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1FF2266C">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1FF2266C">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1FF2266C">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1FF2266C">
              <w:rPr>
                <w:rFonts w:eastAsiaTheme="majorEastAsia"/>
                <w:sz w:val="24"/>
                <w:szCs w:val="24"/>
              </w:rPr>
              <w:t>¿Has podido cumplir todas las actividades en los tiempos definidos? ¿Qué factores han facilitado o dificultado el desarrollo de las actividades de tu plan de trabajo?</w:t>
            </w:r>
          </w:p>
          <w:p w14:paraId="75EDC40E" w14:textId="25E8FFE5" w:rsidR="1FF2266C" w:rsidRDefault="1FF2266C" w:rsidP="1FF2266C">
            <w:pPr>
              <w:jc w:val="both"/>
              <w:rPr>
                <w:rFonts w:eastAsiaTheme="majorEastAsia"/>
                <w:sz w:val="24"/>
                <w:szCs w:val="24"/>
              </w:rPr>
            </w:pPr>
          </w:p>
          <w:p w14:paraId="672D74B8" w14:textId="74E8BF94" w:rsidR="004F2A8B" w:rsidRPr="00931701" w:rsidRDefault="029FAEA0" w:rsidP="1FF2266C">
            <w:pPr>
              <w:jc w:val="both"/>
              <w:rPr>
                <w:rFonts w:eastAsiaTheme="majorEastAsia"/>
                <w:color w:val="767171" w:themeColor="background2" w:themeShade="80"/>
                <w:sz w:val="24"/>
                <w:szCs w:val="24"/>
              </w:rPr>
            </w:pPr>
            <w:r w:rsidRPr="1FF2266C">
              <w:rPr>
                <w:rFonts w:eastAsiaTheme="majorEastAsia"/>
                <w:color w:val="767171" w:themeColor="background2" w:themeShade="80"/>
                <w:sz w:val="24"/>
                <w:szCs w:val="24"/>
              </w:rPr>
              <w:t xml:space="preserve">He podido completar </w:t>
            </w:r>
            <w:r w:rsidR="5526D9A9" w:rsidRPr="1FF2266C">
              <w:rPr>
                <w:rFonts w:eastAsiaTheme="majorEastAsia"/>
                <w:color w:val="767171" w:themeColor="background2" w:themeShade="80"/>
                <w:sz w:val="24"/>
                <w:szCs w:val="24"/>
              </w:rPr>
              <w:t xml:space="preserve">las actividades junto a mis compañeros dentro del tiempo indicado gracias a la proactividad y alta </w:t>
            </w:r>
            <w:r w:rsidR="68A6E92B" w:rsidRPr="1FF2266C">
              <w:rPr>
                <w:rFonts w:eastAsiaTheme="majorEastAsia"/>
                <w:color w:val="767171" w:themeColor="background2" w:themeShade="80"/>
                <w:sz w:val="24"/>
                <w:szCs w:val="24"/>
              </w:rPr>
              <w:t>capacidad de juntarnos entre día con día y día y medio.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1FF2266C">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1FF2266C">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832322A" w:rsidR="004F2A8B" w:rsidRDefault="50734155" w:rsidP="3D28A338">
            <w:pPr>
              <w:jc w:val="both"/>
              <w:rPr>
                <w:rFonts w:ascii="Calibri" w:hAnsi="Calibri"/>
                <w:b/>
                <w:bCs/>
                <w:color w:val="1F4E79" w:themeColor="accent1" w:themeShade="80"/>
              </w:rPr>
            </w:pPr>
            <w:r w:rsidRPr="1FF2266C">
              <w:rPr>
                <w:rFonts w:ascii="Calibri" w:hAnsi="Calibri"/>
                <w:b/>
                <w:bCs/>
                <w:color w:val="1F4E79" w:themeColor="accent1" w:themeShade="80"/>
              </w:rPr>
              <w:t>Planeo enfrentar guiándome entre las opiniones de mi docente, de mis compañeros de grupo y todo el que esté asociado o pueda tener relación con mi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1FF2266C">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1FF2266C">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A143EA7" w:rsidR="004F2A8B" w:rsidRDefault="27AC5401" w:rsidP="3D28A338">
            <w:pPr>
              <w:jc w:val="both"/>
              <w:rPr>
                <w:rFonts w:ascii="Calibri" w:hAnsi="Calibri"/>
                <w:b/>
                <w:bCs/>
                <w:color w:val="1F4E79" w:themeColor="accent1" w:themeShade="80"/>
              </w:rPr>
            </w:pPr>
            <w:r w:rsidRPr="1FF2266C">
              <w:rPr>
                <w:rFonts w:ascii="Calibri" w:hAnsi="Calibri"/>
                <w:b/>
                <w:bCs/>
                <w:color w:val="1F4E79" w:themeColor="accent1" w:themeShade="80"/>
              </w:rPr>
              <w:t xml:space="preserve">Como aún no he puesto manos en el código no puedo decir con certeza cómo me he enfrentado, pero todos los desafíos </w:t>
            </w:r>
            <w:r w:rsidR="744D3471" w:rsidRPr="1FF2266C">
              <w:rPr>
                <w:rFonts w:ascii="Calibri" w:hAnsi="Calibri"/>
                <w:b/>
                <w:bCs/>
                <w:color w:val="1F4E79" w:themeColor="accent1" w:themeShade="80"/>
              </w:rPr>
              <w:t>que me he impuesto y los que se me han puesto en los documentos</w:t>
            </w:r>
            <w:r w:rsidR="3B793D29" w:rsidRPr="1FF2266C">
              <w:rPr>
                <w:rFonts w:ascii="Calibri" w:hAnsi="Calibri"/>
                <w:b/>
                <w:bCs/>
                <w:color w:val="1F4E79" w:themeColor="accent1" w:themeShade="80"/>
              </w:rPr>
              <w:t xml:space="preserve"> entregados por el docente los he completado.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1FF2266C">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1FF2266C">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D57FEE5" w:rsidR="004F2A8B" w:rsidRDefault="715EE16F" w:rsidP="3D28A338">
            <w:pPr>
              <w:jc w:val="both"/>
              <w:rPr>
                <w:rFonts w:ascii="Calibri" w:hAnsi="Calibri"/>
                <w:b/>
                <w:bCs/>
                <w:color w:val="1F4E79" w:themeColor="accent1" w:themeShade="80"/>
              </w:rPr>
            </w:pPr>
            <w:r w:rsidRPr="1FF2266C">
              <w:rPr>
                <w:rFonts w:ascii="Calibri" w:hAnsi="Calibri"/>
                <w:b/>
                <w:bCs/>
                <w:color w:val="1F4E79" w:themeColor="accent1" w:themeShade="80"/>
              </w:rPr>
              <w:t xml:space="preserve">Honestamente no tengo ninguna inquietud sobre cómo proceder, sino más bien con el qué cosas </w:t>
            </w:r>
            <w:r w:rsidR="6422EDFA" w:rsidRPr="1FF2266C">
              <w:rPr>
                <w:rFonts w:ascii="Calibri" w:hAnsi="Calibri"/>
                <w:b/>
                <w:bCs/>
                <w:color w:val="1F4E79" w:themeColor="accent1" w:themeShade="80"/>
              </w:rPr>
              <w:t>innovadoras pueden hacer de mi proyecto algo más grande, sin gastar tanto el acotado tiempo que tenemos.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1FF2266C">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1FF2266C">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58BA271" w:rsidR="004F2A8B" w:rsidRDefault="3383568A" w:rsidP="1FF2266C">
            <w:pPr>
              <w:jc w:val="both"/>
              <w:rPr>
                <w:rFonts w:eastAsiaTheme="majorEastAsia"/>
                <w:color w:val="767171" w:themeColor="background2" w:themeShade="80"/>
                <w:sz w:val="24"/>
                <w:szCs w:val="24"/>
              </w:rPr>
            </w:pPr>
            <w:r w:rsidRPr="1FF2266C">
              <w:rPr>
                <w:rFonts w:eastAsiaTheme="majorEastAsia"/>
                <w:color w:val="767171" w:themeColor="background2" w:themeShade="80"/>
                <w:sz w:val="24"/>
                <w:szCs w:val="24"/>
              </w:rPr>
              <w:t xml:space="preserve">Tratamos de que todas </w:t>
            </w:r>
            <w:r w:rsidR="6E61F1C5" w:rsidRPr="1FF2266C">
              <w:rPr>
                <w:rFonts w:eastAsiaTheme="majorEastAsia"/>
                <w:color w:val="767171" w:themeColor="background2" w:themeShade="80"/>
                <w:sz w:val="24"/>
                <w:szCs w:val="24"/>
              </w:rPr>
              <w:t xml:space="preserve">las actividades y conocimientos se repartan entre los integrantes del grupo, por </w:t>
            </w:r>
            <w:r w:rsidR="437EE57A" w:rsidRPr="1FF2266C">
              <w:rPr>
                <w:rFonts w:eastAsiaTheme="majorEastAsia"/>
                <w:color w:val="767171" w:themeColor="background2" w:themeShade="80"/>
                <w:sz w:val="24"/>
                <w:szCs w:val="24"/>
              </w:rPr>
              <w:t>lo que todo el equipo aportará y nadie se quedará atrás.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0D7214BD" w14:textId="00DDC5F3" w:rsidR="1FF2266C" w:rsidRDefault="1FF2266C">
      <w:r>
        <w:br w:type="page"/>
      </w:r>
    </w:p>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1FF2266C">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1FF2266C">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E54C393" w:rsidR="004F2A8B" w:rsidRDefault="0D316C0D" w:rsidP="1FF2266C">
            <w:pPr>
              <w:jc w:val="both"/>
              <w:rPr>
                <w:rFonts w:eastAsiaTheme="majorEastAsia"/>
                <w:color w:val="767171" w:themeColor="background2" w:themeShade="80"/>
                <w:sz w:val="24"/>
                <w:szCs w:val="24"/>
              </w:rPr>
            </w:pPr>
            <w:r w:rsidRPr="1FF2266C">
              <w:rPr>
                <w:rFonts w:eastAsiaTheme="majorEastAsia"/>
                <w:color w:val="767171" w:themeColor="background2" w:themeShade="80"/>
                <w:sz w:val="24"/>
                <w:szCs w:val="24"/>
              </w:rPr>
              <w:t xml:space="preserve">Por mi parte evalúo que el trabajo en grupo ha sido excelente. Aunque bien aún no empezamos nuestro proyecto como tal, cada integrante del equipo se ha dado la tarea de hacer preguntas sobre el proyecto, </w:t>
            </w:r>
            <w:r w:rsidR="503480BE" w:rsidRPr="1FF2266C">
              <w:rPr>
                <w:rFonts w:eastAsiaTheme="majorEastAsia"/>
                <w:color w:val="767171" w:themeColor="background2" w:themeShade="80"/>
                <w:sz w:val="24"/>
                <w:szCs w:val="24"/>
              </w:rPr>
              <w:t>debatir sobre lo que se puede hacer y conversar sobre lo que llevamos.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713C4" w14:textId="77777777" w:rsidR="00536743" w:rsidRDefault="00536743" w:rsidP="00DF38AE">
      <w:pPr>
        <w:spacing w:after="0" w:line="240" w:lineRule="auto"/>
      </w:pPr>
      <w:r>
        <w:separator/>
      </w:r>
    </w:p>
  </w:endnote>
  <w:endnote w:type="continuationSeparator" w:id="0">
    <w:p w14:paraId="52B2157C" w14:textId="77777777" w:rsidR="00536743" w:rsidRDefault="00536743" w:rsidP="00DF38AE">
      <w:pPr>
        <w:spacing w:after="0" w:line="240" w:lineRule="auto"/>
      </w:pPr>
      <w:r>
        <w:continuationSeparator/>
      </w:r>
    </w:p>
  </w:endnote>
  <w:endnote w:type="continuationNotice" w:id="1">
    <w:p w14:paraId="342FB2E5" w14:textId="77777777" w:rsidR="00536743" w:rsidRDefault="005367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8240"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&#13;&#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" strokecolor="#a5a5a5"/>
                    <v:shape id="AutoShape 28" o:spid="_x0000_s1030" type="#_x0000_t34" style="position:absolute;left:1252;top:14978;width:10995;height:230;rotation:180;visibility:visible;mso-wrap-style:square" o:connectortype="elbow"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2749C" w14:textId="77777777" w:rsidR="00536743" w:rsidRDefault="00536743" w:rsidP="00DF38AE">
      <w:pPr>
        <w:spacing w:after="0" w:line="240" w:lineRule="auto"/>
      </w:pPr>
      <w:r>
        <w:separator/>
      </w:r>
    </w:p>
  </w:footnote>
  <w:footnote w:type="continuationSeparator" w:id="0">
    <w:p w14:paraId="1DD031A2" w14:textId="77777777" w:rsidR="00536743" w:rsidRDefault="00536743" w:rsidP="00DF38AE">
      <w:pPr>
        <w:spacing w:after="0" w:line="240" w:lineRule="auto"/>
      </w:pPr>
      <w:r>
        <w:continuationSeparator/>
      </w:r>
    </w:p>
  </w:footnote>
  <w:footnote w:type="continuationNotice" w:id="1">
    <w:p w14:paraId="2404E820" w14:textId="77777777" w:rsidR="00536743" w:rsidRDefault="005367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11783231">
    <w:abstractNumId w:val="3"/>
  </w:num>
  <w:num w:numId="2" w16cid:durableId="490952430">
    <w:abstractNumId w:val="8"/>
  </w:num>
  <w:num w:numId="3" w16cid:durableId="652686938">
    <w:abstractNumId w:val="12"/>
  </w:num>
  <w:num w:numId="4" w16cid:durableId="1297297986">
    <w:abstractNumId w:val="28"/>
  </w:num>
  <w:num w:numId="5" w16cid:durableId="2067995420">
    <w:abstractNumId w:val="30"/>
  </w:num>
  <w:num w:numId="6" w16cid:durableId="488329228">
    <w:abstractNumId w:val="4"/>
  </w:num>
  <w:num w:numId="7" w16cid:durableId="1451968800">
    <w:abstractNumId w:val="11"/>
  </w:num>
  <w:num w:numId="8" w16cid:durableId="203441888">
    <w:abstractNumId w:val="19"/>
  </w:num>
  <w:num w:numId="9" w16cid:durableId="141773957">
    <w:abstractNumId w:val="15"/>
  </w:num>
  <w:num w:numId="10" w16cid:durableId="493688498">
    <w:abstractNumId w:val="9"/>
  </w:num>
  <w:num w:numId="11" w16cid:durableId="1684816763">
    <w:abstractNumId w:val="24"/>
  </w:num>
  <w:num w:numId="12" w16cid:durableId="974599362">
    <w:abstractNumId w:val="35"/>
  </w:num>
  <w:num w:numId="13" w16cid:durableId="904027908">
    <w:abstractNumId w:val="29"/>
  </w:num>
  <w:num w:numId="14" w16cid:durableId="991837901">
    <w:abstractNumId w:val="1"/>
  </w:num>
  <w:num w:numId="15" w16cid:durableId="1206603086">
    <w:abstractNumId w:val="36"/>
  </w:num>
  <w:num w:numId="16" w16cid:durableId="739131227">
    <w:abstractNumId w:val="21"/>
  </w:num>
  <w:num w:numId="17" w16cid:durableId="357701728">
    <w:abstractNumId w:val="17"/>
  </w:num>
  <w:num w:numId="18" w16cid:durableId="970936473">
    <w:abstractNumId w:val="31"/>
  </w:num>
  <w:num w:numId="19" w16cid:durableId="38750012">
    <w:abstractNumId w:val="10"/>
  </w:num>
  <w:num w:numId="20" w16cid:durableId="534857014">
    <w:abstractNumId w:val="39"/>
  </w:num>
  <w:num w:numId="21" w16cid:durableId="937636532">
    <w:abstractNumId w:val="34"/>
  </w:num>
  <w:num w:numId="22" w16cid:durableId="1712412798">
    <w:abstractNumId w:val="13"/>
  </w:num>
  <w:num w:numId="23" w16cid:durableId="1401095767">
    <w:abstractNumId w:val="14"/>
  </w:num>
  <w:num w:numId="24" w16cid:durableId="575241214">
    <w:abstractNumId w:val="5"/>
  </w:num>
  <w:num w:numId="25" w16cid:durableId="552546817">
    <w:abstractNumId w:val="16"/>
  </w:num>
  <w:num w:numId="26" w16cid:durableId="1330986399">
    <w:abstractNumId w:val="20"/>
  </w:num>
  <w:num w:numId="27" w16cid:durableId="2129661169">
    <w:abstractNumId w:val="23"/>
  </w:num>
  <w:num w:numId="28" w16cid:durableId="25915455">
    <w:abstractNumId w:val="0"/>
  </w:num>
  <w:num w:numId="29" w16cid:durableId="1226917925">
    <w:abstractNumId w:val="18"/>
  </w:num>
  <w:num w:numId="30" w16cid:durableId="110058949">
    <w:abstractNumId w:val="22"/>
  </w:num>
  <w:num w:numId="31" w16cid:durableId="145829559">
    <w:abstractNumId w:val="2"/>
  </w:num>
  <w:num w:numId="32" w16cid:durableId="423232341">
    <w:abstractNumId w:val="7"/>
  </w:num>
  <w:num w:numId="33" w16cid:durableId="1662656171">
    <w:abstractNumId w:val="32"/>
  </w:num>
  <w:num w:numId="34" w16cid:durableId="454760548">
    <w:abstractNumId w:val="38"/>
  </w:num>
  <w:num w:numId="35" w16cid:durableId="963851293">
    <w:abstractNumId w:val="6"/>
  </w:num>
  <w:num w:numId="36" w16cid:durableId="1769807837">
    <w:abstractNumId w:val="25"/>
  </w:num>
  <w:num w:numId="37" w16cid:durableId="1220825945">
    <w:abstractNumId w:val="37"/>
  </w:num>
  <w:num w:numId="38" w16cid:durableId="624240446">
    <w:abstractNumId w:val="27"/>
  </w:num>
  <w:num w:numId="39" w16cid:durableId="1559975695">
    <w:abstractNumId w:val="26"/>
  </w:num>
  <w:num w:numId="40" w16cid:durableId="17884274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activeWritingStyle w:appName="MSWord" w:lang="es-ES" w:vendorID="64" w:dllVersion="6" w:nlCheck="1" w:checkStyle="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743"/>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6D98"/>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3C14"/>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52F9"/>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3A56"/>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C7957"/>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9FAEA0"/>
    <w:rsid w:val="02DD969A"/>
    <w:rsid w:val="02E2860C"/>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D316C0D"/>
    <w:rsid w:val="0EB48918"/>
    <w:rsid w:val="0ED3C962"/>
    <w:rsid w:val="0EEEA537"/>
    <w:rsid w:val="0EFA0307"/>
    <w:rsid w:val="0FB6A373"/>
    <w:rsid w:val="0FE6E7D1"/>
    <w:rsid w:val="10A80628"/>
    <w:rsid w:val="122CD55E"/>
    <w:rsid w:val="12A78B6F"/>
    <w:rsid w:val="1439D0E2"/>
    <w:rsid w:val="15A1A948"/>
    <w:rsid w:val="16AC4605"/>
    <w:rsid w:val="187DECBA"/>
    <w:rsid w:val="199304E0"/>
    <w:rsid w:val="19D1090A"/>
    <w:rsid w:val="19E2AEA8"/>
    <w:rsid w:val="1A460998"/>
    <w:rsid w:val="1A8FC2CB"/>
    <w:rsid w:val="1C2AF32F"/>
    <w:rsid w:val="1C45145D"/>
    <w:rsid w:val="1C72A097"/>
    <w:rsid w:val="1CD49A8C"/>
    <w:rsid w:val="1E18FD6F"/>
    <w:rsid w:val="1ED0F22F"/>
    <w:rsid w:val="1FAA5A5D"/>
    <w:rsid w:val="1FF2266C"/>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AC5401"/>
    <w:rsid w:val="27F22E56"/>
    <w:rsid w:val="28D1295D"/>
    <w:rsid w:val="29EC4D91"/>
    <w:rsid w:val="2A03B349"/>
    <w:rsid w:val="2A3CD9CD"/>
    <w:rsid w:val="2A7593EC"/>
    <w:rsid w:val="2AF48D3C"/>
    <w:rsid w:val="2B0C196A"/>
    <w:rsid w:val="2B5F2442"/>
    <w:rsid w:val="2BC950E1"/>
    <w:rsid w:val="2C4D10D1"/>
    <w:rsid w:val="2C540192"/>
    <w:rsid w:val="2CA2C402"/>
    <w:rsid w:val="2D78C9B0"/>
    <w:rsid w:val="2DF46A93"/>
    <w:rsid w:val="2E57CE35"/>
    <w:rsid w:val="2F81DBFB"/>
    <w:rsid w:val="30B5F77E"/>
    <w:rsid w:val="312D83A8"/>
    <w:rsid w:val="3140549B"/>
    <w:rsid w:val="31AEE852"/>
    <w:rsid w:val="32239B2D"/>
    <w:rsid w:val="3230F17F"/>
    <w:rsid w:val="329018E3"/>
    <w:rsid w:val="3383568A"/>
    <w:rsid w:val="3419DD13"/>
    <w:rsid w:val="343C3EEE"/>
    <w:rsid w:val="348C9769"/>
    <w:rsid w:val="34F40128"/>
    <w:rsid w:val="351050B3"/>
    <w:rsid w:val="35137184"/>
    <w:rsid w:val="3578FD53"/>
    <w:rsid w:val="35D1C6CA"/>
    <w:rsid w:val="35DDB4D4"/>
    <w:rsid w:val="36542973"/>
    <w:rsid w:val="371B4029"/>
    <w:rsid w:val="37A70744"/>
    <w:rsid w:val="381EF042"/>
    <w:rsid w:val="388A556E"/>
    <w:rsid w:val="3911ECC9"/>
    <w:rsid w:val="39CDA55E"/>
    <w:rsid w:val="3A168410"/>
    <w:rsid w:val="3A787328"/>
    <w:rsid w:val="3B793D29"/>
    <w:rsid w:val="3BF6F6FA"/>
    <w:rsid w:val="3C0B8966"/>
    <w:rsid w:val="3D10B386"/>
    <w:rsid w:val="3D28A338"/>
    <w:rsid w:val="3DB3EFA4"/>
    <w:rsid w:val="3EE685B0"/>
    <w:rsid w:val="4012739C"/>
    <w:rsid w:val="40C3B9DB"/>
    <w:rsid w:val="41F95BCF"/>
    <w:rsid w:val="424746BB"/>
    <w:rsid w:val="424AD2D0"/>
    <w:rsid w:val="430B04E1"/>
    <w:rsid w:val="434EFF3F"/>
    <w:rsid w:val="437EE57A"/>
    <w:rsid w:val="43952C30"/>
    <w:rsid w:val="445565DC"/>
    <w:rsid w:val="455A3321"/>
    <w:rsid w:val="455D9032"/>
    <w:rsid w:val="4567DFD7"/>
    <w:rsid w:val="47515B08"/>
    <w:rsid w:val="48426AB1"/>
    <w:rsid w:val="49C29DB3"/>
    <w:rsid w:val="4A4D873B"/>
    <w:rsid w:val="4AAAE5F8"/>
    <w:rsid w:val="4B320106"/>
    <w:rsid w:val="4B74F662"/>
    <w:rsid w:val="4BB070B9"/>
    <w:rsid w:val="4C705097"/>
    <w:rsid w:val="4D40DF66"/>
    <w:rsid w:val="4D4E1534"/>
    <w:rsid w:val="4D5E5262"/>
    <w:rsid w:val="4E6423BE"/>
    <w:rsid w:val="4E7D64C6"/>
    <w:rsid w:val="4EE21CB0"/>
    <w:rsid w:val="4F102D7B"/>
    <w:rsid w:val="4F883E72"/>
    <w:rsid w:val="503480BE"/>
    <w:rsid w:val="50734155"/>
    <w:rsid w:val="5107DE03"/>
    <w:rsid w:val="510810D4"/>
    <w:rsid w:val="516EAF82"/>
    <w:rsid w:val="51ADE3CE"/>
    <w:rsid w:val="5236D0CF"/>
    <w:rsid w:val="52D4E309"/>
    <w:rsid w:val="539B7C24"/>
    <w:rsid w:val="53D13038"/>
    <w:rsid w:val="53E23300"/>
    <w:rsid w:val="540495A5"/>
    <w:rsid w:val="54582B01"/>
    <w:rsid w:val="5526D9A9"/>
    <w:rsid w:val="558B7BA3"/>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1DB149"/>
    <w:rsid w:val="5EFDE2ED"/>
    <w:rsid w:val="5F0B58A3"/>
    <w:rsid w:val="5F3E1FF4"/>
    <w:rsid w:val="5FFEC9AB"/>
    <w:rsid w:val="6365211B"/>
    <w:rsid w:val="64044A13"/>
    <w:rsid w:val="6422EDFA"/>
    <w:rsid w:val="64D0D0E9"/>
    <w:rsid w:val="66134D6E"/>
    <w:rsid w:val="661F4720"/>
    <w:rsid w:val="68A6E92B"/>
    <w:rsid w:val="68A713FA"/>
    <w:rsid w:val="68CB01C1"/>
    <w:rsid w:val="6956714A"/>
    <w:rsid w:val="699573CA"/>
    <w:rsid w:val="6A941A09"/>
    <w:rsid w:val="6AACFAA0"/>
    <w:rsid w:val="6B018916"/>
    <w:rsid w:val="6B31582F"/>
    <w:rsid w:val="6B5A791B"/>
    <w:rsid w:val="6BAA4924"/>
    <w:rsid w:val="6BFEE1FC"/>
    <w:rsid w:val="6CF409F4"/>
    <w:rsid w:val="6DCAA33B"/>
    <w:rsid w:val="6E61F1C5"/>
    <w:rsid w:val="6ECC5F63"/>
    <w:rsid w:val="6F41807C"/>
    <w:rsid w:val="70521D6E"/>
    <w:rsid w:val="7072864D"/>
    <w:rsid w:val="70CEE2B3"/>
    <w:rsid w:val="715EE16F"/>
    <w:rsid w:val="7233E9B9"/>
    <w:rsid w:val="724F6A3C"/>
    <w:rsid w:val="72F54478"/>
    <w:rsid w:val="730D50A0"/>
    <w:rsid w:val="73E6FD52"/>
    <w:rsid w:val="73FA7D36"/>
    <w:rsid w:val="744D3471"/>
    <w:rsid w:val="74BF0C45"/>
    <w:rsid w:val="77A1D641"/>
    <w:rsid w:val="7837A504"/>
    <w:rsid w:val="78BD4B3A"/>
    <w:rsid w:val="79AD5D80"/>
    <w:rsid w:val="79C2417B"/>
    <w:rsid w:val="79DE59F1"/>
    <w:rsid w:val="7AD4F301"/>
    <w:rsid w:val="7B6DDDE8"/>
    <w:rsid w:val="7BA24C02"/>
    <w:rsid w:val="7C9BF7DA"/>
    <w:rsid w:val="7CD6041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footer" Target="footer1.xml" /><Relationship Id="rId3" Type="http://schemas.openxmlformats.org/officeDocument/2006/relationships/customXml" Target="../customXml/item3.xml" /><Relationship Id="rId7" Type="http://schemas.openxmlformats.org/officeDocument/2006/relationships/settings" Target="settings.xml" /><Relationship Id="rId12" Type="http://schemas.openxmlformats.org/officeDocument/2006/relationships/header" Target="header1.xml" /><Relationship Id="rId2" Type="http://schemas.openxmlformats.org/officeDocument/2006/relationships/customXml" Target="../customXml/item2.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emf" /><Relationship Id="rId5" Type="http://schemas.openxmlformats.org/officeDocument/2006/relationships/numbering" Target="numbering.xml" /><Relationship Id="rId15" Type="http://schemas.openxmlformats.org/officeDocument/2006/relationships/fontTable" Target="fontTable.xml" /><Relationship Id="rId10" Type="http://schemas.openxmlformats.org/officeDocument/2006/relationships/endnotes" Target="endnotes.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eader" Target="header2.xml" /></Relationships>
</file>

<file path=word/_rels/header1.xml.rels><?xml version="1.0" encoding="UTF-8" standalone="yes"?>
<Relationships xmlns="http://schemas.openxmlformats.org/package/2006/relationships"><Relationship Id="rId1" Type="http://schemas.openxmlformats.org/officeDocument/2006/relationships/image" Target="media/image2.png" /></Relationships>
</file>

<file path=word/_rels/header2.xml.rels><?xml version="1.0" encoding="UTF-8" standalone="yes"?>
<Relationships xmlns="http://schemas.openxmlformats.org/package/2006/relationships"><Relationship Id="rId2" Type="http://schemas.openxmlformats.org/officeDocument/2006/relationships/image" Target="media/image4.emf" /><Relationship Id="rId1" Type="http://schemas.openxmlformats.org/officeDocument/2006/relationships/image" Target="media/image3.em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0/xmlns/"/>
    <ds:schemaRef ds:uri="http://www.w3.org/2001/XMLSchema"/>
    <ds:schemaRef ds:uri="126e8a1c-9ea9-435a-ac89-d06c80d62e30"/>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406</Words>
  <Characters>2320</Characters>
  <Application>Microsoft Office Word</Application>
  <DocSecurity>0</DocSecurity>
  <Lines>19</Lines>
  <Paragraphs>5</Paragraphs>
  <ScaleCrop>false</ScaleCrop>
  <Company>Wal-Mart Stores, Inc.</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Fabián Espinoza</cp:lastModifiedBy>
  <cp:revision>44</cp:revision>
  <cp:lastPrinted>2019-12-16T20:10:00Z</cp:lastPrinted>
  <dcterms:created xsi:type="dcterms:W3CDTF">2021-12-31T12:50:00Z</dcterms:created>
  <dcterms:modified xsi:type="dcterms:W3CDTF">2024-09-10T01:13:00Z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