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190688" w14:textId="77777777" w:rsidR="001D3547" w:rsidRPr="00476DD5" w:rsidRDefault="001D3547" w:rsidP="00476DD5">
      <w:pPr>
        <w:pStyle w:val="1"/>
        <w:rPr>
          <w:lang w:val="tr-TR"/>
        </w:rPr>
      </w:pPr>
      <w:r w:rsidRPr="00476DD5">
        <w:rPr>
          <w:lang w:val="tr-TR"/>
        </w:rPr>
        <w:t>ISHOROT-UL I</w:t>
      </w:r>
      <w:r w:rsidR="00DA751D" w:rsidRPr="00476DD5">
        <w:rPr>
          <w:lang w:val="tr-TR"/>
        </w:rPr>
        <w:t>’</w:t>
      </w:r>
      <w:r w:rsidRPr="00476DD5">
        <w:rPr>
          <w:lang w:val="tr-TR"/>
        </w:rPr>
        <w:t>JOZ</w:t>
      </w:r>
    </w:p>
    <w:p w14:paraId="7E1C8557" w14:textId="77777777" w:rsidR="00EA4830" w:rsidRPr="00476DD5" w:rsidRDefault="00EA4830" w:rsidP="00EA4830">
      <w:pPr>
        <w:spacing w:before="120"/>
        <w:jc w:val="center"/>
        <w:rPr>
          <w:rFonts w:ascii="Arabic Typesetting" w:hAnsi="Arabic Typesetting" w:cs="Arabic Typesetting"/>
          <w:color w:val="FF0000"/>
          <w:sz w:val="48"/>
          <w:szCs w:val="48"/>
          <w:lang w:val="ru-RU"/>
        </w:rPr>
      </w:pPr>
      <w:r w:rsidRPr="00476DD5">
        <w:rPr>
          <w:rFonts w:ascii="Arabic Typesetting" w:hAnsi="Arabic Typesetting" w:cs="Arabic Typesetting"/>
          <w:color w:val="FF0000"/>
          <w:sz w:val="48"/>
          <w:szCs w:val="48"/>
          <w:rtl/>
        </w:rPr>
        <w:t>بِسْمِ اللّٰهِ الرَّحْمٰنِ الرَّحٖيمِ</w:t>
      </w:r>
    </w:p>
    <w:p w14:paraId="27345737" w14:textId="77777777" w:rsidR="00EA4830" w:rsidRPr="00476DD5" w:rsidRDefault="00EA4830" w:rsidP="00EA4830">
      <w:pPr>
        <w:spacing w:before="120"/>
        <w:jc w:val="center"/>
        <w:rPr>
          <w:rFonts w:ascii="Arabic Typesetting" w:hAnsi="Arabic Typesetting" w:cs="Arabic Typesetting"/>
          <w:color w:val="FF0000"/>
          <w:sz w:val="48"/>
          <w:szCs w:val="48"/>
          <w:lang w:val="ru-RU"/>
        </w:rPr>
      </w:pPr>
      <w:r w:rsidRPr="00476DD5">
        <w:rPr>
          <w:rFonts w:ascii="Arabic Typesetting" w:hAnsi="Arabic Typesetting" w:cs="Arabic Typesetting"/>
          <w:color w:val="FF0000"/>
          <w:sz w:val="48"/>
          <w:szCs w:val="48"/>
          <w:rtl/>
        </w:rPr>
        <w:t>وَ بِهٖ نَسْتَعٖينُ</w:t>
      </w:r>
    </w:p>
    <w:p w14:paraId="1E028F28" w14:textId="77777777" w:rsidR="001D3547" w:rsidRPr="00476DD5" w:rsidRDefault="001D3547" w:rsidP="001D3547">
      <w:pPr>
        <w:spacing w:before="120"/>
        <w:jc w:val="center"/>
        <w:rPr>
          <w:rFonts w:ascii="Traditional Arabic" w:hAnsi="Traditional Arabic" w:cs="Traditional Arabic"/>
        </w:rPr>
      </w:pPr>
    </w:p>
    <w:p w14:paraId="717CD83D" w14:textId="77777777" w:rsidR="00476DD5" w:rsidRDefault="001D3547" w:rsidP="00476DD5">
      <w:pPr>
        <w:pStyle w:val="31"/>
      </w:pPr>
      <w:r w:rsidRPr="00476DD5">
        <w:t xml:space="preserve">Tanbeh: </w:t>
      </w:r>
    </w:p>
    <w:p w14:paraId="633AB185" w14:textId="25DEDACE" w:rsidR="007B3F9D" w:rsidRPr="00476DD5" w:rsidRDefault="007B3F9D" w:rsidP="007B3F9D">
      <w:pPr>
        <w:spacing w:before="120"/>
        <w:ind w:firstLine="709"/>
        <w:jc w:val="both"/>
        <w:rPr>
          <w:lang w:val="tr-TR"/>
        </w:rPr>
      </w:pPr>
      <w:r w:rsidRPr="00476DD5">
        <w:rPr>
          <w:lang w:val="tr-TR"/>
        </w:rPr>
        <w:t>Bu "Ishorot-ul I’joz" tafsiri Birinchi Jahon Urushining birinchi yili, urush frontida, manbasiz bo‘lib, kitob mavjud bo‘lmagani holda ta’lif qilingandir. Urush zamonining zaruratidan tashqari, to‘rtta sababga binoan g‘oyat muxtasar va iyjozli bir tarzda yozilgan. "Fotiha" va ilk yarmi yanada lo‘nda, yanada muxtasar qolgan.</w:t>
      </w:r>
    </w:p>
    <w:p w14:paraId="5DB919CD" w14:textId="77777777" w:rsidR="007B3F9D" w:rsidRPr="00476DD5" w:rsidRDefault="007B3F9D" w:rsidP="007B3F9D">
      <w:pPr>
        <w:spacing w:before="120"/>
        <w:ind w:firstLine="709"/>
        <w:jc w:val="both"/>
        <w:rPr>
          <w:lang w:val="tr-TR"/>
        </w:rPr>
      </w:pPr>
      <w:r w:rsidRPr="00476DD5">
        <w:rPr>
          <w:lang w:val="tr-TR"/>
        </w:rPr>
        <w:t>Birinchidan: O‘sha zamon izohga ruxsat bermas edi. Eski Said iyjozli va qisqa ta’birlar bilan maqsadini ifoda qilar edilar.</w:t>
      </w:r>
    </w:p>
    <w:p w14:paraId="211FA930" w14:textId="77777777" w:rsidR="007B3F9D" w:rsidRPr="00476DD5" w:rsidRDefault="007B3F9D" w:rsidP="007B3F9D">
      <w:pPr>
        <w:spacing w:before="120"/>
        <w:ind w:firstLine="709"/>
        <w:jc w:val="both"/>
        <w:rPr>
          <w:lang w:val="tr-TR"/>
        </w:rPr>
      </w:pPr>
      <w:r w:rsidRPr="00476DD5">
        <w:rPr>
          <w:lang w:val="tr-TR"/>
        </w:rPr>
        <w:t>Ikkinchidan: G‘oyat zakovatli bo‘lgan o‘z talabalarining fahmlash darajalarini o‘ylar edilar, boshqalarning tushunishlarini o‘ylamas edilar.</w:t>
      </w:r>
    </w:p>
    <w:p w14:paraId="56AA5680" w14:textId="77777777" w:rsidR="001D3547" w:rsidRPr="00476DD5" w:rsidRDefault="007B3F9D" w:rsidP="007B3F9D">
      <w:pPr>
        <w:spacing w:before="120"/>
        <w:ind w:firstLine="709"/>
        <w:jc w:val="both"/>
        <w:rPr>
          <w:lang w:val="tr-TR"/>
        </w:rPr>
      </w:pPr>
      <w:r w:rsidRPr="00476DD5">
        <w:rPr>
          <w:lang w:val="tr-TR"/>
        </w:rPr>
        <w:t>Uchinchidan: Eski Said eng daqiq va eng nozik bo‘lgan nazmi Qur’onda iyjozli bo‘lgan i’jozni bayon qilganlari uchun, qisqa va nozik bo‘lgan. Faqat hozir bo‘lsa, Yangi Said nazari bilan mutolaa qildim. Darhaqiqat, Eski Saidning barcha xatolari bilan barobar, shu tafsirdagi tadqiqoti ilmiyasi uning bir shoh asaridir. Yozilgan vaqti doimo shahid bo‘lishga tayyorlangani uchun, xolis bir niyat bilan va balog‘atning qonunlariga va arabcha ilmlarning dasturlariga tatbiq qilib yozgani uchun, hech birini rad qilolmadim. Balki Janobi Haq bu asarni unga bir kafforat-uz zunub qiladi va bu tafsirni to‘liq tushunadigan odamlarni ham yetishtiradi, inshaAlloh. Agar Birinchi Jahon Urushi kabi monelar bo‘lmasaydi, tafsirning shu birinchi jildi i’joz jihatlaridan bo‘lgan i’jozi nazmiyni bayon qilgani kabi, boshqa juzlar va maktublar ham boshqa-boshqa tafsir haqiqatlarini ichiga olsaydi, Qur’oni Mo‘jiz-ul Bayonga go‘zal bir tafsiri jome’ bo‘lardi. Balki, InshaAlloh, shu tafsir bo‘lagi bir yuz o‘ttiz adad "So‘zlar va Yog‘dular va Maktubot" risolalari bilan barobar manba bo‘lsa, kelajakda baxtiyor bir hay’at unday bir tafsiri Qur’oniy yozsin, inshaAlloh</w:t>
      </w:r>
      <w:r w:rsidRPr="00476DD5">
        <w:rPr>
          <w:lang w:val="uz-Cyrl-UZ"/>
        </w:rPr>
        <w:t>.</w:t>
      </w:r>
    </w:p>
    <w:p w14:paraId="5FC551F4" w14:textId="77777777" w:rsidR="001D3547" w:rsidRPr="00476DD5" w:rsidRDefault="001D3547" w:rsidP="001D3547">
      <w:pPr>
        <w:spacing w:before="120"/>
        <w:jc w:val="right"/>
        <w:rPr>
          <w:lang w:val="tr-TR"/>
        </w:rPr>
      </w:pPr>
      <w:r w:rsidRPr="00476DD5">
        <w:rPr>
          <w:lang w:val="tr-TR"/>
        </w:rPr>
        <w:t>Said Nurs</w:t>
      </w:r>
      <w:r w:rsidR="007B3F9D" w:rsidRPr="00476DD5">
        <w:rPr>
          <w:lang w:val="tr-TR"/>
        </w:rPr>
        <w:t>i</w:t>
      </w:r>
      <w:r w:rsidRPr="00476DD5">
        <w:rPr>
          <w:lang w:val="tr-TR"/>
        </w:rPr>
        <w:t>y</w:t>
      </w:r>
    </w:p>
    <w:p w14:paraId="2FE5D53C" w14:textId="77777777" w:rsidR="001D3547" w:rsidRPr="00476DD5" w:rsidRDefault="001D3547" w:rsidP="001D3547">
      <w:pPr>
        <w:spacing w:before="120"/>
        <w:jc w:val="both"/>
        <w:rPr>
          <w:lang w:val="tr-TR"/>
        </w:rPr>
      </w:pPr>
      <w:r w:rsidRPr="00476DD5">
        <w:rPr>
          <w:lang w:val="tr-TR"/>
        </w:rPr>
        <w:t> </w:t>
      </w:r>
    </w:p>
    <w:p w14:paraId="1F321F3D" w14:textId="77777777" w:rsidR="001D3547" w:rsidRPr="00476DD5" w:rsidRDefault="001D3547" w:rsidP="001D3547">
      <w:pPr>
        <w:spacing w:before="120"/>
        <w:ind w:firstLine="709"/>
        <w:jc w:val="both"/>
        <w:rPr>
          <w:lang w:val="tr-TR"/>
        </w:rPr>
      </w:pPr>
      <w:r w:rsidRPr="00476DD5">
        <w:rPr>
          <w:b/>
          <w:lang w:val="tr-TR"/>
        </w:rPr>
        <w:t>Hoshiya:</w:t>
      </w:r>
      <w:r w:rsidRPr="00476DD5">
        <w:rPr>
          <w:lang w:val="tr-TR"/>
        </w:rPr>
        <w:t xml:space="preserve"> Bu horiqo tafsirda, munofiqlar haqida b</w:t>
      </w:r>
      <w:r w:rsidR="00DA751D" w:rsidRPr="00476DD5">
        <w:rPr>
          <w:lang w:val="tr-TR"/>
        </w:rPr>
        <w:t>o‘</w:t>
      </w:r>
      <w:r w:rsidRPr="00476DD5">
        <w:rPr>
          <w:lang w:val="tr-TR"/>
        </w:rPr>
        <w:t xml:space="preserve">lgan </w:t>
      </w:r>
      <w:r w:rsidR="00DA751D" w:rsidRPr="00476DD5">
        <w:rPr>
          <w:lang w:val="tr-TR"/>
        </w:rPr>
        <w:t>o‘</w:t>
      </w:r>
      <w:r w:rsidRPr="00476DD5">
        <w:rPr>
          <w:lang w:val="tr-TR"/>
        </w:rPr>
        <w:t>n ikki oyat bilan muannid kofirlar uchun b</w:t>
      </w:r>
      <w:r w:rsidR="00DA751D" w:rsidRPr="00476DD5">
        <w:rPr>
          <w:lang w:val="tr-TR"/>
        </w:rPr>
        <w:t>o‘</w:t>
      </w:r>
      <w:r w:rsidRPr="00476DD5">
        <w:rPr>
          <w:lang w:val="tr-TR"/>
        </w:rPr>
        <w:t>lgan ikki oyatning izohot va tafsilotining ichida k</w:t>
      </w:r>
      <w:r w:rsidR="00DA751D" w:rsidRPr="00476DD5">
        <w:rPr>
          <w:lang w:val="tr-TR"/>
        </w:rPr>
        <w:t>o‘</w:t>
      </w:r>
      <w:r w:rsidRPr="00476DD5">
        <w:rPr>
          <w:lang w:val="tr-TR"/>
        </w:rPr>
        <w:t>p munosaboti balo</w:t>
      </w:r>
      <w:r w:rsidR="00DA751D" w:rsidRPr="00476DD5">
        <w:rPr>
          <w:lang w:val="tr-TR"/>
        </w:rPr>
        <w:t>g‘</w:t>
      </w:r>
      <w:r w:rsidRPr="00476DD5">
        <w:rPr>
          <w:lang w:val="tr-TR"/>
        </w:rPr>
        <w:t>atni k</w:t>
      </w:r>
      <w:r w:rsidR="00DA751D" w:rsidRPr="00476DD5">
        <w:rPr>
          <w:lang w:val="tr-TR"/>
        </w:rPr>
        <w:t>o‘</w:t>
      </w:r>
      <w:r w:rsidRPr="00476DD5">
        <w:rPr>
          <w:lang w:val="tr-TR"/>
        </w:rPr>
        <w:t>plar tushunmaydigan va istifoda qilmaydigan ahamiyatsiz nuktalarning zikr qilinishining sirri va boshqa oyatlardagi tahqiqga va izohga muxolif b</w:t>
      </w:r>
      <w:r w:rsidR="00DA751D" w:rsidRPr="00476DD5">
        <w:rPr>
          <w:lang w:val="tr-TR"/>
        </w:rPr>
        <w:t>o‘</w:t>
      </w:r>
      <w:r w:rsidRPr="00476DD5">
        <w:rPr>
          <w:lang w:val="tr-TR"/>
        </w:rPr>
        <w:t>lib mohiyati kufriyaning tafsilotiga va ahli nifoq tamassuk etgan shubhalariga juda oz t</w:t>
      </w:r>
      <w:r w:rsidR="00DA751D" w:rsidRPr="00476DD5">
        <w:rPr>
          <w:lang w:val="tr-TR"/>
        </w:rPr>
        <w:t>o‘</w:t>
      </w:r>
      <w:r w:rsidRPr="00476DD5">
        <w:rPr>
          <w:lang w:val="tr-TR"/>
        </w:rPr>
        <w:t xml:space="preserve">xtalib </w:t>
      </w:r>
      <w:r w:rsidR="00DA751D" w:rsidRPr="00476DD5">
        <w:rPr>
          <w:lang w:val="tr-TR"/>
        </w:rPr>
        <w:t>o‘</w:t>
      </w:r>
      <w:r w:rsidRPr="00476DD5">
        <w:rPr>
          <w:lang w:val="tr-TR"/>
        </w:rPr>
        <w:t>tilishining hikmati va yol</w:t>
      </w:r>
      <w:r w:rsidR="00DA751D" w:rsidRPr="00476DD5">
        <w:rPr>
          <w:lang w:val="tr-TR"/>
        </w:rPr>
        <w:t>g‘</w:t>
      </w:r>
      <w:r w:rsidRPr="00476DD5">
        <w:rPr>
          <w:lang w:val="tr-TR"/>
        </w:rPr>
        <w:t>iz alfazi Qur</w:t>
      </w:r>
      <w:r w:rsidR="00DA751D" w:rsidRPr="00476DD5">
        <w:rPr>
          <w:lang w:val="tr-TR"/>
        </w:rPr>
        <w:t>’</w:t>
      </w:r>
      <w:r w:rsidRPr="00476DD5">
        <w:rPr>
          <w:lang w:val="tr-TR"/>
        </w:rPr>
        <w:t>oniyaning nozik ishorot va dalolatlarining ahamiyat bilan bayon qilinishining sababi uch nuktadir:</w:t>
      </w:r>
    </w:p>
    <w:p w14:paraId="60E522BA" w14:textId="77777777" w:rsidR="001D3547" w:rsidRPr="00476DD5" w:rsidRDefault="001D3547" w:rsidP="001D3547">
      <w:pPr>
        <w:spacing w:before="120"/>
        <w:ind w:firstLine="709"/>
        <w:jc w:val="both"/>
        <w:rPr>
          <w:lang w:val="tr-TR"/>
        </w:rPr>
      </w:pPr>
      <w:r w:rsidRPr="00476DD5">
        <w:rPr>
          <w:lang w:val="tr-TR"/>
        </w:rPr>
        <w:t>Birinchi Nukta: Bidoyati zuhuri Islomiyatda muannid va kitobsiz kofirlarning va nifoqqa kirgan eski dinlarning munofiqlari kabi, aynan bu zamoni oxirda bir nazirasi chiqishini, darsi Qur</w:t>
      </w:r>
      <w:r w:rsidR="00DA751D" w:rsidRPr="00476DD5">
        <w:rPr>
          <w:lang w:val="tr-TR"/>
        </w:rPr>
        <w:t>’</w:t>
      </w:r>
      <w:r w:rsidRPr="00476DD5">
        <w:rPr>
          <w:lang w:val="tr-TR"/>
        </w:rPr>
        <w:t>oniydan kelgan bir sunuhot bilan Eski Said his qilgan. Munofiqlar haqidagi oyatlarni izoh bilan eng nozik nuktalarni bayon qilgan, faqat mutolaachilarning zehnini bul</w:t>
      </w:r>
      <w:r w:rsidR="00DA751D" w:rsidRPr="00476DD5">
        <w:rPr>
          <w:lang w:val="tr-TR"/>
        </w:rPr>
        <w:t>g‘</w:t>
      </w:r>
      <w:r w:rsidRPr="00476DD5">
        <w:rPr>
          <w:lang w:val="tr-TR"/>
        </w:rPr>
        <w:t>atmaslik uchun mohiyati maslaklarini va istinod nuqtalarini mujmal qoldirgan, izoh qilmagan. Zotan Risola-i Nurning maslagi shuki; zehnlarda bir iz qoldirmaslik uchun, boshqa ulamoga muxolif b</w:t>
      </w:r>
      <w:r w:rsidR="00DA751D" w:rsidRPr="00476DD5">
        <w:rPr>
          <w:lang w:val="tr-TR"/>
        </w:rPr>
        <w:t>o‘</w:t>
      </w:r>
      <w:r w:rsidRPr="00476DD5">
        <w:rPr>
          <w:lang w:val="tr-TR"/>
        </w:rPr>
        <w:t>lib, muorizlarning shubhalarini zikr qilmasdan shunday bir javob beradiki, ortiq vahm va vasvasaga yer qolmaydi. Eski Said bu tafsirda, Risola-i Nur kabi, zehnlarni bul</w:t>
      </w:r>
      <w:r w:rsidR="00DA751D" w:rsidRPr="00476DD5">
        <w:rPr>
          <w:lang w:val="tr-TR"/>
        </w:rPr>
        <w:t>g‘</w:t>
      </w:r>
      <w:r w:rsidRPr="00476DD5">
        <w:rPr>
          <w:lang w:val="tr-TR"/>
        </w:rPr>
        <w:t>atmaslik uchun, yol</w:t>
      </w:r>
      <w:r w:rsidR="00DA751D" w:rsidRPr="00476DD5">
        <w:rPr>
          <w:lang w:val="tr-TR"/>
        </w:rPr>
        <w:t>g‘</w:t>
      </w:r>
      <w:r w:rsidRPr="00476DD5">
        <w:rPr>
          <w:lang w:val="tr-TR"/>
        </w:rPr>
        <w:t>iz balo</w:t>
      </w:r>
      <w:r w:rsidR="00DA751D" w:rsidRPr="00476DD5">
        <w:rPr>
          <w:lang w:val="tr-TR"/>
        </w:rPr>
        <w:t>g‘</w:t>
      </w:r>
      <w:r w:rsidRPr="00476DD5">
        <w:rPr>
          <w:lang w:val="tr-TR"/>
        </w:rPr>
        <w:t>at nuqtasida lafzning dalolatiga va ishorotiga ahamiyat bergan.</w:t>
      </w:r>
    </w:p>
    <w:p w14:paraId="517222EB" w14:textId="77777777" w:rsidR="001D3547" w:rsidRPr="00476DD5" w:rsidRDefault="001D3547" w:rsidP="001D3547">
      <w:pPr>
        <w:spacing w:before="120"/>
        <w:ind w:firstLine="709"/>
        <w:jc w:val="both"/>
        <w:rPr>
          <w:lang w:val="tr-TR"/>
        </w:rPr>
      </w:pPr>
      <w:r w:rsidRPr="00476DD5">
        <w:rPr>
          <w:lang w:val="tr-TR"/>
        </w:rPr>
        <w:lastRenderedPageBreak/>
        <w:t>Ikkinchi Nukta: Modomiki Qur</w:t>
      </w:r>
      <w:r w:rsidR="00DA751D" w:rsidRPr="00476DD5">
        <w:rPr>
          <w:lang w:val="tr-TR"/>
        </w:rPr>
        <w:t>’</w:t>
      </w:r>
      <w:r w:rsidRPr="00476DD5">
        <w:rPr>
          <w:lang w:val="tr-TR"/>
        </w:rPr>
        <w:t xml:space="preserve">oni Hakimning har harfining </w:t>
      </w:r>
      <w:r w:rsidR="00DA751D" w:rsidRPr="00476DD5">
        <w:rPr>
          <w:lang w:val="tr-TR"/>
        </w:rPr>
        <w:t>o‘</w:t>
      </w:r>
      <w:r w:rsidRPr="00476DD5">
        <w:rPr>
          <w:lang w:val="tr-TR"/>
        </w:rPr>
        <w:t>qilganda shunday bir qiymati b</w:t>
      </w:r>
      <w:r w:rsidR="00DA751D" w:rsidRPr="00476DD5">
        <w:rPr>
          <w:lang w:val="tr-TR"/>
        </w:rPr>
        <w:t>o‘</w:t>
      </w:r>
      <w:r w:rsidRPr="00476DD5">
        <w:rPr>
          <w:lang w:val="tr-TR"/>
        </w:rPr>
        <w:t xml:space="preserve">ladiki; bir harf </w:t>
      </w:r>
      <w:r w:rsidR="00DA751D" w:rsidRPr="00476DD5">
        <w:rPr>
          <w:lang w:val="tr-TR"/>
        </w:rPr>
        <w:t>o‘</w:t>
      </w:r>
      <w:r w:rsidRPr="00476DD5">
        <w:rPr>
          <w:lang w:val="tr-TR"/>
        </w:rPr>
        <w:t>n, yuz, ming va minglab savobni va boqiy meva-i uxroviyni beradigan mohiyatdadir; albatta Eski Saidning bu tafsirida bir soch kabi, bir zarra kabi, Qur</w:t>
      </w:r>
      <w:r w:rsidR="00DA751D" w:rsidRPr="00476DD5">
        <w:rPr>
          <w:lang w:val="tr-TR"/>
        </w:rPr>
        <w:t>’</w:t>
      </w:r>
      <w:r w:rsidRPr="00476DD5">
        <w:rPr>
          <w:lang w:val="tr-TR"/>
        </w:rPr>
        <w:t>onning kalimotiga aloqador b</w:t>
      </w:r>
      <w:r w:rsidR="00DA751D" w:rsidRPr="00476DD5">
        <w:rPr>
          <w:lang w:val="tr-TR"/>
        </w:rPr>
        <w:t>o‘</w:t>
      </w:r>
      <w:r w:rsidRPr="00476DD5">
        <w:rPr>
          <w:lang w:val="tr-TR"/>
        </w:rPr>
        <w:t>lgan nuktalarni izoh qilishi isrof emas, ahamiyatsiz emas. Balki qovoqlarning kipriklari va balki k</w:t>
      </w:r>
      <w:r w:rsidR="00DA751D" w:rsidRPr="00476DD5">
        <w:rPr>
          <w:lang w:val="tr-TR"/>
        </w:rPr>
        <w:t>o‘</w:t>
      </w:r>
      <w:r w:rsidRPr="00476DD5">
        <w:rPr>
          <w:lang w:val="tr-TR"/>
        </w:rPr>
        <w:t>z qorachi</w:t>
      </w:r>
      <w:r w:rsidR="00DA751D" w:rsidRPr="00476DD5">
        <w:rPr>
          <w:lang w:val="tr-TR"/>
        </w:rPr>
        <w:t>g‘</w:t>
      </w:r>
      <w:r w:rsidRPr="00476DD5">
        <w:rPr>
          <w:lang w:val="tr-TR"/>
        </w:rPr>
        <w:t>ining zarralari kabi qiymatli b</w:t>
      </w:r>
      <w:r w:rsidR="00DA751D" w:rsidRPr="00476DD5">
        <w:rPr>
          <w:lang w:val="tr-TR"/>
        </w:rPr>
        <w:t>o‘</w:t>
      </w:r>
      <w:r w:rsidRPr="00476DD5">
        <w:rPr>
          <w:lang w:val="tr-TR"/>
        </w:rPr>
        <w:t xml:space="preserve">lganini his qilganki, u dahshatli harb ichida bu nozikkina tola kabi munosabatlarni yozishdan va </w:t>
      </w:r>
      <w:r w:rsidR="00DA751D" w:rsidRPr="00476DD5">
        <w:rPr>
          <w:lang w:val="tr-TR"/>
        </w:rPr>
        <w:t>o‘</w:t>
      </w:r>
      <w:r w:rsidRPr="00476DD5">
        <w:rPr>
          <w:lang w:val="tr-TR"/>
        </w:rPr>
        <w:t xml:space="preserve">ylashdan, ovchi xattida dushman </w:t>
      </w:r>
      <w:r w:rsidR="00DA751D" w:rsidRPr="00476DD5">
        <w:rPr>
          <w:lang w:val="tr-TR"/>
        </w:rPr>
        <w:t>o‘</w:t>
      </w:r>
      <w:r w:rsidRPr="00476DD5">
        <w:rPr>
          <w:lang w:val="tr-TR"/>
        </w:rPr>
        <w:t>qlari uni chal</w:t>
      </w:r>
      <w:r w:rsidR="00DA751D" w:rsidRPr="00476DD5">
        <w:rPr>
          <w:lang w:val="tr-TR"/>
        </w:rPr>
        <w:t>g‘</w:t>
      </w:r>
      <w:r w:rsidRPr="00476DD5">
        <w:rPr>
          <w:lang w:val="tr-TR"/>
        </w:rPr>
        <w:t>itmagan, undan voz kechirmagan.</w:t>
      </w:r>
      <w:r w:rsidRPr="00476DD5">
        <w:rPr>
          <w:rStyle w:val="ab"/>
          <w:lang w:val="tr-TR"/>
        </w:rPr>
        <w:footnoteReference w:customMarkFollows="1" w:id="1"/>
        <w:t>(Hoshiya)</w:t>
      </w:r>
    </w:p>
    <w:p w14:paraId="22B27A0C" w14:textId="77777777" w:rsidR="001D3547" w:rsidRPr="00476DD5" w:rsidRDefault="001D3547" w:rsidP="001D3547">
      <w:pPr>
        <w:spacing w:before="120"/>
        <w:ind w:firstLine="709"/>
        <w:jc w:val="both"/>
        <w:rPr>
          <w:lang w:val="tr-TR"/>
        </w:rPr>
      </w:pPr>
      <w:r w:rsidRPr="00476DD5">
        <w:rPr>
          <w:lang w:val="tr-TR"/>
        </w:rPr>
        <w:t>Uchinchi Nukta: Turkchaga tarjimasi Arabchadagi jazolat, balo</w:t>
      </w:r>
      <w:r w:rsidR="00DA751D" w:rsidRPr="00476DD5">
        <w:rPr>
          <w:lang w:val="tr-TR"/>
        </w:rPr>
        <w:t>g‘</w:t>
      </w:r>
      <w:r w:rsidRPr="00476DD5">
        <w:rPr>
          <w:lang w:val="tr-TR"/>
        </w:rPr>
        <w:t>at va horiqo qiymatini muhofaza qilolmagan. Ba</w:t>
      </w:r>
      <w:r w:rsidR="00DA751D" w:rsidRPr="00476DD5">
        <w:rPr>
          <w:lang w:val="tr-TR"/>
        </w:rPr>
        <w:t>’</w:t>
      </w:r>
      <w:r w:rsidRPr="00476DD5">
        <w:rPr>
          <w:lang w:val="tr-TR"/>
        </w:rPr>
        <w:t>zan esa muxtasar ketgan. Inshaalloh Arabcha tafsir bu tarjimaning oxirida bir mone b</w:t>
      </w:r>
      <w:r w:rsidR="00DA751D" w:rsidRPr="00476DD5">
        <w:rPr>
          <w:lang w:val="tr-TR"/>
        </w:rPr>
        <w:t>o‘</w:t>
      </w:r>
      <w:r w:rsidRPr="00476DD5">
        <w:rPr>
          <w:lang w:val="tr-TR"/>
        </w:rPr>
        <w:t>lmasa nashr qilinadi, tarjimadagi nuqsonlarini izola qiladi. Faqat Arabcha tafsirda tavofuqning anv</w:t>
      </w:r>
      <w:r w:rsidR="00DA751D" w:rsidRPr="00476DD5">
        <w:rPr>
          <w:lang w:val="tr-TR"/>
        </w:rPr>
        <w:t>o‘</w:t>
      </w:r>
      <w:r w:rsidRPr="00476DD5">
        <w:rPr>
          <w:lang w:val="tr-TR"/>
        </w:rPr>
        <w:t>idan k</w:t>
      </w:r>
      <w:r w:rsidR="00DA751D" w:rsidRPr="00476DD5">
        <w:rPr>
          <w:lang w:val="tr-TR"/>
        </w:rPr>
        <w:t>o‘</w:t>
      </w:r>
      <w:r w:rsidRPr="00476DD5">
        <w:rPr>
          <w:lang w:val="tr-TR"/>
        </w:rPr>
        <w:t>p horiqolar bor, bashar ixtiyori q</w:t>
      </w:r>
      <w:r w:rsidR="00DA751D" w:rsidRPr="00476DD5">
        <w:rPr>
          <w:lang w:val="tr-TR"/>
        </w:rPr>
        <w:t>o‘</w:t>
      </w:r>
      <w:r w:rsidRPr="00476DD5">
        <w:rPr>
          <w:lang w:val="tr-TR"/>
        </w:rPr>
        <w:t>shilmagan. Shuning uchun u matbu</w:t>
      </w:r>
      <w:r w:rsidR="00DA751D" w:rsidRPr="00476DD5">
        <w:rPr>
          <w:lang w:val="tr-TR"/>
        </w:rPr>
        <w:t>’</w:t>
      </w:r>
      <w:r w:rsidRPr="00476DD5">
        <w:rPr>
          <w:lang w:val="tr-TR"/>
        </w:rPr>
        <w:t>ning ayni tarzida -imkoni b</w:t>
      </w:r>
      <w:r w:rsidR="00DA751D" w:rsidRPr="00476DD5">
        <w:rPr>
          <w:lang w:val="tr-TR"/>
        </w:rPr>
        <w:t>o‘</w:t>
      </w:r>
      <w:r w:rsidRPr="00476DD5">
        <w:rPr>
          <w:lang w:val="tr-TR"/>
        </w:rPr>
        <w:t>lsa- mumkin b</w:t>
      </w:r>
      <w:r w:rsidR="00DA751D" w:rsidRPr="00476DD5">
        <w:rPr>
          <w:lang w:val="tr-TR"/>
        </w:rPr>
        <w:t>o‘</w:t>
      </w:r>
      <w:r w:rsidRPr="00476DD5">
        <w:rPr>
          <w:lang w:val="tr-TR"/>
        </w:rPr>
        <w:t>lgan qadar harakat qilish lozimki, alomati maqbuliyat b</w:t>
      </w:r>
      <w:r w:rsidR="00DA751D" w:rsidRPr="00476DD5">
        <w:rPr>
          <w:lang w:val="tr-TR"/>
        </w:rPr>
        <w:t>o‘</w:t>
      </w:r>
      <w:r w:rsidRPr="00476DD5">
        <w:rPr>
          <w:lang w:val="tr-TR"/>
        </w:rPr>
        <w:t>lgan u horiqolar y</w:t>
      </w:r>
      <w:r w:rsidR="00DA751D" w:rsidRPr="00476DD5">
        <w:rPr>
          <w:lang w:val="tr-TR"/>
        </w:rPr>
        <w:t>o‘</w:t>
      </w:r>
      <w:r w:rsidRPr="00476DD5">
        <w:rPr>
          <w:lang w:val="tr-TR"/>
        </w:rPr>
        <w:t>qolmasin.</w:t>
      </w:r>
    </w:p>
    <w:p w14:paraId="3400EEAF" w14:textId="77777777" w:rsidR="001D3547" w:rsidRPr="00476DD5" w:rsidRDefault="001D3547" w:rsidP="001D3547">
      <w:pPr>
        <w:spacing w:before="120"/>
        <w:jc w:val="right"/>
        <w:rPr>
          <w:lang w:val="tr-TR"/>
        </w:rPr>
      </w:pPr>
      <w:r w:rsidRPr="00476DD5">
        <w:rPr>
          <w:lang w:val="tr-TR"/>
        </w:rPr>
        <w:t>Said Nursiy</w:t>
      </w:r>
    </w:p>
    <w:p w14:paraId="22D17EA0" w14:textId="7823D0BE" w:rsidR="001D3547" w:rsidRDefault="00476DD5" w:rsidP="00476DD5">
      <w:pPr>
        <w:spacing w:before="120"/>
        <w:jc w:val="center"/>
        <w:rPr>
          <w:lang w:val="tr-TR"/>
        </w:rPr>
      </w:pPr>
      <w:r>
        <w:rPr>
          <w:lang w:val="tr-TR"/>
        </w:rPr>
        <w:t>***</w:t>
      </w:r>
    </w:p>
    <w:p w14:paraId="110C0F00" w14:textId="157EF477" w:rsidR="00476DD5" w:rsidRDefault="00476DD5" w:rsidP="00476DD5">
      <w:pPr>
        <w:spacing w:before="120"/>
        <w:jc w:val="center"/>
        <w:rPr>
          <w:lang w:val="tr-TR"/>
        </w:rPr>
      </w:pPr>
    </w:p>
    <w:p w14:paraId="4275377F" w14:textId="77777777" w:rsidR="00476DD5" w:rsidRDefault="00476DD5" w:rsidP="00476DD5">
      <w:pPr>
        <w:spacing w:before="120"/>
        <w:jc w:val="center"/>
        <w:rPr>
          <w:lang w:val="tr-TR"/>
        </w:rPr>
      </w:pPr>
    </w:p>
    <w:p w14:paraId="2EC58181" w14:textId="77777777" w:rsidR="001D3547" w:rsidRPr="00476DD5" w:rsidRDefault="00EA4830" w:rsidP="001D3547">
      <w:pPr>
        <w:spacing w:before="120"/>
        <w:jc w:val="center"/>
        <w:rPr>
          <w:rFonts w:ascii="Arabic Typesetting" w:hAnsi="Arabic Typesetting" w:cs="Arabic Typesetting"/>
          <w:lang w:val="tr-TR"/>
        </w:rPr>
      </w:pPr>
      <w:r w:rsidRPr="00476DD5">
        <w:rPr>
          <w:rFonts w:ascii="Arabic Typesetting" w:hAnsi="Arabic Typesetting" w:cs="Arabic Typesetting"/>
          <w:color w:val="FF0000"/>
          <w:szCs w:val="40"/>
          <w:rtl/>
          <w:lang w:val="tr-TR"/>
        </w:rPr>
        <w:t>بِاسْمِهٖ سُبْحَانَهُ</w:t>
      </w:r>
      <w:r w:rsidR="001D3547" w:rsidRPr="00476DD5">
        <w:rPr>
          <w:rFonts w:ascii="Arabic Typesetting" w:hAnsi="Arabic Typesetting" w:cs="Arabic Typesetting"/>
          <w:szCs w:val="26"/>
          <w:lang w:val="tr-TR"/>
        </w:rPr>
        <w:t xml:space="preserve"> </w:t>
      </w:r>
    </w:p>
    <w:p w14:paraId="6A06045B" w14:textId="77777777" w:rsidR="001D3547" w:rsidRPr="00476DD5" w:rsidRDefault="001D3547" w:rsidP="005F4DC9">
      <w:pPr>
        <w:spacing w:before="120"/>
        <w:ind w:firstLine="709"/>
        <w:jc w:val="both"/>
        <w:rPr>
          <w:lang w:val="tr-TR"/>
        </w:rPr>
      </w:pPr>
      <w:r w:rsidRPr="00476DD5">
        <w:rPr>
          <w:lang w:val="tr-TR"/>
        </w:rPr>
        <w:t xml:space="preserve">Qirq </w:t>
      </w:r>
      <w:r w:rsidR="00EA4830" w:rsidRPr="00476DD5">
        <w:rPr>
          <w:lang w:val="tr-TR"/>
        </w:rPr>
        <w:t>yil</w:t>
      </w:r>
      <w:r w:rsidRPr="00476DD5">
        <w:rPr>
          <w:lang w:val="tr-TR"/>
        </w:rPr>
        <w:t xml:space="preserve"> avval Harbi Umumiyda, jabhada ovchi xattida ba</w:t>
      </w:r>
      <w:r w:rsidR="00DA751D" w:rsidRPr="00476DD5">
        <w:rPr>
          <w:lang w:val="tr-TR"/>
        </w:rPr>
        <w:t>’</w:t>
      </w:r>
      <w:r w:rsidRPr="00476DD5">
        <w:rPr>
          <w:lang w:val="tr-TR"/>
        </w:rPr>
        <w:t>zan ot ustida ta</w:t>
      </w:r>
      <w:r w:rsidR="00DA751D" w:rsidRPr="00476DD5">
        <w:rPr>
          <w:lang w:val="tr-TR"/>
        </w:rPr>
        <w:t>’</w:t>
      </w:r>
      <w:r w:rsidRPr="00476DD5">
        <w:rPr>
          <w:lang w:val="tr-TR"/>
        </w:rPr>
        <w:t>lif qilingan bu Ishorot-ul I</w:t>
      </w:r>
      <w:r w:rsidR="00DA751D" w:rsidRPr="00476DD5">
        <w:rPr>
          <w:lang w:val="tr-TR"/>
        </w:rPr>
        <w:t>’</w:t>
      </w:r>
      <w:r w:rsidRPr="00476DD5">
        <w:rPr>
          <w:lang w:val="tr-TR"/>
        </w:rPr>
        <w:t>joz Tafsirining bir qismini Ustozimizdan dars oldik. Ilmi Balo</w:t>
      </w:r>
      <w:r w:rsidR="00DA751D" w:rsidRPr="00476DD5">
        <w:rPr>
          <w:lang w:val="tr-TR"/>
        </w:rPr>
        <w:t>g‘</w:t>
      </w:r>
      <w:r w:rsidRPr="00476DD5">
        <w:rPr>
          <w:lang w:val="tr-TR"/>
        </w:rPr>
        <w:t>atni va qavoidi Arabiyani bilmaganimiz holda, olgan darsimiz bilan bundagi bir sirri azimni fahm ettikki, bu Ishorot-ul I</w:t>
      </w:r>
      <w:r w:rsidR="00DA751D" w:rsidRPr="00476DD5">
        <w:rPr>
          <w:lang w:val="tr-TR"/>
        </w:rPr>
        <w:t>’</w:t>
      </w:r>
      <w:r w:rsidRPr="00476DD5">
        <w:rPr>
          <w:lang w:val="tr-TR"/>
        </w:rPr>
        <w:t>joz Tafsiri haqiqatdan horiqodir. Bu Tafsir Qur</w:t>
      </w:r>
      <w:r w:rsidR="00DA751D" w:rsidRPr="00476DD5">
        <w:rPr>
          <w:lang w:val="tr-TR"/>
        </w:rPr>
        <w:t>’</w:t>
      </w:r>
      <w:r w:rsidRPr="00476DD5">
        <w:rPr>
          <w:lang w:val="tr-TR"/>
        </w:rPr>
        <w:t>onning vujuhi i</w:t>
      </w:r>
      <w:r w:rsidR="00DA751D" w:rsidRPr="00476DD5">
        <w:rPr>
          <w:lang w:val="tr-TR"/>
        </w:rPr>
        <w:t>’</w:t>
      </w:r>
      <w:r w:rsidRPr="00476DD5">
        <w:rPr>
          <w:lang w:val="tr-TR"/>
        </w:rPr>
        <w:t>jozidan yol</w:t>
      </w:r>
      <w:r w:rsidR="00DA751D" w:rsidRPr="00476DD5">
        <w:rPr>
          <w:lang w:val="tr-TR"/>
        </w:rPr>
        <w:t>g‘</w:t>
      </w:r>
      <w:r w:rsidRPr="00476DD5">
        <w:rPr>
          <w:lang w:val="tr-TR"/>
        </w:rPr>
        <w:t>iz nazmidagi i</w:t>
      </w:r>
      <w:r w:rsidR="00DA751D" w:rsidRPr="00476DD5">
        <w:rPr>
          <w:lang w:val="tr-TR"/>
        </w:rPr>
        <w:t>’</w:t>
      </w:r>
      <w:r w:rsidRPr="00476DD5">
        <w:rPr>
          <w:lang w:val="tr-TR"/>
        </w:rPr>
        <w:t>jozni horiqo bir tarzda k</w:t>
      </w:r>
      <w:r w:rsidR="00DA751D" w:rsidRPr="00476DD5">
        <w:rPr>
          <w:lang w:val="tr-TR"/>
        </w:rPr>
        <w:t>o‘</w:t>
      </w:r>
      <w:r w:rsidRPr="00476DD5">
        <w:rPr>
          <w:lang w:val="tr-TR"/>
        </w:rPr>
        <w:t>rsatishi munosabati bilan t</w:t>
      </w:r>
      <w:r w:rsidR="00DA751D" w:rsidRPr="00476DD5">
        <w:rPr>
          <w:lang w:val="tr-TR"/>
        </w:rPr>
        <w:t>o‘</w:t>
      </w:r>
      <w:r w:rsidRPr="00476DD5">
        <w:rPr>
          <w:lang w:val="tr-TR"/>
        </w:rPr>
        <w:t>rt nuqtani bayon qilamiz:</w:t>
      </w:r>
    </w:p>
    <w:p w14:paraId="03E216BE" w14:textId="77777777" w:rsidR="001D3547" w:rsidRPr="00476DD5" w:rsidRDefault="001D3547" w:rsidP="001D3547">
      <w:pPr>
        <w:spacing w:before="120"/>
        <w:ind w:firstLine="709"/>
        <w:jc w:val="both"/>
        <w:rPr>
          <w:lang w:val="tr-TR"/>
        </w:rPr>
      </w:pPr>
      <w:r w:rsidRPr="00476DD5">
        <w:rPr>
          <w:lang w:val="tr-TR"/>
        </w:rPr>
        <w:t>Birinchisi: Modomiki Qur</w:t>
      </w:r>
      <w:r w:rsidR="00DA751D" w:rsidRPr="00476DD5">
        <w:rPr>
          <w:lang w:val="tr-TR"/>
        </w:rPr>
        <w:t>’</w:t>
      </w:r>
      <w:r w:rsidRPr="00476DD5">
        <w:rPr>
          <w:lang w:val="tr-TR"/>
        </w:rPr>
        <w:t xml:space="preserve">on kalomullohdir; umum asrlar ustida va orqasida </w:t>
      </w:r>
      <w:r w:rsidR="00DA751D" w:rsidRPr="00476DD5">
        <w:rPr>
          <w:lang w:val="tr-TR"/>
        </w:rPr>
        <w:t>o‘</w:t>
      </w:r>
      <w:r w:rsidRPr="00476DD5">
        <w:rPr>
          <w:lang w:val="tr-TR"/>
        </w:rPr>
        <w:t>tirgan muxtalif tabaqa-tabaqa b</w:t>
      </w:r>
      <w:r w:rsidR="00DA751D" w:rsidRPr="00476DD5">
        <w:rPr>
          <w:lang w:val="tr-TR"/>
        </w:rPr>
        <w:t>o‘</w:t>
      </w:r>
      <w:r w:rsidRPr="00476DD5">
        <w:rPr>
          <w:lang w:val="tr-TR"/>
        </w:rPr>
        <w:t>lib safga tortilgan butun navi basharga xitob qiladi, dars beradi. Ham bu koinot Xoliqi Zuljalolining kalomi b</w:t>
      </w:r>
      <w:r w:rsidR="00DA751D" w:rsidRPr="00476DD5">
        <w:rPr>
          <w:lang w:val="tr-TR"/>
        </w:rPr>
        <w:t>o‘</w:t>
      </w:r>
      <w:r w:rsidRPr="00476DD5">
        <w:rPr>
          <w:lang w:val="tr-TR"/>
        </w:rPr>
        <w:t>lib Rububiyatning eng yuksak martabasidan chiqib, bu minglab muxtalif tabaqa muxotoblar bilan gapiradi, umumining butun savollariga va ehtiyojlariga javob beradi; albatta ma</w:t>
      </w:r>
      <w:r w:rsidR="00DA751D" w:rsidRPr="00476DD5">
        <w:rPr>
          <w:lang w:val="tr-TR"/>
        </w:rPr>
        <w:t>’</w:t>
      </w:r>
      <w:r w:rsidRPr="00476DD5">
        <w:rPr>
          <w:lang w:val="tr-TR"/>
        </w:rPr>
        <w:t>nolari kulliy va umumiydir. Bashar kalomi kabi maxsus bir zamonga, muayyan bir toifaga va juz</w:t>
      </w:r>
      <w:r w:rsidR="00DA751D" w:rsidRPr="00476DD5">
        <w:rPr>
          <w:lang w:val="tr-TR"/>
        </w:rPr>
        <w:t>’</w:t>
      </w:r>
      <w:r w:rsidRPr="00476DD5">
        <w:rPr>
          <w:lang w:val="tr-TR"/>
        </w:rPr>
        <w:t>iy bir ma</w:t>
      </w:r>
      <w:r w:rsidR="00DA751D" w:rsidRPr="00476DD5">
        <w:rPr>
          <w:lang w:val="tr-TR"/>
        </w:rPr>
        <w:t>’</w:t>
      </w:r>
      <w:r w:rsidRPr="00476DD5">
        <w:rPr>
          <w:lang w:val="tr-TR"/>
        </w:rPr>
        <w:t>noga inhisor etmaydi. Butun jin va insning minglab muxtalif tabaqada b</w:t>
      </w:r>
      <w:r w:rsidR="00DA751D" w:rsidRPr="00476DD5">
        <w:rPr>
          <w:lang w:val="tr-TR"/>
        </w:rPr>
        <w:t>o‘</w:t>
      </w:r>
      <w:r w:rsidRPr="00476DD5">
        <w:rPr>
          <w:lang w:val="tr-TR"/>
        </w:rPr>
        <w:t xml:space="preserve">lgan afkor va uqul va qulub va arvohining har birisiga loyiq </w:t>
      </w:r>
      <w:r w:rsidR="00DA751D" w:rsidRPr="00476DD5">
        <w:rPr>
          <w:lang w:val="tr-TR"/>
        </w:rPr>
        <w:t>g‘</w:t>
      </w:r>
      <w:r w:rsidRPr="00476DD5">
        <w:rPr>
          <w:lang w:val="tr-TR"/>
        </w:rPr>
        <w:t>idolarni beradi, tarqatadi.</w:t>
      </w:r>
    </w:p>
    <w:p w14:paraId="138F17EC" w14:textId="77777777" w:rsidR="001D3547" w:rsidRPr="00476DD5" w:rsidRDefault="001D3547" w:rsidP="001D3547">
      <w:pPr>
        <w:spacing w:before="120"/>
        <w:ind w:firstLine="709"/>
        <w:jc w:val="both"/>
        <w:rPr>
          <w:lang w:val="tr-TR"/>
        </w:rPr>
      </w:pPr>
      <w:r w:rsidRPr="00476DD5">
        <w:rPr>
          <w:lang w:val="tr-TR"/>
        </w:rPr>
        <w:t>Ikkinchisi: Kalomi Azaliydan kelgan va butun asrlarni va butun tavoifi navi basharni muxotob ittihoz etgan Qur</w:t>
      </w:r>
      <w:r w:rsidR="00DA751D" w:rsidRPr="00476DD5">
        <w:rPr>
          <w:lang w:val="tr-TR"/>
        </w:rPr>
        <w:t>’</w:t>
      </w:r>
      <w:r w:rsidRPr="00476DD5">
        <w:rPr>
          <w:lang w:val="tr-TR"/>
        </w:rPr>
        <w:t xml:space="preserve">oni Hakimning </w:t>
      </w:r>
      <w:r w:rsidR="00DA751D" w:rsidRPr="00476DD5">
        <w:rPr>
          <w:lang w:val="tr-TR"/>
        </w:rPr>
        <w:t>g‘</w:t>
      </w:r>
      <w:r w:rsidRPr="00476DD5">
        <w:rPr>
          <w:lang w:val="tr-TR"/>
        </w:rPr>
        <w:t>oyat kulliy ma</w:t>
      </w:r>
      <w:r w:rsidR="00DA751D" w:rsidRPr="00476DD5">
        <w:rPr>
          <w:lang w:val="tr-TR"/>
        </w:rPr>
        <w:t>’</w:t>
      </w:r>
      <w:r w:rsidRPr="00476DD5">
        <w:rPr>
          <w:lang w:val="tr-TR"/>
        </w:rPr>
        <w:t>nolarining, javharlarining sadafi hukmida b</w:t>
      </w:r>
      <w:r w:rsidR="00DA751D" w:rsidRPr="00476DD5">
        <w:rPr>
          <w:lang w:val="tr-TR"/>
        </w:rPr>
        <w:t>o‘</w:t>
      </w:r>
      <w:r w:rsidRPr="00476DD5">
        <w:rPr>
          <w:lang w:val="tr-TR"/>
        </w:rPr>
        <w:t>lgan lafzi Qur</w:t>
      </w:r>
      <w:r w:rsidR="00DA751D" w:rsidRPr="00476DD5">
        <w:rPr>
          <w:lang w:val="tr-TR"/>
        </w:rPr>
        <w:t>’</w:t>
      </w:r>
      <w:r w:rsidRPr="00476DD5">
        <w:rPr>
          <w:lang w:val="tr-TR"/>
        </w:rPr>
        <w:t>oniy, albatta kulliydir. Yol</w:t>
      </w:r>
      <w:r w:rsidR="00DA751D" w:rsidRPr="00476DD5">
        <w:rPr>
          <w:lang w:val="tr-TR"/>
        </w:rPr>
        <w:t>g‘</w:t>
      </w:r>
      <w:r w:rsidRPr="00476DD5">
        <w:rPr>
          <w:lang w:val="tr-TR"/>
        </w:rPr>
        <w:t xml:space="preserve">iz qiroatida har bir harfining </w:t>
      </w:r>
      <w:r w:rsidR="00DA751D" w:rsidRPr="00476DD5">
        <w:rPr>
          <w:lang w:val="tr-TR"/>
        </w:rPr>
        <w:t>o‘</w:t>
      </w:r>
      <w:r w:rsidRPr="00476DD5">
        <w:rPr>
          <w:lang w:val="tr-TR"/>
        </w:rPr>
        <w:t xml:space="preserve">n, yuz, ming va minglab va ayyomi muborakada </w:t>
      </w:r>
      <w:r w:rsidR="00DA751D" w:rsidRPr="00476DD5">
        <w:rPr>
          <w:lang w:val="tr-TR"/>
        </w:rPr>
        <w:t>o‘</w:t>
      </w:r>
      <w:r w:rsidRPr="00476DD5">
        <w:rPr>
          <w:lang w:val="tr-TR"/>
        </w:rPr>
        <w:t>ttiz mingga qadar savobi uxroviy va meva-i Jannat bergan hurufi Qur</w:t>
      </w:r>
      <w:r w:rsidR="00DA751D" w:rsidRPr="00476DD5">
        <w:rPr>
          <w:lang w:val="tr-TR"/>
        </w:rPr>
        <w:t>’</w:t>
      </w:r>
      <w:r w:rsidRPr="00476DD5">
        <w:rPr>
          <w:lang w:val="tr-TR"/>
        </w:rPr>
        <w:t>oniyaning har birida mavjudiyati qat</w:t>
      </w:r>
      <w:r w:rsidR="00DA751D" w:rsidRPr="00476DD5">
        <w:rPr>
          <w:lang w:val="tr-TR"/>
        </w:rPr>
        <w:t>’</w:t>
      </w:r>
      <w:r w:rsidRPr="00476DD5">
        <w:rPr>
          <w:lang w:val="tr-TR"/>
        </w:rPr>
        <w:t>iy b</w:t>
      </w:r>
      <w:r w:rsidR="00DA751D" w:rsidRPr="00476DD5">
        <w:rPr>
          <w:lang w:val="tr-TR"/>
        </w:rPr>
        <w:t>o‘</w:t>
      </w:r>
      <w:r w:rsidRPr="00476DD5">
        <w:rPr>
          <w:lang w:val="tr-TR"/>
        </w:rPr>
        <w:t>lgan i</w:t>
      </w:r>
      <w:r w:rsidR="00DA751D" w:rsidRPr="00476DD5">
        <w:rPr>
          <w:lang w:val="tr-TR"/>
        </w:rPr>
        <w:t>’</w:t>
      </w:r>
      <w:r w:rsidRPr="00476DD5">
        <w:rPr>
          <w:lang w:val="tr-TR"/>
        </w:rPr>
        <w:t>jozning bir qismini bu tafsirda k</w:t>
      </w:r>
      <w:r w:rsidR="00DA751D" w:rsidRPr="00476DD5">
        <w:rPr>
          <w:lang w:val="tr-TR"/>
        </w:rPr>
        <w:t>o‘</w:t>
      </w:r>
      <w:r w:rsidRPr="00476DD5">
        <w:rPr>
          <w:lang w:val="tr-TR"/>
        </w:rPr>
        <w:t>rdik.</w:t>
      </w:r>
    </w:p>
    <w:p w14:paraId="7395623E" w14:textId="77777777" w:rsidR="001D3547" w:rsidRPr="00476DD5" w:rsidRDefault="001D3547" w:rsidP="005F4DC9">
      <w:pPr>
        <w:spacing w:before="120"/>
        <w:ind w:firstLine="709"/>
        <w:jc w:val="both"/>
        <w:rPr>
          <w:lang w:val="tr-TR"/>
        </w:rPr>
      </w:pPr>
      <w:r w:rsidRPr="00476DD5">
        <w:rPr>
          <w:lang w:val="tr-TR"/>
        </w:rPr>
        <w:t>Uchinchisi: Bir narsaning husn va jamoli u narsaning majmuida k</w:t>
      </w:r>
      <w:r w:rsidR="00DA751D" w:rsidRPr="00476DD5">
        <w:rPr>
          <w:lang w:val="tr-TR"/>
        </w:rPr>
        <w:t>o‘</w:t>
      </w:r>
      <w:r w:rsidRPr="00476DD5">
        <w:rPr>
          <w:lang w:val="tr-TR"/>
        </w:rPr>
        <w:t>rinadi. Juzlarga ayrilgan vaqt, majmuida k</w:t>
      </w:r>
      <w:r w:rsidR="00DA751D" w:rsidRPr="00476DD5">
        <w:rPr>
          <w:lang w:val="tr-TR"/>
        </w:rPr>
        <w:t>o‘</w:t>
      </w:r>
      <w:r w:rsidRPr="00476DD5">
        <w:rPr>
          <w:lang w:val="tr-TR"/>
        </w:rPr>
        <w:t>ringan husn va jamol parchalarida k</w:t>
      </w:r>
      <w:r w:rsidR="00DA751D" w:rsidRPr="00476DD5">
        <w:rPr>
          <w:lang w:val="tr-TR"/>
        </w:rPr>
        <w:t>o‘</w:t>
      </w:r>
      <w:r w:rsidRPr="00476DD5">
        <w:rPr>
          <w:lang w:val="tr-TR"/>
        </w:rPr>
        <w:t>rinmaydi. U narsaning umumida tazohur etgan naqsh va g</w:t>
      </w:r>
      <w:r w:rsidR="00DA751D" w:rsidRPr="00476DD5">
        <w:rPr>
          <w:lang w:val="tr-TR"/>
        </w:rPr>
        <w:t>o‘</w:t>
      </w:r>
      <w:r w:rsidRPr="00476DD5">
        <w:rPr>
          <w:lang w:val="tr-TR"/>
        </w:rPr>
        <w:t>zallik har bir qismida qidirilmaydi. K</w:t>
      </w:r>
      <w:r w:rsidR="00DA751D" w:rsidRPr="00476DD5">
        <w:rPr>
          <w:lang w:val="tr-TR"/>
        </w:rPr>
        <w:t>o‘</w:t>
      </w:r>
      <w:r w:rsidRPr="00476DD5">
        <w:rPr>
          <w:lang w:val="tr-TR"/>
        </w:rPr>
        <w:t>rinmagan vaqt, k</w:t>
      </w:r>
      <w:r w:rsidR="00DA751D" w:rsidRPr="00476DD5">
        <w:rPr>
          <w:lang w:val="tr-TR"/>
        </w:rPr>
        <w:t>o‘</w:t>
      </w:r>
      <w:r w:rsidRPr="00476DD5">
        <w:rPr>
          <w:lang w:val="tr-TR"/>
        </w:rPr>
        <w:t>rinmasligi uning sababi qusuri tavahhum etilmaydi. Shunday b</w:t>
      </w:r>
      <w:r w:rsidR="00DA751D" w:rsidRPr="00476DD5">
        <w:rPr>
          <w:lang w:val="tr-TR"/>
        </w:rPr>
        <w:t>o‘</w:t>
      </w:r>
      <w:r w:rsidRPr="00476DD5">
        <w:rPr>
          <w:lang w:val="tr-TR"/>
        </w:rPr>
        <w:t>lishiga qaramasdan, Qur</w:t>
      </w:r>
      <w:r w:rsidR="00DA751D" w:rsidRPr="00476DD5">
        <w:rPr>
          <w:lang w:val="tr-TR"/>
        </w:rPr>
        <w:t>’</w:t>
      </w:r>
      <w:r w:rsidRPr="00476DD5">
        <w:rPr>
          <w:lang w:val="tr-TR"/>
        </w:rPr>
        <w:t>oni Hakimning sura va oyatlarida k</w:t>
      </w:r>
      <w:r w:rsidR="00DA751D" w:rsidRPr="00476DD5">
        <w:rPr>
          <w:lang w:val="tr-TR"/>
        </w:rPr>
        <w:t>o‘</w:t>
      </w:r>
      <w:r w:rsidRPr="00476DD5">
        <w:rPr>
          <w:lang w:val="tr-TR"/>
        </w:rPr>
        <w:t>ringan m</w:t>
      </w:r>
      <w:r w:rsidR="00DA751D" w:rsidRPr="00476DD5">
        <w:rPr>
          <w:lang w:val="tr-TR"/>
        </w:rPr>
        <w:t>o‘’</w:t>
      </w:r>
      <w:r w:rsidRPr="00476DD5">
        <w:rPr>
          <w:lang w:val="tr-TR"/>
        </w:rPr>
        <w:t>jiza-i nazm, hay</w:t>
      </w:r>
      <w:r w:rsidR="00DA751D" w:rsidRPr="00476DD5">
        <w:rPr>
          <w:lang w:val="tr-TR"/>
        </w:rPr>
        <w:t>’</w:t>
      </w:r>
      <w:r w:rsidRPr="00476DD5">
        <w:rPr>
          <w:lang w:val="tr-TR"/>
        </w:rPr>
        <w:t xml:space="preserve">at va </w:t>
      </w:r>
      <w:r w:rsidR="00EA4830" w:rsidRPr="00476DD5">
        <w:rPr>
          <w:lang w:val="tr-TR"/>
        </w:rPr>
        <w:t>holat</w:t>
      </w:r>
      <w:r w:rsidRPr="00476DD5">
        <w:rPr>
          <w:lang w:val="tr-TR"/>
        </w:rPr>
        <w:t xml:space="preserve"> e</w:t>
      </w:r>
      <w:r w:rsidR="00DA751D" w:rsidRPr="00476DD5">
        <w:rPr>
          <w:lang w:val="tr-TR"/>
        </w:rPr>
        <w:t>’</w:t>
      </w:r>
      <w:r w:rsidRPr="00476DD5">
        <w:rPr>
          <w:lang w:val="tr-TR"/>
        </w:rPr>
        <w:t xml:space="preserve">tibori bilan tahlil etilgan vaqt, boshqa bir tarzda yana </w:t>
      </w:r>
      <w:r w:rsidR="00DA751D" w:rsidRPr="00476DD5">
        <w:rPr>
          <w:lang w:val="tr-TR"/>
        </w:rPr>
        <w:t>o‘</w:t>
      </w:r>
      <w:r w:rsidRPr="00476DD5">
        <w:rPr>
          <w:lang w:val="tr-TR"/>
        </w:rPr>
        <w:t>zini ahli tadqiqqa k</w:t>
      </w:r>
      <w:r w:rsidR="00DA751D" w:rsidRPr="00476DD5">
        <w:rPr>
          <w:lang w:val="tr-TR"/>
        </w:rPr>
        <w:t>o‘</w:t>
      </w:r>
      <w:r w:rsidRPr="00476DD5">
        <w:rPr>
          <w:lang w:val="tr-TR"/>
        </w:rPr>
        <w:t>rsatadi. Xullas, bu Ishorot-ul I</w:t>
      </w:r>
      <w:r w:rsidR="00DA751D" w:rsidRPr="00476DD5">
        <w:rPr>
          <w:lang w:val="tr-TR"/>
        </w:rPr>
        <w:t>’</w:t>
      </w:r>
      <w:r w:rsidRPr="00476DD5">
        <w:rPr>
          <w:lang w:val="tr-TR"/>
        </w:rPr>
        <w:t>joz Arabcha Tafsiri, i</w:t>
      </w:r>
      <w:r w:rsidR="00DA751D" w:rsidRPr="00476DD5">
        <w:rPr>
          <w:lang w:val="tr-TR"/>
        </w:rPr>
        <w:t>’</w:t>
      </w:r>
      <w:r w:rsidRPr="00476DD5">
        <w:rPr>
          <w:lang w:val="tr-TR"/>
        </w:rPr>
        <w:t>jozi Qur</w:t>
      </w:r>
      <w:r w:rsidR="00DA751D" w:rsidRPr="00476DD5">
        <w:rPr>
          <w:lang w:val="tr-TR"/>
        </w:rPr>
        <w:t>’</w:t>
      </w:r>
      <w:r w:rsidRPr="00476DD5">
        <w:rPr>
          <w:lang w:val="tr-TR"/>
        </w:rPr>
        <w:t>oniyning yetti manbaidan bir manbai b</w:t>
      </w:r>
      <w:r w:rsidR="00DA751D" w:rsidRPr="00476DD5">
        <w:rPr>
          <w:lang w:val="tr-TR"/>
        </w:rPr>
        <w:t>o‘</w:t>
      </w:r>
      <w:r w:rsidRPr="00476DD5">
        <w:rPr>
          <w:lang w:val="tr-TR"/>
        </w:rPr>
        <w:t xml:space="preserve">lgan nazmidagi jazolatni eng nozik asroriga qadar bayon va izoh qiladi. </w:t>
      </w:r>
      <w:r w:rsidRPr="00476DD5">
        <w:rPr>
          <w:lang w:val="tr-TR"/>
        </w:rPr>
        <w:lastRenderedPageBreak/>
        <w:t>Qur</w:t>
      </w:r>
      <w:r w:rsidR="00DA751D" w:rsidRPr="00476DD5">
        <w:rPr>
          <w:lang w:val="tr-TR"/>
        </w:rPr>
        <w:t>’</w:t>
      </w:r>
      <w:r w:rsidRPr="00476DD5">
        <w:rPr>
          <w:lang w:val="tr-TR"/>
        </w:rPr>
        <w:t xml:space="preserve">oni Hakimning </w:t>
      </w:r>
      <w:r w:rsidR="00DA751D" w:rsidRPr="00476DD5">
        <w:rPr>
          <w:lang w:val="tr-TR"/>
        </w:rPr>
        <w:t>o‘</w:t>
      </w:r>
      <w:r w:rsidRPr="00476DD5">
        <w:rPr>
          <w:lang w:val="tr-TR"/>
        </w:rPr>
        <w:t xml:space="preserve">n, yuz, ming va minglab va ayyomi muborakada </w:t>
      </w:r>
      <w:r w:rsidR="00DA751D" w:rsidRPr="00476DD5">
        <w:rPr>
          <w:lang w:val="tr-TR"/>
        </w:rPr>
        <w:t>o‘</w:t>
      </w:r>
      <w:r w:rsidRPr="00476DD5">
        <w:rPr>
          <w:lang w:val="tr-TR"/>
        </w:rPr>
        <w:t>ttiz mingga qadar samara-i uxroviy bergan hurufotining har biriga oid, Ishorot-ul I</w:t>
      </w:r>
      <w:r w:rsidR="00DA751D" w:rsidRPr="00476DD5">
        <w:rPr>
          <w:lang w:val="tr-TR"/>
        </w:rPr>
        <w:t>’</w:t>
      </w:r>
      <w:r w:rsidRPr="00476DD5">
        <w:rPr>
          <w:lang w:val="tr-TR"/>
        </w:rPr>
        <w:t>jozning a</w:t>
      </w:r>
      <w:r w:rsidR="00DA751D" w:rsidRPr="00476DD5">
        <w:rPr>
          <w:lang w:val="tr-TR"/>
        </w:rPr>
        <w:t>’</w:t>
      </w:r>
      <w:r w:rsidRPr="00476DD5">
        <w:rPr>
          <w:lang w:val="tr-TR"/>
        </w:rPr>
        <w:t>zamiy ihtimom bilan ulardagi i</w:t>
      </w:r>
      <w:r w:rsidR="00DA751D" w:rsidRPr="00476DD5">
        <w:rPr>
          <w:lang w:val="tr-TR"/>
        </w:rPr>
        <w:t>’</w:t>
      </w:r>
      <w:r w:rsidRPr="00476DD5">
        <w:rPr>
          <w:lang w:val="tr-TR"/>
        </w:rPr>
        <w:t>jozni k</w:t>
      </w:r>
      <w:r w:rsidR="00DA751D" w:rsidRPr="00476DD5">
        <w:rPr>
          <w:lang w:val="tr-TR"/>
        </w:rPr>
        <w:t>o‘</w:t>
      </w:r>
      <w:r w:rsidRPr="00476DD5">
        <w:rPr>
          <w:lang w:val="tr-TR"/>
        </w:rPr>
        <w:t>rsatishga harakat qilishi, albatta isrof emas, ayni haqiqatdir.</w:t>
      </w:r>
    </w:p>
    <w:p w14:paraId="44E6D67D" w14:textId="77777777" w:rsidR="001D3547" w:rsidRPr="00476DD5" w:rsidRDefault="001D3547" w:rsidP="00EB657C">
      <w:pPr>
        <w:spacing w:before="120"/>
        <w:ind w:firstLine="709"/>
        <w:jc w:val="both"/>
        <w:rPr>
          <w:lang w:val="tr-TR"/>
        </w:rPr>
      </w:pPr>
      <w:r w:rsidRPr="00476DD5">
        <w:rPr>
          <w:lang w:val="tr-TR"/>
        </w:rPr>
        <w:t>T</w:t>
      </w:r>
      <w:r w:rsidR="00DA751D" w:rsidRPr="00476DD5">
        <w:rPr>
          <w:lang w:val="tr-TR"/>
        </w:rPr>
        <w:t>o‘</w:t>
      </w:r>
      <w:r w:rsidRPr="00476DD5">
        <w:rPr>
          <w:lang w:val="tr-TR"/>
        </w:rPr>
        <w:t>rtinchisi: Qur</w:t>
      </w:r>
      <w:r w:rsidR="00DA751D" w:rsidRPr="00476DD5">
        <w:rPr>
          <w:lang w:val="tr-TR"/>
        </w:rPr>
        <w:t>’</w:t>
      </w:r>
      <w:r w:rsidRPr="00476DD5">
        <w:rPr>
          <w:lang w:val="tr-TR"/>
        </w:rPr>
        <w:t>oni Hakimning Kalomi Azaliydan kelgani va butun asrlardagi butun tabaqoti basharga xitob qilishi e</w:t>
      </w:r>
      <w:r w:rsidR="00DA751D" w:rsidRPr="00476DD5">
        <w:rPr>
          <w:lang w:val="tr-TR"/>
        </w:rPr>
        <w:t>’</w:t>
      </w:r>
      <w:r w:rsidRPr="00476DD5">
        <w:rPr>
          <w:lang w:val="tr-TR"/>
        </w:rPr>
        <w:t>tibori bilan, ma</w:t>
      </w:r>
      <w:r w:rsidR="00DA751D" w:rsidRPr="00476DD5">
        <w:rPr>
          <w:lang w:val="tr-TR"/>
        </w:rPr>
        <w:t>’</w:t>
      </w:r>
      <w:r w:rsidRPr="00476DD5">
        <w:rPr>
          <w:lang w:val="tr-TR"/>
        </w:rPr>
        <w:t>nosida bir jome</w:t>
      </w:r>
      <w:r w:rsidR="00DA751D" w:rsidRPr="00476DD5">
        <w:rPr>
          <w:lang w:val="tr-TR"/>
        </w:rPr>
        <w:t>’</w:t>
      </w:r>
      <w:r w:rsidRPr="00476DD5">
        <w:rPr>
          <w:lang w:val="tr-TR"/>
        </w:rPr>
        <w:t>iyat va kulliyati horiqo bordir. Insondagi aql va lison kabi, bir onda yol</w:t>
      </w:r>
      <w:r w:rsidR="00DA751D" w:rsidRPr="00476DD5">
        <w:rPr>
          <w:lang w:val="tr-TR"/>
        </w:rPr>
        <w:t>g‘</w:t>
      </w:r>
      <w:r w:rsidRPr="00476DD5">
        <w:rPr>
          <w:lang w:val="tr-TR"/>
        </w:rPr>
        <w:t xml:space="preserve">iz bir masalani </w:t>
      </w:r>
      <w:r w:rsidR="00DA751D" w:rsidRPr="00476DD5">
        <w:rPr>
          <w:lang w:val="tr-TR"/>
        </w:rPr>
        <w:t>o‘</w:t>
      </w:r>
      <w:r w:rsidRPr="00476DD5">
        <w:rPr>
          <w:lang w:val="tr-TR"/>
        </w:rPr>
        <w:t>ylash va yol</w:t>
      </w:r>
      <w:r w:rsidR="00DA751D" w:rsidRPr="00476DD5">
        <w:rPr>
          <w:lang w:val="tr-TR"/>
        </w:rPr>
        <w:t>g‘</w:t>
      </w:r>
      <w:r w:rsidRPr="00476DD5">
        <w:rPr>
          <w:lang w:val="tr-TR"/>
        </w:rPr>
        <w:t>iz bir lafzni aytish kabi juz</w:t>
      </w:r>
      <w:r w:rsidR="00DA751D" w:rsidRPr="00476DD5">
        <w:rPr>
          <w:lang w:val="tr-TR"/>
        </w:rPr>
        <w:t>’</w:t>
      </w:r>
      <w:r w:rsidRPr="00476DD5">
        <w:rPr>
          <w:lang w:val="tr-TR"/>
        </w:rPr>
        <w:t>iy emas, k</w:t>
      </w:r>
      <w:r w:rsidR="00DA751D" w:rsidRPr="00476DD5">
        <w:rPr>
          <w:lang w:val="tr-TR"/>
        </w:rPr>
        <w:t>o‘</w:t>
      </w:r>
      <w:r w:rsidRPr="00476DD5">
        <w:rPr>
          <w:lang w:val="tr-TR"/>
        </w:rPr>
        <w:t xml:space="preserve">z kabi </w:t>
      </w:r>
      <w:r w:rsidR="00EA4830" w:rsidRPr="00476DD5">
        <w:rPr>
          <w:lang w:val="tr-TR"/>
        </w:rPr>
        <w:t>qamrovli</w:t>
      </w:r>
      <w:r w:rsidRPr="00476DD5">
        <w:rPr>
          <w:lang w:val="tr-TR"/>
        </w:rPr>
        <w:t xml:space="preserve"> bir nazarga sohib b</w:t>
      </w:r>
      <w:r w:rsidR="00DA751D" w:rsidRPr="00476DD5">
        <w:rPr>
          <w:lang w:val="tr-TR"/>
        </w:rPr>
        <w:t>o‘</w:t>
      </w:r>
      <w:r w:rsidRPr="00476DD5">
        <w:rPr>
          <w:lang w:val="tr-TR"/>
        </w:rPr>
        <w:t>lish kabi, Kalomi Azaliy ham butun zamonni va butun toifa-i insoniyani nazarga olgan bir kulliyatda bir kalomi ilohiydir. Albatta Uning ma</w:t>
      </w:r>
      <w:r w:rsidR="00DA751D" w:rsidRPr="00476DD5">
        <w:rPr>
          <w:lang w:val="tr-TR"/>
        </w:rPr>
        <w:t>’</w:t>
      </w:r>
      <w:r w:rsidRPr="00476DD5">
        <w:rPr>
          <w:lang w:val="tr-TR"/>
        </w:rPr>
        <w:t>nosi, bashar kalomi kabi juz</w:t>
      </w:r>
      <w:r w:rsidR="00DA751D" w:rsidRPr="00476DD5">
        <w:rPr>
          <w:lang w:val="tr-TR"/>
        </w:rPr>
        <w:t>’</w:t>
      </w:r>
      <w:r w:rsidRPr="00476DD5">
        <w:rPr>
          <w:lang w:val="tr-TR"/>
        </w:rPr>
        <w:t>iy bir ma</w:t>
      </w:r>
      <w:r w:rsidR="00DA751D" w:rsidRPr="00476DD5">
        <w:rPr>
          <w:lang w:val="tr-TR"/>
        </w:rPr>
        <w:t>’</w:t>
      </w:r>
      <w:r w:rsidRPr="00476DD5">
        <w:rPr>
          <w:lang w:val="tr-TR"/>
        </w:rPr>
        <w:t>noga va xusisiy bir maqsadga munxasir emas. Bu sababdan, butun tafsirlarda k</w:t>
      </w:r>
      <w:r w:rsidR="00DA751D" w:rsidRPr="00476DD5">
        <w:rPr>
          <w:lang w:val="tr-TR"/>
        </w:rPr>
        <w:t>o‘</w:t>
      </w:r>
      <w:r w:rsidRPr="00476DD5">
        <w:rPr>
          <w:lang w:val="tr-TR"/>
        </w:rPr>
        <w:t>ringan va sarohat, ishorat, ramz, imo, talvih, talmih kabi tabaqalar bilan mufassiriyn bayon qilgan ma</w:t>
      </w:r>
      <w:r w:rsidR="00DA751D" w:rsidRPr="00476DD5">
        <w:rPr>
          <w:lang w:val="tr-TR"/>
        </w:rPr>
        <w:t>’</w:t>
      </w:r>
      <w:r w:rsidRPr="00476DD5">
        <w:rPr>
          <w:lang w:val="tr-TR"/>
        </w:rPr>
        <w:t>nolar, qavoidi Arabiyaga va usuli nahvga va usuli dinga muxolif b</w:t>
      </w:r>
      <w:r w:rsidR="00DA751D" w:rsidRPr="00476DD5">
        <w:rPr>
          <w:lang w:val="tr-TR"/>
        </w:rPr>
        <w:t>o‘</w:t>
      </w:r>
      <w:r w:rsidRPr="00476DD5">
        <w:rPr>
          <w:lang w:val="tr-TR"/>
        </w:rPr>
        <w:t>lmaslik sharti bilan, u ma</w:t>
      </w:r>
      <w:r w:rsidR="00DA751D" w:rsidRPr="00476DD5">
        <w:rPr>
          <w:lang w:val="tr-TR"/>
        </w:rPr>
        <w:t>’</w:t>
      </w:r>
      <w:r w:rsidRPr="00476DD5">
        <w:rPr>
          <w:lang w:val="tr-TR"/>
        </w:rPr>
        <w:t>nolar u kalomdan bizzot muroddir, maqsuddir.</w:t>
      </w:r>
    </w:p>
    <w:p w14:paraId="66BF5DE3" w14:textId="77777777" w:rsidR="00995837" w:rsidRPr="00476DD5" w:rsidRDefault="001D3547" w:rsidP="001D3547">
      <w:pPr>
        <w:jc w:val="right"/>
        <w:rPr>
          <w:lang w:val="tr-TR"/>
        </w:rPr>
      </w:pPr>
      <w:r w:rsidRPr="00476DD5">
        <w:rPr>
          <w:lang w:val="tr-TR"/>
        </w:rPr>
        <w:t>Tohiriy, Zubayr, Sungur, Ziyo, Jaylon, Bayram</w:t>
      </w:r>
    </w:p>
    <w:p w14:paraId="5681BD8E" w14:textId="06FD1A1F" w:rsidR="001D3547" w:rsidRDefault="00476DD5" w:rsidP="00476DD5">
      <w:pPr>
        <w:jc w:val="center"/>
        <w:rPr>
          <w:lang w:val="tr-TR"/>
        </w:rPr>
      </w:pPr>
      <w:r>
        <w:rPr>
          <w:lang w:val="tr-TR"/>
        </w:rPr>
        <w:t>***</w:t>
      </w:r>
    </w:p>
    <w:p w14:paraId="36DFC1F9" w14:textId="77777777" w:rsidR="00476DD5" w:rsidRPr="00476DD5" w:rsidRDefault="00476DD5" w:rsidP="00476DD5">
      <w:pPr>
        <w:jc w:val="center"/>
        <w:rPr>
          <w:lang w:val="tr-TR"/>
        </w:rPr>
      </w:pPr>
    </w:p>
    <w:p w14:paraId="2F6676D7" w14:textId="77777777" w:rsidR="001D3547" w:rsidRPr="00476DD5" w:rsidRDefault="001D3547" w:rsidP="001D3547">
      <w:pPr>
        <w:jc w:val="right"/>
        <w:rPr>
          <w:lang w:val="tr-TR"/>
        </w:rPr>
      </w:pPr>
    </w:p>
    <w:p w14:paraId="08E9D054" w14:textId="77777777" w:rsidR="001D3547" w:rsidRPr="00476DD5" w:rsidRDefault="00083A3B" w:rsidP="00476DD5">
      <w:pPr>
        <w:pStyle w:val="31"/>
      </w:pPr>
      <w:r w:rsidRPr="00476DD5">
        <w:t>MAQSAD IFODASI</w:t>
      </w:r>
    </w:p>
    <w:p w14:paraId="0CE9DF2A" w14:textId="77777777" w:rsidR="00434F16" w:rsidRPr="00476DD5" w:rsidRDefault="00434F16" w:rsidP="00434F16">
      <w:pPr>
        <w:spacing w:before="120"/>
        <w:ind w:firstLine="709"/>
        <w:jc w:val="both"/>
        <w:rPr>
          <w:color w:val="000000"/>
          <w:lang w:val="uz-Cyrl-UZ"/>
        </w:rPr>
      </w:pPr>
      <w:r w:rsidRPr="00476DD5">
        <w:rPr>
          <w:color w:val="000000"/>
          <w:lang w:val="uz-Cyrl-UZ"/>
        </w:rPr>
        <w:t>“Qur’oni Azimushshon barcha zamonlarda kelib o‘tgan nav’-i basharning tabaqalariga, millatlariga va kishilariga xitoban Arshi A’lodan irod etilgan Ilohiy va qamrovli bir nutq va umumiy, Rabboniy bir xitoba bo‘lgani kabi; bilinishi, bir kishining yoki kichik bir jamoatning iqtidoridan xorij bo‘lgan va ayniqsa bu zamonda, dunyo moddiyotiga oid juda ko‘p fanlarni va ilmlarni o‘zida jamlagan.</w:t>
      </w:r>
    </w:p>
    <w:p w14:paraId="03230E07" w14:textId="77777777" w:rsidR="00434F16" w:rsidRPr="00476DD5" w:rsidRDefault="00434F16" w:rsidP="00434F16">
      <w:pPr>
        <w:spacing w:before="120"/>
        <w:ind w:firstLine="709"/>
        <w:jc w:val="both"/>
        <w:rPr>
          <w:color w:val="000000"/>
          <w:lang w:val="uz-Cyrl-UZ"/>
        </w:rPr>
      </w:pPr>
      <w:r w:rsidRPr="00476DD5">
        <w:rPr>
          <w:color w:val="000000"/>
          <w:lang w:val="uz-Cyrl-UZ"/>
        </w:rPr>
        <w:t>Bu e’tibor bilan zamon jihatidan, makon jihatidan, ixtisos jihatidan qamrash doirasi juda tor bo‘lgan bir kishining fahmidan va tushunchasidan chiqqan bir tafsir, haqqi bilan Qur’oni Azimushshonga tafsir bo‘lolmaydi. Chunki Qur’onning xitobiga muxotob bo‘lgan millatlarning, insonlarning ahvoli ruhiyalariga va moddiyotlariga, o‘zida jamlagan nozik fanlarga, ilmlarga bir kishi voqif va sohibi ixtisos bo‘lolmaydiki, unga ko‘ra bir tafsir qila olsin. Ham bir kishining maslagi va mashrabi taassubdan xoli bo‘lolmaydiki, Qur’on haqiqatlarini ko‘rsin, betarafona bayon qilsin. Ham bir kishining fahmidan chiqqan bir da’vo o‘ziga xos bo‘lib, boshqasi o‘sha da’voning qabuliga da’vat qilinolmaydi. Magaram bir navi ijmo’ning tasdiqiga sazovor bo‘lsa.</w:t>
      </w:r>
    </w:p>
    <w:p w14:paraId="72DDC5C2" w14:textId="77777777" w:rsidR="00434F16" w:rsidRPr="00476DD5" w:rsidRDefault="00434F16" w:rsidP="00434F16">
      <w:pPr>
        <w:spacing w:before="120"/>
        <w:ind w:firstLine="709"/>
        <w:jc w:val="both"/>
        <w:rPr>
          <w:color w:val="000000"/>
          <w:lang w:val="uz-Cyrl-UZ"/>
        </w:rPr>
      </w:pPr>
      <w:r w:rsidRPr="00476DD5">
        <w:rPr>
          <w:color w:val="000000"/>
          <w:lang w:val="uz-Cyrl-UZ"/>
        </w:rPr>
        <w:t>Shunga binoan, Qur’onning nozik ma’nolarining va tafsirlarda tarqoq bir suratda bo‘lgan go‘zalliklarining va zamonning tajribasi bilan fanning kashfi soyasida tajalliy qilgan haqiqatlarining mustahkamlanishi bilan, har biri bir nechta fanda mutaxassis bo‘lgan muhaqqiq olimlardan yuksak bir hay’atning tadqiqoti bilan, tahqiqoti bilan bi</w:t>
      </w:r>
      <w:r w:rsidR="008639D8" w:rsidRPr="00476DD5">
        <w:rPr>
          <w:color w:val="000000"/>
          <w:lang w:val="uz-Cyrl-UZ"/>
        </w:rPr>
        <w:t>r</w:t>
      </w:r>
      <w:r w:rsidRPr="00476DD5">
        <w:rPr>
          <w:color w:val="000000"/>
          <w:lang w:val="uz-Cyrl-UZ"/>
        </w:rPr>
        <w:t xml:space="preserve"> tafsir qilinishi lozim. Haqiqatdan, qonuniy hukmlarning nizom va tartibga solinishi bir kishining fikridan emas, yuksak bir hay’atning nazari diqqat va tadqiqotidan o‘tishi lozimdirki, umumiy ishonchni va aksar odamlarning e’timodini qozonish uchun millatga qarshi pinhona bir kafolat hosil bo‘lsin va ijmo’-i millat hujjatni qo‘lga kirita olsin.</w:t>
      </w:r>
    </w:p>
    <w:p w14:paraId="40F88B8E" w14:textId="77777777" w:rsidR="004412C1" w:rsidRPr="00476DD5" w:rsidRDefault="00434F16" w:rsidP="00434F16">
      <w:pPr>
        <w:spacing w:before="120"/>
        <w:ind w:firstLine="709"/>
        <w:jc w:val="both"/>
        <w:rPr>
          <w:lang w:val="tr-TR"/>
        </w:rPr>
      </w:pPr>
      <w:r w:rsidRPr="00476DD5">
        <w:rPr>
          <w:color w:val="000000"/>
          <w:lang w:val="uz-Cyrl-UZ"/>
        </w:rPr>
        <w:t>Ha, Qur’oni Azimushshonning mufassiri yuksak bir daho sohibi va nufuzli bir ijtihodga molik va bir valoyati komilaga ega bir zot bo‘lishi kerak. Ayniqsa bu zamonlarda, bu shartlar faqatgina yuksak va azim bir hay’atning hamjihatligi bilan fikrlarining birlashishidan va ruhlarining uyg‘unligi bilan bir-biriga yordam berishidan va fikrlarining hurriyatidan va taassublaridan ozoda bo‘lish bilan tom ixloslaridan tug‘ilgan dohiy bir shaxsi ma’naviyda bo‘ladi</w:t>
      </w:r>
      <w:r w:rsidR="00400410" w:rsidRPr="00476DD5">
        <w:rPr>
          <w:color w:val="000000"/>
        </w:rPr>
        <w:t>.</w:t>
      </w:r>
      <w:r w:rsidR="001D3547" w:rsidRPr="00476DD5">
        <w:rPr>
          <w:lang w:val="tr-TR"/>
        </w:rPr>
        <w:t xml:space="preserve"> </w:t>
      </w:r>
      <w:r w:rsidR="001D3547" w:rsidRPr="00476DD5">
        <w:rPr>
          <w:highlight w:val="yellow"/>
          <w:lang w:val="tr-TR"/>
        </w:rPr>
        <w:t>Xullas, Qur</w:t>
      </w:r>
      <w:r w:rsidR="00DA751D" w:rsidRPr="00476DD5">
        <w:rPr>
          <w:highlight w:val="yellow"/>
          <w:lang w:val="tr-TR"/>
        </w:rPr>
        <w:t>’</w:t>
      </w:r>
      <w:r w:rsidR="001D3547" w:rsidRPr="00476DD5">
        <w:rPr>
          <w:highlight w:val="yellow"/>
          <w:lang w:val="tr-TR"/>
        </w:rPr>
        <w:t>onni faqat shunday bir shaxsi ma</w:t>
      </w:r>
      <w:r w:rsidR="00DA751D" w:rsidRPr="00476DD5">
        <w:rPr>
          <w:highlight w:val="yellow"/>
          <w:lang w:val="tr-TR"/>
        </w:rPr>
        <w:t>’</w:t>
      </w:r>
      <w:r w:rsidR="001D3547" w:rsidRPr="00476DD5">
        <w:rPr>
          <w:highlight w:val="yellow"/>
          <w:lang w:val="tr-TR"/>
        </w:rPr>
        <w:t>naviy tafsir qila oladi.</w:t>
      </w:r>
      <w:r w:rsidR="001D3547" w:rsidRPr="00476DD5">
        <w:rPr>
          <w:lang w:val="tr-TR"/>
        </w:rPr>
        <w:t xml:space="preserve"> </w:t>
      </w:r>
      <w:r w:rsidRPr="00476DD5">
        <w:rPr>
          <w:color w:val="000000"/>
        </w:rPr>
        <w:t xml:space="preserve">Chunki "Juzda bo‘lmagan kullda bo‘ladi" qoidasiga binoan, har kishida bo‘lmagan bu kabi shartlar hay’atda bo‘ladi. Bunday bir hay’atning chiqishini ko‘pdan beri </w:t>
      </w:r>
      <w:r w:rsidRPr="00476DD5">
        <w:rPr>
          <w:color w:val="000000"/>
        </w:rPr>
        <w:lastRenderedPageBreak/>
        <w:t>kutarkan, oldindan sezish hissi navidan bo‘lib, mamlakatni buzib yondiradigan ulkan bir zilzilaning arafasida bo‘lganimiz zehnga keldi</w:t>
      </w:r>
      <w:r w:rsidR="005B0026" w:rsidRPr="00476DD5">
        <w:rPr>
          <w:rStyle w:val="af4"/>
        </w:rPr>
        <w:t xml:space="preserve"> </w:t>
      </w:r>
      <w:r w:rsidR="001D3547" w:rsidRPr="00476DD5">
        <w:rPr>
          <w:rStyle w:val="ab"/>
          <w:lang w:val="tr-TR"/>
        </w:rPr>
        <w:footnoteReference w:customMarkFollows="1" w:id="2"/>
        <w:t>(Hoshiya1)</w:t>
      </w:r>
      <w:r w:rsidR="001D3547" w:rsidRPr="00476DD5">
        <w:rPr>
          <w:lang w:val="tr-TR"/>
        </w:rPr>
        <w:t xml:space="preserve">. </w:t>
      </w:r>
    </w:p>
    <w:p w14:paraId="1A0E9C88" w14:textId="77777777" w:rsidR="001D3547" w:rsidRPr="00476DD5" w:rsidRDefault="005B0026" w:rsidP="001D3547">
      <w:pPr>
        <w:spacing w:before="120"/>
        <w:ind w:firstLine="709"/>
        <w:jc w:val="both"/>
        <w:rPr>
          <w:lang w:val="tr-TR"/>
        </w:rPr>
      </w:pPr>
      <w:r w:rsidRPr="00476DD5">
        <w:rPr>
          <w:color w:val="000000"/>
        </w:rPr>
        <w:t>"</w:t>
      </w:r>
      <w:r w:rsidR="00434F16" w:rsidRPr="00476DD5">
        <w:rPr>
          <w:color w:val="000000"/>
        </w:rPr>
        <w:t>Bir narsa batamom qo‘lga kiritilmagan taqdirda o‘sha narsani batamom tark qilish joiz emas" qoidasiga binoan, ojizligim va qusurim bilan barobar; Qur’onning ba’zi haqiqatlari bilan nazmidagi i’joziga doir ba’zi ishoratlarni bir o‘zim qayd qilishni boshladim. Ammo Birinchi Jahon Urushining o‘t olishi bilan Erzurumning, Pasinlarning tog‘ va daralariga tushdik. O‘sha qiyomatlarda, o‘sha tog‘ va tepalarda fursat topish bilan, qalbimga kelganlarni, bir-biriga mos kelmagan iboralar bilan o‘sha dahshatli va har xil hollarda yozar edim. O‘sha zamonlarda, u kabi yerlarda, murojaat qilinadigan tafsirlarning, kitoblarning bo‘lishi mumkin bo‘lmaganidan; yozganlarim faqat sunuhoti qalbiyamdan iborat qoldi. Shu sunuhotim agar tafsirlarga muvofiq bo‘lsa, nurun ala nur; shoyat muxolif jihatlari bo‘lsa, mening qusurlarimga berilishi mumkin. Ha, tahrirga muhtoj yerlari bor, faqat jang maydonida buyuk bir ixlos bilan, shahidlar orasida yozilib kiydirilgan o‘sha yirtiq iboralarni o‘zgartirishga (shahidlarning qon va kiyimlarining almashtirilishiga ruxsat berilmagani kabi) ruxsat berolmadim va qalbim rozi bo‘lmadi. Hozir ham rozi emas</w:t>
      </w:r>
      <w:r w:rsidR="000B2083" w:rsidRPr="00476DD5">
        <w:rPr>
          <w:color w:val="000000"/>
          <w:lang w:val="uz-Cyrl-UZ"/>
        </w:rPr>
        <w:t>,</w:t>
      </w:r>
      <w:r w:rsidR="001D3547" w:rsidRPr="00476DD5">
        <w:rPr>
          <w:lang w:val="tr-TR"/>
        </w:rPr>
        <w:t xml:space="preserve"> </w:t>
      </w:r>
      <w:r w:rsidR="000B2083" w:rsidRPr="00476DD5">
        <w:rPr>
          <w:highlight w:val="yellow"/>
          <w:lang w:val="tr-TR"/>
        </w:rPr>
        <w:t>c</w:t>
      </w:r>
      <w:r w:rsidR="001D3547" w:rsidRPr="00476DD5">
        <w:rPr>
          <w:highlight w:val="yellow"/>
          <w:lang w:val="tr-TR"/>
        </w:rPr>
        <w:t xml:space="preserve">hunki </w:t>
      </w:r>
      <w:r w:rsidR="000B2083" w:rsidRPr="00476DD5">
        <w:rPr>
          <w:highlight w:val="yellow"/>
          <w:lang w:val="tr-TR"/>
        </w:rPr>
        <w:t>o‘sha</w:t>
      </w:r>
      <w:r w:rsidR="001D3547" w:rsidRPr="00476DD5">
        <w:rPr>
          <w:highlight w:val="yellow"/>
          <w:lang w:val="tr-TR"/>
        </w:rPr>
        <w:t xml:space="preserve"> zamondagi ixlos va xulusni hozir topolmayapman</w:t>
      </w:r>
      <w:r w:rsidR="001D3547" w:rsidRPr="00476DD5">
        <w:rPr>
          <w:lang w:val="tr-TR"/>
        </w:rPr>
        <w:t>.</w:t>
      </w:r>
      <w:r w:rsidR="001D3547" w:rsidRPr="00476DD5">
        <w:rPr>
          <w:rStyle w:val="ab"/>
          <w:lang w:val="tr-TR"/>
        </w:rPr>
        <w:footnoteReference w:customMarkFollows="1" w:id="3"/>
        <w:t>(Hoshiya2)</w:t>
      </w:r>
      <w:r w:rsidR="001D3547" w:rsidRPr="00476DD5">
        <w:rPr>
          <w:lang w:val="tr-TR"/>
        </w:rPr>
        <w:t xml:space="preserve"> </w:t>
      </w:r>
    </w:p>
    <w:p w14:paraId="3D97CDFF" w14:textId="77777777" w:rsidR="001D3547" w:rsidRPr="00476DD5" w:rsidRDefault="00434F16" w:rsidP="001D3547">
      <w:pPr>
        <w:spacing w:before="120"/>
        <w:ind w:firstLine="709"/>
        <w:jc w:val="both"/>
        <w:rPr>
          <w:lang w:val="tr-TR"/>
        </w:rPr>
      </w:pPr>
      <w:r w:rsidRPr="00476DD5">
        <w:rPr>
          <w:color w:val="000000"/>
        </w:rPr>
        <w:t>Shu bilan barobar, qalamga olganim shu “Ishorot-ul I’joz” nomli asarimni haqiqiy bir tafsir niyati bilan qilmadim; faqat Islom olimlaridan ahli tahqiqning taqdirlariga sazovor bo‘lgan taqdirda, uzoq bir istiqbolda qilinadigan yuksak bir tafsirga bir o‘rnak va bir manba bo‘lish uchun o‘sha zamonlarning insonlariga bir yodgorlik maqsadi bilan qildim</w:t>
      </w:r>
      <w:r w:rsidRPr="00476DD5">
        <w:rPr>
          <w:color w:val="000000"/>
          <w:lang w:val="uz-Cyrl-UZ"/>
        </w:rPr>
        <w:t>.</w:t>
      </w:r>
      <w:r w:rsidRPr="00476DD5">
        <w:rPr>
          <w:color w:val="000000"/>
        </w:rPr>
        <w:t>"</w:t>
      </w:r>
    </w:p>
    <w:p w14:paraId="03C67925" w14:textId="77777777" w:rsidR="001D3547" w:rsidRPr="00476DD5" w:rsidRDefault="001D3547" w:rsidP="007531DB">
      <w:pPr>
        <w:jc w:val="right"/>
        <w:rPr>
          <w:lang w:val="tr-TR"/>
        </w:rPr>
      </w:pPr>
      <w:r w:rsidRPr="00476DD5">
        <w:rPr>
          <w:lang w:val="tr-TR"/>
        </w:rPr>
        <w:t>Said Nursiy</w:t>
      </w:r>
    </w:p>
    <w:p w14:paraId="70223B2F" w14:textId="3F3219E8" w:rsidR="001D3547" w:rsidRDefault="00476DD5" w:rsidP="00476DD5">
      <w:pPr>
        <w:jc w:val="center"/>
      </w:pPr>
      <w:r>
        <w:t>***</w:t>
      </w:r>
    </w:p>
    <w:p w14:paraId="6044030D" w14:textId="77777777" w:rsidR="00476DD5" w:rsidRDefault="00476DD5" w:rsidP="001D3547">
      <w:pPr>
        <w:spacing w:before="120"/>
        <w:jc w:val="center"/>
        <w:rPr>
          <w:b/>
          <w:bCs/>
          <w:sz w:val="32"/>
        </w:rPr>
      </w:pPr>
    </w:p>
    <w:p w14:paraId="60D9C2D9" w14:textId="08452909" w:rsidR="001D3547" w:rsidRPr="00476DD5" w:rsidRDefault="001D3547" w:rsidP="00476DD5">
      <w:pPr>
        <w:pStyle w:val="31"/>
      </w:pPr>
      <w:r w:rsidRPr="00476DD5">
        <w:t>Qur</w:t>
      </w:r>
      <w:r w:rsidR="00DA751D" w:rsidRPr="00476DD5">
        <w:t>’</w:t>
      </w:r>
      <w:r w:rsidRPr="00476DD5">
        <w:t>on Nedir? Ta</w:t>
      </w:r>
      <w:r w:rsidR="00DA751D" w:rsidRPr="00476DD5">
        <w:t>’</w:t>
      </w:r>
      <w:r w:rsidRPr="00476DD5">
        <w:t>rifi Qandaydir?</w:t>
      </w:r>
    </w:p>
    <w:p w14:paraId="1D14F4FF" w14:textId="77777777" w:rsidR="001D3547" w:rsidRPr="00476DD5" w:rsidRDefault="001D3547" w:rsidP="00D94240">
      <w:pPr>
        <w:spacing w:before="120"/>
        <w:ind w:firstLine="709"/>
        <w:jc w:val="both"/>
        <w:rPr>
          <w:lang w:val="tr-TR"/>
        </w:rPr>
      </w:pPr>
      <w:r w:rsidRPr="00476DD5">
        <w:rPr>
          <w:b/>
          <w:bCs/>
        </w:rPr>
        <w:t>Qur</w:t>
      </w:r>
      <w:r w:rsidR="00DA751D" w:rsidRPr="00476DD5">
        <w:rPr>
          <w:b/>
          <w:bCs/>
        </w:rPr>
        <w:t>’</w:t>
      </w:r>
      <w:r w:rsidRPr="00476DD5">
        <w:rPr>
          <w:b/>
          <w:bCs/>
        </w:rPr>
        <w:t>on:</w:t>
      </w:r>
      <w:r w:rsidRPr="00476DD5">
        <w:t xml:space="preserve"> </w:t>
      </w:r>
      <w:r w:rsidRPr="00476DD5">
        <w:rPr>
          <w:lang w:val="tr-TR"/>
        </w:rPr>
        <w:t>Shu</w:t>
      </w:r>
      <w:r w:rsidRPr="00476DD5">
        <w:t xml:space="preserve"> kitobi kabiri koinotning bir tarjima-i azaliyasi.. va oyoti takviniyani </w:t>
      </w:r>
      <w:r w:rsidR="00DA751D" w:rsidRPr="00476DD5">
        <w:t>o‘</w:t>
      </w:r>
      <w:r w:rsidRPr="00476DD5">
        <w:t>qigan mutanavvi</w:t>
      </w:r>
      <w:r w:rsidR="00DA751D" w:rsidRPr="00476DD5">
        <w:t>’</w:t>
      </w:r>
      <w:r w:rsidRPr="00476DD5">
        <w:t xml:space="preserve"> tillarining tarj</w:t>
      </w:r>
      <w:r w:rsidR="00271134" w:rsidRPr="00476DD5">
        <w:t>iymon</w:t>
      </w:r>
      <w:r w:rsidRPr="00476DD5">
        <w:t xml:space="preserve">i abadiysi.. va </w:t>
      </w:r>
      <w:r w:rsidRPr="00476DD5">
        <w:rPr>
          <w:lang w:val="tr-TR"/>
        </w:rPr>
        <w:t>shu</w:t>
      </w:r>
      <w:r w:rsidRPr="00476DD5">
        <w:t xml:space="preserve"> olami </w:t>
      </w:r>
      <w:r w:rsidR="00DA751D" w:rsidRPr="00476DD5">
        <w:t>g‘</w:t>
      </w:r>
      <w:r w:rsidRPr="00476DD5">
        <w:t xml:space="preserve">ayb va </w:t>
      </w:r>
      <w:r w:rsidRPr="00476DD5">
        <w:rPr>
          <w:lang w:val="tr-TR"/>
        </w:rPr>
        <w:t>shahodat</w:t>
      </w:r>
      <w:r w:rsidRPr="00476DD5">
        <w:t xml:space="preserve"> kitobining mufassiri.. va zaminda va k</w:t>
      </w:r>
      <w:r w:rsidR="00DA751D" w:rsidRPr="00476DD5">
        <w:t>o‘</w:t>
      </w:r>
      <w:r w:rsidRPr="00476DD5">
        <w:t>kda yashirin asmo-i Ilohiyaning ma</w:t>
      </w:r>
      <w:r w:rsidR="00DA751D" w:rsidRPr="00476DD5">
        <w:t>’</w:t>
      </w:r>
      <w:r w:rsidRPr="00476DD5">
        <w:t xml:space="preserve">naviy xazinalarining kashshofi.. va suturi hodisotning ostida muzmar haqoiqning kaliti.. </w:t>
      </w:r>
      <w:r w:rsidRPr="00476DD5">
        <w:rPr>
          <w:lang w:val="tr-TR"/>
        </w:rPr>
        <w:t xml:space="preserve">va olami shahodatda olami </w:t>
      </w:r>
      <w:r w:rsidR="00DA751D" w:rsidRPr="00476DD5">
        <w:rPr>
          <w:lang w:val="tr-TR"/>
        </w:rPr>
        <w:t>g‘</w:t>
      </w:r>
      <w:r w:rsidRPr="00476DD5">
        <w:rPr>
          <w:lang w:val="tr-TR"/>
        </w:rPr>
        <w:t>aybning lisoni.. va shu olami shahodat pardasi orqasida b</w:t>
      </w:r>
      <w:r w:rsidR="00DA751D" w:rsidRPr="00476DD5">
        <w:rPr>
          <w:lang w:val="tr-TR"/>
        </w:rPr>
        <w:t>o‘</w:t>
      </w:r>
      <w:r w:rsidRPr="00476DD5">
        <w:rPr>
          <w:lang w:val="tr-TR"/>
        </w:rPr>
        <w:t xml:space="preserve">lgan va olami </w:t>
      </w:r>
      <w:r w:rsidR="00DA751D" w:rsidRPr="00476DD5">
        <w:rPr>
          <w:lang w:val="tr-TR"/>
        </w:rPr>
        <w:t>g‘</w:t>
      </w:r>
      <w:r w:rsidRPr="00476DD5">
        <w:rPr>
          <w:lang w:val="tr-TR"/>
        </w:rPr>
        <w:t>ayb jihatidan kelgan iltifototi abadiya-i Rahmoniya va xitoboti azaliya-i Subhoniyaning xazinasi.. va shu Islomiyat olami ma</w:t>
      </w:r>
      <w:r w:rsidR="00DA751D" w:rsidRPr="00476DD5">
        <w:rPr>
          <w:lang w:val="tr-TR"/>
        </w:rPr>
        <w:t>’</w:t>
      </w:r>
      <w:r w:rsidRPr="00476DD5">
        <w:rPr>
          <w:lang w:val="tr-TR"/>
        </w:rPr>
        <w:t>naviysining quyoshi, tamali, handasasi.. va avolimi uxroviyaning muqaddas xaritasi.. va zot va sifot va asmo va shuuni Ilohiyaning qovli sharihi, tafsiri vazihi, burhoni qat</w:t>
      </w:r>
      <w:r w:rsidR="00DA751D" w:rsidRPr="00476DD5">
        <w:rPr>
          <w:lang w:val="tr-TR"/>
        </w:rPr>
        <w:t>’</w:t>
      </w:r>
      <w:r w:rsidRPr="00476DD5">
        <w:rPr>
          <w:lang w:val="tr-TR"/>
        </w:rPr>
        <w:t>iysi, tarj</w:t>
      </w:r>
      <w:r w:rsidR="00271134" w:rsidRPr="00476DD5">
        <w:rPr>
          <w:lang w:val="tr-TR"/>
        </w:rPr>
        <w:t>iymon</w:t>
      </w:r>
      <w:r w:rsidRPr="00476DD5">
        <w:rPr>
          <w:lang w:val="tr-TR"/>
        </w:rPr>
        <w:t>i sati</w:t>
      </w:r>
      <w:r w:rsidR="00DA751D" w:rsidRPr="00476DD5">
        <w:rPr>
          <w:lang w:val="tr-TR"/>
        </w:rPr>
        <w:t>’</w:t>
      </w:r>
      <w:r w:rsidRPr="00476DD5">
        <w:rPr>
          <w:lang w:val="tr-TR"/>
        </w:rPr>
        <w:t>i.. va shu olami insoniyatning murabbiysi.. va insoniyati kubro b</w:t>
      </w:r>
      <w:r w:rsidR="00DA751D" w:rsidRPr="00476DD5">
        <w:rPr>
          <w:lang w:val="tr-TR"/>
        </w:rPr>
        <w:t>o‘</w:t>
      </w:r>
      <w:r w:rsidRPr="00476DD5">
        <w:rPr>
          <w:lang w:val="tr-TR"/>
        </w:rPr>
        <w:t>lgan Islomiyatning ma va ziyosi.. va navi basharning hikmati haqiqiyasi.. va insoniyatni saodatga chorlagan haqiqiy murshidi va hadiysi... va insonlarga ham bir kitobi shariat, ham bir kitobi duo, ham bir kitobi hikmat, ham bir kitobi ubudiyat, ham bir kitobi amr va da</w:t>
      </w:r>
      <w:r w:rsidR="00DA751D" w:rsidRPr="00476DD5">
        <w:rPr>
          <w:lang w:val="tr-TR"/>
        </w:rPr>
        <w:t>’</w:t>
      </w:r>
      <w:r w:rsidRPr="00476DD5">
        <w:rPr>
          <w:lang w:val="tr-TR"/>
        </w:rPr>
        <w:t>vat, ham bir kitobi zikr, ham bir kitobi fikr, ham insonning butun hojoti ma</w:t>
      </w:r>
      <w:r w:rsidR="00DA751D" w:rsidRPr="00476DD5">
        <w:rPr>
          <w:lang w:val="tr-TR"/>
        </w:rPr>
        <w:t>’</w:t>
      </w:r>
      <w:r w:rsidRPr="00476DD5">
        <w:rPr>
          <w:lang w:val="tr-TR"/>
        </w:rPr>
        <w:t>naviyasiga marji</w:t>
      </w:r>
      <w:r w:rsidR="00DA751D" w:rsidRPr="00476DD5">
        <w:rPr>
          <w:lang w:val="tr-TR"/>
        </w:rPr>
        <w:t>’</w:t>
      </w:r>
      <w:r w:rsidRPr="00476DD5">
        <w:rPr>
          <w:lang w:val="tr-TR"/>
        </w:rPr>
        <w:t xml:space="preserve"> b</w:t>
      </w:r>
      <w:r w:rsidR="00DA751D" w:rsidRPr="00476DD5">
        <w:rPr>
          <w:lang w:val="tr-TR"/>
        </w:rPr>
        <w:t>o‘</w:t>
      </w:r>
      <w:r w:rsidRPr="00476DD5">
        <w:rPr>
          <w:lang w:val="tr-TR"/>
        </w:rPr>
        <w:t>ladigan k</w:t>
      </w:r>
      <w:r w:rsidR="00DA751D" w:rsidRPr="00476DD5">
        <w:rPr>
          <w:lang w:val="tr-TR"/>
        </w:rPr>
        <w:t>o‘</w:t>
      </w:r>
      <w:r w:rsidRPr="00476DD5">
        <w:rPr>
          <w:lang w:val="tr-TR"/>
        </w:rPr>
        <w:t>p kitoblarni tazammun etgan yagona, jome</w:t>
      </w:r>
      <w:r w:rsidR="00DA751D" w:rsidRPr="00476DD5">
        <w:rPr>
          <w:lang w:val="tr-TR"/>
        </w:rPr>
        <w:t>’</w:t>
      </w:r>
      <w:r w:rsidRPr="00476DD5">
        <w:rPr>
          <w:lang w:val="tr-TR"/>
        </w:rPr>
        <w:t xml:space="preserve"> bir kitobi muqaddas.. ham butun avliyo va siddiqiynning va urofa va muhaqqiqiynning muxtalif mashrablariga va boshqa-boshqa maslaklariga, har biridagi mashrabning mazaqiga loyiq va u mashrabni tanvir etadigan va har bir maslakning masaqiga muvofiq va uni tasvir etadigan bittadan risola ibroz etgan muqaddas bir kutubxona hukmida bir kitobi samoviydir.</w:t>
      </w:r>
    </w:p>
    <w:p w14:paraId="48079F45" w14:textId="77777777" w:rsidR="001D3547" w:rsidRPr="00476DD5" w:rsidRDefault="001D3547" w:rsidP="00EB657C">
      <w:pPr>
        <w:spacing w:before="120"/>
        <w:ind w:firstLine="709"/>
        <w:jc w:val="both"/>
        <w:rPr>
          <w:lang w:val="tr-TR"/>
        </w:rPr>
      </w:pPr>
      <w:r w:rsidRPr="00476DD5">
        <w:rPr>
          <w:lang w:val="tr-TR"/>
        </w:rPr>
        <w:lastRenderedPageBreak/>
        <w:t>Qur</w:t>
      </w:r>
      <w:r w:rsidR="00DA751D" w:rsidRPr="00476DD5">
        <w:rPr>
          <w:lang w:val="tr-TR"/>
        </w:rPr>
        <w:t>’</w:t>
      </w:r>
      <w:r w:rsidRPr="00476DD5">
        <w:rPr>
          <w:lang w:val="tr-TR"/>
        </w:rPr>
        <w:t>on Arshi A</w:t>
      </w:r>
      <w:r w:rsidR="00DA751D" w:rsidRPr="00476DD5">
        <w:rPr>
          <w:lang w:val="tr-TR"/>
        </w:rPr>
        <w:t>’</w:t>
      </w:r>
      <w:r w:rsidRPr="00476DD5">
        <w:rPr>
          <w:lang w:val="tr-TR"/>
        </w:rPr>
        <w:t>zamdan, Ismi A</w:t>
      </w:r>
      <w:r w:rsidR="00DA751D" w:rsidRPr="00476DD5">
        <w:rPr>
          <w:lang w:val="tr-TR"/>
        </w:rPr>
        <w:t>’</w:t>
      </w:r>
      <w:r w:rsidRPr="00476DD5">
        <w:rPr>
          <w:lang w:val="tr-TR"/>
        </w:rPr>
        <w:t>zamdan, har ismning martaba-i a</w:t>
      </w:r>
      <w:r w:rsidR="00DA751D" w:rsidRPr="00476DD5">
        <w:rPr>
          <w:lang w:val="tr-TR"/>
        </w:rPr>
        <w:t>’</w:t>
      </w:r>
      <w:r w:rsidRPr="00476DD5">
        <w:rPr>
          <w:lang w:val="tr-TR"/>
        </w:rPr>
        <w:t xml:space="preserve">zamidan kelgani uchun, </w:t>
      </w:r>
      <w:r w:rsidR="00DA751D" w:rsidRPr="00476DD5">
        <w:rPr>
          <w:lang w:val="tr-TR"/>
        </w:rPr>
        <w:t>O‘</w:t>
      </w:r>
      <w:r w:rsidRPr="00476DD5">
        <w:rPr>
          <w:lang w:val="tr-TR"/>
        </w:rPr>
        <w:t>n Ikkinchi S</w:t>
      </w:r>
      <w:r w:rsidR="00DA751D" w:rsidRPr="00476DD5">
        <w:rPr>
          <w:lang w:val="tr-TR"/>
        </w:rPr>
        <w:t>o‘</w:t>
      </w:r>
      <w:r w:rsidRPr="00476DD5">
        <w:rPr>
          <w:lang w:val="tr-TR"/>
        </w:rPr>
        <w:t>zda bayon va isbot qilingani kabi; Qur</w:t>
      </w:r>
      <w:r w:rsidR="00DA751D" w:rsidRPr="00476DD5">
        <w:rPr>
          <w:lang w:val="tr-TR"/>
        </w:rPr>
        <w:t>’</w:t>
      </w:r>
      <w:r w:rsidRPr="00476DD5">
        <w:rPr>
          <w:lang w:val="tr-TR"/>
        </w:rPr>
        <w:t xml:space="preserve">on butun olamlarning </w:t>
      </w:r>
      <w:r w:rsidR="007531DB" w:rsidRPr="00476DD5">
        <w:rPr>
          <w:lang w:val="tr-TR"/>
        </w:rPr>
        <w:t>Ro</w:t>
      </w:r>
      <w:r w:rsidRPr="00476DD5">
        <w:rPr>
          <w:lang w:val="tr-TR"/>
        </w:rPr>
        <w:t>bbi e</w:t>
      </w:r>
      <w:r w:rsidR="00DA751D" w:rsidRPr="00476DD5">
        <w:rPr>
          <w:lang w:val="tr-TR"/>
        </w:rPr>
        <w:t>’</w:t>
      </w:r>
      <w:r w:rsidRPr="00476DD5">
        <w:rPr>
          <w:lang w:val="tr-TR"/>
        </w:rPr>
        <w:t>tibori bilan Allohning kalomidir. Ham butun mavjudotning Ilohi unvoni bilan Allohning farmonidir. Ham butun samovot va arzning Xoliqi nomiga bir xitobdir. Ham Rububiyati mutlaqa jihatida</w:t>
      </w:r>
      <w:r w:rsidR="00EB657C" w:rsidRPr="00476DD5">
        <w:rPr>
          <w:lang w:val="tr-TR"/>
        </w:rPr>
        <w:t>n</w:t>
      </w:r>
      <w:r w:rsidRPr="00476DD5">
        <w:rPr>
          <w:lang w:val="tr-TR"/>
        </w:rPr>
        <w:t xml:space="preserve"> bir mukolamadir. Ham saltanati omma-i Subhoniya hisobiga bir xutba-i azaliyadir. Ham rahmati vase</w:t>
      </w:r>
      <w:r w:rsidR="00DA751D" w:rsidRPr="00476DD5">
        <w:rPr>
          <w:lang w:val="tr-TR"/>
        </w:rPr>
        <w:t>’</w:t>
      </w:r>
      <w:r w:rsidRPr="00476DD5">
        <w:rPr>
          <w:lang w:val="tr-TR"/>
        </w:rPr>
        <w:t xml:space="preserve">a-i muhita </w:t>
      </w:r>
      <w:r w:rsidR="007531DB" w:rsidRPr="00476DD5">
        <w:rPr>
          <w:lang w:val="tr-TR"/>
        </w:rPr>
        <w:t>nuqtai nazaridan</w:t>
      </w:r>
      <w:r w:rsidRPr="00476DD5">
        <w:rPr>
          <w:lang w:val="tr-TR"/>
        </w:rPr>
        <w:t xml:space="preserve"> bir daftari iltifototi Rahmoniyadir. Ham Uluhiyatning azamati hashmati e</w:t>
      </w:r>
      <w:r w:rsidR="00DA751D" w:rsidRPr="00476DD5">
        <w:rPr>
          <w:lang w:val="tr-TR"/>
        </w:rPr>
        <w:t>’</w:t>
      </w:r>
      <w:r w:rsidRPr="00476DD5">
        <w:rPr>
          <w:lang w:val="tr-TR"/>
        </w:rPr>
        <w:t>tibori bilan, boshlarida ba</w:t>
      </w:r>
      <w:r w:rsidR="00DA751D" w:rsidRPr="00476DD5">
        <w:rPr>
          <w:lang w:val="tr-TR"/>
        </w:rPr>
        <w:t>’</w:t>
      </w:r>
      <w:r w:rsidRPr="00476DD5">
        <w:rPr>
          <w:lang w:val="tr-TR"/>
        </w:rPr>
        <w:t>zan kalit s</w:t>
      </w:r>
      <w:r w:rsidR="00DA751D" w:rsidRPr="00476DD5">
        <w:rPr>
          <w:lang w:val="tr-TR"/>
        </w:rPr>
        <w:t>o‘</w:t>
      </w:r>
      <w:r w:rsidRPr="00476DD5">
        <w:rPr>
          <w:lang w:val="tr-TR"/>
        </w:rPr>
        <w:t>z b</w:t>
      </w:r>
      <w:r w:rsidR="00DA751D" w:rsidRPr="00476DD5">
        <w:rPr>
          <w:lang w:val="tr-TR"/>
        </w:rPr>
        <w:t>o‘</w:t>
      </w:r>
      <w:r w:rsidRPr="00476DD5">
        <w:rPr>
          <w:lang w:val="tr-TR"/>
        </w:rPr>
        <w:t>lgan bir muxobara majmuasidir. Ham ismi a</w:t>
      </w:r>
      <w:r w:rsidR="00DA751D" w:rsidRPr="00476DD5">
        <w:rPr>
          <w:lang w:val="tr-TR"/>
        </w:rPr>
        <w:t>’</w:t>
      </w:r>
      <w:r w:rsidRPr="00476DD5">
        <w:rPr>
          <w:lang w:val="tr-TR"/>
        </w:rPr>
        <w:t>zamning muhitidan nuzul bilan arshi a</w:t>
      </w:r>
      <w:r w:rsidR="00DA751D" w:rsidRPr="00476DD5">
        <w:rPr>
          <w:lang w:val="tr-TR"/>
        </w:rPr>
        <w:t>’</w:t>
      </w:r>
      <w:r w:rsidRPr="00476DD5">
        <w:rPr>
          <w:lang w:val="tr-TR"/>
        </w:rPr>
        <w:t>zamning butun muhatiga qaragan va taftish etgan hikmat-fashon bir kitobi muqaddasdir. Va shu sirdandirki, "Kalomulloh" unvoni kamoli layoqat bilan Qur</w:t>
      </w:r>
      <w:r w:rsidR="00DA751D" w:rsidRPr="00476DD5">
        <w:rPr>
          <w:lang w:val="tr-TR"/>
        </w:rPr>
        <w:t>’</w:t>
      </w:r>
      <w:r w:rsidRPr="00476DD5">
        <w:rPr>
          <w:lang w:val="tr-TR"/>
        </w:rPr>
        <w:t>onga berilgan va doimo ham beriladi. Qur</w:t>
      </w:r>
      <w:r w:rsidR="00DA751D" w:rsidRPr="00476DD5">
        <w:rPr>
          <w:lang w:val="tr-TR"/>
        </w:rPr>
        <w:t>’</w:t>
      </w:r>
      <w:r w:rsidRPr="00476DD5">
        <w:rPr>
          <w:lang w:val="tr-TR"/>
        </w:rPr>
        <w:t>ondan s</w:t>
      </w:r>
      <w:r w:rsidR="00DA751D" w:rsidRPr="00476DD5">
        <w:rPr>
          <w:lang w:val="tr-TR"/>
        </w:rPr>
        <w:t>o‘</w:t>
      </w:r>
      <w:r w:rsidRPr="00476DD5">
        <w:rPr>
          <w:lang w:val="tr-TR"/>
        </w:rPr>
        <w:t>ngra boshqa anbiyoning kutub va suhuflari darajasi keladi. Boshqa nihoyatsiz kalimoti Ilohiyaning esa bir qismi ham xos bir e</w:t>
      </w:r>
      <w:r w:rsidR="00DA751D" w:rsidRPr="00476DD5">
        <w:rPr>
          <w:lang w:val="tr-TR"/>
        </w:rPr>
        <w:t>’</w:t>
      </w:r>
      <w:r w:rsidRPr="00476DD5">
        <w:rPr>
          <w:lang w:val="tr-TR"/>
        </w:rPr>
        <w:t>tibor bilan, juz</w:t>
      </w:r>
      <w:r w:rsidR="00DA751D" w:rsidRPr="00476DD5">
        <w:rPr>
          <w:lang w:val="tr-TR"/>
        </w:rPr>
        <w:t>’</w:t>
      </w:r>
      <w:r w:rsidRPr="00476DD5">
        <w:rPr>
          <w:lang w:val="tr-TR"/>
        </w:rPr>
        <w:t>iy bir unvon bilan, xususiy bir tajalliy bilan, juz</w:t>
      </w:r>
      <w:r w:rsidR="00DA751D" w:rsidRPr="00476DD5">
        <w:rPr>
          <w:lang w:val="tr-TR"/>
        </w:rPr>
        <w:t>’</w:t>
      </w:r>
      <w:r w:rsidRPr="00476DD5">
        <w:rPr>
          <w:lang w:val="tr-TR"/>
        </w:rPr>
        <w:t>iy bir ism bilan va xos bir rububiyat bilan va maxsus bir saltanat bilan va xususiy bir rahmat bilan zohir b</w:t>
      </w:r>
      <w:r w:rsidR="00DA751D" w:rsidRPr="00476DD5">
        <w:rPr>
          <w:lang w:val="tr-TR"/>
        </w:rPr>
        <w:t>o‘</w:t>
      </w:r>
      <w:r w:rsidRPr="00476DD5">
        <w:rPr>
          <w:lang w:val="tr-TR"/>
        </w:rPr>
        <w:t>lgan ilhomot suratida bir mukolamadir. Malak va bashar va hayvonotning ilhomlari kulliyat va xususiyat e</w:t>
      </w:r>
      <w:r w:rsidR="00DA751D" w:rsidRPr="00476DD5">
        <w:rPr>
          <w:lang w:val="tr-TR"/>
        </w:rPr>
        <w:t>’</w:t>
      </w:r>
      <w:r w:rsidRPr="00476DD5">
        <w:rPr>
          <w:lang w:val="tr-TR"/>
        </w:rPr>
        <w:t>tibori bilan k</w:t>
      </w:r>
      <w:r w:rsidR="00DA751D" w:rsidRPr="00476DD5">
        <w:rPr>
          <w:lang w:val="tr-TR"/>
        </w:rPr>
        <w:t>o‘</w:t>
      </w:r>
      <w:r w:rsidRPr="00476DD5">
        <w:rPr>
          <w:lang w:val="tr-TR"/>
        </w:rPr>
        <w:t>p muxtalifdir.</w:t>
      </w:r>
    </w:p>
    <w:p w14:paraId="67760297" w14:textId="77777777" w:rsidR="001D3547" w:rsidRPr="00476DD5" w:rsidRDefault="001D3547" w:rsidP="00EB657C">
      <w:pPr>
        <w:spacing w:before="120"/>
        <w:ind w:firstLine="709"/>
        <w:jc w:val="both"/>
        <w:rPr>
          <w:lang w:val="tr-TR"/>
        </w:rPr>
      </w:pPr>
      <w:r w:rsidRPr="00476DD5">
        <w:rPr>
          <w:lang w:val="tr-TR"/>
        </w:rPr>
        <w:t>Qur</w:t>
      </w:r>
      <w:r w:rsidR="00DA751D" w:rsidRPr="00476DD5">
        <w:rPr>
          <w:lang w:val="tr-TR"/>
        </w:rPr>
        <w:t>’</w:t>
      </w:r>
      <w:r w:rsidRPr="00476DD5">
        <w:rPr>
          <w:lang w:val="tr-TR"/>
        </w:rPr>
        <w:t xml:space="preserve">on asrlari muxtalif butun anbiyoning kitoblarini va mashrablari muxtalif butun avliyoning risolalarini va maslaklari muxtalif butun asfiyoning asarlarini ijmolan tazammun etgan va jihoti sittasi porloq va avhom va shubahotning zulumotidan musaffo va nuqta-i istinodi bilyaqiyn vahyi samoviy va kalomi azaliy.. va maqsadi va </w:t>
      </w:r>
      <w:r w:rsidR="00DA751D" w:rsidRPr="00476DD5">
        <w:rPr>
          <w:lang w:val="tr-TR"/>
        </w:rPr>
        <w:t>g‘</w:t>
      </w:r>
      <w:r w:rsidRPr="00476DD5">
        <w:rPr>
          <w:lang w:val="tr-TR"/>
        </w:rPr>
        <w:t xml:space="preserve">oyasi, bilmushohada saodati abadiya.. ichi, bilbedaho xolis hidoyat.. usti, bizzarura anvori </w:t>
      </w:r>
      <w:r w:rsidR="00271134" w:rsidRPr="00476DD5">
        <w:rPr>
          <w:lang w:val="tr-TR"/>
        </w:rPr>
        <w:t>iymon</w:t>
      </w:r>
      <w:r w:rsidRPr="00476DD5">
        <w:rPr>
          <w:lang w:val="tr-TR"/>
        </w:rPr>
        <w:t xml:space="preserve">.. osti, biilmalyaqiyn dalil va burhon.. </w:t>
      </w:r>
      <w:r w:rsidR="00DA751D" w:rsidRPr="00476DD5">
        <w:rPr>
          <w:lang w:val="tr-TR"/>
        </w:rPr>
        <w:t>o‘</w:t>
      </w:r>
      <w:r w:rsidRPr="00476DD5">
        <w:rPr>
          <w:lang w:val="tr-TR"/>
        </w:rPr>
        <w:t>ngi, bittajriba taslimi qalb va vijdon.. chapi, biaynalyaqiyn tasxiri aql va iz</w:t>
      </w:r>
      <w:r w:rsidR="00DA751D" w:rsidRPr="00476DD5">
        <w:rPr>
          <w:lang w:val="tr-TR"/>
        </w:rPr>
        <w:t>’</w:t>
      </w:r>
      <w:r w:rsidRPr="00476DD5">
        <w:rPr>
          <w:lang w:val="tr-TR"/>
        </w:rPr>
        <w:t xml:space="preserve">on.. mevasi, bihaqqalyaqiyn rahmati Rahmon va dori jinon.. maqomi va qiymati, bilhads-is sodiq maqbuli malak va insu </w:t>
      </w:r>
      <w:r w:rsidR="00EB657C" w:rsidRPr="00476DD5">
        <w:rPr>
          <w:lang w:val="tr-TR"/>
        </w:rPr>
        <w:t>jon</w:t>
      </w:r>
      <w:r w:rsidRPr="00476DD5">
        <w:rPr>
          <w:lang w:val="tr-TR"/>
        </w:rPr>
        <w:t xml:space="preserve"> bir kitobi samoviydir.</w:t>
      </w:r>
    </w:p>
    <w:p w14:paraId="354E439B" w14:textId="77777777" w:rsidR="001D3547" w:rsidRPr="00476DD5" w:rsidRDefault="001D3547" w:rsidP="001D3547">
      <w:pPr>
        <w:tabs>
          <w:tab w:val="left" w:pos="2133"/>
        </w:tabs>
        <w:jc w:val="right"/>
        <w:rPr>
          <w:lang w:val="tr-TR"/>
        </w:rPr>
      </w:pPr>
      <w:r w:rsidRPr="00476DD5">
        <w:rPr>
          <w:lang w:val="tr-TR"/>
        </w:rPr>
        <w:t>Said Nursiy</w:t>
      </w:r>
    </w:p>
    <w:p w14:paraId="1684689A" w14:textId="04E3665F" w:rsidR="001D3547" w:rsidRPr="00476DD5" w:rsidRDefault="00476DD5" w:rsidP="00476DD5">
      <w:pPr>
        <w:tabs>
          <w:tab w:val="left" w:pos="2133"/>
        </w:tabs>
        <w:jc w:val="center"/>
        <w:rPr>
          <w:lang w:val="tr-TR"/>
        </w:rPr>
      </w:pPr>
      <w:r>
        <w:rPr>
          <w:lang w:val="tr-TR"/>
        </w:rPr>
        <w:t>***</w:t>
      </w:r>
    </w:p>
    <w:p w14:paraId="3F289642" w14:textId="77777777" w:rsidR="001D3547" w:rsidRPr="00476DD5" w:rsidRDefault="001D3547" w:rsidP="001D3547">
      <w:pPr>
        <w:tabs>
          <w:tab w:val="left" w:pos="2133"/>
        </w:tabs>
        <w:jc w:val="both"/>
        <w:rPr>
          <w:lang w:val="tr-TR"/>
        </w:rPr>
      </w:pPr>
    </w:p>
    <w:p w14:paraId="131929FC" w14:textId="77777777" w:rsidR="001D3547" w:rsidRPr="00476DD5" w:rsidRDefault="001D3547" w:rsidP="001D3547">
      <w:pPr>
        <w:tabs>
          <w:tab w:val="left" w:pos="2133"/>
        </w:tabs>
        <w:jc w:val="both"/>
        <w:rPr>
          <w:lang w:val="tr-TR"/>
        </w:rPr>
      </w:pPr>
    </w:p>
    <w:p w14:paraId="476C7161" w14:textId="77777777" w:rsidR="00A96D8E" w:rsidRPr="00476DD5" w:rsidRDefault="00A96D8E" w:rsidP="00A96D8E">
      <w:pPr>
        <w:spacing w:before="120"/>
        <w:jc w:val="center"/>
        <w:rPr>
          <w:rFonts w:ascii="Arabic Typesetting" w:hAnsi="Arabic Typesetting" w:cs="Arabic Typesetting"/>
          <w:color w:val="FF0000"/>
          <w:szCs w:val="40"/>
          <w:lang w:val="tr-TR"/>
        </w:rPr>
      </w:pPr>
      <w:r w:rsidRPr="00476DD5">
        <w:rPr>
          <w:rFonts w:ascii="Arabic Typesetting" w:hAnsi="Arabic Typesetting" w:cs="Arabic Typesetting"/>
          <w:color w:val="FF0000"/>
          <w:szCs w:val="40"/>
          <w:rtl/>
          <w:lang w:val="tr-TR"/>
        </w:rPr>
        <w:t>بِسْمِ اللّٰهِ الرَّحْمٰنِ الرَّحٖيمِ</w:t>
      </w:r>
    </w:p>
    <w:p w14:paraId="26465EFF" w14:textId="77777777" w:rsidR="00A96D8E" w:rsidRPr="00476DD5" w:rsidRDefault="00A96D8E" w:rsidP="00A96D8E">
      <w:pPr>
        <w:spacing w:before="120"/>
        <w:jc w:val="center"/>
        <w:rPr>
          <w:rFonts w:ascii="Arabic Typesetting" w:hAnsi="Arabic Typesetting" w:cs="Arabic Typesetting"/>
          <w:color w:val="FF0000"/>
          <w:szCs w:val="40"/>
          <w:lang w:val="tr-TR"/>
        </w:rPr>
      </w:pPr>
      <w:r w:rsidRPr="00476DD5">
        <w:rPr>
          <w:rFonts w:ascii="Arabic Typesetting" w:hAnsi="Arabic Typesetting" w:cs="Arabic Typesetting"/>
          <w:color w:val="FF0000"/>
          <w:szCs w:val="40"/>
          <w:rtl/>
          <w:lang w:val="tr-TR"/>
        </w:rPr>
        <w:t>اَلرَّحْمٰنُ ۞ عَلَّمَ الْقُرْاٰنَ ۞ خَلَقَ الْاِنْسَانَ ۞ عَلَّمَهُ الْبَيَانَ</w:t>
      </w:r>
    </w:p>
    <w:p w14:paraId="74B71E6C" w14:textId="77777777" w:rsidR="00A96D8E" w:rsidRPr="00476DD5" w:rsidRDefault="00A96D8E" w:rsidP="00A96D8E">
      <w:pPr>
        <w:spacing w:before="120"/>
        <w:jc w:val="center"/>
        <w:rPr>
          <w:rFonts w:ascii="Traditional Arabic" w:hAnsi="Traditional Arabic" w:cs="Traditional Arabic"/>
          <w:color w:val="FF0000"/>
          <w:szCs w:val="40"/>
          <w:lang w:val="tr-TR"/>
        </w:rPr>
      </w:pPr>
      <w:r w:rsidRPr="00476DD5">
        <w:rPr>
          <w:rFonts w:ascii="Arabic Typesetting" w:hAnsi="Arabic Typesetting" w:cs="Arabic Typesetting"/>
          <w:color w:val="FF0000"/>
          <w:szCs w:val="40"/>
          <w:rtl/>
          <w:lang w:val="tr-TR"/>
        </w:rPr>
        <w:t>فَنَحْمَدُهُ مُصَلّٖينَ عَلٰى نَبِيِّهٖ مُحَمَّدٍ الَّذٖى اَرْسَلَهُ رَحْمَةً لِلْعَالَمٖينَ وَ جَعَلَ مُعْجِزَتَهُ الْكُبْرَى الْجَامِعَةَ بِرُمُوزِهَا وَ اِشَارَاتِهَا لِحَقَائِقِ الْكَائِنَاتِ بَاقِيَةً عَلٰى مَرِّ الدُّهُورِ اِلٰى يَوْمِ الدّٖينِ وَ عَلٰى اٰلِهٖ عَامَّةً وَ اَصْحَابِهٖ كَافَّةً</w:t>
      </w:r>
    </w:p>
    <w:p w14:paraId="30170182" w14:textId="77777777" w:rsidR="001D3547" w:rsidRPr="00476DD5" w:rsidRDefault="001D3547" w:rsidP="001D3547">
      <w:pPr>
        <w:spacing w:before="120"/>
        <w:jc w:val="center"/>
        <w:rPr>
          <w:rFonts w:ascii="Traditional Arabic" w:hAnsi="Traditional Arabic" w:cs="Traditional Arabic"/>
          <w:szCs w:val="36"/>
          <w:lang w:val="tr-TR"/>
        </w:rPr>
      </w:pPr>
    </w:p>
    <w:p w14:paraId="7DA19DD5" w14:textId="77777777" w:rsidR="001D3547" w:rsidRPr="00476DD5" w:rsidRDefault="001D3547" w:rsidP="001D3547">
      <w:pPr>
        <w:spacing w:before="120"/>
        <w:ind w:firstLine="709"/>
        <w:jc w:val="both"/>
        <w:rPr>
          <w:lang w:val="tr-TR"/>
        </w:rPr>
      </w:pPr>
      <w:r w:rsidRPr="00476DD5">
        <w:rPr>
          <w:b/>
          <w:szCs w:val="36"/>
          <w:lang w:val="tr-TR"/>
        </w:rPr>
        <w:t>Avvalo:</w:t>
      </w:r>
      <w:r w:rsidRPr="00476DD5">
        <w:rPr>
          <w:szCs w:val="36"/>
          <w:lang w:val="tr-TR"/>
        </w:rPr>
        <w:t xml:space="preserve"> Shu Ishorot-ul I</w:t>
      </w:r>
      <w:r w:rsidR="00DA751D" w:rsidRPr="00476DD5">
        <w:rPr>
          <w:szCs w:val="36"/>
          <w:lang w:val="tr-TR"/>
        </w:rPr>
        <w:t>’</w:t>
      </w:r>
      <w:r w:rsidRPr="00476DD5">
        <w:rPr>
          <w:szCs w:val="36"/>
          <w:lang w:val="tr-TR"/>
        </w:rPr>
        <w:t>joz nomli asardan maqsadimiz; Qur</w:t>
      </w:r>
      <w:r w:rsidR="00DA751D" w:rsidRPr="00476DD5">
        <w:rPr>
          <w:szCs w:val="36"/>
          <w:lang w:val="tr-TR"/>
        </w:rPr>
        <w:t>’</w:t>
      </w:r>
      <w:r w:rsidRPr="00476DD5">
        <w:rPr>
          <w:szCs w:val="36"/>
          <w:lang w:val="tr-TR"/>
        </w:rPr>
        <w:t>onning nazmiga, lafziga va iborasiga</w:t>
      </w:r>
      <w:r w:rsidRPr="00476DD5">
        <w:rPr>
          <w:lang w:val="tr-TR"/>
        </w:rPr>
        <w:t xml:space="preserve"> oid i</w:t>
      </w:r>
      <w:r w:rsidR="00DA751D" w:rsidRPr="00476DD5">
        <w:rPr>
          <w:lang w:val="tr-TR"/>
        </w:rPr>
        <w:t>’</w:t>
      </w:r>
      <w:r w:rsidRPr="00476DD5">
        <w:rPr>
          <w:lang w:val="tr-TR"/>
        </w:rPr>
        <w:t>joz ishoratlarini va ramzlarini bayon qilishdir. Chunki i</w:t>
      </w:r>
      <w:r w:rsidR="00DA751D" w:rsidRPr="00476DD5">
        <w:rPr>
          <w:lang w:val="tr-TR"/>
        </w:rPr>
        <w:t>’</w:t>
      </w:r>
      <w:r w:rsidRPr="00476DD5">
        <w:rPr>
          <w:lang w:val="tr-TR"/>
        </w:rPr>
        <w:t>jozning muhim bir vajhi nazmidan tajalliy etadi. Va eng porloq i</w:t>
      </w:r>
      <w:r w:rsidR="00DA751D" w:rsidRPr="00476DD5">
        <w:rPr>
          <w:lang w:val="tr-TR"/>
        </w:rPr>
        <w:t>’</w:t>
      </w:r>
      <w:r w:rsidRPr="00476DD5">
        <w:rPr>
          <w:lang w:val="tr-TR"/>
        </w:rPr>
        <w:t>joz, Qur</w:t>
      </w:r>
      <w:r w:rsidR="00DA751D" w:rsidRPr="00476DD5">
        <w:rPr>
          <w:lang w:val="tr-TR"/>
        </w:rPr>
        <w:t>’</w:t>
      </w:r>
      <w:r w:rsidRPr="00476DD5">
        <w:rPr>
          <w:lang w:val="tr-TR"/>
        </w:rPr>
        <w:t>onning nazmidagi naqshlardan iboratdir.</w:t>
      </w:r>
    </w:p>
    <w:p w14:paraId="3C30EAC4" w14:textId="77777777" w:rsidR="001D3547" w:rsidRPr="00476DD5" w:rsidRDefault="001D3547" w:rsidP="001D3547">
      <w:pPr>
        <w:spacing w:before="120"/>
        <w:ind w:firstLine="709"/>
        <w:jc w:val="both"/>
        <w:rPr>
          <w:lang w:val="tr-TR"/>
        </w:rPr>
      </w:pPr>
      <w:r w:rsidRPr="00476DD5">
        <w:rPr>
          <w:b/>
          <w:lang w:val="tr-TR"/>
        </w:rPr>
        <w:t>Soniyan:</w:t>
      </w:r>
      <w:r w:rsidRPr="00476DD5">
        <w:rPr>
          <w:lang w:val="tr-TR"/>
        </w:rPr>
        <w:t xml:space="preserve"> Qur</w:t>
      </w:r>
      <w:r w:rsidR="00DA751D" w:rsidRPr="00476DD5">
        <w:rPr>
          <w:lang w:val="tr-TR"/>
        </w:rPr>
        <w:t>’</w:t>
      </w:r>
      <w:r w:rsidRPr="00476DD5">
        <w:rPr>
          <w:lang w:val="tr-TR"/>
        </w:rPr>
        <w:t>ondagi anosiri asosiya va Qur</w:t>
      </w:r>
      <w:r w:rsidR="00DA751D" w:rsidRPr="00476DD5">
        <w:rPr>
          <w:lang w:val="tr-TR"/>
        </w:rPr>
        <w:t>’</w:t>
      </w:r>
      <w:r w:rsidRPr="00476DD5">
        <w:rPr>
          <w:lang w:val="tr-TR"/>
        </w:rPr>
        <w:t>on ta</w:t>
      </w:r>
      <w:r w:rsidR="00DA751D" w:rsidRPr="00476DD5">
        <w:rPr>
          <w:lang w:val="tr-TR"/>
        </w:rPr>
        <w:t>’</w:t>
      </w:r>
      <w:r w:rsidRPr="00476DD5">
        <w:rPr>
          <w:lang w:val="tr-TR"/>
        </w:rPr>
        <w:t>qib qilgan maqsadlar; Tavhid, Nubuvvat, Hashr, Adolat bilan Ibodat b</w:t>
      </w:r>
      <w:r w:rsidR="00DA751D" w:rsidRPr="00476DD5">
        <w:rPr>
          <w:lang w:val="tr-TR"/>
        </w:rPr>
        <w:t>o‘</w:t>
      </w:r>
      <w:r w:rsidRPr="00476DD5">
        <w:rPr>
          <w:lang w:val="tr-TR"/>
        </w:rPr>
        <w:t>lib t</w:t>
      </w:r>
      <w:r w:rsidR="00DA751D" w:rsidRPr="00476DD5">
        <w:rPr>
          <w:lang w:val="tr-TR"/>
        </w:rPr>
        <w:t>o‘</w:t>
      </w:r>
      <w:r w:rsidRPr="00476DD5">
        <w:rPr>
          <w:lang w:val="tr-TR"/>
        </w:rPr>
        <w:t>rtdir. Bu t</w:t>
      </w:r>
      <w:r w:rsidR="00DA751D" w:rsidRPr="00476DD5">
        <w:rPr>
          <w:lang w:val="tr-TR"/>
        </w:rPr>
        <w:t>o‘</w:t>
      </w:r>
      <w:r w:rsidRPr="00476DD5">
        <w:rPr>
          <w:lang w:val="tr-TR"/>
        </w:rPr>
        <w:t>rt unsurni bayon qilamiz.</w:t>
      </w:r>
    </w:p>
    <w:p w14:paraId="3BAB3ABE" w14:textId="77777777" w:rsidR="001D3547" w:rsidRPr="00476DD5" w:rsidRDefault="001D3547" w:rsidP="00086A1C">
      <w:pPr>
        <w:spacing w:before="120"/>
        <w:ind w:firstLine="709"/>
        <w:jc w:val="both"/>
        <w:rPr>
          <w:lang w:val="tr-TR"/>
        </w:rPr>
      </w:pPr>
      <w:r w:rsidRPr="00476DD5">
        <w:rPr>
          <w:b/>
          <w:lang w:val="tr-TR"/>
        </w:rPr>
        <w:t>S:</w:t>
      </w:r>
      <w:r w:rsidRPr="00476DD5">
        <w:rPr>
          <w:lang w:val="tr-TR"/>
        </w:rPr>
        <w:t xml:space="preserve"> Qur</w:t>
      </w:r>
      <w:r w:rsidR="00DA751D" w:rsidRPr="00476DD5">
        <w:rPr>
          <w:lang w:val="tr-TR"/>
        </w:rPr>
        <w:t>’</w:t>
      </w:r>
      <w:r w:rsidRPr="00476DD5">
        <w:rPr>
          <w:lang w:val="tr-TR"/>
        </w:rPr>
        <w:t>onning shu t</w:t>
      </w:r>
      <w:r w:rsidR="00DA751D" w:rsidRPr="00476DD5">
        <w:rPr>
          <w:lang w:val="tr-TR"/>
        </w:rPr>
        <w:t>o‘</w:t>
      </w:r>
      <w:r w:rsidRPr="00476DD5">
        <w:rPr>
          <w:lang w:val="tr-TR"/>
        </w:rPr>
        <w:t>rt maqsadga t</w:t>
      </w:r>
      <w:r w:rsidR="00DA751D" w:rsidRPr="00476DD5">
        <w:rPr>
          <w:lang w:val="tr-TR"/>
        </w:rPr>
        <w:t>o‘g‘</w:t>
      </w:r>
      <w:r w:rsidRPr="00476DD5">
        <w:rPr>
          <w:lang w:val="tr-TR"/>
        </w:rPr>
        <w:t>ri yurgani nimadan ma</w:t>
      </w:r>
      <w:r w:rsidR="00DA751D" w:rsidRPr="00476DD5">
        <w:rPr>
          <w:lang w:val="tr-TR"/>
        </w:rPr>
        <w:t>’</w:t>
      </w:r>
      <w:r w:rsidRPr="00476DD5">
        <w:rPr>
          <w:lang w:val="tr-TR"/>
        </w:rPr>
        <w:t>lumdir?</w:t>
      </w:r>
    </w:p>
    <w:p w14:paraId="32F96730" w14:textId="77777777" w:rsidR="001D3547" w:rsidRPr="00476DD5" w:rsidRDefault="001D3547" w:rsidP="00086A1C">
      <w:pPr>
        <w:spacing w:before="120"/>
        <w:ind w:firstLine="709"/>
        <w:jc w:val="both"/>
        <w:rPr>
          <w:lang w:val="tr-TR"/>
        </w:rPr>
      </w:pPr>
      <w:r w:rsidRPr="00476DD5">
        <w:rPr>
          <w:b/>
          <w:lang w:val="tr-TR"/>
        </w:rPr>
        <w:t>J:</w:t>
      </w:r>
      <w:r w:rsidRPr="00476DD5">
        <w:rPr>
          <w:lang w:val="tr-TR"/>
        </w:rPr>
        <w:t xml:space="preserve"> Ha, bani odam katta bir karvon va azim bir qofila kabi moziyning daralaridan kelib, vujud va hayot sahrosida musofir b</w:t>
      </w:r>
      <w:r w:rsidR="00DA751D" w:rsidRPr="00476DD5">
        <w:rPr>
          <w:lang w:val="tr-TR"/>
        </w:rPr>
        <w:t>o‘</w:t>
      </w:r>
      <w:r w:rsidRPr="00476DD5">
        <w:rPr>
          <w:lang w:val="tr-TR"/>
        </w:rPr>
        <w:t>lib, istiqbolning yuksak to</w:t>
      </w:r>
      <w:r w:rsidR="00DA751D" w:rsidRPr="00476DD5">
        <w:rPr>
          <w:lang w:val="tr-TR"/>
        </w:rPr>
        <w:t>g‘</w:t>
      </w:r>
      <w:r w:rsidRPr="00476DD5">
        <w:rPr>
          <w:lang w:val="tr-TR"/>
        </w:rPr>
        <w:t>lariga va muzayyan bo</w:t>
      </w:r>
      <w:r w:rsidR="00DA751D" w:rsidRPr="00476DD5">
        <w:rPr>
          <w:lang w:val="tr-TR"/>
        </w:rPr>
        <w:t>g‘</w:t>
      </w:r>
      <w:r w:rsidRPr="00476DD5">
        <w:rPr>
          <w:lang w:val="tr-TR"/>
        </w:rPr>
        <w:t xml:space="preserve">lariga mutavajjihan qofila-qofila mutasalsilan yurayotgan ekan, koinotning nazari diqqatini jalb qildi: "Shu </w:t>
      </w:r>
      <w:r w:rsidR="00DA751D" w:rsidRPr="00476DD5">
        <w:rPr>
          <w:lang w:val="tr-TR"/>
        </w:rPr>
        <w:t>g‘</w:t>
      </w:r>
      <w:r w:rsidRPr="00476DD5">
        <w:rPr>
          <w:lang w:val="tr-TR"/>
        </w:rPr>
        <w:t>arib va ajib maxluqlar kimlar? Qayerdan kelyaptilar? Qayerga ketyaptilar?" deya ahvollarini anglash uchun xilqat hukumati fanni hikmatni qarshilariga chiqardi. Va oralarida shunday bir muhovara boshlandi:</w:t>
      </w:r>
    </w:p>
    <w:p w14:paraId="24F85FF3" w14:textId="77777777" w:rsidR="001D3547" w:rsidRPr="00476DD5" w:rsidRDefault="001D3547" w:rsidP="001D3547">
      <w:pPr>
        <w:spacing w:before="120"/>
        <w:ind w:firstLine="709"/>
        <w:jc w:val="both"/>
        <w:rPr>
          <w:lang w:val="tr-TR"/>
        </w:rPr>
      </w:pPr>
      <w:r w:rsidRPr="00476DD5">
        <w:t xml:space="preserve">Hikmat: Qayerdan kelyapsiz? Qayerga ketyapsiz? Bu dunyoda ishingiz nima? </w:t>
      </w:r>
      <w:r w:rsidRPr="00476DD5">
        <w:rPr>
          <w:lang w:val="tr-TR"/>
        </w:rPr>
        <w:t>Raisingiz kim?</w:t>
      </w:r>
    </w:p>
    <w:p w14:paraId="6785BA00" w14:textId="77777777" w:rsidR="001D3547" w:rsidRPr="00476DD5" w:rsidRDefault="001D3547" w:rsidP="001D3547">
      <w:pPr>
        <w:spacing w:before="120"/>
        <w:ind w:firstLine="709"/>
        <w:jc w:val="both"/>
        <w:rPr>
          <w:lang w:val="tr-TR"/>
        </w:rPr>
      </w:pPr>
      <w:r w:rsidRPr="00476DD5">
        <w:rPr>
          <w:lang w:val="tr-TR"/>
        </w:rPr>
        <w:lastRenderedPageBreak/>
        <w:t xml:space="preserve">Bu savolga bani odam nomidan, </w:t>
      </w:r>
      <w:r w:rsidR="00DA751D" w:rsidRPr="00476DD5">
        <w:rPr>
          <w:lang w:val="tr-TR"/>
        </w:rPr>
        <w:t>o‘</w:t>
      </w:r>
      <w:r w:rsidRPr="00476DD5">
        <w:rPr>
          <w:lang w:val="tr-TR"/>
        </w:rPr>
        <w:t>xshashi b</w:t>
      </w:r>
      <w:r w:rsidR="00DA751D" w:rsidRPr="00476DD5">
        <w:rPr>
          <w:lang w:val="tr-TR"/>
        </w:rPr>
        <w:t>o‘</w:t>
      </w:r>
      <w:r w:rsidRPr="00476DD5">
        <w:rPr>
          <w:lang w:val="tr-TR"/>
        </w:rPr>
        <w:t>lgan buyuk pay</w:t>
      </w:r>
      <w:r w:rsidR="00DA751D" w:rsidRPr="00476DD5">
        <w:rPr>
          <w:lang w:val="tr-TR"/>
        </w:rPr>
        <w:t>g‘</w:t>
      </w:r>
      <w:r w:rsidRPr="00476DD5">
        <w:rPr>
          <w:lang w:val="tr-TR"/>
        </w:rPr>
        <w:t>ambarlar kabi, Muhammadi Arabiy Alayhissalotu Vassalam navi basharga vakolatan qarshisiga chiqib shunday javob berdi:</w:t>
      </w:r>
    </w:p>
    <w:p w14:paraId="103D9235" w14:textId="77777777" w:rsidR="00A96D8E" w:rsidRPr="00476DD5" w:rsidRDefault="001D3547" w:rsidP="00A96D8E">
      <w:pPr>
        <w:spacing w:before="120"/>
        <w:ind w:firstLine="709"/>
        <w:jc w:val="both"/>
        <w:rPr>
          <w:lang w:val="it-IT"/>
        </w:rPr>
      </w:pPr>
      <w:r w:rsidRPr="00476DD5">
        <w:rPr>
          <w:lang w:val="tr-TR"/>
        </w:rPr>
        <w:t>Ey hikmat! Bu k</w:t>
      </w:r>
      <w:r w:rsidR="00DA751D" w:rsidRPr="00476DD5">
        <w:rPr>
          <w:lang w:val="tr-TR"/>
        </w:rPr>
        <w:t>o‘</w:t>
      </w:r>
      <w:r w:rsidRPr="00476DD5">
        <w:rPr>
          <w:lang w:val="tr-TR"/>
        </w:rPr>
        <w:t>rgan insonlaring, Sultoni Azaliyning qudrati bilan y</w:t>
      </w:r>
      <w:r w:rsidR="00DA751D" w:rsidRPr="00476DD5">
        <w:rPr>
          <w:lang w:val="tr-TR"/>
        </w:rPr>
        <w:t>o‘</w:t>
      </w:r>
      <w:r w:rsidRPr="00476DD5">
        <w:rPr>
          <w:lang w:val="tr-TR"/>
        </w:rPr>
        <w:t>qlik qoron</w:t>
      </w:r>
      <w:r w:rsidR="00DA751D" w:rsidRPr="00476DD5">
        <w:rPr>
          <w:lang w:val="tr-TR"/>
        </w:rPr>
        <w:t>g‘</w:t>
      </w:r>
      <w:r w:rsidRPr="00476DD5">
        <w:rPr>
          <w:lang w:val="tr-TR"/>
        </w:rPr>
        <w:t>iliklaridan ziyodor borliq olamiga chiqarilgan maxluqlardir. Sultoni Azaliy butun mavjudoti ichida biz insonlarni tanlagan va omonati kubroni bizga bergan. Biz hashr y</w:t>
      </w:r>
      <w:r w:rsidR="00DA751D" w:rsidRPr="00476DD5">
        <w:rPr>
          <w:lang w:val="tr-TR"/>
        </w:rPr>
        <w:t>o‘</w:t>
      </w:r>
      <w:r w:rsidRPr="00476DD5">
        <w:rPr>
          <w:lang w:val="tr-TR"/>
        </w:rPr>
        <w:t>li bilan saodati abadiyaga mutavajjihan ketyapmiz. Dunyodagi ishimiz ham, u saodati abadiya y</w:t>
      </w:r>
      <w:r w:rsidR="00DA751D" w:rsidRPr="00476DD5">
        <w:rPr>
          <w:lang w:val="tr-TR"/>
        </w:rPr>
        <w:t>o‘</w:t>
      </w:r>
      <w:r w:rsidRPr="00476DD5">
        <w:rPr>
          <w:lang w:val="tr-TR"/>
        </w:rPr>
        <w:t>llarini ta</w:t>
      </w:r>
      <w:r w:rsidR="00DA751D" w:rsidRPr="00476DD5">
        <w:rPr>
          <w:lang w:val="tr-TR"/>
        </w:rPr>
        <w:t>’</w:t>
      </w:r>
      <w:r w:rsidRPr="00476DD5">
        <w:rPr>
          <w:lang w:val="tr-TR"/>
        </w:rPr>
        <w:t>min qilish bilan, ra</w:t>
      </w:r>
      <w:r w:rsidR="00DA751D" w:rsidRPr="00476DD5">
        <w:rPr>
          <w:lang w:val="tr-TR"/>
        </w:rPr>
        <w:t>’</w:t>
      </w:r>
      <w:r w:rsidRPr="00476DD5">
        <w:rPr>
          <w:lang w:val="tr-TR"/>
        </w:rPr>
        <w:t>s-ul molimiz b</w:t>
      </w:r>
      <w:r w:rsidR="00DA751D" w:rsidRPr="00476DD5">
        <w:rPr>
          <w:lang w:val="tr-TR"/>
        </w:rPr>
        <w:t>o‘</w:t>
      </w:r>
      <w:r w:rsidRPr="00476DD5">
        <w:rPr>
          <w:lang w:val="tr-TR"/>
        </w:rPr>
        <w:t>lgan iste</w:t>
      </w:r>
      <w:r w:rsidR="00DA751D" w:rsidRPr="00476DD5">
        <w:rPr>
          <w:lang w:val="tr-TR"/>
        </w:rPr>
        <w:t>’</w:t>
      </w:r>
      <w:r w:rsidRPr="00476DD5">
        <w:rPr>
          <w:lang w:val="tr-TR"/>
        </w:rPr>
        <w:t>dodlarimizni rivojlantirishdir. Va shu azim inson karvoniga, bundan s</w:t>
      </w:r>
      <w:r w:rsidR="00DA751D" w:rsidRPr="00476DD5">
        <w:rPr>
          <w:lang w:val="tr-TR"/>
        </w:rPr>
        <w:t>o‘</w:t>
      </w:r>
      <w:r w:rsidRPr="00476DD5">
        <w:rPr>
          <w:lang w:val="tr-TR"/>
        </w:rPr>
        <w:t>ngra Sultoni Azaliydan risolat vazifasi bilan kelib rayosat etgan menman. Mana, u Sultoni Azaliyning risolat baro</w:t>
      </w:r>
      <w:r w:rsidR="00A96D8E" w:rsidRPr="00476DD5">
        <w:rPr>
          <w:lang w:val="tr-TR"/>
        </w:rPr>
        <w:t>a</w:t>
      </w:r>
      <w:r w:rsidRPr="00476DD5">
        <w:rPr>
          <w:lang w:val="tr-TR"/>
        </w:rPr>
        <w:t>ti b</w:t>
      </w:r>
      <w:r w:rsidR="00DA751D" w:rsidRPr="00476DD5">
        <w:rPr>
          <w:lang w:val="tr-TR"/>
        </w:rPr>
        <w:t>o‘</w:t>
      </w:r>
      <w:r w:rsidRPr="00476DD5">
        <w:rPr>
          <w:lang w:val="tr-TR"/>
        </w:rPr>
        <w:t>lib menga bergan Qur</w:t>
      </w:r>
      <w:r w:rsidR="00DA751D" w:rsidRPr="00476DD5">
        <w:rPr>
          <w:lang w:val="tr-TR"/>
        </w:rPr>
        <w:t>’</w:t>
      </w:r>
      <w:r w:rsidRPr="00476DD5">
        <w:rPr>
          <w:lang w:val="tr-TR"/>
        </w:rPr>
        <w:t>oni Azimushshon q</w:t>
      </w:r>
      <w:r w:rsidR="00DA751D" w:rsidRPr="00476DD5">
        <w:rPr>
          <w:lang w:val="tr-TR"/>
        </w:rPr>
        <w:t>o‘</w:t>
      </w:r>
      <w:r w:rsidRPr="00476DD5">
        <w:rPr>
          <w:lang w:val="tr-TR"/>
        </w:rPr>
        <w:t>limda. Shubhang</w:t>
      </w:r>
      <w:r w:rsidRPr="00476DD5">
        <w:rPr>
          <w:lang w:val="it-IT"/>
        </w:rPr>
        <w:t xml:space="preserve"> b</w:t>
      </w:r>
      <w:r w:rsidR="00DA751D" w:rsidRPr="00476DD5">
        <w:rPr>
          <w:lang w:val="it-IT"/>
        </w:rPr>
        <w:t>o‘</w:t>
      </w:r>
      <w:r w:rsidRPr="00476DD5">
        <w:rPr>
          <w:lang w:val="it-IT"/>
        </w:rPr>
        <w:t xml:space="preserve">lsa ol, </w:t>
      </w:r>
      <w:r w:rsidR="00DA751D" w:rsidRPr="00476DD5">
        <w:rPr>
          <w:lang w:val="it-IT"/>
        </w:rPr>
        <w:t>o‘</w:t>
      </w:r>
      <w:r w:rsidRPr="00476DD5">
        <w:rPr>
          <w:lang w:val="it-IT"/>
        </w:rPr>
        <w:t>qi!</w:t>
      </w:r>
      <w:r w:rsidR="00A96D8E" w:rsidRPr="00476DD5">
        <w:rPr>
          <w:lang w:val="it-IT"/>
        </w:rPr>
        <w:t xml:space="preserve"> </w:t>
      </w:r>
    </w:p>
    <w:p w14:paraId="251EA690" w14:textId="77777777" w:rsidR="001D3547" w:rsidRPr="00476DD5" w:rsidRDefault="001D3547" w:rsidP="00A96D8E">
      <w:pPr>
        <w:spacing w:before="120"/>
        <w:ind w:firstLine="709"/>
        <w:jc w:val="both"/>
        <w:rPr>
          <w:lang w:val="tr-TR"/>
        </w:rPr>
      </w:pPr>
      <w:r w:rsidRPr="00476DD5">
        <w:rPr>
          <w:lang w:val="it-IT"/>
        </w:rPr>
        <w:t xml:space="preserve">Muhammadi Arabiy Alayhissalotu Vassalam bergan </w:t>
      </w:r>
      <w:r w:rsidRPr="00476DD5">
        <w:rPr>
          <w:lang w:val="tr-TR"/>
        </w:rPr>
        <w:t>shu</w:t>
      </w:r>
      <w:r w:rsidRPr="00476DD5">
        <w:rPr>
          <w:lang w:val="it-IT"/>
        </w:rPr>
        <w:t xml:space="preserve"> javoblar Qur</w:t>
      </w:r>
      <w:r w:rsidR="00DA751D" w:rsidRPr="00476DD5">
        <w:rPr>
          <w:lang w:val="it-IT"/>
        </w:rPr>
        <w:t>’</w:t>
      </w:r>
      <w:r w:rsidRPr="00476DD5">
        <w:rPr>
          <w:lang w:val="it-IT"/>
        </w:rPr>
        <w:t>ondan muqtabas va Qur</w:t>
      </w:r>
      <w:r w:rsidR="00DA751D" w:rsidRPr="00476DD5">
        <w:rPr>
          <w:lang w:val="it-IT"/>
        </w:rPr>
        <w:t>’</w:t>
      </w:r>
      <w:r w:rsidRPr="00476DD5">
        <w:rPr>
          <w:lang w:val="it-IT"/>
        </w:rPr>
        <w:t>on lisoni bilan aytilganidan, Qur</w:t>
      </w:r>
      <w:r w:rsidR="00DA751D" w:rsidRPr="00476DD5">
        <w:rPr>
          <w:lang w:val="it-IT"/>
        </w:rPr>
        <w:t>’</w:t>
      </w:r>
      <w:r w:rsidRPr="00476DD5">
        <w:rPr>
          <w:lang w:val="it-IT"/>
        </w:rPr>
        <w:t xml:space="preserve">onning anosiri asosiyasi </w:t>
      </w:r>
      <w:r w:rsidRPr="00476DD5">
        <w:rPr>
          <w:lang w:val="tr-TR"/>
        </w:rPr>
        <w:t>shu</w:t>
      </w:r>
      <w:r w:rsidRPr="00476DD5">
        <w:rPr>
          <w:lang w:val="it-IT"/>
        </w:rPr>
        <w:t xml:space="preserve"> t</w:t>
      </w:r>
      <w:r w:rsidR="00DA751D" w:rsidRPr="00476DD5">
        <w:rPr>
          <w:lang w:val="it-IT"/>
        </w:rPr>
        <w:t>o‘</w:t>
      </w:r>
      <w:r w:rsidRPr="00476DD5">
        <w:rPr>
          <w:lang w:val="it-IT"/>
        </w:rPr>
        <w:t>rt maqsadda tamarkuz etgani tushuniladi.</w:t>
      </w:r>
    </w:p>
    <w:p w14:paraId="23E8BBB4" w14:textId="7B91F13F" w:rsidR="001D3547" w:rsidRPr="00476DD5" w:rsidRDefault="00476DD5" w:rsidP="00476DD5">
      <w:pPr>
        <w:tabs>
          <w:tab w:val="left" w:pos="2133"/>
        </w:tabs>
        <w:jc w:val="center"/>
        <w:rPr>
          <w:lang w:val="tr-TR"/>
        </w:rPr>
      </w:pPr>
      <w:r>
        <w:rPr>
          <w:lang w:val="tr-TR"/>
        </w:rPr>
        <w:t>***</w:t>
      </w:r>
    </w:p>
    <w:p w14:paraId="2EA565CC" w14:textId="77777777" w:rsidR="00A96D8E" w:rsidRPr="00476DD5" w:rsidRDefault="00A96D8E" w:rsidP="001D3547">
      <w:pPr>
        <w:spacing w:before="120"/>
        <w:ind w:firstLine="709"/>
        <w:jc w:val="both"/>
        <w:rPr>
          <w:b/>
          <w:lang w:val="it-IT"/>
        </w:rPr>
      </w:pPr>
    </w:p>
    <w:p w14:paraId="1A3F1229" w14:textId="77777777" w:rsidR="001D3547" w:rsidRPr="00476DD5" w:rsidRDefault="001D3547" w:rsidP="001D3547">
      <w:pPr>
        <w:spacing w:before="120"/>
        <w:ind w:firstLine="709"/>
        <w:jc w:val="both"/>
        <w:rPr>
          <w:lang w:val="it-IT"/>
        </w:rPr>
      </w:pPr>
      <w:r w:rsidRPr="00476DD5">
        <w:rPr>
          <w:b/>
          <w:lang w:val="it-IT"/>
        </w:rPr>
        <w:t>S:</w:t>
      </w:r>
      <w:r w:rsidRPr="00476DD5">
        <w:rPr>
          <w:lang w:val="it-IT"/>
        </w:rPr>
        <w:t xml:space="preserve"> </w:t>
      </w:r>
      <w:r w:rsidRPr="00476DD5">
        <w:rPr>
          <w:lang w:val="tr-TR"/>
        </w:rPr>
        <w:t>Shu</w:t>
      </w:r>
      <w:r w:rsidRPr="00476DD5">
        <w:rPr>
          <w:lang w:val="it-IT"/>
        </w:rPr>
        <w:t xml:space="preserve"> maqosidi arbaa Qur</w:t>
      </w:r>
      <w:r w:rsidR="00DA751D" w:rsidRPr="00476DD5">
        <w:rPr>
          <w:lang w:val="it-IT"/>
        </w:rPr>
        <w:t>’</w:t>
      </w:r>
      <w:r w:rsidRPr="00476DD5">
        <w:rPr>
          <w:lang w:val="it-IT"/>
        </w:rPr>
        <w:t>onning qaysi oyatlarida mavjud?</w:t>
      </w:r>
    </w:p>
    <w:p w14:paraId="00A87A94" w14:textId="77777777" w:rsidR="001D3547" w:rsidRPr="00476DD5" w:rsidRDefault="001D3547" w:rsidP="001D3547">
      <w:pPr>
        <w:spacing w:before="120"/>
        <w:jc w:val="both"/>
        <w:rPr>
          <w:lang w:val="tr-TR"/>
        </w:rPr>
      </w:pPr>
      <w:r w:rsidRPr="00476DD5">
        <w:rPr>
          <w:lang w:val="it-IT"/>
        </w:rPr>
        <w:tab/>
      </w:r>
      <w:r w:rsidRPr="00476DD5">
        <w:rPr>
          <w:b/>
          <w:lang w:val="tr-TR"/>
        </w:rPr>
        <w:t>J:</w:t>
      </w:r>
      <w:r w:rsidRPr="00476DD5">
        <w:rPr>
          <w:lang w:val="tr-TR"/>
        </w:rPr>
        <w:t xml:space="preserve"> U anosiri arbaa Qur</w:t>
      </w:r>
      <w:r w:rsidR="00DA751D" w:rsidRPr="00476DD5">
        <w:rPr>
          <w:lang w:val="tr-TR"/>
        </w:rPr>
        <w:t>’</w:t>
      </w:r>
      <w:r w:rsidRPr="00476DD5">
        <w:rPr>
          <w:lang w:val="tr-TR"/>
        </w:rPr>
        <w:t>onning hay</w:t>
      </w:r>
      <w:r w:rsidR="00DA751D" w:rsidRPr="00476DD5">
        <w:rPr>
          <w:lang w:val="tr-TR"/>
        </w:rPr>
        <w:t>’</w:t>
      </w:r>
      <w:r w:rsidRPr="00476DD5">
        <w:rPr>
          <w:lang w:val="tr-TR"/>
        </w:rPr>
        <w:t>ati majmuasida b</w:t>
      </w:r>
      <w:r w:rsidR="00DA751D" w:rsidRPr="00476DD5">
        <w:rPr>
          <w:lang w:val="tr-TR"/>
        </w:rPr>
        <w:t>o‘</w:t>
      </w:r>
      <w:r w:rsidRPr="00476DD5">
        <w:rPr>
          <w:lang w:val="tr-TR"/>
        </w:rPr>
        <w:t>lgani kabi; Qur</w:t>
      </w:r>
      <w:r w:rsidR="00DA751D" w:rsidRPr="00476DD5">
        <w:rPr>
          <w:lang w:val="tr-TR"/>
        </w:rPr>
        <w:t>’</w:t>
      </w:r>
      <w:r w:rsidRPr="00476DD5">
        <w:rPr>
          <w:lang w:val="tr-TR"/>
        </w:rPr>
        <w:t>onning suralarida, oyatlarida, kalomlarida, hatto kalimalarida ham sarohatan yoki ishoratan yoki ramzan mavjuddir. Chunki Qur</w:t>
      </w:r>
      <w:r w:rsidR="00DA751D" w:rsidRPr="00476DD5">
        <w:rPr>
          <w:lang w:val="tr-TR"/>
        </w:rPr>
        <w:t>’</w:t>
      </w:r>
      <w:r w:rsidRPr="00476DD5">
        <w:rPr>
          <w:lang w:val="tr-TR"/>
        </w:rPr>
        <w:t>onning kulli juzlarida k</w:t>
      </w:r>
      <w:r w:rsidR="00DA751D" w:rsidRPr="00476DD5">
        <w:rPr>
          <w:lang w:val="tr-TR"/>
        </w:rPr>
        <w:t>o‘</w:t>
      </w:r>
      <w:r w:rsidRPr="00476DD5">
        <w:rPr>
          <w:lang w:val="tr-TR"/>
        </w:rPr>
        <w:t>ringani kabi, juzlari ham Qur</w:t>
      </w:r>
      <w:r w:rsidR="00DA751D" w:rsidRPr="00476DD5">
        <w:rPr>
          <w:lang w:val="tr-TR"/>
        </w:rPr>
        <w:t>’</w:t>
      </w:r>
      <w:r w:rsidRPr="00476DD5">
        <w:rPr>
          <w:lang w:val="tr-TR"/>
        </w:rPr>
        <w:t>onning kulliga oynadir. Shuning uchunki, Qur</w:t>
      </w:r>
      <w:r w:rsidR="00DA751D" w:rsidRPr="00476DD5">
        <w:rPr>
          <w:lang w:val="tr-TR"/>
        </w:rPr>
        <w:t>’</w:t>
      </w:r>
      <w:r w:rsidRPr="00476DD5">
        <w:rPr>
          <w:lang w:val="tr-TR"/>
        </w:rPr>
        <w:t>on mushahhas b</w:t>
      </w:r>
      <w:r w:rsidR="00DA751D" w:rsidRPr="00476DD5">
        <w:rPr>
          <w:lang w:val="tr-TR"/>
        </w:rPr>
        <w:t>o‘</w:t>
      </w:r>
      <w:r w:rsidRPr="00476DD5">
        <w:rPr>
          <w:lang w:val="tr-TR"/>
        </w:rPr>
        <w:t>lgani holda, afrod sohibi b</w:t>
      </w:r>
      <w:r w:rsidR="00DA751D" w:rsidRPr="00476DD5">
        <w:rPr>
          <w:lang w:val="tr-TR"/>
        </w:rPr>
        <w:t>o‘</w:t>
      </w:r>
      <w:r w:rsidRPr="00476DD5">
        <w:rPr>
          <w:lang w:val="tr-TR"/>
        </w:rPr>
        <w:t>lgan kulliy kabi ta</w:t>
      </w:r>
      <w:r w:rsidR="00DA751D" w:rsidRPr="00476DD5">
        <w:rPr>
          <w:lang w:val="tr-TR"/>
        </w:rPr>
        <w:t>’</w:t>
      </w:r>
      <w:r w:rsidRPr="00476DD5">
        <w:rPr>
          <w:lang w:val="tr-TR"/>
        </w:rPr>
        <w:t>rif qilinadi.</w:t>
      </w:r>
    </w:p>
    <w:p w14:paraId="5A731E69" w14:textId="77777777" w:rsidR="001D3547" w:rsidRPr="00476DD5" w:rsidRDefault="001D3547" w:rsidP="00A96D8E">
      <w:pPr>
        <w:spacing w:before="120"/>
        <w:ind w:firstLine="709"/>
        <w:jc w:val="both"/>
        <w:rPr>
          <w:lang w:val="tr-TR"/>
        </w:rPr>
      </w:pPr>
      <w:r w:rsidRPr="00476DD5">
        <w:rPr>
          <w:b/>
          <w:lang w:val="tr-TR"/>
        </w:rPr>
        <w:t>S:</w:t>
      </w:r>
      <w:r w:rsidRPr="00476DD5">
        <w:rPr>
          <w:rFonts w:ascii="Arabic Typesetting" w:hAnsi="Arabic Typesetting" w:cs="Arabic Typesetting"/>
          <w:lang w:val="tr-TR"/>
        </w:rPr>
        <w:t xml:space="preserve"> </w:t>
      </w:r>
      <w:r w:rsidR="00A96D8E" w:rsidRPr="00476DD5">
        <w:rPr>
          <w:rFonts w:ascii="Arabic Typesetting" w:hAnsi="Arabic Typesetting" w:cs="Arabic Typesetting"/>
          <w:color w:val="FF0000"/>
          <w:szCs w:val="40"/>
          <w:rtl/>
          <w:lang w:val="tr-TR"/>
        </w:rPr>
        <w:t>بِسْمِ اللّٰهِ</w:t>
      </w:r>
      <w:r w:rsidR="00A96D8E" w:rsidRPr="00476DD5">
        <w:rPr>
          <w:rFonts w:ascii="Arabic Typesetting" w:hAnsi="Arabic Typesetting" w:cs="Arabic Typesetting"/>
          <w:color w:val="FF0000"/>
          <w:szCs w:val="40"/>
          <w:lang w:val="tr-TR"/>
        </w:rPr>
        <w:t xml:space="preserve">  </w:t>
      </w:r>
      <w:r w:rsidRPr="00476DD5">
        <w:rPr>
          <w:lang w:val="tr-TR"/>
        </w:rPr>
        <w:t>va</w:t>
      </w:r>
      <w:r w:rsidR="00A96D8E" w:rsidRPr="00476DD5">
        <w:rPr>
          <w:lang w:val="tr-TR"/>
        </w:rPr>
        <w:t xml:space="preserve"> </w:t>
      </w:r>
      <w:r w:rsidRPr="00476DD5">
        <w:rPr>
          <w:rFonts w:ascii="Traditional Arabic" w:hAnsi="Traditional Arabic" w:cs="Traditional Arabic"/>
          <w:lang w:val="tr-TR"/>
        </w:rPr>
        <w:t xml:space="preserve"> </w:t>
      </w:r>
      <w:r w:rsidR="00A96D8E" w:rsidRPr="00476DD5">
        <w:rPr>
          <w:rFonts w:ascii="Arabic Typesetting" w:hAnsi="Arabic Typesetting" w:cs="Arabic Typesetting"/>
          <w:color w:val="FF0000"/>
          <w:szCs w:val="40"/>
          <w:rtl/>
          <w:lang w:val="tr-TR"/>
        </w:rPr>
        <w:t>اَلْحَمْدُ لِلّٰهِ</w:t>
      </w:r>
      <w:r w:rsidR="00A96D8E" w:rsidRPr="00476DD5">
        <w:rPr>
          <w:rFonts w:ascii="Arabic Typesetting" w:hAnsi="Arabic Typesetting" w:cs="Arabic Typesetting"/>
          <w:color w:val="FF0000"/>
          <w:szCs w:val="40"/>
          <w:lang w:val="tr-TR"/>
        </w:rPr>
        <w:t xml:space="preserve">  </w:t>
      </w:r>
      <w:r w:rsidRPr="00476DD5">
        <w:rPr>
          <w:lang w:val="tr-TR"/>
        </w:rPr>
        <w:t>kabi oyatlarda maqosidi arbaaga ishoratlar bormidir?</w:t>
      </w:r>
    </w:p>
    <w:p w14:paraId="0D628727" w14:textId="77777777" w:rsidR="001D3547" w:rsidRPr="00476DD5" w:rsidRDefault="001D3547" w:rsidP="001437B3">
      <w:pPr>
        <w:spacing w:before="120"/>
        <w:ind w:firstLine="709"/>
        <w:jc w:val="both"/>
        <w:rPr>
          <w:lang w:val="tr-TR"/>
        </w:rPr>
      </w:pPr>
      <w:r w:rsidRPr="00476DD5">
        <w:rPr>
          <w:b/>
          <w:lang w:val="tr-TR"/>
        </w:rPr>
        <w:t>J:</w:t>
      </w:r>
      <w:r w:rsidRPr="00476DD5">
        <w:rPr>
          <w:lang w:val="tr-TR"/>
        </w:rPr>
        <w:t xml:space="preserve"> Ha</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قُلْ</w:t>
      </w:r>
      <w:r w:rsidRPr="00476DD5">
        <w:rPr>
          <w:rFonts w:ascii="Arabic Typesetting" w:hAnsi="Arabic Typesetting" w:cs="Arabic Typesetting"/>
          <w:lang w:val="tr-TR"/>
        </w:rPr>
        <w:t xml:space="preserve"> </w:t>
      </w:r>
      <w:r w:rsidRPr="00476DD5">
        <w:rPr>
          <w:lang w:val="tr-TR"/>
        </w:rPr>
        <w:t>kalimasi Qur</w:t>
      </w:r>
      <w:r w:rsidR="00DA751D" w:rsidRPr="00476DD5">
        <w:rPr>
          <w:lang w:val="tr-TR"/>
        </w:rPr>
        <w:t>’</w:t>
      </w:r>
      <w:r w:rsidRPr="00476DD5">
        <w:rPr>
          <w:lang w:val="tr-TR"/>
        </w:rPr>
        <w:t>onning k</w:t>
      </w:r>
      <w:r w:rsidR="00DA751D" w:rsidRPr="00476DD5">
        <w:rPr>
          <w:lang w:val="tr-TR"/>
        </w:rPr>
        <w:t>o‘</w:t>
      </w:r>
      <w:r w:rsidRPr="00476DD5">
        <w:rPr>
          <w:lang w:val="tr-TR"/>
        </w:rPr>
        <w:t>p yerlarida mazkur yoki muqaddardir. Bu mazkur va muqaddar b</w:t>
      </w:r>
      <w:r w:rsidR="00DA751D" w:rsidRPr="00476DD5">
        <w:rPr>
          <w:lang w:val="tr-TR"/>
        </w:rPr>
        <w:t>o‘</w:t>
      </w:r>
      <w:r w:rsidRPr="00476DD5">
        <w:rPr>
          <w:lang w:val="tr-TR"/>
        </w:rPr>
        <w:t>lgan</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قُلْ</w:t>
      </w:r>
      <w:r w:rsidRPr="00476DD5">
        <w:rPr>
          <w:rFonts w:ascii="Arabic Typesetting" w:hAnsi="Arabic Typesetting" w:cs="Arabic Typesetting"/>
          <w:lang w:val="tr-TR"/>
        </w:rPr>
        <w:t xml:space="preserve"> </w:t>
      </w:r>
      <w:r w:rsidRPr="00476DD5">
        <w:rPr>
          <w:lang w:val="tr-TR"/>
        </w:rPr>
        <w:t>kalimalariga asos b</w:t>
      </w:r>
      <w:r w:rsidR="00DA751D" w:rsidRPr="00476DD5">
        <w:rPr>
          <w:lang w:val="tr-TR"/>
        </w:rPr>
        <w:t>o‘</w:t>
      </w:r>
      <w:r w:rsidRPr="00476DD5">
        <w:rPr>
          <w:lang w:val="tr-TR"/>
        </w:rPr>
        <w:t>lib</w:t>
      </w:r>
      <w:r w:rsidRPr="00476DD5">
        <w:rPr>
          <w:rFonts w:ascii="Traditional Arabic" w:hAnsi="Traditional Arabic" w:cs="Traditional Arabic"/>
          <w:lang w:val="tr-TR"/>
        </w:rPr>
        <w:t xml:space="preserve"> </w:t>
      </w:r>
      <w:r w:rsidR="00A96D8E" w:rsidRPr="00476DD5">
        <w:rPr>
          <w:rFonts w:ascii="Arabic Typesetting" w:hAnsi="Arabic Typesetting" w:cs="Arabic Typesetting"/>
          <w:color w:val="FF0000"/>
          <w:szCs w:val="40"/>
          <w:rtl/>
          <w:lang w:val="tr-TR"/>
        </w:rPr>
        <w:t>بِسْمِ اللّٰهِ</w:t>
      </w:r>
      <w:r w:rsidR="00A96D8E" w:rsidRPr="00476DD5">
        <w:rPr>
          <w:rFonts w:ascii="Arabic Typesetting" w:hAnsi="Arabic Typesetting" w:cs="Arabic Typesetting"/>
          <w:color w:val="FF0000"/>
          <w:szCs w:val="40"/>
          <w:lang w:val="tr-TR"/>
        </w:rPr>
        <w:t xml:space="preserve">  </w:t>
      </w:r>
      <w:r w:rsidRPr="00476DD5">
        <w:rPr>
          <w:lang w:val="tr-TR"/>
        </w:rPr>
        <w:t>dan avval</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قُلْ</w:t>
      </w:r>
      <w:r w:rsidRPr="00476DD5">
        <w:rPr>
          <w:rFonts w:ascii="Arabic Typesetting" w:hAnsi="Arabic Typesetting" w:cs="Arabic Typesetting"/>
          <w:lang w:val="tr-TR"/>
        </w:rPr>
        <w:t xml:space="preserve"> </w:t>
      </w:r>
      <w:r w:rsidRPr="00476DD5">
        <w:rPr>
          <w:lang w:val="tr-TR"/>
        </w:rPr>
        <w:t>kalimasi muqaddardir. Ya</w:t>
      </w:r>
      <w:r w:rsidR="00DA751D" w:rsidRPr="00476DD5">
        <w:rPr>
          <w:lang w:val="tr-TR"/>
        </w:rPr>
        <w:t>’</w:t>
      </w:r>
      <w:r w:rsidRPr="00476DD5">
        <w:rPr>
          <w:lang w:val="tr-TR"/>
        </w:rPr>
        <w:t>ni, "Yo Muhammad! Bu jumlani insonlarga aytgin va ta</w:t>
      </w:r>
      <w:r w:rsidR="00DA751D" w:rsidRPr="00476DD5">
        <w:rPr>
          <w:lang w:val="tr-TR"/>
        </w:rPr>
        <w:t>’</w:t>
      </w:r>
      <w:r w:rsidRPr="00476DD5">
        <w:rPr>
          <w:lang w:val="tr-TR"/>
        </w:rPr>
        <w:t>lim bergin." Demak basmalada Ilohiy va zimniy bir amr bor. Shu sababli, shu muqaddar b</w:t>
      </w:r>
      <w:r w:rsidR="00DA751D" w:rsidRPr="00476DD5">
        <w:rPr>
          <w:lang w:val="tr-TR"/>
        </w:rPr>
        <w:t>o‘</w:t>
      </w:r>
      <w:r w:rsidRPr="00476DD5">
        <w:rPr>
          <w:lang w:val="tr-TR"/>
        </w:rPr>
        <w:t>lgan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قُلْ</w:t>
      </w:r>
      <w:r w:rsidRPr="00476DD5">
        <w:rPr>
          <w:rFonts w:ascii="Arabic Typesetting" w:hAnsi="Arabic Typesetting" w:cs="Arabic Typesetting"/>
          <w:lang w:val="tr-TR"/>
        </w:rPr>
        <w:t xml:space="preserve"> </w:t>
      </w:r>
      <w:r w:rsidRPr="00476DD5">
        <w:rPr>
          <w:lang w:val="tr-TR"/>
        </w:rPr>
        <w:t>amri risolat va nubuvvatga ishoratdir. Chunki Rasul b</w:t>
      </w:r>
      <w:r w:rsidR="00DA751D" w:rsidRPr="00476DD5">
        <w:rPr>
          <w:lang w:val="tr-TR"/>
        </w:rPr>
        <w:t>o‘</w:t>
      </w:r>
      <w:r w:rsidRPr="00476DD5">
        <w:rPr>
          <w:lang w:val="tr-TR"/>
        </w:rPr>
        <w:t>lmasaydi, tabli</w:t>
      </w:r>
      <w:r w:rsidR="00DA751D" w:rsidRPr="00476DD5">
        <w:rPr>
          <w:lang w:val="tr-TR"/>
        </w:rPr>
        <w:t>g‘</w:t>
      </w:r>
      <w:r w:rsidRPr="00476DD5">
        <w:rPr>
          <w:lang w:val="tr-TR"/>
        </w:rPr>
        <w:t xml:space="preserve"> va ta</w:t>
      </w:r>
      <w:r w:rsidR="00DA751D" w:rsidRPr="00476DD5">
        <w:rPr>
          <w:lang w:val="tr-TR"/>
        </w:rPr>
        <w:t>’</w:t>
      </w:r>
      <w:r w:rsidRPr="00476DD5">
        <w:rPr>
          <w:lang w:val="tr-TR"/>
        </w:rPr>
        <w:t>limga ma</w:t>
      </w:r>
      <w:r w:rsidR="00DA751D" w:rsidRPr="00476DD5">
        <w:rPr>
          <w:lang w:val="tr-TR"/>
        </w:rPr>
        <w:t>’</w:t>
      </w:r>
      <w:r w:rsidRPr="00476DD5">
        <w:rPr>
          <w:lang w:val="tr-TR"/>
        </w:rPr>
        <w:t>mur b</w:t>
      </w:r>
      <w:r w:rsidR="00DA751D" w:rsidRPr="00476DD5">
        <w:rPr>
          <w:lang w:val="tr-TR"/>
        </w:rPr>
        <w:t>o‘</w:t>
      </w:r>
      <w:r w:rsidRPr="00476DD5">
        <w:rPr>
          <w:lang w:val="tr-TR"/>
        </w:rPr>
        <w:t>lmasdi. Shuning kabi, hasrni ifoda qilgan "jar va majrurning taqdimi" tavhidga imodir. Va shuningdek</w:t>
      </w:r>
      <w:r w:rsidR="00A96D8E" w:rsidRPr="00476DD5">
        <w:rPr>
          <w:lang w:val="tr-TR"/>
        </w:rPr>
        <w:t xml:space="preserve">  </w:t>
      </w:r>
      <w:r w:rsidR="00A96D8E" w:rsidRPr="00476DD5">
        <w:rPr>
          <w:rFonts w:ascii="Arabic Typesetting" w:hAnsi="Arabic Typesetting" w:cs="Arabic Typesetting"/>
          <w:color w:val="FF0000"/>
          <w:sz w:val="40"/>
          <w:szCs w:val="40"/>
          <w:rtl/>
        </w:rPr>
        <w:t xml:space="preserve"> </w:t>
      </w:r>
      <w:r w:rsidR="00A96D8E" w:rsidRPr="00476DD5">
        <w:rPr>
          <w:rFonts w:ascii="Arabic Typesetting" w:hAnsi="Arabic Typesetting" w:cs="Arabic Typesetting"/>
          <w:color w:val="FF0000"/>
          <w:sz w:val="40"/>
          <w:szCs w:val="40"/>
          <w:rtl/>
          <w:lang w:val="tr-TR"/>
        </w:rPr>
        <w:t>اَلرَّحْمٰنِ</w:t>
      </w:r>
      <w:r w:rsidRPr="00476DD5">
        <w:rPr>
          <w:rFonts w:ascii="Traditional Arabic" w:hAnsi="Traditional Arabic" w:cs="Traditional Arabic"/>
          <w:lang w:val="tr-TR"/>
        </w:rPr>
        <w:t xml:space="preserve"> </w:t>
      </w:r>
      <w:r w:rsidRPr="00476DD5">
        <w:rPr>
          <w:lang w:val="tr-TR"/>
        </w:rPr>
        <w:t>nizom va adolatga,</w:t>
      </w:r>
      <w:r w:rsidR="00A96D8E" w:rsidRPr="00476DD5">
        <w:rPr>
          <w:lang w:val="tr-TR"/>
        </w:rPr>
        <w:t xml:space="preserve">  </w:t>
      </w:r>
      <w:r w:rsidR="00A96D8E" w:rsidRPr="00476DD5">
        <w:rPr>
          <w:rFonts w:ascii="Arabic Typesetting" w:hAnsi="Arabic Typesetting" w:cs="Arabic Typesetting"/>
          <w:color w:val="FF0000"/>
          <w:sz w:val="40"/>
          <w:szCs w:val="40"/>
          <w:rtl/>
        </w:rPr>
        <w:t xml:space="preserve"> </w:t>
      </w:r>
      <w:r w:rsidR="00A96D8E" w:rsidRPr="00476DD5">
        <w:rPr>
          <w:rFonts w:ascii="Arabic Typesetting" w:hAnsi="Arabic Typesetting" w:cs="Arabic Typesetting"/>
          <w:color w:val="FF0000"/>
          <w:sz w:val="40"/>
          <w:szCs w:val="40"/>
          <w:rtl/>
          <w:lang w:val="tr-TR"/>
        </w:rPr>
        <w:t>اَلرَّحٖيمِ</w:t>
      </w:r>
      <w:r w:rsidR="00A96D8E" w:rsidRPr="00476DD5">
        <w:rPr>
          <w:rFonts w:ascii="Arabic Typesetting" w:hAnsi="Arabic Typesetting" w:cs="Arabic Typesetting"/>
          <w:color w:val="FF0000"/>
          <w:sz w:val="40"/>
          <w:szCs w:val="40"/>
          <w:lang w:val="tr-TR"/>
        </w:rPr>
        <w:t xml:space="preserve"> </w:t>
      </w:r>
      <w:r w:rsidRPr="00476DD5">
        <w:rPr>
          <w:lang w:val="tr-TR"/>
        </w:rPr>
        <w:t>ham hashrga dalolat qiladi. Va shuningdek</w:t>
      </w:r>
      <w:r w:rsidRPr="00476DD5">
        <w:rPr>
          <w:rFonts w:ascii="Traditional Arabic" w:hAnsi="Traditional Arabic" w:cs="Traditional Arabic"/>
          <w:lang w:val="tr-TR"/>
        </w:rPr>
        <w:t xml:space="preserve"> </w:t>
      </w:r>
      <w:r w:rsidR="00A96D8E" w:rsidRPr="00476DD5">
        <w:rPr>
          <w:rFonts w:ascii="Arabic Typesetting" w:hAnsi="Arabic Typesetting" w:cs="Arabic Typesetting"/>
          <w:color w:val="FF0000"/>
          <w:szCs w:val="40"/>
          <w:rtl/>
          <w:lang w:val="tr-TR"/>
        </w:rPr>
        <w:t>اَلْحَمْدُ لِلّٰهِ</w:t>
      </w:r>
      <w:r w:rsidRPr="00476DD5">
        <w:rPr>
          <w:rFonts w:ascii="Traditional Arabic" w:hAnsi="Traditional Arabic" w:cs="Traditional Arabic"/>
          <w:lang w:val="tr-TR"/>
        </w:rPr>
        <w:t xml:space="preserve"> </w:t>
      </w:r>
      <w:r w:rsidRPr="00476DD5">
        <w:rPr>
          <w:lang w:val="tr-TR"/>
        </w:rPr>
        <w:t xml:space="preserve">dagi </w:t>
      </w:r>
      <w:r w:rsidRPr="00476DD5">
        <w:rPr>
          <w:rFonts w:ascii="Arabic Typesetting" w:hAnsi="Arabic Typesetting" w:cs="Arabic Typesetting"/>
          <w:color w:val="FF0000"/>
          <w:szCs w:val="40"/>
          <w:rtl/>
          <w:lang w:val="tr-TR"/>
        </w:rPr>
        <w:t>ل</w:t>
      </w:r>
      <w:r w:rsidRPr="00476DD5">
        <w:rPr>
          <w:lang w:val="tr-TR"/>
        </w:rPr>
        <w:t xml:space="preserve"> ixtisosni ifoda qilganidan, tavhidga ishoratdir.</w:t>
      </w:r>
      <w:r w:rsidRPr="00476DD5">
        <w:rPr>
          <w:rFonts w:ascii="Traditional Arabic" w:hAnsi="Traditional Arabic" w:cs="Traditional Arabic"/>
          <w:lang w:val="tr-TR"/>
        </w:rPr>
        <w:t xml:space="preserve"> </w:t>
      </w:r>
      <w:r w:rsidR="00A96D8E" w:rsidRPr="00476DD5">
        <w:rPr>
          <w:rFonts w:ascii="Arabic Typesetting" w:hAnsi="Arabic Typesetting" w:cs="Arabic Typesetting"/>
          <w:color w:val="FF0000"/>
          <w:szCs w:val="40"/>
          <w:rtl/>
          <w:lang w:val="tr-TR"/>
        </w:rPr>
        <w:t>رَبِّ الْعَالَمٖينَ</w:t>
      </w:r>
      <w:r w:rsidRPr="00476DD5">
        <w:rPr>
          <w:rFonts w:ascii="Traditional Arabic" w:hAnsi="Traditional Arabic" w:cs="Traditional Arabic"/>
          <w:lang w:val="tr-TR"/>
        </w:rPr>
        <w:t xml:space="preserve"> </w:t>
      </w:r>
      <w:r w:rsidRPr="00476DD5">
        <w:rPr>
          <w:lang w:val="tr-TR"/>
        </w:rPr>
        <w:t>adolat bilan nubuvvatga ramzdir. Chunki tarbiya rasullar vositasi bilan b</w:t>
      </w:r>
      <w:r w:rsidR="00DA751D" w:rsidRPr="00476DD5">
        <w:rPr>
          <w:lang w:val="tr-TR"/>
        </w:rPr>
        <w:t>o‘</w:t>
      </w:r>
      <w:r w:rsidRPr="00476DD5">
        <w:rPr>
          <w:lang w:val="tr-TR"/>
        </w:rPr>
        <w:t>ladi.</w:t>
      </w:r>
      <w:r w:rsidR="001437B3" w:rsidRPr="00476DD5">
        <w:rPr>
          <w:lang w:val="tr-TR"/>
        </w:rPr>
        <w:t xml:space="preserve"> </w:t>
      </w:r>
      <w:r w:rsidR="001437B3" w:rsidRPr="00476DD5">
        <w:rPr>
          <w:rFonts w:ascii="Arabic Typesetting" w:hAnsi="Arabic Typesetting" w:cs="Arabic Typesetting"/>
          <w:color w:val="FF0000"/>
          <w:sz w:val="40"/>
          <w:szCs w:val="40"/>
          <w:rtl/>
        </w:rPr>
        <w:t xml:space="preserve"> </w:t>
      </w:r>
      <w:r w:rsidR="001437B3" w:rsidRPr="00476DD5">
        <w:rPr>
          <w:rFonts w:ascii="Arabic Typesetting" w:hAnsi="Arabic Typesetting" w:cs="Arabic Typesetting"/>
          <w:color w:val="FF0000"/>
          <w:sz w:val="40"/>
          <w:szCs w:val="40"/>
          <w:rtl/>
          <w:lang w:val="tr-TR"/>
        </w:rPr>
        <w:t>مَالِكِ يَوْمِ الدّٖينِ</w:t>
      </w:r>
      <w:r w:rsidRPr="00476DD5">
        <w:rPr>
          <w:rFonts w:ascii="Traditional Arabic" w:hAnsi="Traditional Arabic" w:cs="Traditional Arabic"/>
          <w:lang w:val="tr-TR"/>
        </w:rPr>
        <w:t xml:space="preserve"> </w:t>
      </w:r>
      <w:r w:rsidRPr="00476DD5">
        <w:rPr>
          <w:lang w:val="tr-TR"/>
        </w:rPr>
        <w:t>zotan sarohatan hashr va qiyomatga dalolat qiladi.</w:t>
      </w:r>
    </w:p>
    <w:p w14:paraId="17E79C6A" w14:textId="77777777" w:rsidR="001D3547" w:rsidRPr="00476DD5" w:rsidRDefault="001D3547" w:rsidP="00FE2429">
      <w:pPr>
        <w:spacing w:before="120"/>
        <w:ind w:firstLine="709"/>
        <w:jc w:val="both"/>
        <w:rPr>
          <w:lang w:val="tr-TR"/>
        </w:rPr>
      </w:pPr>
      <w:r w:rsidRPr="00476DD5">
        <w:rPr>
          <w:lang w:val="tr-TR"/>
        </w:rPr>
        <w:t>Va shuningdek</w:t>
      </w:r>
      <w:r w:rsidRPr="00476DD5">
        <w:rPr>
          <w:rFonts w:ascii="Arabic Typesetting" w:hAnsi="Arabic Typesetting" w:cs="Arabic Typesetting"/>
          <w:lang w:val="tr-TR"/>
        </w:rPr>
        <w:t xml:space="preserve"> </w:t>
      </w:r>
      <w:r w:rsidR="00FE2429" w:rsidRPr="00476DD5">
        <w:rPr>
          <w:rFonts w:ascii="Arabic Typesetting" w:hAnsi="Arabic Typesetting" w:cs="Arabic Typesetting"/>
          <w:color w:val="FF0000"/>
          <w:szCs w:val="40"/>
          <w:rtl/>
          <w:lang w:val="tr-TR"/>
        </w:rPr>
        <w:t>اِنَّٓا اَعْطَيْنَاكَ الْكَوْثَرَ</w:t>
      </w:r>
      <w:r w:rsidRPr="00476DD5">
        <w:rPr>
          <w:rFonts w:ascii="Traditional Arabic" w:hAnsi="Traditional Arabic" w:cs="Traditional Arabic"/>
          <w:lang w:val="tr-TR"/>
        </w:rPr>
        <w:t xml:space="preserve"> </w:t>
      </w:r>
      <w:r w:rsidRPr="00476DD5">
        <w:rPr>
          <w:lang w:val="tr-TR"/>
        </w:rPr>
        <w:t>sadafi ham u maqosidi arbaa javharlarini tazammun etgan.</w:t>
      </w:r>
    </w:p>
    <w:p w14:paraId="2B685FA8" w14:textId="77777777" w:rsidR="001D3547" w:rsidRPr="00476DD5" w:rsidRDefault="00FE2429" w:rsidP="00FE2429">
      <w:pPr>
        <w:spacing w:before="120"/>
        <w:ind w:firstLine="709"/>
        <w:jc w:val="both"/>
        <w:rPr>
          <w:lang w:val="tr-TR"/>
        </w:rPr>
      </w:pPr>
      <w:r w:rsidRPr="00476DD5">
        <w:rPr>
          <w:rFonts w:ascii="Arabic Typesetting" w:hAnsi="Arabic Typesetting" w:cs="Arabic Typesetting"/>
          <w:color w:val="FF0000"/>
          <w:szCs w:val="40"/>
          <w:rtl/>
          <w:lang w:val="tr-TR"/>
        </w:rPr>
        <w:t>بِسْمِ اللّٰهِ</w:t>
      </w:r>
      <w:r w:rsidRPr="00476DD5">
        <w:rPr>
          <w:rFonts w:ascii="Arabic Typesetting" w:hAnsi="Arabic Typesetting" w:cs="Arabic Typesetting"/>
          <w:color w:val="FF0000"/>
          <w:szCs w:val="40"/>
          <w:lang w:val="tr-TR"/>
        </w:rPr>
        <w:t xml:space="preserve"> </w:t>
      </w:r>
      <w:r w:rsidR="001D3547" w:rsidRPr="00476DD5">
        <w:rPr>
          <w:lang w:val="tr-TR"/>
        </w:rPr>
        <w:t>: Bu kalom quyosh kabidir. Ya</w:t>
      </w:r>
      <w:r w:rsidR="00DA751D" w:rsidRPr="00476DD5">
        <w:rPr>
          <w:lang w:val="tr-TR"/>
        </w:rPr>
        <w:t>’</w:t>
      </w:r>
      <w:r w:rsidR="001D3547" w:rsidRPr="00476DD5">
        <w:rPr>
          <w:lang w:val="tr-TR"/>
        </w:rPr>
        <w:t>ni, quyosh boshqalarni k</w:t>
      </w:r>
      <w:r w:rsidR="00DA751D" w:rsidRPr="00476DD5">
        <w:rPr>
          <w:lang w:val="tr-TR"/>
        </w:rPr>
        <w:t>o‘</w:t>
      </w:r>
      <w:r w:rsidR="001D3547" w:rsidRPr="00476DD5">
        <w:rPr>
          <w:lang w:val="tr-TR"/>
        </w:rPr>
        <w:t xml:space="preserve">rsatgani kabi, </w:t>
      </w:r>
      <w:r w:rsidR="00DA751D" w:rsidRPr="00476DD5">
        <w:rPr>
          <w:lang w:val="tr-TR"/>
        </w:rPr>
        <w:t>o‘</w:t>
      </w:r>
      <w:r w:rsidR="001D3547" w:rsidRPr="00476DD5">
        <w:rPr>
          <w:lang w:val="tr-TR"/>
        </w:rPr>
        <w:t>zini ham k</w:t>
      </w:r>
      <w:r w:rsidR="00DA751D" w:rsidRPr="00476DD5">
        <w:rPr>
          <w:lang w:val="tr-TR"/>
        </w:rPr>
        <w:t>o‘</w:t>
      </w:r>
      <w:r w:rsidR="001D3547" w:rsidRPr="00476DD5">
        <w:rPr>
          <w:lang w:val="tr-TR"/>
        </w:rPr>
        <w:t>rsatadi, boshqa bir quyoshga ehtiyoj qoldirmaydi.</w:t>
      </w:r>
      <w:r w:rsidR="001D3547"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بِسْمِ اللّٰهِ</w:t>
      </w:r>
      <w:r w:rsidR="001D3547" w:rsidRPr="00476DD5">
        <w:rPr>
          <w:rFonts w:ascii="Traditional Arabic" w:hAnsi="Traditional Arabic" w:cs="Traditional Arabic"/>
          <w:lang w:val="tr-TR"/>
        </w:rPr>
        <w:t xml:space="preserve"> </w:t>
      </w:r>
      <w:r w:rsidR="001D3547" w:rsidRPr="00476DD5">
        <w:rPr>
          <w:lang w:val="tr-TR"/>
        </w:rPr>
        <w:t xml:space="preserve">boshqalarga qilgan vazifani </w:t>
      </w:r>
      <w:r w:rsidR="00DA751D" w:rsidRPr="00476DD5">
        <w:rPr>
          <w:lang w:val="tr-TR"/>
        </w:rPr>
        <w:t>o‘</w:t>
      </w:r>
      <w:r w:rsidR="001D3547" w:rsidRPr="00476DD5">
        <w:rPr>
          <w:lang w:val="tr-TR"/>
        </w:rPr>
        <w:t>ziga ham qiladi, ikkinchi bir</w:t>
      </w:r>
      <w:r w:rsidR="001D3547"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بِسْمِ اللّٰهِ</w:t>
      </w:r>
      <w:r w:rsidR="001D3547" w:rsidRPr="00476DD5">
        <w:rPr>
          <w:rFonts w:ascii="Traditional Arabic" w:hAnsi="Traditional Arabic" w:cs="Traditional Arabic"/>
          <w:lang w:val="tr-TR"/>
        </w:rPr>
        <w:t xml:space="preserve"> </w:t>
      </w:r>
      <w:r w:rsidR="001D3547" w:rsidRPr="00476DD5">
        <w:rPr>
          <w:lang w:val="tr-TR"/>
        </w:rPr>
        <w:t>yana lozim emas. Ha,</w:t>
      </w:r>
      <w:r w:rsidR="001D3547"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بِسْمِ اللّٰهِ</w:t>
      </w:r>
      <w:r w:rsidR="001D3547" w:rsidRPr="00476DD5">
        <w:rPr>
          <w:rFonts w:ascii="Traditional Arabic" w:hAnsi="Traditional Arabic" w:cs="Traditional Arabic"/>
          <w:lang w:val="tr-TR"/>
        </w:rPr>
        <w:t xml:space="preserve"> </w:t>
      </w:r>
      <w:r w:rsidR="001D3547" w:rsidRPr="00476DD5">
        <w:rPr>
          <w:lang w:val="tr-TR"/>
        </w:rPr>
        <w:t>shunday mustaqil bir nurki, bu nur hech bir narsaga bo</w:t>
      </w:r>
      <w:r w:rsidR="00DA751D" w:rsidRPr="00476DD5">
        <w:rPr>
          <w:lang w:val="tr-TR"/>
        </w:rPr>
        <w:t>g‘</w:t>
      </w:r>
      <w:r w:rsidR="001D3547" w:rsidRPr="00476DD5">
        <w:rPr>
          <w:lang w:val="tr-TR"/>
        </w:rPr>
        <w:t xml:space="preserve">liq emasdir. Hatto bu nurning "jar va majrur"i ham hech bir narsaga muhtoj emasdir. Faqat </w:t>
      </w:r>
      <w:r w:rsidR="001D3547" w:rsidRPr="00476DD5">
        <w:rPr>
          <w:rFonts w:ascii="Arabic Typesetting" w:hAnsi="Arabic Typesetting" w:cs="Arabic Typesetting"/>
          <w:color w:val="FF0000"/>
          <w:szCs w:val="40"/>
          <w:rtl/>
          <w:lang w:val="tr-TR"/>
        </w:rPr>
        <w:t>ب</w:t>
      </w:r>
      <w:r w:rsidR="001D3547" w:rsidRPr="00476DD5">
        <w:rPr>
          <w:rFonts w:ascii="Traditional Arabic" w:hAnsi="Traditional Arabic" w:cs="Traditional Arabic"/>
          <w:lang w:val="tr-TR"/>
        </w:rPr>
        <w:t xml:space="preserve"> </w:t>
      </w:r>
      <w:r w:rsidR="001D3547" w:rsidRPr="00476DD5">
        <w:rPr>
          <w:lang w:val="tr-TR"/>
        </w:rPr>
        <w:t>harfidan mustafad b</w:t>
      </w:r>
      <w:r w:rsidR="00DA751D" w:rsidRPr="00476DD5">
        <w:rPr>
          <w:lang w:val="tr-TR"/>
        </w:rPr>
        <w:t>o‘</w:t>
      </w:r>
      <w:r w:rsidR="001D3547" w:rsidRPr="00476DD5">
        <w:rPr>
          <w:lang w:val="tr-TR"/>
        </w:rPr>
        <w:t>lgan</w:t>
      </w:r>
      <w:r w:rsidR="001D3547"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اَسْتَعٖينُ</w:t>
      </w:r>
      <w:r w:rsidR="001D3547" w:rsidRPr="00476DD5">
        <w:rPr>
          <w:rFonts w:ascii="Traditional Arabic" w:hAnsi="Traditional Arabic" w:cs="Traditional Arabic"/>
          <w:lang w:val="tr-TR"/>
        </w:rPr>
        <w:t xml:space="preserve"> </w:t>
      </w:r>
      <w:r w:rsidR="001D3547" w:rsidRPr="00476DD5">
        <w:rPr>
          <w:lang w:val="tr-TR"/>
        </w:rPr>
        <w:t>yoki urf jihatidan ma</w:t>
      </w:r>
      <w:r w:rsidR="00DA751D" w:rsidRPr="00476DD5">
        <w:rPr>
          <w:lang w:val="tr-TR"/>
        </w:rPr>
        <w:t>’</w:t>
      </w:r>
      <w:r w:rsidR="001D3547" w:rsidRPr="00476DD5">
        <w:rPr>
          <w:lang w:val="tr-TR"/>
        </w:rPr>
        <w:t>lum b</w:t>
      </w:r>
      <w:r w:rsidR="00DA751D" w:rsidRPr="00476DD5">
        <w:rPr>
          <w:lang w:val="tr-TR"/>
        </w:rPr>
        <w:t>o‘</w:t>
      </w:r>
      <w:r w:rsidR="001D3547" w:rsidRPr="00476DD5">
        <w:rPr>
          <w:lang w:val="tr-TR"/>
        </w:rPr>
        <w:t>lgan</w:t>
      </w:r>
      <w:r w:rsidRPr="00476DD5">
        <w:rPr>
          <w:lang w:val="tr-TR"/>
        </w:rPr>
        <w:t xml:space="preserve"> </w:t>
      </w:r>
      <w:r w:rsidRPr="00476DD5">
        <w:rPr>
          <w:rFonts w:ascii="Arabic Typesetting" w:hAnsi="Arabic Typesetting" w:cs="Arabic Typesetting"/>
          <w:color w:val="FF0000"/>
          <w:sz w:val="40"/>
          <w:szCs w:val="40"/>
          <w:rtl/>
        </w:rPr>
        <w:t xml:space="preserve"> </w:t>
      </w:r>
      <w:r w:rsidRPr="00476DD5">
        <w:rPr>
          <w:rFonts w:ascii="Arabic Typesetting" w:hAnsi="Arabic Typesetting" w:cs="Arabic Typesetting"/>
          <w:color w:val="FF0000"/>
          <w:sz w:val="40"/>
          <w:szCs w:val="40"/>
          <w:rtl/>
          <w:lang w:val="tr-TR"/>
        </w:rPr>
        <w:t>اَتَيَمَنُّ</w:t>
      </w:r>
      <w:r w:rsidRPr="00476DD5">
        <w:rPr>
          <w:rFonts w:ascii="Arabic Typesetting" w:hAnsi="Arabic Typesetting" w:cs="Arabic Typesetting"/>
          <w:color w:val="FF0000"/>
          <w:sz w:val="40"/>
          <w:szCs w:val="40"/>
          <w:lang w:val="tr-TR"/>
        </w:rPr>
        <w:t xml:space="preserve"> </w:t>
      </w:r>
      <w:r w:rsidR="001D3547" w:rsidRPr="00476DD5">
        <w:rPr>
          <w:lang w:val="tr-TR"/>
        </w:rPr>
        <w:t>va yoxud muqaddar b</w:t>
      </w:r>
      <w:r w:rsidR="00DA751D" w:rsidRPr="00476DD5">
        <w:rPr>
          <w:lang w:val="tr-TR"/>
        </w:rPr>
        <w:t>o‘</w:t>
      </w:r>
      <w:r w:rsidR="001D3547" w:rsidRPr="00476DD5">
        <w:rPr>
          <w:lang w:val="tr-TR"/>
        </w:rPr>
        <w:t>lgan</w:t>
      </w:r>
      <w:r w:rsidR="001D3547" w:rsidRPr="00476DD5">
        <w:rPr>
          <w:rFonts w:ascii="Arabic Typesetting" w:hAnsi="Arabic Typesetting" w:cs="Arabic Typesetting"/>
          <w:lang w:val="tr-TR"/>
        </w:rPr>
        <w:t xml:space="preserve"> </w:t>
      </w:r>
      <w:r w:rsidR="001D3547" w:rsidRPr="00476DD5">
        <w:rPr>
          <w:rFonts w:ascii="Arabic Typesetting" w:hAnsi="Arabic Typesetting" w:cs="Arabic Typesetting"/>
          <w:color w:val="FF0000"/>
          <w:szCs w:val="40"/>
          <w:rtl/>
          <w:lang w:val="tr-TR"/>
        </w:rPr>
        <w:t>قُلْ</w:t>
      </w:r>
      <w:r w:rsidR="001D3547" w:rsidRPr="00476DD5">
        <w:rPr>
          <w:rFonts w:ascii="Arabic Typesetting" w:hAnsi="Arabic Typesetting" w:cs="Arabic Typesetting"/>
          <w:lang w:val="tr-TR"/>
        </w:rPr>
        <w:t xml:space="preserve"> </w:t>
      </w:r>
      <w:r w:rsidR="001D3547" w:rsidRPr="00476DD5">
        <w:rPr>
          <w:lang w:val="tr-TR"/>
        </w:rPr>
        <w:t>istilzom etgan</w:t>
      </w:r>
      <w:r w:rsidR="001D3547" w:rsidRPr="00476DD5">
        <w:rPr>
          <w:rFonts w:ascii="Arabic Typesetting" w:hAnsi="Arabic Typesetting" w:cs="Arabic Typesetting"/>
          <w:lang w:val="tr-TR"/>
        </w:rPr>
        <w:t xml:space="preserve"> </w:t>
      </w:r>
      <w:r w:rsidR="001D3547" w:rsidRPr="00476DD5">
        <w:rPr>
          <w:rFonts w:ascii="Arabic Typesetting" w:hAnsi="Arabic Typesetting" w:cs="Arabic Typesetting"/>
          <w:color w:val="FF0000"/>
          <w:szCs w:val="40"/>
          <w:rtl/>
          <w:lang w:val="tr-TR"/>
        </w:rPr>
        <w:t>اِقْرَاْ</w:t>
      </w:r>
      <w:r w:rsidR="001D3547" w:rsidRPr="00476DD5">
        <w:rPr>
          <w:rFonts w:ascii="Arabic Typesetting" w:hAnsi="Arabic Typesetting" w:cs="Arabic Typesetting"/>
          <w:lang w:val="tr-TR"/>
        </w:rPr>
        <w:t xml:space="preserve"> </w:t>
      </w:r>
      <w:r w:rsidR="001D3547" w:rsidRPr="00476DD5">
        <w:rPr>
          <w:lang w:val="tr-TR"/>
        </w:rPr>
        <w:t>fe</w:t>
      </w:r>
      <w:r w:rsidR="00DA751D" w:rsidRPr="00476DD5">
        <w:rPr>
          <w:lang w:val="tr-TR"/>
        </w:rPr>
        <w:t>’</w:t>
      </w:r>
      <w:r w:rsidR="001D3547" w:rsidRPr="00476DD5">
        <w:rPr>
          <w:lang w:val="tr-TR"/>
        </w:rPr>
        <w:t>llaridan biriga mutaalliqdir.</w:t>
      </w:r>
    </w:p>
    <w:p w14:paraId="5E2A7F01" w14:textId="77777777" w:rsidR="001D3547" w:rsidRPr="00476DD5" w:rsidRDefault="001D3547" w:rsidP="00FE2429">
      <w:pPr>
        <w:spacing w:before="120"/>
        <w:ind w:firstLine="709"/>
        <w:jc w:val="both"/>
        <w:rPr>
          <w:lang w:val="tr-TR"/>
        </w:rPr>
      </w:pPr>
      <w:r w:rsidRPr="00476DD5">
        <w:rPr>
          <w:b/>
          <w:lang w:val="tr-TR"/>
        </w:rPr>
        <w:lastRenderedPageBreak/>
        <w:t>Ixtor:</w:t>
      </w:r>
      <w:r w:rsidRPr="00476DD5">
        <w:rPr>
          <w:rFonts w:ascii="Traditional Arabic" w:hAnsi="Traditional Arabic" w:cs="Traditional Arabic"/>
          <w:lang w:val="tr-TR"/>
        </w:rPr>
        <w:t xml:space="preserve"> </w:t>
      </w:r>
      <w:r w:rsidR="00FE2429" w:rsidRPr="00476DD5">
        <w:rPr>
          <w:rFonts w:ascii="Arabic Typesetting" w:hAnsi="Arabic Typesetting" w:cs="Arabic Typesetting"/>
          <w:color w:val="FF0000"/>
          <w:szCs w:val="40"/>
          <w:rtl/>
          <w:lang w:val="tr-TR"/>
        </w:rPr>
        <w:t>بِسْمِ اللّٰهِ</w:t>
      </w:r>
      <w:r w:rsidRPr="00476DD5">
        <w:rPr>
          <w:rFonts w:ascii="Traditional Arabic" w:hAnsi="Traditional Arabic" w:cs="Traditional Arabic"/>
          <w:lang w:val="tr-TR"/>
        </w:rPr>
        <w:t xml:space="preserve"> </w:t>
      </w:r>
      <w:r w:rsidRPr="00476DD5">
        <w:rPr>
          <w:lang w:val="tr-TR"/>
        </w:rPr>
        <w:t>dagi "jar va majrur"ga mutaalliq b</w:t>
      </w:r>
      <w:r w:rsidR="00DA751D" w:rsidRPr="00476DD5">
        <w:rPr>
          <w:lang w:val="tr-TR"/>
        </w:rPr>
        <w:t>o‘</w:t>
      </w:r>
      <w:r w:rsidRPr="00476DD5">
        <w:rPr>
          <w:lang w:val="tr-TR"/>
        </w:rPr>
        <w:t>lib mazkur b</w:t>
      </w:r>
      <w:r w:rsidR="00DA751D" w:rsidRPr="00476DD5">
        <w:rPr>
          <w:lang w:val="tr-TR"/>
        </w:rPr>
        <w:t>o‘</w:t>
      </w:r>
      <w:r w:rsidRPr="00476DD5">
        <w:rPr>
          <w:lang w:val="tr-TR"/>
        </w:rPr>
        <w:t>lgan fe</w:t>
      </w:r>
      <w:r w:rsidR="00DA751D" w:rsidRPr="00476DD5">
        <w:rPr>
          <w:lang w:val="tr-TR"/>
        </w:rPr>
        <w:t>’</w:t>
      </w:r>
      <w:r w:rsidRPr="00476DD5">
        <w:rPr>
          <w:lang w:val="tr-TR"/>
        </w:rPr>
        <w:t>llar basmaladan s</w:t>
      </w:r>
      <w:r w:rsidR="00DA751D" w:rsidRPr="00476DD5">
        <w:rPr>
          <w:lang w:val="tr-TR"/>
        </w:rPr>
        <w:t>o‘</w:t>
      </w:r>
      <w:r w:rsidRPr="00476DD5">
        <w:rPr>
          <w:lang w:val="tr-TR"/>
        </w:rPr>
        <w:t>ngra taqdir etiladiki, hasrni ifoda qilish bilan ixlos va tavhidni tazammun etsin.</w:t>
      </w:r>
    </w:p>
    <w:p w14:paraId="1F573470" w14:textId="77777777" w:rsidR="001D3547" w:rsidRPr="00476DD5" w:rsidRDefault="00FE2429" w:rsidP="00FE2429">
      <w:pPr>
        <w:spacing w:before="120"/>
        <w:ind w:firstLine="709"/>
        <w:jc w:val="both"/>
        <w:rPr>
          <w:lang w:val="tr-TR"/>
        </w:rPr>
      </w:pPr>
      <w:r w:rsidRPr="00476DD5">
        <w:rPr>
          <w:rFonts w:ascii="Arabic Typesetting" w:hAnsi="Arabic Typesetting" w:cs="Arabic Typesetting"/>
          <w:color w:val="FF0000"/>
          <w:szCs w:val="40"/>
          <w:rtl/>
          <w:lang w:val="tr-TR"/>
        </w:rPr>
        <w:t>اِسْمٌ</w:t>
      </w:r>
      <w:r w:rsidRPr="00476DD5">
        <w:rPr>
          <w:rFonts w:ascii="Arabic Typesetting" w:hAnsi="Arabic Typesetting" w:cs="Arabic Typesetting"/>
          <w:color w:val="FF0000"/>
          <w:szCs w:val="40"/>
          <w:lang w:val="tr-TR"/>
        </w:rPr>
        <w:t xml:space="preserve"> </w:t>
      </w:r>
      <w:r w:rsidR="001D3547" w:rsidRPr="00476DD5">
        <w:rPr>
          <w:lang w:val="tr-TR"/>
        </w:rPr>
        <w:t>: Janobi Haqning zotiy ismlari b</w:t>
      </w:r>
      <w:r w:rsidR="00DA751D" w:rsidRPr="00476DD5">
        <w:rPr>
          <w:lang w:val="tr-TR"/>
        </w:rPr>
        <w:t>o‘</w:t>
      </w:r>
      <w:r w:rsidR="001D3547" w:rsidRPr="00476DD5">
        <w:rPr>
          <w:lang w:val="tr-TR"/>
        </w:rPr>
        <w:t>lgani kabi, fe</w:t>
      </w:r>
      <w:r w:rsidR="00DA751D" w:rsidRPr="00476DD5">
        <w:rPr>
          <w:lang w:val="tr-TR"/>
        </w:rPr>
        <w:t>’</w:t>
      </w:r>
      <w:r w:rsidR="001D3547" w:rsidRPr="00476DD5">
        <w:rPr>
          <w:lang w:val="tr-TR"/>
        </w:rPr>
        <w:t>liy ismlari ham bor. Bu fe</w:t>
      </w:r>
      <w:r w:rsidR="00DA751D" w:rsidRPr="00476DD5">
        <w:rPr>
          <w:lang w:val="tr-TR"/>
        </w:rPr>
        <w:t>’</w:t>
      </w:r>
      <w:r w:rsidR="001D3547" w:rsidRPr="00476DD5">
        <w:rPr>
          <w:lang w:val="tr-TR"/>
        </w:rPr>
        <w:t xml:space="preserve">liy ismlarning </w:t>
      </w:r>
      <w:r w:rsidR="00DA751D" w:rsidRPr="00476DD5">
        <w:rPr>
          <w:lang w:val="tr-TR"/>
        </w:rPr>
        <w:t>G‘</w:t>
      </w:r>
      <w:r w:rsidR="001D3547" w:rsidRPr="00476DD5">
        <w:rPr>
          <w:lang w:val="tr-TR"/>
        </w:rPr>
        <w:t>affor va Razzoq, Muhyi va Mumit kabi juda k</w:t>
      </w:r>
      <w:r w:rsidR="00DA751D" w:rsidRPr="00476DD5">
        <w:rPr>
          <w:lang w:val="tr-TR"/>
        </w:rPr>
        <w:t>o‘</w:t>
      </w:r>
      <w:r w:rsidR="001D3547" w:rsidRPr="00476DD5">
        <w:rPr>
          <w:lang w:val="tr-TR"/>
        </w:rPr>
        <w:t>p navlari bor.</w:t>
      </w:r>
    </w:p>
    <w:p w14:paraId="6F8375D1" w14:textId="77777777" w:rsidR="001D3547" w:rsidRPr="00476DD5" w:rsidRDefault="001D3547" w:rsidP="00D94240">
      <w:pPr>
        <w:spacing w:before="120"/>
        <w:ind w:firstLine="709"/>
        <w:jc w:val="both"/>
        <w:rPr>
          <w:lang w:val="tr-TR"/>
        </w:rPr>
      </w:pPr>
      <w:r w:rsidRPr="00476DD5">
        <w:rPr>
          <w:b/>
          <w:lang w:val="tr-TR"/>
        </w:rPr>
        <w:t>S</w:t>
      </w:r>
      <w:r w:rsidRPr="00476DD5">
        <w:rPr>
          <w:lang w:val="tr-TR"/>
        </w:rPr>
        <w:t>- Bu fe</w:t>
      </w:r>
      <w:r w:rsidR="00DA751D" w:rsidRPr="00476DD5">
        <w:rPr>
          <w:lang w:val="tr-TR"/>
        </w:rPr>
        <w:t>’</w:t>
      </w:r>
      <w:r w:rsidRPr="00476DD5">
        <w:rPr>
          <w:lang w:val="tr-TR"/>
        </w:rPr>
        <w:t>liy ismlarining kasrat bilan tanavvu</w:t>
      </w:r>
      <w:r w:rsidR="00DA751D" w:rsidRPr="00476DD5">
        <w:rPr>
          <w:lang w:val="tr-TR"/>
        </w:rPr>
        <w:t>’</w:t>
      </w:r>
      <w:r w:rsidRPr="00476DD5">
        <w:rPr>
          <w:lang w:val="tr-TR"/>
        </w:rPr>
        <w:t>i nima uchun sodir b</w:t>
      </w:r>
      <w:r w:rsidR="00DA751D" w:rsidRPr="00476DD5">
        <w:rPr>
          <w:lang w:val="tr-TR"/>
        </w:rPr>
        <w:t>o‘</w:t>
      </w:r>
      <w:r w:rsidRPr="00476DD5">
        <w:rPr>
          <w:lang w:val="tr-TR"/>
        </w:rPr>
        <w:t>ladi?</w:t>
      </w:r>
    </w:p>
    <w:p w14:paraId="214BB78F" w14:textId="77777777" w:rsidR="001D3547" w:rsidRPr="00476DD5" w:rsidRDefault="001D3547" w:rsidP="00FE2429">
      <w:pPr>
        <w:spacing w:before="120"/>
        <w:ind w:firstLine="709"/>
        <w:jc w:val="both"/>
        <w:rPr>
          <w:lang w:val="tr-TR"/>
        </w:rPr>
      </w:pPr>
      <w:r w:rsidRPr="00476DD5">
        <w:rPr>
          <w:b/>
          <w:lang w:val="tr-TR"/>
        </w:rPr>
        <w:t>J</w:t>
      </w:r>
      <w:r w:rsidRPr="00476DD5">
        <w:rPr>
          <w:lang w:val="tr-TR"/>
        </w:rPr>
        <w:t>- Qudrati Azaliyaning koinotdagi mavjudotning navlariga, fardlariga b</w:t>
      </w:r>
      <w:r w:rsidR="00DA751D" w:rsidRPr="00476DD5">
        <w:rPr>
          <w:lang w:val="tr-TR"/>
        </w:rPr>
        <w:t>o‘</w:t>
      </w:r>
      <w:r w:rsidRPr="00476DD5">
        <w:rPr>
          <w:lang w:val="tr-TR"/>
        </w:rPr>
        <w:t>lgan nisbat va taalluqidan hosil b</w:t>
      </w:r>
      <w:r w:rsidR="00DA751D" w:rsidRPr="00476DD5">
        <w:rPr>
          <w:lang w:val="tr-TR"/>
        </w:rPr>
        <w:t>o‘</w:t>
      </w:r>
      <w:r w:rsidRPr="00476DD5">
        <w:rPr>
          <w:lang w:val="tr-TR"/>
        </w:rPr>
        <w:t>ladi. Bu e</w:t>
      </w:r>
      <w:r w:rsidR="00DA751D" w:rsidRPr="00476DD5">
        <w:rPr>
          <w:lang w:val="tr-TR"/>
        </w:rPr>
        <w:t>’</w:t>
      </w:r>
      <w:r w:rsidRPr="00476DD5">
        <w:rPr>
          <w:lang w:val="tr-TR"/>
        </w:rPr>
        <w:t>tibor bilan,</w:t>
      </w:r>
      <w:r w:rsidRPr="00476DD5">
        <w:rPr>
          <w:rFonts w:ascii="Traditional Arabic" w:hAnsi="Traditional Arabic" w:cs="Traditional Arabic"/>
          <w:lang w:val="tr-TR"/>
        </w:rPr>
        <w:t xml:space="preserve"> </w:t>
      </w:r>
      <w:r w:rsidR="00FE2429" w:rsidRPr="00476DD5">
        <w:rPr>
          <w:rFonts w:ascii="Arabic Typesetting" w:hAnsi="Arabic Typesetting" w:cs="Arabic Typesetting"/>
          <w:color w:val="FF0000"/>
          <w:szCs w:val="40"/>
          <w:rtl/>
          <w:lang w:val="tr-TR"/>
        </w:rPr>
        <w:t>بِسْمِ اللّٰهِ</w:t>
      </w:r>
      <w:r w:rsidRPr="00476DD5">
        <w:rPr>
          <w:rFonts w:ascii="Traditional Arabic" w:hAnsi="Traditional Arabic" w:cs="Traditional Arabic"/>
          <w:lang w:val="tr-TR"/>
        </w:rPr>
        <w:t xml:space="preserve"> </w:t>
      </w:r>
      <w:r w:rsidRPr="00476DD5">
        <w:rPr>
          <w:lang w:val="tr-TR"/>
        </w:rPr>
        <w:t>qudrati azaliyaning taalluq va ta</w:t>
      </w:r>
      <w:r w:rsidR="00DA751D" w:rsidRPr="00476DD5">
        <w:rPr>
          <w:lang w:val="tr-TR"/>
        </w:rPr>
        <w:t>’</w:t>
      </w:r>
      <w:r w:rsidRPr="00476DD5">
        <w:rPr>
          <w:lang w:val="tr-TR"/>
        </w:rPr>
        <w:t>sirini jalb qiladi. Va u taalluq abdning kasbiga va ishiga yordam beruvchi bir ruh kabi b</w:t>
      </w:r>
      <w:r w:rsidR="00DA751D" w:rsidRPr="00476DD5">
        <w:rPr>
          <w:lang w:val="tr-TR"/>
        </w:rPr>
        <w:t>o‘</w:t>
      </w:r>
      <w:r w:rsidRPr="00476DD5">
        <w:rPr>
          <w:lang w:val="tr-TR"/>
        </w:rPr>
        <w:t>ladi. Shunday ekan, hech kim hech bir ishini basmalasiz qoldirmasin!</w:t>
      </w:r>
    </w:p>
    <w:p w14:paraId="70CD9A53" w14:textId="77777777" w:rsidR="001D3547" w:rsidRPr="00476DD5" w:rsidRDefault="00FE2429" w:rsidP="00FE2429">
      <w:pPr>
        <w:spacing w:before="120"/>
        <w:ind w:firstLine="709"/>
        <w:jc w:val="both"/>
        <w:rPr>
          <w:lang w:val="tr-TR"/>
        </w:rPr>
      </w:pPr>
      <w:r w:rsidRPr="00476DD5">
        <w:rPr>
          <w:rFonts w:ascii="Arabic Typesetting" w:hAnsi="Arabic Typesetting" w:cs="Arabic Typesetting"/>
          <w:color w:val="FF0000"/>
          <w:szCs w:val="40"/>
          <w:rtl/>
          <w:lang w:val="tr-TR"/>
        </w:rPr>
        <w:t>اَللّٰهِ</w:t>
      </w:r>
      <w:r w:rsidRPr="00476DD5">
        <w:rPr>
          <w:rFonts w:ascii="Arabic Typesetting" w:hAnsi="Arabic Typesetting" w:cs="Arabic Typesetting"/>
          <w:color w:val="FF0000"/>
          <w:szCs w:val="40"/>
          <w:lang w:val="tr-TR"/>
        </w:rPr>
        <w:t xml:space="preserve"> </w:t>
      </w:r>
      <w:r w:rsidR="001D3547" w:rsidRPr="00476DD5">
        <w:rPr>
          <w:lang w:val="tr-TR"/>
        </w:rPr>
        <w:t>lafzi jaloli butun sifoti kamoliyani tazammun etgan bir sadafdir. Chunki lafzi jalol Zoti Aqdasga dalolat qiladi, Zoti Aqdas ham butun sifoti kamoliyani istilzom etadi. Shunday ekan, u lafza-i muqaddasa dalolati iltizomiya bilan butun sifoti kamoliyaga dalolat qiladi.</w:t>
      </w:r>
    </w:p>
    <w:p w14:paraId="1AA656E5" w14:textId="77777777" w:rsidR="001D3547" w:rsidRPr="00476DD5" w:rsidRDefault="001D3547" w:rsidP="001D3547">
      <w:pPr>
        <w:spacing w:before="120"/>
        <w:ind w:firstLine="709"/>
        <w:jc w:val="both"/>
        <w:rPr>
          <w:lang w:val="tr-TR"/>
        </w:rPr>
      </w:pPr>
      <w:r w:rsidRPr="00476DD5">
        <w:rPr>
          <w:b/>
          <w:lang w:val="tr-TR"/>
        </w:rPr>
        <w:t>Ixtor:</w:t>
      </w:r>
      <w:r w:rsidRPr="00476DD5">
        <w:rPr>
          <w:lang w:val="tr-TR"/>
        </w:rPr>
        <w:t xml:space="preserve"> Boshqa ismi xoslarda bu dalolat y</w:t>
      </w:r>
      <w:r w:rsidR="00DA751D" w:rsidRPr="00476DD5">
        <w:rPr>
          <w:lang w:val="tr-TR"/>
        </w:rPr>
        <w:t>o‘</w:t>
      </w:r>
      <w:r w:rsidRPr="00476DD5">
        <w:rPr>
          <w:lang w:val="tr-TR"/>
        </w:rPr>
        <w:t>q. Chunki boshqa zotlarda sifoti kamoliyani istilzom etish y</w:t>
      </w:r>
      <w:r w:rsidR="00DA751D" w:rsidRPr="00476DD5">
        <w:rPr>
          <w:lang w:val="tr-TR"/>
        </w:rPr>
        <w:t>o‘</w:t>
      </w:r>
      <w:r w:rsidRPr="00476DD5">
        <w:rPr>
          <w:lang w:val="tr-TR"/>
        </w:rPr>
        <w:t>q.</w:t>
      </w:r>
    </w:p>
    <w:p w14:paraId="7A6042AA" w14:textId="77777777" w:rsidR="001D3547" w:rsidRPr="00476DD5" w:rsidRDefault="00FE2429" w:rsidP="00E555E2">
      <w:pPr>
        <w:spacing w:before="120"/>
        <w:ind w:firstLine="709"/>
        <w:jc w:val="both"/>
        <w:rPr>
          <w:lang w:val="tr-TR"/>
        </w:rPr>
      </w:pPr>
      <w:r w:rsidRPr="00476DD5">
        <w:rPr>
          <w:rFonts w:ascii="Arabic Typesetting" w:hAnsi="Arabic Typesetting" w:cs="Arabic Typesetting"/>
          <w:color w:val="FF0000"/>
          <w:szCs w:val="40"/>
          <w:rtl/>
          <w:lang w:val="tr-TR"/>
        </w:rPr>
        <w:t>اَلرَّحْمٰنِ الرَّحٖيمِ</w:t>
      </w:r>
      <w:r w:rsidR="001D3547" w:rsidRPr="00476DD5">
        <w:rPr>
          <w:lang w:val="tr-TR"/>
        </w:rPr>
        <w:t xml:space="preserve"> : Bu ikki sifatning lafzi jaloldan s</w:t>
      </w:r>
      <w:r w:rsidR="00DA751D" w:rsidRPr="00476DD5">
        <w:rPr>
          <w:lang w:val="tr-TR"/>
        </w:rPr>
        <w:t>o‘</w:t>
      </w:r>
      <w:r w:rsidR="001D3547" w:rsidRPr="00476DD5">
        <w:rPr>
          <w:lang w:val="tr-TR"/>
        </w:rPr>
        <w:t>ngra zikrlarini ijob etgan munosabatlardan birisi shudirki: Lafza-i jaloldan jalol silsilasi tajalliy etgani kabi, bu ikki sifatdan ham jamol silsilasi tajalliy etadi. Ha, har bir olamda amr va nahiy, savob va azob, tar</w:t>
      </w:r>
      <w:r w:rsidR="00DA751D" w:rsidRPr="00476DD5">
        <w:rPr>
          <w:lang w:val="tr-TR"/>
        </w:rPr>
        <w:t>g‘</w:t>
      </w:r>
      <w:r w:rsidR="001D3547" w:rsidRPr="00476DD5">
        <w:rPr>
          <w:lang w:val="tr-TR"/>
        </w:rPr>
        <w:t>ib va tarhib, tasbeh va tahmid, xavf va rijo kabi juda k</w:t>
      </w:r>
      <w:r w:rsidR="00DA751D" w:rsidRPr="00476DD5">
        <w:rPr>
          <w:lang w:val="tr-TR"/>
        </w:rPr>
        <w:t>o‘</w:t>
      </w:r>
      <w:r w:rsidR="001D3547" w:rsidRPr="00476DD5">
        <w:rPr>
          <w:lang w:val="tr-TR"/>
        </w:rPr>
        <w:t>p furuot jalol va jamolning tajalliysi bilan tasalsul etib kelyapti. Ikkinchisi: Janobi Haqning ismi Zoti Aqdasiga ayn b</w:t>
      </w:r>
      <w:r w:rsidR="00DA751D" w:rsidRPr="00476DD5">
        <w:rPr>
          <w:lang w:val="tr-TR"/>
        </w:rPr>
        <w:t>o‘</w:t>
      </w:r>
      <w:r w:rsidR="001D3547" w:rsidRPr="00476DD5">
        <w:rPr>
          <w:lang w:val="tr-TR"/>
        </w:rPr>
        <w:t xml:space="preserve">lish jihati bilan, lafza-i jalol sifoti ayniyaga ishoratdir. </w:t>
      </w:r>
      <w:r w:rsidR="00E555E2" w:rsidRPr="00476DD5">
        <w:rPr>
          <w:rFonts w:ascii="Arabic Typesetting" w:hAnsi="Arabic Typesetting" w:cs="Arabic Typesetting"/>
          <w:color w:val="FF0000"/>
          <w:szCs w:val="40"/>
          <w:rtl/>
          <w:lang w:val="tr-TR"/>
        </w:rPr>
        <w:t>الرَّحٖيمِ</w:t>
      </w:r>
      <w:r w:rsidR="001D3547" w:rsidRPr="00476DD5">
        <w:rPr>
          <w:rFonts w:ascii="Traditional Arabic" w:hAnsi="Traditional Arabic" w:cs="Traditional Arabic"/>
          <w:lang w:val="tr-TR"/>
        </w:rPr>
        <w:t xml:space="preserve"> </w:t>
      </w:r>
      <w:r w:rsidR="001D3547" w:rsidRPr="00476DD5">
        <w:rPr>
          <w:lang w:val="tr-TR"/>
        </w:rPr>
        <w:t>ham fe</w:t>
      </w:r>
      <w:r w:rsidR="00DA751D" w:rsidRPr="00476DD5">
        <w:rPr>
          <w:lang w:val="tr-TR"/>
        </w:rPr>
        <w:t>’</w:t>
      </w:r>
      <w:r w:rsidR="001D3547" w:rsidRPr="00476DD5">
        <w:rPr>
          <w:lang w:val="tr-TR"/>
        </w:rPr>
        <w:t>liy b</w:t>
      </w:r>
      <w:r w:rsidR="00DA751D" w:rsidRPr="00476DD5">
        <w:rPr>
          <w:lang w:val="tr-TR"/>
        </w:rPr>
        <w:t>o‘</w:t>
      </w:r>
      <w:r w:rsidR="001D3547" w:rsidRPr="00476DD5">
        <w:rPr>
          <w:lang w:val="tr-TR"/>
        </w:rPr>
        <w:t xml:space="preserve">lgan sifoti </w:t>
      </w:r>
      <w:r w:rsidR="00DA751D" w:rsidRPr="00476DD5">
        <w:rPr>
          <w:lang w:val="tr-TR"/>
        </w:rPr>
        <w:t>g‘</w:t>
      </w:r>
      <w:r w:rsidR="001D3547" w:rsidRPr="00476DD5">
        <w:rPr>
          <w:lang w:val="tr-TR"/>
        </w:rPr>
        <w:t>ayriyaga imodir.</w:t>
      </w:r>
      <w:r w:rsidR="00E555E2" w:rsidRPr="00476DD5">
        <w:rPr>
          <w:lang w:val="tr-TR"/>
        </w:rPr>
        <w:t xml:space="preserve"> </w:t>
      </w:r>
      <w:r w:rsidR="00E555E2" w:rsidRPr="00476DD5">
        <w:rPr>
          <w:rFonts w:ascii="Arabic Typesetting" w:hAnsi="Arabic Typesetting" w:cs="Arabic Typesetting"/>
          <w:color w:val="FF0000"/>
          <w:sz w:val="40"/>
          <w:szCs w:val="40"/>
          <w:rtl/>
        </w:rPr>
        <w:t xml:space="preserve"> </w:t>
      </w:r>
      <w:r w:rsidR="00E555E2" w:rsidRPr="00476DD5">
        <w:rPr>
          <w:rFonts w:ascii="Arabic Typesetting" w:hAnsi="Arabic Typesetting" w:cs="Arabic Typesetting"/>
          <w:color w:val="FF0000"/>
          <w:sz w:val="40"/>
          <w:szCs w:val="40"/>
          <w:rtl/>
          <w:lang w:val="tr-TR"/>
        </w:rPr>
        <w:t>اَلرَّحْمٰنِ</w:t>
      </w:r>
      <w:r w:rsidR="001D3547" w:rsidRPr="00476DD5">
        <w:rPr>
          <w:rFonts w:ascii="Traditional Arabic" w:hAnsi="Traditional Arabic" w:cs="Traditional Arabic"/>
          <w:lang w:val="tr-TR"/>
        </w:rPr>
        <w:t xml:space="preserve"> </w:t>
      </w:r>
      <w:r w:rsidR="001D3547" w:rsidRPr="00476DD5">
        <w:rPr>
          <w:lang w:val="tr-TR"/>
        </w:rPr>
        <w:t xml:space="preserve">ham na ayn, na </w:t>
      </w:r>
      <w:r w:rsidR="00DA751D" w:rsidRPr="00476DD5">
        <w:rPr>
          <w:lang w:val="tr-TR"/>
        </w:rPr>
        <w:t>g‘</w:t>
      </w:r>
      <w:r w:rsidR="001D3547" w:rsidRPr="00476DD5">
        <w:rPr>
          <w:lang w:val="tr-TR"/>
        </w:rPr>
        <w:t>ayr b</w:t>
      </w:r>
      <w:r w:rsidR="00DA751D" w:rsidRPr="00476DD5">
        <w:rPr>
          <w:lang w:val="tr-TR"/>
        </w:rPr>
        <w:t>o‘</w:t>
      </w:r>
      <w:r w:rsidR="001D3547" w:rsidRPr="00476DD5">
        <w:rPr>
          <w:lang w:val="tr-TR"/>
        </w:rPr>
        <w:t>lgan sifoti sab</w:t>
      </w:r>
      <w:r w:rsidR="00DA751D" w:rsidRPr="00476DD5">
        <w:rPr>
          <w:lang w:val="tr-TR"/>
        </w:rPr>
        <w:t>’</w:t>
      </w:r>
      <w:r w:rsidR="001D3547" w:rsidRPr="00476DD5">
        <w:rPr>
          <w:lang w:val="tr-TR"/>
        </w:rPr>
        <w:t>aga ramzdir. Zero Rahmon Razzoq ma</w:t>
      </w:r>
      <w:r w:rsidR="00DA751D" w:rsidRPr="00476DD5">
        <w:rPr>
          <w:lang w:val="tr-TR"/>
        </w:rPr>
        <w:t>’</w:t>
      </w:r>
      <w:r w:rsidR="001D3547" w:rsidRPr="00476DD5">
        <w:rPr>
          <w:lang w:val="tr-TR"/>
        </w:rPr>
        <w:t>nosidadir. Rizq baqoga sababdir. Baqo takarruri vujuddan iboratdir. Vujud  esa; birinchisi mumayyiza, ikkinchisi muxassisa, uchinchisi muassira b</w:t>
      </w:r>
      <w:r w:rsidR="00DA751D" w:rsidRPr="00476DD5">
        <w:rPr>
          <w:lang w:val="tr-TR"/>
        </w:rPr>
        <w:t>o‘</w:t>
      </w:r>
      <w:r w:rsidR="001D3547" w:rsidRPr="00476DD5">
        <w:rPr>
          <w:lang w:val="tr-TR"/>
        </w:rPr>
        <w:t>lib "Ilm, Iroda, Qudrat" sifatlarini istilzom etadi. Baqo ham, samara-i rizq mahsuli b</w:t>
      </w:r>
      <w:r w:rsidR="00DA751D" w:rsidRPr="00476DD5">
        <w:rPr>
          <w:lang w:val="tr-TR"/>
        </w:rPr>
        <w:t>o‘</w:t>
      </w:r>
      <w:r w:rsidR="001D3547" w:rsidRPr="00476DD5">
        <w:rPr>
          <w:lang w:val="tr-TR"/>
        </w:rPr>
        <w:t>lgani uchun, "Basar, Sam</w:t>
      </w:r>
      <w:r w:rsidR="00DA751D" w:rsidRPr="00476DD5">
        <w:rPr>
          <w:lang w:val="tr-TR"/>
        </w:rPr>
        <w:t>’</w:t>
      </w:r>
      <w:r w:rsidR="001D3547" w:rsidRPr="00476DD5">
        <w:rPr>
          <w:lang w:val="tr-TR"/>
        </w:rPr>
        <w:t>, Kalom" sifatlarini iqtizo etadiki; marzuq istagan vaqt ehtiyojini k</w:t>
      </w:r>
      <w:r w:rsidR="00DA751D" w:rsidRPr="00476DD5">
        <w:rPr>
          <w:lang w:val="tr-TR"/>
        </w:rPr>
        <w:t>o‘</w:t>
      </w:r>
      <w:r w:rsidR="001D3547" w:rsidRPr="00476DD5">
        <w:rPr>
          <w:lang w:val="tr-TR"/>
        </w:rPr>
        <w:t>rsin, istagan vaqt eshitsin, oralarida vosita b</w:t>
      </w:r>
      <w:r w:rsidR="00DA751D" w:rsidRPr="00476DD5">
        <w:rPr>
          <w:lang w:val="tr-TR"/>
        </w:rPr>
        <w:t>o‘</w:t>
      </w:r>
      <w:r w:rsidR="001D3547" w:rsidRPr="00476DD5">
        <w:rPr>
          <w:lang w:val="tr-TR"/>
        </w:rPr>
        <w:t>lgan taqdirda u vosita bilan gapirsin. Bu olti sifat, shubhasiz birinchi sifati b</w:t>
      </w:r>
      <w:r w:rsidR="00DA751D" w:rsidRPr="00476DD5">
        <w:rPr>
          <w:lang w:val="tr-TR"/>
        </w:rPr>
        <w:t>o‘</w:t>
      </w:r>
      <w:r w:rsidR="001D3547" w:rsidRPr="00476DD5">
        <w:rPr>
          <w:lang w:val="tr-TR"/>
        </w:rPr>
        <w:t>lgan hayotni istilzom etadilar.</w:t>
      </w:r>
    </w:p>
    <w:p w14:paraId="59EA6BCB" w14:textId="77777777" w:rsidR="001D3547" w:rsidRPr="00476DD5" w:rsidRDefault="001D3547" w:rsidP="001D3547">
      <w:pPr>
        <w:spacing w:before="120"/>
        <w:ind w:firstLine="709"/>
        <w:jc w:val="both"/>
        <w:rPr>
          <w:lang w:val="tr-TR"/>
        </w:rPr>
      </w:pPr>
      <w:r w:rsidRPr="00476DD5">
        <w:rPr>
          <w:b/>
          <w:lang w:val="tr-TR"/>
        </w:rPr>
        <w:t>S</w:t>
      </w:r>
      <w:r w:rsidRPr="00476DD5">
        <w:rPr>
          <w:lang w:val="tr-TR"/>
        </w:rPr>
        <w:t>- Rahmon katta ne</w:t>
      </w:r>
      <w:r w:rsidR="00DA751D" w:rsidRPr="00476DD5">
        <w:rPr>
          <w:lang w:val="tr-TR"/>
        </w:rPr>
        <w:t>’</w:t>
      </w:r>
      <w:r w:rsidRPr="00476DD5">
        <w:rPr>
          <w:lang w:val="tr-TR"/>
        </w:rPr>
        <w:t>matlarga, Rahim kichik ne</w:t>
      </w:r>
      <w:r w:rsidR="00DA751D" w:rsidRPr="00476DD5">
        <w:rPr>
          <w:lang w:val="tr-TR"/>
        </w:rPr>
        <w:t>’</w:t>
      </w:r>
      <w:r w:rsidRPr="00476DD5">
        <w:rPr>
          <w:lang w:val="tr-TR"/>
        </w:rPr>
        <w:t>matlarga dalolat qilgan jihatlari bilan, Rahimning Rahmondan s</w:t>
      </w:r>
      <w:r w:rsidR="00DA751D" w:rsidRPr="00476DD5">
        <w:rPr>
          <w:lang w:val="tr-TR"/>
        </w:rPr>
        <w:t>o‘</w:t>
      </w:r>
      <w:r w:rsidRPr="00476DD5">
        <w:rPr>
          <w:lang w:val="tr-TR"/>
        </w:rPr>
        <w:t>ngra zikri, yuqoridan pastga tushish ma</w:t>
      </w:r>
      <w:r w:rsidR="00DA751D" w:rsidRPr="00476DD5">
        <w:rPr>
          <w:lang w:val="tr-TR"/>
        </w:rPr>
        <w:t>’</w:t>
      </w:r>
      <w:r w:rsidRPr="00476DD5">
        <w:rPr>
          <w:lang w:val="tr-TR"/>
        </w:rPr>
        <w:t>nosida b</w:t>
      </w:r>
      <w:r w:rsidR="00DA751D" w:rsidRPr="00476DD5">
        <w:rPr>
          <w:lang w:val="tr-TR"/>
        </w:rPr>
        <w:t>o‘</w:t>
      </w:r>
      <w:r w:rsidRPr="00476DD5">
        <w:rPr>
          <w:lang w:val="tr-TR"/>
        </w:rPr>
        <w:t>lgan "San</w:t>
      </w:r>
      <w:r w:rsidR="00DA751D" w:rsidRPr="00476DD5">
        <w:rPr>
          <w:lang w:val="tr-TR"/>
        </w:rPr>
        <w:t>’</w:t>
      </w:r>
      <w:r w:rsidRPr="00476DD5">
        <w:rPr>
          <w:lang w:val="tr-TR"/>
        </w:rPr>
        <w:t>at-ut tadalli" qoidasiga dohildir. Bu esa balo</w:t>
      </w:r>
      <w:r w:rsidR="00DA751D" w:rsidRPr="00476DD5">
        <w:rPr>
          <w:lang w:val="tr-TR"/>
        </w:rPr>
        <w:t>g‘</w:t>
      </w:r>
      <w:r w:rsidRPr="00476DD5">
        <w:rPr>
          <w:lang w:val="tr-TR"/>
        </w:rPr>
        <w:t>at jihatidan maqbul emas?</w:t>
      </w:r>
    </w:p>
    <w:p w14:paraId="1136244A" w14:textId="77777777" w:rsidR="001D3547" w:rsidRPr="00476DD5" w:rsidRDefault="001D3547" w:rsidP="001D3547">
      <w:pPr>
        <w:spacing w:before="120"/>
        <w:ind w:firstLine="709"/>
        <w:jc w:val="both"/>
        <w:rPr>
          <w:lang w:val="fr-FR"/>
        </w:rPr>
      </w:pPr>
      <w:r w:rsidRPr="00476DD5">
        <w:rPr>
          <w:b/>
          <w:lang w:val="tr-TR"/>
        </w:rPr>
        <w:t>J</w:t>
      </w:r>
      <w:r w:rsidRPr="00476DD5">
        <w:rPr>
          <w:lang w:val="tr-TR"/>
        </w:rPr>
        <w:t>- Ha, qosh k</w:t>
      </w:r>
      <w:r w:rsidR="00DA751D" w:rsidRPr="00476DD5">
        <w:rPr>
          <w:lang w:val="tr-TR"/>
        </w:rPr>
        <w:t>o‘</w:t>
      </w:r>
      <w:r w:rsidRPr="00476DD5">
        <w:rPr>
          <w:lang w:val="tr-TR"/>
        </w:rPr>
        <w:t>zni, yugan otni mutammim b</w:t>
      </w:r>
      <w:r w:rsidR="00DA751D" w:rsidRPr="00476DD5">
        <w:rPr>
          <w:lang w:val="tr-TR"/>
        </w:rPr>
        <w:t>o‘</w:t>
      </w:r>
      <w:r w:rsidRPr="00476DD5">
        <w:rPr>
          <w:lang w:val="tr-TR"/>
        </w:rPr>
        <w:t>lganlari va ularning nuqsonlarini ikmol etganlari kabi; kichik ne</w:t>
      </w:r>
      <w:r w:rsidR="00DA751D" w:rsidRPr="00476DD5">
        <w:rPr>
          <w:lang w:val="tr-TR"/>
        </w:rPr>
        <w:t>’</w:t>
      </w:r>
      <w:r w:rsidRPr="00476DD5">
        <w:rPr>
          <w:lang w:val="tr-TR"/>
        </w:rPr>
        <w:t>matlar ham katta ne</w:t>
      </w:r>
      <w:r w:rsidR="00DA751D" w:rsidRPr="00476DD5">
        <w:rPr>
          <w:lang w:val="tr-TR"/>
        </w:rPr>
        <w:t>’</w:t>
      </w:r>
      <w:r w:rsidRPr="00476DD5">
        <w:rPr>
          <w:lang w:val="tr-TR"/>
        </w:rPr>
        <w:t>matlarga mutammimdirlar. Bu e</w:t>
      </w:r>
      <w:r w:rsidR="00DA751D" w:rsidRPr="00476DD5">
        <w:rPr>
          <w:lang w:val="tr-TR"/>
        </w:rPr>
        <w:t>’</w:t>
      </w:r>
      <w:r w:rsidRPr="00476DD5">
        <w:rPr>
          <w:lang w:val="tr-TR"/>
        </w:rPr>
        <w:t>tibor bilan mutammim b</w:t>
      </w:r>
      <w:r w:rsidR="00DA751D" w:rsidRPr="00476DD5">
        <w:rPr>
          <w:lang w:val="tr-TR"/>
        </w:rPr>
        <w:t>o‘</w:t>
      </w:r>
      <w:r w:rsidRPr="00476DD5">
        <w:rPr>
          <w:lang w:val="tr-TR"/>
        </w:rPr>
        <w:t>lgan haddi zotida kichik b</w:t>
      </w:r>
      <w:r w:rsidR="00DA751D" w:rsidRPr="00476DD5">
        <w:rPr>
          <w:lang w:val="tr-TR"/>
        </w:rPr>
        <w:t>o‘</w:t>
      </w:r>
      <w:r w:rsidRPr="00476DD5">
        <w:rPr>
          <w:lang w:val="tr-TR"/>
        </w:rPr>
        <w:t>lsa ham, foydani ikmol etganidan, kattadan yanada katta b</w:t>
      </w:r>
      <w:r w:rsidR="00DA751D" w:rsidRPr="00476DD5">
        <w:rPr>
          <w:lang w:val="tr-TR"/>
        </w:rPr>
        <w:t>o‘</w:t>
      </w:r>
      <w:r w:rsidRPr="00476DD5">
        <w:rPr>
          <w:lang w:val="tr-TR"/>
        </w:rPr>
        <w:t>lishi ijob etadi. Va shuningdek, kattadan kutilgan manfaat kichikka mutavaqqif b</w:t>
      </w:r>
      <w:r w:rsidR="00DA751D" w:rsidRPr="00476DD5">
        <w:rPr>
          <w:lang w:val="tr-TR"/>
        </w:rPr>
        <w:t>o‘</w:t>
      </w:r>
      <w:r w:rsidRPr="00476DD5">
        <w:rPr>
          <w:lang w:val="tr-TR"/>
        </w:rPr>
        <w:t xml:space="preserve">lsa, u kichik katta qatoriga </w:t>
      </w:r>
      <w:r w:rsidR="00DA751D" w:rsidRPr="00476DD5">
        <w:rPr>
          <w:lang w:val="tr-TR"/>
        </w:rPr>
        <w:t>o‘</w:t>
      </w:r>
      <w:r w:rsidRPr="00476DD5">
        <w:rPr>
          <w:lang w:val="tr-TR"/>
        </w:rPr>
        <w:t xml:space="preserve">tadi, u katta ham kichik hukmida qoladi. </w:t>
      </w:r>
      <w:r w:rsidRPr="00476DD5">
        <w:rPr>
          <w:lang w:val="fr-FR"/>
        </w:rPr>
        <w:t xml:space="preserve">Qulf bilan kalit, lison </w:t>
      </w:r>
      <w:r w:rsidRPr="00476DD5">
        <w:rPr>
          <w:lang w:val="tr-TR"/>
        </w:rPr>
        <w:t>bilan</w:t>
      </w:r>
      <w:r w:rsidRPr="00476DD5">
        <w:rPr>
          <w:lang w:val="fr-FR"/>
        </w:rPr>
        <w:t xml:space="preserve"> ruh kabi.</w:t>
      </w:r>
    </w:p>
    <w:p w14:paraId="651AE0AE" w14:textId="77777777" w:rsidR="001D3547" w:rsidRPr="00476DD5" w:rsidRDefault="001D3547" w:rsidP="001D3547">
      <w:pPr>
        <w:spacing w:before="120"/>
        <w:ind w:firstLine="709"/>
        <w:jc w:val="both"/>
        <w:rPr>
          <w:lang w:val="it-IT"/>
        </w:rPr>
      </w:pPr>
      <w:r w:rsidRPr="00476DD5">
        <w:rPr>
          <w:lang w:val="tr-TR"/>
        </w:rPr>
        <w:t>Va shuningdek,</w:t>
      </w:r>
      <w:r w:rsidRPr="00476DD5">
        <w:rPr>
          <w:lang w:val="fr-FR"/>
        </w:rPr>
        <w:t xml:space="preserve"> bu maqom ne</w:t>
      </w:r>
      <w:r w:rsidR="00DA751D" w:rsidRPr="00476DD5">
        <w:rPr>
          <w:lang w:val="fr-FR"/>
        </w:rPr>
        <w:t>’</w:t>
      </w:r>
      <w:r w:rsidRPr="00476DD5">
        <w:rPr>
          <w:lang w:val="fr-FR"/>
        </w:rPr>
        <w:t>matlarning sano</w:t>
      </w:r>
      <w:r w:rsidR="00DA751D" w:rsidRPr="00476DD5">
        <w:rPr>
          <w:lang w:val="fr-FR"/>
        </w:rPr>
        <w:t>g‘</w:t>
      </w:r>
      <w:r w:rsidRPr="00476DD5">
        <w:rPr>
          <w:lang w:val="fr-FR"/>
        </w:rPr>
        <w:t>i yoki ne</w:t>
      </w:r>
      <w:r w:rsidR="00DA751D" w:rsidRPr="00476DD5">
        <w:rPr>
          <w:lang w:val="fr-FR"/>
        </w:rPr>
        <w:t>’</w:t>
      </w:r>
      <w:r w:rsidRPr="00476DD5">
        <w:rPr>
          <w:lang w:val="fr-FR"/>
        </w:rPr>
        <w:t xml:space="preserve">matlar </w:t>
      </w:r>
      <w:r w:rsidRPr="00476DD5">
        <w:rPr>
          <w:lang w:val="tr-TR"/>
        </w:rPr>
        <w:t>bilan</w:t>
      </w:r>
      <w:r w:rsidRPr="00476DD5">
        <w:rPr>
          <w:lang w:val="fr-FR"/>
        </w:rPr>
        <w:t xml:space="preserve"> imtinon maqomi emas. Faqat insonlarni yashirin va kichik ne</w:t>
      </w:r>
      <w:r w:rsidR="00DA751D" w:rsidRPr="00476DD5">
        <w:rPr>
          <w:lang w:val="fr-FR"/>
        </w:rPr>
        <w:t>’</w:t>
      </w:r>
      <w:r w:rsidRPr="00476DD5">
        <w:rPr>
          <w:lang w:val="fr-FR"/>
        </w:rPr>
        <w:t xml:space="preserve">matlarga tanbeh va iqoz maqomidir. Avvalgi maqomlardagi "tadalli" </w:t>
      </w:r>
      <w:r w:rsidRPr="00476DD5">
        <w:rPr>
          <w:lang w:val="tr-TR"/>
        </w:rPr>
        <w:t>shu</w:t>
      </w:r>
      <w:r w:rsidRPr="00476DD5">
        <w:rPr>
          <w:lang w:val="fr-FR"/>
        </w:rPr>
        <w:t xml:space="preserve"> "tanbeh" maqomida taraqqiy sanaladi. Chunki yashirin va kichik ne</w:t>
      </w:r>
      <w:r w:rsidR="00DA751D" w:rsidRPr="00476DD5">
        <w:rPr>
          <w:lang w:val="fr-FR"/>
        </w:rPr>
        <w:t>’</w:t>
      </w:r>
      <w:r w:rsidRPr="00476DD5">
        <w:rPr>
          <w:lang w:val="fr-FR"/>
        </w:rPr>
        <w:t>matlarni insonlarga k</w:t>
      </w:r>
      <w:r w:rsidR="00DA751D" w:rsidRPr="00476DD5">
        <w:rPr>
          <w:lang w:val="fr-FR"/>
        </w:rPr>
        <w:t>o‘</w:t>
      </w:r>
      <w:r w:rsidRPr="00476DD5">
        <w:rPr>
          <w:lang w:val="fr-FR"/>
        </w:rPr>
        <w:t xml:space="preserve">rsatish va insonlarni ularning vujudi haqida iqoz etish loyiqroq va lozimroqdir. </w:t>
      </w:r>
      <w:r w:rsidRPr="00476DD5">
        <w:rPr>
          <w:lang w:val="it-IT"/>
        </w:rPr>
        <w:t>Bu e</w:t>
      </w:r>
      <w:r w:rsidR="00DA751D" w:rsidRPr="00476DD5">
        <w:rPr>
          <w:lang w:val="it-IT"/>
        </w:rPr>
        <w:t>’</w:t>
      </w:r>
      <w:r w:rsidRPr="00476DD5">
        <w:rPr>
          <w:lang w:val="it-IT"/>
        </w:rPr>
        <w:t xml:space="preserve">tibor bilan, </w:t>
      </w:r>
      <w:r w:rsidRPr="00476DD5">
        <w:rPr>
          <w:lang w:val="tr-TR"/>
        </w:rPr>
        <w:t>shu</w:t>
      </w:r>
      <w:r w:rsidRPr="00476DD5">
        <w:rPr>
          <w:lang w:val="it-IT"/>
        </w:rPr>
        <w:t xml:space="preserve"> masalamizda tadalli emas, taraqqiy bordir.</w:t>
      </w:r>
    </w:p>
    <w:p w14:paraId="532A5D15" w14:textId="77777777" w:rsidR="001D3547" w:rsidRPr="00476DD5" w:rsidRDefault="001D3547" w:rsidP="001D3547">
      <w:pPr>
        <w:spacing w:before="120"/>
        <w:ind w:firstLine="709"/>
        <w:jc w:val="both"/>
        <w:rPr>
          <w:lang w:val="tr-TR"/>
        </w:rPr>
      </w:pPr>
      <w:r w:rsidRPr="00476DD5">
        <w:rPr>
          <w:b/>
          <w:lang w:val="tr-TR"/>
        </w:rPr>
        <w:t>S:</w:t>
      </w:r>
      <w:r w:rsidRPr="00476DD5">
        <w:rPr>
          <w:lang w:val="tr-TR"/>
        </w:rPr>
        <w:t xml:space="preserve"> Mabda va ma</w:t>
      </w:r>
      <w:r w:rsidR="00DA751D" w:rsidRPr="00476DD5">
        <w:rPr>
          <w:lang w:val="tr-TR"/>
        </w:rPr>
        <w:t>’</w:t>
      </w:r>
      <w:r w:rsidRPr="00476DD5">
        <w:rPr>
          <w:lang w:val="tr-TR"/>
        </w:rPr>
        <w:t>haz e</w:t>
      </w:r>
      <w:r w:rsidR="00DA751D" w:rsidRPr="00476DD5">
        <w:rPr>
          <w:lang w:val="tr-TR"/>
        </w:rPr>
        <w:t>’</w:t>
      </w:r>
      <w:r w:rsidRPr="00476DD5">
        <w:rPr>
          <w:lang w:val="tr-TR"/>
        </w:rPr>
        <w:t>tibori bilan riqqat-ul qalb ma</w:t>
      </w:r>
      <w:r w:rsidR="00DA751D" w:rsidRPr="00476DD5">
        <w:rPr>
          <w:lang w:val="tr-TR"/>
        </w:rPr>
        <w:t>’</w:t>
      </w:r>
      <w:r w:rsidRPr="00476DD5">
        <w:rPr>
          <w:lang w:val="tr-TR"/>
        </w:rPr>
        <w:t>nosini ifoda qilgan bu ikki sifatning Janobi Haq haqida ishlatilishi joiz emas. Agar ma</w:t>
      </w:r>
      <w:r w:rsidR="00DA751D" w:rsidRPr="00476DD5">
        <w:rPr>
          <w:lang w:val="tr-TR"/>
        </w:rPr>
        <w:t>’</w:t>
      </w:r>
      <w:r w:rsidRPr="00476DD5">
        <w:rPr>
          <w:lang w:val="tr-TR"/>
        </w:rPr>
        <w:t>no-i haqiqiylarining lozimi va natijasi b</w:t>
      </w:r>
      <w:r w:rsidR="00DA751D" w:rsidRPr="00476DD5">
        <w:rPr>
          <w:lang w:val="tr-TR"/>
        </w:rPr>
        <w:t>o‘</w:t>
      </w:r>
      <w:r w:rsidRPr="00476DD5">
        <w:rPr>
          <w:lang w:val="tr-TR"/>
        </w:rPr>
        <w:t>lgan in</w:t>
      </w:r>
      <w:r w:rsidR="00DA751D" w:rsidRPr="00476DD5">
        <w:rPr>
          <w:lang w:val="tr-TR"/>
        </w:rPr>
        <w:t>’</w:t>
      </w:r>
      <w:r w:rsidRPr="00476DD5">
        <w:rPr>
          <w:lang w:val="tr-TR"/>
        </w:rPr>
        <w:t>om va ehson qasd qilinsa, majozda qanday hikmat bor?</w:t>
      </w:r>
    </w:p>
    <w:p w14:paraId="1B41E1B9" w14:textId="77777777" w:rsidR="001D3547" w:rsidRPr="00476DD5" w:rsidRDefault="001D3547" w:rsidP="001D3547">
      <w:pPr>
        <w:spacing w:before="120"/>
        <w:ind w:firstLine="709"/>
        <w:jc w:val="both"/>
        <w:rPr>
          <w:lang w:val="tr-TR"/>
        </w:rPr>
      </w:pPr>
      <w:r w:rsidRPr="00476DD5">
        <w:rPr>
          <w:b/>
          <w:lang w:val="tr-TR"/>
        </w:rPr>
        <w:lastRenderedPageBreak/>
        <w:t>J:</w:t>
      </w:r>
      <w:r w:rsidRPr="00476DD5">
        <w:rPr>
          <w:lang w:val="tr-TR"/>
        </w:rPr>
        <w:t xml:space="preserve"> Bu ikki sifat "yad" kabi ma</w:t>
      </w:r>
      <w:r w:rsidR="00DA751D" w:rsidRPr="00476DD5">
        <w:rPr>
          <w:lang w:val="tr-TR"/>
        </w:rPr>
        <w:t>’</w:t>
      </w:r>
      <w:r w:rsidRPr="00476DD5">
        <w:rPr>
          <w:lang w:val="tr-TR"/>
        </w:rPr>
        <w:t>no-i haqiqiylari bilan Janobi Haq haqida ishlatilishi mahol b</w:t>
      </w:r>
      <w:r w:rsidR="00DA751D" w:rsidRPr="00476DD5">
        <w:rPr>
          <w:lang w:val="tr-TR"/>
        </w:rPr>
        <w:t>o‘</w:t>
      </w:r>
      <w:r w:rsidRPr="00476DD5">
        <w:rPr>
          <w:lang w:val="tr-TR"/>
        </w:rPr>
        <w:t xml:space="preserve">lgan </w:t>
      </w:r>
      <w:r w:rsidR="00D562C0" w:rsidRPr="00476DD5">
        <w:rPr>
          <w:lang w:val="tr-TR"/>
        </w:rPr>
        <w:t>mutashabehot</w:t>
      </w:r>
      <w:r w:rsidRPr="00476DD5">
        <w:rPr>
          <w:lang w:val="tr-TR"/>
        </w:rPr>
        <w:t xml:space="preserve">dandir. </w:t>
      </w:r>
      <w:r w:rsidR="00D562C0" w:rsidRPr="00476DD5">
        <w:rPr>
          <w:lang w:val="tr-TR"/>
        </w:rPr>
        <w:t>Mutashabehot</w:t>
      </w:r>
      <w:r w:rsidRPr="00476DD5">
        <w:rPr>
          <w:lang w:val="tr-TR"/>
        </w:rPr>
        <w:t>da ma</w:t>
      </w:r>
      <w:r w:rsidR="00DA751D" w:rsidRPr="00476DD5">
        <w:rPr>
          <w:lang w:val="tr-TR"/>
        </w:rPr>
        <w:t>’</w:t>
      </w:r>
      <w:r w:rsidRPr="00476DD5">
        <w:rPr>
          <w:lang w:val="tr-TR"/>
        </w:rPr>
        <w:t>no-i majoziyning ma</w:t>
      </w:r>
      <w:r w:rsidR="00DA751D" w:rsidRPr="00476DD5">
        <w:rPr>
          <w:lang w:val="tr-TR"/>
        </w:rPr>
        <w:t>’</w:t>
      </w:r>
      <w:r w:rsidRPr="00476DD5">
        <w:rPr>
          <w:lang w:val="tr-TR"/>
        </w:rPr>
        <w:t>no-i haqiqiyning lafzi bilan, uslubi bilan k</w:t>
      </w:r>
      <w:r w:rsidR="00DA751D" w:rsidRPr="00476DD5">
        <w:rPr>
          <w:lang w:val="tr-TR"/>
        </w:rPr>
        <w:t>o‘</w:t>
      </w:r>
      <w:r w:rsidRPr="00476DD5">
        <w:rPr>
          <w:lang w:val="tr-TR"/>
        </w:rPr>
        <w:t>rsatilishidagi hikmat, insonlarning ma</w:t>
      </w:r>
      <w:r w:rsidR="00DA751D" w:rsidRPr="00476DD5">
        <w:rPr>
          <w:lang w:val="tr-TR"/>
        </w:rPr>
        <w:t>’</w:t>
      </w:r>
      <w:r w:rsidRPr="00476DD5">
        <w:rPr>
          <w:lang w:val="tr-TR"/>
        </w:rPr>
        <w:t>luf va ma</w:t>
      </w:r>
      <w:r w:rsidR="00DA751D" w:rsidRPr="00476DD5">
        <w:rPr>
          <w:lang w:val="tr-TR"/>
        </w:rPr>
        <w:t>’</w:t>
      </w:r>
      <w:r w:rsidRPr="00476DD5">
        <w:rPr>
          <w:lang w:val="tr-TR"/>
        </w:rPr>
        <w:t>lumlari b</w:t>
      </w:r>
      <w:r w:rsidR="00DA751D" w:rsidRPr="00476DD5">
        <w:rPr>
          <w:lang w:val="tr-TR"/>
        </w:rPr>
        <w:t>o‘</w:t>
      </w:r>
      <w:r w:rsidRPr="00476DD5">
        <w:rPr>
          <w:lang w:val="tr-TR"/>
        </w:rPr>
        <w:t>lmagan ma</w:t>
      </w:r>
      <w:r w:rsidR="00DA751D" w:rsidRPr="00476DD5">
        <w:rPr>
          <w:lang w:val="tr-TR"/>
        </w:rPr>
        <w:t>’</w:t>
      </w:r>
      <w:r w:rsidRPr="00476DD5">
        <w:rPr>
          <w:lang w:val="tr-TR"/>
        </w:rPr>
        <w:t>nolarni va haqiqatlarni zehnlariga yaqinlashtirib qabul qildirishdan iborat. Masalan "yad"ning ma</w:t>
      </w:r>
      <w:r w:rsidR="00DA751D" w:rsidRPr="00476DD5">
        <w:rPr>
          <w:lang w:val="tr-TR"/>
        </w:rPr>
        <w:t>’</w:t>
      </w:r>
      <w:r w:rsidRPr="00476DD5">
        <w:rPr>
          <w:lang w:val="tr-TR"/>
        </w:rPr>
        <w:t>no-i majoziysi insonlarga ma</w:t>
      </w:r>
      <w:r w:rsidR="00DA751D" w:rsidRPr="00476DD5">
        <w:rPr>
          <w:lang w:val="tr-TR"/>
        </w:rPr>
        <w:t>’</w:t>
      </w:r>
      <w:r w:rsidRPr="00476DD5">
        <w:rPr>
          <w:lang w:val="tr-TR"/>
        </w:rPr>
        <w:t>nus b</w:t>
      </w:r>
      <w:r w:rsidR="00DA751D" w:rsidRPr="00476DD5">
        <w:rPr>
          <w:lang w:val="tr-TR"/>
        </w:rPr>
        <w:t>o‘</w:t>
      </w:r>
      <w:r w:rsidRPr="00476DD5">
        <w:rPr>
          <w:lang w:val="tr-TR"/>
        </w:rPr>
        <w:t>lmaganidan, ma</w:t>
      </w:r>
      <w:r w:rsidR="00DA751D" w:rsidRPr="00476DD5">
        <w:rPr>
          <w:lang w:val="tr-TR"/>
        </w:rPr>
        <w:t>’</w:t>
      </w:r>
      <w:r w:rsidRPr="00476DD5">
        <w:rPr>
          <w:lang w:val="tr-TR"/>
        </w:rPr>
        <w:t>no-i haqiqiyning shakli bilan, lafzi bilan k</w:t>
      </w:r>
      <w:r w:rsidR="00DA751D" w:rsidRPr="00476DD5">
        <w:rPr>
          <w:lang w:val="tr-TR"/>
        </w:rPr>
        <w:t>o‘</w:t>
      </w:r>
      <w:r w:rsidRPr="00476DD5">
        <w:rPr>
          <w:lang w:val="tr-TR"/>
        </w:rPr>
        <w:t>rsatish zarurati bor.</w:t>
      </w:r>
    </w:p>
    <w:p w14:paraId="497D29AF" w14:textId="77777777" w:rsidR="001D3547" w:rsidRPr="00476DD5" w:rsidRDefault="001D3547" w:rsidP="001D3547">
      <w:pPr>
        <w:spacing w:before="120"/>
        <w:ind w:firstLine="709"/>
        <w:jc w:val="both"/>
        <w:rPr>
          <w:lang w:val="tr-TR"/>
        </w:rPr>
      </w:pPr>
      <w:r w:rsidRPr="00476DD5">
        <w:rPr>
          <w:rFonts w:ascii="Arabic Typesetting" w:hAnsi="Arabic Typesetting" w:cs="Arabic Typesetting"/>
          <w:color w:val="FF0000"/>
          <w:szCs w:val="40"/>
          <w:rtl/>
          <w:lang w:val="tr-TR"/>
        </w:rPr>
        <w:t>اَلْحَمْدُ</w:t>
      </w:r>
      <w:r w:rsidRPr="00476DD5">
        <w:rPr>
          <w:rFonts w:ascii="Traditional Arabic" w:hAnsi="Traditional Arabic" w:cs="Traditional Arabic"/>
          <w:lang w:val="tr-TR"/>
        </w:rPr>
        <w:t xml:space="preserve"> </w:t>
      </w:r>
      <w:r w:rsidRPr="00476DD5">
        <w:rPr>
          <w:lang w:val="tr-TR"/>
        </w:rPr>
        <w:t xml:space="preserve">: </w:t>
      </w:r>
      <w:r w:rsidRPr="00476DD5">
        <w:rPr>
          <w:b/>
          <w:lang w:val="tr-TR"/>
        </w:rPr>
        <w:t>Avvalo</w:t>
      </w:r>
      <w:r w:rsidRPr="00476DD5">
        <w:rPr>
          <w:lang w:val="tr-TR"/>
        </w:rPr>
        <w:t xml:space="preserve"> bu kalimani maqobliga bo</w:t>
      </w:r>
      <w:r w:rsidR="00DA751D" w:rsidRPr="00476DD5">
        <w:rPr>
          <w:lang w:val="tr-TR"/>
        </w:rPr>
        <w:t>g‘</w:t>
      </w:r>
      <w:r w:rsidRPr="00476DD5">
        <w:rPr>
          <w:lang w:val="tr-TR"/>
        </w:rPr>
        <w:t>lattirgan jihati munosabat; "Rahmon" "Rahim" dalolat qilgan ne</w:t>
      </w:r>
      <w:r w:rsidR="00DA751D" w:rsidRPr="00476DD5">
        <w:rPr>
          <w:lang w:val="tr-TR"/>
        </w:rPr>
        <w:t>’</w:t>
      </w:r>
      <w:r w:rsidRPr="00476DD5">
        <w:rPr>
          <w:lang w:val="tr-TR"/>
        </w:rPr>
        <w:t>matlarning hamd va shukr bilan qarshilanishi luzumidan iboratdir.</w:t>
      </w:r>
    </w:p>
    <w:p w14:paraId="61B4F03F" w14:textId="77777777" w:rsidR="001D3547" w:rsidRPr="00476DD5" w:rsidRDefault="001D3547" w:rsidP="00E555E2">
      <w:pPr>
        <w:spacing w:before="120"/>
        <w:ind w:firstLine="709"/>
        <w:jc w:val="both"/>
        <w:rPr>
          <w:lang w:val="tr-TR"/>
        </w:rPr>
      </w:pPr>
      <w:r w:rsidRPr="00476DD5">
        <w:rPr>
          <w:b/>
          <w:lang w:val="tr-TR"/>
        </w:rPr>
        <w:t>Soniyan:</w:t>
      </w:r>
      <w:r w:rsidRPr="00476DD5">
        <w:rPr>
          <w:lang w:val="tr-TR"/>
        </w:rPr>
        <w:t xml:space="preserve"> Shu</w:t>
      </w:r>
      <w:r w:rsidRPr="00476DD5">
        <w:rPr>
          <w:rFonts w:ascii="Traditional Arabic" w:hAnsi="Traditional Arabic" w:cs="Traditional Arabic"/>
          <w:lang w:val="tr-TR"/>
        </w:rPr>
        <w:t xml:space="preserve"> </w:t>
      </w:r>
      <w:r w:rsidR="00E555E2" w:rsidRPr="00476DD5">
        <w:rPr>
          <w:rFonts w:ascii="Arabic Typesetting" w:hAnsi="Arabic Typesetting" w:cs="Arabic Typesetting"/>
          <w:color w:val="FF0000"/>
          <w:szCs w:val="40"/>
          <w:rtl/>
          <w:lang w:val="tr-TR"/>
        </w:rPr>
        <w:t>اَلْحَمْدُ لِلّٰهِ</w:t>
      </w:r>
      <w:r w:rsidRPr="00476DD5">
        <w:rPr>
          <w:rFonts w:ascii="Traditional Arabic" w:hAnsi="Traditional Arabic" w:cs="Traditional Arabic"/>
          <w:color w:val="FF0000"/>
          <w:szCs w:val="40"/>
          <w:rtl/>
          <w:lang w:val="tr-TR"/>
        </w:rPr>
        <w:t xml:space="preserve"> </w:t>
      </w:r>
      <w:r w:rsidRPr="00476DD5">
        <w:rPr>
          <w:rFonts w:ascii="Traditional Arabic" w:hAnsi="Traditional Arabic" w:cs="Traditional Arabic"/>
          <w:lang w:val="tr-TR"/>
        </w:rPr>
        <w:t xml:space="preserve"> </w:t>
      </w:r>
      <w:r w:rsidRPr="00476DD5">
        <w:rPr>
          <w:lang w:val="tr-TR"/>
        </w:rPr>
        <w:t>jumlasi, har biri ni</w:t>
      </w:r>
      <w:r w:rsidR="00DA751D" w:rsidRPr="00476DD5">
        <w:rPr>
          <w:lang w:val="tr-TR"/>
        </w:rPr>
        <w:t>’</w:t>
      </w:r>
      <w:r w:rsidRPr="00476DD5">
        <w:rPr>
          <w:lang w:val="tr-TR"/>
        </w:rPr>
        <w:t>ami asosiyadan biriga ishorat b</w:t>
      </w:r>
      <w:r w:rsidR="00DA751D" w:rsidRPr="00476DD5">
        <w:rPr>
          <w:lang w:val="tr-TR"/>
        </w:rPr>
        <w:t>o‘</w:t>
      </w:r>
      <w:r w:rsidRPr="00476DD5">
        <w:rPr>
          <w:lang w:val="tr-TR"/>
        </w:rPr>
        <w:t>lish tarzida, Qur</w:t>
      </w:r>
      <w:r w:rsidR="00DA751D" w:rsidRPr="00476DD5">
        <w:rPr>
          <w:lang w:val="tr-TR"/>
        </w:rPr>
        <w:t>’</w:t>
      </w:r>
      <w:r w:rsidRPr="00476DD5">
        <w:rPr>
          <w:lang w:val="tr-TR"/>
        </w:rPr>
        <w:t>onning t</w:t>
      </w:r>
      <w:r w:rsidR="00DA751D" w:rsidRPr="00476DD5">
        <w:rPr>
          <w:lang w:val="tr-TR"/>
        </w:rPr>
        <w:t>o‘</w:t>
      </w:r>
      <w:r w:rsidRPr="00476DD5">
        <w:rPr>
          <w:lang w:val="tr-TR"/>
        </w:rPr>
        <w:t>rt surasida takarrur etgan. U ne</w:t>
      </w:r>
      <w:r w:rsidR="00DA751D" w:rsidRPr="00476DD5">
        <w:rPr>
          <w:lang w:val="tr-TR"/>
        </w:rPr>
        <w:t>’</w:t>
      </w:r>
      <w:r w:rsidRPr="00476DD5">
        <w:rPr>
          <w:lang w:val="tr-TR"/>
        </w:rPr>
        <w:t>matlar ham; nash</w:t>
      </w:r>
      <w:r w:rsidR="00DA751D" w:rsidRPr="00476DD5">
        <w:rPr>
          <w:lang w:val="tr-TR"/>
        </w:rPr>
        <w:t>’</w:t>
      </w:r>
      <w:r w:rsidRPr="00476DD5">
        <w:rPr>
          <w:lang w:val="tr-TR"/>
        </w:rPr>
        <w:t>a-i ula bilan nash</w:t>
      </w:r>
      <w:r w:rsidR="00DA751D" w:rsidRPr="00476DD5">
        <w:rPr>
          <w:lang w:val="tr-TR"/>
        </w:rPr>
        <w:t>’</w:t>
      </w:r>
      <w:r w:rsidRPr="00476DD5">
        <w:rPr>
          <w:lang w:val="tr-TR"/>
        </w:rPr>
        <w:t>a-i ulada baqo, nash</w:t>
      </w:r>
      <w:r w:rsidR="00DA751D" w:rsidRPr="00476DD5">
        <w:rPr>
          <w:lang w:val="tr-TR"/>
        </w:rPr>
        <w:t>’</w:t>
      </w:r>
      <w:r w:rsidRPr="00476DD5">
        <w:rPr>
          <w:lang w:val="tr-TR"/>
        </w:rPr>
        <w:t>a-i uxro bilan nash</w:t>
      </w:r>
      <w:r w:rsidR="00DA751D" w:rsidRPr="00476DD5">
        <w:rPr>
          <w:lang w:val="tr-TR"/>
        </w:rPr>
        <w:t>’</w:t>
      </w:r>
      <w:r w:rsidRPr="00476DD5">
        <w:rPr>
          <w:lang w:val="tr-TR"/>
        </w:rPr>
        <w:t>a-i uxroda baqo ne</w:t>
      </w:r>
      <w:r w:rsidR="00DA751D" w:rsidRPr="00476DD5">
        <w:rPr>
          <w:lang w:val="tr-TR"/>
        </w:rPr>
        <w:t>’</w:t>
      </w:r>
      <w:r w:rsidRPr="00476DD5">
        <w:rPr>
          <w:lang w:val="tr-TR"/>
        </w:rPr>
        <w:t>matlaridan iboratdir.</w:t>
      </w:r>
    </w:p>
    <w:p w14:paraId="75717A46" w14:textId="77777777" w:rsidR="001D3547" w:rsidRPr="00476DD5" w:rsidRDefault="001D3547" w:rsidP="001D3547">
      <w:pPr>
        <w:spacing w:before="120"/>
        <w:ind w:firstLine="709"/>
        <w:jc w:val="both"/>
        <w:rPr>
          <w:lang w:val="tr-TR"/>
        </w:rPr>
      </w:pPr>
      <w:r w:rsidRPr="00476DD5">
        <w:rPr>
          <w:b/>
          <w:lang w:val="tr-TR"/>
        </w:rPr>
        <w:t>Solisan:</w:t>
      </w:r>
      <w:r w:rsidRPr="00476DD5">
        <w:rPr>
          <w:lang w:val="tr-TR"/>
        </w:rPr>
        <w:t xml:space="preserve"> Bu jumlaning Qur</w:t>
      </w:r>
      <w:r w:rsidR="00DA751D" w:rsidRPr="00476DD5">
        <w:rPr>
          <w:lang w:val="tr-TR"/>
        </w:rPr>
        <w:t>’</w:t>
      </w:r>
      <w:r w:rsidRPr="00476DD5">
        <w:rPr>
          <w:lang w:val="tr-TR"/>
        </w:rPr>
        <w:t>onning boshlan</w:t>
      </w:r>
      <w:r w:rsidR="00DA751D" w:rsidRPr="00476DD5">
        <w:rPr>
          <w:lang w:val="tr-TR"/>
        </w:rPr>
        <w:t>g‘</w:t>
      </w:r>
      <w:r w:rsidRPr="00476DD5">
        <w:rPr>
          <w:lang w:val="tr-TR"/>
        </w:rPr>
        <w:t>ichi b</w:t>
      </w:r>
      <w:r w:rsidR="00DA751D" w:rsidRPr="00476DD5">
        <w:rPr>
          <w:lang w:val="tr-TR"/>
        </w:rPr>
        <w:t>o‘</w:t>
      </w:r>
      <w:r w:rsidRPr="00476DD5">
        <w:rPr>
          <w:lang w:val="tr-TR"/>
        </w:rPr>
        <w:t>lgan Fotiha Surasiga fotiha, ya</w:t>
      </w:r>
      <w:r w:rsidR="00DA751D" w:rsidRPr="00476DD5">
        <w:rPr>
          <w:lang w:val="tr-TR"/>
        </w:rPr>
        <w:t>’</w:t>
      </w:r>
      <w:r w:rsidRPr="00476DD5">
        <w:rPr>
          <w:lang w:val="tr-TR"/>
        </w:rPr>
        <w:t>ni boshlan</w:t>
      </w:r>
      <w:r w:rsidR="00DA751D" w:rsidRPr="00476DD5">
        <w:rPr>
          <w:lang w:val="tr-TR"/>
        </w:rPr>
        <w:t>g‘</w:t>
      </w:r>
      <w:r w:rsidRPr="00476DD5">
        <w:rPr>
          <w:lang w:val="tr-TR"/>
        </w:rPr>
        <w:t>ich qilinishi nimaga binoan?</w:t>
      </w:r>
    </w:p>
    <w:p w14:paraId="1D6CC405" w14:textId="77777777" w:rsidR="001D3547" w:rsidRPr="00476DD5" w:rsidRDefault="001D3547" w:rsidP="000F2655">
      <w:pPr>
        <w:spacing w:before="120"/>
        <w:ind w:firstLine="709"/>
        <w:jc w:val="both"/>
        <w:rPr>
          <w:lang w:val="tr-TR"/>
        </w:rPr>
      </w:pPr>
      <w:r w:rsidRPr="00476DD5">
        <w:rPr>
          <w:b/>
          <w:lang w:val="tr-TR"/>
        </w:rPr>
        <w:t>J:</w:t>
      </w:r>
      <w:r w:rsidRPr="00476DD5">
        <w:rPr>
          <w:lang w:val="tr-TR"/>
        </w:rPr>
        <w:t xml:space="preserve"> Koinotning va natijada insonlarning xilqatidagi hikmat va </w:t>
      </w:r>
      <w:r w:rsidR="00DA751D" w:rsidRPr="00476DD5">
        <w:rPr>
          <w:lang w:val="tr-TR"/>
        </w:rPr>
        <w:t>g‘</w:t>
      </w:r>
      <w:r w:rsidRPr="00476DD5">
        <w:rPr>
          <w:lang w:val="tr-TR"/>
        </w:rPr>
        <w:t xml:space="preserve">oya, </w:t>
      </w:r>
      <w:r w:rsidR="000F2655" w:rsidRPr="00476DD5">
        <w:rPr>
          <w:rFonts w:ascii="Arabic Typesetting" w:hAnsi="Arabic Typesetting" w:cs="Arabic Typesetting"/>
          <w:color w:val="FF0000"/>
          <w:sz w:val="40"/>
          <w:szCs w:val="40"/>
          <w:rtl/>
          <w:lang w:val="tr-TR"/>
        </w:rPr>
        <w:t>وَمَا خَلَقْتُ الْجِنَّ وَالْاِنْسَ اِلَّا لِيَعْبُدُونِ</w:t>
      </w:r>
      <w:r w:rsidR="000F2655" w:rsidRPr="00476DD5">
        <w:rPr>
          <w:rFonts w:ascii="Arabic Typesetting" w:hAnsi="Arabic Typesetting" w:cs="Arabic Typesetting"/>
          <w:color w:val="FF0000"/>
          <w:sz w:val="40"/>
          <w:szCs w:val="40"/>
        </w:rPr>
        <w:t> </w:t>
      </w:r>
      <w:r w:rsidR="00E555E2" w:rsidRPr="00476DD5">
        <w:rPr>
          <w:lang w:val="tr-TR"/>
        </w:rPr>
        <w:t xml:space="preserve"> </w:t>
      </w:r>
      <w:r w:rsidRPr="00476DD5">
        <w:rPr>
          <w:lang w:val="tr-TR"/>
        </w:rPr>
        <w:t>farmoni jaliliga k</w:t>
      </w:r>
      <w:r w:rsidR="00DA751D" w:rsidRPr="00476DD5">
        <w:rPr>
          <w:lang w:val="tr-TR"/>
        </w:rPr>
        <w:t>o‘</w:t>
      </w:r>
      <w:r w:rsidRPr="00476DD5">
        <w:rPr>
          <w:lang w:val="tr-TR"/>
        </w:rPr>
        <w:t>ra, ibodatdir. Hamd esa, ibodatning ijmoliy bir surati va kichik bir nusxasidir.</w:t>
      </w:r>
      <w:r w:rsidRPr="00476DD5">
        <w:rPr>
          <w:rFonts w:ascii="Arabic Typesetting" w:hAnsi="Arabic Typesetting" w:cs="Arabic Typesetting"/>
          <w:lang w:val="tr-TR"/>
        </w:rPr>
        <w:t xml:space="preserve"> </w:t>
      </w:r>
      <w:r w:rsidR="000F2655" w:rsidRPr="00476DD5">
        <w:rPr>
          <w:rFonts w:ascii="Arabic Typesetting" w:hAnsi="Arabic Typesetting" w:cs="Arabic Typesetting"/>
          <w:color w:val="FF0000"/>
          <w:szCs w:val="40"/>
          <w:rtl/>
          <w:lang w:val="tr-TR"/>
        </w:rPr>
        <w:t>اَلْحَمْدُ لِلّٰهِ</w:t>
      </w:r>
      <w:r w:rsidRPr="00476DD5">
        <w:rPr>
          <w:rFonts w:ascii="Traditional Arabic" w:hAnsi="Traditional Arabic" w:cs="Traditional Arabic"/>
          <w:lang w:val="tr-TR"/>
        </w:rPr>
        <w:t xml:space="preserve"> </w:t>
      </w:r>
      <w:r w:rsidRPr="00476DD5">
        <w:rPr>
          <w:lang w:val="tr-TR"/>
        </w:rPr>
        <w:t xml:space="preserve">ning bu maqomda zikri, xilqatning </w:t>
      </w:r>
      <w:r w:rsidR="00DA751D" w:rsidRPr="00476DD5">
        <w:rPr>
          <w:lang w:val="tr-TR"/>
        </w:rPr>
        <w:t>g‘</w:t>
      </w:r>
      <w:r w:rsidRPr="00476DD5">
        <w:rPr>
          <w:lang w:val="tr-TR"/>
        </w:rPr>
        <w:t>oyasini tasavvur qilishga ishoratdir.</w:t>
      </w:r>
    </w:p>
    <w:p w14:paraId="70A8BF91" w14:textId="77777777" w:rsidR="001D3547" w:rsidRPr="00476DD5" w:rsidRDefault="001D3547" w:rsidP="001D3547">
      <w:pPr>
        <w:spacing w:before="120"/>
        <w:ind w:firstLine="709"/>
        <w:jc w:val="both"/>
        <w:rPr>
          <w:lang w:val="tr-TR"/>
        </w:rPr>
      </w:pPr>
      <w:r w:rsidRPr="00476DD5">
        <w:rPr>
          <w:b/>
          <w:lang w:val="tr-TR"/>
        </w:rPr>
        <w:t>Robian:</w:t>
      </w:r>
      <w:r w:rsidRPr="00476DD5">
        <w:rPr>
          <w:lang w:val="tr-TR"/>
        </w:rPr>
        <w:t xml:space="preserve"> Hamdning </w:t>
      </w:r>
      <w:r w:rsidR="00AC23AC" w:rsidRPr="00476DD5">
        <w:rPr>
          <w:rFonts w:eastAsia="Georgia"/>
          <w:color w:val="232323"/>
          <w:lang w:val="en-US"/>
        </w:rPr>
        <w:t>Eng mashhur ma</w:t>
      </w:r>
      <w:r w:rsidR="00DA751D" w:rsidRPr="00476DD5">
        <w:rPr>
          <w:rFonts w:eastAsia="Georgia"/>
          <w:color w:val="232323"/>
          <w:lang w:val="en-US"/>
        </w:rPr>
        <w:t>’</w:t>
      </w:r>
      <w:r w:rsidR="00AC23AC" w:rsidRPr="00476DD5">
        <w:rPr>
          <w:rFonts w:eastAsia="Georgia"/>
          <w:color w:val="232323"/>
          <w:lang w:val="en-US"/>
        </w:rPr>
        <w:t>nosi, kamol sifatlarini izhor qilishdir. Shundayki: Janobi Haq insonni koinotga jome</w:t>
      </w:r>
      <w:r w:rsidR="00DA751D" w:rsidRPr="00476DD5">
        <w:rPr>
          <w:rFonts w:eastAsia="Georgia"/>
          <w:color w:val="232323"/>
          <w:lang w:val="en-US"/>
        </w:rPr>
        <w:t>’</w:t>
      </w:r>
      <w:r w:rsidR="00AC23AC" w:rsidRPr="00476DD5">
        <w:rPr>
          <w:rFonts w:eastAsia="Georgia"/>
          <w:color w:val="232323"/>
          <w:lang w:val="en-US"/>
        </w:rPr>
        <w:t xml:space="preserve"> bir nusxa va </w:t>
      </w:r>
      <w:r w:rsidR="00DA751D" w:rsidRPr="00476DD5">
        <w:rPr>
          <w:rFonts w:eastAsia="Georgia"/>
          <w:color w:val="232323"/>
          <w:lang w:val="en-US"/>
        </w:rPr>
        <w:t>o‘</w:t>
      </w:r>
      <w:r w:rsidR="00AC23AC" w:rsidRPr="00476DD5">
        <w:rPr>
          <w:rFonts w:eastAsia="Georgia"/>
          <w:color w:val="232323"/>
          <w:lang w:val="en-US"/>
        </w:rPr>
        <w:t>n sakkiz ming olamni ichiga olgan shu ulkan olamning kitobiga bir mundarija qilib yaratgandir. Va asmo-i husnadan har birining tajalliygohi b</w:t>
      </w:r>
      <w:r w:rsidR="00DA751D" w:rsidRPr="00476DD5">
        <w:rPr>
          <w:rFonts w:eastAsia="Georgia"/>
          <w:color w:val="232323"/>
          <w:lang w:val="en-US"/>
        </w:rPr>
        <w:t>o‘</w:t>
      </w:r>
      <w:r w:rsidR="00AC23AC" w:rsidRPr="00476DD5">
        <w:rPr>
          <w:rFonts w:eastAsia="Georgia"/>
          <w:color w:val="232323"/>
          <w:lang w:val="en-US"/>
        </w:rPr>
        <w:t xml:space="preserve">lgan har bir olamdan bir </w:t>
      </w:r>
      <w:r w:rsidR="00DA751D" w:rsidRPr="00476DD5">
        <w:rPr>
          <w:rFonts w:eastAsia="Georgia"/>
          <w:color w:val="232323"/>
          <w:lang w:val="en-US"/>
        </w:rPr>
        <w:t>o‘</w:t>
      </w:r>
      <w:r w:rsidR="00AC23AC" w:rsidRPr="00476DD5">
        <w:rPr>
          <w:rFonts w:eastAsia="Georgia"/>
          <w:color w:val="232323"/>
          <w:lang w:val="en-US"/>
        </w:rPr>
        <w:t>rnak, bir namuna insonning gavharida omonat qoldirgandir. Agar inson moddiy va ma</w:t>
      </w:r>
      <w:r w:rsidR="00DA751D" w:rsidRPr="00476DD5">
        <w:rPr>
          <w:rFonts w:eastAsia="Georgia"/>
          <w:color w:val="232323"/>
          <w:lang w:val="en-US"/>
        </w:rPr>
        <w:t>’</w:t>
      </w:r>
      <w:r w:rsidR="00AC23AC" w:rsidRPr="00476DD5">
        <w:rPr>
          <w:rFonts w:eastAsia="Georgia"/>
          <w:color w:val="232323"/>
          <w:lang w:val="en-US"/>
        </w:rPr>
        <w:t>naviy har bir a</w:t>
      </w:r>
      <w:r w:rsidR="00DA751D" w:rsidRPr="00476DD5">
        <w:rPr>
          <w:rFonts w:eastAsia="Georgia"/>
          <w:color w:val="232323"/>
          <w:lang w:val="en-US"/>
        </w:rPr>
        <w:t>’</w:t>
      </w:r>
      <w:r w:rsidR="00AC23AC" w:rsidRPr="00476DD5">
        <w:rPr>
          <w:rFonts w:eastAsia="Georgia"/>
          <w:color w:val="232323"/>
          <w:lang w:val="en-US"/>
        </w:rPr>
        <w:t>zosini Alloh amr qilgan yerga sarf qilish bilan hamdning sh</w:t>
      </w:r>
      <w:r w:rsidR="00DA751D" w:rsidRPr="00476DD5">
        <w:rPr>
          <w:rFonts w:eastAsia="Georgia"/>
          <w:color w:val="232323"/>
          <w:lang w:val="en-US"/>
        </w:rPr>
        <w:t>o‘’</w:t>
      </w:r>
      <w:r w:rsidR="00AC23AC" w:rsidRPr="00476DD5">
        <w:rPr>
          <w:rFonts w:eastAsia="Georgia"/>
          <w:color w:val="232323"/>
          <w:lang w:val="en-US"/>
        </w:rPr>
        <w:t>balaridan b</w:t>
      </w:r>
      <w:r w:rsidR="00DA751D" w:rsidRPr="00476DD5">
        <w:rPr>
          <w:rFonts w:eastAsia="Georgia"/>
          <w:color w:val="232323"/>
          <w:lang w:val="en-US"/>
        </w:rPr>
        <w:t>o‘</w:t>
      </w:r>
      <w:r w:rsidR="00AC23AC" w:rsidRPr="00476DD5">
        <w:rPr>
          <w:rFonts w:eastAsia="Georgia"/>
          <w:color w:val="232323"/>
          <w:lang w:val="en-US"/>
        </w:rPr>
        <w:t xml:space="preserve">lgan shukri urfiyni ado va shariatga ergashsa, insonning gavharida omonat qoldirilgan </w:t>
      </w:r>
      <w:r w:rsidR="00DA751D" w:rsidRPr="00476DD5">
        <w:rPr>
          <w:rFonts w:eastAsia="Georgia"/>
          <w:color w:val="232323"/>
          <w:lang w:val="en-US"/>
        </w:rPr>
        <w:t>o‘</w:t>
      </w:r>
      <w:r w:rsidR="00AC23AC" w:rsidRPr="00476DD5">
        <w:rPr>
          <w:rFonts w:eastAsia="Georgia"/>
          <w:color w:val="232323"/>
          <w:lang w:val="en-US"/>
        </w:rPr>
        <w:t xml:space="preserve">sha </w:t>
      </w:r>
      <w:r w:rsidR="00DA751D" w:rsidRPr="00476DD5">
        <w:rPr>
          <w:rFonts w:eastAsia="Georgia"/>
          <w:color w:val="232323"/>
          <w:lang w:val="en-US"/>
        </w:rPr>
        <w:t>o‘</w:t>
      </w:r>
      <w:r w:rsidR="00AC23AC" w:rsidRPr="00476DD5">
        <w:rPr>
          <w:rFonts w:eastAsia="Georgia"/>
          <w:color w:val="232323"/>
          <w:lang w:val="en-US"/>
        </w:rPr>
        <w:t xml:space="preserve">rnaklarning har birisi </w:t>
      </w:r>
      <w:r w:rsidR="00DA751D" w:rsidRPr="00476DD5">
        <w:rPr>
          <w:rFonts w:eastAsia="Georgia"/>
          <w:color w:val="232323"/>
          <w:lang w:val="en-US"/>
        </w:rPr>
        <w:t>o‘</w:t>
      </w:r>
      <w:r w:rsidR="00AC23AC" w:rsidRPr="00476DD5">
        <w:rPr>
          <w:rFonts w:eastAsia="Georgia"/>
          <w:color w:val="232323"/>
          <w:lang w:val="en-US"/>
        </w:rPr>
        <w:t>z olamiga bir deraza b</w:t>
      </w:r>
      <w:r w:rsidR="00DA751D" w:rsidRPr="00476DD5">
        <w:rPr>
          <w:rFonts w:eastAsia="Georgia"/>
          <w:color w:val="232323"/>
          <w:lang w:val="en-US"/>
        </w:rPr>
        <w:t>o‘</w:t>
      </w:r>
      <w:r w:rsidR="00AC23AC" w:rsidRPr="00476DD5">
        <w:rPr>
          <w:rFonts w:eastAsia="Georgia"/>
          <w:color w:val="232323"/>
          <w:lang w:val="en-US"/>
        </w:rPr>
        <w:t>ladi. Inson u derazadan u olamga qaraydi. Va u olamga tajalliy etgan sifat bilan u olamdan tazohur etgan ismga bir mir</w:t>
      </w:r>
      <w:r w:rsidR="00DA751D" w:rsidRPr="00476DD5">
        <w:rPr>
          <w:rFonts w:eastAsia="Georgia"/>
          <w:color w:val="232323"/>
          <w:lang w:val="en-US"/>
        </w:rPr>
        <w:t>’</w:t>
      </w:r>
      <w:r w:rsidR="00AC23AC" w:rsidRPr="00476DD5">
        <w:rPr>
          <w:rFonts w:eastAsia="Georgia"/>
          <w:color w:val="232323"/>
          <w:lang w:val="en-US"/>
        </w:rPr>
        <w:t>at va bir oyna b</w:t>
      </w:r>
      <w:r w:rsidR="00DA751D" w:rsidRPr="00476DD5">
        <w:rPr>
          <w:rFonts w:eastAsia="Georgia"/>
          <w:color w:val="232323"/>
          <w:lang w:val="en-US"/>
        </w:rPr>
        <w:t>o‘</w:t>
      </w:r>
      <w:r w:rsidR="00AC23AC" w:rsidRPr="00476DD5">
        <w:rPr>
          <w:rFonts w:eastAsia="Georgia"/>
          <w:color w:val="232323"/>
          <w:lang w:val="en-US"/>
        </w:rPr>
        <w:t xml:space="preserve">ladi. U vaqt inson ruhi bilan, jismi bilan olami shahodat va olami </w:t>
      </w:r>
      <w:r w:rsidR="00DA751D" w:rsidRPr="00476DD5">
        <w:rPr>
          <w:rFonts w:eastAsia="Georgia"/>
          <w:color w:val="232323"/>
          <w:lang w:val="en-US"/>
        </w:rPr>
        <w:t>g‘</w:t>
      </w:r>
      <w:r w:rsidR="00AC23AC" w:rsidRPr="00476DD5">
        <w:rPr>
          <w:rFonts w:eastAsia="Georgia"/>
          <w:color w:val="232323"/>
          <w:lang w:val="en-US"/>
        </w:rPr>
        <w:t>aybga bir xulosa b</w:t>
      </w:r>
      <w:r w:rsidR="00DA751D" w:rsidRPr="00476DD5">
        <w:rPr>
          <w:rFonts w:eastAsia="Georgia"/>
          <w:color w:val="232323"/>
          <w:lang w:val="en-US"/>
        </w:rPr>
        <w:t>o‘</w:t>
      </w:r>
      <w:r w:rsidR="00AC23AC" w:rsidRPr="00476DD5">
        <w:rPr>
          <w:rFonts w:eastAsia="Georgia"/>
          <w:color w:val="232323"/>
          <w:lang w:val="en-US"/>
        </w:rPr>
        <w:t>ladi. Va har ikki olamga tajalliy etgan, insonga ham tajalliy etadi. Mana bu jihat bilan inson Allohning kamol sifatlariga ham mazhar b</w:t>
      </w:r>
      <w:r w:rsidR="00DA751D" w:rsidRPr="00476DD5">
        <w:rPr>
          <w:rFonts w:eastAsia="Georgia"/>
          <w:color w:val="232323"/>
          <w:lang w:val="en-US"/>
        </w:rPr>
        <w:t>o‘</w:t>
      </w:r>
      <w:r w:rsidR="00AC23AC" w:rsidRPr="00476DD5">
        <w:rPr>
          <w:rFonts w:eastAsia="Georgia"/>
          <w:color w:val="232323"/>
          <w:lang w:val="en-US"/>
        </w:rPr>
        <w:t>ladi, ham muzhir b</w:t>
      </w:r>
      <w:r w:rsidR="00DA751D" w:rsidRPr="00476DD5">
        <w:rPr>
          <w:rFonts w:eastAsia="Georgia"/>
          <w:color w:val="232323"/>
          <w:lang w:val="en-US"/>
        </w:rPr>
        <w:t>o‘</w:t>
      </w:r>
      <w:r w:rsidR="00AC23AC" w:rsidRPr="00476DD5">
        <w:rPr>
          <w:rFonts w:eastAsia="Georgia"/>
          <w:color w:val="232323"/>
          <w:lang w:val="en-US"/>
        </w:rPr>
        <w:t>ladi.</w:t>
      </w:r>
    </w:p>
    <w:p w14:paraId="14CA1005" w14:textId="77777777" w:rsidR="001D3547" w:rsidRPr="00476DD5" w:rsidRDefault="001D3547" w:rsidP="00C82CD4">
      <w:pPr>
        <w:spacing w:before="120"/>
        <w:ind w:firstLine="709"/>
        <w:jc w:val="both"/>
        <w:rPr>
          <w:lang w:val="tr-TR"/>
        </w:rPr>
      </w:pPr>
      <w:r w:rsidRPr="00476DD5">
        <w:rPr>
          <w:lang w:val="tr-TR"/>
        </w:rPr>
        <w:t>Haqiqatdan, Muhyiddin Arabiy,</w:t>
      </w:r>
      <w:r w:rsidRPr="00476DD5">
        <w:rPr>
          <w:rFonts w:ascii="Arabic Typesetting" w:hAnsi="Arabic Typesetting" w:cs="Arabic Typesetting"/>
          <w:lang w:val="tr-TR"/>
        </w:rPr>
        <w:t xml:space="preserve"> </w:t>
      </w:r>
      <w:r w:rsidR="00C82CD4" w:rsidRPr="00476DD5">
        <w:rPr>
          <w:rFonts w:ascii="Arabic Typesetting" w:hAnsi="Arabic Typesetting" w:cs="Arabic Typesetting"/>
          <w:color w:val="FF0000"/>
          <w:szCs w:val="40"/>
          <w:rtl/>
          <w:lang w:val="tr-TR"/>
        </w:rPr>
        <w:t>كُنْتُ كَنْزًا مَخْفِيًّا فَخَلَقْتُ الْخَلْقَ لِيَعْرِفُونٖى</w:t>
      </w:r>
      <w:r w:rsidR="00C82CD4"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hadisi sharifining bayonida: "Maxluqotni yaratdimki, menga bir oyna b</w:t>
      </w:r>
      <w:r w:rsidR="00DA751D" w:rsidRPr="00476DD5">
        <w:rPr>
          <w:lang w:val="tr-TR"/>
        </w:rPr>
        <w:t>o‘</w:t>
      </w:r>
      <w:r w:rsidRPr="00476DD5">
        <w:rPr>
          <w:lang w:val="tr-TR"/>
        </w:rPr>
        <w:t>lsin va u oynada jamolimni k</w:t>
      </w:r>
      <w:r w:rsidR="00DA751D" w:rsidRPr="00476DD5">
        <w:rPr>
          <w:lang w:val="tr-TR"/>
        </w:rPr>
        <w:t>o‘</w:t>
      </w:r>
      <w:r w:rsidRPr="00476DD5">
        <w:rPr>
          <w:lang w:val="tr-TR"/>
        </w:rPr>
        <w:t>ray." degan.</w:t>
      </w:r>
    </w:p>
    <w:p w14:paraId="26D54A7D" w14:textId="77777777" w:rsidR="001D3547" w:rsidRPr="00476DD5" w:rsidRDefault="00C82CD4" w:rsidP="00C82CD4">
      <w:pPr>
        <w:spacing w:before="120"/>
        <w:ind w:firstLine="709"/>
        <w:jc w:val="both"/>
        <w:rPr>
          <w:lang w:val="tr-TR"/>
        </w:rPr>
      </w:pPr>
      <w:r w:rsidRPr="00476DD5">
        <w:rPr>
          <w:rFonts w:ascii="Arabic Typesetting" w:hAnsi="Arabic Typesetting" w:cs="Arabic Typesetting"/>
          <w:color w:val="FF0000"/>
          <w:sz w:val="40"/>
          <w:szCs w:val="40"/>
          <w:rtl/>
          <w:lang w:val="tr-TR"/>
        </w:rPr>
        <w:t>لِلّٰهِ</w:t>
      </w:r>
      <w:r w:rsidRPr="00476DD5">
        <w:rPr>
          <w:lang w:val="tr-TR"/>
        </w:rPr>
        <w:t xml:space="preserve"> </w:t>
      </w:r>
      <w:r w:rsidR="001D3547" w:rsidRPr="00476DD5">
        <w:rPr>
          <w:lang w:val="tr-TR"/>
        </w:rPr>
        <w:t xml:space="preserve">: </w:t>
      </w:r>
      <w:r w:rsidRPr="00476DD5">
        <w:rPr>
          <w:rFonts w:ascii="Arabic Typesetting" w:hAnsi="Arabic Typesetting" w:cs="Arabic Typesetting"/>
          <w:color w:val="FF0000"/>
          <w:sz w:val="40"/>
          <w:szCs w:val="40"/>
          <w:rtl/>
          <w:lang w:val="tr-TR"/>
        </w:rPr>
        <w:t>ل</w:t>
      </w:r>
      <w:r w:rsidR="001D3547" w:rsidRPr="00476DD5">
        <w:rPr>
          <w:lang w:val="tr-TR"/>
        </w:rPr>
        <w:t xml:space="preserve"> bu yerda ixtisos uchundir. Hamdning Zoti Aqdasga xos va munxasir b</w:t>
      </w:r>
      <w:r w:rsidR="00DA751D" w:rsidRPr="00476DD5">
        <w:rPr>
          <w:lang w:val="tr-TR"/>
        </w:rPr>
        <w:t>o‘</w:t>
      </w:r>
      <w:r w:rsidR="001D3547" w:rsidRPr="00476DD5">
        <w:rPr>
          <w:lang w:val="tr-TR"/>
        </w:rPr>
        <w:t xml:space="preserve">lganini ifoda qiladi. Bu  </w:t>
      </w:r>
      <w:r w:rsidR="001D3547" w:rsidRPr="00476DD5">
        <w:rPr>
          <w:rFonts w:ascii="Arabic Typesetting" w:hAnsi="Arabic Typesetting" w:cs="Arabic Typesetting"/>
          <w:color w:val="FF0000"/>
          <w:szCs w:val="40"/>
          <w:rtl/>
          <w:lang w:val="tr-TR"/>
        </w:rPr>
        <w:t>ل</w:t>
      </w:r>
      <w:r w:rsidR="001D3547" w:rsidRPr="00476DD5">
        <w:rPr>
          <w:lang w:val="tr-TR"/>
        </w:rPr>
        <w:t xml:space="preserve"> ning mutaallaqi b</w:t>
      </w:r>
      <w:r w:rsidR="00DA751D" w:rsidRPr="00476DD5">
        <w:rPr>
          <w:lang w:val="tr-TR"/>
        </w:rPr>
        <w:t>o‘</w:t>
      </w:r>
      <w:r w:rsidR="001D3547" w:rsidRPr="00476DD5">
        <w:rPr>
          <w:lang w:val="tr-TR"/>
        </w:rPr>
        <w:t>lgan ixtisos hazf b</w:t>
      </w:r>
      <w:r w:rsidR="00DA751D" w:rsidRPr="00476DD5">
        <w:rPr>
          <w:lang w:val="tr-TR"/>
        </w:rPr>
        <w:t>o‘</w:t>
      </w:r>
      <w:r w:rsidR="001D3547" w:rsidRPr="00476DD5">
        <w:rPr>
          <w:lang w:val="tr-TR"/>
        </w:rPr>
        <w:t>lgandan s</w:t>
      </w:r>
      <w:r w:rsidR="00DA751D" w:rsidRPr="00476DD5">
        <w:rPr>
          <w:lang w:val="tr-TR"/>
        </w:rPr>
        <w:t>o‘</w:t>
      </w:r>
      <w:r w:rsidR="001D3547" w:rsidRPr="00476DD5">
        <w:rPr>
          <w:lang w:val="tr-TR"/>
        </w:rPr>
        <w:t>ngra unga intiqol etganki, ixlos va tavhidni ifoda qilsin.</w:t>
      </w:r>
    </w:p>
    <w:p w14:paraId="5F975980" w14:textId="77777777" w:rsidR="001D3547" w:rsidRPr="00476DD5" w:rsidRDefault="001D3547" w:rsidP="001D3547">
      <w:pPr>
        <w:spacing w:before="120"/>
        <w:ind w:firstLine="709"/>
        <w:jc w:val="both"/>
        <w:rPr>
          <w:lang w:val="tr-TR"/>
        </w:rPr>
      </w:pPr>
      <w:r w:rsidRPr="00476DD5">
        <w:rPr>
          <w:b/>
          <w:lang w:val="tr-TR"/>
        </w:rPr>
        <w:t>Ixtor:</w:t>
      </w:r>
      <w:r w:rsidRPr="00476DD5">
        <w:rPr>
          <w:lang w:val="tr-TR"/>
        </w:rPr>
        <w:t xml:space="preserve"> Mushahhas b</w:t>
      </w:r>
      <w:r w:rsidR="00DA751D" w:rsidRPr="00476DD5">
        <w:rPr>
          <w:lang w:val="tr-TR"/>
        </w:rPr>
        <w:t>o‘</w:t>
      </w:r>
      <w:r w:rsidRPr="00476DD5">
        <w:rPr>
          <w:lang w:val="tr-TR"/>
        </w:rPr>
        <w:t>lgan bir narsaning umumiy bir mafhum bilan mulohaza qilinganiga binoan; Zoti Aqdas ham mushahhas b</w:t>
      </w:r>
      <w:r w:rsidR="00DA751D" w:rsidRPr="00476DD5">
        <w:rPr>
          <w:lang w:val="tr-TR"/>
        </w:rPr>
        <w:t>o‘</w:t>
      </w:r>
      <w:r w:rsidRPr="00476DD5">
        <w:rPr>
          <w:lang w:val="tr-TR"/>
        </w:rPr>
        <w:t>lgani holda, Vojib-ul Vujud mafhumi bilan tasavvur qilinishi mumkin.</w:t>
      </w:r>
    </w:p>
    <w:p w14:paraId="4C517744" w14:textId="77777777" w:rsidR="001D3547" w:rsidRPr="00476DD5" w:rsidRDefault="001D3547" w:rsidP="001D3547">
      <w:pPr>
        <w:spacing w:before="120"/>
        <w:ind w:firstLine="709"/>
        <w:jc w:val="both"/>
      </w:pPr>
      <w:r w:rsidRPr="00476DD5">
        <w:rPr>
          <w:rFonts w:ascii="Arabic Typesetting" w:hAnsi="Arabic Typesetting" w:cs="Arabic Typesetting"/>
          <w:color w:val="FF0000"/>
          <w:szCs w:val="40"/>
          <w:rtl/>
          <w:lang w:val="tr-TR"/>
        </w:rPr>
        <w:t>رَبِّ</w:t>
      </w:r>
      <w:r w:rsidRPr="00476DD5">
        <w:rPr>
          <w:rFonts w:ascii="Arabic Typesetting" w:hAnsi="Arabic Typesetting" w:cs="Arabic Typesetting"/>
          <w:lang w:val="tr-TR"/>
        </w:rPr>
        <w:t xml:space="preserve"> </w:t>
      </w:r>
      <w:r w:rsidRPr="00476DD5">
        <w:rPr>
          <w:lang w:val="tr-TR"/>
        </w:rPr>
        <w:t>: Ya</w:t>
      </w:r>
      <w:r w:rsidR="00DA751D" w:rsidRPr="00476DD5">
        <w:rPr>
          <w:lang w:val="tr-TR"/>
        </w:rPr>
        <w:t>’</w:t>
      </w:r>
      <w:r w:rsidRPr="00476DD5">
        <w:rPr>
          <w:lang w:val="tr-TR"/>
        </w:rPr>
        <w:t>ni, har bir juzi bir olam masobasida b</w:t>
      </w:r>
      <w:r w:rsidR="00DA751D" w:rsidRPr="00476DD5">
        <w:rPr>
          <w:lang w:val="tr-TR"/>
        </w:rPr>
        <w:t>o‘</w:t>
      </w:r>
      <w:r w:rsidRPr="00476DD5">
        <w:rPr>
          <w:lang w:val="tr-TR"/>
        </w:rPr>
        <w:t>lgan shu olamni butun ajzosi bilan tarbiya va yulduzlar hukmida b</w:t>
      </w:r>
      <w:r w:rsidR="00DA751D" w:rsidRPr="00476DD5">
        <w:rPr>
          <w:lang w:val="tr-TR"/>
        </w:rPr>
        <w:t>o‘</w:t>
      </w:r>
      <w:r w:rsidRPr="00476DD5">
        <w:rPr>
          <w:lang w:val="tr-TR"/>
        </w:rPr>
        <w:t>lgan u juzlarning zarrotini kamoli intizom bilan tahrik etadi. Ha, Janobi Haq hamma narsa uchun bir nuqta-i kamol ta</w:t>
      </w:r>
      <w:r w:rsidR="00DA751D" w:rsidRPr="00476DD5">
        <w:rPr>
          <w:lang w:val="tr-TR"/>
        </w:rPr>
        <w:t>’</w:t>
      </w:r>
      <w:r w:rsidRPr="00476DD5">
        <w:rPr>
          <w:lang w:val="tr-TR"/>
        </w:rPr>
        <w:t>yin etgan. Va u nuqtani q</w:t>
      </w:r>
      <w:r w:rsidR="00DA751D" w:rsidRPr="00476DD5">
        <w:rPr>
          <w:lang w:val="tr-TR"/>
        </w:rPr>
        <w:t>o‘</w:t>
      </w:r>
      <w:r w:rsidRPr="00476DD5">
        <w:rPr>
          <w:lang w:val="tr-TR"/>
        </w:rPr>
        <w:t xml:space="preserve">lga kiritish uchun </w:t>
      </w:r>
      <w:r w:rsidR="00DA751D" w:rsidRPr="00476DD5">
        <w:rPr>
          <w:lang w:val="tr-TR"/>
        </w:rPr>
        <w:t>o‘</w:t>
      </w:r>
      <w:r w:rsidRPr="00476DD5">
        <w:rPr>
          <w:lang w:val="tr-TR"/>
        </w:rPr>
        <w:t>sha narsaga bir mayl bergan. Hamma narsa u nuqta-i kamolga t</w:t>
      </w:r>
      <w:r w:rsidR="00DA751D" w:rsidRPr="00476DD5">
        <w:rPr>
          <w:lang w:val="tr-TR"/>
        </w:rPr>
        <w:t>o‘g‘</w:t>
      </w:r>
      <w:r w:rsidRPr="00476DD5">
        <w:rPr>
          <w:lang w:val="tr-TR"/>
        </w:rPr>
        <w:t>ri harakat qilish uchun, xuddi ma</w:t>
      </w:r>
      <w:r w:rsidR="00DA751D" w:rsidRPr="00476DD5">
        <w:rPr>
          <w:lang w:val="tr-TR"/>
        </w:rPr>
        <w:t>’</w:t>
      </w:r>
      <w:r w:rsidRPr="00476DD5">
        <w:rPr>
          <w:lang w:val="tr-TR"/>
        </w:rPr>
        <w:t xml:space="preserve">naviy bir amr olgandek muntazaman u nuqtaga mutavajjihan harakat qilmoqda. Harakat asnosida ularga yordam bergan va monelarini daf qilgan, shubhasiz Janobi Haqning tarbiyasidir. Ha, koinotga diqqat bilan qaralgan vaqt, insonlarning toifa va qabilalari kabi, koinotning zarroti munfaridan va </w:t>
      </w:r>
      <w:r w:rsidRPr="00476DD5">
        <w:rPr>
          <w:lang w:val="tr-TR"/>
        </w:rPr>
        <w:lastRenderedPageBreak/>
        <w:t>mujtami</w:t>
      </w:r>
      <w:r w:rsidR="00DA751D" w:rsidRPr="00476DD5">
        <w:rPr>
          <w:lang w:val="tr-TR"/>
        </w:rPr>
        <w:t>’</w:t>
      </w:r>
      <w:r w:rsidRPr="00476DD5">
        <w:rPr>
          <w:lang w:val="tr-TR"/>
        </w:rPr>
        <w:t xml:space="preserve">an Xoliqlarining qonuniga imtisolan, muayyan vazifalariga yugurayotgani his qilinadi.'' </w:t>
      </w:r>
      <w:r w:rsidRPr="00476DD5">
        <w:t>Yol</w:t>
      </w:r>
      <w:r w:rsidR="00DA751D" w:rsidRPr="00476DD5">
        <w:t>g‘</w:t>
      </w:r>
      <w:r w:rsidRPr="00476DD5">
        <w:t>iz badbaxt insonlar mustasno!''</w:t>
      </w:r>
    </w:p>
    <w:p w14:paraId="6C593787" w14:textId="77777777" w:rsidR="001D3547" w:rsidRPr="00476DD5" w:rsidRDefault="00C82CD4" w:rsidP="005F4F52">
      <w:pPr>
        <w:spacing w:before="120"/>
        <w:ind w:firstLine="709"/>
        <w:jc w:val="both"/>
        <w:rPr>
          <w:rFonts w:ascii="Arabic Typesetting" w:hAnsi="Arabic Typesetting" w:cs="Arabic Typesetting"/>
          <w:color w:val="FF0000"/>
          <w:sz w:val="40"/>
          <w:szCs w:val="40"/>
          <w:lang w:val="tr-TR"/>
        </w:rPr>
      </w:pPr>
      <w:r w:rsidRPr="00476DD5">
        <w:rPr>
          <w:rFonts w:ascii="Arabic Typesetting" w:hAnsi="Arabic Typesetting" w:cs="Arabic Typesetting"/>
          <w:color w:val="FF0000"/>
          <w:szCs w:val="40"/>
          <w:rtl/>
          <w:lang w:val="tr-TR"/>
        </w:rPr>
        <w:t>الْعَالَمٖينَ</w:t>
      </w:r>
      <w:r w:rsidR="001D3547" w:rsidRPr="00476DD5">
        <w:rPr>
          <w:rFonts w:ascii="Traditional Arabic" w:hAnsi="Traditional Arabic" w:cs="Traditional Arabic"/>
          <w:lang w:val="tr-TR"/>
        </w:rPr>
        <w:t xml:space="preserve"> </w:t>
      </w:r>
      <w:r w:rsidR="001D3547" w:rsidRPr="00476DD5">
        <w:rPr>
          <w:lang w:val="tr-TR"/>
        </w:rPr>
        <w:t>: Bu kalimaning oxiridagi</w:t>
      </w:r>
      <w:r w:rsidRPr="00476DD5">
        <w:rPr>
          <w:lang w:val="tr-TR"/>
        </w:rPr>
        <w:t xml:space="preserve"> </w:t>
      </w:r>
      <w:r w:rsidR="001D3547"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ينَ</w:t>
      </w:r>
      <w:r w:rsidR="001D3547" w:rsidRPr="00476DD5">
        <w:rPr>
          <w:rFonts w:ascii="Traditional Arabic" w:hAnsi="Traditional Arabic" w:cs="Traditional Arabic"/>
          <w:lang w:val="tr-TR"/>
        </w:rPr>
        <w:t xml:space="preserve"> </w:t>
      </w:r>
      <w:r w:rsidRPr="00476DD5">
        <w:rPr>
          <w:rFonts w:ascii="Traditional Arabic" w:hAnsi="Traditional Arabic" w:cs="Traditional Arabic"/>
          <w:lang w:val="tr-TR"/>
        </w:rPr>
        <w:t xml:space="preserve"> </w:t>
      </w:r>
      <w:r w:rsidR="001D3547" w:rsidRPr="00476DD5">
        <w:rPr>
          <w:lang w:val="tr-TR"/>
        </w:rPr>
        <w:t>yol</w:t>
      </w:r>
      <w:r w:rsidR="00DA751D" w:rsidRPr="00476DD5">
        <w:rPr>
          <w:lang w:val="tr-TR"/>
        </w:rPr>
        <w:t>g‘</w:t>
      </w:r>
      <w:r w:rsidR="001D3547" w:rsidRPr="00476DD5">
        <w:rPr>
          <w:lang w:val="tr-TR"/>
        </w:rPr>
        <w:t>iz i</w:t>
      </w:r>
      <w:r w:rsidR="00DA751D" w:rsidRPr="00476DD5">
        <w:rPr>
          <w:lang w:val="tr-TR"/>
        </w:rPr>
        <w:t>’</w:t>
      </w:r>
      <w:r w:rsidR="001D3547" w:rsidRPr="00476DD5">
        <w:rPr>
          <w:lang w:val="tr-TR"/>
        </w:rPr>
        <w:t>rob alomatidir,</w:t>
      </w:r>
      <w:r w:rsidRPr="00476DD5">
        <w:rPr>
          <w:lang w:val="tr-TR"/>
        </w:rPr>
        <w:t xml:space="preserve"> </w:t>
      </w:r>
      <w:r w:rsidRPr="00476DD5">
        <w:rPr>
          <w:rFonts w:ascii="Arabic Typesetting" w:hAnsi="Arabic Typesetting" w:cs="Arabic Typesetting"/>
          <w:color w:val="FF0000"/>
          <w:sz w:val="40"/>
          <w:szCs w:val="40"/>
          <w:rtl/>
        </w:rPr>
        <w:t xml:space="preserve"> </w:t>
      </w:r>
      <w:r w:rsidRPr="00476DD5">
        <w:rPr>
          <w:rFonts w:ascii="Arabic Typesetting" w:hAnsi="Arabic Typesetting" w:cs="Arabic Typesetting"/>
          <w:color w:val="FF0000"/>
          <w:sz w:val="40"/>
          <w:szCs w:val="40"/>
          <w:rtl/>
          <w:lang w:val="tr-TR"/>
        </w:rPr>
        <w:t>عِشْرٖينَ ، ثَلَاثٖينَ</w:t>
      </w:r>
      <w:r w:rsidR="001D3547" w:rsidRPr="00476DD5">
        <w:rPr>
          <w:rFonts w:ascii="Traditional Arabic" w:hAnsi="Traditional Arabic" w:cs="Traditional Arabic"/>
          <w:lang w:val="tr-TR"/>
        </w:rPr>
        <w:t xml:space="preserve"> </w:t>
      </w:r>
      <w:r w:rsidR="001D3547" w:rsidRPr="00476DD5">
        <w:rPr>
          <w:lang w:val="tr-TR"/>
        </w:rPr>
        <w:t>kabi. Yoki jam</w:t>
      </w:r>
      <w:r w:rsidR="00DA751D" w:rsidRPr="00476DD5">
        <w:rPr>
          <w:lang w:val="tr-TR"/>
        </w:rPr>
        <w:t>’</w:t>
      </w:r>
      <w:r w:rsidR="001D3547" w:rsidRPr="00476DD5">
        <w:rPr>
          <w:lang w:val="tr-TR"/>
        </w:rPr>
        <w:t xml:space="preserve"> alomatidir. Chunki olam ixtivo etgan juzlarning har birisi bir olamdir. Va yoxud yol</w:t>
      </w:r>
      <w:r w:rsidR="00DA751D" w:rsidRPr="00476DD5">
        <w:rPr>
          <w:lang w:val="tr-TR"/>
        </w:rPr>
        <w:t>g‘</w:t>
      </w:r>
      <w:r w:rsidR="001D3547" w:rsidRPr="00476DD5">
        <w:rPr>
          <w:lang w:val="tr-TR"/>
        </w:rPr>
        <w:t xml:space="preserve">iz manzuma-i shamsiyaga munxasir emas. Janobi Haqning shu </w:t>
      </w:r>
      <w:r w:rsidR="00DA751D" w:rsidRPr="00476DD5">
        <w:rPr>
          <w:lang w:val="tr-TR"/>
        </w:rPr>
        <w:t>g‘</w:t>
      </w:r>
      <w:r w:rsidR="001D3547" w:rsidRPr="00476DD5">
        <w:rPr>
          <w:lang w:val="tr-TR"/>
        </w:rPr>
        <w:t>ayri mutanohiy fazoda k</w:t>
      </w:r>
      <w:r w:rsidR="00DA751D" w:rsidRPr="00476DD5">
        <w:rPr>
          <w:lang w:val="tr-TR"/>
        </w:rPr>
        <w:t>o‘</w:t>
      </w:r>
      <w:r w:rsidR="001D3547" w:rsidRPr="00476DD5">
        <w:rPr>
          <w:lang w:val="tr-TR"/>
        </w:rPr>
        <w:t>p olamlari bordir. Ha</w:t>
      </w:r>
      <w:r w:rsidRPr="00476DD5">
        <w:rPr>
          <w:rFonts w:ascii="Arabic Typesetting" w:hAnsi="Arabic Typesetting" w:cs="Arabic Typesetting"/>
          <w:color w:val="FF0000"/>
          <w:sz w:val="40"/>
          <w:szCs w:val="40"/>
          <w:lang w:val="tr-TR"/>
        </w:rPr>
        <w:t xml:space="preserve"> </w:t>
      </w:r>
      <w:r w:rsidR="005F4F52" w:rsidRPr="00476DD5">
        <w:rPr>
          <w:rFonts w:ascii="Arabic Typesetting" w:hAnsi="Arabic Typesetting" w:cs="Arabic Typesetting"/>
          <w:color w:val="FF0000"/>
          <w:sz w:val="40"/>
          <w:szCs w:val="40"/>
          <w:rtl/>
          <w:lang w:val="tr-TR"/>
        </w:rPr>
        <w:t>اَلْحَمْدُ لِلّٰهِ كَمْ مِنْ فَلَكٍ § تَجْرِى النُّجُومُ بِهٖ وَالشَّمْسُ وَالْقَمَرُ</w:t>
      </w:r>
    </w:p>
    <w:p w14:paraId="35B42F5A" w14:textId="77777777" w:rsidR="001D3547" w:rsidRPr="00476DD5" w:rsidRDefault="005F4F52" w:rsidP="005F4F52">
      <w:pPr>
        <w:spacing w:before="120"/>
        <w:ind w:firstLine="709"/>
        <w:jc w:val="both"/>
        <w:rPr>
          <w:lang w:val="tr-TR"/>
        </w:rPr>
      </w:pPr>
      <w:r w:rsidRPr="00476DD5">
        <w:rPr>
          <w:rFonts w:ascii="Traditional Arabic" w:hAnsi="Traditional Arabic" w:cs="Traditional Arabic"/>
          <w:color w:val="FF0000"/>
          <w:szCs w:val="40"/>
        </w:rPr>
        <w:br/>
      </w:r>
      <w:r w:rsidRPr="00476DD5">
        <w:rPr>
          <w:rFonts w:ascii="Arabic Typesetting" w:hAnsi="Arabic Typesetting" w:cs="Arabic Typesetting"/>
          <w:color w:val="FF0000"/>
          <w:szCs w:val="40"/>
          <w:rtl/>
          <w:lang w:val="tr-TR"/>
        </w:rPr>
        <w:t>رَاَيْتُهُمْ لٖى سَاجِدٖين</w:t>
      </w:r>
      <w:r w:rsidRPr="00476DD5">
        <w:rPr>
          <w:rFonts w:ascii="Arabic Typesetting" w:hAnsi="Arabic Typesetting" w:cs="Arabic Typesetting"/>
          <w:color w:val="FF0000"/>
          <w:szCs w:val="40"/>
        </w:rPr>
        <w:t> </w:t>
      </w:r>
      <w:r w:rsidR="001D3547" w:rsidRPr="00476DD5">
        <w:rPr>
          <w:rFonts w:ascii="Traditional Arabic" w:hAnsi="Traditional Arabic" w:cs="Traditional Arabic"/>
          <w:color w:val="FF0000"/>
          <w:szCs w:val="40"/>
          <w:lang w:val="tr-TR"/>
        </w:rPr>
        <w:t xml:space="preserve"> </w:t>
      </w:r>
      <w:r w:rsidR="001D3547" w:rsidRPr="00476DD5">
        <w:rPr>
          <w:lang w:val="tr-TR"/>
        </w:rPr>
        <w:t>da b</w:t>
      </w:r>
      <w:r w:rsidR="00DA751D" w:rsidRPr="00476DD5">
        <w:rPr>
          <w:lang w:val="tr-TR"/>
        </w:rPr>
        <w:t>o‘</w:t>
      </w:r>
      <w:r w:rsidR="001D3547" w:rsidRPr="00476DD5">
        <w:rPr>
          <w:lang w:val="tr-TR"/>
        </w:rPr>
        <w:t>lgani kabi, bu yerda ham uqaloga maxsus jam</w:t>
      </w:r>
      <w:r w:rsidR="00DA751D" w:rsidRPr="00476DD5">
        <w:rPr>
          <w:lang w:val="tr-TR"/>
        </w:rPr>
        <w:t>’</w:t>
      </w:r>
      <w:r w:rsidR="001D3547" w:rsidRPr="00476DD5">
        <w:rPr>
          <w:lang w:val="tr-TR"/>
        </w:rPr>
        <w:t xml:space="preserve"> siy</w:t>
      </w:r>
      <w:r w:rsidR="00DA751D" w:rsidRPr="00476DD5">
        <w:rPr>
          <w:lang w:val="tr-TR"/>
        </w:rPr>
        <w:t>g‘</w:t>
      </w:r>
      <w:r w:rsidR="001D3547" w:rsidRPr="00476DD5">
        <w:rPr>
          <w:lang w:val="tr-TR"/>
        </w:rPr>
        <w:t>asi bilan aqlsizlar jamlangan. Bu esa qavoidga muxolifdir?</w:t>
      </w:r>
    </w:p>
    <w:p w14:paraId="5C896C88" w14:textId="77777777" w:rsidR="001D3547" w:rsidRPr="00476DD5" w:rsidRDefault="001D3547" w:rsidP="001D3547">
      <w:pPr>
        <w:spacing w:before="120"/>
        <w:ind w:firstLine="709"/>
        <w:jc w:val="both"/>
        <w:rPr>
          <w:lang w:val="tr-TR"/>
        </w:rPr>
      </w:pPr>
      <w:r w:rsidRPr="00476DD5">
        <w:rPr>
          <w:lang w:val="tr-TR"/>
        </w:rPr>
        <w:t xml:space="preserve">Ha, olam </w:t>
      </w:r>
      <w:r w:rsidR="00DA751D" w:rsidRPr="00476DD5">
        <w:rPr>
          <w:lang w:val="tr-TR"/>
        </w:rPr>
        <w:t>o‘</w:t>
      </w:r>
      <w:r w:rsidRPr="00476DD5">
        <w:rPr>
          <w:lang w:val="tr-TR"/>
        </w:rPr>
        <w:t>z ichiga olgan a</w:t>
      </w:r>
      <w:r w:rsidR="00DA751D" w:rsidRPr="00476DD5">
        <w:rPr>
          <w:lang w:val="tr-TR"/>
        </w:rPr>
        <w:t>’</w:t>
      </w:r>
      <w:r w:rsidRPr="00476DD5">
        <w:rPr>
          <w:lang w:val="tr-TR"/>
        </w:rPr>
        <w:t>zolarning bittadan aql, bittadan mutakallim suratida tasavvur qilinishi, balo</w:t>
      </w:r>
      <w:r w:rsidR="00DA751D" w:rsidRPr="00476DD5">
        <w:rPr>
          <w:lang w:val="tr-TR"/>
        </w:rPr>
        <w:t>g‘</w:t>
      </w:r>
      <w:r w:rsidRPr="00476DD5">
        <w:rPr>
          <w:lang w:val="tr-TR"/>
        </w:rPr>
        <w:t>atning eng maqbul bir tamoyilidir. Zero koinotning "olam" bilan tasmiyasi, koinotning Sone</w:t>
      </w:r>
      <w:r w:rsidR="00DA751D" w:rsidRPr="00476DD5">
        <w:rPr>
          <w:lang w:val="tr-TR"/>
        </w:rPr>
        <w:t>’</w:t>
      </w:r>
      <w:r w:rsidRPr="00476DD5">
        <w:rPr>
          <w:lang w:val="tr-TR"/>
        </w:rPr>
        <w:t>iga b</w:t>
      </w:r>
      <w:r w:rsidR="00DA751D" w:rsidRPr="00476DD5">
        <w:rPr>
          <w:lang w:val="tr-TR"/>
        </w:rPr>
        <w:t>o‘</w:t>
      </w:r>
      <w:r w:rsidRPr="00476DD5">
        <w:rPr>
          <w:lang w:val="tr-TR"/>
        </w:rPr>
        <w:t>lgan dalolati, shahodati, ishorati uchun. Shunga binoan, koinotning a</w:t>
      </w:r>
      <w:r w:rsidR="00DA751D" w:rsidRPr="00476DD5">
        <w:rPr>
          <w:lang w:val="tr-TR"/>
        </w:rPr>
        <w:t>’</w:t>
      </w:r>
      <w:r w:rsidRPr="00476DD5">
        <w:rPr>
          <w:lang w:val="tr-TR"/>
        </w:rPr>
        <w:t>zolari ham Sone</w:t>
      </w:r>
      <w:r w:rsidR="00DA751D" w:rsidRPr="00476DD5">
        <w:rPr>
          <w:lang w:val="tr-TR"/>
        </w:rPr>
        <w:t>’</w:t>
      </w:r>
      <w:r w:rsidRPr="00476DD5">
        <w:rPr>
          <w:lang w:val="tr-TR"/>
        </w:rPr>
        <w:t>ga b</w:t>
      </w:r>
      <w:r w:rsidR="00DA751D" w:rsidRPr="00476DD5">
        <w:rPr>
          <w:lang w:val="tr-TR"/>
        </w:rPr>
        <w:t>o‘</w:t>
      </w:r>
      <w:r w:rsidRPr="00476DD5">
        <w:rPr>
          <w:lang w:val="tr-TR"/>
        </w:rPr>
        <w:t>lgan dalolatlari, shahodatlari uchun bittadan olam b</w:t>
      </w:r>
      <w:r w:rsidR="00DA751D" w:rsidRPr="00476DD5">
        <w:rPr>
          <w:lang w:val="tr-TR"/>
        </w:rPr>
        <w:t>o‘</w:t>
      </w:r>
      <w:r w:rsidRPr="00476DD5">
        <w:rPr>
          <w:lang w:val="tr-TR"/>
        </w:rPr>
        <w:t>lishlarini ijob etadi. Shunday ekan, Sone</w:t>
      </w:r>
      <w:r w:rsidR="00DA751D" w:rsidRPr="00476DD5">
        <w:rPr>
          <w:lang w:val="tr-TR"/>
        </w:rPr>
        <w:t>’</w:t>
      </w:r>
      <w:r w:rsidRPr="00476DD5">
        <w:rPr>
          <w:lang w:val="tr-TR"/>
        </w:rPr>
        <w:t>ning u a</w:t>
      </w:r>
      <w:r w:rsidR="00DA751D" w:rsidRPr="00476DD5">
        <w:rPr>
          <w:lang w:val="tr-TR"/>
        </w:rPr>
        <w:t>’</w:t>
      </w:r>
      <w:r w:rsidRPr="00476DD5">
        <w:rPr>
          <w:lang w:val="tr-TR"/>
        </w:rPr>
        <w:t>zolarni tarbiyasidan va a</w:t>
      </w:r>
      <w:r w:rsidR="00DA751D" w:rsidRPr="00476DD5">
        <w:rPr>
          <w:lang w:val="tr-TR"/>
        </w:rPr>
        <w:t>’</w:t>
      </w:r>
      <w:r w:rsidRPr="00476DD5">
        <w:rPr>
          <w:lang w:val="tr-TR"/>
        </w:rPr>
        <w:t>zolarning ham Sone</w:t>
      </w:r>
      <w:r w:rsidR="00DA751D" w:rsidRPr="00476DD5">
        <w:rPr>
          <w:lang w:val="tr-TR"/>
        </w:rPr>
        <w:t>’</w:t>
      </w:r>
      <w:r w:rsidRPr="00476DD5">
        <w:rPr>
          <w:lang w:val="tr-TR"/>
        </w:rPr>
        <w:t>ni i</w:t>
      </w:r>
      <w:r w:rsidR="00DA751D" w:rsidRPr="00476DD5">
        <w:rPr>
          <w:lang w:val="tr-TR"/>
        </w:rPr>
        <w:t>’</w:t>
      </w:r>
      <w:r w:rsidRPr="00476DD5">
        <w:rPr>
          <w:lang w:val="tr-TR"/>
        </w:rPr>
        <w:t>lam etishlaridan tushuniladiki; u a</w:t>
      </w:r>
      <w:r w:rsidR="00DA751D" w:rsidRPr="00476DD5">
        <w:rPr>
          <w:lang w:val="tr-TR"/>
        </w:rPr>
        <w:t>’</w:t>
      </w:r>
      <w:r w:rsidRPr="00476DD5">
        <w:rPr>
          <w:lang w:val="tr-TR"/>
        </w:rPr>
        <w:t>zolar bittadan hayy, bittadan oqil, bittadan mutakallim suratida tasavvur qilingan. Shuning uchun bu jam</w:t>
      </w:r>
      <w:r w:rsidR="00DA751D" w:rsidRPr="00476DD5">
        <w:rPr>
          <w:lang w:val="tr-TR"/>
        </w:rPr>
        <w:t>’</w:t>
      </w:r>
      <w:r w:rsidRPr="00476DD5">
        <w:rPr>
          <w:lang w:val="tr-TR"/>
        </w:rPr>
        <w:t>da qavoidga muxolafat y</w:t>
      </w:r>
      <w:r w:rsidR="00DA751D" w:rsidRPr="00476DD5">
        <w:rPr>
          <w:lang w:val="tr-TR"/>
        </w:rPr>
        <w:t>o‘</w:t>
      </w:r>
      <w:r w:rsidRPr="00476DD5">
        <w:rPr>
          <w:lang w:val="tr-TR"/>
        </w:rPr>
        <w:t>q.</w:t>
      </w:r>
    </w:p>
    <w:p w14:paraId="1F157945" w14:textId="77777777" w:rsidR="001D3547" w:rsidRPr="00476DD5" w:rsidRDefault="005F4F52" w:rsidP="005F4F52">
      <w:pPr>
        <w:spacing w:before="120"/>
        <w:ind w:firstLine="709"/>
        <w:jc w:val="both"/>
        <w:rPr>
          <w:lang w:val="tr-TR"/>
        </w:rPr>
      </w:pPr>
      <w:r w:rsidRPr="00476DD5">
        <w:rPr>
          <w:rFonts w:ascii="Arabic Typesetting" w:hAnsi="Arabic Typesetting" w:cs="Arabic Typesetting"/>
          <w:color w:val="FF0000"/>
          <w:szCs w:val="40"/>
          <w:rtl/>
          <w:lang w:val="tr-TR"/>
        </w:rPr>
        <w:t>اَلرَّحْمٰنِ الرَّحٖيمِ</w:t>
      </w:r>
      <w:r w:rsidRPr="00476DD5">
        <w:rPr>
          <w:rFonts w:ascii="Arabic Typesetting" w:hAnsi="Arabic Typesetting" w:cs="Arabic Typesetting"/>
          <w:color w:val="FF0000"/>
          <w:szCs w:val="40"/>
        </w:rPr>
        <w:t> </w:t>
      </w:r>
      <w:r w:rsidR="001D3547" w:rsidRPr="00476DD5">
        <w:rPr>
          <w:rFonts w:ascii="Traditional Arabic" w:hAnsi="Traditional Arabic" w:cs="Traditional Arabic"/>
          <w:lang w:val="tr-TR"/>
        </w:rPr>
        <w:t xml:space="preserve"> </w:t>
      </w:r>
      <w:r w:rsidR="001D3547" w:rsidRPr="00476DD5">
        <w:rPr>
          <w:lang w:val="tr-TR"/>
        </w:rPr>
        <w:t>: Maqobli bilan bu ikki sifatning nazmini ijob etgan shunday bir munosabat borki; biri manfaatlarni jalb, boshqasi mazarrotlarni daf qilish maqsadida tarbiyaning ikki asosi bordir. Razzoq ma</w:t>
      </w:r>
      <w:r w:rsidR="00DA751D" w:rsidRPr="00476DD5">
        <w:rPr>
          <w:lang w:val="tr-TR"/>
        </w:rPr>
        <w:t>’</w:t>
      </w:r>
      <w:r w:rsidR="001D3547" w:rsidRPr="00476DD5">
        <w:rPr>
          <w:lang w:val="tr-TR"/>
        </w:rPr>
        <w:t>nosida b</w:t>
      </w:r>
      <w:r w:rsidR="00DA751D" w:rsidRPr="00476DD5">
        <w:rPr>
          <w:lang w:val="tr-TR"/>
        </w:rPr>
        <w:t>o‘</w:t>
      </w:r>
      <w:r w:rsidR="001D3547" w:rsidRPr="00476DD5">
        <w:rPr>
          <w:lang w:val="tr-TR"/>
        </w:rPr>
        <w:t>lgan</w:t>
      </w:r>
      <w:r w:rsidRPr="00476DD5">
        <w:rPr>
          <w:rFonts w:ascii="Arabic Typesetting" w:hAnsi="Arabic Typesetting" w:cs="Arabic Typesetting"/>
          <w:color w:val="FF0000"/>
          <w:szCs w:val="40"/>
        </w:rPr>
        <w:t> </w:t>
      </w:r>
      <w:r w:rsidRPr="00476DD5">
        <w:rPr>
          <w:rFonts w:ascii="Arabic Typesetting" w:hAnsi="Arabic Typesetting" w:cs="Arabic Typesetting"/>
          <w:color w:val="FF0000"/>
          <w:szCs w:val="40"/>
          <w:rtl/>
          <w:lang w:val="tr-TR"/>
        </w:rPr>
        <w:t>اَلرَّحْمٰنِ</w:t>
      </w:r>
      <w:r w:rsidRPr="00476DD5">
        <w:rPr>
          <w:rFonts w:ascii="Arabic Typesetting" w:hAnsi="Arabic Typesetting" w:cs="Arabic Typesetting"/>
          <w:color w:val="FF0000"/>
          <w:szCs w:val="40"/>
        </w:rPr>
        <w:t> </w:t>
      </w:r>
      <w:r w:rsidR="001D3547" w:rsidRPr="00476DD5">
        <w:rPr>
          <w:rFonts w:ascii="Traditional Arabic" w:hAnsi="Traditional Arabic" w:cs="Traditional Arabic"/>
          <w:lang w:val="tr-TR"/>
        </w:rPr>
        <w:t xml:space="preserve"> </w:t>
      </w:r>
      <w:r w:rsidR="001D3547" w:rsidRPr="00476DD5">
        <w:rPr>
          <w:lang w:val="tr-TR"/>
        </w:rPr>
        <w:t xml:space="preserve">birinchi asosga, </w:t>
      </w:r>
      <w:r w:rsidR="00DA751D" w:rsidRPr="00476DD5">
        <w:rPr>
          <w:lang w:val="tr-TR"/>
        </w:rPr>
        <w:t>G‘</w:t>
      </w:r>
      <w:r w:rsidR="001D3547" w:rsidRPr="00476DD5">
        <w:rPr>
          <w:lang w:val="tr-TR"/>
        </w:rPr>
        <w:t>affor ma</w:t>
      </w:r>
      <w:r w:rsidR="00DA751D" w:rsidRPr="00476DD5">
        <w:rPr>
          <w:lang w:val="tr-TR"/>
        </w:rPr>
        <w:t>’</w:t>
      </w:r>
      <w:r w:rsidR="001D3547" w:rsidRPr="00476DD5">
        <w:rPr>
          <w:lang w:val="tr-TR"/>
        </w:rPr>
        <w:t>nosini ifoda qilgan</w:t>
      </w:r>
      <w:r w:rsidR="001D3547"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الرَّحٖيمِ</w:t>
      </w:r>
      <w:r w:rsidRPr="00476DD5">
        <w:rPr>
          <w:rFonts w:ascii="Arabic Typesetting" w:hAnsi="Arabic Typesetting" w:cs="Arabic Typesetting"/>
          <w:color w:val="FF0000"/>
          <w:szCs w:val="40"/>
        </w:rPr>
        <w:t> </w:t>
      </w:r>
      <w:r w:rsidR="001D3547" w:rsidRPr="00476DD5">
        <w:rPr>
          <w:rFonts w:ascii="Traditional Arabic" w:hAnsi="Traditional Arabic" w:cs="Traditional Arabic"/>
          <w:lang w:val="tr-TR"/>
        </w:rPr>
        <w:t xml:space="preserve"> </w:t>
      </w:r>
      <w:r w:rsidR="001D3547" w:rsidRPr="00476DD5">
        <w:rPr>
          <w:lang w:val="tr-TR"/>
        </w:rPr>
        <w:t>ham ikkinchi asosga ishoratlari uchun bir-biri bilan bo</w:t>
      </w:r>
      <w:r w:rsidR="00DA751D" w:rsidRPr="00476DD5">
        <w:rPr>
          <w:lang w:val="tr-TR"/>
        </w:rPr>
        <w:t>g‘</w:t>
      </w:r>
      <w:r w:rsidR="001D3547" w:rsidRPr="00476DD5">
        <w:rPr>
          <w:lang w:val="tr-TR"/>
        </w:rPr>
        <w:t>langan.</w:t>
      </w:r>
    </w:p>
    <w:p w14:paraId="15DA1A12" w14:textId="77777777" w:rsidR="001D3547" w:rsidRPr="00476DD5" w:rsidRDefault="005F4F52" w:rsidP="005F4F52">
      <w:pPr>
        <w:spacing w:before="120"/>
        <w:ind w:firstLine="709"/>
        <w:jc w:val="both"/>
        <w:rPr>
          <w:lang w:val="tr-TR"/>
        </w:rPr>
      </w:pPr>
      <w:r w:rsidRPr="00476DD5">
        <w:rPr>
          <w:rFonts w:ascii="Arabic Typesetting" w:hAnsi="Arabic Typesetting" w:cs="Arabic Typesetting"/>
          <w:color w:val="FF0000"/>
          <w:sz w:val="40"/>
          <w:szCs w:val="40"/>
          <w:rtl/>
          <w:lang w:val="tr-TR"/>
        </w:rPr>
        <w:t>مَالِكِ يَوْمِ الدّٖينِ</w:t>
      </w:r>
      <w:r w:rsidRPr="00476DD5">
        <w:rPr>
          <w:lang w:val="tr-TR"/>
        </w:rPr>
        <w:t xml:space="preserve"> : </w:t>
      </w:r>
      <w:r w:rsidR="001D3547" w:rsidRPr="00476DD5">
        <w:rPr>
          <w:lang w:val="tr-TR"/>
        </w:rPr>
        <w:t>Maqobli bilan shu sifatning nazmini iqtizo etgan sabab shuki; shu sifat rahmatni ifoda qilgan maqobliga natijadir. Zero qiyomat bilan, saodati abadiyaning kelishiga eng buyuk dalil, rahmatdir. Ha, rahmatning rahmat b</w:t>
      </w:r>
      <w:r w:rsidR="00DA751D" w:rsidRPr="00476DD5">
        <w:rPr>
          <w:lang w:val="tr-TR"/>
        </w:rPr>
        <w:t>o‘</w:t>
      </w:r>
      <w:r w:rsidR="001D3547" w:rsidRPr="00476DD5">
        <w:rPr>
          <w:lang w:val="tr-TR"/>
        </w:rPr>
        <w:t>lishi va ne</w:t>
      </w:r>
      <w:r w:rsidR="00DA751D" w:rsidRPr="00476DD5">
        <w:rPr>
          <w:lang w:val="tr-TR"/>
        </w:rPr>
        <w:t>’</w:t>
      </w:r>
      <w:r w:rsidR="001D3547" w:rsidRPr="00476DD5">
        <w:rPr>
          <w:lang w:val="tr-TR"/>
        </w:rPr>
        <w:t>matning ne</w:t>
      </w:r>
      <w:r w:rsidR="00DA751D" w:rsidRPr="00476DD5">
        <w:rPr>
          <w:lang w:val="tr-TR"/>
        </w:rPr>
        <w:t>’</w:t>
      </w:r>
      <w:r w:rsidR="001D3547" w:rsidRPr="00476DD5">
        <w:rPr>
          <w:lang w:val="tr-TR"/>
        </w:rPr>
        <w:t>mat b</w:t>
      </w:r>
      <w:r w:rsidR="00DA751D" w:rsidRPr="00476DD5">
        <w:rPr>
          <w:lang w:val="tr-TR"/>
        </w:rPr>
        <w:t>o‘</w:t>
      </w:r>
      <w:r w:rsidR="001D3547" w:rsidRPr="00476DD5">
        <w:rPr>
          <w:lang w:val="tr-TR"/>
        </w:rPr>
        <w:t>lishi faqat va faqat hashr va saodati abadiyaga bo</w:t>
      </w:r>
      <w:r w:rsidR="00DA751D" w:rsidRPr="00476DD5">
        <w:rPr>
          <w:lang w:val="tr-TR"/>
        </w:rPr>
        <w:t>g‘</w:t>
      </w:r>
      <w:r w:rsidR="001D3547" w:rsidRPr="00476DD5">
        <w:rPr>
          <w:lang w:val="tr-TR"/>
        </w:rPr>
        <w:t>liqdir. Ha, saodati abadiya b</w:t>
      </w:r>
      <w:r w:rsidR="00DA751D" w:rsidRPr="00476DD5">
        <w:rPr>
          <w:lang w:val="tr-TR"/>
        </w:rPr>
        <w:t>o‘</w:t>
      </w:r>
      <w:r w:rsidR="001D3547" w:rsidRPr="00476DD5">
        <w:rPr>
          <w:lang w:val="tr-TR"/>
        </w:rPr>
        <w:t>lmasa, eng buyuk ne</w:t>
      </w:r>
      <w:r w:rsidR="00DA751D" w:rsidRPr="00476DD5">
        <w:rPr>
          <w:lang w:val="tr-TR"/>
        </w:rPr>
        <w:t>’</w:t>
      </w:r>
      <w:r w:rsidR="001D3547" w:rsidRPr="00476DD5">
        <w:rPr>
          <w:lang w:val="tr-TR"/>
        </w:rPr>
        <w:t>matlardan sanalgan aqlning insonning boshida ilon vazifasini qilishdan boshqa bir ishi qolmaydi. Shuning kabi, eng latif ne</w:t>
      </w:r>
      <w:r w:rsidR="00DA751D" w:rsidRPr="00476DD5">
        <w:rPr>
          <w:lang w:val="tr-TR"/>
        </w:rPr>
        <w:t>’</w:t>
      </w:r>
      <w:r w:rsidR="001D3547" w:rsidRPr="00476DD5">
        <w:rPr>
          <w:lang w:val="tr-TR"/>
        </w:rPr>
        <w:t xml:space="preserve">matlardan sanalgan shafqat va muhabbat, abadiy bir ayriliq tushunchasi bilan, eng ulkan alamlar qatoriga </w:t>
      </w:r>
      <w:r w:rsidR="00DA751D" w:rsidRPr="00476DD5">
        <w:rPr>
          <w:lang w:val="tr-TR"/>
        </w:rPr>
        <w:t>o‘</w:t>
      </w:r>
      <w:r w:rsidR="001D3547" w:rsidRPr="00476DD5">
        <w:rPr>
          <w:lang w:val="tr-TR"/>
        </w:rPr>
        <w:t>tadilar.</w:t>
      </w:r>
    </w:p>
    <w:p w14:paraId="6B26DB62" w14:textId="77777777" w:rsidR="001D3547" w:rsidRPr="00476DD5" w:rsidRDefault="001D3547" w:rsidP="001D3547">
      <w:pPr>
        <w:spacing w:before="120"/>
        <w:ind w:firstLine="709"/>
        <w:jc w:val="both"/>
        <w:rPr>
          <w:lang w:val="tr-TR"/>
        </w:rPr>
      </w:pPr>
      <w:r w:rsidRPr="00476DD5">
        <w:rPr>
          <w:b/>
          <w:lang w:val="tr-TR"/>
        </w:rPr>
        <w:t>S:</w:t>
      </w:r>
      <w:r w:rsidRPr="00476DD5">
        <w:rPr>
          <w:lang w:val="tr-TR"/>
        </w:rPr>
        <w:t xml:space="preserve"> Janobi Haqning hamma narsaga molik b</w:t>
      </w:r>
      <w:r w:rsidR="00DA751D" w:rsidRPr="00476DD5">
        <w:rPr>
          <w:lang w:val="tr-TR"/>
        </w:rPr>
        <w:t>o‘</w:t>
      </w:r>
      <w:r w:rsidRPr="00476DD5">
        <w:rPr>
          <w:lang w:val="tr-TR"/>
        </w:rPr>
        <w:t>lgani bir haqiqat ekan, bu yerda hashr va jazo kunining taxsisi nimaga binoandir?</w:t>
      </w:r>
    </w:p>
    <w:p w14:paraId="4CBB3D4E" w14:textId="77777777" w:rsidR="005F4F52" w:rsidRPr="00476DD5" w:rsidRDefault="001D3547" w:rsidP="00EB657C">
      <w:pPr>
        <w:spacing w:before="120"/>
        <w:ind w:firstLine="709"/>
        <w:jc w:val="both"/>
        <w:rPr>
          <w:lang w:val="tr-TR"/>
        </w:rPr>
      </w:pPr>
      <w:r w:rsidRPr="00476DD5">
        <w:rPr>
          <w:b/>
          <w:lang w:val="tr-TR"/>
        </w:rPr>
        <w:t>J:</w:t>
      </w:r>
      <w:r w:rsidRPr="00476DD5">
        <w:rPr>
          <w:lang w:val="tr-TR"/>
        </w:rPr>
        <w:t xml:space="preserve"> Shu olamning insonlar tomonidan haqir va xasis sanalgan ba</w:t>
      </w:r>
      <w:r w:rsidR="00DA751D" w:rsidRPr="00476DD5">
        <w:rPr>
          <w:lang w:val="tr-TR"/>
        </w:rPr>
        <w:t>’</w:t>
      </w:r>
      <w:r w:rsidRPr="00476DD5">
        <w:rPr>
          <w:lang w:val="tr-TR"/>
        </w:rPr>
        <w:t xml:space="preserve">zi narsalariga qudrati azaliyaning </w:t>
      </w:r>
      <w:r w:rsidR="005F4F52" w:rsidRPr="00476DD5">
        <w:rPr>
          <w:lang w:val="tr-TR"/>
        </w:rPr>
        <w:t>shaxsan</w:t>
      </w:r>
      <w:r w:rsidRPr="00476DD5">
        <w:rPr>
          <w:lang w:val="tr-TR"/>
        </w:rPr>
        <w:t xml:space="preserve"> mubosharati, azamati Ilohiyaga munosib k</w:t>
      </w:r>
      <w:r w:rsidR="00DA751D" w:rsidRPr="00476DD5">
        <w:rPr>
          <w:lang w:val="tr-TR"/>
        </w:rPr>
        <w:t>o‘</w:t>
      </w:r>
      <w:r w:rsidRPr="00476DD5">
        <w:rPr>
          <w:lang w:val="tr-TR"/>
        </w:rPr>
        <w:t xml:space="preserve">rilmaganidan, joriy qilingan </w:t>
      </w:r>
      <w:r w:rsidR="005F4F52" w:rsidRPr="00476DD5">
        <w:rPr>
          <w:lang w:val="tr-TR"/>
        </w:rPr>
        <w:t>zohiriy sabablarning</w:t>
      </w:r>
      <w:r w:rsidRPr="00476DD5">
        <w:rPr>
          <w:lang w:val="tr-TR"/>
        </w:rPr>
        <w:t xml:space="preserve"> u kun raf</w:t>
      </w:r>
      <w:r w:rsidR="00DA751D" w:rsidRPr="00476DD5">
        <w:rPr>
          <w:lang w:val="tr-TR"/>
        </w:rPr>
        <w:t>’</w:t>
      </w:r>
      <w:r w:rsidRPr="00476DD5">
        <w:rPr>
          <w:lang w:val="tr-TR"/>
        </w:rPr>
        <w:t>i bilan, hamma narsaning shaffof, porloq ichki mohiyati bilan tajalliy etib Sone</w:t>
      </w:r>
      <w:r w:rsidR="00DA751D" w:rsidRPr="00476DD5">
        <w:rPr>
          <w:lang w:val="tr-TR"/>
        </w:rPr>
        <w:t>’</w:t>
      </w:r>
      <w:r w:rsidRPr="00476DD5">
        <w:rPr>
          <w:lang w:val="tr-TR"/>
        </w:rPr>
        <w:t>ini, Xoliqini vositasiz k</w:t>
      </w:r>
      <w:r w:rsidR="00DA751D" w:rsidRPr="00476DD5">
        <w:rPr>
          <w:lang w:val="tr-TR"/>
        </w:rPr>
        <w:t>o‘</w:t>
      </w:r>
      <w:r w:rsidRPr="00476DD5">
        <w:rPr>
          <w:lang w:val="tr-TR"/>
        </w:rPr>
        <w:t>rishiga ishoratdir.</w:t>
      </w:r>
    </w:p>
    <w:p w14:paraId="462BB92B" w14:textId="77777777" w:rsidR="001D3547" w:rsidRPr="00476DD5" w:rsidRDefault="005F4F52" w:rsidP="005F4F52">
      <w:pPr>
        <w:spacing w:before="120"/>
        <w:ind w:firstLine="709"/>
        <w:jc w:val="both"/>
        <w:rPr>
          <w:lang w:val="tr-TR"/>
        </w:rPr>
      </w:pPr>
      <w:r w:rsidRPr="00476DD5">
        <w:rPr>
          <w:rFonts w:ascii="Arabic Typesetting" w:hAnsi="Arabic Typesetting" w:cs="Arabic Typesetting"/>
          <w:color w:val="FF0000"/>
          <w:szCs w:val="40"/>
          <w:rtl/>
          <w:lang w:val="tr-TR"/>
        </w:rPr>
        <w:t>يَوْمِ</w:t>
      </w:r>
      <w:r w:rsidRPr="00476DD5">
        <w:rPr>
          <w:rFonts w:ascii="Arabic Typesetting" w:hAnsi="Arabic Typesetting" w:cs="Arabic Typesetting"/>
          <w:color w:val="FF0000"/>
          <w:szCs w:val="40"/>
        </w:rPr>
        <w:t> </w:t>
      </w:r>
      <w:r w:rsidRPr="00476DD5">
        <w:rPr>
          <w:rFonts w:ascii="Arabic Typesetting" w:hAnsi="Arabic Typesetting" w:cs="Arabic Typesetting"/>
          <w:color w:val="FF0000"/>
          <w:szCs w:val="40"/>
          <w:lang w:val="tr-TR"/>
        </w:rPr>
        <w:t xml:space="preserve"> </w:t>
      </w:r>
      <w:r w:rsidR="001D3547" w:rsidRPr="00476DD5">
        <w:rPr>
          <w:lang w:val="tr-TR"/>
        </w:rPr>
        <w:t>ta</w:t>
      </w:r>
      <w:r w:rsidR="00DA751D" w:rsidRPr="00476DD5">
        <w:rPr>
          <w:lang w:val="tr-TR"/>
        </w:rPr>
        <w:t>’</w:t>
      </w:r>
      <w:r w:rsidR="001D3547" w:rsidRPr="00476DD5">
        <w:rPr>
          <w:lang w:val="tr-TR"/>
        </w:rPr>
        <w:t>biri esa, hashrning sodir b</w:t>
      </w:r>
      <w:r w:rsidR="00DA751D" w:rsidRPr="00476DD5">
        <w:rPr>
          <w:lang w:val="tr-TR"/>
        </w:rPr>
        <w:t>o‘</w:t>
      </w:r>
      <w:r w:rsidR="001D3547" w:rsidRPr="00476DD5">
        <w:rPr>
          <w:lang w:val="tr-TR"/>
        </w:rPr>
        <w:t>lishini k</w:t>
      </w:r>
      <w:r w:rsidR="00DA751D" w:rsidRPr="00476DD5">
        <w:rPr>
          <w:lang w:val="tr-TR"/>
        </w:rPr>
        <w:t>o‘</w:t>
      </w:r>
      <w:r w:rsidR="001D3547" w:rsidRPr="00476DD5">
        <w:rPr>
          <w:lang w:val="tr-TR"/>
        </w:rPr>
        <w:t>rsatgan alomatlardan biriga ishoratdir. Shundayki:</w:t>
      </w:r>
    </w:p>
    <w:p w14:paraId="166B8CAD" w14:textId="77777777" w:rsidR="001D3547" w:rsidRPr="00476DD5" w:rsidRDefault="001D3547" w:rsidP="00EB657C">
      <w:pPr>
        <w:spacing w:before="120"/>
        <w:ind w:firstLine="709"/>
        <w:jc w:val="both"/>
        <w:rPr>
          <w:lang w:val="tr-TR"/>
        </w:rPr>
      </w:pPr>
      <w:r w:rsidRPr="00476DD5">
        <w:rPr>
          <w:lang w:val="tr-TR"/>
        </w:rPr>
        <w:t>Soniya, daqiqa, soat va kunlarni k</w:t>
      </w:r>
      <w:r w:rsidR="00DA751D" w:rsidRPr="00476DD5">
        <w:rPr>
          <w:lang w:val="tr-TR"/>
        </w:rPr>
        <w:t>o‘</w:t>
      </w:r>
      <w:r w:rsidRPr="00476DD5">
        <w:rPr>
          <w:lang w:val="tr-TR"/>
        </w:rPr>
        <w:t>rsatgan haftalik bir soatning millaridan birisi aylanishini tugatgan zamon, mutlaqo boshqalar ham aylanishlarini ikmol etishlariga qanoat hosil b</w:t>
      </w:r>
      <w:r w:rsidR="00DA751D" w:rsidRPr="00476DD5">
        <w:rPr>
          <w:lang w:val="tr-TR"/>
        </w:rPr>
        <w:t>o‘</w:t>
      </w:r>
      <w:r w:rsidRPr="00476DD5">
        <w:rPr>
          <w:lang w:val="tr-TR"/>
        </w:rPr>
        <w:t xml:space="preserve">ladi. Shuning kabi yavm, </w:t>
      </w:r>
      <w:r w:rsidR="009331BE" w:rsidRPr="00476DD5">
        <w:rPr>
          <w:lang w:val="tr-TR"/>
        </w:rPr>
        <w:t>yil</w:t>
      </w:r>
      <w:r w:rsidRPr="00476DD5">
        <w:rPr>
          <w:lang w:val="tr-TR"/>
        </w:rPr>
        <w:t>, umri bashar va umri dunyo ichida ta</w:t>
      </w:r>
      <w:r w:rsidR="00DA751D" w:rsidRPr="00476DD5">
        <w:rPr>
          <w:lang w:val="tr-TR"/>
        </w:rPr>
        <w:t>’</w:t>
      </w:r>
      <w:r w:rsidRPr="00476DD5">
        <w:rPr>
          <w:lang w:val="tr-TR"/>
        </w:rPr>
        <w:t>yin qilingan ma</w:t>
      </w:r>
      <w:r w:rsidR="00DA751D" w:rsidRPr="00476DD5">
        <w:rPr>
          <w:lang w:val="tr-TR"/>
        </w:rPr>
        <w:t>’</w:t>
      </w:r>
      <w:r w:rsidRPr="00476DD5">
        <w:rPr>
          <w:lang w:val="tr-TR"/>
        </w:rPr>
        <w:t>naviy millardan bittasi aylanishini tugatganda, boshqalarning ham (hatto uzun bir zamondan keyin b</w:t>
      </w:r>
      <w:r w:rsidR="00DA751D" w:rsidRPr="00476DD5">
        <w:rPr>
          <w:lang w:val="tr-TR"/>
        </w:rPr>
        <w:t>o‘</w:t>
      </w:r>
      <w:r w:rsidRPr="00476DD5">
        <w:rPr>
          <w:lang w:val="tr-TR"/>
        </w:rPr>
        <w:t xml:space="preserve">lsin) aylanishlarini ikmol etishlariga hukm qilinadi. Va shuningdek, bir kun yoki bir </w:t>
      </w:r>
      <w:r w:rsidR="009331BE" w:rsidRPr="00476DD5">
        <w:rPr>
          <w:lang w:val="tr-TR"/>
        </w:rPr>
        <w:t>yil</w:t>
      </w:r>
      <w:r w:rsidRPr="00476DD5">
        <w:rPr>
          <w:lang w:val="tr-TR"/>
        </w:rPr>
        <w:t xml:space="preserve"> mobaynida sodir b</w:t>
      </w:r>
      <w:r w:rsidR="00DA751D" w:rsidRPr="00476DD5">
        <w:rPr>
          <w:lang w:val="tr-TR"/>
        </w:rPr>
        <w:t>o‘</w:t>
      </w:r>
      <w:r w:rsidRPr="00476DD5">
        <w:rPr>
          <w:lang w:val="tr-TR"/>
        </w:rPr>
        <w:t>lgan kichik-kichik qiyomatlarni, hashrlarni k</w:t>
      </w:r>
      <w:r w:rsidR="00DA751D" w:rsidRPr="00476DD5">
        <w:rPr>
          <w:lang w:val="tr-TR"/>
        </w:rPr>
        <w:t>o‘</w:t>
      </w:r>
      <w:r w:rsidRPr="00476DD5">
        <w:rPr>
          <w:lang w:val="tr-TR"/>
        </w:rPr>
        <w:t>rgan bir odam, saodati abadiyaning (hashrning tulu</w:t>
      </w:r>
      <w:r w:rsidR="00DA751D" w:rsidRPr="00476DD5">
        <w:rPr>
          <w:lang w:val="tr-TR"/>
        </w:rPr>
        <w:t>’</w:t>
      </w:r>
      <w:r w:rsidRPr="00476DD5">
        <w:rPr>
          <w:lang w:val="tr-TR"/>
        </w:rPr>
        <w:t>i fajri bilan, shaxsiy bir nav hukmida b</w:t>
      </w:r>
      <w:r w:rsidR="00DA751D" w:rsidRPr="00476DD5">
        <w:rPr>
          <w:lang w:val="tr-TR"/>
        </w:rPr>
        <w:t>o‘</w:t>
      </w:r>
      <w:r w:rsidRPr="00476DD5">
        <w:rPr>
          <w:lang w:val="tr-TR"/>
        </w:rPr>
        <w:t>lgan) insonlarga ehson qilinishiga shubha qilolmaydi.</w:t>
      </w:r>
    </w:p>
    <w:p w14:paraId="37008B76" w14:textId="77777777" w:rsidR="001D3547" w:rsidRPr="00476DD5" w:rsidRDefault="009331BE" w:rsidP="00EB657C">
      <w:pPr>
        <w:spacing w:before="120"/>
        <w:ind w:firstLine="709"/>
        <w:jc w:val="both"/>
        <w:rPr>
          <w:lang w:val="tr-TR"/>
        </w:rPr>
      </w:pPr>
      <w:r w:rsidRPr="00476DD5">
        <w:rPr>
          <w:rFonts w:ascii="Arabic Typesetting" w:hAnsi="Arabic Typesetting" w:cs="Arabic Typesetting"/>
          <w:color w:val="FF0000"/>
          <w:szCs w:val="40"/>
          <w:rtl/>
          <w:lang w:val="tr-TR"/>
        </w:rPr>
        <w:lastRenderedPageBreak/>
        <w:t>دٖينْ</w:t>
      </w:r>
      <w:r w:rsidR="001D3547" w:rsidRPr="00476DD5">
        <w:rPr>
          <w:rFonts w:ascii="Traditional Arabic" w:hAnsi="Traditional Arabic" w:cs="Traditional Arabic"/>
          <w:lang w:val="tr-TR"/>
        </w:rPr>
        <w:t xml:space="preserve"> </w:t>
      </w:r>
      <w:r w:rsidR="001D3547" w:rsidRPr="00476DD5">
        <w:rPr>
          <w:lang w:val="tr-TR"/>
        </w:rPr>
        <w:t>kalimasidan maqsad; yo jazodir, chunki u kun xayr va sharlarga jazo beriladigan bir kundir.. yoki haqoiqi diniyadir. Chunki haqoiqi diniya u kun tom ma</w:t>
      </w:r>
      <w:r w:rsidR="00DA751D" w:rsidRPr="00476DD5">
        <w:rPr>
          <w:lang w:val="tr-TR"/>
        </w:rPr>
        <w:t>’</w:t>
      </w:r>
      <w:r w:rsidR="001D3547" w:rsidRPr="00476DD5">
        <w:rPr>
          <w:lang w:val="tr-TR"/>
        </w:rPr>
        <w:t xml:space="preserve">nosi bilan </w:t>
      </w:r>
      <w:r w:rsidR="00DA751D" w:rsidRPr="00476DD5">
        <w:rPr>
          <w:lang w:val="tr-TR"/>
        </w:rPr>
        <w:t>o‘</w:t>
      </w:r>
      <w:r w:rsidR="001D3547" w:rsidRPr="00476DD5">
        <w:rPr>
          <w:lang w:val="tr-TR"/>
        </w:rPr>
        <w:t>rtaga chiqadi. Va</w:t>
      </w:r>
      <w:r w:rsidR="001D3547" w:rsidRPr="00476DD5">
        <w:rPr>
          <w:highlight w:val="yellow"/>
          <w:lang w:val="tr-TR"/>
        </w:rPr>
        <w:t xml:space="preserve"> </w:t>
      </w:r>
      <w:r w:rsidRPr="00476DD5">
        <w:rPr>
          <w:lang w:val="tr-TR"/>
        </w:rPr>
        <w:t>e</w:t>
      </w:r>
      <w:r w:rsidR="00DA751D" w:rsidRPr="00476DD5">
        <w:rPr>
          <w:lang w:val="tr-TR"/>
        </w:rPr>
        <w:t>’</w:t>
      </w:r>
      <w:r w:rsidRPr="00476DD5">
        <w:rPr>
          <w:lang w:val="tr-TR"/>
        </w:rPr>
        <w:t>tiqod doirasi</w:t>
      </w:r>
      <w:r w:rsidR="001D3547" w:rsidRPr="00476DD5">
        <w:rPr>
          <w:lang w:val="tr-TR"/>
        </w:rPr>
        <w:t xml:space="preserve"> </w:t>
      </w:r>
      <w:r w:rsidRPr="00476DD5">
        <w:rPr>
          <w:lang w:val="tr-TR"/>
        </w:rPr>
        <w:t>sabablar doirasi</w:t>
      </w:r>
      <w:r w:rsidR="00D94240" w:rsidRPr="00476DD5">
        <w:rPr>
          <w:lang w:val="tr-TR"/>
        </w:rPr>
        <w:t>ga</w:t>
      </w:r>
      <w:r w:rsidR="001D3547" w:rsidRPr="00476DD5">
        <w:rPr>
          <w:lang w:val="tr-TR"/>
        </w:rPr>
        <w:t xml:space="preserve"> </w:t>
      </w:r>
      <w:r w:rsidR="00DA751D" w:rsidRPr="00476DD5">
        <w:rPr>
          <w:lang w:val="tr-TR"/>
        </w:rPr>
        <w:t>g‘</w:t>
      </w:r>
      <w:r w:rsidR="001D3547" w:rsidRPr="00476DD5">
        <w:rPr>
          <w:lang w:val="tr-TR"/>
        </w:rPr>
        <w:t xml:space="preserve">alaba qiladigan bir kundir. Ha, Janobi Haq musabbabotni </w:t>
      </w:r>
      <w:r w:rsidRPr="00476DD5">
        <w:rPr>
          <w:lang w:val="tr-TR"/>
        </w:rPr>
        <w:t>sabablarga</w:t>
      </w:r>
      <w:r w:rsidR="001D3547" w:rsidRPr="00476DD5">
        <w:rPr>
          <w:lang w:val="tr-TR"/>
        </w:rPr>
        <w:t xml:space="preserve"> bo</w:t>
      </w:r>
      <w:r w:rsidR="00DA751D" w:rsidRPr="00476DD5">
        <w:rPr>
          <w:lang w:val="tr-TR"/>
        </w:rPr>
        <w:t>g‘</w:t>
      </w:r>
      <w:r w:rsidR="001D3547" w:rsidRPr="00476DD5">
        <w:rPr>
          <w:lang w:val="tr-TR"/>
        </w:rPr>
        <w:t>lash bilan intizomni ta</w:t>
      </w:r>
      <w:r w:rsidR="00DA751D" w:rsidRPr="00476DD5">
        <w:rPr>
          <w:lang w:val="tr-TR"/>
        </w:rPr>
        <w:t>’</w:t>
      </w:r>
      <w:r w:rsidR="001D3547" w:rsidRPr="00476DD5">
        <w:rPr>
          <w:lang w:val="tr-TR"/>
        </w:rPr>
        <w:t>min qilgan bir nizomni koinotda joriy qilgan. Va hamma narsani u nizomga mur</w:t>
      </w:r>
      <w:r w:rsidR="00DA751D" w:rsidRPr="00476DD5">
        <w:rPr>
          <w:lang w:val="tr-TR"/>
        </w:rPr>
        <w:t>o‘</w:t>
      </w:r>
      <w:r w:rsidR="001D3547" w:rsidRPr="00476DD5">
        <w:rPr>
          <w:lang w:val="tr-TR"/>
        </w:rPr>
        <w:t xml:space="preserve">at etishga va u nizom bilan qolishga tavjih etgan. Va ayniqsa insonni ham u </w:t>
      </w:r>
      <w:r w:rsidR="00C405BE" w:rsidRPr="00476DD5">
        <w:rPr>
          <w:lang w:val="tr-TR"/>
        </w:rPr>
        <w:t>sabablar doirasiga</w:t>
      </w:r>
      <w:r w:rsidR="001D3547" w:rsidRPr="00476DD5">
        <w:rPr>
          <w:lang w:val="tr-TR"/>
        </w:rPr>
        <w:t xml:space="preserve"> mur</w:t>
      </w:r>
      <w:r w:rsidR="00DA751D" w:rsidRPr="00476DD5">
        <w:rPr>
          <w:lang w:val="tr-TR"/>
        </w:rPr>
        <w:t>o‘</w:t>
      </w:r>
      <w:r w:rsidR="001D3547" w:rsidRPr="00476DD5">
        <w:rPr>
          <w:lang w:val="tr-TR"/>
        </w:rPr>
        <w:t xml:space="preserve">at va marbutiyatga mukallaf qilgan. Dunyoda har qancha </w:t>
      </w:r>
      <w:r w:rsidR="00C405BE" w:rsidRPr="00476DD5">
        <w:rPr>
          <w:lang w:val="tr-TR"/>
        </w:rPr>
        <w:t>sabablar doirasi</w:t>
      </w:r>
      <w:r w:rsidR="001D3547" w:rsidRPr="00476DD5">
        <w:rPr>
          <w:lang w:val="tr-TR"/>
        </w:rPr>
        <w:t xml:space="preserve"> </w:t>
      </w:r>
      <w:r w:rsidR="00C405BE" w:rsidRPr="00476DD5">
        <w:rPr>
          <w:lang w:val="tr-TR"/>
        </w:rPr>
        <w:t>e</w:t>
      </w:r>
      <w:r w:rsidR="00DA751D" w:rsidRPr="00476DD5">
        <w:rPr>
          <w:lang w:val="tr-TR"/>
        </w:rPr>
        <w:t>’</w:t>
      </w:r>
      <w:r w:rsidR="00C405BE" w:rsidRPr="00476DD5">
        <w:rPr>
          <w:lang w:val="tr-TR"/>
        </w:rPr>
        <w:t>tiqod doirasiga</w:t>
      </w:r>
      <w:r w:rsidR="001D3547" w:rsidRPr="00476DD5">
        <w:rPr>
          <w:lang w:val="tr-TR"/>
        </w:rPr>
        <w:t xml:space="preserve"> </w:t>
      </w:r>
      <w:r w:rsidR="00DA751D" w:rsidRPr="00476DD5">
        <w:rPr>
          <w:lang w:val="tr-TR"/>
        </w:rPr>
        <w:t>g‘</w:t>
      </w:r>
      <w:r w:rsidR="001D3547" w:rsidRPr="00476DD5">
        <w:rPr>
          <w:lang w:val="tr-TR"/>
        </w:rPr>
        <w:t>olib b</w:t>
      </w:r>
      <w:r w:rsidR="00DA751D" w:rsidRPr="00476DD5">
        <w:rPr>
          <w:lang w:val="tr-TR"/>
        </w:rPr>
        <w:t>o‘</w:t>
      </w:r>
      <w:r w:rsidR="001D3547" w:rsidRPr="00476DD5">
        <w:rPr>
          <w:lang w:val="tr-TR"/>
        </w:rPr>
        <w:t>lsa ham; oxiratda haqoiqi e</w:t>
      </w:r>
      <w:r w:rsidR="00DA751D" w:rsidRPr="00476DD5">
        <w:rPr>
          <w:lang w:val="tr-TR"/>
        </w:rPr>
        <w:t>’</w:t>
      </w:r>
      <w:r w:rsidR="001D3547" w:rsidRPr="00476DD5">
        <w:rPr>
          <w:lang w:val="tr-TR"/>
        </w:rPr>
        <w:t xml:space="preserve">tiqodiya tamoman tajalliy etish bilan, </w:t>
      </w:r>
      <w:r w:rsidR="00C405BE" w:rsidRPr="00476DD5">
        <w:rPr>
          <w:lang w:val="tr-TR"/>
        </w:rPr>
        <w:t>sabablar doirasiga</w:t>
      </w:r>
      <w:r w:rsidR="001D3547" w:rsidRPr="00476DD5">
        <w:rPr>
          <w:lang w:val="tr-TR"/>
        </w:rPr>
        <w:t xml:space="preserve"> </w:t>
      </w:r>
      <w:r w:rsidR="00DA751D" w:rsidRPr="00476DD5">
        <w:rPr>
          <w:lang w:val="tr-TR"/>
        </w:rPr>
        <w:t>g‘</w:t>
      </w:r>
      <w:r w:rsidR="001D3547" w:rsidRPr="00476DD5">
        <w:rPr>
          <w:lang w:val="tr-TR"/>
        </w:rPr>
        <w:t>alaba qiladi. Bunga binoan, bu doiralarning har biri uchun boshqa-boshqa maqomlar, boshqa-boshqa hukmlar bor. Va har maqom iqtizo etgan hukmga k</w:t>
      </w:r>
      <w:r w:rsidR="00DA751D" w:rsidRPr="00476DD5">
        <w:rPr>
          <w:lang w:val="tr-TR"/>
        </w:rPr>
        <w:t>o‘</w:t>
      </w:r>
      <w:r w:rsidR="001D3547" w:rsidRPr="00476DD5">
        <w:rPr>
          <w:lang w:val="tr-TR"/>
        </w:rPr>
        <w:t xml:space="preserve">ra harakat lozim. Aks holda, </w:t>
      </w:r>
      <w:r w:rsidR="00C405BE" w:rsidRPr="00476DD5">
        <w:rPr>
          <w:lang w:val="tr-TR"/>
        </w:rPr>
        <w:t>sabablar doirasida</w:t>
      </w:r>
      <w:r w:rsidR="001D3547" w:rsidRPr="00476DD5">
        <w:rPr>
          <w:lang w:val="tr-TR"/>
        </w:rPr>
        <w:t xml:space="preserve"> ekan tabiati bilan, vahmi bilan, xayoli bilan doira-i e</w:t>
      </w:r>
      <w:r w:rsidR="00DA751D" w:rsidRPr="00476DD5">
        <w:rPr>
          <w:lang w:val="tr-TR"/>
        </w:rPr>
        <w:t>’</w:t>
      </w:r>
      <w:r w:rsidR="001D3547" w:rsidRPr="00476DD5">
        <w:rPr>
          <w:lang w:val="tr-TR"/>
        </w:rPr>
        <w:t>tiqodga qaragan M</w:t>
      </w:r>
      <w:r w:rsidR="00DA751D" w:rsidRPr="00476DD5">
        <w:rPr>
          <w:lang w:val="tr-TR"/>
        </w:rPr>
        <w:t>o‘’</w:t>
      </w:r>
      <w:r w:rsidR="001D3547" w:rsidRPr="00476DD5">
        <w:rPr>
          <w:lang w:val="tr-TR"/>
        </w:rPr>
        <w:t>tazila b</w:t>
      </w:r>
      <w:r w:rsidR="00DA751D" w:rsidRPr="00476DD5">
        <w:rPr>
          <w:lang w:val="tr-TR"/>
        </w:rPr>
        <w:t>o‘</w:t>
      </w:r>
      <w:r w:rsidR="001D3547" w:rsidRPr="00476DD5">
        <w:rPr>
          <w:lang w:val="tr-TR"/>
        </w:rPr>
        <w:t>ladiki, ta</w:t>
      </w:r>
      <w:r w:rsidR="00DA751D" w:rsidRPr="00476DD5">
        <w:rPr>
          <w:lang w:val="tr-TR"/>
        </w:rPr>
        <w:t>’</w:t>
      </w:r>
      <w:r w:rsidR="001D3547" w:rsidRPr="00476DD5">
        <w:rPr>
          <w:lang w:val="tr-TR"/>
        </w:rPr>
        <w:t xml:space="preserve">sirni </w:t>
      </w:r>
      <w:r w:rsidR="00C405BE" w:rsidRPr="00476DD5">
        <w:rPr>
          <w:lang w:val="tr-TR"/>
        </w:rPr>
        <w:t>sabablar</w:t>
      </w:r>
      <w:r w:rsidR="001D3547" w:rsidRPr="00476DD5">
        <w:rPr>
          <w:lang w:val="tr-TR"/>
        </w:rPr>
        <w:t>ga beradi. Va shuningdek, doira-i e</w:t>
      </w:r>
      <w:r w:rsidR="00DA751D" w:rsidRPr="00476DD5">
        <w:rPr>
          <w:lang w:val="tr-TR"/>
        </w:rPr>
        <w:t>’</w:t>
      </w:r>
      <w:r w:rsidR="001D3547" w:rsidRPr="00476DD5">
        <w:rPr>
          <w:lang w:val="tr-TR"/>
        </w:rPr>
        <w:t xml:space="preserve">tiqodda ekan, ruhi bilan, </w:t>
      </w:r>
      <w:r w:rsidR="00271134" w:rsidRPr="00476DD5">
        <w:rPr>
          <w:lang w:val="tr-TR"/>
        </w:rPr>
        <w:t>iymon</w:t>
      </w:r>
      <w:r w:rsidR="001D3547" w:rsidRPr="00476DD5">
        <w:rPr>
          <w:lang w:val="tr-TR"/>
        </w:rPr>
        <w:t xml:space="preserve">i bilan </w:t>
      </w:r>
      <w:r w:rsidR="00C405BE" w:rsidRPr="00476DD5">
        <w:rPr>
          <w:lang w:val="tr-TR"/>
        </w:rPr>
        <w:t>sabablar doirasiga</w:t>
      </w:r>
      <w:r w:rsidR="001D3547" w:rsidRPr="00476DD5">
        <w:rPr>
          <w:lang w:val="tr-TR"/>
        </w:rPr>
        <w:t xml:space="preserve"> qaragan ham </w:t>
      </w:r>
      <w:r w:rsidR="00C405BE" w:rsidRPr="00476DD5">
        <w:rPr>
          <w:lang w:val="tr-TR"/>
        </w:rPr>
        <w:t>sabablar</w:t>
      </w:r>
      <w:r w:rsidR="001D3547" w:rsidRPr="00476DD5">
        <w:rPr>
          <w:lang w:val="tr-TR"/>
        </w:rPr>
        <w:t>ga qiymat bermasdan, Jabriya Mazhabi kabi dangasalarcha bir tavakkal bilan nizomi olamga muxolafat etadi.</w:t>
      </w:r>
    </w:p>
    <w:p w14:paraId="2AF2F3B4" w14:textId="77777777" w:rsidR="001D3547" w:rsidRPr="00476DD5" w:rsidRDefault="00C405BE" w:rsidP="00C405BE">
      <w:pPr>
        <w:spacing w:before="120"/>
        <w:ind w:firstLine="709"/>
        <w:jc w:val="both"/>
        <w:rPr>
          <w:lang w:val="tr-TR"/>
        </w:rPr>
      </w:pPr>
      <w:r w:rsidRPr="00476DD5">
        <w:rPr>
          <w:rFonts w:ascii="Arabic Typesetting" w:hAnsi="Arabic Typesetting" w:cs="Arabic Typesetting"/>
          <w:color w:val="FF0000"/>
          <w:szCs w:val="40"/>
          <w:rtl/>
          <w:lang w:val="tr-TR"/>
        </w:rPr>
        <w:t>اِيَّاكَ نَعْبُدُ</w:t>
      </w:r>
      <w:r w:rsidR="001D3547" w:rsidRPr="00476DD5">
        <w:rPr>
          <w:rFonts w:ascii="Traditional Arabic" w:hAnsi="Traditional Arabic" w:cs="Traditional Arabic"/>
          <w:lang w:val="tr-TR"/>
        </w:rPr>
        <w:t xml:space="preserve"> </w:t>
      </w:r>
      <w:r w:rsidR="001D3547" w:rsidRPr="00476DD5">
        <w:rPr>
          <w:lang w:val="tr-TR"/>
        </w:rPr>
        <w:t xml:space="preserve">: </w:t>
      </w:r>
      <w:r w:rsidRPr="00476DD5">
        <w:rPr>
          <w:rFonts w:ascii="Arabic Typesetting" w:hAnsi="Arabic Typesetting" w:cs="Arabic Typesetting"/>
          <w:color w:val="FF0000"/>
          <w:sz w:val="40"/>
          <w:szCs w:val="40"/>
          <w:rtl/>
          <w:lang w:val="tr-TR"/>
        </w:rPr>
        <w:t>ك</w:t>
      </w:r>
      <w:r w:rsidR="001D3547" w:rsidRPr="00476DD5">
        <w:rPr>
          <w:rFonts w:ascii="Traditional Arabic" w:hAnsi="Traditional Arabic" w:cs="Traditional Arabic"/>
          <w:lang w:val="tr-TR"/>
        </w:rPr>
        <w:t xml:space="preserve"> </w:t>
      </w:r>
      <w:r w:rsidR="001D3547" w:rsidRPr="00476DD5">
        <w:rPr>
          <w:lang w:val="tr-TR"/>
        </w:rPr>
        <w:t>olmoshida ikki nukta bordir. Birinchisi: Maqoblida zikr qilingan sifoti kamoliyaning</w:t>
      </w:r>
      <w:r w:rsidR="001D3547" w:rsidRPr="00476DD5">
        <w:rPr>
          <w:rFonts w:ascii="Traditional Arabic" w:hAnsi="Traditional Arabic" w:cs="Traditional Arabic"/>
          <w:lang w:val="tr-TR"/>
        </w:rPr>
        <w:t xml:space="preserve"> </w:t>
      </w:r>
      <w:r w:rsidR="001D3547" w:rsidRPr="00476DD5">
        <w:rPr>
          <w:rFonts w:ascii="Arabic Typesetting" w:hAnsi="Arabic Typesetting" w:cs="Arabic Typesetting"/>
          <w:color w:val="FF0000"/>
          <w:szCs w:val="40"/>
          <w:rtl/>
          <w:lang w:val="tr-TR"/>
        </w:rPr>
        <w:t>كَ</w:t>
      </w:r>
      <w:r w:rsidR="001D3547" w:rsidRPr="00476DD5">
        <w:rPr>
          <w:rFonts w:ascii="Traditional Arabic" w:hAnsi="Traditional Arabic" w:cs="Traditional Arabic"/>
          <w:lang w:val="tr-TR"/>
        </w:rPr>
        <w:t xml:space="preserve"> </w:t>
      </w:r>
      <w:r w:rsidR="001D3547" w:rsidRPr="00476DD5">
        <w:rPr>
          <w:lang w:val="tr-TR"/>
        </w:rPr>
        <w:t>olmoshida mustatir va mutazammin ekaniga ishoratdir. Chunki u sifatlarning alohida-alohida ta</w:t>
      </w:r>
      <w:r w:rsidR="00DA751D" w:rsidRPr="00476DD5">
        <w:rPr>
          <w:lang w:val="tr-TR"/>
        </w:rPr>
        <w:t>’</w:t>
      </w:r>
      <w:r w:rsidR="001D3547" w:rsidRPr="00476DD5">
        <w:rPr>
          <w:lang w:val="tr-TR"/>
        </w:rPr>
        <w:t>dadidan hosil b</w:t>
      </w:r>
      <w:r w:rsidR="00DA751D" w:rsidRPr="00476DD5">
        <w:rPr>
          <w:lang w:val="tr-TR"/>
        </w:rPr>
        <w:t>o‘</w:t>
      </w:r>
      <w:r w:rsidR="001D3547" w:rsidRPr="00476DD5">
        <w:rPr>
          <w:lang w:val="tr-TR"/>
        </w:rPr>
        <w:t xml:space="preserve">lgan buyuk bir shavq bilan </w:t>
      </w:r>
      <w:r w:rsidR="00DA751D" w:rsidRPr="00476DD5">
        <w:rPr>
          <w:lang w:val="tr-TR"/>
        </w:rPr>
        <w:t>g‘</w:t>
      </w:r>
      <w:r w:rsidR="001D3547" w:rsidRPr="00476DD5">
        <w:rPr>
          <w:lang w:val="tr-TR"/>
        </w:rPr>
        <w:t>aybdan xitobga, ya</w:t>
      </w:r>
      <w:r w:rsidR="00DA751D" w:rsidRPr="00476DD5">
        <w:rPr>
          <w:lang w:val="tr-TR"/>
        </w:rPr>
        <w:t>’</w:t>
      </w:r>
      <w:r w:rsidR="001D3547" w:rsidRPr="00476DD5">
        <w:rPr>
          <w:lang w:val="tr-TR"/>
        </w:rPr>
        <w:t>ni ismi zohirdan shu</w:t>
      </w:r>
      <w:r w:rsidR="001D3547" w:rsidRPr="00476DD5">
        <w:rPr>
          <w:rFonts w:ascii="Traditional Arabic" w:hAnsi="Traditional Arabic" w:cs="Traditional Arabic"/>
          <w:lang w:val="tr-TR"/>
        </w:rPr>
        <w:t xml:space="preserve"> </w:t>
      </w:r>
      <w:r w:rsidR="001D3547" w:rsidRPr="00476DD5">
        <w:rPr>
          <w:rFonts w:ascii="Arabic Typesetting" w:hAnsi="Arabic Typesetting" w:cs="Arabic Typesetting"/>
          <w:color w:val="FF0000"/>
          <w:szCs w:val="40"/>
          <w:rtl/>
          <w:lang w:val="tr-TR"/>
        </w:rPr>
        <w:t>كَ</w:t>
      </w:r>
      <w:r w:rsidR="001D3547" w:rsidRPr="00476DD5">
        <w:rPr>
          <w:rFonts w:ascii="Traditional Arabic" w:hAnsi="Traditional Arabic" w:cs="Traditional Arabic"/>
          <w:lang w:val="tr-TR"/>
        </w:rPr>
        <w:t xml:space="preserve"> </w:t>
      </w:r>
      <w:r w:rsidR="001D3547" w:rsidRPr="00476DD5">
        <w:rPr>
          <w:lang w:val="tr-TR"/>
        </w:rPr>
        <w:t>olmoshiga iltifot va intiqol b</w:t>
      </w:r>
      <w:r w:rsidR="00DA751D" w:rsidRPr="00476DD5">
        <w:rPr>
          <w:lang w:val="tr-TR"/>
        </w:rPr>
        <w:t>o‘</w:t>
      </w:r>
      <w:r w:rsidR="001D3547" w:rsidRPr="00476DD5">
        <w:rPr>
          <w:lang w:val="tr-TR"/>
        </w:rPr>
        <w:t>lgan. Demak</w:t>
      </w:r>
      <w:r w:rsidR="001D3547"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كَ</w:t>
      </w:r>
      <w:r w:rsidR="001D3547" w:rsidRPr="00476DD5">
        <w:rPr>
          <w:rFonts w:ascii="Traditional Arabic" w:hAnsi="Traditional Arabic" w:cs="Traditional Arabic"/>
          <w:lang w:val="tr-TR"/>
        </w:rPr>
        <w:t xml:space="preserve"> </w:t>
      </w:r>
      <w:r w:rsidR="001D3547" w:rsidRPr="00476DD5">
        <w:rPr>
          <w:lang w:val="tr-TR"/>
        </w:rPr>
        <w:t>olmoshining marji</w:t>
      </w:r>
      <w:r w:rsidR="00DA751D" w:rsidRPr="00476DD5">
        <w:rPr>
          <w:lang w:val="tr-TR"/>
        </w:rPr>
        <w:t>’</w:t>
      </w:r>
      <w:r w:rsidR="001D3547" w:rsidRPr="00476DD5">
        <w:rPr>
          <w:lang w:val="tr-TR"/>
        </w:rPr>
        <w:t xml:space="preserve">i, </w:t>
      </w:r>
      <w:r w:rsidR="00DA751D" w:rsidRPr="00476DD5">
        <w:rPr>
          <w:lang w:val="tr-TR"/>
        </w:rPr>
        <w:t>o‘</w:t>
      </w:r>
      <w:r w:rsidR="001D3547" w:rsidRPr="00476DD5">
        <w:rPr>
          <w:lang w:val="tr-TR"/>
        </w:rPr>
        <w:t>tgan sifoti kamoliya bilan mavsuf b</w:t>
      </w:r>
      <w:r w:rsidR="00DA751D" w:rsidRPr="00476DD5">
        <w:rPr>
          <w:lang w:val="tr-TR"/>
        </w:rPr>
        <w:t>o‘</w:t>
      </w:r>
      <w:r w:rsidR="001D3547" w:rsidRPr="00476DD5">
        <w:rPr>
          <w:lang w:val="tr-TR"/>
        </w:rPr>
        <w:t xml:space="preserve">lgan zotdir. Ikkinchisi: Alfaz </w:t>
      </w:r>
      <w:r w:rsidR="00DA751D" w:rsidRPr="00476DD5">
        <w:rPr>
          <w:lang w:val="tr-TR"/>
        </w:rPr>
        <w:t>o‘</w:t>
      </w:r>
      <w:r w:rsidR="001D3547" w:rsidRPr="00476DD5">
        <w:rPr>
          <w:lang w:val="tr-TR"/>
        </w:rPr>
        <w:t>qilarkan, ma</w:t>
      </w:r>
      <w:r w:rsidR="00DA751D" w:rsidRPr="00476DD5">
        <w:rPr>
          <w:lang w:val="tr-TR"/>
        </w:rPr>
        <w:t>’</w:t>
      </w:r>
      <w:r w:rsidR="001D3547" w:rsidRPr="00476DD5">
        <w:rPr>
          <w:lang w:val="tr-TR"/>
        </w:rPr>
        <w:t>nolarini tushunish balo</w:t>
      </w:r>
      <w:r w:rsidR="00DA751D" w:rsidRPr="00476DD5">
        <w:rPr>
          <w:lang w:val="tr-TR"/>
        </w:rPr>
        <w:t>g‘</w:t>
      </w:r>
      <w:r w:rsidR="001D3547" w:rsidRPr="00476DD5">
        <w:rPr>
          <w:lang w:val="tr-TR"/>
        </w:rPr>
        <w:t>at mazhabida vojib b</w:t>
      </w:r>
      <w:r w:rsidR="00DA751D" w:rsidRPr="00476DD5">
        <w:rPr>
          <w:lang w:val="tr-TR"/>
        </w:rPr>
        <w:t>o‘</w:t>
      </w:r>
      <w:r w:rsidR="001D3547" w:rsidRPr="00476DD5">
        <w:rPr>
          <w:lang w:val="tr-TR"/>
        </w:rPr>
        <w:t>lganiga ishoratdir. Chunki ma</w:t>
      </w:r>
      <w:r w:rsidR="00DA751D" w:rsidRPr="00476DD5">
        <w:rPr>
          <w:lang w:val="tr-TR"/>
        </w:rPr>
        <w:t>’</w:t>
      </w:r>
      <w:r w:rsidR="001D3547" w:rsidRPr="00476DD5">
        <w:rPr>
          <w:lang w:val="tr-TR"/>
        </w:rPr>
        <w:t>nolar tushunilsa, nozil b</w:t>
      </w:r>
      <w:r w:rsidR="00DA751D" w:rsidRPr="00476DD5">
        <w:rPr>
          <w:lang w:val="tr-TR"/>
        </w:rPr>
        <w:t>o‘</w:t>
      </w:r>
      <w:r w:rsidR="001D3547" w:rsidRPr="00476DD5">
        <w:rPr>
          <w:lang w:val="tr-TR"/>
        </w:rPr>
        <w:t xml:space="preserve">lgani kabi </w:t>
      </w:r>
      <w:r w:rsidR="00DA751D" w:rsidRPr="00476DD5">
        <w:rPr>
          <w:lang w:val="tr-TR"/>
        </w:rPr>
        <w:t>o‘</w:t>
      </w:r>
      <w:r w:rsidR="001D3547" w:rsidRPr="00476DD5">
        <w:rPr>
          <w:lang w:val="tr-TR"/>
        </w:rPr>
        <w:t xml:space="preserve">qiladi va u </w:t>
      </w:r>
      <w:r w:rsidR="00DA751D" w:rsidRPr="00476DD5">
        <w:rPr>
          <w:lang w:val="tr-TR"/>
        </w:rPr>
        <w:t>o‘</w:t>
      </w:r>
      <w:r w:rsidR="001D3547" w:rsidRPr="00476DD5">
        <w:rPr>
          <w:lang w:val="tr-TR"/>
        </w:rPr>
        <w:t>qilish; tabiati bilan, zavqi bilan xitobga injiror etadi. Hatto</w:t>
      </w:r>
      <w:r w:rsidRPr="00476DD5">
        <w:rPr>
          <w:lang w:val="tr-TR"/>
        </w:rPr>
        <w:t xml:space="preserve"> </w:t>
      </w:r>
      <w:r w:rsidRPr="00476DD5">
        <w:rPr>
          <w:rFonts w:ascii="Arabic Typesetting" w:hAnsi="Arabic Typesetting" w:cs="Arabic Typesetting"/>
          <w:color w:val="FF0000"/>
          <w:sz w:val="40"/>
          <w:szCs w:val="40"/>
          <w:rtl/>
        </w:rPr>
        <w:t xml:space="preserve"> </w:t>
      </w:r>
      <w:r w:rsidRPr="00476DD5">
        <w:rPr>
          <w:rFonts w:ascii="Arabic Typesetting" w:hAnsi="Arabic Typesetting" w:cs="Arabic Typesetting"/>
          <w:color w:val="FF0000"/>
          <w:sz w:val="40"/>
          <w:szCs w:val="40"/>
          <w:rtl/>
          <w:lang w:val="tr-TR"/>
        </w:rPr>
        <w:t>اِيَّاكَ نَعْبُدُ</w:t>
      </w:r>
      <w:r w:rsidRPr="00476DD5">
        <w:rPr>
          <w:rFonts w:ascii="Arabic Typesetting" w:hAnsi="Arabic Typesetting" w:cs="Arabic Typesetting"/>
          <w:color w:val="FF0000"/>
          <w:sz w:val="40"/>
          <w:szCs w:val="40"/>
          <w:lang w:val="tr-TR"/>
        </w:rPr>
        <w:t xml:space="preserve"> </w:t>
      </w:r>
      <w:r w:rsidR="001D3547" w:rsidRPr="00476DD5">
        <w:rPr>
          <w:lang w:val="tr-TR"/>
        </w:rPr>
        <w:t xml:space="preserve">ni </w:t>
      </w:r>
      <w:r w:rsidR="00DA751D" w:rsidRPr="00476DD5">
        <w:rPr>
          <w:lang w:val="tr-TR"/>
        </w:rPr>
        <w:t>o‘</w:t>
      </w:r>
      <w:r w:rsidR="001D3547" w:rsidRPr="00476DD5">
        <w:rPr>
          <w:lang w:val="tr-TR"/>
        </w:rPr>
        <w:t>qigan odam, xuddi</w:t>
      </w:r>
      <w:r w:rsidR="001D3547"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اُعْبُدْ رَبَّكَ كَاَنَّكَ تَرَاهُ</w:t>
      </w:r>
      <w:r w:rsidRPr="00476DD5">
        <w:rPr>
          <w:rFonts w:ascii="Arabic Typesetting" w:hAnsi="Arabic Typesetting" w:cs="Arabic Typesetting"/>
          <w:color w:val="FF0000"/>
          <w:szCs w:val="40"/>
        </w:rPr>
        <w:t> </w:t>
      </w:r>
      <w:r w:rsidR="001D3547" w:rsidRPr="00476DD5">
        <w:rPr>
          <w:rFonts w:ascii="Traditional Arabic" w:hAnsi="Traditional Arabic" w:cs="Traditional Arabic"/>
          <w:lang w:val="tr-TR"/>
        </w:rPr>
        <w:t xml:space="preserve"> </w:t>
      </w:r>
      <w:r w:rsidR="001D3547" w:rsidRPr="00476DD5">
        <w:rPr>
          <w:lang w:val="tr-TR"/>
        </w:rPr>
        <w:t xml:space="preserve">jumlasidagi amrga imtisolan </w:t>
      </w:r>
      <w:r w:rsidR="00DA751D" w:rsidRPr="00476DD5">
        <w:rPr>
          <w:lang w:val="tr-TR"/>
        </w:rPr>
        <w:t>o‘</w:t>
      </w:r>
      <w:r w:rsidR="001D3547" w:rsidRPr="00476DD5">
        <w:rPr>
          <w:lang w:val="tr-TR"/>
        </w:rPr>
        <w:t>qiyotgandek b</w:t>
      </w:r>
      <w:r w:rsidR="00DA751D" w:rsidRPr="00476DD5">
        <w:rPr>
          <w:lang w:val="tr-TR"/>
        </w:rPr>
        <w:t>o‘</w:t>
      </w:r>
      <w:r w:rsidR="001D3547" w:rsidRPr="00476DD5">
        <w:rPr>
          <w:lang w:val="tr-TR"/>
        </w:rPr>
        <w:t>ladi.</w:t>
      </w:r>
    </w:p>
    <w:p w14:paraId="457BFEF5" w14:textId="77777777" w:rsidR="001D3547" w:rsidRPr="00476DD5" w:rsidRDefault="001D3547" w:rsidP="001D3547">
      <w:pPr>
        <w:spacing w:before="120"/>
        <w:ind w:firstLine="709"/>
        <w:jc w:val="both"/>
        <w:rPr>
          <w:lang w:val="tr-TR"/>
        </w:rPr>
      </w:pPr>
      <w:r w:rsidRPr="00476DD5">
        <w:rPr>
          <w:lang w:val="tr-TR"/>
        </w:rPr>
        <w:t>Jam</w:t>
      </w:r>
      <w:r w:rsidR="00DA751D" w:rsidRPr="00476DD5">
        <w:rPr>
          <w:lang w:val="tr-TR"/>
        </w:rPr>
        <w:t>’</w:t>
      </w:r>
      <w:r w:rsidRPr="00476DD5">
        <w:rPr>
          <w:lang w:val="tr-TR"/>
        </w:rPr>
        <w:t xml:space="preserve"> siy</w:t>
      </w:r>
      <w:r w:rsidR="00DA751D" w:rsidRPr="00476DD5">
        <w:rPr>
          <w:lang w:val="tr-TR"/>
        </w:rPr>
        <w:t>g‘</w:t>
      </w:r>
      <w:r w:rsidRPr="00476DD5">
        <w:rPr>
          <w:lang w:val="tr-TR"/>
        </w:rPr>
        <w:t>asi bilan zikr qilingan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نَعْبُدُ</w:t>
      </w:r>
      <w:r w:rsidRPr="00476DD5">
        <w:rPr>
          <w:rFonts w:ascii="Arabic Typesetting" w:hAnsi="Arabic Typesetting" w:cs="Arabic Typesetting"/>
          <w:lang w:val="tr-TR"/>
        </w:rPr>
        <w:t xml:space="preserve"> </w:t>
      </w:r>
      <w:r w:rsidRPr="00476DD5">
        <w:rPr>
          <w:lang w:val="tr-TR"/>
        </w:rPr>
        <w:t>dagi olmosh uch toifaga ishoratdir. Birinchisi: Insonning vujudidagi butun a</w:t>
      </w:r>
      <w:r w:rsidR="00DA751D" w:rsidRPr="00476DD5">
        <w:rPr>
          <w:lang w:val="tr-TR"/>
        </w:rPr>
        <w:t>’</w:t>
      </w:r>
      <w:r w:rsidRPr="00476DD5">
        <w:rPr>
          <w:lang w:val="tr-TR"/>
        </w:rPr>
        <w:t>zo va zarrotga roji</w:t>
      </w:r>
      <w:r w:rsidR="00DA751D" w:rsidRPr="00476DD5">
        <w:rPr>
          <w:lang w:val="tr-TR"/>
        </w:rPr>
        <w:t>’</w:t>
      </w:r>
      <w:r w:rsidRPr="00476DD5">
        <w:rPr>
          <w:lang w:val="tr-TR"/>
        </w:rPr>
        <w:t>dirki, bu e</w:t>
      </w:r>
      <w:r w:rsidR="00DA751D" w:rsidRPr="00476DD5">
        <w:rPr>
          <w:lang w:val="tr-TR"/>
        </w:rPr>
        <w:t>’</w:t>
      </w:r>
      <w:r w:rsidRPr="00476DD5">
        <w:rPr>
          <w:lang w:val="tr-TR"/>
        </w:rPr>
        <w:t>tibor bilan shukri urfiyni ado etgan b</w:t>
      </w:r>
      <w:r w:rsidR="00DA751D" w:rsidRPr="00476DD5">
        <w:rPr>
          <w:lang w:val="tr-TR"/>
        </w:rPr>
        <w:t>o‘</w:t>
      </w:r>
      <w:r w:rsidRPr="00476DD5">
        <w:rPr>
          <w:lang w:val="tr-TR"/>
        </w:rPr>
        <w:t>ladi. Ikkinchisi: Butun ahli tavhidning jamoatlariga oiddir. Bu jihat bilan shariatga itoat qilgan b</w:t>
      </w:r>
      <w:r w:rsidR="00DA751D" w:rsidRPr="00476DD5">
        <w:rPr>
          <w:lang w:val="tr-TR"/>
        </w:rPr>
        <w:t>o‘</w:t>
      </w:r>
      <w:r w:rsidRPr="00476DD5">
        <w:rPr>
          <w:lang w:val="tr-TR"/>
        </w:rPr>
        <w:t>ladi. Uchinchisi: Koinot ixtivo etgan mavjudotga ishoratdir. Bu e</w:t>
      </w:r>
      <w:r w:rsidR="00DA751D" w:rsidRPr="00476DD5">
        <w:rPr>
          <w:lang w:val="tr-TR"/>
        </w:rPr>
        <w:t>’</w:t>
      </w:r>
      <w:r w:rsidRPr="00476DD5">
        <w:rPr>
          <w:lang w:val="tr-TR"/>
        </w:rPr>
        <w:t>tibor bilan, shariati fitriya-i kubroga tobe b</w:t>
      </w:r>
      <w:r w:rsidR="00DA751D" w:rsidRPr="00476DD5">
        <w:rPr>
          <w:lang w:val="tr-TR"/>
        </w:rPr>
        <w:t>o‘</w:t>
      </w:r>
      <w:r w:rsidRPr="00476DD5">
        <w:rPr>
          <w:lang w:val="tr-TR"/>
        </w:rPr>
        <w:t>lib hayrat va muhabbat bilan qudrat va azamatning arshi ostida sajid va obid b</w:t>
      </w:r>
      <w:r w:rsidR="00DA751D" w:rsidRPr="00476DD5">
        <w:rPr>
          <w:lang w:val="tr-TR"/>
        </w:rPr>
        <w:t>o‘</w:t>
      </w:r>
      <w:r w:rsidRPr="00476DD5">
        <w:rPr>
          <w:lang w:val="tr-TR"/>
        </w:rPr>
        <w:t>lgan b</w:t>
      </w:r>
      <w:r w:rsidR="00DA751D" w:rsidRPr="00476DD5">
        <w:rPr>
          <w:lang w:val="tr-TR"/>
        </w:rPr>
        <w:t>o‘</w:t>
      </w:r>
      <w:r w:rsidRPr="00476DD5">
        <w:rPr>
          <w:lang w:val="tr-TR"/>
        </w:rPr>
        <w:t>ladi.</w:t>
      </w:r>
    </w:p>
    <w:p w14:paraId="40F0CA2E" w14:textId="77777777" w:rsidR="001D3547" w:rsidRPr="00476DD5" w:rsidRDefault="001D3547" w:rsidP="00C405BE">
      <w:pPr>
        <w:spacing w:before="120"/>
        <w:ind w:firstLine="709"/>
        <w:jc w:val="both"/>
        <w:rPr>
          <w:lang w:val="tr-TR"/>
        </w:rPr>
      </w:pPr>
      <w:r w:rsidRPr="00476DD5">
        <w:rPr>
          <w:lang w:val="tr-TR"/>
        </w:rPr>
        <w:t>Bu jumlaning maqobli bilan vajhi nazmi,</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نَعْبُدُ</w:t>
      </w:r>
      <w:r w:rsidRPr="00476DD5">
        <w:rPr>
          <w:rFonts w:ascii="Traditional Arabic" w:hAnsi="Traditional Arabic" w:cs="Traditional Arabic"/>
          <w:lang w:val="tr-TR"/>
        </w:rPr>
        <w:t xml:space="preserve"> </w:t>
      </w:r>
      <w:r w:rsidRPr="00476DD5">
        <w:rPr>
          <w:lang w:val="tr-TR"/>
        </w:rPr>
        <w:t>ning</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اَلْحَمْدُ</w:t>
      </w:r>
      <w:r w:rsidRPr="00476DD5">
        <w:rPr>
          <w:rFonts w:ascii="Arabic Typesetting" w:hAnsi="Arabic Typesetting" w:cs="Arabic Typesetting"/>
          <w:lang w:val="tr-TR"/>
        </w:rPr>
        <w:t xml:space="preserve"> </w:t>
      </w:r>
      <w:r w:rsidRPr="00476DD5">
        <w:rPr>
          <w:lang w:val="tr-TR"/>
        </w:rPr>
        <w:t>ga tafsir va bayoni b</w:t>
      </w:r>
      <w:r w:rsidR="00DA751D" w:rsidRPr="00476DD5">
        <w:rPr>
          <w:lang w:val="tr-TR"/>
        </w:rPr>
        <w:t>o‘</w:t>
      </w:r>
      <w:r w:rsidRPr="00476DD5">
        <w:rPr>
          <w:lang w:val="tr-TR"/>
        </w:rPr>
        <w:t>lish bilan</w:t>
      </w:r>
      <w:r w:rsidRPr="00476DD5">
        <w:rPr>
          <w:rFonts w:ascii="Traditional Arabic" w:hAnsi="Traditional Arabic" w:cs="Traditional Arabic"/>
          <w:color w:val="FF0000"/>
          <w:szCs w:val="40"/>
          <w:rtl/>
          <w:lang w:val="tr-TR"/>
        </w:rPr>
        <w:t xml:space="preserve"> </w:t>
      </w:r>
      <w:r w:rsidR="00C405BE" w:rsidRPr="00476DD5">
        <w:rPr>
          <w:rFonts w:ascii="Arabic Typesetting" w:hAnsi="Arabic Typesetting" w:cs="Arabic Typesetting"/>
          <w:color w:val="FF0000"/>
          <w:szCs w:val="40"/>
          <w:rtl/>
          <w:lang w:val="tr-TR"/>
        </w:rPr>
        <w:t>مَالِكِ يَوْمِ الدّٖينِ</w:t>
      </w:r>
      <w:r w:rsidR="00C405BE"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ga ham bir natija va bir lozim b</w:t>
      </w:r>
      <w:r w:rsidR="00DA751D" w:rsidRPr="00476DD5">
        <w:rPr>
          <w:lang w:val="tr-TR"/>
        </w:rPr>
        <w:t>o‘</w:t>
      </w:r>
      <w:r w:rsidRPr="00476DD5">
        <w:rPr>
          <w:lang w:val="tr-TR"/>
        </w:rPr>
        <w:t>lishidir.</w:t>
      </w:r>
    </w:p>
    <w:p w14:paraId="708923FE" w14:textId="77777777" w:rsidR="001D3547" w:rsidRPr="00476DD5" w:rsidRDefault="001D3547" w:rsidP="001D3547">
      <w:pPr>
        <w:spacing w:before="120"/>
        <w:ind w:firstLine="709"/>
        <w:jc w:val="both"/>
        <w:rPr>
          <w:lang w:val="tr-TR"/>
        </w:rPr>
      </w:pPr>
      <w:r w:rsidRPr="00476DD5">
        <w:rPr>
          <w:b/>
          <w:lang w:val="tr-TR"/>
        </w:rPr>
        <w:t>Ixtor:</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اِيَّاكَ</w:t>
      </w:r>
      <w:r w:rsidRPr="00476DD5">
        <w:rPr>
          <w:rFonts w:ascii="Arabic Typesetting" w:hAnsi="Arabic Typesetting" w:cs="Arabic Typesetting"/>
          <w:lang w:val="tr-TR"/>
        </w:rPr>
        <w:t xml:space="preserve"> </w:t>
      </w:r>
      <w:r w:rsidRPr="00476DD5">
        <w:rPr>
          <w:lang w:val="tr-TR"/>
        </w:rPr>
        <w:t xml:space="preserve">ning taqdimi, ixlosni viqoya etish uchundir va zamiri xitob ham ibodatning sabab va illatiga ishoratdir. Chunki xitobga injiror etgan </w:t>
      </w:r>
      <w:r w:rsidR="00DA751D" w:rsidRPr="00476DD5">
        <w:rPr>
          <w:lang w:val="tr-TR"/>
        </w:rPr>
        <w:t>o‘</w:t>
      </w:r>
      <w:r w:rsidRPr="00476DD5">
        <w:rPr>
          <w:lang w:val="tr-TR"/>
        </w:rPr>
        <w:t>tgan sifot bilan muttasif b</w:t>
      </w:r>
      <w:r w:rsidR="00DA751D" w:rsidRPr="00476DD5">
        <w:rPr>
          <w:lang w:val="tr-TR"/>
        </w:rPr>
        <w:t>o‘</w:t>
      </w:r>
      <w:r w:rsidRPr="00476DD5">
        <w:rPr>
          <w:lang w:val="tr-TR"/>
        </w:rPr>
        <w:t>lgan zot, albatta ibodatga mustahaqdir.</w:t>
      </w:r>
    </w:p>
    <w:p w14:paraId="5836CCF2" w14:textId="77777777" w:rsidR="00C405BE" w:rsidRPr="00476DD5" w:rsidRDefault="00C405BE" w:rsidP="00EB657C">
      <w:pPr>
        <w:spacing w:before="120"/>
        <w:ind w:firstLine="709"/>
        <w:jc w:val="both"/>
        <w:rPr>
          <w:lang w:val="tr-TR"/>
        </w:rPr>
      </w:pPr>
      <w:r w:rsidRPr="00476DD5">
        <w:rPr>
          <w:rFonts w:ascii="Arabic Typesetting" w:hAnsi="Arabic Typesetting" w:cs="Arabic Typesetting"/>
          <w:color w:val="FF0000"/>
          <w:szCs w:val="40"/>
          <w:rtl/>
          <w:lang w:val="tr-TR"/>
        </w:rPr>
        <w:t>وَاِيَّاكَ نَسْتَعٖينُ</w:t>
      </w:r>
      <w:r w:rsidR="001D3547" w:rsidRPr="00476DD5">
        <w:rPr>
          <w:rFonts w:ascii="Traditional Arabic" w:hAnsi="Traditional Arabic" w:cs="Traditional Arabic"/>
          <w:lang w:val="tr-TR"/>
        </w:rPr>
        <w:t xml:space="preserve"> </w:t>
      </w:r>
      <w:r w:rsidR="001D3547" w:rsidRPr="00476DD5">
        <w:rPr>
          <w:lang w:val="tr-TR"/>
        </w:rPr>
        <w:t>:</w:t>
      </w:r>
      <w:r w:rsidRPr="00476DD5">
        <w:rPr>
          <w:rFonts w:ascii="Arabic Typesetting" w:hAnsi="Arabic Typesetting" w:cs="Arabic Typesetting"/>
          <w:color w:val="FF0000"/>
          <w:sz w:val="40"/>
          <w:szCs w:val="40"/>
          <w:lang w:val="tr-TR"/>
        </w:rPr>
        <w:t xml:space="preserve"> </w:t>
      </w:r>
      <w:r w:rsidRPr="00476DD5">
        <w:rPr>
          <w:rFonts w:ascii="Arabic Typesetting" w:hAnsi="Arabic Typesetting" w:cs="Arabic Typesetting"/>
          <w:color w:val="FF0000"/>
          <w:sz w:val="40"/>
          <w:szCs w:val="40"/>
          <w:rtl/>
          <w:lang w:val="tr-TR"/>
        </w:rPr>
        <w:t>نَسْتَعٖينُ</w:t>
      </w:r>
      <w:r w:rsidR="001D3547" w:rsidRPr="00476DD5">
        <w:rPr>
          <w:rFonts w:ascii="Traditional Arabic" w:hAnsi="Traditional Arabic" w:cs="Traditional Arabic"/>
          <w:lang w:val="tr-TR"/>
        </w:rPr>
        <w:t xml:space="preserve"> </w:t>
      </w:r>
      <w:r w:rsidR="001D3547" w:rsidRPr="00476DD5">
        <w:rPr>
          <w:lang w:val="tr-TR"/>
        </w:rPr>
        <w:t>da mustatir olmosh,</w:t>
      </w:r>
      <w:r w:rsidR="001D3547" w:rsidRPr="00476DD5">
        <w:rPr>
          <w:rFonts w:ascii="Traditional Arabic" w:hAnsi="Traditional Arabic" w:cs="Traditional Arabic"/>
          <w:lang w:val="tr-TR"/>
        </w:rPr>
        <w:t xml:space="preserve"> </w:t>
      </w:r>
      <w:r w:rsidR="001D3547" w:rsidRPr="00476DD5">
        <w:rPr>
          <w:rFonts w:ascii="Arabic Typesetting" w:hAnsi="Arabic Typesetting" w:cs="Arabic Typesetting"/>
          <w:color w:val="FF0000"/>
          <w:szCs w:val="40"/>
          <w:rtl/>
          <w:lang w:val="tr-TR"/>
        </w:rPr>
        <w:t>نَعْبُدُ</w:t>
      </w:r>
      <w:r w:rsidR="001D3547" w:rsidRPr="00476DD5">
        <w:rPr>
          <w:rFonts w:ascii="Arabic Typesetting" w:hAnsi="Arabic Typesetting" w:cs="Arabic Typesetting"/>
          <w:lang w:val="tr-TR"/>
        </w:rPr>
        <w:t xml:space="preserve"> </w:t>
      </w:r>
      <w:r w:rsidR="001D3547" w:rsidRPr="00476DD5">
        <w:rPr>
          <w:lang w:val="tr-TR"/>
        </w:rPr>
        <w:t>ning foili kabi, u uch jamoatdan har biriga roji</w:t>
      </w:r>
      <w:r w:rsidR="00DA751D" w:rsidRPr="00476DD5">
        <w:rPr>
          <w:lang w:val="tr-TR"/>
        </w:rPr>
        <w:t>’</w:t>
      </w:r>
      <w:r w:rsidR="001D3547" w:rsidRPr="00476DD5">
        <w:rPr>
          <w:lang w:val="tr-TR"/>
        </w:rPr>
        <w:t>dir. Ya</w:t>
      </w:r>
      <w:r w:rsidR="00DA751D" w:rsidRPr="00476DD5">
        <w:rPr>
          <w:lang w:val="tr-TR"/>
        </w:rPr>
        <w:t>’</w:t>
      </w:r>
      <w:r w:rsidR="001D3547" w:rsidRPr="00476DD5">
        <w:rPr>
          <w:lang w:val="tr-TR"/>
        </w:rPr>
        <w:t>ni: Bizning vujudimizning zarroti yoki ahli tavhid jamoati va yoxud koinot mavjudoti, butun hojot va maqsadlarimizga, ayniqsa eng ahamm b</w:t>
      </w:r>
      <w:r w:rsidR="00DA751D" w:rsidRPr="00476DD5">
        <w:rPr>
          <w:lang w:val="tr-TR"/>
        </w:rPr>
        <w:t>o‘</w:t>
      </w:r>
      <w:r w:rsidR="001D3547" w:rsidRPr="00476DD5">
        <w:rPr>
          <w:lang w:val="tr-TR"/>
        </w:rPr>
        <w:t>lgan ibodatimizga, sendan i</w:t>
      </w:r>
      <w:r w:rsidR="00DA751D" w:rsidRPr="00476DD5">
        <w:rPr>
          <w:lang w:val="tr-TR"/>
        </w:rPr>
        <w:t>’</w:t>
      </w:r>
      <w:r w:rsidR="001D3547" w:rsidRPr="00476DD5">
        <w:rPr>
          <w:lang w:val="tr-TR"/>
        </w:rPr>
        <w:t>ona va tavfiq istaymiz.</w:t>
      </w:r>
    </w:p>
    <w:p w14:paraId="49613B8D" w14:textId="77777777" w:rsidR="001D3547" w:rsidRPr="00476DD5" w:rsidRDefault="001D3547" w:rsidP="00C405BE">
      <w:pPr>
        <w:spacing w:before="120"/>
        <w:ind w:firstLine="709"/>
        <w:jc w:val="both"/>
        <w:rPr>
          <w:lang w:val="tr-TR"/>
        </w:rPr>
      </w:pPr>
      <w:r w:rsidRPr="00476DD5">
        <w:rPr>
          <w:rFonts w:ascii="Arabic Typesetting" w:hAnsi="Arabic Typesetting" w:cs="Arabic Typesetting"/>
          <w:color w:val="FF0000"/>
          <w:szCs w:val="40"/>
          <w:rtl/>
          <w:lang w:val="tr-TR"/>
        </w:rPr>
        <w:t>اِيَّاكَ</w:t>
      </w:r>
      <w:r w:rsidRPr="00476DD5">
        <w:rPr>
          <w:rFonts w:ascii="Arabic Typesetting" w:hAnsi="Arabic Typesetting" w:cs="Arabic Typesetting"/>
          <w:lang w:val="tr-TR"/>
        </w:rPr>
        <w:t xml:space="preserve"> </w:t>
      </w:r>
      <w:r w:rsidRPr="00476DD5">
        <w:rPr>
          <w:lang w:val="tr-TR"/>
        </w:rPr>
        <w:t>kalimasining takrorlanishidagi hikmatning birinchisi, xitob va huzurdagi lazzatning ortirilishiga; ikkinchisi, ayon maqomining burhon maqomidan yanada yuksak b</w:t>
      </w:r>
      <w:r w:rsidR="00DA751D" w:rsidRPr="00476DD5">
        <w:rPr>
          <w:lang w:val="tr-TR"/>
        </w:rPr>
        <w:t>o‘</w:t>
      </w:r>
      <w:r w:rsidRPr="00476DD5">
        <w:rPr>
          <w:lang w:val="tr-TR"/>
        </w:rPr>
        <w:t>lganiga; uchinchisi, huzurda sidq b</w:t>
      </w:r>
      <w:r w:rsidR="00DA751D" w:rsidRPr="00476DD5">
        <w:rPr>
          <w:lang w:val="tr-TR"/>
        </w:rPr>
        <w:t>o‘</w:t>
      </w:r>
      <w:r w:rsidRPr="00476DD5">
        <w:rPr>
          <w:lang w:val="tr-TR"/>
        </w:rPr>
        <w:t>lib kizbning ehtimoli b</w:t>
      </w:r>
      <w:r w:rsidR="00DA751D" w:rsidRPr="00476DD5">
        <w:rPr>
          <w:lang w:val="tr-TR"/>
        </w:rPr>
        <w:t>o‘</w:t>
      </w:r>
      <w:r w:rsidRPr="00476DD5">
        <w:rPr>
          <w:lang w:val="tr-TR"/>
        </w:rPr>
        <w:t>lmaganiga; t</w:t>
      </w:r>
      <w:r w:rsidR="00DA751D" w:rsidRPr="00476DD5">
        <w:rPr>
          <w:lang w:val="tr-TR"/>
        </w:rPr>
        <w:t>o‘</w:t>
      </w:r>
      <w:r w:rsidRPr="00476DD5">
        <w:rPr>
          <w:lang w:val="tr-TR"/>
        </w:rPr>
        <w:t>rtinchisi, ibodat bilan isti</w:t>
      </w:r>
      <w:r w:rsidR="00DA751D" w:rsidRPr="00476DD5">
        <w:rPr>
          <w:lang w:val="tr-TR"/>
        </w:rPr>
        <w:t>o‘</w:t>
      </w:r>
      <w:r w:rsidRPr="00476DD5">
        <w:rPr>
          <w:lang w:val="tr-TR"/>
        </w:rPr>
        <w:t>naning boshqa va mustaqil maqsadlar b</w:t>
      </w:r>
      <w:r w:rsidR="00DA751D" w:rsidRPr="00476DD5">
        <w:rPr>
          <w:lang w:val="tr-TR"/>
        </w:rPr>
        <w:t>o‘</w:t>
      </w:r>
      <w:r w:rsidRPr="00476DD5">
        <w:rPr>
          <w:lang w:val="tr-TR"/>
        </w:rPr>
        <w:t>lganiga ishoratdir.</w:t>
      </w:r>
    </w:p>
    <w:p w14:paraId="32366FAF" w14:textId="77777777" w:rsidR="00C405BE" w:rsidRPr="00476DD5" w:rsidRDefault="001D3547" w:rsidP="00EB657C">
      <w:pPr>
        <w:spacing w:before="120"/>
        <w:ind w:firstLine="709"/>
        <w:jc w:val="both"/>
        <w:rPr>
          <w:rFonts w:ascii="Traditional Arabic" w:hAnsi="Traditional Arabic" w:cs="Traditional Arabic"/>
          <w:lang w:val="tr-TR"/>
        </w:rPr>
      </w:pPr>
      <w:r w:rsidRPr="00476DD5">
        <w:rPr>
          <w:lang w:val="tr-TR"/>
        </w:rPr>
        <w:lastRenderedPageBreak/>
        <w:t>Bu ikki fe</w:t>
      </w:r>
      <w:r w:rsidR="00DA751D" w:rsidRPr="00476DD5">
        <w:rPr>
          <w:lang w:val="tr-TR"/>
        </w:rPr>
        <w:t>’</w:t>
      </w:r>
      <w:r w:rsidRPr="00476DD5">
        <w:rPr>
          <w:lang w:val="tr-TR"/>
        </w:rPr>
        <w:t>lni bir-biri bilan bo</w:t>
      </w:r>
      <w:r w:rsidR="00DA751D" w:rsidRPr="00476DD5">
        <w:rPr>
          <w:lang w:val="tr-TR"/>
        </w:rPr>
        <w:t>g‘</w:t>
      </w:r>
      <w:r w:rsidRPr="00476DD5">
        <w:rPr>
          <w:lang w:val="tr-TR"/>
        </w:rPr>
        <w:t>lagan munosabat, ujrat bilan xizmat orasidagi munosabatdir. Zero ibodat, abdning Allohga qarshi bir xizmatidir. I</w:t>
      </w:r>
      <w:r w:rsidR="00DA751D" w:rsidRPr="00476DD5">
        <w:rPr>
          <w:lang w:val="tr-TR"/>
        </w:rPr>
        <w:t>’</w:t>
      </w:r>
      <w:r w:rsidRPr="00476DD5">
        <w:rPr>
          <w:lang w:val="tr-TR"/>
        </w:rPr>
        <w:t>ona ham, u xizmatga qarshi bir ujrat kabidir. Yoki muqaddima bilan maqsud orasidagi aloqadir. Chunki i</w:t>
      </w:r>
      <w:r w:rsidR="00DA751D" w:rsidRPr="00476DD5">
        <w:rPr>
          <w:lang w:val="tr-TR"/>
        </w:rPr>
        <w:t>’</w:t>
      </w:r>
      <w:r w:rsidRPr="00476DD5">
        <w:rPr>
          <w:lang w:val="tr-TR"/>
        </w:rPr>
        <w:t>ona va tavfiq ibodatga muqaddimadir.</w:t>
      </w:r>
      <w:r w:rsidRPr="00476DD5">
        <w:rPr>
          <w:rFonts w:ascii="Traditional Arabic" w:hAnsi="Traditional Arabic" w:cs="Traditional Arabic"/>
          <w:lang w:val="tr-TR"/>
        </w:rPr>
        <w:t xml:space="preserve"> </w:t>
      </w:r>
    </w:p>
    <w:p w14:paraId="6D674FC8" w14:textId="77777777" w:rsidR="001D3547" w:rsidRPr="00476DD5" w:rsidRDefault="001D3547" w:rsidP="00EB657C">
      <w:pPr>
        <w:spacing w:before="120"/>
        <w:ind w:firstLine="709"/>
        <w:jc w:val="both"/>
        <w:rPr>
          <w:lang w:val="tr-TR"/>
        </w:rPr>
      </w:pPr>
      <w:r w:rsidRPr="00476DD5">
        <w:rPr>
          <w:rFonts w:ascii="Arabic Typesetting" w:hAnsi="Arabic Typesetting" w:cs="Arabic Typesetting"/>
          <w:color w:val="FF0000"/>
          <w:szCs w:val="40"/>
          <w:rtl/>
          <w:lang w:val="tr-TR"/>
        </w:rPr>
        <w:t>اِيَّاكَ</w:t>
      </w:r>
      <w:r w:rsidRPr="00476DD5">
        <w:rPr>
          <w:rFonts w:ascii="Arabic Typesetting" w:hAnsi="Arabic Typesetting" w:cs="Arabic Typesetting"/>
          <w:color w:val="FF0000"/>
          <w:szCs w:val="40"/>
          <w:lang w:val="tr-TR"/>
        </w:rPr>
        <w:t xml:space="preserve"> </w:t>
      </w:r>
      <w:r w:rsidRPr="00476DD5">
        <w:rPr>
          <w:lang w:val="tr-TR"/>
        </w:rPr>
        <w:t>kalimasining taqdimidan tu</w:t>
      </w:r>
      <w:r w:rsidR="00DA751D" w:rsidRPr="00476DD5">
        <w:rPr>
          <w:lang w:val="tr-TR"/>
        </w:rPr>
        <w:t>g‘</w:t>
      </w:r>
      <w:r w:rsidRPr="00476DD5">
        <w:rPr>
          <w:lang w:val="tr-TR"/>
        </w:rPr>
        <w:t xml:space="preserve">ilgan hasr, abdning Janobi Haqqa qarshi qilgan ibodat va xizmat bilan, </w:t>
      </w:r>
      <w:r w:rsidR="00A249F6" w:rsidRPr="00476DD5">
        <w:rPr>
          <w:lang w:val="tr-TR"/>
        </w:rPr>
        <w:t>vositalar</w:t>
      </w:r>
      <w:r w:rsidRPr="00476DD5">
        <w:rPr>
          <w:lang w:val="tr-TR"/>
        </w:rPr>
        <w:t xml:space="preserve"> va </w:t>
      </w:r>
      <w:r w:rsidR="00A249F6" w:rsidRPr="00476DD5">
        <w:rPr>
          <w:lang w:val="tr-TR"/>
        </w:rPr>
        <w:t>sabablarga</w:t>
      </w:r>
      <w:r w:rsidRPr="00476DD5">
        <w:rPr>
          <w:lang w:val="tr-TR"/>
        </w:rPr>
        <w:t xml:space="preserve"> b</w:t>
      </w:r>
      <w:r w:rsidR="00DA751D" w:rsidRPr="00476DD5">
        <w:rPr>
          <w:lang w:val="tr-TR"/>
        </w:rPr>
        <w:t>o‘</w:t>
      </w:r>
      <w:r w:rsidRPr="00476DD5">
        <w:rPr>
          <w:lang w:val="tr-TR"/>
        </w:rPr>
        <w:t xml:space="preserve">lgan tazalluldan qutulishiga ishoratdir. Lekin </w:t>
      </w:r>
      <w:r w:rsidR="00A249F6" w:rsidRPr="00476DD5">
        <w:rPr>
          <w:lang w:val="tr-TR"/>
        </w:rPr>
        <w:t>sabablar</w:t>
      </w:r>
      <w:r w:rsidRPr="00476DD5">
        <w:rPr>
          <w:lang w:val="tr-TR"/>
        </w:rPr>
        <w:t xml:space="preserve">ni tamoman ihmol va tark etish yaxshi emas. Chunki u vaqt Janobi Haqning hikmat va mashiati bilan koinotda joriy qilingan nizomga qarshi bir tamarrud chiqadi. Ha, </w:t>
      </w:r>
      <w:r w:rsidR="00A249F6" w:rsidRPr="00476DD5">
        <w:rPr>
          <w:lang w:val="tr-TR"/>
        </w:rPr>
        <w:t>sabablar doirasida</w:t>
      </w:r>
      <w:r w:rsidRPr="00476DD5">
        <w:rPr>
          <w:lang w:val="tr-TR"/>
        </w:rPr>
        <w:t xml:space="preserve"> ekan, tavakkal qilish bir navi tanballik va atolatdir.</w:t>
      </w:r>
    </w:p>
    <w:p w14:paraId="2F6CA93D" w14:textId="77777777" w:rsidR="001D3547" w:rsidRPr="00476DD5" w:rsidRDefault="001D3547" w:rsidP="00EB657C">
      <w:pPr>
        <w:spacing w:before="120"/>
        <w:ind w:firstLine="709"/>
        <w:jc w:val="both"/>
        <w:rPr>
          <w:lang w:val="tr-TR"/>
        </w:rPr>
      </w:pPr>
      <w:r w:rsidRPr="00476DD5">
        <w:rPr>
          <w:rFonts w:ascii="Arabic Typesetting" w:hAnsi="Arabic Typesetting" w:cs="Arabic Typesetting"/>
          <w:color w:val="FF0000"/>
          <w:szCs w:val="40"/>
          <w:rtl/>
          <w:lang w:val="tr-TR"/>
        </w:rPr>
        <w:t>اِهْدِنَا</w:t>
      </w:r>
      <w:r w:rsidRPr="00476DD5">
        <w:rPr>
          <w:rFonts w:ascii="Arabic Typesetting" w:hAnsi="Arabic Typesetting" w:cs="Arabic Typesetting"/>
          <w:lang w:val="tr-TR"/>
        </w:rPr>
        <w:t xml:space="preserve"> </w:t>
      </w:r>
      <w:r w:rsidRPr="00476DD5">
        <w:rPr>
          <w:lang w:val="tr-TR"/>
        </w:rPr>
        <w:t>: Hidoyatni talab qilish bilan i</w:t>
      </w:r>
      <w:r w:rsidR="00DA751D" w:rsidRPr="00476DD5">
        <w:rPr>
          <w:lang w:val="tr-TR"/>
        </w:rPr>
        <w:t>’</w:t>
      </w:r>
      <w:r w:rsidRPr="00476DD5">
        <w:rPr>
          <w:lang w:val="tr-TR"/>
        </w:rPr>
        <w:t>onani istash orasida qanday munosabat bor?</w:t>
      </w:r>
    </w:p>
    <w:p w14:paraId="76A54D1E" w14:textId="77777777" w:rsidR="001D3547" w:rsidRPr="00476DD5" w:rsidRDefault="001D3547" w:rsidP="00EB657C">
      <w:pPr>
        <w:spacing w:before="120"/>
        <w:ind w:firstLine="709"/>
        <w:jc w:val="both"/>
        <w:rPr>
          <w:lang w:val="tr-TR"/>
        </w:rPr>
      </w:pPr>
      <w:r w:rsidRPr="00476DD5">
        <w:rPr>
          <w:lang w:val="tr-TR"/>
        </w:rPr>
        <w:t>Ha; biri savol, boshqasi javob b</w:t>
      </w:r>
      <w:r w:rsidR="00DA751D" w:rsidRPr="00476DD5">
        <w:rPr>
          <w:lang w:val="tr-TR"/>
        </w:rPr>
        <w:t>o‘</w:t>
      </w:r>
      <w:r w:rsidRPr="00476DD5">
        <w:rPr>
          <w:lang w:val="tr-TR"/>
        </w:rPr>
        <w:t xml:space="preserve">lganidan, </w:t>
      </w:r>
      <w:r w:rsidR="00EB657C" w:rsidRPr="00476DD5">
        <w:rPr>
          <w:lang w:val="tr-TR"/>
        </w:rPr>
        <w:t xml:space="preserve">bir </w:t>
      </w:r>
      <w:r w:rsidRPr="00476DD5">
        <w:rPr>
          <w:lang w:val="tr-TR"/>
        </w:rPr>
        <w:t>biri bilan</w:t>
      </w:r>
      <w:r w:rsidR="00EB657C" w:rsidRPr="00476DD5">
        <w:rPr>
          <w:lang w:val="tr-TR"/>
        </w:rPr>
        <w:t xml:space="preserve"> bo</w:t>
      </w:r>
      <w:r w:rsidR="00DA751D" w:rsidRPr="00476DD5">
        <w:rPr>
          <w:lang w:val="tr-TR"/>
        </w:rPr>
        <w:t>g‘</w:t>
      </w:r>
      <w:r w:rsidR="00EB657C" w:rsidRPr="00476DD5">
        <w:rPr>
          <w:lang w:val="tr-TR"/>
        </w:rPr>
        <w:t>lan</w:t>
      </w:r>
      <w:r w:rsidRPr="00476DD5">
        <w:rPr>
          <w:lang w:val="tr-TR"/>
        </w:rPr>
        <w:t>gan. Shundayki:</w:t>
      </w:r>
    </w:p>
    <w:p w14:paraId="3E8C6E6F" w14:textId="77777777" w:rsidR="001D3547" w:rsidRPr="00476DD5" w:rsidRDefault="00A249F6" w:rsidP="00EB657C">
      <w:pPr>
        <w:spacing w:before="120"/>
        <w:ind w:firstLine="709"/>
        <w:jc w:val="both"/>
        <w:rPr>
          <w:lang w:val="tr-TR"/>
        </w:rPr>
      </w:pPr>
      <w:r w:rsidRPr="00476DD5">
        <w:rPr>
          <w:rFonts w:ascii="Arabic Typesetting" w:hAnsi="Arabic Typesetting" w:cs="Arabic Typesetting"/>
          <w:color w:val="FF0000"/>
          <w:szCs w:val="40"/>
          <w:rtl/>
          <w:lang w:val="tr-TR"/>
        </w:rPr>
        <w:t>نَسْتَعٖينُ</w:t>
      </w:r>
      <w:r w:rsidRPr="00476DD5">
        <w:rPr>
          <w:rFonts w:ascii="Arabic Typesetting" w:hAnsi="Arabic Typesetting" w:cs="Arabic Typesetting"/>
          <w:color w:val="FF0000"/>
          <w:szCs w:val="40"/>
        </w:rPr>
        <w:t> </w:t>
      </w:r>
      <w:r w:rsidR="001D3547" w:rsidRPr="00476DD5">
        <w:rPr>
          <w:rFonts w:ascii="Traditional Arabic" w:hAnsi="Traditional Arabic" w:cs="Traditional Arabic"/>
          <w:lang w:val="tr-TR"/>
        </w:rPr>
        <w:t xml:space="preserve"> </w:t>
      </w:r>
      <w:r w:rsidR="001D3547" w:rsidRPr="00476DD5">
        <w:rPr>
          <w:lang w:val="tr-TR"/>
        </w:rPr>
        <w:t>bilan i</w:t>
      </w:r>
      <w:r w:rsidR="00DA751D" w:rsidRPr="00476DD5">
        <w:rPr>
          <w:lang w:val="tr-TR"/>
        </w:rPr>
        <w:t>’</w:t>
      </w:r>
      <w:r w:rsidR="001D3547" w:rsidRPr="00476DD5">
        <w:rPr>
          <w:lang w:val="tr-TR"/>
        </w:rPr>
        <w:t>ona talab qilinarkan maqom iqtizosi bilan "Nima istaysan?" deya vorid b</w:t>
      </w:r>
      <w:r w:rsidR="00DA751D" w:rsidRPr="00476DD5">
        <w:rPr>
          <w:lang w:val="tr-TR"/>
        </w:rPr>
        <w:t>o‘</w:t>
      </w:r>
      <w:r w:rsidR="001D3547" w:rsidRPr="00476DD5">
        <w:rPr>
          <w:lang w:val="tr-TR"/>
        </w:rPr>
        <w:t>lgan muqaddar savol,</w:t>
      </w:r>
      <w:r w:rsidR="001D3547" w:rsidRPr="00476DD5">
        <w:rPr>
          <w:rFonts w:ascii="Arabic Typesetting" w:hAnsi="Arabic Typesetting" w:cs="Arabic Typesetting"/>
          <w:lang w:val="tr-TR"/>
        </w:rPr>
        <w:t xml:space="preserve"> </w:t>
      </w:r>
      <w:r w:rsidR="001D3547" w:rsidRPr="00476DD5">
        <w:rPr>
          <w:rFonts w:ascii="Arabic Typesetting" w:hAnsi="Arabic Typesetting" w:cs="Arabic Typesetting"/>
          <w:color w:val="FF0000"/>
          <w:szCs w:val="40"/>
          <w:rtl/>
          <w:lang w:val="tr-TR"/>
        </w:rPr>
        <w:t>اِهْدِنَا</w:t>
      </w:r>
      <w:r w:rsidR="001D3547" w:rsidRPr="00476DD5">
        <w:rPr>
          <w:rFonts w:ascii="Arabic Typesetting" w:hAnsi="Arabic Typesetting" w:cs="Arabic Typesetting"/>
          <w:lang w:val="tr-TR"/>
        </w:rPr>
        <w:t xml:space="preserve"> </w:t>
      </w:r>
      <w:r w:rsidR="001D3547" w:rsidRPr="00476DD5">
        <w:rPr>
          <w:lang w:val="tr-TR"/>
        </w:rPr>
        <w:t xml:space="preserve">bilan javoblantirilgan. </w:t>
      </w:r>
      <w:r w:rsidR="001D3547" w:rsidRPr="00476DD5">
        <w:rPr>
          <w:rFonts w:ascii="Arabic Typesetting" w:hAnsi="Arabic Typesetting" w:cs="Arabic Typesetting"/>
          <w:color w:val="FF0000"/>
          <w:szCs w:val="40"/>
          <w:rtl/>
          <w:lang w:val="tr-TR"/>
        </w:rPr>
        <w:t>اِهْدِنَا</w:t>
      </w:r>
      <w:r w:rsidR="001D3547" w:rsidRPr="00476DD5">
        <w:rPr>
          <w:rFonts w:ascii="Arabic Typesetting" w:hAnsi="Arabic Typesetting" w:cs="Arabic Typesetting"/>
          <w:lang w:val="tr-TR"/>
        </w:rPr>
        <w:t xml:space="preserve"> </w:t>
      </w:r>
      <w:r w:rsidR="001D3547" w:rsidRPr="00476DD5">
        <w:rPr>
          <w:lang w:val="tr-TR"/>
        </w:rPr>
        <w:t>bilan istanilgan narsalarning boshqa-boshqa va mutaaddid b</w:t>
      </w:r>
      <w:r w:rsidR="00DA751D" w:rsidRPr="00476DD5">
        <w:rPr>
          <w:lang w:val="tr-TR"/>
        </w:rPr>
        <w:t>o‘</w:t>
      </w:r>
      <w:r w:rsidR="001D3547" w:rsidRPr="00476DD5">
        <w:rPr>
          <w:lang w:val="tr-TR"/>
        </w:rPr>
        <w:t>lishi,</w:t>
      </w:r>
      <w:r w:rsidR="001D3547" w:rsidRPr="00476DD5">
        <w:rPr>
          <w:rFonts w:ascii="Arabic Typesetting" w:hAnsi="Arabic Typesetting" w:cs="Arabic Typesetting"/>
          <w:lang w:val="tr-TR"/>
        </w:rPr>
        <w:t xml:space="preserve"> </w:t>
      </w:r>
      <w:r w:rsidR="001D3547" w:rsidRPr="00476DD5">
        <w:rPr>
          <w:rFonts w:ascii="Arabic Typesetting" w:hAnsi="Arabic Typesetting" w:cs="Arabic Typesetting"/>
          <w:color w:val="FF0000"/>
          <w:szCs w:val="40"/>
          <w:rtl/>
          <w:lang w:val="tr-TR"/>
        </w:rPr>
        <w:t>اِهْدِنَا</w:t>
      </w:r>
      <w:r w:rsidR="001D3547" w:rsidRPr="00476DD5">
        <w:rPr>
          <w:rFonts w:ascii="Arabic Typesetting" w:hAnsi="Arabic Typesetting" w:cs="Arabic Typesetting"/>
          <w:lang w:val="tr-TR"/>
        </w:rPr>
        <w:t xml:space="preserve"> </w:t>
      </w:r>
      <w:r w:rsidR="001D3547" w:rsidRPr="00476DD5">
        <w:rPr>
          <w:lang w:val="tr-TR"/>
        </w:rPr>
        <w:t>ma</w:t>
      </w:r>
      <w:r w:rsidR="00DA751D" w:rsidRPr="00476DD5">
        <w:rPr>
          <w:lang w:val="tr-TR"/>
        </w:rPr>
        <w:t>’</w:t>
      </w:r>
      <w:r w:rsidR="001D3547" w:rsidRPr="00476DD5">
        <w:rPr>
          <w:lang w:val="tr-TR"/>
        </w:rPr>
        <w:t>nosining ham boshqa-boshqa va mutaaddid b</w:t>
      </w:r>
      <w:r w:rsidR="00DA751D" w:rsidRPr="00476DD5">
        <w:rPr>
          <w:lang w:val="tr-TR"/>
        </w:rPr>
        <w:t>o‘</w:t>
      </w:r>
      <w:r w:rsidR="001D3547" w:rsidRPr="00476DD5">
        <w:rPr>
          <w:lang w:val="tr-TR"/>
        </w:rPr>
        <w:t>lishini ijob etadi. Xuddi</w:t>
      </w:r>
      <w:r w:rsidR="001D3547" w:rsidRPr="00476DD5">
        <w:rPr>
          <w:rFonts w:ascii="Arabic Typesetting" w:hAnsi="Arabic Typesetting" w:cs="Arabic Typesetting"/>
          <w:lang w:val="tr-TR"/>
        </w:rPr>
        <w:t xml:space="preserve"> </w:t>
      </w:r>
      <w:r w:rsidR="001D3547" w:rsidRPr="00476DD5">
        <w:rPr>
          <w:rFonts w:ascii="Arabic Typesetting" w:hAnsi="Arabic Typesetting" w:cs="Arabic Typesetting"/>
          <w:color w:val="FF0000"/>
          <w:szCs w:val="40"/>
          <w:rtl/>
          <w:lang w:val="tr-TR"/>
        </w:rPr>
        <w:t>اِهْدِنَا</w:t>
      </w:r>
      <w:r w:rsidR="001D3547" w:rsidRPr="00476DD5">
        <w:rPr>
          <w:rFonts w:ascii="Arabic Typesetting" w:hAnsi="Arabic Typesetting" w:cs="Arabic Typesetting"/>
          <w:lang w:val="tr-TR"/>
        </w:rPr>
        <w:t xml:space="preserve"> </w:t>
      </w:r>
      <w:r w:rsidR="001D3547" w:rsidRPr="00476DD5">
        <w:rPr>
          <w:lang w:val="tr-TR"/>
        </w:rPr>
        <w:t xml:space="preserve"> t</w:t>
      </w:r>
      <w:r w:rsidR="00DA751D" w:rsidRPr="00476DD5">
        <w:rPr>
          <w:lang w:val="tr-TR"/>
        </w:rPr>
        <w:t>o‘</w:t>
      </w:r>
      <w:r w:rsidR="001D3547" w:rsidRPr="00476DD5">
        <w:rPr>
          <w:lang w:val="tr-TR"/>
        </w:rPr>
        <w:t>rt masdardan tashkil topgan. Masalan: Bir m</w:t>
      </w:r>
      <w:r w:rsidR="00DA751D" w:rsidRPr="00476DD5">
        <w:rPr>
          <w:lang w:val="tr-TR"/>
        </w:rPr>
        <w:t>o‘’</w:t>
      </w:r>
      <w:r w:rsidR="001D3547" w:rsidRPr="00476DD5">
        <w:rPr>
          <w:lang w:val="tr-TR"/>
        </w:rPr>
        <w:t>min hidoyatni istasa,</w:t>
      </w:r>
      <w:r w:rsidR="001D3547" w:rsidRPr="00476DD5">
        <w:rPr>
          <w:rFonts w:ascii="Traditional Arabic" w:hAnsi="Traditional Arabic" w:cs="Traditional Arabic"/>
          <w:lang w:val="tr-TR"/>
        </w:rPr>
        <w:t xml:space="preserve"> </w:t>
      </w:r>
      <w:r w:rsidR="001D3547" w:rsidRPr="00476DD5">
        <w:rPr>
          <w:rFonts w:ascii="Arabic Typesetting" w:hAnsi="Arabic Typesetting" w:cs="Arabic Typesetting"/>
          <w:color w:val="FF0000"/>
          <w:szCs w:val="40"/>
          <w:rtl/>
          <w:lang w:val="tr-TR"/>
        </w:rPr>
        <w:t>اِهْدِنَا</w:t>
      </w:r>
      <w:r w:rsidR="001D3547" w:rsidRPr="00476DD5">
        <w:rPr>
          <w:rFonts w:ascii="Arabic Typesetting" w:hAnsi="Arabic Typesetting" w:cs="Arabic Typesetting"/>
          <w:lang w:val="tr-TR"/>
        </w:rPr>
        <w:t xml:space="preserve"> </w:t>
      </w:r>
      <w:r w:rsidR="001D3547" w:rsidRPr="00476DD5">
        <w:rPr>
          <w:lang w:val="tr-TR"/>
        </w:rPr>
        <w:t>sabot va davom ma</w:t>
      </w:r>
      <w:r w:rsidR="00DA751D" w:rsidRPr="00476DD5">
        <w:rPr>
          <w:lang w:val="tr-TR"/>
        </w:rPr>
        <w:t>’</w:t>
      </w:r>
      <w:r w:rsidR="001D3547" w:rsidRPr="00476DD5">
        <w:rPr>
          <w:lang w:val="tr-TR"/>
        </w:rPr>
        <w:t>nosini ifoda qiladi. Boy istasa, ziyoda ma</w:t>
      </w:r>
      <w:r w:rsidR="00DA751D" w:rsidRPr="00476DD5">
        <w:rPr>
          <w:lang w:val="tr-TR"/>
        </w:rPr>
        <w:t>’</w:t>
      </w:r>
      <w:r w:rsidR="001D3547" w:rsidRPr="00476DD5">
        <w:rPr>
          <w:lang w:val="tr-TR"/>
        </w:rPr>
        <w:t>nosini; faqir istasa, i</w:t>
      </w:r>
      <w:r w:rsidR="00DA751D" w:rsidRPr="00476DD5">
        <w:rPr>
          <w:lang w:val="tr-TR"/>
        </w:rPr>
        <w:t>’</w:t>
      </w:r>
      <w:r w:rsidR="001D3547" w:rsidRPr="00476DD5">
        <w:rPr>
          <w:lang w:val="tr-TR"/>
        </w:rPr>
        <w:t>to ma</w:t>
      </w:r>
      <w:r w:rsidR="00DA751D" w:rsidRPr="00476DD5">
        <w:rPr>
          <w:lang w:val="tr-TR"/>
        </w:rPr>
        <w:t>’</w:t>
      </w:r>
      <w:r w:rsidR="001D3547" w:rsidRPr="00476DD5">
        <w:rPr>
          <w:lang w:val="tr-TR"/>
        </w:rPr>
        <w:t>nosini; zaif istasa, i</w:t>
      </w:r>
      <w:r w:rsidR="00DA751D" w:rsidRPr="00476DD5">
        <w:rPr>
          <w:lang w:val="tr-TR"/>
        </w:rPr>
        <w:t>’</w:t>
      </w:r>
      <w:r w:rsidR="001D3547" w:rsidRPr="00476DD5">
        <w:rPr>
          <w:lang w:val="tr-TR"/>
        </w:rPr>
        <w:t>ona va tavfiq ma</w:t>
      </w:r>
      <w:r w:rsidR="00DA751D" w:rsidRPr="00476DD5">
        <w:rPr>
          <w:lang w:val="tr-TR"/>
        </w:rPr>
        <w:t>’</w:t>
      </w:r>
      <w:r w:rsidR="001D3547" w:rsidRPr="00476DD5">
        <w:rPr>
          <w:lang w:val="tr-TR"/>
        </w:rPr>
        <w:t xml:space="preserve">nosini ifoda etadi. Va shuningdek, "Hamma narsani </w:t>
      </w:r>
      <w:r w:rsidRPr="00476DD5">
        <w:rPr>
          <w:lang w:val="tr-TR"/>
        </w:rPr>
        <w:t>yaratgan</w:t>
      </w:r>
      <w:r w:rsidR="001D3547" w:rsidRPr="00476DD5">
        <w:rPr>
          <w:lang w:val="tr-TR"/>
        </w:rPr>
        <w:t xml:space="preserve"> va hidoyat etgandir" ma</w:t>
      </w:r>
      <w:r w:rsidR="00DA751D" w:rsidRPr="00476DD5">
        <w:rPr>
          <w:lang w:val="tr-TR"/>
        </w:rPr>
        <w:t>’</w:t>
      </w:r>
      <w:r w:rsidR="001D3547" w:rsidRPr="00476DD5">
        <w:rPr>
          <w:lang w:val="tr-TR"/>
        </w:rPr>
        <w:t>nosida</w:t>
      </w:r>
      <w:r w:rsidRPr="00476DD5">
        <w:rPr>
          <w:lang w:val="tr-TR"/>
        </w:rPr>
        <w:t xml:space="preserve"> </w:t>
      </w:r>
      <w:r w:rsidRPr="00476DD5">
        <w:rPr>
          <w:rFonts w:ascii="Arabic Typesetting" w:hAnsi="Arabic Typesetting" w:cs="Arabic Typesetting"/>
          <w:color w:val="FF0000"/>
          <w:sz w:val="40"/>
          <w:szCs w:val="40"/>
          <w:rtl/>
          <w:lang w:val="tr-TR"/>
        </w:rPr>
        <w:t>وَخَلَقَ كُلَّ شَىْءٍ وَهَدٰى</w:t>
      </w:r>
      <w:r w:rsidRPr="00476DD5">
        <w:rPr>
          <w:rFonts w:ascii="Arabic Typesetting" w:hAnsi="Arabic Typesetting" w:cs="Arabic Typesetting"/>
          <w:color w:val="FF0000"/>
          <w:sz w:val="40"/>
          <w:szCs w:val="40"/>
        </w:rPr>
        <w:t> </w:t>
      </w:r>
      <w:r w:rsidR="001D3547" w:rsidRPr="00476DD5">
        <w:rPr>
          <w:rFonts w:ascii="Traditional Arabic" w:hAnsi="Traditional Arabic" w:cs="Traditional Arabic"/>
          <w:lang w:val="tr-TR"/>
        </w:rPr>
        <w:t xml:space="preserve"> </w:t>
      </w:r>
      <w:r w:rsidR="001D3547" w:rsidRPr="00476DD5">
        <w:rPr>
          <w:lang w:val="tr-TR"/>
        </w:rPr>
        <w:t>oyati jalilasining hukmiga k</w:t>
      </w:r>
      <w:r w:rsidR="00DA751D" w:rsidRPr="00476DD5">
        <w:rPr>
          <w:lang w:val="tr-TR"/>
        </w:rPr>
        <w:t>o‘</w:t>
      </w:r>
      <w:r w:rsidR="001D3547" w:rsidRPr="00476DD5">
        <w:rPr>
          <w:lang w:val="tr-TR"/>
        </w:rPr>
        <w:t>ra, zohiriy va botiniy tuy</w:t>
      </w:r>
      <w:r w:rsidR="00DA751D" w:rsidRPr="00476DD5">
        <w:rPr>
          <w:lang w:val="tr-TR"/>
        </w:rPr>
        <w:t>g‘</w:t>
      </w:r>
      <w:r w:rsidR="001D3547" w:rsidRPr="00476DD5">
        <w:rPr>
          <w:lang w:val="tr-TR"/>
        </w:rPr>
        <w:t>ular, ofoqiy va xorijiy dalillar, anfusiy va dohiliy burhonlar, pay</w:t>
      </w:r>
      <w:r w:rsidR="00DA751D" w:rsidRPr="00476DD5">
        <w:rPr>
          <w:lang w:val="tr-TR"/>
        </w:rPr>
        <w:t>g‘</w:t>
      </w:r>
      <w:r w:rsidR="001D3547" w:rsidRPr="00476DD5">
        <w:rPr>
          <w:lang w:val="tr-TR"/>
        </w:rPr>
        <w:t>ambarlarning irsoli bilan, kitoblarning inzoli kabi vositalar e</w:t>
      </w:r>
      <w:r w:rsidR="00DA751D" w:rsidRPr="00476DD5">
        <w:rPr>
          <w:lang w:val="tr-TR"/>
        </w:rPr>
        <w:t>’</w:t>
      </w:r>
      <w:r w:rsidR="001D3547" w:rsidRPr="00476DD5">
        <w:rPr>
          <w:lang w:val="tr-TR"/>
        </w:rPr>
        <w:t>tibori bilan ham hidoyatning ma</w:t>
      </w:r>
      <w:r w:rsidR="00DA751D" w:rsidRPr="00476DD5">
        <w:rPr>
          <w:lang w:val="tr-TR"/>
        </w:rPr>
        <w:t>’</w:t>
      </w:r>
      <w:r w:rsidR="001D3547" w:rsidRPr="00476DD5">
        <w:rPr>
          <w:lang w:val="tr-TR"/>
        </w:rPr>
        <w:t>nosi taaddud etadi.</w:t>
      </w:r>
    </w:p>
    <w:p w14:paraId="2C757FF4" w14:textId="77777777" w:rsidR="001D3547" w:rsidRPr="00476DD5" w:rsidRDefault="001D3547" w:rsidP="001D3547">
      <w:pPr>
        <w:spacing w:before="120"/>
        <w:ind w:firstLine="709"/>
        <w:jc w:val="both"/>
        <w:rPr>
          <w:lang w:val="tr-TR"/>
        </w:rPr>
      </w:pPr>
      <w:r w:rsidRPr="00476DD5">
        <w:rPr>
          <w:b/>
          <w:lang w:val="tr-TR"/>
        </w:rPr>
        <w:t>Ixtor:</w:t>
      </w:r>
      <w:r w:rsidRPr="00476DD5">
        <w:rPr>
          <w:lang w:val="tr-TR"/>
        </w:rPr>
        <w:t xml:space="preserve"> Eng buyuk hidoyat, hijobning olib tashlanishi bilan haqni haq, botilni botil k</w:t>
      </w:r>
      <w:r w:rsidR="00DA751D" w:rsidRPr="00476DD5">
        <w:rPr>
          <w:lang w:val="tr-TR"/>
        </w:rPr>
        <w:t>o‘</w:t>
      </w:r>
      <w:r w:rsidRPr="00476DD5">
        <w:rPr>
          <w:lang w:val="tr-TR"/>
        </w:rPr>
        <w:t>rsatishdir.</w:t>
      </w:r>
    </w:p>
    <w:p w14:paraId="32BA6F23" w14:textId="77777777" w:rsidR="001D3547" w:rsidRPr="00476DD5" w:rsidRDefault="00A249F6" w:rsidP="00A249F6">
      <w:pPr>
        <w:spacing w:before="120"/>
        <w:jc w:val="center"/>
        <w:rPr>
          <w:rFonts w:ascii="Arabic Typesetting" w:hAnsi="Arabic Typesetting" w:cs="Arabic Typesetting"/>
          <w:lang w:val="tr-TR"/>
        </w:rPr>
      </w:pPr>
      <w:r w:rsidRPr="00476DD5">
        <w:rPr>
          <w:rFonts w:ascii="Arabic Typesetting" w:hAnsi="Arabic Typesetting" w:cs="Arabic Typesetting"/>
          <w:color w:val="FF0000"/>
          <w:szCs w:val="40"/>
          <w:rtl/>
          <w:lang w:val="tr-TR"/>
        </w:rPr>
        <w:t>اَللّٰهُمَّ اَرِنَا الْحَقَّ حَقًّا وَارْزُقْنَا اِتِّبَاعَهُ ، وَاَرِنَا الْبَاطِلَ بَاطِلًا وَارْزُقْنَا اِجْتِنَابَهُ . اٰمٖينَ</w:t>
      </w:r>
      <w:r w:rsidR="001D3547" w:rsidRPr="00476DD5">
        <w:rPr>
          <w:rFonts w:ascii="Arabic Typesetting" w:hAnsi="Arabic Typesetting" w:cs="Arabic Typesetting"/>
          <w:szCs w:val="26"/>
          <w:lang w:val="tr-TR"/>
        </w:rPr>
        <w:t xml:space="preserve"> </w:t>
      </w:r>
    </w:p>
    <w:p w14:paraId="35464DBC" w14:textId="77777777" w:rsidR="001D3547" w:rsidRPr="00476DD5" w:rsidRDefault="00A249F6" w:rsidP="00A249F6">
      <w:pPr>
        <w:spacing w:before="120"/>
        <w:ind w:firstLine="709"/>
        <w:jc w:val="both"/>
        <w:rPr>
          <w:lang w:val="tr-TR"/>
        </w:rPr>
      </w:pPr>
      <w:r w:rsidRPr="00476DD5">
        <w:rPr>
          <w:rFonts w:ascii="Arabic Typesetting" w:hAnsi="Arabic Typesetting" w:cs="Arabic Typesetting"/>
          <w:color w:val="FF0000"/>
          <w:szCs w:val="40"/>
          <w:rtl/>
          <w:lang w:val="tr-TR"/>
        </w:rPr>
        <w:t>الصِّرَاطَ الْمُسْتَقٖيمَ</w:t>
      </w:r>
      <w:r w:rsidRPr="00476DD5">
        <w:rPr>
          <w:rFonts w:ascii="Arabic Typesetting" w:hAnsi="Arabic Typesetting" w:cs="Arabic Typesetting"/>
          <w:color w:val="FF0000"/>
          <w:szCs w:val="40"/>
        </w:rPr>
        <w:t> </w:t>
      </w:r>
      <w:r w:rsidR="001D3547" w:rsidRPr="00476DD5">
        <w:rPr>
          <w:lang w:val="tr-TR"/>
        </w:rPr>
        <w:t>: Siroti mustaqim; shijoat, iffat, hikmatning mazjidan va xulosasidan hosil b</w:t>
      </w:r>
      <w:r w:rsidR="00DA751D" w:rsidRPr="00476DD5">
        <w:rPr>
          <w:lang w:val="tr-TR"/>
        </w:rPr>
        <w:t>o‘</w:t>
      </w:r>
      <w:r w:rsidR="001D3547" w:rsidRPr="00476DD5">
        <w:rPr>
          <w:lang w:val="tr-TR"/>
        </w:rPr>
        <w:t>lgan adl va adolatga ishoratdir. Shundayki:</w:t>
      </w:r>
    </w:p>
    <w:p w14:paraId="6520EBBA" w14:textId="77777777" w:rsidR="00CB0CDE" w:rsidRPr="00476DD5" w:rsidRDefault="00CB0CDE" w:rsidP="00CB0CDE">
      <w:pPr>
        <w:spacing w:after="200"/>
        <w:jc w:val="both"/>
        <w:rPr>
          <w:rFonts w:eastAsia="Georgia"/>
          <w:color w:val="232323"/>
          <w:lang w:val="en-US"/>
        </w:rPr>
      </w:pPr>
      <w:bookmarkStart w:id="0" w:name="_Hlk153821736"/>
      <w:r w:rsidRPr="00476DD5">
        <w:rPr>
          <w:rFonts w:eastAsia="Georgia"/>
          <w:color w:val="232323"/>
          <w:lang w:val="tr-TR"/>
        </w:rPr>
        <w:t>Ta</w:t>
      </w:r>
      <w:r w:rsidR="00DA751D" w:rsidRPr="00476DD5">
        <w:rPr>
          <w:rFonts w:eastAsia="Georgia"/>
          <w:color w:val="232323"/>
          <w:lang w:val="tr-TR"/>
        </w:rPr>
        <w:t>g‘</w:t>
      </w:r>
      <w:r w:rsidRPr="00476DD5">
        <w:rPr>
          <w:rFonts w:eastAsia="Georgia"/>
          <w:color w:val="232323"/>
          <w:lang w:val="tr-TR"/>
        </w:rPr>
        <w:t>ayyur, inqilob va falokatlarga ma</w:t>
      </w:r>
      <w:r w:rsidR="00DA751D" w:rsidRPr="00476DD5">
        <w:rPr>
          <w:rFonts w:eastAsia="Georgia"/>
          <w:color w:val="232323"/>
          <w:lang w:val="tr-TR"/>
        </w:rPr>
        <w:t>’</w:t>
      </w:r>
      <w:r w:rsidRPr="00476DD5">
        <w:rPr>
          <w:rFonts w:eastAsia="Georgia"/>
          <w:color w:val="232323"/>
          <w:lang w:val="tr-TR"/>
        </w:rPr>
        <w:t xml:space="preserve">ruz va muhtoj shu inson badanida joylashtirilgan ruhning yashay olishi uchun uch quvvat ihdos etilgandir. </w:t>
      </w:r>
      <w:r w:rsidRPr="00476DD5">
        <w:rPr>
          <w:rFonts w:eastAsia="Georgia"/>
          <w:color w:val="232323"/>
          <w:lang w:val="en-US"/>
        </w:rPr>
        <w:t>Bu quvvatlarning birinchisi: Manfaatlarni jalb va jazb uchun quvva-i shahaviya-i bahimiya. Ikkinchisi: Zararli narsalarni daf uchun quvva-i sabu</w:t>
      </w:r>
      <w:r w:rsidR="00DA751D" w:rsidRPr="00476DD5">
        <w:rPr>
          <w:rFonts w:eastAsia="Georgia"/>
          <w:color w:val="232323"/>
          <w:lang w:val="en-US"/>
        </w:rPr>
        <w:t>’</w:t>
      </w:r>
      <w:r w:rsidRPr="00476DD5">
        <w:rPr>
          <w:rFonts w:eastAsia="Georgia"/>
          <w:color w:val="232323"/>
          <w:lang w:val="en-US"/>
        </w:rPr>
        <w:t xml:space="preserve">iya-i </w:t>
      </w:r>
      <w:r w:rsidR="00DA751D" w:rsidRPr="00476DD5">
        <w:rPr>
          <w:rFonts w:eastAsia="Georgia"/>
          <w:color w:val="232323"/>
          <w:lang w:val="en-US"/>
        </w:rPr>
        <w:t>g‘</w:t>
      </w:r>
      <w:r w:rsidRPr="00476DD5">
        <w:rPr>
          <w:rFonts w:eastAsia="Georgia"/>
          <w:color w:val="232323"/>
          <w:lang w:val="en-US"/>
        </w:rPr>
        <w:t>azabiya. Uchinchisi: Foyda va zararni, yaxshi va yomonni bir-biridan ajratish uchun quvva-i aqliya-i malakiyadir.</w:t>
      </w:r>
    </w:p>
    <w:p w14:paraId="3B0034E2" w14:textId="77777777" w:rsidR="00C261B0" w:rsidRPr="00476DD5" w:rsidRDefault="00CB0CDE" w:rsidP="00C261B0">
      <w:pPr>
        <w:spacing w:before="120"/>
        <w:ind w:firstLine="709"/>
        <w:jc w:val="both"/>
        <w:rPr>
          <w:rFonts w:eastAsia="Georgia"/>
          <w:color w:val="232323"/>
          <w:lang w:val="en-US"/>
        </w:rPr>
      </w:pPr>
      <w:r w:rsidRPr="00476DD5">
        <w:rPr>
          <w:rFonts w:eastAsia="Georgia"/>
          <w:color w:val="232323"/>
          <w:lang w:val="en-US"/>
        </w:rPr>
        <w:t>Lekin insondagi bu quvvatlarga shariat tomonidan bir had va bir nihoyat tayin qilingan b</w:t>
      </w:r>
      <w:r w:rsidR="00DA751D" w:rsidRPr="00476DD5">
        <w:rPr>
          <w:rFonts w:eastAsia="Georgia"/>
          <w:color w:val="232323"/>
          <w:lang w:val="en-US"/>
        </w:rPr>
        <w:t>o‘</w:t>
      </w:r>
      <w:r w:rsidRPr="00476DD5">
        <w:rPr>
          <w:rFonts w:eastAsia="Georgia"/>
          <w:color w:val="232323"/>
          <w:lang w:val="en-US"/>
        </w:rPr>
        <w:t>lsa ham, fitratan tayin qilinmaganligidan, bu quvvatlarning har biri tafrit, vasat, ifrot nomi bilan uch martabaga ayriladilar</w:t>
      </w:r>
      <w:bookmarkEnd w:id="0"/>
      <w:r w:rsidR="0075272D" w:rsidRPr="00476DD5">
        <w:rPr>
          <w:rFonts w:eastAsia="Georgia"/>
          <w:color w:val="232323"/>
          <w:lang w:val="en-US"/>
        </w:rPr>
        <w:t>.</w:t>
      </w:r>
      <w:r w:rsidR="001D3547" w:rsidRPr="00476DD5">
        <w:rPr>
          <w:lang w:val="tr-TR"/>
        </w:rPr>
        <w:t xml:space="preserve"> </w:t>
      </w:r>
      <w:r w:rsidR="00C261B0" w:rsidRPr="00476DD5">
        <w:rPr>
          <w:rFonts w:eastAsia="Georgia"/>
          <w:color w:val="232323"/>
          <w:lang w:val="en-US"/>
        </w:rPr>
        <w:t>Masalan: Quvva-i shahaviyaning tafrit martabasi xumuddirki; na halolga va na haromga shahvati, ishtahasi y</w:t>
      </w:r>
      <w:r w:rsidR="00DA751D" w:rsidRPr="00476DD5">
        <w:rPr>
          <w:rFonts w:eastAsia="Georgia"/>
          <w:color w:val="232323"/>
          <w:lang w:val="en-US"/>
        </w:rPr>
        <w:t>o‘</w:t>
      </w:r>
      <w:r w:rsidR="00C261B0" w:rsidRPr="00476DD5">
        <w:rPr>
          <w:rFonts w:eastAsia="Georgia"/>
          <w:color w:val="232323"/>
          <w:lang w:val="en-US"/>
        </w:rPr>
        <w:t>qdir. Ifrot martabasi fujurdirki; nomuslarni va irzlarni oyoq osti qilishga ishtahasida b</w:t>
      </w:r>
      <w:r w:rsidR="00DA751D" w:rsidRPr="00476DD5">
        <w:rPr>
          <w:rFonts w:eastAsia="Georgia"/>
          <w:color w:val="232323"/>
          <w:lang w:val="en-US"/>
        </w:rPr>
        <w:t>o‘</w:t>
      </w:r>
      <w:r w:rsidR="00C261B0" w:rsidRPr="00476DD5">
        <w:rPr>
          <w:rFonts w:eastAsia="Georgia"/>
          <w:color w:val="232323"/>
          <w:lang w:val="en-US"/>
        </w:rPr>
        <w:t>ladi. Vasat martabasi esa iffatdirki; haloliga shahvati bor, haromga y</w:t>
      </w:r>
      <w:r w:rsidR="00DA751D" w:rsidRPr="00476DD5">
        <w:rPr>
          <w:rFonts w:eastAsia="Georgia"/>
          <w:color w:val="232323"/>
          <w:lang w:val="en-US"/>
        </w:rPr>
        <w:t>o‘</w:t>
      </w:r>
      <w:r w:rsidR="00C261B0" w:rsidRPr="00476DD5">
        <w:rPr>
          <w:rFonts w:eastAsia="Georgia"/>
          <w:color w:val="232323"/>
          <w:lang w:val="en-US"/>
        </w:rPr>
        <w:t xml:space="preserve">qdir. </w:t>
      </w:r>
    </w:p>
    <w:p w14:paraId="11F994AD" w14:textId="77777777" w:rsidR="001D3547" w:rsidRPr="00476DD5" w:rsidRDefault="00C261B0" w:rsidP="00C261B0">
      <w:pPr>
        <w:spacing w:before="120"/>
        <w:ind w:firstLine="709"/>
        <w:jc w:val="both"/>
        <w:rPr>
          <w:lang w:val="tr-TR"/>
        </w:rPr>
      </w:pPr>
      <w:r w:rsidRPr="00476DD5">
        <w:rPr>
          <w:rFonts w:eastAsia="Georgia"/>
          <w:b/>
          <w:bCs/>
          <w:color w:val="232323"/>
          <w:lang w:val="en-US"/>
        </w:rPr>
        <w:t>Eslatma:</w:t>
      </w:r>
      <w:r w:rsidRPr="00476DD5">
        <w:rPr>
          <w:rFonts w:eastAsia="Georgia"/>
          <w:color w:val="232323"/>
          <w:lang w:val="en-US"/>
        </w:rPr>
        <w:t xml:space="preserve"> Quvva-i shahaviyaning yeyish, ichish, uxlash va gapirish kabi furuotida ham bu uch martaba mavjuddir.</w:t>
      </w:r>
    </w:p>
    <w:p w14:paraId="2EC96AC5" w14:textId="77777777" w:rsidR="00DE115C" w:rsidRPr="00476DD5" w:rsidRDefault="00DE115C" w:rsidP="001D3547">
      <w:pPr>
        <w:spacing w:before="120"/>
        <w:ind w:firstLine="709"/>
        <w:jc w:val="both"/>
        <w:rPr>
          <w:rFonts w:eastAsia="Georgia"/>
          <w:color w:val="232323"/>
          <w:lang w:val="en-US"/>
        </w:rPr>
      </w:pPr>
      <w:r w:rsidRPr="00476DD5">
        <w:rPr>
          <w:rFonts w:eastAsia="Georgia"/>
          <w:color w:val="232323"/>
          <w:lang w:val="en-US"/>
        </w:rPr>
        <w:t xml:space="preserve">Va shuningdek, quvva-i </w:t>
      </w:r>
      <w:r w:rsidR="00DA751D" w:rsidRPr="00476DD5">
        <w:rPr>
          <w:rFonts w:eastAsia="Georgia"/>
          <w:color w:val="232323"/>
          <w:lang w:val="en-US"/>
        </w:rPr>
        <w:t>g‘</w:t>
      </w:r>
      <w:r w:rsidRPr="00476DD5">
        <w:rPr>
          <w:rFonts w:eastAsia="Georgia"/>
          <w:color w:val="232323"/>
          <w:lang w:val="en-US"/>
        </w:rPr>
        <w:t>azabiyaning tafrit martabasi jabonatdirki, q</w:t>
      </w:r>
      <w:r w:rsidR="00DA751D" w:rsidRPr="00476DD5">
        <w:rPr>
          <w:rFonts w:eastAsia="Georgia"/>
          <w:color w:val="232323"/>
          <w:lang w:val="en-US"/>
        </w:rPr>
        <w:t>o‘</w:t>
      </w:r>
      <w:r w:rsidRPr="00476DD5">
        <w:rPr>
          <w:rFonts w:eastAsia="Georgia"/>
          <w:color w:val="232323"/>
          <w:lang w:val="en-US"/>
        </w:rPr>
        <w:t>rqilmaydigan narsalardan ham q</w:t>
      </w:r>
      <w:r w:rsidR="00DA751D" w:rsidRPr="00476DD5">
        <w:rPr>
          <w:rFonts w:eastAsia="Georgia"/>
          <w:color w:val="232323"/>
          <w:lang w:val="en-US"/>
        </w:rPr>
        <w:t>o‘</w:t>
      </w:r>
      <w:r w:rsidRPr="00476DD5">
        <w:rPr>
          <w:rFonts w:eastAsia="Georgia"/>
          <w:color w:val="232323"/>
          <w:lang w:val="en-US"/>
        </w:rPr>
        <w:t>rqadi. Ifrot martabasi tahavvurdirki, na moddiy va na ma</w:t>
      </w:r>
      <w:r w:rsidR="00DA751D" w:rsidRPr="00476DD5">
        <w:rPr>
          <w:rFonts w:eastAsia="Georgia"/>
          <w:color w:val="232323"/>
          <w:lang w:val="en-US"/>
        </w:rPr>
        <w:t>’</w:t>
      </w:r>
      <w:r w:rsidRPr="00476DD5">
        <w:rPr>
          <w:rFonts w:eastAsia="Georgia"/>
          <w:color w:val="232323"/>
          <w:lang w:val="en-US"/>
        </w:rPr>
        <w:t>naviy hech bir narsadan q</w:t>
      </w:r>
      <w:r w:rsidR="00DA751D" w:rsidRPr="00476DD5">
        <w:rPr>
          <w:rFonts w:eastAsia="Georgia"/>
          <w:color w:val="232323"/>
          <w:lang w:val="en-US"/>
        </w:rPr>
        <w:t>o‘</w:t>
      </w:r>
      <w:r w:rsidRPr="00476DD5">
        <w:rPr>
          <w:rFonts w:eastAsia="Georgia"/>
          <w:color w:val="232323"/>
          <w:lang w:val="en-US"/>
        </w:rPr>
        <w:t>rqmaydi. Barcha istibdodlar, tahakkumlar, zulmlar bu martabaning mahsulidir. Vasat martabasi esa shijoatdirki; huquqi diniya va dunyoviyasi uchun jonini fido qiladi, mashru</w:t>
      </w:r>
      <w:r w:rsidR="00DA751D" w:rsidRPr="00476DD5">
        <w:rPr>
          <w:rFonts w:eastAsia="Georgia"/>
          <w:color w:val="232323"/>
          <w:lang w:val="en-US"/>
        </w:rPr>
        <w:t>’</w:t>
      </w:r>
      <w:r w:rsidRPr="00476DD5">
        <w:rPr>
          <w:rFonts w:eastAsia="Georgia"/>
          <w:color w:val="232323"/>
          <w:lang w:val="en-US"/>
        </w:rPr>
        <w:t xml:space="preserve"> b</w:t>
      </w:r>
      <w:r w:rsidR="00DA751D" w:rsidRPr="00476DD5">
        <w:rPr>
          <w:rFonts w:eastAsia="Georgia"/>
          <w:color w:val="232323"/>
          <w:lang w:val="en-US"/>
        </w:rPr>
        <w:t>o‘</w:t>
      </w:r>
      <w:r w:rsidRPr="00476DD5">
        <w:rPr>
          <w:rFonts w:eastAsia="Georgia"/>
          <w:color w:val="232323"/>
          <w:lang w:val="en-US"/>
        </w:rPr>
        <w:t>lmagan narsalarga q</w:t>
      </w:r>
      <w:r w:rsidR="00DA751D" w:rsidRPr="00476DD5">
        <w:rPr>
          <w:rFonts w:eastAsia="Georgia"/>
          <w:color w:val="232323"/>
          <w:lang w:val="en-US"/>
        </w:rPr>
        <w:t>o‘</w:t>
      </w:r>
      <w:r w:rsidRPr="00476DD5">
        <w:rPr>
          <w:rFonts w:eastAsia="Georgia"/>
          <w:color w:val="232323"/>
          <w:lang w:val="en-US"/>
        </w:rPr>
        <w:t xml:space="preserve">shilmaydi. </w:t>
      </w:r>
    </w:p>
    <w:p w14:paraId="0011CAB5" w14:textId="77777777" w:rsidR="001D3547" w:rsidRPr="00476DD5" w:rsidRDefault="00DE115C" w:rsidP="001D3547">
      <w:pPr>
        <w:spacing w:before="120"/>
        <w:ind w:firstLine="709"/>
        <w:jc w:val="both"/>
        <w:rPr>
          <w:lang w:val="tr-TR"/>
        </w:rPr>
      </w:pPr>
      <w:r w:rsidRPr="00476DD5">
        <w:rPr>
          <w:rFonts w:eastAsia="Georgia"/>
          <w:b/>
          <w:bCs/>
          <w:color w:val="232323"/>
          <w:lang w:val="en-US"/>
        </w:rPr>
        <w:lastRenderedPageBreak/>
        <w:t>Eslatma:</w:t>
      </w:r>
      <w:r w:rsidRPr="00476DD5">
        <w:rPr>
          <w:rFonts w:eastAsia="Georgia"/>
          <w:color w:val="232323"/>
          <w:lang w:val="en-US"/>
        </w:rPr>
        <w:t xml:space="preserve"> Bu quvva-i </w:t>
      </w:r>
      <w:r w:rsidR="00DA751D" w:rsidRPr="00476DD5">
        <w:rPr>
          <w:rFonts w:eastAsia="Georgia"/>
          <w:color w:val="232323"/>
          <w:lang w:val="en-US"/>
        </w:rPr>
        <w:t>g‘</w:t>
      </w:r>
      <w:r w:rsidRPr="00476DD5">
        <w:rPr>
          <w:rFonts w:eastAsia="Georgia"/>
          <w:color w:val="232323"/>
          <w:lang w:val="en-US"/>
        </w:rPr>
        <w:t xml:space="preserve">azabiyaning furuotida ham shu uch martabaning </w:t>
      </w:r>
      <w:r w:rsidR="00DA751D" w:rsidRPr="00476DD5">
        <w:rPr>
          <w:rFonts w:eastAsia="Georgia"/>
          <w:color w:val="232323"/>
          <w:lang w:val="en-US"/>
        </w:rPr>
        <w:t>o‘</w:t>
      </w:r>
      <w:r w:rsidRPr="00476DD5">
        <w:rPr>
          <w:rFonts w:eastAsia="Georgia"/>
          <w:color w:val="232323"/>
          <w:lang w:val="en-US"/>
        </w:rPr>
        <w:t>rni bordir.</w:t>
      </w:r>
    </w:p>
    <w:p w14:paraId="459A2BA4" w14:textId="77777777" w:rsidR="001D3547" w:rsidRPr="00476DD5" w:rsidRDefault="00CB0CDE" w:rsidP="001D3547">
      <w:pPr>
        <w:spacing w:before="120"/>
        <w:ind w:firstLine="709"/>
        <w:jc w:val="both"/>
        <w:rPr>
          <w:lang w:val="tr-TR"/>
        </w:rPr>
      </w:pPr>
      <w:r w:rsidRPr="00476DD5">
        <w:rPr>
          <w:rFonts w:eastAsia="Georgia"/>
          <w:color w:val="232323"/>
          <w:lang w:val="en-US"/>
        </w:rPr>
        <w:t xml:space="preserve">Va shuningdek, quvva-i aqliyaning tafrit martabasi </w:t>
      </w:r>
      <w:r w:rsidR="00DA751D" w:rsidRPr="00476DD5">
        <w:rPr>
          <w:rFonts w:eastAsia="Georgia"/>
          <w:color w:val="232323"/>
          <w:lang w:val="en-US"/>
        </w:rPr>
        <w:t>g‘</w:t>
      </w:r>
      <w:r w:rsidRPr="00476DD5">
        <w:rPr>
          <w:rFonts w:eastAsia="Georgia"/>
          <w:color w:val="232323"/>
          <w:lang w:val="en-US"/>
        </w:rPr>
        <w:t>abovatdirki, hech bir narsadan xabari b</w:t>
      </w:r>
      <w:r w:rsidR="00DA751D" w:rsidRPr="00476DD5">
        <w:rPr>
          <w:rFonts w:eastAsia="Georgia"/>
          <w:color w:val="232323"/>
          <w:lang w:val="en-US"/>
        </w:rPr>
        <w:t>o‘</w:t>
      </w:r>
      <w:r w:rsidRPr="00476DD5">
        <w:rPr>
          <w:rFonts w:eastAsia="Georgia"/>
          <w:color w:val="232323"/>
          <w:lang w:val="en-US"/>
        </w:rPr>
        <w:t>lmaydi. Ifrot martabasi jarbazadirki; haqni botil, botilni haq suratida k</w:t>
      </w:r>
      <w:r w:rsidR="00DA751D" w:rsidRPr="00476DD5">
        <w:rPr>
          <w:rFonts w:eastAsia="Georgia"/>
          <w:color w:val="232323"/>
          <w:lang w:val="en-US"/>
        </w:rPr>
        <w:t>o‘</w:t>
      </w:r>
      <w:r w:rsidRPr="00476DD5">
        <w:rPr>
          <w:rFonts w:eastAsia="Georgia"/>
          <w:color w:val="232323"/>
          <w:lang w:val="en-US"/>
        </w:rPr>
        <w:t>rsatadigan darajada aldovchi bir zakoga molik b</w:t>
      </w:r>
      <w:r w:rsidR="00DA751D" w:rsidRPr="00476DD5">
        <w:rPr>
          <w:rFonts w:eastAsia="Georgia"/>
          <w:color w:val="232323"/>
          <w:lang w:val="en-US"/>
        </w:rPr>
        <w:t>o‘</w:t>
      </w:r>
      <w:r w:rsidRPr="00476DD5">
        <w:rPr>
          <w:rFonts w:eastAsia="Georgia"/>
          <w:color w:val="232323"/>
          <w:lang w:val="en-US"/>
        </w:rPr>
        <w:t>ladi. Vasat martabasi esa hikmatdirki; haqni haq bilar, ergashadi; botilni botil bilar, saqlanadi.</w:t>
      </w:r>
    </w:p>
    <w:p w14:paraId="4688FAA9" w14:textId="77777777" w:rsidR="001D3547" w:rsidRPr="00476DD5" w:rsidRDefault="00A249F6" w:rsidP="00A249F6">
      <w:pPr>
        <w:spacing w:before="120"/>
        <w:jc w:val="center"/>
        <w:rPr>
          <w:rFonts w:ascii="Arabic Typesetting" w:hAnsi="Arabic Typesetting" w:cs="Arabic Typesetting"/>
          <w:lang w:val="tr-TR"/>
        </w:rPr>
      </w:pPr>
      <w:r w:rsidRPr="00476DD5">
        <w:rPr>
          <w:rFonts w:ascii="Arabic Typesetting" w:hAnsi="Arabic Typesetting" w:cs="Arabic Typesetting"/>
          <w:color w:val="FF0000"/>
          <w:szCs w:val="40"/>
          <w:rtl/>
          <w:lang w:val="tr-TR"/>
        </w:rPr>
        <w:t>وَمَنْ يُؤْتَ الْحِكْمَةَ فَقَدْ اُوتِىَ خَيْرًا كَثٖيرًا</w:t>
      </w:r>
    </w:p>
    <w:p w14:paraId="100502D5" w14:textId="77777777" w:rsidR="001D3547" w:rsidRPr="00476DD5" w:rsidRDefault="001D3547" w:rsidP="00EB657C">
      <w:pPr>
        <w:spacing w:before="120"/>
        <w:ind w:firstLine="709"/>
        <w:jc w:val="both"/>
        <w:rPr>
          <w:lang w:val="it-IT"/>
        </w:rPr>
      </w:pPr>
      <w:r w:rsidRPr="00476DD5">
        <w:rPr>
          <w:b/>
          <w:lang w:val="tr-TR"/>
        </w:rPr>
        <w:t>Ixtor:</w:t>
      </w:r>
      <w:r w:rsidRPr="00476DD5">
        <w:rPr>
          <w:lang w:val="tr-TR"/>
        </w:rPr>
        <w:t xml:space="preserve"> Bu quvvatning shu uch martabaga inqisomi kabi, furuoti ham u uch martabani ichiga olgan. Masalan: </w:t>
      </w:r>
      <w:r w:rsidR="004A1C1D" w:rsidRPr="00476DD5">
        <w:rPr>
          <w:lang w:val="tr-TR"/>
        </w:rPr>
        <w:t>Fe</w:t>
      </w:r>
      <w:r w:rsidR="00DA751D" w:rsidRPr="00476DD5">
        <w:rPr>
          <w:lang w:val="tr-TR"/>
        </w:rPr>
        <w:t>’</w:t>
      </w:r>
      <w:r w:rsidR="004A1C1D" w:rsidRPr="00476DD5">
        <w:rPr>
          <w:lang w:val="tr-TR"/>
        </w:rPr>
        <w:t>llarning yaratilishi</w:t>
      </w:r>
      <w:r w:rsidRPr="00476DD5">
        <w:rPr>
          <w:lang w:val="tr-TR"/>
        </w:rPr>
        <w:t xml:space="preserve"> masalasida Jabr mazhabi ifrotda b</w:t>
      </w:r>
      <w:r w:rsidR="00DA751D" w:rsidRPr="00476DD5">
        <w:rPr>
          <w:lang w:val="tr-TR"/>
        </w:rPr>
        <w:t>o‘</w:t>
      </w:r>
      <w:r w:rsidRPr="00476DD5">
        <w:rPr>
          <w:lang w:val="tr-TR"/>
        </w:rPr>
        <w:t xml:space="preserve">lib, batamom insonni mahrum qiladi. </w:t>
      </w:r>
      <w:r w:rsidRPr="00476DD5">
        <w:rPr>
          <w:lang w:val="it-IT"/>
        </w:rPr>
        <w:t>I</w:t>
      </w:r>
      <w:r w:rsidR="00DA751D" w:rsidRPr="00476DD5">
        <w:rPr>
          <w:lang w:val="it-IT"/>
        </w:rPr>
        <w:t>’</w:t>
      </w:r>
      <w:r w:rsidRPr="00476DD5">
        <w:rPr>
          <w:lang w:val="it-IT"/>
        </w:rPr>
        <w:t xml:space="preserve">tizol mazhabi ham tafritda </w:t>
      </w:r>
      <w:r w:rsidRPr="00476DD5">
        <w:rPr>
          <w:lang w:val="tr-TR"/>
        </w:rPr>
        <w:t>b</w:t>
      </w:r>
      <w:r w:rsidR="00DA751D" w:rsidRPr="00476DD5">
        <w:rPr>
          <w:lang w:val="tr-TR"/>
        </w:rPr>
        <w:t>o‘</w:t>
      </w:r>
      <w:r w:rsidRPr="00476DD5">
        <w:rPr>
          <w:lang w:val="tr-TR"/>
        </w:rPr>
        <w:t>lib</w:t>
      </w:r>
      <w:r w:rsidRPr="00476DD5">
        <w:rPr>
          <w:lang w:val="it-IT"/>
        </w:rPr>
        <w:t>, ta</w:t>
      </w:r>
      <w:r w:rsidR="00DA751D" w:rsidRPr="00476DD5">
        <w:rPr>
          <w:lang w:val="it-IT"/>
        </w:rPr>
        <w:t>’</w:t>
      </w:r>
      <w:r w:rsidRPr="00476DD5">
        <w:rPr>
          <w:lang w:val="it-IT"/>
        </w:rPr>
        <w:t>sirni insonga beradi. Ahli Sunnat mazhabi vasatdir. Chunki bu mazhab bayna-baynadirki; u fe</w:t>
      </w:r>
      <w:r w:rsidR="00DA751D" w:rsidRPr="00476DD5">
        <w:rPr>
          <w:lang w:val="it-IT"/>
        </w:rPr>
        <w:t>’</w:t>
      </w:r>
      <w:r w:rsidRPr="00476DD5">
        <w:rPr>
          <w:lang w:val="it-IT"/>
        </w:rPr>
        <w:t>llarning bidoyatini iroda-i juz</w:t>
      </w:r>
      <w:r w:rsidR="00DA751D" w:rsidRPr="00476DD5">
        <w:rPr>
          <w:lang w:val="it-IT"/>
        </w:rPr>
        <w:t>’</w:t>
      </w:r>
      <w:r w:rsidRPr="00476DD5">
        <w:rPr>
          <w:lang w:val="it-IT"/>
        </w:rPr>
        <w:t xml:space="preserve">iyaga, nihoyatini iroda-i kulliyaga beradi. </w:t>
      </w:r>
      <w:r w:rsidRPr="00476DD5">
        <w:rPr>
          <w:lang w:val="tr-TR"/>
        </w:rPr>
        <w:t>Va shuningdek,</w:t>
      </w:r>
      <w:r w:rsidRPr="00476DD5">
        <w:rPr>
          <w:lang w:val="it-IT"/>
        </w:rPr>
        <w:t xml:space="preserve"> e</w:t>
      </w:r>
      <w:r w:rsidR="00DA751D" w:rsidRPr="00476DD5">
        <w:rPr>
          <w:lang w:val="it-IT"/>
        </w:rPr>
        <w:t>’</w:t>
      </w:r>
      <w:r w:rsidRPr="00476DD5">
        <w:rPr>
          <w:lang w:val="it-IT"/>
        </w:rPr>
        <w:t>tiqodda ham ta</w:t>
      </w:r>
      <w:r w:rsidR="00DA751D" w:rsidRPr="00476DD5">
        <w:rPr>
          <w:lang w:val="it-IT"/>
        </w:rPr>
        <w:t>’</w:t>
      </w:r>
      <w:r w:rsidRPr="00476DD5">
        <w:rPr>
          <w:lang w:val="it-IT"/>
        </w:rPr>
        <w:t>til ifrotdir, tashbeh tafritdir, tavhid vasatdir.</w:t>
      </w:r>
    </w:p>
    <w:p w14:paraId="2B4A6C43" w14:textId="77777777" w:rsidR="001D3547" w:rsidRPr="00476DD5" w:rsidRDefault="001D3547" w:rsidP="001D3547">
      <w:pPr>
        <w:spacing w:before="120"/>
        <w:ind w:firstLine="709"/>
        <w:jc w:val="both"/>
        <w:rPr>
          <w:lang w:val="it-IT"/>
        </w:rPr>
      </w:pPr>
      <w:r w:rsidRPr="00476DD5">
        <w:rPr>
          <w:b/>
          <w:lang w:val="it-IT"/>
        </w:rPr>
        <w:t>Xulosa:</w:t>
      </w:r>
      <w:r w:rsidRPr="00476DD5">
        <w:rPr>
          <w:lang w:val="it-IT"/>
        </w:rPr>
        <w:t xml:space="preserve"> </w:t>
      </w:r>
      <w:r w:rsidRPr="00476DD5">
        <w:rPr>
          <w:lang w:val="tr-TR"/>
        </w:rPr>
        <w:t>Shu</w:t>
      </w:r>
      <w:r w:rsidRPr="00476DD5">
        <w:rPr>
          <w:lang w:val="it-IT"/>
        </w:rPr>
        <w:t xml:space="preserve"> t</w:t>
      </w:r>
      <w:r w:rsidR="00DA751D" w:rsidRPr="00476DD5">
        <w:rPr>
          <w:lang w:val="it-IT"/>
        </w:rPr>
        <w:t>o‘</w:t>
      </w:r>
      <w:r w:rsidRPr="00476DD5">
        <w:rPr>
          <w:lang w:val="it-IT"/>
        </w:rPr>
        <w:t xml:space="preserve">qqiz martabaning oltitasi zulmdir, uchtasi adl va adolatdir. Siroti mustaqimdan murod </w:t>
      </w:r>
      <w:r w:rsidRPr="00476DD5">
        <w:rPr>
          <w:lang w:val="tr-TR"/>
        </w:rPr>
        <w:t>shu</w:t>
      </w:r>
      <w:r w:rsidRPr="00476DD5">
        <w:rPr>
          <w:lang w:val="it-IT"/>
        </w:rPr>
        <w:t xml:space="preserve"> uch martabadir.</w:t>
      </w:r>
    </w:p>
    <w:p w14:paraId="612819BC" w14:textId="77777777" w:rsidR="004A1C1D" w:rsidRPr="00476DD5" w:rsidRDefault="004A1C1D" w:rsidP="004A1C1D">
      <w:pPr>
        <w:spacing w:before="120"/>
        <w:ind w:firstLine="709"/>
        <w:jc w:val="both"/>
        <w:rPr>
          <w:lang w:val="tr-TR"/>
        </w:rPr>
      </w:pPr>
      <w:r w:rsidRPr="00476DD5">
        <w:rPr>
          <w:rFonts w:ascii="Traditional Arabic" w:hAnsi="Traditional Arabic" w:cs="Traditional Arabic"/>
          <w:b/>
          <w:bCs/>
          <w:color w:val="FF0000"/>
          <w:szCs w:val="40"/>
        </w:rPr>
        <w:br/>
      </w:r>
      <w:r w:rsidRPr="00476DD5">
        <w:rPr>
          <w:rFonts w:ascii="Arabic Typesetting" w:hAnsi="Arabic Typesetting" w:cs="Arabic Typesetting"/>
          <w:color w:val="FF0000"/>
          <w:szCs w:val="40"/>
          <w:rtl/>
          <w:lang w:val="tr-TR"/>
        </w:rPr>
        <w:t>صِرَاطَ الَّذٖينَ اَنْعَمْتَ عَلَيْهِمْ</w:t>
      </w:r>
      <w:r w:rsidRPr="00476DD5">
        <w:rPr>
          <w:rFonts w:ascii="Arabic Typesetting" w:hAnsi="Arabic Typesetting" w:cs="Arabic Typesetting"/>
          <w:color w:val="FF0000"/>
          <w:szCs w:val="40"/>
        </w:rPr>
        <w:t> </w:t>
      </w:r>
      <w:r w:rsidR="001D3547" w:rsidRPr="00476DD5">
        <w:rPr>
          <w:rFonts w:ascii="Traditional Arabic" w:hAnsi="Traditional Arabic" w:cs="Traditional Arabic"/>
          <w:lang w:val="tr-TR"/>
        </w:rPr>
        <w:t xml:space="preserve"> </w:t>
      </w:r>
      <w:r w:rsidR="001D3547" w:rsidRPr="00476DD5">
        <w:rPr>
          <w:lang w:val="tr-TR"/>
        </w:rPr>
        <w:t>: Qur</w:t>
      </w:r>
      <w:r w:rsidR="00DA751D" w:rsidRPr="00476DD5">
        <w:rPr>
          <w:lang w:val="tr-TR"/>
        </w:rPr>
        <w:t>’</w:t>
      </w:r>
      <w:r w:rsidR="001D3547" w:rsidRPr="00476DD5">
        <w:rPr>
          <w:lang w:val="tr-TR"/>
        </w:rPr>
        <w:t>onning marvarid kabi lafzlarining tizilishi; bir xaytga, bir turga, bir naqshga munxasir emas. Balki zuhur jihatidan, xofa jihatidan, yaqinlik jihatidan, uzoqlik jihatidan mutafovit k</w:t>
      </w:r>
      <w:r w:rsidR="00DA751D" w:rsidRPr="00476DD5">
        <w:rPr>
          <w:lang w:val="tr-TR"/>
        </w:rPr>
        <w:t>o‘</w:t>
      </w:r>
      <w:r w:rsidR="001D3547" w:rsidRPr="00476DD5">
        <w:rPr>
          <w:lang w:val="tr-TR"/>
        </w:rPr>
        <w:t>p tanosublardan hosil b</w:t>
      </w:r>
      <w:r w:rsidR="00DA751D" w:rsidRPr="00476DD5">
        <w:rPr>
          <w:lang w:val="tr-TR"/>
        </w:rPr>
        <w:t>o‘</w:t>
      </w:r>
      <w:r w:rsidR="001D3547" w:rsidRPr="00476DD5">
        <w:rPr>
          <w:lang w:val="tr-TR"/>
        </w:rPr>
        <w:t>lgan juda k</w:t>
      </w:r>
      <w:r w:rsidR="00DA751D" w:rsidRPr="00476DD5">
        <w:rPr>
          <w:lang w:val="tr-TR"/>
        </w:rPr>
        <w:t>o‘</w:t>
      </w:r>
      <w:r w:rsidR="001D3547" w:rsidRPr="00476DD5">
        <w:rPr>
          <w:lang w:val="tr-TR"/>
        </w:rPr>
        <w:t>p naqshlar ustiga tizilgan, nazm etilgandir. Zotan i</w:t>
      </w:r>
      <w:r w:rsidR="00DA751D" w:rsidRPr="00476DD5">
        <w:rPr>
          <w:lang w:val="tr-TR"/>
        </w:rPr>
        <w:t>’</w:t>
      </w:r>
      <w:r w:rsidR="001D3547" w:rsidRPr="00476DD5">
        <w:rPr>
          <w:lang w:val="tr-TR"/>
        </w:rPr>
        <w:t xml:space="preserve">jozning asosi, ixtisordan keyin faqat shunday naqshlardadir. </w:t>
      </w:r>
    </w:p>
    <w:p w14:paraId="5A702181" w14:textId="77777777" w:rsidR="004A1C1D" w:rsidRPr="00476DD5" w:rsidRDefault="001D3547" w:rsidP="004A1C1D">
      <w:pPr>
        <w:spacing w:before="120"/>
        <w:ind w:firstLine="709"/>
        <w:jc w:val="both"/>
        <w:rPr>
          <w:rFonts w:ascii="Arabic Typesetting" w:hAnsi="Arabic Typesetting" w:cs="Arabic Typesetting"/>
          <w:lang w:val="tr-TR"/>
        </w:rPr>
      </w:pPr>
      <w:r w:rsidRPr="00476DD5">
        <w:rPr>
          <w:lang w:val="tr-TR"/>
        </w:rPr>
        <w:t>Ha,</w:t>
      </w:r>
      <w:r w:rsidRPr="00476DD5">
        <w:rPr>
          <w:rFonts w:ascii="Traditional Arabic" w:hAnsi="Traditional Arabic" w:cs="Traditional Arabic"/>
          <w:lang w:val="tr-TR"/>
        </w:rPr>
        <w:t xml:space="preserve"> </w:t>
      </w:r>
      <w:r w:rsidR="004A1C1D" w:rsidRPr="00476DD5">
        <w:rPr>
          <w:rFonts w:ascii="Arabic Typesetting" w:hAnsi="Arabic Typesetting" w:cs="Arabic Typesetting"/>
          <w:color w:val="FF0000"/>
          <w:szCs w:val="40"/>
          <w:rtl/>
          <w:lang w:val="tr-TR"/>
        </w:rPr>
        <w:t>صِرَاطَ الَّذٖينَ اَنْعَمْتَ عَلَيْهِمْ</w:t>
      </w:r>
      <w:r w:rsidRPr="00476DD5">
        <w:rPr>
          <w:rFonts w:ascii="Traditional Arabic" w:hAnsi="Traditional Arabic" w:cs="Traditional Arabic"/>
          <w:lang w:val="tr-TR"/>
        </w:rPr>
        <w:t xml:space="preserve"> </w:t>
      </w:r>
      <w:r w:rsidRPr="00476DD5">
        <w:rPr>
          <w:lang w:val="tr-TR"/>
        </w:rPr>
        <w:t>bilan maqoblidagi har bir kalima orasida bir munosabat bor. Masalan:</w:t>
      </w:r>
      <w:r w:rsidRPr="00476DD5">
        <w:rPr>
          <w:rFonts w:ascii="Traditional Arabic" w:hAnsi="Traditional Arabic" w:cs="Traditional Arabic"/>
          <w:lang w:val="tr-TR"/>
        </w:rPr>
        <w:t xml:space="preserve"> </w:t>
      </w:r>
      <w:r w:rsidR="004A1C1D" w:rsidRPr="00476DD5">
        <w:rPr>
          <w:rFonts w:ascii="Arabic Typesetting" w:hAnsi="Arabic Typesetting" w:cs="Arabic Typesetting"/>
          <w:color w:val="FF0000"/>
          <w:szCs w:val="40"/>
          <w:rtl/>
          <w:lang w:val="tr-TR"/>
        </w:rPr>
        <w:t>اَلْحَمْدُ لِلّٰهِ</w:t>
      </w:r>
      <w:r w:rsidR="004A1C1D" w:rsidRPr="00476DD5">
        <w:rPr>
          <w:rFonts w:ascii="Arabic Typesetting" w:hAnsi="Arabic Typesetting" w:cs="Arabic Typesetting"/>
          <w:color w:val="FF0000"/>
          <w:szCs w:val="40"/>
        </w:rPr>
        <w:t> </w:t>
      </w:r>
      <w:r w:rsidR="004A1C1D" w:rsidRPr="00476DD5">
        <w:rPr>
          <w:rFonts w:ascii="Arabic Typesetting" w:hAnsi="Arabic Typesetting" w:cs="Arabic Typesetting"/>
          <w:color w:val="FF0000"/>
          <w:szCs w:val="40"/>
          <w:lang w:val="tr-TR"/>
        </w:rPr>
        <w:t xml:space="preserve"> </w:t>
      </w:r>
      <w:r w:rsidRPr="00476DD5">
        <w:rPr>
          <w:lang w:val="tr-TR"/>
        </w:rPr>
        <w:t>bilan munosabati bor. Chunki ne</w:t>
      </w:r>
      <w:r w:rsidR="00DA751D" w:rsidRPr="00476DD5">
        <w:rPr>
          <w:lang w:val="tr-TR"/>
        </w:rPr>
        <w:t>’</w:t>
      </w:r>
      <w:r w:rsidRPr="00476DD5">
        <w:rPr>
          <w:lang w:val="tr-TR"/>
        </w:rPr>
        <w:t>mat hamdga dalil va ishoratdir.</w:t>
      </w:r>
      <w:r w:rsidRPr="00476DD5">
        <w:rPr>
          <w:rFonts w:ascii="Arabic Typesetting" w:hAnsi="Arabic Typesetting" w:cs="Arabic Typesetting"/>
          <w:lang w:val="tr-TR"/>
        </w:rPr>
        <w:t xml:space="preserve"> </w:t>
      </w:r>
    </w:p>
    <w:p w14:paraId="1AC23466" w14:textId="77777777" w:rsidR="004A1C1D" w:rsidRPr="00476DD5" w:rsidRDefault="004A1C1D" w:rsidP="004A1C1D">
      <w:pPr>
        <w:spacing w:before="120"/>
        <w:ind w:firstLine="709"/>
        <w:jc w:val="both"/>
        <w:rPr>
          <w:rFonts w:ascii="Arabic Typesetting" w:hAnsi="Arabic Typesetting" w:cs="Arabic Typesetting"/>
          <w:color w:val="FF0000"/>
          <w:sz w:val="40"/>
          <w:szCs w:val="40"/>
          <w:lang w:val="tr-TR"/>
        </w:rPr>
      </w:pPr>
      <w:r w:rsidRPr="00476DD5">
        <w:rPr>
          <w:rFonts w:ascii="Arabic Typesetting" w:hAnsi="Arabic Typesetting" w:cs="Arabic Typesetting"/>
          <w:color w:val="FF0000"/>
          <w:szCs w:val="40"/>
          <w:rtl/>
          <w:lang w:val="tr-TR"/>
        </w:rPr>
        <w:t>رَبِّ الْعَالَمٖينَ</w:t>
      </w:r>
      <w:r w:rsidR="001D3547" w:rsidRPr="00476DD5">
        <w:rPr>
          <w:rFonts w:ascii="Traditional Arabic" w:hAnsi="Traditional Arabic" w:cs="Traditional Arabic"/>
          <w:lang w:val="tr-TR"/>
        </w:rPr>
        <w:t xml:space="preserve"> </w:t>
      </w:r>
      <w:r w:rsidR="001D3547" w:rsidRPr="00476DD5">
        <w:rPr>
          <w:lang w:val="tr-TR"/>
        </w:rPr>
        <w:t>bilan munosabatdordir. Chunki tarbiyaning kamoli, ne</w:t>
      </w:r>
      <w:r w:rsidR="00DA751D" w:rsidRPr="00476DD5">
        <w:rPr>
          <w:lang w:val="tr-TR"/>
        </w:rPr>
        <w:t>’</w:t>
      </w:r>
      <w:r w:rsidR="001D3547" w:rsidRPr="00476DD5">
        <w:rPr>
          <w:lang w:val="tr-TR"/>
        </w:rPr>
        <w:t>matlarning tavoli va ta</w:t>
      </w:r>
      <w:r w:rsidR="00DA751D" w:rsidRPr="00476DD5">
        <w:rPr>
          <w:lang w:val="tr-TR"/>
        </w:rPr>
        <w:t>’</w:t>
      </w:r>
      <w:r w:rsidR="001D3547" w:rsidRPr="00476DD5">
        <w:rPr>
          <w:lang w:val="tr-TR"/>
        </w:rPr>
        <w:t>oqubi bilan b</w:t>
      </w:r>
      <w:r w:rsidR="00DA751D" w:rsidRPr="00476DD5">
        <w:rPr>
          <w:lang w:val="tr-TR"/>
        </w:rPr>
        <w:t>o‘</w:t>
      </w:r>
      <w:r w:rsidR="001D3547" w:rsidRPr="00476DD5">
        <w:rPr>
          <w:lang w:val="tr-TR"/>
        </w:rPr>
        <w:t>ladi.</w:t>
      </w:r>
      <w:r w:rsidRPr="00476DD5">
        <w:rPr>
          <w:rFonts w:ascii="Arabic Typesetting" w:hAnsi="Arabic Typesetting" w:cs="Arabic Typesetting"/>
          <w:color w:val="FF0000"/>
          <w:sz w:val="40"/>
          <w:szCs w:val="40"/>
          <w:lang w:val="tr-TR"/>
        </w:rPr>
        <w:t xml:space="preserve"> </w:t>
      </w:r>
    </w:p>
    <w:p w14:paraId="2760DB10" w14:textId="77777777" w:rsidR="004A1C1D" w:rsidRPr="00476DD5" w:rsidRDefault="004A1C1D" w:rsidP="004A1C1D">
      <w:pPr>
        <w:spacing w:before="120"/>
        <w:ind w:firstLine="709"/>
        <w:jc w:val="both"/>
        <w:rPr>
          <w:rFonts w:ascii="Traditional Arabic" w:hAnsi="Traditional Arabic" w:cs="Traditional Arabic"/>
          <w:lang w:val="tr-TR"/>
        </w:rPr>
      </w:pPr>
      <w:r w:rsidRPr="00476DD5">
        <w:rPr>
          <w:rFonts w:ascii="Arabic Typesetting" w:hAnsi="Arabic Typesetting" w:cs="Arabic Typesetting"/>
          <w:color w:val="FF0000"/>
          <w:sz w:val="40"/>
          <w:szCs w:val="40"/>
          <w:rtl/>
          <w:lang w:val="tr-TR"/>
        </w:rPr>
        <w:t>اَلرَّحْمٰنِ الرَّحٖيمِ</w:t>
      </w:r>
      <w:r w:rsidRPr="00476DD5">
        <w:rPr>
          <w:rFonts w:ascii="Arabic Typesetting" w:hAnsi="Arabic Typesetting" w:cs="Arabic Typesetting"/>
          <w:color w:val="FF0000"/>
          <w:sz w:val="40"/>
          <w:szCs w:val="40"/>
        </w:rPr>
        <w:t> </w:t>
      </w:r>
      <w:r w:rsidR="001D3547" w:rsidRPr="00476DD5">
        <w:rPr>
          <w:rFonts w:ascii="Traditional Arabic" w:hAnsi="Traditional Arabic" w:cs="Traditional Arabic"/>
          <w:lang w:val="tr-TR"/>
        </w:rPr>
        <w:t xml:space="preserve"> </w:t>
      </w:r>
      <w:r w:rsidR="001D3547" w:rsidRPr="00476DD5">
        <w:rPr>
          <w:lang w:val="tr-TR"/>
        </w:rPr>
        <w:t>bilan aloqadordir. Chunki</w:t>
      </w:r>
      <w:r w:rsidR="001D3547"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اَلَّذٖينَ</w:t>
      </w:r>
      <w:r w:rsidR="001D3547" w:rsidRPr="00476DD5">
        <w:rPr>
          <w:rFonts w:ascii="Arabic Typesetting" w:hAnsi="Arabic Typesetting" w:cs="Arabic Typesetting"/>
          <w:lang w:val="tr-TR"/>
        </w:rPr>
        <w:t xml:space="preserve"> </w:t>
      </w:r>
      <w:r w:rsidR="001D3547" w:rsidRPr="00476DD5">
        <w:rPr>
          <w:lang w:val="tr-TR"/>
        </w:rPr>
        <w:t>dan iroda etilgan "anbiyo, shuhado, sulaho, ulamo" rahmatdirlar.</w:t>
      </w:r>
      <w:r w:rsidR="001D3547" w:rsidRPr="00476DD5">
        <w:rPr>
          <w:rFonts w:ascii="Traditional Arabic" w:hAnsi="Traditional Arabic" w:cs="Traditional Arabic"/>
          <w:lang w:val="tr-TR"/>
        </w:rPr>
        <w:t xml:space="preserve"> </w:t>
      </w:r>
    </w:p>
    <w:p w14:paraId="49C0BC85" w14:textId="77777777" w:rsidR="004A1C1D" w:rsidRPr="00476DD5" w:rsidRDefault="004A1C1D" w:rsidP="004A1C1D">
      <w:pPr>
        <w:spacing w:before="120"/>
        <w:ind w:firstLine="709"/>
        <w:jc w:val="both"/>
        <w:rPr>
          <w:rFonts w:ascii="Traditional Arabic" w:hAnsi="Traditional Arabic" w:cs="Traditional Arabic"/>
          <w:lang w:val="tr-TR"/>
        </w:rPr>
      </w:pPr>
      <w:r w:rsidRPr="00476DD5">
        <w:rPr>
          <w:rFonts w:ascii="Arabic Typesetting" w:hAnsi="Arabic Typesetting" w:cs="Arabic Typesetting"/>
          <w:color w:val="FF0000"/>
          <w:szCs w:val="40"/>
          <w:rtl/>
          <w:lang w:val="tr-TR"/>
        </w:rPr>
        <w:t>مَالِكِ يَوْمِ الدّٖينِ</w:t>
      </w:r>
      <w:r w:rsidR="001D3547" w:rsidRPr="00476DD5">
        <w:rPr>
          <w:rFonts w:ascii="Traditional Arabic" w:hAnsi="Traditional Arabic" w:cs="Traditional Arabic"/>
          <w:lang w:val="tr-TR"/>
        </w:rPr>
        <w:t xml:space="preserve"> </w:t>
      </w:r>
      <w:r w:rsidR="001D3547" w:rsidRPr="00476DD5">
        <w:rPr>
          <w:lang w:val="tr-TR"/>
        </w:rPr>
        <w:t>bilan aloqasi bordir. Chunki ne</w:t>
      </w:r>
      <w:r w:rsidR="00DA751D" w:rsidRPr="00476DD5">
        <w:rPr>
          <w:lang w:val="tr-TR"/>
        </w:rPr>
        <w:t>’</w:t>
      </w:r>
      <w:r w:rsidR="001D3547" w:rsidRPr="00476DD5">
        <w:rPr>
          <w:lang w:val="tr-TR"/>
        </w:rPr>
        <w:t>mati komila, faqat dindir.</w:t>
      </w:r>
      <w:r w:rsidR="001D3547" w:rsidRPr="00476DD5">
        <w:rPr>
          <w:rFonts w:ascii="Arabic Typesetting" w:hAnsi="Arabic Typesetting" w:cs="Arabic Typesetting"/>
          <w:lang w:val="tr-TR"/>
        </w:rPr>
        <w:t xml:space="preserve"> </w:t>
      </w:r>
      <w:r w:rsidR="001D3547" w:rsidRPr="00476DD5">
        <w:rPr>
          <w:rFonts w:ascii="Arabic Typesetting" w:hAnsi="Arabic Typesetting" w:cs="Arabic Typesetting"/>
          <w:color w:val="FF0000"/>
          <w:szCs w:val="40"/>
          <w:rtl/>
          <w:lang w:val="tr-TR"/>
        </w:rPr>
        <w:t>نَعْبُدُ</w:t>
      </w:r>
      <w:r w:rsidR="001D3547" w:rsidRPr="00476DD5">
        <w:rPr>
          <w:rFonts w:ascii="Traditional Arabic" w:hAnsi="Traditional Arabic" w:cs="Traditional Arabic"/>
          <w:lang w:val="tr-TR"/>
        </w:rPr>
        <w:t xml:space="preserve"> </w:t>
      </w:r>
      <w:r w:rsidR="001D3547" w:rsidRPr="00476DD5">
        <w:rPr>
          <w:lang w:val="tr-TR"/>
        </w:rPr>
        <w:t>bilan aloqasi bor. Chunki, ibodatda imomlar bulardir.</w:t>
      </w:r>
      <w:r w:rsidR="001D3547" w:rsidRPr="00476DD5">
        <w:rPr>
          <w:rFonts w:ascii="Traditional Arabic" w:hAnsi="Traditional Arabic" w:cs="Traditional Arabic"/>
          <w:lang w:val="tr-TR"/>
        </w:rPr>
        <w:t xml:space="preserve"> </w:t>
      </w:r>
    </w:p>
    <w:p w14:paraId="020D0DA4" w14:textId="77777777" w:rsidR="004A1C1D" w:rsidRPr="00476DD5" w:rsidRDefault="001D3547" w:rsidP="00EB657C">
      <w:pPr>
        <w:spacing w:before="120"/>
        <w:ind w:firstLine="709"/>
        <w:jc w:val="both"/>
        <w:rPr>
          <w:rFonts w:ascii="Traditional Arabic" w:hAnsi="Traditional Arabic" w:cs="Traditional Arabic"/>
          <w:lang w:val="tr-TR"/>
        </w:rPr>
      </w:pPr>
      <w:r w:rsidRPr="00476DD5">
        <w:rPr>
          <w:rFonts w:ascii="Arabic Typesetting" w:hAnsi="Arabic Typesetting" w:cs="Arabic Typesetting"/>
          <w:color w:val="FF0000"/>
          <w:szCs w:val="40"/>
          <w:rtl/>
          <w:lang w:val="tr-TR"/>
        </w:rPr>
        <w:t>نَسْتَعِينُ</w:t>
      </w:r>
      <w:r w:rsidRPr="00476DD5">
        <w:rPr>
          <w:rFonts w:ascii="Arabic Typesetting" w:hAnsi="Arabic Typesetting" w:cs="Arabic Typesetting"/>
          <w:lang w:val="tr-TR"/>
        </w:rPr>
        <w:t xml:space="preserve"> </w:t>
      </w:r>
      <w:r w:rsidRPr="00476DD5">
        <w:rPr>
          <w:lang w:val="tr-TR"/>
        </w:rPr>
        <w:t>bilan bor. Chunki, tavfiqga va i</w:t>
      </w:r>
      <w:r w:rsidR="00DA751D" w:rsidRPr="00476DD5">
        <w:rPr>
          <w:lang w:val="tr-TR"/>
        </w:rPr>
        <w:t>’</w:t>
      </w:r>
      <w:r w:rsidRPr="00476DD5">
        <w:rPr>
          <w:lang w:val="tr-TR"/>
        </w:rPr>
        <w:t>onaga mazhar bulardir.</w:t>
      </w:r>
      <w:r w:rsidRPr="00476DD5">
        <w:rPr>
          <w:rFonts w:ascii="Traditional Arabic" w:hAnsi="Traditional Arabic" w:cs="Traditional Arabic"/>
          <w:lang w:val="tr-TR"/>
        </w:rPr>
        <w:t xml:space="preserve"> </w:t>
      </w:r>
    </w:p>
    <w:p w14:paraId="49D0FF74" w14:textId="77777777" w:rsidR="004A1C1D" w:rsidRPr="00476DD5" w:rsidRDefault="001D3547" w:rsidP="004A1C1D">
      <w:pPr>
        <w:spacing w:before="120"/>
        <w:ind w:firstLine="709"/>
        <w:jc w:val="both"/>
        <w:rPr>
          <w:rFonts w:ascii="Traditional Arabic" w:hAnsi="Traditional Arabic" w:cs="Traditional Arabic"/>
          <w:lang w:val="tr-TR"/>
        </w:rPr>
      </w:pPr>
      <w:r w:rsidRPr="00476DD5">
        <w:rPr>
          <w:rFonts w:ascii="Arabic Typesetting" w:hAnsi="Arabic Typesetting" w:cs="Arabic Typesetting"/>
          <w:color w:val="FF0000"/>
          <w:szCs w:val="40"/>
          <w:rtl/>
          <w:lang w:val="tr-TR"/>
        </w:rPr>
        <w:t>اِهْدِنَا</w:t>
      </w:r>
      <w:r w:rsidRPr="00476DD5">
        <w:rPr>
          <w:rFonts w:ascii="Arabic Typesetting" w:hAnsi="Arabic Typesetting" w:cs="Arabic Typesetting"/>
          <w:lang w:val="tr-TR"/>
        </w:rPr>
        <w:t xml:space="preserve"> </w:t>
      </w:r>
      <w:r w:rsidRPr="00476DD5">
        <w:rPr>
          <w:lang w:val="tr-TR"/>
        </w:rPr>
        <w:t>bilan bor. Chunki, hidoyatda muqtado-bih ulardir.</w:t>
      </w:r>
      <w:r w:rsidRPr="00476DD5">
        <w:rPr>
          <w:rFonts w:ascii="Traditional Arabic" w:hAnsi="Traditional Arabic" w:cs="Traditional Arabic"/>
          <w:lang w:val="tr-TR"/>
        </w:rPr>
        <w:t xml:space="preserve"> </w:t>
      </w:r>
    </w:p>
    <w:p w14:paraId="71E4EBCB" w14:textId="77777777" w:rsidR="001D3547" w:rsidRPr="00476DD5" w:rsidRDefault="004A1C1D" w:rsidP="004A1C1D">
      <w:pPr>
        <w:spacing w:before="120"/>
        <w:ind w:firstLine="709"/>
        <w:jc w:val="both"/>
        <w:rPr>
          <w:lang w:val="tr-TR"/>
        </w:rPr>
      </w:pPr>
      <w:r w:rsidRPr="00476DD5">
        <w:rPr>
          <w:rFonts w:ascii="Arabic Typesetting" w:hAnsi="Arabic Typesetting" w:cs="Arabic Typesetting"/>
          <w:color w:val="FF0000"/>
          <w:szCs w:val="40"/>
          <w:rtl/>
          <w:lang w:val="tr-TR"/>
        </w:rPr>
        <w:t>صِرَاطَ الْمُسْتَقٖيمَ</w:t>
      </w:r>
      <w:r w:rsidRPr="00476DD5">
        <w:rPr>
          <w:rFonts w:ascii="Arabic Typesetting" w:hAnsi="Arabic Typesetting" w:cs="Arabic Typesetting"/>
          <w:color w:val="FF0000"/>
          <w:szCs w:val="40"/>
          <w:lang w:val="tr-TR"/>
        </w:rPr>
        <w:t xml:space="preserve"> </w:t>
      </w:r>
      <w:r w:rsidR="001D3547" w:rsidRPr="00476DD5">
        <w:rPr>
          <w:lang w:val="tr-TR"/>
        </w:rPr>
        <w:t>bilan bor. Chunki, t</w:t>
      </w:r>
      <w:r w:rsidR="00DA751D" w:rsidRPr="00476DD5">
        <w:rPr>
          <w:lang w:val="tr-TR"/>
        </w:rPr>
        <w:t>o‘g‘</w:t>
      </w:r>
      <w:r w:rsidR="001D3547" w:rsidRPr="00476DD5">
        <w:rPr>
          <w:lang w:val="tr-TR"/>
        </w:rPr>
        <w:t>ri y</w:t>
      </w:r>
      <w:r w:rsidR="00DA751D" w:rsidRPr="00476DD5">
        <w:rPr>
          <w:lang w:val="tr-TR"/>
        </w:rPr>
        <w:t>o‘</w:t>
      </w:r>
      <w:r w:rsidR="001D3547" w:rsidRPr="00476DD5">
        <w:rPr>
          <w:lang w:val="tr-TR"/>
        </w:rPr>
        <w:t>l faqat ularning maslagidir.</w:t>
      </w:r>
    </w:p>
    <w:p w14:paraId="7636B5BE" w14:textId="77777777" w:rsidR="001D3547" w:rsidRPr="00476DD5" w:rsidRDefault="001D3547" w:rsidP="001D3547">
      <w:pPr>
        <w:spacing w:before="120"/>
        <w:ind w:firstLine="709"/>
        <w:jc w:val="both"/>
        <w:rPr>
          <w:lang w:val="tr-TR"/>
        </w:rPr>
      </w:pPr>
      <w:r w:rsidRPr="00476DD5">
        <w:rPr>
          <w:lang w:val="tr-TR"/>
        </w:rPr>
        <w:t>"Tariq" yoki "sabil" kalimalariga "sirot" kalimasining tarjihi, maslaklarining atrofi mahdud va gavjum bir y</w:t>
      </w:r>
      <w:r w:rsidR="00DA751D" w:rsidRPr="00476DD5">
        <w:rPr>
          <w:lang w:val="tr-TR"/>
        </w:rPr>
        <w:t>o‘</w:t>
      </w:r>
      <w:r w:rsidRPr="00476DD5">
        <w:rPr>
          <w:lang w:val="tr-TR"/>
        </w:rPr>
        <w:t>l b</w:t>
      </w:r>
      <w:r w:rsidR="00DA751D" w:rsidRPr="00476DD5">
        <w:rPr>
          <w:lang w:val="tr-TR"/>
        </w:rPr>
        <w:t>o‘</w:t>
      </w:r>
      <w:r w:rsidRPr="00476DD5">
        <w:rPr>
          <w:lang w:val="tr-TR"/>
        </w:rPr>
        <w:t>lganiga va u y</w:t>
      </w:r>
      <w:r w:rsidR="00DA751D" w:rsidRPr="00476DD5">
        <w:rPr>
          <w:lang w:val="tr-TR"/>
        </w:rPr>
        <w:t>o‘</w:t>
      </w:r>
      <w:r w:rsidRPr="00476DD5">
        <w:rPr>
          <w:lang w:val="tr-TR"/>
        </w:rPr>
        <w:t>lga kirganlarning boshqa chiqmasliklariga ishoratdir.</w:t>
      </w:r>
    </w:p>
    <w:p w14:paraId="2BE7228D" w14:textId="77777777" w:rsidR="001D3547" w:rsidRPr="00476DD5" w:rsidRDefault="001D3547" w:rsidP="00F52F63">
      <w:pPr>
        <w:spacing w:before="120"/>
        <w:ind w:firstLine="709"/>
        <w:jc w:val="both"/>
        <w:rPr>
          <w:lang w:val="tr-TR"/>
        </w:rPr>
      </w:pPr>
      <w:r w:rsidRPr="00476DD5">
        <w:rPr>
          <w:lang w:val="tr-TR"/>
        </w:rPr>
        <w:t>Ma</w:t>
      </w:r>
      <w:r w:rsidR="00DA751D" w:rsidRPr="00476DD5">
        <w:rPr>
          <w:lang w:val="tr-TR"/>
        </w:rPr>
        <w:t>’</w:t>
      </w:r>
      <w:r w:rsidRPr="00476DD5">
        <w:rPr>
          <w:lang w:val="tr-TR"/>
        </w:rPr>
        <w:t>hud va ma</w:t>
      </w:r>
      <w:r w:rsidR="00DA751D" w:rsidRPr="00476DD5">
        <w:rPr>
          <w:lang w:val="tr-TR"/>
        </w:rPr>
        <w:t>’</w:t>
      </w:r>
      <w:r w:rsidRPr="00476DD5">
        <w:rPr>
          <w:lang w:val="tr-TR"/>
        </w:rPr>
        <w:t>lum b</w:t>
      </w:r>
      <w:r w:rsidR="00DA751D" w:rsidRPr="00476DD5">
        <w:rPr>
          <w:lang w:val="tr-TR"/>
        </w:rPr>
        <w:t>o‘</w:t>
      </w:r>
      <w:r w:rsidRPr="00476DD5">
        <w:rPr>
          <w:lang w:val="tr-TR"/>
        </w:rPr>
        <w:t>lgan narsalarda ishlatilishi usul ittihoz etilgan asmo-i mavsuladan</w:t>
      </w:r>
      <w:r w:rsidRPr="00476DD5">
        <w:rPr>
          <w:rFonts w:ascii="Traditional Arabic" w:hAnsi="Traditional Arabic" w:cs="Traditional Arabic"/>
          <w:lang w:val="tr-TR"/>
        </w:rPr>
        <w:t xml:space="preserve"> </w:t>
      </w:r>
      <w:r w:rsidR="004A1C1D" w:rsidRPr="00476DD5">
        <w:rPr>
          <w:rFonts w:ascii="Arabic Typesetting" w:hAnsi="Arabic Typesetting" w:cs="Arabic Typesetting"/>
          <w:color w:val="FF0000"/>
          <w:szCs w:val="40"/>
          <w:rtl/>
          <w:lang w:val="tr-TR"/>
        </w:rPr>
        <w:t>اَلَّذٖينَ</w:t>
      </w:r>
      <w:r w:rsidR="004A1C1D" w:rsidRPr="00476DD5">
        <w:rPr>
          <w:rFonts w:ascii="Arabic Typesetting" w:hAnsi="Arabic Typesetting" w:cs="Arabic Typesetting"/>
          <w:color w:val="FF0000"/>
          <w:szCs w:val="40"/>
        </w:rPr>
        <w:t> </w:t>
      </w:r>
      <w:r w:rsidRPr="00476DD5">
        <w:rPr>
          <w:lang w:val="tr-TR"/>
        </w:rPr>
        <w:t>ta</w:t>
      </w:r>
      <w:r w:rsidR="00DA751D" w:rsidRPr="00476DD5">
        <w:rPr>
          <w:lang w:val="tr-TR"/>
        </w:rPr>
        <w:t>’</w:t>
      </w:r>
      <w:r w:rsidRPr="00476DD5">
        <w:rPr>
          <w:lang w:val="tr-TR"/>
        </w:rPr>
        <w:t>biri ularning zulumoti bashariya ichida olmos kabi porlaganlariga ishoratdirki; ularni taharriy va talab etishga va qidirishga luzum y</w:t>
      </w:r>
      <w:r w:rsidR="00DA751D" w:rsidRPr="00476DD5">
        <w:rPr>
          <w:lang w:val="tr-TR"/>
        </w:rPr>
        <w:t>o‘</w:t>
      </w:r>
      <w:r w:rsidRPr="00476DD5">
        <w:rPr>
          <w:lang w:val="tr-TR"/>
        </w:rPr>
        <w:t>q. Ular hammaning k</w:t>
      </w:r>
      <w:r w:rsidR="00DA751D" w:rsidRPr="00476DD5">
        <w:rPr>
          <w:lang w:val="tr-TR"/>
        </w:rPr>
        <w:t>o‘</w:t>
      </w:r>
      <w:r w:rsidRPr="00476DD5">
        <w:rPr>
          <w:lang w:val="tr-TR"/>
        </w:rPr>
        <w:t xml:space="preserve">z </w:t>
      </w:r>
      <w:r w:rsidR="00DA751D" w:rsidRPr="00476DD5">
        <w:rPr>
          <w:lang w:val="tr-TR"/>
        </w:rPr>
        <w:t>o‘</w:t>
      </w:r>
      <w:r w:rsidRPr="00476DD5">
        <w:rPr>
          <w:lang w:val="tr-TR"/>
        </w:rPr>
        <w:t>ngida hozir b</w:t>
      </w:r>
      <w:r w:rsidR="00DA751D" w:rsidRPr="00476DD5">
        <w:rPr>
          <w:lang w:val="tr-TR"/>
        </w:rPr>
        <w:t>o‘</w:t>
      </w:r>
      <w:r w:rsidRPr="00476DD5">
        <w:rPr>
          <w:lang w:val="tr-TR"/>
        </w:rPr>
        <w:t>lganliklarini ta</w:t>
      </w:r>
      <w:r w:rsidR="00DA751D" w:rsidRPr="00476DD5">
        <w:rPr>
          <w:lang w:val="tr-TR"/>
        </w:rPr>
        <w:t>’</w:t>
      </w:r>
      <w:r w:rsidRPr="00476DD5">
        <w:rPr>
          <w:lang w:val="tr-TR"/>
        </w:rPr>
        <w:t>min etgan bir uluvvi shonga molikdirlar. Jam</w:t>
      </w:r>
      <w:r w:rsidR="00DA751D" w:rsidRPr="00476DD5">
        <w:rPr>
          <w:lang w:val="tr-TR"/>
        </w:rPr>
        <w:t>’</w:t>
      </w:r>
      <w:r w:rsidRPr="00476DD5">
        <w:rPr>
          <w:lang w:val="tr-TR"/>
        </w:rPr>
        <w:t xml:space="preserve"> siy</w:t>
      </w:r>
      <w:r w:rsidR="00DA751D" w:rsidRPr="00476DD5">
        <w:rPr>
          <w:lang w:val="tr-TR"/>
        </w:rPr>
        <w:t>g‘</w:t>
      </w:r>
      <w:r w:rsidRPr="00476DD5">
        <w:rPr>
          <w:lang w:val="tr-TR"/>
        </w:rPr>
        <w:t>asi bilan</w:t>
      </w:r>
      <w:r w:rsidR="00F52F63" w:rsidRPr="00476DD5">
        <w:rPr>
          <w:rFonts w:ascii="Arabic Typesetting" w:hAnsi="Arabic Typesetting" w:cs="Arabic Typesetting"/>
          <w:color w:val="FF0000"/>
          <w:szCs w:val="40"/>
          <w:lang w:val="tr-TR"/>
        </w:rPr>
        <w:t xml:space="preserve"> </w:t>
      </w:r>
      <w:r w:rsidR="00F52F63" w:rsidRPr="00476DD5">
        <w:rPr>
          <w:rFonts w:ascii="Arabic Typesetting" w:hAnsi="Arabic Typesetting" w:cs="Arabic Typesetting"/>
          <w:color w:val="FF0000"/>
          <w:szCs w:val="40"/>
          <w:rtl/>
          <w:lang w:val="tr-TR"/>
        </w:rPr>
        <w:t>اَلَّذٖينَ</w:t>
      </w:r>
      <w:r w:rsidR="00F52F63" w:rsidRPr="00476DD5">
        <w:rPr>
          <w:rFonts w:ascii="Arabic Typesetting" w:hAnsi="Arabic Typesetting" w:cs="Arabic Typesetting"/>
          <w:color w:val="FF0000"/>
          <w:szCs w:val="40"/>
          <w:lang w:val="tr-TR"/>
        </w:rPr>
        <w:t xml:space="preserve"> </w:t>
      </w:r>
      <w:r w:rsidRPr="00476DD5">
        <w:rPr>
          <w:lang w:val="tr-TR"/>
        </w:rPr>
        <w:t>ning zikri, ularga iqtido va tobe b</w:t>
      </w:r>
      <w:r w:rsidR="00DA751D" w:rsidRPr="00476DD5">
        <w:rPr>
          <w:lang w:val="tr-TR"/>
        </w:rPr>
        <w:t>o‘</w:t>
      </w:r>
      <w:r w:rsidRPr="00476DD5">
        <w:rPr>
          <w:lang w:val="tr-TR"/>
        </w:rPr>
        <w:t>lish imkonining mavjudiyatiga va ularning maslaklarida butlan b</w:t>
      </w:r>
      <w:r w:rsidR="00DA751D" w:rsidRPr="00476DD5">
        <w:rPr>
          <w:lang w:val="tr-TR"/>
        </w:rPr>
        <w:t>o‘</w:t>
      </w:r>
      <w:r w:rsidRPr="00476DD5">
        <w:rPr>
          <w:lang w:val="tr-TR"/>
        </w:rPr>
        <w:t>lmaganiga ishoratdir. Chunki fardiy b</w:t>
      </w:r>
      <w:r w:rsidR="00DA751D" w:rsidRPr="00476DD5">
        <w:rPr>
          <w:lang w:val="tr-TR"/>
        </w:rPr>
        <w:t>o‘</w:t>
      </w:r>
      <w:r w:rsidRPr="00476DD5">
        <w:rPr>
          <w:lang w:val="tr-TR"/>
        </w:rPr>
        <w:t>lmagan bir maslakda tavotur bordir; tavoturda butlan y</w:t>
      </w:r>
      <w:r w:rsidR="00DA751D" w:rsidRPr="00476DD5">
        <w:rPr>
          <w:lang w:val="tr-TR"/>
        </w:rPr>
        <w:t>o‘</w:t>
      </w:r>
      <w:r w:rsidRPr="00476DD5">
        <w:rPr>
          <w:lang w:val="tr-TR"/>
        </w:rPr>
        <w:t>q.</w:t>
      </w:r>
    </w:p>
    <w:p w14:paraId="5D253DAF" w14:textId="77777777" w:rsidR="001D3547" w:rsidRPr="00476DD5" w:rsidRDefault="001D3547" w:rsidP="001D3547">
      <w:pPr>
        <w:spacing w:before="120"/>
        <w:ind w:firstLine="709"/>
        <w:jc w:val="both"/>
        <w:rPr>
          <w:lang w:val="tr-TR"/>
        </w:rPr>
      </w:pPr>
      <w:r w:rsidRPr="00476DD5">
        <w:rPr>
          <w:lang w:val="tr-TR"/>
        </w:rPr>
        <w:lastRenderedPageBreak/>
        <w:t>Moziy siy</w:t>
      </w:r>
      <w:r w:rsidR="00DA751D" w:rsidRPr="00476DD5">
        <w:rPr>
          <w:lang w:val="tr-TR"/>
        </w:rPr>
        <w:t>g‘</w:t>
      </w:r>
      <w:r w:rsidRPr="00476DD5">
        <w:rPr>
          <w:lang w:val="tr-TR"/>
        </w:rPr>
        <w:t>asi bilan</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اَنْعَمْتَ</w:t>
      </w:r>
      <w:r w:rsidRPr="00476DD5">
        <w:rPr>
          <w:rFonts w:ascii="Arabic Typesetting" w:hAnsi="Arabic Typesetting" w:cs="Arabic Typesetting"/>
          <w:lang w:val="tr-TR"/>
        </w:rPr>
        <w:t xml:space="preserve"> </w:t>
      </w:r>
      <w:r w:rsidRPr="00476DD5">
        <w:rPr>
          <w:lang w:val="tr-TR"/>
        </w:rPr>
        <w:t>ning zikri; takror ne</w:t>
      </w:r>
      <w:r w:rsidR="00DA751D" w:rsidRPr="00476DD5">
        <w:rPr>
          <w:lang w:val="tr-TR"/>
        </w:rPr>
        <w:t>’</w:t>
      </w:r>
      <w:r w:rsidRPr="00476DD5">
        <w:rPr>
          <w:lang w:val="tr-TR"/>
        </w:rPr>
        <w:t>matni talab qilishga bir vasila b</w:t>
      </w:r>
      <w:r w:rsidR="00DA751D" w:rsidRPr="00476DD5">
        <w:rPr>
          <w:lang w:val="tr-TR"/>
        </w:rPr>
        <w:t>o‘</w:t>
      </w:r>
      <w:r w:rsidRPr="00476DD5">
        <w:rPr>
          <w:lang w:val="tr-TR"/>
        </w:rPr>
        <w:t>lganiga va Allohga roji</w:t>
      </w:r>
      <w:r w:rsidR="00DA751D" w:rsidRPr="00476DD5">
        <w:rPr>
          <w:lang w:val="tr-TR"/>
        </w:rPr>
        <w:t>’</w:t>
      </w:r>
      <w:r w:rsidRPr="00476DD5">
        <w:rPr>
          <w:lang w:val="tr-TR"/>
        </w:rPr>
        <w:t xml:space="preserve"> b</w:t>
      </w:r>
      <w:r w:rsidR="00DA751D" w:rsidRPr="00476DD5">
        <w:rPr>
          <w:lang w:val="tr-TR"/>
        </w:rPr>
        <w:t>o‘</w:t>
      </w:r>
      <w:r w:rsidRPr="00476DD5">
        <w:rPr>
          <w:lang w:val="tr-TR"/>
        </w:rPr>
        <w:t>lgan olmoshi ham bir yordamchi va bir shafoatchi vazifasini qilganiga ishoratdir. Ya</w:t>
      </w:r>
      <w:r w:rsidR="00DA751D" w:rsidRPr="00476DD5">
        <w:rPr>
          <w:lang w:val="tr-TR"/>
        </w:rPr>
        <w:t>’</w:t>
      </w:r>
      <w:r w:rsidRPr="00476DD5">
        <w:rPr>
          <w:lang w:val="tr-TR"/>
        </w:rPr>
        <w:t>ni: "Ey</w:t>
      </w:r>
      <w:r w:rsidR="003947A1" w:rsidRPr="00476DD5">
        <w:rPr>
          <w:lang w:val="tr-TR"/>
        </w:rPr>
        <w:t xml:space="preserve"> Rob</w:t>
      </w:r>
      <w:r w:rsidRPr="00476DD5">
        <w:rPr>
          <w:lang w:val="tr-TR"/>
        </w:rPr>
        <w:t>bim! Modomiki in</w:t>
      </w:r>
      <w:r w:rsidR="00DA751D" w:rsidRPr="00476DD5">
        <w:rPr>
          <w:lang w:val="tr-TR"/>
        </w:rPr>
        <w:t>’</w:t>
      </w:r>
      <w:r w:rsidRPr="00476DD5">
        <w:rPr>
          <w:lang w:val="tr-TR"/>
        </w:rPr>
        <w:t>om sening fe</w:t>
      </w:r>
      <w:r w:rsidR="00DA751D" w:rsidRPr="00476DD5">
        <w:rPr>
          <w:lang w:val="tr-TR"/>
        </w:rPr>
        <w:t>’</w:t>
      </w:r>
      <w:r w:rsidRPr="00476DD5">
        <w:rPr>
          <w:lang w:val="tr-TR"/>
        </w:rPr>
        <w:t>lingdir va avval ham in</w:t>
      </w:r>
      <w:r w:rsidR="00DA751D" w:rsidRPr="00476DD5">
        <w:rPr>
          <w:lang w:val="tr-TR"/>
        </w:rPr>
        <w:t>’</w:t>
      </w:r>
      <w:r w:rsidRPr="00476DD5">
        <w:rPr>
          <w:lang w:val="tr-TR"/>
        </w:rPr>
        <w:t>omni qilgansan; istihqoqim b</w:t>
      </w:r>
      <w:r w:rsidR="00DA751D" w:rsidRPr="00476DD5">
        <w:rPr>
          <w:lang w:val="tr-TR"/>
        </w:rPr>
        <w:t>o‘</w:t>
      </w:r>
      <w:r w:rsidRPr="00476DD5">
        <w:rPr>
          <w:lang w:val="tr-TR"/>
        </w:rPr>
        <w:t>lmagani holda in</w:t>
      </w:r>
      <w:r w:rsidR="00DA751D" w:rsidRPr="00476DD5">
        <w:rPr>
          <w:lang w:val="tr-TR"/>
        </w:rPr>
        <w:t>’</w:t>
      </w:r>
      <w:r w:rsidRPr="00476DD5">
        <w:rPr>
          <w:lang w:val="tr-TR"/>
        </w:rPr>
        <w:t>omni takrorlash, sening sha</w:t>
      </w:r>
      <w:r w:rsidR="00DA751D" w:rsidRPr="00476DD5">
        <w:rPr>
          <w:lang w:val="tr-TR"/>
        </w:rPr>
        <w:t>’</w:t>
      </w:r>
      <w:r w:rsidRPr="00476DD5">
        <w:rPr>
          <w:lang w:val="tr-TR"/>
        </w:rPr>
        <w:t>ningdir."</w:t>
      </w:r>
    </w:p>
    <w:p w14:paraId="78BC40D5" w14:textId="77777777" w:rsidR="001D3547" w:rsidRPr="00476DD5" w:rsidRDefault="001D3547" w:rsidP="00F52F63">
      <w:pPr>
        <w:spacing w:before="120"/>
        <w:ind w:firstLine="709"/>
        <w:jc w:val="both"/>
        <w:rPr>
          <w:lang w:val="tr-TR"/>
        </w:rPr>
      </w:pPr>
      <w:r w:rsidRPr="00476DD5">
        <w:rPr>
          <w:rFonts w:ascii="Arabic Typesetting" w:hAnsi="Arabic Typesetting" w:cs="Arabic Typesetting"/>
          <w:color w:val="FF0000"/>
          <w:szCs w:val="40"/>
          <w:rtl/>
          <w:lang w:val="tr-TR"/>
        </w:rPr>
        <w:t>عَلَيْهِمْ</w:t>
      </w:r>
      <w:r w:rsidRPr="00476DD5">
        <w:rPr>
          <w:rFonts w:ascii="Arabic Typesetting" w:hAnsi="Arabic Typesetting" w:cs="Arabic Typesetting"/>
          <w:lang w:val="tr-TR"/>
        </w:rPr>
        <w:t xml:space="preserve"> </w:t>
      </w:r>
      <w:r w:rsidRPr="00476DD5">
        <w:rPr>
          <w:lang w:val="tr-TR"/>
        </w:rPr>
        <w:t xml:space="preserve">dagi </w:t>
      </w:r>
      <w:r w:rsidR="00F52F63" w:rsidRPr="00476DD5">
        <w:rPr>
          <w:rFonts w:ascii="Arabic Typesetting" w:hAnsi="Arabic Typesetting" w:cs="Arabic Typesetting"/>
          <w:color w:val="FF0000"/>
          <w:szCs w:val="40"/>
          <w:rtl/>
          <w:lang w:val="tr-TR"/>
        </w:rPr>
        <w:t>عَلٰى</w:t>
      </w:r>
      <w:r w:rsidR="00F52F63"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anbiyoga yuklatilgan risolat va taklif yukining juda o</w:t>
      </w:r>
      <w:r w:rsidR="00DA751D" w:rsidRPr="00476DD5">
        <w:rPr>
          <w:lang w:val="tr-TR"/>
        </w:rPr>
        <w:t>g‘</w:t>
      </w:r>
      <w:r w:rsidRPr="00476DD5">
        <w:rPr>
          <w:lang w:val="tr-TR"/>
        </w:rPr>
        <w:t>ir b</w:t>
      </w:r>
      <w:r w:rsidR="00DA751D" w:rsidRPr="00476DD5">
        <w:rPr>
          <w:lang w:val="tr-TR"/>
        </w:rPr>
        <w:t>o‘</w:t>
      </w:r>
      <w:r w:rsidRPr="00476DD5">
        <w:rPr>
          <w:lang w:val="tr-TR"/>
        </w:rPr>
        <w:t>lganiga va sahrolarni foydalantirish uchun yom</w:t>
      </w:r>
      <w:r w:rsidR="00DA751D" w:rsidRPr="00476DD5">
        <w:rPr>
          <w:lang w:val="tr-TR"/>
        </w:rPr>
        <w:t>g‘</w:t>
      </w:r>
      <w:r w:rsidRPr="00476DD5">
        <w:rPr>
          <w:lang w:val="tr-TR"/>
        </w:rPr>
        <w:t>ir, qor va b</w:t>
      </w:r>
      <w:r w:rsidR="00DA751D" w:rsidRPr="00476DD5">
        <w:rPr>
          <w:lang w:val="tr-TR"/>
        </w:rPr>
        <w:t>o‘</w:t>
      </w:r>
      <w:r w:rsidRPr="00476DD5">
        <w:rPr>
          <w:lang w:val="tr-TR"/>
        </w:rPr>
        <w:t>ronlarning shadoidiga ma</w:t>
      </w:r>
      <w:r w:rsidR="00DA751D" w:rsidRPr="00476DD5">
        <w:rPr>
          <w:lang w:val="tr-TR"/>
        </w:rPr>
        <w:t>’</w:t>
      </w:r>
      <w:r w:rsidRPr="00476DD5">
        <w:rPr>
          <w:lang w:val="tr-TR"/>
        </w:rPr>
        <w:t>ruz qolgan yuksak to</w:t>
      </w:r>
      <w:r w:rsidR="00DA751D" w:rsidRPr="00476DD5">
        <w:rPr>
          <w:lang w:val="tr-TR"/>
        </w:rPr>
        <w:t>g‘</w:t>
      </w:r>
      <w:r w:rsidRPr="00476DD5">
        <w:rPr>
          <w:lang w:val="tr-TR"/>
        </w:rPr>
        <w:t>lar kabi, pay</w:t>
      </w:r>
      <w:r w:rsidR="00DA751D" w:rsidRPr="00476DD5">
        <w:rPr>
          <w:lang w:val="tr-TR"/>
        </w:rPr>
        <w:t>g‘</w:t>
      </w:r>
      <w:r w:rsidRPr="00476DD5">
        <w:rPr>
          <w:lang w:val="tr-TR"/>
        </w:rPr>
        <w:t>ambarlarning ham ummatlarini fayzlantirish uchun risolat zahmatlariga ma</w:t>
      </w:r>
      <w:r w:rsidR="00DA751D" w:rsidRPr="00476DD5">
        <w:rPr>
          <w:lang w:val="tr-TR"/>
        </w:rPr>
        <w:t>’</w:t>
      </w:r>
      <w:r w:rsidRPr="00476DD5">
        <w:rPr>
          <w:lang w:val="tr-TR"/>
        </w:rPr>
        <w:t>ruz qolganlariga ishoratdir.</w:t>
      </w:r>
    </w:p>
    <w:p w14:paraId="6910188C" w14:textId="77777777" w:rsidR="001D3547" w:rsidRPr="00476DD5" w:rsidRDefault="001D3547" w:rsidP="001D3547">
      <w:pPr>
        <w:spacing w:before="120"/>
        <w:ind w:firstLine="709"/>
        <w:jc w:val="both"/>
      </w:pPr>
      <w:r w:rsidRPr="00476DD5">
        <w:rPr>
          <w:b/>
        </w:rPr>
        <w:t>Ixtor:</w:t>
      </w:r>
      <w:r w:rsidRPr="00476DD5">
        <w:t xml:space="preserve"> Boshqa bir surada zikr qilingan</w:t>
      </w:r>
    </w:p>
    <w:p w14:paraId="298AA5BA" w14:textId="77777777" w:rsidR="001D3547" w:rsidRPr="00476DD5" w:rsidRDefault="001D3547" w:rsidP="00F52F63">
      <w:pPr>
        <w:spacing w:before="120"/>
        <w:jc w:val="both"/>
        <w:rPr>
          <w:lang w:val="tr-TR"/>
        </w:rPr>
      </w:pPr>
      <w:r w:rsidRPr="00476DD5">
        <w:rPr>
          <w:rFonts w:ascii="Arabic Typesetting" w:hAnsi="Arabic Typesetting" w:cs="Arabic Typesetting"/>
        </w:rPr>
        <w:t> </w:t>
      </w:r>
      <w:r w:rsidR="00F52F63" w:rsidRPr="00476DD5">
        <w:rPr>
          <w:rFonts w:ascii="Arabic Typesetting" w:hAnsi="Arabic Typesetting" w:cs="Arabic Typesetting"/>
          <w:color w:val="FF0000"/>
          <w:szCs w:val="40"/>
          <w:rtl/>
          <w:lang w:val="tr-TR"/>
        </w:rPr>
        <w:t>فَاُولٰٓئِكَ مَعَ الَّذٖينَ اَنْعَمَ اللّٰهُ عَلَيْهِمْ مِنَ النَّبِيّٖينَ وَالصِّدّٖيقٖينَ وَالشُّهَدَٓاءِ وَالصَّالِحٖينَ</w:t>
      </w:r>
      <w:r w:rsidR="00F52F63" w:rsidRPr="00476DD5">
        <w:rPr>
          <w:rFonts w:ascii="Arabic Typesetting" w:hAnsi="Arabic Typesetting" w:cs="Arabic Typesetting"/>
          <w:color w:val="FF0000"/>
          <w:szCs w:val="40"/>
        </w:rPr>
        <w:t> </w:t>
      </w:r>
      <w:r w:rsidRPr="00476DD5">
        <w:rPr>
          <w:rFonts w:ascii="Arabic Typesetting" w:hAnsi="Arabic Typesetting" w:cs="Arabic Typesetting"/>
          <w:lang w:val="tr-TR"/>
        </w:rPr>
        <w:t xml:space="preserve">  </w:t>
      </w:r>
      <w:r w:rsidRPr="00476DD5">
        <w:rPr>
          <w:lang w:val="tr-TR"/>
        </w:rPr>
        <w:t>oyati karimasi bu yerdagi</w:t>
      </w:r>
      <w:r w:rsidR="00F52F63" w:rsidRPr="00476DD5">
        <w:rPr>
          <w:rFonts w:ascii="Arabic Typesetting" w:hAnsi="Arabic Typesetting" w:cs="Arabic Typesetting"/>
          <w:color w:val="FF0000"/>
          <w:sz w:val="40"/>
          <w:szCs w:val="40"/>
          <w:rtl/>
          <w:lang w:val="tr-TR"/>
        </w:rPr>
        <w:t>اَلَّذٖينَ اَنْعَمْتَ عَلَيْهِمْ</w:t>
      </w:r>
      <w:r w:rsidR="00F52F63" w:rsidRPr="00476DD5">
        <w:rPr>
          <w:rFonts w:ascii="Arabic Typesetting" w:hAnsi="Arabic Typesetting" w:cs="Arabic Typesetting"/>
          <w:color w:val="FF0000"/>
          <w:sz w:val="40"/>
          <w:szCs w:val="40"/>
        </w:rPr>
        <w:t> </w:t>
      </w:r>
      <w:r w:rsidRPr="00476DD5">
        <w:rPr>
          <w:lang w:val="tr-TR"/>
        </w:rPr>
        <w:t>oyati jalilasini bayon qiladi. Zotan Qur</w:t>
      </w:r>
      <w:r w:rsidR="00DA751D" w:rsidRPr="00476DD5">
        <w:rPr>
          <w:lang w:val="tr-TR"/>
        </w:rPr>
        <w:t>’</w:t>
      </w:r>
      <w:r w:rsidRPr="00476DD5">
        <w:rPr>
          <w:lang w:val="tr-TR"/>
        </w:rPr>
        <w:t>onning bir qismi bir qismini tafsir qiladi.</w:t>
      </w:r>
    </w:p>
    <w:p w14:paraId="47049581" w14:textId="77777777" w:rsidR="001D3547" w:rsidRPr="00476DD5" w:rsidRDefault="001D3547" w:rsidP="001D3547">
      <w:pPr>
        <w:spacing w:before="120"/>
        <w:ind w:firstLine="709"/>
        <w:jc w:val="both"/>
      </w:pPr>
      <w:r w:rsidRPr="00476DD5">
        <w:rPr>
          <w:b/>
          <w:lang w:val="tr-TR"/>
        </w:rPr>
        <w:t>S:</w:t>
      </w:r>
      <w:r w:rsidRPr="00476DD5">
        <w:rPr>
          <w:lang w:val="tr-TR"/>
        </w:rPr>
        <w:t xml:space="preserve"> Pay</w:t>
      </w:r>
      <w:r w:rsidR="00DA751D" w:rsidRPr="00476DD5">
        <w:rPr>
          <w:lang w:val="tr-TR"/>
        </w:rPr>
        <w:t>g‘</w:t>
      </w:r>
      <w:r w:rsidRPr="00476DD5">
        <w:rPr>
          <w:lang w:val="tr-TR"/>
        </w:rPr>
        <w:t xml:space="preserve">ambarlarning maslaklari bir-biriga muvofiq kelmagani kabi, ibodatlari ham bir-biriga muxolifdir. </w:t>
      </w:r>
      <w:r w:rsidRPr="00476DD5">
        <w:t>Buning sabablari nimada?</w:t>
      </w:r>
    </w:p>
    <w:p w14:paraId="15E853E7" w14:textId="77777777" w:rsidR="001D3547" w:rsidRPr="00476DD5" w:rsidRDefault="001D3547" w:rsidP="001D3547">
      <w:pPr>
        <w:spacing w:before="120"/>
        <w:ind w:firstLine="709"/>
        <w:jc w:val="both"/>
      </w:pPr>
      <w:r w:rsidRPr="00476DD5">
        <w:rPr>
          <w:b/>
        </w:rPr>
        <w:t>J:</w:t>
      </w:r>
      <w:r w:rsidRPr="00476DD5">
        <w:t xml:space="preserve"> E</w:t>
      </w:r>
      <w:r w:rsidR="00DA751D" w:rsidRPr="00476DD5">
        <w:t>’</w:t>
      </w:r>
      <w:r w:rsidRPr="00476DD5">
        <w:t>tiqod va amalda, usul va ahkomi asosiyada pay</w:t>
      </w:r>
      <w:r w:rsidR="00DA751D" w:rsidRPr="00476DD5">
        <w:t>g‘</w:t>
      </w:r>
      <w:r w:rsidRPr="00476DD5">
        <w:t xml:space="preserve">ambarlarning hammasi doimdirlar, sobitdirlar, muttahiddirlar. Ixtilof va tafovutlari faqat furuotdadir. Zotan, zamonlarning tabadduli </w:t>
      </w:r>
      <w:r w:rsidRPr="00476DD5">
        <w:rPr>
          <w:lang w:val="tr-TR"/>
        </w:rPr>
        <w:t>bilan</w:t>
      </w:r>
      <w:r w:rsidRPr="00476DD5">
        <w:t xml:space="preserve"> furuotning ham tabaddul va ta</w:t>
      </w:r>
      <w:r w:rsidR="00DA751D" w:rsidRPr="00476DD5">
        <w:t>g‘</w:t>
      </w:r>
      <w:r w:rsidRPr="00476DD5">
        <w:t xml:space="preserve">ayyuri tabiiy </w:t>
      </w:r>
      <w:r w:rsidRPr="00476DD5">
        <w:rPr>
          <w:lang w:val="tr-TR"/>
        </w:rPr>
        <w:t>narsa</w:t>
      </w:r>
      <w:r w:rsidRPr="00476DD5">
        <w:t>. Ha, mavosimi arbaada tadoviy va talabbus kabi k</w:t>
      </w:r>
      <w:r w:rsidR="00DA751D" w:rsidRPr="00476DD5">
        <w:t>o‘</w:t>
      </w:r>
      <w:r w:rsidRPr="00476DD5">
        <w:t xml:space="preserve">p </w:t>
      </w:r>
      <w:r w:rsidRPr="00476DD5">
        <w:rPr>
          <w:lang w:val="tr-TR"/>
        </w:rPr>
        <w:t>narsalar</w:t>
      </w:r>
      <w:r w:rsidRPr="00476DD5">
        <w:t xml:space="preserve"> tabaddulga uchraydi. Masalan, qishda kiyilgan qalin kiyim yozda tabaddulga uchraydi; yoki qishda yaxshi ta</w:t>
      </w:r>
      <w:r w:rsidR="00DA751D" w:rsidRPr="00476DD5">
        <w:t>’</w:t>
      </w:r>
      <w:r w:rsidRPr="00476DD5">
        <w:t>siri b</w:t>
      </w:r>
      <w:r w:rsidR="00DA751D" w:rsidRPr="00476DD5">
        <w:t>o‘</w:t>
      </w:r>
      <w:r w:rsidRPr="00476DD5">
        <w:t>lgan bir dorining yozda yomon ta</w:t>
      </w:r>
      <w:r w:rsidR="00DA751D" w:rsidRPr="00476DD5">
        <w:t>’</w:t>
      </w:r>
      <w:r w:rsidRPr="00476DD5">
        <w:t>siri b</w:t>
      </w:r>
      <w:r w:rsidR="00DA751D" w:rsidRPr="00476DD5">
        <w:t>o‘</w:t>
      </w:r>
      <w:r w:rsidRPr="00476DD5">
        <w:t xml:space="preserve">ladi, ishlatilmaydi. Shuning kabi, qalb va ruhlarning </w:t>
      </w:r>
      <w:r w:rsidR="00DA751D" w:rsidRPr="00476DD5">
        <w:t>g‘</w:t>
      </w:r>
      <w:r w:rsidRPr="00476DD5">
        <w:t>idosi b</w:t>
      </w:r>
      <w:r w:rsidR="00DA751D" w:rsidRPr="00476DD5">
        <w:t>o‘</w:t>
      </w:r>
      <w:r w:rsidRPr="00476DD5">
        <w:t>lgan ahkomi diniyaning furuoti ham umri basharning davrlari e</w:t>
      </w:r>
      <w:r w:rsidR="00DA751D" w:rsidRPr="00476DD5">
        <w:t>’</w:t>
      </w:r>
      <w:r w:rsidRPr="00476DD5">
        <w:t xml:space="preserve">tibori </w:t>
      </w:r>
      <w:r w:rsidRPr="00476DD5">
        <w:rPr>
          <w:lang w:val="tr-TR"/>
        </w:rPr>
        <w:t>bilan</w:t>
      </w:r>
      <w:r w:rsidRPr="00476DD5">
        <w:t xml:space="preserve"> tabaddulga uchraydi.</w:t>
      </w:r>
    </w:p>
    <w:p w14:paraId="0CE776D3" w14:textId="77777777" w:rsidR="001D3547" w:rsidRPr="00476DD5" w:rsidRDefault="00F52F63" w:rsidP="00F52F63">
      <w:pPr>
        <w:spacing w:before="120"/>
        <w:ind w:firstLine="709"/>
        <w:jc w:val="both"/>
      </w:pPr>
      <w:r w:rsidRPr="00476DD5">
        <w:rPr>
          <w:rFonts w:ascii="Traditional Arabic" w:hAnsi="Traditional Arabic" w:cs="Traditional Arabic"/>
          <w:color w:val="FF0000"/>
          <w:szCs w:val="40"/>
          <w:rtl/>
          <w:lang w:val="tr-TR"/>
        </w:rPr>
        <w:t>غَيْرِ الْمَغْضُوبِ عَلَيْهِمْ</w:t>
      </w:r>
      <w:r w:rsidRPr="00476DD5">
        <w:rPr>
          <w:rFonts w:ascii="Traditional Arabic" w:hAnsi="Traditional Arabic" w:cs="Traditional Arabic"/>
          <w:color w:val="FF0000"/>
          <w:szCs w:val="40"/>
        </w:rPr>
        <w:t> </w:t>
      </w:r>
      <w:r w:rsidR="001D3547" w:rsidRPr="00476DD5">
        <w:rPr>
          <w:rFonts w:ascii="Traditional Arabic" w:hAnsi="Traditional Arabic" w:cs="Traditional Arabic"/>
        </w:rPr>
        <w:t xml:space="preserve"> </w:t>
      </w:r>
      <w:r w:rsidR="001D3547" w:rsidRPr="00476DD5">
        <w:t>: Xavf va firor maqomi b</w:t>
      </w:r>
      <w:r w:rsidR="00DA751D" w:rsidRPr="00476DD5">
        <w:t>o‘</w:t>
      </w:r>
      <w:r w:rsidR="001D3547" w:rsidRPr="00476DD5">
        <w:t xml:space="preserve">lgan </w:t>
      </w:r>
      <w:r w:rsidR="001D3547" w:rsidRPr="00476DD5">
        <w:rPr>
          <w:lang w:val="tr-TR"/>
        </w:rPr>
        <w:t>shu</w:t>
      </w:r>
      <w:r w:rsidR="001D3547" w:rsidRPr="00476DD5">
        <w:t xml:space="preserve"> sifatning maqoblidagi maqomlar </w:t>
      </w:r>
      <w:r w:rsidR="001D3547" w:rsidRPr="00476DD5">
        <w:rPr>
          <w:lang w:val="tr-TR"/>
        </w:rPr>
        <w:t>bilan</w:t>
      </w:r>
      <w:r w:rsidR="001D3547" w:rsidRPr="00476DD5">
        <w:t xml:space="preserve"> munosabati esa: Bu maqomning hayrat va dahshat nazari </w:t>
      </w:r>
      <w:r w:rsidR="001D3547" w:rsidRPr="00476DD5">
        <w:rPr>
          <w:lang w:val="tr-TR"/>
        </w:rPr>
        <w:t>bilan</w:t>
      </w:r>
      <w:r w:rsidR="001D3547" w:rsidRPr="00476DD5">
        <w:t xml:space="preserve"> jalol va jamol </w:t>
      </w:r>
      <w:r w:rsidR="001D3547" w:rsidRPr="00476DD5">
        <w:rPr>
          <w:lang w:val="tr-TR"/>
        </w:rPr>
        <w:t>bilan</w:t>
      </w:r>
      <w:r w:rsidR="001D3547" w:rsidRPr="00476DD5">
        <w:t xml:space="preserve"> muttasif b</w:t>
      </w:r>
      <w:r w:rsidR="00DA751D" w:rsidRPr="00476DD5">
        <w:t>o‘</w:t>
      </w:r>
      <w:r w:rsidR="001D3547" w:rsidRPr="00476DD5">
        <w:t>lgan maqomi rububiyatga qaratishi; va iltijo va daxolat nazari bilan</w:t>
      </w:r>
      <w:r w:rsidR="001D3547" w:rsidRPr="00476DD5">
        <w:rPr>
          <w:rFonts w:ascii="Traditional Arabic" w:hAnsi="Traditional Arabic" w:cs="Traditional Arabic"/>
        </w:rPr>
        <w:t xml:space="preserve"> </w:t>
      </w:r>
      <w:r w:rsidR="001D3547" w:rsidRPr="00476DD5">
        <w:rPr>
          <w:rFonts w:ascii="Arabic Typesetting" w:hAnsi="Arabic Typesetting" w:cs="Arabic Typesetting"/>
          <w:color w:val="FF0000"/>
          <w:szCs w:val="40"/>
          <w:rtl/>
          <w:lang w:val="tr-TR"/>
        </w:rPr>
        <w:t>نَعْبُدُ</w:t>
      </w:r>
      <w:r w:rsidR="001D3547" w:rsidRPr="00476DD5">
        <w:rPr>
          <w:rFonts w:ascii="Arabic Typesetting" w:hAnsi="Arabic Typesetting" w:cs="Arabic Typesetting"/>
        </w:rPr>
        <w:t xml:space="preserve"> </w:t>
      </w:r>
      <w:r w:rsidR="001D3547" w:rsidRPr="00476DD5">
        <w:t>dagi maqomi ubudiyatga qaratishi; va ajz nazari bilan</w:t>
      </w:r>
      <w:r w:rsidRPr="00476DD5">
        <w:t xml:space="preserve"> </w:t>
      </w:r>
      <w:r w:rsidRPr="00476DD5">
        <w:rPr>
          <w:rFonts w:ascii="Arabic Typesetting" w:hAnsi="Arabic Typesetting" w:cs="Arabic Typesetting"/>
          <w:color w:val="FF0000"/>
          <w:sz w:val="40"/>
          <w:szCs w:val="40"/>
          <w:rtl/>
        </w:rPr>
        <w:t>نَسْتَعٖينُ</w:t>
      </w:r>
      <w:r w:rsidRPr="00476DD5">
        <w:rPr>
          <w:rFonts w:ascii="Arabic Typesetting" w:hAnsi="Arabic Typesetting" w:cs="Arabic Typesetting"/>
          <w:color w:val="FF0000"/>
          <w:sz w:val="40"/>
          <w:szCs w:val="40"/>
        </w:rPr>
        <w:t> </w:t>
      </w:r>
      <w:r w:rsidR="001D3547" w:rsidRPr="00476DD5">
        <w:t>dagi tavakkal maqomiga qaratishi; va tasalli nazari bilan rafiqi doimiy b</w:t>
      </w:r>
      <w:r w:rsidR="00DA751D" w:rsidRPr="00476DD5">
        <w:t>o‘</w:t>
      </w:r>
      <w:r w:rsidR="001D3547" w:rsidRPr="00476DD5">
        <w:t>lgan maqomi rijoga qaratishidir. Chunki q</w:t>
      </w:r>
      <w:r w:rsidR="00DA751D" w:rsidRPr="00476DD5">
        <w:t>o‘</w:t>
      </w:r>
      <w:r w:rsidR="001D3547" w:rsidRPr="00476DD5">
        <w:t xml:space="preserve">rqinch bir </w:t>
      </w:r>
      <w:r w:rsidR="001D3547" w:rsidRPr="00476DD5">
        <w:rPr>
          <w:lang w:val="tr-TR"/>
        </w:rPr>
        <w:t>narsani</w:t>
      </w:r>
      <w:r w:rsidR="001D3547" w:rsidRPr="00476DD5">
        <w:t xml:space="preserve"> k</w:t>
      </w:r>
      <w:r w:rsidR="00DA751D" w:rsidRPr="00476DD5">
        <w:t>o‘</w:t>
      </w:r>
      <w:r w:rsidR="001D3547" w:rsidRPr="00476DD5">
        <w:t>rgan odam, q</w:t>
      </w:r>
      <w:r w:rsidR="00DA751D" w:rsidRPr="00476DD5">
        <w:t>o‘</w:t>
      </w:r>
      <w:r w:rsidR="001D3547" w:rsidRPr="00476DD5">
        <w:t>rquv va hayrat ichida qoladi; s</w:t>
      </w:r>
      <w:r w:rsidR="00DA751D" w:rsidRPr="00476DD5">
        <w:t>o‘</w:t>
      </w:r>
      <w:r w:rsidR="001D3547" w:rsidRPr="00476DD5">
        <w:t>ngra firor etishga mayl qiladi. Ojiz b</w:t>
      </w:r>
      <w:r w:rsidR="00DA751D" w:rsidRPr="00476DD5">
        <w:t>o‘</w:t>
      </w:r>
      <w:r w:rsidR="001D3547" w:rsidRPr="00476DD5">
        <w:t>lgan taqdirida tavakkal qiladi, s</w:t>
      </w:r>
      <w:r w:rsidR="00DA751D" w:rsidRPr="00476DD5">
        <w:t>o‘</w:t>
      </w:r>
      <w:r w:rsidR="001D3547" w:rsidRPr="00476DD5">
        <w:t>ngra tasalli y</w:t>
      </w:r>
      <w:r w:rsidR="00DA751D" w:rsidRPr="00476DD5">
        <w:t>o‘</w:t>
      </w:r>
      <w:r w:rsidR="001D3547" w:rsidRPr="00476DD5">
        <w:t>llarini qidiradi.</w:t>
      </w:r>
    </w:p>
    <w:p w14:paraId="26C62F15" w14:textId="77777777" w:rsidR="001D3547" w:rsidRPr="00476DD5" w:rsidRDefault="001D3547" w:rsidP="001D3547">
      <w:pPr>
        <w:spacing w:before="120"/>
        <w:ind w:firstLine="709"/>
        <w:jc w:val="both"/>
      </w:pPr>
      <w:r w:rsidRPr="00476DD5">
        <w:rPr>
          <w:b/>
        </w:rPr>
        <w:t>S-</w:t>
      </w:r>
      <w:r w:rsidRPr="00476DD5">
        <w:t xml:space="preserve"> Janobi Haq </w:t>
      </w:r>
      <w:r w:rsidR="00DA751D" w:rsidRPr="00476DD5">
        <w:t>G‘</w:t>
      </w:r>
      <w:r w:rsidRPr="00476DD5">
        <w:t xml:space="preserve">aniyyi Mutlaqdir; olamda bu qadar zalolatlarni va juda xunuk yomon </w:t>
      </w:r>
      <w:r w:rsidRPr="00476DD5">
        <w:rPr>
          <w:lang w:val="tr-TR"/>
        </w:rPr>
        <w:t>narsalarni</w:t>
      </w:r>
      <w:r w:rsidRPr="00476DD5">
        <w:t xml:space="preserve"> qilgan navi basharning yaratilishida qanday hikmat bordir?</w:t>
      </w:r>
    </w:p>
    <w:p w14:paraId="1C08F579" w14:textId="77777777" w:rsidR="001D3547" w:rsidRPr="00476DD5" w:rsidRDefault="001D3547" w:rsidP="001D3547">
      <w:pPr>
        <w:spacing w:before="120"/>
        <w:ind w:firstLine="709"/>
        <w:jc w:val="both"/>
      </w:pPr>
      <w:r w:rsidRPr="00476DD5">
        <w:rPr>
          <w:b/>
        </w:rPr>
        <w:t>J-</w:t>
      </w:r>
      <w:r w:rsidRPr="00476DD5">
        <w:t xml:space="preserve"> Koinotda maqsudi bizzot va kulliy va </w:t>
      </w:r>
      <w:r w:rsidRPr="00476DD5">
        <w:rPr>
          <w:lang w:val="tr-TR"/>
        </w:rPr>
        <w:t>shumulli</w:t>
      </w:r>
      <w:r w:rsidRPr="00476DD5">
        <w:t xml:space="preserve"> qilib yaratilgan faqat kamollar, xayrlar, husnlardir. </w:t>
      </w:r>
      <w:r w:rsidRPr="00476DD5">
        <w:rPr>
          <w:lang w:val="tr-TR"/>
        </w:rPr>
        <w:t>Sharlar</w:t>
      </w:r>
      <w:r w:rsidRPr="00476DD5">
        <w:t>, qubhlar, nuqsonlar esa; husnlarning, xayrlarning, kamollarning orasida k</w:t>
      </w:r>
      <w:r w:rsidR="00DA751D" w:rsidRPr="00476DD5">
        <w:t>o‘</w:t>
      </w:r>
      <w:r w:rsidRPr="00476DD5">
        <w:t>rilmaydigan darajada tarqoq va juz</w:t>
      </w:r>
      <w:r w:rsidR="00DA751D" w:rsidRPr="00476DD5">
        <w:t>’</w:t>
      </w:r>
      <w:r w:rsidRPr="00476DD5">
        <w:t>iyat turidan taba</w:t>
      </w:r>
      <w:r w:rsidR="00DA751D" w:rsidRPr="00476DD5">
        <w:t>’</w:t>
      </w:r>
      <w:r w:rsidRPr="00476DD5">
        <w:t>i b</w:t>
      </w:r>
      <w:r w:rsidR="00DA751D" w:rsidRPr="00476DD5">
        <w:t>o‘</w:t>
      </w:r>
      <w:r w:rsidRPr="00476DD5">
        <w:t>lib yaratilganlarki; xayrlarning, husnlarning, kamollarning martabalarini, navlarini, qismlarini k</w:t>
      </w:r>
      <w:r w:rsidR="00DA751D" w:rsidRPr="00476DD5">
        <w:t>o‘</w:t>
      </w:r>
      <w:r w:rsidRPr="00476DD5">
        <w:t>rsatishga vasila b</w:t>
      </w:r>
      <w:r w:rsidR="00DA751D" w:rsidRPr="00476DD5">
        <w:t>o‘</w:t>
      </w:r>
      <w:r w:rsidRPr="00476DD5">
        <w:t>lsinlar va haqoiqi nisbiyaning vujudiga yoki zuhuriga bir muqaddima va bir vohidi qiyosiy b</w:t>
      </w:r>
      <w:r w:rsidR="00DA751D" w:rsidRPr="00476DD5">
        <w:t>o‘</w:t>
      </w:r>
      <w:r w:rsidRPr="00476DD5">
        <w:t>lsinlar.</w:t>
      </w:r>
    </w:p>
    <w:p w14:paraId="1EBDE951" w14:textId="77777777" w:rsidR="001D3547" w:rsidRPr="00476DD5" w:rsidRDefault="001D3547" w:rsidP="001D3547">
      <w:pPr>
        <w:spacing w:before="120"/>
        <w:ind w:firstLine="709"/>
        <w:jc w:val="both"/>
      </w:pPr>
      <w:r w:rsidRPr="00476DD5">
        <w:rPr>
          <w:b/>
        </w:rPr>
        <w:t>S-</w:t>
      </w:r>
      <w:r w:rsidRPr="00476DD5">
        <w:t xml:space="preserve"> Haqoiqi nisbiyaning nima qiymati borki, u uchun </w:t>
      </w:r>
      <w:r w:rsidRPr="00476DD5">
        <w:rPr>
          <w:lang w:val="tr-TR"/>
        </w:rPr>
        <w:t>sharlar</w:t>
      </w:r>
      <w:r w:rsidRPr="00476DD5">
        <w:t xml:space="preserve"> istehson etiladi?</w:t>
      </w:r>
    </w:p>
    <w:p w14:paraId="76AC9167" w14:textId="77777777" w:rsidR="001D3547" w:rsidRPr="00476DD5" w:rsidRDefault="001D3547" w:rsidP="001D3547">
      <w:pPr>
        <w:spacing w:before="120"/>
        <w:ind w:firstLine="709"/>
        <w:jc w:val="both"/>
      </w:pPr>
      <w:r w:rsidRPr="00476DD5">
        <w:rPr>
          <w:b/>
        </w:rPr>
        <w:t>J-</w:t>
      </w:r>
      <w:r w:rsidRPr="00476DD5">
        <w:t xml:space="preserve"> Haqoiqi nisbiya deyilgan </w:t>
      </w:r>
      <w:r w:rsidRPr="00476DD5">
        <w:rPr>
          <w:lang w:val="tr-TR"/>
        </w:rPr>
        <w:t>narsalar</w:t>
      </w:r>
      <w:r w:rsidRPr="00476DD5">
        <w:t>, koinotning ajzosi orasida b</w:t>
      </w:r>
      <w:r w:rsidR="00DA751D" w:rsidRPr="00476DD5">
        <w:t>o‘</w:t>
      </w:r>
      <w:r w:rsidRPr="00476DD5">
        <w:t>lgan robitalardir. Va koinotdagi nizom faqat haqoiqi nisbiyadan tu</w:t>
      </w:r>
      <w:r w:rsidR="00DA751D" w:rsidRPr="00476DD5">
        <w:t>g‘</w:t>
      </w:r>
      <w:r w:rsidRPr="00476DD5">
        <w:t>ilgan. Va haqoiqi nisbiyadan koinotning anv</w:t>
      </w:r>
      <w:r w:rsidR="00DA751D" w:rsidRPr="00476DD5">
        <w:t>o‘</w:t>
      </w:r>
      <w:r w:rsidRPr="00476DD5">
        <w:t>iga bir vujudi vohid in</w:t>
      </w:r>
      <w:r w:rsidR="00DA751D" w:rsidRPr="00476DD5">
        <w:t>’</w:t>
      </w:r>
      <w:r w:rsidRPr="00476DD5">
        <w:t xml:space="preserve">ikos etgan. Haqoiqi nisbiya katta bir </w:t>
      </w:r>
      <w:r w:rsidR="00DA751D" w:rsidRPr="00476DD5">
        <w:t>o‘</w:t>
      </w:r>
      <w:r w:rsidRPr="00476DD5">
        <w:t>lchovda haqoiqi haqiqiyadan k</w:t>
      </w:r>
      <w:r w:rsidR="00DA751D" w:rsidRPr="00476DD5">
        <w:t>o‘</w:t>
      </w:r>
      <w:r w:rsidRPr="00476DD5">
        <w:t>p. Hatto bir zotning haqoiqi haqiqiyasi yetti b</w:t>
      </w:r>
      <w:r w:rsidR="00DA751D" w:rsidRPr="00476DD5">
        <w:t>o‘</w:t>
      </w:r>
      <w:r w:rsidRPr="00476DD5">
        <w:t xml:space="preserve">lsa, haqoiqi nisbiyasi yetti yuzdir. Shu sababli qubh va </w:t>
      </w:r>
      <w:r w:rsidRPr="00476DD5">
        <w:rPr>
          <w:lang w:val="tr-TR"/>
        </w:rPr>
        <w:t>sharda</w:t>
      </w:r>
      <w:r w:rsidRPr="00476DD5">
        <w:t xml:space="preserve"> </w:t>
      </w:r>
      <w:r w:rsidRPr="00476DD5">
        <w:rPr>
          <w:lang w:val="tr-TR"/>
        </w:rPr>
        <w:t>shar</w:t>
      </w:r>
      <w:r w:rsidRPr="00476DD5">
        <w:t xml:space="preserve"> b</w:t>
      </w:r>
      <w:r w:rsidR="00DA751D" w:rsidRPr="00476DD5">
        <w:t>o‘</w:t>
      </w:r>
      <w:r w:rsidRPr="00476DD5">
        <w:t>lsa ham qolildir.</w:t>
      </w:r>
    </w:p>
    <w:p w14:paraId="55531979" w14:textId="77777777" w:rsidR="001D3547" w:rsidRPr="00476DD5" w:rsidRDefault="001D3547" w:rsidP="001D3547">
      <w:pPr>
        <w:spacing w:before="120"/>
        <w:ind w:firstLine="709"/>
        <w:jc w:val="both"/>
        <w:rPr>
          <w:lang w:val="tr-TR"/>
        </w:rPr>
      </w:pPr>
      <w:r w:rsidRPr="00476DD5">
        <w:t>Ma</w:t>
      </w:r>
      <w:r w:rsidR="00DA751D" w:rsidRPr="00476DD5">
        <w:t>’</w:t>
      </w:r>
      <w:r w:rsidRPr="00476DD5">
        <w:t xml:space="preserve">lumdirki, </w:t>
      </w:r>
      <w:r w:rsidRPr="00476DD5">
        <w:rPr>
          <w:lang w:val="tr-TR"/>
        </w:rPr>
        <w:t>sharri</w:t>
      </w:r>
      <w:r w:rsidRPr="00476DD5">
        <w:t xml:space="preserve"> qolil uchun xayri kasir takr etilmaydi. </w:t>
      </w:r>
      <w:r w:rsidRPr="00476DD5">
        <w:rPr>
          <w:lang w:val="tr-TR"/>
        </w:rPr>
        <w:t>Tark qilinsa, sharri kasir b</w:t>
      </w:r>
      <w:r w:rsidR="00DA751D" w:rsidRPr="00476DD5">
        <w:rPr>
          <w:lang w:val="tr-TR"/>
        </w:rPr>
        <w:t>o‘</w:t>
      </w:r>
      <w:r w:rsidRPr="00476DD5">
        <w:rPr>
          <w:lang w:val="tr-TR"/>
        </w:rPr>
        <w:t>ladi. Zakot va jihodda b</w:t>
      </w:r>
      <w:r w:rsidR="00DA751D" w:rsidRPr="00476DD5">
        <w:rPr>
          <w:lang w:val="tr-TR"/>
        </w:rPr>
        <w:t>o‘</w:t>
      </w:r>
      <w:r w:rsidRPr="00476DD5">
        <w:rPr>
          <w:lang w:val="tr-TR"/>
        </w:rPr>
        <w:t>lgani kabi.</w:t>
      </w:r>
    </w:p>
    <w:p w14:paraId="700516F0" w14:textId="77777777" w:rsidR="001D3547" w:rsidRPr="00476DD5" w:rsidRDefault="001D3547" w:rsidP="00F52F63">
      <w:pPr>
        <w:spacing w:before="120"/>
        <w:ind w:firstLine="709"/>
        <w:jc w:val="both"/>
        <w:rPr>
          <w:lang w:val="tr-TR"/>
        </w:rPr>
      </w:pPr>
      <w:r w:rsidRPr="00476DD5">
        <w:rPr>
          <w:lang w:val="tr-TR"/>
        </w:rPr>
        <w:lastRenderedPageBreak/>
        <w:t>Ha</w:t>
      </w:r>
      <w:r w:rsidRPr="00476DD5">
        <w:rPr>
          <w:rFonts w:ascii="Traditional Arabic" w:hAnsi="Traditional Arabic" w:cs="Traditional Arabic"/>
          <w:lang w:val="tr-TR"/>
        </w:rPr>
        <w:t xml:space="preserve"> </w:t>
      </w:r>
      <w:r w:rsidR="00F52F63" w:rsidRPr="00476DD5">
        <w:rPr>
          <w:rFonts w:ascii="Arabic Typesetting" w:hAnsi="Arabic Typesetting" w:cs="Arabic Typesetting"/>
          <w:color w:val="FF0000"/>
          <w:sz w:val="40"/>
          <w:szCs w:val="40"/>
          <w:rtl/>
          <w:lang w:val="tr-TR"/>
        </w:rPr>
        <w:t>اِنَّمَا تُعْرَفُ الْاَشْيَاءُ بِاَضْدَادِهَا</w:t>
      </w:r>
      <w:r w:rsidR="00F52F63" w:rsidRPr="00476DD5">
        <w:rPr>
          <w:rFonts w:ascii="Arabic Typesetting" w:hAnsi="Arabic Typesetting" w:cs="Arabic Typesetting"/>
          <w:color w:val="FF0000"/>
          <w:sz w:val="40"/>
          <w:szCs w:val="40"/>
        </w:rPr>
        <w:t> </w:t>
      </w:r>
      <w:r w:rsidR="00F52F63" w:rsidRPr="00476DD5">
        <w:rPr>
          <w:rFonts w:ascii="Traditional Arabic" w:hAnsi="Traditional Arabic" w:cs="Traditional Arabic"/>
          <w:lang w:val="tr-TR"/>
        </w:rPr>
        <w:t xml:space="preserve"> </w:t>
      </w:r>
      <w:r w:rsidRPr="00476DD5">
        <w:rPr>
          <w:lang w:val="tr-TR"/>
        </w:rPr>
        <w:t>mashhur hukmidan maqsad, bir narsaning ziddi, u narsaning haqoiqi nisbiyasining vujud yoki zuhuriga sababdir. Masalan: Qubh b</w:t>
      </w:r>
      <w:r w:rsidR="00DA751D" w:rsidRPr="00476DD5">
        <w:rPr>
          <w:lang w:val="tr-TR"/>
        </w:rPr>
        <w:t>o‘</w:t>
      </w:r>
      <w:r w:rsidRPr="00476DD5">
        <w:rPr>
          <w:lang w:val="tr-TR"/>
        </w:rPr>
        <w:t xml:space="preserve">lmasaydi va husnlarning orasiga kirmasaydi, husnning </w:t>
      </w:r>
      <w:r w:rsidR="00DA751D" w:rsidRPr="00476DD5">
        <w:rPr>
          <w:lang w:val="tr-TR"/>
        </w:rPr>
        <w:t>g‘</w:t>
      </w:r>
      <w:r w:rsidRPr="00476DD5">
        <w:rPr>
          <w:lang w:val="tr-TR"/>
        </w:rPr>
        <w:t>ayri mutanohiy b</w:t>
      </w:r>
      <w:r w:rsidR="00DA751D" w:rsidRPr="00476DD5">
        <w:rPr>
          <w:lang w:val="tr-TR"/>
        </w:rPr>
        <w:t>o‘</w:t>
      </w:r>
      <w:r w:rsidRPr="00476DD5">
        <w:rPr>
          <w:lang w:val="tr-TR"/>
        </w:rPr>
        <w:t>lgan martabalari tazohur etmasdi.</w:t>
      </w:r>
    </w:p>
    <w:p w14:paraId="0E4DE92E" w14:textId="77777777" w:rsidR="001D3547" w:rsidRPr="00476DD5" w:rsidRDefault="001D3547" w:rsidP="00982307">
      <w:pPr>
        <w:spacing w:before="120"/>
        <w:ind w:firstLine="709"/>
        <w:jc w:val="both"/>
        <w:rPr>
          <w:lang w:val="tr-TR"/>
        </w:rPr>
      </w:pPr>
      <w:r w:rsidRPr="00476DD5">
        <w:rPr>
          <w:b/>
          <w:lang w:val="tr-TR"/>
        </w:rPr>
        <w:t>S-</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اَنْعَمْتَ</w:t>
      </w:r>
      <w:r w:rsidRPr="00476DD5">
        <w:rPr>
          <w:rFonts w:ascii="Arabic Typesetting" w:hAnsi="Arabic Typesetting" w:cs="Arabic Typesetting"/>
          <w:lang w:val="tr-TR"/>
        </w:rPr>
        <w:t xml:space="preserve"> </w:t>
      </w:r>
      <w:r w:rsidRPr="00476DD5">
        <w:rPr>
          <w:lang w:val="tr-TR"/>
        </w:rPr>
        <w:t>fe</w:t>
      </w:r>
      <w:r w:rsidR="00DA751D" w:rsidRPr="00476DD5">
        <w:rPr>
          <w:lang w:val="tr-TR"/>
        </w:rPr>
        <w:t>’</w:t>
      </w:r>
      <w:r w:rsidRPr="00476DD5">
        <w:rPr>
          <w:lang w:val="tr-TR"/>
        </w:rPr>
        <w:t>l,</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مَغْضُوبِ</w:t>
      </w:r>
      <w:r w:rsidRPr="00476DD5">
        <w:rPr>
          <w:rFonts w:ascii="Arabic Typesetting" w:hAnsi="Arabic Typesetting" w:cs="Arabic Typesetting"/>
          <w:lang w:val="tr-TR"/>
        </w:rPr>
        <w:t xml:space="preserve"> </w:t>
      </w:r>
      <w:r w:rsidR="00982307" w:rsidRPr="00476DD5">
        <w:rPr>
          <w:rFonts w:ascii="Arabic Typesetting" w:hAnsi="Arabic Typesetting" w:cs="Arabic Typesetting"/>
          <w:lang w:val="tr-TR"/>
        </w:rPr>
        <w:t xml:space="preserve"> </w:t>
      </w:r>
      <w:r w:rsidRPr="00476DD5">
        <w:rPr>
          <w:lang w:val="tr-TR"/>
        </w:rPr>
        <w:t>ism-i maf</w:t>
      </w:r>
      <w:r w:rsidR="00DA751D" w:rsidRPr="00476DD5">
        <w:rPr>
          <w:lang w:val="tr-TR"/>
        </w:rPr>
        <w:t>’</w:t>
      </w:r>
      <w:r w:rsidRPr="00476DD5">
        <w:rPr>
          <w:lang w:val="tr-TR"/>
        </w:rPr>
        <w:t>ul,</w:t>
      </w:r>
      <w:r w:rsidR="00982307" w:rsidRPr="00476DD5">
        <w:rPr>
          <w:rFonts w:ascii="Arabic Typesetting" w:hAnsi="Arabic Typesetting" w:cs="Arabic Typesetting"/>
          <w:color w:val="FF0000"/>
          <w:sz w:val="40"/>
          <w:szCs w:val="40"/>
          <w:lang w:val="tr-TR"/>
        </w:rPr>
        <w:t xml:space="preserve"> </w:t>
      </w:r>
      <w:r w:rsidR="00982307" w:rsidRPr="00476DD5">
        <w:rPr>
          <w:rFonts w:ascii="Arabic Typesetting" w:hAnsi="Arabic Typesetting" w:cs="Arabic Typesetting"/>
          <w:color w:val="FF0000"/>
          <w:sz w:val="40"/>
          <w:szCs w:val="40"/>
          <w:rtl/>
          <w:lang w:val="tr-TR"/>
        </w:rPr>
        <w:t>ضَٓالّٖينَ</w:t>
      </w:r>
      <w:r w:rsidR="00982307" w:rsidRPr="00476DD5">
        <w:rPr>
          <w:rFonts w:ascii="Arabic Typesetting" w:hAnsi="Arabic Typesetting" w:cs="Arabic Typesetting"/>
          <w:color w:val="FF0000"/>
          <w:sz w:val="40"/>
          <w:szCs w:val="40"/>
        </w:rPr>
        <w:t> </w:t>
      </w:r>
      <w:r w:rsidRPr="00476DD5">
        <w:rPr>
          <w:rFonts w:ascii="Traditional Arabic" w:hAnsi="Traditional Arabic" w:cs="Traditional Arabic"/>
          <w:lang w:val="tr-TR"/>
        </w:rPr>
        <w:t xml:space="preserve"> </w:t>
      </w:r>
      <w:r w:rsidRPr="00476DD5">
        <w:rPr>
          <w:lang w:val="tr-TR"/>
        </w:rPr>
        <w:t>ismi foil b</w:t>
      </w:r>
      <w:r w:rsidR="00DA751D" w:rsidRPr="00476DD5">
        <w:rPr>
          <w:lang w:val="tr-TR"/>
        </w:rPr>
        <w:t>o‘</w:t>
      </w:r>
      <w:r w:rsidRPr="00476DD5">
        <w:rPr>
          <w:lang w:val="tr-TR"/>
        </w:rPr>
        <w:t xml:space="preserve">lib, zikrlarida va shuningdek uchinchi  parchaning sifatini va ikkinchi parchaning sifatiga tarattub etgan </w:t>
      </w:r>
      <w:r w:rsidRPr="00476DD5">
        <w:rPr>
          <w:szCs w:val="36"/>
          <w:lang w:val="tr-TR"/>
        </w:rPr>
        <w:t>oqibatini</w:t>
      </w:r>
      <w:r w:rsidRPr="00476DD5">
        <w:rPr>
          <w:lang w:val="tr-TR"/>
        </w:rPr>
        <w:t xml:space="preserve"> va birinchi parchaning unvoni sifatini aynan zikr qilishda qanday bir hikmat  bor?</w:t>
      </w:r>
    </w:p>
    <w:p w14:paraId="5DF74414" w14:textId="77777777" w:rsidR="001D3547" w:rsidRPr="00476DD5" w:rsidRDefault="001D3547" w:rsidP="001D3547">
      <w:pPr>
        <w:spacing w:before="120"/>
        <w:ind w:firstLine="709"/>
        <w:jc w:val="both"/>
      </w:pPr>
      <w:r w:rsidRPr="00476DD5">
        <w:rPr>
          <w:b/>
          <w:lang w:val="tr-TR"/>
        </w:rPr>
        <w:t>J-</w:t>
      </w:r>
      <w:r w:rsidRPr="00476DD5">
        <w:rPr>
          <w:lang w:val="tr-TR"/>
        </w:rPr>
        <w:t xml:space="preserve"> Ne</w:t>
      </w:r>
      <w:r w:rsidR="00DA751D" w:rsidRPr="00476DD5">
        <w:rPr>
          <w:lang w:val="tr-TR"/>
        </w:rPr>
        <w:t>’</w:t>
      </w:r>
      <w:r w:rsidRPr="00476DD5">
        <w:rPr>
          <w:lang w:val="tr-TR"/>
        </w:rPr>
        <w:t>mat unvoni, nafs doimo mayl qilgan bir lazzat b</w:t>
      </w:r>
      <w:r w:rsidR="00DA751D" w:rsidRPr="00476DD5">
        <w:rPr>
          <w:lang w:val="tr-TR"/>
        </w:rPr>
        <w:t>o‘</w:t>
      </w:r>
      <w:r w:rsidRPr="00476DD5">
        <w:rPr>
          <w:lang w:val="tr-TR"/>
        </w:rPr>
        <w:t>lganidan ixtiyor qilingandir. Fe</w:t>
      </w:r>
      <w:r w:rsidR="00DA751D" w:rsidRPr="00476DD5">
        <w:rPr>
          <w:lang w:val="tr-TR"/>
        </w:rPr>
        <w:t>’</w:t>
      </w:r>
      <w:r w:rsidRPr="00476DD5">
        <w:rPr>
          <w:lang w:val="tr-TR"/>
        </w:rPr>
        <w:t>li moziy b</w:t>
      </w:r>
      <w:r w:rsidR="00DA751D" w:rsidRPr="00476DD5">
        <w:rPr>
          <w:lang w:val="tr-TR"/>
        </w:rPr>
        <w:t>o‘</w:t>
      </w:r>
      <w:r w:rsidRPr="00476DD5">
        <w:rPr>
          <w:lang w:val="tr-TR"/>
        </w:rPr>
        <w:t xml:space="preserve">lib zikridagi sabab, avval bayon qilingandir. Ikkinchi parcha esa, quvva-i </w:t>
      </w:r>
      <w:r w:rsidR="00DA751D" w:rsidRPr="00476DD5">
        <w:rPr>
          <w:lang w:val="tr-TR"/>
        </w:rPr>
        <w:t>g‘</w:t>
      </w:r>
      <w:r w:rsidRPr="00476DD5">
        <w:rPr>
          <w:lang w:val="tr-TR"/>
        </w:rPr>
        <w:t xml:space="preserve">azabiyaning </w:t>
      </w:r>
      <w:r w:rsidR="00DA751D" w:rsidRPr="00476DD5">
        <w:rPr>
          <w:lang w:val="tr-TR"/>
        </w:rPr>
        <w:t>g‘</w:t>
      </w:r>
      <w:r w:rsidRPr="00476DD5">
        <w:rPr>
          <w:lang w:val="tr-TR"/>
        </w:rPr>
        <w:t xml:space="preserve">alaba va tajovuzi bilan tajovuz qilib ahkomning tarki bilan zulm va fisqqa tushgan. </w:t>
      </w:r>
      <w:r w:rsidRPr="00476DD5">
        <w:t>Yahudiylarning tamarrudi kabi. Zulm va fisqda xasis va xayrsiz bir lazzat k</w:t>
      </w:r>
      <w:r w:rsidR="00DA751D" w:rsidRPr="00476DD5">
        <w:t>o‘</w:t>
      </w:r>
      <w:r w:rsidRPr="00476DD5">
        <w:t>ringanidan, ulardan nafs tanaffur etmaydi. Qur</w:t>
      </w:r>
      <w:r w:rsidR="00DA751D" w:rsidRPr="00476DD5">
        <w:t>’</w:t>
      </w:r>
      <w:r w:rsidRPr="00476DD5">
        <w:t>oni Karim u zulmning oqibati b</w:t>
      </w:r>
      <w:r w:rsidR="00DA751D" w:rsidRPr="00476DD5">
        <w:t>o‘</w:t>
      </w:r>
      <w:r w:rsidRPr="00476DD5">
        <w:t xml:space="preserve">lgan </w:t>
      </w:r>
      <w:r w:rsidR="00DA751D" w:rsidRPr="00476DD5">
        <w:t>g‘</w:t>
      </w:r>
      <w:r w:rsidRPr="00476DD5">
        <w:t xml:space="preserve">azabi Ilohiyni zikr qilganki, nafslarni u zulm va fisqdan tanfir ettirsin. Istimror va davom </w:t>
      </w:r>
      <w:r w:rsidRPr="00476DD5">
        <w:rPr>
          <w:lang w:val="tr-TR"/>
        </w:rPr>
        <w:t>sha</w:t>
      </w:r>
      <w:r w:rsidR="00DA751D" w:rsidRPr="00476DD5">
        <w:rPr>
          <w:lang w:val="tr-TR"/>
        </w:rPr>
        <w:t>’</w:t>
      </w:r>
      <w:r w:rsidRPr="00476DD5">
        <w:rPr>
          <w:lang w:val="tr-TR"/>
        </w:rPr>
        <w:t>nida</w:t>
      </w:r>
      <w:r w:rsidRPr="00476DD5">
        <w:t xml:space="preserve"> b</w:t>
      </w:r>
      <w:r w:rsidR="00DA751D" w:rsidRPr="00476DD5">
        <w:t>o‘</w:t>
      </w:r>
      <w:r w:rsidRPr="00476DD5">
        <w:t>lgan ismlardan ism-i maf</w:t>
      </w:r>
      <w:r w:rsidR="00DA751D" w:rsidRPr="00476DD5">
        <w:t>’</w:t>
      </w:r>
      <w:r w:rsidRPr="00476DD5">
        <w:t>ul b</w:t>
      </w:r>
      <w:r w:rsidR="00DA751D" w:rsidRPr="00476DD5">
        <w:t>o‘</w:t>
      </w:r>
      <w:r w:rsidRPr="00476DD5">
        <w:t xml:space="preserve">lib zikr qilinishi esa, </w:t>
      </w:r>
      <w:r w:rsidRPr="00476DD5">
        <w:rPr>
          <w:lang w:val="tr-TR"/>
        </w:rPr>
        <w:t>shar</w:t>
      </w:r>
      <w:r w:rsidRPr="00476DD5">
        <w:t xml:space="preserve"> va isyonlarning davom qilib, tavba va </w:t>
      </w:r>
      <w:r w:rsidR="003947A1" w:rsidRPr="00476DD5">
        <w:t>avf</w:t>
      </w:r>
      <w:r w:rsidRPr="00476DD5">
        <w:t xml:space="preserve"> bilan inqit</w:t>
      </w:r>
      <w:r w:rsidR="00DA751D" w:rsidRPr="00476DD5">
        <w:t>o‘</w:t>
      </w:r>
      <w:r w:rsidRPr="00476DD5">
        <w:t xml:space="preserve"> etmaganlari taqdirda, qat</w:t>
      </w:r>
      <w:r w:rsidR="00DA751D" w:rsidRPr="00476DD5">
        <w:t>’</w:t>
      </w:r>
      <w:r w:rsidRPr="00476DD5">
        <w:t xml:space="preserve">iylashishiga va </w:t>
      </w:r>
      <w:r w:rsidR="00DA751D" w:rsidRPr="00476DD5">
        <w:t>o‘</w:t>
      </w:r>
      <w:r w:rsidRPr="00476DD5">
        <w:t>chirilmaydigan bir tam</w:t>
      </w:r>
      <w:r w:rsidR="00DA751D" w:rsidRPr="00476DD5">
        <w:t>g‘</w:t>
      </w:r>
      <w:r w:rsidRPr="00476DD5">
        <w:t xml:space="preserve">a </w:t>
      </w:r>
      <w:r w:rsidRPr="00476DD5">
        <w:rPr>
          <w:lang w:val="tr-TR"/>
        </w:rPr>
        <w:t>shakliga</w:t>
      </w:r>
      <w:r w:rsidRPr="00476DD5">
        <w:t xml:space="preserve"> kelishiga ishoratdir. Uchinchi parcha esa, vahm va havo</w:t>
      </w:r>
      <w:r w:rsidR="001C7ECE" w:rsidRPr="00476DD5">
        <w:t>-</w:t>
      </w:r>
      <w:r w:rsidRPr="00476DD5">
        <w:t xml:space="preserve">i nafsning aql va vijdonlariga </w:t>
      </w:r>
      <w:r w:rsidR="00DA751D" w:rsidRPr="00476DD5">
        <w:t>g‘</w:t>
      </w:r>
      <w:r w:rsidRPr="00476DD5">
        <w:t xml:space="preserve">alabasi </w:t>
      </w:r>
      <w:r w:rsidRPr="00476DD5">
        <w:rPr>
          <w:lang w:val="tr-TR"/>
        </w:rPr>
        <w:t>bilan</w:t>
      </w:r>
      <w:r w:rsidRPr="00476DD5">
        <w:t>, botil bir e</w:t>
      </w:r>
      <w:r w:rsidR="00DA751D" w:rsidRPr="00476DD5">
        <w:t>’</w:t>
      </w:r>
      <w:r w:rsidRPr="00476DD5">
        <w:t>tiqodga tobe b</w:t>
      </w:r>
      <w:r w:rsidR="00DA751D" w:rsidRPr="00476DD5">
        <w:t>o‘</w:t>
      </w:r>
      <w:r w:rsidRPr="00476DD5">
        <w:t>lib nifoqqa tushgan bir qism nasorodir. Zalolat nafslarni tanfir va ruhlarni o</w:t>
      </w:r>
      <w:r w:rsidR="00DA751D" w:rsidRPr="00476DD5">
        <w:t>g‘</w:t>
      </w:r>
      <w:r w:rsidRPr="00476DD5">
        <w:t>ritgan bir alam b</w:t>
      </w:r>
      <w:r w:rsidR="00DA751D" w:rsidRPr="00476DD5">
        <w:t>o‘</w:t>
      </w:r>
      <w:r w:rsidRPr="00476DD5">
        <w:t>lganidan; Qur</w:t>
      </w:r>
      <w:r w:rsidR="00DA751D" w:rsidRPr="00476DD5">
        <w:t>’</w:t>
      </w:r>
      <w:r w:rsidRPr="00476DD5">
        <w:t xml:space="preserve">oni Karim u parchani ayni u sifat </w:t>
      </w:r>
      <w:r w:rsidRPr="00476DD5">
        <w:rPr>
          <w:lang w:val="tr-TR"/>
        </w:rPr>
        <w:t>bilan</w:t>
      </w:r>
      <w:r w:rsidRPr="00476DD5">
        <w:t xml:space="preserve"> zikr qilgan. Va ismi foil b</w:t>
      </w:r>
      <w:r w:rsidR="00DA751D" w:rsidRPr="00476DD5">
        <w:t>o‘</w:t>
      </w:r>
      <w:r w:rsidRPr="00476DD5">
        <w:t>lib zikr qilinishiga sabab esa; zalolatning zalolat b</w:t>
      </w:r>
      <w:r w:rsidR="00DA751D" w:rsidRPr="00476DD5">
        <w:t>o‘</w:t>
      </w:r>
      <w:r w:rsidRPr="00476DD5">
        <w:t>lib davom etishiga mutavaqqif b</w:t>
      </w:r>
      <w:r w:rsidR="00DA751D" w:rsidRPr="00476DD5">
        <w:t>o‘</w:t>
      </w:r>
      <w:r w:rsidRPr="00476DD5">
        <w:t>lib, inqit</w:t>
      </w:r>
      <w:r w:rsidR="00DA751D" w:rsidRPr="00476DD5">
        <w:t>o‘</w:t>
      </w:r>
      <w:r w:rsidRPr="00476DD5">
        <w:t>ga duchor b</w:t>
      </w:r>
      <w:r w:rsidR="00DA751D" w:rsidRPr="00476DD5">
        <w:t>o‘</w:t>
      </w:r>
      <w:r w:rsidRPr="00476DD5">
        <w:t xml:space="preserve">lgan zamon </w:t>
      </w:r>
      <w:r w:rsidR="003947A1" w:rsidRPr="00476DD5">
        <w:t>avf</w:t>
      </w:r>
      <w:r w:rsidRPr="00476DD5">
        <w:t>ga dohil b</w:t>
      </w:r>
      <w:r w:rsidR="00DA751D" w:rsidRPr="00476DD5">
        <w:t>o‘</w:t>
      </w:r>
      <w:r w:rsidRPr="00476DD5">
        <w:t>lishiga ishoratdir.</w:t>
      </w:r>
    </w:p>
    <w:p w14:paraId="71FBA035" w14:textId="77777777" w:rsidR="001D3547" w:rsidRPr="00476DD5" w:rsidRDefault="001D3547" w:rsidP="001D3547">
      <w:pPr>
        <w:spacing w:before="120"/>
        <w:ind w:firstLine="709"/>
        <w:jc w:val="both"/>
      </w:pPr>
      <w:r w:rsidRPr="00476DD5">
        <w:t>Ey d</w:t>
      </w:r>
      <w:r w:rsidR="00DA751D" w:rsidRPr="00476DD5">
        <w:t>o‘</w:t>
      </w:r>
      <w:r w:rsidRPr="00476DD5">
        <w:t xml:space="preserve">stim! Butun lazzatlar </w:t>
      </w:r>
      <w:r w:rsidR="00271134" w:rsidRPr="00476DD5">
        <w:t>iymon</w:t>
      </w:r>
      <w:r w:rsidRPr="00476DD5">
        <w:t>da b</w:t>
      </w:r>
      <w:r w:rsidR="00DA751D" w:rsidRPr="00476DD5">
        <w:t>o‘</w:t>
      </w:r>
      <w:r w:rsidRPr="00476DD5">
        <w:t xml:space="preserve">lgani kabi, butun alamlar ham zalolatdadir. Buning izohi esa; bir </w:t>
      </w:r>
      <w:r w:rsidRPr="00476DD5">
        <w:rPr>
          <w:lang w:val="tr-TR"/>
        </w:rPr>
        <w:t>shaxs</w:t>
      </w:r>
      <w:r w:rsidRPr="00476DD5">
        <w:t xml:space="preserve">, qudrati azaliya tarafidan, adam zulumotidan </w:t>
      </w:r>
      <w:r w:rsidRPr="00476DD5">
        <w:rPr>
          <w:lang w:val="tr-TR"/>
        </w:rPr>
        <w:t>shu</w:t>
      </w:r>
      <w:r w:rsidRPr="00476DD5">
        <w:t xml:space="preserve"> q</w:t>
      </w:r>
      <w:r w:rsidR="00DA751D" w:rsidRPr="00476DD5">
        <w:t>o‘</w:t>
      </w:r>
      <w:r w:rsidRPr="00476DD5">
        <w:t xml:space="preserve">rqinchli dunyo sahrosiga </w:t>
      </w:r>
      <w:r w:rsidR="00DA751D" w:rsidRPr="00476DD5">
        <w:t>o‘</w:t>
      </w:r>
      <w:r w:rsidRPr="00476DD5">
        <w:t>tkazilar ekan k</w:t>
      </w:r>
      <w:r w:rsidR="00DA751D" w:rsidRPr="00476DD5">
        <w:t>o‘</w:t>
      </w:r>
      <w:r w:rsidRPr="00476DD5">
        <w:t>zini ochadi, qaraydi. Bir lutf kutgan vaqti, birdaniga dushmanlar kabi xastaliklar, alamlar, balolar hujum qilishni boshlaydilar. Bir madad, bir yordam uchun mustarh</w:t>
      </w:r>
      <w:r w:rsidR="00271134" w:rsidRPr="00476DD5">
        <w:t>iymon</w:t>
      </w:r>
      <w:r w:rsidRPr="00476DD5">
        <w:t xml:space="preserve">a tabiatga va anosirga qaragan vaqti, qasovati qalb bilan, marhamatsizlik </w:t>
      </w:r>
      <w:r w:rsidRPr="00476DD5">
        <w:rPr>
          <w:lang w:val="tr-TR"/>
        </w:rPr>
        <w:t>bilan</w:t>
      </w:r>
      <w:r w:rsidRPr="00476DD5">
        <w:t xml:space="preserve"> qarshilanadi. Ajromi samoviyadan istimdod etish niyatida boshini havoga k</w:t>
      </w:r>
      <w:r w:rsidR="00DA751D" w:rsidRPr="00476DD5">
        <w:t>o‘</w:t>
      </w:r>
      <w:r w:rsidRPr="00476DD5">
        <w:t>taradi. U ajrom atom bombalari kabi dahshatli va haybatli hollarida k</w:t>
      </w:r>
      <w:r w:rsidR="00DA751D" w:rsidRPr="00476DD5">
        <w:t>o‘</w:t>
      </w:r>
      <w:r w:rsidRPr="00476DD5">
        <w:t>ziga k</w:t>
      </w:r>
      <w:r w:rsidR="00DA751D" w:rsidRPr="00476DD5">
        <w:t>o‘</w:t>
      </w:r>
      <w:r w:rsidRPr="00476DD5">
        <w:t>rinadi. Hamon k</w:t>
      </w:r>
      <w:r w:rsidR="00DA751D" w:rsidRPr="00476DD5">
        <w:t>o‘</w:t>
      </w:r>
      <w:r w:rsidRPr="00476DD5">
        <w:t xml:space="preserve">zini yumadi, boshini egadi, </w:t>
      </w:r>
      <w:r w:rsidR="00DA751D" w:rsidRPr="00476DD5">
        <w:t>o‘</w:t>
      </w:r>
      <w:r w:rsidRPr="00476DD5">
        <w:t xml:space="preserve">ylashni boshlaydi. Qaraydiki, hayotiy hojatlari baqirib chaqirishni boshlaydilar. Butun-butun tavahhush etib hamon quloqlarini yopadi, vijdoniga iltijo qiladi; qaraydiki: Vijdoni minglab amol (umidlar) va omoniy </w:t>
      </w:r>
      <w:r w:rsidRPr="00476DD5">
        <w:rPr>
          <w:lang w:val="tr-TR"/>
        </w:rPr>
        <w:t>bilan</w:t>
      </w:r>
      <w:r w:rsidRPr="00476DD5">
        <w:t xml:space="preserve"> t</w:t>
      </w:r>
      <w:r w:rsidR="00DA751D" w:rsidRPr="00476DD5">
        <w:t>o‘</w:t>
      </w:r>
      <w:r w:rsidRPr="00476DD5">
        <w:t xml:space="preserve">la shovqinlaridan jinnat keltiradigan bir holga keladi. Ajabo, hech bir jihatdan hech bir tasalli chorasini topolmagan u bechora </w:t>
      </w:r>
      <w:r w:rsidRPr="00476DD5">
        <w:rPr>
          <w:lang w:val="tr-TR"/>
        </w:rPr>
        <w:t>shaxs</w:t>
      </w:r>
      <w:r w:rsidRPr="00476DD5">
        <w:t>, mabda bilan ma</w:t>
      </w:r>
      <w:r w:rsidR="00DA751D" w:rsidRPr="00476DD5">
        <w:t>’</w:t>
      </w:r>
      <w:r w:rsidRPr="00476DD5">
        <w:t>dni, Sone</w:t>
      </w:r>
      <w:r w:rsidR="00DA751D" w:rsidRPr="00476DD5">
        <w:t>’</w:t>
      </w:r>
      <w:r w:rsidRPr="00476DD5">
        <w:t xml:space="preserve"> bilan hashrni e</w:t>
      </w:r>
      <w:r w:rsidR="00DA751D" w:rsidRPr="00476DD5">
        <w:t>’</w:t>
      </w:r>
      <w:r w:rsidRPr="00476DD5">
        <w:t>tiqod etmasa, uning u vaziyatidan Jahannam yanada salqin b</w:t>
      </w:r>
      <w:r w:rsidR="00DA751D" w:rsidRPr="00476DD5">
        <w:t>o‘</w:t>
      </w:r>
      <w:r w:rsidRPr="00476DD5">
        <w:t>lmaydimi?</w:t>
      </w:r>
    </w:p>
    <w:p w14:paraId="5D3E1580" w14:textId="77777777" w:rsidR="001D3547" w:rsidRPr="00476DD5" w:rsidRDefault="001D3547" w:rsidP="00EB657C">
      <w:pPr>
        <w:spacing w:before="120"/>
        <w:ind w:firstLine="709"/>
        <w:jc w:val="both"/>
      </w:pPr>
      <w:r w:rsidRPr="00476DD5">
        <w:t>Ha, u bechora xavf va haybatdan, ajz va ra</w:t>
      </w:r>
      <w:r w:rsidR="00DA751D" w:rsidRPr="00476DD5">
        <w:t>’</w:t>
      </w:r>
      <w:r w:rsidRPr="00476DD5">
        <w:t>shatdan, vahshat va k</w:t>
      </w:r>
      <w:r w:rsidR="00DA751D" w:rsidRPr="00476DD5">
        <w:t>o‘</w:t>
      </w:r>
      <w:r w:rsidRPr="00476DD5">
        <w:t>ngil torligidan, yetimlik bilan ma</w:t>
      </w:r>
      <w:r w:rsidR="00DA751D" w:rsidRPr="00476DD5">
        <w:t>’</w:t>
      </w:r>
      <w:r w:rsidRPr="00476DD5">
        <w:t xml:space="preserve">yusiyatdan </w:t>
      </w:r>
      <w:r w:rsidR="00982307" w:rsidRPr="00476DD5">
        <w:t>tashkil topgan</w:t>
      </w:r>
      <w:r w:rsidRPr="00476DD5">
        <w:t xml:space="preserve"> bir vaziyat ichida b</w:t>
      </w:r>
      <w:r w:rsidR="00DA751D" w:rsidRPr="00476DD5">
        <w:t>o‘</w:t>
      </w:r>
      <w:r w:rsidRPr="00476DD5">
        <w:t>lib qudratiga qaraydi, qudrati ojiz va noqis.. hojatlariga qaraydi, daf qilinadigan bir holatda emas. Chariqib yordam istasa, yordamiga keladigan y</w:t>
      </w:r>
      <w:r w:rsidR="00DA751D" w:rsidRPr="00476DD5">
        <w:t>o‘</w:t>
      </w:r>
      <w:r w:rsidRPr="00476DD5">
        <w:t xml:space="preserve">q. Hamma narsani dushman, hamma narsani </w:t>
      </w:r>
      <w:r w:rsidR="00DA751D" w:rsidRPr="00476DD5">
        <w:t>g‘</w:t>
      </w:r>
      <w:r w:rsidRPr="00476DD5">
        <w:t>arib k</w:t>
      </w:r>
      <w:r w:rsidR="00DA751D" w:rsidRPr="00476DD5">
        <w:t>o‘</w:t>
      </w:r>
      <w:r w:rsidRPr="00476DD5">
        <w:t>radi. Dunyoga kelganiga ming marta nadomat etadi, la</w:t>
      </w:r>
      <w:r w:rsidR="00DA751D" w:rsidRPr="00476DD5">
        <w:t>’</w:t>
      </w:r>
      <w:r w:rsidRPr="00476DD5">
        <w:t xml:space="preserve">nat </w:t>
      </w:r>
      <w:r w:rsidR="00DA751D" w:rsidRPr="00476DD5">
        <w:t>o‘</w:t>
      </w:r>
      <w:r w:rsidRPr="00476DD5">
        <w:t xml:space="preserve">qiydi. Faqat u </w:t>
      </w:r>
      <w:r w:rsidRPr="00476DD5">
        <w:rPr>
          <w:lang w:val="tr-TR"/>
        </w:rPr>
        <w:t>shaxsning</w:t>
      </w:r>
      <w:r w:rsidRPr="00476DD5">
        <w:t xml:space="preserve"> siroti mustaqimga kirib, qalbi va ruhi nuri </w:t>
      </w:r>
      <w:r w:rsidR="00271134" w:rsidRPr="00476DD5">
        <w:t>iymon</w:t>
      </w:r>
      <w:r w:rsidRPr="00476DD5">
        <w:t xml:space="preserve"> bilan </w:t>
      </w:r>
      <w:r w:rsidRPr="00476DD5">
        <w:rPr>
          <w:lang w:val="tr-TR"/>
        </w:rPr>
        <w:t>nurlansa</w:t>
      </w:r>
      <w:r w:rsidRPr="00476DD5">
        <w:t xml:space="preserve">, u zulmatli avvalgi vaziyati nuroniy bir holatga inqilob etadi. </w:t>
      </w:r>
      <w:r w:rsidRPr="00476DD5">
        <w:rPr>
          <w:lang w:val="tr-TR"/>
        </w:rPr>
        <w:t>Shundayki</w:t>
      </w:r>
      <w:r w:rsidRPr="00476DD5">
        <w:t>:</w:t>
      </w:r>
    </w:p>
    <w:p w14:paraId="31CBC045" w14:textId="77777777" w:rsidR="001D3547" w:rsidRPr="00476DD5" w:rsidRDefault="001D3547" w:rsidP="001D3547">
      <w:pPr>
        <w:spacing w:before="120"/>
        <w:ind w:firstLine="709"/>
        <w:jc w:val="both"/>
        <w:rPr>
          <w:lang w:val="tr-TR"/>
        </w:rPr>
      </w:pPr>
      <w:r w:rsidRPr="00476DD5">
        <w:t xml:space="preserve">U </w:t>
      </w:r>
      <w:r w:rsidRPr="00476DD5">
        <w:rPr>
          <w:lang w:val="tr-TR"/>
        </w:rPr>
        <w:t>shaxs</w:t>
      </w:r>
      <w:r w:rsidRPr="00476DD5">
        <w:t xml:space="preserve"> hujum qilgan balolarni, musibatlarni k</w:t>
      </w:r>
      <w:r w:rsidR="00DA751D" w:rsidRPr="00476DD5">
        <w:t>o‘</w:t>
      </w:r>
      <w:r w:rsidRPr="00476DD5">
        <w:t>rgan vaqti Janobi Haqqa istinod etadi, mustarih b</w:t>
      </w:r>
      <w:r w:rsidR="00DA751D" w:rsidRPr="00476DD5">
        <w:t>o‘</w:t>
      </w:r>
      <w:r w:rsidRPr="00476DD5">
        <w:t xml:space="preserve">ladi. Yana u </w:t>
      </w:r>
      <w:r w:rsidRPr="00476DD5">
        <w:rPr>
          <w:lang w:val="tr-TR"/>
        </w:rPr>
        <w:t>shaxs</w:t>
      </w:r>
      <w:r w:rsidRPr="00476DD5">
        <w:t xml:space="preserve"> abadga qadar uzanib ketgan umidlarini, iste</w:t>
      </w:r>
      <w:r w:rsidR="00DA751D" w:rsidRPr="00476DD5">
        <w:t>’</w:t>
      </w:r>
      <w:r w:rsidRPr="00476DD5">
        <w:t xml:space="preserve">dodlarini </w:t>
      </w:r>
      <w:r w:rsidR="00DA751D" w:rsidRPr="00476DD5">
        <w:t>o‘</w:t>
      </w:r>
      <w:r w:rsidRPr="00476DD5">
        <w:t xml:space="preserve">ylagan vaqt, saodati abadiyani tasavvur qiladi. U saodati abadiyaning ma-ul hayotidan bir qultum ichadi, qalbidagi umidlarini taskin etadi. Yana u </w:t>
      </w:r>
      <w:r w:rsidRPr="00476DD5">
        <w:rPr>
          <w:lang w:val="tr-TR"/>
        </w:rPr>
        <w:t>shaxs</w:t>
      </w:r>
      <w:r w:rsidRPr="00476DD5">
        <w:t xml:space="preserve"> boshini k</w:t>
      </w:r>
      <w:r w:rsidR="00DA751D" w:rsidRPr="00476DD5">
        <w:t>o‘</w:t>
      </w:r>
      <w:r w:rsidRPr="00476DD5">
        <w:t xml:space="preserve">tarib samoga va atrofga qaraydi; hamma narsa </w:t>
      </w:r>
      <w:r w:rsidRPr="00476DD5">
        <w:rPr>
          <w:lang w:val="tr-TR"/>
        </w:rPr>
        <w:t>bilan</w:t>
      </w:r>
      <w:r w:rsidRPr="00476DD5">
        <w:t xml:space="preserve"> unsiyat paydo qiladi. Yana u </w:t>
      </w:r>
      <w:r w:rsidRPr="00476DD5">
        <w:rPr>
          <w:lang w:val="tr-TR"/>
        </w:rPr>
        <w:t>shaxs</w:t>
      </w:r>
      <w:r w:rsidRPr="00476DD5">
        <w:t xml:space="preserve"> samodagi ajromga qaraydi; harakatlaridan dahshat emas, unsiyat va amniyat paydo </w:t>
      </w:r>
      <w:r w:rsidRPr="00476DD5">
        <w:rPr>
          <w:lang w:val="tr-TR"/>
        </w:rPr>
        <w:t>qiladi.. va ularning u harakatlarini ibrat va hayrat bilan tafakkur qiladi. Yana u shaxs ajromi ulviya bilan shunday bir kasbi muorafa etadiki, qaysi bir jirmga qarasa qarasin, u jirmlardan: "Ey d</w:t>
      </w:r>
      <w:r w:rsidR="00DA751D" w:rsidRPr="00476DD5">
        <w:rPr>
          <w:lang w:val="tr-TR"/>
        </w:rPr>
        <w:t>o‘</w:t>
      </w:r>
      <w:r w:rsidRPr="00476DD5">
        <w:rPr>
          <w:lang w:val="tr-TR"/>
        </w:rPr>
        <w:t>stim! Bizdan tavahhush etma! Harakatlarimizdan q</w:t>
      </w:r>
      <w:r w:rsidR="00DA751D" w:rsidRPr="00476DD5">
        <w:rPr>
          <w:lang w:val="tr-TR"/>
        </w:rPr>
        <w:t>o‘</w:t>
      </w:r>
      <w:r w:rsidRPr="00476DD5">
        <w:rPr>
          <w:lang w:val="tr-TR"/>
        </w:rPr>
        <w:t>rqma! Hammamiz bir Xoliqning ma</w:t>
      </w:r>
      <w:r w:rsidR="00DA751D" w:rsidRPr="00476DD5">
        <w:rPr>
          <w:lang w:val="tr-TR"/>
        </w:rPr>
        <w:t>’</w:t>
      </w:r>
      <w:r w:rsidRPr="00476DD5">
        <w:rPr>
          <w:lang w:val="tr-TR"/>
        </w:rPr>
        <w:t>murlarimiz" deya ma</w:t>
      </w:r>
      <w:r w:rsidR="00DA751D" w:rsidRPr="00476DD5">
        <w:rPr>
          <w:lang w:val="tr-TR"/>
        </w:rPr>
        <w:t>’</w:t>
      </w:r>
      <w:r w:rsidRPr="00476DD5">
        <w:rPr>
          <w:lang w:val="tr-TR"/>
        </w:rPr>
        <w:t>nus va amniyat beruvchi ovozlarni qalban eshitishni boshlaydi.</w:t>
      </w:r>
    </w:p>
    <w:p w14:paraId="709BD8B3" w14:textId="77777777" w:rsidR="001D3547" w:rsidRPr="00476DD5" w:rsidRDefault="001D3547" w:rsidP="001D3547">
      <w:pPr>
        <w:spacing w:before="120"/>
        <w:ind w:firstLine="709"/>
        <w:jc w:val="both"/>
        <w:rPr>
          <w:lang w:val="tr-TR"/>
        </w:rPr>
      </w:pPr>
      <w:r w:rsidRPr="00476DD5">
        <w:rPr>
          <w:b/>
          <w:lang w:val="tr-TR"/>
        </w:rPr>
        <w:t>Xulosa:</w:t>
      </w:r>
      <w:r w:rsidRPr="00476DD5">
        <w:rPr>
          <w:lang w:val="tr-TR"/>
        </w:rPr>
        <w:t xml:space="preserve"> U shaxs avvalgi vaziyatida vijdonidagi u dahshatli va vahshatli va q</w:t>
      </w:r>
      <w:r w:rsidR="00DA751D" w:rsidRPr="00476DD5">
        <w:rPr>
          <w:lang w:val="tr-TR"/>
        </w:rPr>
        <w:t>o‘</w:t>
      </w:r>
      <w:r w:rsidRPr="00476DD5">
        <w:rPr>
          <w:lang w:val="tr-TR"/>
        </w:rPr>
        <w:t>rqinch alomi shadidadan qutulish uchun tasallilar bilan hissini y</w:t>
      </w:r>
      <w:r w:rsidR="00DA751D" w:rsidRPr="00476DD5">
        <w:rPr>
          <w:lang w:val="tr-TR"/>
        </w:rPr>
        <w:t>o‘</w:t>
      </w:r>
      <w:r w:rsidRPr="00476DD5">
        <w:rPr>
          <w:lang w:val="tr-TR"/>
        </w:rPr>
        <w:t xml:space="preserve">q qilish va sarxushlik bilan u hollarni unutishni </w:t>
      </w:r>
      <w:r w:rsidRPr="00476DD5">
        <w:rPr>
          <w:lang w:val="tr-TR"/>
        </w:rPr>
        <w:lastRenderedPageBreak/>
        <w:t>istaydi. Ikkinchi holatida esa, ruhida yuksak lazzatlarni va saodatlarni his qiladi; qalbini iqoz, vijdonini tahrik etib ruhini ihsos etgan sari, u saodatlar ziyodalashadi va unga ma</w:t>
      </w:r>
      <w:r w:rsidR="00DA751D" w:rsidRPr="00476DD5">
        <w:rPr>
          <w:lang w:val="tr-TR"/>
        </w:rPr>
        <w:t>’</w:t>
      </w:r>
      <w:r w:rsidRPr="00476DD5">
        <w:rPr>
          <w:lang w:val="tr-TR"/>
        </w:rPr>
        <w:t>naviy Jannatlarning eshiklari ochiladi.</w:t>
      </w:r>
    </w:p>
    <w:p w14:paraId="25D54FBA" w14:textId="77777777" w:rsidR="001D3547" w:rsidRPr="00476DD5" w:rsidRDefault="001D3547" w:rsidP="001D3547">
      <w:pPr>
        <w:tabs>
          <w:tab w:val="left" w:pos="2133"/>
        </w:tabs>
        <w:jc w:val="center"/>
        <w:rPr>
          <w:rFonts w:ascii="Arabic Typesetting" w:hAnsi="Arabic Typesetting" w:cs="Arabic Typesetting"/>
          <w:color w:val="FF0000"/>
          <w:szCs w:val="40"/>
          <w:lang w:val="tr-TR"/>
        </w:rPr>
      </w:pPr>
      <w:r w:rsidRPr="00476DD5">
        <w:rPr>
          <w:rFonts w:ascii="Arabic Typesetting" w:hAnsi="Arabic Typesetting" w:cs="Arabic Typesetting"/>
          <w:color w:val="FF0000"/>
          <w:szCs w:val="40"/>
          <w:rtl/>
          <w:lang w:val="tr-TR"/>
        </w:rPr>
        <w:t>اَللّهُمَّ بِحُرْمَةِ هَذِهِ السُّورَةِ اجْعَلْنَا مِنْ اَصْحَابِ الصِّرَاطِ الْمُسْتَقِيمِ آمِينَ</w:t>
      </w:r>
    </w:p>
    <w:p w14:paraId="0360606D" w14:textId="77777777" w:rsidR="001D3547" w:rsidRPr="00476DD5" w:rsidRDefault="001D3547" w:rsidP="001D3547">
      <w:pPr>
        <w:tabs>
          <w:tab w:val="left" w:pos="2133"/>
        </w:tabs>
        <w:jc w:val="center"/>
        <w:rPr>
          <w:rFonts w:ascii="Traditional Arabic" w:hAnsi="Traditional Arabic" w:cs="Traditional Arabic"/>
          <w:color w:val="FF0000"/>
          <w:szCs w:val="40"/>
          <w:lang w:val="tr-TR"/>
        </w:rPr>
      </w:pPr>
    </w:p>
    <w:p w14:paraId="235FDE83" w14:textId="77777777" w:rsidR="001D3547" w:rsidRPr="00476DD5" w:rsidRDefault="001D3547" w:rsidP="001D3547">
      <w:pPr>
        <w:tabs>
          <w:tab w:val="left" w:pos="2133"/>
        </w:tabs>
        <w:jc w:val="both"/>
        <w:rPr>
          <w:lang w:val="tr-TR"/>
        </w:rPr>
      </w:pPr>
    </w:p>
    <w:p w14:paraId="2FE801CF" w14:textId="77777777" w:rsidR="001D3547" w:rsidRPr="00476DD5" w:rsidRDefault="001D3547" w:rsidP="001D3547">
      <w:pPr>
        <w:pStyle w:val="a7"/>
        <w:rPr>
          <w:rFonts w:ascii="Times New Roman" w:hAnsi="Times New Roman"/>
          <w:lang w:val="tr-TR"/>
        </w:rPr>
      </w:pPr>
      <w:r w:rsidRPr="00476DD5">
        <w:rPr>
          <w:rFonts w:ascii="Times New Roman" w:hAnsi="Times New Roman"/>
          <w:sz w:val="32"/>
          <w:lang w:val="tr-TR"/>
        </w:rPr>
        <w:t>Sura-i Baqara</w:t>
      </w:r>
    </w:p>
    <w:p w14:paraId="729A4135" w14:textId="77777777" w:rsidR="001D3547" w:rsidRPr="00476DD5" w:rsidRDefault="001D3547" w:rsidP="00086A1C">
      <w:pPr>
        <w:spacing w:before="120"/>
        <w:ind w:firstLine="709"/>
        <w:jc w:val="both"/>
        <w:rPr>
          <w:lang w:val="tr-TR"/>
        </w:rPr>
      </w:pPr>
      <w:r w:rsidRPr="00476DD5">
        <w:rPr>
          <w:b/>
          <w:lang w:val="tr-TR"/>
        </w:rPr>
        <w:t>S:</w:t>
      </w:r>
      <w:r w:rsidRPr="00476DD5">
        <w:rPr>
          <w:lang w:val="tr-TR"/>
        </w:rPr>
        <w:t xml:space="preserve"> Ijoz bilan i</w:t>
      </w:r>
      <w:r w:rsidR="00DA751D" w:rsidRPr="00476DD5">
        <w:rPr>
          <w:lang w:val="tr-TR"/>
        </w:rPr>
        <w:t>’</w:t>
      </w:r>
      <w:r w:rsidRPr="00476DD5">
        <w:rPr>
          <w:lang w:val="tr-TR"/>
        </w:rPr>
        <w:t>joz sifatlarini ichiga olgan Qur</w:t>
      </w:r>
      <w:r w:rsidR="00DA751D" w:rsidRPr="00476DD5">
        <w:rPr>
          <w:lang w:val="tr-TR"/>
        </w:rPr>
        <w:t>’</w:t>
      </w:r>
      <w:r w:rsidRPr="00476DD5">
        <w:rPr>
          <w:lang w:val="tr-TR"/>
        </w:rPr>
        <w:t>oni Azimushshonda</w:t>
      </w:r>
      <w:r w:rsidRPr="00476DD5">
        <w:rPr>
          <w:rFonts w:ascii="Arabic Typesetting" w:hAnsi="Arabic Typesetting" w:cs="Arabic Typesetting"/>
          <w:color w:val="FF0000"/>
          <w:sz w:val="40"/>
          <w:szCs w:val="40"/>
          <w:lang w:val="tr-TR"/>
        </w:rPr>
        <w:t xml:space="preserve"> </w:t>
      </w:r>
      <w:r w:rsidR="0064201D" w:rsidRPr="00476DD5">
        <w:rPr>
          <w:rFonts w:ascii="Arabic Typesetting" w:hAnsi="Arabic Typesetting" w:cs="Arabic Typesetting"/>
          <w:color w:val="FF0000"/>
          <w:sz w:val="40"/>
          <w:szCs w:val="40"/>
          <w:rtl/>
          <w:lang w:val="tr-TR"/>
        </w:rPr>
        <w:t>بِسْمِ اللّٰهِ الرَّحْمٰنِ الرَّحٖيمِ</w:t>
      </w:r>
      <w:r w:rsidR="0064201D" w:rsidRPr="00476DD5">
        <w:rPr>
          <w:rFonts w:ascii="Arabic Typesetting" w:hAnsi="Arabic Typesetting" w:cs="Arabic Typesetting"/>
          <w:color w:val="FF0000"/>
          <w:sz w:val="40"/>
          <w:szCs w:val="40"/>
        </w:rPr>
        <w:t> </w:t>
      </w:r>
      <w:r w:rsidR="0064201D" w:rsidRPr="00476DD5">
        <w:rPr>
          <w:rFonts w:ascii="Traditional Arabic" w:hAnsi="Traditional Arabic" w:cs="Traditional Arabic"/>
          <w:lang w:val="tr-TR"/>
        </w:rPr>
        <w:t xml:space="preserve"> </w:t>
      </w:r>
      <w:r w:rsidRPr="00476DD5">
        <w:rPr>
          <w:lang w:val="tr-TR"/>
        </w:rPr>
        <w:t>va</w:t>
      </w:r>
      <w:r w:rsidRPr="00476DD5">
        <w:rPr>
          <w:rFonts w:ascii="Arabic Typesetting" w:hAnsi="Arabic Typesetting" w:cs="Arabic Typesetting"/>
          <w:color w:val="FF0000"/>
          <w:sz w:val="40"/>
          <w:szCs w:val="40"/>
          <w:lang w:val="tr-TR"/>
        </w:rPr>
        <w:t xml:space="preserve"> </w:t>
      </w:r>
      <w:r w:rsidR="0064201D" w:rsidRPr="00476DD5">
        <w:rPr>
          <w:rFonts w:ascii="Arabic Typesetting" w:hAnsi="Arabic Typesetting" w:cs="Arabic Typesetting"/>
          <w:color w:val="FF0000"/>
          <w:sz w:val="40"/>
          <w:szCs w:val="40"/>
          <w:rtl/>
          <w:lang w:val="tr-TR"/>
        </w:rPr>
        <w:t>فَبِاَىِّ اٰلَٓاءِ رَبِّكُمَا…الخ</w:t>
      </w:r>
      <w:r w:rsidR="0064201D" w:rsidRPr="00476DD5">
        <w:rPr>
          <w:rFonts w:ascii="Arabic Typesetting" w:hAnsi="Arabic Typesetting" w:cs="Arabic Typesetting"/>
          <w:color w:val="FF0000"/>
          <w:sz w:val="40"/>
          <w:szCs w:val="40"/>
        </w:rPr>
        <w:t> </w:t>
      </w:r>
      <w:r w:rsidR="0064201D" w:rsidRPr="00476DD5">
        <w:rPr>
          <w:rFonts w:ascii="Traditional Arabic" w:hAnsi="Traditional Arabic" w:cs="Traditional Arabic"/>
          <w:lang w:val="tr-TR"/>
        </w:rPr>
        <w:t xml:space="preserve"> </w:t>
      </w:r>
      <w:r w:rsidRPr="00476DD5">
        <w:rPr>
          <w:lang w:val="tr-TR"/>
        </w:rPr>
        <w:t>va</w:t>
      </w:r>
      <w:r w:rsidRPr="00476DD5">
        <w:rPr>
          <w:rFonts w:ascii="Traditional Arabic" w:hAnsi="Traditional Arabic" w:cs="Traditional Arabic"/>
          <w:lang w:val="tr-TR"/>
        </w:rPr>
        <w:t xml:space="preserve"> </w:t>
      </w:r>
      <w:r w:rsidR="0064201D" w:rsidRPr="00476DD5">
        <w:rPr>
          <w:rFonts w:ascii="Arabic Typesetting" w:hAnsi="Arabic Typesetting" w:cs="Arabic Typesetting"/>
          <w:color w:val="FF0000"/>
          <w:szCs w:val="40"/>
          <w:rtl/>
          <w:lang w:val="tr-TR"/>
        </w:rPr>
        <w:t>وَيْلٌ يَوْمَئِذٍ…الخ</w:t>
      </w:r>
      <w:r w:rsidR="0064201D" w:rsidRPr="00476DD5">
        <w:rPr>
          <w:rFonts w:ascii="Arabic Typesetting" w:hAnsi="Arabic Typesetting" w:cs="Arabic Typesetting"/>
          <w:color w:val="FF0000"/>
          <w:szCs w:val="40"/>
          <w:lang w:val="tr-TR"/>
        </w:rPr>
        <w:t xml:space="preserve"> </w:t>
      </w:r>
      <w:r w:rsidRPr="00476DD5">
        <w:rPr>
          <w:lang w:val="tr-TR"/>
        </w:rPr>
        <w:t>kabi juda k</w:t>
      </w:r>
      <w:r w:rsidR="00DA751D" w:rsidRPr="00476DD5">
        <w:rPr>
          <w:lang w:val="tr-TR"/>
        </w:rPr>
        <w:t>o‘</w:t>
      </w:r>
      <w:r w:rsidRPr="00476DD5">
        <w:rPr>
          <w:lang w:val="tr-TR"/>
        </w:rPr>
        <w:t>p oyatlar takarrur etyapti. Holbuki bu takrorlar balo</w:t>
      </w:r>
      <w:r w:rsidR="00DA751D" w:rsidRPr="00476DD5">
        <w:rPr>
          <w:lang w:val="tr-TR"/>
        </w:rPr>
        <w:t>g‘</w:t>
      </w:r>
      <w:r w:rsidRPr="00476DD5">
        <w:rPr>
          <w:lang w:val="tr-TR"/>
        </w:rPr>
        <w:t>atga ziddir, zerikish beradi?</w:t>
      </w:r>
    </w:p>
    <w:p w14:paraId="22C47462" w14:textId="77777777" w:rsidR="001D3547" w:rsidRPr="00476DD5" w:rsidRDefault="001D3547" w:rsidP="00086A1C">
      <w:pPr>
        <w:spacing w:before="120"/>
        <w:ind w:firstLine="709"/>
        <w:jc w:val="both"/>
      </w:pPr>
      <w:r w:rsidRPr="00476DD5">
        <w:rPr>
          <w:b/>
          <w:lang w:val="tr-TR"/>
        </w:rPr>
        <w:t>J:</w:t>
      </w:r>
      <w:r w:rsidRPr="00476DD5">
        <w:rPr>
          <w:lang w:val="tr-TR"/>
        </w:rPr>
        <w:t xml:space="preserve"> Ey birodar! Har porlagan narsa yoquvchi otash emasdir. Ha, takror va takarrur ba</w:t>
      </w:r>
      <w:r w:rsidR="00DA751D" w:rsidRPr="00476DD5">
        <w:rPr>
          <w:lang w:val="tr-TR"/>
        </w:rPr>
        <w:t>’</w:t>
      </w:r>
      <w:r w:rsidRPr="00476DD5">
        <w:rPr>
          <w:lang w:val="tr-TR"/>
        </w:rPr>
        <w:t xml:space="preserve">zan zerikish beradi, faqat umumiy emas. Har yerga, har kalomga va har kitobga shomil emas. Zerikish beruvchi deb </w:t>
      </w:r>
      <w:r w:rsidR="00DA751D" w:rsidRPr="00476DD5">
        <w:rPr>
          <w:lang w:val="tr-TR"/>
        </w:rPr>
        <w:t>o‘</w:t>
      </w:r>
      <w:r w:rsidRPr="00476DD5">
        <w:rPr>
          <w:lang w:val="tr-TR"/>
        </w:rPr>
        <w:t>ylangan juda k</w:t>
      </w:r>
      <w:r w:rsidR="00DA751D" w:rsidRPr="00476DD5">
        <w:rPr>
          <w:lang w:val="tr-TR"/>
        </w:rPr>
        <w:t>o‘</w:t>
      </w:r>
      <w:r w:rsidRPr="00476DD5">
        <w:rPr>
          <w:lang w:val="tr-TR"/>
        </w:rPr>
        <w:t>p zohiriy takrorlar balo</w:t>
      </w:r>
      <w:r w:rsidR="00DA751D" w:rsidRPr="00476DD5">
        <w:rPr>
          <w:lang w:val="tr-TR"/>
        </w:rPr>
        <w:t>g‘</w:t>
      </w:r>
      <w:r w:rsidRPr="00476DD5">
        <w:rPr>
          <w:lang w:val="tr-TR"/>
        </w:rPr>
        <w:t xml:space="preserve">at jihatidan istehson va taqdir qilinadi. Ha, inson yegan ovqatlar; biri </w:t>
      </w:r>
      <w:r w:rsidR="00DA751D" w:rsidRPr="00476DD5">
        <w:rPr>
          <w:lang w:val="tr-TR"/>
        </w:rPr>
        <w:t>g‘</w:t>
      </w:r>
      <w:r w:rsidRPr="00476DD5">
        <w:rPr>
          <w:lang w:val="tr-TR"/>
        </w:rPr>
        <w:t>ido, boshqasi tafakkuh (meva) b</w:t>
      </w:r>
      <w:r w:rsidR="00DA751D" w:rsidRPr="00476DD5">
        <w:rPr>
          <w:lang w:val="tr-TR"/>
        </w:rPr>
        <w:t>o‘</w:t>
      </w:r>
      <w:r w:rsidRPr="00476DD5">
        <w:rPr>
          <w:lang w:val="tr-TR"/>
        </w:rPr>
        <w:t>lib ikki qismdir. Birinchi qism takarrur etgan sari mamnuniyat beradi, quvvat beradi, juda k</w:t>
      </w:r>
      <w:r w:rsidR="00DA751D" w:rsidRPr="00476DD5">
        <w:rPr>
          <w:lang w:val="tr-TR"/>
        </w:rPr>
        <w:t>o‘</w:t>
      </w:r>
      <w:r w:rsidRPr="00476DD5">
        <w:rPr>
          <w:lang w:val="tr-TR"/>
        </w:rPr>
        <w:t>p tashakkurlarga sabab b</w:t>
      </w:r>
      <w:r w:rsidR="00DA751D" w:rsidRPr="00476DD5">
        <w:rPr>
          <w:lang w:val="tr-TR"/>
        </w:rPr>
        <w:t>o‘</w:t>
      </w:r>
      <w:r w:rsidRPr="00476DD5">
        <w:rPr>
          <w:lang w:val="tr-TR"/>
        </w:rPr>
        <w:t xml:space="preserve">ladi. Ikkinchi qismning takarrurida zerikish, tajaddudida lazzat bor. </w:t>
      </w:r>
      <w:r w:rsidRPr="00476DD5">
        <w:t>Shuning kabi, kalomlar ham ikki qismdir. Bir qismi ruhlarga qut, fikrlarga quvvat beruvchi haqiqatlardirki, takarrur etgan sari quyoshning ziyosi kabi, ruhlarga, fikrlarga hayot beradi. Meva kabi ishtahani ochgan qismda takarrur maqbul emas, istehson etilmaydi. Bunga binoan, Qur</w:t>
      </w:r>
      <w:r w:rsidR="00DA751D" w:rsidRPr="00476DD5">
        <w:t>’</w:t>
      </w:r>
      <w:r w:rsidRPr="00476DD5">
        <w:t>on hay</w:t>
      </w:r>
      <w:r w:rsidR="00DA751D" w:rsidRPr="00476DD5">
        <w:t>’</w:t>
      </w:r>
      <w:r w:rsidRPr="00476DD5">
        <w:t>ati majmuasi bilan qalblarga qut va quvvat b</w:t>
      </w:r>
      <w:r w:rsidR="00DA751D" w:rsidRPr="00476DD5">
        <w:t>o‘</w:t>
      </w:r>
      <w:r w:rsidRPr="00476DD5">
        <w:t>lib, takrori zerikish emas, halovat va lazzat bergani kabi, Qur</w:t>
      </w:r>
      <w:r w:rsidR="00DA751D" w:rsidRPr="00476DD5">
        <w:t>’</w:t>
      </w:r>
      <w:r w:rsidRPr="00476DD5">
        <w:t>onning oyatlarida ham shunday bir qism borki, u quvvatning ruhi hukmida b</w:t>
      </w:r>
      <w:r w:rsidR="00DA751D" w:rsidRPr="00476DD5">
        <w:t>o‘</w:t>
      </w:r>
      <w:r w:rsidRPr="00476DD5">
        <w:t>lib takarrur etgan sari yanada ziyoda porlaydi, haq va haqiqat nurlarini sochadi.</w:t>
      </w:r>
    </w:p>
    <w:p w14:paraId="65B19D41" w14:textId="77777777" w:rsidR="001D3547" w:rsidRPr="00476DD5" w:rsidRDefault="00047728" w:rsidP="00047728">
      <w:pPr>
        <w:spacing w:before="120"/>
        <w:jc w:val="center"/>
        <w:rPr>
          <w:rFonts w:ascii="Arabic Typesetting" w:hAnsi="Arabic Typesetting" w:cs="Arabic Typesetting"/>
          <w:color w:val="FF0000"/>
          <w:sz w:val="40"/>
          <w:szCs w:val="40"/>
        </w:rPr>
      </w:pPr>
      <w:r w:rsidRPr="00476DD5">
        <w:rPr>
          <w:rFonts w:ascii="Arabic Typesetting" w:hAnsi="Arabic Typesetting" w:cs="Arabic Typesetting"/>
          <w:color w:val="FF0000"/>
          <w:sz w:val="40"/>
          <w:szCs w:val="40"/>
          <w:rtl/>
        </w:rPr>
        <w:t>هُوَ الْمِسْكُ مَا كَرَّرْتَهُ يَتَضَوَّعُ</w:t>
      </w:r>
    </w:p>
    <w:p w14:paraId="69EAB5A8" w14:textId="77777777" w:rsidR="001D3547" w:rsidRPr="00476DD5" w:rsidRDefault="001D3547" w:rsidP="00047728">
      <w:pPr>
        <w:spacing w:before="120"/>
        <w:ind w:firstLine="709"/>
        <w:jc w:val="both"/>
        <w:rPr>
          <w:lang w:val="tr-TR"/>
        </w:rPr>
      </w:pPr>
      <w:r w:rsidRPr="00476DD5">
        <w:rPr>
          <w:b/>
          <w:lang w:val="tr-TR"/>
        </w:rPr>
        <w:t>Azjumla:</w:t>
      </w:r>
      <w:r w:rsidRPr="00476DD5">
        <w:rPr>
          <w:lang w:val="tr-TR"/>
        </w:rPr>
        <w:t xml:space="preserve"> </w:t>
      </w:r>
      <w:r w:rsidR="00047728" w:rsidRPr="00476DD5">
        <w:rPr>
          <w:rFonts w:ascii="Arabic Typesetting" w:hAnsi="Arabic Typesetting" w:cs="Arabic Typesetting"/>
          <w:color w:val="FF0000"/>
          <w:sz w:val="40"/>
          <w:szCs w:val="40"/>
          <w:rtl/>
          <w:lang w:val="tr-TR"/>
        </w:rPr>
        <w:t>بِسْمِ اللّٰهِ الرَّحْمٰنِ الرَّحٖيمِ</w:t>
      </w:r>
      <w:r w:rsidR="00047728" w:rsidRPr="00476DD5">
        <w:rPr>
          <w:rFonts w:ascii="Arabic Typesetting" w:hAnsi="Arabic Typesetting" w:cs="Arabic Typesetting"/>
          <w:color w:val="FF0000"/>
          <w:sz w:val="40"/>
          <w:szCs w:val="40"/>
        </w:rPr>
        <w:t> </w:t>
      </w:r>
      <w:r w:rsidR="00047728" w:rsidRPr="00476DD5">
        <w:rPr>
          <w:lang w:val="tr-TR"/>
        </w:rPr>
        <w:t xml:space="preserve"> </w:t>
      </w:r>
      <w:r w:rsidRPr="00476DD5">
        <w:rPr>
          <w:lang w:val="tr-TR"/>
        </w:rPr>
        <w:t>kabi oyatlarda b</w:t>
      </w:r>
      <w:r w:rsidR="00DA751D" w:rsidRPr="00476DD5">
        <w:rPr>
          <w:lang w:val="tr-TR"/>
        </w:rPr>
        <w:t>o‘</w:t>
      </w:r>
      <w:r w:rsidRPr="00476DD5">
        <w:rPr>
          <w:lang w:val="tr-TR"/>
        </w:rPr>
        <w:t xml:space="preserve">lgan uqda-i hayotiya va nuroniy asoslar takarrur etgan sari ishtahalarni ochadi; mushk kabi, aralashtirilgan sari hid chiqaradi. Demak, takarrur deb </w:t>
      </w:r>
      <w:r w:rsidR="00DA751D" w:rsidRPr="00476DD5">
        <w:rPr>
          <w:lang w:val="tr-TR"/>
        </w:rPr>
        <w:t>o‘</w:t>
      </w:r>
      <w:r w:rsidRPr="00476DD5">
        <w:rPr>
          <w:lang w:val="tr-TR"/>
        </w:rPr>
        <w:t>ylangan, haqiqatda takarrur emas. Faqat</w:t>
      </w:r>
      <w:r w:rsidRPr="00476DD5">
        <w:rPr>
          <w:rFonts w:ascii="Arabic Typesetting" w:hAnsi="Arabic Typesetting" w:cs="Arabic Typesetting"/>
          <w:lang w:val="tr-TR"/>
        </w:rPr>
        <w:t xml:space="preserve"> </w:t>
      </w:r>
      <w:r w:rsidR="00047728" w:rsidRPr="00476DD5">
        <w:rPr>
          <w:rFonts w:ascii="Arabic Typesetting" w:hAnsi="Arabic Typesetting" w:cs="Arabic Typesetting"/>
          <w:color w:val="FF0000"/>
          <w:szCs w:val="40"/>
          <w:rtl/>
          <w:lang w:val="tr-TR"/>
        </w:rPr>
        <w:t>وَاُتُوا بِهٖ مُتَشَابِهًا</w:t>
      </w:r>
      <w:r w:rsidR="00047728"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 xml:space="preserve">kabi, boshqa-boshqa hikmatlarni, nuktalarni, </w:t>
      </w:r>
      <w:r w:rsidR="00DA751D" w:rsidRPr="00476DD5">
        <w:rPr>
          <w:lang w:val="tr-TR"/>
        </w:rPr>
        <w:t>g‘</w:t>
      </w:r>
      <w:r w:rsidRPr="00476DD5">
        <w:rPr>
          <w:lang w:val="tr-TR"/>
        </w:rPr>
        <w:t>oyalarni ifoda qilgan takrorli kalomlar yol</w:t>
      </w:r>
      <w:r w:rsidR="00DA751D" w:rsidRPr="00476DD5">
        <w:rPr>
          <w:lang w:val="tr-TR"/>
        </w:rPr>
        <w:t>g‘</w:t>
      </w:r>
      <w:r w:rsidRPr="00476DD5">
        <w:rPr>
          <w:lang w:val="tr-TR"/>
        </w:rPr>
        <w:t xml:space="preserve">iz ibora jihatidan, lafz jihatidan bir-biriga </w:t>
      </w:r>
      <w:r w:rsidR="00DA751D" w:rsidRPr="00476DD5">
        <w:rPr>
          <w:lang w:val="tr-TR"/>
        </w:rPr>
        <w:t>o‘</w:t>
      </w:r>
      <w:r w:rsidRPr="00476DD5">
        <w:rPr>
          <w:lang w:val="tr-TR"/>
        </w:rPr>
        <w:t xml:space="preserve">xshaganlari uchun takror deb </w:t>
      </w:r>
      <w:r w:rsidR="00DA751D" w:rsidRPr="00476DD5">
        <w:rPr>
          <w:lang w:val="tr-TR"/>
        </w:rPr>
        <w:t>o‘</w:t>
      </w:r>
      <w:r w:rsidRPr="00476DD5">
        <w:rPr>
          <w:lang w:val="tr-TR"/>
        </w:rPr>
        <w:t>ylanadi. Hatto qissa-i Muso k</w:t>
      </w:r>
      <w:r w:rsidR="00DA751D" w:rsidRPr="00476DD5">
        <w:rPr>
          <w:lang w:val="tr-TR"/>
        </w:rPr>
        <w:t>o‘</w:t>
      </w:r>
      <w:r w:rsidRPr="00476DD5">
        <w:rPr>
          <w:lang w:val="tr-TR"/>
        </w:rPr>
        <w:t xml:space="preserve">p maziyatlarni va hikmatlarni </w:t>
      </w:r>
      <w:r w:rsidR="00DA751D" w:rsidRPr="00476DD5">
        <w:rPr>
          <w:lang w:val="tr-TR"/>
        </w:rPr>
        <w:t>o‘</w:t>
      </w:r>
      <w:r w:rsidRPr="00476DD5">
        <w:rPr>
          <w:lang w:val="tr-TR"/>
        </w:rPr>
        <w:t xml:space="preserve">z ichiga olgan. Har maqomda </w:t>
      </w:r>
      <w:r w:rsidR="00DA751D" w:rsidRPr="00476DD5">
        <w:rPr>
          <w:lang w:val="tr-TR"/>
        </w:rPr>
        <w:t>o‘</w:t>
      </w:r>
      <w:r w:rsidRPr="00476DD5">
        <w:rPr>
          <w:lang w:val="tr-TR"/>
        </w:rPr>
        <w:t xml:space="preserve">sha maqomga munosib bir vajh </w:t>
      </w:r>
      <w:r w:rsidRPr="00476DD5">
        <w:t>bilan</w:t>
      </w:r>
      <w:r w:rsidRPr="00476DD5">
        <w:rPr>
          <w:lang w:val="tr-TR"/>
        </w:rPr>
        <w:t xml:space="preserve"> zikr qilinishi ayni balo</w:t>
      </w:r>
      <w:r w:rsidR="00DA751D" w:rsidRPr="00476DD5">
        <w:rPr>
          <w:lang w:val="tr-TR"/>
        </w:rPr>
        <w:t>g‘</w:t>
      </w:r>
      <w:r w:rsidRPr="00476DD5">
        <w:rPr>
          <w:lang w:val="tr-TR"/>
        </w:rPr>
        <w:t>atdir. Ha, Qur</w:t>
      </w:r>
      <w:r w:rsidR="00DA751D" w:rsidRPr="00476DD5">
        <w:rPr>
          <w:lang w:val="tr-TR"/>
        </w:rPr>
        <w:t>’</w:t>
      </w:r>
      <w:r w:rsidRPr="00476DD5">
        <w:rPr>
          <w:lang w:val="tr-TR"/>
        </w:rPr>
        <w:t xml:space="preserve">oni Azimushshon u qissa-i mashhurani, kumush ekan yadi bayzosiga olib oltin shakliga aylantirishi </w:t>
      </w:r>
      <w:r w:rsidRPr="00476DD5">
        <w:t>bilan</w:t>
      </w:r>
      <w:r w:rsidRPr="00476DD5">
        <w:rPr>
          <w:lang w:val="tr-TR"/>
        </w:rPr>
        <w:t xml:space="preserve"> shunday bir naqshi balo</w:t>
      </w:r>
      <w:r w:rsidR="00DA751D" w:rsidRPr="00476DD5">
        <w:rPr>
          <w:lang w:val="tr-TR"/>
        </w:rPr>
        <w:t>g‘</w:t>
      </w:r>
      <w:r w:rsidRPr="00476DD5">
        <w:rPr>
          <w:lang w:val="tr-TR"/>
        </w:rPr>
        <w:t>atga mazhar etgandirki, butun ahli balo</w:t>
      </w:r>
      <w:r w:rsidR="00DA751D" w:rsidRPr="00476DD5">
        <w:rPr>
          <w:lang w:val="tr-TR"/>
        </w:rPr>
        <w:t>g‘</w:t>
      </w:r>
      <w:r w:rsidRPr="00476DD5">
        <w:rPr>
          <w:lang w:val="tr-TR"/>
        </w:rPr>
        <w:t>at uning balo</w:t>
      </w:r>
      <w:r w:rsidR="00DA751D" w:rsidRPr="00476DD5">
        <w:rPr>
          <w:lang w:val="tr-TR"/>
        </w:rPr>
        <w:t>g‘</w:t>
      </w:r>
      <w:r w:rsidRPr="00476DD5">
        <w:rPr>
          <w:lang w:val="tr-TR"/>
        </w:rPr>
        <w:t>atiga hayron b</w:t>
      </w:r>
      <w:r w:rsidR="00DA751D" w:rsidRPr="00476DD5">
        <w:rPr>
          <w:lang w:val="tr-TR"/>
        </w:rPr>
        <w:t>o‘</w:t>
      </w:r>
      <w:r w:rsidRPr="00476DD5">
        <w:rPr>
          <w:lang w:val="tr-TR"/>
        </w:rPr>
        <w:t>lganlar, sajda qilganlar. Va shuningdek, tayammun, tabarruk va isti</w:t>
      </w:r>
      <w:r w:rsidR="00DA751D" w:rsidRPr="00476DD5">
        <w:rPr>
          <w:lang w:val="tr-TR"/>
        </w:rPr>
        <w:t>o‘</w:t>
      </w:r>
      <w:r w:rsidRPr="00476DD5">
        <w:rPr>
          <w:lang w:val="tr-TR"/>
        </w:rPr>
        <w:t>na kabi k</w:t>
      </w:r>
      <w:r w:rsidR="00DA751D" w:rsidRPr="00476DD5">
        <w:rPr>
          <w:lang w:val="tr-TR"/>
        </w:rPr>
        <w:t>o‘</w:t>
      </w:r>
      <w:r w:rsidRPr="00476DD5">
        <w:rPr>
          <w:lang w:val="tr-TR"/>
        </w:rPr>
        <w:t>p vajhlarni ichiga olgan; va tavhid, tanzih, sano, jalol va jamol va ehson kabi k</w:t>
      </w:r>
      <w:r w:rsidR="00DA751D" w:rsidRPr="00476DD5">
        <w:rPr>
          <w:lang w:val="tr-TR"/>
        </w:rPr>
        <w:t>o‘</w:t>
      </w:r>
      <w:r w:rsidRPr="00476DD5">
        <w:rPr>
          <w:lang w:val="tr-TR"/>
        </w:rPr>
        <w:t>p maqomlarni tazammun; va tavhid va nubuvvat, hashr va adolat kabi maqosidi arbaaga ishorat qilgan Basmala, zikr qilingan yerlarning har birida bu vajhlardan, bu maqomlardan biri e</w:t>
      </w:r>
      <w:r w:rsidR="00DA751D" w:rsidRPr="00476DD5">
        <w:rPr>
          <w:lang w:val="tr-TR"/>
        </w:rPr>
        <w:t>’</w:t>
      </w:r>
      <w:r w:rsidRPr="00476DD5">
        <w:rPr>
          <w:lang w:val="tr-TR"/>
        </w:rPr>
        <w:t xml:space="preserve">tibori </w:t>
      </w:r>
      <w:r w:rsidRPr="00476DD5">
        <w:t>bilan</w:t>
      </w:r>
      <w:r w:rsidRPr="00476DD5">
        <w:rPr>
          <w:lang w:val="tr-TR"/>
        </w:rPr>
        <w:t xml:space="preserve"> zikr qilingan va qilinmoqda. Shu bilan barobar, qaysi surada takarrur b</w:t>
      </w:r>
      <w:r w:rsidR="00DA751D" w:rsidRPr="00476DD5">
        <w:rPr>
          <w:lang w:val="tr-TR"/>
        </w:rPr>
        <w:t>o‘</w:t>
      </w:r>
      <w:r w:rsidRPr="00476DD5">
        <w:rPr>
          <w:lang w:val="tr-TR"/>
        </w:rPr>
        <w:t>lsa, u suraning ruhi bilan munosib b</w:t>
      </w:r>
      <w:r w:rsidR="00DA751D" w:rsidRPr="00476DD5">
        <w:rPr>
          <w:lang w:val="tr-TR"/>
        </w:rPr>
        <w:t>o‘</w:t>
      </w:r>
      <w:r w:rsidRPr="00476DD5">
        <w:rPr>
          <w:lang w:val="tr-TR"/>
        </w:rPr>
        <w:t xml:space="preserve">lgan bir vajh bizzot qasd qilinish </w:t>
      </w:r>
      <w:r w:rsidRPr="00476DD5">
        <w:t>bilan</w:t>
      </w:r>
      <w:r w:rsidRPr="00476DD5">
        <w:rPr>
          <w:lang w:val="tr-TR"/>
        </w:rPr>
        <w:t>, boshqa vajhlarning istidrodiy va taba</w:t>
      </w:r>
      <w:r w:rsidR="00DA751D" w:rsidRPr="00476DD5">
        <w:rPr>
          <w:lang w:val="tr-TR"/>
        </w:rPr>
        <w:t>’</w:t>
      </w:r>
      <w:r w:rsidRPr="00476DD5">
        <w:rPr>
          <w:lang w:val="tr-TR"/>
        </w:rPr>
        <w:t>i zikrlari balo</w:t>
      </w:r>
      <w:r w:rsidR="00DA751D" w:rsidRPr="00476DD5">
        <w:rPr>
          <w:lang w:val="tr-TR"/>
        </w:rPr>
        <w:t>g‘</w:t>
      </w:r>
      <w:r w:rsidRPr="00476DD5">
        <w:rPr>
          <w:lang w:val="tr-TR"/>
        </w:rPr>
        <w:t>atga zid emas.</w:t>
      </w:r>
    </w:p>
    <w:p w14:paraId="6C47CF36" w14:textId="5426B94C" w:rsidR="001D3547" w:rsidRPr="00476DD5" w:rsidRDefault="00047728" w:rsidP="00047728">
      <w:pPr>
        <w:spacing w:before="120"/>
        <w:ind w:firstLine="709"/>
        <w:jc w:val="both"/>
        <w:rPr>
          <w:rFonts w:ascii="Arabic Typesetting" w:hAnsi="Arabic Typesetting" w:cs="Arabic Typesetting"/>
          <w:b/>
          <w:bCs/>
          <w:color w:val="FF0000"/>
          <w:sz w:val="40"/>
          <w:szCs w:val="40"/>
          <w:lang w:val="tr-TR"/>
        </w:rPr>
      </w:pPr>
      <w:r w:rsidRPr="00476DD5">
        <w:rPr>
          <w:rFonts w:ascii="Arabic Typesetting" w:hAnsi="Arabic Typesetting" w:cs="Arabic Typesetting"/>
          <w:color w:val="FF0000"/>
          <w:sz w:val="40"/>
          <w:szCs w:val="40"/>
          <w:rtl/>
          <w:lang w:val="tr-TR"/>
        </w:rPr>
        <w:t>الٓمٓ</w:t>
      </w:r>
      <w:r w:rsidRPr="00476DD5">
        <w:rPr>
          <w:rFonts w:ascii="Arabic Typesetting" w:hAnsi="Arabic Typesetting" w:cs="Arabic Typesetting"/>
          <w:color w:val="FF0000"/>
          <w:sz w:val="40"/>
          <w:szCs w:val="40"/>
          <w:lang w:val="tr-TR"/>
        </w:rPr>
        <w:t xml:space="preserve"> </w:t>
      </w:r>
      <w:r w:rsidR="001D3547" w:rsidRPr="00476DD5">
        <w:rPr>
          <w:lang w:val="tr-TR"/>
        </w:rPr>
        <w:t>: Suralarning boshlarida b</w:t>
      </w:r>
      <w:r w:rsidR="00DA751D" w:rsidRPr="00476DD5">
        <w:rPr>
          <w:lang w:val="tr-TR"/>
        </w:rPr>
        <w:t>o‘</w:t>
      </w:r>
      <w:r w:rsidR="001D3547" w:rsidRPr="00476DD5">
        <w:rPr>
          <w:lang w:val="tr-TR"/>
        </w:rPr>
        <w:t xml:space="preserve">lgan hurufi </w:t>
      </w:r>
      <w:r w:rsidR="009B3FDE">
        <w:rPr>
          <w:lang w:val="tr-TR"/>
        </w:rPr>
        <w:t>muqatto’a</w:t>
      </w:r>
      <w:r w:rsidR="001D3547" w:rsidRPr="00476DD5">
        <w:rPr>
          <w:lang w:val="tr-TR"/>
        </w:rPr>
        <w:t>ga oid izohotni "T</w:t>
      </w:r>
      <w:r w:rsidR="00DA751D" w:rsidRPr="00476DD5">
        <w:rPr>
          <w:lang w:val="tr-TR"/>
        </w:rPr>
        <w:t>o‘</w:t>
      </w:r>
      <w:r w:rsidR="001D3547" w:rsidRPr="00476DD5">
        <w:rPr>
          <w:lang w:val="tr-TR"/>
        </w:rPr>
        <w:t>rt Mabhas"da zikr qilamiz.</w:t>
      </w:r>
    </w:p>
    <w:p w14:paraId="19E53B03" w14:textId="3D43E873" w:rsidR="001D3547" w:rsidRPr="00476DD5" w:rsidRDefault="001D3547" w:rsidP="00047728">
      <w:pPr>
        <w:spacing w:before="120"/>
        <w:ind w:firstLine="709"/>
        <w:jc w:val="both"/>
        <w:rPr>
          <w:lang w:val="tr-TR"/>
        </w:rPr>
      </w:pPr>
      <w:r w:rsidRPr="00476DD5">
        <w:rPr>
          <w:b/>
          <w:lang w:val="tr-TR"/>
        </w:rPr>
        <w:t>Birinchi Mabhas:</w:t>
      </w:r>
      <w:r w:rsidRPr="00476DD5">
        <w:rPr>
          <w:rFonts w:ascii="Traditional Arabic" w:hAnsi="Traditional Arabic" w:cs="Traditional Arabic"/>
          <w:lang w:val="tr-TR"/>
        </w:rPr>
        <w:t xml:space="preserve"> </w:t>
      </w:r>
      <w:r w:rsidR="00047728" w:rsidRPr="00476DD5">
        <w:rPr>
          <w:rFonts w:ascii="Arabic Typesetting" w:hAnsi="Arabic Typesetting" w:cs="Arabic Typesetting"/>
          <w:color w:val="FF0000"/>
          <w:sz w:val="40"/>
          <w:szCs w:val="40"/>
          <w:rtl/>
          <w:lang w:val="tr-TR"/>
        </w:rPr>
        <w:t>الٓمٓ</w:t>
      </w:r>
      <w:r w:rsidR="00047728" w:rsidRPr="00476DD5">
        <w:rPr>
          <w:rFonts w:ascii="Arabic Typesetting" w:hAnsi="Arabic Typesetting" w:cs="Arabic Typesetting"/>
          <w:color w:val="FF0000"/>
          <w:sz w:val="40"/>
          <w:szCs w:val="40"/>
          <w:lang w:val="tr-TR"/>
        </w:rPr>
        <w:t xml:space="preserve"> </w:t>
      </w:r>
      <w:r w:rsidRPr="00476DD5">
        <w:rPr>
          <w:rFonts w:ascii="Traditional Arabic" w:hAnsi="Traditional Arabic" w:cs="Traditional Arabic"/>
          <w:lang w:val="tr-TR"/>
        </w:rPr>
        <w:t xml:space="preserve"> </w:t>
      </w:r>
      <w:r w:rsidRPr="00476DD5">
        <w:t>bilan</w:t>
      </w:r>
      <w:r w:rsidRPr="00476DD5">
        <w:rPr>
          <w:lang w:val="tr-TR"/>
        </w:rPr>
        <w:t>, suralarning avvallarida b</w:t>
      </w:r>
      <w:r w:rsidR="00DA751D" w:rsidRPr="00476DD5">
        <w:rPr>
          <w:lang w:val="tr-TR"/>
        </w:rPr>
        <w:t>o‘</w:t>
      </w:r>
      <w:r w:rsidRPr="00476DD5">
        <w:rPr>
          <w:lang w:val="tr-TR"/>
        </w:rPr>
        <w:t xml:space="preserve">lgan hurufi </w:t>
      </w:r>
      <w:r w:rsidR="009B3FDE">
        <w:rPr>
          <w:lang w:val="tr-TR"/>
        </w:rPr>
        <w:t>muqatto’a</w:t>
      </w:r>
      <w:r w:rsidRPr="00476DD5">
        <w:rPr>
          <w:lang w:val="tr-TR"/>
        </w:rPr>
        <w:t>dan tanaffus etgan i</w:t>
      </w:r>
      <w:r w:rsidR="00DA751D" w:rsidRPr="00476DD5">
        <w:rPr>
          <w:lang w:val="tr-TR"/>
        </w:rPr>
        <w:t>’</w:t>
      </w:r>
      <w:r w:rsidRPr="00476DD5">
        <w:rPr>
          <w:lang w:val="tr-TR"/>
        </w:rPr>
        <w:t>joz haqida. I</w:t>
      </w:r>
      <w:r w:rsidR="00DA751D" w:rsidRPr="00476DD5">
        <w:rPr>
          <w:lang w:val="tr-TR"/>
        </w:rPr>
        <w:t>’</w:t>
      </w:r>
      <w:r w:rsidRPr="00476DD5">
        <w:rPr>
          <w:lang w:val="tr-TR"/>
        </w:rPr>
        <w:t>joz marvarid kabi nafis latoifi balo</w:t>
      </w:r>
      <w:r w:rsidR="00DA751D" w:rsidRPr="00476DD5">
        <w:rPr>
          <w:lang w:val="tr-TR"/>
        </w:rPr>
        <w:t>g‘</w:t>
      </w:r>
      <w:r w:rsidRPr="00476DD5">
        <w:rPr>
          <w:lang w:val="tr-TR"/>
        </w:rPr>
        <w:t>at yo</w:t>
      </w:r>
      <w:r w:rsidR="00DA751D" w:rsidRPr="00476DD5">
        <w:rPr>
          <w:lang w:val="tr-TR"/>
        </w:rPr>
        <w:t>g‘</w:t>
      </w:r>
      <w:r w:rsidRPr="00476DD5">
        <w:rPr>
          <w:lang w:val="tr-TR"/>
        </w:rPr>
        <w:t>dularining imtizoj va ijtim</w:t>
      </w:r>
      <w:r w:rsidR="00DA751D" w:rsidRPr="00476DD5">
        <w:rPr>
          <w:lang w:val="tr-TR"/>
        </w:rPr>
        <w:t>o‘</w:t>
      </w:r>
      <w:r w:rsidRPr="00476DD5">
        <w:rPr>
          <w:lang w:val="tr-TR"/>
        </w:rPr>
        <w:t xml:space="preserve">idan tajalliy etgan bir nurdir. Bu mabhasda bu nurni bir nechta latoif zimnida izoh qilish bilan porlatamiz. </w:t>
      </w:r>
      <w:r w:rsidRPr="00476DD5">
        <w:rPr>
          <w:lang w:val="tr-TR"/>
        </w:rPr>
        <w:lastRenderedPageBreak/>
        <w:t>Faqat har bir latifa nozik va ziyosi oz b</w:t>
      </w:r>
      <w:r w:rsidR="00DA751D" w:rsidRPr="00476DD5">
        <w:rPr>
          <w:lang w:val="tr-TR"/>
        </w:rPr>
        <w:t>o‘</w:t>
      </w:r>
      <w:r w:rsidRPr="00476DD5">
        <w:rPr>
          <w:lang w:val="tr-TR"/>
        </w:rPr>
        <w:t>lsa ham, latoifning hay</w:t>
      </w:r>
      <w:r w:rsidR="00DA751D" w:rsidRPr="00476DD5">
        <w:rPr>
          <w:lang w:val="tr-TR"/>
        </w:rPr>
        <w:t>’</w:t>
      </w:r>
      <w:r w:rsidRPr="00476DD5">
        <w:rPr>
          <w:lang w:val="tr-TR"/>
        </w:rPr>
        <w:t>ati majmuasidan hosil b</w:t>
      </w:r>
      <w:r w:rsidR="00DA751D" w:rsidRPr="00476DD5">
        <w:rPr>
          <w:lang w:val="tr-TR"/>
        </w:rPr>
        <w:t>o‘</w:t>
      </w:r>
      <w:r w:rsidRPr="00476DD5">
        <w:rPr>
          <w:lang w:val="tr-TR"/>
        </w:rPr>
        <w:t xml:space="preserve">lgan tom bir ziyo </w:t>
      </w:r>
      <w:r w:rsidRPr="00476DD5">
        <w:t>bilan</w:t>
      </w:r>
      <w:r w:rsidRPr="00476DD5">
        <w:rPr>
          <w:lang w:val="tr-TR"/>
        </w:rPr>
        <w:t xml:space="preserve"> fajri sodiq chiqadi.</w:t>
      </w:r>
    </w:p>
    <w:p w14:paraId="0A15A741" w14:textId="77777777" w:rsidR="001D3547" w:rsidRPr="00476DD5" w:rsidRDefault="001D3547" w:rsidP="001D3547">
      <w:pPr>
        <w:spacing w:before="120"/>
        <w:ind w:firstLine="709"/>
        <w:jc w:val="both"/>
        <w:rPr>
          <w:lang w:val="tr-TR"/>
        </w:rPr>
      </w:pPr>
      <w:r w:rsidRPr="00476DD5">
        <w:rPr>
          <w:b/>
          <w:lang w:val="tr-TR"/>
        </w:rPr>
        <w:t>1-</w:t>
      </w:r>
      <w:r w:rsidRPr="00476DD5">
        <w:rPr>
          <w:lang w:val="tr-TR"/>
        </w:rPr>
        <w:t xml:space="preserve"> Hijo harflarining adadi -alifi s</w:t>
      </w:r>
      <w:r w:rsidR="00F378FE" w:rsidRPr="00476DD5">
        <w:rPr>
          <w:lang w:val="tr-TR"/>
        </w:rPr>
        <w:t>o</w:t>
      </w:r>
      <w:r w:rsidRPr="00476DD5">
        <w:rPr>
          <w:lang w:val="tr-TR"/>
        </w:rPr>
        <w:t>kina xorij qolish sharti bilan- yigirma sakkiz harfdir. Qur</w:t>
      </w:r>
      <w:r w:rsidR="00DA751D" w:rsidRPr="00476DD5">
        <w:rPr>
          <w:lang w:val="tr-TR"/>
        </w:rPr>
        <w:t>’</w:t>
      </w:r>
      <w:r w:rsidRPr="00476DD5">
        <w:rPr>
          <w:lang w:val="tr-TR"/>
        </w:rPr>
        <w:t>oni Azimushshon, suralarning boshida bu harflarning yarmini zikr qilgan, yarmini tark qilgandir.</w:t>
      </w:r>
    </w:p>
    <w:p w14:paraId="7BBE0ED3" w14:textId="77777777" w:rsidR="001D3547" w:rsidRPr="00476DD5" w:rsidRDefault="001D3547" w:rsidP="001D3547">
      <w:pPr>
        <w:spacing w:before="120"/>
        <w:ind w:firstLine="709"/>
        <w:jc w:val="both"/>
        <w:rPr>
          <w:lang w:val="tr-TR"/>
        </w:rPr>
      </w:pPr>
      <w:r w:rsidRPr="00476DD5">
        <w:rPr>
          <w:b/>
          <w:lang w:val="tr-TR"/>
        </w:rPr>
        <w:t>2-</w:t>
      </w:r>
      <w:r w:rsidRPr="00476DD5">
        <w:rPr>
          <w:lang w:val="tr-TR"/>
        </w:rPr>
        <w:t xml:space="preserve"> Qur</w:t>
      </w:r>
      <w:r w:rsidR="00DA751D" w:rsidRPr="00476DD5">
        <w:rPr>
          <w:lang w:val="tr-TR"/>
        </w:rPr>
        <w:t>’</w:t>
      </w:r>
      <w:r w:rsidRPr="00476DD5">
        <w:rPr>
          <w:lang w:val="tr-TR"/>
        </w:rPr>
        <w:t>on olgan nisf tark qilgan nisfdan ziyodaroq kasir-ul iste</w:t>
      </w:r>
      <w:r w:rsidR="00DA751D" w:rsidRPr="00476DD5">
        <w:rPr>
          <w:lang w:val="tr-TR"/>
        </w:rPr>
        <w:t>’</w:t>
      </w:r>
      <w:r w:rsidRPr="00476DD5">
        <w:rPr>
          <w:lang w:val="tr-TR"/>
        </w:rPr>
        <w:t>moldir.</w:t>
      </w:r>
    </w:p>
    <w:p w14:paraId="454BA6EB" w14:textId="77777777" w:rsidR="001D3547" w:rsidRPr="00476DD5" w:rsidRDefault="001D3547" w:rsidP="001D3547">
      <w:pPr>
        <w:spacing w:before="120"/>
        <w:ind w:firstLine="709"/>
        <w:jc w:val="both"/>
        <w:rPr>
          <w:lang w:val="tr-TR"/>
        </w:rPr>
      </w:pPr>
      <w:r w:rsidRPr="00476DD5">
        <w:rPr>
          <w:b/>
          <w:lang w:val="tr-TR"/>
        </w:rPr>
        <w:t>3-</w:t>
      </w:r>
      <w:r w:rsidRPr="00476DD5">
        <w:rPr>
          <w:lang w:val="tr-TR"/>
        </w:rPr>
        <w:t xml:space="preserve"> Qur</w:t>
      </w:r>
      <w:r w:rsidR="00DA751D" w:rsidRPr="00476DD5">
        <w:rPr>
          <w:lang w:val="tr-TR"/>
        </w:rPr>
        <w:t>’</w:t>
      </w:r>
      <w:r w:rsidRPr="00476DD5">
        <w:rPr>
          <w:lang w:val="tr-TR"/>
        </w:rPr>
        <w:t>on suralarning boshida zikr qilgan qism ichida lison ustiga yanada suhulatli b</w:t>
      </w:r>
      <w:r w:rsidR="00DA751D" w:rsidRPr="00476DD5">
        <w:rPr>
          <w:lang w:val="tr-TR"/>
        </w:rPr>
        <w:t>o‘</w:t>
      </w:r>
      <w:r w:rsidRPr="00476DD5">
        <w:rPr>
          <w:lang w:val="tr-TR"/>
        </w:rPr>
        <w:t>lgan "alif, lom"ni k</w:t>
      </w:r>
      <w:r w:rsidR="00DA751D" w:rsidRPr="00476DD5">
        <w:rPr>
          <w:lang w:val="tr-TR"/>
        </w:rPr>
        <w:t>o‘</w:t>
      </w:r>
      <w:r w:rsidRPr="00476DD5">
        <w:rPr>
          <w:lang w:val="tr-TR"/>
        </w:rPr>
        <w:t>p takror qilgan.</w:t>
      </w:r>
    </w:p>
    <w:p w14:paraId="024F5F5D" w14:textId="77777777" w:rsidR="001D3547" w:rsidRPr="00476DD5" w:rsidRDefault="001D3547" w:rsidP="001D3547">
      <w:pPr>
        <w:spacing w:before="120"/>
        <w:ind w:firstLine="709"/>
        <w:jc w:val="both"/>
        <w:rPr>
          <w:lang w:val="tr-TR"/>
        </w:rPr>
      </w:pPr>
      <w:r w:rsidRPr="00476DD5">
        <w:rPr>
          <w:b/>
          <w:lang w:val="tr-TR"/>
        </w:rPr>
        <w:t>4-</w:t>
      </w:r>
      <w:r w:rsidRPr="00476DD5">
        <w:rPr>
          <w:lang w:val="tr-TR"/>
        </w:rPr>
        <w:t xml:space="preserve"> Qur</w:t>
      </w:r>
      <w:r w:rsidR="00DA751D" w:rsidRPr="00476DD5">
        <w:rPr>
          <w:lang w:val="tr-TR"/>
        </w:rPr>
        <w:t>’</w:t>
      </w:r>
      <w:r w:rsidRPr="00476DD5">
        <w:rPr>
          <w:lang w:val="tr-TR"/>
        </w:rPr>
        <w:t>on olgan harflarni hijo harflarining adadicha suralarga tavzi</w:t>
      </w:r>
      <w:r w:rsidR="00DA751D" w:rsidRPr="00476DD5">
        <w:rPr>
          <w:lang w:val="tr-TR"/>
        </w:rPr>
        <w:t>’</w:t>
      </w:r>
      <w:r w:rsidRPr="00476DD5">
        <w:rPr>
          <w:lang w:val="tr-TR"/>
        </w:rPr>
        <w:t xml:space="preserve"> etgan.</w:t>
      </w:r>
    </w:p>
    <w:p w14:paraId="3A0A2C08" w14:textId="77777777" w:rsidR="001D3547" w:rsidRPr="00476DD5" w:rsidRDefault="001D3547" w:rsidP="001D3547">
      <w:pPr>
        <w:spacing w:before="120"/>
        <w:ind w:firstLine="709"/>
        <w:jc w:val="both"/>
        <w:rPr>
          <w:lang w:val="tr-TR"/>
        </w:rPr>
      </w:pPr>
      <w:r w:rsidRPr="00476DD5">
        <w:rPr>
          <w:b/>
          <w:lang w:val="tr-TR"/>
        </w:rPr>
        <w:t>5-</w:t>
      </w:r>
      <w:r w:rsidRPr="00476DD5">
        <w:rPr>
          <w:lang w:val="tr-TR"/>
        </w:rPr>
        <w:t xml:space="preserve"> Hijo harflarining mahmusa, majhura, shadida, rahva, musta</w:t>
      </w:r>
      <w:r w:rsidR="00DA751D" w:rsidRPr="00476DD5">
        <w:rPr>
          <w:lang w:val="tr-TR"/>
        </w:rPr>
        <w:t>’</w:t>
      </w:r>
      <w:r w:rsidRPr="00476DD5">
        <w:rPr>
          <w:lang w:val="tr-TR"/>
        </w:rPr>
        <w:t>liya, munhafiza, muntabiqa, munfatiha kabi juftli jinslarining har biridan yana nisf olgan.</w:t>
      </w:r>
    </w:p>
    <w:p w14:paraId="3348000F" w14:textId="77777777" w:rsidR="001D3547" w:rsidRPr="00476DD5" w:rsidRDefault="001D3547" w:rsidP="001D3547">
      <w:pPr>
        <w:spacing w:before="120"/>
        <w:ind w:firstLine="709"/>
        <w:jc w:val="both"/>
      </w:pPr>
      <w:r w:rsidRPr="00476DD5">
        <w:rPr>
          <w:b/>
          <w:lang w:val="tr-TR"/>
        </w:rPr>
        <w:t>6-</w:t>
      </w:r>
      <w:r w:rsidRPr="00476DD5">
        <w:rPr>
          <w:lang w:val="tr-TR"/>
        </w:rPr>
        <w:t xml:space="preserve"> Jufti, ya</w:t>
      </w:r>
      <w:r w:rsidR="00DA751D" w:rsidRPr="00476DD5">
        <w:rPr>
          <w:lang w:val="tr-TR"/>
        </w:rPr>
        <w:t>’</w:t>
      </w:r>
      <w:r w:rsidRPr="00476DD5">
        <w:rPr>
          <w:lang w:val="tr-TR"/>
        </w:rPr>
        <w:t xml:space="preserve">ni </w:t>
      </w:r>
      <w:r w:rsidR="00DA751D" w:rsidRPr="00476DD5">
        <w:rPr>
          <w:lang w:val="tr-TR"/>
        </w:rPr>
        <w:t>o‘</w:t>
      </w:r>
      <w:r w:rsidRPr="00476DD5">
        <w:rPr>
          <w:lang w:val="tr-TR"/>
        </w:rPr>
        <w:t>xshashi b</w:t>
      </w:r>
      <w:r w:rsidR="00DA751D" w:rsidRPr="00476DD5">
        <w:rPr>
          <w:lang w:val="tr-TR"/>
        </w:rPr>
        <w:t>o‘</w:t>
      </w:r>
      <w:r w:rsidRPr="00476DD5">
        <w:rPr>
          <w:lang w:val="tr-TR"/>
        </w:rPr>
        <w:t>lmagan -avtar- qismida saqildan ozni, xafifdan k</w:t>
      </w:r>
      <w:r w:rsidR="00DA751D" w:rsidRPr="00476DD5">
        <w:rPr>
          <w:lang w:val="tr-TR"/>
        </w:rPr>
        <w:t>o‘</w:t>
      </w:r>
      <w:r w:rsidRPr="00476DD5">
        <w:rPr>
          <w:lang w:val="tr-TR"/>
        </w:rPr>
        <w:t xml:space="preserve">pni olgan. </w:t>
      </w:r>
      <w:r w:rsidRPr="00476DD5">
        <w:t>Qalqala, zalaqa kabi.</w:t>
      </w:r>
    </w:p>
    <w:p w14:paraId="6C36FF10" w14:textId="3E17671C" w:rsidR="001D3547" w:rsidRPr="00476DD5" w:rsidRDefault="001D3547" w:rsidP="001D3547">
      <w:pPr>
        <w:spacing w:before="120"/>
        <w:ind w:firstLine="709"/>
        <w:jc w:val="both"/>
      </w:pPr>
      <w:r w:rsidRPr="00476DD5">
        <w:rPr>
          <w:b/>
        </w:rPr>
        <w:t>7-</w:t>
      </w:r>
      <w:r w:rsidRPr="00476DD5">
        <w:t xml:space="preserve"> Qur</w:t>
      </w:r>
      <w:r w:rsidR="00DA751D" w:rsidRPr="00476DD5">
        <w:t>’</w:t>
      </w:r>
      <w:r w:rsidRPr="00476DD5">
        <w:t xml:space="preserve">oni Azimushshonning, suralarning boshidagi hurufi </w:t>
      </w:r>
      <w:r w:rsidR="009B3FDE">
        <w:t>muqatto’a</w:t>
      </w:r>
      <w:r w:rsidRPr="00476DD5">
        <w:t>ning zikr qilingan minval ustiga tansiflari haqida ixtiyor qilgan tariq, besh yuz t</w:t>
      </w:r>
      <w:r w:rsidR="00DA751D" w:rsidRPr="00476DD5">
        <w:t>o‘</w:t>
      </w:r>
      <w:r w:rsidRPr="00476DD5">
        <w:t xml:space="preserve">rt ehtimoldan intihob etilgan. Va intihob etilgan </w:t>
      </w:r>
      <w:r w:rsidRPr="00476DD5">
        <w:rPr>
          <w:lang w:val="tr-TR"/>
        </w:rPr>
        <w:t>shu</w:t>
      </w:r>
      <w:r w:rsidRPr="00476DD5">
        <w:t xml:space="preserve"> tariqdan boshqa hech bir ehtimol bilan mazkur tansif mumkin emas. Chunki taqsimlar juda k</w:t>
      </w:r>
      <w:r w:rsidR="00DA751D" w:rsidRPr="00476DD5">
        <w:t>o‘</w:t>
      </w:r>
      <w:r w:rsidRPr="00476DD5">
        <w:t>p bir-biriga kirgan va juda mutafovitdir. Bu kabi i</w:t>
      </w:r>
      <w:r w:rsidR="00DA751D" w:rsidRPr="00476DD5">
        <w:t>’</w:t>
      </w:r>
      <w:r w:rsidRPr="00476DD5">
        <w:t>joz yo</w:t>
      </w:r>
      <w:r w:rsidR="00DA751D" w:rsidRPr="00476DD5">
        <w:t>g‘</w:t>
      </w:r>
      <w:r w:rsidRPr="00476DD5">
        <w:t>dularidan hissa ololmagan, zavqiga malomat etsin va koyisin.</w:t>
      </w:r>
    </w:p>
    <w:p w14:paraId="14E3EAD2" w14:textId="77777777" w:rsidR="001D3547" w:rsidRPr="00476DD5" w:rsidRDefault="001D3547" w:rsidP="001D3547">
      <w:pPr>
        <w:spacing w:before="120"/>
        <w:ind w:firstLine="709"/>
        <w:jc w:val="both"/>
      </w:pPr>
      <w:r w:rsidRPr="00476DD5">
        <w:rPr>
          <w:b/>
        </w:rPr>
        <w:t>Ikkinchi Mabhas:</w:t>
      </w:r>
      <w:r w:rsidRPr="00476DD5">
        <w:t xml:space="preserve"> Bu mabhasda ham bir nechta latoif bordir:</w:t>
      </w:r>
    </w:p>
    <w:p w14:paraId="06B4443F" w14:textId="77777777" w:rsidR="001D3547" w:rsidRPr="00476DD5" w:rsidRDefault="001D3547" w:rsidP="00047728">
      <w:pPr>
        <w:spacing w:before="120"/>
        <w:ind w:firstLine="709"/>
        <w:jc w:val="both"/>
      </w:pPr>
      <w:r w:rsidRPr="00476DD5">
        <w:rPr>
          <w:b/>
        </w:rPr>
        <w:t>1-</w:t>
      </w:r>
      <w:r w:rsidRPr="00476DD5">
        <w:rPr>
          <w:rFonts w:ascii="Traditional Arabic" w:hAnsi="Traditional Arabic" w:cs="Traditional Arabic"/>
        </w:rPr>
        <w:t xml:space="preserve"> </w:t>
      </w:r>
      <w:r w:rsidR="00047728" w:rsidRPr="00476DD5">
        <w:rPr>
          <w:rFonts w:ascii="Arabic Typesetting" w:hAnsi="Arabic Typesetting" w:cs="Arabic Typesetting"/>
          <w:color w:val="FF0000"/>
          <w:sz w:val="40"/>
          <w:szCs w:val="40"/>
          <w:rtl/>
          <w:lang w:val="tr-TR"/>
        </w:rPr>
        <w:t>الٓمٓ</w:t>
      </w:r>
      <w:r w:rsidR="00047728" w:rsidRPr="00476DD5">
        <w:rPr>
          <w:rFonts w:ascii="Arabic Typesetting" w:hAnsi="Arabic Typesetting" w:cs="Arabic Typesetting"/>
          <w:color w:val="FF0000"/>
          <w:sz w:val="40"/>
          <w:szCs w:val="40"/>
        </w:rPr>
        <w:t xml:space="preserve"> </w:t>
      </w:r>
      <w:r w:rsidRPr="00476DD5">
        <w:t>bilan amsolida k</w:t>
      </w:r>
      <w:r w:rsidR="00DA751D" w:rsidRPr="00476DD5">
        <w:t>o‘</w:t>
      </w:r>
      <w:r w:rsidRPr="00476DD5">
        <w:t xml:space="preserve">zga urilgan </w:t>
      </w:r>
      <w:r w:rsidR="00DA751D" w:rsidRPr="00476DD5">
        <w:t>g‘</w:t>
      </w:r>
      <w:r w:rsidRPr="00476DD5">
        <w:t xml:space="preserve">arobat, bu harflarning juda </w:t>
      </w:r>
      <w:r w:rsidR="00DA751D" w:rsidRPr="00476DD5">
        <w:t>g‘</w:t>
      </w:r>
      <w:r w:rsidRPr="00476DD5">
        <w:t xml:space="preserve">arib va ajib bir </w:t>
      </w:r>
      <w:r w:rsidRPr="00476DD5">
        <w:rPr>
          <w:lang w:val="tr-TR"/>
        </w:rPr>
        <w:t>narsaning</w:t>
      </w:r>
      <w:r w:rsidRPr="00476DD5">
        <w:t xml:space="preserve"> muqaddimasi va kashf guruhi b</w:t>
      </w:r>
      <w:r w:rsidR="00DA751D" w:rsidRPr="00476DD5">
        <w:t>o‘</w:t>
      </w:r>
      <w:r w:rsidRPr="00476DD5">
        <w:t>lganlariga ishoratdir.</w:t>
      </w:r>
    </w:p>
    <w:p w14:paraId="4CAAE314" w14:textId="77777777" w:rsidR="001D3547" w:rsidRPr="00476DD5" w:rsidRDefault="001D3547" w:rsidP="001D3547">
      <w:pPr>
        <w:spacing w:before="120"/>
        <w:ind w:firstLine="709"/>
        <w:jc w:val="both"/>
      </w:pPr>
      <w:r w:rsidRPr="00476DD5">
        <w:rPr>
          <w:b/>
        </w:rPr>
        <w:t>2-</w:t>
      </w:r>
      <w:r w:rsidRPr="00476DD5">
        <w:t xml:space="preserve"> Bu suralarning boshlaridagi taqti</w:t>
      </w:r>
      <w:r w:rsidR="00DA751D" w:rsidRPr="00476DD5">
        <w:t>’</w:t>
      </w:r>
      <w:r w:rsidRPr="00476DD5">
        <w:t>i huruf bilan ismlarni hijolash, musammoning ma</w:t>
      </w:r>
      <w:r w:rsidR="00DA751D" w:rsidRPr="00476DD5">
        <w:t>’</w:t>
      </w:r>
      <w:r w:rsidRPr="00476DD5">
        <w:t>haziga va nimadan nash</w:t>
      </w:r>
      <w:r w:rsidR="00DA751D" w:rsidRPr="00476DD5">
        <w:t>’</w:t>
      </w:r>
      <w:r w:rsidRPr="00476DD5">
        <w:t>at etganiga ishoratdir.</w:t>
      </w:r>
    </w:p>
    <w:p w14:paraId="52D646F6" w14:textId="77777777" w:rsidR="001D3547" w:rsidRPr="00476DD5" w:rsidRDefault="001D3547" w:rsidP="001D3547">
      <w:pPr>
        <w:spacing w:before="120"/>
        <w:ind w:firstLine="709"/>
        <w:jc w:val="both"/>
      </w:pPr>
      <w:r w:rsidRPr="00476DD5">
        <w:rPr>
          <w:b/>
        </w:rPr>
        <w:t>3-</w:t>
      </w:r>
      <w:r w:rsidRPr="00476DD5">
        <w:t xml:space="preserve"> Bu harflarning taqti</w:t>
      </w:r>
      <w:r w:rsidR="00DA751D" w:rsidRPr="00476DD5">
        <w:t>’</w:t>
      </w:r>
      <w:r w:rsidRPr="00476DD5">
        <w:t>i; musammoning vohidi e</w:t>
      </w:r>
      <w:r w:rsidR="00DA751D" w:rsidRPr="00476DD5">
        <w:t>’</w:t>
      </w:r>
      <w:r w:rsidRPr="00476DD5">
        <w:t>tiboriy b</w:t>
      </w:r>
      <w:r w:rsidR="00DA751D" w:rsidRPr="00476DD5">
        <w:t>o‘</w:t>
      </w:r>
      <w:r w:rsidRPr="00476DD5">
        <w:t>lib, tarkibi majziy emasligiga ishoratdir.</w:t>
      </w:r>
    </w:p>
    <w:p w14:paraId="016D3D43" w14:textId="77777777" w:rsidR="001D3547" w:rsidRPr="00476DD5" w:rsidRDefault="001D3547" w:rsidP="001D3547">
      <w:pPr>
        <w:spacing w:before="120"/>
        <w:ind w:firstLine="709"/>
        <w:jc w:val="both"/>
      </w:pPr>
      <w:r w:rsidRPr="00476DD5">
        <w:rPr>
          <w:b/>
        </w:rPr>
        <w:t>4-</w:t>
      </w:r>
      <w:r w:rsidRPr="00476DD5">
        <w:t xml:space="preserve"> Bu harflarning taqti</w:t>
      </w:r>
      <w:r w:rsidR="00DA751D" w:rsidRPr="00476DD5">
        <w:t>’</w:t>
      </w:r>
      <w:r w:rsidRPr="00476DD5">
        <w:t xml:space="preserve"> va ta</w:t>
      </w:r>
      <w:r w:rsidR="00DA751D" w:rsidRPr="00476DD5">
        <w:t>’</w:t>
      </w:r>
      <w:r w:rsidRPr="00476DD5">
        <w:t>dadi, san</w:t>
      </w:r>
      <w:r w:rsidR="00DA751D" w:rsidRPr="00476DD5">
        <w:t>’</w:t>
      </w:r>
      <w:r w:rsidRPr="00476DD5">
        <w:t>atning modda va ma</w:t>
      </w:r>
      <w:r w:rsidR="00DA751D" w:rsidRPr="00476DD5">
        <w:t>’</w:t>
      </w:r>
      <w:r w:rsidRPr="00476DD5">
        <w:t>hazini muxotobga k</w:t>
      </w:r>
      <w:r w:rsidR="00DA751D" w:rsidRPr="00476DD5">
        <w:t>o‘</w:t>
      </w:r>
      <w:r w:rsidRPr="00476DD5">
        <w:t>rsatilish bilan muorazaga tolib b</w:t>
      </w:r>
      <w:r w:rsidR="00DA751D" w:rsidRPr="00476DD5">
        <w:t>o‘</w:t>
      </w:r>
      <w:r w:rsidRPr="00476DD5">
        <w:t>lganlarni maydonga chaqirib, "Mana</w:t>
      </w:r>
      <w:r w:rsidR="00047728" w:rsidRPr="00476DD5">
        <w:t>,</w:t>
      </w:r>
      <w:r w:rsidRPr="00476DD5">
        <w:t xml:space="preserve"> i</w:t>
      </w:r>
      <w:r w:rsidR="00DA751D" w:rsidRPr="00476DD5">
        <w:t>’</w:t>
      </w:r>
      <w:r w:rsidRPr="00476DD5">
        <w:t>joz san</w:t>
      </w:r>
      <w:r w:rsidR="00DA751D" w:rsidRPr="00476DD5">
        <w:t>’</w:t>
      </w:r>
      <w:r w:rsidRPr="00476DD5">
        <w:t xml:space="preserve">atini </w:t>
      </w:r>
      <w:r w:rsidRPr="00476DD5">
        <w:rPr>
          <w:lang w:val="tr-TR"/>
        </w:rPr>
        <w:t>shu</w:t>
      </w:r>
      <w:r w:rsidRPr="00476DD5">
        <w:t xml:space="preserve"> k</w:t>
      </w:r>
      <w:r w:rsidR="00DA751D" w:rsidRPr="00476DD5">
        <w:t>o‘</w:t>
      </w:r>
      <w:r w:rsidRPr="00476DD5">
        <w:t>rgan harflaringizning nazm va naqshlaridan qildim. Maydonga marhamat!" deya ularning tahqirona tabkidlariga (takdirlariga) ishoratdir.</w:t>
      </w:r>
    </w:p>
    <w:p w14:paraId="56D3EA69" w14:textId="77777777" w:rsidR="001D3547" w:rsidRPr="00476DD5" w:rsidRDefault="001D3547" w:rsidP="001D3547">
      <w:pPr>
        <w:spacing w:before="120"/>
        <w:ind w:firstLine="709"/>
        <w:jc w:val="both"/>
      </w:pPr>
      <w:r w:rsidRPr="00476DD5">
        <w:rPr>
          <w:b/>
        </w:rPr>
        <w:t>5-</w:t>
      </w:r>
      <w:r w:rsidRPr="00476DD5">
        <w:t xml:space="preserve"> Ma</w:t>
      </w:r>
      <w:r w:rsidR="00DA751D" w:rsidRPr="00476DD5">
        <w:t>’</w:t>
      </w:r>
      <w:r w:rsidRPr="00476DD5">
        <w:t xml:space="preserve">nodan chiqarilgan </w:t>
      </w:r>
      <w:r w:rsidRPr="00476DD5">
        <w:rPr>
          <w:lang w:val="tr-TR"/>
        </w:rPr>
        <w:t>shu</w:t>
      </w:r>
      <w:r w:rsidRPr="00476DD5">
        <w:t xml:space="preserve"> hijo harflarining zikri, muorizlarni hujjatsiz qoldirishga ishoratdir. Ha, Qur</w:t>
      </w:r>
      <w:r w:rsidR="00DA751D" w:rsidRPr="00476DD5">
        <w:t>’</w:t>
      </w:r>
      <w:r w:rsidRPr="00476DD5">
        <w:t>oni M</w:t>
      </w:r>
      <w:r w:rsidR="00DA751D" w:rsidRPr="00476DD5">
        <w:t>o‘’</w:t>
      </w:r>
      <w:r w:rsidRPr="00476DD5">
        <w:t xml:space="preserve">jiz-ul Bayon </w:t>
      </w:r>
      <w:r w:rsidRPr="00476DD5">
        <w:rPr>
          <w:lang w:val="tr-TR"/>
        </w:rPr>
        <w:t>shu</w:t>
      </w:r>
      <w:r w:rsidRPr="00476DD5">
        <w:t xml:space="preserve"> ma</w:t>
      </w:r>
      <w:r w:rsidR="00DA751D" w:rsidRPr="00476DD5">
        <w:t>’</w:t>
      </w:r>
      <w:r w:rsidRPr="00476DD5">
        <w:t>nosiz harflarning lisoni holi bilan e</w:t>
      </w:r>
      <w:r w:rsidR="00DA751D" w:rsidRPr="00476DD5">
        <w:t>’</w:t>
      </w:r>
      <w:r w:rsidRPr="00476DD5">
        <w:t>lon qiladiki: "Men sizdan bali</w:t>
      </w:r>
      <w:r w:rsidR="00DA751D" w:rsidRPr="00476DD5">
        <w:t>g‘</w:t>
      </w:r>
      <w:r w:rsidRPr="00476DD5">
        <w:t xml:space="preserve"> ma</w:t>
      </w:r>
      <w:r w:rsidR="00DA751D" w:rsidRPr="00476DD5">
        <w:t>’</w:t>
      </w:r>
      <w:r w:rsidRPr="00476DD5">
        <w:t>nolarni, hukmlarni, haqiqatlarni ifoda qilgan yuksak xutbalarni va nutqlarni istamayman. Yol</w:t>
      </w:r>
      <w:r w:rsidR="00DA751D" w:rsidRPr="00476DD5">
        <w:t>g‘</w:t>
      </w:r>
      <w:r w:rsidRPr="00476DD5">
        <w:t xml:space="preserve">iz </w:t>
      </w:r>
      <w:r w:rsidRPr="00476DD5">
        <w:rPr>
          <w:lang w:val="tr-TR"/>
        </w:rPr>
        <w:t>shu</w:t>
      </w:r>
      <w:r w:rsidRPr="00476DD5">
        <w:t xml:space="preserve"> sanab </w:t>
      </w:r>
      <w:r w:rsidR="00DA751D" w:rsidRPr="00476DD5">
        <w:t>o‘</w:t>
      </w:r>
      <w:r w:rsidRPr="00476DD5">
        <w:t>tgan harflarimdan bir nazira qiling, hatto b</w:t>
      </w:r>
      <w:r w:rsidR="00DA751D" w:rsidRPr="00476DD5">
        <w:t>o‘</w:t>
      </w:r>
      <w:r w:rsidRPr="00476DD5">
        <w:t>hton va hikoyalardan ham iborat b</w:t>
      </w:r>
      <w:r w:rsidR="00DA751D" w:rsidRPr="00476DD5">
        <w:t>o‘</w:t>
      </w:r>
      <w:r w:rsidRPr="00476DD5">
        <w:t>lsa b</w:t>
      </w:r>
      <w:r w:rsidR="00DA751D" w:rsidRPr="00476DD5">
        <w:t>o‘</w:t>
      </w:r>
      <w:r w:rsidRPr="00476DD5">
        <w:t>lsin!"</w:t>
      </w:r>
    </w:p>
    <w:p w14:paraId="1AD4AB65" w14:textId="77777777" w:rsidR="001D3547" w:rsidRPr="00476DD5" w:rsidRDefault="001D3547" w:rsidP="001D3547">
      <w:pPr>
        <w:spacing w:before="120"/>
        <w:ind w:firstLine="709"/>
        <w:jc w:val="both"/>
      </w:pPr>
      <w:r w:rsidRPr="00476DD5">
        <w:rPr>
          <w:b/>
        </w:rPr>
        <w:t>6-</w:t>
      </w:r>
      <w:r w:rsidRPr="00476DD5">
        <w:t xml:space="preserve"> Harflarni ta</w:t>
      </w:r>
      <w:r w:rsidR="00DA751D" w:rsidRPr="00476DD5">
        <w:t>’</w:t>
      </w:r>
      <w:r w:rsidRPr="00476DD5">
        <w:t>dad bilan hijolash, endi qiroatni va kitobatni boshlagan mubtadilarga maxsusdir. Bundan tushuniladiki: Qur</w:t>
      </w:r>
      <w:r w:rsidR="00DA751D" w:rsidRPr="00476DD5">
        <w:t>’</w:t>
      </w:r>
      <w:r w:rsidRPr="00476DD5">
        <w:t>on ummiy bir qavmga va mubtadi bir muhitga muallimlik qiladi.</w:t>
      </w:r>
    </w:p>
    <w:p w14:paraId="6BBFFA2F" w14:textId="77777777" w:rsidR="001D3547" w:rsidRPr="00476DD5" w:rsidRDefault="001D3547" w:rsidP="00047728">
      <w:pPr>
        <w:spacing w:before="120"/>
        <w:ind w:firstLine="709"/>
        <w:jc w:val="both"/>
      </w:pPr>
      <w:r w:rsidRPr="00476DD5">
        <w:rPr>
          <w:b/>
        </w:rPr>
        <w:t>7-</w:t>
      </w:r>
      <w:r w:rsidRPr="00476DD5">
        <w:rPr>
          <w:rFonts w:ascii="Arabic Typesetting" w:hAnsi="Arabic Typesetting" w:cs="Arabic Typesetting"/>
          <w:color w:val="FF0000"/>
          <w:sz w:val="40"/>
          <w:szCs w:val="40"/>
        </w:rPr>
        <w:t xml:space="preserve"> </w:t>
      </w:r>
      <w:r w:rsidR="00047728" w:rsidRPr="00476DD5">
        <w:rPr>
          <w:rFonts w:ascii="Arabic Typesetting" w:hAnsi="Arabic Typesetting" w:cs="Arabic Typesetting"/>
          <w:color w:val="FF0000"/>
          <w:sz w:val="40"/>
          <w:szCs w:val="40"/>
          <w:rtl/>
        </w:rPr>
        <w:t xml:space="preserve">ا </w:t>
      </w:r>
      <w:r w:rsidR="00047728" w:rsidRPr="00476DD5">
        <w:rPr>
          <w:rtl/>
        </w:rPr>
        <w:t>,</w:t>
      </w:r>
      <w:r w:rsidR="00047728" w:rsidRPr="00476DD5">
        <w:rPr>
          <w:rFonts w:ascii="Arabic Typesetting" w:hAnsi="Arabic Typesetting" w:cs="Arabic Typesetting"/>
          <w:color w:val="FF0000"/>
          <w:sz w:val="40"/>
          <w:szCs w:val="40"/>
          <w:rtl/>
        </w:rPr>
        <w:t xml:space="preserve"> ل </w:t>
      </w:r>
      <w:r w:rsidR="00047728" w:rsidRPr="00476DD5">
        <w:rPr>
          <w:rtl/>
        </w:rPr>
        <w:t>,</w:t>
      </w:r>
      <w:r w:rsidR="00047728" w:rsidRPr="00476DD5">
        <w:rPr>
          <w:rFonts w:ascii="Arabic Typesetting" w:hAnsi="Arabic Typesetting" w:cs="Arabic Typesetting"/>
          <w:color w:val="FF0000"/>
          <w:sz w:val="40"/>
          <w:szCs w:val="40"/>
          <w:rtl/>
        </w:rPr>
        <w:t xml:space="preserve"> د</w:t>
      </w:r>
      <w:r w:rsidR="00047728" w:rsidRPr="00476DD5">
        <w:t xml:space="preserve">  </w:t>
      </w:r>
      <w:r w:rsidRPr="00476DD5">
        <w:t>kabi harflarni, masalan "alif, lom, dol" kabi ismlari bilan ta</w:t>
      </w:r>
      <w:r w:rsidR="00DA751D" w:rsidRPr="00476DD5">
        <w:t>’</w:t>
      </w:r>
      <w:r w:rsidRPr="00476DD5">
        <w:t>bir va zikr qilish, ahli qiroat va arbobi kitobat ittihoz etgan bir usuldir. Bundan tushuniladiki, ham aytgan, ham tinglagan ummiy b</w:t>
      </w:r>
      <w:r w:rsidR="00DA751D" w:rsidRPr="00476DD5">
        <w:t>o‘</w:t>
      </w:r>
      <w:r w:rsidRPr="00476DD5">
        <w:t>lganlariga nazaran, bu ta</w:t>
      </w:r>
      <w:r w:rsidR="00DA751D" w:rsidRPr="00476DD5">
        <w:t>’</w:t>
      </w:r>
      <w:r w:rsidRPr="00476DD5">
        <w:t>birlar aytgandan chiqmayapti va uning moli emas; faqat boshqa bir yerdan unga kelyapti.</w:t>
      </w:r>
    </w:p>
    <w:p w14:paraId="3EEDDBA1" w14:textId="77777777" w:rsidR="001D3547" w:rsidRPr="00476DD5" w:rsidRDefault="001D3547" w:rsidP="001D3547">
      <w:pPr>
        <w:spacing w:before="120"/>
        <w:ind w:firstLine="709"/>
        <w:jc w:val="both"/>
      </w:pPr>
      <w:r w:rsidRPr="00476DD5">
        <w:t>Ey birodar! Bu latoifning yupqa iplaridan t</w:t>
      </w:r>
      <w:r w:rsidR="00DA751D" w:rsidRPr="00476DD5">
        <w:t>o‘</w:t>
      </w:r>
      <w:r w:rsidRPr="00476DD5">
        <w:t>qilgan yuksak naqshi balo</w:t>
      </w:r>
      <w:r w:rsidR="00DA751D" w:rsidRPr="00476DD5">
        <w:t>g‘</w:t>
      </w:r>
      <w:r w:rsidRPr="00476DD5">
        <w:t>atni k</w:t>
      </w:r>
      <w:r w:rsidR="00DA751D" w:rsidRPr="00476DD5">
        <w:t>o‘</w:t>
      </w:r>
      <w:r w:rsidRPr="00476DD5">
        <w:t>rolmagan odam, balo</w:t>
      </w:r>
      <w:r w:rsidR="00DA751D" w:rsidRPr="00476DD5">
        <w:t>g‘</w:t>
      </w:r>
      <w:r w:rsidRPr="00476DD5">
        <w:t>at ahlidan emas. Arbobi balo</w:t>
      </w:r>
      <w:r w:rsidR="00DA751D" w:rsidRPr="00476DD5">
        <w:t>g‘</w:t>
      </w:r>
      <w:r w:rsidRPr="00476DD5">
        <w:t>atga murojaat etsin.</w:t>
      </w:r>
    </w:p>
    <w:p w14:paraId="460F8163" w14:textId="77777777" w:rsidR="001D3547" w:rsidRPr="00476DD5" w:rsidRDefault="001D3547" w:rsidP="00047728">
      <w:pPr>
        <w:spacing w:before="120"/>
        <w:ind w:firstLine="709"/>
        <w:jc w:val="both"/>
      </w:pPr>
      <w:r w:rsidRPr="00476DD5">
        <w:rPr>
          <w:b/>
        </w:rPr>
        <w:lastRenderedPageBreak/>
        <w:t>Uchinchi Mabhas:</w:t>
      </w:r>
      <w:r w:rsidRPr="00476DD5">
        <w:rPr>
          <w:rFonts w:ascii="Traditional Arabic" w:hAnsi="Traditional Arabic" w:cs="Traditional Arabic"/>
        </w:rPr>
        <w:t xml:space="preserve"> </w:t>
      </w:r>
      <w:r w:rsidR="00047728" w:rsidRPr="00476DD5">
        <w:rPr>
          <w:rFonts w:ascii="Arabic Typesetting" w:hAnsi="Arabic Typesetting" w:cs="Arabic Typesetting"/>
          <w:color w:val="FF0000"/>
          <w:sz w:val="40"/>
          <w:szCs w:val="40"/>
          <w:rtl/>
          <w:lang w:val="tr-TR"/>
        </w:rPr>
        <w:t>الٓمٓ</w:t>
      </w:r>
      <w:r w:rsidR="00047728" w:rsidRPr="00476DD5">
        <w:rPr>
          <w:rFonts w:ascii="Arabic Typesetting" w:hAnsi="Arabic Typesetting" w:cs="Arabic Typesetting"/>
          <w:color w:val="FF0000"/>
          <w:sz w:val="40"/>
          <w:szCs w:val="40"/>
        </w:rPr>
        <w:t xml:space="preserve"> </w:t>
      </w:r>
      <w:r w:rsidRPr="00476DD5">
        <w:rPr>
          <w:rFonts w:ascii="Traditional Arabic" w:hAnsi="Traditional Arabic" w:cs="Traditional Arabic"/>
        </w:rPr>
        <w:t xml:space="preserve"> </w:t>
      </w:r>
      <w:r w:rsidRPr="00476DD5">
        <w:t>i</w:t>
      </w:r>
      <w:r w:rsidR="00DA751D" w:rsidRPr="00476DD5">
        <w:t>’</w:t>
      </w:r>
      <w:r w:rsidRPr="00476DD5">
        <w:t>jozning asoslaridan ijozning eng yuksak va eng nozik darajasiga bir misoldir. Bunda ham bir nechta latoif bor:</w:t>
      </w:r>
    </w:p>
    <w:p w14:paraId="5BE37AE5" w14:textId="77777777" w:rsidR="001D3547" w:rsidRPr="00476DD5" w:rsidRDefault="001D3547" w:rsidP="00047728">
      <w:pPr>
        <w:spacing w:before="120"/>
        <w:ind w:firstLine="709"/>
        <w:jc w:val="both"/>
        <w:rPr>
          <w:lang w:val="tr-TR"/>
        </w:rPr>
      </w:pPr>
      <w:r w:rsidRPr="00476DD5">
        <w:rPr>
          <w:b/>
        </w:rPr>
        <w:t>1 -</w:t>
      </w:r>
      <w:r w:rsidRPr="00476DD5">
        <w:rPr>
          <w:rFonts w:ascii="Traditional Arabic" w:hAnsi="Traditional Arabic" w:cs="Traditional Arabic"/>
        </w:rPr>
        <w:t xml:space="preserve"> </w:t>
      </w:r>
      <w:r w:rsidR="00047728" w:rsidRPr="00476DD5">
        <w:rPr>
          <w:rFonts w:ascii="Arabic Typesetting" w:hAnsi="Arabic Typesetting" w:cs="Arabic Typesetting"/>
          <w:color w:val="FF0000"/>
          <w:sz w:val="40"/>
          <w:szCs w:val="40"/>
          <w:rtl/>
          <w:lang w:val="tr-TR"/>
        </w:rPr>
        <w:t>الٓمٓ</w:t>
      </w:r>
      <w:r w:rsidR="00047728" w:rsidRPr="00476DD5">
        <w:rPr>
          <w:rFonts w:ascii="Arabic Typesetting" w:hAnsi="Arabic Typesetting" w:cs="Arabic Typesetting"/>
          <w:color w:val="FF0000"/>
          <w:sz w:val="40"/>
          <w:szCs w:val="40"/>
        </w:rPr>
        <w:t xml:space="preserve"> </w:t>
      </w:r>
      <w:r w:rsidRPr="00476DD5">
        <w:rPr>
          <w:rFonts w:ascii="Traditional Arabic" w:hAnsi="Traditional Arabic" w:cs="Traditional Arabic"/>
        </w:rPr>
        <w:t xml:space="preserve"> </w:t>
      </w:r>
      <w:r w:rsidRPr="00476DD5">
        <w:t xml:space="preserve">uch harfi bilan uch hukmga ishoratdir. </w:t>
      </w:r>
      <w:r w:rsidRPr="00476DD5">
        <w:rPr>
          <w:lang w:val="tr-TR"/>
        </w:rPr>
        <w:t>Shundayki: Alif,</w:t>
      </w:r>
      <w:r w:rsidRPr="00476DD5">
        <w:rPr>
          <w:rFonts w:ascii="Arabic Typesetting" w:hAnsi="Arabic Typesetting" w:cs="Arabic Typesetting"/>
          <w:lang w:val="tr-TR"/>
        </w:rPr>
        <w:t xml:space="preserve"> </w:t>
      </w:r>
      <w:r w:rsidR="00047728" w:rsidRPr="00476DD5">
        <w:rPr>
          <w:rFonts w:ascii="Arabic Typesetting" w:hAnsi="Arabic Typesetting" w:cs="Arabic Typesetting"/>
          <w:color w:val="FF0000"/>
          <w:szCs w:val="40"/>
          <w:rtl/>
          <w:lang w:val="tr-TR"/>
        </w:rPr>
        <w:t>هٰذَا كَلَامُ اللّٰهِ الْاَزَلِىِّ</w:t>
      </w:r>
      <w:r w:rsidR="00047728"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hukmiga va qoziyasiga; lam,</w:t>
      </w:r>
      <w:r w:rsidRPr="00476DD5">
        <w:rPr>
          <w:rFonts w:ascii="Arabic Typesetting" w:hAnsi="Arabic Typesetting" w:cs="Arabic Typesetting"/>
          <w:lang w:val="tr-TR"/>
        </w:rPr>
        <w:t xml:space="preserve"> </w:t>
      </w:r>
      <w:r w:rsidR="00047728" w:rsidRPr="00476DD5">
        <w:rPr>
          <w:rFonts w:ascii="Arabic Typesetting" w:hAnsi="Arabic Typesetting" w:cs="Arabic Typesetting"/>
          <w:color w:val="FF0000"/>
          <w:szCs w:val="40"/>
          <w:rtl/>
          <w:lang w:val="tr-TR"/>
        </w:rPr>
        <w:t>نَزَلَ بِهٖ جِبْرٖيلُ</w:t>
      </w:r>
      <w:r w:rsidR="00047728"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hukmiga va qoziyasiga; mim</w:t>
      </w:r>
      <w:r w:rsidRPr="00476DD5">
        <w:rPr>
          <w:rFonts w:ascii="Arabic Typesetting" w:hAnsi="Arabic Typesetting" w:cs="Arabic Typesetting"/>
          <w:sz w:val="40"/>
          <w:szCs w:val="40"/>
          <w:lang w:val="tr-TR"/>
        </w:rPr>
        <w:t xml:space="preserve"> </w:t>
      </w:r>
      <w:r w:rsidR="00047728" w:rsidRPr="00476DD5">
        <w:rPr>
          <w:rFonts w:ascii="Arabic Typesetting" w:hAnsi="Arabic Typesetting" w:cs="Arabic Typesetting"/>
          <w:color w:val="FF0000"/>
          <w:sz w:val="40"/>
          <w:szCs w:val="40"/>
          <w:rtl/>
          <w:lang w:val="tr-TR"/>
        </w:rPr>
        <w:t>عَلٰى مُحَمَّدٍ ع.ص.م</w:t>
      </w:r>
      <w:r w:rsidRPr="00476DD5">
        <w:rPr>
          <w:rFonts w:ascii="Traditional Arabic" w:hAnsi="Traditional Arabic" w:cs="Traditional Arabic"/>
          <w:lang w:val="tr-TR"/>
        </w:rPr>
        <w:t xml:space="preserve"> </w:t>
      </w:r>
      <w:r w:rsidRPr="00476DD5">
        <w:rPr>
          <w:lang w:val="tr-TR"/>
        </w:rPr>
        <w:t>hukmiga va qoziyasiga ramzan va imoan ishoratdir.</w:t>
      </w:r>
    </w:p>
    <w:p w14:paraId="40EE8B6B" w14:textId="57240EC3" w:rsidR="001D3547" w:rsidRPr="00476DD5" w:rsidRDefault="001D3547" w:rsidP="008C1D45">
      <w:pPr>
        <w:spacing w:before="120"/>
        <w:ind w:firstLine="709"/>
        <w:jc w:val="both"/>
        <w:rPr>
          <w:lang w:val="tr-TR"/>
        </w:rPr>
      </w:pPr>
      <w:r w:rsidRPr="00476DD5">
        <w:rPr>
          <w:lang w:val="tr-TR"/>
        </w:rPr>
        <w:t>Ha, qandayki Qur</w:t>
      </w:r>
      <w:r w:rsidR="00DA751D" w:rsidRPr="00476DD5">
        <w:rPr>
          <w:lang w:val="tr-TR"/>
        </w:rPr>
        <w:t>’</w:t>
      </w:r>
      <w:r w:rsidRPr="00476DD5">
        <w:rPr>
          <w:lang w:val="tr-TR"/>
        </w:rPr>
        <w:t xml:space="preserve">onning hukmlari uzun bir surada, uzun bir sura qisqa bir surada, qisqa bir sura bir oyatda, bir oyat bir jumlada, bir jumla bir kalimada, u kalima ham "sin, lom, mim" kabi hurufi </w:t>
      </w:r>
      <w:r w:rsidR="009B3FDE">
        <w:rPr>
          <w:lang w:val="tr-TR"/>
        </w:rPr>
        <w:t>muqatto’a</w:t>
      </w:r>
      <w:r w:rsidRPr="00476DD5">
        <w:rPr>
          <w:lang w:val="tr-TR"/>
        </w:rPr>
        <w:t>da irtisom etadi, k</w:t>
      </w:r>
      <w:r w:rsidR="00DA751D" w:rsidRPr="00476DD5">
        <w:rPr>
          <w:lang w:val="tr-TR"/>
        </w:rPr>
        <w:t>o‘</w:t>
      </w:r>
      <w:r w:rsidRPr="00476DD5">
        <w:rPr>
          <w:lang w:val="tr-TR"/>
        </w:rPr>
        <w:t>rinadi. Shuning kabi</w:t>
      </w:r>
      <w:r w:rsidRPr="00476DD5">
        <w:rPr>
          <w:rFonts w:ascii="Traditional Arabic" w:hAnsi="Traditional Arabic" w:cs="Traditional Arabic"/>
          <w:lang w:val="tr-TR"/>
        </w:rPr>
        <w:t xml:space="preserve"> </w:t>
      </w:r>
      <w:r w:rsidR="008C1D45" w:rsidRPr="00476DD5">
        <w:rPr>
          <w:rFonts w:ascii="Arabic Typesetting" w:hAnsi="Arabic Typesetting" w:cs="Arabic Typesetting"/>
          <w:color w:val="FF0000"/>
          <w:sz w:val="40"/>
          <w:szCs w:val="40"/>
          <w:rtl/>
          <w:lang w:val="tr-TR"/>
        </w:rPr>
        <w:t>الٓمٓ</w:t>
      </w:r>
      <w:r w:rsidR="008C1D45" w:rsidRPr="00476DD5">
        <w:rPr>
          <w:rFonts w:ascii="Arabic Typesetting" w:hAnsi="Arabic Typesetting" w:cs="Arabic Typesetting"/>
          <w:color w:val="FF0000"/>
          <w:sz w:val="40"/>
          <w:szCs w:val="40"/>
        </w:rPr>
        <w:t xml:space="preserve"> </w:t>
      </w:r>
      <w:r w:rsidRPr="00476DD5">
        <w:rPr>
          <w:lang w:val="tr-TR"/>
        </w:rPr>
        <w:t>ning har bir harfida mazkur hukmlardan biri tamassul etib k</w:t>
      </w:r>
      <w:r w:rsidR="00DA751D" w:rsidRPr="00476DD5">
        <w:rPr>
          <w:lang w:val="tr-TR"/>
        </w:rPr>
        <w:t>o‘</w:t>
      </w:r>
      <w:r w:rsidRPr="00476DD5">
        <w:rPr>
          <w:lang w:val="tr-TR"/>
        </w:rPr>
        <w:t>rinadi.</w:t>
      </w:r>
    </w:p>
    <w:p w14:paraId="1A6754C0" w14:textId="36558F24" w:rsidR="001D3547" w:rsidRPr="00476DD5" w:rsidRDefault="001D3547" w:rsidP="001D3547">
      <w:pPr>
        <w:spacing w:before="120"/>
        <w:ind w:firstLine="709"/>
        <w:jc w:val="both"/>
        <w:rPr>
          <w:lang w:val="tr-TR"/>
        </w:rPr>
      </w:pPr>
      <w:r w:rsidRPr="00476DD5">
        <w:rPr>
          <w:b/>
          <w:lang w:val="tr-TR"/>
        </w:rPr>
        <w:t>2-</w:t>
      </w:r>
      <w:r w:rsidRPr="00476DD5">
        <w:rPr>
          <w:lang w:val="tr-TR"/>
        </w:rPr>
        <w:t xml:space="preserve"> Suralarning boshlaridagi hurufi </w:t>
      </w:r>
      <w:r w:rsidR="009B3FDE">
        <w:rPr>
          <w:lang w:val="tr-TR"/>
        </w:rPr>
        <w:t>muqatto’a</w:t>
      </w:r>
      <w:r w:rsidRPr="00476DD5">
        <w:rPr>
          <w:lang w:val="tr-TR"/>
        </w:rPr>
        <w:t xml:space="preserve"> Ilohiy bir kalit s</w:t>
      </w:r>
      <w:r w:rsidR="00DA751D" w:rsidRPr="00476DD5">
        <w:rPr>
          <w:lang w:val="tr-TR"/>
        </w:rPr>
        <w:t>o‘</w:t>
      </w:r>
      <w:r w:rsidRPr="00476DD5">
        <w:rPr>
          <w:lang w:val="tr-TR"/>
        </w:rPr>
        <w:t>zdir. Bashar fikri unga yetisholmaydi. Kaliti faqat Hazrat Muhammad Alayhissalotu Vassalamdadir.</w:t>
      </w:r>
    </w:p>
    <w:p w14:paraId="092B0B2B" w14:textId="26A305A3" w:rsidR="001D3547" w:rsidRPr="00476DD5" w:rsidRDefault="001D3547" w:rsidP="001D3547">
      <w:pPr>
        <w:spacing w:before="120"/>
        <w:ind w:firstLine="709"/>
        <w:jc w:val="both"/>
        <w:rPr>
          <w:lang w:val="tr-TR"/>
        </w:rPr>
      </w:pPr>
      <w:r w:rsidRPr="00476DD5">
        <w:rPr>
          <w:b/>
          <w:lang w:val="tr-TR"/>
        </w:rPr>
        <w:t>3-</w:t>
      </w:r>
      <w:r w:rsidRPr="00476DD5">
        <w:rPr>
          <w:lang w:val="tr-TR"/>
        </w:rPr>
        <w:t xml:space="preserve"> Kalit s</w:t>
      </w:r>
      <w:r w:rsidR="00DA751D" w:rsidRPr="00476DD5">
        <w:rPr>
          <w:lang w:val="tr-TR"/>
        </w:rPr>
        <w:t>o‘</w:t>
      </w:r>
      <w:r w:rsidRPr="00476DD5">
        <w:rPr>
          <w:lang w:val="tr-TR"/>
        </w:rPr>
        <w:t xml:space="preserve">z kabi shu hurufi </w:t>
      </w:r>
      <w:r w:rsidR="009B3FDE">
        <w:rPr>
          <w:lang w:val="tr-TR"/>
        </w:rPr>
        <w:t>muqatto’a</w:t>
      </w:r>
      <w:r w:rsidRPr="00476DD5">
        <w:rPr>
          <w:lang w:val="tr-TR"/>
        </w:rPr>
        <w:t>ning zikri Hazrat Muhammad Alayhissalotu Vassalamning favquloda bir zakovatga molik b</w:t>
      </w:r>
      <w:r w:rsidR="00DA751D" w:rsidRPr="00476DD5">
        <w:rPr>
          <w:lang w:val="tr-TR"/>
        </w:rPr>
        <w:t>o‘</w:t>
      </w:r>
      <w:r w:rsidRPr="00476DD5">
        <w:rPr>
          <w:lang w:val="tr-TR"/>
        </w:rPr>
        <w:t>lganiga ishoratdirki: Muhammad Alayhissalotu Vassalam ramzlarni, imolarni va eng yashirin narsalarni sarih kabi qabul qiladi, anglaydi.</w:t>
      </w:r>
    </w:p>
    <w:p w14:paraId="535813B0" w14:textId="77777777" w:rsidR="001D3547" w:rsidRPr="00476DD5" w:rsidRDefault="001D3547" w:rsidP="001D3547">
      <w:pPr>
        <w:spacing w:before="120"/>
        <w:ind w:firstLine="709"/>
        <w:jc w:val="both"/>
        <w:rPr>
          <w:lang w:val="tr-TR"/>
        </w:rPr>
      </w:pPr>
      <w:r w:rsidRPr="00476DD5">
        <w:rPr>
          <w:b/>
          <w:lang w:val="tr-TR"/>
        </w:rPr>
        <w:t>4-</w:t>
      </w:r>
      <w:r w:rsidRPr="00476DD5">
        <w:rPr>
          <w:lang w:val="tr-TR"/>
        </w:rPr>
        <w:t xml:space="preserve"> Shu harflarning taqti</w:t>
      </w:r>
      <w:r w:rsidR="00DA751D" w:rsidRPr="00476DD5">
        <w:rPr>
          <w:lang w:val="tr-TR"/>
        </w:rPr>
        <w:t>’</w:t>
      </w:r>
      <w:r w:rsidRPr="00476DD5">
        <w:rPr>
          <w:lang w:val="tr-TR"/>
        </w:rPr>
        <w:t>i; harf va lafzlar ichiga olgan qiymat, yol</w:t>
      </w:r>
      <w:r w:rsidR="00DA751D" w:rsidRPr="00476DD5">
        <w:rPr>
          <w:lang w:val="tr-TR"/>
        </w:rPr>
        <w:t>g‘</w:t>
      </w:r>
      <w:r w:rsidRPr="00476DD5">
        <w:rPr>
          <w:lang w:val="tr-TR"/>
        </w:rPr>
        <w:t>iz ifoda qilgan ma</w:t>
      </w:r>
      <w:r w:rsidR="00DA751D" w:rsidRPr="00476DD5">
        <w:rPr>
          <w:lang w:val="tr-TR"/>
        </w:rPr>
        <w:t>’</w:t>
      </w:r>
      <w:r w:rsidRPr="00476DD5">
        <w:rPr>
          <w:lang w:val="tr-TR"/>
        </w:rPr>
        <w:t>nolarga k</w:t>
      </w:r>
      <w:r w:rsidR="00DA751D" w:rsidRPr="00476DD5">
        <w:rPr>
          <w:lang w:val="tr-TR"/>
        </w:rPr>
        <w:t>o‘</w:t>
      </w:r>
      <w:r w:rsidRPr="00476DD5">
        <w:rPr>
          <w:lang w:val="tr-TR"/>
        </w:rPr>
        <w:t>ra b</w:t>
      </w:r>
      <w:r w:rsidR="00DA751D" w:rsidRPr="00476DD5">
        <w:rPr>
          <w:lang w:val="tr-TR"/>
        </w:rPr>
        <w:t>o‘</w:t>
      </w:r>
      <w:r w:rsidRPr="00476DD5">
        <w:rPr>
          <w:lang w:val="tr-TR"/>
        </w:rPr>
        <w:t>lmasdan, ilmi asror-ul hurufda bayon qilingani kabi, adad va sonlari kabi, harflarning orasida fitriy munosabatlar b</w:t>
      </w:r>
      <w:r w:rsidR="00DA751D" w:rsidRPr="00476DD5">
        <w:rPr>
          <w:lang w:val="tr-TR"/>
        </w:rPr>
        <w:t>o‘</w:t>
      </w:r>
      <w:r w:rsidRPr="00476DD5">
        <w:rPr>
          <w:lang w:val="tr-TR"/>
        </w:rPr>
        <w:t>lganiga ishoratdir.</w:t>
      </w:r>
      <w:r w:rsidRPr="00476DD5">
        <w:rPr>
          <w:rStyle w:val="ab"/>
          <w:lang w:val="tr-TR"/>
        </w:rPr>
        <w:footnoteReference w:customMarkFollows="1" w:id="4"/>
        <w:t>(Hoshiya)</w:t>
      </w:r>
    </w:p>
    <w:p w14:paraId="74F82113" w14:textId="77777777" w:rsidR="001D3547" w:rsidRPr="00476DD5" w:rsidRDefault="001D3547" w:rsidP="008C1D45">
      <w:pPr>
        <w:spacing w:before="120"/>
        <w:ind w:firstLine="709"/>
        <w:jc w:val="both"/>
        <w:rPr>
          <w:lang w:val="tr-TR"/>
        </w:rPr>
      </w:pPr>
      <w:r w:rsidRPr="00476DD5">
        <w:rPr>
          <w:b/>
          <w:lang w:val="tr-TR"/>
        </w:rPr>
        <w:t>5-</w:t>
      </w:r>
      <w:r w:rsidRPr="00476DD5">
        <w:rPr>
          <w:rFonts w:ascii="Traditional Arabic" w:hAnsi="Traditional Arabic" w:cs="Traditional Arabic"/>
          <w:lang w:val="tr-TR"/>
        </w:rPr>
        <w:t xml:space="preserve"> </w:t>
      </w:r>
      <w:r w:rsidR="008C1D45" w:rsidRPr="00476DD5">
        <w:rPr>
          <w:rFonts w:ascii="Arabic Typesetting" w:hAnsi="Arabic Typesetting" w:cs="Arabic Typesetting"/>
          <w:color w:val="FF0000"/>
          <w:sz w:val="40"/>
          <w:szCs w:val="40"/>
          <w:rtl/>
          <w:lang w:val="tr-TR"/>
        </w:rPr>
        <w:t>الٓمٓ</w:t>
      </w:r>
      <w:r w:rsidR="008C1D45" w:rsidRPr="00476DD5">
        <w:rPr>
          <w:rFonts w:ascii="Arabic Typesetting" w:hAnsi="Arabic Typesetting" w:cs="Arabic Typesetting"/>
          <w:color w:val="FF0000"/>
          <w:sz w:val="40"/>
          <w:szCs w:val="40"/>
        </w:rPr>
        <w:t xml:space="preserve"> </w:t>
      </w:r>
      <w:r w:rsidRPr="00476DD5">
        <w:rPr>
          <w:rFonts w:ascii="Traditional Arabic" w:hAnsi="Traditional Arabic" w:cs="Traditional Arabic"/>
          <w:lang w:val="tr-TR"/>
        </w:rPr>
        <w:t xml:space="preserve"> </w:t>
      </w:r>
      <w:r w:rsidRPr="00476DD5">
        <w:rPr>
          <w:lang w:val="tr-TR"/>
        </w:rPr>
        <w:t>taqti</w:t>
      </w:r>
      <w:r w:rsidR="00DA751D" w:rsidRPr="00476DD5">
        <w:rPr>
          <w:lang w:val="tr-TR"/>
        </w:rPr>
        <w:t>’</w:t>
      </w:r>
      <w:r w:rsidRPr="00476DD5">
        <w:rPr>
          <w:lang w:val="tr-TR"/>
        </w:rPr>
        <w:t xml:space="preserve">i </w:t>
      </w:r>
      <w:r w:rsidRPr="00476DD5">
        <w:t>bilan</w:t>
      </w:r>
      <w:r w:rsidRPr="00476DD5">
        <w:rPr>
          <w:lang w:val="tr-TR"/>
        </w:rPr>
        <w:t>, butun harflarning asos mahrajlari b</w:t>
      </w:r>
      <w:r w:rsidR="00DA751D" w:rsidRPr="00476DD5">
        <w:rPr>
          <w:lang w:val="tr-TR"/>
        </w:rPr>
        <w:t>o‘</w:t>
      </w:r>
      <w:r w:rsidRPr="00476DD5">
        <w:rPr>
          <w:lang w:val="tr-TR"/>
        </w:rPr>
        <w:t xml:space="preserve">lgan "halq, vasat, shafa" maxrajlariga ishoratdir. Va zehnlarning nazari diqqatini shu maxrajlarga </w:t>
      </w:r>
      <w:r w:rsidR="00DA751D" w:rsidRPr="00476DD5">
        <w:rPr>
          <w:lang w:val="tr-TR"/>
        </w:rPr>
        <w:t>o‘</w:t>
      </w:r>
      <w:r w:rsidRPr="00476DD5">
        <w:rPr>
          <w:lang w:val="tr-TR"/>
        </w:rPr>
        <w:t>giradiki; zehnlar, kerak b</w:t>
      </w:r>
      <w:r w:rsidR="00DA751D" w:rsidRPr="00476DD5">
        <w:rPr>
          <w:lang w:val="tr-TR"/>
        </w:rPr>
        <w:t>o‘</w:t>
      </w:r>
      <w:r w:rsidRPr="00476DD5">
        <w:rPr>
          <w:lang w:val="tr-TR"/>
        </w:rPr>
        <w:t>lsa bu uch maxrajda, kerak b</w:t>
      </w:r>
      <w:r w:rsidR="00DA751D" w:rsidRPr="00476DD5">
        <w:rPr>
          <w:lang w:val="tr-TR"/>
        </w:rPr>
        <w:t>o‘</w:t>
      </w:r>
      <w:r w:rsidRPr="00476DD5">
        <w:rPr>
          <w:lang w:val="tr-TR"/>
        </w:rPr>
        <w:t>lsa bularga bo</w:t>
      </w:r>
      <w:r w:rsidR="00DA751D" w:rsidRPr="00476DD5">
        <w:rPr>
          <w:lang w:val="tr-TR"/>
        </w:rPr>
        <w:t>g‘</w:t>
      </w:r>
      <w:r w:rsidRPr="00476DD5">
        <w:rPr>
          <w:lang w:val="tr-TR"/>
        </w:rPr>
        <w:t>liq kichik-kichik maxrajlarda lafzlarning va harflarning qanday vujudga kelganlarini hayrat va ibrat bilan mutolaa etsinlar.</w:t>
      </w:r>
    </w:p>
    <w:p w14:paraId="6E19C372" w14:textId="77777777" w:rsidR="001D3547" w:rsidRPr="00476DD5" w:rsidRDefault="001D3547" w:rsidP="008C1D45">
      <w:pPr>
        <w:spacing w:before="120"/>
        <w:ind w:firstLine="709"/>
        <w:jc w:val="both"/>
        <w:rPr>
          <w:lang w:val="tr-TR"/>
        </w:rPr>
      </w:pPr>
      <w:r w:rsidRPr="00476DD5">
        <w:rPr>
          <w:lang w:val="tr-TR"/>
        </w:rPr>
        <w:t>Ey zehnini balo</w:t>
      </w:r>
      <w:r w:rsidR="00DA751D" w:rsidRPr="00476DD5">
        <w:rPr>
          <w:lang w:val="tr-TR"/>
        </w:rPr>
        <w:t>g‘</w:t>
      </w:r>
      <w:r w:rsidRPr="00476DD5">
        <w:rPr>
          <w:lang w:val="tr-TR"/>
        </w:rPr>
        <w:t>atning rangi bilan ranglagan birodar! Bu latoifni siqadigan b</w:t>
      </w:r>
      <w:r w:rsidR="00DA751D" w:rsidRPr="00476DD5">
        <w:rPr>
          <w:lang w:val="tr-TR"/>
        </w:rPr>
        <w:t>o‘</w:t>
      </w:r>
      <w:r w:rsidRPr="00476DD5">
        <w:rPr>
          <w:lang w:val="tr-TR"/>
        </w:rPr>
        <w:t>lsang,</w:t>
      </w:r>
      <w:r w:rsidRPr="00476DD5">
        <w:rPr>
          <w:rFonts w:ascii="Arabic Typesetting" w:hAnsi="Arabic Typesetting" w:cs="Arabic Typesetting"/>
          <w:lang w:val="tr-TR"/>
        </w:rPr>
        <w:t xml:space="preserve"> </w:t>
      </w:r>
      <w:r w:rsidR="008C1D45" w:rsidRPr="00476DD5">
        <w:rPr>
          <w:rFonts w:ascii="Arabic Typesetting" w:hAnsi="Arabic Typesetting" w:cs="Arabic Typesetting"/>
          <w:color w:val="FF0000"/>
          <w:szCs w:val="40"/>
          <w:rtl/>
          <w:lang w:val="tr-TR"/>
        </w:rPr>
        <w:t>هٰذَا كَلَامُ اللّٰهِ</w:t>
      </w:r>
      <w:r w:rsidR="008C1D45" w:rsidRPr="00476DD5">
        <w:rPr>
          <w:rFonts w:ascii="Arabic Typesetting" w:hAnsi="Arabic Typesetting" w:cs="Arabic Typesetting"/>
          <w:color w:val="FF0000"/>
          <w:szCs w:val="40"/>
        </w:rPr>
        <w:t> </w:t>
      </w:r>
      <w:r w:rsidR="008C1D45" w:rsidRPr="00476DD5">
        <w:rPr>
          <w:lang w:val="tr-TR"/>
        </w:rPr>
        <w:t xml:space="preserve"> </w:t>
      </w:r>
      <w:r w:rsidRPr="00476DD5">
        <w:rPr>
          <w:lang w:val="tr-TR"/>
        </w:rPr>
        <w:t>ichidan chiqadi.</w:t>
      </w:r>
    </w:p>
    <w:p w14:paraId="6D6BDBD4" w14:textId="77777777" w:rsidR="001D3547" w:rsidRPr="00476DD5" w:rsidRDefault="001D3547" w:rsidP="008C1D45">
      <w:pPr>
        <w:spacing w:before="120"/>
        <w:ind w:firstLine="709"/>
        <w:jc w:val="both"/>
        <w:rPr>
          <w:lang w:val="tr-TR"/>
        </w:rPr>
      </w:pPr>
      <w:r w:rsidRPr="00476DD5">
        <w:rPr>
          <w:b/>
          <w:lang w:val="tr-TR"/>
        </w:rPr>
        <w:t>T</w:t>
      </w:r>
      <w:r w:rsidR="00DA751D" w:rsidRPr="00476DD5">
        <w:rPr>
          <w:b/>
          <w:lang w:val="tr-TR"/>
        </w:rPr>
        <w:t>o‘</w:t>
      </w:r>
      <w:r w:rsidRPr="00476DD5">
        <w:rPr>
          <w:b/>
          <w:lang w:val="tr-TR"/>
        </w:rPr>
        <w:t>rtinchi Mabhas:</w:t>
      </w:r>
      <w:r w:rsidRPr="00476DD5">
        <w:rPr>
          <w:lang w:val="tr-TR"/>
        </w:rPr>
        <w:t xml:space="preserve"> </w:t>
      </w:r>
      <w:r w:rsidR="008C1D45" w:rsidRPr="00476DD5">
        <w:rPr>
          <w:rFonts w:ascii="Arabic Typesetting" w:hAnsi="Arabic Typesetting" w:cs="Arabic Typesetting"/>
          <w:color w:val="FF0000"/>
          <w:sz w:val="40"/>
          <w:szCs w:val="40"/>
          <w:rtl/>
          <w:lang w:val="tr-TR"/>
        </w:rPr>
        <w:t>الٓمٓ</w:t>
      </w:r>
      <w:r w:rsidR="008C1D45" w:rsidRPr="00476DD5">
        <w:rPr>
          <w:rFonts w:ascii="Arabic Typesetting" w:hAnsi="Arabic Typesetting" w:cs="Arabic Typesetting"/>
          <w:color w:val="FF0000"/>
          <w:sz w:val="40"/>
          <w:szCs w:val="40"/>
        </w:rPr>
        <w:t xml:space="preserve"> </w:t>
      </w:r>
      <w:r w:rsidRPr="00476DD5">
        <w:rPr>
          <w:rFonts w:ascii="Traditional Arabic" w:hAnsi="Traditional Arabic" w:cs="Traditional Arabic"/>
          <w:lang w:val="tr-TR"/>
        </w:rPr>
        <w:t xml:space="preserve"> </w:t>
      </w:r>
      <w:r w:rsidRPr="00476DD5">
        <w:rPr>
          <w:lang w:val="tr-TR"/>
        </w:rPr>
        <w:t xml:space="preserve">amsoli </w:t>
      </w:r>
      <w:r w:rsidRPr="00476DD5">
        <w:t>bilan</w:t>
      </w:r>
      <w:r w:rsidRPr="00476DD5">
        <w:rPr>
          <w:lang w:val="tr-TR"/>
        </w:rPr>
        <w:t xml:space="preserve"> barobar, tarkib shaklidan taqti</w:t>
      </w:r>
      <w:r w:rsidR="00DA751D" w:rsidRPr="00476DD5">
        <w:rPr>
          <w:lang w:val="tr-TR"/>
        </w:rPr>
        <w:t>’</w:t>
      </w:r>
      <w:r w:rsidRPr="00476DD5">
        <w:rPr>
          <w:lang w:val="tr-TR"/>
        </w:rPr>
        <w:t xml:space="preserve"> suratida zikrlari, bu shaklning mustaqil b</w:t>
      </w:r>
      <w:r w:rsidR="00DA751D" w:rsidRPr="00476DD5">
        <w:rPr>
          <w:lang w:val="tr-TR"/>
        </w:rPr>
        <w:t>o‘</w:t>
      </w:r>
      <w:r w:rsidRPr="00476DD5">
        <w:rPr>
          <w:lang w:val="tr-TR"/>
        </w:rPr>
        <w:t>lib hech bir imomga tobe b</w:t>
      </w:r>
      <w:r w:rsidR="00DA751D" w:rsidRPr="00476DD5">
        <w:rPr>
          <w:lang w:val="tr-TR"/>
        </w:rPr>
        <w:t>o‘</w:t>
      </w:r>
      <w:r w:rsidRPr="00476DD5">
        <w:rPr>
          <w:lang w:val="tr-TR"/>
        </w:rPr>
        <w:t xml:space="preserve">lmaganiga va hech kimni taqlid qilmaganiga va uslublari ajib, turlari </w:t>
      </w:r>
      <w:r w:rsidR="00DA751D" w:rsidRPr="00476DD5">
        <w:rPr>
          <w:lang w:val="tr-TR"/>
        </w:rPr>
        <w:t>g‘</w:t>
      </w:r>
      <w:r w:rsidRPr="00476DD5">
        <w:rPr>
          <w:lang w:val="tr-TR"/>
        </w:rPr>
        <w:t>arib yangi soha-i vujudga kelgan bir badi</w:t>
      </w:r>
      <w:r w:rsidR="00DA751D" w:rsidRPr="00476DD5">
        <w:rPr>
          <w:lang w:val="tr-TR"/>
        </w:rPr>
        <w:t>’</w:t>
      </w:r>
      <w:r w:rsidRPr="00476DD5">
        <w:rPr>
          <w:lang w:val="tr-TR"/>
        </w:rPr>
        <w:t>a b</w:t>
      </w:r>
      <w:r w:rsidR="00DA751D" w:rsidRPr="00476DD5">
        <w:rPr>
          <w:lang w:val="tr-TR"/>
        </w:rPr>
        <w:t>o‘</w:t>
      </w:r>
      <w:r w:rsidRPr="00476DD5">
        <w:rPr>
          <w:lang w:val="tr-TR"/>
        </w:rPr>
        <w:t>lganiga ishoratdir. Bu mabhasda ham bir nechta latoif bordir.</w:t>
      </w:r>
    </w:p>
    <w:p w14:paraId="5DDD581D" w14:textId="77777777" w:rsidR="001D3547" w:rsidRPr="00476DD5" w:rsidRDefault="001D3547" w:rsidP="001D3547">
      <w:pPr>
        <w:spacing w:before="120"/>
        <w:ind w:firstLine="709"/>
        <w:jc w:val="both"/>
        <w:rPr>
          <w:lang w:val="tr-TR"/>
        </w:rPr>
      </w:pPr>
      <w:r w:rsidRPr="00476DD5">
        <w:rPr>
          <w:lang w:val="tr-TR"/>
        </w:rPr>
        <w:t>1- Xatib va bali</w:t>
      </w:r>
      <w:r w:rsidR="00DA751D" w:rsidRPr="00476DD5">
        <w:rPr>
          <w:lang w:val="tr-TR"/>
        </w:rPr>
        <w:t>g‘</w:t>
      </w:r>
      <w:r w:rsidRPr="00476DD5">
        <w:rPr>
          <w:lang w:val="tr-TR"/>
        </w:rPr>
        <w:t>larning odatidanki, maslaklarida doimo bir misolga tobe b</w:t>
      </w:r>
      <w:r w:rsidR="00DA751D" w:rsidRPr="00476DD5">
        <w:rPr>
          <w:lang w:val="tr-TR"/>
        </w:rPr>
        <w:t>o‘</w:t>
      </w:r>
      <w:r w:rsidRPr="00476DD5">
        <w:rPr>
          <w:lang w:val="tr-TR"/>
        </w:rPr>
        <w:t xml:space="preserve">ladilar va bir </w:t>
      </w:r>
      <w:r w:rsidR="00DA751D" w:rsidRPr="00476DD5">
        <w:rPr>
          <w:lang w:val="tr-TR"/>
        </w:rPr>
        <w:t>o‘</w:t>
      </w:r>
      <w:r w:rsidRPr="00476DD5">
        <w:rPr>
          <w:lang w:val="tr-TR"/>
        </w:rPr>
        <w:t>rnak ustida naqsh t</w:t>
      </w:r>
      <w:r w:rsidR="00DA751D" w:rsidRPr="00476DD5">
        <w:rPr>
          <w:lang w:val="tr-TR"/>
        </w:rPr>
        <w:t>o‘</w:t>
      </w:r>
      <w:r w:rsidRPr="00476DD5">
        <w:rPr>
          <w:lang w:val="tr-TR"/>
        </w:rPr>
        <w:t xml:space="preserve">qiydilar va bosib </w:t>
      </w:r>
      <w:r w:rsidR="00DA751D" w:rsidRPr="00476DD5">
        <w:rPr>
          <w:lang w:val="tr-TR"/>
        </w:rPr>
        <w:t>o‘</w:t>
      </w:r>
      <w:r w:rsidRPr="00476DD5">
        <w:rPr>
          <w:lang w:val="tr-TR"/>
        </w:rPr>
        <w:t>tilgan bir y</w:t>
      </w:r>
      <w:r w:rsidR="00DA751D" w:rsidRPr="00476DD5">
        <w:rPr>
          <w:lang w:val="tr-TR"/>
        </w:rPr>
        <w:t>o‘</w:t>
      </w:r>
      <w:r w:rsidRPr="00476DD5">
        <w:rPr>
          <w:lang w:val="tr-TR"/>
        </w:rPr>
        <w:t>lda yuradilar. Holbuki bu harflardan anglashilganiga nazaran, Qur</w:t>
      </w:r>
      <w:r w:rsidR="00DA751D" w:rsidRPr="00476DD5">
        <w:rPr>
          <w:lang w:val="tr-TR"/>
        </w:rPr>
        <w:t>’</w:t>
      </w:r>
      <w:r w:rsidRPr="00476DD5">
        <w:rPr>
          <w:lang w:val="tr-TR"/>
        </w:rPr>
        <w:t>on hech bir misolga tobe b</w:t>
      </w:r>
      <w:r w:rsidR="00DA751D" w:rsidRPr="00476DD5">
        <w:rPr>
          <w:lang w:val="tr-TR"/>
        </w:rPr>
        <w:t>o‘</w:t>
      </w:r>
      <w:r w:rsidRPr="00476DD5">
        <w:rPr>
          <w:lang w:val="tr-TR"/>
        </w:rPr>
        <w:t>lmagan va hech bir naqshi balo</w:t>
      </w:r>
      <w:r w:rsidR="00DA751D" w:rsidRPr="00476DD5">
        <w:rPr>
          <w:lang w:val="tr-TR"/>
        </w:rPr>
        <w:t>g‘</w:t>
      </w:r>
      <w:r w:rsidRPr="00476DD5">
        <w:rPr>
          <w:lang w:val="tr-TR"/>
        </w:rPr>
        <w:t xml:space="preserve">at </w:t>
      </w:r>
      <w:r w:rsidR="00DA751D" w:rsidRPr="00476DD5">
        <w:rPr>
          <w:lang w:val="tr-TR"/>
        </w:rPr>
        <w:t>o‘</w:t>
      </w:r>
      <w:r w:rsidRPr="00476DD5">
        <w:rPr>
          <w:lang w:val="tr-TR"/>
        </w:rPr>
        <w:t xml:space="preserve">rnagi ustida naqsh qilmagan va bosib </w:t>
      </w:r>
      <w:r w:rsidR="00DA751D" w:rsidRPr="00476DD5">
        <w:rPr>
          <w:lang w:val="tr-TR"/>
        </w:rPr>
        <w:t>o‘</w:t>
      </w:r>
      <w:r w:rsidRPr="00476DD5">
        <w:rPr>
          <w:lang w:val="tr-TR"/>
        </w:rPr>
        <w:t>tilmagan bir y</w:t>
      </w:r>
      <w:r w:rsidR="00DA751D" w:rsidRPr="00476DD5">
        <w:rPr>
          <w:lang w:val="tr-TR"/>
        </w:rPr>
        <w:t>o‘</w:t>
      </w:r>
      <w:r w:rsidRPr="00476DD5">
        <w:rPr>
          <w:lang w:val="tr-TR"/>
        </w:rPr>
        <w:t>lda yurgandir.</w:t>
      </w:r>
    </w:p>
    <w:p w14:paraId="0F8A335E" w14:textId="77777777" w:rsidR="001D3547" w:rsidRPr="00476DD5" w:rsidRDefault="001D3547" w:rsidP="001D3547">
      <w:pPr>
        <w:spacing w:before="120"/>
        <w:ind w:firstLine="709"/>
        <w:jc w:val="both"/>
        <w:rPr>
          <w:lang w:val="tr-TR"/>
        </w:rPr>
      </w:pPr>
      <w:r w:rsidRPr="00476DD5">
        <w:rPr>
          <w:lang w:val="tr-TR"/>
        </w:rPr>
        <w:t>2- Qur</w:t>
      </w:r>
      <w:r w:rsidR="00DA751D" w:rsidRPr="00476DD5">
        <w:rPr>
          <w:lang w:val="tr-TR"/>
        </w:rPr>
        <w:t>’</w:t>
      </w:r>
      <w:r w:rsidRPr="00476DD5">
        <w:rPr>
          <w:lang w:val="tr-TR"/>
        </w:rPr>
        <w:t>on boshdan oxiriga qadar nozil b</w:t>
      </w:r>
      <w:r w:rsidR="00DA751D" w:rsidRPr="00476DD5">
        <w:rPr>
          <w:lang w:val="tr-TR"/>
        </w:rPr>
        <w:t>o‘</w:t>
      </w:r>
      <w:r w:rsidRPr="00476DD5">
        <w:rPr>
          <w:lang w:val="tr-TR"/>
        </w:rPr>
        <w:t>lgan hay</w:t>
      </w:r>
      <w:r w:rsidR="00DA751D" w:rsidRPr="00476DD5">
        <w:rPr>
          <w:lang w:val="tr-TR"/>
        </w:rPr>
        <w:t>’</w:t>
      </w:r>
      <w:r w:rsidRPr="00476DD5">
        <w:rPr>
          <w:lang w:val="tr-TR"/>
        </w:rPr>
        <w:t>at ustida boqiydir. Bu qadar Qur</w:t>
      </w:r>
      <w:r w:rsidR="00DA751D" w:rsidRPr="00476DD5">
        <w:rPr>
          <w:lang w:val="tr-TR"/>
        </w:rPr>
        <w:t>’</w:t>
      </w:r>
      <w:r w:rsidRPr="00476DD5">
        <w:rPr>
          <w:lang w:val="tr-TR"/>
        </w:rPr>
        <w:t>onni taqlid qilishga mushtoq b</w:t>
      </w:r>
      <w:r w:rsidR="00DA751D" w:rsidRPr="00476DD5">
        <w:rPr>
          <w:lang w:val="tr-TR"/>
        </w:rPr>
        <w:t>o‘</w:t>
      </w:r>
      <w:r w:rsidRPr="00476DD5">
        <w:rPr>
          <w:lang w:val="tr-TR"/>
        </w:rPr>
        <w:t>lgan d</w:t>
      </w:r>
      <w:r w:rsidR="00DA751D" w:rsidRPr="00476DD5">
        <w:rPr>
          <w:lang w:val="tr-TR"/>
        </w:rPr>
        <w:t>o‘</w:t>
      </w:r>
      <w:r w:rsidRPr="00476DD5">
        <w:rPr>
          <w:lang w:val="tr-TR"/>
        </w:rPr>
        <w:t>stlar va mutahajim dushmanlarga qaramasdan, hozirga qadar Qur</w:t>
      </w:r>
      <w:r w:rsidR="00DA751D" w:rsidRPr="00476DD5">
        <w:rPr>
          <w:lang w:val="tr-TR"/>
        </w:rPr>
        <w:t>’</w:t>
      </w:r>
      <w:r w:rsidRPr="00476DD5">
        <w:rPr>
          <w:lang w:val="tr-TR"/>
        </w:rPr>
        <w:t>onnning na taqlidi qilingan va na bir misoli k</w:t>
      </w:r>
      <w:r w:rsidR="00DA751D" w:rsidRPr="00476DD5">
        <w:rPr>
          <w:lang w:val="tr-TR"/>
        </w:rPr>
        <w:t>o‘</w:t>
      </w:r>
      <w:r w:rsidRPr="00476DD5">
        <w:rPr>
          <w:lang w:val="tr-TR"/>
        </w:rPr>
        <w:t>rsatilgan. Ha, Qur</w:t>
      </w:r>
      <w:r w:rsidR="00DA751D" w:rsidRPr="00476DD5">
        <w:rPr>
          <w:lang w:val="tr-TR"/>
        </w:rPr>
        <w:t>’</w:t>
      </w:r>
      <w:r w:rsidRPr="00476DD5">
        <w:rPr>
          <w:lang w:val="tr-TR"/>
        </w:rPr>
        <w:t xml:space="preserve">on millionlab Arabcha kitoblar bilan muqoyasa qilinsa, </w:t>
      </w:r>
      <w:r w:rsidR="00DA751D" w:rsidRPr="00476DD5">
        <w:rPr>
          <w:lang w:val="tr-TR"/>
        </w:rPr>
        <w:t>o‘</w:t>
      </w:r>
      <w:r w:rsidRPr="00476DD5">
        <w:rPr>
          <w:lang w:val="tr-TR"/>
        </w:rPr>
        <w:t>xshashi topilolmaydi. U holda Qur</w:t>
      </w:r>
      <w:r w:rsidR="00DA751D" w:rsidRPr="00476DD5">
        <w:rPr>
          <w:lang w:val="tr-TR"/>
        </w:rPr>
        <w:t>’</w:t>
      </w:r>
      <w:r w:rsidRPr="00476DD5">
        <w:rPr>
          <w:lang w:val="tr-TR"/>
        </w:rPr>
        <w:t>on yo hammasining ostidadir, bu esa maholdir; Shunday ekan hammasidan ustundir... shunday ekan Allohning kalomidir.</w:t>
      </w:r>
    </w:p>
    <w:p w14:paraId="43E16707" w14:textId="77777777" w:rsidR="001D3547" w:rsidRPr="00476DD5" w:rsidRDefault="001D3547" w:rsidP="001D3547">
      <w:pPr>
        <w:spacing w:before="120"/>
        <w:ind w:firstLine="709"/>
        <w:jc w:val="both"/>
        <w:rPr>
          <w:lang w:val="tr-TR"/>
        </w:rPr>
      </w:pPr>
      <w:r w:rsidRPr="00476DD5">
        <w:rPr>
          <w:lang w:val="tr-TR"/>
        </w:rPr>
        <w:t>3- Basharning san</w:t>
      </w:r>
      <w:r w:rsidR="00DA751D" w:rsidRPr="00476DD5">
        <w:rPr>
          <w:lang w:val="tr-TR"/>
        </w:rPr>
        <w:t>’</w:t>
      </w:r>
      <w:r w:rsidRPr="00476DD5">
        <w:rPr>
          <w:lang w:val="tr-TR"/>
        </w:rPr>
        <w:t>ati b</w:t>
      </w:r>
      <w:r w:rsidR="00DA751D" w:rsidRPr="00476DD5">
        <w:rPr>
          <w:lang w:val="tr-TR"/>
        </w:rPr>
        <w:t>o‘</w:t>
      </w:r>
      <w:r w:rsidRPr="00476DD5">
        <w:rPr>
          <w:lang w:val="tr-TR"/>
        </w:rPr>
        <w:t xml:space="preserve">lgan bir narsa, bidoyatda xunuk va </w:t>
      </w:r>
      <w:r w:rsidR="00DA751D" w:rsidRPr="00476DD5">
        <w:rPr>
          <w:lang w:val="tr-TR"/>
        </w:rPr>
        <w:t>g‘</w:t>
      </w:r>
      <w:r w:rsidRPr="00476DD5">
        <w:rPr>
          <w:lang w:val="tr-TR"/>
        </w:rPr>
        <w:t>ayri muntazam b</w:t>
      </w:r>
      <w:r w:rsidR="00DA751D" w:rsidRPr="00476DD5">
        <w:rPr>
          <w:lang w:val="tr-TR"/>
        </w:rPr>
        <w:t>o‘</w:t>
      </w:r>
      <w:r w:rsidRPr="00476DD5">
        <w:rPr>
          <w:lang w:val="tr-TR"/>
        </w:rPr>
        <w:t>ladi, s</w:t>
      </w:r>
      <w:r w:rsidR="00DA751D" w:rsidRPr="00476DD5">
        <w:rPr>
          <w:lang w:val="tr-TR"/>
        </w:rPr>
        <w:t>o‘</w:t>
      </w:r>
      <w:r w:rsidRPr="00476DD5">
        <w:rPr>
          <w:lang w:val="tr-TR"/>
        </w:rPr>
        <w:t>ngra asta-asta intizomga kiradi. Qur</w:t>
      </w:r>
      <w:r w:rsidR="00DA751D" w:rsidRPr="00476DD5">
        <w:rPr>
          <w:lang w:val="tr-TR"/>
        </w:rPr>
        <w:t>’</w:t>
      </w:r>
      <w:r w:rsidRPr="00476DD5">
        <w:rPr>
          <w:lang w:val="tr-TR"/>
        </w:rPr>
        <w:t>on esa, ilk zuhurida k</w:t>
      </w:r>
      <w:r w:rsidR="00DA751D" w:rsidRPr="00476DD5">
        <w:rPr>
          <w:lang w:val="tr-TR"/>
        </w:rPr>
        <w:t>o‘</w:t>
      </w:r>
      <w:r w:rsidRPr="00476DD5">
        <w:rPr>
          <w:lang w:val="tr-TR"/>
        </w:rPr>
        <w:t>rsatgan halovatni, g</w:t>
      </w:r>
      <w:r w:rsidR="00DA751D" w:rsidRPr="00476DD5">
        <w:rPr>
          <w:lang w:val="tr-TR"/>
        </w:rPr>
        <w:t>o‘</w:t>
      </w:r>
      <w:r w:rsidRPr="00476DD5">
        <w:rPr>
          <w:lang w:val="tr-TR"/>
        </w:rPr>
        <w:t>zallikni, yoshlikni hozir ham shunday holda muhofaza qilmoqda.</w:t>
      </w:r>
    </w:p>
    <w:p w14:paraId="393A5521" w14:textId="77777777" w:rsidR="001D3547" w:rsidRPr="00476DD5" w:rsidRDefault="001D3547" w:rsidP="008C1D45">
      <w:pPr>
        <w:spacing w:before="120"/>
        <w:ind w:firstLine="709"/>
        <w:jc w:val="both"/>
        <w:rPr>
          <w:lang w:val="tr-TR"/>
        </w:rPr>
      </w:pPr>
      <w:r w:rsidRPr="00476DD5">
        <w:rPr>
          <w:lang w:val="tr-TR"/>
        </w:rPr>
        <w:lastRenderedPageBreak/>
        <w:t>Ey balo</w:t>
      </w:r>
      <w:r w:rsidR="00DA751D" w:rsidRPr="00476DD5">
        <w:rPr>
          <w:lang w:val="tr-TR"/>
        </w:rPr>
        <w:t>g‘</w:t>
      </w:r>
      <w:r w:rsidRPr="00476DD5">
        <w:rPr>
          <w:lang w:val="tr-TR"/>
        </w:rPr>
        <w:t>at latofatining iforini hidlagan birodar! Zehningni shu mabohisi arbaaga yuborki, asalarisi</w:t>
      </w:r>
      <w:r w:rsidRPr="00476DD5">
        <w:rPr>
          <w:rFonts w:ascii="Traditional Arabic" w:hAnsi="Traditional Arabic" w:cs="Traditional Arabic"/>
          <w:lang w:val="tr-TR"/>
        </w:rPr>
        <w:t xml:space="preserve"> </w:t>
      </w:r>
      <w:r w:rsidR="008C1D45" w:rsidRPr="00476DD5">
        <w:rPr>
          <w:rFonts w:ascii="Arabic Typesetting" w:hAnsi="Arabic Typesetting" w:cs="Arabic Typesetting"/>
          <w:color w:val="FF0000"/>
          <w:szCs w:val="40"/>
          <w:rtl/>
          <w:lang w:val="tr-TR"/>
        </w:rPr>
        <w:t>اَشْهَدُ اَنَّ هٰذَا كَلَامُ اللّٰهِ</w:t>
      </w:r>
      <w:r w:rsidR="008C1D45" w:rsidRPr="00476DD5">
        <w:rPr>
          <w:rFonts w:ascii="Arabic Typesetting" w:hAnsi="Arabic Typesetting" w:cs="Arabic Typesetting"/>
          <w:color w:val="FF0000"/>
          <w:szCs w:val="40"/>
          <w:lang w:val="tr-TR"/>
        </w:rPr>
        <w:t xml:space="preserve"> </w:t>
      </w:r>
      <w:r w:rsidRPr="00476DD5">
        <w:rPr>
          <w:rFonts w:ascii="Traditional Arabic" w:hAnsi="Traditional Arabic" w:cs="Traditional Arabic"/>
          <w:lang w:val="tr-TR"/>
        </w:rPr>
        <w:t xml:space="preserve"> </w:t>
      </w:r>
      <w:r w:rsidRPr="00476DD5">
        <w:rPr>
          <w:lang w:val="tr-TR"/>
        </w:rPr>
        <w:t>asalini chiqarsin.</w:t>
      </w:r>
    </w:p>
    <w:p w14:paraId="0DE0A7CF" w14:textId="77777777" w:rsidR="001D3547" w:rsidRPr="00476DD5" w:rsidRDefault="008C1D45" w:rsidP="001D3547">
      <w:pPr>
        <w:spacing w:before="120"/>
        <w:ind w:firstLine="709"/>
        <w:jc w:val="both"/>
        <w:rPr>
          <w:lang w:val="tr-TR"/>
        </w:rPr>
      </w:pPr>
      <w:r w:rsidRPr="00476DD5">
        <w:rPr>
          <w:rFonts w:ascii="Arabic Typesetting" w:hAnsi="Arabic Typesetting" w:cs="Arabic Typesetting"/>
          <w:color w:val="FF0000"/>
          <w:sz w:val="40"/>
          <w:szCs w:val="40"/>
          <w:rtl/>
          <w:lang w:val="tr-TR"/>
        </w:rPr>
        <w:t>ذٰلِكَ الْكِتَابُ لَا رَيْبَ فٖيهِ هُدًى لِلْمُتَّقٖينَ</w:t>
      </w:r>
      <w:r w:rsidRPr="00476DD5">
        <w:rPr>
          <w:rFonts w:ascii="Arabic Typesetting" w:hAnsi="Arabic Typesetting" w:cs="Arabic Typesetting"/>
          <w:color w:val="FF0000"/>
          <w:sz w:val="40"/>
          <w:szCs w:val="40"/>
          <w:lang w:val="tr-TR"/>
        </w:rPr>
        <w:t xml:space="preserve"> </w:t>
      </w:r>
      <w:r w:rsidR="001D3547" w:rsidRPr="00476DD5">
        <w:rPr>
          <w:lang w:val="tr-TR"/>
        </w:rPr>
        <w:t>: Birodar! Kalomlarning husnini orttirgan va g</w:t>
      </w:r>
      <w:r w:rsidR="00DA751D" w:rsidRPr="00476DD5">
        <w:rPr>
          <w:lang w:val="tr-TR"/>
        </w:rPr>
        <w:t>o‘</w:t>
      </w:r>
      <w:r w:rsidR="001D3547" w:rsidRPr="00476DD5">
        <w:rPr>
          <w:lang w:val="tr-TR"/>
        </w:rPr>
        <w:t>zalligini ortiqcha porlattirgan balo</w:t>
      </w:r>
      <w:r w:rsidR="00DA751D" w:rsidRPr="00476DD5">
        <w:rPr>
          <w:lang w:val="tr-TR"/>
        </w:rPr>
        <w:t>g‘</w:t>
      </w:r>
      <w:r w:rsidR="001D3547" w:rsidRPr="00476DD5">
        <w:rPr>
          <w:lang w:val="tr-TR"/>
        </w:rPr>
        <w:t>atning asoslaridan biri ham shudirki: Bir hovuzni t</w:t>
      </w:r>
      <w:r w:rsidR="00DA751D" w:rsidRPr="00476DD5">
        <w:rPr>
          <w:lang w:val="tr-TR"/>
        </w:rPr>
        <w:t>o‘</w:t>
      </w:r>
      <w:r w:rsidR="001D3547" w:rsidRPr="00476DD5">
        <w:rPr>
          <w:lang w:val="tr-TR"/>
        </w:rPr>
        <w:t>ldirish uchun atrofidan sizilgan suvlar kabi, bali</w:t>
      </w:r>
      <w:r w:rsidR="00DA751D" w:rsidRPr="00476DD5">
        <w:rPr>
          <w:lang w:val="tr-TR"/>
        </w:rPr>
        <w:t>g‘</w:t>
      </w:r>
      <w:r w:rsidR="001D3547" w:rsidRPr="00476DD5">
        <w:rPr>
          <w:lang w:val="tr-TR"/>
        </w:rPr>
        <w:t xml:space="preserve"> kalomlarda ham zikr qilingan kalimalarning, qaydlarning, hay</w:t>
      </w:r>
      <w:r w:rsidR="00DA751D" w:rsidRPr="00476DD5">
        <w:rPr>
          <w:lang w:val="tr-TR"/>
        </w:rPr>
        <w:t>’</w:t>
      </w:r>
      <w:r w:rsidR="001D3547" w:rsidRPr="00476DD5">
        <w:rPr>
          <w:lang w:val="tr-TR"/>
        </w:rPr>
        <w:t>atlarning tamoman u kalom ta</w:t>
      </w:r>
      <w:r w:rsidR="00DA751D" w:rsidRPr="00476DD5">
        <w:rPr>
          <w:lang w:val="tr-TR"/>
        </w:rPr>
        <w:t>’</w:t>
      </w:r>
      <w:r w:rsidR="001D3547" w:rsidRPr="00476DD5">
        <w:rPr>
          <w:lang w:val="tr-TR"/>
        </w:rPr>
        <w:t>qib qilgan asos maqsadga nazir b</w:t>
      </w:r>
      <w:r w:rsidR="00DA751D" w:rsidRPr="00476DD5">
        <w:rPr>
          <w:lang w:val="tr-TR"/>
        </w:rPr>
        <w:t>o‘</w:t>
      </w:r>
      <w:r w:rsidR="001D3547" w:rsidRPr="00476DD5">
        <w:rPr>
          <w:lang w:val="tr-TR"/>
        </w:rPr>
        <w:t xml:space="preserve">lish </w:t>
      </w:r>
      <w:r w:rsidR="001D3547" w:rsidRPr="00476DD5">
        <w:t>bilan</w:t>
      </w:r>
      <w:r w:rsidR="001D3547" w:rsidRPr="00476DD5">
        <w:rPr>
          <w:lang w:val="tr-TR"/>
        </w:rPr>
        <w:t xml:space="preserve"> uning taqviyasiga xizmat qilishlari, balo</w:t>
      </w:r>
      <w:r w:rsidR="00DA751D" w:rsidRPr="00476DD5">
        <w:rPr>
          <w:lang w:val="tr-TR"/>
        </w:rPr>
        <w:t>g‘</w:t>
      </w:r>
      <w:r w:rsidR="001D3547" w:rsidRPr="00476DD5">
        <w:rPr>
          <w:lang w:val="tr-TR"/>
        </w:rPr>
        <w:t>at mazhabida lozimdir.</w:t>
      </w:r>
    </w:p>
    <w:p w14:paraId="7E927B59" w14:textId="77777777" w:rsidR="004B48E1" w:rsidRPr="00476DD5" w:rsidRDefault="001D3547" w:rsidP="008C1D45">
      <w:pPr>
        <w:spacing w:before="120"/>
        <w:ind w:firstLine="709"/>
        <w:jc w:val="both"/>
        <w:rPr>
          <w:lang w:val="tr-TR"/>
        </w:rPr>
      </w:pPr>
      <w:r w:rsidRPr="00476DD5">
        <w:rPr>
          <w:b/>
          <w:lang w:val="tr-TR"/>
        </w:rPr>
        <w:t>Birinchi Misol:</w:t>
      </w:r>
      <w:r w:rsidR="008C1D45" w:rsidRPr="00476DD5">
        <w:rPr>
          <w:b/>
          <w:lang w:val="tr-TR"/>
        </w:rPr>
        <w:t xml:space="preserve"> </w:t>
      </w:r>
      <w:r w:rsidR="008C1D45" w:rsidRPr="00476DD5">
        <w:rPr>
          <w:rFonts w:ascii="Arabic Typesetting" w:hAnsi="Arabic Typesetting" w:cs="Arabic Typesetting"/>
          <w:color w:val="FF0000"/>
          <w:sz w:val="40"/>
          <w:szCs w:val="40"/>
          <w:rtl/>
        </w:rPr>
        <w:t xml:space="preserve"> </w:t>
      </w:r>
      <w:r w:rsidR="008C1D45" w:rsidRPr="00476DD5">
        <w:rPr>
          <w:rFonts w:ascii="Arabic Typesetting" w:hAnsi="Arabic Typesetting" w:cs="Arabic Typesetting"/>
          <w:color w:val="FF0000"/>
          <w:sz w:val="40"/>
          <w:szCs w:val="40"/>
          <w:rtl/>
          <w:lang w:val="tr-TR"/>
        </w:rPr>
        <w:t>وَلَئِنْ مَسَّتْهُمْ نَفْحَةٌ مِنْ عَذَابِ رَبِّكَ</w:t>
      </w:r>
      <w:r w:rsidR="008C1D45" w:rsidRPr="00476DD5">
        <w:rPr>
          <w:rFonts w:ascii="Arabic Typesetting" w:hAnsi="Arabic Typesetting" w:cs="Arabic Typesetting"/>
          <w:color w:val="FF0000"/>
          <w:sz w:val="40"/>
          <w:szCs w:val="40"/>
          <w:lang w:val="tr-TR"/>
        </w:rPr>
        <w:t xml:space="preserve"> </w:t>
      </w:r>
      <w:r w:rsidRPr="00476DD5">
        <w:rPr>
          <w:rFonts w:ascii="Traditional Arabic" w:hAnsi="Traditional Arabic" w:cs="Traditional Arabic"/>
          <w:color w:val="FF0000"/>
          <w:szCs w:val="40"/>
          <w:lang w:val="tr-TR"/>
        </w:rPr>
        <w:t xml:space="preserve"> </w:t>
      </w:r>
      <w:r w:rsidRPr="00476DD5">
        <w:rPr>
          <w:lang w:val="tr-TR"/>
        </w:rPr>
        <w:t>b</w:t>
      </w:r>
      <w:r w:rsidR="00DA751D" w:rsidRPr="00476DD5">
        <w:rPr>
          <w:lang w:val="tr-TR"/>
        </w:rPr>
        <w:t>o‘</w:t>
      </w:r>
      <w:r w:rsidRPr="00476DD5">
        <w:rPr>
          <w:lang w:val="tr-TR"/>
        </w:rPr>
        <w:t>lgan oyati karima nazari diqqatga olinsa, k</w:t>
      </w:r>
      <w:r w:rsidR="00DA751D" w:rsidRPr="00476DD5">
        <w:rPr>
          <w:lang w:val="tr-TR"/>
        </w:rPr>
        <w:t>o‘</w:t>
      </w:r>
      <w:r w:rsidRPr="00476DD5">
        <w:rPr>
          <w:lang w:val="tr-TR"/>
        </w:rPr>
        <w:t xml:space="preserve">riladiki: Bu kalomdagi maqsad va asos, juda oz bir azob </w:t>
      </w:r>
      <w:r w:rsidRPr="00476DD5">
        <w:t>bilan</w:t>
      </w:r>
      <w:r w:rsidRPr="00476DD5">
        <w:rPr>
          <w:lang w:val="tr-TR"/>
        </w:rPr>
        <w:t xml:space="preserve"> ortiqcha q</w:t>
      </w:r>
      <w:r w:rsidR="00DA751D" w:rsidRPr="00476DD5">
        <w:rPr>
          <w:lang w:val="tr-TR"/>
        </w:rPr>
        <w:t>o‘</w:t>
      </w:r>
      <w:r w:rsidRPr="00476DD5">
        <w:rPr>
          <w:lang w:val="tr-TR"/>
        </w:rPr>
        <w:t>rqitishdir. Va bu kalomda b</w:t>
      </w:r>
      <w:r w:rsidR="00DA751D" w:rsidRPr="00476DD5">
        <w:rPr>
          <w:lang w:val="tr-TR"/>
        </w:rPr>
        <w:t>o‘</w:t>
      </w:r>
      <w:r w:rsidRPr="00476DD5">
        <w:rPr>
          <w:lang w:val="tr-TR"/>
        </w:rPr>
        <w:t xml:space="preserve">lgan mazkur kalimalar va qaydlar tamoman u maqsadni taqviya uchun xizmat qilyaptilar. </w:t>
      </w:r>
    </w:p>
    <w:p w14:paraId="54930CA7" w14:textId="77777777" w:rsidR="004B48E1" w:rsidRPr="00476DD5" w:rsidRDefault="001D3547" w:rsidP="008C1D45">
      <w:pPr>
        <w:spacing w:before="120"/>
        <w:ind w:firstLine="709"/>
        <w:jc w:val="both"/>
        <w:rPr>
          <w:lang w:val="tr-TR"/>
        </w:rPr>
      </w:pPr>
      <w:r w:rsidRPr="00476DD5">
        <w:rPr>
          <w:lang w:val="tr-TR"/>
        </w:rPr>
        <w:t>Azjumla: Shak va ehtimolni ifoda qilgan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اِنْ</w:t>
      </w:r>
      <w:r w:rsidRPr="00476DD5">
        <w:rPr>
          <w:rFonts w:ascii="Arabic Typesetting" w:hAnsi="Arabic Typesetting" w:cs="Arabic Typesetting"/>
          <w:lang w:val="tr-TR"/>
        </w:rPr>
        <w:t xml:space="preserve"> </w:t>
      </w:r>
      <w:r w:rsidRPr="00476DD5">
        <w:rPr>
          <w:lang w:val="tr-TR"/>
        </w:rPr>
        <w:t>shartiya b</w:t>
      </w:r>
      <w:r w:rsidR="00DA751D" w:rsidRPr="00476DD5">
        <w:rPr>
          <w:lang w:val="tr-TR"/>
        </w:rPr>
        <w:t>o‘</w:t>
      </w:r>
      <w:r w:rsidRPr="00476DD5">
        <w:rPr>
          <w:lang w:val="tr-TR"/>
        </w:rPr>
        <w:t xml:space="preserve">lib, azobning ozligiga va ahamiyatsizligiga ishoratdir. </w:t>
      </w:r>
    </w:p>
    <w:p w14:paraId="28593E4F" w14:textId="77777777" w:rsidR="004B48E1" w:rsidRPr="00476DD5" w:rsidRDefault="001D3547" w:rsidP="008C1D45">
      <w:pPr>
        <w:spacing w:before="120"/>
        <w:ind w:firstLine="709"/>
        <w:jc w:val="both"/>
        <w:rPr>
          <w:lang w:val="tr-TR"/>
        </w:rPr>
      </w:pPr>
      <w:r w:rsidRPr="00476DD5">
        <w:rPr>
          <w:lang w:val="tr-TR"/>
        </w:rPr>
        <w:t>Va shuningdek,</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نَفْحَةٌ</w:t>
      </w:r>
      <w:r w:rsidRPr="00476DD5">
        <w:rPr>
          <w:rFonts w:ascii="Arabic Typesetting" w:hAnsi="Arabic Typesetting" w:cs="Arabic Typesetting"/>
          <w:lang w:val="tr-TR"/>
        </w:rPr>
        <w:t xml:space="preserve"> </w:t>
      </w:r>
      <w:r w:rsidR="004B48E1" w:rsidRPr="00476DD5">
        <w:rPr>
          <w:lang w:val="tr-TR"/>
        </w:rPr>
        <w:t xml:space="preserve"> </w:t>
      </w:r>
      <w:r w:rsidRPr="00476DD5">
        <w:rPr>
          <w:lang w:val="tr-TR"/>
        </w:rPr>
        <w:t>siy</w:t>
      </w:r>
      <w:r w:rsidR="00DA751D" w:rsidRPr="00476DD5">
        <w:rPr>
          <w:lang w:val="tr-TR"/>
        </w:rPr>
        <w:t>g‘</w:t>
      </w:r>
      <w:r w:rsidRPr="00476DD5">
        <w:rPr>
          <w:lang w:val="tr-TR"/>
        </w:rPr>
        <w:t xml:space="preserve">asi bilan va tanvini bilan, azobning ahamiyatsizligiga imodir. </w:t>
      </w:r>
    </w:p>
    <w:p w14:paraId="02B815CC" w14:textId="77777777" w:rsidR="004B48E1" w:rsidRPr="00476DD5" w:rsidRDefault="001D3547" w:rsidP="008C1D45">
      <w:pPr>
        <w:spacing w:before="120"/>
        <w:ind w:firstLine="709"/>
        <w:jc w:val="both"/>
        <w:rPr>
          <w:lang w:val="tr-TR"/>
        </w:rPr>
      </w:pPr>
      <w:r w:rsidRPr="00476DD5">
        <w:rPr>
          <w:lang w:val="tr-TR"/>
        </w:rPr>
        <w:t>Va shuningdek,</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مَسَّ</w:t>
      </w:r>
      <w:r w:rsidRPr="00476DD5">
        <w:rPr>
          <w:rFonts w:ascii="Traditional Arabic" w:hAnsi="Traditional Arabic" w:cs="Traditional Arabic"/>
          <w:lang w:val="tr-TR"/>
        </w:rPr>
        <w:t xml:space="preserve"> </w:t>
      </w:r>
      <w:r w:rsidRPr="00476DD5">
        <w:rPr>
          <w:lang w:val="tr-TR"/>
        </w:rPr>
        <w:t>kalimasi, azobning shadid b</w:t>
      </w:r>
      <w:r w:rsidR="00DA751D" w:rsidRPr="00476DD5">
        <w:rPr>
          <w:lang w:val="tr-TR"/>
        </w:rPr>
        <w:t>o‘</w:t>
      </w:r>
      <w:r w:rsidRPr="00476DD5">
        <w:rPr>
          <w:lang w:val="tr-TR"/>
        </w:rPr>
        <w:t xml:space="preserve">lmaganiga ishoratdir. </w:t>
      </w:r>
    </w:p>
    <w:p w14:paraId="6B28F651" w14:textId="77777777" w:rsidR="004B48E1" w:rsidRPr="00476DD5" w:rsidRDefault="001D3547" w:rsidP="004B48E1">
      <w:pPr>
        <w:spacing w:before="120"/>
        <w:ind w:firstLine="709"/>
        <w:jc w:val="both"/>
        <w:rPr>
          <w:lang w:val="tr-TR"/>
        </w:rPr>
      </w:pPr>
      <w:r w:rsidRPr="00476DD5">
        <w:rPr>
          <w:lang w:val="tr-TR"/>
        </w:rPr>
        <w:t>Va shuningdek, tab</w:t>
      </w:r>
      <w:r w:rsidR="00DA751D" w:rsidRPr="00476DD5">
        <w:rPr>
          <w:lang w:val="tr-TR"/>
        </w:rPr>
        <w:t>’</w:t>
      </w:r>
      <w:r w:rsidRPr="00476DD5">
        <w:rPr>
          <w:lang w:val="tr-TR"/>
        </w:rPr>
        <w:t>izni ifoda qilgan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مِنْ</w:t>
      </w:r>
      <w:r w:rsidRPr="00476DD5">
        <w:rPr>
          <w:rFonts w:ascii="Arabic Typesetting" w:hAnsi="Arabic Typesetting" w:cs="Arabic Typesetting"/>
          <w:lang w:val="tr-TR"/>
        </w:rPr>
        <w:t xml:space="preserve"> </w:t>
      </w:r>
      <w:r w:rsidRPr="00476DD5">
        <w:rPr>
          <w:lang w:val="tr-TR"/>
        </w:rPr>
        <w:t>va shiddatni k</w:t>
      </w:r>
      <w:r w:rsidR="00DA751D" w:rsidRPr="00476DD5">
        <w:rPr>
          <w:lang w:val="tr-TR"/>
        </w:rPr>
        <w:t>o‘</w:t>
      </w:r>
      <w:r w:rsidRPr="00476DD5">
        <w:rPr>
          <w:lang w:val="tr-TR"/>
        </w:rPr>
        <w:t>rsatgan "nakal" kalimasiga badal, hiffatni imo etgan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عَذَابِ</w:t>
      </w:r>
      <w:r w:rsidRPr="00476DD5">
        <w:rPr>
          <w:rFonts w:ascii="Traditional Arabic" w:hAnsi="Traditional Arabic" w:cs="Traditional Arabic"/>
          <w:lang w:val="tr-TR"/>
        </w:rPr>
        <w:t xml:space="preserve"> </w:t>
      </w:r>
      <w:r w:rsidRPr="00476DD5">
        <w:rPr>
          <w:lang w:val="tr-TR"/>
        </w:rPr>
        <w:t>kalimasi va</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رَبِّ</w:t>
      </w:r>
      <w:r w:rsidRPr="00476DD5">
        <w:rPr>
          <w:rFonts w:ascii="Arabic Typesetting" w:hAnsi="Arabic Typesetting" w:cs="Arabic Typesetting"/>
          <w:lang w:val="tr-TR"/>
        </w:rPr>
        <w:t xml:space="preserve"> </w:t>
      </w:r>
      <w:r w:rsidR="004B48E1" w:rsidRPr="00476DD5">
        <w:rPr>
          <w:rFonts w:ascii="Arabic Typesetting" w:hAnsi="Arabic Typesetting" w:cs="Arabic Typesetting"/>
          <w:lang w:val="tr-TR"/>
        </w:rPr>
        <w:t xml:space="preserve"> </w:t>
      </w:r>
      <w:r w:rsidRPr="00476DD5">
        <w:rPr>
          <w:lang w:val="tr-TR"/>
        </w:rPr>
        <w:t xml:space="preserve">kalimasidan imo etilgan shafqat, hammasi ham azobning qillat va ahamiyatsizligiga ishorat qilish </w:t>
      </w:r>
      <w:r w:rsidRPr="00476DD5">
        <w:t>bilan</w:t>
      </w:r>
      <w:r w:rsidRPr="00476DD5">
        <w:rPr>
          <w:lang w:val="tr-TR"/>
        </w:rPr>
        <w:t>, shu she</w:t>
      </w:r>
      <w:r w:rsidR="00DA751D" w:rsidRPr="00476DD5">
        <w:rPr>
          <w:lang w:val="tr-TR"/>
        </w:rPr>
        <w:t>’</w:t>
      </w:r>
      <w:r w:rsidRPr="00476DD5">
        <w:rPr>
          <w:lang w:val="tr-TR"/>
        </w:rPr>
        <w:t xml:space="preserve">rni lisoni hollari </w:t>
      </w:r>
      <w:r w:rsidRPr="00476DD5">
        <w:t>bilan</w:t>
      </w:r>
      <w:r w:rsidRPr="00476DD5">
        <w:rPr>
          <w:lang w:val="tr-TR"/>
        </w:rPr>
        <w:t xml:space="preserve"> tamassul etadilar:</w:t>
      </w:r>
    </w:p>
    <w:p w14:paraId="1D7E7F03" w14:textId="77777777" w:rsidR="001D3547" w:rsidRPr="00476DD5" w:rsidRDefault="004B48E1" w:rsidP="004B48E1">
      <w:pPr>
        <w:spacing w:before="120"/>
        <w:ind w:firstLine="709"/>
        <w:jc w:val="both"/>
        <w:rPr>
          <w:rFonts w:ascii="Arabic Typesetting" w:hAnsi="Arabic Typesetting" w:cs="Arabic Typesetting"/>
          <w:color w:val="FF0000"/>
          <w:sz w:val="40"/>
          <w:szCs w:val="40"/>
        </w:rPr>
      </w:pPr>
      <w:r w:rsidRPr="00476DD5">
        <w:rPr>
          <w:rFonts w:ascii="Arabic Typesetting" w:hAnsi="Arabic Typesetting" w:cs="Arabic Typesetting"/>
          <w:color w:val="FF0000"/>
          <w:sz w:val="40"/>
          <w:szCs w:val="40"/>
          <w:rtl/>
          <w:lang w:val="tr-TR"/>
        </w:rPr>
        <w:t>عِبَارَاتُنَا شَتّٰى وَحُسْنُكَ وَاحِدٌ وَكُلٌّ اِلٰى ذَاكَ الْجَمَالِ يُشٖيرُ</w:t>
      </w:r>
      <w:r w:rsidR="001D3547" w:rsidRPr="00476DD5">
        <w:rPr>
          <w:rFonts w:ascii="Arabic Typesetting" w:hAnsi="Arabic Typesetting" w:cs="Arabic Typesetting"/>
          <w:color w:val="FF0000"/>
          <w:sz w:val="40"/>
          <w:szCs w:val="40"/>
          <w:lang w:val="tr-TR"/>
        </w:rPr>
        <w:t xml:space="preserve"> </w:t>
      </w:r>
    </w:p>
    <w:p w14:paraId="18DB4AC4" w14:textId="77777777" w:rsidR="001D3547" w:rsidRPr="00476DD5" w:rsidRDefault="001D3547" w:rsidP="001D3547">
      <w:pPr>
        <w:spacing w:before="120"/>
        <w:ind w:firstLine="709"/>
        <w:jc w:val="both"/>
        <w:rPr>
          <w:lang w:val="tr-TR"/>
        </w:rPr>
      </w:pPr>
      <w:r w:rsidRPr="00476DD5">
        <w:rPr>
          <w:lang w:val="tr-TR"/>
        </w:rPr>
        <w:t>Ya</w:t>
      </w:r>
      <w:r w:rsidR="00DA751D" w:rsidRPr="00476DD5">
        <w:rPr>
          <w:lang w:val="tr-TR"/>
        </w:rPr>
        <w:t>’</w:t>
      </w:r>
      <w:r w:rsidRPr="00476DD5">
        <w:rPr>
          <w:lang w:val="tr-TR"/>
        </w:rPr>
        <w:t>ni: "Iboralarimiz boshqa-boshqa b</w:t>
      </w:r>
      <w:r w:rsidR="00DA751D" w:rsidRPr="00476DD5">
        <w:rPr>
          <w:lang w:val="tr-TR"/>
        </w:rPr>
        <w:t>o‘</w:t>
      </w:r>
      <w:r w:rsidRPr="00476DD5">
        <w:rPr>
          <w:lang w:val="tr-TR"/>
        </w:rPr>
        <w:t>lsa ham, husning birdir. Hammasi ham u husnga ishorat qiladilar."</w:t>
      </w:r>
    </w:p>
    <w:p w14:paraId="2FD00F48" w14:textId="77777777" w:rsidR="001D3547" w:rsidRPr="00476DD5" w:rsidRDefault="001D3547" w:rsidP="004B48E1">
      <w:pPr>
        <w:spacing w:before="120"/>
        <w:ind w:firstLine="709"/>
        <w:jc w:val="both"/>
        <w:rPr>
          <w:lang w:val="tr-TR"/>
        </w:rPr>
      </w:pPr>
      <w:r w:rsidRPr="00476DD5">
        <w:rPr>
          <w:b/>
          <w:lang w:val="tr-TR"/>
        </w:rPr>
        <w:t>Ikkinchi Misol:</w:t>
      </w:r>
      <w:r w:rsidRPr="00476DD5">
        <w:rPr>
          <w:rFonts w:ascii="Traditional Arabic" w:hAnsi="Traditional Arabic" w:cs="Traditional Arabic"/>
          <w:lang w:val="tr-TR"/>
        </w:rPr>
        <w:t xml:space="preserve"> </w:t>
      </w:r>
      <w:r w:rsidR="004B48E1" w:rsidRPr="00476DD5">
        <w:rPr>
          <w:rFonts w:ascii="Arabic Typesetting" w:hAnsi="Arabic Typesetting" w:cs="Arabic Typesetting"/>
          <w:color w:val="FF0000"/>
          <w:sz w:val="40"/>
          <w:szCs w:val="40"/>
          <w:rtl/>
          <w:lang w:val="tr-TR"/>
        </w:rPr>
        <w:t>الٓمٓ ۞ ذٰلِكَ الْكِتَابُ لَا رَيْبَ فٖيهِ هُدًى لِلْمُتَّقٖينَ</w:t>
      </w:r>
      <w:r w:rsidR="004B48E1" w:rsidRPr="00476DD5">
        <w:rPr>
          <w:rFonts w:ascii="Traditional Arabic" w:hAnsi="Traditional Arabic" w:cs="Traditional Arabic"/>
          <w:lang w:val="tr-TR"/>
        </w:rPr>
        <w:t xml:space="preserve"> </w:t>
      </w:r>
      <w:r w:rsidRPr="00476DD5">
        <w:rPr>
          <w:lang w:val="tr-TR"/>
        </w:rPr>
        <w:t>b</w:t>
      </w:r>
      <w:r w:rsidR="00DA751D" w:rsidRPr="00476DD5">
        <w:rPr>
          <w:lang w:val="tr-TR"/>
        </w:rPr>
        <w:t>o‘</w:t>
      </w:r>
      <w:r w:rsidRPr="00476DD5">
        <w:rPr>
          <w:lang w:val="tr-TR"/>
        </w:rPr>
        <w:t>lgan oyati karimadir. Bu oyatda maqsadi asos, Qur</w:t>
      </w:r>
      <w:r w:rsidR="00DA751D" w:rsidRPr="00476DD5">
        <w:rPr>
          <w:lang w:val="tr-TR"/>
        </w:rPr>
        <w:t>’</w:t>
      </w:r>
      <w:r w:rsidRPr="00476DD5">
        <w:rPr>
          <w:lang w:val="tr-TR"/>
        </w:rPr>
        <w:t>onning yuksakligini k</w:t>
      </w:r>
      <w:r w:rsidR="00DA751D" w:rsidRPr="00476DD5">
        <w:rPr>
          <w:lang w:val="tr-TR"/>
        </w:rPr>
        <w:t>o‘</w:t>
      </w:r>
      <w:r w:rsidRPr="00476DD5">
        <w:rPr>
          <w:lang w:val="tr-TR"/>
        </w:rPr>
        <w:t>rsatishdir. Va bu maqsadni taqviya etgan,</w:t>
      </w:r>
      <w:r w:rsidRPr="00476DD5">
        <w:rPr>
          <w:rFonts w:ascii="Traditional Arabic" w:hAnsi="Traditional Arabic" w:cs="Traditional Arabic"/>
          <w:lang w:val="tr-TR"/>
        </w:rPr>
        <w:t xml:space="preserve"> </w:t>
      </w:r>
      <w:r w:rsidR="004B48E1" w:rsidRPr="00476DD5">
        <w:rPr>
          <w:rFonts w:ascii="Arabic Typesetting" w:hAnsi="Arabic Typesetting" w:cs="Arabic Typesetting"/>
          <w:color w:val="FF0000"/>
          <w:sz w:val="40"/>
          <w:szCs w:val="40"/>
        </w:rPr>
        <w:t> </w:t>
      </w:r>
      <w:r w:rsidR="004B48E1" w:rsidRPr="00476DD5">
        <w:rPr>
          <w:rFonts w:ascii="Arabic Typesetting" w:hAnsi="Arabic Typesetting" w:cs="Arabic Typesetting"/>
          <w:color w:val="FF0000"/>
          <w:sz w:val="40"/>
          <w:szCs w:val="40"/>
          <w:rtl/>
          <w:lang w:val="tr-TR"/>
        </w:rPr>
        <w:t>الٓمٓ ، ذٰلِكَ ، الْكِتَاب ، لَا رَيْبَ فٖيهِ</w:t>
      </w:r>
      <w:r w:rsidR="004B48E1" w:rsidRPr="00476DD5">
        <w:rPr>
          <w:rFonts w:ascii="Arabic Typesetting" w:hAnsi="Arabic Typesetting" w:cs="Arabic Typesetting"/>
          <w:color w:val="FF0000"/>
          <w:sz w:val="40"/>
          <w:szCs w:val="40"/>
        </w:rPr>
        <w:t> </w:t>
      </w:r>
      <w:r w:rsidR="004B48E1" w:rsidRPr="00476DD5">
        <w:rPr>
          <w:rFonts w:ascii="Traditional Arabic" w:hAnsi="Traditional Arabic" w:cs="Traditional Arabic"/>
          <w:lang w:val="tr-TR"/>
        </w:rPr>
        <w:t xml:space="preserve"> </w:t>
      </w:r>
      <w:r w:rsidRPr="00476DD5">
        <w:rPr>
          <w:lang w:val="tr-TR"/>
        </w:rPr>
        <w:t xml:space="preserve">qaydlaridir. Ha, bu qaydlar istinod etgan juda nozik va yashirin dalillariga ishorat qilish </w:t>
      </w:r>
      <w:r w:rsidRPr="00476DD5">
        <w:t>bilan</w:t>
      </w:r>
      <w:r w:rsidRPr="00476DD5">
        <w:rPr>
          <w:lang w:val="tr-TR"/>
        </w:rPr>
        <w:t xml:space="preserve"> barobar, u maqsadning taqviyasiga yuguryaptilar.</w:t>
      </w:r>
    </w:p>
    <w:p w14:paraId="5BE6FAF9" w14:textId="77777777" w:rsidR="004B48E1" w:rsidRPr="00476DD5" w:rsidRDefault="001D3547" w:rsidP="004B48E1">
      <w:pPr>
        <w:spacing w:before="120"/>
        <w:ind w:firstLine="709"/>
        <w:jc w:val="both"/>
        <w:rPr>
          <w:lang w:val="tr-TR"/>
        </w:rPr>
      </w:pPr>
      <w:r w:rsidRPr="00476DD5">
        <w:rPr>
          <w:b/>
          <w:lang w:val="tr-TR"/>
        </w:rPr>
        <w:t>Azjumla:</w:t>
      </w:r>
      <w:r w:rsidRPr="00476DD5">
        <w:rPr>
          <w:rFonts w:ascii="Arabic Typesetting" w:hAnsi="Arabic Typesetting" w:cs="Arabic Typesetting"/>
          <w:lang w:val="tr-TR"/>
        </w:rPr>
        <w:t xml:space="preserve"> </w:t>
      </w:r>
      <w:r w:rsidR="004B48E1" w:rsidRPr="00476DD5">
        <w:rPr>
          <w:rFonts w:ascii="Arabic Typesetting" w:hAnsi="Arabic Typesetting" w:cs="Arabic Typesetting"/>
          <w:color w:val="FF0000"/>
          <w:szCs w:val="40"/>
          <w:rtl/>
          <w:lang w:val="tr-TR"/>
        </w:rPr>
        <w:t>الٓمٓ</w:t>
      </w:r>
      <w:r w:rsidR="004B48E1" w:rsidRPr="00476DD5">
        <w:rPr>
          <w:rFonts w:ascii="Arabic Typesetting" w:hAnsi="Arabic Typesetting" w:cs="Arabic Typesetting"/>
          <w:color w:val="FF0000"/>
          <w:szCs w:val="40"/>
        </w:rPr>
        <w:t> </w:t>
      </w:r>
      <w:r w:rsidR="004B48E1" w:rsidRPr="00476DD5">
        <w:rPr>
          <w:rFonts w:ascii="Traditional Arabic" w:hAnsi="Traditional Arabic" w:cs="Traditional Arabic"/>
          <w:color w:val="FF0000"/>
          <w:szCs w:val="40"/>
          <w:lang w:val="tr-TR"/>
        </w:rPr>
        <w:t xml:space="preserve"> </w:t>
      </w:r>
      <w:r w:rsidRPr="00476DD5">
        <w:rPr>
          <w:lang w:val="tr-TR"/>
        </w:rPr>
        <w:t>qasam b</w:t>
      </w:r>
      <w:r w:rsidR="00DA751D" w:rsidRPr="00476DD5">
        <w:rPr>
          <w:lang w:val="tr-TR"/>
        </w:rPr>
        <w:t>o‘</w:t>
      </w:r>
      <w:r w:rsidRPr="00476DD5">
        <w:rPr>
          <w:lang w:val="tr-TR"/>
        </w:rPr>
        <w:t xml:space="preserve">lish jihati </w:t>
      </w:r>
      <w:r w:rsidRPr="00476DD5">
        <w:t>bilan</w:t>
      </w:r>
      <w:r w:rsidRPr="00476DD5">
        <w:rPr>
          <w:lang w:val="tr-TR"/>
        </w:rPr>
        <w:t>, Qur</w:t>
      </w:r>
      <w:r w:rsidR="00DA751D" w:rsidRPr="00476DD5">
        <w:rPr>
          <w:lang w:val="tr-TR"/>
        </w:rPr>
        <w:t>’</w:t>
      </w:r>
      <w:r w:rsidRPr="00476DD5">
        <w:rPr>
          <w:lang w:val="tr-TR"/>
        </w:rPr>
        <w:t xml:space="preserve">onning azamatiga va ostida mustatir, yashirin u mazkur latoif jihati </w:t>
      </w:r>
      <w:r w:rsidRPr="00476DD5">
        <w:t>bilan</w:t>
      </w:r>
      <w:r w:rsidRPr="00476DD5">
        <w:rPr>
          <w:lang w:val="tr-TR"/>
        </w:rPr>
        <w:t xml:space="preserve"> ham da</w:t>
      </w:r>
      <w:r w:rsidR="00DA751D" w:rsidRPr="00476DD5">
        <w:rPr>
          <w:lang w:val="tr-TR"/>
        </w:rPr>
        <w:t>’</w:t>
      </w:r>
      <w:r w:rsidRPr="00476DD5">
        <w:rPr>
          <w:lang w:val="tr-TR"/>
        </w:rPr>
        <w:t xml:space="preserve">voning isbotiga ishorat qiladi. </w:t>
      </w:r>
    </w:p>
    <w:p w14:paraId="4736F6AD" w14:textId="77777777" w:rsidR="004B48E1" w:rsidRPr="00476DD5" w:rsidRDefault="001D3547" w:rsidP="004B48E1">
      <w:pPr>
        <w:spacing w:before="120"/>
        <w:ind w:firstLine="709"/>
        <w:jc w:val="both"/>
        <w:rPr>
          <w:lang w:val="tr-TR"/>
        </w:rPr>
      </w:pPr>
      <w:r w:rsidRPr="00476DD5">
        <w:rPr>
          <w:lang w:val="tr-TR"/>
        </w:rPr>
        <w:t>Va shuningdek,</w:t>
      </w:r>
      <w:r w:rsidRPr="00476DD5">
        <w:rPr>
          <w:rFonts w:ascii="Arabic Typesetting" w:hAnsi="Arabic Typesetting" w:cs="Arabic Typesetting"/>
          <w:lang w:val="tr-TR"/>
        </w:rPr>
        <w:t xml:space="preserve"> </w:t>
      </w:r>
      <w:r w:rsidR="004B48E1" w:rsidRPr="00476DD5">
        <w:rPr>
          <w:rFonts w:ascii="Arabic Typesetting" w:hAnsi="Arabic Typesetting" w:cs="Arabic Typesetting"/>
          <w:color w:val="FF0000"/>
          <w:szCs w:val="40"/>
        </w:rPr>
        <w:t> </w:t>
      </w:r>
      <w:r w:rsidR="004B48E1" w:rsidRPr="00476DD5">
        <w:rPr>
          <w:rFonts w:ascii="Arabic Typesetting" w:hAnsi="Arabic Typesetting" w:cs="Arabic Typesetting"/>
          <w:color w:val="FF0000"/>
          <w:szCs w:val="40"/>
          <w:rtl/>
          <w:lang w:val="tr-TR"/>
        </w:rPr>
        <w:t>ذٰلِكَ</w:t>
      </w:r>
      <w:r w:rsidR="004B48E1" w:rsidRPr="00476DD5">
        <w:rPr>
          <w:rFonts w:ascii="Arabic Typesetting" w:hAnsi="Arabic Typesetting" w:cs="Arabic Typesetting"/>
          <w:color w:val="FF0000"/>
          <w:szCs w:val="40"/>
        </w:rPr>
        <w:t> </w:t>
      </w:r>
      <w:r w:rsidR="004B48E1" w:rsidRPr="00476DD5">
        <w:rPr>
          <w:rFonts w:ascii="Arabic Typesetting" w:hAnsi="Arabic Typesetting" w:cs="Arabic Typesetting"/>
          <w:color w:val="FF0000"/>
          <w:szCs w:val="40"/>
          <w:lang w:val="tr-TR"/>
        </w:rPr>
        <w:t xml:space="preserve"> </w:t>
      </w:r>
      <w:r w:rsidRPr="00476DD5">
        <w:rPr>
          <w:lang w:val="tr-TR"/>
        </w:rPr>
        <w:t xml:space="preserve">zot </w:t>
      </w:r>
      <w:r w:rsidRPr="00476DD5">
        <w:t>bilan</w:t>
      </w:r>
      <w:r w:rsidRPr="00476DD5">
        <w:rPr>
          <w:lang w:val="tr-TR"/>
        </w:rPr>
        <w:t xml:space="preserve"> sifatni k</w:t>
      </w:r>
      <w:r w:rsidR="00DA751D" w:rsidRPr="00476DD5">
        <w:rPr>
          <w:lang w:val="tr-TR"/>
        </w:rPr>
        <w:t>o‘</w:t>
      </w:r>
      <w:r w:rsidRPr="00476DD5">
        <w:rPr>
          <w:lang w:val="tr-TR"/>
        </w:rPr>
        <w:t>rsatgan bir ishorat b</w:t>
      </w:r>
      <w:r w:rsidR="00DA751D" w:rsidRPr="00476DD5">
        <w:rPr>
          <w:lang w:val="tr-TR"/>
        </w:rPr>
        <w:t>o‘</w:t>
      </w:r>
      <w:r w:rsidRPr="00476DD5">
        <w:rPr>
          <w:lang w:val="tr-TR"/>
        </w:rPr>
        <w:t>lishi e</w:t>
      </w:r>
      <w:r w:rsidR="00DA751D" w:rsidRPr="00476DD5">
        <w:rPr>
          <w:lang w:val="tr-TR"/>
        </w:rPr>
        <w:t>’</w:t>
      </w:r>
      <w:r w:rsidRPr="00476DD5">
        <w:rPr>
          <w:lang w:val="tr-TR"/>
        </w:rPr>
        <w:t xml:space="preserve">tibori </w:t>
      </w:r>
      <w:r w:rsidRPr="00476DD5">
        <w:t>bilan</w:t>
      </w:r>
      <w:r w:rsidRPr="00476DD5">
        <w:rPr>
          <w:lang w:val="tr-TR"/>
        </w:rPr>
        <w:t xml:space="preserve"> ham Qur</w:t>
      </w:r>
      <w:r w:rsidR="00DA751D" w:rsidRPr="00476DD5">
        <w:rPr>
          <w:lang w:val="tr-TR"/>
        </w:rPr>
        <w:t>’</w:t>
      </w:r>
      <w:r w:rsidRPr="00476DD5">
        <w:rPr>
          <w:lang w:val="tr-TR"/>
        </w:rPr>
        <w:t xml:space="preserve">onning azamatiga, ham azamatni isbot qilgan sifoti kamoliyaga ishorat qiladi. </w:t>
      </w:r>
    </w:p>
    <w:p w14:paraId="22A22AFC" w14:textId="77777777" w:rsidR="004B48E1" w:rsidRPr="00476DD5" w:rsidRDefault="001D3547" w:rsidP="004B48E1">
      <w:pPr>
        <w:spacing w:before="120"/>
        <w:ind w:firstLine="709"/>
        <w:jc w:val="both"/>
        <w:rPr>
          <w:lang w:val="tr-TR"/>
        </w:rPr>
      </w:pPr>
      <w:r w:rsidRPr="00476DD5">
        <w:rPr>
          <w:lang w:val="tr-TR"/>
        </w:rPr>
        <w:t>Va shuningdek,</w:t>
      </w:r>
      <w:r w:rsidRPr="00476DD5">
        <w:rPr>
          <w:rFonts w:ascii="Traditional Arabic" w:hAnsi="Traditional Arabic" w:cs="Traditional Arabic"/>
          <w:lang w:val="tr-TR"/>
        </w:rPr>
        <w:t xml:space="preserve"> </w:t>
      </w:r>
      <w:r w:rsidR="004B48E1" w:rsidRPr="00476DD5">
        <w:rPr>
          <w:rFonts w:ascii="Arabic Typesetting" w:hAnsi="Arabic Typesetting" w:cs="Arabic Typesetting"/>
          <w:color w:val="FF0000"/>
          <w:szCs w:val="40"/>
        </w:rPr>
        <w:t> </w:t>
      </w:r>
      <w:r w:rsidR="004B48E1" w:rsidRPr="00476DD5">
        <w:rPr>
          <w:rFonts w:ascii="Arabic Typesetting" w:hAnsi="Arabic Typesetting" w:cs="Arabic Typesetting"/>
          <w:color w:val="FF0000"/>
          <w:szCs w:val="40"/>
          <w:rtl/>
          <w:lang w:val="tr-TR"/>
        </w:rPr>
        <w:t>ذٰلِكَ</w:t>
      </w:r>
      <w:r w:rsidR="004B48E1" w:rsidRPr="00476DD5">
        <w:rPr>
          <w:rFonts w:ascii="Arabic Typesetting" w:hAnsi="Arabic Typesetting" w:cs="Arabic Typesetting"/>
          <w:color w:val="FF0000"/>
          <w:szCs w:val="40"/>
        </w:rPr>
        <w:t> </w:t>
      </w:r>
      <w:r w:rsidR="004B48E1" w:rsidRPr="00476DD5">
        <w:rPr>
          <w:lang w:val="tr-TR"/>
        </w:rPr>
        <w:t xml:space="preserve"> </w:t>
      </w:r>
      <w:r w:rsidRPr="00476DD5">
        <w:rPr>
          <w:lang w:val="tr-TR"/>
        </w:rPr>
        <w:t>ishorati hissiyaga maxsus ekan, ishorati aqliyada ishlatilishi, ta</w:t>
      </w:r>
      <w:r w:rsidR="00DA751D" w:rsidRPr="00476DD5">
        <w:rPr>
          <w:lang w:val="tr-TR"/>
        </w:rPr>
        <w:t>’</w:t>
      </w:r>
      <w:r w:rsidRPr="00476DD5">
        <w:rPr>
          <w:lang w:val="tr-TR"/>
        </w:rPr>
        <w:t>zim va ahamiyatni ifoda qilgani kabi, ma</w:t>
      </w:r>
      <w:r w:rsidR="00DA751D" w:rsidRPr="00476DD5">
        <w:rPr>
          <w:lang w:val="tr-TR"/>
        </w:rPr>
        <w:t>’</w:t>
      </w:r>
      <w:r w:rsidRPr="00476DD5">
        <w:rPr>
          <w:lang w:val="tr-TR"/>
        </w:rPr>
        <w:t>qul b</w:t>
      </w:r>
      <w:r w:rsidR="00DA751D" w:rsidRPr="00476DD5">
        <w:rPr>
          <w:lang w:val="tr-TR"/>
        </w:rPr>
        <w:t>o‘</w:t>
      </w:r>
      <w:r w:rsidRPr="00476DD5">
        <w:rPr>
          <w:lang w:val="tr-TR"/>
        </w:rPr>
        <w:t>lgan Qur</w:t>
      </w:r>
      <w:r w:rsidR="00DA751D" w:rsidRPr="00476DD5">
        <w:rPr>
          <w:lang w:val="tr-TR"/>
        </w:rPr>
        <w:t>’</w:t>
      </w:r>
      <w:r w:rsidRPr="00476DD5">
        <w:rPr>
          <w:lang w:val="tr-TR"/>
        </w:rPr>
        <w:t>onni maxsus suratida k</w:t>
      </w:r>
      <w:r w:rsidR="00DA751D" w:rsidRPr="00476DD5">
        <w:rPr>
          <w:lang w:val="tr-TR"/>
        </w:rPr>
        <w:t>o‘</w:t>
      </w:r>
      <w:r w:rsidRPr="00476DD5">
        <w:rPr>
          <w:lang w:val="tr-TR"/>
        </w:rPr>
        <w:t>rsatishi, Qur</w:t>
      </w:r>
      <w:r w:rsidR="00DA751D" w:rsidRPr="00476DD5">
        <w:rPr>
          <w:lang w:val="tr-TR"/>
        </w:rPr>
        <w:t>’</w:t>
      </w:r>
      <w:r w:rsidRPr="00476DD5">
        <w:rPr>
          <w:lang w:val="tr-TR"/>
        </w:rPr>
        <w:t xml:space="preserve">onni azhan va anzorning nazari diqqatiga arz qilish </w:t>
      </w:r>
      <w:r w:rsidRPr="00476DD5">
        <w:t>bilan</w:t>
      </w:r>
      <w:r w:rsidRPr="00476DD5">
        <w:rPr>
          <w:lang w:val="tr-TR"/>
        </w:rPr>
        <w:t>, tasatturni ijob etgan hiyla, za</w:t>
      </w:r>
      <w:r w:rsidR="00DA751D" w:rsidRPr="00476DD5">
        <w:rPr>
          <w:lang w:val="tr-TR"/>
        </w:rPr>
        <w:t>’</w:t>
      </w:r>
      <w:r w:rsidRPr="00476DD5">
        <w:rPr>
          <w:lang w:val="tr-TR"/>
        </w:rPr>
        <w:t>fiyat va boshqa xunuk narsalardan munazzah b</w:t>
      </w:r>
      <w:r w:rsidR="00DA751D" w:rsidRPr="00476DD5">
        <w:rPr>
          <w:lang w:val="tr-TR"/>
        </w:rPr>
        <w:t>o‘</w:t>
      </w:r>
      <w:r w:rsidRPr="00476DD5">
        <w:rPr>
          <w:lang w:val="tr-TR"/>
        </w:rPr>
        <w:t>lganini izhor va e</w:t>
      </w:r>
      <w:r w:rsidR="00DA751D" w:rsidRPr="00476DD5">
        <w:rPr>
          <w:lang w:val="tr-TR"/>
        </w:rPr>
        <w:t>’</w:t>
      </w:r>
      <w:r w:rsidRPr="00476DD5">
        <w:rPr>
          <w:lang w:val="tr-TR"/>
        </w:rPr>
        <w:t xml:space="preserve">tirof ettirishdir. </w:t>
      </w:r>
    </w:p>
    <w:p w14:paraId="4257BABF" w14:textId="77777777" w:rsidR="004B48E1" w:rsidRPr="00476DD5" w:rsidRDefault="001D3547" w:rsidP="004B48E1">
      <w:pPr>
        <w:spacing w:before="120"/>
        <w:ind w:firstLine="709"/>
        <w:jc w:val="both"/>
        <w:rPr>
          <w:lang w:val="tr-TR"/>
        </w:rPr>
      </w:pPr>
      <w:r w:rsidRPr="00476DD5">
        <w:rPr>
          <w:lang w:val="tr-TR"/>
        </w:rPr>
        <w:t>Va shuningdek</w:t>
      </w:r>
      <w:r w:rsidRPr="00476DD5">
        <w:rPr>
          <w:rFonts w:ascii="Arabic Typesetting" w:hAnsi="Arabic Typesetting" w:cs="Arabic Typesetting"/>
          <w:lang w:val="tr-TR"/>
        </w:rPr>
        <w:t xml:space="preserve">, </w:t>
      </w:r>
      <w:r w:rsidR="004B48E1" w:rsidRPr="00476DD5">
        <w:rPr>
          <w:rFonts w:ascii="Arabic Typesetting" w:hAnsi="Arabic Typesetting" w:cs="Arabic Typesetting"/>
          <w:color w:val="FF0000"/>
          <w:szCs w:val="40"/>
          <w:rtl/>
          <w:lang w:val="tr-TR"/>
        </w:rPr>
        <w:t>ذٰلِكَ</w:t>
      </w:r>
      <w:r w:rsidR="004B48E1"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ning</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ل</w:t>
      </w:r>
      <w:r w:rsidRPr="00476DD5">
        <w:rPr>
          <w:rFonts w:ascii="Traditional Arabic" w:hAnsi="Traditional Arabic" w:cs="Traditional Arabic"/>
          <w:lang w:val="tr-TR"/>
        </w:rPr>
        <w:t xml:space="preserve"> </w:t>
      </w:r>
      <w:r w:rsidRPr="00476DD5">
        <w:rPr>
          <w:lang w:val="tr-TR"/>
        </w:rPr>
        <w:t>vositasi bilan ifoda qilgan bu</w:t>
      </w:r>
      <w:r w:rsidR="00DA751D" w:rsidRPr="00476DD5">
        <w:rPr>
          <w:lang w:val="tr-TR"/>
        </w:rPr>
        <w:t>’</w:t>
      </w:r>
      <w:r w:rsidRPr="00476DD5">
        <w:rPr>
          <w:lang w:val="tr-TR"/>
        </w:rPr>
        <w:t>d, Qur</w:t>
      </w:r>
      <w:r w:rsidR="00DA751D" w:rsidRPr="00476DD5">
        <w:rPr>
          <w:lang w:val="tr-TR"/>
        </w:rPr>
        <w:t>’</w:t>
      </w:r>
      <w:r w:rsidRPr="00476DD5">
        <w:rPr>
          <w:lang w:val="tr-TR"/>
        </w:rPr>
        <w:t xml:space="preserve">onning kamoliga dalolat qilgan uluvvi rutbasiga ishoratdir. </w:t>
      </w:r>
    </w:p>
    <w:p w14:paraId="3AA409E1" w14:textId="77777777" w:rsidR="004B48E1" w:rsidRPr="00476DD5" w:rsidRDefault="001D3547" w:rsidP="004B48E1">
      <w:pPr>
        <w:spacing w:before="120"/>
        <w:ind w:firstLine="709"/>
        <w:jc w:val="both"/>
        <w:rPr>
          <w:lang w:val="tr-TR"/>
        </w:rPr>
      </w:pPr>
      <w:r w:rsidRPr="00476DD5">
        <w:rPr>
          <w:lang w:val="tr-TR"/>
        </w:rPr>
        <w:lastRenderedPageBreak/>
        <w:t>Va shuningdek,</w:t>
      </w:r>
      <w:r w:rsidRPr="00476DD5">
        <w:rPr>
          <w:rFonts w:ascii="Traditional Arabic" w:hAnsi="Traditional Arabic" w:cs="Traditional Arabic"/>
          <w:lang w:val="tr-TR"/>
        </w:rPr>
        <w:t xml:space="preserve"> </w:t>
      </w:r>
      <w:r w:rsidR="004B48E1" w:rsidRPr="00476DD5">
        <w:rPr>
          <w:rFonts w:ascii="Arabic Typesetting" w:hAnsi="Arabic Typesetting" w:cs="Arabic Typesetting"/>
          <w:color w:val="FF0000"/>
          <w:szCs w:val="40"/>
          <w:rtl/>
          <w:lang w:val="tr-TR"/>
        </w:rPr>
        <w:t>الْكِتَاب</w:t>
      </w:r>
      <w:r w:rsidRPr="00476DD5">
        <w:rPr>
          <w:rFonts w:ascii="Traditional Arabic" w:hAnsi="Traditional Arabic" w:cs="Traditional Arabic"/>
          <w:lang w:val="tr-TR"/>
        </w:rPr>
        <w:t xml:space="preserve"> </w:t>
      </w:r>
      <w:r w:rsidRPr="00476DD5">
        <w:rPr>
          <w:lang w:val="tr-TR"/>
        </w:rPr>
        <w:t xml:space="preserve">dagi </w:t>
      </w:r>
      <w:r w:rsidRPr="00476DD5">
        <w:rPr>
          <w:rFonts w:ascii="Arabic Typesetting" w:hAnsi="Arabic Typesetting" w:cs="Arabic Typesetting"/>
          <w:color w:val="FF0000"/>
          <w:szCs w:val="40"/>
          <w:rtl/>
          <w:lang w:val="tr-TR"/>
        </w:rPr>
        <w:t>اَلْ</w:t>
      </w:r>
      <w:r w:rsidRPr="00476DD5">
        <w:rPr>
          <w:rFonts w:ascii="Traditional Arabic" w:hAnsi="Traditional Arabic" w:cs="Traditional Arabic"/>
          <w:lang w:val="tr-TR"/>
        </w:rPr>
        <w:t xml:space="preserve"> </w:t>
      </w:r>
      <w:r w:rsidRPr="00476DD5">
        <w:rPr>
          <w:lang w:val="tr-TR"/>
        </w:rPr>
        <w:t>hasri urfiyni ifoda qilganidan, Qur</w:t>
      </w:r>
      <w:r w:rsidR="00DA751D" w:rsidRPr="00476DD5">
        <w:rPr>
          <w:lang w:val="tr-TR"/>
        </w:rPr>
        <w:t>’</w:t>
      </w:r>
      <w:r w:rsidRPr="00476DD5">
        <w:rPr>
          <w:lang w:val="tr-TR"/>
        </w:rPr>
        <w:t>onning azamatiga va boshqa kitoblarning mahosinini jam</w:t>
      </w:r>
      <w:r w:rsidR="00DA751D" w:rsidRPr="00476DD5">
        <w:rPr>
          <w:lang w:val="tr-TR"/>
        </w:rPr>
        <w:t>’</w:t>
      </w:r>
      <w:r w:rsidRPr="00476DD5">
        <w:rPr>
          <w:lang w:val="tr-TR"/>
        </w:rPr>
        <w:t xml:space="preserve"> qilish bilan ulardan ustun b</w:t>
      </w:r>
      <w:r w:rsidR="00DA751D" w:rsidRPr="00476DD5">
        <w:rPr>
          <w:lang w:val="tr-TR"/>
        </w:rPr>
        <w:t>o‘</w:t>
      </w:r>
      <w:r w:rsidRPr="00476DD5">
        <w:rPr>
          <w:lang w:val="tr-TR"/>
        </w:rPr>
        <w:t xml:space="preserve">lganiga ishoratdir. </w:t>
      </w:r>
    </w:p>
    <w:p w14:paraId="421BC412" w14:textId="77777777" w:rsidR="004B48E1" w:rsidRPr="00476DD5" w:rsidRDefault="001D3547" w:rsidP="004B48E1">
      <w:pPr>
        <w:spacing w:before="120"/>
        <w:ind w:firstLine="709"/>
        <w:jc w:val="both"/>
        <w:rPr>
          <w:lang w:val="tr-TR"/>
        </w:rPr>
      </w:pPr>
      <w:r w:rsidRPr="00476DD5">
        <w:rPr>
          <w:lang w:val="tr-TR"/>
        </w:rPr>
        <w:t>Va shuningdek,</w:t>
      </w:r>
      <w:r w:rsidR="004B48E1" w:rsidRPr="00476DD5">
        <w:rPr>
          <w:lang w:val="tr-TR"/>
        </w:rPr>
        <w:t xml:space="preserve"> "kitab"</w:t>
      </w:r>
      <w:r w:rsidR="004B48E1" w:rsidRPr="00476DD5">
        <w:rPr>
          <w:rFonts w:ascii="Traditional Arabic" w:hAnsi="Traditional Arabic" w:cs="Traditional Arabic"/>
          <w:lang w:val="tr-TR"/>
        </w:rPr>
        <w:t xml:space="preserve"> </w:t>
      </w:r>
      <w:r w:rsidRPr="00476DD5">
        <w:rPr>
          <w:lang w:val="tr-TR"/>
        </w:rPr>
        <w:t>ta</w:t>
      </w:r>
      <w:r w:rsidR="00DA751D" w:rsidRPr="00476DD5">
        <w:rPr>
          <w:lang w:val="tr-TR"/>
        </w:rPr>
        <w:t>’</w:t>
      </w:r>
      <w:r w:rsidRPr="00476DD5">
        <w:rPr>
          <w:lang w:val="tr-TR"/>
        </w:rPr>
        <w:t>biri, ahli qiroat va kitobatdan b</w:t>
      </w:r>
      <w:r w:rsidR="00DA751D" w:rsidRPr="00476DD5">
        <w:rPr>
          <w:lang w:val="tr-TR"/>
        </w:rPr>
        <w:t>o‘</w:t>
      </w:r>
      <w:r w:rsidRPr="00476DD5">
        <w:rPr>
          <w:lang w:val="tr-TR"/>
        </w:rPr>
        <w:t xml:space="preserve">lmagan bir ummiyning mahsuli emasligiga ishoratdir. </w:t>
      </w:r>
    </w:p>
    <w:p w14:paraId="3E3DBD62" w14:textId="77777777" w:rsidR="001D3547" w:rsidRPr="00476DD5" w:rsidRDefault="001D3547" w:rsidP="004B48E1">
      <w:pPr>
        <w:spacing w:before="120"/>
        <w:ind w:firstLine="709"/>
        <w:jc w:val="both"/>
        <w:rPr>
          <w:lang w:val="tr-TR"/>
        </w:rPr>
      </w:pPr>
      <w:r w:rsidRPr="00476DD5">
        <w:rPr>
          <w:lang w:val="tr-TR"/>
        </w:rPr>
        <w:t>Va shuningdek,</w:t>
      </w:r>
      <w:r w:rsidRPr="00476DD5">
        <w:rPr>
          <w:rFonts w:ascii="Arabic Typesetting" w:hAnsi="Arabic Typesetting" w:cs="Arabic Typesetting"/>
          <w:lang w:val="tr-TR"/>
        </w:rPr>
        <w:t xml:space="preserve"> </w:t>
      </w:r>
      <w:r w:rsidR="004B48E1" w:rsidRPr="00476DD5">
        <w:rPr>
          <w:rFonts w:ascii="Arabic Typesetting" w:hAnsi="Arabic Typesetting" w:cs="Arabic Typesetting"/>
          <w:color w:val="FF0000"/>
          <w:szCs w:val="40"/>
          <w:rtl/>
          <w:lang w:val="tr-TR"/>
        </w:rPr>
        <w:t>لَا رَيْبَ فٖيهِ</w:t>
      </w:r>
      <w:r w:rsidR="004B48E1" w:rsidRPr="00476DD5">
        <w:rPr>
          <w:rFonts w:ascii="Arabic Typesetting" w:hAnsi="Arabic Typesetting" w:cs="Arabic Typesetting"/>
          <w:color w:val="FF0000"/>
          <w:szCs w:val="40"/>
        </w:rPr>
        <w:t> </w:t>
      </w:r>
      <w:r w:rsidRPr="00476DD5">
        <w:rPr>
          <w:lang w:val="tr-TR"/>
        </w:rPr>
        <w:t xml:space="preserve"> olmoshining har ikki ehtimoliga binoan Qur</w:t>
      </w:r>
      <w:r w:rsidR="00DA751D" w:rsidRPr="00476DD5">
        <w:rPr>
          <w:lang w:val="tr-TR"/>
        </w:rPr>
        <w:t>’</w:t>
      </w:r>
      <w:r w:rsidRPr="00476DD5">
        <w:rPr>
          <w:lang w:val="tr-TR"/>
        </w:rPr>
        <w:t>onning kamolini isbot yoki ta</w:t>
      </w:r>
      <w:r w:rsidR="00DA751D" w:rsidRPr="00476DD5">
        <w:rPr>
          <w:lang w:val="tr-TR"/>
        </w:rPr>
        <w:t>’</w:t>
      </w:r>
      <w:r w:rsidRPr="00476DD5">
        <w:rPr>
          <w:lang w:val="tr-TR"/>
        </w:rPr>
        <w:t>kid qiladi. Va shuningdek, isti</w:t>
      </w:r>
      <w:r w:rsidR="00DA751D" w:rsidRPr="00476DD5">
        <w:rPr>
          <w:lang w:val="tr-TR"/>
        </w:rPr>
        <w:t>g‘</w:t>
      </w:r>
      <w:r w:rsidRPr="00476DD5">
        <w:rPr>
          <w:lang w:val="tr-TR"/>
        </w:rPr>
        <w:t>roqni ifoda qilgan</w:t>
      </w:r>
      <w:r w:rsidR="004B48E1" w:rsidRPr="00476DD5">
        <w:rPr>
          <w:lang w:val="tr-TR"/>
        </w:rPr>
        <w:t xml:space="preserve"> </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لاَ</w:t>
      </w:r>
      <w:r w:rsidRPr="00476DD5">
        <w:rPr>
          <w:rFonts w:ascii="Arabic Typesetting" w:hAnsi="Arabic Typesetting" w:cs="Arabic Typesetting"/>
          <w:lang w:val="tr-TR"/>
        </w:rPr>
        <w:t xml:space="preserve"> </w:t>
      </w:r>
      <w:r w:rsidR="004B48E1" w:rsidRPr="00476DD5">
        <w:rPr>
          <w:rFonts w:ascii="Traditional Arabic" w:hAnsi="Traditional Arabic" w:cs="Traditional Arabic"/>
          <w:lang w:val="tr-TR"/>
        </w:rPr>
        <w:t xml:space="preserve"> </w:t>
      </w:r>
      <w:r w:rsidRPr="00476DD5">
        <w:rPr>
          <w:lang w:val="tr-TR"/>
        </w:rPr>
        <w:t>Qur</w:t>
      </w:r>
      <w:r w:rsidR="00DA751D" w:rsidRPr="00476DD5">
        <w:rPr>
          <w:lang w:val="tr-TR"/>
        </w:rPr>
        <w:t>’</w:t>
      </w:r>
      <w:r w:rsidRPr="00476DD5">
        <w:rPr>
          <w:lang w:val="tr-TR"/>
        </w:rPr>
        <w:t>onning har burchagida rakz va har yerida zikr qilingan dalillar, burhonlar, hujum qilgan shak va shubhalarni daf bilan, Qur</w:t>
      </w:r>
      <w:r w:rsidR="00DA751D" w:rsidRPr="00476DD5">
        <w:rPr>
          <w:lang w:val="tr-TR"/>
        </w:rPr>
        <w:t>’</w:t>
      </w:r>
      <w:r w:rsidRPr="00476DD5">
        <w:rPr>
          <w:lang w:val="tr-TR"/>
        </w:rPr>
        <w:t>onning unday qusurlardan munazzah ekanini e</w:t>
      </w:r>
      <w:r w:rsidR="00DA751D" w:rsidRPr="00476DD5">
        <w:rPr>
          <w:lang w:val="tr-TR"/>
        </w:rPr>
        <w:t>’</w:t>
      </w:r>
      <w:r w:rsidRPr="00476DD5">
        <w:rPr>
          <w:lang w:val="tr-TR"/>
        </w:rPr>
        <w:t>lon qiladi. Va lisoni holi bilan shu she</w:t>
      </w:r>
      <w:r w:rsidR="00DA751D" w:rsidRPr="00476DD5">
        <w:rPr>
          <w:lang w:val="tr-TR"/>
        </w:rPr>
        <w:t>’</w:t>
      </w:r>
      <w:r w:rsidRPr="00476DD5">
        <w:rPr>
          <w:lang w:val="tr-TR"/>
        </w:rPr>
        <w:t xml:space="preserve">rni </w:t>
      </w:r>
      <w:r w:rsidR="00DA751D" w:rsidRPr="00476DD5">
        <w:rPr>
          <w:lang w:val="tr-TR"/>
        </w:rPr>
        <w:t>o‘</w:t>
      </w:r>
      <w:r w:rsidRPr="00476DD5">
        <w:rPr>
          <w:lang w:val="tr-TR"/>
        </w:rPr>
        <w:t>qi</w:t>
      </w:r>
      <w:r w:rsidR="004B48E1" w:rsidRPr="00476DD5">
        <w:rPr>
          <w:lang w:val="tr-TR"/>
        </w:rPr>
        <w:t>y</w:t>
      </w:r>
      <w:r w:rsidRPr="00476DD5">
        <w:rPr>
          <w:lang w:val="tr-TR"/>
        </w:rPr>
        <w:t>di:</w:t>
      </w:r>
      <w:r w:rsidRPr="00476DD5">
        <w:rPr>
          <w:rFonts w:ascii="Arabic Typesetting" w:hAnsi="Arabic Typesetting" w:cs="Arabic Typesetting"/>
          <w:color w:val="FF0000"/>
          <w:sz w:val="40"/>
          <w:szCs w:val="40"/>
          <w:lang w:val="tr-TR"/>
        </w:rPr>
        <w:t xml:space="preserve"> </w:t>
      </w:r>
      <w:r w:rsidR="004B48E1" w:rsidRPr="00476DD5">
        <w:rPr>
          <w:rFonts w:ascii="Arabic Typesetting" w:hAnsi="Arabic Typesetting" w:cs="Arabic Typesetting"/>
          <w:color w:val="FF0000"/>
          <w:sz w:val="40"/>
          <w:szCs w:val="40"/>
          <w:rtl/>
          <w:lang w:val="tr-TR"/>
        </w:rPr>
        <w:t>وَكَمْ مِنْ عَائِبٍ قَوْلًا صَحٖيحًا وَاٰفَتُهُ مِنَ الْفَهْمِ السَّقٖيمِ</w:t>
      </w:r>
      <w:r w:rsidR="004B48E1" w:rsidRPr="00476DD5">
        <w:rPr>
          <w:rFonts w:ascii="Traditional Arabic" w:hAnsi="Traditional Arabic" w:cs="Traditional Arabic"/>
          <w:lang w:val="tr-TR"/>
        </w:rPr>
        <w:t xml:space="preserve">  </w:t>
      </w:r>
      <w:r w:rsidRPr="00476DD5">
        <w:rPr>
          <w:lang w:val="tr-TR"/>
        </w:rPr>
        <w:t>Ya</w:t>
      </w:r>
      <w:r w:rsidR="00DA751D" w:rsidRPr="00476DD5">
        <w:rPr>
          <w:lang w:val="tr-TR"/>
        </w:rPr>
        <w:t>’</w:t>
      </w:r>
      <w:r w:rsidRPr="00476DD5">
        <w:rPr>
          <w:lang w:val="tr-TR"/>
        </w:rPr>
        <w:t>ni: Qur</w:t>
      </w:r>
      <w:r w:rsidR="00DA751D" w:rsidRPr="00476DD5">
        <w:rPr>
          <w:lang w:val="tr-TR"/>
        </w:rPr>
        <w:t>’</w:t>
      </w:r>
      <w:r w:rsidRPr="00476DD5">
        <w:rPr>
          <w:lang w:val="tr-TR"/>
        </w:rPr>
        <w:t>onda ta</w:t>
      </w:r>
      <w:r w:rsidR="00DA751D" w:rsidRPr="00476DD5">
        <w:rPr>
          <w:lang w:val="tr-TR"/>
        </w:rPr>
        <w:t>’</w:t>
      </w:r>
      <w:r w:rsidRPr="00476DD5">
        <w:rPr>
          <w:lang w:val="tr-TR"/>
        </w:rPr>
        <w:t>yib etiladigan hech bir nuqta y</w:t>
      </w:r>
      <w:r w:rsidR="00DA751D" w:rsidRPr="00476DD5">
        <w:rPr>
          <w:lang w:val="tr-TR"/>
        </w:rPr>
        <w:t>o‘</w:t>
      </w:r>
      <w:r w:rsidRPr="00476DD5">
        <w:rPr>
          <w:lang w:val="tr-TR"/>
        </w:rPr>
        <w:t>qdir. Qur</w:t>
      </w:r>
      <w:r w:rsidR="00DA751D" w:rsidRPr="00476DD5">
        <w:rPr>
          <w:lang w:val="tr-TR"/>
        </w:rPr>
        <w:t>’</w:t>
      </w:r>
      <w:r w:rsidRPr="00476DD5">
        <w:rPr>
          <w:lang w:val="tr-TR"/>
        </w:rPr>
        <w:t>on kabi sahih qovllarni ta</w:t>
      </w:r>
      <w:r w:rsidR="00DA751D" w:rsidRPr="00476DD5">
        <w:rPr>
          <w:lang w:val="tr-TR"/>
        </w:rPr>
        <w:t>’</w:t>
      </w:r>
      <w:r w:rsidRPr="00476DD5">
        <w:rPr>
          <w:lang w:val="tr-TR"/>
        </w:rPr>
        <w:t>yib etish, faqat fahmlarning saqomatidan kelib chiqadi. Va shuningdek, zarfiyatni ifoda qilgan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فِى</w:t>
      </w:r>
      <w:r w:rsidRPr="00476DD5">
        <w:rPr>
          <w:rFonts w:ascii="Traditional Arabic" w:hAnsi="Traditional Arabic" w:cs="Traditional Arabic"/>
          <w:lang w:val="tr-TR"/>
        </w:rPr>
        <w:t xml:space="preserve"> </w:t>
      </w:r>
      <w:r w:rsidRPr="00476DD5">
        <w:rPr>
          <w:lang w:val="tr-TR"/>
        </w:rPr>
        <w:t>ta</w:t>
      </w:r>
      <w:r w:rsidR="00DA751D" w:rsidRPr="00476DD5">
        <w:rPr>
          <w:lang w:val="tr-TR"/>
        </w:rPr>
        <w:t>’</w:t>
      </w:r>
      <w:r w:rsidRPr="00476DD5">
        <w:rPr>
          <w:lang w:val="tr-TR"/>
        </w:rPr>
        <w:t>biri, Qur</w:t>
      </w:r>
      <w:r w:rsidR="00DA751D" w:rsidRPr="00476DD5">
        <w:rPr>
          <w:lang w:val="tr-TR"/>
        </w:rPr>
        <w:t>’</w:t>
      </w:r>
      <w:r w:rsidRPr="00476DD5">
        <w:rPr>
          <w:lang w:val="tr-TR"/>
        </w:rPr>
        <w:t>onning sathiga va zohiriga q</w:t>
      </w:r>
      <w:r w:rsidR="00DA751D" w:rsidRPr="00476DD5">
        <w:rPr>
          <w:lang w:val="tr-TR"/>
        </w:rPr>
        <w:t>o‘</w:t>
      </w:r>
      <w:r w:rsidRPr="00476DD5">
        <w:rPr>
          <w:lang w:val="tr-TR"/>
        </w:rPr>
        <w:t>ngan shak va shubha b</w:t>
      </w:r>
      <w:r w:rsidR="00DA751D" w:rsidRPr="00476DD5">
        <w:rPr>
          <w:lang w:val="tr-TR"/>
        </w:rPr>
        <w:t>o‘</w:t>
      </w:r>
      <w:r w:rsidRPr="00476DD5">
        <w:rPr>
          <w:lang w:val="tr-TR"/>
        </w:rPr>
        <w:t>lsa, ichidagi haqoiq bilan daf qila olishiga ishoratdir.</w:t>
      </w:r>
    </w:p>
    <w:p w14:paraId="61972015" w14:textId="77777777" w:rsidR="001D3547" w:rsidRPr="00476DD5" w:rsidRDefault="001D3547" w:rsidP="001D3547">
      <w:pPr>
        <w:spacing w:before="120"/>
        <w:ind w:firstLine="709"/>
        <w:jc w:val="both"/>
        <w:rPr>
          <w:lang w:val="tr-TR"/>
        </w:rPr>
      </w:pPr>
      <w:r w:rsidRPr="00476DD5">
        <w:rPr>
          <w:lang w:val="tr-TR"/>
        </w:rPr>
        <w:t>Birodar! Tahlil vositasi bilan tarkibning qiymatini va kull bilan juzlar orasidagi farqni idrok qila olgan b</w:t>
      </w:r>
      <w:r w:rsidR="00DA751D" w:rsidRPr="00476DD5">
        <w:rPr>
          <w:lang w:val="tr-TR"/>
        </w:rPr>
        <w:t>o‘</w:t>
      </w:r>
      <w:r w:rsidRPr="00476DD5">
        <w:rPr>
          <w:lang w:val="tr-TR"/>
        </w:rPr>
        <w:t>lsang, bu misollardagi quyud va hay</w:t>
      </w:r>
      <w:r w:rsidR="00DA751D" w:rsidRPr="00476DD5">
        <w:rPr>
          <w:lang w:val="tr-TR"/>
        </w:rPr>
        <w:t>’</w:t>
      </w:r>
      <w:r w:rsidRPr="00476DD5">
        <w:rPr>
          <w:lang w:val="tr-TR"/>
        </w:rPr>
        <w:t>otga diqqat qil. Va u kalimalardan j</w:t>
      </w:r>
      <w:r w:rsidR="00DA751D" w:rsidRPr="00476DD5">
        <w:rPr>
          <w:lang w:val="tr-TR"/>
        </w:rPr>
        <w:t>o‘</w:t>
      </w:r>
      <w:r w:rsidRPr="00476DD5">
        <w:rPr>
          <w:lang w:val="tr-TR"/>
        </w:rPr>
        <w:t>shib chiqqan ziloli balo</w:t>
      </w:r>
      <w:r w:rsidR="00DA751D" w:rsidRPr="00476DD5">
        <w:rPr>
          <w:lang w:val="tr-TR"/>
        </w:rPr>
        <w:t>g‘</w:t>
      </w:r>
      <w:r w:rsidRPr="00476DD5">
        <w:rPr>
          <w:lang w:val="tr-TR"/>
        </w:rPr>
        <w:t>atni va kavsari fasohatni t</w:t>
      </w:r>
      <w:r w:rsidR="00DA751D" w:rsidRPr="00476DD5">
        <w:rPr>
          <w:lang w:val="tr-TR"/>
        </w:rPr>
        <w:t>o‘</w:t>
      </w:r>
      <w:r w:rsidRPr="00476DD5">
        <w:rPr>
          <w:lang w:val="tr-TR"/>
        </w:rPr>
        <w:t>ygunga qadar ich, "Alhamdulilloh!" de.</w:t>
      </w:r>
    </w:p>
    <w:p w14:paraId="7DB6AA67" w14:textId="77777777" w:rsidR="001D3547" w:rsidRPr="00476DD5" w:rsidRDefault="001D3547" w:rsidP="004B48E1">
      <w:pPr>
        <w:spacing w:before="120"/>
        <w:ind w:firstLine="709"/>
        <w:jc w:val="both"/>
        <w:rPr>
          <w:lang w:val="tr-TR"/>
        </w:rPr>
      </w:pPr>
      <w:r w:rsidRPr="00476DD5">
        <w:rPr>
          <w:b/>
          <w:lang w:val="tr-TR"/>
        </w:rPr>
        <w:t>S-</w:t>
      </w:r>
      <w:r w:rsidRPr="00476DD5">
        <w:rPr>
          <w:rFonts w:ascii="Traditional Arabic" w:hAnsi="Traditional Arabic" w:cs="Traditional Arabic"/>
          <w:lang w:val="tr-TR"/>
        </w:rPr>
        <w:t xml:space="preserve"> </w:t>
      </w:r>
      <w:r w:rsidR="004B48E1" w:rsidRPr="00476DD5">
        <w:rPr>
          <w:rFonts w:ascii="Arabic Typesetting" w:hAnsi="Arabic Typesetting" w:cs="Arabic Typesetting"/>
          <w:color w:val="FF0000"/>
          <w:szCs w:val="40"/>
          <w:rtl/>
          <w:lang w:val="tr-TR"/>
        </w:rPr>
        <w:t>الٓمٓ ۞ ذٰلِكَ الْكِتَابُ لَا رَيْبَ فٖيهِ هُدًى لِلْمُتَّقٖينَ</w:t>
      </w:r>
      <w:r w:rsidRPr="00476DD5">
        <w:rPr>
          <w:rFonts w:ascii="Traditional Arabic" w:hAnsi="Traditional Arabic" w:cs="Traditional Arabic"/>
          <w:lang w:val="tr-TR"/>
        </w:rPr>
        <w:t xml:space="preserve"> </w:t>
      </w:r>
      <w:r w:rsidRPr="00476DD5">
        <w:rPr>
          <w:lang w:val="tr-TR"/>
        </w:rPr>
        <w:t>oyati karimasining jumlalari atf bilan bir-biri bilan bo</w:t>
      </w:r>
      <w:r w:rsidR="00DA751D" w:rsidRPr="00476DD5">
        <w:rPr>
          <w:lang w:val="tr-TR"/>
        </w:rPr>
        <w:t>g‘</w:t>
      </w:r>
      <w:r w:rsidRPr="00476DD5">
        <w:rPr>
          <w:lang w:val="tr-TR"/>
        </w:rPr>
        <w:t>lanmagan b</w:t>
      </w:r>
      <w:r w:rsidR="00DA751D" w:rsidRPr="00476DD5">
        <w:rPr>
          <w:lang w:val="tr-TR"/>
        </w:rPr>
        <w:t>o‘</w:t>
      </w:r>
      <w:r w:rsidRPr="00476DD5">
        <w:rPr>
          <w:lang w:val="tr-TR"/>
        </w:rPr>
        <w:t>lishi nimaga binoan?</w:t>
      </w:r>
    </w:p>
    <w:p w14:paraId="63B43D62" w14:textId="77777777" w:rsidR="004B48E1" w:rsidRPr="00476DD5" w:rsidRDefault="001D3547" w:rsidP="00F75DF5">
      <w:pPr>
        <w:spacing w:before="120"/>
        <w:ind w:firstLine="709"/>
        <w:jc w:val="both"/>
        <w:rPr>
          <w:lang w:val="tr-TR"/>
        </w:rPr>
      </w:pPr>
      <w:r w:rsidRPr="00476DD5">
        <w:rPr>
          <w:b/>
          <w:lang w:val="tr-TR"/>
        </w:rPr>
        <w:t>J-</w:t>
      </w:r>
      <w:r w:rsidRPr="00476DD5">
        <w:rPr>
          <w:lang w:val="tr-TR"/>
        </w:rPr>
        <w:t xml:space="preserve"> U jumlalar orasidagi shiddati ittisol, bo</w:t>
      </w:r>
      <w:r w:rsidR="00DA751D" w:rsidRPr="00476DD5">
        <w:rPr>
          <w:lang w:val="tr-TR"/>
        </w:rPr>
        <w:t>g‘</w:t>
      </w:r>
      <w:r w:rsidRPr="00476DD5">
        <w:rPr>
          <w:lang w:val="tr-TR"/>
        </w:rPr>
        <w:t>lanish va quchoqlash</w:t>
      </w:r>
      <w:r w:rsidR="00F75DF5" w:rsidRPr="00476DD5">
        <w:rPr>
          <w:lang w:val="tr-TR"/>
        </w:rPr>
        <w:t>ish</w:t>
      </w:r>
      <w:r w:rsidRPr="00476DD5">
        <w:rPr>
          <w:lang w:val="tr-TR"/>
        </w:rPr>
        <w:t xml:space="preserve">dan bir </w:t>
      </w:r>
      <w:r w:rsidR="000D335C" w:rsidRPr="00476DD5">
        <w:rPr>
          <w:lang w:val="tr-TR"/>
        </w:rPr>
        <w:t>farqlilik</w:t>
      </w:r>
      <w:r w:rsidRPr="00476DD5">
        <w:rPr>
          <w:lang w:val="tr-TR"/>
        </w:rPr>
        <w:t xml:space="preserve"> y</w:t>
      </w:r>
      <w:r w:rsidR="00DA751D" w:rsidRPr="00476DD5">
        <w:rPr>
          <w:lang w:val="tr-TR"/>
        </w:rPr>
        <w:t>o‘</w:t>
      </w:r>
      <w:r w:rsidRPr="00476DD5">
        <w:rPr>
          <w:lang w:val="tr-TR"/>
        </w:rPr>
        <w:t>qki, bir-biri bilan bo</w:t>
      </w:r>
      <w:r w:rsidR="00DA751D" w:rsidRPr="00476DD5">
        <w:rPr>
          <w:lang w:val="tr-TR"/>
        </w:rPr>
        <w:t>g‘</w:t>
      </w:r>
      <w:r w:rsidRPr="00476DD5">
        <w:rPr>
          <w:lang w:val="tr-TR"/>
        </w:rPr>
        <w:t>lanishga luzum b</w:t>
      </w:r>
      <w:r w:rsidR="00DA751D" w:rsidRPr="00476DD5">
        <w:rPr>
          <w:lang w:val="tr-TR"/>
        </w:rPr>
        <w:t>o‘</w:t>
      </w:r>
      <w:r w:rsidRPr="00476DD5">
        <w:rPr>
          <w:lang w:val="tr-TR"/>
        </w:rPr>
        <w:t xml:space="preserve">lsin. Zero u jumlalarning har birisi </w:t>
      </w:r>
      <w:r w:rsidR="00DA751D" w:rsidRPr="00476DD5">
        <w:rPr>
          <w:lang w:val="tr-TR"/>
        </w:rPr>
        <w:t>o‘</w:t>
      </w:r>
      <w:r w:rsidRPr="00476DD5">
        <w:rPr>
          <w:lang w:val="tr-TR"/>
        </w:rPr>
        <w:t xml:space="preserve">rtoqlariga ham otadir, ham </w:t>
      </w:r>
      <w:r w:rsidR="00DA751D" w:rsidRPr="00476DD5">
        <w:rPr>
          <w:lang w:val="tr-TR"/>
        </w:rPr>
        <w:t>o‘g‘</w:t>
      </w:r>
      <w:r w:rsidRPr="00476DD5">
        <w:rPr>
          <w:lang w:val="tr-TR"/>
        </w:rPr>
        <w:t>il. Ya</w:t>
      </w:r>
      <w:r w:rsidR="00DA751D" w:rsidRPr="00476DD5">
        <w:rPr>
          <w:lang w:val="tr-TR"/>
        </w:rPr>
        <w:t>’</w:t>
      </w:r>
      <w:r w:rsidRPr="00476DD5">
        <w:rPr>
          <w:lang w:val="tr-TR"/>
        </w:rPr>
        <w:t xml:space="preserve">ni, ham dalildir, ham natijadir. </w:t>
      </w:r>
    </w:p>
    <w:p w14:paraId="14A3BE22" w14:textId="77777777" w:rsidR="00C61F86" w:rsidRPr="00476DD5" w:rsidRDefault="001D3547" w:rsidP="00BB5F05">
      <w:pPr>
        <w:spacing w:before="120"/>
        <w:ind w:firstLine="709"/>
        <w:jc w:val="both"/>
        <w:rPr>
          <w:lang w:val="tr-TR"/>
        </w:rPr>
      </w:pPr>
      <w:r w:rsidRPr="00476DD5">
        <w:rPr>
          <w:lang w:val="tr-TR"/>
        </w:rPr>
        <w:t>Ha,</w:t>
      </w:r>
      <w:r w:rsidRPr="00476DD5">
        <w:rPr>
          <w:rFonts w:ascii="Arabic Typesetting" w:hAnsi="Arabic Typesetting" w:cs="Arabic Typesetting"/>
          <w:lang w:val="tr-TR"/>
        </w:rPr>
        <w:t xml:space="preserve"> </w:t>
      </w:r>
      <w:r w:rsidR="00BB5F05" w:rsidRPr="00476DD5">
        <w:rPr>
          <w:rFonts w:ascii="Arabic Typesetting" w:hAnsi="Arabic Typesetting" w:cs="Arabic Typesetting"/>
          <w:color w:val="FF0000"/>
          <w:szCs w:val="40"/>
          <w:rtl/>
          <w:lang w:val="tr-TR"/>
        </w:rPr>
        <w:t>الٓمٓ</w:t>
      </w:r>
      <w:r w:rsidR="00BB5F05" w:rsidRPr="00476DD5">
        <w:rPr>
          <w:lang w:val="tr-TR"/>
        </w:rPr>
        <w:t xml:space="preserve">  </w:t>
      </w:r>
      <w:r w:rsidRPr="00476DD5">
        <w:rPr>
          <w:lang w:val="tr-TR"/>
        </w:rPr>
        <w:t>lisoni holi bilan ham muorazaga chaqiradi, ham m</w:t>
      </w:r>
      <w:r w:rsidR="00DA751D" w:rsidRPr="00476DD5">
        <w:rPr>
          <w:lang w:val="tr-TR"/>
        </w:rPr>
        <w:t>o‘’</w:t>
      </w:r>
      <w:r w:rsidRPr="00476DD5">
        <w:rPr>
          <w:lang w:val="tr-TR"/>
        </w:rPr>
        <w:t>jiz b</w:t>
      </w:r>
      <w:r w:rsidR="00DA751D" w:rsidRPr="00476DD5">
        <w:rPr>
          <w:lang w:val="tr-TR"/>
        </w:rPr>
        <w:t>o‘</w:t>
      </w:r>
      <w:r w:rsidRPr="00476DD5">
        <w:rPr>
          <w:lang w:val="tr-TR"/>
        </w:rPr>
        <w:t>lganini e</w:t>
      </w:r>
      <w:r w:rsidR="00DA751D" w:rsidRPr="00476DD5">
        <w:rPr>
          <w:lang w:val="tr-TR"/>
        </w:rPr>
        <w:t>’</w:t>
      </w:r>
      <w:r w:rsidRPr="00476DD5">
        <w:rPr>
          <w:lang w:val="tr-TR"/>
        </w:rPr>
        <w:t>lon qiladi.</w:t>
      </w:r>
    </w:p>
    <w:p w14:paraId="68C1D68C" w14:textId="77777777" w:rsidR="00C61F86" w:rsidRPr="00476DD5" w:rsidRDefault="00C61F86" w:rsidP="00C61F86">
      <w:pPr>
        <w:spacing w:before="120"/>
        <w:ind w:firstLine="709"/>
        <w:jc w:val="both"/>
        <w:rPr>
          <w:rFonts w:ascii="Traditional Arabic" w:hAnsi="Traditional Arabic" w:cs="Traditional Arabic"/>
          <w:lang w:val="tr-TR"/>
        </w:rPr>
      </w:pPr>
      <w:r w:rsidRPr="00476DD5">
        <w:rPr>
          <w:rFonts w:ascii="Arabic Typesetting" w:hAnsi="Arabic Typesetting" w:cs="Arabic Typesetting"/>
          <w:color w:val="FF0000"/>
          <w:szCs w:val="40"/>
          <w:rtl/>
          <w:lang w:val="tr-TR"/>
        </w:rPr>
        <w:t>ذٰلِكَ الْكِتَابُ</w:t>
      </w:r>
      <w:r w:rsidR="001D3547" w:rsidRPr="00476DD5">
        <w:rPr>
          <w:rFonts w:ascii="Arabic Typesetting" w:hAnsi="Arabic Typesetting" w:cs="Arabic Typesetting"/>
          <w:lang w:val="tr-TR"/>
        </w:rPr>
        <w:t xml:space="preserve"> </w:t>
      </w:r>
      <w:r w:rsidR="001D3547" w:rsidRPr="00476DD5">
        <w:rPr>
          <w:lang w:val="tr-TR"/>
        </w:rPr>
        <w:t>ham butun kitoblarga faiq b</w:t>
      </w:r>
      <w:r w:rsidR="00DA751D" w:rsidRPr="00476DD5">
        <w:rPr>
          <w:lang w:val="tr-TR"/>
        </w:rPr>
        <w:t>o‘</w:t>
      </w:r>
      <w:r w:rsidR="001D3547" w:rsidRPr="00476DD5">
        <w:rPr>
          <w:lang w:val="tr-TR"/>
        </w:rPr>
        <w:t>lganini tasrih etadi, ham mustasno va mumtoz b</w:t>
      </w:r>
      <w:r w:rsidR="00DA751D" w:rsidRPr="00476DD5">
        <w:rPr>
          <w:lang w:val="tr-TR"/>
        </w:rPr>
        <w:t>o‘</w:t>
      </w:r>
      <w:r w:rsidR="001D3547" w:rsidRPr="00476DD5">
        <w:rPr>
          <w:lang w:val="tr-TR"/>
        </w:rPr>
        <w:t>lganini izhor etadi.</w:t>
      </w:r>
      <w:r w:rsidR="001D3547" w:rsidRPr="00476DD5">
        <w:rPr>
          <w:rFonts w:ascii="Traditional Arabic" w:hAnsi="Traditional Arabic" w:cs="Traditional Arabic"/>
          <w:lang w:val="tr-TR"/>
        </w:rPr>
        <w:t xml:space="preserve"> </w:t>
      </w:r>
    </w:p>
    <w:p w14:paraId="6F509B8A" w14:textId="77777777" w:rsidR="00C61F86" w:rsidRPr="00476DD5" w:rsidRDefault="00C61F86" w:rsidP="00C61F86">
      <w:pPr>
        <w:spacing w:before="120"/>
        <w:ind w:firstLine="709"/>
        <w:jc w:val="both"/>
        <w:rPr>
          <w:rFonts w:ascii="Traditional Arabic" w:hAnsi="Traditional Arabic" w:cs="Traditional Arabic"/>
          <w:lang w:val="tr-TR"/>
        </w:rPr>
      </w:pPr>
      <w:r w:rsidRPr="00476DD5">
        <w:rPr>
          <w:rFonts w:ascii="Arabic Typesetting" w:hAnsi="Arabic Typesetting" w:cs="Arabic Typesetting"/>
          <w:color w:val="FF0000"/>
          <w:szCs w:val="40"/>
          <w:rtl/>
          <w:lang w:val="tr-TR"/>
        </w:rPr>
        <w:t>لَا رَيْبَ فٖيهِ</w:t>
      </w:r>
      <w:r w:rsidRPr="00476DD5">
        <w:rPr>
          <w:rFonts w:ascii="Arabic Typesetting" w:hAnsi="Arabic Typesetting" w:cs="Arabic Typesetting"/>
          <w:color w:val="FF0000"/>
          <w:szCs w:val="40"/>
        </w:rPr>
        <w:t> </w:t>
      </w:r>
      <w:r w:rsidR="001D3547" w:rsidRPr="00476DD5">
        <w:rPr>
          <w:rFonts w:ascii="Traditional Arabic" w:hAnsi="Traditional Arabic" w:cs="Traditional Arabic"/>
          <w:lang w:val="tr-TR"/>
        </w:rPr>
        <w:t xml:space="preserve"> </w:t>
      </w:r>
      <w:r w:rsidR="001D3547" w:rsidRPr="00476DD5">
        <w:rPr>
          <w:lang w:val="tr-TR"/>
        </w:rPr>
        <w:t>ham Qur</w:t>
      </w:r>
      <w:r w:rsidR="00DA751D" w:rsidRPr="00476DD5">
        <w:rPr>
          <w:lang w:val="tr-TR"/>
        </w:rPr>
        <w:t>’</w:t>
      </w:r>
      <w:r w:rsidR="001D3547" w:rsidRPr="00476DD5">
        <w:rPr>
          <w:lang w:val="tr-TR"/>
        </w:rPr>
        <w:t>onning shak va shubha yeri b</w:t>
      </w:r>
      <w:r w:rsidR="00DA751D" w:rsidRPr="00476DD5">
        <w:rPr>
          <w:lang w:val="tr-TR"/>
        </w:rPr>
        <w:t>o‘</w:t>
      </w:r>
      <w:r w:rsidR="001D3547" w:rsidRPr="00476DD5">
        <w:rPr>
          <w:lang w:val="tr-TR"/>
        </w:rPr>
        <w:t>lmaganini tasrih etadi, ham mustasno va mumtoz b</w:t>
      </w:r>
      <w:r w:rsidR="00DA751D" w:rsidRPr="00476DD5">
        <w:rPr>
          <w:lang w:val="tr-TR"/>
        </w:rPr>
        <w:t>o‘</w:t>
      </w:r>
      <w:r w:rsidR="001D3547" w:rsidRPr="00476DD5">
        <w:rPr>
          <w:lang w:val="tr-TR"/>
        </w:rPr>
        <w:t>lganini izhor etadi.</w:t>
      </w:r>
      <w:r w:rsidR="001D3547" w:rsidRPr="00476DD5">
        <w:rPr>
          <w:rFonts w:ascii="Traditional Arabic" w:hAnsi="Traditional Arabic" w:cs="Traditional Arabic"/>
          <w:lang w:val="tr-TR"/>
        </w:rPr>
        <w:t xml:space="preserve"> </w:t>
      </w:r>
    </w:p>
    <w:p w14:paraId="026BDF71" w14:textId="77777777" w:rsidR="001D3547" w:rsidRPr="00476DD5" w:rsidRDefault="00C61F86" w:rsidP="00C61F86">
      <w:pPr>
        <w:spacing w:before="120"/>
        <w:ind w:firstLine="709"/>
        <w:jc w:val="both"/>
        <w:rPr>
          <w:lang w:val="tr-TR"/>
        </w:rPr>
      </w:pPr>
      <w:r w:rsidRPr="00476DD5">
        <w:rPr>
          <w:rFonts w:ascii="Arabic Typesetting" w:hAnsi="Arabic Typesetting" w:cs="Arabic Typesetting"/>
          <w:color w:val="FF0000"/>
          <w:szCs w:val="40"/>
          <w:rtl/>
          <w:lang w:val="tr-TR"/>
        </w:rPr>
        <w:t>هُدًى لِلْمُتَّقٖينَ</w:t>
      </w:r>
      <w:r w:rsidR="001D3547" w:rsidRPr="00476DD5">
        <w:rPr>
          <w:rFonts w:ascii="Arabic Typesetting" w:hAnsi="Arabic Typesetting" w:cs="Arabic Typesetting"/>
          <w:lang w:val="tr-TR"/>
        </w:rPr>
        <w:t xml:space="preserve"> </w:t>
      </w:r>
      <w:r w:rsidR="001D3547" w:rsidRPr="00476DD5">
        <w:rPr>
          <w:lang w:val="tr-TR"/>
        </w:rPr>
        <w:t>ham tariqi mustaqimni k</w:t>
      </w:r>
      <w:r w:rsidR="00DA751D" w:rsidRPr="00476DD5">
        <w:rPr>
          <w:lang w:val="tr-TR"/>
        </w:rPr>
        <w:t>o‘</w:t>
      </w:r>
      <w:r w:rsidR="001D3547" w:rsidRPr="00476DD5">
        <w:rPr>
          <w:lang w:val="tr-TR"/>
        </w:rPr>
        <w:t>rsatish bilan muvazzaf b</w:t>
      </w:r>
      <w:r w:rsidR="00DA751D" w:rsidRPr="00476DD5">
        <w:rPr>
          <w:lang w:val="tr-TR"/>
        </w:rPr>
        <w:t>o‘</w:t>
      </w:r>
      <w:r w:rsidR="001D3547" w:rsidRPr="00476DD5">
        <w:rPr>
          <w:lang w:val="tr-TR"/>
        </w:rPr>
        <w:t>lganini k</w:t>
      </w:r>
      <w:r w:rsidR="00DA751D" w:rsidRPr="00476DD5">
        <w:rPr>
          <w:lang w:val="tr-TR"/>
        </w:rPr>
        <w:t>o‘</w:t>
      </w:r>
      <w:r w:rsidR="001D3547" w:rsidRPr="00476DD5">
        <w:rPr>
          <w:lang w:val="tr-TR"/>
        </w:rPr>
        <w:t>rsatadi, ham mujassam bir nuri hidoyat b</w:t>
      </w:r>
      <w:r w:rsidR="00DA751D" w:rsidRPr="00476DD5">
        <w:rPr>
          <w:lang w:val="tr-TR"/>
        </w:rPr>
        <w:t>o‘</w:t>
      </w:r>
      <w:r w:rsidR="001D3547" w:rsidRPr="00476DD5">
        <w:rPr>
          <w:lang w:val="tr-TR"/>
        </w:rPr>
        <w:t>lganini e</w:t>
      </w:r>
      <w:r w:rsidR="00DA751D" w:rsidRPr="00476DD5">
        <w:rPr>
          <w:lang w:val="tr-TR"/>
        </w:rPr>
        <w:t>’</w:t>
      </w:r>
      <w:r w:rsidR="001D3547" w:rsidRPr="00476DD5">
        <w:rPr>
          <w:lang w:val="tr-TR"/>
        </w:rPr>
        <w:t>lon qiladi. Xullas, bu jumlalardan har birisi, ifoda qilgan birinchi ma</w:t>
      </w:r>
      <w:r w:rsidR="00DA751D" w:rsidRPr="00476DD5">
        <w:rPr>
          <w:lang w:val="tr-TR"/>
        </w:rPr>
        <w:t>’</w:t>
      </w:r>
      <w:r w:rsidR="001D3547" w:rsidRPr="00476DD5">
        <w:rPr>
          <w:lang w:val="tr-TR"/>
        </w:rPr>
        <w:t xml:space="preserve">nosi bilan </w:t>
      </w:r>
      <w:r w:rsidR="00DA751D" w:rsidRPr="00476DD5">
        <w:rPr>
          <w:lang w:val="tr-TR"/>
        </w:rPr>
        <w:t>o‘</w:t>
      </w:r>
      <w:r w:rsidR="001D3547" w:rsidRPr="00476DD5">
        <w:rPr>
          <w:lang w:val="tr-TR"/>
        </w:rPr>
        <w:t>rtoqlariga dalil b</w:t>
      </w:r>
      <w:r w:rsidR="00DA751D" w:rsidRPr="00476DD5">
        <w:rPr>
          <w:lang w:val="tr-TR"/>
        </w:rPr>
        <w:t>o‘</w:t>
      </w:r>
      <w:r w:rsidR="001D3547" w:rsidRPr="00476DD5">
        <w:rPr>
          <w:lang w:val="tr-TR"/>
        </w:rPr>
        <w:t>lgani kabi, ikkinchi ma</w:t>
      </w:r>
      <w:r w:rsidR="00DA751D" w:rsidRPr="00476DD5">
        <w:rPr>
          <w:lang w:val="tr-TR"/>
        </w:rPr>
        <w:t>’</w:t>
      </w:r>
      <w:r w:rsidR="001D3547" w:rsidRPr="00476DD5">
        <w:rPr>
          <w:lang w:val="tr-TR"/>
        </w:rPr>
        <w:t>nosi bilan ham ularga natijadir. S</w:t>
      </w:r>
      <w:r w:rsidR="00DA751D" w:rsidRPr="00476DD5">
        <w:rPr>
          <w:lang w:val="tr-TR"/>
        </w:rPr>
        <w:t>o‘</w:t>
      </w:r>
      <w:r w:rsidR="001D3547" w:rsidRPr="00476DD5">
        <w:rPr>
          <w:lang w:val="tr-TR"/>
        </w:rPr>
        <w:t>ngra bu oyatning shu jumlalari orasida i</w:t>
      </w:r>
      <w:r w:rsidR="00DA751D" w:rsidRPr="00476DD5">
        <w:rPr>
          <w:lang w:val="tr-TR"/>
        </w:rPr>
        <w:t>’</w:t>
      </w:r>
      <w:r w:rsidR="001D3547" w:rsidRPr="00476DD5">
        <w:rPr>
          <w:lang w:val="tr-TR"/>
        </w:rPr>
        <w:t>jozga manba, balo</w:t>
      </w:r>
      <w:r w:rsidR="00DA751D" w:rsidRPr="00476DD5">
        <w:rPr>
          <w:lang w:val="tr-TR"/>
        </w:rPr>
        <w:t>g‘</w:t>
      </w:r>
      <w:r w:rsidR="001D3547" w:rsidRPr="00476DD5">
        <w:rPr>
          <w:lang w:val="tr-TR"/>
        </w:rPr>
        <w:t>atga mador b</w:t>
      </w:r>
      <w:r w:rsidR="00DA751D" w:rsidRPr="00476DD5">
        <w:rPr>
          <w:lang w:val="tr-TR"/>
        </w:rPr>
        <w:t>o‘</w:t>
      </w:r>
      <w:r w:rsidR="001D3547" w:rsidRPr="00476DD5">
        <w:rPr>
          <w:lang w:val="tr-TR"/>
        </w:rPr>
        <w:t xml:space="preserve">lgan </w:t>
      </w:r>
      <w:r w:rsidR="00DA751D" w:rsidRPr="00476DD5">
        <w:rPr>
          <w:lang w:val="tr-TR"/>
        </w:rPr>
        <w:t>o‘</w:t>
      </w:r>
      <w:r w:rsidR="001D3547" w:rsidRPr="00476DD5">
        <w:rPr>
          <w:lang w:val="tr-TR"/>
        </w:rPr>
        <w:t>n ikki munosabat, aloqa va bo</w:t>
      </w:r>
      <w:r w:rsidR="00DA751D" w:rsidRPr="00476DD5">
        <w:rPr>
          <w:lang w:val="tr-TR"/>
        </w:rPr>
        <w:t>g‘</w:t>
      </w:r>
      <w:r w:rsidR="001D3547" w:rsidRPr="00476DD5">
        <w:rPr>
          <w:lang w:val="tr-TR"/>
        </w:rPr>
        <w:t>liqlik bor. Bulardan misol tariqasida uch donani zikr qilib, boshqalarni senga havola qilaman.</w:t>
      </w:r>
    </w:p>
    <w:p w14:paraId="7F67B183" w14:textId="77777777" w:rsidR="001D3547" w:rsidRPr="00476DD5" w:rsidRDefault="001D3547" w:rsidP="00C61F86">
      <w:pPr>
        <w:spacing w:before="120"/>
        <w:ind w:firstLine="709"/>
        <w:jc w:val="both"/>
        <w:rPr>
          <w:lang w:val="tr-TR"/>
        </w:rPr>
      </w:pPr>
      <w:r w:rsidRPr="00476DD5">
        <w:rPr>
          <w:b/>
          <w:lang w:val="tr-TR"/>
        </w:rPr>
        <w:t>1-</w:t>
      </w:r>
      <w:r w:rsidRPr="00476DD5">
        <w:rPr>
          <w:rFonts w:ascii="Traditional Arabic" w:hAnsi="Traditional Arabic" w:cs="Traditional Arabic"/>
          <w:lang w:val="tr-TR"/>
        </w:rPr>
        <w:t xml:space="preserve"> </w:t>
      </w:r>
      <w:r w:rsidR="00C61F86" w:rsidRPr="00476DD5">
        <w:rPr>
          <w:rFonts w:ascii="Arabic Typesetting" w:hAnsi="Arabic Typesetting" w:cs="Arabic Typesetting"/>
          <w:color w:val="FF0000"/>
          <w:szCs w:val="40"/>
          <w:rtl/>
          <w:lang w:val="tr-TR"/>
        </w:rPr>
        <w:t>الٓمٓ</w:t>
      </w:r>
      <w:r w:rsidRPr="00476DD5">
        <w:rPr>
          <w:rFonts w:ascii="Arabic Typesetting" w:hAnsi="Arabic Typesetting" w:cs="Arabic Typesetting"/>
          <w:lang w:val="tr-TR"/>
        </w:rPr>
        <w:t xml:space="preserve"> </w:t>
      </w:r>
      <w:r w:rsidRPr="00476DD5">
        <w:rPr>
          <w:lang w:val="tr-TR"/>
        </w:rPr>
        <w:t>butun muorizlarni muorazaga da</w:t>
      </w:r>
      <w:r w:rsidR="00DA751D" w:rsidRPr="00476DD5">
        <w:rPr>
          <w:lang w:val="tr-TR"/>
        </w:rPr>
        <w:t>’</w:t>
      </w:r>
      <w:r w:rsidRPr="00476DD5">
        <w:rPr>
          <w:lang w:val="tr-TR"/>
        </w:rPr>
        <w:t>vat qiladi. Shunday ekan, eng yuksak bir kitobdir. Shunday ekan, bir yaqiyn sadafidir. Zero kitobning kamoli yaqiyn bilandir. Shunday ekan, navi bashar uchun mujassam bir hidoyatdir.</w:t>
      </w:r>
    </w:p>
    <w:p w14:paraId="4811E906" w14:textId="77777777" w:rsidR="001D3547" w:rsidRPr="00476DD5" w:rsidRDefault="001D3547" w:rsidP="00C61F86">
      <w:pPr>
        <w:spacing w:before="120"/>
        <w:ind w:firstLine="709"/>
        <w:jc w:val="both"/>
        <w:rPr>
          <w:lang w:val="tr-TR"/>
        </w:rPr>
      </w:pPr>
      <w:r w:rsidRPr="00476DD5">
        <w:rPr>
          <w:b/>
          <w:lang w:val="tr-TR"/>
        </w:rPr>
        <w:t>2-</w:t>
      </w:r>
      <w:r w:rsidRPr="00476DD5">
        <w:rPr>
          <w:rFonts w:ascii="Traditional Arabic" w:hAnsi="Traditional Arabic" w:cs="Traditional Arabic"/>
          <w:lang w:val="tr-TR"/>
        </w:rPr>
        <w:t xml:space="preserve"> </w:t>
      </w:r>
      <w:r w:rsidR="00C61F86" w:rsidRPr="00476DD5">
        <w:rPr>
          <w:rFonts w:ascii="Arabic Typesetting" w:hAnsi="Arabic Typesetting" w:cs="Arabic Typesetting"/>
          <w:color w:val="FF0000"/>
          <w:szCs w:val="40"/>
          <w:rtl/>
          <w:lang w:val="tr-TR"/>
        </w:rPr>
        <w:t>ذٰلِكَ الْكِتَابُ</w:t>
      </w:r>
      <w:r w:rsidRPr="00476DD5">
        <w:rPr>
          <w:rFonts w:ascii="Traditional Arabic" w:hAnsi="Traditional Arabic" w:cs="Traditional Arabic"/>
          <w:lang w:val="tr-TR"/>
        </w:rPr>
        <w:t xml:space="preserve"> </w:t>
      </w:r>
      <w:r w:rsidRPr="00476DD5">
        <w:rPr>
          <w:lang w:val="tr-TR"/>
        </w:rPr>
        <w:t>ya</w:t>
      </w:r>
      <w:r w:rsidR="00DA751D" w:rsidRPr="00476DD5">
        <w:rPr>
          <w:lang w:val="tr-TR"/>
        </w:rPr>
        <w:t>’</w:t>
      </w:r>
      <w:r w:rsidRPr="00476DD5">
        <w:rPr>
          <w:lang w:val="tr-TR"/>
        </w:rPr>
        <w:t xml:space="preserve">ni amsoliga tafavvuq etgandir. </w:t>
      </w:r>
      <w:r w:rsidRPr="00476DD5">
        <w:t xml:space="preserve">Shunday ekan, mustasnodir. Chunki </w:t>
      </w:r>
      <w:r w:rsidRPr="00476DD5">
        <w:rPr>
          <w:lang w:val="tr-TR"/>
        </w:rPr>
        <w:t>shak</w:t>
      </w:r>
      <w:r w:rsidRPr="00476DD5">
        <w:t xml:space="preserve"> va </w:t>
      </w:r>
      <w:r w:rsidRPr="00476DD5">
        <w:rPr>
          <w:lang w:val="tr-TR"/>
        </w:rPr>
        <w:t>shubha</w:t>
      </w:r>
      <w:r w:rsidRPr="00476DD5">
        <w:t xml:space="preserve"> yeri emas. Chunki muttaqilarga t</w:t>
      </w:r>
      <w:r w:rsidR="00DA751D" w:rsidRPr="00476DD5">
        <w:t>o‘g‘</w:t>
      </w:r>
      <w:r w:rsidRPr="00476DD5">
        <w:t>ri y</w:t>
      </w:r>
      <w:r w:rsidR="00DA751D" w:rsidRPr="00476DD5">
        <w:t>o‘</w:t>
      </w:r>
      <w:r w:rsidRPr="00476DD5">
        <w:t>lni k</w:t>
      </w:r>
      <w:r w:rsidR="00DA751D" w:rsidRPr="00476DD5">
        <w:t>o‘</w:t>
      </w:r>
      <w:r w:rsidRPr="00476DD5">
        <w:t xml:space="preserve">rsatadi. </w:t>
      </w:r>
      <w:r w:rsidRPr="00476DD5">
        <w:rPr>
          <w:lang w:val="tr-TR"/>
        </w:rPr>
        <w:t>Shunday ekan, m</w:t>
      </w:r>
      <w:r w:rsidR="00DA751D" w:rsidRPr="00476DD5">
        <w:rPr>
          <w:lang w:val="tr-TR"/>
        </w:rPr>
        <w:t>o‘’</w:t>
      </w:r>
      <w:r w:rsidRPr="00476DD5">
        <w:rPr>
          <w:lang w:val="tr-TR"/>
        </w:rPr>
        <w:t>jizdir.</w:t>
      </w:r>
    </w:p>
    <w:p w14:paraId="72257474" w14:textId="77777777" w:rsidR="001D3547" w:rsidRPr="00476DD5" w:rsidRDefault="001D3547" w:rsidP="00C61F86">
      <w:pPr>
        <w:spacing w:before="120"/>
        <w:ind w:firstLine="709"/>
        <w:jc w:val="both"/>
        <w:rPr>
          <w:lang w:val="tr-TR"/>
        </w:rPr>
      </w:pPr>
      <w:r w:rsidRPr="00476DD5">
        <w:rPr>
          <w:b/>
          <w:lang w:val="tr-TR"/>
        </w:rPr>
        <w:lastRenderedPageBreak/>
        <w:t>3-</w:t>
      </w:r>
      <w:r w:rsidRPr="00476DD5">
        <w:rPr>
          <w:rFonts w:ascii="Traditional Arabic" w:hAnsi="Traditional Arabic" w:cs="Traditional Arabic"/>
          <w:lang w:val="tr-TR"/>
        </w:rPr>
        <w:t xml:space="preserve"> </w:t>
      </w:r>
      <w:r w:rsidR="00C61F86" w:rsidRPr="00476DD5">
        <w:rPr>
          <w:rFonts w:ascii="Arabic Typesetting" w:hAnsi="Arabic Typesetting" w:cs="Arabic Typesetting"/>
          <w:color w:val="FF0000"/>
          <w:szCs w:val="40"/>
          <w:rtl/>
          <w:lang w:val="tr-TR"/>
        </w:rPr>
        <w:t>هُدًى لِلْمُتَّقٖينَ</w:t>
      </w:r>
      <w:r w:rsidRPr="00476DD5">
        <w:rPr>
          <w:rFonts w:ascii="Traditional Arabic" w:hAnsi="Traditional Arabic" w:cs="Traditional Arabic"/>
          <w:lang w:val="tr-TR"/>
        </w:rPr>
        <w:t xml:space="preserve"> </w:t>
      </w:r>
      <w:r w:rsidRPr="00476DD5">
        <w:rPr>
          <w:lang w:val="tr-TR"/>
        </w:rPr>
        <w:t>Ya</w:t>
      </w:r>
      <w:r w:rsidR="00DA751D" w:rsidRPr="00476DD5">
        <w:rPr>
          <w:lang w:val="tr-TR"/>
        </w:rPr>
        <w:t>’</w:t>
      </w:r>
      <w:r w:rsidRPr="00476DD5">
        <w:rPr>
          <w:lang w:val="tr-TR"/>
        </w:rPr>
        <w:t>ni, tariqi mustaqimga irshod etadi. Shunday ekan, yaqiyniyatdandir. Shunday ekan, mumtozdir. Shunday ekan, m</w:t>
      </w:r>
      <w:r w:rsidR="00DA751D" w:rsidRPr="00476DD5">
        <w:rPr>
          <w:lang w:val="tr-TR"/>
        </w:rPr>
        <w:t>o‘’</w:t>
      </w:r>
      <w:r w:rsidRPr="00476DD5">
        <w:rPr>
          <w:lang w:val="tr-TR"/>
        </w:rPr>
        <w:t>jizdir.</w:t>
      </w:r>
    </w:p>
    <w:p w14:paraId="21F167D9" w14:textId="77777777" w:rsidR="001D3547" w:rsidRPr="00476DD5" w:rsidRDefault="001D3547" w:rsidP="00C61F86">
      <w:pPr>
        <w:spacing w:before="120"/>
        <w:ind w:firstLine="709"/>
        <w:jc w:val="both"/>
        <w:rPr>
          <w:lang w:val="tr-TR"/>
        </w:rPr>
      </w:pPr>
      <w:r w:rsidRPr="00476DD5">
        <w:rPr>
          <w:lang w:val="tr-TR"/>
        </w:rPr>
        <w:t>Ey birodar! Shu</w:t>
      </w:r>
      <w:r w:rsidRPr="00476DD5">
        <w:rPr>
          <w:rFonts w:ascii="Traditional Arabic" w:hAnsi="Traditional Arabic" w:cs="Traditional Arabic"/>
          <w:lang w:val="tr-TR"/>
        </w:rPr>
        <w:t xml:space="preserve"> </w:t>
      </w:r>
      <w:r w:rsidR="00C61F86" w:rsidRPr="00476DD5">
        <w:rPr>
          <w:rFonts w:ascii="Arabic Typesetting" w:hAnsi="Arabic Typesetting" w:cs="Arabic Typesetting"/>
          <w:color w:val="FF0000"/>
          <w:szCs w:val="40"/>
          <w:rtl/>
          <w:lang w:val="tr-TR"/>
        </w:rPr>
        <w:t>هُدًى لِلْمُتَّقٖينَ</w:t>
      </w:r>
      <w:r w:rsidRPr="00476DD5">
        <w:rPr>
          <w:rFonts w:ascii="Traditional Arabic" w:hAnsi="Traditional Arabic" w:cs="Traditional Arabic"/>
          <w:lang w:val="tr-TR"/>
        </w:rPr>
        <w:t xml:space="preserve"> </w:t>
      </w:r>
      <w:r w:rsidRPr="00476DD5">
        <w:rPr>
          <w:lang w:val="tr-TR"/>
        </w:rPr>
        <w:t>jumlasidagi nuri balo</w:t>
      </w:r>
      <w:r w:rsidR="00DA751D" w:rsidRPr="00476DD5">
        <w:rPr>
          <w:lang w:val="tr-TR"/>
        </w:rPr>
        <w:t>g‘</w:t>
      </w:r>
      <w:r w:rsidRPr="00476DD5">
        <w:rPr>
          <w:lang w:val="tr-TR"/>
        </w:rPr>
        <w:t>at va husni kalom t</w:t>
      </w:r>
      <w:r w:rsidR="00DA751D" w:rsidRPr="00476DD5">
        <w:rPr>
          <w:lang w:val="tr-TR"/>
        </w:rPr>
        <w:t>o‘</w:t>
      </w:r>
      <w:r w:rsidRPr="00476DD5">
        <w:rPr>
          <w:lang w:val="tr-TR"/>
        </w:rPr>
        <w:t>rt nuqtadan tazohur etgan.</w:t>
      </w:r>
    </w:p>
    <w:p w14:paraId="4529C447" w14:textId="77777777" w:rsidR="001D3547" w:rsidRPr="00476DD5" w:rsidRDefault="001D3547" w:rsidP="001D3547">
      <w:pPr>
        <w:spacing w:before="120"/>
        <w:ind w:firstLine="709"/>
        <w:jc w:val="both"/>
        <w:rPr>
          <w:lang w:val="tr-TR"/>
        </w:rPr>
      </w:pPr>
      <w:r w:rsidRPr="00476DD5">
        <w:rPr>
          <w:b/>
          <w:lang w:val="tr-TR"/>
        </w:rPr>
        <w:t>1-</w:t>
      </w:r>
      <w:r w:rsidRPr="00476DD5">
        <w:rPr>
          <w:lang w:val="tr-TR"/>
        </w:rPr>
        <w:t xml:space="preserve"> Bu jumlada ega mahzufdir. Bu hazf; (jumlani tashkil qilgan ega bilan kesim orasidagi ittihod shunday bir darajaga borganki, xuddi ega hazf b</w:t>
      </w:r>
      <w:r w:rsidR="00DA751D" w:rsidRPr="00476DD5">
        <w:rPr>
          <w:lang w:val="tr-TR"/>
        </w:rPr>
        <w:t>o‘</w:t>
      </w:r>
      <w:r w:rsidRPr="00476DD5">
        <w:rPr>
          <w:lang w:val="tr-TR"/>
        </w:rPr>
        <w:t>lmasdan kesimning ichiga kirgan) xorijan ikkisi muttahid b</w:t>
      </w:r>
      <w:r w:rsidR="00DA751D" w:rsidRPr="00476DD5">
        <w:rPr>
          <w:lang w:val="tr-TR"/>
        </w:rPr>
        <w:t>o‘</w:t>
      </w:r>
      <w:r w:rsidRPr="00476DD5">
        <w:rPr>
          <w:lang w:val="tr-TR"/>
        </w:rPr>
        <w:t>lganlari kabi, zehnan ham muttahid b</w:t>
      </w:r>
      <w:r w:rsidR="00DA751D" w:rsidRPr="00476DD5">
        <w:rPr>
          <w:lang w:val="tr-TR"/>
        </w:rPr>
        <w:t>o‘</w:t>
      </w:r>
      <w:r w:rsidRPr="00476DD5">
        <w:rPr>
          <w:lang w:val="tr-TR"/>
        </w:rPr>
        <w:t>lganlariga ishoratdir.</w:t>
      </w:r>
    </w:p>
    <w:p w14:paraId="6E5BA677" w14:textId="77777777" w:rsidR="001D3547" w:rsidRPr="00476DD5" w:rsidRDefault="001D3547" w:rsidP="00C61F86">
      <w:pPr>
        <w:spacing w:before="120"/>
        <w:ind w:firstLine="709"/>
        <w:jc w:val="both"/>
        <w:rPr>
          <w:lang w:val="tr-TR"/>
        </w:rPr>
      </w:pPr>
      <w:r w:rsidRPr="00476DD5">
        <w:rPr>
          <w:b/>
          <w:lang w:val="tr-TR"/>
        </w:rPr>
        <w:t>2-</w:t>
      </w:r>
      <w:r w:rsidRPr="00476DD5">
        <w:rPr>
          <w:lang w:val="tr-TR"/>
        </w:rPr>
        <w:t xml:space="preserve"> </w:t>
      </w:r>
      <w:r w:rsidR="00C61F86" w:rsidRPr="00476DD5">
        <w:rPr>
          <w:rFonts w:ascii="Arabic Typesetting" w:hAnsi="Arabic Typesetting" w:cs="Arabic Typesetting"/>
          <w:color w:val="FF0000"/>
          <w:szCs w:val="40"/>
          <w:rtl/>
          <w:lang w:val="tr-TR"/>
        </w:rPr>
        <w:t>هَادٖى</w:t>
      </w:r>
      <w:r w:rsidR="00C61F86"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00DA751D" w:rsidRPr="00476DD5">
        <w:rPr>
          <w:lang w:val="tr-TR"/>
        </w:rPr>
        <w:t>o‘</w:t>
      </w:r>
      <w:r w:rsidRPr="00476DD5">
        <w:rPr>
          <w:lang w:val="tr-TR"/>
        </w:rPr>
        <w:t>rnida</w:t>
      </w:r>
      <w:r w:rsidRPr="00476DD5">
        <w:rPr>
          <w:rFonts w:ascii="Arabic Typesetting" w:hAnsi="Arabic Typesetting" w:cs="Arabic Typesetting"/>
          <w:lang w:val="tr-TR"/>
        </w:rPr>
        <w:t xml:space="preserve"> </w:t>
      </w:r>
      <w:r w:rsidR="00C61F86" w:rsidRPr="00476DD5">
        <w:rPr>
          <w:rFonts w:ascii="Arabic Typesetting" w:hAnsi="Arabic Typesetting" w:cs="Arabic Typesetting"/>
          <w:color w:val="FF0000"/>
          <w:szCs w:val="40"/>
          <w:rtl/>
          <w:lang w:val="tr-TR"/>
        </w:rPr>
        <w:t>هُدًى</w:t>
      </w:r>
      <w:r w:rsidR="00C61F86"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ya</w:t>
      </w:r>
      <w:r w:rsidR="00DA751D" w:rsidRPr="00476DD5">
        <w:rPr>
          <w:lang w:val="tr-TR"/>
        </w:rPr>
        <w:t>’</w:t>
      </w:r>
      <w:r w:rsidRPr="00476DD5">
        <w:rPr>
          <w:lang w:val="tr-TR"/>
        </w:rPr>
        <w:t>ni, ismi foil mavqeida masdarning ishlatilishi, tajassum etgan nuri hidoyatdan javhari Qur</w:t>
      </w:r>
      <w:r w:rsidR="00DA751D" w:rsidRPr="00476DD5">
        <w:rPr>
          <w:lang w:val="tr-TR"/>
        </w:rPr>
        <w:t>’</w:t>
      </w:r>
      <w:r w:rsidRPr="00476DD5">
        <w:rPr>
          <w:lang w:val="tr-TR"/>
        </w:rPr>
        <w:t>onning hosil b</w:t>
      </w:r>
      <w:r w:rsidR="00DA751D" w:rsidRPr="00476DD5">
        <w:rPr>
          <w:lang w:val="tr-TR"/>
        </w:rPr>
        <w:t>o‘</w:t>
      </w:r>
      <w:r w:rsidRPr="00476DD5">
        <w:rPr>
          <w:lang w:val="tr-TR"/>
        </w:rPr>
        <w:t>lganiga ishoratdir.</w:t>
      </w:r>
    </w:p>
    <w:p w14:paraId="4D0E18CB" w14:textId="77777777" w:rsidR="001D3547" w:rsidRPr="00476DD5" w:rsidRDefault="001D3547" w:rsidP="00BE401A">
      <w:pPr>
        <w:spacing w:before="120"/>
        <w:ind w:firstLine="709"/>
        <w:jc w:val="both"/>
        <w:rPr>
          <w:lang w:val="tr-TR"/>
        </w:rPr>
      </w:pPr>
      <w:r w:rsidRPr="00476DD5">
        <w:rPr>
          <w:b/>
          <w:lang w:val="tr-TR"/>
        </w:rPr>
        <w:t>3-</w:t>
      </w:r>
      <w:r w:rsidR="00BE401A" w:rsidRPr="00476DD5">
        <w:rPr>
          <w:rFonts w:ascii="Arabic Typesetting" w:hAnsi="Arabic Typesetting" w:cs="Arabic Typesetting"/>
          <w:color w:val="FF0000"/>
          <w:sz w:val="40"/>
          <w:szCs w:val="40"/>
          <w:rtl/>
          <w:lang w:val="tr-TR"/>
        </w:rPr>
        <w:t>هُدًى</w:t>
      </w:r>
      <w:r w:rsidRPr="00476DD5">
        <w:rPr>
          <w:rFonts w:ascii="Traditional Arabic" w:hAnsi="Traditional Arabic" w:cs="Traditional Arabic"/>
          <w:lang w:val="tr-TR"/>
        </w:rPr>
        <w:t xml:space="preserve"> </w:t>
      </w:r>
      <w:r w:rsidR="00BE401A" w:rsidRPr="00476DD5">
        <w:rPr>
          <w:rFonts w:ascii="Traditional Arabic" w:hAnsi="Traditional Arabic" w:cs="Traditional Arabic"/>
          <w:lang w:val="tr-TR"/>
        </w:rPr>
        <w:t xml:space="preserve"> </w:t>
      </w:r>
      <w:r w:rsidRPr="00476DD5">
        <w:rPr>
          <w:lang w:val="tr-TR"/>
        </w:rPr>
        <w:t>dagi tanvini tankirdan tushunilyaptiki, hidoyati Qur</w:t>
      </w:r>
      <w:r w:rsidR="00DA751D" w:rsidRPr="00476DD5">
        <w:rPr>
          <w:lang w:val="tr-TR"/>
        </w:rPr>
        <w:t>’</w:t>
      </w:r>
      <w:r w:rsidRPr="00476DD5">
        <w:rPr>
          <w:lang w:val="tr-TR"/>
        </w:rPr>
        <w:t>on shunday nozik bir darajaga borganki, haqiqati idrok etila olmaydi va shunday keng bir maydonni ish</w:t>
      </w:r>
      <w:r w:rsidR="00DA751D" w:rsidRPr="00476DD5">
        <w:rPr>
          <w:lang w:val="tr-TR"/>
        </w:rPr>
        <w:t>g‘</w:t>
      </w:r>
      <w:r w:rsidRPr="00476DD5">
        <w:rPr>
          <w:lang w:val="tr-TR"/>
        </w:rPr>
        <w:t>ol qilganki, ihotasi ilman mumkin emas. Chunki ma</w:t>
      </w:r>
      <w:r w:rsidR="00DA751D" w:rsidRPr="00476DD5">
        <w:rPr>
          <w:lang w:val="tr-TR"/>
        </w:rPr>
        <w:t>’</w:t>
      </w:r>
      <w:r w:rsidRPr="00476DD5">
        <w:rPr>
          <w:lang w:val="tr-TR"/>
        </w:rPr>
        <w:t>rifaning ziddi b</w:t>
      </w:r>
      <w:r w:rsidR="00DA751D" w:rsidRPr="00476DD5">
        <w:rPr>
          <w:lang w:val="tr-TR"/>
        </w:rPr>
        <w:t>o‘</w:t>
      </w:r>
      <w:r w:rsidRPr="00476DD5">
        <w:rPr>
          <w:lang w:val="tr-TR"/>
        </w:rPr>
        <w:t>lgan "nakra"; yo shiddati xofadan b</w:t>
      </w:r>
      <w:r w:rsidR="00DA751D" w:rsidRPr="00476DD5">
        <w:rPr>
          <w:lang w:val="tr-TR"/>
        </w:rPr>
        <w:t>o‘</w:t>
      </w:r>
      <w:r w:rsidRPr="00476DD5">
        <w:rPr>
          <w:lang w:val="tr-TR"/>
        </w:rPr>
        <w:t>ladi yoki kasrati zuhurdan nash</w:t>
      </w:r>
      <w:r w:rsidR="00DA751D" w:rsidRPr="00476DD5">
        <w:rPr>
          <w:lang w:val="tr-TR"/>
        </w:rPr>
        <w:t>’</w:t>
      </w:r>
      <w:r w:rsidRPr="00476DD5">
        <w:rPr>
          <w:lang w:val="tr-TR"/>
        </w:rPr>
        <w:t>at etadi. Bunga binoan, "tankir" ba</w:t>
      </w:r>
      <w:r w:rsidR="00DA751D" w:rsidRPr="00476DD5">
        <w:rPr>
          <w:lang w:val="tr-TR"/>
        </w:rPr>
        <w:t>’</w:t>
      </w:r>
      <w:r w:rsidRPr="00476DD5">
        <w:rPr>
          <w:lang w:val="tr-TR"/>
        </w:rPr>
        <w:t>zan tahqirni, ba</w:t>
      </w:r>
      <w:r w:rsidR="00DA751D" w:rsidRPr="00476DD5">
        <w:rPr>
          <w:lang w:val="tr-TR"/>
        </w:rPr>
        <w:t>’</w:t>
      </w:r>
      <w:r w:rsidRPr="00476DD5">
        <w:rPr>
          <w:lang w:val="tr-TR"/>
        </w:rPr>
        <w:t>zan ta</w:t>
      </w:r>
      <w:r w:rsidR="00DA751D" w:rsidRPr="00476DD5">
        <w:rPr>
          <w:lang w:val="tr-TR"/>
        </w:rPr>
        <w:t>’</w:t>
      </w:r>
      <w:r w:rsidRPr="00476DD5">
        <w:rPr>
          <w:lang w:val="tr-TR"/>
        </w:rPr>
        <w:t>zimni ifoda qiladi, deyilgan.</w:t>
      </w:r>
    </w:p>
    <w:p w14:paraId="30D9FD70" w14:textId="77777777" w:rsidR="001D3547" w:rsidRPr="00476DD5" w:rsidRDefault="001D3547" w:rsidP="00BE401A">
      <w:pPr>
        <w:spacing w:before="120"/>
        <w:ind w:firstLine="709"/>
        <w:jc w:val="both"/>
        <w:rPr>
          <w:lang w:val="tr-TR"/>
        </w:rPr>
      </w:pPr>
      <w:r w:rsidRPr="00476DD5">
        <w:rPr>
          <w:b/>
          <w:lang w:val="tr-TR"/>
        </w:rPr>
        <w:t>4-</w:t>
      </w:r>
      <w:r w:rsidRPr="00476DD5">
        <w:rPr>
          <w:lang w:val="tr-TR"/>
        </w:rPr>
        <w:t xml:space="preserve"> Mutaaddid kalimalarga badal ismi foil siy</w:t>
      </w:r>
      <w:r w:rsidR="00DA751D" w:rsidRPr="00476DD5">
        <w:rPr>
          <w:lang w:val="tr-TR"/>
        </w:rPr>
        <w:t>g‘</w:t>
      </w:r>
      <w:r w:rsidRPr="00476DD5">
        <w:rPr>
          <w:lang w:val="tr-TR"/>
        </w:rPr>
        <w:t>asi bilan ixtiyor etilgan</w:t>
      </w:r>
      <w:r w:rsidRPr="00476DD5">
        <w:rPr>
          <w:rFonts w:ascii="Traditional Arabic" w:hAnsi="Traditional Arabic" w:cs="Traditional Arabic"/>
          <w:lang w:val="tr-TR"/>
        </w:rPr>
        <w:t xml:space="preserve"> </w:t>
      </w:r>
      <w:r w:rsidR="00BE401A" w:rsidRPr="00476DD5">
        <w:rPr>
          <w:rFonts w:ascii="Arabic Typesetting" w:hAnsi="Arabic Typesetting" w:cs="Arabic Typesetting"/>
          <w:color w:val="FF0000"/>
          <w:szCs w:val="40"/>
          <w:rtl/>
          <w:lang w:val="tr-TR"/>
        </w:rPr>
        <w:t>مُتَّقٖينَ</w:t>
      </w:r>
      <w:r w:rsidRPr="00476DD5">
        <w:rPr>
          <w:rFonts w:ascii="Traditional Arabic" w:hAnsi="Traditional Arabic" w:cs="Traditional Arabic"/>
          <w:lang w:val="tr-TR"/>
        </w:rPr>
        <w:t xml:space="preserve"> </w:t>
      </w:r>
      <w:r w:rsidRPr="00476DD5">
        <w:rPr>
          <w:lang w:val="tr-TR"/>
        </w:rPr>
        <w:t>kalimasi bilan  qilingan ijoz, hidoyatning samarasiga va ta</w:t>
      </w:r>
      <w:r w:rsidR="00DA751D" w:rsidRPr="00476DD5">
        <w:rPr>
          <w:lang w:val="tr-TR"/>
        </w:rPr>
        <w:t>’</w:t>
      </w:r>
      <w:r w:rsidRPr="00476DD5">
        <w:rPr>
          <w:lang w:val="tr-TR"/>
        </w:rPr>
        <w:t>siriga ishorat b</w:t>
      </w:r>
      <w:r w:rsidR="00DA751D" w:rsidRPr="00476DD5">
        <w:rPr>
          <w:lang w:val="tr-TR"/>
        </w:rPr>
        <w:t>o‘</w:t>
      </w:r>
      <w:r w:rsidRPr="00476DD5">
        <w:rPr>
          <w:lang w:val="tr-TR"/>
        </w:rPr>
        <w:t>lgani kabi, hidoyatning vujudiga ham bir dalili inniydir.</w:t>
      </w:r>
    </w:p>
    <w:p w14:paraId="35DC756C" w14:textId="77777777" w:rsidR="001D3547" w:rsidRPr="00476DD5" w:rsidRDefault="001D3547" w:rsidP="001D3547">
      <w:pPr>
        <w:spacing w:before="120"/>
        <w:ind w:firstLine="709"/>
        <w:jc w:val="both"/>
        <w:rPr>
          <w:lang w:val="tr-TR"/>
        </w:rPr>
      </w:pPr>
      <w:r w:rsidRPr="00476DD5">
        <w:rPr>
          <w:b/>
          <w:lang w:val="tr-TR"/>
        </w:rPr>
        <w:t>S:</w:t>
      </w:r>
      <w:r w:rsidRPr="00476DD5">
        <w:rPr>
          <w:lang w:val="tr-TR"/>
        </w:rPr>
        <w:t xml:space="preserve"> </w:t>
      </w:r>
      <w:r w:rsidR="00DA751D" w:rsidRPr="00476DD5">
        <w:rPr>
          <w:lang w:val="tr-TR"/>
        </w:rPr>
        <w:t>G‘</w:t>
      </w:r>
      <w:r w:rsidRPr="00476DD5">
        <w:rPr>
          <w:lang w:val="tr-TR"/>
        </w:rPr>
        <w:t>oyat mahdud, oz bir nechta nuqtadan basharning iqtidoridan xorij deyilgan i</w:t>
      </w:r>
      <w:r w:rsidR="00DA751D" w:rsidRPr="00476DD5">
        <w:rPr>
          <w:lang w:val="tr-TR"/>
        </w:rPr>
        <w:t>’</w:t>
      </w:r>
      <w:r w:rsidRPr="00476DD5">
        <w:rPr>
          <w:lang w:val="tr-TR"/>
        </w:rPr>
        <w:t>jozning tu</w:t>
      </w:r>
      <w:r w:rsidR="00DA751D" w:rsidRPr="00476DD5">
        <w:rPr>
          <w:lang w:val="tr-TR"/>
        </w:rPr>
        <w:t>g‘</w:t>
      </w:r>
      <w:r w:rsidRPr="00476DD5">
        <w:rPr>
          <w:lang w:val="tr-TR"/>
        </w:rPr>
        <w:t>ilish ehtimoli bormi?</w:t>
      </w:r>
    </w:p>
    <w:p w14:paraId="659191DD" w14:textId="77777777" w:rsidR="001D3547" w:rsidRPr="00476DD5" w:rsidRDefault="001D3547" w:rsidP="000D335C">
      <w:pPr>
        <w:spacing w:before="120"/>
        <w:ind w:firstLine="709"/>
        <w:jc w:val="both"/>
        <w:rPr>
          <w:lang w:val="tr-TR"/>
        </w:rPr>
      </w:pPr>
      <w:r w:rsidRPr="00476DD5">
        <w:rPr>
          <w:b/>
          <w:lang w:val="tr-TR"/>
        </w:rPr>
        <w:t>J:</w:t>
      </w:r>
      <w:r w:rsidRPr="00476DD5">
        <w:rPr>
          <w:lang w:val="tr-TR"/>
        </w:rPr>
        <w:t xml:space="preserve"> Moddiy va ma</w:t>
      </w:r>
      <w:r w:rsidR="00DA751D" w:rsidRPr="00476DD5">
        <w:rPr>
          <w:lang w:val="tr-TR"/>
        </w:rPr>
        <w:t>’</w:t>
      </w:r>
      <w:r w:rsidRPr="00476DD5">
        <w:rPr>
          <w:lang w:val="tr-TR"/>
        </w:rPr>
        <w:t>naviy hamma narsada yordamning va ijtim</w:t>
      </w:r>
      <w:r w:rsidR="00DA751D" w:rsidRPr="00476DD5">
        <w:rPr>
          <w:lang w:val="tr-TR"/>
        </w:rPr>
        <w:t>o‘</w:t>
      </w:r>
      <w:r w:rsidRPr="00476DD5">
        <w:rPr>
          <w:lang w:val="tr-TR"/>
        </w:rPr>
        <w:t>ning buyuk quvvat va ta</w:t>
      </w:r>
      <w:r w:rsidR="00DA751D" w:rsidRPr="00476DD5">
        <w:rPr>
          <w:lang w:val="tr-TR"/>
        </w:rPr>
        <w:t>’</w:t>
      </w:r>
      <w:r w:rsidRPr="00476DD5">
        <w:rPr>
          <w:lang w:val="tr-TR"/>
        </w:rPr>
        <w:t>siri bor. Ha, in</w:t>
      </w:r>
      <w:r w:rsidR="00DA751D" w:rsidRPr="00476DD5">
        <w:rPr>
          <w:lang w:val="tr-TR"/>
        </w:rPr>
        <w:t>’</w:t>
      </w:r>
      <w:r w:rsidRPr="00476DD5">
        <w:rPr>
          <w:lang w:val="tr-TR"/>
        </w:rPr>
        <w:t>ikos sirri bilan, uch narsaning husni ijtim</w:t>
      </w:r>
      <w:r w:rsidR="00DA751D" w:rsidRPr="00476DD5">
        <w:rPr>
          <w:lang w:val="tr-TR"/>
        </w:rPr>
        <w:t>o‘</w:t>
      </w:r>
      <w:r w:rsidRPr="00476DD5">
        <w:rPr>
          <w:lang w:val="tr-TR"/>
        </w:rPr>
        <w:t xml:space="preserve"> etsa, besh b</w:t>
      </w:r>
      <w:r w:rsidR="00DA751D" w:rsidRPr="00476DD5">
        <w:rPr>
          <w:lang w:val="tr-TR"/>
        </w:rPr>
        <w:t>o‘</w:t>
      </w:r>
      <w:r w:rsidRPr="00476DD5">
        <w:rPr>
          <w:lang w:val="tr-TR"/>
        </w:rPr>
        <w:t>ladi. Besh ijtim</w:t>
      </w:r>
      <w:r w:rsidR="00DA751D" w:rsidRPr="00476DD5">
        <w:rPr>
          <w:lang w:val="tr-TR"/>
        </w:rPr>
        <w:t>o‘</w:t>
      </w:r>
      <w:r w:rsidRPr="00476DD5">
        <w:rPr>
          <w:lang w:val="tr-TR"/>
        </w:rPr>
        <w:t xml:space="preserve"> etsa, </w:t>
      </w:r>
      <w:r w:rsidR="00DA751D" w:rsidRPr="00476DD5">
        <w:rPr>
          <w:lang w:val="tr-TR"/>
        </w:rPr>
        <w:t>o‘</w:t>
      </w:r>
      <w:r w:rsidRPr="00476DD5">
        <w:rPr>
          <w:lang w:val="tr-TR"/>
        </w:rPr>
        <w:t>n b</w:t>
      </w:r>
      <w:r w:rsidR="00DA751D" w:rsidRPr="00476DD5">
        <w:rPr>
          <w:lang w:val="tr-TR"/>
        </w:rPr>
        <w:t>o‘</w:t>
      </w:r>
      <w:r w:rsidRPr="00476DD5">
        <w:rPr>
          <w:lang w:val="tr-TR"/>
        </w:rPr>
        <w:t xml:space="preserve">ladi. </w:t>
      </w:r>
      <w:r w:rsidR="00DA751D" w:rsidRPr="00476DD5">
        <w:rPr>
          <w:lang w:val="tr-TR"/>
        </w:rPr>
        <w:t>O‘</w:t>
      </w:r>
      <w:r w:rsidRPr="00476DD5">
        <w:rPr>
          <w:lang w:val="tr-TR"/>
        </w:rPr>
        <w:t>n ijtim</w:t>
      </w:r>
      <w:r w:rsidR="00DA751D" w:rsidRPr="00476DD5">
        <w:rPr>
          <w:lang w:val="tr-TR"/>
        </w:rPr>
        <w:t>o‘</w:t>
      </w:r>
      <w:r w:rsidRPr="00476DD5">
        <w:rPr>
          <w:lang w:val="tr-TR"/>
        </w:rPr>
        <w:t xml:space="preserve"> etsa, qirq b</w:t>
      </w:r>
      <w:r w:rsidR="00DA751D" w:rsidRPr="00476DD5">
        <w:rPr>
          <w:lang w:val="tr-TR"/>
        </w:rPr>
        <w:t>o‘</w:t>
      </w:r>
      <w:r w:rsidRPr="00476DD5">
        <w:rPr>
          <w:lang w:val="tr-TR"/>
        </w:rPr>
        <w:t>ladi. Chunki hamma narsada bir navi in</w:t>
      </w:r>
      <w:r w:rsidR="00DA751D" w:rsidRPr="00476DD5">
        <w:rPr>
          <w:lang w:val="tr-TR"/>
        </w:rPr>
        <w:t>’</w:t>
      </w:r>
      <w:r w:rsidRPr="00476DD5">
        <w:rPr>
          <w:lang w:val="tr-TR"/>
        </w:rPr>
        <w:t>ikos va bir navi tamassul bor. Qandayki bir-biriga muqobil tutilgan ikki oynada k</w:t>
      </w:r>
      <w:r w:rsidR="00DA751D" w:rsidRPr="00476DD5">
        <w:rPr>
          <w:lang w:val="tr-TR"/>
        </w:rPr>
        <w:t>o‘</w:t>
      </w:r>
      <w:r w:rsidRPr="00476DD5">
        <w:rPr>
          <w:lang w:val="tr-TR"/>
        </w:rPr>
        <w:t>p oynalar k</w:t>
      </w:r>
      <w:r w:rsidR="00DA751D" w:rsidRPr="00476DD5">
        <w:rPr>
          <w:lang w:val="tr-TR"/>
        </w:rPr>
        <w:t>o‘</w:t>
      </w:r>
      <w:r w:rsidRPr="00476DD5">
        <w:rPr>
          <w:lang w:val="tr-TR"/>
        </w:rPr>
        <w:t>rinadi; shuning kabi, ikki-uch nukta yoki ikki-uch husn ijtim</w:t>
      </w:r>
      <w:r w:rsidR="00DA751D" w:rsidRPr="00476DD5">
        <w:rPr>
          <w:lang w:val="tr-TR"/>
        </w:rPr>
        <w:t>o‘</w:t>
      </w:r>
      <w:r w:rsidRPr="00476DD5">
        <w:rPr>
          <w:lang w:val="tr-TR"/>
        </w:rPr>
        <w:t xml:space="preserve"> qilgan vaqtlari juda k</w:t>
      </w:r>
      <w:r w:rsidR="00DA751D" w:rsidRPr="00476DD5">
        <w:rPr>
          <w:lang w:val="tr-TR"/>
        </w:rPr>
        <w:t>o‘</w:t>
      </w:r>
      <w:r w:rsidRPr="00476DD5">
        <w:rPr>
          <w:lang w:val="tr-TR"/>
        </w:rPr>
        <w:t>p nuktalar, juda k</w:t>
      </w:r>
      <w:r w:rsidR="00DA751D" w:rsidRPr="00476DD5">
        <w:rPr>
          <w:lang w:val="tr-TR"/>
        </w:rPr>
        <w:t>o‘</w:t>
      </w:r>
      <w:r w:rsidRPr="00476DD5">
        <w:rPr>
          <w:lang w:val="tr-TR"/>
        </w:rPr>
        <w:t>p husnlar tavallud etadi. Bu sirga binoan, har husn sohibining va har bir sohibi kamolning amsoli bilan ijtim</w:t>
      </w:r>
      <w:r w:rsidR="00DA751D" w:rsidRPr="00476DD5">
        <w:rPr>
          <w:lang w:val="tr-TR"/>
        </w:rPr>
        <w:t>o‘</w:t>
      </w:r>
      <w:r w:rsidRPr="00476DD5">
        <w:rPr>
          <w:lang w:val="tr-TR"/>
        </w:rPr>
        <w:t xml:space="preserve"> etishga fitriy bir mayli borki, ijtim</w:t>
      </w:r>
      <w:r w:rsidR="00DA751D" w:rsidRPr="00476DD5">
        <w:rPr>
          <w:lang w:val="tr-TR"/>
        </w:rPr>
        <w:t>o‘</w:t>
      </w:r>
      <w:r w:rsidRPr="00476DD5">
        <w:rPr>
          <w:lang w:val="tr-TR"/>
        </w:rPr>
        <w:t>lari zamonida husnlari, kamollari bir ekan, ikki b</w:t>
      </w:r>
      <w:r w:rsidR="00DA751D" w:rsidRPr="00476DD5">
        <w:rPr>
          <w:lang w:val="tr-TR"/>
        </w:rPr>
        <w:t>o‘</w:t>
      </w:r>
      <w:r w:rsidRPr="00476DD5">
        <w:rPr>
          <w:lang w:val="tr-TR"/>
        </w:rPr>
        <w:t xml:space="preserve">ladi. Hatto </w:t>
      </w:r>
      <w:r w:rsidR="008001E9" w:rsidRPr="00476DD5">
        <w:t>bir</w:t>
      </w:r>
      <w:r w:rsidR="008001E9" w:rsidRPr="00476DD5">
        <w:rPr>
          <w:lang w:val="tr-TR"/>
        </w:rPr>
        <w:t xml:space="preserve"> tosh, toshligi bilan barobar gumbazli binolarda ustaning q</w:t>
      </w:r>
      <w:r w:rsidR="00DA751D" w:rsidRPr="00476DD5">
        <w:rPr>
          <w:lang w:val="tr-TR"/>
        </w:rPr>
        <w:t>o‘</w:t>
      </w:r>
      <w:r w:rsidR="008001E9" w:rsidRPr="00476DD5">
        <w:rPr>
          <w:lang w:val="tr-TR"/>
        </w:rPr>
        <w:t xml:space="preserve">lidan chiqar-chiqmas boshini egadi, </w:t>
      </w:r>
      <w:r w:rsidR="00DA751D" w:rsidRPr="00476DD5">
        <w:rPr>
          <w:lang w:val="tr-TR"/>
        </w:rPr>
        <w:t>o‘</w:t>
      </w:r>
      <w:r w:rsidR="008001E9" w:rsidRPr="00476DD5">
        <w:rPr>
          <w:lang w:val="tr-TR"/>
        </w:rPr>
        <w:t>rto</w:t>
      </w:r>
      <w:r w:rsidR="00DA751D" w:rsidRPr="00476DD5">
        <w:t>g‘</w:t>
      </w:r>
      <w:r w:rsidR="008001E9" w:rsidRPr="00476DD5">
        <w:rPr>
          <w:lang w:val="tr-TR"/>
        </w:rPr>
        <w:t xml:space="preserve">i bilan birlashishga mayl qiladiki, </w:t>
      </w:r>
      <w:r w:rsidR="008001E9" w:rsidRPr="00476DD5">
        <w:t>qula</w:t>
      </w:r>
      <w:r w:rsidR="008001E9" w:rsidRPr="00476DD5">
        <w:rPr>
          <w:lang w:val="tr-TR"/>
        </w:rPr>
        <w:t xml:space="preserve">sh tahlikasidan qutulsin. Afsuski insonlar </w:t>
      </w:r>
      <w:r w:rsidR="00DA751D" w:rsidRPr="00476DD5">
        <w:t>o‘</w:t>
      </w:r>
      <w:r w:rsidR="008001E9" w:rsidRPr="00476DD5">
        <w:t>zaro k</w:t>
      </w:r>
      <w:r w:rsidR="00DA751D" w:rsidRPr="00476DD5">
        <w:t>o‘</w:t>
      </w:r>
      <w:r w:rsidR="008001E9" w:rsidRPr="00476DD5">
        <w:t>maklashish</w:t>
      </w:r>
      <w:r w:rsidR="008001E9" w:rsidRPr="00476DD5">
        <w:rPr>
          <w:lang w:val="tr-TR"/>
        </w:rPr>
        <w:t xml:space="preserve"> sirrini idrok qilolmagan</w:t>
      </w:r>
      <w:r w:rsidR="008001E9" w:rsidRPr="00476DD5">
        <w:t>lar</w:t>
      </w:r>
      <w:r w:rsidR="008001E9" w:rsidRPr="00476DD5">
        <w:rPr>
          <w:lang w:val="tr-TR"/>
        </w:rPr>
        <w:t>. Hech b</w:t>
      </w:r>
      <w:r w:rsidR="00DA751D" w:rsidRPr="00476DD5">
        <w:rPr>
          <w:lang w:val="tr-TR"/>
        </w:rPr>
        <w:t>o‘</w:t>
      </w:r>
      <w:r w:rsidR="008001E9" w:rsidRPr="00476DD5">
        <w:rPr>
          <w:lang w:val="tr-TR"/>
        </w:rPr>
        <w:t>lmasa, toshlar orasidagi yordam vaziyatidan dars olsin</w:t>
      </w:r>
      <w:r w:rsidR="008001E9" w:rsidRPr="00476DD5">
        <w:t>lar</w:t>
      </w:r>
      <w:r w:rsidRPr="00476DD5">
        <w:rPr>
          <w:lang w:val="tr-TR"/>
        </w:rPr>
        <w:t>.</w:t>
      </w:r>
    </w:p>
    <w:p w14:paraId="1C95BF20" w14:textId="77777777" w:rsidR="001D3547" w:rsidRPr="00476DD5" w:rsidRDefault="001D3547" w:rsidP="001D3547">
      <w:pPr>
        <w:spacing w:before="120"/>
        <w:ind w:firstLine="709"/>
        <w:jc w:val="both"/>
        <w:rPr>
          <w:lang w:val="tr-TR"/>
        </w:rPr>
      </w:pPr>
      <w:r w:rsidRPr="00476DD5">
        <w:rPr>
          <w:b/>
          <w:lang w:val="tr-TR"/>
        </w:rPr>
        <w:t>S:</w:t>
      </w:r>
      <w:r w:rsidRPr="00476DD5">
        <w:rPr>
          <w:lang w:val="tr-TR"/>
        </w:rPr>
        <w:t xml:space="preserve"> Balo</w:t>
      </w:r>
      <w:r w:rsidR="00DA751D" w:rsidRPr="00476DD5">
        <w:rPr>
          <w:lang w:val="tr-TR"/>
        </w:rPr>
        <w:t>g‘</w:t>
      </w:r>
      <w:r w:rsidRPr="00476DD5">
        <w:rPr>
          <w:lang w:val="tr-TR"/>
        </w:rPr>
        <w:t>at va hidoyatdan maqsad, haqiqatni vazih bir shaklda k</w:t>
      </w:r>
      <w:r w:rsidR="00DA751D" w:rsidRPr="00476DD5">
        <w:rPr>
          <w:lang w:val="tr-TR"/>
        </w:rPr>
        <w:t>o‘</w:t>
      </w:r>
      <w:r w:rsidRPr="00476DD5">
        <w:rPr>
          <w:lang w:val="tr-TR"/>
        </w:rPr>
        <w:t>rsatib fikrlarni va zehnlarni ixtiloflardan qutqarish ekan; mufassirlarning bu kabi oyatlarda qilgan ixtilofoti, k</w:t>
      </w:r>
      <w:r w:rsidR="00DA751D" w:rsidRPr="00476DD5">
        <w:rPr>
          <w:lang w:val="tr-TR"/>
        </w:rPr>
        <w:t>o‘</w:t>
      </w:r>
      <w:r w:rsidRPr="00476DD5">
        <w:rPr>
          <w:lang w:val="tr-TR"/>
        </w:rPr>
        <w:t>rsatgan ehtimollari, bayon qilgan boshqa-boshqa bir-biriga t</w:t>
      </w:r>
      <w:r w:rsidR="00DA751D" w:rsidRPr="00476DD5">
        <w:rPr>
          <w:lang w:val="tr-TR"/>
        </w:rPr>
        <w:t>o‘g‘</w:t>
      </w:r>
      <w:r w:rsidRPr="00476DD5">
        <w:rPr>
          <w:lang w:val="tr-TR"/>
        </w:rPr>
        <w:t>ri kelmagan vajhlari ostida haq va haqiqat qanday suratda k</w:t>
      </w:r>
      <w:r w:rsidR="00DA751D" w:rsidRPr="00476DD5">
        <w:rPr>
          <w:lang w:val="tr-TR"/>
        </w:rPr>
        <w:t>o‘</w:t>
      </w:r>
      <w:r w:rsidRPr="00476DD5">
        <w:rPr>
          <w:lang w:val="tr-TR"/>
        </w:rPr>
        <w:t>rilishi mumkin?</w:t>
      </w:r>
    </w:p>
    <w:p w14:paraId="37D2016C" w14:textId="77777777" w:rsidR="00152958" w:rsidRPr="00476DD5" w:rsidRDefault="001D3547" w:rsidP="00152958">
      <w:pPr>
        <w:spacing w:before="120"/>
        <w:ind w:firstLine="709"/>
        <w:jc w:val="both"/>
        <w:rPr>
          <w:lang w:val="tr-TR"/>
        </w:rPr>
      </w:pPr>
      <w:r w:rsidRPr="00476DD5">
        <w:rPr>
          <w:b/>
          <w:lang w:val="tr-TR"/>
        </w:rPr>
        <w:t>J:</w:t>
      </w:r>
      <w:r w:rsidRPr="00476DD5">
        <w:rPr>
          <w:lang w:val="tr-TR"/>
        </w:rPr>
        <w:t xml:space="preserve"> Ma</w:t>
      </w:r>
      <w:r w:rsidR="00DA751D" w:rsidRPr="00476DD5">
        <w:rPr>
          <w:lang w:val="tr-TR"/>
        </w:rPr>
        <w:t>’</w:t>
      </w:r>
      <w:r w:rsidRPr="00476DD5">
        <w:rPr>
          <w:lang w:val="tr-TR"/>
        </w:rPr>
        <w:t>lumdirki, Qur</w:t>
      </w:r>
      <w:r w:rsidR="00DA751D" w:rsidRPr="00476DD5">
        <w:rPr>
          <w:lang w:val="tr-TR"/>
        </w:rPr>
        <w:t>’</w:t>
      </w:r>
      <w:r w:rsidRPr="00476DD5">
        <w:rPr>
          <w:lang w:val="tr-TR"/>
        </w:rPr>
        <w:t>oni Azimushshon yol</w:t>
      </w:r>
      <w:r w:rsidR="00DA751D" w:rsidRPr="00476DD5">
        <w:rPr>
          <w:lang w:val="tr-TR"/>
        </w:rPr>
        <w:t>g‘</w:t>
      </w:r>
      <w:r w:rsidRPr="00476DD5">
        <w:rPr>
          <w:lang w:val="tr-TR"/>
        </w:rPr>
        <w:t>iz bir asrga emas, butun asrlarga nozil b</w:t>
      </w:r>
      <w:r w:rsidR="00DA751D" w:rsidRPr="00476DD5">
        <w:rPr>
          <w:lang w:val="tr-TR"/>
        </w:rPr>
        <w:t>o‘</w:t>
      </w:r>
      <w:r w:rsidRPr="00476DD5">
        <w:rPr>
          <w:lang w:val="tr-TR"/>
        </w:rPr>
        <w:t>lgandir. Ham bir tabaqa insonlarga maxsus emas, butun tabaqoti basharga shumuli bor. Ham bir sinf insonlarga oid emas, butun basharning sinflariga roji</w:t>
      </w:r>
      <w:r w:rsidR="00DA751D" w:rsidRPr="00476DD5">
        <w:rPr>
          <w:lang w:val="tr-TR"/>
        </w:rPr>
        <w:t>’</w:t>
      </w:r>
      <w:r w:rsidRPr="00476DD5">
        <w:rPr>
          <w:lang w:val="tr-TR"/>
        </w:rPr>
        <w:t>dir. Shunga binoan, hamma, har tabaqa, har zamon fahmiga, iste</w:t>
      </w:r>
      <w:r w:rsidR="00DA751D" w:rsidRPr="00476DD5">
        <w:rPr>
          <w:lang w:val="tr-TR"/>
        </w:rPr>
        <w:t>’</w:t>
      </w:r>
      <w:r w:rsidRPr="00476DD5">
        <w:rPr>
          <w:lang w:val="tr-TR"/>
        </w:rPr>
        <w:t>dodiga k</w:t>
      </w:r>
      <w:r w:rsidR="00DA751D" w:rsidRPr="00476DD5">
        <w:rPr>
          <w:lang w:val="tr-TR"/>
        </w:rPr>
        <w:t>o‘</w:t>
      </w:r>
      <w:r w:rsidRPr="00476DD5">
        <w:rPr>
          <w:lang w:val="tr-TR"/>
        </w:rPr>
        <w:t>ra Qur</w:t>
      </w:r>
      <w:r w:rsidR="00DA751D" w:rsidRPr="00476DD5">
        <w:rPr>
          <w:lang w:val="tr-TR"/>
        </w:rPr>
        <w:t>’</w:t>
      </w:r>
      <w:r w:rsidRPr="00476DD5">
        <w:rPr>
          <w:lang w:val="tr-TR"/>
        </w:rPr>
        <w:t>onning haqoiqidan hissa olishi mumkin va hissadordir. Holbuki navi bashar daraja e</w:t>
      </w:r>
      <w:r w:rsidR="00DA751D" w:rsidRPr="00476DD5">
        <w:rPr>
          <w:lang w:val="tr-TR"/>
        </w:rPr>
        <w:t>’</w:t>
      </w:r>
      <w:r w:rsidRPr="00476DD5">
        <w:rPr>
          <w:lang w:val="tr-TR"/>
        </w:rPr>
        <w:t>tibori bilan muxtalif va zavq jihati bilan mutafovit va shuningdek mayl, istehson, lazzat, tabiat e</w:t>
      </w:r>
      <w:r w:rsidR="00DA751D" w:rsidRPr="00476DD5">
        <w:rPr>
          <w:lang w:val="tr-TR"/>
        </w:rPr>
        <w:t>’</w:t>
      </w:r>
      <w:r w:rsidRPr="00476DD5">
        <w:rPr>
          <w:lang w:val="tr-TR"/>
        </w:rPr>
        <w:t>tibori bilan bir-biriga uy</w:t>
      </w:r>
      <w:r w:rsidR="00DA751D" w:rsidRPr="00476DD5">
        <w:rPr>
          <w:lang w:val="tr-TR"/>
        </w:rPr>
        <w:t>g‘</w:t>
      </w:r>
      <w:r w:rsidRPr="00476DD5">
        <w:rPr>
          <w:lang w:val="tr-TR"/>
        </w:rPr>
        <w:t>un emas. Masalan: Bir toifa istehson qilgan bir narsa boshqa toifaning zavqiga muxolifdir. Bir qavm mayl qilgan bir narsadan boshqa qavm nafrat qiladi. Bu sirga binoan, Qur</w:t>
      </w:r>
      <w:r w:rsidR="00DA751D" w:rsidRPr="00476DD5">
        <w:rPr>
          <w:lang w:val="tr-TR"/>
        </w:rPr>
        <w:t>’</w:t>
      </w:r>
      <w:r w:rsidRPr="00476DD5">
        <w:rPr>
          <w:lang w:val="tr-TR"/>
        </w:rPr>
        <w:t>oni Karim gunohlarning jazosi yoki xayrlarning mukofoti haqida zikr qilgan oyatlarda taxsisot qilmagan; umumiy bir shaklda qoldirganki, hamma zavqiga k</w:t>
      </w:r>
      <w:r w:rsidR="00DA751D" w:rsidRPr="00476DD5">
        <w:rPr>
          <w:lang w:val="tr-TR"/>
        </w:rPr>
        <w:t>o‘</w:t>
      </w:r>
      <w:r w:rsidRPr="00476DD5">
        <w:rPr>
          <w:lang w:val="tr-TR"/>
        </w:rPr>
        <w:t>ra fahm etsin.</w:t>
      </w:r>
      <w:r w:rsidR="00152958" w:rsidRPr="00476DD5">
        <w:rPr>
          <w:lang w:val="tr-TR"/>
        </w:rPr>
        <w:t xml:space="preserve"> </w:t>
      </w:r>
    </w:p>
    <w:p w14:paraId="0E8D5B10" w14:textId="77777777" w:rsidR="001D3547" w:rsidRPr="00476DD5" w:rsidRDefault="001D3547" w:rsidP="00152958">
      <w:pPr>
        <w:spacing w:before="120"/>
        <w:ind w:firstLine="709"/>
        <w:jc w:val="both"/>
        <w:rPr>
          <w:lang w:val="tr-TR"/>
        </w:rPr>
      </w:pPr>
      <w:r w:rsidRPr="00476DD5">
        <w:rPr>
          <w:lang w:val="tr-TR"/>
        </w:rPr>
        <w:t>Xulosa: Qur</w:t>
      </w:r>
      <w:r w:rsidR="00DA751D" w:rsidRPr="00476DD5">
        <w:rPr>
          <w:lang w:val="tr-TR"/>
        </w:rPr>
        <w:t>’</w:t>
      </w:r>
      <w:r w:rsidRPr="00476DD5">
        <w:rPr>
          <w:lang w:val="tr-TR"/>
        </w:rPr>
        <w:t>oni M</w:t>
      </w:r>
      <w:r w:rsidR="00DA751D" w:rsidRPr="00476DD5">
        <w:rPr>
          <w:lang w:val="tr-TR"/>
        </w:rPr>
        <w:t>o‘’</w:t>
      </w:r>
      <w:r w:rsidRPr="00476DD5">
        <w:rPr>
          <w:lang w:val="tr-TR"/>
        </w:rPr>
        <w:t>jiz-ul Bayon oyatlarini, jumlalarini shunday bir shaklda nazm etgan va vaz</w:t>
      </w:r>
      <w:r w:rsidR="00DA751D" w:rsidRPr="00476DD5">
        <w:rPr>
          <w:lang w:val="tr-TR"/>
        </w:rPr>
        <w:t>’</w:t>
      </w:r>
      <w:r w:rsidRPr="00476DD5">
        <w:rPr>
          <w:lang w:val="tr-TR"/>
        </w:rPr>
        <w:t xml:space="preserve"> etganki, har jihatdan ehtimol y</w:t>
      </w:r>
      <w:r w:rsidR="00DA751D" w:rsidRPr="00476DD5">
        <w:rPr>
          <w:lang w:val="tr-TR"/>
        </w:rPr>
        <w:t>o‘</w:t>
      </w:r>
      <w:r w:rsidRPr="00476DD5">
        <w:rPr>
          <w:lang w:val="tr-TR"/>
        </w:rPr>
        <w:t>llari b</w:t>
      </w:r>
      <w:r w:rsidR="00DA751D" w:rsidRPr="00476DD5">
        <w:rPr>
          <w:lang w:val="tr-TR"/>
        </w:rPr>
        <w:t>o‘</w:t>
      </w:r>
      <w:r w:rsidRPr="00476DD5">
        <w:rPr>
          <w:lang w:val="tr-TR"/>
        </w:rPr>
        <w:t>lsinki, muxtalif fahmlar va iste</w:t>
      </w:r>
      <w:r w:rsidR="00DA751D" w:rsidRPr="00476DD5">
        <w:rPr>
          <w:lang w:val="tr-TR"/>
        </w:rPr>
        <w:t>’</w:t>
      </w:r>
      <w:r w:rsidRPr="00476DD5">
        <w:rPr>
          <w:lang w:val="tr-TR"/>
        </w:rPr>
        <w:t>dodlar zavqlariga k</w:t>
      </w:r>
      <w:r w:rsidR="00DA751D" w:rsidRPr="00476DD5">
        <w:rPr>
          <w:lang w:val="tr-TR"/>
        </w:rPr>
        <w:t>o‘</w:t>
      </w:r>
      <w:r w:rsidRPr="00476DD5">
        <w:rPr>
          <w:lang w:val="tr-TR"/>
        </w:rPr>
        <w:t>ra hissalarini olib bilsinlar. Shuning kabi, ulumi Arabiyaning qoidalariga muvofiq va balo</w:t>
      </w:r>
      <w:r w:rsidR="00DA751D" w:rsidRPr="00476DD5">
        <w:rPr>
          <w:lang w:val="tr-TR"/>
        </w:rPr>
        <w:t>g‘</w:t>
      </w:r>
      <w:r w:rsidRPr="00476DD5">
        <w:rPr>
          <w:lang w:val="tr-TR"/>
        </w:rPr>
        <w:t>atning dasturlariga uy</w:t>
      </w:r>
      <w:r w:rsidR="00DA751D" w:rsidRPr="00476DD5">
        <w:rPr>
          <w:lang w:val="tr-TR"/>
        </w:rPr>
        <w:t>g‘</w:t>
      </w:r>
      <w:r w:rsidRPr="00476DD5">
        <w:rPr>
          <w:lang w:val="tr-TR"/>
        </w:rPr>
        <w:t>un va ilmi usulga mutobiq b</w:t>
      </w:r>
      <w:r w:rsidR="00DA751D" w:rsidRPr="00476DD5">
        <w:rPr>
          <w:lang w:val="tr-TR"/>
        </w:rPr>
        <w:t>o‘</w:t>
      </w:r>
      <w:r w:rsidRPr="00476DD5">
        <w:rPr>
          <w:lang w:val="tr-TR"/>
        </w:rPr>
        <w:t>lish sharti bilan, mufassirlarning bir-biriga muxolif b</w:t>
      </w:r>
      <w:r w:rsidR="00DA751D" w:rsidRPr="00476DD5">
        <w:rPr>
          <w:lang w:val="tr-TR"/>
        </w:rPr>
        <w:t>o‘</w:t>
      </w:r>
      <w:r w:rsidRPr="00476DD5">
        <w:rPr>
          <w:lang w:val="tr-TR"/>
        </w:rPr>
        <w:t>lgan bayonoti va ehtimollari; zamonlarga, tabaqalarga va fahmlarga k</w:t>
      </w:r>
      <w:r w:rsidR="00DA751D" w:rsidRPr="00476DD5">
        <w:rPr>
          <w:lang w:val="tr-TR"/>
        </w:rPr>
        <w:t>o‘</w:t>
      </w:r>
      <w:r w:rsidRPr="00476DD5">
        <w:rPr>
          <w:lang w:val="tr-TR"/>
        </w:rPr>
        <w:t>ra murod va joizdir deya hukm qilinishi mumkin. Bu nuktadan tushunildiki, Qur</w:t>
      </w:r>
      <w:r w:rsidR="00DA751D" w:rsidRPr="00476DD5">
        <w:rPr>
          <w:lang w:val="tr-TR"/>
        </w:rPr>
        <w:t>’</w:t>
      </w:r>
      <w:r w:rsidRPr="00476DD5">
        <w:rPr>
          <w:lang w:val="tr-TR"/>
        </w:rPr>
        <w:t>onning i</w:t>
      </w:r>
      <w:r w:rsidR="00DA751D" w:rsidRPr="00476DD5">
        <w:rPr>
          <w:lang w:val="tr-TR"/>
        </w:rPr>
        <w:t>’</w:t>
      </w:r>
      <w:r w:rsidRPr="00476DD5">
        <w:rPr>
          <w:lang w:val="tr-TR"/>
        </w:rPr>
        <w:t>joz vajhlaridan biri, nazmi shunday bir uslubdaki, butun asrlarga, tabaqalarga intiboq eta oladi.</w:t>
      </w:r>
    </w:p>
    <w:p w14:paraId="5FEB2B95" w14:textId="77777777" w:rsidR="001D3547" w:rsidRPr="00476DD5" w:rsidRDefault="001D3547" w:rsidP="001D3547">
      <w:pPr>
        <w:tabs>
          <w:tab w:val="left" w:pos="2133"/>
        </w:tabs>
        <w:jc w:val="both"/>
        <w:rPr>
          <w:lang w:val="tr-TR"/>
        </w:rPr>
      </w:pPr>
    </w:p>
    <w:p w14:paraId="5BF3EADD" w14:textId="77777777" w:rsidR="001D3547" w:rsidRPr="00476DD5" w:rsidRDefault="001D3547" w:rsidP="001D3547">
      <w:pPr>
        <w:tabs>
          <w:tab w:val="left" w:pos="2133"/>
        </w:tabs>
        <w:jc w:val="both"/>
        <w:rPr>
          <w:lang w:val="tr-TR"/>
        </w:rPr>
      </w:pPr>
    </w:p>
    <w:p w14:paraId="3786042A" w14:textId="77777777" w:rsidR="001D3547" w:rsidRPr="00476DD5" w:rsidRDefault="001D3547" w:rsidP="001D3547">
      <w:pPr>
        <w:tabs>
          <w:tab w:val="left" w:pos="2133"/>
        </w:tabs>
        <w:jc w:val="both"/>
        <w:rPr>
          <w:lang w:val="tr-TR"/>
        </w:rPr>
      </w:pPr>
    </w:p>
    <w:p w14:paraId="2B5A9DF8" w14:textId="77777777" w:rsidR="001D3547" w:rsidRPr="00476DD5" w:rsidRDefault="00152958" w:rsidP="00152958">
      <w:pPr>
        <w:spacing w:before="120"/>
        <w:ind w:firstLine="709"/>
        <w:jc w:val="both"/>
        <w:rPr>
          <w:rFonts w:ascii="Arabic Typesetting" w:hAnsi="Arabic Typesetting" w:cs="Arabic Typesetting"/>
          <w:color w:val="FF0000"/>
          <w:szCs w:val="40"/>
          <w:lang w:val="tr-TR"/>
        </w:rPr>
      </w:pPr>
      <w:r w:rsidRPr="00476DD5">
        <w:rPr>
          <w:rFonts w:ascii="Arabic Typesetting" w:hAnsi="Arabic Typesetting" w:cs="Arabic Typesetting"/>
          <w:color w:val="FF0000"/>
          <w:szCs w:val="40"/>
          <w:rtl/>
          <w:lang w:val="tr-TR"/>
        </w:rPr>
        <w:t>اَلَّذٖينَ يُؤْمِنُونَ بِالْغَيْبِ</w:t>
      </w:r>
      <w:r w:rsidR="001D3547" w:rsidRPr="00476DD5">
        <w:rPr>
          <w:rFonts w:ascii="Traditional Arabic" w:hAnsi="Traditional Arabic" w:cs="Traditional Arabic"/>
          <w:lang w:val="tr-TR"/>
        </w:rPr>
        <w:t xml:space="preserve"> </w:t>
      </w:r>
      <w:r w:rsidR="001D3547" w:rsidRPr="00476DD5">
        <w:rPr>
          <w:lang w:val="tr-TR"/>
        </w:rPr>
        <w:t>: Bu jumlaning avvalgi jumla bilan nazmini ijob ettirgan munosabat vajhlari esa: Bu jumla m</w:t>
      </w:r>
      <w:r w:rsidR="00DA751D" w:rsidRPr="00476DD5">
        <w:rPr>
          <w:lang w:val="tr-TR"/>
        </w:rPr>
        <w:t>o‘’</w:t>
      </w:r>
      <w:r w:rsidR="001D3547" w:rsidRPr="00476DD5">
        <w:rPr>
          <w:lang w:val="tr-TR"/>
        </w:rPr>
        <w:t>minlarni madh etadi, avvalgi jumla esa Qur</w:t>
      </w:r>
      <w:r w:rsidR="00DA751D" w:rsidRPr="00476DD5">
        <w:rPr>
          <w:lang w:val="tr-TR"/>
        </w:rPr>
        <w:t>’</w:t>
      </w:r>
      <w:r w:rsidR="001D3547" w:rsidRPr="00476DD5">
        <w:rPr>
          <w:lang w:val="tr-TR"/>
        </w:rPr>
        <w:t>onni madh etadi. Shu har ikki madh orasida bir insibob (t</w:t>
      </w:r>
      <w:r w:rsidR="00DA751D" w:rsidRPr="00476DD5">
        <w:rPr>
          <w:lang w:val="tr-TR"/>
        </w:rPr>
        <w:t>o‘</w:t>
      </w:r>
      <w:r w:rsidR="001D3547" w:rsidRPr="00476DD5">
        <w:rPr>
          <w:lang w:val="tr-TR"/>
        </w:rPr>
        <w:t>kilish) bordirki; bu uni istaydi, u buni istaydi. Chunki ikkinchi madh birinchi madhning natijasi va birinchi madhga bir burhoni inniydir va hidoyatning samarasi va shohididir. Va ayni zamonda hidoyatga bir yordamchi vazifasini bajaradi. Chunki m</w:t>
      </w:r>
      <w:r w:rsidR="00DA751D" w:rsidRPr="00476DD5">
        <w:rPr>
          <w:lang w:val="tr-TR"/>
        </w:rPr>
        <w:t>o‘’</w:t>
      </w:r>
      <w:r w:rsidR="001D3547" w:rsidRPr="00476DD5">
        <w:rPr>
          <w:lang w:val="tr-TR"/>
        </w:rPr>
        <w:t xml:space="preserve">minlarni madh qilishda </w:t>
      </w:r>
      <w:r w:rsidR="00271134" w:rsidRPr="00476DD5">
        <w:rPr>
          <w:lang w:val="tr-TR"/>
        </w:rPr>
        <w:t>iymon</w:t>
      </w:r>
      <w:r w:rsidR="001D3547" w:rsidRPr="00476DD5">
        <w:rPr>
          <w:lang w:val="tr-TR"/>
        </w:rPr>
        <w:t>ga kelish uchun bir tashviq bor. Tashviq esa bir navi hidoyatdir.</w:t>
      </w:r>
    </w:p>
    <w:p w14:paraId="4E6AFD59" w14:textId="77777777" w:rsidR="001D3547" w:rsidRPr="00476DD5" w:rsidRDefault="00152958" w:rsidP="00152958">
      <w:pPr>
        <w:spacing w:before="120"/>
        <w:ind w:firstLine="709"/>
        <w:jc w:val="both"/>
        <w:rPr>
          <w:lang w:val="tr-TR"/>
        </w:rPr>
      </w:pPr>
      <w:r w:rsidRPr="00476DD5">
        <w:rPr>
          <w:rFonts w:ascii="Arabic Typesetting" w:hAnsi="Arabic Typesetting" w:cs="Arabic Typesetting"/>
          <w:color w:val="FF0000"/>
          <w:szCs w:val="40"/>
          <w:rtl/>
          <w:lang w:val="tr-TR"/>
        </w:rPr>
        <w:t>اَلَّذٖينَ</w:t>
      </w:r>
      <w:r w:rsidRPr="00476DD5">
        <w:rPr>
          <w:rFonts w:ascii="Arabic Typesetting" w:hAnsi="Arabic Typesetting" w:cs="Arabic Typesetting"/>
          <w:color w:val="FF0000"/>
          <w:szCs w:val="40"/>
        </w:rPr>
        <w:t> </w:t>
      </w:r>
      <w:r w:rsidR="001D3547" w:rsidRPr="00476DD5">
        <w:rPr>
          <w:rFonts w:ascii="Traditional Arabic" w:hAnsi="Traditional Arabic" w:cs="Traditional Arabic"/>
          <w:lang w:val="tr-TR"/>
        </w:rPr>
        <w:t xml:space="preserve"> </w:t>
      </w:r>
      <w:r w:rsidR="001D3547" w:rsidRPr="00476DD5">
        <w:rPr>
          <w:lang w:val="tr-TR"/>
        </w:rPr>
        <w:t>bilan</w:t>
      </w:r>
      <w:r w:rsidR="001D3547"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مُتَّقٖينَ</w:t>
      </w:r>
      <w:r w:rsidR="001D3547" w:rsidRPr="00476DD5">
        <w:rPr>
          <w:rFonts w:ascii="Traditional Arabic" w:hAnsi="Traditional Arabic" w:cs="Traditional Arabic"/>
          <w:lang w:val="tr-TR"/>
        </w:rPr>
        <w:t xml:space="preserve"> </w:t>
      </w:r>
      <w:r w:rsidR="001D3547" w:rsidRPr="00476DD5">
        <w:rPr>
          <w:lang w:val="tr-TR"/>
        </w:rPr>
        <w:t>orasidagi munosabatga kelsak: Bularning biri taxliya</w:t>
      </w:r>
      <w:r w:rsidR="001D3547" w:rsidRPr="00476DD5">
        <w:rPr>
          <w:rFonts w:ascii="Traditional Arabic" w:hAnsi="Traditional Arabic" w:cs="Traditional Arabic"/>
          <w:lang w:val="tr-TR"/>
        </w:rPr>
        <w:t xml:space="preserve"> </w:t>
      </w:r>
      <w:r w:rsidRPr="00476DD5">
        <w:rPr>
          <w:rFonts w:ascii="Traditional Arabic" w:hAnsi="Traditional Arabic" w:cs="Traditional Arabic"/>
          <w:color w:val="FF0000"/>
          <w:szCs w:val="40"/>
        </w:rPr>
        <w:t> </w:t>
      </w:r>
      <w:r w:rsidRPr="00476DD5">
        <w:rPr>
          <w:rFonts w:ascii="Arabic Typesetting" w:hAnsi="Arabic Typesetting" w:cs="Arabic Typesetting"/>
          <w:color w:val="FF0000"/>
          <w:sz w:val="40"/>
          <w:szCs w:val="40"/>
        </w:rPr>
        <w:t>(</w:t>
      </w:r>
      <w:r w:rsidRPr="00476DD5">
        <w:rPr>
          <w:rFonts w:ascii="Arabic Typesetting" w:hAnsi="Arabic Typesetting" w:cs="Arabic Typesetting"/>
          <w:color w:val="FF0000"/>
          <w:sz w:val="40"/>
          <w:szCs w:val="40"/>
          <w:rtl/>
          <w:lang w:val="tr-TR"/>
        </w:rPr>
        <w:t>تَخْلِيَه</w:t>
      </w:r>
      <w:r w:rsidRPr="00476DD5">
        <w:rPr>
          <w:rFonts w:ascii="Arabic Typesetting" w:hAnsi="Arabic Typesetting" w:cs="Arabic Typesetting"/>
          <w:color w:val="FF0000"/>
          <w:sz w:val="40"/>
          <w:szCs w:val="40"/>
        </w:rPr>
        <w:t>)</w:t>
      </w:r>
      <w:r w:rsidR="001D3547" w:rsidRPr="00476DD5">
        <w:rPr>
          <w:lang w:val="tr-TR"/>
        </w:rPr>
        <w:t>, boshqasi tahliya</w:t>
      </w:r>
      <w:r w:rsidR="001D3547"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Pr>
        <w:t>(</w:t>
      </w:r>
      <w:r w:rsidRPr="00476DD5">
        <w:rPr>
          <w:rFonts w:ascii="Arabic Typesetting" w:hAnsi="Arabic Typesetting" w:cs="Arabic Typesetting"/>
          <w:color w:val="FF0000"/>
          <w:szCs w:val="40"/>
          <w:rtl/>
          <w:lang w:val="tr-TR"/>
        </w:rPr>
        <w:t>تَحْلِيَه</w:t>
      </w:r>
      <w:r w:rsidRPr="00476DD5">
        <w:rPr>
          <w:rFonts w:ascii="Arabic Typesetting" w:hAnsi="Arabic Typesetting" w:cs="Arabic Typesetting"/>
          <w:color w:val="FF0000"/>
          <w:szCs w:val="40"/>
        </w:rPr>
        <w:t>)</w:t>
      </w:r>
      <w:r w:rsidR="001D3547" w:rsidRPr="00476DD5">
        <w:rPr>
          <w:rFonts w:ascii="Traditional Arabic" w:hAnsi="Traditional Arabic" w:cs="Traditional Arabic"/>
          <w:lang w:val="tr-TR"/>
        </w:rPr>
        <w:t xml:space="preserve"> </w:t>
      </w:r>
      <w:r w:rsidR="001D3547" w:rsidRPr="00476DD5">
        <w:rPr>
          <w:lang w:val="tr-TR"/>
        </w:rPr>
        <w:t>dir. Taxliya</w:t>
      </w:r>
      <w:r w:rsidR="001D3547" w:rsidRPr="00476DD5">
        <w:rPr>
          <w:rFonts w:ascii="Traditional Arabic" w:hAnsi="Traditional Arabic" w:cs="Traditional Arabic"/>
          <w:lang w:val="tr-TR"/>
        </w:rPr>
        <w:t xml:space="preserve"> </w:t>
      </w:r>
      <w:r w:rsidRPr="00476DD5">
        <w:rPr>
          <w:rFonts w:ascii="Arabic Typesetting" w:hAnsi="Arabic Typesetting" w:cs="Arabic Typesetting"/>
          <w:color w:val="FF0000"/>
          <w:sz w:val="40"/>
          <w:szCs w:val="40"/>
        </w:rPr>
        <w:t>(</w:t>
      </w:r>
      <w:r w:rsidRPr="00476DD5">
        <w:rPr>
          <w:rFonts w:ascii="Arabic Typesetting" w:hAnsi="Arabic Typesetting" w:cs="Arabic Typesetting"/>
          <w:color w:val="FF0000"/>
          <w:sz w:val="40"/>
          <w:szCs w:val="40"/>
          <w:rtl/>
          <w:lang w:val="tr-TR"/>
        </w:rPr>
        <w:t>تَخْلِيَه</w:t>
      </w:r>
      <w:r w:rsidRPr="00476DD5">
        <w:rPr>
          <w:rFonts w:ascii="Arabic Typesetting" w:hAnsi="Arabic Typesetting" w:cs="Arabic Typesetting"/>
          <w:color w:val="FF0000"/>
          <w:sz w:val="40"/>
          <w:szCs w:val="40"/>
        </w:rPr>
        <w:t>)</w:t>
      </w:r>
      <w:r w:rsidR="001D3547" w:rsidRPr="00476DD5">
        <w:rPr>
          <w:rFonts w:ascii="Traditional Arabic" w:hAnsi="Traditional Arabic" w:cs="Traditional Arabic"/>
          <w:lang w:val="tr-TR"/>
        </w:rPr>
        <w:t xml:space="preserve"> </w:t>
      </w:r>
      <w:r w:rsidR="001D3547" w:rsidRPr="00476DD5">
        <w:rPr>
          <w:lang w:val="tr-TR"/>
        </w:rPr>
        <w:t>tathir etish va tozalashdir. Tahliya</w:t>
      </w:r>
      <w:r w:rsidR="001D3547"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Pr>
        <w:t>(</w:t>
      </w:r>
      <w:r w:rsidRPr="00476DD5">
        <w:rPr>
          <w:rFonts w:ascii="Arabic Typesetting" w:hAnsi="Arabic Typesetting" w:cs="Arabic Typesetting"/>
          <w:color w:val="FF0000"/>
          <w:szCs w:val="40"/>
          <w:rtl/>
          <w:lang w:val="tr-TR"/>
        </w:rPr>
        <w:t>تَحْلِيَه</w:t>
      </w:r>
      <w:r w:rsidRPr="00476DD5">
        <w:rPr>
          <w:rFonts w:ascii="Arabic Typesetting" w:hAnsi="Arabic Typesetting" w:cs="Arabic Typesetting"/>
          <w:color w:val="FF0000"/>
          <w:szCs w:val="40"/>
        </w:rPr>
        <w:t>)</w:t>
      </w:r>
      <w:r w:rsidR="001D3547" w:rsidRPr="00476DD5">
        <w:rPr>
          <w:rFonts w:ascii="Traditional Arabic" w:hAnsi="Traditional Arabic" w:cs="Traditional Arabic"/>
          <w:lang w:val="tr-TR"/>
        </w:rPr>
        <w:t xml:space="preserve"> </w:t>
      </w:r>
      <w:r w:rsidR="001D3547" w:rsidRPr="00476DD5">
        <w:rPr>
          <w:lang w:val="tr-TR"/>
        </w:rPr>
        <w:t>esa, tazyin etish va bezash ma</w:t>
      </w:r>
      <w:r w:rsidR="00DA751D" w:rsidRPr="00476DD5">
        <w:rPr>
          <w:lang w:val="tr-TR"/>
        </w:rPr>
        <w:t>’</w:t>
      </w:r>
      <w:r w:rsidR="001D3547" w:rsidRPr="00476DD5">
        <w:rPr>
          <w:lang w:val="tr-TR"/>
        </w:rPr>
        <w:t xml:space="preserve">nosidadir. Bular bir-biri </w:t>
      </w:r>
      <w:r w:rsidR="001D3547" w:rsidRPr="00476DD5">
        <w:rPr>
          <w:lang w:val="uz-Latn-UZ"/>
        </w:rPr>
        <w:t>bilan</w:t>
      </w:r>
      <w:r w:rsidR="001D3547" w:rsidRPr="00476DD5">
        <w:rPr>
          <w:lang w:val="tr-TR"/>
        </w:rPr>
        <w:t xml:space="preserve"> </w:t>
      </w:r>
      <w:r w:rsidR="00DA751D" w:rsidRPr="00476DD5">
        <w:rPr>
          <w:lang w:val="tr-TR"/>
        </w:rPr>
        <w:t>o‘</w:t>
      </w:r>
      <w:r w:rsidR="001D3547" w:rsidRPr="00476DD5">
        <w:rPr>
          <w:lang w:val="tr-TR"/>
        </w:rPr>
        <w:t>rtoq b</w:t>
      </w:r>
      <w:r w:rsidR="00DA751D" w:rsidRPr="00476DD5">
        <w:rPr>
          <w:lang w:val="tr-TR"/>
        </w:rPr>
        <w:t>o‘</w:t>
      </w:r>
      <w:r w:rsidR="001D3547" w:rsidRPr="00476DD5">
        <w:rPr>
          <w:lang w:val="tr-TR"/>
        </w:rPr>
        <w:t>lib bu yerda b</w:t>
      </w:r>
      <w:r w:rsidR="00DA751D" w:rsidRPr="00476DD5">
        <w:rPr>
          <w:lang w:val="tr-TR"/>
        </w:rPr>
        <w:t>o‘</w:t>
      </w:r>
      <w:r w:rsidR="001D3547" w:rsidRPr="00476DD5">
        <w:rPr>
          <w:lang w:val="tr-TR"/>
        </w:rPr>
        <w:t>lgani kabi, doimo bir-birini ta</w:t>
      </w:r>
      <w:r w:rsidR="00DA751D" w:rsidRPr="00476DD5">
        <w:rPr>
          <w:lang w:val="tr-TR"/>
        </w:rPr>
        <w:t>’</w:t>
      </w:r>
      <w:r w:rsidR="001D3547" w:rsidRPr="00476DD5">
        <w:rPr>
          <w:lang w:val="tr-TR"/>
        </w:rPr>
        <w:t xml:space="preserve">qib qiladilar. Shuning uchun, qalb taqvo </w:t>
      </w:r>
      <w:r w:rsidR="001D3547" w:rsidRPr="00476DD5">
        <w:rPr>
          <w:lang w:val="uz-Latn-UZ"/>
        </w:rPr>
        <w:t>bilan</w:t>
      </w:r>
      <w:r w:rsidR="001D3547" w:rsidRPr="00476DD5">
        <w:rPr>
          <w:lang w:val="tr-TR"/>
        </w:rPr>
        <w:t xml:space="preserve"> sayyiotdan poklanar poklanmas hamon, uning orqasidan </w:t>
      </w:r>
      <w:r w:rsidR="00271134" w:rsidRPr="00476DD5">
        <w:rPr>
          <w:lang w:val="tr-TR"/>
        </w:rPr>
        <w:t>iymon</w:t>
      </w:r>
      <w:r w:rsidR="001D3547" w:rsidRPr="00476DD5">
        <w:rPr>
          <w:lang w:val="tr-TR"/>
        </w:rPr>
        <w:t xml:space="preserve"> </w:t>
      </w:r>
      <w:r w:rsidR="001D3547" w:rsidRPr="00476DD5">
        <w:rPr>
          <w:lang w:val="uz-Latn-UZ"/>
        </w:rPr>
        <w:t>bilan</w:t>
      </w:r>
      <w:r w:rsidR="001D3547" w:rsidRPr="00476DD5">
        <w:rPr>
          <w:lang w:val="tr-TR"/>
        </w:rPr>
        <w:t xml:space="preserve"> tazyin etilgan va bezatilgandir.</w:t>
      </w:r>
    </w:p>
    <w:p w14:paraId="79861965" w14:textId="77777777" w:rsidR="00565F5A" w:rsidRPr="00476DD5" w:rsidRDefault="001D3547" w:rsidP="00152958">
      <w:pPr>
        <w:spacing w:before="120"/>
        <w:ind w:firstLine="709"/>
        <w:jc w:val="both"/>
        <w:rPr>
          <w:lang w:val="tr-TR"/>
        </w:rPr>
      </w:pPr>
      <w:r w:rsidRPr="00476DD5">
        <w:rPr>
          <w:lang w:val="tr-TR"/>
        </w:rPr>
        <w:t>Qur</w:t>
      </w:r>
      <w:r w:rsidR="00DA751D" w:rsidRPr="00476DD5">
        <w:rPr>
          <w:lang w:val="tr-TR"/>
        </w:rPr>
        <w:t>’</w:t>
      </w:r>
      <w:r w:rsidRPr="00476DD5">
        <w:rPr>
          <w:lang w:val="tr-TR"/>
        </w:rPr>
        <w:t xml:space="preserve">oni Karim taxliya-i sayyiotni uch martabasi </w:t>
      </w:r>
      <w:r w:rsidRPr="00476DD5">
        <w:rPr>
          <w:lang w:val="uz-Latn-UZ"/>
        </w:rPr>
        <w:t>bilan</w:t>
      </w:r>
      <w:r w:rsidRPr="00476DD5">
        <w:rPr>
          <w:lang w:val="tr-TR"/>
        </w:rPr>
        <w:t xml:space="preserve"> zikr qilgan. </w:t>
      </w:r>
    </w:p>
    <w:p w14:paraId="28891E45" w14:textId="77777777" w:rsidR="00565F5A" w:rsidRPr="00476DD5" w:rsidRDefault="001D3547" w:rsidP="00152958">
      <w:pPr>
        <w:spacing w:before="120"/>
        <w:ind w:firstLine="709"/>
        <w:jc w:val="both"/>
        <w:rPr>
          <w:lang w:val="tr-TR"/>
        </w:rPr>
      </w:pPr>
      <w:r w:rsidRPr="00476DD5">
        <w:rPr>
          <w:lang w:val="tr-TR"/>
        </w:rPr>
        <w:t xml:space="preserve">Birinchisi, shirkni tark; </w:t>
      </w:r>
    </w:p>
    <w:p w14:paraId="2F5B0A2B" w14:textId="77777777" w:rsidR="00565F5A" w:rsidRPr="00476DD5" w:rsidRDefault="001D3547" w:rsidP="00152958">
      <w:pPr>
        <w:spacing w:before="120"/>
        <w:ind w:firstLine="709"/>
        <w:jc w:val="both"/>
        <w:rPr>
          <w:lang w:val="tr-TR"/>
        </w:rPr>
      </w:pPr>
      <w:r w:rsidRPr="00476DD5">
        <w:rPr>
          <w:lang w:val="tr-TR"/>
        </w:rPr>
        <w:t>ikkinchisi, ma</w:t>
      </w:r>
      <w:r w:rsidR="00DA751D" w:rsidRPr="00476DD5">
        <w:rPr>
          <w:lang w:val="tr-TR"/>
        </w:rPr>
        <w:t>’</w:t>
      </w:r>
      <w:r w:rsidRPr="00476DD5">
        <w:rPr>
          <w:lang w:val="tr-TR"/>
        </w:rPr>
        <w:t xml:space="preserve">osiyni tark; </w:t>
      </w:r>
    </w:p>
    <w:p w14:paraId="52A1E9F0" w14:textId="77777777" w:rsidR="00565F5A" w:rsidRPr="00476DD5" w:rsidRDefault="001D3547" w:rsidP="00152958">
      <w:pPr>
        <w:spacing w:before="120"/>
        <w:ind w:firstLine="709"/>
        <w:jc w:val="both"/>
        <w:rPr>
          <w:lang w:val="tr-TR"/>
        </w:rPr>
      </w:pPr>
      <w:r w:rsidRPr="00476DD5">
        <w:rPr>
          <w:lang w:val="tr-TR"/>
        </w:rPr>
        <w:t>uchinchisi, m</w:t>
      </w:r>
      <w:r w:rsidR="00C74FFA" w:rsidRPr="00476DD5">
        <w:rPr>
          <w:lang w:val="tr-TR"/>
        </w:rPr>
        <w:t>o</w:t>
      </w:r>
      <w:r w:rsidRPr="00476DD5">
        <w:rPr>
          <w:lang w:val="tr-TR"/>
        </w:rPr>
        <w:t xml:space="preserve">sivoullohni tark qilish. </w:t>
      </w:r>
    </w:p>
    <w:p w14:paraId="28987F9E" w14:textId="77777777" w:rsidR="00565F5A" w:rsidRPr="00476DD5" w:rsidRDefault="001D3547" w:rsidP="00152958">
      <w:pPr>
        <w:spacing w:before="120"/>
        <w:ind w:firstLine="709"/>
        <w:jc w:val="both"/>
        <w:rPr>
          <w:lang w:val="tr-TR"/>
        </w:rPr>
      </w:pPr>
      <w:r w:rsidRPr="00476DD5">
        <w:rPr>
          <w:lang w:val="tr-TR"/>
        </w:rPr>
        <w:t>Tahliya</w:t>
      </w:r>
      <w:r w:rsidRPr="00476DD5">
        <w:rPr>
          <w:rFonts w:ascii="Traditional Arabic" w:hAnsi="Traditional Arabic" w:cs="Traditional Arabic"/>
          <w:lang w:val="tr-TR"/>
        </w:rPr>
        <w:t xml:space="preserve"> </w:t>
      </w:r>
      <w:r w:rsidR="00152958" w:rsidRPr="00476DD5">
        <w:rPr>
          <w:rFonts w:ascii="Arabic Typesetting" w:hAnsi="Arabic Typesetting" w:cs="Arabic Typesetting"/>
          <w:color w:val="FF0000"/>
          <w:szCs w:val="40"/>
        </w:rPr>
        <w:t>(</w:t>
      </w:r>
      <w:r w:rsidR="00152958" w:rsidRPr="00476DD5">
        <w:rPr>
          <w:rFonts w:ascii="Arabic Typesetting" w:hAnsi="Arabic Typesetting" w:cs="Arabic Typesetting"/>
          <w:color w:val="FF0000"/>
          <w:szCs w:val="40"/>
          <w:rtl/>
          <w:lang w:val="tr-TR"/>
        </w:rPr>
        <w:t>تَحْلِيَه</w:t>
      </w:r>
      <w:r w:rsidR="00152958" w:rsidRPr="00476DD5">
        <w:rPr>
          <w:rFonts w:ascii="Arabic Typesetting" w:hAnsi="Arabic Typesetting" w:cs="Arabic Typesetting"/>
          <w:color w:val="FF0000"/>
          <w:szCs w:val="40"/>
        </w:rPr>
        <w:t>)</w:t>
      </w:r>
      <w:r w:rsidRPr="00476DD5">
        <w:rPr>
          <w:rFonts w:ascii="Traditional Arabic" w:hAnsi="Traditional Arabic" w:cs="Traditional Arabic"/>
          <w:lang w:val="tr-TR"/>
        </w:rPr>
        <w:t xml:space="preserve"> </w:t>
      </w:r>
      <w:r w:rsidRPr="00476DD5">
        <w:rPr>
          <w:lang w:val="tr-TR"/>
        </w:rPr>
        <w:t xml:space="preserve">esa hasanot </w:t>
      </w:r>
      <w:r w:rsidRPr="00476DD5">
        <w:rPr>
          <w:lang w:val="uz-Latn-UZ"/>
        </w:rPr>
        <w:t>bilan</w:t>
      </w:r>
      <w:r w:rsidRPr="00476DD5">
        <w:rPr>
          <w:lang w:val="tr-TR"/>
        </w:rPr>
        <w:t xml:space="preserve"> b</w:t>
      </w:r>
      <w:r w:rsidR="00DA751D" w:rsidRPr="00476DD5">
        <w:rPr>
          <w:lang w:val="tr-TR"/>
        </w:rPr>
        <w:t>o‘</w:t>
      </w:r>
      <w:r w:rsidRPr="00476DD5">
        <w:rPr>
          <w:lang w:val="tr-TR"/>
        </w:rPr>
        <w:t>ladi. Hasanot ham yo qalb bilan b</w:t>
      </w:r>
      <w:r w:rsidR="00DA751D" w:rsidRPr="00476DD5">
        <w:rPr>
          <w:lang w:val="tr-TR"/>
        </w:rPr>
        <w:t>o‘</w:t>
      </w:r>
      <w:r w:rsidRPr="00476DD5">
        <w:rPr>
          <w:lang w:val="tr-TR"/>
        </w:rPr>
        <w:t xml:space="preserve">ladi yoki qolip va badan </w:t>
      </w:r>
      <w:r w:rsidRPr="00476DD5">
        <w:rPr>
          <w:lang w:val="uz-Latn-UZ"/>
        </w:rPr>
        <w:t>bilan</w:t>
      </w:r>
      <w:r w:rsidRPr="00476DD5">
        <w:rPr>
          <w:lang w:val="tr-TR"/>
        </w:rPr>
        <w:t xml:space="preserve"> b</w:t>
      </w:r>
      <w:r w:rsidR="00DA751D" w:rsidRPr="00476DD5">
        <w:rPr>
          <w:lang w:val="tr-TR"/>
        </w:rPr>
        <w:t>o‘</w:t>
      </w:r>
      <w:r w:rsidRPr="00476DD5">
        <w:rPr>
          <w:lang w:val="tr-TR"/>
        </w:rPr>
        <w:t xml:space="preserve">ladi va yoxud mol </w:t>
      </w:r>
      <w:r w:rsidRPr="00476DD5">
        <w:rPr>
          <w:lang w:val="uz-Latn-UZ"/>
        </w:rPr>
        <w:t>bilan</w:t>
      </w:r>
      <w:r w:rsidRPr="00476DD5">
        <w:rPr>
          <w:lang w:val="tr-TR"/>
        </w:rPr>
        <w:t xml:space="preserve"> b</w:t>
      </w:r>
      <w:r w:rsidR="00DA751D" w:rsidRPr="00476DD5">
        <w:rPr>
          <w:lang w:val="tr-TR"/>
        </w:rPr>
        <w:t>o‘</w:t>
      </w:r>
      <w:r w:rsidRPr="00476DD5">
        <w:rPr>
          <w:lang w:val="tr-TR"/>
        </w:rPr>
        <w:t xml:space="preserve">ladi. </w:t>
      </w:r>
    </w:p>
    <w:p w14:paraId="7D64ABA8" w14:textId="77777777" w:rsidR="00565F5A" w:rsidRPr="00476DD5" w:rsidRDefault="001D3547" w:rsidP="00152958">
      <w:pPr>
        <w:spacing w:before="120"/>
        <w:ind w:firstLine="709"/>
        <w:jc w:val="both"/>
        <w:rPr>
          <w:lang w:val="tr-TR"/>
        </w:rPr>
      </w:pPr>
      <w:r w:rsidRPr="00476DD5">
        <w:rPr>
          <w:lang w:val="tr-TR"/>
        </w:rPr>
        <w:t>A</w:t>
      </w:r>
      <w:r w:rsidR="00DA751D" w:rsidRPr="00476DD5">
        <w:rPr>
          <w:lang w:val="tr-TR"/>
        </w:rPr>
        <w:t>’</w:t>
      </w:r>
      <w:r w:rsidRPr="00476DD5">
        <w:rPr>
          <w:lang w:val="tr-TR"/>
        </w:rPr>
        <w:t xml:space="preserve">moli qalbiyning shamsi, </w:t>
      </w:r>
      <w:r w:rsidR="00271134" w:rsidRPr="00476DD5">
        <w:rPr>
          <w:lang w:val="tr-TR"/>
        </w:rPr>
        <w:t>iymon</w:t>
      </w:r>
      <w:r w:rsidRPr="00476DD5">
        <w:rPr>
          <w:lang w:val="tr-TR"/>
        </w:rPr>
        <w:t xml:space="preserve">dir. </w:t>
      </w:r>
    </w:p>
    <w:p w14:paraId="1A1A5561" w14:textId="77777777" w:rsidR="00565F5A" w:rsidRPr="00476DD5" w:rsidRDefault="001D3547" w:rsidP="00152958">
      <w:pPr>
        <w:spacing w:before="120"/>
        <w:ind w:firstLine="709"/>
        <w:jc w:val="both"/>
        <w:rPr>
          <w:lang w:val="tr-TR"/>
        </w:rPr>
      </w:pPr>
      <w:r w:rsidRPr="00476DD5">
        <w:rPr>
          <w:lang w:val="tr-TR"/>
        </w:rPr>
        <w:t>A</w:t>
      </w:r>
      <w:r w:rsidR="00DA751D" w:rsidRPr="00476DD5">
        <w:rPr>
          <w:lang w:val="tr-TR"/>
        </w:rPr>
        <w:t>’</w:t>
      </w:r>
      <w:r w:rsidRPr="00476DD5">
        <w:rPr>
          <w:lang w:val="tr-TR"/>
        </w:rPr>
        <w:t xml:space="preserve">moli badaniyaning mundarijasi, namozdir. </w:t>
      </w:r>
    </w:p>
    <w:p w14:paraId="7F4A1BC3" w14:textId="77777777" w:rsidR="001D3547" w:rsidRPr="00476DD5" w:rsidRDefault="001D3547" w:rsidP="00152958">
      <w:pPr>
        <w:spacing w:before="120"/>
        <w:ind w:firstLine="709"/>
        <w:jc w:val="both"/>
        <w:rPr>
          <w:lang w:val="tr-TR"/>
        </w:rPr>
      </w:pPr>
      <w:r w:rsidRPr="00476DD5">
        <w:rPr>
          <w:lang w:val="tr-TR"/>
        </w:rPr>
        <w:t>A</w:t>
      </w:r>
      <w:r w:rsidR="00DA751D" w:rsidRPr="00476DD5">
        <w:rPr>
          <w:lang w:val="tr-TR"/>
        </w:rPr>
        <w:t>’</w:t>
      </w:r>
      <w:r w:rsidRPr="00476DD5">
        <w:rPr>
          <w:lang w:val="tr-TR"/>
        </w:rPr>
        <w:t>moli moliyaning qutbi, zakotdir.</w:t>
      </w:r>
    </w:p>
    <w:p w14:paraId="59180A83" w14:textId="77777777" w:rsidR="001D3547" w:rsidRPr="00476DD5" w:rsidRDefault="001D3547" w:rsidP="00565F5A">
      <w:pPr>
        <w:spacing w:before="120"/>
        <w:ind w:firstLine="709"/>
        <w:jc w:val="both"/>
        <w:rPr>
          <w:lang w:val="tr-TR"/>
        </w:rPr>
      </w:pPr>
      <w:r w:rsidRPr="00476DD5">
        <w:rPr>
          <w:b/>
          <w:lang w:val="tr-TR"/>
        </w:rPr>
        <w:t>S-</w:t>
      </w:r>
      <w:r w:rsidRPr="00476DD5">
        <w:rPr>
          <w:rFonts w:ascii="Traditional Arabic" w:hAnsi="Traditional Arabic" w:cs="Traditional Arabic"/>
          <w:lang w:val="tr-TR"/>
        </w:rPr>
        <w:t xml:space="preserve"> </w:t>
      </w:r>
      <w:r w:rsidR="00565F5A" w:rsidRPr="00476DD5">
        <w:rPr>
          <w:rFonts w:ascii="Arabic Typesetting" w:hAnsi="Arabic Typesetting" w:cs="Arabic Typesetting"/>
          <w:color w:val="FF0000"/>
          <w:szCs w:val="40"/>
          <w:rtl/>
          <w:lang w:val="tr-TR"/>
        </w:rPr>
        <w:t>اَلَّذٖينَ يُؤْمِنُونَ بِالْغَيْبِ</w:t>
      </w:r>
      <w:r w:rsidRPr="00476DD5">
        <w:rPr>
          <w:rFonts w:ascii="Traditional Arabic" w:hAnsi="Traditional Arabic" w:cs="Traditional Arabic"/>
          <w:lang w:val="tr-TR"/>
        </w:rPr>
        <w:t xml:space="preserve"> </w:t>
      </w:r>
      <w:r w:rsidRPr="00476DD5">
        <w:rPr>
          <w:lang w:val="tr-TR"/>
        </w:rPr>
        <w:t>hol iqtizosiga k</w:t>
      </w:r>
      <w:r w:rsidR="00DA751D" w:rsidRPr="00476DD5">
        <w:rPr>
          <w:lang w:val="tr-TR"/>
        </w:rPr>
        <w:t>o‘</w:t>
      </w:r>
      <w:r w:rsidRPr="00476DD5">
        <w:rPr>
          <w:lang w:val="tr-TR"/>
        </w:rPr>
        <w:t>ra ijoz b</w:t>
      </w:r>
      <w:r w:rsidR="00DA751D" w:rsidRPr="00476DD5">
        <w:rPr>
          <w:lang w:val="tr-TR"/>
        </w:rPr>
        <w:t>o‘</w:t>
      </w:r>
      <w:r w:rsidRPr="00476DD5">
        <w:rPr>
          <w:lang w:val="tr-TR"/>
        </w:rPr>
        <w:t>lsa ham, ayni ma</w:t>
      </w:r>
      <w:r w:rsidR="00DA751D" w:rsidRPr="00476DD5">
        <w:rPr>
          <w:lang w:val="tr-TR"/>
        </w:rPr>
        <w:t>’</w:t>
      </w:r>
      <w:r w:rsidRPr="00476DD5">
        <w:rPr>
          <w:lang w:val="tr-TR"/>
        </w:rPr>
        <w:t>noni ifoda qilgan</w:t>
      </w:r>
      <w:r w:rsidRPr="00476DD5">
        <w:rPr>
          <w:rFonts w:ascii="Traditional Arabic" w:hAnsi="Traditional Arabic" w:cs="Traditional Arabic"/>
          <w:lang w:val="tr-TR"/>
        </w:rPr>
        <w:t xml:space="preserve"> </w:t>
      </w:r>
      <w:r w:rsidR="00565F5A" w:rsidRPr="00476DD5">
        <w:rPr>
          <w:rFonts w:ascii="Arabic Typesetting" w:hAnsi="Arabic Typesetting" w:cs="Arabic Typesetting"/>
          <w:color w:val="FF0000"/>
          <w:szCs w:val="40"/>
          <w:rtl/>
          <w:lang w:val="tr-TR"/>
        </w:rPr>
        <w:t>اَلْمُؤْمِنُونَ</w:t>
      </w:r>
      <w:r w:rsidRPr="00476DD5">
        <w:rPr>
          <w:rFonts w:ascii="Traditional Arabic" w:hAnsi="Traditional Arabic" w:cs="Traditional Arabic"/>
          <w:lang w:val="tr-TR"/>
        </w:rPr>
        <w:t xml:space="preserve"> </w:t>
      </w:r>
      <w:r w:rsidRPr="00476DD5">
        <w:rPr>
          <w:lang w:val="tr-TR"/>
        </w:rPr>
        <w:t>kalimasiga nazaran itnobdir (uzundir). Ha,</w:t>
      </w:r>
      <w:r w:rsidRPr="00476DD5">
        <w:rPr>
          <w:rFonts w:ascii="Traditional Arabic" w:hAnsi="Traditional Arabic" w:cs="Traditional Arabic"/>
          <w:lang w:val="tr-TR"/>
        </w:rPr>
        <w:t xml:space="preserve"> </w:t>
      </w:r>
      <w:r w:rsidR="00565F5A" w:rsidRPr="00476DD5">
        <w:rPr>
          <w:rFonts w:ascii="Arabic Typesetting" w:hAnsi="Arabic Typesetting" w:cs="Arabic Typesetting"/>
          <w:color w:val="FF0000"/>
          <w:sz w:val="40"/>
          <w:szCs w:val="40"/>
          <w:rtl/>
          <w:lang w:val="tr-TR"/>
        </w:rPr>
        <w:t>اَلْ</w:t>
      </w:r>
      <w:r w:rsidRPr="00476DD5">
        <w:rPr>
          <w:rFonts w:ascii="Traditional Arabic" w:hAnsi="Traditional Arabic" w:cs="Traditional Arabic"/>
          <w:lang w:val="tr-TR"/>
        </w:rPr>
        <w:t xml:space="preserve"> </w:t>
      </w:r>
      <w:r w:rsidRPr="00476DD5">
        <w:rPr>
          <w:lang w:val="tr-TR"/>
        </w:rPr>
        <w:t>harfi</w:t>
      </w:r>
      <w:r w:rsidRPr="00476DD5">
        <w:rPr>
          <w:rFonts w:ascii="Traditional Arabic" w:hAnsi="Traditional Arabic" w:cs="Traditional Arabic"/>
          <w:lang w:val="tr-TR"/>
        </w:rPr>
        <w:t xml:space="preserve"> </w:t>
      </w:r>
      <w:r w:rsidR="00565F5A" w:rsidRPr="00476DD5">
        <w:rPr>
          <w:rFonts w:ascii="Arabic Typesetting" w:hAnsi="Arabic Typesetting" w:cs="Arabic Typesetting"/>
          <w:color w:val="FF0000"/>
          <w:szCs w:val="40"/>
          <w:rtl/>
          <w:lang w:val="tr-TR"/>
        </w:rPr>
        <w:t>اَلَّذٖينَ</w:t>
      </w:r>
      <w:r w:rsidR="00565F5A" w:rsidRPr="00476DD5">
        <w:rPr>
          <w:rFonts w:ascii="Arabic Typesetting" w:hAnsi="Arabic Typesetting" w:cs="Arabic Typesetting"/>
          <w:color w:val="FF0000"/>
          <w:szCs w:val="40"/>
          <w:lang w:val="tr-TR"/>
        </w:rPr>
        <w:t xml:space="preserve"> </w:t>
      </w:r>
      <w:r w:rsidRPr="00476DD5">
        <w:rPr>
          <w:rFonts w:ascii="Traditional Arabic" w:hAnsi="Traditional Arabic" w:cs="Traditional Arabic"/>
          <w:lang w:val="tr-TR"/>
        </w:rPr>
        <w:t xml:space="preserve"> </w:t>
      </w:r>
      <w:r w:rsidRPr="00476DD5">
        <w:rPr>
          <w:lang w:val="tr-TR"/>
        </w:rPr>
        <w:t>bilan;</w:t>
      </w:r>
      <w:r w:rsidRPr="00476DD5">
        <w:rPr>
          <w:rFonts w:ascii="Traditional Arabic" w:hAnsi="Traditional Arabic" w:cs="Traditional Arabic"/>
          <w:lang w:val="tr-TR"/>
        </w:rPr>
        <w:t xml:space="preserve"> </w:t>
      </w:r>
      <w:r w:rsidR="00565F5A" w:rsidRPr="00476DD5">
        <w:rPr>
          <w:rFonts w:ascii="Arabic Typesetting" w:hAnsi="Arabic Typesetting" w:cs="Arabic Typesetting"/>
          <w:color w:val="FF0000"/>
          <w:szCs w:val="40"/>
          <w:rtl/>
          <w:lang w:val="tr-TR"/>
        </w:rPr>
        <w:t>مُؤْمِنُونَ</w:t>
      </w:r>
      <w:r w:rsidR="00565F5A"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kalimasi</w:t>
      </w:r>
      <w:r w:rsidRPr="00476DD5">
        <w:rPr>
          <w:rFonts w:ascii="Traditional Arabic" w:hAnsi="Traditional Arabic" w:cs="Traditional Arabic"/>
          <w:lang w:val="tr-TR"/>
        </w:rPr>
        <w:t xml:space="preserve"> </w:t>
      </w:r>
      <w:r w:rsidR="00565F5A" w:rsidRPr="00476DD5">
        <w:rPr>
          <w:rFonts w:ascii="Arabic Typesetting" w:hAnsi="Arabic Typesetting" w:cs="Arabic Typesetting"/>
          <w:color w:val="FF0000"/>
          <w:szCs w:val="40"/>
          <w:rtl/>
          <w:lang w:val="tr-TR"/>
        </w:rPr>
        <w:t>يُؤْمِنُونَ</w:t>
      </w:r>
      <w:r w:rsidRPr="00476DD5">
        <w:rPr>
          <w:rFonts w:ascii="Traditional Arabic" w:hAnsi="Traditional Arabic" w:cs="Traditional Arabic"/>
          <w:lang w:val="tr-TR"/>
        </w:rPr>
        <w:t xml:space="preserve"> </w:t>
      </w:r>
      <w:r w:rsidRPr="00476DD5">
        <w:rPr>
          <w:lang w:val="tr-TR"/>
        </w:rPr>
        <w:t>fe</w:t>
      </w:r>
      <w:r w:rsidR="00DA751D" w:rsidRPr="00476DD5">
        <w:rPr>
          <w:lang w:val="tr-TR"/>
        </w:rPr>
        <w:t>’</w:t>
      </w:r>
      <w:r w:rsidRPr="00476DD5">
        <w:rPr>
          <w:lang w:val="tr-TR"/>
        </w:rPr>
        <w:t>li bilan almashtirilgan. Bu itnobning ijozga tarjih sababi nima?</w:t>
      </w:r>
    </w:p>
    <w:p w14:paraId="0A583B67" w14:textId="77777777" w:rsidR="001D3547" w:rsidRPr="00476DD5" w:rsidRDefault="001D3547" w:rsidP="000D335C">
      <w:pPr>
        <w:spacing w:before="120"/>
        <w:ind w:firstLine="709"/>
        <w:jc w:val="both"/>
        <w:rPr>
          <w:lang w:val="tr-TR"/>
        </w:rPr>
      </w:pPr>
      <w:r w:rsidRPr="00476DD5">
        <w:rPr>
          <w:lang w:val="tr-TR"/>
        </w:rPr>
        <w:t>J-</w:t>
      </w:r>
      <w:r w:rsidRPr="00476DD5">
        <w:rPr>
          <w:rFonts w:ascii="Traditional Arabic" w:hAnsi="Traditional Arabic" w:cs="Traditional Arabic"/>
          <w:lang w:val="tr-TR"/>
        </w:rPr>
        <w:t xml:space="preserve"> </w:t>
      </w:r>
      <w:r w:rsidR="00565F5A" w:rsidRPr="00476DD5">
        <w:rPr>
          <w:rFonts w:ascii="Arabic Typesetting" w:hAnsi="Arabic Typesetting" w:cs="Arabic Typesetting"/>
          <w:color w:val="FF0000"/>
          <w:szCs w:val="40"/>
          <w:rtl/>
          <w:lang w:val="tr-TR"/>
        </w:rPr>
        <w:t>اَلَّذٖينَ</w:t>
      </w:r>
      <w:r w:rsidRPr="00476DD5">
        <w:rPr>
          <w:rFonts w:ascii="Traditional Arabic" w:hAnsi="Traditional Arabic" w:cs="Traditional Arabic"/>
          <w:lang w:val="tr-TR"/>
        </w:rPr>
        <w:t xml:space="preserve"> </w:t>
      </w:r>
      <w:r w:rsidRPr="00476DD5">
        <w:rPr>
          <w:lang w:val="tr-TR"/>
        </w:rPr>
        <w:t>asmo-i mubhamadan b</w:t>
      </w:r>
      <w:r w:rsidR="00DA751D" w:rsidRPr="00476DD5">
        <w:rPr>
          <w:lang w:val="tr-TR"/>
        </w:rPr>
        <w:t>o‘</w:t>
      </w:r>
      <w:r w:rsidRPr="00476DD5">
        <w:rPr>
          <w:lang w:val="tr-TR"/>
        </w:rPr>
        <w:t>lganidan, uni ta</w:t>
      </w:r>
      <w:r w:rsidR="00DA751D" w:rsidRPr="00476DD5">
        <w:rPr>
          <w:lang w:val="tr-TR"/>
        </w:rPr>
        <w:t>’</w:t>
      </w:r>
      <w:r w:rsidRPr="00476DD5">
        <w:rPr>
          <w:lang w:val="tr-TR"/>
        </w:rPr>
        <w:t>yin va tamyiz etgan yol</w:t>
      </w:r>
      <w:r w:rsidR="00DA751D" w:rsidRPr="00476DD5">
        <w:rPr>
          <w:lang w:val="tr-TR"/>
        </w:rPr>
        <w:t>g‘</w:t>
      </w:r>
      <w:r w:rsidRPr="00476DD5">
        <w:rPr>
          <w:lang w:val="tr-TR"/>
        </w:rPr>
        <w:t>iz silasidir. Demak, butun qiymat silasiga oid. Boshqa sifatlarida hech qanday qiymat y</w:t>
      </w:r>
      <w:r w:rsidR="00DA751D" w:rsidRPr="00476DD5">
        <w:rPr>
          <w:lang w:val="tr-TR"/>
        </w:rPr>
        <w:t>o‘</w:t>
      </w:r>
      <w:r w:rsidRPr="00476DD5">
        <w:rPr>
          <w:lang w:val="tr-TR"/>
        </w:rPr>
        <w:t>q. Bu esa, bu yerda silasi b</w:t>
      </w:r>
      <w:r w:rsidR="00DA751D" w:rsidRPr="00476DD5">
        <w:rPr>
          <w:lang w:val="tr-TR"/>
        </w:rPr>
        <w:t>o‘</w:t>
      </w:r>
      <w:r w:rsidRPr="00476DD5">
        <w:rPr>
          <w:lang w:val="tr-TR"/>
        </w:rPr>
        <w:t xml:space="preserve">lgan </w:t>
      </w:r>
      <w:r w:rsidR="00271134" w:rsidRPr="00476DD5">
        <w:rPr>
          <w:lang w:val="tr-TR"/>
        </w:rPr>
        <w:t>iymon</w:t>
      </w:r>
      <w:r w:rsidRPr="00476DD5">
        <w:rPr>
          <w:lang w:val="tr-TR"/>
        </w:rPr>
        <w:t xml:space="preserve">ga buyuk bir azamat berish bilan insonlarni </w:t>
      </w:r>
      <w:r w:rsidR="00271134" w:rsidRPr="00476DD5">
        <w:rPr>
          <w:lang w:val="tr-TR"/>
        </w:rPr>
        <w:t>iymon</w:t>
      </w:r>
      <w:r w:rsidRPr="00476DD5">
        <w:rPr>
          <w:lang w:val="tr-TR"/>
        </w:rPr>
        <w:t xml:space="preserve"> keltirishga tashviq qiladi. Ammo</w:t>
      </w:r>
      <w:r w:rsidRPr="00476DD5">
        <w:rPr>
          <w:rFonts w:ascii="Traditional Arabic" w:hAnsi="Traditional Arabic" w:cs="Traditional Arabic"/>
          <w:lang w:val="tr-TR"/>
        </w:rPr>
        <w:t xml:space="preserve"> </w:t>
      </w:r>
      <w:r w:rsidR="00565F5A" w:rsidRPr="00476DD5">
        <w:rPr>
          <w:rFonts w:ascii="Arabic Typesetting" w:hAnsi="Arabic Typesetting" w:cs="Arabic Typesetting"/>
          <w:color w:val="FF0000"/>
          <w:szCs w:val="40"/>
          <w:rtl/>
          <w:lang w:val="tr-TR"/>
        </w:rPr>
        <w:t>مُؤْمِنُونَ</w:t>
      </w:r>
      <w:r w:rsidRPr="00476DD5">
        <w:rPr>
          <w:rFonts w:ascii="Traditional Arabic" w:hAnsi="Traditional Arabic" w:cs="Traditional Arabic"/>
          <w:lang w:val="tr-TR"/>
        </w:rPr>
        <w:t xml:space="preserve"> </w:t>
      </w:r>
      <w:r w:rsidRPr="00476DD5">
        <w:rPr>
          <w:lang w:val="tr-TR"/>
        </w:rPr>
        <w:t>kalimasiga badal fe</w:t>
      </w:r>
      <w:r w:rsidR="00DA751D" w:rsidRPr="00476DD5">
        <w:rPr>
          <w:lang w:val="tr-TR"/>
        </w:rPr>
        <w:t>’</w:t>
      </w:r>
      <w:r w:rsidRPr="00476DD5">
        <w:rPr>
          <w:lang w:val="tr-TR"/>
        </w:rPr>
        <w:t>l siy</w:t>
      </w:r>
      <w:r w:rsidR="00DA751D" w:rsidRPr="00476DD5">
        <w:rPr>
          <w:lang w:val="tr-TR"/>
        </w:rPr>
        <w:t>g‘</w:t>
      </w:r>
      <w:r w:rsidRPr="00476DD5">
        <w:rPr>
          <w:lang w:val="tr-TR"/>
        </w:rPr>
        <w:t xml:space="preserve">asi </w:t>
      </w:r>
      <w:r w:rsidRPr="00476DD5">
        <w:rPr>
          <w:lang w:val="uz-Latn-UZ"/>
        </w:rPr>
        <w:t>bilan</w:t>
      </w:r>
      <w:r w:rsidRPr="00476DD5">
        <w:rPr>
          <w:rFonts w:ascii="Traditional Arabic" w:hAnsi="Traditional Arabic" w:cs="Traditional Arabic"/>
          <w:lang w:val="tr-TR"/>
        </w:rPr>
        <w:t xml:space="preserve"> </w:t>
      </w:r>
      <w:r w:rsidR="00565F5A" w:rsidRPr="00476DD5">
        <w:rPr>
          <w:rFonts w:ascii="Arabic Typesetting" w:hAnsi="Arabic Typesetting" w:cs="Arabic Typesetting"/>
          <w:color w:val="FF0000"/>
          <w:szCs w:val="40"/>
          <w:rtl/>
          <w:lang w:val="tr-TR"/>
        </w:rPr>
        <w:t>يُؤْمِنُونَ</w:t>
      </w:r>
      <w:r w:rsidR="00565F5A"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 xml:space="preserve">ning tarjihi; </w:t>
      </w:r>
      <w:r w:rsidR="00271134" w:rsidRPr="00476DD5">
        <w:rPr>
          <w:lang w:val="tr-TR"/>
        </w:rPr>
        <w:t>iymon</w:t>
      </w:r>
      <w:r w:rsidRPr="00476DD5">
        <w:rPr>
          <w:lang w:val="tr-TR"/>
        </w:rPr>
        <w:t xml:space="preserve"> fe</w:t>
      </w:r>
      <w:r w:rsidR="00DA751D" w:rsidRPr="00476DD5">
        <w:rPr>
          <w:lang w:val="tr-TR"/>
        </w:rPr>
        <w:t>’</w:t>
      </w:r>
      <w:r w:rsidRPr="00476DD5">
        <w:rPr>
          <w:lang w:val="tr-TR"/>
        </w:rPr>
        <w:t>lini xayol nazariga k</w:t>
      </w:r>
      <w:r w:rsidR="00DA751D" w:rsidRPr="00476DD5">
        <w:rPr>
          <w:lang w:val="tr-TR"/>
        </w:rPr>
        <w:t>o‘</w:t>
      </w:r>
      <w:r w:rsidRPr="00476DD5">
        <w:rPr>
          <w:lang w:val="tr-TR"/>
        </w:rPr>
        <w:t xml:space="preserve">rsatib </w:t>
      </w:r>
      <w:r w:rsidR="00565F5A" w:rsidRPr="00476DD5">
        <w:rPr>
          <w:lang w:val="tr-TR"/>
        </w:rPr>
        <w:t>vaziyatning</w:t>
      </w:r>
      <w:r w:rsidRPr="00476DD5">
        <w:rPr>
          <w:lang w:val="tr-TR"/>
        </w:rPr>
        <w:t xml:space="preserve"> tasvir etilishiga, dohiliy va xorijiy dalillarning tajalliysi bilan </w:t>
      </w:r>
      <w:r w:rsidR="00271134" w:rsidRPr="00476DD5">
        <w:rPr>
          <w:lang w:val="tr-TR"/>
        </w:rPr>
        <w:t>iymon</w:t>
      </w:r>
      <w:r w:rsidRPr="00476DD5">
        <w:rPr>
          <w:lang w:val="tr-TR"/>
        </w:rPr>
        <w:t xml:space="preserve">ning istimror va davom </w:t>
      </w:r>
      <w:r w:rsidRPr="00476DD5">
        <w:rPr>
          <w:lang w:val="uz-Latn-UZ"/>
        </w:rPr>
        <w:t>bilan</w:t>
      </w:r>
      <w:r w:rsidRPr="00476DD5">
        <w:rPr>
          <w:lang w:val="tr-TR"/>
        </w:rPr>
        <w:t xml:space="preserve"> tajaddud etishiga ishoratdir. Ha, daloilning zuhuri nisbatida </w:t>
      </w:r>
      <w:r w:rsidR="00271134" w:rsidRPr="00476DD5">
        <w:rPr>
          <w:lang w:val="tr-TR"/>
        </w:rPr>
        <w:t>iymon</w:t>
      </w:r>
      <w:r w:rsidRPr="00476DD5">
        <w:rPr>
          <w:lang w:val="tr-TR"/>
        </w:rPr>
        <w:t xml:space="preserve"> ziyodalashadi, tajaddud etadi.</w:t>
      </w:r>
    </w:p>
    <w:p w14:paraId="75EBA2E6" w14:textId="77777777" w:rsidR="001D3547" w:rsidRPr="00476DD5" w:rsidRDefault="00565F5A" w:rsidP="00565F5A">
      <w:pPr>
        <w:spacing w:before="120"/>
        <w:ind w:firstLine="709"/>
        <w:jc w:val="both"/>
        <w:rPr>
          <w:lang w:val="tr-TR"/>
        </w:rPr>
      </w:pPr>
      <w:r w:rsidRPr="00476DD5">
        <w:rPr>
          <w:rFonts w:ascii="Arabic Typesetting" w:hAnsi="Arabic Typesetting" w:cs="Arabic Typesetting"/>
          <w:color w:val="FF0000"/>
          <w:szCs w:val="40"/>
          <w:rtl/>
          <w:lang w:val="tr-TR"/>
        </w:rPr>
        <w:t>بِالْغَيْبِ</w:t>
      </w:r>
      <w:r w:rsidR="001D3547" w:rsidRPr="00476DD5">
        <w:rPr>
          <w:rFonts w:ascii="Traditional Arabic" w:hAnsi="Traditional Arabic" w:cs="Traditional Arabic"/>
          <w:lang w:val="tr-TR"/>
        </w:rPr>
        <w:t xml:space="preserve"> </w:t>
      </w:r>
      <w:r w:rsidR="001D3547" w:rsidRPr="00476DD5">
        <w:rPr>
          <w:lang w:val="tr-TR"/>
        </w:rPr>
        <w:t>Ya</w:t>
      </w:r>
      <w:r w:rsidR="00DA751D" w:rsidRPr="00476DD5">
        <w:rPr>
          <w:lang w:val="tr-TR"/>
        </w:rPr>
        <w:t>’</w:t>
      </w:r>
      <w:r w:rsidR="001D3547" w:rsidRPr="00476DD5">
        <w:rPr>
          <w:lang w:val="tr-TR"/>
        </w:rPr>
        <w:t xml:space="preserve">ni, nifoqsiz ixlosi qalb </w:t>
      </w:r>
      <w:r w:rsidR="001D3547" w:rsidRPr="00476DD5">
        <w:rPr>
          <w:lang w:val="uz-Latn-UZ"/>
        </w:rPr>
        <w:t>bilan</w:t>
      </w:r>
      <w:r w:rsidR="001D3547" w:rsidRPr="00476DD5">
        <w:rPr>
          <w:lang w:val="tr-TR"/>
        </w:rPr>
        <w:t xml:space="preserve"> </w:t>
      </w:r>
      <w:r w:rsidR="00271134" w:rsidRPr="00476DD5">
        <w:rPr>
          <w:lang w:val="tr-TR"/>
        </w:rPr>
        <w:t>iymon</w:t>
      </w:r>
      <w:r w:rsidR="001D3547" w:rsidRPr="00476DD5">
        <w:rPr>
          <w:lang w:val="tr-TR"/>
        </w:rPr>
        <w:t xml:space="preserve"> keltiradilar. Yoki </w:t>
      </w:r>
      <w:r w:rsidR="00271134" w:rsidRPr="00476DD5">
        <w:rPr>
          <w:lang w:val="tr-TR"/>
        </w:rPr>
        <w:t>iymon</w:t>
      </w:r>
      <w:r w:rsidR="001D3547" w:rsidRPr="00476DD5">
        <w:rPr>
          <w:lang w:val="tr-TR"/>
        </w:rPr>
        <w:t xml:space="preserve"> keltiriladigan narsalar </w:t>
      </w:r>
      <w:r w:rsidR="00DA751D" w:rsidRPr="00476DD5">
        <w:rPr>
          <w:lang w:val="tr-TR"/>
        </w:rPr>
        <w:t>g‘</w:t>
      </w:r>
      <w:r w:rsidR="001D3547" w:rsidRPr="00476DD5">
        <w:rPr>
          <w:lang w:val="tr-TR"/>
        </w:rPr>
        <w:t>ayb b</w:t>
      </w:r>
      <w:r w:rsidR="00DA751D" w:rsidRPr="00476DD5">
        <w:rPr>
          <w:lang w:val="tr-TR"/>
        </w:rPr>
        <w:t>o‘</w:t>
      </w:r>
      <w:r w:rsidR="001D3547" w:rsidRPr="00476DD5">
        <w:rPr>
          <w:lang w:val="tr-TR"/>
        </w:rPr>
        <w:t xml:space="preserve">lish </w:t>
      </w:r>
      <w:r w:rsidR="001D3547" w:rsidRPr="00476DD5">
        <w:rPr>
          <w:lang w:val="uz-Latn-UZ"/>
        </w:rPr>
        <w:t>bilan</w:t>
      </w:r>
      <w:r w:rsidR="001D3547" w:rsidRPr="00476DD5">
        <w:rPr>
          <w:lang w:val="tr-TR"/>
        </w:rPr>
        <w:t xml:space="preserve"> barobar, </w:t>
      </w:r>
      <w:r w:rsidR="00271134" w:rsidRPr="00476DD5">
        <w:rPr>
          <w:lang w:val="tr-TR"/>
        </w:rPr>
        <w:t>iymon</w:t>
      </w:r>
      <w:r w:rsidR="001D3547" w:rsidRPr="00476DD5">
        <w:rPr>
          <w:lang w:val="tr-TR"/>
        </w:rPr>
        <w:t xml:space="preserve"> keltiradilar. Va yoxud, </w:t>
      </w:r>
      <w:r w:rsidR="00DA751D" w:rsidRPr="00476DD5">
        <w:rPr>
          <w:lang w:val="tr-TR"/>
        </w:rPr>
        <w:t>g‘</w:t>
      </w:r>
      <w:r w:rsidR="001D3547" w:rsidRPr="00476DD5">
        <w:rPr>
          <w:lang w:val="tr-TR"/>
        </w:rPr>
        <w:t xml:space="preserve">oyibga yoki olami </w:t>
      </w:r>
      <w:r w:rsidR="00DA751D" w:rsidRPr="00476DD5">
        <w:rPr>
          <w:lang w:val="tr-TR"/>
        </w:rPr>
        <w:t>g‘</w:t>
      </w:r>
      <w:r w:rsidR="001D3547" w:rsidRPr="00476DD5">
        <w:rPr>
          <w:lang w:val="tr-TR"/>
        </w:rPr>
        <w:t xml:space="preserve">aybga </w:t>
      </w:r>
      <w:r w:rsidR="00271134" w:rsidRPr="00476DD5">
        <w:rPr>
          <w:lang w:val="tr-TR"/>
        </w:rPr>
        <w:t>iymon</w:t>
      </w:r>
      <w:r w:rsidR="001D3547" w:rsidRPr="00476DD5">
        <w:rPr>
          <w:lang w:val="tr-TR"/>
        </w:rPr>
        <w:t xml:space="preserve"> keltiradilar.</w:t>
      </w:r>
    </w:p>
    <w:p w14:paraId="6BD55281" w14:textId="77777777" w:rsidR="001D3547" w:rsidRPr="00476DD5" w:rsidRDefault="00271134" w:rsidP="001D3547">
      <w:pPr>
        <w:spacing w:before="120"/>
        <w:ind w:firstLine="709"/>
        <w:jc w:val="both"/>
        <w:rPr>
          <w:lang w:val="tr-TR"/>
        </w:rPr>
      </w:pPr>
      <w:r w:rsidRPr="00476DD5">
        <w:rPr>
          <w:lang w:val="tr-TR"/>
        </w:rPr>
        <w:t>Iymon</w:t>
      </w:r>
      <w:r w:rsidR="001D3547" w:rsidRPr="00476DD5">
        <w:rPr>
          <w:lang w:val="tr-TR"/>
        </w:rPr>
        <w:t>, Rasuli Akram Alayhissalotu Vassalam tabli</w:t>
      </w:r>
      <w:r w:rsidR="00DA751D" w:rsidRPr="00476DD5">
        <w:rPr>
          <w:lang w:val="tr-TR"/>
        </w:rPr>
        <w:t>g‘</w:t>
      </w:r>
      <w:r w:rsidR="001D3547" w:rsidRPr="00476DD5">
        <w:rPr>
          <w:lang w:val="tr-TR"/>
        </w:rPr>
        <w:t xml:space="preserve"> etgan zaruriyoti diniyani tafsilan va zaruriyotning </w:t>
      </w:r>
      <w:r w:rsidR="00DA751D" w:rsidRPr="00476DD5">
        <w:rPr>
          <w:lang w:val="tr-TR"/>
        </w:rPr>
        <w:t>g‘</w:t>
      </w:r>
      <w:r w:rsidR="001D3547" w:rsidRPr="00476DD5">
        <w:rPr>
          <w:lang w:val="tr-TR"/>
        </w:rPr>
        <w:t>ayrisini ijmolan tasdiq qilishdan hosil b</w:t>
      </w:r>
      <w:r w:rsidR="00DA751D" w:rsidRPr="00476DD5">
        <w:rPr>
          <w:lang w:val="tr-TR"/>
        </w:rPr>
        <w:t>o‘</w:t>
      </w:r>
      <w:r w:rsidR="001D3547" w:rsidRPr="00476DD5">
        <w:rPr>
          <w:lang w:val="tr-TR"/>
        </w:rPr>
        <w:t>lgan bir nurdir.</w:t>
      </w:r>
    </w:p>
    <w:p w14:paraId="71CB0FED" w14:textId="77777777" w:rsidR="001D3547" w:rsidRPr="00476DD5" w:rsidRDefault="001D3547" w:rsidP="001D3547">
      <w:pPr>
        <w:spacing w:before="120"/>
        <w:ind w:firstLine="709"/>
        <w:jc w:val="both"/>
        <w:rPr>
          <w:lang w:val="tr-TR"/>
        </w:rPr>
      </w:pPr>
      <w:r w:rsidRPr="00476DD5">
        <w:rPr>
          <w:b/>
          <w:lang w:val="tr-TR"/>
        </w:rPr>
        <w:t>S:</w:t>
      </w:r>
      <w:r w:rsidRPr="00476DD5">
        <w:rPr>
          <w:lang w:val="tr-TR"/>
        </w:rPr>
        <w:t xml:space="preserve"> Avomi nosdan haqoiqi diniyani ta</w:t>
      </w:r>
      <w:r w:rsidR="00DA751D" w:rsidRPr="00476DD5">
        <w:rPr>
          <w:lang w:val="tr-TR"/>
        </w:rPr>
        <w:t>’</w:t>
      </w:r>
      <w:r w:rsidRPr="00476DD5">
        <w:rPr>
          <w:lang w:val="tr-TR"/>
        </w:rPr>
        <w:t>bir etgan faqat yuzdan birdir?</w:t>
      </w:r>
    </w:p>
    <w:p w14:paraId="162EFB0D" w14:textId="77777777" w:rsidR="001D3547" w:rsidRPr="00476DD5" w:rsidRDefault="001D3547" w:rsidP="005315AC">
      <w:pPr>
        <w:spacing w:before="120"/>
        <w:ind w:firstLine="709"/>
        <w:jc w:val="both"/>
        <w:rPr>
          <w:lang w:val="tr-TR"/>
        </w:rPr>
      </w:pPr>
      <w:r w:rsidRPr="00476DD5">
        <w:rPr>
          <w:b/>
          <w:lang w:val="it-IT"/>
        </w:rPr>
        <w:t>J:</w:t>
      </w:r>
      <w:r w:rsidRPr="00476DD5">
        <w:rPr>
          <w:lang w:val="it-IT"/>
        </w:rPr>
        <w:t xml:space="preserve"> Ta</w:t>
      </w:r>
      <w:r w:rsidR="00DA751D" w:rsidRPr="00476DD5">
        <w:rPr>
          <w:lang w:val="it-IT"/>
        </w:rPr>
        <w:t>’</w:t>
      </w:r>
      <w:r w:rsidRPr="00476DD5">
        <w:rPr>
          <w:lang w:val="it-IT"/>
        </w:rPr>
        <w:t>bir etmasligi, bilmasligiga dalil b</w:t>
      </w:r>
      <w:r w:rsidR="00DA751D" w:rsidRPr="00476DD5">
        <w:rPr>
          <w:lang w:val="it-IT"/>
        </w:rPr>
        <w:t>o‘</w:t>
      </w:r>
      <w:r w:rsidRPr="00476DD5">
        <w:rPr>
          <w:lang w:val="it-IT"/>
        </w:rPr>
        <w:t xml:space="preserve">lolmaydi. </w:t>
      </w:r>
      <w:r w:rsidRPr="00476DD5">
        <w:rPr>
          <w:lang w:val="tr-TR"/>
        </w:rPr>
        <w:t>Ha, k</w:t>
      </w:r>
      <w:r w:rsidR="00DA751D" w:rsidRPr="00476DD5">
        <w:rPr>
          <w:lang w:val="tr-TR"/>
        </w:rPr>
        <w:t>o‘</w:t>
      </w:r>
      <w:r w:rsidRPr="00476DD5">
        <w:rPr>
          <w:lang w:val="tr-TR"/>
        </w:rPr>
        <w:t>p marta lison, insonning tasavvurotidan nozik</w:t>
      </w:r>
      <w:r w:rsidR="005315AC" w:rsidRPr="00476DD5">
        <w:rPr>
          <w:lang w:val="tr-TR"/>
        </w:rPr>
        <w:t xml:space="preserve"> tomon</w:t>
      </w:r>
      <w:r w:rsidRPr="00476DD5">
        <w:rPr>
          <w:lang w:val="tr-TR"/>
        </w:rPr>
        <w:t>larini ta</w:t>
      </w:r>
      <w:r w:rsidR="00DA751D" w:rsidRPr="00476DD5">
        <w:rPr>
          <w:lang w:val="tr-TR"/>
        </w:rPr>
        <w:t>’</w:t>
      </w:r>
      <w:r w:rsidRPr="00476DD5">
        <w:rPr>
          <w:lang w:val="tr-TR"/>
        </w:rPr>
        <w:t>birdan ojiz b</w:t>
      </w:r>
      <w:r w:rsidR="00DA751D" w:rsidRPr="00476DD5">
        <w:rPr>
          <w:lang w:val="tr-TR"/>
        </w:rPr>
        <w:t>o‘</w:t>
      </w:r>
      <w:r w:rsidRPr="00476DD5">
        <w:rPr>
          <w:lang w:val="tr-TR"/>
        </w:rPr>
        <w:t>lgani kabi, qalbidagi va vijdonidagi nozik</w:t>
      </w:r>
      <w:r w:rsidR="005315AC" w:rsidRPr="00476DD5">
        <w:rPr>
          <w:lang w:val="tr-TR"/>
        </w:rPr>
        <w:t xml:space="preserve"> tomon</w:t>
      </w:r>
      <w:r w:rsidRPr="00476DD5">
        <w:rPr>
          <w:lang w:val="tr-TR"/>
        </w:rPr>
        <w:t>lar ham aqlga k</w:t>
      </w:r>
      <w:r w:rsidR="00DA751D" w:rsidRPr="00476DD5">
        <w:rPr>
          <w:lang w:val="tr-TR"/>
        </w:rPr>
        <w:t>o‘</w:t>
      </w:r>
      <w:r w:rsidRPr="00476DD5">
        <w:rPr>
          <w:lang w:val="tr-TR"/>
        </w:rPr>
        <w:t>rinmaydi. Hatto balo</w:t>
      </w:r>
      <w:r w:rsidR="00DA751D" w:rsidRPr="00476DD5">
        <w:rPr>
          <w:lang w:val="tr-TR"/>
        </w:rPr>
        <w:t>g‘</w:t>
      </w:r>
      <w:r w:rsidRPr="00476DD5">
        <w:rPr>
          <w:lang w:val="tr-TR"/>
        </w:rPr>
        <w:t>at dohiylaridan Sakkokiy kabi bir zot Imr</w:t>
      </w:r>
      <w:r w:rsidR="008C11E1" w:rsidRPr="00476DD5">
        <w:rPr>
          <w:lang w:val="tr-TR"/>
        </w:rPr>
        <w:t>i</w:t>
      </w:r>
      <w:r w:rsidRPr="00476DD5">
        <w:rPr>
          <w:lang w:val="tr-TR"/>
        </w:rPr>
        <w:t>ul</w:t>
      </w:r>
      <w:r w:rsidR="008C11E1" w:rsidRPr="00476DD5">
        <w:rPr>
          <w:lang w:val="tr-TR"/>
        </w:rPr>
        <w:t>-</w:t>
      </w:r>
      <w:r w:rsidRPr="00476DD5">
        <w:rPr>
          <w:lang w:val="tr-TR"/>
        </w:rPr>
        <w:t>Qays yoki boshqa bir badaviy ibroz etgan balo</w:t>
      </w:r>
      <w:r w:rsidR="00DA751D" w:rsidRPr="00476DD5">
        <w:rPr>
          <w:lang w:val="tr-TR"/>
        </w:rPr>
        <w:t>g‘</w:t>
      </w:r>
      <w:r w:rsidRPr="00476DD5">
        <w:rPr>
          <w:lang w:val="tr-TR"/>
        </w:rPr>
        <w:t>at nozik</w:t>
      </w:r>
      <w:r w:rsidR="005315AC" w:rsidRPr="00476DD5">
        <w:rPr>
          <w:lang w:val="tr-TR"/>
        </w:rPr>
        <w:t xml:space="preserve"> tomon</w:t>
      </w:r>
      <w:r w:rsidRPr="00476DD5">
        <w:rPr>
          <w:lang w:val="tr-TR"/>
        </w:rPr>
        <w:t xml:space="preserve">larini qamray olmagan. Shu bilan barobar, </w:t>
      </w:r>
      <w:r w:rsidR="00271134" w:rsidRPr="00476DD5">
        <w:rPr>
          <w:lang w:val="tr-TR"/>
        </w:rPr>
        <w:t>iymon</w:t>
      </w:r>
      <w:r w:rsidRPr="00476DD5">
        <w:rPr>
          <w:lang w:val="tr-TR"/>
        </w:rPr>
        <w:t>ing bor-y</w:t>
      </w:r>
      <w:r w:rsidR="00DA751D" w:rsidRPr="00476DD5">
        <w:rPr>
          <w:lang w:val="tr-TR"/>
        </w:rPr>
        <w:t>o‘</w:t>
      </w:r>
      <w:r w:rsidRPr="00476DD5">
        <w:rPr>
          <w:lang w:val="tr-TR"/>
        </w:rPr>
        <w:t>qligi s</w:t>
      </w:r>
      <w:r w:rsidR="00DA751D" w:rsidRPr="00476DD5">
        <w:rPr>
          <w:lang w:val="tr-TR"/>
        </w:rPr>
        <w:t>o‘</w:t>
      </w:r>
      <w:r w:rsidRPr="00476DD5">
        <w:rPr>
          <w:lang w:val="tr-TR"/>
        </w:rPr>
        <w:t>roq bilan tushuniladi. Masalan, omi bir odamga, butun jihatlari bilan, ajzosi bilan qudratida va tasarrufida b</w:t>
      </w:r>
      <w:r w:rsidR="00DA751D" w:rsidRPr="00476DD5">
        <w:rPr>
          <w:lang w:val="tr-TR"/>
        </w:rPr>
        <w:t>o‘</w:t>
      </w:r>
      <w:r w:rsidRPr="00476DD5">
        <w:rPr>
          <w:lang w:val="tr-TR"/>
        </w:rPr>
        <w:t>lgan Sone</w:t>
      </w:r>
      <w:r w:rsidR="00DA751D" w:rsidRPr="00476DD5">
        <w:rPr>
          <w:lang w:val="tr-TR"/>
        </w:rPr>
        <w:t>’</w:t>
      </w:r>
      <w:r w:rsidRPr="00476DD5">
        <w:rPr>
          <w:lang w:val="tr-TR"/>
        </w:rPr>
        <w:t xml:space="preserve"> yaratgan bu olamning bir jihatda Sone</w:t>
      </w:r>
      <w:r w:rsidR="00DA751D" w:rsidRPr="00476DD5">
        <w:rPr>
          <w:lang w:val="tr-TR"/>
        </w:rPr>
        <w:t>’</w:t>
      </w:r>
      <w:r w:rsidRPr="00476DD5">
        <w:rPr>
          <w:lang w:val="tr-TR"/>
        </w:rPr>
        <w:t>i bor-y</w:t>
      </w:r>
      <w:r w:rsidR="00DA751D" w:rsidRPr="00476DD5">
        <w:rPr>
          <w:lang w:val="tr-TR"/>
        </w:rPr>
        <w:t>o‘</w:t>
      </w:r>
      <w:r w:rsidRPr="00476DD5">
        <w:rPr>
          <w:lang w:val="tr-TR"/>
        </w:rPr>
        <w:t>qligi haqida bir savol s</w:t>
      </w:r>
      <w:r w:rsidR="00DA751D" w:rsidRPr="00476DD5">
        <w:rPr>
          <w:lang w:val="tr-TR"/>
        </w:rPr>
        <w:t>o‘</w:t>
      </w:r>
      <w:r w:rsidRPr="00476DD5">
        <w:rPr>
          <w:lang w:val="tr-TR"/>
        </w:rPr>
        <w:t>ralgan zamon, "Hech bir jihatdan yoq! B</w:t>
      </w:r>
      <w:r w:rsidR="00DA751D" w:rsidRPr="00476DD5">
        <w:rPr>
          <w:lang w:val="tr-TR"/>
        </w:rPr>
        <w:t>o‘</w:t>
      </w:r>
      <w:r w:rsidRPr="00476DD5">
        <w:rPr>
          <w:lang w:val="tr-TR"/>
        </w:rPr>
        <w:t>lolmaydi!" desa, kifoyadir. Chunki inkor jihatining, ya</w:t>
      </w:r>
      <w:r w:rsidR="00DA751D" w:rsidRPr="00476DD5">
        <w:rPr>
          <w:lang w:val="tr-TR"/>
        </w:rPr>
        <w:t>’</w:t>
      </w:r>
      <w:r w:rsidRPr="00476DD5">
        <w:rPr>
          <w:lang w:val="tr-TR"/>
        </w:rPr>
        <w:t>ni Sone</w:t>
      </w:r>
      <w:r w:rsidR="00DA751D" w:rsidRPr="00476DD5">
        <w:rPr>
          <w:lang w:val="tr-TR"/>
        </w:rPr>
        <w:t>’</w:t>
      </w:r>
      <w:r w:rsidRPr="00476DD5">
        <w:rPr>
          <w:lang w:val="tr-TR"/>
        </w:rPr>
        <w:t>siz b</w:t>
      </w:r>
      <w:r w:rsidR="00DA751D" w:rsidRPr="00476DD5">
        <w:rPr>
          <w:lang w:val="tr-TR"/>
        </w:rPr>
        <w:t>o‘</w:t>
      </w:r>
      <w:r w:rsidRPr="00476DD5">
        <w:rPr>
          <w:lang w:val="tr-TR"/>
        </w:rPr>
        <w:t>lolmasligi uning vijdonida sobit b</w:t>
      </w:r>
      <w:r w:rsidR="00DA751D" w:rsidRPr="00476DD5">
        <w:rPr>
          <w:lang w:val="tr-TR"/>
        </w:rPr>
        <w:t>o‘</w:t>
      </w:r>
      <w:r w:rsidRPr="00476DD5">
        <w:rPr>
          <w:lang w:val="tr-TR"/>
        </w:rPr>
        <w:t>lganiga dalolat qiladi. Chunki nafiy jihatining ya</w:t>
      </w:r>
      <w:r w:rsidR="00DA751D" w:rsidRPr="00476DD5">
        <w:rPr>
          <w:lang w:val="tr-TR"/>
        </w:rPr>
        <w:t>’</w:t>
      </w:r>
      <w:r w:rsidRPr="00476DD5">
        <w:rPr>
          <w:lang w:val="tr-TR"/>
        </w:rPr>
        <w:t>ni, Sone’siz b</w:t>
      </w:r>
      <w:r w:rsidR="00DA751D" w:rsidRPr="00476DD5">
        <w:rPr>
          <w:lang w:val="tr-TR"/>
        </w:rPr>
        <w:t>o‘</w:t>
      </w:r>
      <w:r w:rsidRPr="00476DD5">
        <w:rPr>
          <w:lang w:val="tr-TR"/>
        </w:rPr>
        <w:t>lolmasligining uning vijdonida sobit b</w:t>
      </w:r>
      <w:r w:rsidR="00DA751D" w:rsidRPr="00476DD5">
        <w:rPr>
          <w:lang w:val="tr-TR"/>
        </w:rPr>
        <w:t>o‘</w:t>
      </w:r>
      <w:r w:rsidRPr="00476DD5">
        <w:rPr>
          <w:lang w:val="tr-TR"/>
        </w:rPr>
        <w:t>lganiga dalolat qiladi.</w:t>
      </w:r>
    </w:p>
    <w:p w14:paraId="2361D041" w14:textId="77777777" w:rsidR="001D3547" w:rsidRPr="00476DD5" w:rsidRDefault="00271134" w:rsidP="001D3547">
      <w:pPr>
        <w:spacing w:before="120"/>
        <w:ind w:firstLine="709"/>
        <w:jc w:val="both"/>
        <w:rPr>
          <w:lang w:val="tr-TR"/>
        </w:rPr>
      </w:pPr>
      <w:r w:rsidRPr="00476DD5">
        <w:rPr>
          <w:lang w:val="tr-TR"/>
        </w:rPr>
        <w:t>Iymon</w:t>
      </w:r>
      <w:r w:rsidR="001D3547" w:rsidRPr="00476DD5">
        <w:rPr>
          <w:lang w:val="tr-TR"/>
        </w:rPr>
        <w:t>, Sa</w:t>
      </w:r>
      <w:r w:rsidR="00DA751D" w:rsidRPr="00476DD5">
        <w:rPr>
          <w:lang w:val="tr-TR"/>
        </w:rPr>
        <w:t>’</w:t>
      </w:r>
      <w:r w:rsidR="001D3547" w:rsidRPr="00476DD5">
        <w:rPr>
          <w:lang w:val="tr-TR"/>
        </w:rPr>
        <w:t>diy Taftazoniyning tafsiriga k</w:t>
      </w:r>
      <w:r w:rsidR="00DA751D" w:rsidRPr="00476DD5">
        <w:rPr>
          <w:lang w:val="tr-TR"/>
        </w:rPr>
        <w:t>o‘</w:t>
      </w:r>
      <w:r w:rsidR="001D3547" w:rsidRPr="00476DD5">
        <w:rPr>
          <w:lang w:val="tr-TR"/>
        </w:rPr>
        <w:t>ra: "Janobi Haq istagan qulining qalbiga, juzi ixtiyoriyning sarfidan s</w:t>
      </w:r>
      <w:r w:rsidR="00DA751D" w:rsidRPr="00476DD5">
        <w:rPr>
          <w:lang w:val="tr-TR"/>
        </w:rPr>
        <w:t>o‘</w:t>
      </w:r>
      <w:r w:rsidR="001D3547" w:rsidRPr="00476DD5">
        <w:rPr>
          <w:lang w:val="tr-TR"/>
        </w:rPr>
        <w:t xml:space="preserve">ngra, ilqo etgan bir nurdir." deyilgan. Shunday ekan, </w:t>
      </w:r>
      <w:r w:rsidRPr="00476DD5">
        <w:rPr>
          <w:lang w:val="tr-TR"/>
        </w:rPr>
        <w:t>iymon</w:t>
      </w:r>
      <w:r w:rsidR="001D3547" w:rsidRPr="00476DD5">
        <w:rPr>
          <w:lang w:val="tr-TR"/>
        </w:rPr>
        <w:t>, Shamsi Azaliydan vijdoni basharga ehson qilingan bir nur va bir shuadirki, vijdonning ich yuzini tamomi bilan nurlantiradi. Va bu soyada butun koinot bilan bir unsiyat, bir amniyat paydo b</w:t>
      </w:r>
      <w:r w:rsidR="00DA751D" w:rsidRPr="00476DD5">
        <w:rPr>
          <w:lang w:val="tr-TR"/>
        </w:rPr>
        <w:t>o‘</w:t>
      </w:r>
      <w:r w:rsidR="001D3547" w:rsidRPr="00476DD5">
        <w:rPr>
          <w:lang w:val="tr-TR"/>
        </w:rPr>
        <w:t>ladi. Va hamma narsa bilan kasbi muorafa etadi. Va insonning qalbida shunday bir quvva-i ma</w:t>
      </w:r>
      <w:r w:rsidR="00DA751D" w:rsidRPr="00476DD5">
        <w:rPr>
          <w:lang w:val="tr-TR"/>
        </w:rPr>
        <w:t>’</w:t>
      </w:r>
      <w:r w:rsidR="001D3547" w:rsidRPr="00476DD5">
        <w:rPr>
          <w:lang w:val="tr-TR"/>
        </w:rPr>
        <w:t>naviya hosil b</w:t>
      </w:r>
      <w:r w:rsidR="00DA751D" w:rsidRPr="00476DD5">
        <w:rPr>
          <w:lang w:val="tr-TR"/>
        </w:rPr>
        <w:t>o‘</w:t>
      </w:r>
      <w:r w:rsidR="001D3547" w:rsidRPr="00476DD5">
        <w:rPr>
          <w:lang w:val="tr-TR"/>
        </w:rPr>
        <w:t>ladiki, inson u quvvat bilan har musibatga, har hodisaga qarshi muqovamat eta oladi. Va shunday bir vus</w:t>
      </w:r>
      <w:r w:rsidR="00DA751D" w:rsidRPr="00476DD5">
        <w:rPr>
          <w:lang w:val="tr-TR"/>
        </w:rPr>
        <w:t>’</w:t>
      </w:r>
      <w:r w:rsidR="001D3547" w:rsidRPr="00476DD5">
        <w:rPr>
          <w:lang w:val="tr-TR"/>
        </w:rPr>
        <w:t>at va kenglik beradiki, inson u vus</w:t>
      </w:r>
      <w:r w:rsidR="00DA751D" w:rsidRPr="00476DD5">
        <w:rPr>
          <w:lang w:val="tr-TR"/>
        </w:rPr>
        <w:t>’</w:t>
      </w:r>
      <w:r w:rsidR="001D3547" w:rsidRPr="00476DD5">
        <w:rPr>
          <w:lang w:val="tr-TR"/>
        </w:rPr>
        <w:t xml:space="preserve">at bilan </w:t>
      </w:r>
      <w:r w:rsidR="00DA751D" w:rsidRPr="00476DD5">
        <w:rPr>
          <w:lang w:val="tr-TR"/>
        </w:rPr>
        <w:t>o‘</w:t>
      </w:r>
      <w:r w:rsidR="001D3547" w:rsidRPr="00476DD5">
        <w:rPr>
          <w:lang w:val="tr-TR"/>
        </w:rPr>
        <w:t>tgan va kelasi zamonlarni yuta oladi.</w:t>
      </w:r>
    </w:p>
    <w:p w14:paraId="7A7F1FBB" w14:textId="77777777" w:rsidR="001D3547" w:rsidRPr="00476DD5" w:rsidRDefault="001D3547" w:rsidP="001D3547">
      <w:pPr>
        <w:spacing w:before="120"/>
        <w:ind w:firstLine="709"/>
        <w:jc w:val="both"/>
        <w:rPr>
          <w:lang w:val="tr-TR"/>
        </w:rPr>
      </w:pPr>
      <w:r w:rsidRPr="00476DD5">
        <w:rPr>
          <w:lang w:val="tr-TR"/>
        </w:rPr>
        <w:t xml:space="preserve">Va shuningdek, </w:t>
      </w:r>
      <w:r w:rsidR="00271134" w:rsidRPr="00476DD5">
        <w:rPr>
          <w:lang w:val="tr-TR"/>
        </w:rPr>
        <w:t>iymon</w:t>
      </w:r>
      <w:r w:rsidRPr="00476DD5">
        <w:rPr>
          <w:lang w:val="tr-TR"/>
        </w:rPr>
        <w:t xml:space="preserve"> Shamsi Azaliydan ehson qilingan bir nur b</w:t>
      </w:r>
      <w:r w:rsidR="00DA751D" w:rsidRPr="00476DD5">
        <w:rPr>
          <w:lang w:val="tr-TR"/>
        </w:rPr>
        <w:t>o‘</w:t>
      </w:r>
      <w:r w:rsidRPr="00476DD5">
        <w:rPr>
          <w:lang w:val="tr-TR"/>
        </w:rPr>
        <w:t>lgani kabi; saodati abadiyadan ham bir yo</w:t>
      </w:r>
      <w:r w:rsidR="00DA751D" w:rsidRPr="00476DD5">
        <w:rPr>
          <w:lang w:val="tr-TR"/>
        </w:rPr>
        <w:t>g‘</w:t>
      </w:r>
      <w:r w:rsidRPr="00476DD5">
        <w:rPr>
          <w:lang w:val="tr-TR"/>
        </w:rPr>
        <w:t>dudir. Va u yo</w:t>
      </w:r>
      <w:r w:rsidR="00DA751D" w:rsidRPr="00476DD5">
        <w:rPr>
          <w:lang w:val="tr-TR"/>
        </w:rPr>
        <w:t>g‘</w:t>
      </w:r>
      <w:r w:rsidRPr="00476DD5">
        <w:rPr>
          <w:lang w:val="tr-TR"/>
        </w:rPr>
        <w:t>du bilan vijdonda b</w:t>
      </w:r>
      <w:r w:rsidR="00DA751D" w:rsidRPr="00476DD5">
        <w:rPr>
          <w:lang w:val="tr-TR"/>
        </w:rPr>
        <w:t>o‘</w:t>
      </w:r>
      <w:r w:rsidRPr="00476DD5">
        <w:rPr>
          <w:lang w:val="tr-TR"/>
        </w:rPr>
        <w:t>lgan butun umid va iste</w:t>
      </w:r>
      <w:r w:rsidR="00DA751D" w:rsidRPr="00476DD5">
        <w:rPr>
          <w:lang w:val="tr-TR"/>
        </w:rPr>
        <w:t>’</w:t>
      </w:r>
      <w:r w:rsidRPr="00476DD5">
        <w:rPr>
          <w:lang w:val="tr-TR"/>
        </w:rPr>
        <w:t>dodlarining uru</w:t>
      </w:r>
      <w:r w:rsidR="00DA751D" w:rsidRPr="00476DD5">
        <w:rPr>
          <w:lang w:val="tr-TR"/>
        </w:rPr>
        <w:t>g‘</w:t>
      </w:r>
      <w:r w:rsidRPr="00476DD5">
        <w:rPr>
          <w:lang w:val="tr-TR"/>
        </w:rPr>
        <w:t>lari bir shajara-i tubo kabi nashvu namoni boshlaydi, abad mamlakatiga to</w:t>
      </w:r>
      <w:r w:rsidR="00DA751D" w:rsidRPr="00476DD5">
        <w:rPr>
          <w:lang w:val="tr-TR"/>
        </w:rPr>
        <w:t>g‘</w:t>
      </w:r>
      <w:r w:rsidRPr="00476DD5">
        <w:rPr>
          <w:lang w:val="tr-TR"/>
        </w:rPr>
        <w:t>ri harakat qiladi, ketadi.</w:t>
      </w:r>
    </w:p>
    <w:p w14:paraId="79F14C21" w14:textId="77777777" w:rsidR="001D3547" w:rsidRPr="00476DD5" w:rsidRDefault="008C11E1" w:rsidP="001D3547">
      <w:pPr>
        <w:spacing w:before="120"/>
        <w:ind w:firstLine="709"/>
        <w:jc w:val="both"/>
        <w:rPr>
          <w:lang w:val="tr-TR"/>
        </w:rPr>
      </w:pPr>
      <w:r w:rsidRPr="00476DD5">
        <w:rPr>
          <w:rFonts w:ascii="Arabic Typesetting" w:hAnsi="Arabic Typesetting" w:cs="Arabic Typesetting"/>
          <w:color w:val="FF0000"/>
          <w:szCs w:val="40"/>
          <w:rtl/>
          <w:lang w:val="tr-TR"/>
        </w:rPr>
        <w:t>وَيُقٖيمُونَ الصَّلَاةَ</w:t>
      </w:r>
      <w:r w:rsidR="001D3547" w:rsidRPr="00476DD5">
        <w:rPr>
          <w:lang w:val="tr-TR"/>
        </w:rPr>
        <w:t xml:space="preserve"> : Bu jumlaning avvalgi jumla bilan bo</w:t>
      </w:r>
      <w:r w:rsidR="00DA751D" w:rsidRPr="00476DD5">
        <w:rPr>
          <w:lang w:val="tr-TR"/>
        </w:rPr>
        <w:t>g‘</w:t>
      </w:r>
      <w:r w:rsidR="001D3547" w:rsidRPr="00476DD5">
        <w:rPr>
          <w:lang w:val="tr-TR"/>
        </w:rPr>
        <w:t xml:space="preserve">liqlik va munosabati kunduz kabi oshkoradir. Ammo badaniy ibodat va toatlardan namozning taxsisi, namozning butun hasanotga mundarija va </w:t>
      </w:r>
      <w:r w:rsidR="00DA751D" w:rsidRPr="00476DD5">
        <w:rPr>
          <w:lang w:val="tr-TR"/>
        </w:rPr>
        <w:t>o‘</w:t>
      </w:r>
      <w:r w:rsidR="001D3547" w:rsidRPr="00476DD5">
        <w:rPr>
          <w:lang w:val="tr-TR"/>
        </w:rPr>
        <w:t>rnak ekaniga ishoratdir. Ha, qandayki Fotiha Qur</w:t>
      </w:r>
      <w:r w:rsidR="00DA751D" w:rsidRPr="00476DD5">
        <w:rPr>
          <w:lang w:val="tr-TR"/>
        </w:rPr>
        <w:t>’</w:t>
      </w:r>
      <w:r w:rsidR="001D3547" w:rsidRPr="00476DD5">
        <w:rPr>
          <w:lang w:val="tr-TR"/>
        </w:rPr>
        <w:t xml:space="preserve">onga, inson koinotga mundarijadir; namoz ham hasanotga mundarijadir. Chunki namoz, savm, haj, zakot va boshqa haqiqatlarni ichiga olgani kabi, idrokli va idroksiz maxluqotning ixtiyoriy va fitriy ibodatlarining namunalarini ham </w:t>
      </w:r>
      <w:r w:rsidR="00DA751D" w:rsidRPr="00476DD5">
        <w:rPr>
          <w:lang w:val="tr-TR"/>
        </w:rPr>
        <w:t>o‘</w:t>
      </w:r>
      <w:r w:rsidR="001D3547" w:rsidRPr="00476DD5">
        <w:rPr>
          <w:lang w:val="tr-TR"/>
        </w:rPr>
        <w:t>z icjhiga olgan. Masalan: Sajdada, rukuda, qiyomda b</w:t>
      </w:r>
      <w:r w:rsidR="00DA751D" w:rsidRPr="00476DD5">
        <w:rPr>
          <w:lang w:val="tr-TR"/>
        </w:rPr>
        <w:t>o‘</w:t>
      </w:r>
      <w:r w:rsidR="001D3547" w:rsidRPr="00476DD5">
        <w:rPr>
          <w:lang w:val="tr-TR"/>
        </w:rPr>
        <w:t xml:space="preserve">lgan maloikaning ibodatlarini, ham tosh, daraxt va hayvonlarning u ibodatlarga </w:t>
      </w:r>
      <w:r w:rsidR="00DA751D" w:rsidRPr="00476DD5">
        <w:rPr>
          <w:lang w:val="tr-TR"/>
        </w:rPr>
        <w:t>o‘</w:t>
      </w:r>
      <w:r w:rsidR="001D3547" w:rsidRPr="00476DD5">
        <w:rPr>
          <w:lang w:val="tr-TR"/>
        </w:rPr>
        <w:t>xshagan vaziyatlarini eslatgan bir ibodat.</w:t>
      </w:r>
    </w:p>
    <w:p w14:paraId="3902904A" w14:textId="77777777" w:rsidR="001D3547" w:rsidRPr="00476DD5" w:rsidRDefault="001D3547" w:rsidP="008C11E1">
      <w:pPr>
        <w:spacing w:before="120"/>
        <w:ind w:firstLine="709"/>
        <w:jc w:val="both"/>
        <w:rPr>
          <w:lang w:val="tr-TR"/>
        </w:rPr>
      </w:pPr>
      <w:r w:rsidRPr="00476DD5">
        <w:rPr>
          <w:b/>
          <w:lang w:val="tr-TR"/>
        </w:rPr>
        <w:t>S-</w:t>
      </w:r>
      <w:r w:rsidRPr="00476DD5">
        <w:rPr>
          <w:rFonts w:ascii="Traditional Arabic" w:hAnsi="Traditional Arabic" w:cs="Traditional Arabic"/>
          <w:lang w:val="tr-TR"/>
        </w:rPr>
        <w:t xml:space="preserve"> </w:t>
      </w:r>
      <w:r w:rsidR="008C11E1" w:rsidRPr="00476DD5">
        <w:rPr>
          <w:rFonts w:ascii="Arabic Typesetting" w:hAnsi="Arabic Typesetting" w:cs="Arabic Typesetting"/>
          <w:color w:val="FF0000"/>
          <w:szCs w:val="40"/>
          <w:rtl/>
          <w:lang w:val="tr-TR"/>
        </w:rPr>
        <w:t>يُقٖيمُونَ</w:t>
      </w:r>
      <w:r w:rsidRPr="00476DD5">
        <w:rPr>
          <w:rFonts w:ascii="Traditional Arabic" w:hAnsi="Traditional Arabic" w:cs="Traditional Arabic"/>
          <w:lang w:val="tr-TR"/>
        </w:rPr>
        <w:t xml:space="preserve"> </w:t>
      </w:r>
      <w:r w:rsidRPr="00476DD5">
        <w:rPr>
          <w:lang w:val="tr-TR"/>
        </w:rPr>
        <w:t>ning fe</w:t>
      </w:r>
      <w:r w:rsidR="00DA751D" w:rsidRPr="00476DD5">
        <w:rPr>
          <w:lang w:val="tr-TR"/>
        </w:rPr>
        <w:t>’</w:t>
      </w:r>
      <w:r w:rsidRPr="00476DD5">
        <w:rPr>
          <w:lang w:val="tr-TR"/>
        </w:rPr>
        <w:t>l siy</w:t>
      </w:r>
      <w:r w:rsidR="00DA751D" w:rsidRPr="00476DD5">
        <w:rPr>
          <w:lang w:val="tr-TR"/>
        </w:rPr>
        <w:t>g‘</w:t>
      </w:r>
      <w:r w:rsidRPr="00476DD5">
        <w:rPr>
          <w:lang w:val="tr-TR"/>
        </w:rPr>
        <w:t>asi bilan zikrida qanday hikmat bor?</w:t>
      </w:r>
    </w:p>
    <w:p w14:paraId="32663BED" w14:textId="77777777" w:rsidR="001D3547" w:rsidRPr="00476DD5" w:rsidRDefault="001D3547" w:rsidP="001D3547">
      <w:pPr>
        <w:spacing w:before="120"/>
        <w:ind w:firstLine="709"/>
        <w:jc w:val="both"/>
        <w:rPr>
          <w:lang w:val="tr-TR"/>
        </w:rPr>
      </w:pPr>
      <w:r w:rsidRPr="00476DD5">
        <w:rPr>
          <w:b/>
          <w:lang w:val="tr-TR"/>
        </w:rPr>
        <w:t>J-</w:t>
      </w:r>
      <w:r w:rsidRPr="00476DD5">
        <w:rPr>
          <w:lang w:val="tr-TR"/>
        </w:rPr>
        <w:t xml:space="preserve"> Ruhga hayot bergan namozning u keng harakatini va olami Islomga yoyilgan u intibohi ruhoniyni muxotobga ixtor etib k</w:t>
      </w:r>
      <w:r w:rsidR="00DA751D" w:rsidRPr="00476DD5">
        <w:rPr>
          <w:lang w:val="tr-TR"/>
        </w:rPr>
        <w:t>o‘</w:t>
      </w:r>
      <w:r w:rsidRPr="00476DD5">
        <w:rPr>
          <w:lang w:val="tr-TR"/>
        </w:rPr>
        <w:t>rsatishdir. Va u g</w:t>
      </w:r>
      <w:r w:rsidR="00DA751D" w:rsidRPr="00476DD5">
        <w:rPr>
          <w:lang w:val="tr-TR"/>
        </w:rPr>
        <w:t>o‘</w:t>
      </w:r>
      <w:r w:rsidRPr="00476DD5">
        <w:rPr>
          <w:lang w:val="tr-TR"/>
        </w:rPr>
        <w:t>zal vaziyatni va u muntazam holatni xayolga olib tasvir qilish bilan sami</w:t>
      </w:r>
      <w:r w:rsidR="00DA751D" w:rsidRPr="00476DD5">
        <w:rPr>
          <w:lang w:val="tr-TR"/>
        </w:rPr>
        <w:t>’</w:t>
      </w:r>
      <w:r w:rsidRPr="00476DD5">
        <w:rPr>
          <w:lang w:val="tr-TR"/>
        </w:rPr>
        <w:t>larni namozga maylini iqoz etib orttirishdir.</w:t>
      </w:r>
    </w:p>
    <w:p w14:paraId="1715D329" w14:textId="77777777" w:rsidR="001D3547" w:rsidRPr="00476DD5" w:rsidRDefault="001D3547" w:rsidP="001D3547">
      <w:pPr>
        <w:spacing w:before="120"/>
        <w:ind w:firstLine="709"/>
        <w:jc w:val="both"/>
        <w:rPr>
          <w:lang w:val="tr-TR"/>
        </w:rPr>
      </w:pPr>
      <w:r w:rsidRPr="00476DD5">
        <w:rPr>
          <w:lang w:val="tr-TR"/>
        </w:rPr>
        <w:t>Ha, tarqoq bir vaziyatda b</w:t>
      </w:r>
      <w:r w:rsidR="00DA751D" w:rsidRPr="00476DD5">
        <w:rPr>
          <w:lang w:val="tr-TR"/>
        </w:rPr>
        <w:t>o‘</w:t>
      </w:r>
      <w:r w:rsidRPr="00476DD5">
        <w:rPr>
          <w:lang w:val="tr-TR"/>
        </w:rPr>
        <w:t>lgan afrodni buyuk bir sevinch bilan ijtim</w:t>
      </w:r>
      <w:r w:rsidR="00DA751D" w:rsidRPr="00476DD5">
        <w:rPr>
          <w:lang w:val="tr-TR"/>
        </w:rPr>
        <w:t>o‘</w:t>
      </w:r>
      <w:r w:rsidRPr="00476DD5">
        <w:rPr>
          <w:lang w:val="tr-TR"/>
        </w:rPr>
        <w:t>ga y</w:t>
      </w:r>
      <w:r w:rsidR="00DA751D" w:rsidRPr="00476DD5">
        <w:rPr>
          <w:lang w:val="tr-TR"/>
        </w:rPr>
        <w:t>o‘</w:t>
      </w:r>
      <w:r w:rsidRPr="00476DD5">
        <w:rPr>
          <w:lang w:val="tr-TR"/>
        </w:rPr>
        <w:t>naltirgan ma</w:t>
      </w:r>
      <w:r w:rsidR="00DA751D" w:rsidRPr="00476DD5">
        <w:rPr>
          <w:lang w:val="tr-TR"/>
        </w:rPr>
        <w:t>’</w:t>
      </w:r>
      <w:r w:rsidRPr="00476DD5">
        <w:rPr>
          <w:lang w:val="tr-TR"/>
        </w:rPr>
        <w:t>lum jihozning ovozi kabi, olam sahrosida tarqalgan insonlarni jamoatga da</w:t>
      </w:r>
      <w:r w:rsidR="00DA751D" w:rsidRPr="00476DD5">
        <w:rPr>
          <w:lang w:val="tr-TR"/>
        </w:rPr>
        <w:t>’</w:t>
      </w:r>
      <w:r w:rsidRPr="00476DD5">
        <w:rPr>
          <w:lang w:val="tr-TR"/>
        </w:rPr>
        <w:t xml:space="preserve">vat qilgan azoni Muhammadiyning (S.A.V.) </w:t>
      </w:r>
      <w:r w:rsidR="00DA751D" w:rsidRPr="00476DD5">
        <w:rPr>
          <w:lang w:val="tr-TR"/>
        </w:rPr>
        <w:t>o‘</w:t>
      </w:r>
      <w:r w:rsidRPr="00476DD5">
        <w:rPr>
          <w:lang w:val="tr-TR"/>
        </w:rPr>
        <w:t>sha shirin ovozi bilan ibodatga va jamoatga bir mayl, bir shavq hosil b</w:t>
      </w:r>
      <w:r w:rsidR="00DA751D" w:rsidRPr="00476DD5">
        <w:rPr>
          <w:lang w:val="tr-TR"/>
        </w:rPr>
        <w:t>o‘</w:t>
      </w:r>
      <w:r w:rsidRPr="00476DD5">
        <w:rPr>
          <w:lang w:val="tr-TR"/>
        </w:rPr>
        <w:t>ladi.</w:t>
      </w:r>
    </w:p>
    <w:p w14:paraId="3B527A20" w14:textId="77777777" w:rsidR="001D3547" w:rsidRPr="00476DD5" w:rsidRDefault="001D3547" w:rsidP="008C11E1">
      <w:pPr>
        <w:spacing w:before="120"/>
        <w:ind w:firstLine="708"/>
        <w:rPr>
          <w:lang w:val="tr-TR"/>
        </w:rPr>
      </w:pPr>
      <w:r w:rsidRPr="00476DD5">
        <w:rPr>
          <w:b/>
          <w:lang w:val="tr-TR"/>
        </w:rPr>
        <w:t>S-</w:t>
      </w:r>
      <w:r w:rsidRPr="00476DD5">
        <w:rPr>
          <w:rFonts w:ascii="Traditional Arabic" w:hAnsi="Traditional Arabic" w:cs="Traditional Arabic"/>
          <w:lang w:val="tr-TR"/>
        </w:rPr>
        <w:t xml:space="preserve"> </w:t>
      </w:r>
      <w:r w:rsidR="008C11E1" w:rsidRPr="00476DD5">
        <w:rPr>
          <w:rFonts w:ascii="Arabic Typesetting" w:hAnsi="Arabic Typesetting" w:cs="Arabic Typesetting"/>
          <w:color w:val="FF0000"/>
          <w:szCs w:val="40"/>
          <w:rtl/>
          <w:lang w:val="tr-TR"/>
        </w:rPr>
        <w:t>يُصَلُّونَ</w:t>
      </w:r>
      <w:r w:rsidRPr="00476DD5">
        <w:rPr>
          <w:rFonts w:ascii="Traditional Arabic" w:hAnsi="Traditional Arabic" w:cs="Traditional Arabic"/>
          <w:lang w:val="tr-TR"/>
        </w:rPr>
        <w:t xml:space="preserve"> </w:t>
      </w:r>
      <w:r w:rsidRPr="00476DD5">
        <w:rPr>
          <w:lang w:val="tr-TR"/>
        </w:rPr>
        <w:t>kalimasiga badal itnobli</w:t>
      </w:r>
      <w:r w:rsidRPr="00476DD5">
        <w:rPr>
          <w:rFonts w:ascii="Traditional Arabic" w:hAnsi="Traditional Arabic" w:cs="Traditional Arabic"/>
          <w:lang w:val="tr-TR"/>
        </w:rPr>
        <w:t xml:space="preserve"> </w:t>
      </w:r>
      <w:r w:rsidR="008C11E1" w:rsidRPr="00476DD5">
        <w:rPr>
          <w:rFonts w:ascii="Arabic Typesetting" w:hAnsi="Arabic Typesetting" w:cs="Arabic Typesetting"/>
          <w:color w:val="FF0000"/>
          <w:szCs w:val="40"/>
          <w:rtl/>
          <w:lang w:val="tr-TR"/>
        </w:rPr>
        <w:t>يُقٖيمُونَ الصَّلَاةَ</w:t>
      </w:r>
      <w:r w:rsidRPr="00476DD5">
        <w:rPr>
          <w:rFonts w:ascii="Traditional Arabic" w:hAnsi="Traditional Arabic" w:cs="Traditional Arabic"/>
          <w:lang w:val="tr-TR"/>
        </w:rPr>
        <w:t xml:space="preserve"> </w:t>
      </w:r>
      <w:r w:rsidRPr="00476DD5">
        <w:rPr>
          <w:lang w:val="tr-TR"/>
        </w:rPr>
        <w:t>ning zikrida qanday hikmat bor?</w:t>
      </w:r>
    </w:p>
    <w:p w14:paraId="6623FA3C" w14:textId="77777777" w:rsidR="001D3547" w:rsidRPr="00476DD5" w:rsidRDefault="001D3547" w:rsidP="001D3547">
      <w:pPr>
        <w:spacing w:before="120"/>
        <w:ind w:firstLine="709"/>
        <w:jc w:val="both"/>
        <w:rPr>
          <w:lang w:val="tr-TR"/>
        </w:rPr>
      </w:pPr>
      <w:r w:rsidRPr="00476DD5">
        <w:rPr>
          <w:b/>
          <w:lang w:val="tr-TR"/>
        </w:rPr>
        <w:t>J-</w:t>
      </w:r>
      <w:r w:rsidRPr="00476DD5">
        <w:rPr>
          <w:lang w:val="tr-TR"/>
        </w:rPr>
        <w:t xml:space="preserve"> Namozda lozim b</w:t>
      </w:r>
      <w:r w:rsidR="00DA751D" w:rsidRPr="00476DD5">
        <w:rPr>
          <w:lang w:val="tr-TR"/>
        </w:rPr>
        <w:t>o‘</w:t>
      </w:r>
      <w:r w:rsidRPr="00476DD5">
        <w:rPr>
          <w:lang w:val="tr-TR"/>
        </w:rPr>
        <w:t>lgan ta</w:t>
      </w:r>
      <w:r w:rsidR="00DA751D" w:rsidRPr="00476DD5">
        <w:rPr>
          <w:lang w:val="tr-TR"/>
        </w:rPr>
        <w:t>’</w:t>
      </w:r>
      <w:r w:rsidRPr="00476DD5">
        <w:rPr>
          <w:lang w:val="tr-TR"/>
        </w:rPr>
        <w:t>dili arkon, mudavomat, muhofaza kabi iqomaning ma</w:t>
      </w:r>
      <w:r w:rsidR="00DA751D" w:rsidRPr="00476DD5">
        <w:rPr>
          <w:lang w:val="tr-TR"/>
        </w:rPr>
        <w:t>’</w:t>
      </w:r>
      <w:r w:rsidRPr="00476DD5">
        <w:rPr>
          <w:lang w:val="tr-TR"/>
        </w:rPr>
        <w:t>nolarini mur</w:t>
      </w:r>
      <w:r w:rsidR="00DA751D" w:rsidRPr="00476DD5">
        <w:rPr>
          <w:lang w:val="tr-TR"/>
        </w:rPr>
        <w:t>o‘</w:t>
      </w:r>
      <w:r w:rsidRPr="00476DD5">
        <w:rPr>
          <w:lang w:val="tr-TR"/>
        </w:rPr>
        <w:t>at etishga ishoratdir.</w:t>
      </w:r>
    </w:p>
    <w:p w14:paraId="0D43BD1F" w14:textId="77777777" w:rsidR="008C11E1" w:rsidRPr="00476DD5" w:rsidRDefault="001D3547" w:rsidP="008C11E1">
      <w:pPr>
        <w:spacing w:before="120"/>
        <w:ind w:firstLine="709"/>
        <w:jc w:val="both"/>
        <w:rPr>
          <w:lang w:val="tr-TR"/>
        </w:rPr>
      </w:pPr>
      <w:r w:rsidRPr="00476DD5">
        <w:rPr>
          <w:lang w:val="tr-TR"/>
        </w:rPr>
        <w:t>Birodar! Namoz, qul bilan Alloh orasidagi yuksak bir nisbat va ulviy bir munosabat va nazih bir xizmatdirki, har ruhni jalb va jazb etish namozning sha</w:t>
      </w:r>
      <w:r w:rsidR="00DA751D" w:rsidRPr="00476DD5">
        <w:rPr>
          <w:lang w:val="tr-TR"/>
        </w:rPr>
        <w:t>’</w:t>
      </w:r>
      <w:r w:rsidRPr="00476DD5">
        <w:rPr>
          <w:lang w:val="tr-TR"/>
        </w:rPr>
        <w:t>nidandir. Namozning arkoni, ''Futuhoti Makkiya''ning sharx qilgani kabi, shunday asrorni ichiga olganki, har vijdonning muhabbatini jalb qilish, namozning sha</w:t>
      </w:r>
      <w:r w:rsidR="00DA751D" w:rsidRPr="00476DD5">
        <w:rPr>
          <w:lang w:val="tr-TR"/>
        </w:rPr>
        <w:t>’</w:t>
      </w:r>
      <w:r w:rsidRPr="00476DD5">
        <w:rPr>
          <w:lang w:val="tr-TR"/>
        </w:rPr>
        <w:t>nidandir. Namoz, Xoliqi Zuljalol tarafidan har yigirma t</w:t>
      </w:r>
      <w:r w:rsidR="00DA751D" w:rsidRPr="00476DD5">
        <w:rPr>
          <w:lang w:val="tr-TR"/>
        </w:rPr>
        <w:t>o‘</w:t>
      </w:r>
      <w:r w:rsidRPr="00476DD5">
        <w:rPr>
          <w:lang w:val="tr-TR"/>
        </w:rPr>
        <w:t>rt soat mobaynida ta</w:t>
      </w:r>
      <w:r w:rsidR="00DA751D" w:rsidRPr="00476DD5">
        <w:rPr>
          <w:lang w:val="tr-TR"/>
        </w:rPr>
        <w:t>’</w:t>
      </w:r>
      <w:r w:rsidRPr="00476DD5">
        <w:rPr>
          <w:lang w:val="tr-TR"/>
        </w:rPr>
        <w:t>yin etilgan vaqtlarda ma</w:t>
      </w:r>
      <w:r w:rsidR="00DA751D" w:rsidRPr="00476DD5">
        <w:rPr>
          <w:lang w:val="tr-TR"/>
        </w:rPr>
        <w:t>’</w:t>
      </w:r>
      <w:r w:rsidRPr="00476DD5">
        <w:rPr>
          <w:lang w:val="tr-TR"/>
        </w:rPr>
        <w:t>naviy huzuriga qilingan bir da</w:t>
      </w:r>
      <w:r w:rsidR="00DA751D" w:rsidRPr="00476DD5">
        <w:rPr>
          <w:lang w:val="tr-TR"/>
        </w:rPr>
        <w:t>’</w:t>
      </w:r>
      <w:r w:rsidRPr="00476DD5">
        <w:rPr>
          <w:lang w:val="tr-TR"/>
        </w:rPr>
        <w:t>vatdir. Bu da</w:t>
      </w:r>
      <w:r w:rsidR="00DA751D" w:rsidRPr="00476DD5">
        <w:rPr>
          <w:lang w:val="tr-TR"/>
        </w:rPr>
        <w:t>’</w:t>
      </w:r>
      <w:r w:rsidRPr="00476DD5">
        <w:rPr>
          <w:lang w:val="tr-TR"/>
        </w:rPr>
        <w:t>vatning sha</w:t>
      </w:r>
      <w:r w:rsidR="00DA751D" w:rsidRPr="00476DD5">
        <w:rPr>
          <w:lang w:val="tr-TR"/>
        </w:rPr>
        <w:t>’</w:t>
      </w:r>
      <w:r w:rsidRPr="00476DD5">
        <w:rPr>
          <w:lang w:val="tr-TR"/>
        </w:rPr>
        <w:t>nidandirki, har qalb kamoli shavq va ishtiyoq bilan ijobat etsin. Va me</w:t>
      </w:r>
      <w:r w:rsidR="00DA751D" w:rsidRPr="00476DD5">
        <w:rPr>
          <w:lang w:val="tr-TR"/>
        </w:rPr>
        <w:t>’</w:t>
      </w:r>
      <w:r w:rsidRPr="00476DD5">
        <w:rPr>
          <w:lang w:val="tr-TR"/>
        </w:rPr>
        <w:t>rojvoriy b</w:t>
      </w:r>
      <w:r w:rsidR="00DA751D" w:rsidRPr="00476DD5">
        <w:rPr>
          <w:lang w:val="tr-TR"/>
        </w:rPr>
        <w:t>o‘</w:t>
      </w:r>
      <w:r w:rsidRPr="00476DD5">
        <w:rPr>
          <w:lang w:val="tr-TR"/>
        </w:rPr>
        <w:t>lgan u yuksak munojotga mazhar b</w:t>
      </w:r>
      <w:r w:rsidR="00DA751D" w:rsidRPr="00476DD5">
        <w:rPr>
          <w:lang w:val="tr-TR"/>
        </w:rPr>
        <w:t>o‘</w:t>
      </w:r>
      <w:r w:rsidRPr="00476DD5">
        <w:rPr>
          <w:lang w:val="tr-TR"/>
        </w:rPr>
        <w:t>lsin.</w:t>
      </w:r>
      <w:r w:rsidR="008C11E1" w:rsidRPr="00476DD5">
        <w:rPr>
          <w:lang w:val="tr-TR"/>
        </w:rPr>
        <w:t xml:space="preserve"> </w:t>
      </w:r>
    </w:p>
    <w:p w14:paraId="7ABB0242" w14:textId="77777777" w:rsidR="001D3547" w:rsidRPr="00476DD5" w:rsidRDefault="001D3547" w:rsidP="008C11E1">
      <w:pPr>
        <w:spacing w:before="120"/>
        <w:ind w:firstLine="709"/>
        <w:jc w:val="both"/>
        <w:rPr>
          <w:lang w:val="tr-TR"/>
        </w:rPr>
      </w:pPr>
      <w:r w:rsidRPr="00476DD5">
        <w:rPr>
          <w:lang w:val="tr-TR"/>
        </w:rPr>
        <w:t>Namoz, qalblarda azamati Ilohiyani tasbit va idoma.. va aqllarni unga tavjih ettirish bilan  adolati Ilohiyaning qonuniga itoat.. va nizomi Rabboniyga imtisol ettirish uchun yagona Ilohiy bir vasiladir. Zotan inson madaniyatli b</w:t>
      </w:r>
      <w:r w:rsidR="00DA751D" w:rsidRPr="00476DD5">
        <w:rPr>
          <w:lang w:val="tr-TR"/>
        </w:rPr>
        <w:t>o‘</w:t>
      </w:r>
      <w:r w:rsidRPr="00476DD5">
        <w:rPr>
          <w:lang w:val="tr-TR"/>
        </w:rPr>
        <w:t>lish jihati bilan, shaxsiy va ijtimoiy hayotini qutqarish uchun, u qonuni Ilohiyga muhtojdir. U vasilaga mur</w:t>
      </w:r>
      <w:r w:rsidR="00DA751D" w:rsidRPr="00476DD5">
        <w:rPr>
          <w:lang w:val="tr-TR"/>
        </w:rPr>
        <w:t>o‘</w:t>
      </w:r>
      <w:r w:rsidRPr="00476DD5">
        <w:rPr>
          <w:lang w:val="tr-TR"/>
        </w:rPr>
        <w:t>at etmagan yoki tanballik bilan namozni tark qilgan va yoxud qiymatini bilmagan; naqadar johil, qay daraja xasir, naqadar zararli b</w:t>
      </w:r>
      <w:r w:rsidR="00DA751D" w:rsidRPr="00476DD5">
        <w:rPr>
          <w:lang w:val="tr-TR"/>
        </w:rPr>
        <w:t>o‘</w:t>
      </w:r>
      <w:r w:rsidRPr="00476DD5">
        <w:rPr>
          <w:lang w:val="tr-TR"/>
        </w:rPr>
        <w:t>lganini oxirida anglaydi, ammo kech b</w:t>
      </w:r>
      <w:r w:rsidR="00DA751D" w:rsidRPr="00476DD5">
        <w:rPr>
          <w:lang w:val="tr-TR"/>
        </w:rPr>
        <w:t>o‘</w:t>
      </w:r>
      <w:r w:rsidRPr="00476DD5">
        <w:rPr>
          <w:lang w:val="tr-TR"/>
        </w:rPr>
        <w:t>ladi.</w:t>
      </w:r>
    </w:p>
    <w:p w14:paraId="7352A06D" w14:textId="36140219" w:rsidR="001D3547" w:rsidRDefault="00476DD5" w:rsidP="00476DD5">
      <w:pPr>
        <w:tabs>
          <w:tab w:val="left" w:pos="2133"/>
        </w:tabs>
        <w:jc w:val="center"/>
        <w:rPr>
          <w:lang w:val="tr-TR"/>
        </w:rPr>
      </w:pPr>
      <w:r>
        <w:rPr>
          <w:lang w:val="tr-TR"/>
        </w:rPr>
        <w:t>***</w:t>
      </w:r>
    </w:p>
    <w:p w14:paraId="4F005495" w14:textId="77777777" w:rsidR="001D3547" w:rsidRPr="00476DD5" w:rsidRDefault="001D3547" w:rsidP="001D3547">
      <w:pPr>
        <w:tabs>
          <w:tab w:val="left" w:pos="2133"/>
        </w:tabs>
        <w:jc w:val="both"/>
        <w:rPr>
          <w:lang w:val="tr-TR"/>
        </w:rPr>
      </w:pPr>
    </w:p>
    <w:p w14:paraId="5AB9B99C" w14:textId="77777777" w:rsidR="001D3547" w:rsidRPr="00476DD5" w:rsidRDefault="001D3547" w:rsidP="001D3547">
      <w:pPr>
        <w:tabs>
          <w:tab w:val="left" w:pos="2133"/>
        </w:tabs>
        <w:jc w:val="both"/>
        <w:rPr>
          <w:lang w:val="tr-TR"/>
        </w:rPr>
      </w:pPr>
    </w:p>
    <w:p w14:paraId="22127B94" w14:textId="77777777" w:rsidR="00DD0252" w:rsidRPr="00476DD5" w:rsidRDefault="008C11E1" w:rsidP="00C9635C">
      <w:pPr>
        <w:pStyle w:val="af0"/>
        <w:ind w:firstLine="709"/>
        <w:jc w:val="both"/>
        <w:rPr>
          <w:lang w:val="tr-TR"/>
        </w:rPr>
      </w:pPr>
      <w:r w:rsidRPr="00476DD5">
        <w:rPr>
          <w:rFonts w:ascii="Arabic Typesetting" w:hAnsi="Arabic Typesetting" w:cs="Arabic Typesetting"/>
          <w:color w:val="FF0000"/>
          <w:szCs w:val="40"/>
          <w:rtl/>
          <w:lang w:val="tr-TR"/>
        </w:rPr>
        <w:t>وَمِمَّا رَزَقْنَاهُمْ يُنْفِقُونَ</w:t>
      </w:r>
      <w:r w:rsidR="00DD0252" w:rsidRPr="00476DD5">
        <w:rPr>
          <w:lang w:val="tr-TR"/>
        </w:rPr>
        <w:t xml:space="preserve"> : Bu kalomning maqobli bilan nazmini ijob ettirgan munosabat esa: Namoz</w:t>
      </w:r>
      <w:r w:rsidR="00DD0252" w:rsidRPr="00476DD5">
        <w:rPr>
          <w:rFonts w:ascii="Arabic Typesetting" w:hAnsi="Arabic Typesetting" w:cs="Arabic Typesetting"/>
          <w:lang w:val="tr-TR"/>
        </w:rPr>
        <w:t xml:space="preserve"> </w:t>
      </w:r>
      <w:r w:rsidR="00C9635C" w:rsidRPr="00476DD5">
        <w:rPr>
          <w:rFonts w:ascii="Arabic Typesetting" w:hAnsi="Arabic Typesetting" w:cs="Arabic Typesetting"/>
          <w:color w:val="FF0000"/>
          <w:szCs w:val="40"/>
          <w:rtl/>
          <w:lang w:val="tr-TR"/>
        </w:rPr>
        <w:t>عِمَادُ الدّٖينِ</w:t>
      </w:r>
      <w:r w:rsidR="00DD0252" w:rsidRPr="00476DD5">
        <w:rPr>
          <w:rFonts w:ascii="Traditional Arabic" w:hAnsi="Traditional Arabic" w:cs="Traditional Arabic"/>
          <w:lang w:val="tr-TR"/>
        </w:rPr>
        <w:t xml:space="preserve"> </w:t>
      </w:r>
      <w:r w:rsidR="00DD0252" w:rsidRPr="00476DD5">
        <w:rPr>
          <w:lang w:val="tr-TR"/>
        </w:rPr>
        <w:t>ya</w:t>
      </w:r>
      <w:r w:rsidR="00DA751D" w:rsidRPr="00476DD5">
        <w:rPr>
          <w:lang w:val="tr-TR"/>
        </w:rPr>
        <w:t>’</w:t>
      </w:r>
      <w:r w:rsidR="00DD0252" w:rsidRPr="00476DD5">
        <w:rPr>
          <w:lang w:val="tr-TR"/>
        </w:rPr>
        <w:t>ni, dinning ustuni va asosi b</w:t>
      </w:r>
      <w:r w:rsidR="00DA751D" w:rsidRPr="00476DD5">
        <w:rPr>
          <w:lang w:val="tr-TR"/>
        </w:rPr>
        <w:t>o‘</w:t>
      </w:r>
      <w:r w:rsidR="00DD0252" w:rsidRPr="00476DD5">
        <w:rPr>
          <w:lang w:val="tr-TR"/>
        </w:rPr>
        <w:t>lgani kabi, zakot ham Islomning qantarasi, ya</w:t>
      </w:r>
      <w:r w:rsidR="00DA751D" w:rsidRPr="00476DD5">
        <w:rPr>
          <w:lang w:val="tr-TR"/>
        </w:rPr>
        <w:t>’</w:t>
      </w:r>
      <w:r w:rsidR="00DD0252" w:rsidRPr="00476DD5">
        <w:rPr>
          <w:lang w:val="tr-TR"/>
        </w:rPr>
        <w:t>ni k</w:t>
      </w:r>
      <w:r w:rsidR="00DA751D" w:rsidRPr="00476DD5">
        <w:rPr>
          <w:lang w:val="tr-TR"/>
        </w:rPr>
        <w:t>o‘</w:t>
      </w:r>
      <w:r w:rsidR="00DD0252" w:rsidRPr="00476DD5">
        <w:rPr>
          <w:lang w:val="tr-TR"/>
        </w:rPr>
        <w:t>prigidir. Demak, birisi dinni, boshqasi osoyishni muhofaza qilgan</w:t>
      </w:r>
      <w:r w:rsidR="00DD0252" w:rsidRPr="00476DD5">
        <w:rPr>
          <w:rFonts w:ascii="Traditional Arabic" w:hAnsi="Traditional Arabic"/>
          <w:lang w:val="tr-TR"/>
        </w:rPr>
        <w:t xml:space="preserve"> </w:t>
      </w:r>
      <w:r w:rsidR="00DD0252" w:rsidRPr="00476DD5">
        <w:rPr>
          <w:lang w:val="tr-TR"/>
        </w:rPr>
        <w:t>Ilohiy ikki asosdirlar. Shuning uchun bir-biri bilan bo</w:t>
      </w:r>
      <w:r w:rsidR="00DA751D" w:rsidRPr="00476DD5">
        <w:rPr>
          <w:lang w:val="tr-TR"/>
        </w:rPr>
        <w:t>g‘</w:t>
      </w:r>
      <w:r w:rsidR="00DD0252" w:rsidRPr="00476DD5">
        <w:rPr>
          <w:lang w:val="tr-TR"/>
        </w:rPr>
        <w:t>langanlar.</w:t>
      </w:r>
    </w:p>
    <w:p w14:paraId="3A1B9171" w14:textId="77777777" w:rsidR="00DD0252" w:rsidRPr="00476DD5" w:rsidRDefault="00DD0252" w:rsidP="00DD0252">
      <w:pPr>
        <w:spacing w:before="120"/>
        <w:ind w:firstLine="709"/>
        <w:jc w:val="both"/>
        <w:rPr>
          <w:lang w:val="tr-TR"/>
        </w:rPr>
      </w:pPr>
      <w:r w:rsidRPr="00476DD5">
        <w:rPr>
          <w:lang w:val="tr-TR"/>
        </w:rPr>
        <w:t>Zakot bilan sadaqaning loyiq b</w:t>
      </w:r>
      <w:r w:rsidR="00DA751D" w:rsidRPr="00476DD5">
        <w:rPr>
          <w:lang w:val="tr-TR"/>
        </w:rPr>
        <w:t>o‘</w:t>
      </w:r>
      <w:r w:rsidRPr="00476DD5">
        <w:rPr>
          <w:lang w:val="tr-TR"/>
        </w:rPr>
        <w:t>lgan mavqelarini topish uchun bir nechta shart bor:</w:t>
      </w:r>
    </w:p>
    <w:p w14:paraId="4EA76A20" w14:textId="77777777" w:rsidR="00DD0252" w:rsidRPr="00476DD5" w:rsidRDefault="00DD0252" w:rsidP="00DD0252">
      <w:pPr>
        <w:spacing w:before="120"/>
        <w:ind w:firstLine="709"/>
        <w:jc w:val="both"/>
        <w:rPr>
          <w:lang w:val="tr-TR"/>
        </w:rPr>
      </w:pPr>
      <w:r w:rsidRPr="00476DD5">
        <w:rPr>
          <w:lang w:val="tr-TR"/>
        </w:rPr>
        <w:t>1- Sadaqani berishda isrof b</w:t>
      </w:r>
      <w:r w:rsidR="00DA751D" w:rsidRPr="00476DD5">
        <w:rPr>
          <w:lang w:val="tr-TR"/>
        </w:rPr>
        <w:t>o‘</w:t>
      </w:r>
      <w:r w:rsidRPr="00476DD5">
        <w:rPr>
          <w:lang w:val="tr-TR"/>
        </w:rPr>
        <w:t>lmasligi.</w:t>
      </w:r>
    </w:p>
    <w:p w14:paraId="079F31CF" w14:textId="77777777" w:rsidR="00DD0252" w:rsidRPr="00476DD5" w:rsidRDefault="00DD0252" w:rsidP="00DD0252">
      <w:pPr>
        <w:spacing w:before="120"/>
        <w:ind w:firstLine="709"/>
        <w:jc w:val="both"/>
        <w:rPr>
          <w:lang w:val="tr-TR"/>
        </w:rPr>
      </w:pPr>
      <w:r w:rsidRPr="00476DD5">
        <w:rPr>
          <w:lang w:val="tr-TR"/>
        </w:rPr>
        <w:t>2- Birovdan olib boshqasiga berish surati bilan xalqning molidan b</w:t>
      </w:r>
      <w:r w:rsidR="00DA751D" w:rsidRPr="00476DD5">
        <w:rPr>
          <w:lang w:val="tr-TR"/>
        </w:rPr>
        <w:t>o‘</w:t>
      </w:r>
      <w:r w:rsidRPr="00476DD5">
        <w:rPr>
          <w:lang w:val="tr-TR"/>
        </w:rPr>
        <w:t xml:space="preserve">lmasdan, </w:t>
      </w:r>
      <w:r w:rsidR="00DA751D" w:rsidRPr="00476DD5">
        <w:rPr>
          <w:lang w:val="tr-TR"/>
        </w:rPr>
        <w:t>o‘</w:t>
      </w:r>
      <w:r w:rsidRPr="00476DD5">
        <w:rPr>
          <w:lang w:val="tr-TR"/>
        </w:rPr>
        <w:t>z molidan b</w:t>
      </w:r>
      <w:r w:rsidR="00DA751D" w:rsidRPr="00476DD5">
        <w:rPr>
          <w:lang w:val="tr-TR"/>
        </w:rPr>
        <w:t>o‘</w:t>
      </w:r>
      <w:r w:rsidRPr="00476DD5">
        <w:rPr>
          <w:lang w:val="tr-TR"/>
        </w:rPr>
        <w:t>lishi.</w:t>
      </w:r>
    </w:p>
    <w:p w14:paraId="0146800F" w14:textId="77777777" w:rsidR="00DD0252" w:rsidRPr="00476DD5" w:rsidRDefault="00DD0252" w:rsidP="00DD0252">
      <w:pPr>
        <w:spacing w:before="120"/>
        <w:ind w:firstLine="709"/>
        <w:jc w:val="both"/>
        <w:rPr>
          <w:lang w:val="tr-TR"/>
        </w:rPr>
      </w:pPr>
      <w:r w:rsidRPr="00476DD5">
        <w:rPr>
          <w:lang w:val="tr-TR"/>
        </w:rPr>
        <w:t>3- Minnat bilan in</w:t>
      </w:r>
      <w:r w:rsidR="00DA751D" w:rsidRPr="00476DD5">
        <w:rPr>
          <w:lang w:val="tr-TR"/>
        </w:rPr>
        <w:t>’</w:t>
      </w:r>
      <w:r w:rsidRPr="00476DD5">
        <w:rPr>
          <w:lang w:val="tr-TR"/>
        </w:rPr>
        <w:t>omning buzilmasligi.</w:t>
      </w:r>
    </w:p>
    <w:p w14:paraId="08AB7939" w14:textId="77777777" w:rsidR="00DD0252" w:rsidRPr="00476DD5" w:rsidRDefault="00DD0252" w:rsidP="00DD0252">
      <w:pPr>
        <w:spacing w:before="120"/>
        <w:ind w:firstLine="709"/>
        <w:jc w:val="both"/>
        <w:rPr>
          <w:lang w:val="tr-TR"/>
        </w:rPr>
      </w:pPr>
      <w:r w:rsidRPr="00476DD5">
        <w:rPr>
          <w:lang w:val="tr-TR"/>
        </w:rPr>
        <w:t>4- Faqir b</w:t>
      </w:r>
      <w:r w:rsidR="00DA751D" w:rsidRPr="00476DD5">
        <w:rPr>
          <w:lang w:val="tr-TR"/>
        </w:rPr>
        <w:t>o‘</w:t>
      </w:r>
      <w:r w:rsidRPr="00476DD5">
        <w:rPr>
          <w:lang w:val="tr-TR"/>
        </w:rPr>
        <w:t>lish q</w:t>
      </w:r>
      <w:r w:rsidR="00DA751D" w:rsidRPr="00476DD5">
        <w:rPr>
          <w:lang w:val="tr-TR"/>
        </w:rPr>
        <w:t>o‘</w:t>
      </w:r>
      <w:r w:rsidRPr="00476DD5">
        <w:rPr>
          <w:lang w:val="tr-TR"/>
        </w:rPr>
        <w:t>rquvi bilan sadaqaning tark qilinmasligi.</w:t>
      </w:r>
    </w:p>
    <w:p w14:paraId="355634E9" w14:textId="77777777" w:rsidR="00DD0252" w:rsidRPr="00476DD5" w:rsidRDefault="00DD0252" w:rsidP="00DD0252">
      <w:pPr>
        <w:spacing w:before="120"/>
        <w:ind w:firstLine="709"/>
        <w:jc w:val="both"/>
        <w:rPr>
          <w:lang w:val="tr-TR"/>
        </w:rPr>
      </w:pPr>
      <w:r w:rsidRPr="00476DD5">
        <w:rPr>
          <w:lang w:val="tr-TR"/>
        </w:rPr>
        <w:t>5- Sadaqaning yol</w:t>
      </w:r>
      <w:r w:rsidR="00DA751D" w:rsidRPr="00476DD5">
        <w:rPr>
          <w:lang w:val="tr-TR"/>
        </w:rPr>
        <w:t>g‘</w:t>
      </w:r>
      <w:r w:rsidRPr="00476DD5">
        <w:rPr>
          <w:lang w:val="tr-TR"/>
        </w:rPr>
        <w:t>iz molga va pulga munxasir b</w:t>
      </w:r>
      <w:r w:rsidR="00DA751D" w:rsidRPr="00476DD5">
        <w:rPr>
          <w:lang w:val="tr-TR"/>
        </w:rPr>
        <w:t>o‘</w:t>
      </w:r>
      <w:r w:rsidRPr="00476DD5">
        <w:rPr>
          <w:lang w:val="tr-TR"/>
        </w:rPr>
        <w:t>lmagani bilinishi bilan ilm, fikr, quvvat, amal kabi narsalarda ham muhtoj b</w:t>
      </w:r>
      <w:r w:rsidR="00DA751D" w:rsidRPr="00476DD5">
        <w:rPr>
          <w:lang w:val="tr-TR"/>
        </w:rPr>
        <w:t>o‘</w:t>
      </w:r>
      <w:r w:rsidRPr="00476DD5">
        <w:rPr>
          <w:lang w:val="tr-TR"/>
        </w:rPr>
        <w:t>lganlarga sadaqaning berilishi.</w:t>
      </w:r>
    </w:p>
    <w:p w14:paraId="47388C46" w14:textId="77777777" w:rsidR="00DD0252" w:rsidRPr="00476DD5" w:rsidRDefault="00DD0252" w:rsidP="00DD0252">
      <w:pPr>
        <w:spacing w:before="120"/>
        <w:ind w:firstLine="709"/>
        <w:jc w:val="both"/>
        <w:rPr>
          <w:lang w:val="tr-TR"/>
        </w:rPr>
      </w:pPr>
      <w:r w:rsidRPr="00476DD5">
        <w:rPr>
          <w:lang w:val="tr-TR"/>
        </w:rPr>
        <w:t>6- Sadaqani olgan odam u sadaqani safohatda emas, hojoti zaruriyasida sarf qilishi lozim.</w:t>
      </w:r>
    </w:p>
    <w:p w14:paraId="5F6A2F69" w14:textId="77777777" w:rsidR="00DD0252" w:rsidRPr="00476DD5" w:rsidRDefault="00DD0252" w:rsidP="00C9635C">
      <w:pPr>
        <w:spacing w:before="120"/>
        <w:ind w:firstLine="709"/>
        <w:jc w:val="both"/>
        <w:rPr>
          <w:lang w:val="tr-TR"/>
        </w:rPr>
      </w:pPr>
      <w:r w:rsidRPr="00476DD5">
        <w:rPr>
          <w:lang w:val="tr-TR"/>
        </w:rPr>
        <w:t>Qur</w:t>
      </w:r>
      <w:r w:rsidR="00DA751D" w:rsidRPr="00476DD5">
        <w:rPr>
          <w:lang w:val="tr-TR"/>
        </w:rPr>
        <w:t>’</w:t>
      </w:r>
      <w:r w:rsidRPr="00476DD5">
        <w:rPr>
          <w:lang w:val="tr-TR"/>
        </w:rPr>
        <w:t>oni Karim bu shartlarni, bu nuktalarni insonlarga sadaqa b</w:t>
      </w:r>
      <w:r w:rsidR="00DA751D" w:rsidRPr="00476DD5">
        <w:rPr>
          <w:lang w:val="tr-TR"/>
        </w:rPr>
        <w:t>o‘</w:t>
      </w:r>
      <w:r w:rsidRPr="00476DD5">
        <w:rPr>
          <w:lang w:val="tr-TR"/>
        </w:rPr>
        <w:t>lib ehson va ihsos etish uchun</w:t>
      </w:r>
      <w:r w:rsidRPr="00476DD5">
        <w:rPr>
          <w:rFonts w:ascii="Traditional Arabic" w:hAnsi="Traditional Arabic" w:cs="Traditional Arabic"/>
          <w:lang w:val="tr-TR"/>
        </w:rPr>
        <w:t xml:space="preserve"> </w:t>
      </w:r>
      <w:r w:rsidR="00C9635C" w:rsidRPr="00476DD5">
        <w:rPr>
          <w:rFonts w:ascii="Arabic Typesetting" w:hAnsi="Arabic Typesetting" w:cs="Arabic Typesetting"/>
          <w:color w:val="FF0000"/>
          <w:szCs w:val="40"/>
          <w:rtl/>
          <w:lang w:val="tr-TR"/>
        </w:rPr>
        <w:t>يُزَكُّونَ</w:t>
      </w:r>
      <w:r w:rsidR="00C9635C"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yoki</w:t>
      </w:r>
      <w:r w:rsidRPr="00476DD5">
        <w:rPr>
          <w:rFonts w:ascii="Arabic Typesetting" w:hAnsi="Arabic Typesetting" w:cs="Arabic Typesetting"/>
          <w:lang w:val="tr-TR"/>
        </w:rPr>
        <w:t xml:space="preserve"> </w:t>
      </w:r>
      <w:r w:rsidR="00C9635C" w:rsidRPr="00476DD5">
        <w:rPr>
          <w:rFonts w:ascii="Arabic Typesetting" w:hAnsi="Arabic Typesetting" w:cs="Arabic Typesetting"/>
          <w:color w:val="FF0000"/>
          <w:szCs w:val="40"/>
          <w:rtl/>
          <w:lang w:val="tr-TR"/>
        </w:rPr>
        <w:t>يَتَصَدَّقُونَ</w:t>
      </w:r>
      <w:r w:rsidRPr="00476DD5">
        <w:rPr>
          <w:rFonts w:ascii="Traditional Arabic" w:hAnsi="Traditional Arabic" w:cs="Traditional Arabic"/>
          <w:lang w:val="tr-TR"/>
        </w:rPr>
        <w:t xml:space="preserve"> </w:t>
      </w:r>
      <w:r w:rsidRPr="00476DD5">
        <w:rPr>
          <w:lang w:val="tr-TR"/>
        </w:rPr>
        <w:t>va yoxud</w:t>
      </w:r>
      <w:r w:rsidRPr="00476DD5">
        <w:rPr>
          <w:rFonts w:ascii="Traditional Arabic" w:hAnsi="Traditional Arabic" w:cs="Traditional Arabic"/>
          <w:lang w:val="tr-TR"/>
        </w:rPr>
        <w:t xml:space="preserve"> </w:t>
      </w:r>
      <w:r w:rsidR="00C9635C" w:rsidRPr="00476DD5">
        <w:rPr>
          <w:rFonts w:ascii="Arabic Typesetting" w:hAnsi="Arabic Typesetting" w:cs="Arabic Typesetting"/>
          <w:color w:val="FF0000"/>
          <w:szCs w:val="40"/>
          <w:rtl/>
          <w:lang w:val="tr-TR"/>
        </w:rPr>
        <w:t>يُؤْتُونَ الزَّكَاةَ</w:t>
      </w:r>
      <w:r w:rsidRPr="00476DD5">
        <w:rPr>
          <w:rFonts w:ascii="Traditional Arabic" w:hAnsi="Traditional Arabic" w:cs="Traditional Arabic"/>
          <w:lang w:val="tr-TR"/>
        </w:rPr>
        <w:t xml:space="preserve"> </w:t>
      </w:r>
      <w:r w:rsidRPr="00476DD5">
        <w:rPr>
          <w:lang w:val="tr-TR"/>
        </w:rPr>
        <w:t>kabi ijozli bir ifodani tark qilib,</w:t>
      </w:r>
      <w:r w:rsidRPr="00476DD5">
        <w:rPr>
          <w:rFonts w:ascii="Traditional Arabic" w:hAnsi="Traditional Arabic" w:cs="Traditional Arabic"/>
          <w:lang w:val="tr-TR"/>
        </w:rPr>
        <w:t xml:space="preserve"> </w:t>
      </w:r>
      <w:r w:rsidR="00C9635C" w:rsidRPr="00476DD5">
        <w:rPr>
          <w:rFonts w:ascii="Arabic Typesetting" w:hAnsi="Arabic Typesetting" w:cs="Arabic Typesetting"/>
          <w:color w:val="FF0000"/>
          <w:szCs w:val="40"/>
          <w:rtl/>
          <w:lang w:val="tr-TR"/>
        </w:rPr>
        <w:t>وَمِمَّا رَزَقْنَاهُمْ يُنْفِقُونَ</w:t>
      </w:r>
      <w:r w:rsidRPr="00476DD5">
        <w:rPr>
          <w:rFonts w:ascii="Traditional Arabic" w:hAnsi="Traditional Arabic" w:cs="Traditional Arabic"/>
          <w:lang w:val="tr-TR"/>
        </w:rPr>
        <w:t xml:space="preserve"> </w:t>
      </w:r>
      <w:r w:rsidRPr="00476DD5">
        <w:rPr>
          <w:lang w:val="tr-TR"/>
        </w:rPr>
        <w:t>kabi itnobli bir jumlani ixtiyor qilgan.</w:t>
      </w:r>
    </w:p>
    <w:p w14:paraId="07A9A65D" w14:textId="77777777" w:rsidR="00DD0252" w:rsidRPr="00476DD5" w:rsidRDefault="00DD0252" w:rsidP="00DD0252">
      <w:pPr>
        <w:spacing w:before="120"/>
        <w:ind w:firstLine="709"/>
        <w:jc w:val="both"/>
        <w:rPr>
          <w:lang w:val="tr-TR"/>
        </w:rPr>
      </w:pPr>
      <w:r w:rsidRPr="00476DD5">
        <w:rPr>
          <w:lang w:val="tr-TR"/>
        </w:rPr>
        <w:t>1- Tab</w:t>
      </w:r>
      <w:r w:rsidR="00DA751D" w:rsidRPr="00476DD5">
        <w:rPr>
          <w:lang w:val="tr-TR"/>
        </w:rPr>
        <w:t>’</w:t>
      </w:r>
      <w:r w:rsidRPr="00476DD5">
        <w:rPr>
          <w:lang w:val="tr-TR"/>
        </w:rPr>
        <w:t>izni ifoda qilgan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مِنْ</w:t>
      </w:r>
      <w:r w:rsidRPr="00476DD5">
        <w:rPr>
          <w:rFonts w:ascii="Traditional Arabic" w:hAnsi="Traditional Arabic" w:cs="Traditional Arabic"/>
          <w:lang w:val="tr-TR"/>
        </w:rPr>
        <w:t xml:space="preserve"> </w:t>
      </w:r>
      <w:r w:rsidRPr="00476DD5">
        <w:rPr>
          <w:lang w:val="tr-TR"/>
        </w:rPr>
        <w:t>isrofning raddiga.</w:t>
      </w:r>
    </w:p>
    <w:p w14:paraId="126001C0" w14:textId="77777777" w:rsidR="00DD0252" w:rsidRPr="00476DD5" w:rsidRDefault="00DD0252" w:rsidP="00DD0252">
      <w:pPr>
        <w:spacing w:before="120"/>
        <w:ind w:firstLine="709"/>
        <w:jc w:val="both"/>
        <w:rPr>
          <w:lang w:val="tr-TR"/>
        </w:rPr>
      </w:pPr>
      <w:r w:rsidRPr="00476DD5">
        <w:rPr>
          <w:lang w:val="tr-TR"/>
        </w:rPr>
        <w:t>2-</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مِمَّا</w:t>
      </w:r>
      <w:r w:rsidRPr="00476DD5">
        <w:rPr>
          <w:rFonts w:ascii="Arabic Typesetting" w:hAnsi="Arabic Typesetting" w:cs="Arabic Typesetting"/>
          <w:lang w:val="tr-TR"/>
        </w:rPr>
        <w:t xml:space="preserve"> </w:t>
      </w:r>
      <w:r w:rsidRPr="00476DD5">
        <w:rPr>
          <w:lang w:val="tr-TR"/>
        </w:rPr>
        <w:t xml:space="preserve">ning taqdimi, sadaqaning </w:t>
      </w:r>
      <w:r w:rsidR="00DA751D" w:rsidRPr="00476DD5">
        <w:rPr>
          <w:lang w:val="tr-TR"/>
        </w:rPr>
        <w:t>o‘</w:t>
      </w:r>
      <w:r w:rsidRPr="00476DD5">
        <w:rPr>
          <w:lang w:val="tr-TR"/>
        </w:rPr>
        <w:t>z molidan b</w:t>
      </w:r>
      <w:r w:rsidR="00DA751D" w:rsidRPr="00476DD5">
        <w:rPr>
          <w:lang w:val="tr-TR"/>
        </w:rPr>
        <w:t>o‘</w:t>
      </w:r>
      <w:r w:rsidRPr="00476DD5">
        <w:rPr>
          <w:lang w:val="tr-TR"/>
        </w:rPr>
        <w:t>lganiga.</w:t>
      </w:r>
    </w:p>
    <w:p w14:paraId="082FCC90" w14:textId="77777777" w:rsidR="00DD0252" w:rsidRPr="00476DD5" w:rsidRDefault="00DD0252" w:rsidP="00DD0252">
      <w:pPr>
        <w:spacing w:before="120"/>
        <w:ind w:firstLine="709"/>
        <w:jc w:val="both"/>
        <w:rPr>
          <w:lang w:val="tr-TR"/>
        </w:rPr>
      </w:pPr>
      <w:r w:rsidRPr="00476DD5">
        <w:rPr>
          <w:lang w:val="tr-TR"/>
        </w:rPr>
        <w:t>3-</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رَزَقْنَا</w:t>
      </w:r>
      <w:r w:rsidRPr="00476DD5">
        <w:rPr>
          <w:rFonts w:ascii="Arabic Typesetting" w:hAnsi="Arabic Typesetting" w:cs="Arabic Typesetting"/>
          <w:lang w:val="tr-TR"/>
        </w:rPr>
        <w:t xml:space="preserve"> </w:t>
      </w:r>
      <w:r w:rsidRPr="00476DD5">
        <w:rPr>
          <w:lang w:val="tr-TR"/>
        </w:rPr>
        <w:t>minnatning b</w:t>
      </w:r>
      <w:r w:rsidR="00DA751D" w:rsidRPr="00476DD5">
        <w:rPr>
          <w:lang w:val="tr-TR"/>
        </w:rPr>
        <w:t>o‘</w:t>
      </w:r>
      <w:r w:rsidRPr="00476DD5">
        <w:rPr>
          <w:lang w:val="tr-TR"/>
        </w:rPr>
        <w:t>lmasligiga. Chunki bergan Allohdir, qul esa bir vositadir.</w:t>
      </w:r>
    </w:p>
    <w:p w14:paraId="2CC7716D" w14:textId="77777777" w:rsidR="00DD0252" w:rsidRPr="00476DD5" w:rsidRDefault="00DD0252" w:rsidP="00DD0252">
      <w:pPr>
        <w:spacing w:before="120"/>
        <w:ind w:firstLine="709"/>
        <w:jc w:val="both"/>
        <w:rPr>
          <w:lang w:val="tr-TR"/>
        </w:rPr>
      </w:pPr>
      <w:r w:rsidRPr="00476DD5">
        <w:rPr>
          <w:lang w:val="tr-TR"/>
        </w:rPr>
        <w:t>4- Rizqning</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نَا</w:t>
      </w:r>
      <w:r w:rsidRPr="00476DD5">
        <w:rPr>
          <w:rFonts w:ascii="Arabic Typesetting" w:hAnsi="Arabic Typesetting" w:cs="Arabic Typesetting"/>
          <w:lang w:val="tr-TR"/>
        </w:rPr>
        <w:t xml:space="preserve"> </w:t>
      </w:r>
      <w:r w:rsidRPr="00476DD5">
        <w:rPr>
          <w:lang w:val="tr-TR"/>
        </w:rPr>
        <w:t>ga b</w:t>
      </w:r>
      <w:r w:rsidR="00DA751D" w:rsidRPr="00476DD5">
        <w:rPr>
          <w:lang w:val="tr-TR"/>
        </w:rPr>
        <w:t>o‘</w:t>
      </w:r>
      <w:r w:rsidRPr="00476DD5">
        <w:rPr>
          <w:lang w:val="tr-TR"/>
        </w:rPr>
        <w:t>lgan isnodi, faqirlikdan q</w:t>
      </w:r>
      <w:r w:rsidR="00DA751D" w:rsidRPr="00476DD5">
        <w:rPr>
          <w:lang w:val="tr-TR"/>
        </w:rPr>
        <w:t>o‘</w:t>
      </w:r>
      <w:r w:rsidRPr="00476DD5">
        <w:rPr>
          <w:lang w:val="tr-TR"/>
        </w:rPr>
        <w:t>rqilmasligiga.</w:t>
      </w:r>
    </w:p>
    <w:p w14:paraId="7A573684" w14:textId="77777777" w:rsidR="00DD0252" w:rsidRPr="00476DD5" w:rsidRDefault="00DD0252" w:rsidP="00DD0252">
      <w:pPr>
        <w:spacing w:before="120"/>
        <w:ind w:firstLine="709"/>
        <w:jc w:val="both"/>
        <w:rPr>
          <w:lang w:val="tr-TR"/>
        </w:rPr>
      </w:pPr>
      <w:r w:rsidRPr="00476DD5">
        <w:rPr>
          <w:lang w:val="tr-TR"/>
        </w:rPr>
        <w:t>5- Rizqning umumiy va mutlaq b</w:t>
      </w:r>
      <w:r w:rsidR="00DA751D" w:rsidRPr="00476DD5">
        <w:rPr>
          <w:lang w:val="tr-TR"/>
        </w:rPr>
        <w:t>o‘</w:t>
      </w:r>
      <w:r w:rsidRPr="00476DD5">
        <w:rPr>
          <w:lang w:val="tr-TR"/>
        </w:rPr>
        <w:t>lib zikr qilinishi, sadaqaning ilm va fikr kabi narsalarni ham qamrashiga.</w:t>
      </w:r>
    </w:p>
    <w:p w14:paraId="7ED35093" w14:textId="77777777" w:rsidR="00DD0252" w:rsidRPr="00476DD5" w:rsidRDefault="00DD0252" w:rsidP="00C9635C">
      <w:pPr>
        <w:spacing w:before="120"/>
        <w:ind w:firstLine="709"/>
        <w:jc w:val="both"/>
        <w:rPr>
          <w:lang w:val="tr-TR"/>
        </w:rPr>
      </w:pPr>
      <w:r w:rsidRPr="00476DD5">
        <w:rPr>
          <w:lang w:val="tr-TR"/>
        </w:rPr>
        <w:t xml:space="preserve">6- </w:t>
      </w:r>
      <w:r w:rsidR="00C9635C" w:rsidRPr="00476DD5">
        <w:rPr>
          <w:rFonts w:ascii="Arabic Typesetting" w:hAnsi="Arabic Typesetting" w:cs="Arabic Typesetting"/>
          <w:color w:val="FF0000"/>
          <w:sz w:val="40"/>
          <w:szCs w:val="40"/>
          <w:rtl/>
          <w:lang w:val="tr-TR"/>
        </w:rPr>
        <w:t>نَفَقَ</w:t>
      </w:r>
      <w:r w:rsidRPr="00476DD5">
        <w:rPr>
          <w:lang w:val="tr-TR"/>
        </w:rPr>
        <w:t xml:space="preserve"> moddasi; olganning safohatga emas, hojoti zaruriyasiga sarf qilishiga ishoratlardir.</w:t>
      </w:r>
    </w:p>
    <w:p w14:paraId="0BC70387" w14:textId="77777777" w:rsidR="00DD0252" w:rsidRPr="00476DD5" w:rsidRDefault="00DD0252" w:rsidP="005315AC">
      <w:pPr>
        <w:spacing w:before="120"/>
        <w:ind w:firstLine="709"/>
        <w:jc w:val="both"/>
        <w:rPr>
          <w:lang w:val="tr-TR"/>
        </w:rPr>
      </w:pPr>
      <w:r w:rsidRPr="00476DD5">
        <w:rPr>
          <w:lang w:val="tr-TR"/>
        </w:rPr>
        <w:t>Butun muovanat va yordam navlarini ichiga olgan zakot haqida Rasuli Akram Alayhissalotu Vassalamdan</w:t>
      </w:r>
      <w:r w:rsidR="00EA2173" w:rsidRPr="00476DD5">
        <w:rPr>
          <w:lang w:val="tr-TR"/>
        </w:rPr>
        <w:t xml:space="preserve"> </w:t>
      </w:r>
      <w:r w:rsidR="00EA2173" w:rsidRPr="00476DD5">
        <w:rPr>
          <w:rFonts w:ascii="Arabic Typesetting" w:hAnsi="Arabic Typesetting" w:cs="Arabic Typesetting"/>
          <w:color w:val="FF0000"/>
          <w:sz w:val="40"/>
          <w:szCs w:val="40"/>
          <w:rtl/>
          <w:lang w:val="tr-TR"/>
        </w:rPr>
        <w:t>اَلزَّكَاةُ قَنْطَرَةُ الْاِسْلَامِ</w:t>
      </w:r>
      <w:r w:rsidRPr="00476DD5">
        <w:rPr>
          <w:rFonts w:ascii="Traditional Arabic" w:hAnsi="Traditional Arabic" w:cs="Traditional Arabic"/>
          <w:lang w:val="tr-TR"/>
        </w:rPr>
        <w:t xml:space="preserve"> </w:t>
      </w:r>
      <w:r w:rsidR="00EA2173" w:rsidRPr="00476DD5">
        <w:rPr>
          <w:rFonts w:ascii="Traditional Arabic" w:hAnsi="Traditional Arabic" w:cs="Traditional Arabic"/>
          <w:lang w:val="tr-TR"/>
        </w:rPr>
        <w:t xml:space="preserve"> </w:t>
      </w:r>
      <w:r w:rsidRPr="00476DD5">
        <w:rPr>
          <w:lang w:val="tr-TR"/>
        </w:rPr>
        <w:t>sahih hadisi sharifi marvidir. Ya</w:t>
      </w:r>
      <w:r w:rsidR="00DA751D" w:rsidRPr="00476DD5">
        <w:rPr>
          <w:lang w:val="tr-TR"/>
        </w:rPr>
        <w:t>’</w:t>
      </w:r>
      <w:r w:rsidRPr="00476DD5">
        <w:rPr>
          <w:lang w:val="tr-TR"/>
        </w:rPr>
        <w:t>ni, musulmonlarning bir-biriga yordamlari faqat zakot k</w:t>
      </w:r>
      <w:r w:rsidR="00DA751D" w:rsidRPr="00476DD5">
        <w:rPr>
          <w:lang w:val="tr-TR"/>
        </w:rPr>
        <w:t>o‘</w:t>
      </w:r>
      <w:r w:rsidRPr="00476DD5">
        <w:rPr>
          <w:lang w:val="tr-TR"/>
        </w:rPr>
        <w:t xml:space="preserve">prigi ustidan </w:t>
      </w:r>
      <w:r w:rsidR="00DA751D" w:rsidRPr="00476DD5">
        <w:rPr>
          <w:lang w:val="tr-TR"/>
        </w:rPr>
        <w:t>o‘</w:t>
      </w:r>
      <w:r w:rsidRPr="00476DD5">
        <w:rPr>
          <w:lang w:val="tr-TR"/>
        </w:rPr>
        <w:t xml:space="preserve">tish bilan qilinadi. Zero yordam vositasi, zakotdir. Insonlarning </w:t>
      </w:r>
      <w:r w:rsidR="00EA2173" w:rsidRPr="00476DD5">
        <w:rPr>
          <w:lang w:val="tr-TR"/>
        </w:rPr>
        <w:t>jamiyatida</w:t>
      </w:r>
      <w:r w:rsidRPr="00476DD5">
        <w:rPr>
          <w:lang w:val="tr-TR"/>
        </w:rPr>
        <w:t xml:space="preserve"> intizom va osoyishni ta</w:t>
      </w:r>
      <w:r w:rsidR="00DA751D" w:rsidRPr="00476DD5">
        <w:rPr>
          <w:lang w:val="tr-TR"/>
        </w:rPr>
        <w:t>’</w:t>
      </w:r>
      <w:r w:rsidRPr="00476DD5">
        <w:rPr>
          <w:lang w:val="tr-TR"/>
        </w:rPr>
        <w:t>min qilgan k</w:t>
      </w:r>
      <w:r w:rsidR="00DA751D" w:rsidRPr="00476DD5">
        <w:rPr>
          <w:lang w:val="tr-TR"/>
        </w:rPr>
        <w:t>o‘</w:t>
      </w:r>
      <w:r w:rsidRPr="00476DD5">
        <w:rPr>
          <w:lang w:val="tr-TR"/>
        </w:rPr>
        <w:t>prik, zakotdir. Olami basharda hayoti ijtimoiyaning hayoti muovanatdan tu</w:t>
      </w:r>
      <w:r w:rsidR="00DA751D" w:rsidRPr="00476DD5">
        <w:rPr>
          <w:lang w:val="tr-TR"/>
        </w:rPr>
        <w:t>g‘</w:t>
      </w:r>
      <w:r w:rsidRPr="00476DD5">
        <w:rPr>
          <w:lang w:val="tr-TR"/>
        </w:rPr>
        <w:t>iladi. Insonlarning taraqqiyotiga t</w:t>
      </w:r>
      <w:r w:rsidR="00DA751D" w:rsidRPr="00476DD5">
        <w:rPr>
          <w:lang w:val="tr-TR"/>
        </w:rPr>
        <w:t>o‘</w:t>
      </w:r>
      <w:r w:rsidRPr="00476DD5">
        <w:rPr>
          <w:lang w:val="tr-TR"/>
        </w:rPr>
        <w:t>siq b</w:t>
      </w:r>
      <w:r w:rsidR="00DA751D" w:rsidRPr="00476DD5">
        <w:rPr>
          <w:lang w:val="tr-TR"/>
        </w:rPr>
        <w:t>o‘</w:t>
      </w:r>
      <w:r w:rsidRPr="00476DD5">
        <w:rPr>
          <w:lang w:val="tr-TR"/>
        </w:rPr>
        <w:t>lgan isyonlardan, ixtilollardan, ixtiloflardan kelib chiqqan falokatlarning tiryoqi, dorisi muovanatdir.</w:t>
      </w:r>
    </w:p>
    <w:p w14:paraId="6CDF09B6" w14:textId="77777777" w:rsidR="00EA2173" w:rsidRPr="00476DD5" w:rsidRDefault="00DD0252" w:rsidP="005315AC">
      <w:pPr>
        <w:spacing w:before="120"/>
        <w:ind w:firstLine="709"/>
        <w:jc w:val="both"/>
        <w:rPr>
          <w:lang w:val="tr-TR"/>
        </w:rPr>
      </w:pPr>
      <w:r w:rsidRPr="00476DD5">
        <w:rPr>
          <w:lang w:val="tr-TR"/>
        </w:rPr>
        <w:t>Ha, zakotning vujubi bilan riboning harom b</w:t>
      </w:r>
      <w:r w:rsidR="00DA751D" w:rsidRPr="00476DD5">
        <w:rPr>
          <w:lang w:val="tr-TR"/>
        </w:rPr>
        <w:t>o‘</w:t>
      </w:r>
      <w:r w:rsidRPr="00476DD5">
        <w:rPr>
          <w:lang w:val="tr-TR"/>
        </w:rPr>
        <w:t xml:space="preserve">lishida buyuk bir hikmat, yuksak bir </w:t>
      </w:r>
      <w:r w:rsidR="00EA2173" w:rsidRPr="00476DD5">
        <w:rPr>
          <w:lang w:val="tr-TR"/>
        </w:rPr>
        <w:t>foyda</w:t>
      </w:r>
      <w:r w:rsidRPr="00476DD5">
        <w:rPr>
          <w:lang w:val="tr-TR"/>
        </w:rPr>
        <w:t>, keng bir rahmat bordir. Ha, agar tarixiy bir nazar bilan sahifa-i olamga qaraydigan b</w:t>
      </w:r>
      <w:r w:rsidR="00DA751D" w:rsidRPr="00476DD5">
        <w:rPr>
          <w:lang w:val="tr-TR"/>
        </w:rPr>
        <w:t>o‘</w:t>
      </w:r>
      <w:r w:rsidRPr="00476DD5">
        <w:rPr>
          <w:lang w:val="tr-TR"/>
        </w:rPr>
        <w:t xml:space="preserve">lsang va u sahifani kirlatgan basharning masaviysiga, xatolariga diqqat qilsang, </w:t>
      </w:r>
      <w:r w:rsidR="00EA2173" w:rsidRPr="00476DD5">
        <w:rPr>
          <w:lang w:val="tr-TR"/>
        </w:rPr>
        <w:t>jamiyatda</w:t>
      </w:r>
      <w:r w:rsidRPr="00476DD5">
        <w:rPr>
          <w:lang w:val="tr-TR"/>
        </w:rPr>
        <w:t xml:space="preserve"> k</w:t>
      </w:r>
      <w:r w:rsidR="00DA751D" w:rsidRPr="00476DD5">
        <w:rPr>
          <w:lang w:val="tr-TR"/>
        </w:rPr>
        <w:t>o‘</w:t>
      </w:r>
      <w:r w:rsidRPr="00476DD5">
        <w:rPr>
          <w:lang w:val="tr-TR"/>
        </w:rPr>
        <w:t>ringan ixtilollar, fasodlar va butun axloqi razilaning ikki kalimadan tu</w:t>
      </w:r>
      <w:r w:rsidR="00DA751D" w:rsidRPr="00476DD5">
        <w:rPr>
          <w:lang w:val="tr-TR"/>
        </w:rPr>
        <w:t>g‘</w:t>
      </w:r>
      <w:r w:rsidRPr="00476DD5">
        <w:rPr>
          <w:lang w:val="tr-TR"/>
        </w:rPr>
        <w:t>ilganini k</w:t>
      </w:r>
      <w:r w:rsidR="00DA751D" w:rsidRPr="00476DD5">
        <w:rPr>
          <w:lang w:val="tr-TR"/>
        </w:rPr>
        <w:t>o‘</w:t>
      </w:r>
      <w:r w:rsidRPr="00476DD5">
        <w:rPr>
          <w:lang w:val="tr-TR"/>
        </w:rPr>
        <w:t xml:space="preserve">rasan. </w:t>
      </w:r>
    </w:p>
    <w:p w14:paraId="438489BF" w14:textId="77777777" w:rsidR="00EA2173" w:rsidRPr="00476DD5" w:rsidRDefault="00DD0252" w:rsidP="00DD0252">
      <w:pPr>
        <w:spacing w:before="120"/>
        <w:ind w:firstLine="709"/>
        <w:jc w:val="both"/>
        <w:rPr>
          <w:lang w:val="tr-TR"/>
        </w:rPr>
      </w:pPr>
      <w:r w:rsidRPr="00476DD5">
        <w:rPr>
          <w:lang w:val="tr-TR"/>
        </w:rPr>
        <w:t>Birisi: "Men t</w:t>
      </w:r>
      <w:r w:rsidR="00DA751D" w:rsidRPr="00476DD5">
        <w:rPr>
          <w:lang w:val="tr-TR"/>
        </w:rPr>
        <w:t>o‘</w:t>
      </w:r>
      <w:r w:rsidRPr="00476DD5">
        <w:rPr>
          <w:lang w:val="tr-TR"/>
        </w:rPr>
        <w:t>q b</w:t>
      </w:r>
      <w:r w:rsidR="00DA751D" w:rsidRPr="00476DD5">
        <w:rPr>
          <w:lang w:val="tr-TR"/>
        </w:rPr>
        <w:t>o‘</w:t>
      </w:r>
      <w:r w:rsidRPr="00476DD5">
        <w:rPr>
          <w:lang w:val="tr-TR"/>
        </w:rPr>
        <w:t xml:space="preserve">lay, boshqasi ochligidan </w:t>
      </w:r>
      <w:r w:rsidR="00DA751D" w:rsidRPr="00476DD5">
        <w:rPr>
          <w:lang w:val="tr-TR"/>
        </w:rPr>
        <w:t>o‘</w:t>
      </w:r>
      <w:r w:rsidRPr="00476DD5">
        <w:rPr>
          <w:lang w:val="tr-TR"/>
        </w:rPr>
        <w:t xml:space="preserve">lsa </w:t>
      </w:r>
      <w:r w:rsidR="00DA751D" w:rsidRPr="00476DD5">
        <w:rPr>
          <w:lang w:val="tr-TR"/>
        </w:rPr>
        <w:t>o‘</w:t>
      </w:r>
      <w:r w:rsidRPr="00476DD5">
        <w:rPr>
          <w:lang w:val="tr-TR"/>
        </w:rPr>
        <w:t xml:space="preserve">lsin, menga nima." </w:t>
      </w:r>
    </w:p>
    <w:p w14:paraId="4EA53D53" w14:textId="77777777" w:rsidR="00DD0252" w:rsidRPr="00476DD5" w:rsidRDefault="00DD0252" w:rsidP="00DD0252">
      <w:pPr>
        <w:spacing w:before="120"/>
        <w:ind w:firstLine="709"/>
        <w:jc w:val="both"/>
        <w:rPr>
          <w:lang w:val="tr-TR"/>
        </w:rPr>
      </w:pPr>
      <w:r w:rsidRPr="00476DD5">
        <w:rPr>
          <w:lang w:val="tr-TR"/>
        </w:rPr>
        <w:t>Ikkinchisi: "Sen zahmatlar ichida b</w:t>
      </w:r>
      <w:r w:rsidR="00DA751D" w:rsidRPr="00476DD5">
        <w:rPr>
          <w:lang w:val="tr-TR"/>
        </w:rPr>
        <w:t>o‘g‘</w:t>
      </w:r>
      <w:r w:rsidRPr="00476DD5">
        <w:rPr>
          <w:lang w:val="tr-TR"/>
        </w:rPr>
        <w:t>ilki, men ne</w:t>
      </w:r>
      <w:r w:rsidR="00DA751D" w:rsidRPr="00476DD5">
        <w:rPr>
          <w:lang w:val="tr-TR"/>
        </w:rPr>
        <w:t>’</w:t>
      </w:r>
      <w:r w:rsidRPr="00476DD5">
        <w:rPr>
          <w:lang w:val="tr-TR"/>
        </w:rPr>
        <w:t>matlar va lazzatlar ichida rohatlanay."</w:t>
      </w:r>
    </w:p>
    <w:p w14:paraId="342E8A4C" w14:textId="77777777" w:rsidR="00DD0252" w:rsidRPr="00476DD5" w:rsidRDefault="00DD0252" w:rsidP="005315AC">
      <w:pPr>
        <w:spacing w:before="120"/>
        <w:ind w:firstLine="709"/>
        <w:jc w:val="both"/>
        <w:rPr>
          <w:highlight w:val="yellow"/>
          <w:lang w:val="tr-TR"/>
        </w:rPr>
      </w:pPr>
      <w:r w:rsidRPr="00476DD5">
        <w:rPr>
          <w:lang w:val="tr-TR"/>
        </w:rPr>
        <w:t xml:space="preserve">Olami insoniyatni zilzilaga </w:t>
      </w:r>
      <w:r w:rsidR="005315AC" w:rsidRPr="00476DD5">
        <w:rPr>
          <w:lang w:val="tr-TR"/>
        </w:rPr>
        <w:t>mahkum</w:t>
      </w:r>
      <w:r w:rsidRPr="00476DD5">
        <w:rPr>
          <w:lang w:val="tr-TR"/>
        </w:rPr>
        <w:t xml:space="preserve"> </w:t>
      </w:r>
      <w:r w:rsidR="005315AC" w:rsidRPr="00476DD5">
        <w:rPr>
          <w:lang w:val="tr-TR"/>
        </w:rPr>
        <w:t>qilish</w:t>
      </w:r>
      <w:r w:rsidRPr="00476DD5">
        <w:rPr>
          <w:lang w:val="tr-TR"/>
        </w:rPr>
        <w:t xml:space="preserve"> bilan </w:t>
      </w:r>
      <w:r w:rsidR="005315AC" w:rsidRPr="00476DD5">
        <w:rPr>
          <w:lang w:val="tr-TR"/>
        </w:rPr>
        <w:t>parokandalikk</w:t>
      </w:r>
      <w:r w:rsidRPr="00476DD5">
        <w:rPr>
          <w:lang w:val="tr-TR"/>
        </w:rPr>
        <w:t xml:space="preserve">a yaqinlashtirgan birinchi kalimani </w:t>
      </w:r>
      <w:r w:rsidR="00DA751D" w:rsidRPr="00476DD5">
        <w:rPr>
          <w:lang w:val="tr-TR"/>
        </w:rPr>
        <w:t>o‘</w:t>
      </w:r>
      <w:r w:rsidRPr="00476DD5">
        <w:rPr>
          <w:lang w:val="tr-TR"/>
        </w:rPr>
        <w:t>chirgan faqat</w:t>
      </w:r>
      <w:r w:rsidR="00C32A63" w:rsidRPr="00476DD5">
        <w:rPr>
          <w:lang w:val="tr-TR"/>
        </w:rPr>
        <w:t>gina</w:t>
      </w:r>
      <w:r w:rsidRPr="00476DD5">
        <w:rPr>
          <w:lang w:val="tr-TR"/>
        </w:rPr>
        <w:t xml:space="preserve"> zakotdir.</w:t>
      </w:r>
    </w:p>
    <w:p w14:paraId="787C43B9" w14:textId="77777777" w:rsidR="00DD0252" w:rsidRPr="00476DD5" w:rsidRDefault="00C32A63" w:rsidP="0099300D">
      <w:pPr>
        <w:spacing w:before="120"/>
        <w:ind w:firstLine="709"/>
        <w:jc w:val="both"/>
        <w:rPr>
          <w:lang w:val="tr-TR"/>
        </w:rPr>
      </w:pPr>
      <w:r w:rsidRPr="00476DD5">
        <w:rPr>
          <w:lang w:val="tr-TR"/>
        </w:rPr>
        <w:t>Bashariyat</w:t>
      </w:r>
      <w:r w:rsidR="00DD0252" w:rsidRPr="00476DD5">
        <w:rPr>
          <w:lang w:val="tr-TR"/>
        </w:rPr>
        <w:t xml:space="preserve">ni umumiy falokatlarga </w:t>
      </w:r>
      <w:r w:rsidRPr="00476DD5">
        <w:rPr>
          <w:lang w:val="tr-TR"/>
        </w:rPr>
        <w:t>olib bor</w:t>
      </w:r>
      <w:r w:rsidR="00DD0252" w:rsidRPr="00476DD5">
        <w:rPr>
          <w:lang w:val="tr-TR"/>
        </w:rPr>
        <w:t>gan va bolsheviklik</w:t>
      </w:r>
      <w:r w:rsidRPr="00476DD5">
        <w:rPr>
          <w:lang w:val="tr-TR"/>
        </w:rPr>
        <w:t>ka</w:t>
      </w:r>
      <w:r w:rsidR="00DD0252" w:rsidRPr="00476DD5">
        <w:rPr>
          <w:lang w:val="tr-TR"/>
        </w:rPr>
        <w:tab/>
      </w:r>
      <w:r w:rsidRPr="00476DD5">
        <w:rPr>
          <w:lang w:val="tr-TR"/>
        </w:rPr>
        <w:t xml:space="preserve"> </w:t>
      </w:r>
      <w:r w:rsidR="00DD0252" w:rsidRPr="00476DD5">
        <w:rPr>
          <w:lang w:val="tr-TR"/>
        </w:rPr>
        <w:t>y</w:t>
      </w:r>
      <w:r w:rsidR="00DA751D" w:rsidRPr="00476DD5">
        <w:rPr>
          <w:lang w:val="tr-TR"/>
        </w:rPr>
        <w:t>o‘</w:t>
      </w:r>
      <w:r w:rsidR="00DD0252" w:rsidRPr="00476DD5">
        <w:rPr>
          <w:lang w:val="tr-TR"/>
        </w:rPr>
        <w:t xml:space="preserve">naltirib taraqqiyotni, osoyishni mahv etgan ikkinchi kalimani ildizidan </w:t>
      </w:r>
      <w:r w:rsidRPr="00476DD5">
        <w:rPr>
          <w:lang w:val="tr-TR"/>
        </w:rPr>
        <w:t>su</w:t>
      </w:r>
      <w:r w:rsidR="00DA751D" w:rsidRPr="00476DD5">
        <w:rPr>
          <w:lang w:val="tr-TR"/>
        </w:rPr>
        <w:t>g‘</w:t>
      </w:r>
      <w:r w:rsidRPr="00476DD5">
        <w:rPr>
          <w:lang w:val="tr-TR"/>
        </w:rPr>
        <w:t>urib</w:t>
      </w:r>
      <w:r w:rsidR="00DD0252" w:rsidRPr="00476DD5">
        <w:rPr>
          <w:lang w:val="tr-TR"/>
        </w:rPr>
        <w:t xml:space="preserve"> </w:t>
      </w:r>
      <w:r w:rsidRPr="00476DD5">
        <w:rPr>
          <w:lang w:val="tr-TR"/>
        </w:rPr>
        <w:t>tashla</w:t>
      </w:r>
      <w:r w:rsidR="00DD0252" w:rsidRPr="00476DD5">
        <w:rPr>
          <w:lang w:val="tr-TR"/>
        </w:rPr>
        <w:t>gan</w:t>
      </w:r>
      <w:r w:rsidR="0099300D" w:rsidRPr="00476DD5">
        <w:rPr>
          <w:lang w:val="tr-TR"/>
        </w:rPr>
        <w:t xml:space="preserve"> narsa,</w:t>
      </w:r>
      <w:r w:rsidR="00DD0252" w:rsidRPr="00476DD5">
        <w:rPr>
          <w:lang w:val="tr-TR"/>
        </w:rPr>
        <w:t xml:space="preserve"> ribonin</w:t>
      </w:r>
      <w:r w:rsidR="00EA2173" w:rsidRPr="00476DD5">
        <w:rPr>
          <w:lang w:val="tr-TR"/>
        </w:rPr>
        <w:t>g harom</w:t>
      </w:r>
      <w:r w:rsidRPr="00476DD5">
        <w:rPr>
          <w:lang w:val="tr-TR"/>
        </w:rPr>
        <w:t xml:space="preserve"> qilin</w:t>
      </w:r>
      <w:r w:rsidR="00DD0252" w:rsidRPr="00476DD5">
        <w:rPr>
          <w:lang w:val="tr-TR"/>
        </w:rPr>
        <w:t>ishidir</w:t>
      </w:r>
      <w:r w:rsidR="0099300D" w:rsidRPr="00476DD5">
        <w:rPr>
          <w:lang w:val="tr-TR"/>
        </w:rPr>
        <w:t>.</w:t>
      </w:r>
    </w:p>
    <w:p w14:paraId="523F004D" w14:textId="77777777" w:rsidR="00EA2173" w:rsidRPr="00476DD5" w:rsidRDefault="00DD0252" w:rsidP="007B621B">
      <w:pPr>
        <w:spacing w:before="120"/>
        <w:ind w:firstLine="709"/>
        <w:jc w:val="both"/>
        <w:rPr>
          <w:lang w:val="tr-TR"/>
        </w:rPr>
      </w:pPr>
      <w:r w:rsidRPr="00476DD5">
        <w:rPr>
          <w:lang w:val="tr-TR"/>
        </w:rPr>
        <w:t xml:space="preserve">Birodar! </w:t>
      </w:r>
      <w:r w:rsidR="00EA2173" w:rsidRPr="00476DD5">
        <w:rPr>
          <w:lang w:val="tr-TR"/>
        </w:rPr>
        <w:t>Jamiyatning</w:t>
      </w:r>
      <w:r w:rsidRPr="00476DD5">
        <w:rPr>
          <w:lang w:val="tr-TR"/>
        </w:rPr>
        <w:t xml:space="preserve"> hayotini saqlagan intizomning eng katta sharti, insonlarning tabaqalari orasida b</w:t>
      </w:r>
      <w:r w:rsidR="00DA751D" w:rsidRPr="00476DD5">
        <w:rPr>
          <w:lang w:val="tr-TR"/>
        </w:rPr>
        <w:t>o‘</w:t>
      </w:r>
      <w:r w:rsidRPr="00476DD5">
        <w:rPr>
          <w:lang w:val="tr-TR"/>
        </w:rPr>
        <w:t xml:space="preserve">shliq qolmasligidir. </w:t>
      </w:r>
      <w:r w:rsidR="00EA2173" w:rsidRPr="00476DD5">
        <w:rPr>
          <w:lang w:val="tr-TR"/>
        </w:rPr>
        <w:t>Xoslar</w:t>
      </w:r>
      <w:r w:rsidRPr="00476DD5">
        <w:rPr>
          <w:lang w:val="tr-TR"/>
        </w:rPr>
        <w:t xml:space="preserve"> qismi avomdan, boy qismi fuqarodan xatti muvosalani uzadigan darajada uzoqlashmasliklari lozimdir. Bu tabaqalar orasida muvosalani ta</w:t>
      </w:r>
      <w:r w:rsidR="00DA751D" w:rsidRPr="00476DD5">
        <w:rPr>
          <w:lang w:val="tr-TR"/>
        </w:rPr>
        <w:t>’</w:t>
      </w:r>
      <w:r w:rsidRPr="00476DD5">
        <w:rPr>
          <w:lang w:val="tr-TR"/>
        </w:rPr>
        <w:t>min qilgan, zakot va muovanatdir. Holbuki vujubi zakot bilan riboning haromligiga mur</w:t>
      </w:r>
      <w:r w:rsidR="00DA751D" w:rsidRPr="00476DD5">
        <w:rPr>
          <w:lang w:val="tr-TR"/>
        </w:rPr>
        <w:t>o‘</w:t>
      </w:r>
      <w:r w:rsidRPr="00476DD5">
        <w:rPr>
          <w:lang w:val="tr-TR"/>
        </w:rPr>
        <w:t xml:space="preserve">at etmaganlaridan, tabaqalar orasi borgancha keskinlashadi, xatti muvosala uziladi, sila-i rahm qolmaydi. Shu sababdandirki, past tabaqadan yuqori tabaqaga ehtirom, itoat, muhabbat </w:t>
      </w:r>
      <w:r w:rsidR="00DA751D" w:rsidRPr="00476DD5">
        <w:rPr>
          <w:lang w:val="tr-TR"/>
        </w:rPr>
        <w:t>o‘</w:t>
      </w:r>
      <w:r w:rsidRPr="00476DD5">
        <w:rPr>
          <w:lang w:val="tr-TR"/>
        </w:rPr>
        <w:t xml:space="preserve">rniga ixtilol sadolari, hasad baqiriqlari, kin va nafrat dod-faryodlari yuksaladi. Shuning kabi, yuqori tabaqadan past tabaqaga marhamat, ehson, taltif </w:t>
      </w:r>
      <w:r w:rsidR="00DA751D" w:rsidRPr="00476DD5">
        <w:rPr>
          <w:lang w:val="tr-TR"/>
        </w:rPr>
        <w:t>o‘</w:t>
      </w:r>
      <w:r w:rsidRPr="00476DD5">
        <w:rPr>
          <w:lang w:val="tr-TR"/>
        </w:rPr>
        <w:t>rniga zulm otashlari, tahakkumlar, chaqmoq kabi tahqirlar yo</w:t>
      </w:r>
      <w:r w:rsidR="00DA751D" w:rsidRPr="00476DD5">
        <w:rPr>
          <w:lang w:val="tr-TR"/>
        </w:rPr>
        <w:t>g‘</w:t>
      </w:r>
      <w:r w:rsidRPr="00476DD5">
        <w:rPr>
          <w:lang w:val="tr-TR"/>
        </w:rPr>
        <w:t xml:space="preserve">adi. Afsuski, </w:t>
      </w:r>
      <w:r w:rsidR="00EA2173" w:rsidRPr="00476DD5">
        <w:rPr>
          <w:lang w:val="tr-TR"/>
        </w:rPr>
        <w:t>xoslar tabaqasidagi</w:t>
      </w:r>
      <w:r w:rsidRPr="00476DD5">
        <w:rPr>
          <w:lang w:val="tr-TR"/>
        </w:rPr>
        <w:t xml:space="preserve"> maziyatlar tavozu va tarahhumga sabab ekan, takabbur va </w:t>
      </w:r>
      <w:r w:rsidR="00DA751D" w:rsidRPr="00476DD5">
        <w:rPr>
          <w:lang w:val="tr-TR"/>
        </w:rPr>
        <w:t>g‘</w:t>
      </w:r>
      <w:r w:rsidRPr="00476DD5">
        <w:rPr>
          <w:lang w:val="tr-TR"/>
        </w:rPr>
        <w:t>ururga sabab b</w:t>
      </w:r>
      <w:r w:rsidR="00DA751D" w:rsidRPr="00476DD5">
        <w:rPr>
          <w:lang w:val="tr-TR"/>
        </w:rPr>
        <w:t>o‘</w:t>
      </w:r>
      <w:r w:rsidRPr="00476DD5">
        <w:rPr>
          <w:lang w:val="tr-TR"/>
        </w:rPr>
        <w:t xml:space="preserve">ladi. </w:t>
      </w:r>
      <w:r w:rsidR="00EA2173" w:rsidRPr="00476DD5">
        <w:rPr>
          <w:lang w:val="tr-TR"/>
        </w:rPr>
        <w:t>Faqirlar tabaqasidagi</w:t>
      </w:r>
      <w:r w:rsidRPr="00476DD5">
        <w:rPr>
          <w:lang w:val="tr-TR"/>
        </w:rPr>
        <w:t xml:space="preserve"> ajz va faqirlik ehson va marhamatni mujib ekan, asorat va safolatni keltirib chiqaradi. Agar bu aytganlarimga bir shohid istasang, olami madaniyatga qara, istaganingcha shohidlar mavjud.</w:t>
      </w:r>
      <w:r w:rsidR="00EA2173" w:rsidRPr="00476DD5">
        <w:rPr>
          <w:lang w:val="tr-TR"/>
        </w:rPr>
        <w:t xml:space="preserve"> </w:t>
      </w:r>
    </w:p>
    <w:p w14:paraId="55FB599F" w14:textId="77777777" w:rsidR="001D3547" w:rsidRPr="00476DD5" w:rsidRDefault="00DD0252" w:rsidP="007B621B">
      <w:pPr>
        <w:spacing w:before="120"/>
        <w:ind w:firstLine="709"/>
        <w:jc w:val="both"/>
        <w:rPr>
          <w:lang w:val="tr-TR"/>
        </w:rPr>
      </w:pPr>
      <w:r w:rsidRPr="00476DD5">
        <w:rPr>
          <w:lang w:val="tr-TR"/>
        </w:rPr>
        <w:t>Xulosa: Tabaqalar orasida musolahaning ta</w:t>
      </w:r>
      <w:r w:rsidR="00DA751D" w:rsidRPr="00476DD5">
        <w:rPr>
          <w:lang w:val="tr-TR"/>
        </w:rPr>
        <w:t>’</w:t>
      </w:r>
      <w:r w:rsidRPr="00476DD5">
        <w:rPr>
          <w:lang w:val="tr-TR"/>
        </w:rPr>
        <w:t>mini va munosabatining ta</w:t>
      </w:r>
      <w:r w:rsidR="00DA751D" w:rsidRPr="00476DD5">
        <w:rPr>
          <w:lang w:val="tr-TR"/>
        </w:rPr>
        <w:t>’</w:t>
      </w:r>
      <w:r w:rsidRPr="00476DD5">
        <w:rPr>
          <w:lang w:val="tr-TR"/>
        </w:rPr>
        <w:t>sisi, faqat va faqat arkoni Islomiyadan b</w:t>
      </w:r>
      <w:r w:rsidR="00DA751D" w:rsidRPr="00476DD5">
        <w:rPr>
          <w:lang w:val="tr-TR"/>
        </w:rPr>
        <w:t>o‘</w:t>
      </w:r>
      <w:r w:rsidRPr="00476DD5">
        <w:rPr>
          <w:lang w:val="tr-TR"/>
        </w:rPr>
        <w:t>lgan zakot va zakotning bolalari b</w:t>
      </w:r>
      <w:r w:rsidR="00DA751D" w:rsidRPr="00476DD5">
        <w:rPr>
          <w:lang w:val="tr-TR"/>
        </w:rPr>
        <w:t>o‘</w:t>
      </w:r>
      <w:r w:rsidRPr="00476DD5">
        <w:rPr>
          <w:lang w:val="tr-TR"/>
        </w:rPr>
        <w:t>lgan sadaqa va tabarru</w:t>
      </w:r>
      <w:r w:rsidR="00DA751D" w:rsidRPr="00476DD5">
        <w:rPr>
          <w:lang w:val="tr-TR"/>
        </w:rPr>
        <w:t>’</w:t>
      </w:r>
      <w:r w:rsidRPr="00476DD5">
        <w:rPr>
          <w:lang w:val="tr-TR"/>
        </w:rPr>
        <w:t xml:space="preserve">otning </w:t>
      </w:r>
      <w:r w:rsidR="00EA2173" w:rsidRPr="00476DD5">
        <w:rPr>
          <w:lang w:val="tr-TR"/>
        </w:rPr>
        <w:t>jamiyat</w:t>
      </w:r>
      <w:r w:rsidRPr="00476DD5">
        <w:rPr>
          <w:lang w:val="tr-TR"/>
        </w:rPr>
        <w:t xml:space="preserve"> miqyosida yuksak bir dastur ittihoz etilishi bilan b</w:t>
      </w:r>
      <w:r w:rsidR="00DA751D" w:rsidRPr="00476DD5">
        <w:rPr>
          <w:lang w:val="tr-TR"/>
        </w:rPr>
        <w:t>o‘</w:t>
      </w:r>
      <w:r w:rsidRPr="00476DD5">
        <w:rPr>
          <w:lang w:val="tr-TR"/>
        </w:rPr>
        <w:t>ladi.</w:t>
      </w:r>
    </w:p>
    <w:p w14:paraId="26AA05D3" w14:textId="1C0136C4" w:rsidR="001D3547" w:rsidRDefault="00476DD5" w:rsidP="00476DD5">
      <w:pPr>
        <w:tabs>
          <w:tab w:val="left" w:pos="2133"/>
        </w:tabs>
        <w:jc w:val="center"/>
      </w:pPr>
      <w:r>
        <w:t>***</w:t>
      </w:r>
    </w:p>
    <w:p w14:paraId="5D1B6111" w14:textId="77777777" w:rsidR="007B621B" w:rsidRPr="00476DD5" w:rsidRDefault="007B621B" w:rsidP="00DD0252">
      <w:pPr>
        <w:spacing w:before="120"/>
        <w:jc w:val="center"/>
        <w:rPr>
          <w:rFonts w:ascii="Traditional Arabic" w:hAnsi="Traditional Arabic" w:cs="Traditional Arabic"/>
          <w:lang w:val="tr-TR"/>
        </w:rPr>
      </w:pPr>
    </w:p>
    <w:p w14:paraId="7E67A87B" w14:textId="77777777" w:rsidR="00EA2173" w:rsidRPr="00476DD5" w:rsidRDefault="00EA2173" w:rsidP="00EA2173">
      <w:pPr>
        <w:spacing w:before="120"/>
        <w:jc w:val="center"/>
        <w:rPr>
          <w:rFonts w:ascii="Arabic Typesetting" w:hAnsi="Arabic Typesetting" w:cs="Arabic Typesetting"/>
          <w:color w:val="FF0000"/>
          <w:sz w:val="40"/>
          <w:szCs w:val="40"/>
          <w:lang w:val="tr-TR"/>
        </w:rPr>
      </w:pPr>
      <w:r w:rsidRPr="00476DD5">
        <w:rPr>
          <w:rFonts w:ascii="Arabic Typesetting" w:hAnsi="Arabic Typesetting" w:cs="Arabic Typesetting"/>
          <w:color w:val="FF0000"/>
          <w:sz w:val="40"/>
          <w:szCs w:val="40"/>
          <w:rtl/>
          <w:lang w:val="x-none"/>
        </w:rPr>
        <w:t>وَالَّذٖينَ يُؤْمِنُونَ بِمَٓا اُنْزِلَ اِلَيْكَ وَمَٓا اُنْزِلَ مِنْ قَبْلِكَ وَبِالْاٰخِرَةِ هُمْ يُوقِنُونَ</w:t>
      </w:r>
    </w:p>
    <w:p w14:paraId="69B778AF" w14:textId="77777777" w:rsidR="00DD0252" w:rsidRPr="00476DD5" w:rsidRDefault="00DD0252" w:rsidP="007B621B">
      <w:pPr>
        <w:spacing w:before="120"/>
        <w:ind w:firstLine="709"/>
        <w:jc w:val="both"/>
        <w:rPr>
          <w:lang w:val="tr-TR"/>
        </w:rPr>
      </w:pPr>
      <w:r w:rsidRPr="00476DD5">
        <w:rPr>
          <w:lang w:val="tr-TR"/>
        </w:rPr>
        <w:t>Qur</w:t>
      </w:r>
      <w:r w:rsidR="00DA751D" w:rsidRPr="00476DD5">
        <w:rPr>
          <w:lang w:val="tr-TR"/>
        </w:rPr>
        <w:t>’</w:t>
      </w:r>
      <w:r w:rsidRPr="00476DD5">
        <w:rPr>
          <w:lang w:val="tr-TR"/>
        </w:rPr>
        <w:t>oni Karim bu oyat kabi k</w:t>
      </w:r>
      <w:r w:rsidR="00DA751D" w:rsidRPr="00476DD5">
        <w:rPr>
          <w:lang w:val="tr-TR"/>
        </w:rPr>
        <w:t>o‘</w:t>
      </w:r>
      <w:r w:rsidRPr="00476DD5">
        <w:rPr>
          <w:lang w:val="tr-TR"/>
        </w:rPr>
        <w:t>p oyatlarda tarkiblarning, kalomlarning muhtamal b</w:t>
      </w:r>
      <w:r w:rsidR="00DA751D" w:rsidRPr="00476DD5">
        <w:rPr>
          <w:lang w:val="tr-TR"/>
        </w:rPr>
        <w:t>o‘</w:t>
      </w:r>
      <w:r w:rsidRPr="00476DD5">
        <w:rPr>
          <w:lang w:val="tr-TR"/>
        </w:rPr>
        <w:t>lgan ehtimollardan, vajhlardan bir ehtimolini yoki bir vajhini bir alomat bilan ta</w:t>
      </w:r>
      <w:r w:rsidR="00DA751D" w:rsidRPr="00476DD5">
        <w:rPr>
          <w:lang w:val="tr-TR"/>
        </w:rPr>
        <w:t>’</w:t>
      </w:r>
      <w:r w:rsidRPr="00476DD5">
        <w:rPr>
          <w:lang w:val="tr-TR"/>
        </w:rPr>
        <w:t>yin qilmaslik bilan, nazmi kalomni mursal va mutlaq qoldirgan. Bu ham i</w:t>
      </w:r>
      <w:r w:rsidR="00DA751D" w:rsidRPr="00476DD5">
        <w:rPr>
          <w:lang w:val="tr-TR"/>
        </w:rPr>
        <w:t>’</w:t>
      </w:r>
      <w:r w:rsidRPr="00476DD5">
        <w:rPr>
          <w:lang w:val="tr-TR"/>
        </w:rPr>
        <w:t>jozni keltirib chiqargan ijozga mansha</w:t>
      </w:r>
      <w:r w:rsidR="00DA751D" w:rsidRPr="00476DD5">
        <w:rPr>
          <w:lang w:val="tr-TR"/>
        </w:rPr>
        <w:t>’</w:t>
      </w:r>
      <w:r w:rsidRPr="00476DD5">
        <w:rPr>
          <w:lang w:val="tr-TR"/>
        </w:rPr>
        <w:t xml:space="preserve"> </w:t>
      </w:r>
      <w:r w:rsidR="00383105" w:rsidRPr="00476DD5">
        <w:rPr>
          <w:lang w:val="tr-TR"/>
        </w:rPr>
        <w:t>b</w:t>
      </w:r>
      <w:r w:rsidR="00DA751D" w:rsidRPr="00476DD5">
        <w:rPr>
          <w:lang w:val="tr-TR"/>
        </w:rPr>
        <w:t>o‘</w:t>
      </w:r>
      <w:r w:rsidR="00383105" w:rsidRPr="00476DD5">
        <w:rPr>
          <w:lang w:val="tr-TR"/>
        </w:rPr>
        <w:t>lgan</w:t>
      </w:r>
      <w:r w:rsidRPr="00476DD5">
        <w:rPr>
          <w:lang w:val="tr-TR"/>
        </w:rPr>
        <w:t xml:space="preserve"> latif bir sirdir. Shundayki:</w:t>
      </w:r>
    </w:p>
    <w:p w14:paraId="3E9DB11C" w14:textId="77777777" w:rsidR="00DD0252" w:rsidRPr="00476DD5" w:rsidRDefault="00DD0252" w:rsidP="00DD0252">
      <w:pPr>
        <w:spacing w:before="120"/>
        <w:ind w:firstLine="709"/>
        <w:jc w:val="both"/>
        <w:rPr>
          <w:lang w:val="tr-TR"/>
        </w:rPr>
      </w:pPr>
      <w:r w:rsidRPr="00476DD5">
        <w:rPr>
          <w:lang w:val="tr-TR"/>
        </w:rPr>
        <w:t>Balo</w:t>
      </w:r>
      <w:r w:rsidR="00DA751D" w:rsidRPr="00476DD5">
        <w:rPr>
          <w:lang w:val="tr-TR"/>
        </w:rPr>
        <w:t>g‘</w:t>
      </w:r>
      <w:r w:rsidRPr="00476DD5">
        <w:rPr>
          <w:lang w:val="tr-TR"/>
        </w:rPr>
        <w:t>at, muqtazo-i holga mutobaqatdan iboratdir. Qur</w:t>
      </w:r>
      <w:r w:rsidR="00DA751D" w:rsidRPr="00476DD5">
        <w:rPr>
          <w:lang w:val="tr-TR"/>
        </w:rPr>
        <w:t>’</w:t>
      </w:r>
      <w:r w:rsidRPr="00476DD5">
        <w:rPr>
          <w:lang w:val="tr-TR"/>
        </w:rPr>
        <w:t>onning muxotoblari muxtalif asrlarda mutafovit tabaqalardir. Bu tabaqalarga mur</w:t>
      </w:r>
      <w:r w:rsidR="00DA751D" w:rsidRPr="00476DD5">
        <w:rPr>
          <w:lang w:val="tr-TR"/>
        </w:rPr>
        <w:t>o‘</w:t>
      </w:r>
      <w:r w:rsidRPr="00476DD5">
        <w:rPr>
          <w:lang w:val="tr-TR"/>
        </w:rPr>
        <w:t>atan, muhovara va mukolamani u asrlarga tashmil etish uchun k</w:t>
      </w:r>
      <w:r w:rsidR="00DA751D" w:rsidRPr="00476DD5">
        <w:rPr>
          <w:lang w:val="tr-TR"/>
        </w:rPr>
        <w:t>o‘</w:t>
      </w:r>
      <w:r w:rsidRPr="00476DD5">
        <w:rPr>
          <w:lang w:val="tr-TR"/>
        </w:rPr>
        <w:t>p yerlarda ta</w:t>
      </w:r>
      <w:r w:rsidR="00DA751D" w:rsidRPr="00476DD5">
        <w:rPr>
          <w:lang w:val="tr-TR"/>
        </w:rPr>
        <w:t>’</w:t>
      </w:r>
      <w:r w:rsidRPr="00476DD5">
        <w:rPr>
          <w:lang w:val="tr-TR"/>
        </w:rPr>
        <w:t>mim uchun hazf qiladi, k</w:t>
      </w:r>
      <w:r w:rsidR="00DA751D" w:rsidRPr="00476DD5">
        <w:rPr>
          <w:lang w:val="tr-TR"/>
        </w:rPr>
        <w:t>o‘</w:t>
      </w:r>
      <w:r w:rsidRPr="00476DD5">
        <w:rPr>
          <w:lang w:val="tr-TR"/>
        </w:rPr>
        <w:t>p yerlarda nazmi kalomni mutlaq qoldiradiki; ahli balo</w:t>
      </w:r>
      <w:r w:rsidR="00DA751D" w:rsidRPr="00476DD5">
        <w:rPr>
          <w:lang w:val="tr-TR"/>
        </w:rPr>
        <w:t>g‘</w:t>
      </w:r>
      <w:r w:rsidRPr="00476DD5">
        <w:rPr>
          <w:lang w:val="tr-TR"/>
        </w:rPr>
        <w:t>at va ulumi Arabiya jihatidan g</w:t>
      </w:r>
      <w:r w:rsidR="00DA751D" w:rsidRPr="00476DD5">
        <w:rPr>
          <w:lang w:val="tr-TR"/>
        </w:rPr>
        <w:t>o‘</w:t>
      </w:r>
      <w:r w:rsidRPr="00476DD5">
        <w:rPr>
          <w:lang w:val="tr-TR"/>
        </w:rPr>
        <w:t>zal k</w:t>
      </w:r>
      <w:r w:rsidR="00DA751D" w:rsidRPr="00476DD5">
        <w:rPr>
          <w:lang w:val="tr-TR"/>
        </w:rPr>
        <w:t>o‘</w:t>
      </w:r>
      <w:r w:rsidRPr="00476DD5">
        <w:rPr>
          <w:lang w:val="tr-TR"/>
        </w:rPr>
        <w:t>ringan vajhlar, ehtimollar k</w:t>
      </w:r>
      <w:r w:rsidR="00DA751D" w:rsidRPr="00476DD5">
        <w:rPr>
          <w:lang w:val="tr-TR"/>
        </w:rPr>
        <w:t>o‘</w:t>
      </w:r>
      <w:r w:rsidRPr="00476DD5">
        <w:rPr>
          <w:lang w:val="tr-TR"/>
        </w:rPr>
        <w:t>paysinki, har asrda har tabaqa fahmlariga k</w:t>
      </w:r>
      <w:r w:rsidR="00DA751D" w:rsidRPr="00476DD5">
        <w:rPr>
          <w:lang w:val="tr-TR"/>
        </w:rPr>
        <w:t>o‘</w:t>
      </w:r>
      <w:r w:rsidRPr="00476DD5">
        <w:rPr>
          <w:lang w:val="tr-TR"/>
        </w:rPr>
        <w:t>ra hissasini olsin.</w:t>
      </w:r>
    </w:p>
    <w:p w14:paraId="42A0495A" w14:textId="77777777" w:rsidR="00DD0252" w:rsidRPr="00476DD5" w:rsidRDefault="00DD0252" w:rsidP="00DD0252">
      <w:pPr>
        <w:spacing w:before="120"/>
        <w:ind w:firstLine="709"/>
        <w:jc w:val="both"/>
        <w:rPr>
          <w:lang w:val="tr-TR"/>
        </w:rPr>
      </w:pPr>
      <w:r w:rsidRPr="00476DD5">
        <w:rPr>
          <w:lang w:val="tr-TR"/>
        </w:rPr>
        <w:t>Bu oyatni maqobli bilan nazm va rabt etgan munosabat: Qur</w:t>
      </w:r>
      <w:r w:rsidR="00DA751D" w:rsidRPr="00476DD5">
        <w:rPr>
          <w:lang w:val="tr-TR"/>
        </w:rPr>
        <w:t>’</w:t>
      </w:r>
      <w:r w:rsidRPr="00476DD5">
        <w:rPr>
          <w:lang w:val="tr-TR"/>
        </w:rPr>
        <w:t>oni Karim avvalgi oyat bilan ta</w:t>
      </w:r>
      <w:r w:rsidR="00DA751D" w:rsidRPr="00476DD5">
        <w:rPr>
          <w:lang w:val="tr-TR"/>
        </w:rPr>
        <w:t>’</w:t>
      </w:r>
      <w:r w:rsidRPr="00476DD5">
        <w:rPr>
          <w:lang w:val="tr-TR"/>
        </w:rPr>
        <w:t>mim qilgandan s</w:t>
      </w:r>
      <w:r w:rsidR="00DA751D" w:rsidRPr="00476DD5">
        <w:rPr>
          <w:lang w:val="tr-TR"/>
        </w:rPr>
        <w:t>o‘</w:t>
      </w:r>
      <w:r w:rsidRPr="00476DD5">
        <w:rPr>
          <w:lang w:val="tr-TR"/>
        </w:rPr>
        <w:t xml:space="preserve">ngra, bu oyat bilan taxsis qilgan. Ha, bu oyat ahli kitobdan </w:t>
      </w:r>
      <w:r w:rsidR="00271134" w:rsidRPr="00476DD5">
        <w:rPr>
          <w:lang w:val="tr-TR"/>
        </w:rPr>
        <w:t>iymon</w:t>
      </w:r>
      <w:r w:rsidRPr="00476DD5">
        <w:rPr>
          <w:lang w:val="tr-TR"/>
        </w:rPr>
        <w:t xml:space="preserve"> keltirganlarni taxsis bilan sharaflarini e</w:t>
      </w:r>
      <w:r w:rsidR="00DA751D" w:rsidRPr="00476DD5">
        <w:rPr>
          <w:lang w:val="tr-TR"/>
        </w:rPr>
        <w:t>’</w:t>
      </w:r>
      <w:r w:rsidRPr="00476DD5">
        <w:rPr>
          <w:lang w:val="tr-TR"/>
        </w:rPr>
        <w:t xml:space="preserve">lon va </w:t>
      </w:r>
      <w:r w:rsidR="00271134" w:rsidRPr="00476DD5">
        <w:rPr>
          <w:lang w:val="tr-TR"/>
        </w:rPr>
        <w:t>iymon</w:t>
      </w:r>
      <w:r w:rsidRPr="00476DD5">
        <w:rPr>
          <w:lang w:val="tr-TR"/>
        </w:rPr>
        <w:t xml:space="preserve">ga kelmaganlarni </w:t>
      </w:r>
      <w:r w:rsidR="00271134" w:rsidRPr="00476DD5">
        <w:rPr>
          <w:lang w:val="tr-TR"/>
        </w:rPr>
        <w:t>iymon</w:t>
      </w:r>
      <w:r w:rsidRPr="00476DD5">
        <w:rPr>
          <w:lang w:val="tr-TR"/>
        </w:rPr>
        <w:t>ga tashviq qiladi. Abdulloh Ibn Salom q</w:t>
      </w:r>
      <w:r w:rsidR="00DA751D" w:rsidRPr="00476DD5">
        <w:rPr>
          <w:lang w:val="tr-TR"/>
        </w:rPr>
        <w:t>o‘</w:t>
      </w:r>
      <w:r w:rsidRPr="00476DD5">
        <w:rPr>
          <w:lang w:val="tr-TR"/>
        </w:rPr>
        <w:t>lga olinib boshqalarining Abdulloh Ibn Salom kabi b</w:t>
      </w:r>
      <w:r w:rsidR="00DA751D" w:rsidRPr="00476DD5">
        <w:rPr>
          <w:lang w:val="tr-TR"/>
        </w:rPr>
        <w:t>o‘</w:t>
      </w:r>
      <w:r w:rsidRPr="00476DD5">
        <w:rPr>
          <w:lang w:val="tr-TR"/>
        </w:rPr>
        <w:t>lishlari uchun qilingan tashviq kabi.</w:t>
      </w:r>
    </w:p>
    <w:p w14:paraId="1A2AD4CB" w14:textId="77777777" w:rsidR="00DD0252" w:rsidRPr="00476DD5" w:rsidRDefault="00DD0252" w:rsidP="00466F22">
      <w:pPr>
        <w:spacing w:before="120"/>
        <w:ind w:firstLine="709"/>
        <w:jc w:val="both"/>
        <w:rPr>
          <w:lang w:val="tr-TR"/>
        </w:rPr>
      </w:pPr>
      <w:r w:rsidRPr="00476DD5">
        <w:rPr>
          <w:lang w:val="tr-TR"/>
        </w:rPr>
        <w:t>Va shuningdek, Qur</w:t>
      </w:r>
      <w:r w:rsidR="00DA751D" w:rsidRPr="00476DD5">
        <w:rPr>
          <w:lang w:val="tr-TR"/>
        </w:rPr>
        <w:t>’</w:t>
      </w:r>
      <w:r w:rsidRPr="00476DD5">
        <w:rPr>
          <w:lang w:val="tr-TR"/>
        </w:rPr>
        <w:t>oni Karimning butun ummatlarga va risolati Muhammadiyaning butun millatlarni qamraganini tasrih etish uchun, har ikki</w:t>
      </w:r>
      <w:r w:rsidRPr="00476DD5">
        <w:rPr>
          <w:rFonts w:ascii="Arabic Typesetting" w:hAnsi="Arabic Typesetting" w:cs="Arabic Typesetting"/>
          <w:lang w:val="tr-TR"/>
        </w:rPr>
        <w:t xml:space="preserve"> </w:t>
      </w:r>
      <w:r w:rsidR="00466F22" w:rsidRPr="00476DD5">
        <w:rPr>
          <w:rFonts w:ascii="Arabic Typesetting" w:hAnsi="Arabic Typesetting" w:cs="Arabic Typesetting"/>
          <w:color w:val="FF0000"/>
          <w:szCs w:val="40"/>
          <w:rtl/>
          <w:lang w:val="tr-TR"/>
        </w:rPr>
        <w:t>اَلَّذٖينَ</w:t>
      </w:r>
      <w:r w:rsidRPr="00476DD5">
        <w:rPr>
          <w:rFonts w:ascii="Traditional Arabic" w:hAnsi="Traditional Arabic" w:cs="Traditional Arabic"/>
          <w:lang w:val="tr-TR"/>
        </w:rPr>
        <w:t xml:space="preserve"> </w:t>
      </w:r>
      <w:r w:rsidRPr="00476DD5">
        <w:rPr>
          <w:lang w:val="tr-TR"/>
        </w:rPr>
        <w:t>bilan</w:t>
      </w:r>
      <w:r w:rsidRPr="00476DD5">
        <w:rPr>
          <w:rFonts w:ascii="Traditional Arabic" w:hAnsi="Traditional Arabic" w:cs="Traditional Arabic"/>
          <w:lang w:val="tr-TR"/>
        </w:rPr>
        <w:t xml:space="preserve"> </w:t>
      </w:r>
      <w:r w:rsidR="00466F22" w:rsidRPr="00476DD5">
        <w:rPr>
          <w:rFonts w:ascii="Arabic Typesetting" w:hAnsi="Arabic Typesetting" w:cs="Arabic Typesetting"/>
          <w:color w:val="FF0000"/>
          <w:szCs w:val="40"/>
          <w:rtl/>
          <w:lang w:val="tr-TR"/>
        </w:rPr>
        <w:t>مُتَّقٖينَ</w:t>
      </w:r>
      <w:r w:rsidRPr="00476DD5">
        <w:rPr>
          <w:rFonts w:ascii="Traditional Arabic" w:hAnsi="Traditional Arabic" w:cs="Traditional Arabic"/>
          <w:lang w:val="tr-TR"/>
        </w:rPr>
        <w:t xml:space="preserve"> </w:t>
      </w:r>
      <w:r w:rsidRPr="00476DD5">
        <w:rPr>
          <w:lang w:val="tr-TR"/>
        </w:rPr>
        <w:t>ning har ikki qismiga tansis etilgan.</w:t>
      </w:r>
    </w:p>
    <w:p w14:paraId="78323414" w14:textId="77777777" w:rsidR="00DD0252" w:rsidRPr="00476DD5" w:rsidRDefault="00DD0252" w:rsidP="00466F22">
      <w:pPr>
        <w:spacing w:before="120"/>
        <w:ind w:firstLine="709"/>
        <w:jc w:val="both"/>
        <w:rPr>
          <w:lang w:val="tr-TR"/>
        </w:rPr>
      </w:pPr>
      <w:r w:rsidRPr="00476DD5">
        <w:rPr>
          <w:lang w:val="tr-TR"/>
        </w:rPr>
        <w:t>Va shuningdek,</w:t>
      </w:r>
      <w:r w:rsidRPr="00476DD5">
        <w:rPr>
          <w:rFonts w:ascii="Traditional Arabic" w:hAnsi="Traditional Arabic" w:cs="Traditional Arabic"/>
          <w:lang w:val="tr-TR"/>
        </w:rPr>
        <w:t xml:space="preserve"> </w:t>
      </w:r>
      <w:r w:rsidR="00466F22" w:rsidRPr="00476DD5">
        <w:rPr>
          <w:rFonts w:ascii="Arabic Typesetting" w:hAnsi="Arabic Typesetting" w:cs="Arabic Typesetting"/>
          <w:color w:val="FF0000"/>
          <w:szCs w:val="40"/>
          <w:rtl/>
          <w:lang w:val="tr-TR"/>
        </w:rPr>
        <w:t>يُؤْمِنُونَ بِالْغَيْبِ</w:t>
      </w:r>
      <w:r w:rsidRPr="00476DD5">
        <w:rPr>
          <w:rFonts w:ascii="Traditional Arabic" w:hAnsi="Traditional Arabic" w:cs="Traditional Arabic"/>
          <w:lang w:val="tr-TR"/>
        </w:rPr>
        <w:t xml:space="preserve"> </w:t>
      </w:r>
      <w:r w:rsidRPr="00476DD5">
        <w:rPr>
          <w:lang w:val="tr-TR"/>
        </w:rPr>
        <w:t>sadafida b</w:t>
      </w:r>
      <w:r w:rsidR="00DA751D" w:rsidRPr="00476DD5">
        <w:rPr>
          <w:lang w:val="tr-TR"/>
        </w:rPr>
        <w:t>o‘</w:t>
      </w:r>
      <w:r w:rsidRPr="00476DD5">
        <w:rPr>
          <w:lang w:val="tr-TR"/>
        </w:rPr>
        <w:t xml:space="preserve">lgan </w:t>
      </w:r>
      <w:r w:rsidR="00271134" w:rsidRPr="00476DD5">
        <w:rPr>
          <w:lang w:val="tr-TR"/>
        </w:rPr>
        <w:t>iymon</w:t>
      </w:r>
      <w:r w:rsidRPr="00476DD5">
        <w:rPr>
          <w:lang w:val="tr-TR"/>
        </w:rPr>
        <w:t>ning ruknlarini bayon qilish uchun ijmoldan s</w:t>
      </w:r>
      <w:r w:rsidR="00DA751D" w:rsidRPr="00476DD5">
        <w:rPr>
          <w:lang w:val="tr-TR"/>
        </w:rPr>
        <w:t>o‘</w:t>
      </w:r>
      <w:r w:rsidRPr="00476DD5">
        <w:rPr>
          <w:lang w:val="tr-TR"/>
        </w:rPr>
        <w:t xml:space="preserve">ngra tafsilga </w:t>
      </w:r>
      <w:r w:rsidR="00DA751D" w:rsidRPr="00476DD5">
        <w:rPr>
          <w:lang w:val="tr-TR"/>
        </w:rPr>
        <w:t>o‘</w:t>
      </w:r>
      <w:r w:rsidRPr="00476DD5">
        <w:rPr>
          <w:lang w:val="tr-TR"/>
        </w:rPr>
        <w:t>tgan. Chunki bu oyat kitoblarga, qiyomatga sarohatan; rusul va maloikaga zimnan dalolat qiladi.</w:t>
      </w:r>
    </w:p>
    <w:p w14:paraId="3904D648" w14:textId="77777777" w:rsidR="00DD0252" w:rsidRPr="00476DD5" w:rsidRDefault="00DD0252" w:rsidP="00466F22">
      <w:pPr>
        <w:spacing w:before="120"/>
        <w:ind w:firstLine="709"/>
        <w:jc w:val="both"/>
        <w:rPr>
          <w:lang w:val="tr-TR"/>
        </w:rPr>
      </w:pPr>
      <w:r w:rsidRPr="00476DD5">
        <w:rPr>
          <w:lang w:val="tr-TR"/>
        </w:rPr>
        <w:t>Qur</w:t>
      </w:r>
      <w:r w:rsidR="00DA751D" w:rsidRPr="00476DD5">
        <w:rPr>
          <w:lang w:val="tr-TR"/>
        </w:rPr>
        <w:t>’</w:t>
      </w:r>
      <w:r w:rsidRPr="00476DD5">
        <w:rPr>
          <w:lang w:val="tr-TR"/>
        </w:rPr>
        <w:t>oni Azimushshon bu yerda</w:t>
      </w:r>
      <w:r w:rsidRPr="00476DD5">
        <w:rPr>
          <w:rFonts w:ascii="Traditional Arabic" w:hAnsi="Traditional Arabic" w:cs="Traditional Arabic"/>
          <w:lang w:val="tr-TR"/>
        </w:rPr>
        <w:t xml:space="preserve"> </w:t>
      </w:r>
      <w:r w:rsidR="00466F22" w:rsidRPr="00476DD5">
        <w:rPr>
          <w:rFonts w:ascii="Arabic Typesetting" w:hAnsi="Arabic Typesetting" w:cs="Arabic Typesetting"/>
          <w:color w:val="FF0000"/>
          <w:szCs w:val="40"/>
          <w:rtl/>
          <w:lang w:val="tr-TR"/>
        </w:rPr>
        <w:t>وَالْمُؤْمِنُونَ بِالْقُرْاٰنِ</w:t>
      </w:r>
      <w:r w:rsidRPr="00476DD5">
        <w:rPr>
          <w:rFonts w:ascii="Traditional Arabic" w:hAnsi="Traditional Arabic" w:cs="Traditional Arabic"/>
          <w:lang w:val="tr-TR"/>
        </w:rPr>
        <w:t xml:space="preserve"> </w:t>
      </w:r>
      <w:r w:rsidRPr="00476DD5">
        <w:rPr>
          <w:lang w:val="tr-TR"/>
        </w:rPr>
        <w:t xml:space="preserve">kabi ijozli ifodalarni tark qilib, </w:t>
      </w:r>
      <w:r w:rsidR="00466F22" w:rsidRPr="00476DD5">
        <w:rPr>
          <w:rFonts w:ascii="Arabic Typesetting" w:hAnsi="Arabic Typesetting" w:cs="Arabic Typesetting"/>
          <w:color w:val="FF0000"/>
          <w:szCs w:val="40"/>
          <w:rtl/>
          <w:lang w:val="tr-TR"/>
        </w:rPr>
        <w:t>وَالَّذٖينَ يُؤْمِنُونَ بِمَٓا اُنْزِلَ اِلَيْكَ</w:t>
      </w:r>
      <w:r w:rsidRPr="00476DD5">
        <w:rPr>
          <w:rFonts w:ascii="Traditional Arabic" w:hAnsi="Traditional Arabic" w:cs="Traditional Arabic"/>
          <w:lang w:val="tr-TR"/>
        </w:rPr>
        <w:t xml:space="preserve"> </w:t>
      </w:r>
      <w:r w:rsidRPr="00476DD5">
        <w:rPr>
          <w:lang w:val="tr-TR"/>
        </w:rPr>
        <w:t>bilan itnobni ixtiyor qilgan. Shu itnob bu maqomni yuksak nukta va latoif bilan tazyin etish uchun ixtiyor qilingan.</w:t>
      </w:r>
    </w:p>
    <w:p w14:paraId="099D5B1B" w14:textId="77777777" w:rsidR="00DD0252" w:rsidRPr="00476DD5" w:rsidRDefault="00DD0252" w:rsidP="00466F22">
      <w:pPr>
        <w:spacing w:before="120"/>
        <w:ind w:firstLine="709"/>
        <w:jc w:val="both"/>
        <w:rPr>
          <w:lang w:val="tr-TR"/>
        </w:rPr>
      </w:pPr>
      <w:r w:rsidRPr="00476DD5">
        <w:rPr>
          <w:lang w:val="tr-TR"/>
        </w:rPr>
        <w:t>1- Asmo-i mavsula va mubhamadan b</w:t>
      </w:r>
      <w:r w:rsidR="00DA751D" w:rsidRPr="00476DD5">
        <w:rPr>
          <w:lang w:val="tr-TR"/>
        </w:rPr>
        <w:t>o‘</w:t>
      </w:r>
      <w:r w:rsidRPr="00476DD5">
        <w:rPr>
          <w:lang w:val="tr-TR"/>
        </w:rPr>
        <w:t>lgan</w:t>
      </w:r>
      <w:r w:rsidRPr="00476DD5">
        <w:rPr>
          <w:rFonts w:ascii="Traditional Arabic" w:hAnsi="Traditional Arabic" w:cs="Traditional Arabic"/>
          <w:lang w:val="tr-TR"/>
        </w:rPr>
        <w:t xml:space="preserve"> </w:t>
      </w:r>
      <w:r w:rsidR="00466F22" w:rsidRPr="00476DD5">
        <w:rPr>
          <w:rFonts w:ascii="Arabic Typesetting" w:hAnsi="Arabic Typesetting" w:cs="Arabic Typesetting"/>
          <w:color w:val="FF0000"/>
          <w:szCs w:val="40"/>
          <w:rtl/>
          <w:lang w:val="tr-TR"/>
        </w:rPr>
        <w:t>اَلَّذٖينَ</w:t>
      </w:r>
      <w:r w:rsidRPr="00476DD5">
        <w:rPr>
          <w:lang w:val="tr-TR"/>
        </w:rPr>
        <w:t xml:space="preserve"> bu yerda hukmning madori va maqsadning asosi </w:t>
      </w:r>
      <w:r w:rsidR="00271134" w:rsidRPr="00476DD5">
        <w:rPr>
          <w:lang w:val="tr-TR"/>
        </w:rPr>
        <w:t>iymon</w:t>
      </w:r>
      <w:r w:rsidRPr="00476DD5">
        <w:rPr>
          <w:lang w:val="tr-TR"/>
        </w:rPr>
        <w:t xml:space="preserve"> sifati b</w:t>
      </w:r>
      <w:r w:rsidR="00DA751D" w:rsidRPr="00476DD5">
        <w:rPr>
          <w:lang w:val="tr-TR"/>
        </w:rPr>
        <w:t>o‘</w:t>
      </w:r>
      <w:r w:rsidRPr="00476DD5">
        <w:rPr>
          <w:lang w:val="tr-TR"/>
        </w:rPr>
        <w:t xml:space="preserve">lganiga va mavsufi bilan boshqa sifatlarni </w:t>
      </w:r>
      <w:r w:rsidR="00271134" w:rsidRPr="00476DD5">
        <w:rPr>
          <w:lang w:val="tr-TR"/>
        </w:rPr>
        <w:t>iymon</w:t>
      </w:r>
      <w:r w:rsidRPr="00476DD5">
        <w:rPr>
          <w:lang w:val="tr-TR"/>
        </w:rPr>
        <w:t xml:space="preserve"> sifatiga tobe va ostida k</w:t>
      </w:r>
      <w:r w:rsidR="00DA751D" w:rsidRPr="00476DD5">
        <w:rPr>
          <w:lang w:val="tr-TR"/>
        </w:rPr>
        <w:t>o‘</w:t>
      </w:r>
      <w:r w:rsidRPr="00476DD5">
        <w:rPr>
          <w:lang w:val="tr-TR"/>
        </w:rPr>
        <w:t>rinmaydigan bir holatda b</w:t>
      </w:r>
      <w:r w:rsidR="00DA751D" w:rsidRPr="00476DD5">
        <w:rPr>
          <w:lang w:val="tr-TR"/>
        </w:rPr>
        <w:t>o‘</w:t>
      </w:r>
      <w:r w:rsidRPr="00476DD5">
        <w:rPr>
          <w:lang w:val="tr-TR"/>
        </w:rPr>
        <w:t>lganlariga ishoratdir.</w:t>
      </w:r>
    </w:p>
    <w:p w14:paraId="74BCD134" w14:textId="77777777" w:rsidR="00DD0252" w:rsidRPr="00476DD5" w:rsidRDefault="00DD0252" w:rsidP="00466F22">
      <w:pPr>
        <w:spacing w:before="120"/>
        <w:ind w:firstLine="709"/>
        <w:jc w:val="both"/>
        <w:rPr>
          <w:lang w:val="tr-TR"/>
        </w:rPr>
      </w:pPr>
      <w:r w:rsidRPr="00476DD5">
        <w:rPr>
          <w:lang w:val="tr-TR"/>
        </w:rPr>
        <w:t>2- Yol</w:t>
      </w:r>
      <w:r w:rsidR="00DA751D" w:rsidRPr="00476DD5">
        <w:rPr>
          <w:lang w:val="tr-TR"/>
        </w:rPr>
        <w:t>g‘</w:t>
      </w:r>
      <w:r w:rsidRPr="00476DD5">
        <w:rPr>
          <w:lang w:val="tr-TR"/>
        </w:rPr>
        <w:t>iz zamonlarning birida subutni ifoda qilgan</w:t>
      </w:r>
      <w:r w:rsidRPr="00476DD5">
        <w:rPr>
          <w:rFonts w:ascii="Traditional Arabic" w:hAnsi="Traditional Arabic" w:cs="Traditional Arabic"/>
          <w:lang w:val="tr-TR"/>
        </w:rPr>
        <w:t xml:space="preserve"> </w:t>
      </w:r>
      <w:r w:rsidR="00466F22" w:rsidRPr="00476DD5">
        <w:rPr>
          <w:rFonts w:ascii="Arabic Typesetting" w:hAnsi="Arabic Typesetting" w:cs="Arabic Typesetting"/>
          <w:color w:val="FF0000"/>
          <w:szCs w:val="40"/>
          <w:rtl/>
          <w:lang w:val="tr-TR"/>
        </w:rPr>
        <w:t>مُؤْمِنُونَ</w:t>
      </w:r>
      <w:r w:rsidR="00466F22" w:rsidRPr="00476DD5">
        <w:rPr>
          <w:rFonts w:ascii="Arabic Typesetting" w:hAnsi="Arabic Typesetting" w:cs="Arabic Typesetting"/>
          <w:color w:val="FF0000"/>
          <w:szCs w:val="40"/>
          <w:lang w:val="tr-TR"/>
        </w:rPr>
        <w:t xml:space="preserve"> </w:t>
      </w:r>
      <w:r w:rsidRPr="00476DD5">
        <w:rPr>
          <w:rFonts w:ascii="Traditional Arabic" w:hAnsi="Traditional Arabic" w:cs="Traditional Arabic"/>
          <w:lang w:val="tr-TR"/>
        </w:rPr>
        <w:t xml:space="preserve"> </w:t>
      </w:r>
      <w:r w:rsidRPr="00476DD5">
        <w:rPr>
          <w:lang w:val="tr-TR"/>
        </w:rPr>
        <w:t>kalimasiga badal fe</w:t>
      </w:r>
      <w:r w:rsidR="00DA751D" w:rsidRPr="00476DD5">
        <w:rPr>
          <w:lang w:val="tr-TR"/>
        </w:rPr>
        <w:t>’</w:t>
      </w:r>
      <w:r w:rsidRPr="00476DD5">
        <w:rPr>
          <w:lang w:val="tr-TR"/>
        </w:rPr>
        <w:t>l siy</w:t>
      </w:r>
      <w:r w:rsidR="00DA751D" w:rsidRPr="00476DD5">
        <w:rPr>
          <w:lang w:val="tr-TR"/>
        </w:rPr>
        <w:t>g‘</w:t>
      </w:r>
      <w:r w:rsidRPr="00476DD5">
        <w:rPr>
          <w:lang w:val="tr-TR"/>
        </w:rPr>
        <w:t>asi bilan</w:t>
      </w:r>
      <w:r w:rsidRPr="00476DD5">
        <w:rPr>
          <w:rFonts w:ascii="Arabic Typesetting" w:hAnsi="Arabic Typesetting" w:cs="Arabic Typesetting"/>
          <w:lang w:val="tr-TR"/>
        </w:rPr>
        <w:t xml:space="preserve"> </w:t>
      </w:r>
      <w:r w:rsidR="00466F22" w:rsidRPr="00476DD5">
        <w:rPr>
          <w:rFonts w:ascii="Arabic Typesetting" w:hAnsi="Arabic Typesetting" w:cs="Arabic Typesetting"/>
          <w:color w:val="FF0000"/>
          <w:szCs w:val="40"/>
          <w:rtl/>
          <w:lang w:val="tr-TR"/>
        </w:rPr>
        <w:t>يُؤْمِنُونَ</w:t>
      </w:r>
      <w:r w:rsidRPr="00476DD5">
        <w:rPr>
          <w:rFonts w:ascii="Arabic Typesetting" w:hAnsi="Arabic Typesetting" w:cs="Arabic Typesetting"/>
          <w:lang w:val="tr-TR"/>
        </w:rPr>
        <w:t xml:space="preserve"> </w:t>
      </w:r>
      <w:r w:rsidRPr="00476DD5">
        <w:rPr>
          <w:lang w:val="tr-TR"/>
        </w:rPr>
        <w:t>ta</w:t>
      </w:r>
      <w:r w:rsidR="00DA751D" w:rsidRPr="00476DD5">
        <w:rPr>
          <w:lang w:val="tr-TR"/>
        </w:rPr>
        <w:t>’</w:t>
      </w:r>
      <w:r w:rsidRPr="00476DD5">
        <w:rPr>
          <w:lang w:val="tr-TR"/>
        </w:rPr>
        <w:t xml:space="preserve">biri, nuzul va zuhur takarrur etgan sari </w:t>
      </w:r>
      <w:r w:rsidR="00271134" w:rsidRPr="00476DD5">
        <w:rPr>
          <w:lang w:val="tr-TR"/>
        </w:rPr>
        <w:t>iymon</w:t>
      </w:r>
      <w:r w:rsidRPr="00476DD5">
        <w:rPr>
          <w:lang w:val="tr-TR"/>
        </w:rPr>
        <w:t>ning tajaddud etganiga ishoratdir.</w:t>
      </w:r>
    </w:p>
    <w:p w14:paraId="0AB2B327" w14:textId="77777777" w:rsidR="00DD0252" w:rsidRPr="00476DD5" w:rsidRDefault="00DD0252" w:rsidP="00DD0252">
      <w:pPr>
        <w:spacing w:before="120"/>
        <w:ind w:firstLine="709"/>
        <w:jc w:val="both"/>
        <w:rPr>
          <w:lang w:val="tr-TR"/>
        </w:rPr>
      </w:pPr>
      <w:r w:rsidRPr="00476DD5">
        <w:rPr>
          <w:lang w:val="tr-TR"/>
        </w:rPr>
        <w:t>3- Ibhomni ifoda qilgan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مَا</w:t>
      </w:r>
      <w:r w:rsidRPr="00476DD5">
        <w:rPr>
          <w:rFonts w:ascii="Traditional Arabic" w:hAnsi="Traditional Arabic" w:cs="Traditional Arabic"/>
          <w:lang w:val="tr-TR"/>
        </w:rPr>
        <w:t xml:space="preserve"> </w:t>
      </w:r>
      <w:r w:rsidRPr="00476DD5">
        <w:rPr>
          <w:lang w:val="tr-TR"/>
        </w:rPr>
        <w:t xml:space="preserve"> </w:t>
      </w:r>
      <w:r w:rsidR="00271134" w:rsidRPr="00476DD5">
        <w:rPr>
          <w:lang w:val="tr-TR"/>
        </w:rPr>
        <w:t>iymon</w:t>
      </w:r>
      <w:r w:rsidRPr="00476DD5">
        <w:rPr>
          <w:lang w:val="tr-TR"/>
        </w:rPr>
        <w:t>i ijmoliyning kifoya b</w:t>
      </w:r>
      <w:r w:rsidR="00DA751D" w:rsidRPr="00476DD5">
        <w:rPr>
          <w:lang w:val="tr-TR"/>
        </w:rPr>
        <w:t>o‘</w:t>
      </w:r>
      <w:r w:rsidRPr="00476DD5">
        <w:rPr>
          <w:lang w:val="tr-TR"/>
        </w:rPr>
        <w:t xml:space="preserve">lganiga va </w:t>
      </w:r>
      <w:r w:rsidR="00271134" w:rsidRPr="00476DD5">
        <w:rPr>
          <w:lang w:val="tr-TR"/>
        </w:rPr>
        <w:t>iymon</w:t>
      </w:r>
      <w:r w:rsidRPr="00476DD5">
        <w:rPr>
          <w:lang w:val="tr-TR"/>
        </w:rPr>
        <w:t>ning hadis kabi botiniy va Qur</w:t>
      </w:r>
      <w:r w:rsidR="00DA751D" w:rsidRPr="00476DD5">
        <w:rPr>
          <w:lang w:val="tr-TR"/>
        </w:rPr>
        <w:t>’</w:t>
      </w:r>
      <w:r w:rsidRPr="00476DD5">
        <w:rPr>
          <w:lang w:val="tr-TR"/>
        </w:rPr>
        <w:t>on kabi zohiriy vahiylarni qamraganiga ishoratdir.</w:t>
      </w:r>
    </w:p>
    <w:p w14:paraId="048F8B01" w14:textId="77777777" w:rsidR="00DD0252" w:rsidRPr="00476DD5" w:rsidRDefault="00DD0252" w:rsidP="00DD0252">
      <w:pPr>
        <w:spacing w:before="120"/>
        <w:ind w:firstLine="709"/>
        <w:jc w:val="both"/>
        <w:rPr>
          <w:lang w:val="tr-TR"/>
        </w:rPr>
      </w:pPr>
      <w:r w:rsidRPr="00476DD5">
        <w:rPr>
          <w:lang w:val="tr-TR"/>
        </w:rPr>
        <w:t>4-</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اُنْزِلَ</w:t>
      </w:r>
      <w:r w:rsidRPr="00476DD5">
        <w:rPr>
          <w:rFonts w:ascii="Arabic Typesetting" w:hAnsi="Arabic Typesetting" w:cs="Arabic Typesetting"/>
          <w:lang w:val="tr-TR"/>
        </w:rPr>
        <w:t xml:space="preserve"> </w:t>
      </w:r>
      <w:r w:rsidRPr="00476DD5">
        <w:rPr>
          <w:lang w:val="tr-TR"/>
        </w:rPr>
        <w:t>moddasi e</w:t>
      </w:r>
      <w:r w:rsidR="00DA751D" w:rsidRPr="00476DD5">
        <w:rPr>
          <w:lang w:val="tr-TR"/>
        </w:rPr>
        <w:t>’</w:t>
      </w:r>
      <w:r w:rsidRPr="00476DD5">
        <w:rPr>
          <w:lang w:val="tr-TR"/>
        </w:rPr>
        <w:t>tibori bilan; Qur</w:t>
      </w:r>
      <w:r w:rsidR="00DA751D" w:rsidRPr="00476DD5">
        <w:rPr>
          <w:lang w:val="tr-TR"/>
        </w:rPr>
        <w:t>’</w:t>
      </w:r>
      <w:r w:rsidRPr="00476DD5">
        <w:rPr>
          <w:lang w:val="tr-TR"/>
        </w:rPr>
        <w:t xml:space="preserve">onga </w:t>
      </w:r>
      <w:r w:rsidR="00271134" w:rsidRPr="00476DD5">
        <w:rPr>
          <w:lang w:val="tr-TR"/>
        </w:rPr>
        <w:t>iymon</w:t>
      </w:r>
      <w:r w:rsidRPr="00476DD5">
        <w:rPr>
          <w:lang w:val="tr-TR"/>
        </w:rPr>
        <w:t>, Qur</w:t>
      </w:r>
      <w:r w:rsidR="00DA751D" w:rsidRPr="00476DD5">
        <w:rPr>
          <w:lang w:val="tr-TR"/>
        </w:rPr>
        <w:t>’</w:t>
      </w:r>
      <w:r w:rsidRPr="00476DD5">
        <w:rPr>
          <w:lang w:val="tr-TR"/>
        </w:rPr>
        <w:t xml:space="preserve">onning Allohdan nuzuliga </w:t>
      </w:r>
      <w:r w:rsidR="00271134" w:rsidRPr="00476DD5">
        <w:rPr>
          <w:lang w:val="tr-TR"/>
        </w:rPr>
        <w:t>iymon</w:t>
      </w:r>
      <w:r w:rsidRPr="00476DD5">
        <w:rPr>
          <w:lang w:val="tr-TR"/>
        </w:rPr>
        <w:t xml:space="preserve"> deganini k</w:t>
      </w:r>
      <w:r w:rsidR="00DA751D" w:rsidRPr="00476DD5">
        <w:rPr>
          <w:lang w:val="tr-TR"/>
        </w:rPr>
        <w:t>o‘</w:t>
      </w:r>
      <w:r w:rsidRPr="00476DD5">
        <w:rPr>
          <w:lang w:val="tr-TR"/>
        </w:rPr>
        <w:t xml:space="preserve">rsatadi. Shuning kabi, Allohga </w:t>
      </w:r>
      <w:r w:rsidR="00271134" w:rsidRPr="00476DD5">
        <w:rPr>
          <w:lang w:val="tr-TR"/>
        </w:rPr>
        <w:t>iymon</w:t>
      </w:r>
      <w:r w:rsidRPr="00476DD5">
        <w:rPr>
          <w:lang w:val="tr-TR"/>
        </w:rPr>
        <w:t xml:space="preserve">; Allohning vujudiga </w:t>
      </w:r>
      <w:r w:rsidR="00271134" w:rsidRPr="00476DD5">
        <w:rPr>
          <w:lang w:val="tr-TR"/>
        </w:rPr>
        <w:t>iymon</w:t>
      </w:r>
      <w:r w:rsidRPr="00476DD5">
        <w:rPr>
          <w:lang w:val="tr-TR"/>
        </w:rPr>
        <w:t xml:space="preserve">, oxiratga </w:t>
      </w:r>
      <w:r w:rsidR="00271134" w:rsidRPr="00476DD5">
        <w:rPr>
          <w:lang w:val="tr-TR"/>
        </w:rPr>
        <w:t>iymon</w:t>
      </w:r>
      <w:r w:rsidRPr="00476DD5">
        <w:rPr>
          <w:lang w:val="tr-TR"/>
        </w:rPr>
        <w:t xml:space="preserve">, oxiratning kelishiga </w:t>
      </w:r>
      <w:r w:rsidR="00271134" w:rsidRPr="00476DD5">
        <w:rPr>
          <w:lang w:val="tr-TR"/>
        </w:rPr>
        <w:t>iymon</w:t>
      </w:r>
      <w:r w:rsidRPr="00476DD5">
        <w:rPr>
          <w:lang w:val="tr-TR"/>
        </w:rPr>
        <w:t xml:space="preserve"> deganidir.</w:t>
      </w:r>
    </w:p>
    <w:p w14:paraId="11D462CF" w14:textId="77777777" w:rsidR="00DD0252" w:rsidRPr="00476DD5" w:rsidRDefault="00DD0252" w:rsidP="0099300D">
      <w:pPr>
        <w:spacing w:before="120"/>
        <w:ind w:firstLine="709"/>
        <w:jc w:val="both"/>
        <w:rPr>
          <w:lang w:val="tr-TR"/>
        </w:rPr>
      </w:pPr>
      <w:r w:rsidRPr="00476DD5">
        <w:rPr>
          <w:lang w:val="tr-TR"/>
        </w:rPr>
        <w:t>5-</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اُنْزِلَ</w:t>
      </w:r>
      <w:r w:rsidRPr="00476DD5">
        <w:rPr>
          <w:rFonts w:ascii="Traditional Arabic" w:hAnsi="Traditional Arabic" w:cs="Traditional Arabic"/>
          <w:lang w:val="tr-TR"/>
        </w:rPr>
        <w:t xml:space="preserve"> </w:t>
      </w:r>
      <w:r w:rsidRPr="00476DD5">
        <w:rPr>
          <w:lang w:val="tr-TR"/>
        </w:rPr>
        <w:t xml:space="preserve"> moziyga dalolat qilgan hay</w:t>
      </w:r>
      <w:r w:rsidR="00DA751D" w:rsidRPr="00476DD5">
        <w:rPr>
          <w:lang w:val="tr-TR"/>
        </w:rPr>
        <w:t>’</w:t>
      </w:r>
      <w:r w:rsidRPr="00476DD5">
        <w:rPr>
          <w:lang w:val="tr-TR"/>
        </w:rPr>
        <w:t>ati e</w:t>
      </w:r>
      <w:r w:rsidR="00DA751D" w:rsidRPr="00476DD5">
        <w:rPr>
          <w:lang w:val="tr-TR"/>
        </w:rPr>
        <w:t>’</w:t>
      </w:r>
      <w:r w:rsidRPr="00476DD5">
        <w:rPr>
          <w:lang w:val="tr-TR"/>
        </w:rPr>
        <w:t>tibori bilan, hanuz nozil b</w:t>
      </w:r>
      <w:r w:rsidR="00DA751D" w:rsidRPr="00476DD5">
        <w:rPr>
          <w:lang w:val="tr-TR"/>
        </w:rPr>
        <w:t>o‘</w:t>
      </w:r>
      <w:r w:rsidRPr="00476DD5">
        <w:rPr>
          <w:lang w:val="tr-TR"/>
        </w:rPr>
        <w:t>lmaganning nuzuli, nozil b</w:t>
      </w:r>
      <w:r w:rsidR="00DA751D" w:rsidRPr="00476DD5">
        <w:rPr>
          <w:lang w:val="tr-TR"/>
        </w:rPr>
        <w:t>o‘</w:t>
      </w:r>
      <w:r w:rsidRPr="00476DD5">
        <w:rPr>
          <w:lang w:val="tr-TR"/>
        </w:rPr>
        <w:t>lganning nuzuli qadar muhaqqaq b</w:t>
      </w:r>
      <w:r w:rsidR="00DA751D" w:rsidRPr="00476DD5">
        <w:rPr>
          <w:lang w:val="tr-TR"/>
        </w:rPr>
        <w:t>o‘</w:t>
      </w:r>
      <w:r w:rsidRPr="00476DD5">
        <w:rPr>
          <w:lang w:val="tr-TR"/>
        </w:rPr>
        <w:t>lganiga ishoratdir. Shu bilan barobar,</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يُؤْمِنُونَ</w:t>
      </w:r>
      <w:r w:rsidRPr="00476DD5">
        <w:rPr>
          <w:rFonts w:ascii="Arabic Typesetting" w:hAnsi="Arabic Typesetting" w:cs="Arabic Typesetting"/>
          <w:lang w:val="tr-TR"/>
        </w:rPr>
        <w:t xml:space="preserve"> </w:t>
      </w:r>
      <w:r w:rsidRPr="00476DD5">
        <w:rPr>
          <w:lang w:val="tr-TR"/>
        </w:rPr>
        <w:t>dagi istiqbol</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اُنْزِلَ</w:t>
      </w:r>
      <w:r w:rsidRPr="00476DD5">
        <w:rPr>
          <w:rFonts w:ascii="Traditional Arabic" w:hAnsi="Traditional Arabic" w:cs="Traditional Arabic"/>
          <w:lang w:val="tr-TR"/>
        </w:rPr>
        <w:t xml:space="preserve"> </w:t>
      </w:r>
      <w:r w:rsidRPr="00476DD5">
        <w:rPr>
          <w:lang w:val="tr-TR"/>
        </w:rPr>
        <w:t>ning moziyligidan nash</w:t>
      </w:r>
      <w:r w:rsidR="00DA751D" w:rsidRPr="00476DD5">
        <w:rPr>
          <w:lang w:val="tr-TR"/>
        </w:rPr>
        <w:t>’</w:t>
      </w:r>
      <w:r w:rsidRPr="00476DD5">
        <w:rPr>
          <w:lang w:val="tr-TR"/>
        </w:rPr>
        <w:t>at etgan nuqsonni bartaraf qiladi. Ya</w:t>
      </w:r>
      <w:r w:rsidR="00DA751D" w:rsidRPr="00476DD5">
        <w:rPr>
          <w:lang w:val="tr-TR"/>
        </w:rPr>
        <w:t>’</w:t>
      </w:r>
      <w:r w:rsidRPr="00476DD5">
        <w:rPr>
          <w:lang w:val="tr-TR"/>
        </w:rPr>
        <w:t>ni, hanuz nozil b</w:t>
      </w:r>
      <w:r w:rsidR="00DA751D" w:rsidRPr="00476DD5">
        <w:rPr>
          <w:lang w:val="tr-TR"/>
        </w:rPr>
        <w:t>o‘</w:t>
      </w:r>
      <w:r w:rsidRPr="00476DD5">
        <w:rPr>
          <w:lang w:val="tr-TR"/>
        </w:rPr>
        <w:t>lmagan qism</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اُنْزِلَ</w:t>
      </w:r>
      <w:r w:rsidRPr="00476DD5">
        <w:rPr>
          <w:rFonts w:ascii="Arabic Typesetting" w:hAnsi="Arabic Typesetting" w:cs="Arabic Typesetting"/>
          <w:lang w:val="tr-TR"/>
        </w:rPr>
        <w:t xml:space="preserve"> </w:t>
      </w:r>
      <w:r w:rsidRPr="00476DD5">
        <w:rPr>
          <w:lang w:val="tr-TR"/>
        </w:rPr>
        <w:t>ning shumuli dohilida b</w:t>
      </w:r>
      <w:r w:rsidR="00DA751D" w:rsidRPr="00476DD5">
        <w:rPr>
          <w:lang w:val="tr-TR"/>
        </w:rPr>
        <w:t>o‘</w:t>
      </w:r>
      <w:r w:rsidRPr="00476DD5">
        <w:rPr>
          <w:lang w:val="tr-TR"/>
        </w:rPr>
        <w:t>lmasa ham,</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يُؤْمِنُونَ</w:t>
      </w:r>
      <w:r w:rsidRPr="00476DD5">
        <w:rPr>
          <w:rFonts w:ascii="Arabic Typesetting" w:hAnsi="Arabic Typesetting" w:cs="Arabic Typesetting"/>
          <w:lang w:val="tr-TR"/>
        </w:rPr>
        <w:t xml:space="preserve"> </w:t>
      </w:r>
      <w:r w:rsidRPr="00476DD5">
        <w:rPr>
          <w:lang w:val="tr-TR"/>
        </w:rPr>
        <w:t>ning shumuli ostidadir. Bu tanzil masalasi Qur</w:t>
      </w:r>
      <w:r w:rsidR="00DA751D" w:rsidRPr="00476DD5">
        <w:rPr>
          <w:lang w:val="tr-TR"/>
        </w:rPr>
        <w:t>’</w:t>
      </w:r>
      <w:r w:rsidRPr="00476DD5">
        <w:rPr>
          <w:lang w:val="tr-TR"/>
        </w:rPr>
        <w:t>onning k</w:t>
      </w:r>
      <w:r w:rsidR="00DA751D" w:rsidRPr="00476DD5">
        <w:rPr>
          <w:lang w:val="tr-TR"/>
        </w:rPr>
        <w:t>o‘</w:t>
      </w:r>
      <w:r w:rsidRPr="00476DD5">
        <w:rPr>
          <w:lang w:val="tr-TR"/>
        </w:rPr>
        <w:t>p yerlarida vuqu</w:t>
      </w:r>
      <w:r w:rsidR="00DA751D" w:rsidRPr="00476DD5">
        <w:rPr>
          <w:lang w:val="tr-TR"/>
        </w:rPr>
        <w:t>’</w:t>
      </w:r>
      <w:r w:rsidRPr="00476DD5">
        <w:rPr>
          <w:lang w:val="tr-TR"/>
        </w:rPr>
        <w:t xml:space="preserve"> topgan. Ba</w:t>
      </w:r>
      <w:r w:rsidR="00DA751D" w:rsidRPr="00476DD5">
        <w:rPr>
          <w:lang w:val="tr-TR"/>
        </w:rPr>
        <w:t>’</w:t>
      </w:r>
      <w:r w:rsidRPr="00476DD5">
        <w:rPr>
          <w:lang w:val="tr-TR"/>
        </w:rPr>
        <w:t xml:space="preserve">zan moziy istiqbolga musofir </w:t>
      </w:r>
      <w:r w:rsidR="00142609" w:rsidRPr="00476DD5">
        <w:rPr>
          <w:lang w:val="tr-TR"/>
        </w:rPr>
        <w:t>b</w:t>
      </w:r>
      <w:r w:rsidR="00DA751D" w:rsidRPr="00476DD5">
        <w:rPr>
          <w:lang w:val="tr-TR"/>
        </w:rPr>
        <w:t>o‘</w:t>
      </w:r>
      <w:r w:rsidR="00142609" w:rsidRPr="00476DD5">
        <w:rPr>
          <w:lang w:val="tr-TR"/>
        </w:rPr>
        <w:t xml:space="preserve">lib </w:t>
      </w:r>
      <w:r w:rsidRPr="00476DD5">
        <w:rPr>
          <w:lang w:val="tr-TR"/>
        </w:rPr>
        <w:t>ketadi. Ba</w:t>
      </w:r>
      <w:r w:rsidR="00DA751D" w:rsidRPr="00476DD5">
        <w:rPr>
          <w:lang w:val="tr-TR"/>
        </w:rPr>
        <w:t>’</w:t>
      </w:r>
      <w:r w:rsidRPr="00476DD5">
        <w:rPr>
          <w:lang w:val="tr-TR"/>
        </w:rPr>
        <w:t>zan esa muzoriy moziyning mamlakatiga keladi. Bunda juda latif bir balo</w:t>
      </w:r>
      <w:r w:rsidR="00DA751D" w:rsidRPr="00476DD5">
        <w:rPr>
          <w:lang w:val="tr-TR"/>
        </w:rPr>
        <w:t>g‘</w:t>
      </w:r>
      <w:r w:rsidRPr="00476DD5">
        <w:rPr>
          <w:lang w:val="tr-TR"/>
        </w:rPr>
        <w:t>at bor. Shundayki:</w:t>
      </w:r>
    </w:p>
    <w:p w14:paraId="1BDF5094" w14:textId="77777777" w:rsidR="00DD0252" w:rsidRPr="00476DD5" w:rsidRDefault="00DD0252" w:rsidP="00DD0252">
      <w:pPr>
        <w:spacing w:before="120"/>
        <w:ind w:firstLine="709"/>
        <w:jc w:val="both"/>
        <w:rPr>
          <w:lang w:val="tr-TR"/>
        </w:rPr>
      </w:pPr>
      <w:r w:rsidRPr="00476DD5">
        <w:rPr>
          <w:lang w:val="tr-TR"/>
        </w:rPr>
        <w:t xml:space="preserve">Bir odam </w:t>
      </w:r>
      <w:r w:rsidR="00DA751D" w:rsidRPr="00476DD5">
        <w:rPr>
          <w:lang w:val="tr-TR"/>
        </w:rPr>
        <w:t>o‘</w:t>
      </w:r>
      <w:r w:rsidRPr="00476DD5">
        <w:rPr>
          <w:lang w:val="tr-TR"/>
        </w:rPr>
        <w:t>ziga k</w:t>
      </w:r>
      <w:r w:rsidR="00DA751D" w:rsidRPr="00476DD5">
        <w:rPr>
          <w:lang w:val="tr-TR"/>
        </w:rPr>
        <w:t>o‘</w:t>
      </w:r>
      <w:r w:rsidRPr="00476DD5">
        <w:rPr>
          <w:lang w:val="tr-TR"/>
        </w:rPr>
        <w:t xml:space="preserve">ra hanuz </w:t>
      </w:r>
      <w:r w:rsidR="00DA751D" w:rsidRPr="00476DD5">
        <w:rPr>
          <w:lang w:val="tr-TR"/>
        </w:rPr>
        <w:t>o‘</w:t>
      </w:r>
      <w:r w:rsidRPr="00476DD5">
        <w:rPr>
          <w:lang w:val="tr-TR"/>
        </w:rPr>
        <w:t>tmagan bir narsani moziyga dalolat qilgan bir siy</w:t>
      </w:r>
      <w:r w:rsidR="00DA751D" w:rsidRPr="00476DD5">
        <w:rPr>
          <w:lang w:val="tr-TR"/>
        </w:rPr>
        <w:t>g‘</w:t>
      </w:r>
      <w:r w:rsidRPr="00476DD5">
        <w:rPr>
          <w:lang w:val="tr-TR"/>
        </w:rPr>
        <w:t xml:space="preserve">a bilan eshitgan vaqti, zehni hayajonga keladi, </w:t>
      </w:r>
      <w:r w:rsidR="00DA751D" w:rsidRPr="00476DD5">
        <w:rPr>
          <w:lang w:val="tr-TR"/>
        </w:rPr>
        <w:t>o‘</w:t>
      </w:r>
      <w:r w:rsidRPr="00476DD5">
        <w:rPr>
          <w:lang w:val="tr-TR"/>
        </w:rPr>
        <w:t>ziga keladi; anglaydiki, muxotob yol</w:t>
      </w:r>
      <w:r w:rsidR="00DA751D" w:rsidRPr="00476DD5">
        <w:rPr>
          <w:lang w:val="tr-TR"/>
        </w:rPr>
        <w:t>g‘</w:t>
      </w:r>
      <w:r w:rsidRPr="00476DD5">
        <w:rPr>
          <w:lang w:val="tr-TR"/>
        </w:rPr>
        <w:t>iz u emas. Balki orqasida muxtalif masofalarda juda k</w:t>
      </w:r>
      <w:r w:rsidR="00DA751D" w:rsidRPr="00476DD5">
        <w:rPr>
          <w:lang w:val="tr-TR"/>
        </w:rPr>
        <w:t>o‘</w:t>
      </w:r>
      <w:r w:rsidRPr="00476DD5">
        <w:rPr>
          <w:lang w:val="tr-TR"/>
        </w:rPr>
        <w:t>p boshqa-boshqa toifalar, saflar b</w:t>
      </w:r>
      <w:r w:rsidR="00DA751D" w:rsidRPr="00476DD5">
        <w:rPr>
          <w:lang w:val="tr-TR"/>
        </w:rPr>
        <w:t>o‘</w:t>
      </w:r>
      <w:r w:rsidRPr="00476DD5">
        <w:rPr>
          <w:lang w:val="tr-TR"/>
        </w:rPr>
        <w:t xml:space="preserve">lish bilan, </w:t>
      </w:r>
      <w:r w:rsidR="00DA751D" w:rsidRPr="00476DD5">
        <w:rPr>
          <w:lang w:val="tr-TR"/>
        </w:rPr>
        <w:t>o‘</w:t>
      </w:r>
      <w:r w:rsidRPr="00476DD5">
        <w:rPr>
          <w:lang w:val="tr-TR"/>
        </w:rPr>
        <w:t>ziga tavjih etilgan xitoblarni, nidolarni, Ilohiy xitoblarni orqasida b</w:t>
      </w:r>
      <w:r w:rsidR="00DA751D" w:rsidRPr="00476DD5">
        <w:rPr>
          <w:lang w:val="tr-TR"/>
        </w:rPr>
        <w:t>o‘</w:t>
      </w:r>
      <w:r w:rsidRPr="00476DD5">
        <w:rPr>
          <w:lang w:val="tr-TR"/>
        </w:rPr>
        <w:t>lgan butun u toifalar zehni eshitayotganday b</w:t>
      </w:r>
      <w:r w:rsidR="00DA751D" w:rsidRPr="00476DD5">
        <w:rPr>
          <w:lang w:val="tr-TR"/>
        </w:rPr>
        <w:t>o‘</w:t>
      </w:r>
      <w:r w:rsidRPr="00476DD5">
        <w:rPr>
          <w:lang w:val="tr-TR"/>
        </w:rPr>
        <w:t>ladi.</w:t>
      </w:r>
    </w:p>
    <w:p w14:paraId="61230C24" w14:textId="77777777" w:rsidR="00142609" w:rsidRPr="00476DD5" w:rsidRDefault="00DD0252" w:rsidP="00142609">
      <w:pPr>
        <w:spacing w:before="120"/>
        <w:ind w:firstLine="709"/>
        <w:jc w:val="both"/>
        <w:rPr>
          <w:rFonts w:ascii="Traditional Arabic" w:hAnsi="Traditional Arabic" w:cs="Traditional Arabic"/>
          <w:lang w:val="tr-TR"/>
        </w:rPr>
      </w:pPr>
      <w:r w:rsidRPr="00476DD5">
        <w:rPr>
          <w:rFonts w:ascii="Arabic Typesetting" w:hAnsi="Arabic Typesetting" w:cs="Arabic Typesetting"/>
          <w:color w:val="FF0000"/>
          <w:szCs w:val="40"/>
          <w:rtl/>
          <w:lang w:val="tr-TR"/>
        </w:rPr>
        <w:t>عَلَيْكَ</w:t>
      </w:r>
      <w:r w:rsidRPr="00476DD5">
        <w:rPr>
          <w:rFonts w:ascii="Traditional Arabic" w:hAnsi="Traditional Arabic" w:cs="Traditional Arabic"/>
          <w:lang w:val="tr-TR"/>
        </w:rPr>
        <w:t xml:space="preserve"> </w:t>
      </w:r>
      <w:r w:rsidRPr="00476DD5">
        <w:rPr>
          <w:lang w:val="tr-TR"/>
        </w:rPr>
        <w:t>ga badal</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اِلَيْكَ</w:t>
      </w:r>
      <w:r w:rsidRPr="00476DD5">
        <w:rPr>
          <w:rFonts w:ascii="Arabic Typesetting" w:hAnsi="Arabic Typesetting" w:cs="Arabic Typesetting"/>
          <w:lang w:val="tr-TR"/>
        </w:rPr>
        <w:t xml:space="preserve"> </w:t>
      </w:r>
      <w:r w:rsidRPr="00476DD5">
        <w:rPr>
          <w:lang w:val="tr-TR"/>
        </w:rPr>
        <w:t>ning zikri: Rasuli Akram (S.A.V.) ning taklif qilingan risolat vazifasini juzi ixtiyoriysi bilan haml va qabul qilganiga va bu xizmat Jabroil tarafidan qilinganidan, Rasuli Akramning (S.A.V.) yanada yuksak b</w:t>
      </w:r>
      <w:r w:rsidR="00DA751D" w:rsidRPr="00476DD5">
        <w:rPr>
          <w:lang w:val="tr-TR"/>
        </w:rPr>
        <w:t>o‘</w:t>
      </w:r>
      <w:r w:rsidRPr="00476DD5">
        <w:rPr>
          <w:lang w:val="tr-TR"/>
        </w:rPr>
        <w:t>lganiga ishoratdir. Chunki</w:t>
      </w:r>
      <w:r w:rsidRPr="00476DD5">
        <w:rPr>
          <w:rFonts w:ascii="Traditional Arabic" w:hAnsi="Traditional Arabic" w:cs="Traditional Arabic"/>
          <w:lang w:val="tr-TR"/>
        </w:rPr>
        <w:t xml:space="preserve"> </w:t>
      </w:r>
      <w:r w:rsidR="00142609" w:rsidRPr="00476DD5">
        <w:rPr>
          <w:rFonts w:ascii="Arabic Typesetting" w:hAnsi="Arabic Typesetting" w:cs="Arabic Typesetting"/>
          <w:color w:val="FF0000"/>
          <w:szCs w:val="40"/>
          <w:rtl/>
          <w:lang w:val="tr-TR"/>
        </w:rPr>
        <w:t>عَلٰى</w:t>
      </w:r>
      <w:r w:rsidRPr="00476DD5">
        <w:rPr>
          <w:rFonts w:ascii="Traditional Arabic" w:hAnsi="Traditional Arabic" w:cs="Traditional Arabic"/>
          <w:lang w:val="tr-TR"/>
        </w:rPr>
        <w:t xml:space="preserve"> </w:t>
      </w:r>
      <w:r w:rsidRPr="00476DD5">
        <w:rPr>
          <w:lang w:val="tr-TR"/>
        </w:rPr>
        <w:t>da ixtiyor b</w:t>
      </w:r>
      <w:r w:rsidR="00DA751D" w:rsidRPr="00476DD5">
        <w:rPr>
          <w:lang w:val="tr-TR"/>
        </w:rPr>
        <w:t>o‘</w:t>
      </w:r>
      <w:r w:rsidRPr="00476DD5">
        <w:rPr>
          <w:lang w:val="tr-TR"/>
        </w:rPr>
        <w:t>lmagani kabi, vosita-i nuzulning yanada yuksak b</w:t>
      </w:r>
      <w:r w:rsidR="00DA751D" w:rsidRPr="00476DD5">
        <w:rPr>
          <w:lang w:val="tr-TR"/>
        </w:rPr>
        <w:t>o‘</w:t>
      </w:r>
      <w:r w:rsidRPr="00476DD5">
        <w:rPr>
          <w:lang w:val="tr-TR"/>
        </w:rPr>
        <w:t>lganiga dalolat qiladi.</w:t>
      </w:r>
      <w:r w:rsidRPr="00476DD5">
        <w:rPr>
          <w:rFonts w:ascii="Traditional Arabic" w:hAnsi="Traditional Arabic" w:cs="Traditional Arabic"/>
          <w:lang w:val="tr-TR"/>
        </w:rPr>
        <w:t xml:space="preserve"> </w:t>
      </w:r>
    </w:p>
    <w:p w14:paraId="18959AC5" w14:textId="77777777" w:rsidR="00DD0252" w:rsidRPr="00476DD5" w:rsidRDefault="00DD0252" w:rsidP="00142609">
      <w:pPr>
        <w:spacing w:before="120"/>
        <w:ind w:firstLine="709"/>
        <w:jc w:val="both"/>
        <w:rPr>
          <w:lang w:val="tr-TR"/>
        </w:rPr>
      </w:pPr>
      <w:r w:rsidRPr="00476DD5">
        <w:rPr>
          <w:rFonts w:ascii="Arabic Typesetting" w:hAnsi="Arabic Typesetting" w:cs="Arabic Typesetting"/>
          <w:color w:val="FF0000"/>
          <w:szCs w:val="40"/>
          <w:rtl/>
          <w:lang w:val="tr-TR"/>
        </w:rPr>
        <w:t>اِلَيْكَ</w:t>
      </w:r>
      <w:r w:rsidRPr="00476DD5">
        <w:rPr>
          <w:rFonts w:ascii="Traditional Arabic" w:hAnsi="Traditional Arabic" w:cs="Traditional Arabic"/>
          <w:lang w:val="tr-TR"/>
        </w:rPr>
        <w:t xml:space="preserve"> </w:t>
      </w:r>
      <w:r w:rsidRPr="00476DD5">
        <w:rPr>
          <w:lang w:val="tr-TR"/>
        </w:rPr>
        <w:t>dagi olmoshning ismi zohirga tarjih sababi, Qur</w:t>
      </w:r>
      <w:r w:rsidR="00DA751D" w:rsidRPr="00476DD5">
        <w:rPr>
          <w:lang w:val="tr-TR"/>
        </w:rPr>
        <w:t>’</w:t>
      </w:r>
      <w:r w:rsidRPr="00476DD5">
        <w:rPr>
          <w:lang w:val="tr-TR"/>
        </w:rPr>
        <w:t>on va Qur</w:t>
      </w:r>
      <w:r w:rsidR="00DA751D" w:rsidRPr="00476DD5">
        <w:rPr>
          <w:lang w:val="tr-TR"/>
        </w:rPr>
        <w:t>’</w:t>
      </w:r>
      <w:r w:rsidRPr="00476DD5">
        <w:rPr>
          <w:lang w:val="tr-TR"/>
        </w:rPr>
        <w:t>onga oid xususot xususida Hazrat Muhammad (S.A.V.) yol</w:t>
      </w:r>
      <w:r w:rsidR="00DA751D" w:rsidRPr="00476DD5">
        <w:rPr>
          <w:lang w:val="tr-TR"/>
        </w:rPr>
        <w:t>g‘</w:t>
      </w:r>
      <w:r w:rsidRPr="00476DD5">
        <w:rPr>
          <w:lang w:val="tr-TR"/>
        </w:rPr>
        <w:t>iz muxotob b</w:t>
      </w:r>
      <w:r w:rsidR="00DA751D" w:rsidRPr="00476DD5">
        <w:rPr>
          <w:lang w:val="tr-TR"/>
        </w:rPr>
        <w:t>o‘</w:t>
      </w:r>
      <w:r w:rsidRPr="00476DD5">
        <w:rPr>
          <w:lang w:val="tr-TR"/>
        </w:rPr>
        <w:t>lib, kalom Allohning kalomi ekaniga ishoratdir.</w:t>
      </w:r>
    </w:p>
    <w:p w14:paraId="3E5F3B4D" w14:textId="77777777" w:rsidR="00DD0252" w:rsidRPr="00476DD5" w:rsidRDefault="00DD0252" w:rsidP="00DD0252">
      <w:pPr>
        <w:spacing w:before="120"/>
        <w:ind w:firstLine="709"/>
        <w:jc w:val="both"/>
        <w:rPr>
          <w:lang w:val="tr-TR"/>
        </w:rPr>
      </w:pPr>
      <w:r w:rsidRPr="00476DD5">
        <w:rPr>
          <w:lang w:val="tr-TR"/>
        </w:rPr>
        <w:t>Bu kalomning ijoz darajasi shu zikr qilingan latoifdan anglashiladi.</w:t>
      </w:r>
    </w:p>
    <w:p w14:paraId="6672DA9A" w14:textId="77777777" w:rsidR="00DD0252" w:rsidRPr="00476DD5" w:rsidRDefault="00142609" w:rsidP="00142609">
      <w:pPr>
        <w:spacing w:before="120"/>
        <w:ind w:firstLine="709"/>
        <w:jc w:val="both"/>
        <w:rPr>
          <w:lang w:val="tr-TR"/>
        </w:rPr>
      </w:pPr>
      <w:r w:rsidRPr="00476DD5">
        <w:rPr>
          <w:rFonts w:ascii="Arabic Typesetting" w:hAnsi="Arabic Typesetting" w:cs="Arabic Typesetting"/>
          <w:color w:val="FF0000"/>
          <w:szCs w:val="40"/>
          <w:rtl/>
          <w:lang w:val="tr-TR"/>
        </w:rPr>
        <w:t>وَمَٓا اُنْزِلَ مِنْ قَبْلِكَ</w:t>
      </w:r>
      <w:r w:rsidR="00DD0252" w:rsidRPr="00476DD5">
        <w:rPr>
          <w:rFonts w:ascii="Traditional Arabic" w:hAnsi="Traditional Arabic" w:cs="Traditional Arabic"/>
          <w:lang w:val="tr-TR"/>
        </w:rPr>
        <w:t xml:space="preserve"> </w:t>
      </w:r>
      <w:r w:rsidR="00DD0252" w:rsidRPr="00476DD5">
        <w:rPr>
          <w:lang w:val="tr-TR"/>
        </w:rPr>
        <w:t>: Bu kabi sifatlarda bir tashviq bordir. Va u tashviqdan sami</w:t>
      </w:r>
      <w:r w:rsidR="00DA751D" w:rsidRPr="00476DD5">
        <w:rPr>
          <w:lang w:val="tr-TR"/>
        </w:rPr>
        <w:t>’</w:t>
      </w:r>
      <w:r w:rsidR="00DD0252" w:rsidRPr="00476DD5">
        <w:rPr>
          <w:lang w:val="tr-TR"/>
        </w:rPr>
        <w:t>larni imtisolga chorlagan amrlar va nahiylar vujudga keladi. Bu jumlaning maqobli bilan nazmiga doir "t</w:t>
      </w:r>
      <w:r w:rsidR="00DA751D" w:rsidRPr="00476DD5">
        <w:rPr>
          <w:lang w:val="tr-TR"/>
        </w:rPr>
        <w:t>o‘</w:t>
      </w:r>
      <w:r w:rsidR="00DD0252" w:rsidRPr="00476DD5">
        <w:rPr>
          <w:lang w:val="tr-TR"/>
        </w:rPr>
        <w:t>rt latoif" bor.</w:t>
      </w:r>
    </w:p>
    <w:p w14:paraId="5F3939C8" w14:textId="77777777" w:rsidR="00DD0252" w:rsidRPr="00476DD5" w:rsidRDefault="00DD0252" w:rsidP="00DD0252">
      <w:pPr>
        <w:spacing w:before="120"/>
        <w:ind w:firstLine="709"/>
        <w:jc w:val="both"/>
        <w:rPr>
          <w:lang w:val="tr-TR"/>
        </w:rPr>
      </w:pPr>
      <w:r w:rsidRPr="00476DD5">
        <w:rPr>
          <w:lang w:val="tr-TR"/>
        </w:rPr>
        <w:t>1- Bu jumlaning maqobliga atfi, madlulning dalilga b</w:t>
      </w:r>
      <w:r w:rsidR="00DA751D" w:rsidRPr="00476DD5">
        <w:rPr>
          <w:lang w:val="tr-TR"/>
        </w:rPr>
        <w:t>o‘</w:t>
      </w:r>
      <w:r w:rsidRPr="00476DD5">
        <w:rPr>
          <w:lang w:val="tr-TR"/>
        </w:rPr>
        <w:t>lgan bir atfidir. Shundayki:</w:t>
      </w:r>
    </w:p>
    <w:p w14:paraId="316AA6D1" w14:textId="77777777" w:rsidR="00DD0252" w:rsidRPr="00476DD5" w:rsidRDefault="00DD0252" w:rsidP="00DD0252">
      <w:pPr>
        <w:spacing w:before="120"/>
        <w:ind w:firstLine="709"/>
        <w:jc w:val="both"/>
        <w:rPr>
          <w:lang w:val="tr-TR"/>
        </w:rPr>
      </w:pPr>
      <w:r w:rsidRPr="00476DD5">
        <w:rPr>
          <w:lang w:val="tr-TR"/>
        </w:rPr>
        <w:t>Ey insonlar! Qur</w:t>
      </w:r>
      <w:r w:rsidR="00DA751D" w:rsidRPr="00476DD5">
        <w:rPr>
          <w:lang w:val="tr-TR"/>
        </w:rPr>
        <w:t>’</w:t>
      </w:r>
      <w:r w:rsidRPr="00476DD5">
        <w:rPr>
          <w:lang w:val="tr-TR"/>
        </w:rPr>
        <w:t xml:space="preserve">onga </w:t>
      </w:r>
      <w:r w:rsidR="00271134" w:rsidRPr="00476DD5">
        <w:rPr>
          <w:lang w:val="tr-TR"/>
        </w:rPr>
        <w:t>iymon</w:t>
      </w:r>
      <w:r w:rsidRPr="00476DD5">
        <w:rPr>
          <w:lang w:val="tr-TR"/>
        </w:rPr>
        <w:t xml:space="preserve"> keltirganingiz kabi, kutubi sobiqaga ham </w:t>
      </w:r>
      <w:r w:rsidR="00271134" w:rsidRPr="00476DD5">
        <w:rPr>
          <w:lang w:val="tr-TR"/>
        </w:rPr>
        <w:t>iymon</w:t>
      </w:r>
      <w:r w:rsidRPr="00476DD5">
        <w:rPr>
          <w:lang w:val="tr-TR"/>
        </w:rPr>
        <w:t xml:space="preserve"> keltiring. Chunki Qur</w:t>
      </w:r>
      <w:r w:rsidR="00DA751D" w:rsidRPr="00476DD5">
        <w:rPr>
          <w:lang w:val="tr-TR"/>
        </w:rPr>
        <w:t>’</w:t>
      </w:r>
      <w:r w:rsidRPr="00476DD5">
        <w:rPr>
          <w:lang w:val="tr-TR"/>
        </w:rPr>
        <w:t>on ularning sidqiga dalil va shohiddir.</w:t>
      </w:r>
    </w:p>
    <w:p w14:paraId="638E6EC0" w14:textId="77777777" w:rsidR="00DD0252" w:rsidRPr="00476DD5" w:rsidRDefault="00DD0252" w:rsidP="00DD0252">
      <w:pPr>
        <w:spacing w:before="120"/>
        <w:ind w:firstLine="709"/>
        <w:jc w:val="both"/>
        <w:rPr>
          <w:lang w:val="tr-TR"/>
        </w:rPr>
      </w:pPr>
      <w:r w:rsidRPr="00476DD5">
        <w:rPr>
          <w:lang w:val="tr-TR"/>
        </w:rPr>
        <w:t>2- Yoxud u atf, dalilning madlulga b</w:t>
      </w:r>
      <w:r w:rsidR="00DA751D" w:rsidRPr="00476DD5">
        <w:rPr>
          <w:lang w:val="tr-TR"/>
        </w:rPr>
        <w:t>o‘</w:t>
      </w:r>
      <w:r w:rsidRPr="00476DD5">
        <w:rPr>
          <w:lang w:val="tr-TR"/>
        </w:rPr>
        <w:t>lgan atfidir. Shundayki:</w:t>
      </w:r>
    </w:p>
    <w:p w14:paraId="6A3B98E2" w14:textId="77777777" w:rsidR="00DD0252" w:rsidRPr="00476DD5" w:rsidRDefault="00DD0252" w:rsidP="00DD0252">
      <w:pPr>
        <w:spacing w:before="120"/>
        <w:ind w:firstLine="709"/>
        <w:jc w:val="both"/>
        <w:rPr>
          <w:lang w:val="tr-TR"/>
        </w:rPr>
      </w:pPr>
      <w:r w:rsidRPr="00476DD5">
        <w:rPr>
          <w:lang w:val="tr-TR"/>
        </w:rPr>
        <w:t xml:space="preserve">Ey ahli kitob! </w:t>
      </w:r>
      <w:r w:rsidR="00DA751D" w:rsidRPr="00476DD5">
        <w:rPr>
          <w:lang w:val="tr-TR"/>
        </w:rPr>
        <w:t>O‘</w:t>
      </w:r>
      <w:r w:rsidRPr="00476DD5">
        <w:rPr>
          <w:lang w:val="tr-TR"/>
        </w:rPr>
        <w:t xml:space="preserve">tib ketgan anbiyo va kitoblarga </w:t>
      </w:r>
      <w:r w:rsidR="00271134" w:rsidRPr="00476DD5">
        <w:rPr>
          <w:lang w:val="tr-TR"/>
        </w:rPr>
        <w:t>iymon</w:t>
      </w:r>
      <w:r w:rsidRPr="00476DD5">
        <w:rPr>
          <w:lang w:val="tr-TR"/>
        </w:rPr>
        <w:t xml:space="preserve"> keltirganingiz kabi, Hazrat Muhammad (S.A.V.) bilan Qur</w:t>
      </w:r>
      <w:r w:rsidR="00DA751D" w:rsidRPr="00476DD5">
        <w:rPr>
          <w:lang w:val="tr-TR"/>
        </w:rPr>
        <w:t>’</w:t>
      </w:r>
      <w:r w:rsidRPr="00476DD5">
        <w:rPr>
          <w:lang w:val="tr-TR"/>
        </w:rPr>
        <w:t xml:space="preserve">onga ham </w:t>
      </w:r>
      <w:r w:rsidR="00271134" w:rsidRPr="00476DD5">
        <w:rPr>
          <w:lang w:val="tr-TR"/>
        </w:rPr>
        <w:t>iymon</w:t>
      </w:r>
      <w:r w:rsidRPr="00476DD5">
        <w:rPr>
          <w:lang w:val="tr-TR"/>
        </w:rPr>
        <w:t xml:space="preserve"> keltiring! Zero ular, Hazrat Muhammadning (S.A.V.) kelishini tabshir etganlari kabi, ularning va kitoblarining sidqiga b</w:t>
      </w:r>
      <w:r w:rsidR="00DA751D" w:rsidRPr="00476DD5">
        <w:rPr>
          <w:lang w:val="tr-TR"/>
        </w:rPr>
        <w:t>o‘</w:t>
      </w:r>
      <w:r w:rsidRPr="00476DD5">
        <w:rPr>
          <w:lang w:val="tr-TR"/>
        </w:rPr>
        <w:t>lgan dalillar, haqiqati bilan, ruhi bilan Qur</w:t>
      </w:r>
      <w:r w:rsidR="00DA751D" w:rsidRPr="00476DD5">
        <w:rPr>
          <w:lang w:val="tr-TR"/>
        </w:rPr>
        <w:t>’</w:t>
      </w:r>
      <w:r w:rsidRPr="00476DD5">
        <w:rPr>
          <w:lang w:val="tr-TR"/>
        </w:rPr>
        <w:t>onda va Hazrat Muhammadda (S.A.V.) mavjuddir. Shunday ekan, Qur</w:t>
      </w:r>
      <w:r w:rsidR="00DA751D" w:rsidRPr="00476DD5">
        <w:rPr>
          <w:lang w:val="tr-TR"/>
        </w:rPr>
        <w:t>’</w:t>
      </w:r>
      <w:r w:rsidRPr="00476DD5">
        <w:rPr>
          <w:lang w:val="tr-TR"/>
        </w:rPr>
        <w:t>on Allohning kalomi va Hazrat Muhammad (S.A.V.) ham rasuli b</w:t>
      </w:r>
      <w:r w:rsidR="00DA751D" w:rsidRPr="00476DD5">
        <w:rPr>
          <w:lang w:val="tr-TR"/>
        </w:rPr>
        <w:t>o‘</w:t>
      </w:r>
      <w:r w:rsidRPr="00476DD5">
        <w:rPr>
          <w:lang w:val="tr-TR"/>
        </w:rPr>
        <w:t>lganini tariqi ula bilan qabul qiling va qilishingiz kerak.</w:t>
      </w:r>
    </w:p>
    <w:p w14:paraId="0B650DD7" w14:textId="77777777" w:rsidR="00DD0252" w:rsidRPr="00476DD5" w:rsidRDefault="00DD0252" w:rsidP="00DD0252">
      <w:pPr>
        <w:spacing w:before="120"/>
        <w:ind w:firstLine="709"/>
        <w:jc w:val="both"/>
        <w:rPr>
          <w:lang w:val="tr-TR"/>
        </w:rPr>
      </w:pPr>
      <w:r w:rsidRPr="00476DD5">
        <w:rPr>
          <w:lang w:val="tr-TR"/>
        </w:rPr>
        <w:t>3- Zamoni Saodatda Qur</w:t>
      </w:r>
      <w:r w:rsidR="00DA751D" w:rsidRPr="00476DD5">
        <w:rPr>
          <w:lang w:val="tr-TR"/>
        </w:rPr>
        <w:t>’</w:t>
      </w:r>
      <w:r w:rsidRPr="00476DD5">
        <w:rPr>
          <w:lang w:val="tr-TR"/>
        </w:rPr>
        <w:t>ondan nash</w:t>
      </w:r>
      <w:r w:rsidR="00DA751D" w:rsidRPr="00476DD5">
        <w:rPr>
          <w:lang w:val="tr-TR"/>
        </w:rPr>
        <w:t>’</w:t>
      </w:r>
      <w:r w:rsidRPr="00476DD5">
        <w:rPr>
          <w:lang w:val="tr-TR"/>
        </w:rPr>
        <w:t>at etgan Islomiyat xuddi bir shajaradir. Ildizi zamoni saodatda sobit b</w:t>
      </w:r>
      <w:r w:rsidR="00DA751D" w:rsidRPr="00476DD5">
        <w:rPr>
          <w:lang w:val="tr-TR"/>
        </w:rPr>
        <w:t>o‘</w:t>
      </w:r>
      <w:r w:rsidRPr="00476DD5">
        <w:rPr>
          <w:lang w:val="tr-TR"/>
        </w:rPr>
        <w:t>lish bilan, tomirlari u zamonning obi hayot manbalaridan quvvat va hayot olib, har tarafga intishor etganlari kabi, shox va shodalari ham istiqbol samosiga qadar uzanib</w:t>
      </w:r>
      <w:r w:rsidR="00CD5008" w:rsidRPr="00476DD5">
        <w:rPr>
          <w:lang w:val="tr-TR"/>
        </w:rPr>
        <w:t>,</w:t>
      </w:r>
      <w:r w:rsidRPr="00476DD5">
        <w:rPr>
          <w:lang w:val="tr-TR"/>
        </w:rPr>
        <w:t xml:space="preserve"> olami basharga moddiy va ma</w:t>
      </w:r>
      <w:r w:rsidR="00DA751D" w:rsidRPr="00476DD5">
        <w:rPr>
          <w:lang w:val="tr-TR"/>
        </w:rPr>
        <w:t>’</w:t>
      </w:r>
      <w:r w:rsidRPr="00476DD5">
        <w:rPr>
          <w:lang w:val="tr-TR"/>
        </w:rPr>
        <w:t>naviy samaralarni yetishtiradi. Ha, Islomiyat moziy bilan istiqbolni qanotlari ostiga olgan, soyalantirib istirohati umumiyani ta</w:t>
      </w:r>
      <w:r w:rsidR="00DA751D" w:rsidRPr="00476DD5">
        <w:rPr>
          <w:lang w:val="tr-TR"/>
        </w:rPr>
        <w:t>’</w:t>
      </w:r>
      <w:r w:rsidRPr="00476DD5">
        <w:rPr>
          <w:lang w:val="tr-TR"/>
        </w:rPr>
        <w:t>min etadi.</w:t>
      </w:r>
    </w:p>
    <w:p w14:paraId="3ED0AE9F" w14:textId="77777777" w:rsidR="00DD0252" w:rsidRPr="00476DD5" w:rsidRDefault="00DD0252" w:rsidP="00DD0252">
      <w:pPr>
        <w:spacing w:before="120"/>
        <w:ind w:firstLine="709"/>
        <w:jc w:val="both"/>
        <w:rPr>
          <w:lang w:val="tr-TR"/>
        </w:rPr>
      </w:pPr>
      <w:r w:rsidRPr="00476DD5">
        <w:rPr>
          <w:lang w:val="tr-TR"/>
        </w:rPr>
        <w:t>4- Qur</w:t>
      </w:r>
      <w:r w:rsidR="00DA751D" w:rsidRPr="00476DD5">
        <w:rPr>
          <w:lang w:val="tr-TR"/>
        </w:rPr>
        <w:t>’</w:t>
      </w:r>
      <w:r w:rsidRPr="00476DD5">
        <w:rPr>
          <w:lang w:val="tr-TR"/>
        </w:rPr>
        <w:t xml:space="preserve">oni Karim u jumlada ahli kitobni </w:t>
      </w:r>
      <w:r w:rsidR="00271134" w:rsidRPr="00476DD5">
        <w:rPr>
          <w:lang w:val="tr-TR"/>
        </w:rPr>
        <w:t>iymon</w:t>
      </w:r>
      <w:r w:rsidRPr="00476DD5">
        <w:rPr>
          <w:lang w:val="tr-TR"/>
        </w:rPr>
        <w:t>ga tashviq qilish bilan, ularga bir unsiyat, bir suhulat k</w:t>
      </w:r>
      <w:r w:rsidR="00DA751D" w:rsidRPr="00476DD5">
        <w:rPr>
          <w:lang w:val="tr-TR"/>
        </w:rPr>
        <w:t>o‘</w:t>
      </w:r>
      <w:r w:rsidRPr="00476DD5">
        <w:rPr>
          <w:lang w:val="tr-TR"/>
        </w:rPr>
        <w:t>rsatadi. Shundayki:</w:t>
      </w:r>
    </w:p>
    <w:p w14:paraId="66C7E878" w14:textId="77777777" w:rsidR="00DD0252" w:rsidRPr="00476DD5" w:rsidRDefault="00CD5008" w:rsidP="0099300D">
      <w:pPr>
        <w:spacing w:before="120"/>
        <w:ind w:firstLine="709"/>
        <w:jc w:val="both"/>
        <w:rPr>
          <w:lang w:val="it-IT"/>
        </w:rPr>
      </w:pPr>
      <w:r w:rsidRPr="00476DD5">
        <w:rPr>
          <w:lang w:val="tr-TR"/>
        </w:rPr>
        <w:t>"</w:t>
      </w:r>
      <w:r w:rsidR="00DD0252" w:rsidRPr="00476DD5">
        <w:rPr>
          <w:lang w:val="tr-TR"/>
        </w:rPr>
        <w:t>Ey ahli kitob! Islomiyatni qabul qilishda sizga bir mashaqqat y</w:t>
      </w:r>
      <w:r w:rsidR="00DA751D" w:rsidRPr="00476DD5">
        <w:rPr>
          <w:lang w:val="tr-TR"/>
        </w:rPr>
        <w:t>o‘</w:t>
      </w:r>
      <w:r w:rsidR="00DD0252" w:rsidRPr="00476DD5">
        <w:rPr>
          <w:lang w:val="tr-TR"/>
        </w:rPr>
        <w:t xml:space="preserve">q. </w:t>
      </w:r>
      <w:r w:rsidR="00DD0252" w:rsidRPr="00476DD5">
        <w:t>Sizga o</w:t>
      </w:r>
      <w:r w:rsidR="00DA751D" w:rsidRPr="00476DD5">
        <w:t>g‘</w:t>
      </w:r>
      <w:r w:rsidR="00DD0252" w:rsidRPr="00476DD5">
        <w:t>ir kelmasin! Zero sizga tamoman diningizni tark qilishingizni amr qilmayapti. Faqat e</w:t>
      </w:r>
      <w:r w:rsidR="00DA751D" w:rsidRPr="00476DD5">
        <w:t>’</w:t>
      </w:r>
      <w:r w:rsidR="00DD0252" w:rsidRPr="00476DD5">
        <w:t>tiqodingizni ikmol va yoningizda b</w:t>
      </w:r>
      <w:r w:rsidR="00DA751D" w:rsidRPr="00476DD5">
        <w:t>o‘</w:t>
      </w:r>
      <w:r w:rsidR="00DD0252" w:rsidRPr="00476DD5">
        <w:t>lgan asosoti diniya uzra bino qiling</w:t>
      </w:r>
      <w:r w:rsidRPr="00476DD5">
        <w:rPr>
          <w:lang w:val="tr-TR"/>
        </w:rPr>
        <w:t>"</w:t>
      </w:r>
      <w:r w:rsidR="00DD0252" w:rsidRPr="00476DD5">
        <w:t>, deya taklif qilyapti. Zero Qur</w:t>
      </w:r>
      <w:r w:rsidR="00DA751D" w:rsidRPr="00476DD5">
        <w:t>’</w:t>
      </w:r>
      <w:r w:rsidR="00DD0252" w:rsidRPr="00476DD5">
        <w:t>on, butun kutubi salifaning g</w:t>
      </w:r>
      <w:r w:rsidR="00DA751D" w:rsidRPr="00476DD5">
        <w:t>o‘</w:t>
      </w:r>
      <w:r w:rsidR="00DD0252" w:rsidRPr="00476DD5">
        <w:t xml:space="preserve">zalliklarini va eski </w:t>
      </w:r>
      <w:r w:rsidR="00DD0252" w:rsidRPr="00476DD5">
        <w:rPr>
          <w:lang w:val="tr-TR"/>
        </w:rPr>
        <w:t>shariatlarining</w:t>
      </w:r>
      <w:r w:rsidR="00DD0252" w:rsidRPr="00476DD5">
        <w:t xml:space="preserve"> qavoidi asosiyalarini jam etganidan, usulda mua</w:t>
      </w:r>
      <w:r w:rsidR="00DA751D" w:rsidRPr="00476DD5">
        <w:t>’</w:t>
      </w:r>
      <w:r w:rsidR="00DD0252" w:rsidRPr="00476DD5">
        <w:t xml:space="preserve">ddil va mukammildir. </w:t>
      </w:r>
      <w:r w:rsidR="00DD0252" w:rsidRPr="00476DD5">
        <w:rPr>
          <w:lang w:val="it-IT"/>
        </w:rPr>
        <w:t>Ya</w:t>
      </w:r>
      <w:r w:rsidR="00DA751D" w:rsidRPr="00476DD5">
        <w:rPr>
          <w:lang w:val="it-IT"/>
        </w:rPr>
        <w:t>’</w:t>
      </w:r>
      <w:r w:rsidR="00DD0252" w:rsidRPr="00476DD5">
        <w:rPr>
          <w:lang w:val="it-IT"/>
        </w:rPr>
        <w:t>ni, ta</w:t>
      </w:r>
      <w:r w:rsidR="00DA751D" w:rsidRPr="00476DD5">
        <w:rPr>
          <w:lang w:val="it-IT"/>
        </w:rPr>
        <w:t>’</w:t>
      </w:r>
      <w:r w:rsidR="00DD0252" w:rsidRPr="00476DD5">
        <w:rPr>
          <w:lang w:val="it-IT"/>
        </w:rPr>
        <w:t>dil va takmil etuvchidir. Yol</w:t>
      </w:r>
      <w:r w:rsidR="00DA751D" w:rsidRPr="00476DD5">
        <w:rPr>
          <w:lang w:val="it-IT"/>
        </w:rPr>
        <w:t>g‘</w:t>
      </w:r>
      <w:r w:rsidR="00DD0252" w:rsidRPr="00476DD5">
        <w:rPr>
          <w:lang w:val="it-IT"/>
        </w:rPr>
        <w:t>iz zamon va makonning ta</w:t>
      </w:r>
      <w:r w:rsidR="00DA751D" w:rsidRPr="00476DD5">
        <w:rPr>
          <w:lang w:val="it-IT"/>
        </w:rPr>
        <w:t>g‘</w:t>
      </w:r>
      <w:r w:rsidR="00DD0252" w:rsidRPr="00476DD5">
        <w:rPr>
          <w:lang w:val="it-IT"/>
        </w:rPr>
        <w:t>ayyur etishi ta</w:t>
      </w:r>
      <w:r w:rsidR="00DA751D" w:rsidRPr="00476DD5">
        <w:rPr>
          <w:lang w:val="it-IT"/>
        </w:rPr>
        <w:t>’</w:t>
      </w:r>
      <w:r w:rsidR="00DD0252" w:rsidRPr="00476DD5">
        <w:rPr>
          <w:lang w:val="it-IT"/>
        </w:rPr>
        <w:t xml:space="preserve">siri </w:t>
      </w:r>
      <w:r w:rsidR="00DD0252" w:rsidRPr="00476DD5">
        <w:rPr>
          <w:lang w:val="tr-TR"/>
        </w:rPr>
        <w:t>bilan</w:t>
      </w:r>
      <w:r w:rsidR="00DD0252" w:rsidRPr="00476DD5">
        <w:rPr>
          <w:lang w:val="it-IT"/>
        </w:rPr>
        <w:t xml:space="preserve"> tahavvul va tabaddulga ma</w:t>
      </w:r>
      <w:r w:rsidR="00DA751D" w:rsidRPr="00476DD5">
        <w:rPr>
          <w:lang w:val="it-IT"/>
        </w:rPr>
        <w:t>’</w:t>
      </w:r>
      <w:r w:rsidR="00DD0252" w:rsidRPr="00476DD5">
        <w:rPr>
          <w:lang w:val="it-IT"/>
        </w:rPr>
        <w:t>ruz b</w:t>
      </w:r>
      <w:r w:rsidR="00DA751D" w:rsidRPr="00476DD5">
        <w:rPr>
          <w:lang w:val="it-IT"/>
        </w:rPr>
        <w:t>o‘</w:t>
      </w:r>
      <w:r w:rsidR="00DD0252" w:rsidRPr="00476DD5">
        <w:rPr>
          <w:lang w:val="it-IT"/>
        </w:rPr>
        <w:t>lgan furuot qismida muassisdir. Bunda aqliy va mantiqiy b</w:t>
      </w:r>
      <w:r w:rsidR="00DA751D" w:rsidRPr="00476DD5">
        <w:rPr>
          <w:lang w:val="it-IT"/>
        </w:rPr>
        <w:t>o‘</w:t>
      </w:r>
      <w:r w:rsidR="00DD0252" w:rsidRPr="00476DD5">
        <w:rPr>
          <w:lang w:val="it-IT"/>
        </w:rPr>
        <w:t>lmagan bir jihat y</w:t>
      </w:r>
      <w:r w:rsidR="00DA751D" w:rsidRPr="00476DD5">
        <w:rPr>
          <w:lang w:val="it-IT"/>
        </w:rPr>
        <w:t>o‘</w:t>
      </w:r>
      <w:r w:rsidR="00DD0252" w:rsidRPr="00476DD5">
        <w:rPr>
          <w:lang w:val="it-IT"/>
        </w:rPr>
        <w:t>q. Ha, mavosimi arbaada kiyiladigan, yeyiladigan va boshqa dorilarning tabadduliga luzum va ehtiyoj hosil b</w:t>
      </w:r>
      <w:r w:rsidR="00DA751D" w:rsidRPr="00476DD5">
        <w:rPr>
          <w:lang w:val="it-IT"/>
        </w:rPr>
        <w:t>o‘</w:t>
      </w:r>
      <w:r w:rsidR="00DD0252" w:rsidRPr="00476DD5">
        <w:rPr>
          <w:lang w:val="it-IT"/>
        </w:rPr>
        <w:t xml:space="preserve">lgani kabi, bir </w:t>
      </w:r>
      <w:r w:rsidR="00DD0252" w:rsidRPr="00476DD5">
        <w:rPr>
          <w:lang w:val="tr-TR"/>
        </w:rPr>
        <w:t>shaxsning</w:t>
      </w:r>
      <w:r w:rsidR="00DD0252" w:rsidRPr="00476DD5">
        <w:rPr>
          <w:lang w:val="it-IT"/>
        </w:rPr>
        <w:t xml:space="preserve"> yashash bosqichlarida ta</w:t>
      </w:r>
      <w:r w:rsidR="00DA751D" w:rsidRPr="00476DD5">
        <w:rPr>
          <w:lang w:val="it-IT"/>
        </w:rPr>
        <w:t>’</w:t>
      </w:r>
      <w:r w:rsidR="00DD0252" w:rsidRPr="00476DD5">
        <w:rPr>
          <w:lang w:val="it-IT"/>
        </w:rPr>
        <w:t xml:space="preserve">lim va tarbiya </w:t>
      </w:r>
      <w:r w:rsidRPr="00476DD5">
        <w:rPr>
          <w:lang w:val="it-IT"/>
        </w:rPr>
        <w:t>holati</w:t>
      </w:r>
      <w:r w:rsidR="00DD0252" w:rsidRPr="00476DD5">
        <w:rPr>
          <w:lang w:val="it-IT"/>
        </w:rPr>
        <w:t xml:space="preserve"> tabaddul etadi. Shuning kabi, hikmat va </w:t>
      </w:r>
      <w:r w:rsidRPr="00476DD5">
        <w:rPr>
          <w:lang w:val="it-IT"/>
        </w:rPr>
        <w:t>foydaning</w:t>
      </w:r>
      <w:r w:rsidR="00DD0252" w:rsidRPr="00476DD5">
        <w:rPr>
          <w:lang w:val="it-IT"/>
        </w:rPr>
        <w:t xml:space="preserve"> iqtizosi sababli, umri basharning martabalariga k</w:t>
      </w:r>
      <w:r w:rsidR="00DA751D" w:rsidRPr="00476DD5">
        <w:rPr>
          <w:lang w:val="it-IT"/>
        </w:rPr>
        <w:t>o‘</w:t>
      </w:r>
      <w:r w:rsidR="00DD0252" w:rsidRPr="00476DD5">
        <w:rPr>
          <w:lang w:val="it-IT"/>
        </w:rPr>
        <w:t>ra ahkomi far</w:t>
      </w:r>
      <w:r w:rsidR="00DA751D" w:rsidRPr="00476DD5">
        <w:rPr>
          <w:lang w:val="it-IT"/>
        </w:rPr>
        <w:t>’</w:t>
      </w:r>
      <w:r w:rsidR="00DD0252" w:rsidRPr="00476DD5">
        <w:rPr>
          <w:lang w:val="it-IT"/>
        </w:rPr>
        <w:t>iyada tabaddul bor. Chunki, far</w:t>
      </w:r>
      <w:r w:rsidR="00DA751D" w:rsidRPr="00476DD5">
        <w:rPr>
          <w:lang w:val="it-IT"/>
        </w:rPr>
        <w:t>’</w:t>
      </w:r>
      <w:r w:rsidR="00DD0252" w:rsidRPr="00476DD5">
        <w:rPr>
          <w:lang w:val="it-IT"/>
        </w:rPr>
        <w:t xml:space="preserve">iy hukmlardan biri, bir zamonda </w:t>
      </w:r>
      <w:r w:rsidRPr="00476DD5">
        <w:rPr>
          <w:lang w:val="it-IT"/>
        </w:rPr>
        <w:t>foyda</w:t>
      </w:r>
      <w:r w:rsidR="00DD0252" w:rsidRPr="00476DD5">
        <w:rPr>
          <w:lang w:val="it-IT"/>
        </w:rPr>
        <w:t xml:space="preserve"> ekan, boshqa bir zamonga k</w:t>
      </w:r>
      <w:r w:rsidR="00DA751D" w:rsidRPr="00476DD5">
        <w:rPr>
          <w:lang w:val="it-IT"/>
        </w:rPr>
        <w:t>o‘</w:t>
      </w:r>
      <w:r w:rsidR="00DD0252" w:rsidRPr="00476DD5">
        <w:rPr>
          <w:lang w:val="it-IT"/>
        </w:rPr>
        <w:t>ra mazarrot b</w:t>
      </w:r>
      <w:r w:rsidR="00DA751D" w:rsidRPr="00476DD5">
        <w:rPr>
          <w:lang w:val="it-IT"/>
        </w:rPr>
        <w:t>o‘</w:t>
      </w:r>
      <w:r w:rsidR="00DD0252" w:rsidRPr="00476DD5">
        <w:rPr>
          <w:lang w:val="it-IT"/>
        </w:rPr>
        <w:t xml:space="preserve">ladi. Yoki bir dori bir </w:t>
      </w:r>
      <w:r w:rsidR="00DD0252" w:rsidRPr="00476DD5">
        <w:rPr>
          <w:lang w:val="tr-TR"/>
        </w:rPr>
        <w:t>shaxsga</w:t>
      </w:r>
      <w:r w:rsidR="00DD0252" w:rsidRPr="00476DD5">
        <w:rPr>
          <w:lang w:val="it-IT"/>
        </w:rPr>
        <w:t xml:space="preserve"> davo ekan, </w:t>
      </w:r>
      <w:r w:rsidR="00DD0252" w:rsidRPr="00476DD5">
        <w:rPr>
          <w:lang w:val="tr-TR"/>
        </w:rPr>
        <w:t>boshqa insonga</w:t>
      </w:r>
      <w:r w:rsidR="00DD0252" w:rsidRPr="00476DD5">
        <w:rPr>
          <w:lang w:val="it-IT"/>
        </w:rPr>
        <w:t xml:space="preserve"> xastalik b</w:t>
      </w:r>
      <w:r w:rsidR="00DA751D" w:rsidRPr="00476DD5">
        <w:rPr>
          <w:lang w:val="it-IT"/>
        </w:rPr>
        <w:t>o‘</w:t>
      </w:r>
      <w:r w:rsidR="00DD0252" w:rsidRPr="00476DD5">
        <w:rPr>
          <w:lang w:val="it-IT"/>
        </w:rPr>
        <w:t>ladi. Bu sirdandirki, Qur</w:t>
      </w:r>
      <w:r w:rsidR="00DA751D" w:rsidRPr="00476DD5">
        <w:rPr>
          <w:lang w:val="it-IT"/>
        </w:rPr>
        <w:t>’</w:t>
      </w:r>
      <w:r w:rsidR="00DD0252" w:rsidRPr="00476DD5">
        <w:rPr>
          <w:lang w:val="it-IT"/>
        </w:rPr>
        <w:t>on far</w:t>
      </w:r>
      <w:r w:rsidR="00DA751D" w:rsidRPr="00476DD5">
        <w:rPr>
          <w:lang w:val="it-IT"/>
        </w:rPr>
        <w:t>’</w:t>
      </w:r>
      <w:r w:rsidR="00DD0252" w:rsidRPr="00476DD5">
        <w:rPr>
          <w:lang w:val="it-IT"/>
        </w:rPr>
        <w:t>iy hukmlardan bir qismini nasx etgan. Ya</w:t>
      </w:r>
      <w:r w:rsidR="00DA751D" w:rsidRPr="00476DD5">
        <w:rPr>
          <w:lang w:val="it-IT"/>
        </w:rPr>
        <w:t>’</w:t>
      </w:r>
      <w:r w:rsidR="00DD0252" w:rsidRPr="00476DD5">
        <w:rPr>
          <w:lang w:val="it-IT"/>
        </w:rPr>
        <w:t xml:space="preserve">ni, </w:t>
      </w:r>
      <w:r w:rsidRPr="00476DD5">
        <w:rPr>
          <w:lang w:val="it-IT"/>
        </w:rPr>
        <w:t>"V</w:t>
      </w:r>
      <w:r w:rsidR="00DD0252" w:rsidRPr="00476DD5">
        <w:rPr>
          <w:lang w:val="it-IT"/>
        </w:rPr>
        <w:t>aqtlari tugadi, navbat boshqa hukmlarga keldi</w:t>
      </w:r>
      <w:r w:rsidRPr="00476DD5">
        <w:rPr>
          <w:lang w:val="it-IT"/>
        </w:rPr>
        <w:t>"</w:t>
      </w:r>
      <w:r w:rsidR="00DD0252" w:rsidRPr="00476DD5">
        <w:rPr>
          <w:lang w:val="it-IT"/>
        </w:rPr>
        <w:t>, deya hukm qilgan.</w:t>
      </w:r>
    </w:p>
    <w:p w14:paraId="1E2E3437" w14:textId="77777777" w:rsidR="00CD5008" w:rsidRPr="00476DD5" w:rsidRDefault="00DD0252" w:rsidP="00DD0252">
      <w:pPr>
        <w:spacing w:before="120"/>
        <w:ind w:firstLine="709"/>
        <w:jc w:val="both"/>
        <w:rPr>
          <w:lang w:val="it-IT"/>
        </w:rPr>
      </w:pPr>
      <w:r w:rsidRPr="00476DD5">
        <w:rPr>
          <w:rFonts w:ascii="Arabic Typesetting" w:hAnsi="Arabic Typesetting" w:cs="Arabic Typesetting"/>
          <w:color w:val="FF0000"/>
          <w:szCs w:val="40"/>
          <w:rtl/>
          <w:lang w:val="tr-TR"/>
        </w:rPr>
        <w:t>مِنْ</w:t>
      </w:r>
      <w:r w:rsidRPr="00476DD5">
        <w:rPr>
          <w:rFonts w:ascii="Arabic Typesetting" w:hAnsi="Arabic Typesetting" w:cs="Arabic Typesetting"/>
          <w:color w:val="FF0000"/>
          <w:szCs w:val="40"/>
          <w:rtl/>
          <w:lang w:val="fr-FR"/>
        </w:rPr>
        <w:t xml:space="preserve"> </w:t>
      </w:r>
      <w:r w:rsidRPr="00476DD5">
        <w:rPr>
          <w:rFonts w:ascii="Arabic Typesetting" w:hAnsi="Arabic Typesetting" w:cs="Arabic Typesetting"/>
          <w:color w:val="FF0000"/>
          <w:szCs w:val="40"/>
          <w:rtl/>
          <w:lang w:val="tr-TR"/>
        </w:rPr>
        <w:t>قَبْلِكَ</w:t>
      </w:r>
      <w:r w:rsidRPr="00476DD5">
        <w:rPr>
          <w:rFonts w:ascii="Traditional Arabic" w:hAnsi="Traditional Arabic" w:cs="Traditional Arabic"/>
          <w:lang w:val="it-IT"/>
        </w:rPr>
        <w:t xml:space="preserve"> </w:t>
      </w:r>
      <w:r w:rsidRPr="00476DD5">
        <w:rPr>
          <w:lang w:val="it-IT"/>
        </w:rPr>
        <w:t>: Qur</w:t>
      </w:r>
      <w:r w:rsidR="00DA751D" w:rsidRPr="00476DD5">
        <w:rPr>
          <w:lang w:val="it-IT"/>
        </w:rPr>
        <w:t>’</w:t>
      </w:r>
      <w:r w:rsidRPr="00476DD5">
        <w:rPr>
          <w:lang w:val="it-IT"/>
        </w:rPr>
        <w:t>onda hech bir kalima y</w:t>
      </w:r>
      <w:r w:rsidR="00DA751D" w:rsidRPr="00476DD5">
        <w:rPr>
          <w:lang w:val="it-IT"/>
        </w:rPr>
        <w:t>o‘</w:t>
      </w:r>
      <w:r w:rsidRPr="00476DD5">
        <w:rPr>
          <w:lang w:val="it-IT"/>
        </w:rPr>
        <w:t xml:space="preserve">qki, mavqeyi </w:t>
      </w:r>
      <w:r w:rsidRPr="00476DD5">
        <w:rPr>
          <w:lang w:val="tr-TR"/>
        </w:rPr>
        <w:t>bilan</w:t>
      </w:r>
      <w:r w:rsidRPr="00476DD5">
        <w:rPr>
          <w:lang w:val="it-IT"/>
        </w:rPr>
        <w:t xml:space="preserve"> munosabatdor b</w:t>
      </w:r>
      <w:r w:rsidR="00DA751D" w:rsidRPr="00476DD5">
        <w:rPr>
          <w:lang w:val="it-IT"/>
        </w:rPr>
        <w:t>o‘</w:t>
      </w:r>
      <w:r w:rsidRPr="00476DD5">
        <w:rPr>
          <w:lang w:val="it-IT"/>
        </w:rPr>
        <w:t>lmasin. Va yoxud mavqeining boshqa bir kalimaga munosabati k</w:t>
      </w:r>
      <w:r w:rsidR="00DA751D" w:rsidRPr="00476DD5">
        <w:rPr>
          <w:lang w:val="it-IT"/>
        </w:rPr>
        <w:t>o‘</w:t>
      </w:r>
      <w:r w:rsidRPr="00476DD5">
        <w:rPr>
          <w:lang w:val="it-IT"/>
        </w:rPr>
        <w:t>proq b</w:t>
      </w:r>
      <w:r w:rsidR="00DA751D" w:rsidRPr="00476DD5">
        <w:rPr>
          <w:lang w:val="it-IT"/>
        </w:rPr>
        <w:t>o‘</w:t>
      </w:r>
      <w:r w:rsidRPr="00476DD5">
        <w:rPr>
          <w:lang w:val="it-IT"/>
        </w:rPr>
        <w:t>lsin. Ha, Qur</w:t>
      </w:r>
      <w:r w:rsidR="00DA751D" w:rsidRPr="00476DD5">
        <w:rPr>
          <w:lang w:val="it-IT"/>
        </w:rPr>
        <w:t>’</w:t>
      </w:r>
      <w:r w:rsidRPr="00476DD5">
        <w:rPr>
          <w:lang w:val="it-IT"/>
        </w:rPr>
        <w:t xml:space="preserve">onning har qaysi </w:t>
      </w:r>
      <w:r w:rsidR="00DA751D" w:rsidRPr="00476DD5">
        <w:rPr>
          <w:lang w:val="it-IT"/>
        </w:rPr>
        <w:t>o‘</w:t>
      </w:r>
      <w:r w:rsidRPr="00476DD5">
        <w:rPr>
          <w:lang w:val="it-IT"/>
        </w:rPr>
        <w:t>rnida b</w:t>
      </w:r>
      <w:r w:rsidR="00DA751D" w:rsidRPr="00476DD5">
        <w:rPr>
          <w:lang w:val="it-IT"/>
        </w:rPr>
        <w:t>o‘</w:t>
      </w:r>
      <w:r w:rsidRPr="00476DD5">
        <w:rPr>
          <w:lang w:val="it-IT"/>
        </w:rPr>
        <w:t>lgan bir kalima u mavqening boshida bir toji zarrin kabi k</w:t>
      </w:r>
      <w:r w:rsidR="00DA751D" w:rsidRPr="00476DD5">
        <w:rPr>
          <w:lang w:val="it-IT"/>
        </w:rPr>
        <w:t>o‘</w:t>
      </w:r>
      <w:r w:rsidRPr="00476DD5">
        <w:rPr>
          <w:lang w:val="it-IT"/>
        </w:rPr>
        <w:t>rinadi. Va oralaridagi munosabatlar sababli, oralarida ixtilof yeri y</w:t>
      </w:r>
      <w:r w:rsidR="00DA751D" w:rsidRPr="00476DD5">
        <w:rPr>
          <w:lang w:val="it-IT"/>
        </w:rPr>
        <w:t>o‘</w:t>
      </w:r>
      <w:r w:rsidRPr="00476DD5">
        <w:rPr>
          <w:lang w:val="it-IT"/>
        </w:rPr>
        <w:t xml:space="preserve">q. </w:t>
      </w:r>
    </w:p>
    <w:p w14:paraId="6D95D5AE" w14:textId="77777777" w:rsidR="00DD0252" w:rsidRPr="00476DD5" w:rsidRDefault="00DD0252" w:rsidP="00DD0252">
      <w:pPr>
        <w:spacing w:before="120"/>
        <w:ind w:firstLine="709"/>
        <w:jc w:val="both"/>
        <w:rPr>
          <w:lang w:val="it-IT"/>
        </w:rPr>
      </w:pPr>
      <w:r w:rsidRPr="00476DD5">
        <w:rPr>
          <w:lang w:val="tr-TR"/>
        </w:rPr>
        <w:t>Azjumla:</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مِنْ قَبْلِكَ</w:t>
      </w:r>
      <w:r w:rsidRPr="00476DD5">
        <w:rPr>
          <w:rFonts w:ascii="Arabic Typesetting" w:hAnsi="Arabic Typesetting" w:cs="Arabic Typesetting"/>
          <w:lang w:val="tr-TR"/>
        </w:rPr>
        <w:t xml:space="preserve"> </w:t>
      </w:r>
      <w:r w:rsidRPr="00476DD5">
        <w:rPr>
          <w:lang w:val="tr-TR"/>
        </w:rPr>
        <w:t>kalimasiga qara! Bu oyatning har tarafidan uchib bu kalimaning boshiga q</w:t>
      </w:r>
      <w:r w:rsidR="00DA751D" w:rsidRPr="00476DD5">
        <w:rPr>
          <w:lang w:val="tr-TR"/>
        </w:rPr>
        <w:t>o‘</w:t>
      </w:r>
      <w:r w:rsidRPr="00476DD5">
        <w:rPr>
          <w:lang w:val="tr-TR"/>
        </w:rPr>
        <w:t>ngan latoifni k</w:t>
      </w:r>
      <w:r w:rsidR="00DA751D" w:rsidRPr="00476DD5">
        <w:rPr>
          <w:lang w:val="tr-TR"/>
        </w:rPr>
        <w:t>o‘</w:t>
      </w:r>
      <w:r w:rsidRPr="00476DD5">
        <w:rPr>
          <w:lang w:val="tr-TR"/>
        </w:rPr>
        <w:t>r. Zero, bu oyat nubuvvat haqidadir. Nubuvvat masalasida "Besh Maqsad" bor. Bu maqsadlar besh nukta va latoifdan in</w:t>
      </w:r>
      <w:r w:rsidR="00DA751D" w:rsidRPr="00476DD5">
        <w:rPr>
          <w:lang w:val="tr-TR"/>
        </w:rPr>
        <w:t>’</w:t>
      </w:r>
      <w:r w:rsidRPr="00476DD5">
        <w:rPr>
          <w:lang w:val="tr-TR"/>
        </w:rPr>
        <w:t>ikos etgan. Bu besh latoif,</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مِنْ قَبْلِكَ</w:t>
      </w:r>
      <w:r w:rsidRPr="00476DD5">
        <w:rPr>
          <w:rFonts w:ascii="Traditional Arabic" w:hAnsi="Traditional Arabic" w:cs="Traditional Arabic"/>
          <w:lang w:val="tr-TR"/>
        </w:rPr>
        <w:t xml:space="preserve"> </w:t>
      </w:r>
      <w:r w:rsidRPr="00476DD5">
        <w:rPr>
          <w:lang w:val="tr-TR"/>
        </w:rPr>
        <w:t>ning sadafidadir. Maqsadlar esa:</w:t>
      </w:r>
    </w:p>
    <w:p w14:paraId="28335ACA" w14:textId="77777777" w:rsidR="00DD0252" w:rsidRPr="00476DD5" w:rsidRDefault="00DD0252" w:rsidP="00DD0252">
      <w:pPr>
        <w:spacing w:before="120"/>
        <w:ind w:firstLine="709"/>
        <w:jc w:val="both"/>
        <w:rPr>
          <w:lang w:val="tr-TR"/>
        </w:rPr>
      </w:pPr>
      <w:r w:rsidRPr="00476DD5">
        <w:rPr>
          <w:lang w:val="tr-TR"/>
        </w:rPr>
        <w:t>1- Hazrat Muhammad Alayhissalotu Vassalam rasuldir.</w:t>
      </w:r>
    </w:p>
    <w:p w14:paraId="552EC47C" w14:textId="77777777" w:rsidR="00DD0252" w:rsidRPr="00476DD5" w:rsidRDefault="00DD0252" w:rsidP="00DD0252">
      <w:pPr>
        <w:spacing w:before="120"/>
        <w:ind w:firstLine="709"/>
        <w:jc w:val="both"/>
        <w:rPr>
          <w:lang w:val="tr-TR"/>
        </w:rPr>
      </w:pPr>
      <w:r w:rsidRPr="00476DD5">
        <w:rPr>
          <w:lang w:val="tr-TR"/>
        </w:rPr>
        <w:t>2- Akmal-ur Rasuldir.</w:t>
      </w:r>
    </w:p>
    <w:p w14:paraId="7E349F5C" w14:textId="77777777" w:rsidR="00DD0252" w:rsidRPr="00476DD5" w:rsidRDefault="00DD0252" w:rsidP="00DD0252">
      <w:pPr>
        <w:spacing w:before="120"/>
        <w:ind w:firstLine="709"/>
        <w:jc w:val="both"/>
        <w:rPr>
          <w:lang w:val="tr-TR"/>
        </w:rPr>
      </w:pPr>
      <w:r w:rsidRPr="00476DD5">
        <w:rPr>
          <w:lang w:val="tr-TR"/>
        </w:rPr>
        <w:t>3- Xotam-ul Anbiyodir.</w:t>
      </w:r>
    </w:p>
    <w:p w14:paraId="43D29637" w14:textId="77777777" w:rsidR="00DD0252" w:rsidRPr="00476DD5" w:rsidRDefault="00DD0252" w:rsidP="00DD0252">
      <w:pPr>
        <w:spacing w:before="120"/>
        <w:ind w:firstLine="709"/>
        <w:jc w:val="both"/>
        <w:rPr>
          <w:lang w:val="tr-TR"/>
        </w:rPr>
      </w:pPr>
      <w:r w:rsidRPr="00476DD5">
        <w:rPr>
          <w:lang w:val="tr-TR"/>
        </w:rPr>
        <w:t>4- Risolati a</w:t>
      </w:r>
      <w:r w:rsidR="00DA751D" w:rsidRPr="00476DD5">
        <w:rPr>
          <w:lang w:val="tr-TR"/>
        </w:rPr>
        <w:t>’</w:t>
      </w:r>
      <w:r w:rsidRPr="00476DD5">
        <w:rPr>
          <w:lang w:val="tr-TR"/>
        </w:rPr>
        <w:t>mmadir.</w:t>
      </w:r>
    </w:p>
    <w:p w14:paraId="00D99752" w14:textId="77777777" w:rsidR="00DD0252" w:rsidRPr="00476DD5" w:rsidRDefault="00DD0252" w:rsidP="0099300D">
      <w:pPr>
        <w:spacing w:before="120"/>
        <w:ind w:firstLine="709"/>
        <w:jc w:val="both"/>
        <w:rPr>
          <w:lang w:val="tr-TR"/>
        </w:rPr>
      </w:pPr>
      <w:r w:rsidRPr="00476DD5">
        <w:rPr>
          <w:lang w:val="tr-TR"/>
        </w:rPr>
        <w:t xml:space="preserve">5- Shariati boshqa shariatlarning mahosinini </w:t>
      </w:r>
      <w:r w:rsidR="00357B3D" w:rsidRPr="00476DD5">
        <w:rPr>
          <w:lang w:val="tr-TR"/>
        </w:rPr>
        <w:t>jamlash bilan</w:t>
      </w:r>
      <w:r w:rsidRPr="00476DD5">
        <w:rPr>
          <w:lang w:val="tr-TR"/>
        </w:rPr>
        <w:t xml:space="preserve"> ularning nasixidir.</w:t>
      </w:r>
    </w:p>
    <w:p w14:paraId="368EE860" w14:textId="77777777" w:rsidR="00DD0252" w:rsidRPr="00476DD5" w:rsidRDefault="00DD0252" w:rsidP="00DD0252">
      <w:pPr>
        <w:spacing w:before="120"/>
        <w:ind w:firstLine="709"/>
        <w:jc w:val="both"/>
        <w:rPr>
          <w:lang w:val="tr-TR"/>
        </w:rPr>
      </w:pPr>
      <w:r w:rsidRPr="00476DD5">
        <w:rPr>
          <w:lang w:val="tr-TR"/>
        </w:rPr>
        <w:t>Birinchi maqsadning</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مِنْ قَبْلِكَ</w:t>
      </w:r>
      <w:r w:rsidRPr="00476DD5">
        <w:rPr>
          <w:rFonts w:ascii="Traditional Arabic" w:hAnsi="Traditional Arabic" w:cs="Traditional Arabic"/>
          <w:lang w:val="tr-TR"/>
        </w:rPr>
        <w:t xml:space="preserve"> </w:t>
      </w:r>
      <w:r w:rsidRPr="00476DD5">
        <w:rPr>
          <w:lang w:val="tr-TR"/>
        </w:rPr>
        <w:t>dan vajhi in</w:t>
      </w:r>
      <w:r w:rsidR="00DA751D" w:rsidRPr="00476DD5">
        <w:rPr>
          <w:lang w:val="tr-TR"/>
        </w:rPr>
        <w:t>’</w:t>
      </w:r>
      <w:r w:rsidRPr="00476DD5">
        <w:rPr>
          <w:lang w:val="tr-TR"/>
        </w:rPr>
        <w:t>ikosi: Maslaklari va y</w:t>
      </w:r>
      <w:r w:rsidR="00DA751D" w:rsidRPr="00476DD5">
        <w:rPr>
          <w:lang w:val="tr-TR"/>
        </w:rPr>
        <w:t>o‘</w:t>
      </w:r>
      <w:r w:rsidRPr="00476DD5">
        <w:rPr>
          <w:lang w:val="tr-TR"/>
        </w:rPr>
        <w:t>llari bir b</w:t>
      </w:r>
      <w:r w:rsidR="00DA751D" w:rsidRPr="00476DD5">
        <w:rPr>
          <w:lang w:val="tr-TR"/>
        </w:rPr>
        <w:t>o‘</w:t>
      </w:r>
      <w:r w:rsidRPr="00476DD5">
        <w:rPr>
          <w:lang w:val="tr-TR"/>
        </w:rPr>
        <w:t>lgan bir jamoat,</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مِنْ قَبْلِكَ</w:t>
      </w:r>
      <w:r w:rsidRPr="00476DD5">
        <w:rPr>
          <w:rFonts w:ascii="Traditional Arabic" w:hAnsi="Traditional Arabic" w:cs="Traditional Arabic"/>
          <w:lang w:val="tr-TR"/>
        </w:rPr>
        <w:t xml:space="preserve"> </w:t>
      </w:r>
      <w:r w:rsidRPr="00476DD5">
        <w:rPr>
          <w:lang w:val="tr-TR"/>
        </w:rPr>
        <w:t>kalimasidan imoan fahm qilinadi. Shunga binoan, Hazrat Muhammadning (S.A.V.)</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مِنْ قَبْلِكَ</w:t>
      </w:r>
      <w:r w:rsidRPr="00476DD5">
        <w:rPr>
          <w:rFonts w:ascii="Arabic Typesetting" w:hAnsi="Arabic Typesetting" w:cs="Arabic Typesetting"/>
          <w:lang w:val="tr-TR"/>
        </w:rPr>
        <w:t xml:space="preserve"> </w:t>
      </w:r>
      <w:r w:rsidRPr="00476DD5">
        <w:rPr>
          <w:lang w:val="tr-TR"/>
        </w:rPr>
        <w:t>dagi olmoshga marji</w:t>
      </w:r>
      <w:r w:rsidR="00DA751D" w:rsidRPr="00476DD5">
        <w:rPr>
          <w:lang w:val="tr-TR"/>
        </w:rPr>
        <w:t>’</w:t>
      </w:r>
      <w:r w:rsidRPr="00476DD5">
        <w:rPr>
          <w:lang w:val="tr-TR"/>
        </w:rPr>
        <w:t xml:space="preserve"> b</w:t>
      </w:r>
      <w:r w:rsidR="00DA751D" w:rsidRPr="00476DD5">
        <w:rPr>
          <w:lang w:val="tr-TR"/>
        </w:rPr>
        <w:t>o‘</w:t>
      </w:r>
      <w:r w:rsidRPr="00476DD5">
        <w:rPr>
          <w:lang w:val="tr-TR"/>
        </w:rPr>
        <w:t>lishi, u jamoatdan ma</w:t>
      </w:r>
      <w:r w:rsidR="00DA751D" w:rsidRPr="00476DD5">
        <w:rPr>
          <w:lang w:val="tr-TR"/>
        </w:rPr>
        <w:t>’</w:t>
      </w:r>
      <w:r w:rsidRPr="00476DD5">
        <w:rPr>
          <w:lang w:val="tr-TR"/>
        </w:rPr>
        <w:t>dud b</w:t>
      </w:r>
      <w:r w:rsidR="00DA751D" w:rsidRPr="00476DD5">
        <w:rPr>
          <w:lang w:val="tr-TR"/>
        </w:rPr>
        <w:t>o‘</w:t>
      </w:r>
      <w:r w:rsidRPr="00476DD5">
        <w:rPr>
          <w:lang w:val="tr-TR"/>
        </w:rPr>
        <w:t>lishini iqtizo etadi. Va ularning maslaklari b</w:t>
      </w:r>
      <w:r w:rsidR="00DA751D" w:rsidRPr="00476DD5">
        <w:rPr>
          <w:lang w:val="tr-TR"/>
        </w:rPr>
        <w:t>o‘</w:t>
      </w:r>
      <w:r w:rsidRPr="00476DD5">
        <w:rPr>
          <w:lang w:val="tr-TR"/>
        </w:rPr>
        <w:t>lgan nubuvvatlariga va kitoblarining sidqiga b</w:t>
      </w:r>
      <w:r w:rsidR="00DA751D" w:rsidRPr="00476DD5">
        <w:rPr>
          <w:lang w:val="tr-TR"/>
        </w:rPr>
        <w:t>o‘</w:t>
      </w:r>
      <w:r w:rsidRPr="00476DD5">
        <w:rPr>
          <w:lang w:val="tr-TR"/>
        </w:rPr>
        <w:t>lgan butun dalillar, Hazrat Muhammad Alayhissalotu Vassalamning risolatiga va Qur</w:t>
      </w:r>
      <w:r w:rsidR="00DA751D" w:rsidRPr="00476DD5">
        <w:rPr>
          <w:lang w:val="tr-TR"/>
        </w:rPr>
        <w:t>’</w:t>
      </w:r>
      <w:r w:rsidRPr="00476DD5">
        <w:rPr>
          <w:lang w:val="tr-TR"/>
        </w:rPr>
        <w:t>onning Allohdan nozil b</w:t>
      </w:r>
      <w:r w:rsidR="00DA751D" w:rsidRPr="00476DD5">
        <w:rPr>
          <w:lang w:val="tr-TR"/>
        </w:rPr>
        <w:t>o‘</w:t>
      </w:r>
      <w:r w:rsidRPr="00476DD5">
        <w:rPr>
          <w:lang w:val="tr-TR"/>
        </w:rPr>
        <w:t>lganiga bir hujjati qat</w:t>
      </w:r>
      <w:r w:rsidR="00DA751D" w:rsidRPr="00476DD5">
        <w:rPr>
          <w:lang w:val="tr-TR"/>
        </w:rPr>
        <w:t>’</w:t>
      </w:r>
      <w:r w:rsidRPr="00476DD5">
        <w:rPr>
          <w:lang w:val="tr-TR"/>
        </w:rPr>
        <w:t>iya b</w:t>
      </w:r>
      <w:r w:rsidR="00DA751D" w:rsidRPr="00476DD5">
        <w:rPr>
          <w:lang w:val="tr-TR"/>
        </w:rPr>
        <w:t>o‘</w:t>
      </w:r>
      <w:r w:rsidRPr="00476DD5">
        <w:rPr>
          <w:lang w:val="tr-TR"/>
        </w:rPr>
        <w:t>lgani kabi, ularning m</w:t>
      </w:r>
      <w:r w:rsidR="00DA751D" w:rsidRPr="00476DD5">
        <w:rPr>
          <w:lang w:val="tr-TR"/>
        </w:rPr>
        <w:t>o‘’</w:t>
      </w:r>
      <w:r w:rsidRPr="00476DD5">
        <w:rPr>
          <w:lang w:val="tr-TR"/>
        </w:rPr>
        <w:t>jizalari ham Hazrat Muhammadning (S.A.V.) da</w:t>
      </w:r>
      <w:r w:rsidR="00DA751D" w:rsidRPr="00476DD5">
        <w:rPr>
          <w:lang w:val="tr-TR"/>
        </w:rPr>
        <w:t>’</w:t>
      </w:r>
      <w:r w:rsidRPr="00476DD5">
        <w:rPr>
          <w:lang w:val="tr-TR"/>
        </w:rPr>
        <w:t>vosiga bir m</w:t>
      </w:r>
      <w:r w:rsidR="00DA751D" w:rsidRPr="00476DD5">
        <w:rPr>
          <w:lang w:val="tr-TR"/>
        </w:rPr>
        <w:t>o‘’</w:t>
      </w:r>
      <w:r w:rsidRPr="00476DD5">
        <w:rPr>
          <w:lang w:val="tr-TR"/>
        </w:rPr>
        <w:t xml:space="preserve">jiza hukmiga </w:t>
      </w:r>
      <w:r w:rsidR="00DA751D" w:rsidRPr="00476DD5">
        <w:rPr>
          <w:lang w:val="tr-TR"/>
        </w:rPr>
        <w:t>o‘</w:t>
      </w:r>
      <w:r w:rsidRPr="00476DD5">
        <w:rPr>
          <w:lang w:val="tr-TR"/>
        </w:rPr>
        <w:t>tadi.</w:t>
      </w:r>
    </w:p>
    <w:p w14:paraId="23757E93" w14:textId="77777777" w:rsidR="00DD0252" w:rsidRPr="00476DD5" w:rsidRDefault="00DD0252" w:rsidP="00DD0252">
      <w:pPr>
        <w:spacing w:before="120"/>
        <w:ind w:firstLine="709"/>
        <w:jc w:val="both"/>
        <w:rPr>
          <w:lang w:val="tr-TR"/>
        </w:rPr>
      </w:pPr>
      <w:r w:rsidRPr="00476DD5">
        <w:rPr>
          <w:lang w:val="tr-TR"/>
        </w:rPr>
        <w:t>Ikkinchi maqsadning vajhi in</w:t>
      </w:r>
      <w:r w:rsidR="00DA751D" w:rsidRPr="00476DD5">
        <w:rPr>
          <w:lang w:val="tr-TR"/>
        </w:rPr>
        <w:t>’</w:t>
      </w:r>
      <w:r w:rsidRPr="00476DD5">
        <w:rPr>
          <w:lang w:val="tr-TR"/>
        </w:rPr>
        <w:t>ikosi: Uch qoidadan tazohur etadi.</w:t>
      </w:r>
    </w:p>
    <w:p w14:paraId="6D858838" w14:textId="77777777" w:rsidR="00DD0252" w:rsidRPr="00476DD5" w:rsidRDefault="00DD0252" w:rsidP="00DD0252">
      <w:pPr>
        <w:spacing w:before="120"/>
        <w:ind w:firstLine="709"/>
        <w:jc w:val="both"/>
        <w:rPr>
          <w:lang w:val="tr-TR"/>
        </w:rPr>
      </w:pPr>
      <w:r w:rsidRPr="00476DD5">
        <w:rPr>
          <w:lang w:val="tr-TR"/>
        </w:rPr>
        <w:t>1- Sultonlar doimo xalqning, jamoatning, q</w:t>
      </w:r>
      <w:r w:rsidR="00DA751D" w:rsidRPr="00476DD5">
        <w:rPr>
          <w:lang w:val="tr-TR"/>
        </w:rPr>
        <w:t>o‘</w:t>
      </w:r>
      <w:r w:rsidRPr="00476DD5">
        <w:rPr>
          <w:lang w:val="tr-TR"/>
        </w:rPr>
        <w:t>shinning oxirida chiqadilar.</w:t>
      </w:r>
    </w:p>
    <w:p w14:paraId="36C7BCBD" w14:textId="77777777" w:rsidR="00DD0252" w:rsidRPr="00476DD5" w:rsidRDefault="00DD0252" w:rsidP="00DD0252">
      <w:pPr>
        <w:spacing w:before="120"/>
        <w:ind w:firstLine="709"/>
        <w:jc w:val="both"/>
        <w:rPr>
          <w:lang w:val="tr-TR"/>
        </w:rPr>
      </w:pPr>
      <w:r w:rsidRPr="00476DD5">
        <w:rPr>
          <w:lang w:val="tr-TR"/>
        </w:rPr>
        <w:t>2- Navi basharda takammul bordir. Bu takammul qonuni ikkinchi murabbiyning va ikkinchi mukammilning avvalgi murabbiylardan yanada akmal b</w:t>
      </w:r>
      <w:r w:rsidR="00DA751D" w:rsidRPr="00476DD5">
        <w:rPr>
          <w:lang w:val="tr-TR"/>
        </w:rPr>
        <w:t>o‘</w:t>
      </w:r>
      <w:r w:rsidRPr="00476DD5">
        <w:rPr>
          <w:lang w:val="tr-TR"/>
        </w:rPr>
        <w:t>lishini iqtizo etadi.</w:t>
      </w:r>
    </w:p>
    <w:p w14:paraId="27A063D2" w14:textId="77777777" w:rsidR="00DD0252" w:rsidRPr="00476DD5" w:rsidRDefault="00DD0252" w:rsidP="00DD0252">
      <w:pPr>
        <w:spacing w:before="120"/>
        <w:ind w:firstLine="709"/>
        <w:jc w:val="both"/>
      </w:pPr>
      <w:r w:rsidRPr="00476DD5">
        <w:t>3- Aksariyat bilan, xalafning mahorati salafidan yanada ziyodadir.</w:t>
      </w:r>
    </w:p>
    <w:p w14:paraId="4F223BDD" w14:textId="77777777" w:rsidR="00DD0252" w:rsidRPr="00476DD5" w:rsidRDefault="00DD0252" w:rsidP="00DD0252">
      <w:pPr>
        <w:spacing w:before="120"/>
        <w:ind w:firstLine="709"/>
        <w:jc w:val="both"/>
      </w:pPr>
      <w:r w:rsidRPr="00476DD5">
        <w:t>Mana shu uch qoidadan, Hazrat Muhammadning (S.A.V.) akmali anbiyo b</w:t>
      </w:r>
      <w:r w:rsidR="00DA751D" w:rsidRPr="00476DD5">
        <w:t>o‘</w:t>
      </w:r>
      <w:r w:rsidRPr="00476DD5">
        <w:t>lgani tazohur etadi.</w:t>
      </w:r>
    </w:p>
    <w:p w14:paraId="6F5F7F8C" w14:textId="77777777" w:rsidR="00DD0252" w:rsidRPr="00476DD5" w:rsidRDefault="00DD0252" w:rsidP="00DD0252">
      <w:pPr>
        <w:spacing w:before="120"/>
        <w:ind w:firstLine="709"/>
        <w:jc w:val="both"/>
      </w:pPr>
      <w:r w:rsidRPr="00476DD5">
        <w:t>Uchinchi maqsadning vajhi in</w:t>
      </w:r>
      <w:r w:rsidR="00DA751D" w:rsidRPr="00476DD5">
        <w:t>’</w:t>
      </w:r>
      <w:r w:rsidRPr="00476DD5">
        <w:t>ikosi: Mashhur bir qoida borki; bir vohid k</w:t>
      </w:r>
      <w:r w:rsidR="00DA751D" w:rsidRPr="00476DD5">
        <w:t>o‘</w:t>
      </w:r>
      <w:r w:rsidRPr="00476DD5">
        <w:t>paysa tasalsul etadi, borgancha boraveradi, bir yerda turmaydi. Faqat k</w:t>
      </w:r>
      <w:r w:rsidR="00DA751D" w:rsidRPr="00476DD5">
        <w:t>o‘</w:t>
      </w:r>
      <w:r w:rsidRPr="00476DD5">
        <w:t>plar va kasir b</w:t>
      </w:r>
      <w:r w:rsidR="00DA751D" w:rsidRPr="00476DD5">
        <w:t>o‘</w:t>
      </w:r>
      <w:r w:rsidRPr="00476DD5">
        <w:t xml:space="preserve">lganlar ittihod etsa, quvvatlanadi, istiqror paydo qiladi, joyida qoladi, ortiq </w:t>
      </w:r>
      <w:r w:rsidR="00DA751D" w:rsidRPr="00476DD5">
        <w:t>o‘</w:t>
      </w:r>
      <w:r w:rsidRPr="00476DD5">
        <w:t xml:space="preserve">zgarmaydi. Demak, Muhammad Alayhissalotu Vassalam xotam-ul anbiyodir. Mafhumi muxolifi </w:t>
      </w:r>
      <w:r w:rsidRPr="00476DD5">
        <w:rPr>
          <w:lang w:val="tr-TR"/>
        </w:rPr>
        <w:t>bilan</w:t>
      </w:r>
      <w:r w:rsidRPr="00476DD5">
        <w:t xml:space="preserve"> ishmom etadiki, undan s</w:t>
      </w:r>
      <w:r w:rsidR="00DA751D" w:rsidRPr="00476DD5">
        <w:t>o‘</w:t>
      </w:r>
      <w:r w:rsidRPr="00476DD5">
        <w:t>ngra pay</w:t>
      </w:r>
      <w:r w:rsidR="00DA751D" w:rsidRPr="00476DD5">
        <w:t>g‘</w:t>
      </w:r>
      <w:r w:rsidRPr="00476DD5">
        <w:t>ambar kelmaydi. Xotamiyatiga xotam va izmo bosadi.</w:t>
      </w:r>
    </w:p>
    <w:p w14:paraId="3DAD1E23" w14:textId="77777777" w:rsidR="00357B3D" w:rsidRPr="00476DD5" w:rsidRDefault="00DD0252" w:rsidP="00DD0252">
      <w:pPr>
        <w:spacing w:before="120"/>
        <w:ind w:firstLine="709"/>
        <w:jc w:val="both"/>
      </w:pPr>
      <w:r w:rsidRPr="00476DD5">
        <w:t>T</w:t>
      </w:r>
      <w:r w:rsidR="00DA751D" w:rsidRPr="00476DD5">
        <w:t>o‘</w:t>
      </w:r>
      <w:r w:rsidRPr="00476DD5">
        <w:t>rtinchi maqsadning vajhi in</w:t>
      </w:r>
      <w:r w:rsidR="00DA751D" w:rsidRPr="00476DD5">
        <w:t>’</w:t>
      </w:r>
      <w:r w:rsidRPr="00476DD5">
        <w:t>ikosi:</w:t>
      </w:r>
      <w:r w:rsidRPr="00476DD5">
        <w:rPr>
          <w:rFonts w:ascii="Traditional Arabic" w:hAnsi="Traditional Arabic" w:cs="Traditional Arabic"/>
        </w:rPr>
        <w:t xml:space="preserve"> </w:t>
      </w:r>
      <w:r w:rsidRPr="00476DD5">
        <w:rPr>
          <w:rFonts w:ascii="Arabic Typesetting" w:hAnsi="Arabic Typesetting" w:cs="Arabic Typesetting"/>
          <w:color w:val="FF0000"/>
          <w:szCs w:val="40"/>
          <w:rtl/>
          <w:lang w:val="tr-TR"/>
        </w:rPr>
        <w:t>مِنْ</w:t>
      </w:r>
      <w:r w:rsidRPr="00476DD5">
        <w:rPr>
          <w:rFonts w:ascii="Arabic Typesetting" w:hAnsi="Arabic Typesetting" w:cs="Arabic Typesetting"/>
          <w:color w:val="FF0000"/>
          <w:szCs w:val="40"/>
          <w:rtl/>
          <w:lang w:val="fr-FR"/>
        </w:rPr>
        <w:t xml:space="preserve"> </w:t>
      </w:r>
      <w:r w:rsidRPr="00476DD5">
        <w:rPr>
          <w:rFonts w:ascii="Arabic Typesetting" w:hAnsi="Arabic Typesetting" w:cs="Arabic Typesetting"/>
          <w:color w:val="FF0000"/>
          <w:szCs w:val="40"/>
          <w:rtl/>
          <w:lang w:val="tr-TR"/>
        </w:rPr>
        <w:t>قَبْلِكَ</w:t>
      </w:r>
      <w:r w:rsidRPr="00476DD5">
        <w:rPr>
          <w:rFonts w:ascii="Arabic Typesetting" w:hAnsi="Arabic Typesetting" w:cs="Arabic Typesetting"/>
        </w:rPr>
        <w:t xml:space="preserve"> </w:t>
      </w:r>
      <w:r w:rsidRPr="00476DD5">
        <w:t>kalimasining ifoda qilgani kabi, Hazrat Muhammad (S.A.V.) ularning xalafidir. Va ular tamoman u hazratning salaflaridir. Shunga binoan, xalafning salafga oid vazifani tamomiyla b</w:t>
      </w:r>
      <w:r w:rsidR="00DA751D" w:rsidRPr="00476DD5">
        <w:t>o‘</w:t>
      </w:r>
      <w:r w:rsidRPr="00476DD5">
        <w:t xml:space="preserve">yniga olib ularning </w:t>
      </w:r>
      <w:r w:rsidR="00DA751D" w:rsidRPr="00476DD5">
        <w:t>o‘</w:t>
      </w:r>
      <w:r w:rsidRPr="00476DD5">
        <w:t>rniga qoim b</w:t>
      </w:r>
      <w:r w:rsidR="00DA751D" w:rsidRPr="00476DD5">
        <w:t>o‘</w:t>
      </w:r>
      <w:r w:rsidRPr="00476DD5">
        <w:t>lishi, u hazratning butun salaflariga noib va butun ummatlariga rasul b</w:t>
      </w:r>
      <w:r w:rsidR="00DA751D" w:rsidRPr="00476DD5">
        <w:t>o‘</w:t>
      </w:r>
      <w:r w:rsidRPr="00476DD5">
        <w:t xml:space="preserve">lganini iqtizo etadi. </w:t>
      </w:r>
    </w:p>
    <w:p w14:paraId="3569FD5B" w14:textId="77777777" w:rsidR="00DD0252" w:rsidRPr="00476DD5" w:rsidRDefault="00DD0252" w:rsidP="0099300D">
      <w:pPr>
        <w:spacing w:before="120"/>
        <w:ind w:firstLine="709"/>
        <w:jc w:val="both"/>
      </w:pPr>
      <w:r w:rsidRPr="00476DD5">
        <w:t>Ha, bu qoida hukmiga uy</w:t>
      </w:r>
      <w:r w:rsidR="00DA751D" w:rsidRPr="00476DD5">
        <w:t>g‘</w:t>
      </w:r>
      <w:r w:rsidRPr="00476DD5">
        <w:t>un fitriy bir qoidadir. Zero zamoni saodatdan avval inson olami ixtivo etgan ummatlar, millatlar orasida moddatan va ma</w:t>
      </w:r>
      <w:r w:rsidR="00DA751D" w:rsidRPr="00476DD5">
        <w:t>’</w:t>
      </w:r>
      <w:r w:rsidRPr="00476DD5">
        <w:t>nan, iste</w:t>
      </w:r>
      <w:r w:rsidR="00DA751D" w:rsidRPr="00476DD5">
        <w:t>’</w:t>
      </w:r>
      <w:r w:rsidRPr="00476DD5">
        <w:t>dodan va tarbiyatan juda muxtalif va keng masofalar bor edi. Shuning uchunki, tarbiya-i vohida va da</w:t>
      </w:r>
      <w:r w:rsidR="00DA751D" w:rsidRPr="00476DD5">
        <w:t>’</w:t>
      </w:r>
      <w:r w:rsidRPr="00476DD5">
        <w:t xml:space="preserve">vati munfarida kifoya qilmas edi. Qachonki olami insoniyat zamoni saodatning </w:t>
      </w:r>
      <w:r w:rsidRPr="00476DD5">
        <w:rPr>
          <w:lang w:val="tr-TR"/>
        </w:rPr>
        <w:t>shamsi</w:t>
      </w:r>
      <w:r w:rsidRPr="00476DD5">
        <w:t xml:space="preserve"> saodati bilan uy</w:t>
      </w:r>
      <w:r w:rsidR="00DA751D" w:rsidRPr="00476DD5">
        <w:t>g‘</w:t>
      </w:r>
      <w:r w:rsidRPr="00476DD5">
        <w:t>ondi va mudovala-i afkor bilan, an</w:t>
      </w:r>
      <w:r w:rsidR="00DA751D" w:rsidRPr="00476DD5">
        <w:t>’</w:t>
      </w:r>
      <w:r w:rsidRPr="00476DD5">
        <w:t>analarining tarki bilan, tabdili bilan va qavmlarning bir-biriga ixtilotlari bilan ittihodga mayl k</w:t>
      </w:r>
      <w:r w:rsidR="00DA751D" w:rsidRPr="00476DD5">
        <w:t>o‘</w:t>
      </w:r>
      <w:r w:rsidRPr="00476DD5">
        <w:t xml:space="preserve">rsatdi va oralarida munaqola va muxobara </w:t>
      </w:r>
      <w:r w:rsidR="00357B3D" w:rsidRPr="00476DD5">
        <w:t>boshlandi</w:t>
      </w:r>
      <w:r w:rsidRPr="00476DD5">
        <w:t xml:space="preserve">; hatto </w:t>
      </w:r>
      <w:r w:rsidR="003947A1" w:rsidRPr="00476DD5">
        <w:t>kura</w:t>
      </w:r>
      <w:r w:rsidRPr="00476DD5">
        <w:t>-i arz bir mamlakat, balki bir viloyat, balki bir qishloq kabi b</w:t>
      </w:r>
      <w:r w:rsidR="00DA751D" w:rsidRPr="00476DD5">
        <w:t>o‘</w:t>
      </w:r>
      <w:r w:rsidRPr="00476DD5">
        <w:t>ldi; bir da</w:t>
      </w:r>
      <w:r w:rsidR="00DA751D" w:rsidRPr="00476DD5">
        <w:t>’</w:t>
      </w:r>
      <w:r w:rsidRPr="00476DD5">
        <w:t>vat va bir nubuvvat umum insonlarga kifoya k</w:t>
      </w:r>
      <w:r w:rsidR="00DA751D" w:rsidRPr="00476DD5">
        <w:t>o‘</w:t>
      </w:r>
      <w:r w:rsidRPr="00476DD5">
        <w:t>rildi.</w:t>
      </w:r>
    </w:p>
    <w:p w14:paraId="3E296154" w14:textId="77777777" w:rsidR="00327E41" w:rsidRPr="00476DD5" w:rsidRDefault="00DD0252" w:rsidP="00327E41">
      <w:pPr>
        <w:spacing w:before="120"/>
        <w:ind w:firstLine="709"/>
        <w:jc w:val="both"/>
        <w:rPr>
          <w:lang w:val="fr-FR"/>
        </w:rPr>
      </w:pPr>
      <w:r w:rsidRPr="00476DD5">
        <w:rPr>
          <w:lang w:val="fr-FR"/>
        </w:rPr>
        <w:t>Beshinchi maqsadning vajhi in</w:t>
      </w:r>
      <w:r w:rsidR="00DA751D" w:rsidRPr="00476DD5">
        <w:rPr>
          <w:lang w:val="fr-FR"/>
        </w:rPr>
        <w:t>’</w:t>
      </w:r>
      <w:r w:rsidRPr="00476DD5">
        <w:rPr>
          <w:lang w:val="fr-FR"/>
        </w:rPr>
        <w:t>ikosi:</w:t>
      </w:r>
      <w:r w:rsidRPr="00476DD5">
        <w:rPr>
          <w:rFonts w:ascii="Traditional Arabic" w:hAnsi="Traditional Arabic" w:cs="Traditional Arabic"/>
          <w:lang w:val="fr-FR"/>
        </w:rPr>
        <w:t xml:space="preserve"> </w:t>
      </w:r>
      <w:r w:rsidRPr="00476DD5">
        <w:rPr>
          <w:rFonts w:ascii="Arabic Typesetting" w:hAnsi="Arabic Typesetting" w:cs="Arabic Typesetting"/>
          <w:color w:val="FF0000"/>
          <w:szCs w:val="40"/>
          <w:rtl/>
          <w:lang w:val="tr-TR"/>
        </w:rPr>
        <w:t>مِنْ</w:t>
      </w:r>
      <w:r w:rsidRPr="00476DD5">
        <w:rPr>
          <w:rFonts w:ascii="Arabic Typesetting" w:hAnsi="Arabic Typesetting" w:cs="Arabic Typesetting"/>
          <w:color w:val="FF0000"/>
          <w:szCs w:val="40"/>
          <w:rtl/>
          <w:lang w:val="fr-FR"/>
        </w:rPr>
        <w:t xml:space="preserve"> </w:t>
      </w:r>
      <w:r w:rsidRPr="00476DD5">
        <w:rPr>
          <w:rFonts w:ascii="Arabic Typesetting" w:hAnsi="Arabic Typesetting" w:cs="Arabic Typesetting"/>
          <w:color w:val="FF0000"/>
          <w:szCs w:val="40"/>
          <w:rtl/>
          <w:lang w:val="tr-TR"/>
        </w:rPr>
        <w:t>قَبْلِكَ</w:t>
      </w:r>
      <w:r w:rsidRPr="00476DD5">
        <w:rPr>
          <w:rFonts w:ascii="Traditional Arabic" w:hAnsi="Traditional Arabic" w:cs="Traditional Arabic"/>
          <w:lang w:val="fr-FR"/>
        </w:rPr>
        <w:t xml:space="preserve"> </w:t>
      </w:r>
      <w:r w:rsidRPr="00476DD5">
        <w:rPr>
          <w:lang w:val="fr-FR"/>
        </w:rPr>
        <w:t>dagi</w:t>
      </w:r>
      <w:r w:rsidRPr="00476DD5">
        <w:rPr>
          <w:rFonts w:ascii="Traditional Arabic" w:hAnsi="Traditional Arabic" w:cs="Traditional Arabic"/>
          <w:lang w:val="fr-FR"/>
        </w:rPr>
        <w:t xml:space="preserve"> </w:t>
      </w:r>
      <w:r w:rsidRPr="00476DD5">
        <w:rPr>
          <w:rFonts w:ascii="Arabic Typesetting" w:hAnsi="Arabic Typesetting" w:cs="Arabic Typesetting"/>
          <w:color w:val="FF0000"/>
          <w:szCs w:val="40"/>
          <w:rtl/>
          <w:lang w:val="tr-TR"/>
        </w:rPr>
        <w:t>مِنْ</w:t>
      </w:r>
      <w:r w:rsidRPr="00476DD5">
        <w:rPr>
          <w:rFonts w:ascii="Arabic Typesetting" w:hAnsi="Arabic Typesetting" w:cs="Arabic Typesetting"/>
          <w:lang w:val="fr-FR"/>
        </w:rPr>
        <w:t xml:space="preserve"> </w:t>
      </w:r>
      <w:r w:rsidRPr="00476DD5">
        <w:rPr>
          <w:lang w:val="fr-FR"/>
        </w:rPr>
        <w:t xml:space="preserve"> ibtido ma</w:t>
      </w:r>
      <w:r w:rsidR="00DA751D" w:rsidRPr="00476DD5">
        <w:rPr>
          <w:lang w:val="fr-FR"/>
        </w:rPr>
        <w:t>’</w:t>
      </w:r>
      <w:r w:rsidRPr="00476DD5">
        <w:rPr>
          <w:lang w:val="fr-FR"/>
        </w:rPr>
        <w:t>nosini ifoda qiladi. Ibtido esa bir intihoga qaraydi. Intiho adami ehtiyojga dalolat qiladi. Shunday ekan, u hazrat Xotam-ul Anbiyodir va olami insoniyatning boshqa bir rasulga ehtiyoji y</w:t>
      </w:r>
      <w:r w:rsidR="00DA751D" w:rsidRPr="00476DD5">
        <w:rPr>
          <w:lang w:val="fr-FR"/>
        </w:rPr>
        <w:t>o‘</w:t>
      </w:r>
      <w:r w:rsidRPr="00476DD5">
        <w:rPr>
          <w:lang w:val="fr-FR"/>
        </w:rPr>
        <w:t>qdir.</w:t>
      </w:r>
      <w:r w:rsidR="00327E41" w:rsidRPr="00476DD5">
        <w:rPr>
          <w:lang w:val="fr-FR"/>
        </w:rPr>
        <w:t xml:space="preserve"> </w:t>
      </w:r>
    </w:p>
    <w:p w14:paraId="5487A21D" w14:textId="77777777" w:rsidR="00DD0252" w:rsidRPr="00476DD5" w:rsidRDefault="00DD0252" w:rsidP="0099300D">
      <w:pPr>
        <w:spacing w:before="120"/>
        <w:ind w:firstLine="709"/>
        <w:jc w:val="both"/>
        <w:rPr>
          <w:lang w:val="fr-FR"/>
        </w:rPr>
      </w:pPr>
      <w:r w:rsidRPr="00476DD5">
        <w:rPr>
          <w:rFonts w:ascii="Arabic Typesetting" w:hAnsi="Arabic Typesetting" w:cs="Arabic Typesetting"/>
          <w:color w:val="FF0000"/>
          <w:szCs w:val="40"/>
          <w:rtl/>
          <w:lang w:val="tr-TR"/>
        </w:rPr>
        <w:t>مِنْ</w:t>
      </w:r>
      <w:r w:rsidRPr="00476DD5">
        <w:rPr>
          <w:rFonts w:ascii="Arabic Typesetting" w:hAnsi="Arabic Typesetting" w:cs="Arabic Typesetting"/>
          <w:color w:val="FF0000"/>
          <w:szCs w:val="40"/>
          <w:rtl/>
          <w:lang w:val="fr-FR"/>
        </w:rPr>
        <w:t xml:space="preserve"> </w:t>
      </w:r>
      <w:r w:rsidRPr="00476DD5">
        <w:rPr>
          <w:rFonts w:ascii="Arabic Typesetting" w:hAnsi="Arabic Typesetting" w:cs="Arabic Typesetting"/>
          <w:color w:val="FF0000"/>
          <w:szCs w:val="40"/>
          <w:rtl/>
          <w:lang w:val="tr-TR"/>
        </w:rPr>
        <w:t>قَبْلِكَ</w:t>
      </w:r>
      <w:r w:rsidRPr="00476DD5">
        <w:rPr>
          <w:rFonts w:ascii="Traditional Arabic" w:hAnsi="Traditional Arabic" w:cs="Traditional Arabic"/>
          <w:lang w:val="fr-FR"/>
        </w:rPr>
        <w:t xml:space="preserve"> </w:t>
      </w:r>
      <w:r w:rsidRPr="00476DD5">
        <w:rPr>
          <w:lang w:val="fr-FR"/>
        </w:rPr>
        <w:t>kalimasining bu besh latoifga ma</w:t>
      </w:r>
      <w:r w:rsidR="00DA751D" w:rsidRPr="00476DD5">
        <w:rPr>
          <w:lang w:val="fr-FR"/>
        </w:rPr>
        <w:t>’</w:t>
      </w:r>
      <w:r w:rsidRPr="00476DD5">
        <w:rPr>
          <w:lang w:val="fr-FR"/>
        </w:rPr>
        <w:t>kas va mazhar b</w:t>
      </w:r>
      <w:r w:rsidR="00DA751D" w:rsidRPr="00476DD5">
        <w:rPr>
          <w:lang w:val="fr-FR"/>
        </w:rPr>
        <w:t>o‘</w:t>
      </w:r>
      <w:r w:rsidRPr="00476DD5">
        <w:rPr>
          <w:lang w:val="fr-FR"/>
        </w:rPr>
        <w:t>lishiga nazari balo</w:t>
      </w:r>
      <w:r w:rsidR="00DA751D" w:rsidRPr="00476DD5">
        <w:rPr>
          <w:lang w:val="fr-FR"/>
        </w:rPr>
        <w:t>g‘</w:t>
      </w:r>
      <w:r w:rsidRPr="00476DD5">
        <w:rPr>
          <w:lang w:val="fr-FR"/>
        </w:rPr>
        <w:t xml:space="preserve">at jihatidan dalolat qilgan alomat </w:t>
      </w:r>
      <w:r w:rsidRPr="00476DD5">
        <w:rPr>
          <w:lang w:val="tr-TR"/>
        </w:rPr>
        <w:t>shudirki</w:t>
      </w:r>
      <w:r w:rsidRPr="00476DD5">
        <w:rPr>
          <w:lang w:val="fr-FR"/>
        </w:rPr>
        <w:t xml:space="preserve">: Bu besh maqsad bir daryo kabi </w:t>
      </w:r>
      <w:r w:rsidRPr="00476DD5">
        <w:rPr>
          <w:lang w:val="tr-TR"/>
        </w:rPr>
        <w:t>shu</w:t>
      </w:r>
      <w:r w:rsidRPr="00476DD5">
        <w:rPr>
          <w:lang w:val="fr-FR"/>
        </w:rPr>
        <w:t xml:space="preserve"> oyatlarning ostida </w:t>
      </w:r>
      <w:r w:rsidR="00327E41" w:rsidRPr="00476DD5">
        <w:rPr>
          <w:lang w:val="fr-FR"/>
        </w:rPr>
        <w:t>oqish</w:t>
      </w:r>
      <w:r w:rsidRPr="00476DD5">
        <w:rPr>
          <w:lang w:val="fr-FR"/>
        </w:rPr>
        <w:t xml:space="preserve"> </w:t>
      </w:r>
      <w:r w:rsidRPr="00476DD5">
        <w:rPr>
          <w:lang w:val="tr-TR"/>
        </w:rPr>
        <w:t>bilan</w:t>
      </w:r>
      <w:r w:rsidRPr="00476DD5">
        <w:rPr>
          <w:lang w:val="fr-FR"/>
        </w:rPr>
        <w:t>, oyatdan oyatga intiqol natijasida,</w:t>
      </w:r>
      <w:r w:rsidRPr="00476DD5">
        <w:rPr>
          <w:rFonts w:ascii="Traditional Arabic" w:hAnsi="Traditional Arabic" w:cs="Traditional Arabic"/>
          <w:lang w:val="fr-FR"/>
        </w:rPr>
        <w:t xml:space="preserve"> </w:t>
      </w:r>
      <w:r w:rsidRPr="00476DD5">
        <w:rPr>
          <w:rFonts w:ascii="Arabic Typesetting" w:hAnsi="Arabic Typesetting" w:cs="Arabic Typesetting"/>
          <w:color w:val="FF0000"/>
          <w:szCs w:val="40"/>
          <w:rtl/>
          <w:lang w:val="tr-TR"/>
        </w:rPr>
        <w:t>مِنْ</w:t>
      </w:r>
      <w:r w:rsidRPr="00476DD5">
        <w:rPr>
          <w:rFonts w:ascii="Arabic Typesetting" w:hAnsi="Arabic Typesetting" w:cs="Arabic Typesetting"/>
          <w:color w:val="FF0000"/>
          <w:szCs w:val="40"/>
          <w:rtl/>
          <w:lang w:val="fr-FR"/>
        </w:rPr>
        <w:t xml:space="preserve"> </w:t>
      </w:r>
      <w:r w:rsidRPr="00476DD5">
        <w:rPr>
          <w:rFonts w:ascii="Arabic Typesetting" w:hAnsi="Arabic Typesetting" w:cs="Arabic Typesetting"/>
          <w:color w:val="FF0000"/>
          <w:szCs w:val="40"/>
          <w:rtl/>
          <w:lang w:val="tr-TR"/>
        </w:rPr>
        <w:t>قَبْلِكَ</w:t>
      </w:r>
      <w:r w:rsidRPr="00476DD5">
        <w:rPr>
          <w:rFonts w:ascii="Traditional Arabic" w:hAnsi="Traditional Arabic" w:cs="Traditional Arabic"/>
          <w:lang w:val="fr-FR"/>
        </w:rPr>
        <w:t xml:space="preserve"> </w:t>
      </w:r>
      <w:r w:rsidRPr="00476DD5">
        <w:rPr>
          <w:lang w:val="fr-FR"/>
        </w:rPr>
        <w:t>hovuzida ijtim</w:t>
      </w:r>
      <w:r w:rsidR="00DA751D" w:rsidRPr="00476DD5">
        <w:rPr>
          <w:lang w:val="fr-FR"/>
        </w:rPr>
        <w:t>o‘</w:t>
      </w:r>
      <w:r w:rsidRPr="00476DD5">
        <w:rPr>
          <w:lang w:val="fr-FR"/>
        </w:rPr>
        <w:t xml:space="preserve"> etgan. Ha,  kalimaning sathida k</w:t>
      </w:r>
      <w:r w:rsidR="00DA751D" w:rsidRPr="00476DD5">
        <w:rPr>
          <w:lang w:val="fr-FR"/>
        </w:rPr>
        <w:t>o‘</w:t>
      </w:r>
      <w:r w:rsidRPr="00476DD5">
        <w:rPr>
          <w:lang w:val="fr-FR"/>
        </w:rPr>
        <w:t>ringan bir tarashshuh, bir namlik kalimaning ostida hovuzning b</w:t>
      </w:r>
      <w:r w:rsidR="00DA751D" w:rsidRPr="00476DD5">
        <w:rPr>
          <w:lang w:val="fr-FR"/>
        </w:rPr>
        <w:t>o‘</w:t>
      </w:r>
      <w:r w:rsidRPr="00476DD5">
        <w:rPr>
          <w:lang w:val="fr-FR"/>
        </w:rPr>
        <w:t>lganiga dalolat va imo qiladi. Shu bilan barobar, bu maqsadlarning bayoniga boshqa-boshqa oyatlar taxsis etilgandir.</w:t>
      </w:r>
    </w:p>
    <w:p w14:paraId="72632120" w14:textId="067D4897" w:rsidR="00DD0252" w:rsidRDefault="00476DD5" w:rsidP="00476DD5">
      <w:pPr>
        <w:tabs>
          <w:tab w:val="left" w:pos="2133"/>
        </w:tabs>
        <w:jc w:val="center"/>
        <w:rPr>
          <w:lang w:val="fr-FR"/>
        </w:rPr>
      </w:pPr>
      <w:r>
        <w:rPr>
          <w:lang w:val="fr-FR"/>
        </w:rPr>
        <w:t>***</w:t>
      </w:r>
    </w:p>
    <w:p w14:paraId="42F9EC80" w14:textId="77777777" w:rsidR="0099300D" w:rsidRPr="00476DD5" w:rsidRDefault="0099300D" w:rsidP="00DD0252">
      <w:pPr>
        <w:tabs>
          <w:tab w:val="left" w:pos="2133"/>
        </w:tabs>
        <w:jc w:val="both"/>
        <w:rPr>
          <w:lang w:val="fr-FR"/>
        </w:rPr>
      </w:pPr>
    </w:p>
    <w:p w14:paraId="08F2B67B" w14:textId="77777777" w:rsidR="00DD0252" w:rsidRPr="00476DD5" w:rsidRDefault="00327E41" w:rsidP="00842159">
      <w:pPr>
        <w:spacing w:before="120"/>
        <w:ind w:firstLine="709"/>
        <w:jc w:val="both"/>
        <w:rPr>
          <w:lang w:val="tr-TR"/>
        </w:rPr>
      </w:pPr>
      <w:r w:rsidRPr="00476DD5">
        <w:rPr>
          <w:rFonts w:ascii="Arabic Typesetting" w:hAnsi="Arabic Typesetting" w:cs="Arabic Typesetting"/>
          <w:color w:val="FF0000"/>
          <w:szCs w:val="40"/>
          <w:rtl/>
          <w:lang w:val="tr-TR"/>
        </w:rPr>
        <w:t>وَبِالْاٰخِرَةِ هُمْ يُوقِنُونَ</w:t>
      </w:r>
      <w:r w:rsidR="00DD0252" w:rsidRPr="00476DD5">
        <w:rPr>
          <w:rFonts w:ascii="Traditional Arabic" w:hAnsi="Traditional Arabic" w:cs="Traditional Arabic"/>
          <w:lang w:val="tr-TR"/>
        </w:rPr>
        <w:t xml:space="preserve"> </w:t>
      </w:r>
      <w:r w:rsidR="00DD0252" w:rsidRPr="00476DD5">
        <w:rPr>
          <w:lang w:val="tr-TR"/>
        </w:rPr>
        <w:t>: Bu oyat hashr masalasiga ishoratdir. Hashrning isboti haqida fayzi Qur</w:t>
      </w:r>
      <w:r w:rsidR="00DA751D" w:rsidRPr="00476DD5">
        <w:rPr>
          <w:lang w:val="tr-TR"/>
        </w:rPr>
        <w:t>’</w:t>
      </w:r>
      <w:r w:rsidR="00DD0252" w:rsidRPr="00476DD5">
        <w:rPr>
          <w:lang w:val="tr-TR"/>
        </w:rPr>
        <w:t xml:space="preserve">ondan fahmlaganim va boshqa bir risolada tafsiloti bilan zikr qilganim </w:t>
      </w:r>
      <w:r w:rsidR="00DA751D" w:rsidRPr="00476DD5">
        <w:rPr>
          <w:lang w:val="tr-TR"/>
        </w:rPr>
        <w:t>o‘</w:t>
      </w:r>
      <w:r w:rsidR="00DD0252" w:rsidRPr="00476DD5">
        <w:rPr>
          <w:lang w:val="tr-TR"/>
        </w:rPr>
        <w:t xml:space="preserve">n burhonning xulosasiga bu yerda ishorat qilamiz. Shundayki: Qasd va irodadan vujudga kelgan bir nizomi akmal bor. Xilqat va yaratilishda tom bir hikmat hukmfarmodir. </w:t>
      </w:r>
      <w:r w:rsidR="00DD0252" w:rsidRPr="00476DD5">
        <w:rPr>
          <w:lang w:val="fr-FR"/>
        </w:rPr>
        <w:t>Olamda abas y</w:t>
      </w:r>
      <w:r w:rsidR="00DA751D" w:rsidRPr="00476DD5">
        <w:rPr>
          <w:lang w:val="fr-FR"/>
        </w:rPr>
        <w:t>o‘</w:t>
      </w:r>
      <w:r w:rsidR="00DD0252" w:rsidRPr="00476DD5">
        <w:rPr>
          <w:lang w:val="fr-FR"/>
        </w:rPr>
        <w:t xml:space="preserve">q. </w:t>
      </w:r>
      <w:r w:rsidR="00DD0252" w:rsidRPr="00476DD5">
        <w:rPr>
          <w:lang w:val="it-IT"/>
        </w:rPr>
        <w:t>Fitratda isrof y</w:t>
      </w:r>
      <w:r w:rsidR="00DA751D" w:rsidRPr="00476DD5">
        <w:rPr>
          <w:lang w:val="it-IT"/>
        </w:rPr>
        <w:t>o‘</w:t>
      </w:r>
      <w:r w:rsidR="00DD0252" w:rsidRPr="00476DD5">
        <w:rPr>
          <w:lang w:val="it-IT"/>
        </w:rPr>
        <w:t xml:space="preserve">q. Bu </w:t>
      </w:r>
      <w:r w:rsidR="00DD0252" w:rsidRPr="00476DD5">
        <w:rPr>
          <w:lang w:val="tr-TR"/>
        </w:rPr>
        <w:t>shohidlarni</w:t>
      </w:r>
      <w:r w:rsidR="00DD0252" w:rsidRPr="00476DD5">
        <w:rPr>
          <w:lang w:val="it-IT"/>
        </w:rPr>
        <w:t xml:space="preserve"> tazkiya etgan, istiqro-i tomdirki; har fan mavzusi b</w:t>
      </w:r>
      <w:r w:rsidR="00DA751D" w:rsidRPr="00476DD5">
        <w:rPr>
          <w:lang w:val="it-IT"/>
        </w:rPr>
        <w:t>o‘</w:t>
      </w:r>
      <w:r w:rsidR="00DD0252" w:rsidRPr="00476DD5">
        <w:rPr>
          <w:lang w:val="it-IT"/>
        </w:rPr>
        <w:t xml:space="preserve">lgan navning nizomiga bir </w:t>
      </w:r>
      <w:r w:rsidR="00DD0252" w:rsidRPr="00476DD5">
        <w:rPr>
          <w:lang w:val="tr-TR"/>
        </w:rPr>
        <w:t>shohidi</w:t>
      </w:r>
      <w:r w:rsidR="00DD0252" w:rsidRPr="00476DD5">
        <w:rPr>
          <w:lang w:val="it-IT"/>
        </w:rPr>
        <w:t xml:space="preserve"> odildir.</w:t>
      </w:r>
      <w:r w:rsidR="00DD0252" w:rsidRPr="00476DD5">
        <w:rPr>
          <w:lang w:val="tr-TR"/>
        </w:rPr>
        <w:t>Va shuningdek, yavm va sana va boshqalar kabi har navda nav</w:t>
      </w:r>
      <w:r w:rsidR="00DA751D" w:rsidRPr="00476DD5">
        <w:rPr>
          <w:lang w:val="tr-TR"/>
        </w:rPr>
        <w:t>’</w:t>
      </w:r>
      <w:r w:rsidR="00DD0252" w:rsidRPr="00476DD5">
        <w:rPr>
          <w:lang w:val="tr-TR"/>
        </w:rPr>
        <w:t>iy bir qiyomati mukarrara bor. Va shuningdek, bashardagi iste</w:t>
      </w:r>
      <w:r w:rsidR="00DA751D" w:rsidRPr="00476DD5">
        <w:rPr>
          <w:lang w:val="tr-TR"/>
        </w:rPr>
        <w:t>’</w:t>
      </w:r>
      <w:r w:rsidR="00DD0252" w:rsidRPr="00476DD5">
        <w:rPr>
          <w:lang w:val="tr-TR"/>
        </w:rPr>
        <w:t xml:space="preserve">dod qiyomatga bir ramzdir. Va shuningdek, basharning </w:t>
      </w:r>
      <w:r w:rsidR="00DA751D" w:rsidRPr="00476DD5">
        <w:rPr>
          <w:lang w:val="tr-TR"/>
        </w:rPr>
        <w:t>g‘</w:t>
      </w:r>
      <w:r w:rsidR="00DD0252" w:rsidRPr="00476DD5">
        <w:rPr>
          <w:lang w:val="tr-TR"/>
        </w:rPr>
        <w:t xml:space="preserve">ayri mutanohiy mayl va umidlari qiyomatni istaydi. </w:t>
      </w:r>
      <w:r w:rsidR="00DD0252" w:rsidRPr="00476DD5">
        <w:rPr>
          <w:lang w:val="en-GB"/>
        </w:rPr>
        <w:t>Va shunigdek, Sone</w:t>
      </w:r>
      <w:r w:rsidR="00DA751D" w:rsidRPr="00476DD5">
        <w:rPr>
          <w:lang w:val="en-GB"/>
        </w:rPr>
        <w:t>’</w:t>
      </w:r>
      <w:r w:rsidR="00DD0252" w:rsidRPr="00476DD5">
        <w:rPr>
          <w:lang w:val="en-GB"/>
        </w:rPr>
        <w:t xml:space="preserve">-i Hakimning rahmat xazinasining mahalli sarfi faqat qiyomat va hashrdir. Va shunigdek, sidq va omonat </w:t>
      </w:r>
      <w:r w:rsidR="00DD0252" w:rsidRPr="00476DD5">
        <w:rPr>
          <w:lang w:val="tr-TR"/>
        </w:rPr>
        <w:t>bilan</w:t>
      </w:r>
      <w:r w:rsidR="00DD0252" w:rsidRPr="00476DD5">
        <w:rPr>
          <w:lang w:val="en-GB"/>
        </w:rPr>
        <w:t xml:space="preserve"> ma</w:t>
      </w:r>
      <w:r w:rsidR="00DA751D" w:rsidRPr="00476DD5">
        <w:rPr>
          <w:lang w:val="en-GB"/>
        </w:rPr>
        <w:t>’</w:t>
      </w:r>
      <w:r w:rsidR="00DD0252" w:rsidRPr="00476DD5">
        <w:rPr>
          <w:lang w:val="en-GB"/>
        </w:rPr>
        <w:t>ruf Rasuli Akram Alayhissalotu Vassalam sarohatan e</w:t>
      </w:r>
      <w:r w:rsidR="00DA751D" w:rsidRPr="00476DD5">
        <w:rPr>
          <w:lang w:val="en-GB"/>
        </w:rPr>
        <w:t>’</w:t>
      </w:r>
      <w:r w:rsidR="00DD0252" w:rsidRPr="00476DD5">
        <w:rPr>
          <w:lang w:val="en-GB"/>
        </w:rPr>
        <w:t>lon qiladi. Va shunigdek,</w:t>
      </w:r>
      <w:r w:rsidR="00DD0252" w:rsidRPr="00476DD5">
        <w:rPr>
          <w:lang w:val="tr-TR"/>
        </w:rPr>
        <w:t xml:space="preserve"> Qur</w:t>
      </w:r>
      <w:r w:rsidR="00DA751D" w:rsidRPr="00476DD5">
        <w:rPr>
          <w:lang w:val="tr-TR"/>
        </w:rPr>
        <w:t>’</w:t>
      </w:r>
      <w:r w:rsidR="00DD0252" w:rsidRPr="00476DD5">
        <w:rPr>
          <w:lang w:val="tr-TR"/>
        </w:rPr>
        <w:t>oni M</w:t>
      </w:r>
      <w:r w:rsidR="00DA751D" w:rsidRPr="00476DD5">
        <w:rPr>
          <w:lang w:val="tr-TR"/>
        </w:rPr>
        <w:t>o‘’</w:t>
      </w:r>
      <w:r w:rsidR="00DD0252" w:rsidRPr="00476DD5">
        <w:rPr>
          <w:lang w:val="tr-TR"/>
        </w:rPr>
        <w:t>jiz-ul Bayon</w:t>
      </w:r>
      <w:r w:rsidR="00DD0252" w:rsidRPr="00476DD5">
        <w:rPr>
          <w:rFonts w:ascii="Traditional Arabic" w:hAnsi="Traditional Arabic" w:cs="Traditional Arabic"/>
          <w:lang w:val="tr-TR"/>
        </w:rPr>
        <w:t xml:space="preserve"> </w:t>
      </w:r>
      <w:r w:rsidR="00842159" w:rsidRPr="00476DD5">
        <w:rPr>
          <w:rFonts w:ascii="Arabic Typesetting" w:hAnsi="Arabic Typesetting" w:cs="Arabic Typesetting"/>
          <w:color w:val="FF0000"/>
          <w:sz w:val="40"/>
          <w:szCs w:val="40"/>
          <w:rtl/>
          <w:lang w:val="tr-TR"/>
        </w:rPr>
        <w:t>وَقَدْ خَلَقَكُمْ اَطْوَارًا ۞ وَمَا رَبُّكَ بِظَلَّامٍ لِلْعَبٖيدِ</w:t>
      </w:r>
      <w:r w:rsidR="00842159" w:rsidRPr="00476DD5">
        <w:rPr>
          <w:rFonts w:ascii="Traditional Arabic" w:hAnsi="Traditional Arabic" w:cs="Traditional Arabic"/>
          <w:lang w:val="tr-TR"/>
        </w:rPr>
        <w:t xml:space="preserve"> </w:t>
      </w:r>
      <w:r w:rsidR="00DD0252" w:rsidRPr="00476DD5">
        <w:rPr>
          <w:lang w:val="tr-TR"/>
        </w:rPr>
        <w:t>oyatlari bilan va bu oyatlarning amsoli bilan hashrning vuqu</w:t>
      </w:r>
      <w:r w:rsidR="00DA751D" w:rsidRPr="00476DD5">
        <w:rPr>
          <w:lang w:val="tr-TR"/>
        </w:rPr>
        <w:t>’</w:t>
      </w:r>
      <w:r w:rsidR="00DD0252" w:rsidRPr="00476DD5">
        <w:rPr>
          <w:lang w:val="tr-TR"/>
        </w:rPr>
        <w:t>ini qat</w:t>
      </w:r>
      <w:r w:rsidR="00DA751D" w:rsidRPr="00476DD5">
        <w:rPr>
          <w:lang w:val="tr-TR"/>
        </w:rPr>
        <w:t>’</w:t>
      </w:r>
      <w:r w:rsidR="00DD0252" w:rsidRPr="00476DD5">
        <w:rPr>
          <w:lang w:val="tr-TR"/>
        </w:rPr>
        <w:t>iyat bilan isbot qiladi. Xullas, tom unga yetishgan shohidlar saodati abadiyaning kaliti b</w:t>
      </w:r>
      <w:r w:rsidR="00DA751D" w:rsidRPr="00476DD5">
        <w:rPr>
          <w:lang w:val="tr-TR"/>
        </w:rPr>
        <w:t>o‘</w:t>
      </w:r>
      <w:r w:rsidR="00DD0252" w:rsidRPr="00476DD5">
        <w:rPr>
          <w:lang w:val="tr-TR"/>
        </w:rPr>
        <w:t>lib, u Jannatning eshiklarini ochadilar.</w:t>
      </w:r>
    </w:p>
    <w:p w14:paraId="624F4733" w14:textId="77777777" w:rsidR="00DD0252" w:rsidRPr="00476DD5" w:rsidRDefault="00DD0252" w:rsidP="00DD0252">
      <w:pPr>
        <w:spacing w:before="120"/>
        <w:ind w:firstLine="709"/>
        <w:jc w:val="both"/>
        <w:rPr>
          <w:lang w:val="tr-TR"/>
        </w:rPr>
      </w:pPr>
      <w:r w:rsidRPr="00476DD5">
        <w:rPr>
          <w:b/>
          <w:lang w:val="tr-TR"/>
        </w:rPr>
        <w:t>Birinchi Burhon:</w:t>
      </w:r>
      <w:r w:rsidRPr="00476DD5">
        <w:rPr>
          <w:lang w:val="tr-TR"/>
        </w:rPr>
        <w:t xml:space="preserve"> Ha, koinot saodati abadiyani intoj etmasa, aqllarni hayratda qoldirgan koinotda k</w:t>
      </w:r>
      <w:r w:rsidR="00DA751D" w:rsidRPr="00476DD5">
        <w:rPr>
          <w:lang w:val="tr-TR"/>
        </w:rPr>
        <w:t>o‘</w:t>
      </w:r>
      <w:r w:rsidRPr="00476DD5">
        <w:rPr>
          <w:lang w:val="tr-TR"/>
        </w:rPr>
        <w:t>ringan eng bariz, eng mukammal shu nizom aldovchi zaif bir suratdan iborat b</w:t>
      </w:r>
      <w:r w:rsidR="00DA751D" w:rsidRPr="00476DD5">
        <w:rPr>
          <w:lang w:val="tr-TR"/>
        </w:rPr>
        <w:t>o‘</w:t>
      </w:r>
      <w:r w:rsidRPr="00476DD5">
        <w:rPr>
          <w:lang w:val="tr-TR"/>
        </w:rPr>
        <w:t>lib qoladi. Va butun ma</w:t>
      </w:r>
      <w:r w:rsidR="00DA751D" w:rsidRPr="00476DD5">
        <w:rPr>
          <w:lang w:val="tr-TR"/>
        </w:rPr>
        <w:t>’</w:t>
      </w:r>
      <w:r w:rsidRPr="00476DD5">
        <w:rPr>
          <w:lang w:val="tr-TR"/>
        </w:rPr>
        <w:t>naviyat va aloqalar, robitalar va nisbatlar butunlay foydasiz b</w:t>
      </w:r>
      <w:r w:rsidR="00DA751D" w:rsidRPr="00476DD5">
        <w:rPr>
          <w:lang w:val="tr-TR"/>
        </w:rPr>
        <w:t>o‘</w:t>
      </w:r>
      <w:r w:rsidRPr="00476DD5">
        <w:rPr>
          <w:lang w:val="tr-TR"/>
        </w:rPr>
        <w:t>ladi. Shunday ekan, u nizomning nizom b</w:t>
      </w:r>
      <w:r w:rsidR="00DA751D" w:rsidRPr="00476DD5">
        <w:rPr>
          <w:lang w:val="tr-TR"/>
        </w:rPr>
        <w:t>o‘</w:t>
      </w:r>
      <w:r w:rsidRPr="00476DD5">
        <w:rPr>
          <w:lang w:val="tr-TR"/>
        </w:rPr>
        <w:t>lishi, faqat va faqat saodati abadiyani intoj etish bilan b</w:t>
      </w:r>
      <w:r w:rsidR="00DA751D" w:rsidRPr="00476DD5">
        <w:rPr>
          <w:lang w:val="tr-TR"/>
        </w:rPr>
        <w:t>o‘</w:t>
      </w:r>
      <w:r w:rsidRPr="00476DD5">
        <w:rPr>
          <w:lang w:val="tr-TR"/>
        </w:rPr>
        <w:t>ladi. Ya</w:t>
      </w:r>
      <w:r w:rsidR="00DA751D" w:rsidRPr="00476DD5">
        <w:rPr>
          <w:lang w:val="tr-TR"/>
        </w:rPr>
        <w:t>’</w:t>
      </w:r>
      <w:r w:rsidRPr="00476DD5">
        <w:rPr>
          <w:lang w:val="tr-TR"/>
        </w:rPr>
        <w:t>ni, u nizomdagi ma</w:t>
      </w:r>
      <w:r w:rsidR="00DA751D" w:rsidRPr="00476DD5">
        <w:rPr>
          <w:lang w:val="tr-TR"/>
        </w:rPr>
        <w:t>’</w:t>
      </w:r>
      <w:r w:rsidRPr="00476DD5">
        <w:rPr>
          <w:lang w:val="tr-TR"/>
        </w:rPr>
        <w:t>naviyat va nuktalar faqatgina olami oxiratda unib chiqadi. B</w:t>
      </w:r>
      <w:r w:rsidR="00DA751D" w:rsidRPr="00476DD5">
        <w:rPr>
          <w:lang w:val="tr-TR"/>
        </w:rPr>
        <w:t>o‘</w:t>
      </w:r>
      <w:r w:rsidRPr="00476DD5">
        <w:rPr>
          <w:lang w:val="tr-TR"/>
        </w:rPr>
        <w:t>lmasa butun ma</w:t>
      </w:r>
      <w:r w:rsidR="00DA751D" w:rsidRPr="00476DD5">
        <w:rPr>
          <w:lang w:val="tr-TR"/>
        </w:rPr>
        <w:t>’</w:t>
      </w:r>
      <w:r w:rsidRPr="00476DD5">
        <w:rPr>
          <w:lang w:val="tr-TR"/>
        </w:rPr>
        <w:t>naviyat s</w:t>
      </w:r>
      <w:r w:rsidR="00DA751D" w:rsidRPr="00476DD5">
        <w:rPr>
          <w:lang w:val="tr-TR"/>
        </w:rPr>
        <w:t>o‘</w:t>
      </w:r>
      <w:r w:rsidRPr="00476DD5">
        <w:rPr>
          <w:lang w:val="tr-TR"/>
        </w:rPr>
        <w:t>nadi, robitalar uziladi, nisbatlar tor-mor b</w:t>
      </w:r>
      <w:r w:rsidR="00DA751D" w:rsidRPr="00476DD5">
        <w:rPr>
          <w:lang w:val="tr-TR"/>
        </w:rPr>
        <w:t>o‘</w:t>
      </w:r>
      <w:r w:rsidRPr="00476DD5">
        <w:rPr>
          <w:lang w:val="tr-TR"/>
        </w:rPr>
        <w:t>ladi, nizom ham barhavo b</w:t>
      </w:r>
      <w:r w:rsidR="00DA751D" w:rsidRPr="00476DD5">
        <w:rPr>
          <w:lang w:val="tr-TR"/>
        </w:rPr>
        <w:t>o‘</w:t>
      </w:r>
      <w:r w:rsidRPr="00476DD5">
        <w:rPr>
          <w:lang w:val="tr-TR"/>
        </w:rPr>
        <w:t>ladi. Holbuki u nizomda b</w:t>
      </w:r>
      <w:r w:rsidR="00DA751D" w:rsidRPr="00476DD5">
        <w:rPr>
          <w:lang w:val="tr-TR"/>
        </w:rPr>
        <w:t>o‘</w:t>
      </w:r>
      <w:r w:rsidRPr="00476DD5">
        <w:rPr>
          <w:lang w:val="tr-TR"/>
        </w:rPr>
        <w:t>lgan quvvat butun quvvati bilan u nizomning barhavo etilmasligini e</w:t>
      </w:r>
      <w:r w:rsidR="00DA751D" w:rsidRPr="00476DD5">
        <w:rPr>
          <w:lang w:val="tr-TR"/>
        </w:rPr>
        <w:t>’</w:t>
      </w:r>
      <w:r w:rsidRPr="00476DD5">
        <w:rPr>
          <w:lang w:val="tr-TR"/>
        </w:rPr>
        <w:t>lon qiladi.</w:t>
      </w:r>
    </w:p>
    <w:p w14:paraId="166B6A6A" w14:textId="77777777" w:rsidR="00DD0252" w:rsidRPr="00476DD5" w:rsidRDefault="00DD0252" w:rsidP="0099300D">
      <w:pPr>
        <w:spacing w:before="120"/>
        <w:ind w:firstLine="709"/>
        <w:jc w:val="both"/>
        <w:rPr>
          <w:lang w:val="tr-TR"/>
        </w:rPr>
      </w:pPr>
      <w:r w:rsidRPr="00476DD5">
        <w:rPr>
          <w:b/>
          <w:lang w:val="tr-TR"/>
        </w:rPr>
        <w:t>Ikkinchi Burhon:</w:t>
      </w:r>
      <w:r w:rsidRPr="00476DD5">
        <w:rPr>
          <w:lang w:val="tr-TR"/>
        </w:rPr>
        <w:t xml:space="preserve"> Har bir navda, har bir fardda hikmatlarga, </w:t>
      </w:r>
      <w:r w:rsidR="00842159" w:rsidRPr="00476DD5">
        <w:rPr>
          <w:lang w:val="tr-TR"/>
        </w:rPr>
        <w:t>manfaatlarga</w:t>
      </w:r>
      <w:r w:rsidRPr="00476DD5">
        <w:rPr>
          <w:lang w:val="tr-TR"/>
        </w:rPr>
        <w:t xml:space="preserve"> rioya qilgan va inoyati azaliyaning timsoli b</w:t>
      </w:r>
      <w:r w:rsidR="00DA751D" w:rsidRPr="00476DD5">
        <w:rPr>
          <w:lang w:val="tr-TR"/>
        </w:rPr>
        <w:t>o‘</w:t>
      </w:r>
      <w:r w:rsidRPr="00476DD5">
        <w:rPr>
          <w:lang w:val="tr-TR"/>
        </w:rPr>
        <w:t>lgan hikmati tomma saodati abadiyaning kelishini tabshir etadi. Chunki aks holda, badohat bilan iqror va tasdiq qilganimiz shu hikmatlarni va foydalarni inkor qilishimiz lozim b</w:t>
      </w:r>
      <w:r w:rsidR="00DA751D" w:rsidRPr="00476DD5">
        <w:rPr>
          <w:lang w:val="tr-TR"/>
        </w:rPr>
        <w:t>o‘</w:t>
      </w:r>
      <w:r w:rsidRPr="00476DD5">
        <w:rPr>
          <w:lang w:val="tr-TR"/>
        </w:rPr>
        <w:t xml:space="preserve">ladi. Chunki u foydalarning, u hikmatlarning, u </w:t>
      </w:r>
      <w:r w:rsidR="00842159" w:rsidRPr="00476DD5">
        <w:rPr>
          <w:lang w:val="tr-TR"/>
        </w:rPr>
        <w:t>manfaatlarning</w:t>
      </w:r>
      <w:r w:rsidRPr="00476DD5">
        <w:rPr>
          <w:lang w:val="tr-TR"/>
        </w:rPr>
        <w:t xml:space="preserve"> har biri ziddiga inqilob etadi. Bu hol esa safsatadir.</w:t>
      </w:r>
    </w:p>
    <w:p w14:paraId="31DE13CA" w14:textId="77777777" w:rsidR="00DD0252" w:rsidRPr="00476DD5" w:rsidRDefault="00DD0252" w:rsidP="0099300D">
      <w:pPr>
        <w:spacing w:before="120"/>
        <w:ind w:firstLine="709"/>
        <w:jc w:val="both"/>
        <w:rPr>
          <w:lang w:val="tr-TR"/>
        </w:rPr>
      </w:pPr>
      <w:r w:rsidRPr="00476DD5">
        <w:rPr>
          <w:b/>
          <w:lang w:val="tr-TR"/>
        </w:rPr>
        <w:t>Uchinchi Burhon:</w:t>
      </w:r>
      <w:r w:rsidRPr="00476DD5">
        <w:rPr>
          <w:lang w:val="tr-TR"/>
        </w:rPr>
        <w:t xml:space="preserve"> Ikkinchi burhonni tafsir qiladi. Fanning ham shahodat qilgani kabi, Sone</w:t>
      </w:r>
      <w:r w:rsidR="00DA751D" w:rsidRPr="00476DD5">
        <w:rPr>
          <w:lang w:val="tr-TR"/>
        </w:rPr>
        <w:t>’</w:t>
      </w:r>
      <w:r w:rsidRPr="00476DD5">
        <w:rPr>
          <w:lang w:val="tr-TR"/>
        </w:rPr>
        <w:t>-i Hakim hamma narsada eng qisqa y</w:t>
      </w:r>
      <w:r w:rsidR="00DA751D" w:rsidRPr="00476DD5">
        <w:rPr>
          <w:lang w:val="tr-TR"/>
        </w:rPr>
        <w:t>o‘</w:t>
      </w:r>
      <w:r w:rsidRPr="00476DD5">
        <w:rPr>
          <w:lang w:val="tr-TR"/>
        </w:rPr>
        <w:t>lni, eng yaqin jihatni, eng g</w:t>
      </w:r>
      <w:r w:rsidR="00DA751D" w:rsidRPr="00476DD5">
        <w:rPr>
          <w:lang w:val="tr-TR"/>
        </w:rPr>
        <w:t>o‘</w:t>
      </w:r>
      <w:r w:rsidRPr="00476DD5">
        <w:rPr>
          <w:lang w:val="tr-TR"/>
        </w:rPr>
        <w:t>zal va eng xafif suratni ixtiyor qilgan. Bu ixtiyor koinotda abasiyatning b</w:t>
      </w:r>
      <w:r w:rsidR="00DA751D" w:rsidRPr="00476DD5">
        <w:rPr>
          <w:lang w:val="tr-TR"/>
        </w:rPr>
        <w:t>o‘</w:t>
      </w:r>
      <w:r w:rsidRPr="00476DD5">
        <w:rPr>
          <w:lang w:val="tr-TR"/>
        </w:rPr>
        <w:t>lmaganiga dalolat qiladi. Bu esa jiddiyatga dalolat qiladi. Jiddiyat esa saodati abadiyaning kelishi bilan b</w:t>
      </w:r>
      <w:r w:rsidR="00DA751D" w:rsidRPr="00476DD5">
        <w:rPr>
          <w:lang w:val="tr-TR"/>
        </w:rPr>
        <w:t>o‘</w:t>
      </w:r>
      <w:r w:rsidRPr="00476DD5">
        <w:rPr>
          <w:lang w:val="tr-TR"/>
        </w:rPr>
        <w:t>ladi; b</w:t>
      </w:r>
      <w:r w:rsidR="00DA751D" w:rsidRPr="00476DD5">
        <w:rPr>
          <w:lang w:val="tr-TR"/>
        </w:rPr>
        <w:t>o‘</w:t>
      </w:r>
      <w:r w:rsidRPr="00476DD5">
        <w:rPr>
          <w:lang w:val="tr-TR"/>
        </w:rPr>
        <w:t>lmasa bu borliq adam sanaladi va hamma narsa abasiyatga tahavvul etadi. Holbuki, abas va isrof kabi botildan pok va munazzah b</w:t>
      </w:r>
      <w:r w:rsidR="00DA751D" w:rsidRPr="00476DD5">
        <w:rPr>
          <w:lang w:val="tr-TR"/>
        </w:rPr>
        <w:t>o‘</w:t>
      </w:r>
      <w:r w:rsidRPr="00476DD5">
        <w:rPr>
          <w:lang w:val="tr-TR"/>
        </w:rPr>
        <w:t>lganini shu</w:t>
      </w:r>
      <w:r w:rsidRPr="00476DD5">
        <w:rPr>
          <w:rFonts w:ascii="Traditional Arabic" w:hAnsi="Traditional Arabic" w:cs="Traditional Arabic"/>
          <w:lang w:val="tr-TR"/>
        </w:rPr>
        <w:t xml:space="preserve"> </w:t>
      </w:r>
      <w:r w:rsidR="00842159" w:rsidRPr="00476DD5">
        <w:rPr>
          <w:rFonts w:ascii="Arabic Typesetting" w:hAnsi="Arabic Typesetting" w:cs="Arabic Typesetting"/>
          <w:color w:val="FF0000"/>
          <w:szCs w:val="40"/>
          <w:rtl/>
          <w:lang w:val="tr-TR"/>
        </w:rPr>
        <w:t>سُبْحَانَكَ مَا خَلَقْتَ هٰذَا بَاطِلً</w:t>
      </w:r>
      <w:r w:rsidRPr="00476DD5">
        <w:rPr>
          <w:rFonts w:ascii="Traditional Arabic" w:hAnsi="Traditional Arabic" w:cs="Traditional Arabic"/>
          <w:lang w:val="tr-TR"/>
        </w:rPr>
        <w:t xml:space="preserve"> </w:t>
      </w:r>
      <w:r w:rsidRPr="00476DD5">
        <w:rPr>
          <w:lang w:val="tr-TR"/>
        </w:rPr>
        <w:t>kalomi bilan i</w:t>
      </w:r>
      <w:r w:rsidR="00DA751D" w:rsidRPr="00476DD5">
        <w:rPr>
          <w:lang w:val="tr-TR"/>
        </w:rPr>
        <w:t>’</w:t>
      </w:r>
      <w:r w:rsidRPr="00476DD5">
        <w:rPr>
          <w:lang w:val="tr-TR"/>
        </w:rPr>
        <w:t>lom va ta</w:t>
      </w:r>
      <w:r w:rsidR="00DA751D" w:rsidRPr="00476DD5">
        <w:rPr>
          <w:lang w:val="tr-TR"/>
        </w:rPr>
        <w:t>’</w:t>
      </w:r>
      <w:r w:rsidRPr="00476DD5">
        <w:rPr>
          <w:lang w:val="tr-TR"/>
        </w:rPr>
        <w:t>lim bergan Zoti Zuljalol s</w:t>
      </w:r>
      <w:r w:rsidR="00DA751D" w:rsidRPr="00476DD5">
        <w:rPr>
          <w:lang w:val="tr-TR"/>
        </w:rPr>
        <w:t>o‘</w:t>
      </w:r>
      <w:r w:rsidRPr="00476DD5">
        <w:rPr>
          <w:lang w:val="tr-TR"/>
        </w:rPr>
        <w:t>ziga qanday muxolafat qiladi?</w:t>
      </w:r>
    </w:p>
    <w:p w14:paraId="2FA9F776" w14:textId="77777777" w:rsidR="00DD0252" w:rsidRPr="00476DD5" w:rsidRDefault="00DD0252" w:rsidP="0099300D">
      <w:pPr>
        <w:spacing w:before="120"/>
        <w:ind w:firstLine="709"/>
        <w:jc w:val="both"/>
        <w:rPr>
          <w:lang w:val="it-IT"/>
        </w:rPr>
      </w:pPr>
      <w:r w:rsidRPr="00476DD5">
        <w:rPr>
          <w:b/>
          <w:lang w:val="tr-TR"/>
        </w:rPr>
        <w:t>T</w:t>
      </w:r>
      <w:r w:rsidR="00DA751D" w:rsidRPr="00476DD5">
        <w:rPr>
          <w:b/>
          <w:lang w:val="tr-TR"/>
        </w:rPr>
        <w:t>o‘</w:t>
      </w:r>
      <w:r w:rsidRPr="00476DD5">
        <w:rPr>
          <w:b/>
          <w:lang w:val="tr-TR"/>
        </w:rPr>
        <w:t>rtinchi Burhon:</w:t>
      </w:r>
      <w:r w:rsidRPr="00476DD5">
        <w:rPr>
          <w:lang w:val="tr-TR"/>
        </w:rPr>
        <w:t xml:space="preserve"> Uchinchi Burhonni izoh qiladi. Butun fanlarning shahodati bilan, fitratda isrof y</w:t>
      </w:r>
      <w:r w:rsidR="00DA751D" w:rsidRPr="00476DD5">
        <w:rPr>
          <w:lang w:val="tr-TR"/>
        </w:rPr>
        <w:t>o‘</w:t>
      </w:r>
      <w:r w:rsidRPr="00476DD5">
        <w:rPr>
          <w:lang w:val="tr-TR"/>
        </w:rPr>
        <w:t>qdir. Agar insoni akbar deyilgan olamdagi hikmatlarni idrokdan ojiz b</w:t>
      </w:r>
      <w:r w:rsidR="00DA751D" w:rsidRPr="00476DD5">
        <w:rPr>
          <w:lang w:val="tr-TR"/>
        </w:rPr>
        <w:t>o‘</w:t>
      </w:r>
      <w:r w:rsidRPr="00476DD5">
        <w:rPr>
          <w:lang w:val="tr-TR"/>
        </w:rPr>
        <w:t>lsang, olami as</w:t>
      </w:r>
      <w:r w:rsidR="00DA751D" w:rsidRPr="00476DD5">
        <w:rPr>
          <w:lang w:val="tr-TR"/>
        </w:rPr>
        <w:t>g‘</w:t>
      </w:r>
      <w:r w:rsidRPr="00476DD5">
        <w:rPr>
          <w:lang w:val="tr-TR"/>
        </w:rPr>
        <w:t>ar deyilgan insondagi nuktalarga, hikmatlarga diqqat qil. Ha, "Fanni Manafi</w:t>
      </w:r>
      <w:r w:rsidR="00DA751D" w:rsidRPr="00476DD5">
        <w:rPr>
          <w:lang w:val="tr-TR"/>
        </w:rPr>
        <w:t>’</w:t>
      </w:r>
      <w:r w:rsidRPr="00476DD5">
        <w:rPr>
          <w:lang w:val="tr-TR"/>
        </w:rPr>
        <w:t>-ul A</w:t>
      </w:r>
      <w:r w:rsidR="00DA751D" w:rsidRPr="00476DD5">
        <w:rPr>
          <w:lang w:val="tr-TR"/>
        </w:rPr>
        <w:t>’</w:t>
      </w:r>
      <w:r w:rsidRPr="00476DD5">
        <w:rPr>
          <w:lang w:val="tr-TR"/>
        </w:rPr>
        <w:t xml:space="preserve">zo" sharh va bayon qilgan vajh bilan, insonning jismida, har biri bir manfaat uchun taqriban ikki yuzdan ortiq suyak bor. </w:t>
      </w:r>
      <w:r w:rsidRPr="00476DD5">
        <w:t>Va har biri bir foyda uchun olti ming tomir bor. Va hujayrotga xizmat qilgan yigirma t</w:t>
      </w:r>
      <w:r w:rsidR="00DA751D" w:rsidRPr="00476DD5">
        <w:t>o‘</w:t>
      </w:r>
      <w:r w:rsidRPr="00476DD5">
        <w:t xml:space="preserve">rt ming masama </w:t>
      </w:r>
      <w:r w:rsidRPr="00476DD5">
        <w:rPr>
          <w:lang w:val="en-US"/>
        </w:rPr>
        <w:t>va</w:t>
      </w:r>
      <w:r w:rsidRPr="00476DD5">
        <w:t xml:space="preserve"> deraza bor. U hujayrotda joziba, dafi</w:t>
      </w:r>
      <w:r w:rsidR="00DA751D" w:rsidRPr="00476DD5">
        <w:t>’</w:t>
      </w:r>
      <w:r w:rsidRPr="00476DD5">
        <w:t xml:space="preserve">a, mumsika, musavvira, muvallida nomi bilan har biri bir </w:t>
      </w:r>
      <w:r w:rsidR="00842159" w:rsidRPr="00476DD5">
        <w:t>foyda</w:t>
      </w:r>
      <w:r w:rsidRPr="00476DD5">
        <w:t xml:space="preserve"> uchun besh quvvat ishlaydi. Olami as</w:t>
      </w:r>
      <w:r w:rsidR="00DA751D" w:rsidRPr="00476DD5">
        <w:t>g‘</w:t>
      </w:r>
      <w:r w:rsidRPr="00476DD5">
        <w:t>ar shunday ekan, insoni akbar undan orqada qoladimi? Ruhga nisbatan ahamiyatsiz b</w:t>
      </w:r>
      <w:r w:rsidR="00DA751D" w:rsidRPr="00476DD5">
        <w:t>o‘</w:t>
      </w:r>
      <w:r w:rsidRPr="00476DD5">
        <w:t>lgan jasad bu daraja isrofdan uzoq b</w:t>
      </w:r>
      <w:r w:rsidR="00DA751D" w:rsidRPr="00476DD5">
        <w:t>o‘</w:t>
      </w:r>
      <w:r w:rsidRPr="00476DD5">
        <w:t xml:space="preserve">lsa, qanday qilib javhari ruh </w:t>
      </w:r>
      <w:r w:rsidRPr="00476DD5">
        <w:rPr>
          <w:lang w:val="tr-TR"/>
        </w:rPr>
        <w:t xml:space="preserve">bilan </w:t>
      </w:r>
      <w:r w:rsidR="00842159" w:rsidRPr="00476DD5">
        <w:t>asarlarida</w:t>
      </w:r>
      <w:r w:rsidRPr="00476DD5">
        <w:t>, umidlarida, afkorida va ma</w:t>
      </w:r>
      <w:r w:rsidR="00DA751D" w:rsidRPr="00476DD5">
        <w:t>’</w:t>
      </w:r>
      <w:r w:rsidRPr="00476DD5">
        <w:t>naviyatida isrof b</w:t>
      </w:r>
      <w:r w:rsidR="00DA751D" w:rsidRPr="00476DD5">
        <w:t>o‘</w:t>
      </w:r>
      <w:r w:rsidRPr="00476DD5">
        <w:t>ladi. Chunki saodati abadiya b</w:t>
      </w:r>
      <w:r w:rsidR="00DA751D" w:rsidRPr="00476DD5">
        <w:t>o‘</w:t>
      </w:r>
      <w:r w:rsidRPr="00476DD5">
        <w:t>lmasa, butun ma</w:t>
      </w:r>
      <w:r w:rsidR="00DA751D" w:rsidRPr="00476DD5">
        <w:t>’</w:t>
      </w:r>
      <w:r w:rsidRPr="00476DD5">
        <w:t>naviyat quriydi. U haqiqatlar isrof mamlakatiga qochadi. Ajabo, dunyo qadar qiymatli b</w:t>
      </w:r>
      <w:r w:rsidR="00DA751D" w:rsidRPr="00476DD5">
        <w:t>o‘</w:t>
      </w:r>
      <w:r w:rsidRPr="00476DD5">
        <w:t>lgan bir javharga molik b</w:t>
      </w:r>
      <w:r w:rsidR="00DA751D" w:rsidRPr="00476DD5">
        <w:t>o‘</w:t>
      </w:r>
      <w:r w:rsidRPr="00476DD5">
        <w:t xml:space="preserve">lish </w:t>
      </w:r>
      <w:r w:rsidRPr="00476DD5">
        <w:rPr>
          <w:lang w:val="tr-TR"/>
        </w:rPr>
        <w:t>bilan</w:t>
      </w:r>
      <w:r w:rsidRPr="00476DD5">
        <w:t xml:space="preserve">, ham doimo uning </w:t>
      </w:r>
      <w:r w:rsidRPr="00476DD5">
        <w:rPr>
          <w:lang w:val="tr-TR"/>
        </w:rPr>
        <w:t>jildini</w:t>
      </w:r>
      <w:r w:rsidRPr="00476DD5">
        <w:t xml:space="preserve"> va </w:t>
      </w:r>
      <w:r w:rsidR="00DA751D" w:rsidRPr="00476DD5">
        <w:rPr>
          <w:lang w:val="tr-TR"/>
        </w:rPr>
        <w:t>g‘</w:t>
      </w:r>
      <w:r w:rsidRPr="00476DD5">
        <w:rPr>
          <w:lang w:val="tr-TR"/>
        </w:rPr>
        <w:t>ilofini</w:t>
      </w:r>
      <w:r w:rsidRPr="00476DD5">
        <w:t xml:space="preserve"> muhofaza qilgandan s</w:t>
      </w:r>
      <w:r w:rsidR="00DA751D" w:rsidRPr="00476DD5">
        <w:t>o‘</w:t>
      </w:r>
      <w:r w:rsidRPr="00476DD5">
        <w:t xml:space="preserve">ngra, u javharni birdaniga yerga urib sindirish ehtimoli bormi? Qaysi aql qabul qiladi? Ham bir </w:t>
      </w:r>
      <w:r w:rsidRPr="00476DD5">
        <w:rPr>
          <w:lang w:val="tr-TR"/>
        </w:rPr>
        <w:t>shaxsning</w:t>
      </w:r>
      <w:r w:rsidRPr="00476DD5">
        <w:t xml:space="preserve"> tuzilishidagi quvvat, a</w:t>
      </w:r>
      <w:r w:rsidR="00DA751D" w:rsidRPr="00476DD5">
        <w:t>’</w:t>
      </w:r>
      <w:r w:rsidRPr="00476DD5">
        <w:t>zosidagi sihat, iste</w:t>
      </w:r>
      <w:r w:rsidR="00DA751D" w:rsidRPr="00476DD5">
        <w:t>’</w:t>
      </w:r>
      <w:r w:rsidRPr="00476DD5">
        <w:t xml:space="preserve">dodidagi qobiliyat u </w:t>
      </w:r>
      <w:r w:rsidRPr="00476DD5">
        <w:rPr>
          <w:lang w:val="tr-TR"/>
        </w:rPr>
        <w:t>shaxsning</w:t>
      </w:r>
      <w:r w:rsidRPr="00476DD5">
        <w:t xml:space="preserve"> yashashiga va takammuliga dalil b</w:t>
      </w:r>
      <w:r w:rsidR="00DA751D" w:rsidRPr="00476DD5">
        <w:t>o‘</w:t>
      </w:r>
      <w:r w:rsidRPr="00476DD5">
        <w:t xml:space="preserve">lgani kabi, koinotning ruhiga qadar nufuz etgan haqiqati sobita va davomli </w:t>
      </w:r>
      <w:r w:rsidRPr="00476DD5">
        <w:rPr>
          <w:lang w:val="tr-TR"/>
        </w:rPr>
        <w:t>yashashini</w:t>
      </w:r>
      <w:r w:rsidRPr="00476DD5">
        <w:t xml:space="preserve"> imo etgan intizomidagi quvvati komila va takammuliga ketgan nizomidagi kamol, ajabo hashri jismoniy y</w:t>
      </w:r>
      <w:r w:rsidR="00DA751D" w:rsidRPr="00476DD5">
        <w:t>o‘</w:t>
      </w:r>
      <w:r w:rsidRPr="00476DD5">
        <w:t xml:space="preserve">li </w:t>
      </w:r>
      <w:r w:rsidRPr="00476DD5">
        <w:rPr>
          <w:lang w:val="tr-TR"/>
        </w:rPr>
        <w:t xml:space="preserve">bilan </w:t>
      </w:r>
      <w:r w:rsidRPr="00476DD5">
        <w:t>saodati abadiyaga dalil b</w:t>
      </w:r>
      <w:r w:rsidR="00DA751D" w:rsidRPr="00476DD5">
        <w:t>o‘</w:t>
      </w:r>
      <w:r w:rsidRPr="00476DD5">
        <w:t xml:space="preserve">lmaydimi? Zero intizomini ixtiloldan va buzilishdan qutqargan, saodati abadiyadir. </w:t>
      </w:r>
      <w:r w:rsidRPr="00476DD5">
        <w:rPr>
          <w:lang w:val="it-IT"/>
        </w:rPr>
        <w:t>Va takammulga vosita b</w:t>
      </w:r>
      <w:r w:rsidR="00DA751D" w:rsidRPr="00476DD5">
        <w:rPr>
          <w:lang w:val="it-IT"/>
        </w:rPr>
        <w:t>o‘</w:t>
      </w:r>
      <w:r w:rsidRPr="00476DD5">
        <w:rPr>
          <w:lang w:val="it-IT"/>
        </w:rPr>
        <w:t>ladi. Va u quvvatni inkishof ettirgan udir.</w:t>
      </w:r>
    </w:p>
    <w:p w14:paraId="268743DC" w14:textId="77777777" w:rsidR="00DD0252" w:rsidRPr="00476DD5" w:rsidRDefault="00DD0252" w:rsidP="0099300D">
      <w:pPr>
        <w:spacing w:before="120"/>
        <w:ind w:firstLine="709"/>
        <w:jc w:val="both"/>
        <w:rPr>
          <w:lang w:val="it-IT"/>
        </w:rPr>
      </w:pPr>
      <w:r w:rsidRPr="00476DD5">
        <w:rPr>
          <w:b/>
          <w:lang w:val="it-IT"/>
        </w:rPr>
        <w:t>Beshinchi Burhon:</w:t>
      </w:r>
      <w:r w:rsidRPr="00476DD5">
        <w:rPr>
          <w:lang w:val="it-IT"/>
        </w:rPr>
        <w:t xml:space="preserve"> Ha, har navi maxluqotda bir navi qiyomatning va bir tur hashrning takror bilan </w:t>
      </w:r>
      <w:r w:rsidR="007E1A87" w:rsidRPr="00476DD5">
        <w:rPr>
          <w:lang w:val="it-IT"/>
        </w:rPr>
        <w:t>sodir</w:t>
      </w:r>
      <w:r w:rsidRPr="00476DD5">
        <w:rPr>
          <w:lang w:val="it-IT"/>
        </w:rPr>
        <w:t xml:space="preserve"> b</w:t>
      </w:r>
      <w:r w:rsidR="00DA751D" w:rsidRPr="00476DD5">
        <w:rPr>
          <w:lang w:val="it-IT"/>
        </w:rPr>
        <w:t>o‘</w:t>
      </w:r>
      <w:r w:rsidRPr="00476DD5">
        <w:rPr>
          <w:lang w:val="it-IT"/>
        </w:rPr>
        <w:t xml:space="preserve">layotgani katta qiyomatning </w:t>
      </w:r>
      <w:r w:rsidR="007E1A87" w:rsidRPr="00476DD5">
        <w:rPr>
          <w:lang w:val="it-IT"/>
        </w:rPr>
        <w:t>sodir b</w:t>
      </w:r>
      <w:r w:rsidR="00DA751D" w:rsidRPr="00476DD5">
        <w:rPr>
          <w:lang w:val="it-IT"/>
        </w:rPr>
        <w:t>o‘</w:t>
      </w:r>
      <w:r w:rsidR="007E1A87" w:rsidRPr="00476DD5">
        <w:rPr>
          <w:lang w:val="it-IT"/>
        </w:rPr>
        <w:t>lishiga</w:t>
      </w:r>
      <w:r w:rsidRPr="00476DD5">
        <w:rPr>
          <w:lang w:val="it-IT"/>
        </w:rPr>
        <w:t xml:space="preserve"> va kelishiga ishoratdir. Bunga bir misol: Ha, haftalik soatga qara. U soatda soniyalarni, daqiqalarni, soatlarni, kunlarni sanagan ibralardan va millardan soniyalarni sanagan ibra daqiqalarni sanagan ibraning harakatini ixbor etadi. Daqiqalarni sanagan ibra soatlarni sanagan ibraning harakatini e</w:t>
      </w:r>
      <w:r w:rsidR="00DA751D" w:rsidRPr="00476DD5">
        <w:rPr>
          <w:lang w:val="it-IT"/>
        </w:rPr>
        <w:t>’</w:t>
      </w:r>
      <w:r w:rsidRPr="00476DD5">
        <w:rPr>
          <w:lang w:val="it-IT"/>
        </w:rPr>
        <w:t>lon qiladi. Soatlarni sanagan ibra ham kunlarni k</w:t>
      </w:r>
      <w:r w:rsidR="00DA751D" w:rsidRPr="00476DD5">
        <w:rPr>
          <w:lang w:val="it-IT"/>
        </w:rPr>
        <w:t>o‘</w:t>
      </w:r>
      <w:r w:rsidRPr="00476DD5">
        <w:rPr>
          <w:lang w:val="it-IT"/>
        </w:rPr>
        <w:t>rsatgan ibraning harakatini hosil qiladi va i</w:t>
      </w:r>
      <w:r w:rsidR="00DA751D" w:rsidRPr="00476DD5">
        <w:rPr>
          <w:lang w:val="it-IT"/>
        </w:rPr>
        <w:t>’</w:t>
      </w:r>
      <w:r w:rsidRPr="00476DD5">
        <w:rPr>
          <w:lang w:val="it-IT"/>
        </w:rPr>
        <w:t>lam etadi. Xullas, birinchisining harakatining tamom b</w:t>
      </w:r>
      <w:r w:rsidR="00DA751D" w:rsidRPr="00476DD5">
        <w:rPr>
          <w:lang w:val="it-IT"/>
        </w:rPr>
        <w:t>o‘</w:t>
      </w:r>
      <w:r w:rsidRPr="00476DD5">
        <w:rPr>
          <w:lang w:val="it-IT"/>
        </w:rPr>
        <w:t>lishi ikkinchisining ham harakatining tamom b</w:t>
      </w:r>
      <w:r w:rsidR="00DA751D" w:rsidRPr="00476DD5">
        <w:rPr>
          <w:lang w:val="it-IT"/>
        </w:rPr>
        <w:t>o‘</w:t>
      </w:r>
      <w:r w:rsidRPr="00476DD5">
        <w:rPr>
          <w:lang w:val="it-IT"/>
        </w:rPr>
        <w:t>lishiga va ikkinchining tamomi harakat etishi uchinchining ham itmomi harakat etishiga ishoratdir.</w:t>
      </w:r>
    </w:p>
    <w:p w14:paraId="2E43082B" w14:textId="77777777" w:rsidR="00DD0252" w:rsidRPr="00476DD5" w:rsidRDefault="00DD0252" w:rsidP="0099300D">
      <w:pPr>
        <w:spacing w:before="120"/>
        <w:ind w:firstLine="709"/>
        <w:jc w:val="both"/>
        <w:rPr>
          <w:lang w:val="it-IT"/>
        </w:rPr>
      </w:pPr>
      <w:r w:rsidRPr="00476DD5">
        <w:rPr>
          <w:lang w:val="it-IT"/>
        </w:rPr>
        <w:t>Shuning kabi, Sone</w:t>
      </w:r>
      <w:r w:rsidR="00DA751D" w:rsidRPr="00476DD5">
        <w:rPr>
          <w:lang w:val="it-IT"/>
        </w:rPr>
        <w:t>’</w:t>
      </w:r>
      <w:r w:rsidRPr="00476DD5">
        <w:rPr>
          <w:lang w:val="it-IT"/>
        </w:rPr>
        <w:t xml:space="preserve">-i Hakimning koinot deyilgan katta bir soati bordir. Bu soatning millari falaklarning turli-tuman davaronidan iboratdir. Mana bu davaronlar; kunlarni, </w:t>
      </w:r>
      <w:r w:rsidR="007E1A87" w:rsidRPr="00476DD5">
        <w:rPr>
          <w:lang w:val="it-IT"/>
        </w:rPr>
        <w:t>yillarni</w:t>
      </w:r>
      <w:r w:rsidRPr="00476DD5">
        <w:rPr>
          <w:lang w:val="it-IT"/>
        </w:rPr>
        <w:t>, umri basharni, dunyoning baqo muddatini k</w:t>
      </w:r>
      <w:r w:rsidR="00DA751D" w:rsidRPr="00476DD5">
        <w:rPr>
          <w:lang w:val="it-IT"/>
        </w:rPr>
        <w:t>o‘</w:t>
      </w:r>
      <w:r w:rsidRPr="00476DD5">
        <w:rPr>
          <w:lang w:val="it-IT"/>
        </w:rPr>
        <w:t>rsatadilar. Shunga binoan, har kechadan s</w:t>
      </w:r>
      <w:r w:rsidR="00DA751D" w:rsidRPr="00476DD5">
        <w:rPr>
          <w:lang w:val="it-IT"/>
        </w:rPr>
        <w:t>o‘</w:t>
      </w:r>
      <w:r w:rsidRPr="00476DD5">
        <w:rPr>
          <w:lang w:val="it-IT"/>
        </w:rPr>
        <w:t>ngra tongning, har qishdan s</w:t>
      </w:r>
      <w:r w:rsidR="00DA751D" w:rsidRPr="00476DD5">
        <w:rPr>
          <w:lang w:val="it-IT"/>
        </w:rPr>
        <w:t>o‘</w:t>
      </w:r>
      <w:r w:rsidRPr="00476DD5">
        <w:rPr>
          <w:lang w:val="it-IT"/>
        </w:rPr>
        <w:t>ngra bahorning kelishi kabi, hashrning tongi u katta soatdan vujudga kelishiga dalil va ishoratdir.</w:t>
      </w:r>
    </w:p>
    <w:p w14:paraId="5C9D2AC4" w14:textId="77777777" w:rsidR="00DD0252" w:rsidRPr="00476DD5" w:rsidRDefault="00DD0252" w:rsidP="00086A1C">
      <w:pPr>
        <w:spacing w:before="120"/>
        <w:ind w:firstLine="709"/>
        <w:jc w:val="both"/>
        <w:rPr>
          <w:lang w:val="it-IT"/>
        </w:rPr>
      </w:pPr>
      <w:r w:rsidRPr="00476DD5">
        <w:rPr>
          <w:b/>
          <w:lang w:val="it-IT"/>
        </w:rPr>
        <w:t>S:</w:t>
      </w:r>
      <w:r w:rsidRPr="00476DD5">
        <w:rPr>
          <w:lang w:val="it-IT"/>
        </w:rPr>
        <w:t xml:space="preserve"> Koinotda k</w:t>
      </w:r>
      <w:r w:rsidR="00DA751D" w:rsidRPr="00476DD5">
        <w:rPr>
          <w:lang w:val="it-IT"/>
        </w:rPr>
        <w:t>o‘</w:t>
      </w:r>
      <w:r w:rsidRPr="00476DD5">
        <w:rPr>
          <w:lang w:val="it-IT"/>
        </w:rPr>
        <w:t xml:space="preserve">ringan </w:t>
      </w:r>
      <w:r w:rsidRPr="00476DD5">
        <w:rPr>
          <w:lang w:val="tr-TR"/>
        </w:rPr>
        <w:t>shu</w:t>
      </w:r>
      <w:r w:rsidRPr="00476DD5">
        <w:rPr>
          <w:lang w:val="it-IT"/>
        </w:rPr>
        <w:t xml:space="preserve"> navi qiyomatlarda ashyo ayni </w:t>
      </w:r>
      <w:r w:rsidRPr="00476DD5">
        <w:rPr>
          <w:lang w:val="tr-TR"/>
        </w:rPr>
        <w:t xml:space="preserve">bilan </w:t>
      </w:r>
      <w:r w:rsidRPr="00476DD5">
        <w:rPr>
          <w:lang w:val="it-IT"/>
        </w:rPr>
        <w:t>i</w:t>
      </w:r>
      <w:r w:rsidR="00DA751D" w:rsidRPr="00476DD5">
        <w:rPr>
          <w:lang w:val="it-IT"/>
        </w:rPr>
        <w:t>’</w:t>
      </w:r>
      <w:r w:rsidRPr="00476DD5">
        <w:rPr>
          <w:lang w:val="it-IT"/>
        </w:rPr>
        <w:t>oda etilmaydi. Holbuki katta qiyomatda nima uchun ajsom ayni</w:t>
      </w:r>
      <w:r w:rsidRPr="00476DD5">
        <w:rPr>
          <w:lang w:val="tr-TR"/>
        </w:rPr>
        <w:t xml:space="preserve"> bilan</w:t>
      </w:r>
      <w:r w:rsidRPr="00476DD5">
        <w:rPr>
          <w:lang w:val="it-IT"/>
        </w:rPr>
        <w:t xml:space="preserve"> i</w:t>
      </w:r>
      <w:r w:rsidR="00DA751D" w:rsidRPr="00476DD5">
        <w:rPr>
          <w:lang w:val="it-IT"/>
        </w:rPr>
        <w:t>’</w:t>
      </w:r>
      <w:r w:rsidRPr="00476DD5">
        <w:rPr>
          <w:lang w:val="it-IT"/>
        </w:rPr>
        <w:t>oda etiladi?</w:t>
      </w:r>
    </w:p>
    <w:p w14:paraId="147E968B" w14:textId="77777777" w:rsidR="00DD0252" w:rsidRPr="00476DD5" w:rsidRDefault="00086A1C" w:rsidP="0099300D">
      <w:pPr>
        <w:spacing w:before="120"/>
        <w:ind w:firstLine="709"/>
        <w:jc w:val="both"/>
        <w:rPr>
          <w:lang w:val="it-IT"/>
        </w:rPr>
      </w:pPr>
      <w:r w:rsidRPr="00476DD5">
        <w:rPr>
          <w:b/>
          <w:lang w:val="it-IT"/>
        </w:rPr>
        <w:t>J</w:t>
      </w:r>
      <w:r w:rsidR="00DD0252" w:rsidRPr="00476DD5">
        <w:rPr>
          <w:b/>
          <w:lang w:val="it-IT"/>
        </w:rPr>
        <w:t>:</w:t>
      </w:r>
      <w:r w:rsidR="00DD0252" w:rsidRPr="00476DD5">
        <w:rPr>
          <w:lang w:val="it-IT"/>
        </w:rPr>
        <w:t xml:space="preserve"> Insonning bir fardi boshqa maxluqotning bir navi kabidir. Zero insondagi u nuri fikr umidlariga, ruhiga shunday bir inkishof, shunday bir inbisot berganki, butun zamonlarni yutsa, t</w:t>
      </w:r>
      <w:r w:rsidR="00DA751D" w:rsidRPr="00476DD5">
        <w:rPr>
          <w:lang w:val="it-IT"/>
        </w:rPr>
        <w:t>o‘</w:t>
      </w:r>
      <w:r w:rsidR="00DD0252" w:rsidRPr="00476DD5">
        <w:rPr>
          <w:lang w:val="it-IT"/>
        </w:rPr>
        <w:t xml:space="preserve">ymaydi. Zero, undagi u yuksak fikr insonning mohiyatini ulviy, qiymatini umumiy, nazarini kulliy, kamolini </w:t>
      </w:r>
      <w:r w:rsidR="00DA751D" w:rsidRPr="00476DD5">
        <w:rPr>
          <w:lang w:val="it-IT"/>
        </w:rPr>
        <w:t>g‘</w:t>
      </w:r>
      <w:r w:rsidR="00DD0252" w:rsidRPr="00476DD5">
        <w:rPr>
          <w:lang w:val="it-IT"/>
        </w:rPr>
        <w:t>ayri mahsur, lazzat va alamini doimiy qilgan. Boshqa navlarning fardlari esa bunday emas. Ularning mohiyatlari juz</w:t>
      </w:r>
      <w:r w:rsidR="00DA751D" w:rsidRPr="00476DD5">
        <w:rPr>
          <w:lang w:val="it-IT"/>
        </w:rPr>
        <w:t>’</w:t>
      </w:r>
      <w:r w:rsidR="00DD0252" w:rsidRPr="00476DD5">
        <w:rPr>
          <w:lang w:val="it-IT"/>
        </w:rPr>
        <w:t xml:space="preserve">iy, qiymatlari </w:t>
      </w:r>
      <w:r w:rsidR="00DD0252" w:rsidRPr="00476DD5">
        <w:rPr>
          <w:lang w:val="tr-TR"/>
        </w:rPr>
        <w:t>shaxsiy</w:t>
      </w:r>
      <w:r w:rsidR="00DD0252" w:rsidRPr="00476DD5">
        <w:rPr>
          <w:lang w:val="it-IT"/>
        </w:rPr>
        <w:t>, nazarlari mahdud, kamollari mahsur, lazzat va alamlari oniydir. Bundan tushunilyaptiki, insonning bir fardi boshqa maxluqotning bir navi hukmidadir. Shunga binoan, u navlarda k</w:t>
      </w:r>
      <w:r w:rsidR="00DA751D" w:rsidRPr="00476DD5">
        <w:rPr>
          <w:lang w:val="it-IT"/>
        </w:rPr>
        <w:t>o‘</w:t>
      </w:r>
      <w:r w:rsidR="00DD0252" w:rsidRPr="00476DD5">
        <w:rPr>
          <w:lang w:val="it-IT"/>
        </w:rPr>
        <w:t xml:space="preserve">ringan </w:t>
      </w:r>
      <w:r w:rsidR="00DD0252" w:rsidRPr="00476DD5">
        <w:rPr>
          <w:lang w:val="tr-TR"/>
        </w:rPr>
        <w:t>shu</w:t>
      </w:r>
      <w:r w:rsidR="00DD0252" w:rsidRPr="00476DD5">
        <w:rPr>
          <w:lang w:val="it-IT"/>
        </w:rPr>
        <w:t xml:space="preserve"> qiyomatlarning va hashr va nashrlarning </w:t>
      </w:r>
      <w:r w:rsidR="009810B3" w:rsidRPr="00476DD5">
        <w:rPr>
          <w:lang w:val="it-IT"/>
        </w:rPr>
        <w:t>holatlari</w:t>
      </w:r>
      <w:r w:rsidR="00DD0252" w:rsidRPr="00476DD5">
        <w:rPr>
          <w:lang w:val="it-IT"/>
        </w:rPr>
        <w:t xml:space="preserve"> qanday b</w:t>
      </w:r>
      <w:r w:rsidR="00DA751D" w:rsidRPr="00476DD5">
        <w:rPr>
          <w:lang w:val="it-IT"/>
        </w:rPr>
        <w:t>o‘</w:t>
      </w:r>
      <w:r w:rsidR="00DD0252" w:rsidRPr="00476DD5">
        <w:rPr>
          <w:lang w:val="it-IT"/>
        </w:rPr>
        <w:t>lsa, afrodi insoniya ham shundaydir.</w:t>
      </w:r>
    </w:p>
    <w:p w14:paraId="57621734" w14:textId="77777777" w:rsidR="00DD0252" w:rsidRPr="00476DD5" w:rsidRDefault="00DD0252" w:rsidP="00DD0252">
      <w:pPr>
        <w:spacing w:before="120"/>
        <w:ind w:firstLine="709"/>
        <w:jc w:val="both"/>
        <w:rPr>
          <w:lang w:val="it-IT"/>
        </w:rPr>
      </w:pPr>
      <w:r w:rsidRPr="00476DD5">
        <w:rPr>
          <w:b/>
          <w:lang w:val="it-IT"/>
        </w:rPr>
        <w:t>Oltinchi Burhon:</w:t>
      </w:r>
      <w:r w:rsidRPr="00476DD5">
        <w:rPr>
          <w:lang w:val="it-IT"/>
        </w:rPr>
        <w:t xml:space="preserve"> Saodati abadiyaga ishorat qilgan burhonlardan biri ham, insondagi </w:t>
      </w:r>
      <w:r w:rsidR="00DA751D" w:rsidRPr="00476DD5">
        <w:rPr>
          <w:lang w:val="it-IT"/>
        </w:rPr>
        <w:t>g‘</w:t>
      </w:r>
      <w:r w:rsidRPr="00476DD5">
        <w:rPr>
          <w:lang w:val="it-IT"/>
        </w:rPr>
        <w:t>ayri mutanohiy iste</w:t>
      </w:r>
      <w:r w:rsidR="00DA751D" w:rsidRPr="00476DD5">
        <w:rPr>
          <w:lang w:val="it-IT"/>
        </w:rPr>
        <w:t>’</w:t>
      </w:r>
      <w:r w:rsidRPr="00476DD5">
        <w:rPr>
          <w:lang w:val="it-IT"/>
        </w:rPr>
        <w:t>dodlardir. Ha, Janobi Haq tarafidan mukarram qilingan insonning javhari ruhida ekilgan va raqamlarga si</w:t>
      </w:r>
      <w:r w:rsidR="00DA751D" w:rsidRPr="00476DD5">
        <w:rPr>
          <w:lang w:val="it-IT"/>
        </w:rPr>
        <w:t>g‘</w:t>
      </w:r>
      <w:r w:rsidRPr="00476DD5">
        <w:rPr>
          <w:lang w:val="it-IT"/>
        </w:rPr>
        <w:t>magan iste</w:t>
      </w:r>
      <w:r w:rsidR="00DA751D" w:rsidRPr="00476DD5">
        <w:rPr>
          <w:lang w:val="it-IT"/>
        </w:rPr>
        <w:t>’</w:t>
      </w:r>
      <w:r w:rsidRPr="00476DD5">
        <w:rPr>
          <w:lang w:val="it-IT"/>
        </w:rPr>
        <w:t>dodlar bor. Bu iste</w:t>
      </w:r>
      <w:r w:rsidR="00DA751D" w:rsidRPr="00476DD5">
        <w:rPr>
          <w:lang w:val="it-IT"/>
        </w:rPr>
        <w:t>’</w:t>
      </w:r>
      <w:r w:rsidRPr="00476DD5">
        <w:rPr>
          <w:lang w:val="it-IT"/>
        </w:rPr>
        <w:t>dodlarning ostida hisobsiz qobiliyatlar bor. Va bulardan nash</w:t>
      </w:r>
      <w:r w:rsidR="00DA751D" w:rsidRPr="00476DD5">
        <w:rPr>
          <w:lang w:val="it-IT"/>
        </w:rPr>
        <w:t>’</w:t>
      </w:r>
      <w:r w:rsidRPr="00476DD5">
        <w:rPr>
          <w:lang w:val="it-IT"/>
        </w:rPr>
        <w:t>at etgan nihoyatsiz mayllar bor. Va bulardan hosil b</w:t>
      </w:r>
      <w:r w:rsidR="00DA751D" w:rsidRPr="00476DD5">
        <w:rPr>
          <w:lang w:val="it-IT"/>
        </w:rPr>
        <w:t>o‘</w:t>
      </w:r>
      <w:r w:rsidRPr="00476DD5">
        <w:rPr>
          <w:lang w:val="it-IT"/>
        </w:rPr>
        <w:t xml:space="preserve">lgan </w:t>
      </w:r>
      <w:r w:rsidR="00DA751D" w:rsidRPr="00476DD5">
        <w:rPr>
          <w:lang w:val="it-IT"/>
        </w:rPr>
        <w:t>g‘</w:t>
      </w:r>
      <w:r w:rsidRPr="00476DD5">
        <w:rPr>
          <w:lang w:val="it-IT"/>
        </w:rPr>
        <w:t xml:space="preserve">ayri mutanohiy afkor va tasavvurot bor. Bularning har biri hashri jismoniyning orqasidagi saodati abadiyaga </w:t>
      </w:r>
      <w:r w:rsidRPr="00476DD5">
        <w:rPr>
          <w:lang w:val="tr-TR"/>
        </w:rPr>
        <w:t>shahodat</w:t>
      </w:r>
      <w:r w:rsidRPr="00476DD5">
        <w:rPr>
          <w:lang w:val="it-IT"/>
        </w:rPr>
        <w:t xml:space="preserve"> barmoqlari</w:t>
      </w:r>
      <w:r w:rsidRPr="00476DD5">
        <w:rPr>
          <w:lang w:val="tr-TR"/>
        </w:rPr>
        <w:t>ni uzatib</w:t>
      </w:r>
      <w:r w:rsidRPr="00476DD5">
        <w:rPr>
          <w:lang w:val="it-IT"/>
        </w:rPr>
        <w:t xml:space="preserve"> k</w:t>
      </w:r>
      <w:r w:rsidR="00DA751D" w:rsidRPr="00476DD5">
        <w:rPr>
          <w:lang w:val="it-IT"/>
        </w:rPr>
        <w:t>o‘</w:t>
      </w:r>
      <w:r w:rsidRPr="00476DD5">
        <w:rPr>
          <w:lang w:val="it-IT"/>
        </w:rPr>
        <w:t>rsatadilar.</w:t>
      </w:r>
    </w:p>
    <w:p w14:paraId="69211562" w14:textId="77777777" w:rsidR="00DD0252" w:rsidRPr="00476DD5" w:rsidRDefault="00DD0252" w:rsidP="00DD0252">
      <w:pPr>
        <w:spacing w:before="120"/>
        <w:ind w:firstLine="709"/>
        <w:jc w:val="both"/>
        <w:rPr>
          <w:lang w:val="it-IT"/>
        </w:rPr>
      </w:pPr>
      <w:r w:rsidRPr="00476DD5">
        <w:rPr>
          <w:b/>
          <w:lang w:val="it-IT"/>
        </w:rPr>
        <w:t>Yettinchi Burhon:</w:t>
      </w:r>
      <w:r w:rsidRPr="00476DD5">
        <w:rPr>
          <w:lang w:val="it-IT"/>
        </w:rPr>
        <w:t xml:space="preserve"> Ha, Rahmon va Rahim b</w:t>
      </w:r>
      <w:r w:rsidR="00DA751D" w:rsidRPr="00476DD5">
        <w:rPr>
          <w:lang w:val="it-IT"/>
        </w:rPr>
        <w:t>o‘</w:t>
      </w:r>
      <w:r w:rsidRPr="00476DD5">
        <w:rPr>
          <w:lang w:val="it-IT"/>
        </w:rPr>
        <w:t>lgan Sone</w:t>
      </w:r>
      <w:r w:rsidR="00DA751D" w:rsidRPr="00476DD5">
        <w:rPr>
          <w:lang w:val="it-IT"/>
        </w:rPr>
        <w:t>’</w:t>
      </w:r>
      <w:r w:rsidRPr="00476DD5">
        <w:rPr>
          <w:lang w:val="it-IT"/>
        </w:rPr>
        <w:t>-i Hakimning rahmati rahmatlarning eng buyugi b</w:t>
      </w:r>
      <w:r w:rsidR="00DA751D" w:rsidRPr="00476DD5">
        <w:rPr>
          <w:lang w:val="it-IT"/>
        </w:rPr>
        <w:t>o‘</w:t>
      </w:r>
      <w:r w:rsidRPr="00476DD5">
        <w:rPr>
          <w:lang w:val="it-IT"/>
        </w:rPr>
        <w:t xml:space="preserve">lgan saodati abadiyaning kelishini tabshir etadi. Zero, rahmat faqat saodati abadiya </w:t>
      </w:r>
      <w:r w:rsidRPr="00476DD5">
        <w:rPr>
          <w:lang w:val="tr-TR"/>
        </w:rPr>
        <w:t xml:space="preserve">bilan </w:t>
      </w:r>
      <w:r w:rsidRPr="00476DD5">
        <w:rPr>
          <w:lang w:val="it-IT"/>
        </w:rPr>
        <w:t>rahmat b</w:t>
      </w:r>
      <w:r w:rsidR="00DA751D" w:rsidRPr="00476DD5">
        <w:rPr>
          <w:lang w:val="it-IT"/>
        </w:rPr>
        <w:t>o‘</w:t>
      </w:r>
      <w:r w:rsidRPr="00476DD5">
        <w:rPr>
          <w:lang w:val="it-IT"/>
        </w:rPr>
        <w:t>ladi. Va ne</w:t>
      </w:r>
      <w:r w:rsidR="00DA751D" w:rsidRPr="00476DD5">
        <w:rPr>
          <w:lang w:val="it-IT"/>
        </w:rPr>
        <w:t>’</w:t>
      </w:r>
      <w:r w:rsidRPr="00476DD5">
        <w:rPr>
          <w:lang w:val="it-IT"/>
        </w:rPr>
        <w:t xml:space="preserve">mat faqat u saodat </w:t>
      </w:r>
      <w:r w:rsidRPr="00476DD5">
        <w:rPr>
          <w:lang w:val="tr-TR"/>
        </w:rPr>
        <w:t xml:space="preserve">bilan </w:t>
      </w:r>
      <w:r w:rsidRPr="00476DD5">
        <w:rPr>
          <w:lang w:val="it-IT"/>
        </w:rPr>
        <w:t>ne</w:t>
      </w:r>
      <w:r w:rsidR="00DA751D" w:rsidRPr="00476DD5">
        <w:rPr>
          <w:lang w:val="it-IT"/>
        </w:rPr>
        <w:t>’</w:t>
      </w:r>
      <w:r w:rsidRPr="00476DD5">
        <w:rPr>
          <w:lang w:val="it-IT"/>
        </w:rPr>
        <w:t>mat b</w:t>
      </w:r>
      <w:r w:rsidR="00DA751D" w:rsidRPr="00476DD5">
        <w:rPr>
          <w:lang w:val="it-IT"/>
        </w:rPr>
        <w:t>o‘</w:t>
      </w:r>
      <w:r w:rsidRPr="00476DD5">
        <w:rPr>
          <w:lang w:val="it-IT"/>
        </w:rPr>
        <w:t>ladi. Ha, butun ne</w:t>
      </w:r>
      <w:r w:rsidR="00DA751D" w:rsidRPr="00476DD5">
        <w:rPr>
          <w:lang w:val="it-IT"/>
        </w:rPr>
        <w:t>’</w:t>
      </w:r>
      <w:r w:rsidRPr="00476DD5">
        <w:rPr>
          <w:lang w:val="it-IT"/>
        </w:rPr>
        <w:t xml:space="preserve">matlarni niqmatlarga aylantirgan abadiyan ayrilishdan vujudga kelgan va umumiy motamlardan yuksalgan </w:t>
      </w:r>
      <w:r w:rsidR="00DA751D" w:rsidRPr="00476DD5">
        <w:rPr>
          <w:lang w:val="it-IT"/>
        </w:rPr>
        <w:t>o‘</w:t>
      </w:r>
      <w:r w:rsidRPr="00476DD5">
        <w:rPr>
          <w:lang w:val="it-IT"/>
        </w:rPr>
        <w:t xml:space="preserve">sha balolardan koinotni, xususan </w:t>
      </w:r>
      <w:r w:rsidRPr="00476DD5">
        <w:rPr>
          <w:lang w:val="tr-TR"/>
        </w:rPr>
        <w:t>shuurli</w:t>
      </w:r>
      <w:r w:rsidRPr="00476DD5">
        <w:rPr>
          <w:lang w:val="it-IT"/>
        </w:rPr>
        <w:t xml:space="preserve"> b</w:t>
      </w:r>
      <w:r w:rsidR="00DA751D" w:rsidRPr="00476DD5">
        <w:rPr>
          <w:lang w:val="it-IT"/>
        </w:rPr>
        <w:t>o‘</w:t>
      </w:r>
      <w:r w:rsidRPr="00476DD5">
        <w:rPr>
          <w:lang w:val="it-IT"/>
        </w:rPr>
        <w:t xml:space="preserve">lgan maxluqotni qutqargan </w:t>
      </w:r>
      <w:r w:rsidRPr="00476DD5">
        <w:rPr>
          <w:lang w:val="tr-TR"/>
        </w:rPr>
        <w:t>narsa</w:t>
      </w:r>
      <w:r w:rsidRPr="00476DD5">
        <w:rPr>
          <w:lang w:val="it-IT"/>
        </w:rPr>
        <w:t>, saodati abadiyaning kelishidir. Chunki butun ne</w:t>
      </w:r>
      <w:r w:rsidR="00DA751D" w:rsidRPr="00476DD5">
        <w:rPr>
          <w:lang w:val="it-IT"/>
        </w:rPr>
        <w:t>’</w:t>
      </w:r>
      <w:r w:rsidRPr="00476DD5">
        <w:rPr>
          <w:lang w:val="it-IT"/>
        </w:rPr>
        <w:t>matlarning, rohatlarning, lazzatlarning ruhi b</w:t>
      </w:r>
      <w:r w:rsidR="00DA751D" w:rsidRPr="00476DD5">
        <w:rPr>
          <w:lang w:val="it-IT"/>
        </w:rPr>
        <w:t>o‘</w:t>
      </w:r>
      <w:r w:rsidRPr="00476DD5">
        <w:rPr>
          <w:lang w:val="it-IT"/>
        </w:rPr>
        <w:t xml:space="preserve">lgan saodati abadiya kelmasa, umum koinotning </w:t>
      </w:r>
      <w:r w:rsidRPr="00476DD5">
        <w:rPr>
          <w:lang w:val="tr-TR"/>
        </w:rPr>
        <w:t xml:space="preserve">shahodati bilan </w:t>
      </w:r>
      <w:r w:rsidRPr="00476DD5">
        <w:rPr>
          <w:lang w:val="it-IT"/>
        </w:rPr>
        <w:t>sobit b</w:t>
      </w:r>
      <w:r w:rsidR="00DA751D" w:rsidRPr="00476DD5">
        <w:rPr>
          <w:lang w:val="it-IT"/>
        </w:rPr>
        <w:t>o‘</w:t>
      </w:r>
      <w:r w:rsidRPr="00476DD5">
        <w:rPr>
          <w:lang w:val="it-IT"/>
        </w:rPr>
        <w:t xml:space="preserve">lgan va quyosh kabi porlagan rahmat va </w:t>
      </w:r>
      <w:r w:rsidRPr="00476DD5">
        <w:rPr>
          <w:lang w:val="tr-TR"/>
        </w:rPr>
        <w:t>shafqati</w:t>
      </w:r>
      <w:r w:rsidRPr="00476DD5">
        <w:rPr>
          <w:lang w:val="it-IT"/>
        </w:rPr>
        <w:t xml:space="preserve"> Ilohiyaning badohatiga qarshi mukobara </w:t>
      </w:r>
      <w:r w:rsidRPr="00476DD5">
        <w:rPr>
          <w:lang w:val="tr-TR"/>
        </w:rPr>
        <w:t xml:space="preserve">bilan </w:t>
      </w:r>
      <w:r w:rsidRPr="00476DD5">
        <w:rPr>
          <w:lang w:val="it-IT"/>
        </w:rPr>
        <w:t>inkor lozim b</w:t>
      </w:r>
      <w:r w:rsidR="00DA751D" w:rsidRPr="00476DD5">
        <w:rPr>
          <w:lang w:val="it-IT"/>
        </w:rPr>
        <w:t>o‘</w:t>
      </w:r>
      <w:r w:rsidRPr="00476DD5">
        <w:rPr>
          <w:lang w:val="it-IT"/>
        </w:rPr>
        <w:t>ladi.</w:t>
      </w:r>
    </w:p>
    <w:p w14:paraId="353E353B" w14:textId="77777777" w:rsidR="00D25A65" w:rsidRPr="00476DD5" w:rsidRDefault="00DD0252" w:rsidP="00DD0252">
      <w:pPr>
        <w:spacing w:before="120"/>
        <w:ind w:firstLine="709"/>
        <w:jc w:val="both"/>
        <w:rPr>
          <w:lang w:val="tr-TR"/>
        </w:rPr>
      </w:pPr>
      <w:r w:rsidRPr="00476DD5">
        <w:rPr>
          <w:lang w:val="tr-TR"/>
        </w:rPr>
        <w:t>Ey Habibi Shafiq va ey Shafiqi Habib! Ey Saidi Majid va ey Majidi Said! Rahmati Ilohiyaning eng latifi, eng zarifi, eng lazizi b</w:t>
      </w:r>
      <w:r w:rsidR="00DA751D" w:rsidRPr="00476DD5">
        <w:rPr>
          <w:lang w:val="tr-TR"/>
        </w:rPr>
        <w:t>o‘</w:t>
      </w:r>
      <w:r w:rsidRPr="00476DD5">
        <w:rPr>
          <w:lang w:val="tr-TR"/>
        </w:rPr>
        <w:t>lgan muhabbat va shafqatiga qaranglar. U muhabbat va shafqatni firoqi abadiy va hijroni layozaliy bilan qarshilaganingiz taqdirda; vijdon, xayol va ruh nima holga kiradilar. U muhabbat va u shafqat eng buyuk, eng shirin bir ne</w:t>
      </w:r>
      <w:r w:rsidR="00DA751D" w:rsidRPr="00476DD5">
        <w:rPr>
          <w:lang w:val="tr-TR"/>
        </w:rPr>
        <w:t>’</w:t>
      </w:r>
      <w:r w:rsidRPr="00476DD5">
        <w:rPr>
          <w:lang w:val="tr-TR"/>
        </w:rPr>
        <w:t>mat ekan, eng azim bir musibatga, bir baloga inqilob etadi. Ajabo, k</w:t>
      </w:r>
      <w:r w:rsidR="00DA751D" w:rsidRPr="00476DD5">
        <w:rPr>
          <w:lang w:val="tr-TR"/>
        </w:rPr>
        <w:t>o‘</w:t>
      </w:r>
      <w:r w:rsidRPr="00476DD5">
        <w:rPr>
          <w:lang w:val="tr-TR"/>
        </w:rPr>
        <w:t xml:space="preserve">z </w:t>
      </w:r>
      <w:r w:rsidR="00DA751D" w:rsidRPr="00476DD5">
        <w:rPr>
          <w:lang w:val="tr-TR"/>
        </w:rPr>
        <w:t>o‘</w:t>
      </w:r>
      <w:r w:rsidRPr="00476DD5">
        <w:rPr>
          <w:lang w:val="tr-TR"/>
        </w:rPr>
        <w:t>ngida bilbedaho k</w:t>
      </w:r>
      <w:r w:rsidR="00DA751D" w:rsidRPr="00476DD5">
        <w:rPr>
          <w:lang w:val="tr-TR"/>
        </w:rPr>
        <w:t>o‘</w:t>
      </w:r>
      <w:r w:rsidRPr="00476DD5">
        <w:rPr>
          <w:lang w:val="tr-TR"/>
        </w:rPr>
        <w:t>ringan rahmati Ilohiya firoqi abadiyning muhabbat va shafqatga qarshi hujum qilishiga mus</w:t>
      </w:r>
      <w:r w:rsidR="00DA751D" w:rsidRPr="00476DD5">
        <w:rPr>
          <w:lang w:val="tr-TR"/>
        </w:rPr>
        <w:t>o‘</w:t>
      </w:r>
      <w:r w:rsidRPr="00476DD5">
        <w:rPr>
          <w:lang w:val="tr-TR"/>
        </w:rPr>
        <w:t xml:space="preserve">ada etadimi? </w:t>
      </w:r>
    </w:p>
    <w:p w14:paraId="2E8CF01A" w14:textId="77777777" w:rsidR="00D25A65" w:rsidRPr="00476DD5" w:rsidRDefault="00DD0252" w:rsidP="00D25A65">
      <w:pPr>
        <w:spacing w:before="120"/>
        <w:ind w:firstLine="709"/>
        <w:jc w:val="both"/>
        <w:rPr>
          <w:rFonts w:ascii="Traditional Arabic" w:hAnsi="Traditional Arabic" w:cs="Traditional Arabic"/>
          <w:lang w:val="tr-TR"/>
        </w:rPr>
      </w:pPr>
      <w:r w:rsidRPr="00476DD5">
        <w:rPr>
          <w:lang w:val="tr-TR"/>
        </w:rPr>
        <w:t>(Vallohi, y</w:t>
      </w:r>
      <w:r w:rsidR="00DA751D" w:rsidRPr="00476DD5">
        <w:rPr>
          <w:lang w:val="tr-TR"/>
        </w:rPr>
        <w:t>o‘</w:t>
      </w:r>
      <w:r w:rsidRPr="00476DD5">
        <w:rPr>
          <w:lang w:val="tr-TR"/>
        </w:rPr>
        <w:t>q!..)</w:t>
      </w:r>
      <w:r w:rsidRPr="00476DD5">
        <w:rPr>
          <w:rFonts w:ascii="Traditional Arabic" w:hAnsi="Traditional Arabic" w:cs="Traditional Arabic"/>
          <w:lang w:val="tr-TR"/>
        </w:rPr>
        <w:t xml:space="preserve"> </w:t>
      </w:r>
      <w:r w:rsidR="00D25A65" w:rsidRPr="00476DD5">
        <w:rPr>
          <w:rFonts w:ascii="Arabic Typesetting" w:hAnsi="Arabic Typesetting" w:cs="Arabic Typesetting"/>
          <w:color w:val="FF0000"/>
          <w:szCs w:val="40"/>
          <w:rtl/>
          <w:lang w:val="tr-TR"/>
        </w:rPr>
        <w:t>لَا وَاللّٰهِ</w:t>
      </w:r>
      <w:r w:rsidRPr="00476DD5">
        <w:rPr>
          <w:rFonts w:ascii="Traditional Arabic" w:hAnsi="Traditional Arabic" w:cs="Traditional Arabic"/>
          <w:lang w:val="tr-TR"/>
        </w:rPr>
        <w:t xml:space="preserve"> </w:t>
      </w:r>
    </w:p>
    <w:p w14:paraId="6FE3DCD9" w14:textId="77777777" w:rsidR="00DD0252" w:rsidRPr="00476DD5" w:rsidRDefault="00DD0252" w:rsidP="00DD0252">
      <w:pPr>
        <w:spacing w:before="120"/>
        <w:ind w:firstLine="709"/>
        <w:jc w:val="both"/>
        <w:rPr>
          <w:lang w:val="tr-TR"/>
        </w:rPr>
      </w:pPr>
      <w:r w:rsidRPr="00476DD5">
        <w:rPr>
          <w:lang w:val="tr-TR"/>
        </w:rPr>
        <w:t>Faqat u rahmatning sha</w:t>
      </w:r>
      <w:r w:rsidR="00DA751D" w:rsidRPr="00476DD5">
        <w:rPr>
          <w:lang w:val="tr-TR"/>
        </w:rPr>
        <w:t>’</w:t>
      </w:r>
      <w:r w:rsidRPr="00476DD5">
        <w:rPr>
          <w:lang w:val="tr-TR"/>
        </w:rPr>
        <w:t>nidandirki, firoqi abadiyni hijroni layozaliyga, hijroni layozaliyni firoqi abadiyga va adami mutlaqni ham har ikkisiga y</w:t>
      </w:r>
      <w:r w:rsidR="00DA751D" w:rsidRPr="00476DD5">
        <w:rPr>
          <w:lang w:val="tr-TR"/>
        </w:rPr>
        <w:t>o‘</w:t>
      </w:r>
      <w:r w:rsidRPr="00476DD5">
        <w:rPr>
          <w:lang w:val="tr-TR"/>
        </w:rPr>
        <w:t>liqtiradiki, u firoqlarning, u hijronlarning ildizlari y</w:t>
      </w:r>
      <w:r w:rsidR="00DA751D" w:rsidRPr="00476DD5">
        <w:rPr>
          <w:lang w:val="tr-TR"/>
        </w:rPr>
        <w:t>o‘</w:t>
      </w:r>
      <w:r w:rsidRPr="00476DD5">
        <w:rPr>
          <w:lang w:val="tr-TR"/>
        </w:rPr>
        <w:t>q b</w:t>
      </w:r>
      <w:r w:rsidR="00DA751D" w:rsidRPr="00476DD5">
        <w:rPr>
          <w:lang w:val="tr-TR"/>
        </w:rPr>
        <w:t>o‘</w:t>
      </w:r>
      <w:r w:rsidRPr="00476DD5">
        <w:rPr>
          <w:lang w:val="tr-TR"/>
        </w:rPr>
        <w:t>lsin.</w:t>
      </w:r>
    </w:p>
    <w:p w14:paraId="139C7502" w14:textId="77777777" w:rsidR="00DD0252" w:rsidRPr="00476DD5" w:rsidRDefault="00DD0252" w:rsidP="00DD0252">
      <w:pPr>
        <w:spacing w:before="120"/>
        <w:ind w:firstLine="709"/>
        <w:jc w:val="both"/>
        <w:rPr>
          <w:lang w:val="tr-TR"/>
        </w:rPr>
      </w:pPr>
      <w:r w:rsidRPr="00476DD5">
        <w:rPr>
          <w:b/>
          <w:lang w:val="tr-TR"/>
        </w:rPr>
        <w:t>Sakkizinchi Burhon:</w:t>
      </w:r>
      <w:r w:rsidRPr="00476DD5">
        <w:rPr>
          <w:lang w:val="tr-TR"/>
        </w:rPr>
        <w:t xml:space="preserve"> Butun olamda har xususda sidqi va t</w:t>
      </w:r>
      <w:r w:rsidR="00DA751D" w:rsidRPr="00476DD5">
        <w:rPr>
          <w:lang w:val="tr-TR"/>
        </w:rPr>
        <w:t>o‘g‘</w:t>
      </w:r>
      <w:r w:rsidRPr="00476DD5">
        <w:rPr>
          <w:lang w:val="tr-TR"/>
        </w:rPr>
        <w:t>riligi ma</w:t>
      </w:r>
      <w:r w:rsidR="00DA751D" w:rsidRPr="00476DD5">
        <w:rPr>
          <w:lang w:val="tr-TR"/>
        </w:rPr>
        <w:t>’</w:t>
      </w:r>
      <w:r w:rsidRPr="00476DD5">
        <w:rPr>
          <w:lang w:val="tr-TR"/>
        </w:rPr>
        <w:t>lum va musallam b</w:t>
      </w:r>
      <w:r w:rsidR="00DA751D" w:rsidRPr="00476DD5">
        <w:rPr>
          <w:lang w:val="tr-TR"/>
        </w:rPr>
        <w:t>o‘</w:t>
      </w:r>
      <w:r w:rsidRPr="00476DD5">
        <w:rPr>
          <w:lang w:val="tr-TR"/>
        </w:rPr>
        <w:t>lgan Hazrat Muhammadi Arabiy Alayhissalotu Vassalam barmo</w:t>
      </w:r>
      <w:r w:rsidR="00DA751D" w:rsidRPr="00476DD5">
        <w:rPr>
          <w:lang w:val="tr-TR"/>
        </w:rPr>
        <w:t>g‘</w:t>
      </w:r>
      <w:r w:rsidRPr="00476DD5">
        <w:rPr>
          <w:lang w:val="tr-TR"/>
        </w:rPr>
        <w:t>i bilan qamarni shaqq etgani kabi, lisoni bilan ham saodati abadiyaning eshiklarini ochgan. Va butun anbiyo-i i</w:t>
      </w:r>
      <w:r w:rsidR="00DA751D" w:rsidRPr="00476DD5">
        <w:rPr>
          <w:lang w:val="tr-TR"/>
        </w:rPr>
        <w:t>’</w:t>
      </w:r>
      <w:r w:rsidRPr="00476DD5">
        <w:rPr>
          <w:lang w:val="tr-TR"/>
        </w:rPr>
        <w:t>zomning bu haqiqat ustida ijm</w:t>
      </w:r>
      <w:r w:rsidR="00DA751D" w:rsidRPr="00476DD5">
        <w:rPr>
          <w:lang w:val="tr-TR"/>
        </w:rPr>
        <w:t>o‘</w:t>
      </w:r>
      <w:r w:rsidRPr="00476DD5">
        <w:rPr>
          <w:lang w:val="tr-TR"/>
        </w:rPr>
        <w:t>lari bir hujjati qat</w:t>
      </w:r>
      <w:r w:rsidR="00DA751D" w:rsidRPr="00476DD5">
        <w:rPr>
          <w:lang w:val="tr-TR"/>
        </w:rPr>
        <w:t>’</w:t>
      </w:r>
      <w:r w:rsidRPr="00476DD5">
        <w:rPr>
          <w:lang w:val="tr-TR"/>
        </w:rPr>
        <w:t>iyadir.</w:t>
      </w:r>
    </w:p>
    <w:p w14:paraId="74419116" w14:textId="77777777" w:rsidR="00DD0252" w:rsidRPr="00476DD5" w:rsidRDefault="00DD0252" w:rsidP="00DD0252">
      <w:pPr>
        <w:spacing w:before="120"/>
        <w:ind w:firstLine="709"/>
        <w:jc w:val="both"/>
        <w:rPr>
          <w:lang w:val="tr-TR"/>
        </w:rPr>
      </w:pPr>
      <w:r w:rsidRPr="00476DD5">
        <w:rPr>
          <w:b/>
          <w:lang w:val="tr-TR"/>
        </w:rPr>
        <w:t>T</w:t>
      </w:r>
      <w:r w:rsidR="00DA751D" w:rsidRPr="00476DD5">
        <w:rPr>
          <w:b/>
          <w:lang w:val="tr-TR"/>
        </w:rPr>
        <w:t>o‘</w:t>
      </w:r>
      <w:r w:rsidRPr="00476DD5">
        <w:rPr>
          <w:b/>
          <w:lang w:val="tr-TR"/>
        </w:rPr>
        <w:t>qqizinchi Burhon:</w:t>
      </w:r>
      <w:r w:rsidRPr="00476DD5">
        <w:rPr>
          <w:lang w:val="tr-TR"/>
        </w:rPr>
        <w:t xml:space="preserve"> </w:t>
      </w:r>
      <w:r w:rsidR="00DA751D" w:rsidRPr="00476DD5">
        <w:rPr>
          <w:lang w:val="tr-TR"/>
        </w:rPr>
        <w:t>O‘</w:t>
      </w:r>
      <w:r w:rsidRPr="00476DD5">
        <w:rPr>
          <w:lang w:val="tr-TR"/>
        </w:rPr>
        <w:t>n uch asrdan beri yetti vajh bilan i</w:t>
      </w:r>
      <w:r w:rsidR="00DA751D" w:rsidRPr="00476DD5">
        <w:rPr>
          <w:lang w:val="tr-TR"/>
        </w:rPr>
        <w:t>’</w:t>
      </w:r>
      <w:r w:rsidRPr="00476DD5">
        <w:rPr>
          <w:lang w:val="tr-TR"/>
        </w:rPr>
        <w:t>jozi tasdiq qilingan Qur</w:t>
      </w:r>
      <w:r w:rsidR="00DA751D" w:rsidRPr="00476DD5">
        <w:rPr>
          <w:lang w:val="tr-TR"/>
        </w:rPr>
        <w:t>’</w:t>
      </w:r>
      <w:r w:rsidRPr="00476DD5">
        <w:rPr>
          <w:lang w:val="tr-TR"/>
        </w:rPr>
        <w:t>oni M</w:t>
      </w:r>
      <w:r w:rsidR="00DA751D" w:rsidRPr="00476DD5">
        <w:rPr>
          <w:lang w:val="tr-TR"/>
        </w:rPr>
        <w:t>o‘’</w:t>
      </w:r>
      <w:r w:rsidRPr="00476DD5">
        <w:rPr>
          <w:lang w:val="tr-TR"/>
        </w:rPr>
        <w:t>jiz-ul Bayonning hashr haqidagi bayonoti saodati abadiyaning kelishiga kifoya bir dalil emasmi? Boshqa bir dalilga ehtiyoj bormi?</w:t>
      </w:r>
    </w:p>
    <w:p w14:paraId="1267DE26" w14:textId="77777777" w:rsidR="00DD0252" w:rsidRPr="00476DD5" w:rsidRDefault="00DA751D" w:rsidP="00D25A65">
      <w:pPr>
        <w:spacing w:before="120"/>
        <w:ind w:firstLine="709"/>
        <w:jc w:val="both"/>
        <w:rPr>
          <w:lang w:val="tr-TR"/>
        </w:rPr>
      </w:pPr>
      <w:r w:rsidRPr="00476DD5">
        <w:rPr>
          <w:b/>
          <w:lang w:val="tr-TR"/>
        </w:rPr>
        <w:t>O‘</w:t>
      </w:r>
      <w:r w:rsidR="00DD0252" w:rsidRPr="00476DD5">
        <w:rPr>
          <w:b/>
          <w:lang w:val="tr-TR"/>
        </w:rPr>
        <w:t>ninchi Burhon:</w:t>
      </w:r>
      <w:r w:rsidR="00DD0252" w:rsidRPr="00476DD5">
        <w:rPr>
          <w:lang w:val="tr-TR"/>
        </w:rPr>
        <w:t xml:space="preserve"> Bu burhon minglab burhonlarni jamlagan. Bu burhonlarni k</w:t>
      </w:r>
      <w:r w:rsidRPr="00476DD5">
        <w:rPr>
          <w:lang w:val="tr-TR"/>
        </w:rPr>
        <w:t>o‘</w:t>
      </w:r>
      <w:r w:rsidR="00DD0252" w:rsidRPr="00476DD5">
        <w:rPr>
          <w:lang w:val="tr-TR"/>
        </w:rPr>
        <w:t>p oyatlar tazammun etgan. Ha, Qur</w:t>
      </w:r>
      <w:r w:rsidRPr="00476DD5">
        <w:rPr>
          <w:lang w:val="tr-TR"/>
        </w:rPr>
        <w:t>’</w:t>
      </w:r>
      <w:r w:rsidR="00DD0252" w:rsidRPr="00476DD5">
        <w:rPr>
          <w:lang w:val="tr-TR"/>
        </w:rPr>
        <w:t>oni Karim k</w:t>
      </w:r>
      <w:r w:rsidRPr="00476DD5">
        <w:rPr>
          <w:lang w:val="tr-TR"/>
        </w:rPr>
        <w:t>o‘</w:t>
      </w:r>
      <w:r w:rsidR="00DD0252" w:rsidRPr="00476DD5">
        <w:rPr>
          <w:lang w:val="tr-TR"/>
        </w:rPr>
        <w:t>p oyatlaridan hashrga qaragan derazalar ochgan. Azjumla:</w:t>
      </w:r>
      <w:r w:rsidR="00DD0252" w:rsidRPr="00476DD5">
        <w:rPr>
          <w:rFonts w:ascii="Traditional Arabic" w:hAnsi="Traditional Arabic" w:cs="Traditional Arabic"/>
          <w:lang w:val="tr-TR"/>
        </w:rPr>
        <w:t xml:space="preserve"> </w:t>
      </w:r>
      <w:r w:rsidR="00D25A65" w:rsidRPr="00476DD5">
        <w:rPr>
          <w:rFonts w:ascii="Arabic Typesetting" w:hAnsi="Arabic Typesetting" w:cs="Arabic Typesetting"/>
          <w:color w:val="FF0000"/>
          <w:sz w:val="40"/>
          <w:szCs w:val="40"/>
          <w:rtl/>
          <w:lang w:val="tr-TR"/>
        </w:rPr>
        <w:t>وَقَدْ خَلَقَكُمْ اَطْوَارًا</w:t>
      </w:r>
      <w:r w:rsidR="00D25A65" w:rsidRPr="00476DD5">
        <w:rPr>
          <w:rFonts w:ascii="Traditional Arabic" w:hAnsi="Traditional Arabic" w:cs="Traditional Arabic"/>
          <w:lang w:val="tr-TR"/>
        </w:rPr>
        <w:t xml:space="preserve"> </w:t>
      </w:r>
      <w:r w:rsidR="00DD0252" w:rsidRPr="00476DD5">
        <w:rPr>
          <w:lang w:val="tr-TR"/>
        </w:rPr>
        <w:t>oyati bilan saodati abadiyaga y</w:t>
      </w:r>
      <w:r w:rsidRPr="00476DD5">
        <w:rPr>
          <w:lang w:val="tr-TR"/>
        </w:rPr>
        <w:t>o‘</w:t>
      </w:r>
      <w:r w:rsidR="00DD0252" w:rsidRPr="00476DD5">
        <w:rPr>
          <w:lang w:val="tr-TR"/>
        </w:rPr>
        <w:t>l ochgan bir qiyosi tamsiliyga ishorat qilgan. Shuning kabi</w:t>
      </w:r>
      <w:r w:rsidR="00DD0252" w:rsidRPr="00476DD5">
        <w:rPr>
          <w:rFonts w:ascii="Traditional Arabic" w:hAnsi="Traditional Arabic" w:cs="Traditional Arabic"/>
          <w:lang w:val="tr-TR"/>
        </w:rPr>
        <w:t xml:space="preserve"> </w:t>
      </w:r>
      <w:r w:rsidR="00D25A65" w:rsidRPr="00476DD5">
        <w:rPr>
          <w:rFonts w:ascii="Arabic Typesetting" w:hAnsi="Arabic Typesetting" w:cs="Arabic Typesetting"/>
          <w:color w:val="FF0000"/>
          <w:szCs w:val="40"/>
          <w:rtl/>
          <w:lang w:val="tr-TR"/>
        </w:rPr>
        <w:t>وَمَا رَبُّكَ بِظَلَّامٍ لِلْعَبٖيدِ</w:t>
      </w:r>
      <w:r w:rsidR="00DD0252" w:rsidRPr="00476DD5">
        <w:rPr>
          <w:rFonts w:ascii="Traditional Arabic" w:hAnsi="Traditional Arabic" w:cs="Traditional Arabic"/>
          <w:lang w:val="tr-TR"/>
        </w:rPr>
        <w:t xml:space="preserve"> </w:t>
      </w:r>
      <w:r w:rsidR="00DD0252" w:rsidRPr="00476DD5">
        <w:rPr>
          <w:lang w:val="tr-TR"/>
        </w:rPr>
        <w:t>oyati karimasi bilan saodatni k</w:t>
      </w:r>
      <w:r w:rsidRPr="00476DD5">
        <w:rPr>
          <w:lang w:val="tr-TR"/>
        </w:rPr>
        <w:t>o‘</w:t>
      </w:r>
      <w:r w:rsidR="00DD0252" w:rsidRPr="00476DD5">
        <w:rPr>
          <w:lang w:val="tr-TR"/>
        </w:rPr>
        <w:t>rsatgan bir qiyosi adliyga ishorat qilgan.</w:t>
      </w:r>
    </w:p>
    <w:p w14:paraId="35C213AC" w14:textId="77777777" w:rsidR="00DD0252" w:rsidRPr="00476DD5" w:rsidRDefault="00DD0252" w:rsidP="0099300D">
      <w:pPr>
        <w:spacing w:before="120"/>
        <w:ind w:firstLine="709"/>
        <w:jc w:val="both"/>
        <w:rPr>
          <w:lang w:val="tr-TR"/>
        </w:rPr>
      </w:pPr>
      <w:r w:rsidRPr="00476DD5">
        <w:rPr>
          <w:lang w:val="tr-TR"/>
        </w:rPr>
        <w:t>Birinchi oyat bilan ishorat qilingan qiyosi tamsiliy: Avvalo insonning vujudiga qara. Qanday holatdan holatga, ya</w:t>
      </w:r>
      <w:r w:rsidR="00DA751D" w:rsidRPr="00476DD5">
        <w:rPr>
          <w:lang w:val="tr-TR"/>
        </w:rPr>
        <w:t>’</w:t>
      </w:r>
      <w:r w:rsidRPr="00476DD5">
        <w:rPr>
          <w:lang w:val="tr-TR"/>
        </w:rPr>
        <w:t>ni nutfadan alaqaga, alaqadan mud</w:t>
      </w:r>
      <w:r w:rsidR="00DA751D" w:rsidRPr="00476DD5">
        <w:rPr>
          <w:lang w:val="tr-TR"/>
        </w:rPr>
        <w:t>g‘</w:t>
      </w:r>
      <w:r w:rsidRPr="00476DD5">
        <w:rPr>
          <w:lang w:val="tr-TR"/>
        </w:rPr>
        <w:t>aga, mud</w:t>
      </w:r>
      <w:r w:rsidR="00DA751D" w:rsidRPr="00476DD5">
        <w:rPr>
          <w:lang w:val="tr-TR"/>
        </w:rPr>
        <w:t>g‘</w:t>
      </w:r>
      <w:r w:rsidRPr="00476DD5">
        <w:rPr>
          <w:lang w:val="tr-TR"/>
        </w:rPr>
        <w:t>adan g</w:t>
      </w:r>
      <w:r w:rsidR="00DA751D" w:rsidRPr="00476DD5">
        <w:rPr>
          <w:lang w:val="tr-TR"/>
        </w:rPr>
        <w:t>o‘</w:t>
      </w:r>
      <w:r w:rsidRPr="00476DD5">
        <w:rPr>
          <w:lang w:val="tr-TR"/>
        </w:rPr>
        <w:t>sht va suyakka, g</w:t>
      </w:r>
      <w:r w:rsidR="00DA751D" w:rsidRPr="00476DD5">
        <w:rPr>
          <w:lang w:val="tr-TR"/>
        </w:rPr>
        <w:t>o‘</w:t>
      </w:r>
      <w:r w:rsidRPr="00476DD5">
        <w:rPr>
          <w:lang w:val="tr-TR"/>
        </w:rPr>
        <w:t xml:space="preserve">sht va suyakdan inson suratiga bir qasd, bir iroda va bir ixtiyor ostida maxsus qonunlar </w:t>
      </w:r>
      <w:r w:rsidRPr="00476DD5">
        <w:t>bilan</w:t>
      </w:r>
      <w:r w:rsidRPr="00476DD5">
        <w:rPr>
          <w:lang w:val="tr-TR"/>
        </w:rPr>
        <w:t xml:space="preserve">, muayyan nizomlar </w:t>
      </w:r>
      <w:r w:rsidRPr="00476DD5">
        <w:t>bilan</w:t>
      </w:r>
      <w:r w:rsidRPr="00476DD5">
        <w:rPr>
          <w:lang w:val="tr-TR"/>
        </w:rPr>
        <w:t xml:space="preserve">, muntazam harakatlar </w:t>
      </w:r>
      <w:r w:rsidRPr="00476DD5">
        <w:t xml:space="preserve">bilan </w:t>
      </w:r>
      <w:r w:rsidRPr="00476DD5">
        <w:rPr>
          <w:lang w:val="tr-TR"/>
        </w:rPr>
        <w:t>intiqol etganini va qolipdan qolipga kirib chiqqanini k</w:t>
      </w:r>
      <w:r w:rsidR="00DA751D" w:rsidRPr="00476DD5">
        <w:rPr>
          <w:lang w:val="tr-TR"/>
        </w:rPr>
        <w:t>o‘</w:t>
      </w:r>
      <w:r w:rsidRPr="00476DD5">
        <w:rPr>
          <w:lang w:val="tr-TR"/>
        </w:rPr>
        <w:t xml:space="preserve">r. </w:t>
      </w:r>
      <w:r w:rsidRPr="00476DD5">
        <w:t>S</w:t>
      </w:r>
      <w:r w:rsidR="00DA751D" w:rsidRPr="00476DD5">
        <w:t>o‘</w:t>
      </w:r>
      <w:r w:rsidRPr="00476DD5">
        <w:t xml:space="preserve">ngra insonning baqosiga diqqat qil. Inson bu vujud libosini har </w:t>
      </w:r>
      <w:r w:rsidR="00D25A65" w:rsidRPr="00476DD5">
        <w:t>yil</w:t>
      </w:r>
      <w:r w:rsidRPr="00476DD5">
        <w:t xml:space="preserve"> </w:t>
      </w:r>
      <w:r w:rsidR="00DA751D" w:rsidRPr="00476DD5">
        <w:t>o‘</w:t>
      </w:r>
      <w:r w:rsidRPr="00476DD5">
        <w:t xml:space="preserve">zgartiradi. Bu vujud </w:t>
      </w:r>
      <w:r w:rsidR="00DA751D" w:rsidRPr="00476DD5">
        <w:t>o‘</w:t>
      </w:r>
      <w:r w:rsidRPr="00476DD5">
        <w:t>zgarishi badandagi hujayrotning buzilib yaratilishi bilan b</w:t>
      </w:r>
      <w:r w:rsidR="00DA751D" w:rsidRPr="00476DD5">
        <w:t>o‘</w:t>
      </w:r>
      <w:r w:rsidRPr="00476DD5">
        <w:t>ladi. Bu ta</w:t>
      </w:r>
      <w:r w:rsidR="00DA751D" w:rsidRPr="00476DD5">
        <w:t>’</w:t>
      </w:r>
      <w:r w:rsidRPr="00476DD5">
        <w:t>mirot ham butun a</w:t>
      </w:r>
      <w:r w:rsidR="00DA751D" w:rsidRPr="00476DD5">
        <w:t>’</w:t>
      </w:r>
      <w:r w:rsidRPr="00476DD5">
        <w:t>zoning arzoq mahzani hukmida b</w:t>
      </w:r>
      <w:r w:rsidR="00DA751D" w:rsidRPr="00476DD5">
        <w:t>o‘</w:t>
      </w:r>
      <w:r w:rsidRPr="00476DD5">
        <w:t xml:space="preserve">lgan, Janobi Haq bir qonuni maxsus </w:t>
      </w:r>
      <w:r w:rsidRPr="00476DD5">
        <w:rPr>
          <w:lang w:val="tr-TR"/>
        </w:rPr>
        <w:t xml:space="preserve">bilan </w:t>
      </w:r>
      <w:r w:rsidRPr="00476DD5">
        <w:t xml:space="preserve">ihzor etgan u modda-i latifadan olingan ajzo </w:t>
      </w:r>
      <w:r w:rsidRPr="00476DD5">
        <w:rPr>
          <w:lang w:val="tr-TR"/>
        </w:rPr>
        <w:t xml:space="preserve">bilan </w:t>
      </w:r>
      <w:r w:rsidRPr="00476DD5">
        <w:t xml:space="preserve">qilinadi. </w:t>
      </w:r>
      <w:r w:rsidRPr="00476DD5">
        <w:rPr>
          <w:lang w:val="tr-TR"/>
        </w:rPr>
        <w:t>S</w:t>
      </w:r>
      <w:r w:rsidR="00DA751D" w:rsidRPr="00476DD5">
        <w:rPr>
          <w:lang w:val="tr-TR"/>
        </w:rPr>
        <w:t>o‘</w:t>
      </w:r>
      <w:r w:rsidRPr="00476DD5">
        <w:rPr>
          <w:lang w:val="tr-TR"/>
        </w:rPr>
        <w:t>ngra u modda-i latifaning ahvoliga qara. Qanday a</w:t>
      </w:r>
      <w:r w:rsidR="00DA751D" w:rsidRPr="00476DD5">
        <w:rPr>
          <w:lang w:val="tr-TR"/>
        </w:rPr>
        <w:t>’</w:t>
      </w:r>
      <w:r w:rsidRPr="00476DD5">
        <w:rPr>
          <w:lang w:val="tr-TR"/>
        </w:rPr>
        <w:t>zoning ehtiyojlariga k</w:t>
      </w:r>
      <w:r w:rsidR="00DA751D" w:rsidRPr="00476DD5">
        <w:rPr>
          <w:lang w:val="tr-TR"/>
        </w:rPr>
        <w:t>o‘</w:t>
      </w:r>
      <w:r w:rsidRPr="00476DD5">
        <w:rPr>
          <w:lang w:val="tr-TR"/>
        </w:rPr>
        <w:t xml:space="preserve">ra muayyan bir qonun </w:t>
      </w:r>
      <w:r w:rsidRPr="00476DD5">
        <w:t xml:space="preserve">bilan </w:t>
      </w:r>
      <w:r w:rsidRPr="00476DD5">
        <w:rPr>
          <w:lang w:val="tr-TR"/>
        </w:rPr>
        <w:t xml:space="preserve">taqsim qilinadi va badanning har tarafiga maxsus bir nizom </w:t>
      </w:r>
      <w:r w:rsidRPr="00476DD5">
        <w:t xml:space="preserve">bilan </w:t>
      </w:r>
      <w:r w:rsidRPr="00476DD5">
        <w:rPr>
          <w:lang w:val="tr-TR"/>
        </w:rPr>
        <w:t>muntazaman tarqaladi. Yana shoyoni diqqatdirki; u modda-i latifa t</w:t>
      </w:r>
      <w:r w:rsidR="00DA751D" w:rsidRPr="00476DD5">
        <w:rPr>
          <w:lang w:val="tr-TR"/>
        </w:rPr>
        <w:t>o‘</w:t>
      </w:r>
      <w:r w:rsidRPr="00476DD5">
        <w:rPr>
          <w:lang w:val="tr-TR"/>
        </w:rPr>
        <w:t>rt matbaxda pishirilgandan s</w:t>
      </w:r>
      <w:r w:rsidR="00DA751D" w:rsidRPr="00476DD5">
        <w:rPr>
          <w:lang w:val="tr-TR"/>
        </w:rPr>
        <w:t>o‘</w:t>
      </w:r>
      <w:r w:rsidRPr="00476DD5">
        <w:rPr>
          <w:lang w:val="tr-TR"/>
        </w:rPr>
        <w:t>ngra va t</w:t>
      </w:r>
      <w:r w:rsidR="00DA751D" w:rsidRPr="00476DD5">
        <w:rPr>
          <w:lang w:val="tr-TR"/>
        </w:rPr>
        <w:t>o‘</w:t>
      </w:r>
      <w:r w:rsidRPr="00476DD5">
        <w:rPr>
          <w:lang w:val="tr-TR"/>
        </w:rPr>
        <w:t xml:space="preserve">rt inqilobdan </w:t>
      </w:r>
      <w:r w:rsidR="00DA751D" w:rsidRPr="00476DD5">
        <w:rPr>
          <w:lang w:val="tr-TR"/>
        </w:rPr>
        <w:t>o‘</w:t>
      </w:r>
      <w:r w:rsidRPr="00476DD5">
        <w:rPr>
          <w:lang w:val="tr-TR"/>
        </w:rPr>
        <w:t>tgandan s</w:t>
      </w:r>
      <w:r w:rsidR="00DA751D" w:rsidRPr="00476DD5">
        <w:rPr>
          <w:lang w:val="tr-TR"/>
        </w:rPr>
        <w:t>o‘</w:t>
      </w:r>
      <w:r w:rsidRPr="00476DD5">
        <w:rPr>
          <w:lang w:val="tr-TR"/>
        </w:rPr>
        <w:t>ngra va t</w:t>
      </w:r>
      <w:r w:rsidR="00DA751D" w:rsidRPr="00476DD5">
        <w:rPr>
          <w:lang w:val="tr-TR"/>
        </w:rPr>
        <w:t>o‘</w:t>
      </w:r>
      <w:r w:rsidRPr="00476DD5">
        <w:rPr>
          <w:lang w:val="tr-TR"/>
        </w:rPr>
        <w:t>rt suzgichdan tasfiya etilgandan s</w:t>
      </w:r>
      <w:r w:rsidR="00DA751D" w:rsidRPr="00476DD5">
        <w:rPr>
          <w:lang w:val="tr-TR"/>
        </w:rPr>
        <w:t>o‘</w:t>
      </w:r>
      <w:r w:rsidRPr="00476DD5">
        <w:rPr>
          <w:lang w:val="tr-TR"/>
        </w:rPr>
        <w:t>ngra rizq qilib taqsim qilinadi. Ham yana shoyoni diqqatdirki, u modda-i latifa ovqatlarning ruhi va xulosasidir. U ovqatlar olami anosirda tarqoq manbalardan muntazam bir dastur bilan, maxsus bir nizom bilan jam</w:t>
      </w:r>
      <w:r w:rsidR="00DA751D" w:rsidRPr="00476DD5">
        <w:rPr>
          <w:lang w:val="tr-TR"/>
        </w:rPr>
        <w:t>’</w:t>
      </w:r>
      <w:r w:rsidRPr="00476DD5">
        <w:rPr>
          <w:lang w:val="tr-TR"/>
        </w:rPr>
        <w:t xml:space="preserve"> va tahsil etiladi.</w:t>
      </w:r>
    </w:p>
    <w:p w14:paraId="71798C57" w14:textId="77777777" w:rsidR="00DD0252" w:rsidRPr="00476DD5" w:rsidRDefault="00DD0252" w:rsidP="001A4B35">
      <w:pPr>
        <w:spacing w:before="120"/>
        <w:ind w:firstLine="709"/>
        <w:jc w:val="both"/>
        <w:rPr>
          <w:lang w:val="tr-TR"/>
        </w:rPr>
      </w:pPr>
      <w:r w:rsidRPr="00476DD5">
        <w:rPr>
          <w:lang w:val="tr-TR"/>
        </w:rPr>
        <w:t>Xullas, butun bu nizomlar, bu qonunlar, bu intizomlar; umumiy bir qasd, bir iroda, bir hikmatdan chiqadi. Ha, masalan Habibning k</w:t>
      </w:r>
      <w:r w:rsidR="00DA751D" w:rsidRPr="00476DD5">
        <w:rPr>
          <w:lang w:val="tr-TR"/>
        </w:rPr>
        <w:t>o‘</w:t>
      </w:r>
      <w:r w:rsidRPr="00476DD5">
        <w:rPr>
          <w:lang w:val="tr-TR"/>
        </w:rPr>
        <w:t xml:space="preserve">zida </w:t>
      </w:r>
      <w:r w:rsidR="001A4B35" w:rsidRPr="00476DD5">
        <w:rPr>
          <w:lang w:val="tr-TR"/>
        </w:rPr>
        <w:t>joy</w:t>
      </w:r>
      <w:r w:rsidRPr="00476DD5">
        <w:rPr>
          <w:lang w:val="tr-TR"/>
        </w:rPr>
        <w:t xml:space="preserve">lashgan bir zarraning, unsuri havodan yoki unsuri turobdan </w:t>
      </w:r>
      <w:r w:rsidR="00DA751D" w:rsidRPr="00476DD5">
        <w:rPr>
          <w:lang w:val="tr-TR"/>
        </w:rPr>
        <w:t>o‘</w:t>
      </w:r>
      <w:r w:rsidRPr="00476DD5">
        <w:rPr>
          <w:lang w:val="tr-TR"/>
        </w:rPr>
        <w:t xml:space="preserve">sha </w:t>
      </w:r>
      <w:r w:rsidR="00DA751D" w:rsidRPr="00476DD5">
        <w:rPr>
          <w:lang w:val="tr-TR"/>
        </w:rPr>
        <w:t>g‘</w:t>
      </w:r>
      <w:r w:rsidRPr="00476DD5">
        <w:rPr>
          <w:lang w:val="tr-TR"/>
        </w:rPr>
        <w:t>arib, ajib holatlarda, inqiloblarda qilgan muntazam harakatidan tushuniladiki; u zarra, tuproqda ekan Habibning k</w:t>
      </w:r>
      <w:r w:rsidR="00DA751D" w:rsidRPr="00476DD5">
        <w:rPr>
          <w:lang w:val="tr-TR"/>
        </w:rPr>
        <w:t>o‘</w:t>
      </w:r>
      <w:r w:rsidRPr="00476DD5">
        <w:rPr>
          <w:lang w:val="tr-TR"/>
        </w:rPr>
        <w:t>ziga ta</w:t>
      </w:r>
      <w:r w:rsidR="00DA751D" w:rsidRPr="00476DD5">
        <w:rPr>
          <w:lang w:val="tr-TR"/>
        </w:rPr>
        <w:t>’</w:t>
      </w:r>
      <w:r w:rsidRPr="00476DD5">
        <w:rPr>
          <w:lang w:val="tr-TR"/>
        </w:rPr>
        <w:t>yin qilingan va bir ma</w:t>
      </w:r>
      <w:r w:rsidR="00DA751D" w:rsidRPr="00476DD5">
        <w:rPr>
          <w:lang w:val="tr-TR"/>
        </w:rPr>
        <w:t>’</w:t>
      </w:r>
      <w:r w:rsidRPr="00476DD5">
        <w:rPr>
          <w:lang w:val="tr-TR"/>
        </w:rPr>
        <w:t>mur kabi mahalli ma</w:t>
      </w:r>
      <w:r w:rsidR="00DA751D" w:rsidRPr="00476DD5">
        <w:rPr>
          <w:lang w:val="tr-TR"/>
        </w:rPr>
        <w:t>’</w:t>
      </w:r>
      <w:r w:rsidRPr="00476DD5">
        <w:rPr>
          <w:lang w:val="tr-TR"/>
        </w:rPr>
        <w:t>muriyatiga muntazaman i</w:t>
      </w:r>
      <w:r w:rsidR="00DA751D" w:rsidRPr="00476DD5">
        <w:rPr>
          <w:lang w:val="tr-TR"/>
        </w:rPr>
        <w:t>’</w:t>
      </w:r>
      <w:r w:rsidRPr="00476DD5">
        <w:rPr>
          <w:lang w:val="tr-TR"/>
        </w:rPr>
        <w:t>zom qilingan (yuksaltirilgan).</w:t>
      </w:r>
    </w:p>
    <w:p w14:paraId="5F09E428" w14:textId="77777777" w:rsidR="00DD0252" w:rsidRPr="00476DD5" w:rsidRDefault="00DD0252" w:rsidP="00DD0252">
      <w:pPr>
        <w:spacing w:before="120"/>
        <w:ind w:firstLine="709"/>
        <w:jc w:val="both"/>
        <w:rPr>
          <w:lang w:val="tr-TR"/>
        </w:rPr>
      </w:pPr>
      <w:r w:rsidRPr="00476DD5">
        <w:rPr>
          <w:lang w:val="tr-TR"/>
        </w:rPr>
        <w:t>Ha, fanniy bir nazar bilan diqqat qilinsa anglashiladiki, u zarraning harakati k</w:t>
      </w:r>
      <w:r w:rsidR="00DA751D" w:rsidRPr="00476DD5">
        <w:rPr>
          <w:lang w:val="tr-TR"/>
        </w:rPr>
        <w:t>o‘</w:t>
      </w:r>
      <w:r w:rsidRPr="00476DD5">
        <w:rPr>
          <w:lang w:val="tr-TR"/>
        </w:rPr>
        <w:t>r-k</w:t>
      </w:r>
      <w:r w:rsidR="00DA751D" w:rsidRPr="00476DD5">
        <w:rPr>
          <w:lang w:val="tr-TR"/>
        </w:rPr>
        <w:t>o‘</w:t>
      </w:r>
      <w:r w:rsidRPr="00476DD5">
        <w:rPr>
          <w:lang w:val="tr-TR"/>
        </w:rPr>
        <w:t>rona, tasodif asari emas. Chunki u zarra, qaysi martabaga kirsa, u martabaning nizomiga tobe b</w:t>
      </w:r>
      <w:r w:rsidR="00DA751D" w:rsidRPr="00476DD5">
        <w:rPr>
          <w:lang w:val="tr-TR"/>
        </w:rPr>
        <w:t>o‘</w:t>
      </w:r>
      <w:r w:rsidRPr="00476DD5">
        <w:rPr>
          <w:lang w:val="tr-TR"/>
        </w:rPr>
        <w:t>ladi. Va qaysi bir holatga intiqol etgan b</w:t>
      </w:r>
      <w:r w:rsidR="00DA751D" w:rsidRPr="00476DD5">
        <w:rPr>
          <w:lang w:val="tr-TR"/>
        </w:rPr>
        <w:t>o‘</w:t>
      </w:r>
      <w:r w:rsidRPr="00476DD5">
        <w:rPr>
          <w:lang w:val="tr-TR"/>
        </w:rPr>
        <w:t>lsa, uning muayyan qonuni bilan amal qilgan. Va qaysi bir tabaqaga musofir b</w:t>
      </w:r>
      <w:r w:rsidR="00DA751D" w:rsidRPr="00476DD5">
        <w:rPr>
          <w:lang w:val="tr-TR"/>
        </w:rPr>
        <w:t>o‘</w:t>
      </w:r>
      <w:r w:rsidRPr="00476DD5">
        <w:rPr>
          <w:lang w:val="tr-TR"/>
        </w:rPr>
        <w:t>lgan b</w:t>
      </w:r>
      <w:r w:rsidR="00DA751D" w:rsidRPr="00476DD5">
        <w:rPr>
          <w:lang w:val="tr-TR"/>
        </w:rPr>
        <w:t>o‘</w:t>
      </w:r>
      <w:r w:rsidRPr="00476DD5">
        <w:rPr>
          <w:lang w:val="tr-TR"/>
        </w:rPr>
        <w:t xml:space="preserve">lsa, muntazam bir harakat </w:t>
      </w:r>
      <w:r w:rsidRPr="00476DD5">
        <w:t xml:space="preserve">bilan </w:t>
      </w:r>
      <w:r w:rsidRPr="00476DD5">
        <w:rPr>
          <w:lang w:val="tr-TR"/>
        </w:rPr>
        <w:t>y</w:t>
      </w:r>
      <w:r w:rsidR="00DA751D" w:rsidRPr="00476DD5">
        <w:rPr>
          <w:lang w:val="tr-TR"/>
        </w:rPr>
        <w:t>o‘</w:t>
      </w:r>
      <w:r w:rsidRPr="00476DD5">
        <w:rPr>
          <w:lang w:val="tr-TR"/>
        </w:rPr>
        <w:t>naltirilgan.</w:t>
      </w:r>
    </w:p>
    <w:p w14:paraId="1982CACB" w14:textId="77777777" w:rsidR="00DD0252" w:rsidRPr="00476DD5" w:rsidRDefault="00DD0252" w:rsidP="00DD0252">
      <w:pPr>
        <w:spacing w:before="120"/>
        <w:ind w:firstLine="709"/>
        <w:jc w:val="both"/>
        <w:rPr>
          <w:lang w:val="tr-TR"/>
        </w:rPr>
      </w:pPr>
      <w:r w:rsidRPr="00476DD5">
        <w:rPr>
          <w:b/>
          <w:lang w:val="tr-TR"/>
        </w:rPr>
        <w:t>Xulosa:</w:t>
      </w:r>
      <w:r w:rsidRPr="00476DD5">
        <w:rPr>
          <w:lang w:val="tr-TR"/>
        </w:rPr>
        <w:t xml:space="preserve"> Nash</w:t>
      </w:r>
      <w:r w:rsidR="00DA751D" w:rsidRPr="00476DD5">
        <w:rPr>
          <w:lang w:val="tr-TR"/>
        </w:rPr>
        <w:t>’</w:t>
      </w:r>
      <w:r w:rsidRPr="00476DD5">
        <w:rPr>
          <w:lang w:val="tr-TR"/>
        </w:rPr>
        <w:t>a-i ulaga diqqat qilganning nash</w:t>
      </w:r>
      <w:r w:rsidR="00DA751D" w:rsidRPr="00476DD5">
        <w:rPr>
          <w:lang w:val="tr-TR"/>
        </w:rPr>
        <w:t>’</w:t>
      </w:r>
      <w:r w:rsidRPr="00476DD5">
        <w:rPr>
          <w:lang w:val="tr-TR"/>
        </w:rPr>
        <w:t>a-i uxro haqida taraddudi qolmaydi. Pay</w:t>
      </w:r>
      <w:r w:rsidR="00DA751D" w:rsidRPr="00476DD5">
        <w:rPr>
          <w:lang w:val="tr-TR"/>
        </w:rPr>
        <w:t>g‘</w:t>
      </w:r>
      <w:r w:rsidRPr="00476DD5">
        <w:rPr>
          <w:lang w:val="tr-TR"/>
        </w:rPr>
        <w:t>ambar Alayhissalotu Vassalamning amr qilganlari kabi: "Nash</w:t>
      </w:r>
      <w:r w:rsidR="00DA751D" w:rsidRPr="00476DD5">
        <w:rPr>
          <w:lang w:val="tr-TR"/>
        </w:rPr>
        <w:t>’</w:t>
      </w:r>
      <w:r w:rsidRPr="00476DD5">
        <w:rPr>
          <w:lang w:val="tr-TR"/>
        </w:rPr>
        <w:t>a-i ulani k</w:t>
      </w:r>
      <w:r w:rsidR="00DA751D" w:rsidRPr="00476DD5">
        <w:rPr>
          <w:lang w:val="tr-TR"/>
        </w:rPr>
        <w:t>o‘</w:t>
      </w:r>
      <w:r w:rsidRPr="00476DD5">
        <w:rPr>
          <w:lang w:val="tr-TR"/>
        </w:rPr>
        <w:t>rgan odam nash</w:t>
      </w:r>
      <w:r w:rsidR="00DA751D" w:rsidRPr="00476DD5">
        <w:rPr>
          <w:lang w:val="tr-TR"/>
        </w:rPr>
        <w:t>’</w:t>
      </w:r>
      <w:r w:rsidRPr="00476DD5">
        <w:rPr>
          <w:lang w:val="tr-TR"/>
        </w:rPr>
        <w:t>a-i uxroni inkor qila oladimi?" Chunki: Ikkinchi tashakkul, ya</w:t>
      </w:r>
      <w:r w:rsidR="00DA751D" w:rsidRPr="00476DD5">
        <w:rPr>
          <w:lang w:val="tr-TR"/>
        </w:rPr>
        <w:t>’</w:t>
      </w:r>
      <w:r w:rsidRPr="00476DD5">
        <w:rPr>
          <w:lang w:val="tr-TR"/>
        </w:rPr>
        <w:t>ni ikkinchi yaratilish birinchi tashakkuldan osonroq. Buni bajargan uni yanada oson qiladi.</w:t>
      </w:r>
    </w:p>
    <w:p w14:paraId="49AA95AD" w14:textId="77777777" w:rsidR="00DD0252" w:rsidRPr="00476DD5" w:rsidRDefault="00DD0252" w:rsidP="00D50F34">
      <w:pPr>
        <w:spacing w:before="120"/>
        <w:ind w:firstLine="709"/>
        <w:jc w:val="both"/>
        <w:rPr>
          <w:lang w:val="tr-TR"/>
        </w:rPr>
      </w:pPr>
      <w:r w:rsidRPr="00476DD5">
        <w:rPr>
          <w:lang w:val="tr-TR"/>
        </w:rPr>
        <w:t xml:space="preserve">Masalan: Bir guruh askarning ilk tashakkulida, afrodning bir-biri </w:t>
      </w:r>
      <w:r w:rsidRPr="00476DD5">
        <w:t xml:space="preserve">bilan </w:t>
      </w:r>
      <w:r w:rsidRPr="00476DD5">
        <w:rPr>
          <w:lang w:val="tr-TR"/>
        </w:rPr>
        <w:t>unsiyatlari, mu</w:t>
      </w:r>
      <w:r w:rsidR="00DA751D" w:rsidRPr="00476DD5">
        <w:rPr>
          <w:lang w:val="tr-TR"/>
        </w:rPr>
        <w:t>’</w:t>
      </w:r>
      <w:r w:rsidRPr="00476DD5">
        <w:rPr>
          <w:lang w:val="tr-TR"/>
        </w:rPr>
        <w:t>orofalari b</w:t>
      </w:r>
      <w:r w:rsidR="00DA751D" w:rsidRPr="00476DD5">
        <w:rPr>
          <w:lang w:val="tr-TR"/>
        </w:rPr>
        <w:t>o‘</w:t>
      </w:r>
      <w:r w:rsidRPr="00476DD5">
        <w:rPr>
          <w:lang w:val="tr-TR"/>
        </w:rPr>
        <w:t>lmaganidan va ta</w:t>
      </w:r>
      <w:r w:rsidR="00DA751D" w:rsidRPr="00476DD5">
        <w:rPr>
          <w:lang w:val="tr-TR"/>
        </w:rPr>
        <w:t>’</w:t>
      </w:r>
      <w:r w:rsidRPr="00476DD5">
        <w:rPr>
          <w:lang w:val="tr-TR"/>
        </w:rPr>
        <w:t>lim va tarbiya k</w:t>
      </w:r>
      <w:r w:rsidR="00DA751D" w:rsidRPr="00476DD5">
        <w:rPr>
          <w:lang w:val="tr-TR"/>
        </w:rPr>
        <w:t>o‘</w:t>
      </w:r>
      <w:r w:rsidRPr="00476DD5">
        <w:rPr>
          <w:lang w:val="tr-TR"/>
        </w:rPr>
        <w:t>rmaganlaridan, sayqallanmagan toshlardek b</w:t>
      </w:r>
      <w:r w:rsidR="00DA751D" w:rsidRPr="00476DD5">
        <w:rPr>
          <w:lang w:val="tr-TR"/>
        </w:rPr>
        <w:t>o‘</w:t>
      </w:r>
      <w:r w:rsidRPr="00476DD5">
        <w:rPr>
          <w:lang w:val="tr-TR"/>
        </w:rPr>
        <w:t>lganlaridan, u afrod u guruh tuzilgunicha k</w:t>
      </w:r>
      <w:r w:rsidR="00DA751D" w:rsidRPr="00476DD5">
        <w:rPr>
          <w:lang w:val="tr-TR"/>
        </w:rPr>
        <w:t>o‘</w:t>
      </w:r>
      <w:r w:rsidRPr="00476DD5">
        <w:rPr>
          <w:lang w:val="tr-TR"/>
        </w:rPr>
        <w:t>p zahmatlar b</w:t>
      </w:r>
      <w:r w:rsidR="00DA751D" w:rsidRPr="00476DD5">
        <w:rPr>
          <w:lang w:val="tr-TR"/>
        </w:rPr>
        <w:t>o‘</w:t>
      </w:r>
      <w:r w:rsidRPr="00476DD5">
        <w:rPr>
          <w:lang w:val="tr-TR"/>
        </w:rPr>
        <w:t>ladi. Faqat ba</w:t>
      </w:r>
      <w:r w:rsidR="00DA751D" w:rsidRPr="00476DD5">
        <w:rPr>
          <w:lang w:val="tr-TR"/>
        </w:rPr>
        <w:t>’</w:t>
      </w:r>
      <w:r w:rsidRPr="00476DD5">
        <w:rPr>
          <w:lang w:val="tr-TR"/>
        </w:rPr>
        <w:t>dat tashakkul tarhis etilib yana bir bor taxti silohga da</w:t>
      </w:r>
      <w:r w:rsidR="00DA751D" w:rsidRPr="00476DD5">
        <w:rPr>
          <w:lang w:val="tr-TR"/>
        </w:rPr>
        <w:t>’</w:t>
      </w:r>
      <w:r w:rsidRPr="00476DD5">
        <w:rPr>
          <w:lang w:val="tr-TR"/>
        </w:rPr>
        <w:t>vat qilingan zamon, juda oson ijtim</w:t>
      </w:r>
      <w:r w:rsidR="00DA751D" w:rsidRPr="00476DD5">
        <w:rPr>
          <w:lang w:val="tr-TR"/>
        </w:rPr>
        <w:t>o‘</w:t>
      </w:r>
      <w:r w:rsidRPr="00476DD5">
        <w:rPr>
          <w:lang w:val="tr-TR"/>
        </w:rPr>
        <w:t xml:space="preserve"> etadi va guruhni tashkil qiladi. Bu tashakkul avvalgi tashakkuldan ancha oson b</w:t>
      </w:r>
      <w:r w:rsidR="00DA751D" w:rsidRPr="00476DD5">
        <w:rPr>
          <w:lang w:val="tr-TR"/>
        </w:rPr>
        <w:t>o‘</w:t>
      </w:r>
      <w:r w:rsidRPr="00476DD5">
        <w:rPr>
          <w:lang w:val="tr-TR"/>
        </w:rPr>
        <w:t>ladi.</w:t>
      </w:r>
    </w:p>
    <w:p w14:paraId="303CF613" w14:textId="77777777" w:rsidR="00DD0252" w:rsidRPr="00476DD5" w:rsidRDefault="00DD0252" w:rsidP="00DD0252">
      <w:pPr>
        <w:spacing w:before="120"/>
        <w:ind w:firstLine="709"/>
        <w:jc w:val="both"/>
        <w:rPr>
          <w:lang w:val="tr-TR"/>
        </w:rPr>
      </w:pPr>
      <w:r w:rsidRPr="00476DD5">
        <w:rPr>
          <w:lang w:val="tr-TR"/>
        </w:rPr>
        <w:t xml:space="preserve">Shuning kabi, bir-biri </w:t>
      </w:r>
      <w:r w:rsidRPr="00476DD5">
        <w:t xml:space="preserve">bilan </w:t>
      </w:r>
      <w:r w:rsidRPr="00476DD5">
        <w:rPr>
          <w:lang w:val="tr-TR"/>
        </w:rPr>
        <w:t xml:space="preserve">ulfat paydo qilgan va har biri yerini tanigan va bir daraja ishlov berilgan toshlar kabi kasbi latofat etgan badanning zarroti, </w:t>
      </w:r>
      <w:r w:rsidR="00DA751D" w:rsidRPr="00476DD5">
        <w:rPr>
          <w:lang w:val="tr-TR"/>
        </w:rPr>
        <w:t>o‘</w:t>
      </w:r>
      <w:r w:rsidRPr="00476DD5">
        <w:rPr>
          <w:lang w:val="tr-TR"/>
        </w:rPr>
        <w:t xml:space="preserve">lim </w:t>
      </w:r>
      <w:r w:rsidRPr="00476DD5">
        <w:t xml:space="preserve">bilan </w:t>
      </w:r>
      <w:r w:rsidRPr="00476DD5">
        <w:rPr>
          <w:lang w:val="tr-TR"/>
        </w:rPr>
        <w:t>tarqalgandan s</w:t>
      </w:r>
      <w:r w:rsidR="00DA751D" w:rsidRPr="00476DD5">
        <w:rPr>
          <w:lang w:val="tr-TR"/>
        </w:rPr>
        <w:t>o‘</w:t>
      </w:r>
      <w:r w:rsidRPr="00476DD5">
        <w:rPr>
          <w:lang w:val="tr-TR"/>
        </w:rPr>
        <w:t xml:space="preserve">ngra, hashrda Xoliqning izni </w:t>
      </w:r>
      <w:r w:rsidRPr="00476DD5">
        <w:t>bilan</w:t>
      </w:r>
      <w:r w:rsidRPr="00476DD5">
        <w:rPr>
          <w:lang w:val="tr-TR"/>
        </w:rPr>
        <w:t>, Isrofilning suri bilan u zarroti asliya va asosiya ijtim</w:t>
      </w:r>
      <w:r w:rsidR="00DA751D" w:rsidRPr="00476DD5">
        <w:rPr>
          <w:lang w:val="tr-TR"/>
        </w:rPr>
        <w:t>o‘</w:t>
      </w:r>
      <w:r w:rsidRPr="00476DD5">
        <w:rPr>
          <w:lang w:val="tr-TR"/>
        </w:rPr>
        <w:t>ga da</w:t>
      </w:r>
      <w:r w:rsidR="00DA751D" w:rsidRPr="00476DD5">
        <w:rPr>
          <w:lang w:val="tr-TR"/>
        </w:rPr>
        <w:t>’</w:t>
      </w:r>
      <w:r w:rsidRPr="00476DD5">
        <w:rPr>
          <w:lang w:val="tr-TR"/>
        </w:rPr>
        <w:t>vat qilinganlari zamon, juda oson ijtim</w:t>
      </w:r>
      <w:r w:rsidR="00DA751D" w:rsidRPr="00476DD5">
        <w:rPr>
          <w:lang w:val="tr-TR"/>
        </w:rPr>
        <w:t>o‘</w:t>
      </w:r>
      <w:r w:rsidRPr="00476DD5">
        <w:rPr>
          <w:lang w:val="tr-TR"/>
        </w:rPr>
        <w:t xml:space="preserve"> etadilar va badani insoniyni yana eskisi kabi tashkil qiladilar. Shuning kabi, qudrati azaliyaga nisbatan eng katta, eng kichik kabidir; hech bir narsa u qudratga o</w:t>
      </w:r>
      <w:r w:rsidR="00DA751D" w:rsidRPr="00476DD5">
        <w:rPr>
          <w:lang w:val="tr-TR"/>
        </w:rPr>
        <w:t>g‘</w:t>
      </w:r>
      <w:r w:rsidRPr="00476DD5">
        <w:rPr>
          <w:lang w:val="tr-TR"/>
        </w:rPr>
        <w:t>ir kelolmaydi.</w:t>
      </w:r>
    </w:p>
    <w:p w14:paraId="2DB903C8" w14:textId="77777777" w:rsidR="00DD0252" w:rsidRPr="00476DD5" w:rsidRDefault="00DD0252" w:rsidP="00DD0252">
      <w:pPr>
        <w:spacing w:before="120"/>
        <w:ind w:firstLine="709"/>
        <w:jc w:val="both"/>
        <w:rPr>
          <w:lang w:val="tr-TR"/>
        </w:rPr>
      </w:pPr>
      <w:r w:rsidRPr="00476DD5">
        <w:rPr>
          <w:lang w:val="tr-TR"/>
        </w:rPr>
        <w:t>Birodar! Zohirga nazaran, hashrda ajzo-i asliya bilan ajzo-i zoida birlikda i</w:t>
      </w:r>
      <w:r w:rsidR="00DA751D" w:rsidRPr="00476DD5">
        <w:rPr>
          <w:lang w:val="tr-TR"/>
        </w:rPr>
        <w:t>’</w:t>
      </w:r>
      <w:r w:rsidRPr="00476DD5">
        <w:rPr>
          <w:lang w:val="tr-TR"/>
        </w:rPr>
        <w:t>oda etiladi. Ha, junub ekan tirnoqlarning, sochlarning kesilishi makruh va badandan ayrilgan har bir juzning bir yerga k</w:t>
      </w:r>
      <w:r w:rsidR="00DA751D" w:rsidRPr="00476DD5">
        <w:rPr>
          <w:lang w:val="tr-TR"/>
        </w:rPr>
        <w:t>o‘</w:t>
      </w:r>
      <w:r w:rsidRPr="00476DD5">
        <w:rPr>
          <w:lang w:val="tr-TR"/>
        </w:rPr>
        <w:t>milishi sunnat b</w:t>
      </w:r>
      <w:r w:rsidR="00DA751D" w:rsidRPr="00476DD5">
        <w:rPr>
          <w:lang w:val="tr-TR"/>
        </w:rPr>
        <w:t>o‘</w:t>
      </w:r>
      <w:r w:rsidRPr="00476DD5">
        <w:rPr>
          <w:lang w:val="tr-TR"/>
        </w:rPr>
        <w:t>lgani bunga ishoratdir. Faqat tahqiqga k</w:t>
      </w:r>
      <w:r w:rsidR="00DA751D" w:rsidRPr="00476DD5">
        <w:rPr>
          <w:lang w:val="tr-TR"/>
        </w:rPr>
        <w:t>o‘</w:t>
      </w:r>
      <w:r w:rsidRPr="00476DD5">
        <w:rPr>
          <w:lang w:val="tr-TR"/>
        </w:rPr>
        <w:t>ra, nabototning uru</w:t>
      </w:r>
      <w:r w:rsidR="00DA751D" w:rsidRPr="00476DD5">
        <w:rPr>
          <w:lang w:val="tr-TR"/>
        </w:rPr>
        <w:t>g‘</w:t>
      </w:r>
      <w:r w:rsidRPr="00476DD5">
        <w:rPr>
          <w:lang w:val="tr-TR"/>
        </w:rPr>
        <w:t>lari kabi "Ajb-uz zanab" ta</w:t>
      </w:r>
      <w:r w:rsidR="00DA751D" w:rsidRPr="00476DD5">
        <w:rPr>
          <w:lang w:val="tr-TR"/>
        </w:rPr>
        <w:t>’</w:t>
      </w:r>
      <w:r w:rsidRPr="00476DD5">
        <w:rPr>
          <w:lang w:val="tr-TR"/>
        </w:rPr>
        <w:t>bir etilgan bir qism zarralar insonning uru</w:t>
      </w:r>
      <w:r w:rsidR="00DA751D" w:rsidRPr="00476DD5">
        <w:rPr>
          <w:lang w:val="tr-TR"/>
        </w:rPr>
        <w:t>g‘</w:t>
      </w:r>
      <w:r w:rsidRPr="00476DD5">
        <w:rPr>
          <w:lang w:val="tr-TR"/>
        </w:rPr>
        <w:t>i hukmida b</w:t>
      </w:r>
      <w:r w:rsidR="00DA751D" w:rsidRPr="00476DD5">
        <w:rPr>
          <w:lang w:val="tr-TR"/>
        </w:rPr>
        <w:t>o‘</w:t>
      </w:r>
      <w:r w:rsidRPr="00476DD5">
        <w:rPr>
          <w:lang w:val="tr-TR"/>
        </w:rPr>
        <w:t>lib, hashrda u zarralar ustida badani insoniy nashvu namo bilan tashakkul etadi.</w:t>
      </w:r>
    </w:p>
    <w:p w14:paraId="2DD2D112" w14:textId="77777777" w:rsidR="00DD0252" w:rsidRPr="00476DD5" w:rsidRDefault="00DD0252" w:rsidP="00DD0252">
      <w:pPr>
        <w:spacing w:before="120"/>
        <w:ind w:firstLine="709"/>
        <w:jc w:val="both"/>
        <w:rPr>
          <w:lang w:val="tr-TR"/>
        </w:rPr>
      </w:pPr>
      <w:r w:rsidRPr="00476DD5">
        <w:rPr>
          <w:lang w:val="tr-TR"/>
        </w:rPr>
        <w:t>Ikkinchi oyat bilan ishorat qilingan dalili adliy esa: Ha, k</w:t>
      </w:r>
      <w:r w:rsidR="00DA751D" w:rsidRPr="00476DD5">
        <w:rPr>
          <w:lang w:val="tr-TR"/>
        </w:rPr>
        <w:t>o‘</w:t>
      </w:r>
      <w:r w:rsidRPr="00476DD5">
        <w:rPr>
          <w:lang w:val="tr-TR"/>
        </w:rPr>
        <w:t>ryapmizki; k</w:t>
      </w:r>
      <w:r w:rsidR="00DA751D" w:rsidRPr="00476DD5">
        <w:rPr>
          <w:lang w:val="tr-TR"/>
        </w:rPr>
        <w:t>o‘</w:t>
      </w:r>
      <w:r w:rsidRPr="00476DD5">
        <w:rPr>
          <w:lang w:val="tr-TR"/>
        </w:rPr>
        <w:t xml:space="preserve">pincha </w:t>
      </w:r>
      <w:r w:rsidR="00DA751D" w:rsidRPr="00476DD5">
        <w:rPr>
          <w:lang w:val="tr-TR"/>
        </w:rPr>
        <w:t>g‘</w:t>
      </w:r>
      <w:r w:rsidRPr="00476DD5">
        <w:rPr>
          <w:lang w:val="tr-TR"/>
        </w:rPr>
        <w:t>addor, fojir zolimlar lazzatlar, ne</w:t>
      </w:r>
      <w:r w:rsidR="00DA751D" w:rsidRPr="00476DD5">
        <w:rPr>
          <w:lang w:val="tr-TR"/>
        </w:rPr>
        <w:t>’</w:t>
      </w:r>
      <w:r w:rsidRPr="00476DD5">
        <w:rPr>
          <w:lang w:val="tr-TR"/>
        </w:rPr>
        <w:t>matlar ichida mazza qilib yashayaptilar. Yana k</w:t>
      </w:r>
      <w:r w:rsidR="00DA751D" w:rsidRPr="00476DD5">
        <w:rPr>
          <w:lang w:val="tr-TR"/>
        </w:rPr>
        <w:t>o‘</w:t>
      </w:r>
      <w:r w:rsidRPr="00476DD5">
        <w:rPr>
          <w:lang w:val="tr-TR"/>
        </w:rPr>
        <w:t>ryapmizki; ma</w:t>
      </w:r>
      <w:r w:rsidR="00DA751D" w:rsidRPr="00476DD5">
        <w:rPr>
          <w:lang w:val="tr-TR"/>
        </w:rPr>
        <w:t>’</w:t>
      </w:r>
      <w:r w:rsidRPr="00476DD5">
        <w:rPr>
          <w:lang w:val="tr-TR"/>
        </w:rPr>
        <w:t>sum, mutadayyin, faqir mazlumlar zahmatlar, zillatlar, tahqirlar, tahakkumlar ostida jon beryaptilar. S</w:t>
      </w:r>
      <w:r w:rsidR="00DA751D" w:rsidRPr="00476DD5">
        <w:rPr>
          <w:lang w:val="tr-TR"/>
        </w:rPr>
        <w:t>o‘</w:t>
      </w:r>
      <w:r w:rsidRPr="00476DD5">
        <w:rPr>
          <w:lang w:val="tr-TR"/>
        </w:rPr>
        <w:t xml:space="preserve">ngra </w:t>
      </w:r>
      <w:r w:rsidR="00DA751D" w:rsidRPr="00476DD5">
        <w:rPr>
          <w:lang w:val="tr-TR"/>
        </w:rPr>
        <w:t>o‘</w:t>
      </w:r>
      <w:r w:rsidRPr="00476DD5">
        <w:rPr>
          <w:lang w:val="tr-TR"/>
        </w:rPr>
        <w:t>lim kelyapti, ikkisiga ham yetyapti. Bu vaziyatdan bir zulm hidi keladi. Holbuki, koinotning shahodati bilan, adolat va hikmati Ilohiya zulmdan pok va munazzahlar. Shunday ekan, adolati Ilohiyaning tom ma</w:t>
      </w:r>
      <w:r w:rsidR="00DA751D" w:rsidRPr="00476DD5">
        <w:rPr>
          <w:lang w:val="tr-TR"/>
        </w:rPr>
        <w:t>’</w:t>
      </w:r>
      <w:r w:rsidRPr="00476DD5">
        <w:rPr>
          <w:lang w:val="tr-TR"/>
        </w:rPr>
        <w:t>nosi bilan tajalliy etishi uchun hashrga va mahkama-i kubroga luzum bordirki; biri jazosini, boshqasi mukofotini k</w:t>
      </w:r>
      <w:r w:rsidR="00DA751D" w:rsidRPr="00476DD5">
        <w:rPr>
          <w:lang w:val="tr-TR"/>
        </w:rPr>
        <w:t>o‘</w:t>
      </w:r>
      <w:r w:rsidRPr="00476DD5">
        <w:rPr>
          <w:lang w:val="tr-TR"/>
        </w:rPr>
        <w:t>rsin.</w:t>
      </w:r>
    </w:p>
    <w:p w14:paraId="0BAB68F9" w14:textId="77777777" w:rsidR="00DD0252" w:rsidRPr="00476DD5" w:rsidRDefault="00775961" w:rsidP="00775961">
      <w:pPr>
        <w:spacing w:before="120"/>
        <w:ind w:firstLine="709"/>
        <w:jc w:val="both"/>
        <w:rPr>
          <w:lang w:val="tr-TR"/>
        </w:rPr>
      </w:pPr>
      <w:r w:rsidRPr="00476DD5">
        <w:rPr>
          <w:rFonts w:ascii="Arabic Typesetting" w:hAnsi="Arabic Typesetting" w:cs="Arabic Typesetting"/>
          <w:color w:val="FF0000"/>
          <w:szCs w:val="40"/>
          <w:rtl/>
          <w:lang w:val="tr-TR"/>
        </w:rPr>
        <w:t>وَ بِالْاٰخِرَةِ هُمْ يُوقِنُونَ</w:t>
      </w:r>
      <w:r w:rsidR="00DD0252" w:rsidRPr="00476DD5">
        <w:rPr>
          <w:rFonts w:ascii="Traditional Arabic" w:hAnsi="Traditional Arabic" w:cs="Traditional Arabic"/>
          <w:lang w:val="tr-TR"/>
        </w:rPr>
        <w:t xml:space="preserve"> </w:t>
      </w:r>
      <w:r w:rsidR="00DD0252" w:rsidRPr="00476DD5">
        <w:rPr>
          <w:lang w:val="tr-TR"/>
        </w:rPr>
        <w:t>: Bu jumladagi kalimalarning orasida b</w:t>
      </w:r>
      <w:r w:rsidR="00DA751D" w:rsidRPr="00476DD5">
        <w:rPr>
          <w:lang w:val="tr-TR"/>
        </w:rPr>
        <w:t>o‘</w:t>
      </w:r>
      <w:r w:rsidR="00DD0252" w:rsidRPr="00476DD5">
        <w:rPr>
          <w:lang w:val="tr-TR"/>
        </w:rPr>
        <w:t>lgan nazm va nizom:</w:t>
      </w:r>
    </w:p>
    <w:p w14:paraId="49E6CC3B" w14:textId="77777777" w:rsidR="00DD0252" w:rsidRPr="00476DD5" w:rsidRDefault="00DD0252" w:rsidP="00775961">
      <w:pPr>
        <w:spacing w:before="120"/>
        <w:ind w:firstLine="709"/>
        <w:jc w:val="both"/>
        <w:rPr>
          <w:lang w:val="tr-TR"/>
        </w:rPr>
      </w:pPr>
      <w:r w:rsidRPr="00476DD5">
        <w:rPr>
          <w:lang w:val="tr-TR"/>
        </w:rPr>
        <w:t>1- Bu jumlaning maqobli bilan bo</w:t>
      </w:r>
      <w:r w:rsidR="00DA751D" w:rsidRPr="00476DD5">
        <w:rPr>
          <w:lang w:val="tr-TR"/>
        </w:rPr>
        <w:t>g‘</w:t>
      </w:r>
      <w:r w:rsidRPr="00476DD5">
        <w:rPr>
          <w:lang w:val="tr-TR"/>
        </w:rPr>
        <w:t>lanishini ifoda qilgan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و</w:t>
      </w:r>
      <w:r w:rsidRPr="00476DD5">
        <w:rPr>
          <w:rFonts w:ascii="Traditional Arabic" w:hAnsi="Traditional Arabic" w:cs="Traditional Arabic"/>
          <w:lang w:val="tr-TR"/>
        </w:rPr>
        <w:t xml:space="preserve"> </w:t>
      </w:r>
      <w:r w:rsidRPr="00476DD5">
        <w:rPr>
          <w:lang w:val="tr-TR"/>
        </w:rPr>
        <w:t xml:space="preserve">bu rukni </w:t>
      </w:r>
      <w:r w:rsidR="00271134" w:rsidRPr="00476DD5">
        <w:rPr>
          <w:lang w:val="tr-TR"/>
        </w:rPr>
        <w:t>iymon</w:t>
      </w:r>
      <w:r w:rsidRPr="00476DD5">
        <w:rPr>
          <w:lang w:val="tr-TR"/>
        </w:rPr>
        <w:t>iyaning bu yerda sarohatan zikr qilinishi uchun umumiy b</w:t>
      </w:r>
      <w:r w:rsidR="00DA751D" w:rsidRPr="00476DD5">
        <w:rPr>
          <w:lang w:val="tr-TR"/>
        </w:rPr>
        <w:t>o‘</w:t>
      </w:r>
      <w:r w:rsidRPr="00476DD5">
        <w:rPr>
          <w:lang w:val="tr-TR"/>
        </w:rPr>
        <w:t>lib zikr qilingan avvalgi jumladan bu jumlaning taxsis luzumiga binoan atf qilingan.</w:t>
      </w:r>
    </w:p>
    <w:p w14:paraId="3635E0FB" w14:textId="77777777" w:rsidR="00DD0252" w:rsidRPr="00476DD5" w:rsidRDefault="00DD0252" w:rsidP="00775961">
      <w:pPr>
        <w:spacing w:before="120"/>
        <w:ind w:firstLine="709"/>
        <w:jc w:val="both"/>
        <w:rPr>
          <w:lang w:val="tr-TR"/>
        </w:rPr>
      </w:pPr>
      <w:r w:rsidRPr="00476DD5">
        <w:rPr>
          <w:lang w:val="tr-TR"/>
        </w:rPr>
        <w:t>2- Taqdimi bilan hasrni ifoda qilgan</w:t>
      </w:r>
      <w:r w:rsidRPr="00476DD5">
        <w:rPr>
          <w:rFonts w:ascii="Arabic Typesetting" w:hAnsi="Arabic Typesetting" w:cs="Arabic Typesetting"/>
          <w:lang w:val="tr-TR"/>
        </w:rPr>
        <w:t xml:space="preserve"> </w:t>
      </w:r>
      <w:r w:rsidR="00775961" w:rsidRPr="00476DD5">
        <w:rPr>
          <w:rFonts w:ascii="Arabic Typesetting" w:hAnsi="Arabic Typesetting" w:cs="Arabic Typesetting"/>
          <w:color w:val="FF0000"/>
          <w:szCs w:val="40"/>
          <w:rtl/>
          <w:lang w:val="tr-TR"/>
        </w:rPr>
        <w:t>بِالْاٰخِرَةِ</w:t>
      </w:r>
      <w:r w:rsidR="00775961"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kalimasi, ba</w:t>
      </w:r>
      <w:r w:rsidR="00DA751D" w:rsidRPr="00476DD5">
        <w:rPr>
          <w:lang w:val="tr-TR"/>
        </w:rPr>
        <w:t>’</w:t>
      </w:r>
      <w:r w:rsidRPr="00476DD5">
        <w:rPr>
          <w:lang w:val="tr-TR"/>
        </w:rPr>
        <w:t xml:space="preserve">zi ahli kitob </w:t>
      </w:r>
      <w:r w:rsidR="00271134" w:rsidRPr="00476DD5">
        <w:rPr>
          <w:lang w:val="tr-TR"/>
        </w:rPr>
        <w:t>iymon</w:t>
      </w:r>
      <w:r w:rsidRPr="00476DD5">
        <w:rPr>
          <w:lang w:val="tr-TR"/>
        </w:rPr>
        <w:t xml:space="preserve"> keltirgan oxirat haqiqiy bir oxirat b</w:t>
      </w:r>
      <w:r w:rsidR="00DA751D" w:rsidRPr="00476DD5">
        <w:rPr>
          <w:lang w:val="tr-TR"/>
        </w:rPr>
        <w:t>o‘</w:t>
      </w:r>
      <w:r w:rsidRPr="00476DD5">
        <w:rPr>
          <w:lang w:val="tr-TR"/>
        </w:rPr>
        <w:t>lmaganiga ta</w:t>
      </w:r>
      <w:r w:rsidR="00DA751D" w:rsidRPr="00476DD5">
        <w:rPr>
          <w:lang w:val="tr-TR"/>
        </w:rPr>
        <w:t>’</w:t>
      </w:r>
      <w:r w:rsidRPr="00476DD5">
        <w:rPr>
          <w:lang w:val="tr-TR"/>
        </w:rPr>
        <w:t>rizdir. Chunki ularning</w:t>
      </w:r>
      <w:r w:rsidRPr="00476DD5">
        <w:rPr>
          <w:rFonts w:ascii="Traditional Arabic" w:hAnsi="Traditional Arabic" w:cs="Traditional Arabic"/>
          <w:lang w:val="tr-TR"/>
        </w:rPr>
        <w:t xml:space="preserve"> </w:t>
      </w:r>
      <w:r w:rsidR="00775961" w:rsidRPr="00476DD5">
        <w:rPr>
          <w:rFonts w:ascii="Arabic Typesetting" w:hAnsi="Arabic Typesetting" w:cs="Arabic Typesetting"/>
          <w:color w:val="FF0000"/>
          <w:sz w:val="40"/>
          <w:szCs w:val="40"/>
          <w:rtl/>
          <w:lang w:val="tr-TR"/>
        </w:rPr>
        <w:t>لَنْ تَمَسَّنَا النَّارُ اِلَّا اَيَّامًا مَعْدُودَةً</w:t>
      </w:r>
      <w:r w:rsidR="00775961" w:rsidRPr="00476DD5">
        <w:rPr>
          <w:rFonts w:ascii="Traditional Arabic" w:hAnsi="Traditional Arabic" w:cs="Traditional Arabic"/>
          <w:lang w:val="tr-TR"/>
        </w:rPr>
        <w:t xml:space="preserve"> </w:t>
      </w:r>
      <w:r w:rsidRPr="00476DD5">
        <w:rPr>
          <w:lang w:val="tr-TR"/>
        </w:rPr>
        <w:t>oyati karimasi hikoya qilgani kabi: "Jahannam otashi bizni doimo yoqmaydi?! Faqat bir necha kun yoqadi." kabi s</w:t>
      </w:r>
      <w:r w:rsidR="00DA751D" w:rsidRPr="00476DD5">
        <w:rPr>
          <w:lang w:val="tr-TR"/>
        </w:rPr>
        <w:t>o‘</w:t>
      </w:r>
      <w:r w:rsidRPr="00476DD5">
        <w:rPr>
          <w:lang w:val="tr-TR"/>
        </w:rPr>
        <w:t xml:space="preserve">zlari </w:t>
      </w:r>
      <w:r w:rsidRPr="00476DD5">
        <w:t xml:space="preserve">bilan </w:t>
      </w:r>
      <w:r w:rsidRPr="00476DD5">
        <w:rPr>
          <w:lang w:val="tr-TR"/>
        </w:rPr>
        <w:t>va bir jihatdan lazoizi jismoniyani nafiy va inkor qilganlaridan anglashilganiga k</w:t>
      </w:r>
      <w:r w:rsidR="00DA751D" w:rsidRPr="00476DD5">
        <w:rPr>
          <w:lang w:val="tr-TR"/>
        </w:rPr>
        <w:t>o‘</w:t>
      </w:r>
      <w:r w:rsidRPr="00476DD5">
        <w:rPr>
          <w:lang w:val="tr-TR"/>
        </w:rPr>
        <w:t>ra, bilganlari oxirat, majoziy bir oxirat ekan.</w:t>
      </w:r>
    </w:p>
    <w:p w14:paraId="4C04C617" w14:textId="77777777" w:rsidR="00DD0252" w:rsidRPr="00476DD5" w:rsidRDefault="00DD0252" w:rsidP="00775961">
      <w:pPr>
        <w:spacing w:before="120"/>
        <w:ind w:firstLine="709"/>
        <w:jc w:val="both"/>
        <w:rPr>
          <w:lang w:val="tr-TR"/>
        </w:rPr>
      </w:pPr>
      <w:r w:rsidRPr="00476DD5">
        <w:rPr>
          <w:lang w:val="tr-TR"/>
        </w:rPr>
        <w:t>3- Ma</w:t>
      </w:r>
      <w:r w:rsidR="00DA751D" w:rsidRPr="00476DD5">
        <w:rPr>
          <w:lang w:val="tr-TR"/>
        </w:rPr>
        <w:t>’</w:t>
      </w:r>
      <w:r w:rsidRPr="00476DD5">
        <w:rPr>
          <w:lang w:val="tr-TR"/>
        </w:rPr>
        <w:t>lum va ma</w:t>
      </w:r>
      <w:r w:rsidR="00DA751D" w:rsidRPr="00476DD5">
        <w:rPr>
          <w:lang w:val="tr-TR"/>
        </w:rPr>
        <w:t>’</w:t>
      </w:r>
      <w:r w:rsidRPr="00476DD5">
        <w:rPr>
          <w:lang w:val="tr-TR"/>
        </w:rPr>
        <w:t>hud b</w:t>
      </w:r>
      <w:r w:rsidR="00DA751D" w:rsidRPr="00476DD5">
        <w:rPr>
          <w:lang w:val="tr-TR"/>
        </w:rPr>
        <w:t>o‘</w:t>
      </w:r>
      <w:r w:rsidRPr="00476DD5">
        <w:rPr>
          <w:lang w:val="tr-TR"/>
        </w:rPr>
        <w:t>lgan narsaga ishorat uchun q</w:t>
      </w:r>
      <w:r w:rsidR="00DA751D" w:rsidRPr="00476DD5">
        <w:rPr>
          <w:lang w:val="tr-TR"/>
        </w:rPr>
        <w:t>o‘</w:t>
      </w:r>
      <w:r w:rsidRPr="00476DD5">
        <w:rPr>
          <w:lang w:val="tr-TR"/>
        </w:rPr>
        <w:t>yilgan</w:t>
      </w:r>
      <w:r w:rsidRPr="00476DD5">
        <w:rPr>
          <w:rFonts w:ascii="Traditional Arabic" w:hAnsi="Traditional Arabic" w:cs="Traditional Arabic"/>
          <w:lang w:val="tr-TR"/>
        </w:rPr>
        <w:t xml:space="preserve"> </w:t>
      </w:r>
      <w:r w:rsidR="00775961" w:rsidRPr="00476DD5">
        <w:rPr>
          <w:rFonts w:ascii="Arabic Typesetting" w:hAnsi="Arabic Typesetting" w:cs="Arabic Typesetting"/>
          <w:color w:val="FF0000"/>
          <w:sz w:val="40"/>
          <w:szCs w:val="40"/>
          <w:rtl/>
          <w:lang w:val="tr-TR"/>
        </w:rPr>
        <w:t>اَلْ</w:t>
      </w:r>
      <w:r w:rsidRPr="00476DD5">
        <w:rPr>
          <w:rFonts w:ascii="Traditional Arabic" w:hAnsi="Traditional Arabic" w:cs="Traditional Arabic"/>
          <w:lang w:val="tr-TR"/>
        </w:rPr>
        <w:t xml:space="preserve"> </w:t>
      </w:r>
      <w:r w:rsidRPr="00476DD5">
        <w:rPr>
          <w:lang w:val="tr-TR"/>
        </w:rPr>
        <w:t>adati, butun kutubi samoviyaning lisonlarida davaron etgan ma</w:t>
      </w:r>
      <w:r w:rsidR="00DA751D" w:rsidRPr="00476DD5">
        <w:rPr>
          <w:lang w:val="tr-TR"/>
        </w:rPr>
        <w:t>’</w:t>
      </w:r>
      <w:r w:rsidRPr="00476DD5">
        <w:rPr>
          <w:lang w:val="tr-TR"/>
        </w:rPr>
        <w:t>hud oxiratga ishoratdir. Va yoxud mazkur daloili fitriya bilan aqllarning k</w:t>
      </w:r>
      <w:r w:rsidR="00DA751D" w:rsidRPr="00476DD5">
        <w:rPr>
          <w:lang w:val="tr-TR"/>
        </w:rPr>
        <w:t>o‘</w:t>
      </w:r>
      <w:r w:rsidRPr="00476DD5">
        <w:rPr>
          <w:lang w:val="tr-TR"/>
        </w:rPr>
        <w:t>zlari qarshisida hozir b</w:t>
      </w:r>
      <w:r w:rsidR="00DA751D" w:rsidRPr="00476DD5">
        <w:rPr>
          <w:lang w:val="tr-TR"/>
        </w:rPr>
        <w:t>o‘</w:t>
      </w:r>
      <w:r w:rsidRPr="00476DD5">
        <w:rPr>
          <w:lang w:val="tr-TR"/>
        </w:rPr>
        <w:t xml:space="preserve">lgan va oxirat </w:t>
      </w:r>
      <w:r w:rsidRPr="00476DD5">
        <w:t xml:space="preserve">bilan </w:t>
      </w:r>
      <w:r w:rsidRPr="00476DD5">
        <w:rPr>
          <w:lang w:val="tr-TR"/>
        </w:rPr>
        <w:t>eslangan haqiqatga ishoratdir.</w:t>
      </w:r>
    </w:p>
    <w:p w14:paraId="6E303014" w14:textId="77777777" w:rsidR="00DD0252" w:rsidRPr="00476DD5" w:rsidRDefault="00DD0252" w:rsidP="00DD0252">
      <w:pPr>
        <w:spacing w:before="120"/>
        <w:ind w:firstLine="709"/>
        <w:jc w:val="both"/>
        <w:rPr>
          <w:lang w:val="tr-TR"/>
        </w:rPr>
      </w:pPr>
      <w:r w:rsidRPr="00476DD5">
        <w:rPr>
          <w:lang w:val="tr-TR"/>
        </w:rPr>
        <w:t>4- Muqaddar b</w:t>
      </w:r>
      <w:r w:rsidR="00DA751D" w:rsidRPr="00476DD5">
        <w:rPr>
          <w:lang w:val="tr-TR"/>
        </w:rPr>
        <w:t>o‘</w:t>
      </w:r>
      <w:r w:rsidRPr="00476DD5">
        <w:rPr>
          <w:lang w:val="tr-TR"/>
        </w:rPr>
        <w:t>lgan nash</w:t>
      </w:r>
      <w:r w:rsidR="00DA751D" w:rsidRPr="00476DD5">
        <w:rPr>
          <w:lang w:val="tr-TR"/>
        </w:rPr>
        <w:t>’</w:t>
      </w:r>
      <w:r w:rsidRPr="00476DD5">
        <w:rPr>
          <w:lang w:val="tr-TR"/>
        </w:rPr>
        <w:t>aning sifatiga oxirat ta</w:t>
      </w:r>
      <w:r w:rsidR="00DA751D" w:rsidRPr="00476DD5">
        <w:rPr>
          <w:lang w:val="tr-TR"/>
        </w:rPr>
        <w:t>’</w:t>
      </w:r>
      <w:r w:rsidRPr="00476DD5">
        <w:rPr>
          <w:lang w:val="tr-TR"/>
        </w:rPr>
        <w:t>biri zehnlarni nash</w:t>
      </w:r>
      <w:r w:rsidR="00DA751D" w:rsidRPr="00476DD5">
        <w:rPr>
          <w:lang w:val="tr-TR"/>
        </w:rPr>
        <w:t>’</w:t>
      </w:r>
      <w:r w:rsidRPr="00476DD5">
        <w:rPr>
          <w:lang w:val="tr-TR"/>
        </w:rPr>
        <w:t xml:space="preserve">a-i ulaga </w:t>
      </w:r>
      <w:r w:rsidR="00DA751D" w:rsidRPr="00476DD5">
        <w:rPr>
          <w:lang w:val="tr-TR"/>
        </w:rPr>
        <w:t>o‘</w:t>
      </w:r>
      <w:r w:rsidRPr="00476DD5">
        <w:rPr>
          <w:lang w:val="tr-TR"/>
        </w:rPr>
        <w:t>girib, undan nash</w:t>
      </w:r>
      <w:r w:rsidR="00DA751D" w:rsidRPr="00476DD5">
        <w:rPr>
          <w:lang w:val="tr-TR"/>
        </w:rPr>
        <w:t>’</w:t>
      </w:r>
      <w:r w:rsidRPr="00476DD5">
        <w:rPr>
          <w:lang w:val="tr-TR"/>
        </w:rPr>
        <w:t>a-i uxroga bil</w:t>
      </w:r>
      <w:r w:rsidR="003947A1" w:rsidRPr="00476DD5">
        <w:rPr>
          <w:lang w:val="tr-TR"/>
        </w:rPr>
        <w:t>-</w:t>
      </w:r>
      <w:r w:rsidRPr="00476DD5">
        <w:rPr>
          <w:lang w:val="tr-TR"/>
        </w:rPr>
        <w:t>intiqol imkon y</w:t>
      </w:r>
      <w:r w:rsidR="00DA751D" w:rsidRPr="00476DD5">
        <w:rPr>
          <w:lang w:val="tr-TR"/>
        </w:rPr>
        <w:t>o‘</w:t>
      </w:r>
      <w:r w:rsidRPr="00476DD5">
        <w:rPr>
          <w:lang w:val="tr-TR"/>
        </w:rPr>
        <w:t>lini k</w:t>
      </w:r>
      <w:r w:rsidR="00DA751D" w:rsidRPr="00476DD5">
        <w:rPr>
          <w:lang w:val="tr-TR"/>
        </w:rPr>
        <w:t>o‘</w:t>
      </w:r>
      <w:r w:rsidRPr="00476DD5">
        <w:rPr>
          <w:lang w:val="tr-TR"/>
        </w:rPr>
        <w:t>rsatish uchun ixtiyor qilingandir.</w:t>
      </w:r>
    </w:p>
    <w:p w14:paraId="49B1534B" w14:textId="77777777" w:rsidR="00DD0252" w:rsidRPr="00476DD5" w:rsidRDefault="00DD0252" w:rsidP="004C6BA7">
      <w:pPr>
        <w:spacing w:before="120"/>
        <w:ind w:firstLine="709"/>
        <w:jc w:val="both"/>
        <w:rPr>
          <w:lang w:val="tr-TR"/>
        </w:rPr>
      </w:pPr>
      <w:r w:rsidRPr="00476DD5">
        <w:rPr>
          <w:lang w:val="tr-TR"/>
        </w:rPr>
        <w:t>5- Yaqiyn bilan barobar tasdiqni birlikda ifoda qilgan</w:t>
      </w:r>
      <w:r w:rsidRPr="00476DD5">
        <w:rPr>
          <w:rFonts w:ascii="Traditional Arabic" w:hAnsi="Traditional Arabic" w:cs="Traditional Arabic"/>
          <w:lang w:val="tr-TR"/>
        </w:rPr>
        <w:t xml:space="preserve"> </w:t>
      </w:r>
      <w:r w:rsidR="004C6BA7" w:rsidRPr="00476DD5">
        <w:rPr>
          <w:rFonts w:ascii="Arabic Typesetting" w:hAnsi="Arabic Typesetting" w:cs="Arabic Typesetting"/>
          <w:color w:val="FF0000"/>
          <w:szCs w:val="40"/>
          <w:rtl/>
          <w:lang w:val="tr-TR"/>
        </w:rPr>
        <w:t>يُؤْمِنُونَ</w:t>
      </w:r>
      <w:r w:rsidR="004C6BA7"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kalimasiga badal</w:t>
      </w:r>
      <w:r w:rsidRPr="00476DD5">
        <w:rPr>
          <w:rFonts w:ascii="Traditional Arabic" w:hAnsi="Traditional Arabic" w:cs="Traditional Arabic"/>
          <w:lang w:val="tr-TR"/>
        </w:rPr>
        <w:t xml:space="preserve"> </w:t>
      </w:r>
      <w:r w:rsidR="004C6BA7" w:rsidRPr="00476DD5">
        <w:rPr>
          <w:rFonts w:ascii="Arabic Typesetting" w:hAnsi="Arabic Typesetting" w:cs="Arabic Typesetting"/>
          <w:color w:val="FF0000"/>
          <w:szCs w:val="40"/>
          <w:rtl/>
          <w:lang w:val="tr-TR"/>
        </w:rPr>
        <w:t>يُوقِنُونَ</w:t>
      </w:r>
      <w:r w:rsidR="004C6BA7"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ta</w:t>
      </w:r>
      <w:r w:rsidR="00DA751D" w:rsidRPr="00476DD5">
        <w:rPr>
          <w:lang w:val="tr-TR"/>
        </w:rPr>
        <w:t>’</w:t>
      </w:r>
      <w:r w:rsidRPr="00476DD5">
        <w:rPr>
          <w:lang w:val="tr-TR"/>
        </w:rPr>
        <w:t>biri, hashr masalasi shak va shubhalarga bir mahshar va bir majma</w:t>
      </w:r>
      <w:r w:rsidR="00DA751D" w:rsidRPr="00476DD5">
        <w:rPr>
          <w:lang w:val="tr-TR"/>
        </w:rPr>
        <w:t>’</w:t>
      </w:r>
      <w:r w:rsidRPr="00476DD5">
        <w:rPr>
          <w:lang w:val="tr-TR"/>
        </w:rPr>
        <w:t xml:space="preserve"> b</w:t>
      </w:r>
      <w:r w:rsidR="00DA751D" w:rsidRPr="00476DD5">
        <w:rPr>
          <w:lang w:val="tr-TR"/>
        </w:rPr>
        <w:t>o‘</w:t>
      </w:r>
      <w:r w:rsidRPr="00476DD5">
        <w:rPr>
          <w:lang w:val="tr-TR"/>
        </w:rPr>
        <w:t>lgani uchun, tasdiqdan ortiq iqon va yaqiyn yanada ahamiyatli b</w:t>
      </w:r>
      <w:r w:rsidR="00DA751D" w:rsidRPr="00476DD5">
        <w:rPr>
          <w:lang w:val="tr-TR"/>
        </w:rPr>
        <w:t>o‘</w:t>
      </w:r>
      <w:r w:rsidRPr="00476DD5">
        <w:rPr>
          <w:lang w:val="tr-TR"/>
        </w:rPr>
        <w:t>lganiga ishoratdir. Yoki ahli kitob iddi</w:t>
      </w:r>
      <w:r w:rsidR="00DA751D" w:rsidRPr="00476DD5">
        <w:rPr>
          <w:lang w:val="tr-TR"/>
        </w:rPr>
        <w:t>’</w:t>
      </w:r>
      <w:r w:rsidRPr="00476DD5">
        <w:rPr>
          <w:lang w:val="tr-TR"/>
        </w:rPr>
        <w:t xml:space="preserve">o etgan </w:t>
      </w:r>
      <w:r w:rsidR="00271134" w:rsidRPr="00476DD5">
        <w:rPr>
          <w:lang w:val="tr-TR"/>
        </w:rPr>
        <w:t>iymon</w:t>
      </w:r>
      <w:r w:rsidRPr="00476DD5">
        <w:rPr>
          <w:lang w:val="tr-TR"/>
        </w:rPr>
        <w:t>, yaqiyndan xoli b</w:t>
      </w:r>
      <w:r w:rsidR="00DA751D" w:rsidRPr="00476DD5">
        <w:rPr>
          <w:lang w:val="tr-TR"/>
        </w:rPr>
        <w:t>o‘</w:t>
      </w:r>
      <w:r w:rsidRPr="00476DD5">
        <w:rPr>
          <w:lang w:val="tr-TR"/>
        </w:rPr>
        <w:t xml:space="preserve">lganidan, ularning </w:t>
      </w:r>
      <w:r w:rsidR="00271134" w:rsidRPr="00476DD5">
        <w:rPr>
          <w:lang w:val="tr-TR"/>
        </w:rPr>
        <w:t>iymon</w:t>
      </w:r>
      <w:r w:rsidRPr="00476DD5">
        <w:rPr>
          <w:lang w:val="tr-TR"/>
        </w:rPr>
        <w:t xml:space="preserve">i, </w:t>
      </w:r>
      <w:r w:rsidR="00271134" w:rsidRPr="00476DD5">
        <w:rPr>
          <w:lang w:val="tr-TR"/>
        </w:rPr>
        <w:t>iymon</w:t>
      </w:r>
      <w:r w:rsidRPr="00476DD5">
        <w:rPr>
          <w:lang w:val="tr-TR"/>
        </w:rPr>
        <w:t xml:space="preserve"> emasligiga ishoratdir.</w:t>
      </w:r>
    </w:p>
    <w:p w14:paraId="32D550F8" w14:textId="77777777" w:rsidR="004C6BA7" w:rsidRPr="00476DD5" w:rsidRDefault="004C6BA7" w:rsidP="00DD0252">
      <w:pPr>
        <w:spacing w:before="120"/>
        <w:ind w:firstLine="709"/>
        <w:jc w:val="both"/>
        <w:rPr>
          <w:rFonts w:ascii="Traditional Arabic" w:hAnsi="Traditional Arabic" w:cs="Traditional Arabic"/>
          <w:color w:val="FF0000"/>
          <w:szCs w:val="40"/>
          <w:lang w:val="tr-TR"/>
        </w:rPr>
      </w:pPr>
    </w:p>
    <w:p w14:paraId="3C900313" w14:textId="77777777" w:rsidR="00375C8D" w:rsidRPr="00476DD5" w:rsidRDefault="00375C8D" w:rsidP="00DD0252">
      <w:pPr>
        <w:spacing w:before="120"/>
        <w:ind w:firstLine="709"/>
        <w:jc w:val="both"/>
        <w:rPr>
          <w:rFonts w:ascii="Traditional Arabic" w:hAnsi="Traditional Arabic" w:cs="Traditional Arabic"/>
          <w:color w:val="FF0000"/>
          <w:szCs w:val="40"/>
          <w:lang w:val="tr-TR"/>
        </w:rPr>
      </w:pPr>
    </w:p>
    <w:p w14:paraId="7BD2C697" w14:textId="77777777" w:rsidR="00375C8D" w:rsidRPr="00476DD5" w:rsidRDefault="00375C8D" w:rsidP="00DD0252">
      <w:pPr>
        <w:spacing w:before="120"/>
        <w:ind w:firstLine="709"/>
        <w:jc w:val="both"/>
        <w:rPr>
          <w:rFonts w:ascii="Traditional Arabic" w:hAnsi="Traditional Arabic" w:cs="Traditional Arabic"/>
          <w:color w:val="FF0000"/>
          <w:szCs w:val="40"/>
          <w:lang w:val="tr-TR"/>
        </w:rPr>
      </w:pPr>
    </w:p>
    <w:p w14:paraId="60199520" w14:textId="77777777" w:rsidR="004C6BA7" w:rsidRPr="00476DD5" w:rsidRDefault="004C6BA7" w:rsidP="00DD0252">
      <w:pPr>
        <w:spacing w:before="120"/>
        <w:ind w:firstLine="709"/>
        <w:jc w:val="both"/>
        <w:rPr>
          <w:rFonts w:ascii="Traditional Arabic" w:hAnsi="Traditional Arabic" w:cs="Traditional Arabic"/>
          <w:color w:val="FF0000"/>
          <w:szCs w:val="40"/>
          <w:lang w:val="tr-TR"/>
        </w:rPr>
      </w:pPr>
    </w:p>
    <w:p w14:paraId="507AD9A5" w14:textId="77777777" w:rsidR="00DD0252" w:rsidRPr="00476DD5" w:rsidRDefault="004C6BA7" w:rsidP="004C6BA7">
      <w:pPr>
        <w:spacing w:before="120"/>
        <w:ind w:firstLine="709"/>
        <w:jc w:val="both"/>
        <w:rPr>
          <w:lang w:val="tr-TR"/>
        </w:rPr>
      </w:pPr>
      <w:r w:rsidRPr="00476DD5">
        <w:rPr>
          <w:rFonts w:ascii="Arabic Typesetting" w:hAnsi="Arabic Typesetting" w:cs="Arabic Typesetting"/>
          <w:color w:val="FF0000"/>
          <w:szCs w:val="40"/>
          <w:rtl/>
          <w:lang w:val="tr-TR"/>
        </w:rPr>
        <w:t>اُولٰٓئِكَ عَلٰى هُدًى مِنْ رَبِّهِمْ</w:t>
      </w:r>
      <w:r w:rsidRPr="00476DD5">
        <w:rPr>
          <w:rFonts w:ascii="Arabic Typesetting" w:hAnsi="Arabic Typesetting" w:cs="Arabic Typesetting"/>
          <w:color w:val="FF0000"/>
          <w:szCs w:val="40"/>
          <w:lang w:val="tr-TR"/>
        </w:rPr>
        <w:t xml:space="preserve"> </w:t>
      </w:r>
      <w:r w:rsidR="00DD0252" w:rsidRPr="00476DD5">
        <w:rPr>
          <w:rFonts w:ascii="Traditional Arabic" w:hAnsi="Traditional Arabic" w:cs="Traditional Arabic"/>
          <w:color w:val="FF0000"/>
          <w:szCs w:val="40"/>
          <w:lang w:val="tr-TR"/>
        </w:rPr>
        <w:t xml:space="preserve"> </w:t>
      </w:r>
      <w:r w:rsidR="00DD0252" w:rsidRPr="00476DD5">
        <w:rPr>
          <w:lang w:val="tr-TR"/>
        </w:rPr>
        <w:t>: Bu jumladagi nuktalarga ishorat qilgan ma</w:t>
      </w:r>
      <w:r w:rsidR="00DA751D" w:rsidRPr="00476DD5">
        <w:rPr>
          <w:lang w:val="tr-TR"/>
        </w:rPr>
        <w:t>’</w:t>
      </w:r>
      <w:r w:rsidR="00DD0252" w:rsidRPr="00476DD5">
        <w:rPr>
          <w:lang w:val="tr-TR"/>
        </w:rPr>
        <w:t>hazlar shulardir:</w:t>
      </w:r>
    </w:p>
    <w:p w14:paraId="13FC73CC" w14:textId="77777777" w:rsidR="004C6BA7" w:rsidRPr="00476DD5" w:rsidRDefault="00DD0252" w:rsidP="00DD0252">
      <w:pPr>
        <w:spacing w:before="120"/>
        <w:ind w:firstLine="709"/>
        <w:jc w:val="both"/>
        <w:rPr>
          <w:lang w:val="tr-TR"/>
        </w:rPr>
      </w:pPr>
      <w:r w:rsidRPr="00476DD5">
        <w:rPr>
          <w:lang w:val="tr-TR"/>
        </w:rPr>
        <w:t xml:space="preserve">1- Avvalgi jumla bilan bu jumlaning nazmi. </w:t>
      </w:r>
    </w:p>
    <w:p w14:paraId="56F31F51" w14:textId="77777777" w:rsidR="00247E84" w:rsidRPr="00476DD5" w:rsidRDefault="00DD0252" w:rsidP="00247E84">
      <w:pPr>
        <w:spacing w:before="120"/>
        <w:ind w:firstLine="709"/>
        <w:jc w:val="both"/>
        <w:rPr>
          <w:lang w:val="tr-TR"/>
        </w:rPr>
      </w:pPr>
      <w:r w:rsidRPr="00476DD5">
        <w:rPr>
          <w:lang w:val="tr-TR"/>
        </w:rPr>
        <w:t>2-</w:t>
      </w:r>
      <w:r w:rsidRPr="00476DD5">
        <w:rPr>
          <w:rFonts w:ascii="Traditional Arabic" w:hAnsi="Traditional Arabic" w:cs="Traditional Arabic"/>
          <w:lang w:val="tr-TR"/>
        </w:rPr>
        <w:t xml:space="preserve"> </w:t>
      </w:r>
      <w:r w:rsidR="00247E84" w:rsidRPr="00476DD5">
        <w:rPr>
          <w:rFonts w:ascii="Arabic Typesetting" w:hAnsi="Arabic Typesetting" w:cs="Arabic Typesetting"/>
          <w:color w:val="FF0000"/>
          <w:szCs w:val="40"/>
          <w:rtl/>
          <w:lang w:val="tr-TR"/>
        </w:rPr>
        <w:t>اُولٰٓئِكَ</w:t>
      </w:r>
      <w:r w:rsidRPr="00476DD5">
        <w:rPr>
          <w:rFonts w:ascii="Arabic Typesetting" w:hAnsi="Arabic Typesetting" w:cs="Arabic Typesetting"/>
          <w:lang w:val="tr-TR"/>
        </w:rPr>
        <w:t xml:space="preserve"> </w:t>
      </w:r>
      <w:r w:rsidRPr="00476DD5">
        <w:rPr>
          <w:lang w:val="tr-TR"/>
        </w:rPr>
        <w:t xml:space="preserve">bilan ishorati hissiya. </w:t>
      </w:r>
    </w:p>
    <w:p w14:paraId="480547D5" w14:textId="77777777" w:rsidR="00247E84" w:rsidRPr="00476DD5" w:rsidRDefault="00DD0252" w:rsidP="00247E84">
      <w:pPr>
        <w:spacing w:before="120"/>
        <w:ind w:firstLine="709"/>
        <w:jc w:val="both"/>
        <w:rPr>
          <w:lang w:val="tr-TR"/>
        </w:rPr>
      </w:pPr>
      <w:r w:rsidRPr="00476DD5">
        <w:rPr>
          <w:lang w:val="tr-TR"/>
        </w:rPr>
        <w:t>3-</w:t>
      </w:r>
      <w:r w:rsidRPr="00476DD5">
        <w:rPr>
          <w:rFonts w:ascii="Traditional Arabic" w:hAnsi="Traditional Arabic" w:cs="Traditional Arabic"/>
          <w:lang w:val="tr-TR"/>
        </w:rPr>
        <w:t xml:space="preserve"> </w:t>
      </w:r>
      <w:r w:rsidR="00247E84" w:rsidRPr="00476DD5">
        <w:rPr>
          <w:rFonts w:ascii="Arabic Typesetting" w:hAnsi="Arabic Typesetting" w:cs="Arabic Typesetting"/>
          <w:color w:val="FF0000"/>
          <w:szCs w:val="40"/>
          <w:rtl/>
          <w:lang w:val="tr-TR"/>
        </w:rPr>
        <w:t>اُولٰٓئِكَ</w:t>
      </w:r>
      <w:r w:rsidRPr="00476DD5">
        <w:rPr>
          <w:rFonts w:ascii="Traditional Arabic" w:hAnsi="Traditional Arabic" w:cs="Traditional Arabic"/>
          <w:lang w:val="tr-TR"/>
        </w:rPr>
        <w:t xml:space="preserve"> </w:t>
      </w:r>
      <w:r w:rsidRPr="00476DD5">
        <w:rPr>
          <w:lang w:val="tr-TR"/>
        </w:rPr>
        <w:t xml:space="preserve">dagi uzoqlik. </w:t>
      </w:r>
    </w:p>
    <w:p w14:paraId="0DA19551" w14:textId="77777777" w:rsidR="00247E84" w:rsidRPr="00476DD5" w:rsidRDefault="00DD0252" w:rsidP="00247E84">
      <w:pPr>
        <w:spacing w:before="120"/>
        <w:ind w:firstLine="709"/>
        <w:jc w:val="both"/>
        <w:rPr>
          <w:lang w:val="tr-TR"/>
        </w:rPr>
      </w:pPr>
      <w:r w:rsidRPr="00476DD5">
        <w:rPr>
          <w:lang w:val="tr-TR"/>
        </w:rPr>
        <w:t>4-</w:t>
      </w:r>
      <w:r w:rsidRPr="00476DD5">
        <w:rPr>
          <w:rFonts w:ascii="Traditional Arabic" w:hAnsi="Traditional Arabic" w:cs="Traditional Arabic"/>
          <w:lang w:val="tr-TR"/>
        </w:rPr>
        <w:t xml:space="preserve"> </w:t>
      </w:r>
      <w:r w:rsidR="00247E84" w:rsidRPr="00476DD5">
        <w:rPr>
          <w:rFonts w:ascii="Arabic Typesetting" w:hAnsi="Arabic Typesetting" w:cs="Arabic Typesetting"/>
          <w:color w:val="FF0000"/>
          <w:szCs w:val="40"/>
          <w:rtl/>
          <w:lang w:val="tr-TR"/>
        </w:rPr>
        <w:t>عَلٰى</w:t>
      </w:r>
      <w:r w:rsidRPr="00476DD5">
        <w:rPr>
          <w:rFonts w:ascii="Traditional Arabic" w:hAnsi="Traditional Arabic" w:cs="Traditional Arabic"/>
          <w:lang w:val="tr-TR"/>
        </w:rPr>
        <w:t xml:space="preserve"> </w:t>
      </w:r>
      <w:r w:rsidRPr="00476DD5">
        <w:rPr>
          <w:lang w:val="tr-TR"/>
        </w:rPr>
        <w:t xml:space="preserve">dagi ulviyat. </w:t>
      </w:r>
    </w:p>
    <w:p w14:paraId="0AE9FD3A" w14:textId="77777777" w:rsidR="00247E84" w:rsidRPr="00476DD5" w:rsidRDefault="00DD0252" w:rsidP="00247E84">
      <w:pPr>
        <w:spacing w:before="120"/>
        <w:ind w:firstLine="709"/>
        <w:jc w:val="both"/>
        <w:rPr>
          <w:lang w:val="tr-TR"/>
        </w:rPr>
      </w:pPr>
      <w:r w:rsidRPr="00476DD5">
        <w:rPr>
          <w:lang w:val="tr-TR"/>
        </w:rPr>
        <w:t>5-</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هُدًى</w:t>
      </w:r>
      <w:r w:rsidRPr="00476DD5">
        <w:rPr>
          <w:rFonts w:ascii="Traditional Arabic" w:hAnsi="Traditional Arabic" w:cs="Traditional Arabic"/>
          <w:lang w:val="tr-TR"/>
        </w:rPr>
        <w:t xml:space="preserve"> </w:t>
      </w:r>
      <w:r w:rsidRPr="00476DD5">
        <w:rPr>
          <w:lang w:val="tr-TR"/>
        </w:rPr>
        <w:t xml:space="preserve">dagi tankir. </w:t>
      </w:r>
    </w:p>
    <w:p w14:paraId="4DA44168" w14:textId="77777777" w:rsidR="00247E84" w:rsidRPr="00476DD5" w:rsidRDefault="00DD0252" w:rsidP="00247E84">
      <w:pPr>
        <w:spacing w:before="120"/>
        <w:ind w:firstLine="709"/>
        <w:jc w:val="both"/>
        <w:rPr>
          <w:rFonts w:ascii="Traditional Arabic" w:hAnsi="Traditional Arabic" w:cs="Traditional Arabic"/>
          <w:lang w:val="tr-TR"/>
        </w:rPr>
      </w:pPr>
      <w:r w:rsidRPr="00476DD5">
        <w:rPr>
          <w:lang w:val="tr-TR"/>
        </w:rPr>
        <w:t>6-</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مِنْ</w:t>
      </w:r>
      <w:r w:rsidRPr="00476DD5">
        <w:rPr>
          <w:rFonts w:ascii="Traditional Arabic" w:hAnsi="Traditional Arabic" w:cs="Traditional Arabic"/>
          <w:lang w:val="tr-TR"/>
        </w:rPr>
        <w:t xml:space="preserve"> </w:t>
      </w:r>
    </w:p>
    <w:p w14:paraId="316E1A7C" w14:textId="77777777" w:rsidR="00DD0252" w:rsidRPr="00476DD5" w:rsidRDefault="00DD0252" w:rsidP="00247E84">
      <w:pPr>
        <w:spacing w:before="120"/>
        <w:ind w:firstLine="709"/>
        <w:jc w:val="both"/>
        <w:rPr>
          <w:lang w:val="tr-TR"/>
        </w:rPr>
      </w:pPr>
      <w:r w:rsidRPr="00476DD5">
        <w:rPr>
          <w:lang w:val="tr-TR"/>
        </w:rPr>
        <w:t>7-</w:t>
      </w:r>
      <w:r w:rsidRPr="00476DD5">
        <w:rPr>
          <w:rFonts w:ascii="Traditional Arabic" w:hAnsi="Traditional Arabic" w:cs="Traditional Arabic"/>
          <w:lang w:val="tr-TR"/>
        </w:rPr>
        <w:t xml:space="preserve"> </w:t>
      </w:r>
      <w:r w:rsidR="00247E84" w:rsidRPr="00476DD5">
        <w:rPr>
          <w:rFonts w:ascii="Arabic Typesetting" w:hAnsi="Arabic Typesetting" w:cs="Arabic Typesetting"/>
          <w:color w:val="FF0000"/>
          <w:szCs w:val="40"/>
          <w:rtl/>
          <w:lang w:val="tr-TR"/>
        </w:rPr>
        <w:t>رَبِّهِمْ</w:t>
      </w:r>
      <w:r w:rsidRPr="00476DD5">
        <w:rPr>
          <w:rFonts w:ascii="Traditional Arabic" w:hAnsi="Traditional Arabic" w:cs="Traditional Arabic"/>
          <w:lang w:val="tr-TR"/>
        </w:rPr>
        <w:t xml:space="preserve"> </w:t>
      </w:r>
      <w:r w:rsidRPr="00476DD5">
        <w:rPr>
          <w:lang w:val="tr-TR"/>
        </w:rPr>
        <w:t>dagi tarbiyadan iborat yetti ma</w:t>
      </w:r>
      <w:r w:rsidR="00DA751D" w:rsidRPr="00476DD5">
        <w:rPr>
          <w:lang w:val="tr-TR"/>
        </w:rPr>
        <w:t>’</w:t>
      </w:r>
      <w:r w:rsidRPr="00476DD5">
        <w:rPr>
          <w:lang w:val="tr-TR"/>
        </w:rPr>
        <w:t>hazdir.</w:t>
      </w:r>
    </w:p>
    <w:p w14:paraId="67FAC982" w14:textId="77777777" w:rsidR="00DD0252" w:rsidRPr="00476DD5" w:rsidRDefault="00DD0252" w:rsidP="00DD0252">
      <w:pPr>
        <w:spacing w:before="120"/>
        <w:ind w:firstLine="709"/>
        <w:jc w:val="both"/>
        <w:rPr>
          <w:lang w:val="tr-TR"/>
        </w:rPr>
      </w:pPr>
      <w:r w:rsidRPr="00476DD5">
        <w:rPr>
          <w:b/>
          <w:lang w:val="tr-TR"/>
        </w:rPr>
        <w:t>Birinchisi:</w:t>
      </w:r>
      <w:r w:rsidRPr="00476DD5">
        <w:rPr>
          <w:lang w:val="tr-TR"/>
        </w:rPr>
        <w:t xml:space="preserve"> Bu jumlani maqobli bilan bo</w:t>
      </w:r>
      <w:r w:rsidR="00DA751D" w:rsidRPr="00476DD5">
        <w:rPr>
          <w:lang w:val="tr-TR"/>
        </w:rPr>
        <w:t>g‘</w:t>
      </w:r>
      <w:r w:rsidRPr="00476DD5">
        <w:rPr>
          <w:lang w:val="tr-TR"/>
        </w:rPr>
        <w:t>lagan munosabatlardir.</w:t>
      </w:r>
    </w:p>
    <w:p w14:paraId="1B115E7D" w14:textId="77777777" w:rsidR="00DD0252" w:rsidRPr="00476DD5" w:rsidRDefault="00DD0252" w:rsidP="00DD0252">
      <w:pPr>
        <w:spacing w:before="120"/>
        <w:ind w:firstLine="709"/>
        <w:jc w:val="both"/>
        <w:rPr>
          <w:lang w:val="tr-TR"/>
        </w:rPr>
      </w:pPr>
      <w:r w:rsidRPr="00476DD5">
        <w:rPr>
          <w:b/>
          <w:lang w:val="tr-TR"/>
        </w:rPr>
        <w:t>Birinchi munosabat:</w:t>
      </w:r>
      <w:r w:rsidRPr="00476DD5">
        <w:rPr>
          <w:lang w:val="tr-TR"/>
        </w:rPr>
        <w:t xml:space="preserve"> Bu jumla maqoblidan nash</w:t>
      </w:r>
      <w:r w:rsidR="00DA751D" w:rsidRPr="00476DD5">
        <w:rPr>
          <w:lang w:val="tr-TR"/>
        </w:rPr>
        <w:t>’</w:t>
      </w:r>
      <w:r w:rsidRPr="00476DD5">
        <w:rPr>
          <w:lang w:val="tr-TR"/>
        </w:rPr>
        <w:t>at etgan uch savolga javobdir.</w:t>
      </w:r>
    </w:p>
    <w:p w14:paraId="0462A839" w14:textId="77777777" w:rsidR="00DD0252" w:rsidRPr="00476DD5" w:rsidRDefault="00DD0252" w:rsidP="00DD0252">
      <w:pPr>
        <w:spacing w:before="120"/>
        <w:ind w:firstLine="709"/>
        <w:jc w:val="both"/>
        <w:rPr>
          <w:lang w:val="tr-TR"/>
        </w:rPr>
      </w:pPr>
      <w:r w:rsidRPr="00476DD5">
        <w:rPr>
          <w:b/>
          <w:lang w:val="tr-TR"/>
        </w:rPr>
        <w:t>Birinchisi:</w:t>
      </w:r>
      <w:r w:rsidRPr="00476DD5">
        <w:rPr>
          <w:lang w:val="tr-TR"/>
        </w:rPr>
        <w:t xml:space="preserve"> Hidoyatdan nash</w:t>
      </w:r>
      <w:r w:rsidR="00DA751D" w:rsidRPr="00476DD5">
        <w:rPr>
          <w:lang w:val="tr-TR"/>
        </w:rPr>
        <w:t>’</w:t>
      </w:r>
      <w:r w:rsidRPr="00476DD5">
        <w:rPr>
          <w:lang w:val="tr-TR"/>
        </w:rPr>
        <w:t>at etgan u g</w:t>
      </w:r>
      <w:r w:rsidR="00DA751D" w:rsidRPr="00476DD5">
        <w:rPr>
          <w:lang w:val="tr-TR"/>
        </w:rPr>
        <w:t>o‘</w:t>
      </w:r>
      <w:r w:rsidRPr="00476DD5">
        <w:rPr>
          <w:lang w:val="tr-TR"/>
        </w:rPr>
        <w:t xml:space="preserve">zal vasflarni labis </w:t>
      </w:r>
      <w:r w:rsidR="00DA751D" w:rsidRPr="00476DD5">
        <w:rPr>
          <w:lang w:val="tr-TR"/>
        </w:rPr>
        <w:t>o‘</w:t>
      </w:r>
      <w:r w:rsidRPr="00476DD5">
        <w:rPr>
          <w:lang w:val="tr-TR"/>
        </w:rPr>
        <w:t xml:space="preserve">laroq hidoyat taxti ustida </w:t>
      </w:r>
      <w:r w:rsidR="00DA751D" w:rsidRPr="00476DD5">
        <w:rPr>
          <w:lang w:val="tr-TR"/>
        </w:rPr>
        <w:t>o‘</w:t>
      </w:r>
      <w:r w:rsidRPr="00476DD5">
        <w:rPr>
          <w:lang w:val="tr-TR"/>
        </w:rPr>
        <w:t>tirgan u shaxslarni k</w:t>
      </w:r>
      <w:r w:rsidR="00DA751D" w:rsidRPr="00476DD5">
        <w:rPr>
          <w:lang w:val="tr-TR"/>
        </w:rPr>
        <w:t>o‘</w:t>
      </w:r>
      <w:r w:rsidRPr="00476DD5">
        <w:rPr>
          <w:lang w:val="tr-TR"/>
        </w:rPr>
        <w:t>rish istagan sailga javobdir.</w:t>
      </w:r>
    </w:p>
    <w:p w14:paraId="57DC38C5" w14:textId="77777777" w:rsidR="00DD0252" w:rsidRPr="00476DD5" w:rsidRDefault="00DD0252" w:rsidP="00247E84">
      <w:pPr>
        <w:spacing w:before="120"/>
        <w:ind w:firstLine="709"/>
        <w:jc w:val="both"/>
        <w:rPr>
          <w:lang w:val="tr-TR"/>
        </w:rPr>
      </w:pPr>
      <w:r w:rsidRPr="00476DD5">
        <w:rPr>
          <w:b/>
          <w:lang w:val="tr-TR"/>
        </w:rPr>
        <w:t>Ikkinchisi:</w:t>
      </w:r>
      <w:r w:rsidRPr="00476DD5">
        <w:rPr>
          <w:lang w:val="tr-TR"/>
        </w:rPr>
        <w:t xml:space="preserve"> "U odamlarning hidoyatga istihqoq va ixtisoslari nima sababdan?" deya s</w:t>
      </w:r>
      <w:r w:rsidR="00DA751D" w:rsidRPr="00476DD5">
        <w:rPr>
          <w:lang w:val="tr-TR"/>
        </w:rPr>
        <w:t>o‘</w:t>
      </w:r>
      <w:r w:rsidRPr="00476DD5">
        <w:rPr>
          <w:lang w:val="tr-TR"/>
        </w:rPr>
        <w:t>ragan sami</w:t>
      </w:r>
      <w:r w:rsidR="00DA751D" w:rsidRPr="00476DD5">
        <w:rPr>
          <w:lang w:val="tr-TR"/>
        </w:rPr>
        <w:t>’</w:t>
      </w:r>
      <w:r w:rsidRPr="00476DD5">
        <w:rPr>
          <w:lang w:val="tr-TR"/>
        </w:rPr>
        <w:t>ga javobdir. Ya</w:t>
      </w:r>
      <w:r w:rsidR="00DA751D" w:rsidRPr="00476DD5">
        <w:rPr>
          <w:lang w:val="tr-TR"/>
        </w:rPr>
        <w:t>’</w:t>
      </w:r>
      <w:r w:rsidRPr="00476DD5">
        <w:rPr>
          <w:lang w:val="tr-TR"/>
        </w:rPr>
        <w:t>ni, illat  va sabab,</w:t>
      </w:r>
      <w:r w:rsidRPr="00476DD5">
        <w:rPr>
          <w:rFonts w:ascii="Traditional Arabic" w:hAnsi="Traditional Arabic" w:cs="Traditional Arabic"/>
          <w:lang w:val="tr-TR"/>
        </w:rPr>
        <w:t xml:space="preserve"> </w:t>
      </w:r>
      <w:r w:rsidR="00247E84" w:rsidRPr="00476DD5">
        <w:rPr>
          <w:rFonts w:ascii="Arabic Typesetting" w:hAnsi="Arabic Typesetting" w:cs="Arabic Typesetting"/>
          <w:color w:val="FF0000"/>
          <w:szCs w:val="40"/>
          <w:rtl/>
          <w:lang w:val="tr-TR"/>
        </w:rPr>
        <w:t>اُولٰٓئِكَ</w:t>
      </w:r>
      <w:r w:rsidRPr="00476DD5">
        <w:rPr>
          <w:rFonts w:ascii="Traditional Arabic" w:hAnsi="Traditional Arabic" w:cs="Traditional Arabic"/>
          <w:lang w:val="tr-TR"/>
        </w:rPr>
        <w:t xml:space="preserve"> </w:t>
      </w:r>
      <w:r w:rsidRPr="00476DD5">
        <w:rPr>
          <w:lang w:val="tr-TR"/>
        </w:rPr>
        <w:t>bilan ishorat qilingan vasflardir.</w:t>
      </w:r>
    </w:p>
    <w:p w14:paraId="367AC1E5" w14:textId="77777777" w:rsidR="00DD0252" w:rsidRPr="00476DD5" w:rsidRDefault="00DD0252" w:rsidP="00247E84">
      <w:pPr>
        <w:spacing w:before="120"/>
        <w:ind w:firstLine="709"/>
        <w:jc w:val="both"/>
        <w:rPr>
          <w:lang w:val="tr-TR"/>
        </w:rPr>
      </w:pPr>
      <w:r w:rsidRPr="00476DD5">
        <w:rPr>
          <w:b/>
          <w:lang w:val="tr-TR"/>
        </w:rPr>
        <w:t>S</w:t>
      </w:r>
      <w:r w:rsidRPr="00476DD5">
        <w:rPr>
          <w:lang w:val="tr-TR"/>
        </w:rPr>
        <w:t>- Sobiqan mazkur vasflarning tafsilan zikrlari,</w:t>
      </w:r>
      <w:r w:rsidRPr="00476DD5">
        <w:rPr>
          <w:rFonts w:ascii="Traditional Arabic" w:hAnsi="Traditional Arabic" w:cs="Traditional Arabic"/>
          <w:lang w:val="tr-TR"/>
        </w:rPr>
        <w:t xml:space="preserve"> </w:t>
      </w:r>
      <w:r w:rsidR="00247E84" w:rsidRPr="00476DD5">
        <w:rPr>
          <w:rFonts w:ascii="Arabic Typesetting" w:hAnsi="Arabic Typesetting" w:cs="Arabic Typesetting"/>
          <w:color w:val="FF0000"/>
          <w:szCs w:val="40"/>
          <w:rtl/>
          <w:lang w:val="tr-TR"/>
        </w:rPr>
        <w:t>اُولٰٓئِكَ</w:t>
      </w:r>
      <w:r w:rsidRPr="00476DD5">
        <w:rPr>
          <w:rFonts w:ascii="Traditional Arabic" w:hAnsi="Traditional Arabic" w:cs="Traditional Arabic"/>
          <w:lang w:val="tr-TR"/>
        </w:rPr>
        <w:t xml:space="preserve"> </w:t>
      </w:r>
      <w:r w:rsidRPr="00476DD5">
        <w:rPr>
          <w:lang w:val="tr-TR"/>
        </w:rPr>
        <w:t>kalimasidagi ijmoldan yanada vazih bir suratda sababni k</w:t>
      </w:r>
      <w:r w:rsidR="00DA751D" w:rsidRPr="00476DD5">
        <w:rPr>
          <w:lang w:val="tr-TR"/>
        </w:rPr>
        <w:t>o‘</w:t>
      </w:r>
      <w:r w:rsidRPr="00476DD5">
        <w:rPr>
          <w:lang w:val="tr-TR"/>
        </w:rPr>
        <w:t>rsatadi?</w:t>
      </w:r>
    </w:p>
    <w:p w14:paraId="1E6D505A" w14:textId="77777777" w:rsidR="00DD0252" w:rsidRPr="00476DD5" w:rsidRDefault="00DD0252" w:rsidP="0099300D">
      <w:pPr>
        <w:spacing w:before="120"/>
        <w:ind w:firstLine="709"/>
        <w:jc w:val="both"/>
        <w:rPr>
          <w:lang w:val="tr-TR"/>
        </w:rPr>
      </w:pPr>
      <w:r w:rsidRPr="00476DD5">
        <w:rPr>
          <w:b/>
          <w:lang w:val="tr-TR"/>
        </w:rPr>
        <w:t>J</w:t>
      </w:r>
      <w:r w:rsidRPr="00476DD5">
        <w:rPr>
          <w:lang w:val="tr-TR"/>
        </w:rPr>
        <w:t>- Ijmol ba</w:t>
      </w:r>
      <w:r w:rsidR="00DA751D" w:rsidRPr="00476DD5">
        <w:rPr>
          <w:lang w:val="tr-TR"/>
        </w:rPr>
        <w:t>’</w:t>
      </w:r>
      <w:r w:rsidRPr="00476DD5">
        <w:rPr>
          <w:lang w:val="tr-TR"/>
        </w:rPr>
        <w:t>zan tafsildan yanada vazih b</w:t>
      </w:r>
      <w:r w:rsidR="00DA751D" w:rsidRPr="00476DD5">
        <w:rPr>
          <w:lang w:val="tr-TR"/>
        </w:rPr>
        <w:t>o‘</w:t>
      </w:r>
      <w:r w:rsidRPr="00476DD5">
        <w:rPr>
          <w:lang w:val="tr-TR"/>
        </w:rPr>
        <w:t xml:space="preserve">ladi. Xususan matlub bir nechta narsadan </w:t>
      </w:r>
      <w:r w:rsidR="00247E84" w:rsidRPr="00476DD5">
        <w:rPr>
          <w:lang w:val="tr-TR"/>
        </w:rPr>
        <w:t>tarkib topgan</w:t>
      </w:r>
      <w:r w:rsidRPr="00476DD5">
        <w:rPr>
          <w:lang w:val="tr-TR"/>
        </w:rPr>
        <w:t xml:space="preserve"> b</w:t>
      </w:r>
      <w:r w:rsidR="00DA751D" w:rsidRPr="00476DD5">
        <w:rPr>
          <w:lang w:val="tr-TR"/>
        </w:rPr>
        <w:t>o‘</w:t>
      </w:r>
      <w:r w:rsidRPr="00476DD5">
        <w:rPr>
          <w:lang w:val="tr-TR"/>
        </w:rPr>
        <w:t>lgan zamon, sami</w:t>
      </w:r>
      <w:r w:rsidR="00DA751D" w:rsidRPr="00476DD5">
        <w:rPr>
          <w:lang w:val="tr-TR"/>
        </w:rPr>
        <w:t>’</w:t>
      </w:r>
      <w:r w:rsidRPr="00476DD5">
        <w:rPr>
          <w:lang w:val="tr-TR"/>
        </w:rPr>
        <w:t xml:space="preserve">ning </w:t>
      </w:r>
      <w:r w:rsidR="00DA751D" w:rsidRPr="00476DD5">
        <w:rPr>
          <w:lang w:val="tr-TR"/>
        </w:rPr>
        <w:t>g‘</w:t>
      </w:r>
      <w:r w:rsidRPr="00476DD5">
        <w:rPr>
          <w:lang w:val="tr-TR"/>
        </w:rPr>
        <w:t xml:space="preserve">abovati yoki nisyoni sababli u </w:t>
      </w:r>
      <w:r w:rsidR="00247E84" w:rsidRPr="00476DD5">
        <w:rPr>
          <w:lang w:val="tr-TR"/>
        </w:rPr>
        <w:t>tarkib topgan</w:t>
      </w:r>
      <w:r w:rsidR="0099300D" w:rsidRPr="00476DD5">
        <w:rPr>
          <w:lang w:val="tr-TR"/>
        </w:rPr>
        <w:t xml:space="preserve"> narsa</w:t>
      </w:r>
      <w:r w:rsidR="00247E84" w:rsidRPr="00476DD5">
        <w:rPr>
          <w:lang w:val="tr-TR"/>
        </w:rPr>
        <w:t>ning</w:t>
      </w:r>
      <w:r w:rsidRPr="00476DD5">
        <w:rPr>
          <w:lang w:val="tr-TR"/>
        </w:rPr>
        <w:t xml:space="preserve"> ajzosini mazj etish bilan sababni chiqarish mushkul b</w:t>
      </w:r>
      <w:r w:rsidR="00DA751D" w:rsidRPr="00476DD5">
        <w:rPr>
          <w:lang w:val="tr-TR"/>
        </w:rPr>
        <w:t>o‘</w:t>
      </w:r>
      <w:r w:rsidRPr="00476DD5">
        <w:rPr>
          <w:lang w:val="tr-TR"/>
        </w:rPr>
        <w:t>ladi.</w:t>
      </w:r>
    </w:p>
    <w:p w14:paraId="62B03E39" w14:textId="77777777" w:rsidR="00DD0252" w:rsidRPr="00476DD5" w:rsidRDefault="00DD0252" w:rsidP="0099300D">
      <w:pPr>
        <w:spacing w:before="120"/>
        <w:ind w:firstLine="709"/>
        <w:jc w:val="both"/>
        <w:rPr>
          <w:lang w:val="tr-TR"/>
        </w:rPr>
      </w:pPr>
      <w:r w:rsidRPr="00476DD5">
        <w:rPr>
          <w:b/>
          <w:lang w:val="tr-TR"/>
        </w:rPr>
        <w:t>Uchinchisi:</w:t>
      </w:r>
      <w:r w:rsidRPr="00476DD5">
        <w:rPr>
          <w:lang w:val="tr-TR"/>
        </w:rPr>
        <w:t xml:space="preserve"> "Hidoyatning natijasi, samarasi va hidoyatdagi lazzat va ne</w:t>
      </w:r>
      <w:r w:rsidR="00DA751D" w:rsidRPr="00476DD5">
        <w:rPr>
          <w:lang w:val="tr-TR"/>
        </w:rPr>
        <w:t>’</w:t>
      </w:r>
      <w:r w:rsidRPr="00476DD5">
        <w:rPr>
          <w:lang w:val="tr-TR"/>
        </w:rPr>
        <w:t>mat nima?" deya s</w:t>
      </w:r>
      <w:r w:rsidR="00DA751D" w:rsidRPr="00476DD5">
        <w:rPr>
          <w:lang w:val="tr-TR"/>
        </w:rPr>
        <w:t>o‘</w:t>
      </w:r>
      <w:r w:rsidRPr="00476DD5">
        <w:rPr>
          <w:lang w:val="tr-TR"/>
        </w:rPr>
        <w:t>ragan sailga javobdir. Ya</w:t>
      </w:r>
      <w:r w:rsidR="00DA751D" w:rsidRPr="00476DD5">
        <w:rPr>
          <w:lang w:val="tr-TR"/>
        </w:rPr>
        <w:t>’</w:t>
      </w:r>
      <w:r w:rsidRPr="00476DD5">
        <w:rPr>
          <w:lang w:val="tr-TR"/>
        </w:rPr>
        <w:t xml:space="preserve">ni, hidoyatda saodati dorayn bordir. Hidoyatning natijasi, hidoyatning </w:t>
      </w:r>
      <w:r w:rsidR="00DA751D" w:rsidRPr="00476DD5">
        <w:rPr>
          <w:lang w:val="tr-TR"/>
        </w:rPr>
        <w:t>o‘</w:t>
      </w:r>
      <w:r w:rsidRPr="00476DD5">
        <w:rPr>
          <w:lang w:val="tr-TR"/>
        </w:rPr>
        <w:t>zidir. Hidoyatning samarasi, ayni hidoyatdir. Zero hidoyat haddi zotida buyuk bir ne</w:t>
      </w:r>
      <w:r w:rsidR="00DA751D" w:rsidRPr="00476DD5">
        <w:rPr>
          <w:lang w:val="tr-TR"/>
        </w:rPr>
        <w:t>’</w:t>
      </w:r>
      <w:r w:rsidRPr="00476DD5">
        <w:rPr>
          <w:lang w:val="tr-TR"/>
        </w:rPr>
        <w:t xml:space="preserve">matdir va vijdoniy bir lazzatdir va ruhning jannatidir (qandayki zalolat ruhning jahannamidir). </w:t>
      </w:r>
      <w:r w:rsidR="0099300D" w:rsidRPr="00476DD5">
        <w:rPr>
          <w:szCs w:val="40"/>
          <w:lang w:val="tr-TR"/>
        </w:rPr>
        <w:t>Alal oqibat</w:t>
      </w:r>
      <w:r w:rsidR="00524ADA" w:rsidRPr="00476DD5">
        <w:rPr>
          <w:rFonts w:ascii="Traditional Arabic" w:hAnsi="Traditional Arabic" w:cs="Traditional Arabic"/>
          <w:lang w:val="tr-TR"/>
        </w:rPr>
        <w:t xml:space="preserve"> </w:t>
      </w:r>
      <w:r w:rsidRPr="00476DD5">
        <w:rPr>
          <w:lang w:val="tr-TR"/>
        </w:rPr>
        <w:t>oxiratning falah va saodatini intoj etadi.</w:t>
      </w:r>
    </w:p>
    <w:p w14:paraId="1E4FED05" w14:textId="77777777" w:rsidR="00DD0252" w:rsidRPr="00476DD5" w:rsidRDefault="00DD0252" w:rsidP="00524ADA">
      <w:pPr>
        <w:spacing w:before="120"/>
        <w:ind w:firstLine="709"/>
        <w:jc w:val="both"/>
        <w:rPr>
          <w:lang w:val="tr-TR"/>
        </w:rPr>
      </w:pPr>
      <w:r w:rsidRPr="00476DD5">
        <w:rPr>
          <w:b/>
          <w:lang w:val="tr-TR"/>
        </w:rPr>
        <w:t>Ikkinchi ma</w:t>
      </w:r>
      <w:r w:rsidR="00DA751D" w:rsidRPr="00476DD5">
        <w:rPr>
          <w:b/>
          <w:lang w:val="tr-TR"/>
        </w:rPr>
        <w:t>’</w:t>
      </w:r>
      <w:r w:rsidRPr="00476DD5">
        <w:rPr>
          <w:b/>
          <w:lang w:val="tr-TR"/>
        </w:rPr>
        <w:t>haz:</w:t>
      </w:r>
      <w:r w:rsidRPr="00476DD5">
        <w:rPr>
          <w:rFonts w:ascii="Traditional Arabic" w:hAnsi="Traditional Arabic" w:cs="Traditional Arabic"/>
          <w:lang w:val="tr-TR"/>
        </w:rPr>
        <w:t xml:space="preserve"> </w:t>
      </w:r>
      <w:r w:rsidR="00524ADA" w:rsidRPr="00476DD5">
        <w:rPr>
          <w:rFonts w:ascii="Arabic Typesetting" w:hAnsi="Arabic Typesetting" w:cs="Arabic Typesetting"/>
          <w:color w:val="FF0000"/>
          <w:szCs w:val="40"/>
          <w:rtl/>
          <w:lang w:val="tr-TR"/>
        </w:rPr>
        <w:t>اُولٰٓئِكَ</w:t>
      </w:r>
      <w:r w:rsidRPr="00476DD5">
        <w:rPr>
          <w:rFonts w:ascii="Traditional Arabic" w:hAnsi="Traditional Arabic" w:cs="Traditional Arabic"/>
          <w:lang w:val="tr-TR"/>
        </w:rPr>
        <w:t xml:space="preserve"> </w:t>
      </w:r>
      <w:r w:rsidRPr="00476DD5">
        <w:t xml:space="preserve">bilan </w:t>
      </w:r>
      <w:r w:rsidRPr="00476DD5">
        <w:rPr>
          <w:lang w:val="tr-TR"/>
        </w:rPr>
        <w:t>qilingan ishorati hissiya. Bir narsaning mutaaddid sifatlarini zikr qilish, u narsaning zehnlarda tajassum etishiga va aqlda hozir va xayolda mahsus b</w:t>
      </w:r>
      <w:r w:rsidR="00DA751D" w:rsidRPr="00476DD5">
        <w:rPr>
          <w:lang w:val="tr-TR"/>
        </w:rPr>
        <w:t>o‘</w:t>
      </w:r>
      <w:r w:rsidRPr="00476DD5">
        <w:rPr>
          <w:lang w:val="tr-TR"/>
        </w:rPr>
        <w:t>lishiga sabab b</w:t>
      </w:r>
      <w:r w:rsidR="00DA751D" w:rsidRPr="00476DD5">
        <w:rPr>
          <w:lang w:val="tr-TR"/>
        </w:rPr>
        <w:t>o‘</w:t>
      </w:r>
      <w:r w:rsidRPr="00476DD5">
        <w:rPr>
          <w:lang w:val="tr-TR"/>
        </w:rPr>
        <w:t>lganiga ishoratdir. Shu bilan barobar, sobiqan zikrlaridan bir ma</w:t>
      </w:r>
      <w:r w:rsidR="00DA751D" w:rsidRPr="00476DD5">
        <w:rPr>
          <w:lang w:val="tr-TR"/>
        </w:rPr>
        <w:t>’</w:t>
      </w:r>
      <w:r w:rsidRPr="00476DD5">
        <w:rPr>
          <w:lang w:val="tr-TR"/>
        </w:rPr>
        <w:t>hudiyat chiqadi. Bu ma</w:t>
      </w:r>
      <w:r w:rsidR="00DA751D" w:rsidRPr="00476DD5">
        <w:rPr>
          <w:lang w:val="tr-TR"/>
        </w:rPr>
        <w:t>’</w:t>
      </w:r>
      <w:r w:rsidRPr="00476DD5">
        <w:rPr>
          <w:lang w:val="tr-TR"/>
        </w:rPr>
        <w:t>hudiyati zikriya ma</w:t>
      </w:r>
      <w:r w:rsidR="00DA751D" w:rsidRPr="00476DD5">
        <w:rPr>
          <w:lang w:val="tr-TR"/>
        </w:rPr>
        <w:t>’</w:t>
      </w:r>
      <w:r w:rsidRPr="00476DD5">
        <w:rPr>
          <w:lang w:val="tr-TR"/>
        </w:rPr>
        <w:t>hudiyati xorijiyalariga eshik ochadi. Xorijiy b</w:t>
      </w:r>
      <w:r w:rsidR="00DA751D" w:rsidRPr="00476DD5">
        <w:rPr>
          <w:lang w:val="tr-TR"/>
        </w:rPr>
        <w:t>o‘</w:t>
      </w:r>
      <w:r w:rsidRPr="00476DD5">
        <w:rPr>
          <w:lang w:val="tr-TR"/>
        </w:rPr>
        <w:t>lgan ma</w:t>
      </w:r>
      <w:r w:rsidR="00DA751D" w:rsidRPr="00476DD5">
        <w:rPr>
          <w:lang w:val="tr-TR"/>
        </w:rPr>
        <w:t>’</w:t>
      </w:r>
      <w:r w:rsidRPr="00476DD5">
        <w:rPr>
          <w:lang w:val="tr-TR"/>
        </w:rPr>
        <w:t>hudiyatlaridan, mumtoz va mustasno insonlar b</w:t>
      </w:r>
      <w:r w:rsidR="00DA751D" w:rsidRPr="00476DD5">
        <w:rPr>
          <w:lang w:val="tr-TR"/>
        </w:rPr>
        <w:t>o‘</w:t>
      </w:r>
      <w:r w:rsidRPr="00476DD5">
        <w:rPr>
          <w:lang w:val="tr-TR"/>
        </w:rPr>
        <w:t>lganlari taboruz etadiki, navi bashar ichida k</w:t>
      </w:r>
      <w:r w:rsidR="00DA751D" w:rsidRPr="00476DD5">
        <w:rPr>
          <w:lang w:val="tr-TR"/>
        </w:rPr>
        <w:t>o‘</w:t>
      </w:r>
      <w:r w:rsidRPr="00476DD5">
        <w:rPr>
          <w:lang w:val="tr-TR"/>
        </w:rPr>
        <w:t>zini ochib qaraganlarning k</w:t>
      </w:r>
      <w:r w:rsidR="00DA751D" w:rsidRPr="00476DD5">
        <w:rPr>
          <w:lang w:val="tr-TR"/>
        </w:rPr>
        <w:t>o‘</w:t>
      </w:r>
      <w:r w:rsidRPr="00476DD5">
        <w:rPr>
          <w:lang w:val="tr-TR"/>
        </w:rPr>
        <w:t>zlariga eng avval ularning yo</w:t>
      </w:r>
      <w:r w:rsidR="00DA751D" w:rsidRPr="00476DD5">
        <w:rPr>
          <w:lang w:val="tr-TR"/>
        </w:rPr>
        <w:t>g‘</w:t>
      </w:r>
      <w:r w:rsidRPr="00476DD5">
        <w:rPr>
          <w:lang w:val="tr-TR"/>
        </w:rPr>
        <w:t>dulari uriladi.</w:t>
      </w:r>
    </w:p>
    <w:p w14:paraId="7B44AA43" w14:textId="77777777" w:rsidR="00DD0252" w:rsidRPr="00476DD5" w:rsidRDefault="00DD0252" w:rsidP="00524ADA">
      <w:pPr>
        <w:spacing w:before="120"/>
        <w:ind w:firstLine="709"/>
        <w:jc w:val="both"/>
        <w:rPr>
          <w:lang w:val="tr-TR"/>
        </w:rPr>
      </w:pPr>
      <w:r w:rsidRPr="00476DD5">
        <w:rPr>
          <w:b/>
          <w:lang w:val="tr-TR"/>
        </w:rPr>
        <w:t>Uchunchi ma</w:t>
      </w:r>
      <w:r w:rsidR="00DA751D" w:rsidRPr="00476DD5">
        <w:rPr>
          <w:b/>
          <w:lang w:val="tr-TR"/>
        </w:rPr>
        <w:t>’</w:t>
      </w:r>
      <w:r w:rsidRPr="00476DD5">
        <w:rPr>
          <w:b/>
          <w:lang w:val="tr-TR"/>
        </w:rPr>
        <w:t>haz:</w:t>
      </w:r>
      <w:r w:rsidRPr="00476DD5">
        <w:rPr>
          <w:lang w:val="tr-TR"/>
        </w:rPr>
        <w:t xml:space="preserve"> Uzoqlikni ifoda qilgan</w:t>
      </w:r>
      <w:r w:rsidRPr="00476DD5">
        <w:rPr>
          <w:rFonts w:ascii="Traditional Arabic" w:hAnsi="Traditional Arabic" w:cs="Traditional Arabic"/>
          <w:lang w:val="tr-TR"/>
        </w:rPr>
        <w:t xml:space="preserve"> </w:t>
      </w:r>
      <w:r w:rsidR="00524ADA" w:rsidRPr="00476DD5">
        <w:rPr>
          <w:rFonts w:ascii="Arabic Typesetting" w:hAnsi="Arabic Typesetting" w:cs="Arabic Typesetting"/>
          <w:color w:val="FF0000"/>
          <w:szCs w:val="40"/>
          <w:rtl/>
          <w:lang w:val="tr-TR"/>
        </w:rPr>
        <w:t>اُولٰٓئِكَ</w:t>
      </w:r>
      <w:r w:rsidRPr="00476DD5">
        <w:rPr>
          <w:rFonts w:ascii="Traditional Arabic" w:hAnsi="Traditional Arabic" w:cs="Traditional Arabic"/>
          <w:lang w:val="tr-TR"/>
        </w:rPr>
        <w:t xml:space="preserve"> </w:t>
      </w:r>
      <w:r w:rsidRPr="00476DD5">
        <w:rPr>
          <w:lang w:val="tr-TR"/>
        </w:rPr>
        <w:t>: Ularning filjumla yaqin b</w:t>
      </w:r>
      <w:r w:rsidR="00DA751D" w:rsidRPr="00476DD5">
        <w:rPr>
          <w:lang w:val="tr-TR"/>
        </w:rPr>
        <w:t>o‘</w:t>
      </w:r>
      <w:r w:rsidRPr="00476DD5">
        <w:rPr>
          <w:lang w:val="tr-TR"/>
        </w:rPr>
        <w:t>lganlari holda uzoq k</w:t>
      </w:r>
      <w:r w:rsidR="00DA751D" w:rsidRPr="00476DD5">
        <w:rPr>
          <w:lang w:val="tr-TR"/>
        </w:rPr>
        <w:t>o‘</w:t>
      </w:r>
      <w:r w:rsidRPr="00476DD5">
        <w:rPr>
          <w:lang w:val="tr-TR"/>
        </w:rPr>
        <w:t>rsatilishlari, uluvvi martabalariga majoziy bir ishorat ekaniga ishoratdir. Chunki uzoqda b</w:t>
      </w:r>
      <w:r w:rsidR="00DA751D" w:rsidRPr="00476DD5">
        <w:rPr>
          <w:lang w:val="tr-TR"/>
        </w:rPr>
        <w:t>o‘</w:t>
      </w:r>
      <w:r w:rsidRPr="00476DD5">
        <w:rPr>
          <w:lang w:val="tr-TR"/>
        </w:rPr>
        <w:t>lganlarga qaralgan zamon, b</w:t>
      </w:r>
      <w:r w:rsidR="00DA751D" w:rsidRPr="00476DD5">
        <w:rPr>
          <w:lang w:val="tr-TR"/>
        </w:rPr>
        <w:t>o‘</w:t>
      </w:r>
      <w:r w:rsidRPr="00476DD5">
        <w:rPr>
          <w:lang w:val="tr-TR"/>
        </w:rPr>
        <w:t>yi eng uzunlar k</w:t>
      </w:r>
      <w:r w:rsidR="00DA751D" w:rsidRPr="00476DD5">
        <w:rPr>
          <w:lang w:val="tr-TR"/>
        </w:rPr>
        <w:t>o‘</w:t>
      </w:r>
      <w:r w:rsidRPr="00476DD5">
        <w:rPr>
          <w:lang w:val="tr-TR"/>
        </w:rPr>
        <w:t>rinadi. Shu bilan barobar, zamoniy va makoniy b</w:t>
      </w:r>
      <w:r w:rsidR="00DA751D" w:rsidRPr="00476DD5">
        <w:rPr>
          <w:lang w:val="tr-TR"/>
        </w:rPr>
        <w:t>o‘</w:t>
      </w:r>
      <w:r w:rsidRPr="00476DD5">
        <w:rPr>
          <w:lang w:val="tr-TR"/>
        </w:rPr>
        <w:t>lgan bu</w:t>
      </w:r>
      <w:r w:rsidR="00DA751D" w:rsidRPr="00476DD5">
        <w:rPr>
          <w:lang w:val="tr-TR"/>
        </w:rPr>
        <w:t>’</w:t>
      </w:r>
      <w:r w:rsidRPr="00476DD5">
        <w:rPr>
          <w:lang w:val="tr-TR"/>
        </w:rPr>
        <w:t>di haqiqiy qasd qilinsa, balo</w:t>
      </w:r>
      <w:r w:rsidR="00DA751D" w:rsidRPr="00476DD5">
        <w:rPr>
          <w:lang w:val="tr-TR"/>
        </w:rPr>
        <w:t>g‘</w:t>
      </w:r>
      <w:r w:rsidRPr="00476DD5">
        <w:rPr>
          <w:lang w:val="tr-TR"/>
        </w:rPr>
        <w:t>atga yanada uy</w:t>
      </w:r>
      <w:r w:rsidR="00DA751D" w:rsidRPr="00476DD5">
        <w:rPr>
          <w:lang w:val="tr-TR"/>
        </w:rPr>
        <w:t>g‘</w:t>
      </w:r>
      <w:r w:rsidRPr="00476DD5">
        <w:rPr>
          <w:lang w:val="tr-TR"/>
        </w:rPr>
        <w:t>un b</w:t>
      </w:r>
      <w:r w:rsidR="00DA751D" w:rsidRPr="00476DD5">
        <w:rPr>
          <w:lang w:val="tr-TR"/>
        </w:rPr>
        <w:t>o‘</w:t>
      </w:r>
      <w:r w:rsidRPr="00476DD5">
        <w:rPr>
          <w:lang w:val="tr-TR"/>
        </w:rPr>
        <w:t>ladi. Chunki butun asrlar asri saodat kabi bu oyatni zikr qiladilar. Shunday ekan,</w:t>
      </w:r>
      <w:r w:rsidRPr="00476DD5">
        <w:rPr>
          <w:rFonts w:ascii="Traditional Arabic" w:hAnsi="Traditional Arabic" w:cs="Traditional Arabic"/>
          <w:lang w:val="tr-TR"/>
        </w:rPr>
        <w:t xml:space="preserve"> </w:t>
      </w:r>
      <w:r w:rsidR="00524ADA" w:rsidRPr="00476DD5">
        <w:rPr>
          <w:rFonts w:ascii="Arabic Typesetting" w:hAnsi="Arabic Typesetting" w:cs="Arabic Typesetting"/>
          <w:color w:val="FF0000"/>
          <w:szCs w:val="40"/>
          <w:rtl/>
          <w:lang w:val="tr-TR"/>
        </w:rPr>
        <w:t>اُولٰٓئِكَ</w:t>
      </w:r>
      <w:r w:rsidRPr="00476DD5">
        <w:rPr>
          <w:rFonts w:ascii="Traditional Arabic" w:hAnsi="Traditional Arabic" w:cs="Traditional Arabic"/>
          <w:lang w:val="tr-TR"/>
        </w:rPr>
        <w:t xml:space="preserve"> </w:t>
      </w:r>
      <w:r w:rsidRPr="00476DD5">
        <w:rPr>
          <w:lang w:val="tr-TR"/>
        </w:rPr>
        <w:t>bilan qilingan ishorat saflarning avvallariga ishoratdir. Va bu e</w:t>
      </w:r>
      <w:r w:rsidR="00DA751D" w:rsidRPr="00476DD5">
        <w:rPr>
          <w:lang w:val="tr-TR"/>
        </w:rPr>
        <w:t>’</w:t>
      </w:r>
      <w:r w:rsidRPr="00476DD5">
        <w:rPr>
          <w:lang w:val="tr-TR"/>
        </w:rPr>
        <w:t>tibor bilan bu</w:t>
      </w:r>
      <w:r w:rsidR="00DA751D" w:rsidRPr="00476DD5">
        <w:rPr>
          <w:lang w:val="tr-TR"/>
        </w:rPr>
        <w:t>’</w:t>
      </w:r>
      <w:r w:rsidRPr="00476DD5">
        <w:rPr>
          <w:lang w:val="tr-TR"/>
        </w:rPr>
        <w:t>d haqiqiy b</w:t>
      </w:r>
      <w:r w:rsidR="00DA751D" w:rsidRPr="00476DD5">
        <w:rPr>
          <w:lang w:val="tr-TR"/>
        </w:rPr>
        <w:t>o‘</w:t>
      </w:r>
      <w:r w:rsidRPr="00476DD5">
        <w:rPr>
          <w:lang w:val="tr-TR"/>
        </w:rPr>
        <w:t>ladi, majoziy emas. Shunga binoan, ularning haqiqatdan zamon va makon e</w:t>
      </w:r>
      <w:r w:rsidR="00DA751D" w:rsidRPr="00476DD5">
        <w:rPr>
          <w:lang w:val="tr-TR"/>
        </w:rPr>
        <w:t>’</w:t>
      </w:r>
      <w:r w:rsidRPr="00476DD5">
        <w:rPr>
          <w:lang w:val="tr-TR"/>
        </w:rPr>
        <w:t>tiboridan uzoq b</w:t>
      </w:r>
      <w:r w:rsidR="00DA751D" w:rsidRPr="00476DD5">
        <w:rPr>
          <w:lang w:val="tr-TR"/>
        </w:rPr>
        <w:t>o‘</w:t>
      </w:r>
      <w:r w:rsidRPr="00476DD5">
        <w:rPr>
          <w:lang w:val="tr-TR"/>
        </w:rPr>
        <w:t>lganlari holda ishorati hissiya bilan  k</w:t>
      </w:r>
      <w:r w:rsidR="00DA751D" w:rsidRPr="00476DD5">
        <w:rPr>
          <w:lang w:val="tr-TR"/>
        </w:rPr>
        <w:t>o‘</w:t>
      </w:r>
      <w:r w:rsidRPr="00476DD5">
        <w:rPr>
          <w:lang w:val="tr-TR"/>
        </w:rPr>
        <w:t>rsatilishlari, azamatlariga va uluvvi martabalariga ishoratdir.</w:t>
      </w:r>
    </w:p>
    <w:p w14:paraId="1444B731" w14:textId="77777777" w:rsidR="00DD0252" w:rsidRPr="00476DD5" w:rsidRDefault="00DD0252" w:rsidP="00524ADA">
      <w:pPr>
        <w:spacing w:before="120"/>
        <w:ind w:firstLine="709"/>
        <w:jc w:val="both"/>
        <w:rPr>
          <w:lang w:val="tr-TR"/>
        </w:rPr>
      </w:pPr>
      <w:r w:rsidRPr="00476DD5">
        <w:rPr>
          <w:b/>
          <w:lang w:val="tr-TR"/>
        </w:rPr>
        <w:t>T</w:t>
      </w:r>
      <w:r w:rsidR="00DA751D" w:rsidRPr="00476DD5">
        <w:rPr>
          <w:b/>
          <w:lang w:val="tr-TR"/>
        </w:rPr>
        <w:t>o‘</w:t>
      </w:r>
      <w:r w:rsidRPr="00476DD5">
        <w:rPr>
          <w:b/>
          <w:lang w:val="tr-TR"/>
        </w:rPr>
        <w:t>rtinchi ma</w:t>
      </w:r>
      <w:r w:rsidR="00DA751D" w:rsidRPr="00476DD5">
        <w:rPr>
          <w:b/>
          <w:lang w:val="tr-TR"/>
        </w:rPr>
        <w:t>’</w:t>
      </w:r>
      <w:r w:rsidRPr="00476DD5">
        <w:rPr>
          <w:b/>
          <w:lang w:val="tr-TR"/>
        </w:rPr>
        <w:t>haz:</w:t>
      </w:r>
      <w:r w:rsidRPr="00476DD5">
        <w:rPr>
          <w:lang w:val="tr-TR"/>
        </w:rPr>
        <w:t xml:space="preserve"> Ulviyatni ifoda qilgan</w:t>
      </w:r>
      <w:r w:rsidRPr="00476DD5">
        <w:rPr>
          <w:rFonts w:ascii="Traditional Arabic" w:hAnsi="Traditional Arabic" w:cs="Traditional Arabic"/>
          <w:lang w:val="tr-TR"/>
        </w:rPr>
        <w:t xml:space="preserve"> </w:t>
      </w:r>
      <w:r w:rsidR="00524ADA" w:rsidRPr="00476DD5">
        <w:rPr>
          <w:rFonts w:ascii="Arabic Typesetting" w:hAnsi="Arabic Typesetting" w:cs="Arabic Typesetting"/>
          <w:color w:val="FF0000"/>
          <w:szCs w:val="40"/>
          <w:rtl/>
          <w:lang w:val="tr-TR"/>
        </w:rPr>
        <w:t>عَلٰى</w:t>
      </w:r>
      <w:r w:rsidRPr="00476DD5">
        <w:rPr>
          <w:rFonts w:ascii="Traditional Arabic" w:hAnsi="Traditional Arabic" w:cs="Traditional Arabic"/>
          <w:lang w:val="tr-TR"/>
        </w:rPr>
        <w:t xml:space="preserve"> </w:t>
      </w:r>
      <w:r w:rsidRPr="00476DD5">
        <w:rPr>
          <w:lang w:val="tr-TR"/>
        </w:rPr>
        <w:t>kalimasidir.</w:t>
      </w:r>
    </w:p>
    <w:p w14:paraId="2B34872D" w14:textId="77777777" w:rsidR="00DD0252" w:rsidRPr="00476DD5" w:rsidRDefault="00DD0252" w:rsidP="00524ADA">
      <w:pPr>
        <w:spacing w:before="120"/>
        <w:ind w:firstLine="709"/>
        <w:jc w:val="both"/>
      </w:pPr>
      <w:r w:rsidRPr="00476DD5">
        <w:rPr>
          <w:lang w:val="tr-TR"/>
        </w:rPr>
        <w:t xml:space="preserve">Birodar! Ashyo va narsalar orasida shunday munosabatlar borki; ularni oyna kabi qiladi. </w:t>
      </w:r>
      <w:r w:rsidRPr="00476DD5">
        <w:t>Har biri boshqasini k</w:t>
      </w:r>
      <w:r w:rsidR="00DA751D" w:rsidRPr="00476DD5">
        <w:t>o‘</w:t>
      </w:r>
      <w:r w:rsidRPr="00476DD5">
        <w:t>rsatadi. Bittasiga qaralgan zamon boshqasi k</w:t>
      </w:r>
      <w:r w:rsidR="00DA751D" w:rsidRPr="00476DD5">
        <w:t>o‘</w:t>
      </w:r>
      <w:r w:rsidRPr="00476DD5">
        <w:t>rinadi. Masalan: Bir parcha oyna katta bir sahroni k</w:t>
      </w:r>
      <w:r w:rsidR="00DA751D" w:rsidRPr="00476DD5">
        <w:t>o‘</w:t>
      </w:r>
      <w:r w:rsidRPr="00476DD5">
        <w:t>rsatgani kabi, ba</w:t>
      </w:r>
      <w:r w:rsidR="00DA751D" w:rsidRPr="00476DD5">
        <w:t>’</w:t>
      </w:r>
      <w:r w:rsidRPr="00476DD5">
        <w:t>zan bir kalima uzun va xayoliy bir mojaroni senga k</w:t>
      </w:r>
      <w:r w:rsidR="00DA751D" w:rsidRPr="00476DD5">
        <w:t>o‘</w:t>
      </w:r>
      <w:r w:rsidRPr="00476DD5">
        <w:t>rsatadi. Bir kalima juda ajib bir vuqu</w:t>
      </w:r>
      <w:r w:rsidR="00DA751D" w:rsidRPr="00476DD5">
        <w:t>’</w:t>
      </w:r>
      <w:r w:rsidRPr="00476DD5">
        <w:t>otni sening k</w:t>
      </w:r>
      <w:r w:rsidR="00DA751D" w:rsidRPr="00476DD5">
        <w:t>o‘</w:t>
      </w:r>
      <w:r w:rsidRPr="00476DD5">
        <w:t xml:space="preserve">z </w:t>
      </w:r>
      <w:r w:rsidR="00DA751D" w:rsidRPr="00476DD5">
        <w:t>o‘</w:t>
      </w:r>
      <w:r w:rsidRPr="00476DD5">
        <w:t>ngingga keltiradi, tamassul ettiradi. Yoxud bir kalom zehningni oladi, misoliy olami misollarga qadar etadi, kezdiradi. Masalan:</w:t>
      </w:r>
      <w:r w:rsidRPr="00476DD5">
        <w:rPr>
          <w:rFonts w:ascii="Traditional Arabic" w:hAnsi="Traditional Arabic" w:cs="Traditional Arabic"/>
        </w:rPr>
        <w:t xml:space="preserve"> </w:t>
      </w:r>
      <w:r w:rsidR="00524ADA" w:rsidRPr="00476DD5">
        <w:rPr>
          <w:rFonts w:ascii="Arabic Typesetting" w:hAnsi="Arabic Typesetting" w:cs="Arabic Typesetting"/>
          <w:color w:val="FF0000"/>
          <w:szCs w:val="40"/>
          <w:rtl/>
          <w:lang w:val="tr-TR"/>
        </w:rPr>
        <w:t>بَارَزَ</w:t>
      </w:r>
      <w:r w:rsidRPr="00476DD5">
        <w:rPr>
          <w:rFonts w:ascii="Traditional Arabic" w:hAnsi="Traditional Arabic" w:cs="Traditional Arabic"/>
        </w:rPr>
        <w:t xml:space="preserve"> </w:t>
      </w:r>
      <w:r w:rsidRPr="00476DD5">
        <w:t>kalimasi muhoraba maydonini;</w:t>
      </w:r>
      <w:r w:rsidRPr="00476DD5">
        <w:rPr>
          <w:rFonts w:ascii="Traditional Arabic" w:hAnsi="Traditional Arabic" w:cs="Traditional Arabic"/>
        </w:rPr>
        <w:t xml:space="preserve"> </w:t>
      </w:r>
      <w:r w:rsidR="00524ADA" w:rsidRPr="00476DD5">
        <w:rPr>
          <w:rFonts w:ascii="Arabic Typesetting" w:hAnsi="Arabic Typesetting" w:cs="Arabic Typesetting"/>
          <w:color w:val="FF0000"/>
          <w:szCs w:val="40"/>
          <w:rtl/>
          <w:lang w:val="tr-TR"/>
        </w:rPr>
        <w:t>ثَمَرَةٌ</w:t>
      </w:r>
      <w:r w:rsidRPr="00476DD5">
        <w:rPr>
          <w:rFonts w:ascii="Traditional Arabic" w:hAnsi="Traditional Arabic" w:cs="Traditional Arabic"/>
        </w:rPr>
        <w:t xml:space="preserve"> </w:t>
      </w:r>
      <w:r w:rsidRPr="00476DD5">
        <w:t>kalimasi katta bir meva bo</w:t>
      </w:r>
      <w:r w:rsidR="00DA751D" w:rsidRPr="00476DD5">
        <w:t>g‘</w:t>
      </w:r>
      <w:r w:rsidRPr="00476DD5">
        <w:t xml:space="preserve">ini insonning fikriga keltiradi. Bunga binoan, bu yerdagi </w:t>
      </w:r>
      <w:r w:rsidR="00524ADA" w:rsidRPr="00476DD5">
        <w:rPr>
          <w:rFonts w:ascii="Arabic Typesetting" w:hAnsi="Arabic Typesetting" w:cs="Arabic Typesetting"/>
          <w:color w:val="FF0000"/>
          <w:szCs w:val="40"/>
          <w:rtl/>
          <w:lang w:val="tr-TR"/>
        </w:rPr>
        <w:t>عَلٰى</w:t>
      </w:r>
      <w:r w:rsidRPr="00476DD5">
        <w:rPr>
          <w:rFonts w:ascii="Traditional Arabic" w:hAnsi="Traditional Arabic" w:cs="Traditional Arabic"/>
        </w:rPr>
        <w:t xml:space="preserve"> </w:t>
      </w:r>
      <w:r w:rsidRPr="00476DD5">
        <w:t>kalimasi tamsiliy bir uslubga deraza ochish, k</w:t>
      </w:r>
      <w:r w:rsidR="00DA751D" w:rsidRPr="00476DD5">
        <w:t>o‘</w:t>
      </w:r>
      <w:r w:rsidRPr="00476DD5">
        <w:t xml:space="preserve">rsatish qasdi </w:t>
      </w:r>
      <w:r w:rsidRPr="00476DD5">
        <w:rPr>
          <w:lang w:val="tr-TR"/>
        </w:rPr>
        <w:t xml:space="preserve">bilan </w:t>
      </w:r>
      <w:r w:rsidRPr="00476DD5">
        <w:t xml:space="preserve">zikr qilingan. </w:t>
      </w:r>
      <w:r w:rsidRPr="00476DD5">
        <w:rPr>
          <w:lang w:val="tr-TR"/>
        </w:rPr>
        <w:t>Shundayki</w:t>
      </w:r>
      <w:r w:rsidRPr="00476DD5">
        <w:t>:</w:t>
      </w:r>
    </w:p>
    <w:p w14:paraId="1932A1EA" w14:textId="77777777" w:rsidR="00DD0252" w:rsidRPr="00476DD5" w:rsidRDefault="00DD0252" w:rsidP="00DD0252">
      <w:pPr>
        <w:spacing w:before="120"/>
        <w:ind w:firstLine="709"/>
        <w:jc w:val="both"/>
      </w:pPr>
      <w:r w:rsidRPr="00476DD5">
        <w:t>Xuddi hidoyati Ilohiy, bir buroq b</w:t>
      </w:r>
      <w:r w:rsidR="00DA751D" w:rsidRPr="00476DD5">
        <w:t>o‘</w:t>
      </w:r>
      <w:r w:rsidRPr="00476DD5">
        <w:t>lib m</w:t>
      </w:r>
      <w:r w:rsidR="00DA751D" w:rsidRPr="00476DD5">
        <w:t>o‘’</w:t>
      </w:r>
      <w:r w:rsidRPr="00476DD5">
        <w:t>minlarga yuborilgan. M</w:t>
      </w:r>
      <w:r w:rsidR="00DA751D" w:rsidRPr="00476DD5">
        <w:t>o‘’</w:t>
      </w:r>
      <w:r w:rsidRPr="00476DD5">
        <w:t>minlar tariqi mustaqimda unga minib arshi kamolotga yurishadi.</w:t>
      </w:r>
    </w:p>
    <w:p w14:paraId="467A5C4F" w14:textId="77777777" w:rsidR="00DD0252" w:rsidRPr="00476DD5" w:rsidRDefault="00DD0252" w:rsidP="00DD0252">
      <w:pPr>
        <w:spacing w:before="120"/>
        <w:ind w:firstLine="709"/>
        <w:jc w:val="both"/>
      </w:pPr>
      <w:r w:rsidRPr="00476DD5">
        <w:rPr>
          <w:b/>
        </w:rPr>
        <w:t>Beshinchi ma</w:t>
      </w:r>
      <w:r w:rsidR="00DA751D" w:rsidRPr="00476DD5">
        <w:rPr>
          <w:b/>
        </w:rPr>
        <w:t>’</w:t>
      </w:r>
      <w:r w:rsidRPr="00476DD5">
        <w:rPr>
          <w:b/>
        </w:rPr>
        <w:t>haz:</w:t>
      </w:r>
      <w:r w:rsidRPr="00476DD5">
        <w:rPr>
          <w:rFonts w:ascii="Arabic Typesetting" w:hAnsi="Arabic Typesetting" w:cs="Arabic Typesetting"/>
        </w:rPr>
        <w:t xml:space="preserve"> </w:t>
      </w:r>
      <w:r w:rsidRPr="00476DD5">
        <w:rPr>
          <w:rFonts w:ascii="Arabic Typesetting" w:hAnsi="Arabic Typesetting" w:cs="Arabic Typesetting"/>
          <w:color w:val="FF0000"/>
          <w:szCs w:val="40"/>
          <w:rtl/>
          <w:lang w:val="tr-TR"/>
        </w:rPr>
        <w:t>هُدًى</w:t>
      </w:r>
      <w:r w:rsidRPr="00476DD5">
        <w:rPr>
          <w:rFonts w:ascii="Arabic Typesetting" w:hAnsi="Arabic Typesetting" w:cs="Arabic Typesetting"/>
        </w:rPr>
        <w:t xml:space="preserve"> </w:t>
      </w:r>
      <w:r w:rsidRPr="00476DD5">
        <w:t>dagi tankirdir. Bir nakra ma</w:t>
      </w:r>
      <w:r w:rsidR="00DA751D" w:rsidRPr="00476DD5">
        <w:t>’</w:t>
      </w:r>
      <w:r w:rsidRPr="00476DD5">
        <w:t>rifa b</w:t>
      </w:r>
      <w:r w:rsidR="00DA751D" w:rsidRPr="00476DD5">
        <w:t>o‘</w:t>
      </w:r>
      <w:r w:rsidRPr="00476DD5">
        <w:t>lib mukarraran zikr qilinsa, u ma</w:t>
      </w:r>
      <w:r w:rsidR="00DA751D" w:rsidRPr="00476DD5">
        <w:t>’</w:t>
      </w:r>
      <w:r w:rsidRPr="00476DD5">
        <w:t>rifa u nakraning ayni b</w:t>
      </w:r>
      <w:r w:rsidR="00DA751D" w:rsidRPr="00476DD5">
        <w:t>o‘</w:t>
      </w:r>
      <w:r w:rsidRPr="00476DD5">
        <w:t>ladi. Faqat u nakra nakra b</w:t>
      </w:r>
      <w:r w:rsidR="00DA751D" w:rsidRPr="00476DD5">
        <w:t>o‘</w:t>
      </w:r>
      <w:r w:rsidRPr="00476DD5">
        <w:t>lib zikr qilingan taqdirda, aksariyat hollarda bir-birining ayni b</w:t>
      </w:r>
      <w:r w:rsidR="00DA751D" w:rsidRPr="00476DD5">
        <w:t>o‘</w:t>
      </w:r>
      <w:r w:rsidRPr="00476DD5">
        <w:t>lolmaydi. Bu qoidaga k</w:t>
      </w:r>
      <w:r w:rsidR="00DA751D" w:rsidRPr="00476DD5">
        <w:t>o‘</w:t>
      </w:r>
      <w:r w:rsidRPr="00476DD5">
        <w:t>ra, nakra sifatida takarrur etgan</w:t>
      </w:r>
      <w:r w:rsidRPr="00476DD5">
        <w:rPr>
          <w:rFonts w:ascii="Traditional Arabic" w:hAnsi="Traditional Arabic" w:cs="Traditional Arabic"/>
        </w:rPr>
        <w:t xml:space="preserve"> </w:t>
      </w:r>
      <w:r w:rsidRPr="00476DD5">
        <w:rPr>
          <w:rFonts w:ascii="Arabic Typesetting" w:hAnsi="Arabic Typesetting" w:cs="Arabic Typesetting"/>
          <w:color w:val="FF0000"/>
          <w:szCs w:val="40"/>
          <w:rtl/>
          <w:lang w:val="tr-TR"/>
        </w:rPr>
        <w:t>هُدًى</w:t>
      </w:r>
      <w:r w:rsidRPr="00476DD5">
        <w:rPr>
          <w:rFonts w:ascii="Arabic Typesetting" w:hAnsi="Arabic Typesetting" w:cs="Arabic Typesetting"/>
        </w:rPr>
        <w:t xml:space="preserve"> </w:t>
      </w:r>
      <w:r w:rsidRPr="00476DD5">
        <w:t>avvalgi</w:t>
      </w:r>
      <w:r w:rsidRPr="00476DD5">
        <w:rPr>
          <w:rFonts w:ascii="Traditional Arabic" w:hAnsi="Traditional Arabic" w:cs="Traditional Arabic"/>
        </w:rPr>
        <w:t xml:space="preserve"> </w:t>
      </w:r>
      <w:r w:rsidRPr="00476DD5">
        <w:rPr>
          <w:rFonts w:ascii="Arabic Typesetting" w:hAnsi="Arabic Typesetting" w:cs="Arabic Typesetting"/>
          <w:color w:val="FF0000"/>
          <w:szCs w:val="40"/>
          <w:rtl/>
          <w:lang w:val="tr-TR"/>
        </w:rPr>
        <w:t>هُدًى</w:t>
      </w:r>
      <w:r w:rsidRPr="00476DD5">
        <w:rPr>
          <w:rFonts w:ascii="Arabic Typesetting" w:hAnsi="Arabic Typesetting" w:cs="Arabic Typesetting"/>
        </w:rPr>
        <w:t xml:space="preserve"> </w:t>
      </w:r>
      <w:r w:rsidRPr="00476DD5">
        <w:t>ning ayni emas. Faqat avvalgi</w:t>
      </w:r>
      <w:r w:rsidRPr="00476DD5">
        <w:rPr>
          <w:rFonts w:ascii="Traditional Arabic" w:hAnsi="Traditional Arabic" w:cs="Traditional Arabic"/>
        </w:rPr>
        <w:t xml:space="preserve"> </w:t>
      </w:r>
      <w:r w:rsidRPr="00476DD5">
        <w:rPr>
          <w:rFonts w:ascii="Arabic Typesetting" w:hAnsi="Arabic Typesetting" w:cs="Arabic Typesetting"/>
          <w:color w:val="FF0000"/>
          <w:szCs w:val="40"/>
          <w:rtl/>
          <w:lang w:val="tr-TR"/>
        </w:rPr>
        <w:t>هُدًى</w:t>
      </w:r>
      <w:r w:rsidRPr="00476DD5">
        <w:rPr>
          <w:rFonts w:ascii="Traditional Arabic" w:hAnsi="Traditional Arabic" w:cs="Traditional Arabic"/>
        </w:rPr>
        <w:t xml:space="preserve"> </w:t>
      </w:r>
      <w:r w:rsidRPr="00476DD5">
        <w:t>masdardir. Ikkinchisi hosili bilmasdardir va birinchisining samarasi hukmida maxsus va sobit bir sifatdir.</w:t>
      </w:r>
    </w:p>
    <w:p w14:paraId="5F34156B" w14:textId="77777777" w:rsidR="00DD0252" w:rsidRPr="00476DD5" w:rsidRDefault="00DD0252" w:rsidP="00D50F34">
      <w:pPr>
        <w:spacing w:before="120"/>
        <w:ind w:firstLine="709"/>
        <w:jc w:val="both"/>
        <w:rPr>
          <w:lang w:val="tr-TR"/>
        </w:rPr>
      </w:pPr>
      <w:r w:rsidRPr="00476DD5">
        <w:rPr>
          <w:b/>
        </w:rPr>
        <w:t>Oltinchi ma</w:t>
      </w:r>
      <w:r w:rsidR="00DA751D" w:rsidRPr="00476DD5">
        <w:rPr>
          <w:b/>
        </w:rPr>
        <w:t>’</w:t>
      </w:r>
      <w:r w:rsidRPr="00476DD5">
        <w:rPr>
          <w:b/>
        </w:rPr>
        <w:t>haz:</w:t>
      </w:r>
      <w:r w:rsidRPr="00476DD5">
        <w:t xml:space="preserve"> Hidoyatning Allohdan ekanini ifoda qilgan</w:t>
      </w:r>
      <w:r w:rsidRPr="00476DD5">
        <w:rPr>
          <w:rFonts w:ascii="Traditional Arabic" w:hAnsi="Traditional Arabic" w:cs="Traditional Arabic"/>
        </w:rPr>
        <w:t xml:space="preserve"> </w:t>
      </w:r>
      <w:r w:rsidRPr="00476DD5">
        <w:rPr>
          <w:rFonts w:ascii="Arabic Typesetting" w:hAnsi="Arabic Typesetting" w:cs="Arabic Typesetting"/>
          <w:color w:val="FF0000"/>
          <w:szCs w:val="40"/>
          <w:rtl/>
          <w:lang w:val="tr-TR"/>
        </w:rPr>
        <w:t>مِنْ</w:t>
      </w:r>
      <w:r w:rsidRPr="00476DD5">
        <w:rPr>
          <w:rFonts w:ascii="Traditional Arabic" w:hAnsi="Traditional Arabic" w:cs="Traditional Arabic"/>
        </w:rPr>
        <w:t xml:space="preserve"> </w:t>
      </w:r>
      <w:r w:rsidRPr="00476DD5">
        <w:t>kalimasidan bu yerda bir jabr his qilinayotgan b</w:t>
      </w:r>
      <w:r w:rsidR="00DA751D" w:rsidRPr="00476DD5">
        <w:t>o‘</w:t>
      </w:r>
      <w:r w:rsidRPr="00476DD5">
        <w:t xml:space="preserve">lsa ham, haqiqatda jabr emas. Chunki ularning juzi ixtiyorlari </w:t>
      </w:r>
      <w:r w:rsidRPr="00476DD5">
        <w:rPr>
          <w:lang w:val="tr-TR"/>
        </w:rPr>
        <w:t xml:space="preserve">bilan </w:t>
      </w:r>
      <w:r w:rsidRPr="00476DD5">
        <w:t>hosili bilmasdar b</w:t>
      </w:r>
      <w:r w:rsidR="00DA751D" w:rsidRPr="00476DD5">
        <w:t>o‘</w:t>
      </w:r>
      <w:r w:rsidRPr="00476DD5">
        <w:t>lgan hidoyatga yurishlari sababli, Janobi Haq u sifati sobita b</w:t>
      </w:r>
      <w:r w:rsidR="00DA751D" w:rsidRPr="00476DD5">
        <w:t>o‘</w:t>
      </w:r>
      <w:r w:rsidRPr="00476DD5">
        <w:t xml:space="preserve">lgan hidoyatni </w:t>
      </w:r>
      <w:r w:rsidR="00524ADA" w:rsidRPr="00476DD5">
        <w:t>yaratgan</w:t>
      </w:r>
      <w:r w:rsidRPr="00476DD5">
        <w:t xml:space="preserve"> va ehson etgan. Demak, ihtido, ya</w:t>
      </w:r>
      <w:r w:rsidR="00DA751D" w:rsidRPr="00476DD5">
        <w:t>’</w:t>
      </w:r>
      <w:r w:rsidRPr="00476DD5">
        <w:t>ni hidoyatga t</w:t>
      </w:r>
      <w:r w:rsidR="00DA751D" w:rsidRPr="00476DD5">
        <w:t>o‘g‘</w:t>
      </w:r>
      <w:r w:rsidRPr="00476DD5">
        <w:t xml:space="preserve">ri yurish ularning kasb va ixtiyorlari dohilidadir. </w:t>
      </w:r>
      <w:r w:rsidRPr="00476DD5">
        <w:rPr>
          <w:lang w:val="tr-TR"/>
        </w:rPr>
        <w:t>Faqat sifati sobita b</w:t>
      </w:r>
      <w:r w:rsidR="00DA751D" w:rsidRPr="00476DD5">
        <w:rPr>
          <w:lang w:val="tr-TR"/>
        </w:rPr>
        <w:t>o‘</w:t>
      </w:r>
      <w:r w:rsidRPr="00476DD5">
        <w:rPr>
          <w:lang w:val="tr-TR"/>
        </w:rPr>
        <w:t>lgan hidoyat Allohdandir.</w:t>
      </w:r>
    </w:p>
    <w:p w14:paraId="6C269817" w14:textId="77777777" w:rsidR="00DD0252" w:rsidRPr="00476DD5" w:rsidRDefault="00DD0252" w:rsidP="00DD0252">
      <w:pPr>
        <w:spacing w:before="120"/>
        <w:ind w:firstLine="709"/>
        <w:jc w:val="both"/>
        <w:rPr>
          <w:lang w:val="tr-TR"/>
        </w:rPr>
      </w:pPr>
      <w:r w:rsidRPr="00476DD5">
        <w:rPr>
          <w:b/>
          <w:lang w:val="tr-TR"/>
        </w:rPr>
        <w:t>Yettinchi ma</w:t>
      </w:r>
      <w:r w:rsidR="00DA751D" w:rsidRPr="00476DD5">
        <w:rPr>
          <w:b/>
          <w:lang w:val="tr-TR"/>
        </w:rPr>
        <w:t>’</w:t>
      </w:r>
      <w:r w:rsidRPr="00476DD5">
        <w:rPr>
          <w:b/>
          <w:lang w:val="tr-TR"/>
        </w:rPr>
        <w:t>haz:</w:t>
      </w:r>
      <w:r w:rsidRPr="00476DD5">
        <w:rPr>
          <w:lang w:val="tr-TR"/>
        </w:rPr>
        <w:t xml:space="preserve"> Tarbiyani ifoda qilgan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رَبِّ</w:t>
      </w:r>
      <w:r w:rsidRPr="00476DD5">
        <w:rPr>
          <w:rFonts w:ascii="Arabic Typesetting" w:hAnsi="Arabic Typesetting" w:cs="Arabic Typesetting"/>
          <w:lang w:val="tr-TR"/>
        </w:rPr>
        <w:t xml:space="preserve"> </w:t>
      </w:r>
      <w:r w:rsidR="00524ADA" w:rsidRPr="00476DD5">
        <w:rPr>
          <w:rFonts w:ascii="Arabic Typesetting" w:hAnsi="Arabic Typesetting" w:cs="Arabic Typesetting"/>
          <w:lang w:val="tr-TR"/>
        </w:rPr>
        <w:t xml:space="preserve"> </w:t>
      </w:r>
      <w:r w:rsidRPr="00476DD5">
        <w:rPr>
          <w:lang w:val="tr-TR"/>
        </w:rPr>
        <w:t>kalimasidir. Bu kalimaning bu yerda ixtiyor qilinishi; ularning rizq bilan tarbiyalari rububiyatning sha</w:t>
      </w:r>
      <w:r w:rsidR="00DA751D" w:rsidRPr="00476DD5">
        <w:rPr>
          <w:lang w:val="tr-TR"/>
        </w:rPr>
        <w:t>’</w:t>
      </w:r>
      <w:r w:rsidRPr="00476DD5">
        <w:rPr>
          <w:lang w:val="tr-TR"/>
        </w:rPr>
        <w:t>nidan b</w:t>
      </w:r>
      <w:r w:rsidR="00DA751D" w:rsidRPr="00476DD5">
        <w:rPr>
          <w:lang w:val="tr-TR"/>
        </w:rPr>
        <w:t>o‘</w:t>
      </w:r>
      <w:r w:rsidRPr="00476DD5">
        <w:rPr>
          <w:lang w:val="tr-TR"/>
        </w:rPr>
        <w:t>lgani kabi, hidoyat bilan ham ta</w:t>
      </w:r>
      <w:r w:rsidR="00DA751D" w:rsidRPr="00476DD5">
        <w:rPr>
          <w:lang w:val="tr-TR"/>
        </w:rPr>
        <w:t>g‘</w:t>
      </w:r>
      <w:r w:rsidRPr="00476DD5">
        <w:rPr>
          <w:lang w:val="tr-TR"/>
        </w:rPr>
        <w:t>addilari rububiyatning sha</w:t>
      </w:r>
      <w:r w:rsidR="00DA751D" w:rsidRPr="00476DD5">
        <w:rPr>
          <w:lang w:val="tr-TR"/>
        </w:rPr>
        <w:t>’</w:t>
      </w:r>
      <w:r w:rsidRPr="00476DD5">
        <w:rPr>
          <w:lang w:val="tr-TR"/>
        </w:rPr>
        <w:t>nidan ekaniga ishoratdir.</w:t>
      </w:r>
    </w:p>
    <w:p w14:paraId="1FA58B9D" w14:textId="77777777" w:rsidR="00DD0252" w:rsidRPr="00476DD5" w:rsidRDefault="00524ADA" w:rsidP="00524ADA">
      <w:pPr>
        <w:spacing w:before="120"/>
        <w:ind w:firstLine="709"/>
        <w:jc w:val="both"/>
        <w:rPr>
          <w:lang w:val="tr-TR"/>
        </w:rPr>
      </w:pPr>
      <w:r w:rsidRPr="00476DD5">
        <w:rPr>
          <w:rFonts w:ascii="Arabic Typesetting" w:hAnsi="Arabic Typesetting" w:cs="Arabic Typesetting"/>
          <w:color w:val="FF0000"/>
          <w:szCs w:val="40"/>
          <w:rtl/>
          <w:lang w:val="tr-TR"/>
        </w:rPr>
        <w:t>وَاُولٰٓئِكَ هُمُ الْمُفْلِحُونَ</w:t>
      </w:r>
      <w:r w:rsidRPr="00476DD5">
        <w:rPr>
          <w:rFonts w:ascii="Arabic Typesetting" w:hAnsi="Arabic Typesetting" w:cs="Arabic Typesetting"/>
          <w:color w:val="FF0000"/>
          <w:szCs w:val="40"/>
          <w:lang w:val="tr-TR"/>
        </w:rPr>
        <w:t xml:space="preserve"> </w:t>
      </w:r>
      <w:r w:rsidR="00DD0252" w:rsidRPr="00476DD5">
        <w:rPr>
          <w:rFonts w:ascii="Traditional Arabic" w:hAnsi="Traditional Arabic" w:cs="Traditional Arabic"/>
          <w:lang w:val="tr-TR"/>
        </w:rPr>
        <w:t xml:space="preserve"> </w:t>
      </w:r>
      <w:r w:rsidR="00DD0252" w:rsidRPr="00476DD5">
        <w:rPr>
          <w:lang w:val="tr-TR"/>
        </w:rPr>
        <w:t>: Bu jumladagi nuktalarning ma</w:t>
      </w:r>
      <w:r w:rsidR="00DA751D" w:rsidRPr="00476DD5">
        <w:rPr>
          <w:lang w:val="tr-TR"/>
        </w:rPr>
        <w:t>’</w:t>
      </w:r>
      <w:r w:rsidR="00DD0252" w:rsidRPr="00476DD5">
        <w:rPr>
          <w:lang w:val="tr-TR"/>
        </w:rPr>
        <w:t>hazlari:</w:t>
      </w:r>
    </w:p>
    <w:p w14:paraId="2CE9D72F" w14:textId="77777777" w:rsidR="00524ADA" w:rsidRPr="00476DD5" w:rsidRDefault="00DD0252" w:rsidP="00524ADA">
      <w:pPr>
        <w:spacing w:before="120"/>
        <w:ind w:firstLine="709"/>
        <w:jc w:val="both"/>
        <w:rPr>
          <w:lang w:val="tr-TR"/>
        </w:rPr>
      </w:pPr>
      <w:r w:rsidRPr="00476DD5">
        <w:rPr>
          <w:lang w:val="tr-TR"/>
        </w:rPr>
        <w:t xml:space="preserve">1- </w:t>
      </w:r>
      <w:r w:rsidRPr="00476DD5">
        <w:rPr>
          <w:rFonts w:ascii="Arabic Typesetting" w:hAnsi="Arabic Typesetting" w:cs="Arabic Typesetting"/>
          <w:color w:val="FF0000"/>
          <w:szCs w:val="40"/>
          <w:rtl/>
          <w:lang w:val="tr-TR"/>
        </w:rPr>
        <w:t>و</w:t>
      </w:r>
      <w:r w:rsidR="00524ADA" w:rsidRPr="00476DD5">
        <w:rPr>
          <w:lang w:val="tr-TR"/>
        </w:rPr>
        <w:t xml:space="preserve"> </w:t>
      </w:r>
      <w:r w:rsidRPr="00476DD5">
        <w:rPr>
          <w:lang w:val="tr-TR"/>
        </w:rPr>
        <w:t xml:space="preserve">bilan atf. </w:t>
      </w:r>
    </w:p>
    <w:p w14:paraId="21F0F50D" w14:textId="77777777" w:rsidR="00524ADA" w:rsidRPr="00476DD5" w:rsidRDefault="00DD0252" w:rsidP="00524ADA">
      <w:pPr>
        <w:spacing w:before="120"/>
        <w:ind w:firstLine="709"/>
        <w:jc w:val="both"/>
        <w:rPr>
          <w:lang w:val="tr-TR"/>
        </w:rPr>
      </w:pPr>
      <w:r w:rsidRPr="00476DD5">
        <w:rPr>
          <w:lang w:val="tr-TR"/>
        </w:rPr>
        <w:t>2-</w:t>
      </w:r>
      <w:r w:rsidRPr="00476DD5">
        <w:rPr>
          <w:rFonts w:ascii="Traditional Arabic" w:hAnsi="Traditional Arabic" w:cs="Traditional Arabic"/>
          <w:lang w:val="tr-TR"/>
        </w:rPr>
        <w:t xml:space="preserve"> </w:t>
      </w:r>
      <w:r w:rsidR="00524ADA" w:rsidRPr="00476DD5">
        <w:rPr>
          <w:rFonts w:ascii="Arabic Typesetting" w:hAnsi="Arabic Typesetting" w:cs="Arabic Typesetting"/>
          <w:color w:val="FF0000"/>
          <w:szCs w:val="40"/>
          <w:rtl/>
          <w:lang w:val="tr-TR"/>
        </w:rPr>
        <w:t>اُولٰٓئِكَ</w:t>
      </w:r>
      <w:r w:rsidR="00524ADA" w:rsidRPr="00476DD5">
        <w:rPr>
          <w:rFonts w:ascii="Arabic Typesetting" w:hAnsi="Arabic Typesetting" w:cs="Arabic Typesetting"/>
          <w:color w:val="FF0000"/>
          <w:szCs w:val="40"/>
          <w:lang w:val="tr-TR"/>
        </w:rPr>
        <w:t xml:space="preserve"> </w:t>
      </w:r>
      <w:r w:rsidRPr="00476DD5">
        <w:rPr>
          <w:lang w:val="tr-TR"/>
        </w:rPr>
        <w:t xml:space="preserve">ning takrori. </w:t>
      </w:r>
    </w:p>
    <w:p w14:paraId="33F5B86F" w14:textId="77777777" w:rsidR="00524ADA" w:rsidRPr="00476DD5" w:rsidRDefault="00DD0252" w:rsidP="00524ADA">
      <w:pPr>
        <w:spacing w:before="120"/>
        <w:ind w:firstLine="709"/>
        <w:jc w:val="both"/>
        <w:rPr>
          <w:rFonts w:ascii="Traditional Arabic" w:hAnsi="Traditional Arabic" w:cs="Traditional Arabic"/>
          <w:lang w:val="tr-TR"/>
        </w:rPr>
      </w:pPr>
      <w:r w:rsidRPr="00476DD5">
        <w:rPr>
          <w:lang w:val="tr-TR"/>
        </w:rPr>
        <w:t>3- Zamir-ul fasl b</w:t>
      </w:r>
      <w:r w:rsidR="00DA751D" w:rsidRPr="00476DD5">
        <w:rPr>
          <w:lang w:val="tr-TR"/>
        </w:rPr>
        <w:t>o‘</w:t>
      </w:r>
      <w:r w:rsidRPr="00476DD5">
        <w:rPr>
          <w:lang w:val="tr-TR"/>
        </w:rPr>
        <w:t>lgan</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هُمْ</w:t>
      </w:r>
      <w:r w:rsidRPr="00476DD5">
        <w:rPr>
          <w:rFonts w:ascii="Traditional Arabic" w:hAnsi="Traditional Arabic" w:cs="Traditional Arabic"/>
          <w:lang w:val="tr-TR"/>
        </w:rPr>
        <w:t xml:space="preserve"> </w:t>
      </w:r>
    </w:p>
    <w:p w14:paraId="74B14374" w14:textId="77777777" w:rsidR="00524ADA" w:rsidRPr="00476DD5" w:rsidRDefault="00DD0252" w:rsidP="00524ADA">
      <w:pPr>
        <w:spacing w:before="120"/>
        <w:ind w:firstLine="709"/>
        <w:jc w:val="both"/>
        <w:rPr>
          <w:lang w:val="tr-TR"/>
        </w:rPr>
      </w:pPr>
      <w:r w:rsidRPr="00476DD5">
        <w:rPr>
          <w:lang w:val="tr-TR"/>
        </w:rPr>
        <w:t>4-</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اَلْ</w:t>
      </w:r>
      <w:r w:rsidRPr="00476DD5">
        <w:rPr>
          <w:rFonts w:ascii="Traditional Arabic" w:hAnsi="Traditional Arabic" w:cs="Traditional Arabic"/>
          <w:lang w:val="tr-TR"/>
        </w:rPr>
        <w:t xml:space="preserve"> </w:t>
      </w:r>
      <w:r w:rsidRPr="00476DD5">
        <w:rPr>
          <w:lang w:val="tr-TR"/>
        </w:rPr>
        <w:t xml:space="preserve">adati. </w:t>
      </w:r>
    </w:p>
    <w:p w14:paraId="4F759DC5" w14:textId="77777777" w:rsidR="00DD0252" w:rsidRPr="00476DD5" w:rsidRDefault="00DD0252" w:rsidP="00524ADA">
      <w:pPr>
        <w:spacing w:before="120"/>
        <w:ind w:firstLine="709"/>
        <w:jc w:val="both"/>
        <w:rPr>
          <w:lang w:val="tr-TR"/>
        </w:rPr>
      </w:pPr>
      <w:r w:rsidRPr="00476DD5">
        <w:rPr>
          <w:lang w:val="tr-TR"/>
        </w:rPr>
        <w:t>5- Falah y</w:t>
      </w:r>
      <w:r w:rsidR="00DA751D" w:rsidRPr="00476DD5">
        <w:rPr>
          <w:lang w:val="tr-TR"/>
        </w:rPr>
        <w:t>o‘</w:t>
      </w:r>
      <w:r w:rsidRPr="00476DD5">
        <w:rPr>
          <w:lang w:val="tr-TR"/>
        </w:rPr>
        <w:t>llarining adami zikri bilan</w:t>
      </w:r>
      <w:r w:rsidRPr="00476DD5">
        <w:rPr>
          <w:rFonts w:ascii="Traditional Arabic" w:hAnsi="Traditional Arabic" w:cs="Traditional Arabic"/>
          <w:lang w:val="tr-TR"/>
        </w:rPr>
        <w:t xml:space="preserve"> </w:t>
      </w:r>
      <w:r w:rsidR="00524ADA" w:rsidRPr="00476DD5">
        <w:rPr>
          <w:rFonts w:ascii="Arabic Typesetting" w:hAnsi="Arabic Typesetting" w:cs="Arabic Typesetting"/>
          <w:color w:val="FF0000"/>
          <w:szCs w:val="40"/>
          <w:rtl/>
          <w:lang w:val="tr-TR"/>
        </w:rPr>
        <w:t>مُفْلِحُونَ</w:t>
      </w:r>
      <w:r w:rsidRPr="00476DD5">
        <w:rPr>
          <w:rFonts w:ascii="Traditional Arabic" w:hAnsi="Traditional Arabic" w:cs="Traditional Arabic"/>
          <w:lang w:val="tr-TR"/>
        </w:rPr>
        <w:t xml:space="preserve"> </w:t>
      </w:r>
      <w:r w:rsidRPr="00476DD5">
        <w:rPr>
          <w:lang w:val="tr-TR"/>
        </w:rPr>
        <w:t>ning umumiy va mutlaq qoldirilishi kabi "Besh Ma</w:t>
      </w:r>
      <w:r w:rsidR="00DA751D" w:rsidRPr="00476DD5">
        <w:rPr>
          <w:lang w:val="tr-TR"/>
        </w:rPr>
        <w:t>’</w:t>
      </w:r>
      <w:r w:rsidRPr="00476DD5">
        <w:rPr>
          <w:lang w:val="tr-TR"/>
        </w:rPr>
        <w:t>haz"dan iboratdir.</w:t>
      </w:r>
    </w:p>
    <w:p w14:paraId="6E32664E" w14:textId="77777777" w:rsidR="00DD0252" w:rsidRPr="00476DD5" w:rsidRDefault="00DD0252" w:rsidP="00DA7047">
      <w:pPr>
        <w:spacing w:before="120"/>
        <w:ind w:firstLine="709"/>
        <w:jc w:val="both"/>
        <w:rPr>
          <w:lang w:val="tr-TR"/>
        </w:rPr>
      </w:pPr>
      <w:r w:rsidRPr="00476DD5">
        <w:rPr>
          <w:b/>
          <w:lang w:val="tr-TR"/>
        </w:rPr>
        <w:t>Birincisi:</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و</w:t>
      </w:r>
      <w:r w:rsidRPr="00476DD5">
        <w:rPr>
          <w:rFonts w:ascii="Traditional Arabic" w:hAnsi="Traditional Arabic" w:cs="Traditional Arabic"/>
          <w:lang w:val="tr-TR"/>
        </w:rPr>
        <w:t xml:space="preserve"> </w:t>
      </w:r>
      <w:r w:rsidR="00524ADA" w:rsidRPr="00476DD5">
        <w:rPr>
          <w:rFonts w:ascii="Traditional Arabic" w:hAnsi="Traditional Arabic" w:cs="Traditional Arabic"/>
          <w:lang w:val="tr-TR"/>
        </w:rPr>
        <w:t xml:space="preserve"> </w:t>
      </w:r>
      <w:r w:rsidRPr="00476DD5">
        <w:rPr>
          <w:lang w:val="tr-TR"/>
        </w:rPr>
        <w:t>bilan qilingan atf, har ikki jumla orasida b</w:t>
      </w:r>
      <w:r w:rsidR="00DA751D" w:rsidRPr="00476DD5">
        <w:rPr>
          <w:lang w:val="tr-TR"/>
        </w:rPr>
        <w:t>o‘</w:t>
      </w:r>
      <w:r w:rsidRPr="00476DD5">
        <w:rPr>
          <w:lang w:val="tr-TR"/>
        </w:rPr>
        <w:t>lgan munosabatga binoan qilingan. Zero birinchi</w:t>
      </w:r>
      <w:r w:rsidRPr="00476DD5">
        <w:rPr>
          <w:rFonts w:ascii="Arabic Typesetting" w:hAnsi="Arabic Typesetting" w:cs="Arabic Typesetting"/>
          <w:lang w:val="tr-TR"/>
        </w:rPr>
        <w:t xml:space="preserve"> </w:t>
      </w:r>
      <w:r w:rsidR="00DA7047" w:rsidRPr="00476DD5">
        <w:rPr>
          <w:rFonts w:ascii="Arabic Typesetting" w:hAnsi="Arabic Typesetting" w:cs="Arabic Typesetting"/>
          <w:color w:val="FF0000"/>
          <w:szCs w:val="40"/>
          <w:rtl/>
          <w:lang w:val="tr-TR"/>
        </w:rPr>
        <w:t>اُولٰٓئِكَ</w:t>
      </w:r>
      <w:r w:rsidRPr="00476DD5">
        <w:rPr>
          <w:rFonts w:ascii="Traditional Arabic" w:hAnsi="Traditional Arabic" w:cs="Traditional Arabic"/>
          <w:lang w:val="tr-TR"/>
        </w:rPr>
        <w:t xml:space="preserve"> </w:t>
      </w:r>
      <w:r w:rsidRPr="00476DD5">
        <w:rPr>
          <w:lang w:val="tr-TR"/>
        </w:rPr>
        <w:t>saodati a</w:t>
      </w:r>
      <w:r w:rsidR="00DA751D" w:rsidRPr="00476DD5">
        <w:rPr>
          <w:lang w:val="tr-TR"/>
        </w:rPr>
        <w:t>’</w:t>
      </w:r>
      <w:r w:rsidRPr="00476DD5">
        <w:rPr>
          <w:lang w:val="tr-TR"/>
        </w:rPr>
        <w:t>jila</w:t>
      </w:r>
      <w:r w:rsidRPr="00476DD5">
        <w:rPr>
          <w:rFonts w:ascii="Traditional Arabic" w:hAnsi="Traditional Arabic" w:cs="Traditional Arabic"/>
          <w:lang w:val="tr-TR"/>
        </w:rPr>
        <w:t xml:space="preserve"> </w:t>
      </w:r>
      <w:r w:rsidR="00DA7047" w:rsidRPr="00476DD5">
        <w:rPr>
          <w:rFonts w:ascii="Arabic Typesetting" w:hAnsi="Arabic Typesetting" w:cs="Arabic Typesetting"/>
          <w:color w:val="FF0000"/>
          <w:sz w:val="40"/>
          <w:szCs w:val="40"/>
        </w:rPr>
        <w:t>(</w:t>
      </w:r>
      <w:r w:rsidR="00DA7047" w:rsidRPr="00476DD5">
        <w:rPr>
          <w:rFonts w:ascii="Arabic Typesetting" w:hAnsi="Arabic Typesetting" w:cs="Arabic Typesetting"/>
          <w:color w:val="FF0000"/>
          <w:sz w:val="40"/>
          <w:szCs w:val="40"/>
          <w:rtl/>
          <w:lang w:val="tr-TR"/>
        </w:rPr>
        <w:t>عَاجِلَه</w:t>
      </w:r>
      <w:r w:rsidR="00DA7047" w:rsidRPr="00476DD5">
        <w:rPr>
          <w:rFonts w:ascii="Arabic Typesetting" w:hAnsi="Arabic Typesetting" w:cs="Arabic Typesetting"/>
          <w:color w:val="FF0000"/>
          <w:sz w:val="40"/>
          <w:szCs w:val="40"/>
        </w:rPr>
        <w:t>)</w:t>
      </w:r>
      <w:r w:rsidRPr="00476DD5">
        <w:rPr>
          <w:rFonts w:ascii="Traditional Arabic" w:hAnsi="Traditional Arabic" w:cs="Traditional Arabic"/>
          <w:lang w:val="tr-TR"/>
        </w:rPr>
        <w:t xml:space="preserve"> </w:t>
      </w:r>
      <w:r w:rsidRPr="00476DD5">
        <w:rPr>
          <w:lang w:val="tr-TR"/>
        </w:rPr>
        <w:t>b</w:t>
      </w:r>
      <w:r w:rsidR="00DA751D" w:rsidRPr="00476DD5">
        <w:rPr>
          <w:lang w:val="tr-TR"/>
        </w:rPr>
        <w:t>o‘</w:t>
      </w:r>
      <w:r w:rsidRPr="00476DD5">
        <w:rPr>
          <w:lang w:val="tr-TR"/>
        </w:rPr>
        <w:t>lgan hidoyat samarasiga ishoratdir. Ikkinchi</w:t>
      </w:r>
      <w:r w:rsidRPr="00476DD5">
        <w:rPr>
          <w:rFonts w:ascii="Traditional Arabic" w:hAnsi="Traditional Arabic" w:cs="Traditional Arabic"/>
          <w:lang w:val="tr-TR"/>
        </w:rPr>
        <w:t xml:space="preserve"> </w:t>
      </w:r>
      <w:r w:rsidR="00DA7047" w:rsidRPr="00476DD5">
        <w:rPr>
          <w:rFonts w:ascii="Arabic Typesetting" w:hAnsi="Arabic Typesetting" w:cs="Arabic Typesetting"/>
          <w:color w:val="FF0000"/>
          <w:szCs w:val="40"/>
          <w:rtl/>
          <w:lang w:val="tr-TR"/>
        </w:rPr>
        <w:t>اُولٰٓئِكَ</w:t>
      </w:r>
      <w:r w:rsidRPr="00476DD5">
        <w:rPr>
          <w:rFonts w:ascii="Traditional Arabic" w:hAnsi="Traditional Arabic" w:cs="Traditional Arabic"/>
          <w:lang w:val="tr-TR"/>
        </w:rPr>
        <w:t xml:space="preserve"> </w:t>
      </w:r>
      <w:r w:rsidRPr="00476DD5">
        <w:rPr>
          <w:lang w:val="tr-TR"/>
        </w:rPr>
        <w:t xml:space="preserve">hidoyatning samara-i ajilasiga </w:t>
      </w:r>
      <w:r w:rsidR="00DA7047" w:rsidRPr="00476DD5">
        <w:rPr>
          <w:rFonts w:ascii="Arabic Typesetting" w:hAnsi="Arabic Typesetting" w:cs="Arabic Typesetting"/>
          <w:color w:val="FF0000"/>
          <w:sz w:val="40"/>
          <w:szCs w:val="40"/>
          <w:lang w:val="tr-TR"/>
        </w:rPr>
        <w:t>(</w:t>
      </w:r>
      <w:r w:rsidR="00DA7047" w:rsidRPr="00476DD5">
        <w:rPr>
          <w:rFonts w:ascii="Arabic Typesetting" w:hAnsi="Arabic Typesetting" w:cs="Arabic Typesetting"/>
          <w:color w:val="FF0000"/>
          <w:sz w:val="40"/>
          <w:szCs w:val="40"/>
          <w:rtl/>
          <w:lang w:val="tr-TR"/>
        </w:rPr>
        <w:t>اٰجِلَه</w:t>
      </w:r>
      <w:r w:rsidR="00DA7047" w:rsidRPr="00476DD5">
        <w:rPr>
          <w:rFonts w:ascii="Arabic Typesetting" w:hAnsi="Arabic Typesetting" w:cs="Arabic Typesetting"/>
          <w:color w:val="FF0000"/>
          <w:sz w:val="40"/>
          <w:szCs w:val="40"/>
          <w:lang w:val="tr-TR"/>
        </w:rPr>
        <w:t>)</w:t>
      </w:r>
      <w:r w:rsidRPr="00476DD5">
        <w:rPr>
          <w:lang w:val="tr-TR"/>
        </w:rPr>
        <w:t xml:space="preserve"> ishoratdir.</w:t>
      </w:r>
    </w:p>
    <w:p w14:paraId="1E8BB314" w14:textId="77777777" w:rsidR="00DD0252" w:rsidRPr="00476DD5" w:rsidRDefault="00DD0252" w:rsidP="00DA7047">
      <w:pPr>
        <w:spacing w:before="120"/>
        <w:ind w:firstLine="709"/>
        <w:jc w:val="both"/>
        <w:rPr>
          <w:lang w:val="tr-TR"/>
        </w:rPr>
      </w:pPr>
      <w:r w:rsidRPr="00476DD5">
        <w:rPr>
          <w:lang w:val="tr-TR"/>
        </w:rPr>
        <w:t>Ha, har bir</w:t>
      </w:r>
      <w:r w:rsidRPr="00476DD5">
        <w:rPr>
          <w:rFonts w:ascii="Traditional Arabic" w:hAnsi="Traditional Arabic" w:cs="Traditional Arabic"/>
          <w:lang w:val="tr-TR"/>
        </w:rPr>
        <w:t xml:space="preserve"> </w:t>
      </w:r>
      <w:r w:rsidR="00DA7047" w:rsidRPr="00476DD5">
        <w:rPr>
          <w:rFonts w:ascii="Arabic Typesetting" w:hAnsi="Arabic Typesetting" w:cs="Arabic Typesetting"/>
          <w:color w:val="FF0000"/>
          <w:szCs w:val="40"/>
          <w:rtl/>
          <w:lang w:val="tr-TR"/>
        </w:rPr>
        <w:t>اُولٰٓئِكَ</w:t>
      </w:r>
      <w:r w:rsidR="00DA7047"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maqobliga bir fazlaka, bir ijmoldir. Faqat arkoni Islomiya ma</w:t>
      </w:r>
      <w:r w:rsidR="00DA751D" w:rsidRPr="00476DD5">
        <w:rPr>
          <w:lang w:val="tr-TR"/>
        </w:rPr>
        <w:t>’</w:t>
      </w:r>
      <w:r w:rsidRPr="00476DD5">
        <w:rPr>
          <w:lang w:val="tr-TR"/>
        </w:rPr>
        <w:t>haz tutilish bilan, birinchi</w:t>
      </w:r>
      <w:r w:rsidRPr="00476DD5">
        <w:rPr>
          <w:rFonts w:ascii="Traditional Arabic" w:hAnsi="Traditional Arabic" w:cs="Traditional Arabic"/>
          <w:lang w:val="tr-TR"/>
        </w:rPr>
        <w:t xml:space="preserve"> </w:t>
      </w:r>
      <w:r w:rsidR="00DA7047" w:rsidRPr="00476DD5">
        <w:rPr>
          <w:rFonts w:ascii="Arabic Typesetting" w:hAnsi="Arabic Typesetting" w:cs="Arabic Typesetting"/>
          <w:color w:val="FF0000"/>
          <w:szCs w:val="40"/>
          <w:rtl/>
          <w:lang w:val="tr-TR"/>
        </w:rPr>
        <w:t>اُولٰٓئِكَ</w:t>
      </w:r>
      <w:r w:rsidR="00DA7047"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ni birinchi</w:t>
      </w:r>
      <w:r w:rsidRPr="00476DD5">
        <w:rPr>
          <w:rFonts w:ascii="Traditional Arabic" w:hAnsi="Traditional Arabic" w:cs="Traditional Arabic"/>
          <w:lang w:val="tr-TR"/>
        </w:rPr>
        <w:t xml:space="preserve"> </w:t>
      </w:r>
      <w:r w:rsidR="00DA7047" w:rsidRPr="00476DD5">
        <w:rPr>
          <w:rFonts w:ascii="Arabic Typesetting" w:hAnsi="Arabic Typesetting" w:cs="Arabic Typesetting"/>
          <w:color w:val="FF0000"/>
          <w:szCs w:val="40"/>
          <w:rtl/>
          <w:lang w:val="tr-TR"/>
        </w:rPr>
        <w:t>اَلَّذٖينَ</w:t>
      </w:r>
      <w:r w:rsidRPr="00476DD5">
        <w:rPr>
          <w:rFonts w:ascii="Traditional Arabic" w:hAnsi="Traditional Arabic" w:cs="Traditional Arabic"/>
          <w:lang w:val="tr-TR"/>
        </w:rPr>
        <w:t xml:space="preserve"> </w:t>
      </w:r>
      <w:r w:rsidRPr="00476DD5">
        <w:rPr>
          <w:lang w:val="tr-TR"/>
        </w:rPr>
        <w:t>ga rabti va ikkisining ham ummiy m</w:t>
      </w:r>
      <w:r w:rsidR="00DA751D" w:rsidRPr="00476DD5">
        <w:rPr>
          <w:lang w:val="tr-TR"/>
        </w:rPr>
        <w:t>o‘’</w:t>
      </w:r>
      <w:r w:rsidRPr="00476DD5">
        <w:rPr>
          <w:lang w:val="tr-TR"/>
        </w:rPr>
        <w:t xml:space="preserve">minlarga taxsisi; va shuningdek arkoni </w:t>
      </w:r>
      <w:r w:rsidR="00271134" w:rsidRPr="00476DD5">
        <w:rPr>
          <w:lang w:val="tr-TR"/>
        </w:rPr>
        <w:t>iymon</w:t>
      </w:r>
      <w:r w:rsidRPr="00476DD5">
        <w:rPr>
          <w:lang w:val="tr-TR"/>
        </w:rPr>
        <w:t>iya bilan yaqiyn ma</w:t>
      </w:r>
      <w:r w:rsidR="00DA751D" w:rsidRPr="00476DD5">
        <w:rPr>
          <w:lang w:val="tr-TR"/>
        </w:rPr>
        <w:t>’</w:t>
      </w:r>
      <w:r w:rsidRPr="00476DD5">
        <w:rPr>
          <w:lang w:val="tr-TR"/>
        </w:rPr>
        <w:t>haz tutilish bilan ikkinchi</w:t>
      </w:r>
      <w:r w:rsidRPr="00476DD5">
        <w:rPr>
          <w:rFonts w:ascii="Traditional Arabic" w:hAnsi="Traditional Arabic" w:cs="Traditional Arabic"/>
          <w:lang w:val="tr-TR"/>
        </w:rPr>
        <w:t xml:space="preserve"> </w:t>
      </w:r>
      <w:r w:rsidR="00DA7047" w:rsidRPr="00476DD5">
        <w:rPr>
          <w:rFonts w:ascii="Arabic Typesetting" w:hAnsi="Arabic Typesetting" w:cs="Arabic Typesetting"/>
          <w:color w:val="FF0000"/>
          <w:szCs w:val="40"/>
          <w:rtl/>
          <w:lang w:val="tr-TR"/>
        </w:rPr>
        <w:t>اُولٰٓئِكَ</w:t>
      </w:r>
      <w:r w:rsidR="00DA7047"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ni ikkinchi</w:t>
      </w:r>
      <w:r w:rsidRPr="00476DD5">
        <w:rPr>
          <w:rFonts w:ascii="Traditional Arabic" w:hAnsi="Traditional Arabic" w:cs="Traditional Arabic"/>
          <w:lang w:val="tr-TR"/>
        </w:rPr>
        <w:t xml:space="preserve"> </w:t>
      </w:r>
      <w:r w:rsidR="00DA7047" w:rsidRPr="00476DD5">
        <w:rPr>
          <w:rFonts w:ascii="Arabic Typesetting" w:hAnsi="Arabic Typesetting" w:cs="Arabic Typesetting"/>
          <w:color w:val="FF0000"/>
          <w:szCs w:val="40"/>
          <w:rtl/>
          <w:lang w:val="tr-TR"/>
        </w:rPr>
        <w:t>اَلَّذٖينَ</w:t>
      </w:r>
      <w:r w:rsidRPr="00476DD5">
        <w:rPr>
          <w:rFonts w:ascii="Traditional Arabic" w:hAnsi="Traditional Arabic" w:cs="Traditional Arabic"/>
          <w:lang w:val="tr-TR"/>
        </w:rPr>
        <w:t xml:space="preserve"> </w:t>
      </w:r>
      <w:r w:rsidRPr="00476DD5">
        <w:rPr>
          <w:lang w:val="tr-TR"/>
        </w:rPr>
        <w:t>ga rabti va ikkisining ham ahli kitob m</w:t>
      </w:r>
      <w:r w:rsidR="00DA751D" w:rsidRPr="00476DD5">
        <w:rPr>
          <w:lang w:val="tr-TR"/>
        </w:rPr>
        <w:t>o‘’</w:t>
      </w:r>
      <w:r w:rsidRPr="00476DD5">
        <w:rPr>
          <w:lang w:val="tr-TR"/>
        </w:rPr>
        <w:t>minlarga irj</w:t>
      </w:r>
      <w:r w:rsidR="00DA751D" w:rsidRPr="00476DD5">
        <w:rPr>
          <w:lang w:val="tr-TR"/>
        </w:rPr>
        <w:t>o‘</w:t>
      </w:r>
      <w:r w:rsidRPr="00476DD5">
        <w:rPr>
          <w:lang w:val="tr-TR"/>
        </w:rPr>
        <w:t>i yanada yaxshiroqdir.</w:t>
      </w:r>
    </w:p>
    <w:p w14:paraId="7061B9BD" w14:textId="77777777" w:rsidR="00DD0252" w:rsidRPr="00476DD5" w:rsidRDefault="00DD0252" w:rsidP="00DA7047">
      <w:pPr>
        <w:spacing w:before="120"/>
        <w:ind w:firstLine="709"/>
        <w:jc w:val="both"/>
        <w:rPr>
          <w:lang w:val="tr-TR"/>
        </w:rPr>
      </w:pPr>
      <w:r w:rsidRPr="00476DD5">
        <w:rPr>
          <w:b/>
          <w:lang w:val="tr-TR"/>
        </w:rPr>
        <w:t>Ikkinchisi:</w:t>
      </w:r>
      <w:r w:rsidRPr="00476DD5">
        <w:rPr>
          <w:rFonts w:ascii="Traditional Arabic" w:hAnsi="Traditional Arabic" w:cs="Traditional Arabic"/>
          <w:lang w:val="tr-TR"/>
        </w:rPr>
        <w:t xml:space="preserve"> </w:t>
      </w:r>
      <w:r w:rsidR="00DA7047" w:rsidRPr="00476DD5">
        <w:rPr>
          <w:rFonts w:ascii="Arabic Typesetting" w:hAnsi="Arabic Typesetting" w:cs="Arabic Typesetting"/>
          <w:color w:val="FF0000"/>
          <w:szCs w:val="40"/>
          <w:rtl/>
          <w:lang w:val="tr-TR"/>
        </w:rPr>
        <w:t>اُولٰٓئِكَ</w:t>
      </w:r>
      <w:r w:rsidRPr="00476DD5">
        <w:rPr>
          <w:rFonts w:ascii="Traditional Arabic" w:hAnsi="Traditional Arabic" w:cs="Traditional Arabic"/>
          <w:lang w:val="tr-TR"/>
        </w:rPr>
        <w:t xml:space="preserve"> </w:t>
      </w:r>
      <w:r w:rsidRPr="00476DD5">
        <w:rPr>
          <w:lang w:val="tr-TR"/>
        </w:rPr>
        <w:t>ning takrori, har ikki saodatning kerak b</w:t>
      </w:r>
      <w:r w:rsidR="00DA751D" w:rsidRPr="00476DD5">
        <w:rPr>
          <w:lang w:val="tr-TR"/>
        </w:rPr>
        <w:t>o‘</w:t>
      </w:r>
      <w:r w:rsidRPr="00476DD5">
        <w:rPr>
          <w:lang w:val="tr-TR"/>
        </w:rPr>
        <w:t>lsa hidoyatga, kerak b</w:t>
      </w:r>
      <w:r w:rsidR="00DA751D" w:rsidRPr="00476DD5">
        <w:rPr>
          <w:lang w:val="tr-TR"/>
        </w:rPr>
        <w:t>o‘</w:t>
      </w:r>
      <w:r w:rsidRPr="00476DD5">
        <w:rPr>
          <w:lang w:val="tr-TR"/>
        </w:rPr>
        <w:t xml:space="preserve">lsa ularning madh va sanolariga mustaqil va boshqa-boshqa </w:t>
      </w:r>
      <w:r w:rsidR="00DA751D" w:rsidRPr="00476DD5">
        <w:rPr>
          <w:lang w:val="tr-TR"/>
        </w:rPr>
        <w:t>g‘</w:t>
      </w:r>
      <w:r w:rsidRPr="00476DD5">
        <w:rPr>
          <w:lang w:val="tr-TR"/>
        </w:rPr>
        <w:t>oyalar va sabablar b</w:t>
      </w:r>
      <w:r w:rsidR="00DA751D" w:rsidRPr="00476DD5">
        <w:rPr>
          <w:lang w:val="tr-TR"/>
        </w:rPr>
        <w:t>o‘</w:t>
      </w:r>
      <w:r w:rsidRPr="00476DD5">
        <w:rPr>
          <w:lang w:val="tr-TR"/>
        </w:rPr>
        <w:t>lganliklariga ishoratdir. Faqat ikkinchi</w:t>
      </w:r>
      <w:r w:rsidRPr="00476DD5">
        <w:rPr>
          <w:rFonts w:ascii="Traditional Arabic" w:hAnsi="Traditional Arabic" w:cs="Traditional Arabic"/>
          <w:lang w:val="tr-TR"/>
        </w:rPr>
        <w:t xml:space="preserve"> </w:t>
      </w:r>
      <w:r w:rsidR="00DA7047" w:rsidRPr="00476DD5">
        <w:rPr>
          <w:rFonts w:ascii="Arabic Typesetting" w:hAnsi="Arabic Typesetting" w:cs="Arabic Typesetting"/>
          <w:color w:val="FF0000"/>
          <w:szCs w:val="40"/>
          <w:rtl/>
          <w:lang w:val="tr-TR"/>
        </w:rPr>
        <w:t>اُولٰٓئِكَ</w:t>
      </w:r>
      <w:r w:rsidRPr="00476DD5">
        <w:rPr>
          <w:rFonts w:ascii="Traditional Arabic" w:hAnsi="Traditional Arabic" w:cs="Traditional Arabic"/>
          <w:lang w:val="tr-TR"/>
        </w:rPr>
        <w:t xml:space="preserve"> </w:t>
      </w:r>
      <w:r w:rsidRPr="00476DD5">
        <w:rPr>
          <w:lang w:val="tr-TR"/>
        </w:rPr>
        <w:t>ning hukmi bilan barobar, birinchi</w:t>
      </w:r>
      <w:r w:rsidRPr="00476DD5">
        <w:rPr>
          <w:rFonts w:ascii="Traditional Arabic" w:hAnsi="Traditional Arabic" w:cs="Traditional Arabic"/>
          <w:lang w:val="tr-TR"/>
        </w:rPr>
        <w:t xml:space="preserve"> </w:t>
      </w:r>
      <w:r w:rsidR="00DA7047" w:rsidRPr="00476DD5">
        <w:rPr>
          <w:rFonts w:ascii="Arabic Typesetting" w:hAnsi="Arabic Typesetting" w:cs="Arabic Typesetting"/>
          <w:color w:val="FF0000"/>
          <w:szCs w:val="40"/>
          <w:rtl/>
          <w:lang w:val="tr-TR"/>
        </w:rPr>
        <w:t>اُولٰٓئِكَ</w:t>
      </w:r>
      <w:r w:rsidRPr="00476DD5">
        <w:rPr>
          <w:rFonts w:ascii="Traditional Arabic" w:hAnsi="Traditional Arabic" w:cs="Traditional Arabic"/>
          <w:lang w:val="tr-TR"/>
        </w:rPr>
        <w:t xml:space="preserve"> </w:t>
      </w:r>
      <w:r w:rsidRPr="00476DD5">
        <w:rPr>
          <w:lang w:val="tr-TR"/>
        </w:rPr>
        <w:t>ga ishorati yanada ma</w:t>
      </w:r>
      <w:r w:rsidR="00DA751D" w:rsidRPr="00476DD5">
        <w:rPr>
          <w:lang w:val="tr-TR"/>
        </w:rPr>
        <w:t>’</w:t>
      </w:r>
      <w:r w:rsidRPr="00476DD5">
        <w:rPr>
          <w:lang w:val="tr-TR"/>
        </w:rPr>
        <w:t>qulroq.</w:t>
      </w:r>
    </w:p>
    <w:p w14:paraId="701F7FB1" w14:textId="77777777" w:rsidR="00DD0252" w:rsidRPr="00476DD5" w:rsidRDefault="00DD0252" w:rsidP="00DA7047">
      <w:pPr>
        <w:spacing w:before="120"/>
        <w:ind w:firstLine="709"/>
        <w:jc w:val="both"/>
        <w:rPr>
          <w:lang w:val="tr-TR"/>
        </w:rPr>
      </w:pPr>
      <w:r w:rsidRPr="00476DD5">
        <w:rPr>
          <w:b/>
          <w:lang w:val="tr-TR"/>
        </w:rPr>
        <w:t>Uchinchisi:</w:t>
      </w:r>
      <w:r w:rsidRPr="00476DD5">
        <w:rPr>
          <w:lang w:val="tr-TR"/>
        </w:rPr>
        <w:t xml:space="preserve"> Zamir-ul fasl b</w:t>
      </w:r>
      <w:r w:rsidR="00DA751D" w:rsidRPr="00476DD5">
        <w:rPr>
          <w:lang w:val="tr-TR"/>
        </w:rPr>
        <w:t>o‘</w:t>
      </w:r>
      <w:r w:rsidRPr="00476DD5">
        <w:rPr>
          <w:lang w:val="tr-TR"/>
        </w:rPr>
        <w:t xml:space="preserve">lgan </w:t>
      </w:r>
      <w:r w:rsidRPr="00476DD5">
        <w:rPr>
          <w:rFonts w:ascii="Arabic Typesetting" w:hAnsi="Arabic Typesetting" w:cs="Arabic Typesetting"/>
          <w:color w:val="FF0000"/>
          <w:szCs w:val="40"/>
          <w:rtl/>
          <w:lang w:val="tr-TR"/>
        </w:rPr>
        <w:t>هُمْ</w:t>
      </w:r>
      <w:r w:rsidRPr="00476DD5">
        <w:rPr>
          <w:lang w:val="tr-TR"/>
        </w:rPr>
        <w:t xml:space="preserve"> ahli kitobdan b</w:t>
      </w:r>
      <w:r w:rsidR="00DA751D" w:rsidRPr="00476DD5">
        <w:rPr>
          <w:lang w:val="tr-TR"/>
        </w:rPr>
        <w:t>o‘</w:t>
      </w:r>
      <w:r w:rsidRPr="00476DD5">
        <w:rPr>
          <w:lang w:val="tr-TR"/>
        </w:rPr>
        <w:t xml:space="preserve">lib Hazrat Muhammad Alayhissalotu Vassalamga </w:t>
      </w:r>
      <w:r w:rsidR="00271134" w:rsidRPr="00476DD5">
        <w:rPr>
          <w:lang w:val="tr-TR"/>
        </w:rPr>
        <w:t>iymon</w:t>
      </w:r>
      <w:r w:rsidRPr="00476DD5">
        <w:rPr>
          <w:lang w:val="tr-TR"/>
        </w:rPr>
        <w:t xml:space="preserve"> keltirmaganlarga bir ta</w:t>
      </w:r>
      <w:r w:rsidR="00DA751D" w:rsidRPr="00476DD5">
        <w:rPr>
          <w:lang w:val="tr-TR"/>
        </w:rPr>
        <w:t>’</w:t>
      </w:r>
      <w:r w:rsidRPr="00476DD5">
        <w:rPr>
          <w:lang w:val="tr-TR"/>
        </w:rPr>
        <w:t>riz b</w:t>
      </w:r>
      <w:r w:rsidR="00DA751D" w:rsidRPr="00476DD5">
        <w:rPr>
          <w:lang w:val="tr-TR"/>
        </w:rPr>
        <w:t>o‘</w:t>
      </w:r>
      <w:r w:rsidRPr="00476DD5">
        <w:rPr>
          <w:lang w:val="tr-TR"/>
        </w:rPr>
        <w:t>lib, bu jumla bilan qilingan hasrni ta</w:t>
      </w:r>
      <w:r w:rsidR="00DA751D" w:rsidRPr="00476DD5">
        <w:rPr>
          <w:lang w:val="tr-TR"/>
        </w:rPr>
        <w:t>’</w:t>
      </w:r>
      <w:r w:rsidRPr="00476DD5">
        <w:rPr>
          <w:lang w:val="tr-TR"/>
        </w:rPr>
        <w:t>kid qilish bilan barobar, g</w:t>
      </w:r>
      <w:r w:rsidR="00DA751D" w:rsidRPr="00476DD5">
        <w:rPr>
          <w:lang w:val="tr-TR"/>
        </w:rPr>
        <w:t>o‘</w:t>
      </w:r>
      <w:r w:rsidRPr="00476DD5">
        <w:rPr>
          <w:lang w:val="tr-TR"/>
        </w:rPr>
        <w:t>zal bir nuktani tazammun etgandir. Shundayki:</w:t>
      </w:r>
    </w:p>
    <w:p w14:paraId="0372A935" w14:textId="77777777" w:rsidR="00DD0252" w:rsidRPr="00476DD5" w:rsidRDefault="00DD0252" w:rsidP="00DA7047">
      <w:pPr>
        <w:spacing w:before="120"/>
        <w:ind w:firstLine="709"/>
        <w:jc w:val="both"/>
        <w:rPr>
          <w:lang w:val="tr-TR"/>
        </w:rPr>
      </w:pPr>
      <w:r w:rsidRPr="00476DD5">
        <w:rPr>
          <w:lang w:val="tr-TR"/>
        </w:rPr>
        <w:t>Ega bilan kesim orasida b</w:t>
      </w:r>
      <w:r w:rsidR="00DA751D" w:rsidRPr="00476DD5">
        <w:rPr>
          <w:lang w:val="tr-TR"/>
        </w:rPr>
        <w:t>o‘</w:t>
      </w:r>
      <w:r w:rsidRPr="00476DD5">
        <w:rPr>
          <w:lang w:val="tr-TR"/>
        </w:rPr>
        <w:t xml:space="preserve">lgan </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هُمْ</w:t>
      </w:r>
      <w:r w:rsidRPr="00476DD5">
        <w:rPr>
          <w:lang w:val="tr-TR"/>
        </w:rPr>
        <w:t xml:space="preserve"> olmoshi egani k</w:t>
      </w:r>
      <w:r w:rsidR="00DA751D" w:rsidRPr="00476DD5">
        <w:rPr>
          <w:lang w:val="tr-TR"/>
        </w:rPr>
        <w:t>o‘</w:t>
      </w:r>
      <w:r w:rsidRPr="00476DD5">
        <w:rPr>
          <w:lang w:val="tr-TR"/>
        </w:rPr>
        <w:t>p kesimlarga ega qiladi. Va bu kabi kesimlarning ta</w:t>
      </w:r>
      <w:r w:rsidR="00DA751D" w:rsidRPr="00476DD5">
        <w:rPr>
          <w:lang w:val="tr-TR"/>
        </w:rPr>
        <w:t>’</w:t>
      </w:r>
      <w:r w:rsidRPr="00476DD5">
        <w:rPr>
          <w:lang w:val="tr-TR"/>
        </w:rPr>
        <w:t>yinini ham xayolga havola qiladi. Ya</w:t>
      </w:r>
      <w:r w:rsidR="00DA751D" w:rsidRPr="00476DD5">
        <w:rPr>
          <w:lang w:val="tr-TR"/>
        </w:rPr>
        <w:t>’</w:t>
      </w:r>
      <w:r w:rsidRPr="00476DD5">
        <w:rPr>
          <w:lang w:val="tr-TR"/>
        </w:rPr>
        <w:t>ni, kesimlarning mahdud va muayyan b</w:t>
      </w:r>
      <w:r w:rsidR="00DA751D" w:rsidRPr="00476DD5">
        <w:rPr>
          <w:lang w:val="tr-TR"/>
        </w:rPr>
        <w:t>o‘</w:t>
      </w:r>
      <w:r w:rsidRPr="00476DD5">
        <w:rPr>
          <w:lang w:val="tr-TR"/>
        </w:rPr>
        <w:t>lmaganini xayolga arz qilish bilan; xayoliy, munosib kesimlarni taxarri etishga tashviq qiladi. Qandayki Zaydni q</w:t>
      </w:r>
      <w:r w:rsidR="00DA751D" w:rsidRPr="00476DD5">
        <w:rPr>
          <w:lang w:val="tr-TR"/>
        </w:rPr>
        <w:t>o‘</w:t>
      </w:r>
      <w:r w:rsidRPr="00476DD5">
        <w:rPr>
          <w:lang w:val="tr-TR"/>
        </w:rPr>
        <w:t>lga olish bilan "Zayd olimdir, Zayd fozildir, Zayd chiroylidir." kabi Zaydning sifatlaridan k</w:t>
      </w:r>
      <w:r w:rsidR="00DA751D" w:rsidRPr="00476DD5">
        <w:rPr>
          <w:lang w:val="tr-TR"/>
        </w:rPr>
        <w:t>o‘</w:t>
      </w:r>
      <w:r w:rsidRPr="00476DD5">
        <w:rPr>
          <w:lang w:val="tr-TR"/>
        </w:rPr>
        <w:t>p hukmlarni tiza olasan. Shuning kabi,</w:t>
      </w:r>
      <w:r w:rsidRPr="00476DD5">
        <w:rPr>
          <w:rFonts w:ascii="Traditional Arabic" w:hAnsi="Traditional Arabic" w:cs="Traditional Arabic"/>
          <w:lang w:val="tr-TR"/>
        </w:rPr>
        <w:t xml:space="preserve"> </w:t>
      </w:r>
      <w:r w:rsidR="00DA7047" w:rsidRPr="00476DD5">
        <w:rPr>
          <w:rFonts w:ascii="Arabic Typesetting" w:hAnsi="Arabic Typesetting" w:cs="Arabic Typesetting"/>
          <w:color w:val="FF0000"/>
          <w:szCs w:val="40"/>
          <w:rtl/>
          <w:lang w:val="tr-TR"/>
        </w:rPr>
        <w:t>اُولٰٓئِكَ</w:t>
      </w:r>
      <w:r w:rsidR="00DA7047" w:rsidRPr="00476DD5">
        <w:rPr>
          <w:rFonts w:ascii="Arabic Typesetting" w:hAnsi="Arabic Typesetting" w:cs="Arabic Typesetting"/>
          <w:color w:val="FF0000"/>
          <w:szCs w:val="40"/>
        </w:rPr>
        <w:t> </w:t>
      </w:r>
      <w:r w:rsidRPr="00476DD5">
        <w:rPr>
          <w:rFonts w:ascii="Traditional Arabic" w:hAnsi="Traditional Arabic" w:cs="Traditional Arabic"/>
          <w:lang w:val="tr-TR"/>
        </w:rPr>
        <w:t xml:space="preserve"> </w:t>
      </w:r>
      <w:r w:rsidRPr="00476DD5">
        <w:rPr>
          <w:lang w:val="tr-TR"/>
        </w:rPr>
        <w:t>dan s</w:t>
      </w:r>
      <w:r w:rsidR="00DA751D" w:rsidRPr="00476DD5">
        <w:rPr>
          <w:lang w:val="tr-TR"/>
        </w:rPr>
        <w:t>o‘</w:t>
      </w:r>
      <w:r w:rsidRPr="00476DD5">
        <w:rPr>
          <w:lang w:val="tr-TR"/>
        </w:rPr>
        <w:t>ngra kelgan</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Cs w:val="40"/>
          <w:rtl/>
          <w:lang w:val="tr-TR"/>
        </w:rPr>
        <w:t>هُمْ</w:t>
      </w:r>
      <w:r w:rsidRPr="00476DD5">
        <w:rPr>
          <w:rFonts w:ascii="Traditional Arabic" w:hAnsi="Traditional Arabic" w:cs="Traditional Arabic"/>
          <w:lang w:val="tr-TR"/>
        </w:rPr>
        <w:t xml:space="preserve"> </w:t>
      </w:r>
      <w:r w:rsidRPr="00476DD5">
        <w:rPr>
          <w:lang w:val="tr-TR"/>
        </w:rPr>
        <w:t>olmoshi xayolni harakatga keltirish bilan "Ular otashdan qutuladilar", "Ular Jannatga kiradilar", "Ular ru</w:t>
      </w:r>
      <w:r w:rsidR="00DA751D" w:rsidRPr="00476DD5">
        <w:rPr>
          <w:lang w:val="tr-TR"/>
        </w:rPr>
        <w:t>’</w:t>
      </w:r>
      <w:r w:rsidRPr="00476DD5">
        <w:rPr>
          <w:lang w:val="tr-TR"/>
        </w:rPr>
        <w:t>yatga mazhar b</w:t>
      </w:r>
      <w:r w:rsidR="00DA751D" w:rsidRPr="00476DD5">
        <w:rPr>
          <w:lang w:val="tr-TR"/>
        </w:rPr>
        <w:t>o‘</w:t>
      </w:r>
      <w:r w:rsidRPr="00476DD5">
        <w:rPr>
          <w:lang w:val="tr-TR"/>
        </w:rPr>
        <w:t>ladilar..." va yana shu kabi sifatlariga munosib k</w:t>
      </w:r>
      <w:r w:rsidR="00DA751D" w:rsidRPr="00476DD5">
        <w:rPr>
          <w:lang w:val="tr-TR"/>
        </w:rPr>
        <w:t>o‘</w:t>
      </w:r>
      <w:r w:rsidRPr="00476DD5">
        <w:rPr>
          <w:lang w:val="tr-TR"/>
        </w:rPr>
        <w:t>p hukmlarni va jumlalarni xayolga keltiradi.</w:t>
      </w:r>
    </w:p>
    <w:p w14:paraId="60D20C20" w14:textId="77777777" w:rsidR="00DD0252" w:rsidRPr="00476DD5" w:rsidRDefault="00DD0252" w:rsidP="00B54B6D">
      <w:pPr>
        <w:spacing w:before="120"/>
        <w:ind w:firstLine="709"/>
        <w:jc w:val="both"/>
        <w:rPr>
          <w:lang w:val="tr-TR"/>
        </w:rPr>
      </w:pPr>
      <w:r w:rsidRPr="00476DD5">
        <w:rPr>
          <w:b/>
          <w:lang w:val="tr-TR"/>
        </w:rPr>
        <w:t>T</w:t>
      </w:r>
      <w:r w:rsidR="00DA751D" w:rsidRPr="00476DD5">
        <w:rPr>
          <w:b/>
          <w:lang w:val="tr-TR"/>
        </w:rPr>
        <w:t>o‘</w:t>
      </w:r>
      <w:r w:rsidRPr="00476DD5">
        <w:rPr>
          <w:b/>
          <w:lang w:val="tr-TR"/>
        </w:rPr>
        <w:t>rtinchisi:</w:t>
      </w:r>
      <w:r w:rsidRPr="00476DD5">
        <w:rPr>
          <w:rFonts w:ascii="Traditional Arabic" w:hAnsi="Traditional Arabic" w:cs="Traditional Arabic"/>
          <w:lang w:val="tr-TR"/>
        </w:rPr>
        <w:t xml:space="preserve"> </w:t>
      </w:r>
      <w:r w:rsidR="00DA7047" w:rsidRPr="00476DD5">
        <w:rPr>
          <w:rFonts w:ascii="Arabic Typesetting" w:hAnsi="Arabic Typesetting" w:cs="Arabic Typesetting"/>
          <w:color w:val="FF0000"/>
          <w:szCs w:val="40"/>
          <w:rtl/>
          <w:lang w:val="tr-TR"/>
        </w:rPr>
        <w:t>اَلْمُفْلِحُونَ</w:t>
      </w:r>
      <w:r w:rsidRPr="00476DD5">
        <w:rPr>
          <w:rFonts w:ascii="Traditional Arabic" w:hAnsi="Traditional Arabic" w:cs="Traditional Arabic"/>
          <w:lang w:val="tr-TR"/>
        </w:rPr>
        <w:t xml:space="preserve"> </w:t>
      </w:r>
      <w:r w:rsidRPr="00476DD5">
        <w:rPr>
          <w:lang w:val="tr-TR"/>
        </w:rPr>
        <w:t xml:space="preserve">kalimasidagi </w:t>
      </w:r>
      <w:r w:rsidRPr="00476DD5">
        <w:rPr>
          <w:rFonts w:ascii="Arabic Typesetting" w:hAnsi="Arabic Typesetting" w:cs="Arabic Typesetting"/>
          <w:color w:val="FF0000"/>
          <w:szCs w:val="40"/>
          <w:rtl/>
          <w:lang w:val="tr-TR"/>
        </w:rPr>
        <w:t>اَلْ</w:t>
      </w:r>
      <w:r w:rsidRPr="00476DD5">
        <w:rPr>
          <w:rFonts w:ascii="Arabic Typesetting" w:hAnsi="Arabic Typesetting" w:cs="Arabic Typesetting"/>
          <w:lang w:val="tr-TR"/>
        </w:rPr>
        <w:t xml:space="preserve"> </w:t>
      </w:r>
      <w:r w:rsidRPr="00476DD5">
        <w:rPr>
          <w:lang w:val="tr-TR"/>
        </w:rPr>
        <w:t xml:space="preserve"> haqiqatni tasvir qilishga ishoratdir. Xuddi lisoni holi bilan deydiki: "Agar muflihlarning haqiqatini k</w:t>
      </w:r>
      <w:r w:rsidR="00DA751D" w:rsidRPr="00476DD5">
        <w:rPr>
          <w:lang w:val="tr-TR"/>
        </w:rPr>
        <w:t>o‘</w:t>
      </w:r>
      <w:r w:rsidRPr="00476DD5">
        <w:rPr>
          <w:lang w:val="tr-TR"/>
        </w:rPr>
        <w:t>rishni istasang,</w:t>
      </w:r>
      <w:r w:rsidRPr="00476DD5">
        <w:rPr>
          <w:rFonts w:ascii="Traditional Arabic" w:hAnsi="Traditional Arabic" w:cs="Traditional Arabic"/>
          <w:lang w:val="tr-TR"/>
        </w:rPr>
        <w:t xml:space="preserve"> </w:t>
      </w:r>
      <w:r w:rsidR="00DA7047" w:rsidRPr="00476DD5">
        <w:rPr>
          <w:rFonts w:ascii="Arabic Typesetting" w:hAnsi="Arabic Typesetting" w:cs="Arabic Typesetting"/>
          <w:color w:val="FF0000"/>
          <w:szCs w:val="40"/>
          <w:rtl/>
          <w:lang w:val="tr-TR"/>
        </w:rPr>
        <w:t>اُولٰٓئِكَ</w:t>
      </w:r>
      <w:r w:rsidRPr="00476DD5">
        <w:rPr>
          <w:rFonts w:ascii="Traditional Arabic" w:hAnsi="Traditional Arabic" w:cs="Traditional Arabic"/>
          <w:lang w:val="tr-TR"/>
        </w:rPr>
        <w:t xml:space="preserve"> </w:t>
      </w:r>
      <w:r w:rsidRPr="00476DD5">
        <w:rPr>
          <w:lang w:val="tr-TR"/>
        </w:rPr>
        <w:t>ning oynasiga qara, senga tamassul qiladi." Yoxud ularning ta</w:t>
      </w:r>
      <w:r w:rsidR="00DA751D" w:rsidRPr="00476DD5">
        <w:rPr>
          <w:lang w:val="tr-TR"/>
        </w:rPr>
        <w:t>’</w:t>
      </w:r>
      <w:r w:rsidRPr="00476DD5">
        <w:rPr>
          <w:lang w:val="tr-TR"/>
        </w:rPr>
        <w:t>yin va tamyizlariga ishoratdir. Xuddi: "Ahli faloh b</w:t>
      </w:r>
      <w:r w:rsidR="00DA751D" w:rsidRPr="00476DD5">
        <w:rPr>
          <w:lang w:val="tr-TR"/>
        </w:rPr>
        <w:t>o‘</w:t>
      </w:r>
      <w:r w:rsidRPr="00476DD5">
        <w:rPr>
          <w:lang w:val="tr-TR"/>
        </w:rPr>
        <w:t>lganlarni tanishni istasang,</w:t>
      </w:r>
      <w:r w:rsidRPr="00476DD5">
        <w:rPr>
          <w:rFonts w:ascii="Traditional Arabic" w:hAnsi="Traditional Arabic" w:cs="Traditional Arabic"/>
          <w:lang w:val="tr-TR"/>
        </w:rPr>
        <w:t xml:space="preserve"> </w:t>
      </w:r>
      <w:r w:rsidR="00B54B6D" w:rsidRPr="00476DD5">
        <w:rPr>
          <w:rFonts w:ascii="Arabic Typesetting" w:hAnsi="Arabic Typesetting" w:cs="Arabic Typesetting"/>
          <w:color w:val="FF0000"/>
          <w:szCs w:val="40"/>
          <w:rtl/>
          <w:lang w:val="tr-TR"/>
        </w:rPr>
        <w:t>اُولٰٓئِكَ</w:t>
      </w:r>
      <w:r w:rsidRPr="00476DD5">
        <w:rPr>
          <w:rFonts w:ascii="Traditional Arabic" w:hAnsi="Traditional Arabic" w:cs="Traditional Arabic"/>
          <w:lang w:val="tr-TR"/>
        </w:rPr>
        <w:t xml:space="preserve"> </w:t>
      </w:r>
      <w:r w:rsidRPr="00476DD5">
        <w:rPr>
          <w:lang w:val="tr-TR"/>
        </w:rPr>
        <w:t>ga qara. Ichidadirlar." deydi. Yoki hukmning zohir va badihiy ekaniga ishoratdir.</w:t>
      </w:r>
    </w:p>
    <w:p w14:paraId="75281877" w14:textId="77777777" w:rsidR="00B54B6D" w:rsidRPr="00476DD5" w:rsidRDefault="00DD0252" w:rsidP="00B54B6D">
      <w:pPr>
        <w:spacing w:before="120"/>
        <w:ind w:firstLine="709"/>
        <w:jc w:val="both"/>
        <w:rPr>
          <w:lang w:val="tr-TR"/>
        </w:rPr>
      </w:pPr>
      <w:r w:rsidRPr="00476DD5">
        <w:rPr>
          <w:b/>
          <w:lang w:val="tr-TR"/>
        </w:rPr>
        <w:t>Beshinchisi:</w:t>
      </w:r>
      <w:r w:rsidRPr="00476DD5">
        <w:rPr>
          <w:lang w:val="tr-TR"/>
        </w:rPr>
        <w:t xml:space="preserve"> Falah va najot y</w:t>
      </w:r>
      <w:r w:rsidR="00DA751D" w:rsidRPr="00476DD5">
        <w:rPr>
          <w:lang w:val="tr-TR"/>
        </w:rPr>
        <w:t>o‘</w:t>
      </w:r>
      <w:r w:rsidRPr="00476DD5">
        <w:rPr>
          <w:lang w:val="tr-TR"/>
        </w:rPr>
        <w:t>llarini ta</w:t>
      </w:r>
      <w:r w:rsidR="00DA751D" w:rsidRPr="00476DD5">
        <w:rPr>
          <w:lang w:val="tr-TR"/>
        </w:rPr>
        <w:t>’</w:t>
      </w:r>
      <w:r w:rsidRPr="00476DD5">
        <w:rPr>
          <w:lang w:val="tr-TR"/>
        </w:rPr>
        <w:t>yin qilmagan</w:t>
      </w:r>
      <w:r w:rsidRPr="00476DD5">
        <w:rPr>
          <w:rFonts w:ascii="Traditional Arabic" w:hAnsi="Traditional Arabic" w:cs="Traditional Arabic"/>
          <w:lang w:val="tr-TR"/>
        </w:rPr>
        <w:t xml:space="preserve"> </w:t>
      </w:r>
      <w:r w:rsidR="00B54B6D" w:rsidRPr="00476DD5">
        <w:rPr>
          <w:rFonts w:ascii="Arabic Typesetting" w:hAnsi="Arabic Typesetting" w:cs="Arabic Typesetting"/>
          <w:color w:val="FF0000"/>
          <w:szCs w:val="40"/>
          <w:rtl/>
          <w:lang w:val="tr-TR"/>
        </w:rPr>
        <w:t>اَلْمُفْلِحُونَ</w:t>
      </w:r>
      <w:r w:rsidRPr="00476DD5">
        <w:rPr>
          <w:rFonts w:ascii="Traditional Arabic" w:hAnsi="Traditional Arabic" w:cs="Traditional Arabic"/>
          <w:lang w:val="tr-TR"/>
        </w:rPr>
        <w:t xml:space="preserve"> </w:t>
      </w:r>
      <w:r w:rsidRPr="00476DD5">
        <w:rPr>
          <w:lang w:val="tr-TR"/>
        </w:rPr>
        <w:t>kalimasidagi itloq ta</w:t>
      </w:r>
      <w:r w:rsidR="00DA751D" w:rsidRPr="00476DD5">
        <w:rPr>
          <w:lang w:val="tr-TR"/>
        </w:rPr>
        <w:t>’</w:t>
      </w:r>
      <w:r w:rsidRPr="00476DD5">
        <w:rPr>
          <w:lang w:val="tr-TR"/>
        </w:rPr>
        <w:t>mim uchundir. Shundayki:</w:t>
      </w:r>
      <w:r w:rsidR="00B54B6D" w:rsidRPr="00476DD5">
        <w:rPr>
          <w:lang w:val="tr-TR"/>
        </w:rPr>
        <w:t xml:space="preserve"> </w:t>
      </w:r>
    </w:p>
    <w:p w14:paraId="1E3F7C34" w14:textId="77777777" w:rsidR="00DD0252" w:rsidRPr="00476DD5" w:rsidRDefault="00DD0252" w:rsidP="00B54B6D">
      <w:pPr>
        <w:spacing w:before="120"/>
        <w:ind w:firstLine="709"/>
        <w:jc w:val="both"/>
        <w:rPr>
          <w:lang w:val="tr-TR"/>
        </w:rPr>
      </w:pPr>
      <w:r w:rsidRPr="00476DD5">
        <w:rPr>
          <w:lang w:val="tr-TR"/>
        </w:rPr>
        <w:t>Qur</w:t>
      </w:r>
      <w:r w:rsidR="00DA751D" w:rsidRPr="00476DD5">
        <w:rPr>
          <w:lang w:val="tr-TR"/>
        </w:rPr>
        <w:t>’</w:t>
      </w:r>
      <w:r w:rsidRPr="00476DD5">
        <w:rPr>
          <w:lang w:val="tr-TR"/>
        </w:rPr>
        <w:t>onga muxotob b</w:t>
      </w:r>
      <w:r w:rsidR="00DA751D" w:rsidRPr="00476DD5">
        <w:rPr>
          <w:lang w:val="tr-TR"/>
        </w:rPr>
        <w:t>o‘</w:t>
      </w:r>
      <w:r w:rsidRPr="00476DD5">
        <w:rPr>
          <w:lang w:val="tr-TR"/>
        </w:rPr>
        <w:t>lgan matlublari va istaklari muxtalif juda k</w:t>
      </w:r>
      <w:r w:rsidR="00DA751D" w:rsidRPr="00476DD5">
        <w:rPr>
          <w:lang w:val="tr-TR"/>
        </w:rPr>
        <w:t>o‘</w:t>
      </w:r>
      <w:r w:rsidRPr="00476DD5">
        <w:rPr>
          <w:lang w:val="tr-TR"/>
        </w:rPr>
        <w:t>p tabaqalardirki, bir qismi otashdan najot istaydilar, bir qismi Jannatga kirishni istaydilar, bir qismi ru</w:t>
      </w:r>
      <w:r w:rsidR="00DA751D" w:rsidRPr="00476DD5">
        <w:rPr>
          <w:lang w:val="tr-TR"/>
        </w:rPr>
        <w:t>’</w:t>
      </w:r>
      <w:r w:rsidRPr="00476DD5">
        <w:rPr>
          <w:lang w:val="tr-TR"/>
        </w:rPr>
        <w:t>yatga mazhar b</w:t>
      </w:r>
      <w:r w:rsidR="00DA751D" w:rsidRPr="00476DD5">
        <w:rPr>
          <w:lang w:val="tr-TR"/>
        </w:rPr>
        <w:t>o‘</w:t>
      </w:r>
      <w:r w:rsidRPr="00476DD5">
        <w:rPr>
          <w:lang w:val="tr-TR"/>
        </w:rPr>
        <w:t>lishni istaydilar. Va bular kabi u tabaqalarning juda k</w:t>
      </w:r>
      <w:r w:rsidR="00DA751D" w:rsidRPr="00476DD5">
        <w:rPr>
          <w:lang w:val="tr-TR"/>
        </w:rPr>
        <w:t>o‘</w:t>
      </w:r>
      <w:r w:rsidRPr="00476DD5">
        <w:rPr>
          <w:lang w:val="tr-TR"/>
        </w:rPr>
        <w:t>p tuynuklari bor. Qur</w:t>
      </w:r>
      <w:r w:rsidR="00DA751D" w:rsidRPr="00476DD5">
        <w:rPr>
          <w:lang w:val="tr-TR"/>
        </w:rPr>
        <w:t>’</w:t>
      </w:r>
      <w:r w:rsidRPr="00476DD5">
        <w:rPr>
          <w:lang w:val="tr-TR"/>
        </w:rPr>
        <w:t>oni Karim</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اَلْمُفْلِحُونَ</w:t>
      </w:r>
      <w:r w:rsidRPr="00476DD5">
        <w:rPr>
          <w:rFonts w:ascii="Traditional Arabic" w:hAnsi="Traditional Arabic" w:cs="Traditional Arabic"/>
          <w:lang w:val="tr-TR"/>
        </w:rPr>
        <w:t xml:space="preserve"> </w:t>
      </w:r>
      <w:r w:rsidRPr="00476DD5">
        <w:rPr>
          <w:lang w:val="tr-TR"/>
        </w:rPr>
        <w:t>kalimasini umumiy va mutlaq qoldirganki, hamma istaganini ta</w:t>
      </w:r>
      <w:r w:rsidR="00DA751D" w:rsidRPr="00476DD5">
        <w:rPr>
          <w:lang w:val="tr-TR"/>
        </w:rPr>
        <w:t>’</w:t>
      </w:r>
      <w:r w:rsidRPr="00476DD5">
        <w:rPr>
          <w:lang w:val="tr-TR"/>
        </w:rPr>
        <w:t>qib qilsin.</w:t>
      </w:r>
    </w:p>
    <w:p w14:paraId="048C8AD2" w14:textId="77777777" w:rsidR="00DD0252" w:rsidRPr="00476DD5" w:rsidRDefault="00DD0252" w:rsidP="00DD0252">
      <w:pPr>
        <w:tabs>
          <w:tab w:val="left" w:pos="2133"/>
        </w:tabs>
        <w:jc w:val="both"/>
        <w:rPr>
          <w:lang w:val="tr-TR"/>
        </w:rPr>
      </w:pPr>
    </w:p>
    <w:p w14:paraId="554223A7" w14:textId="52CA72D7" w:rsidR="00DD0252" w:rsidRDefault="00DD0252" w:rsidP="00DD0252">
      <w:pPr>
        <w:tabs>
          <w:tab w:val="left" w:pos="2133"/>
        </w:tabs>
        <w:jc w:val="both"/>
        <w:rPr>
          <w:lang w:val="tr-TR"/>
        </w:rPr>
      </w:pPr>
    </w:p>
    <w:p w14:paraId="3BA49186" w14:textId="77777777" w:rsidR="00476DD5" w:rsidRPr="00476DD5" w:rsidRDefault="00476DD5" w:rsidP="00DD0252">
      <w:pPr>
        <w:tabs>
          <w:tab w:val="left" w:pos="2133"/>
        </w:tabs>
        <w:jc w:val="both"/>
        <w:rPr>
          <w:lang w:val="tr-TR"/>
        </w:rPr>
      </w:pPr>
    </w:p>
    <w:p w14:paraId="655EA777" w14:textId="77777777" w:rsidR="007B49AB" w:rsidRPr="00476DD5" w:rsidRDefault="007B49AB" w:rsidP="007B49AB">
      <w:pPr>
        <w:spacing w:before="120"/>
        <w:jc w:val="center"/>
        <w:rPr>
          <w:rFonts w:ascii="Arabic Typesetting" w:hAnsi="Arabic Typesetting" w:cs="Arabic Typesetting"/>
          <w:color w:val="FF0000"/>
          <w:szCs w:val="40"/>
          <w:lang w:val="tr-TR"/>
        </w:rPr>
      </w:pPr>
      <w:r w:rsidRPr="00476DD5">
        <w:rPr>
          <w:rFonts w:ascii="Arabic Typesetting" w:hAnsi="Arabic Typesetting" w:cs="Arabic Typesetting"/>
          <w:color w:val="FF0000"/>
          <w:szCs w:val="40"/>
          <w:rtl/>
          <w:lang w:val="tr-TR"/>
        </w:rPr>
        <w:t>اِنَّ الَّذٖينَ كَفَرُوا سَوَٓاءٌ عَلَيْهِمْ ءَاَنْذَرْتَهُمْ اَمْ لَمْ تُنْذِرْهُمْ لَا يُؤْمِنُونَ</w:t>
      </w:r>
    </w:p>
    <w:p w14:paraId="7B4B6C59" w14:textId="77777777" w:rsidR="00DD0252" w:rsidRPr="00476DD5" w:rsidRDefault="00DD0252" w:rsidP="00DD0252">
      <w:pPr>
        <w:spacing w:before="120"/>
        <w:ind w:firstLine="709"/>
        <w:jc w:val="both"/>
        <w:rPr>
          <w:lang w:val="tr-TR"/>
        </w:rPr>
      </w:pPr>
      <w:r w:rsidRPr="00476DD5">
        <w:rPr>
          <w:lang w:val="tr-TR"/>
        </w:rPr>
        <w:t>Bu jumlaning maqobli bilan jihati nazmi:</w:t>
      </w:r>
    </w:p>
    <w:p w14:paraId="178896A8" w14:textId="77777777" w:rsidR="00DD0252" w:rsidRPr="00476DD5" w:rsidRDefault="00DD0252" w:rsidP="00DD0252">
      <w:pPr>
        <w:spacing w:before="120"/>
        <w:ind w:firstLine="709"/>
        <w:jc w:val="both"/>
        <w:rPr>
          <w:lang w:val="fr-FR"/>
        </w:rPr>
      </w:pPr>
      <w:r w:rsidRPr="00476DD5">
        <w:rPr>
          <w:lang w:val="tr-TR"/>
        </w:rPr>
        <w:t>Birodar! Janobi Haqning sifoti azaliya olamida biri jaloliy, boshqasi jamoliy ikki xil tajalliysi bordir. Jalol bilan Jamolning sifoti af</w:t>
      </w:r>
      <w:r w:rsidR="00DA751D" w:rsidRPr="00476DD5">
        <w:rPr>
          <w:lang w:val="tr-TR"/>
        </w:rPr>
        <w:t>’</w:t>
      </w:r>
      <w:r w:rsidRPr="00476DD5">
        <w:rPr>
          <w:lang w:val="tr-TR"/>
        </w:rPr>
        <w:t>ol olamida tajalliysidan lutf va qahr, husn va haybat tazohur etadi. Af</w:t>
      </w:r>
      <w:r w:rsidR="00DA751D" w:rsidRPr="00476DD5">
        <w:rPr>
          <w:lang w:val="tr-TR"/>
        </w:rPr>
        <w:t>’</w:t>
      </w:r>
      <w:r w:rsidRPr="00476DD5">
        <w:rPr>
          <w:lang w:val="tr-TR"/>
        </w:rPr>
        <w:t>ol olamiga tajalliy etganda tahliya (</w:t>
      </w:r>
      <w:r w:rsidRPr="00476DD5">
        <w:rPr>
          <w:rFonts w:ascii="Arabic Typesetting" w:hAnsi="Arabic Typesetting" w:cs="Arabic Typesetting"/>
          <w:color w:val="FF0000"/>
          <w:szCs w:val="40"/>
          <w:rtl/>
          <w:lang w:val="tr-TR"/>
        </w:rPr>
        <w:t>تَحْلِيَه</w:t>
      </w:r>
      <w:r w:rsidRPr="00476DD5">
        <w:rPr>
          <w:lang w:val="tr-TR"/>
        </w:rPr>
        <w:t>) bilan taxliya (</w:t>
      </w:r>
      <w:r w:rsidRPr="00476DD5">
        <w:rPr>
          <w:rFonts w:ascii="Arabic Typesetting" w:hAnsi="Arabic Typesetting" w:cs="Arabic Typesetting"/>
          <w:color w:val="FF0000"/>
          <w:szCs w:val="40"/>
          <w:rtl/>
          <w:lang w:val="tr-TR"/>
        </w:rPr>
        <w:t>تَخْلِيَه</w:t>
      </w:r>
      <w:r w:rsidRPr="00476DD5">
        <w:rPr>
          <w:lang w:val="tr-TR"/>
        </w:rPr>
        <w:t>) (tazyin bilan tanzih) tu</w:t>
      </w:r>
      <w:r w:rsidR="00DA751D" w:rsidRPr="00476DD5">
        <w:rPr>
          <w:lang w:val="tr-TR"/>
        </w:rPr>
        <w:t>g‘</w:t>
      </w:r>
      <w:r w:rsidRPr="00476DD5">
        <w:rPr>
          <w:lang w:val="tr-TR"/>
        </w:rPr>
        <w:t>iladi. Osor va a</w:t>
      </w:r>
      <w:r w:rsidR="00DA751D" w:rsidRPr="00476DD5">
        <w:rPr>
          <w:lang w:val="tr-TR"/>
        </w:rPr>
        <w:t>’</w:t>
      </w:r>
      <w:r w:rsidRPr="00476DD5">
        <w:rPr>
          <w:lang w:val="tr-TR"/>
        </w:rPr>
        <w:t>mol olamidan olami oxiratga intib</w:t>
      </w:r>
      <w:r w:rsidR="00DA751D" w:rsidRPr="00476DD5">
        <w:rPr>
          <w:lang w:val="tr-TR"/>
        </w:rPr>
        <w:t>o‘</w:t>
      </w:r>
      <w:r w:rsidRPr="00476DD5">
        <w:rPr>
          <w:lang w:val="tr-TR"/>
        </w:rPr>
        <w:t xml:space="preserve"> etganda, lutf Jannat va nur b</w:t>
      </w:r>
      <w:r w:rsidR="00DA751D" w:rsidRPr="00476DD5">
        <w:rPr>
          <w:lang w:val="tr-TR"/>
        </w:rPr>
        <w:t>o‘</w:t>
      </w:r>
      <w:r w:rsidRPr="00476DD5">
        <w:rPr>
          <w:lang w:val="tr-TR"/>
        </w:rPr>
        <w:t>lib; qahr ham Jahannam va nor b</w:t>
      </w:r>
      <w:r w:rsidR="00DA751D" w:rsidRPr="00476DD5">
        <w:rPr>
          <w:lang w:val="tr-TR"/>
        </w:rPr>
        <w:t>o‘</w:t>
      </w:r>
      <w:r w:rsidRPr="00476DD5">
        <w:rPr>
          <w:lang w:val="tr-TR"/>
        </w:rPr>
        <w:t>lib tajalliy etadi. S</w:t>
      </w:r>
      <w:r w:rsidR="00DA751D" w:rsidRPr="00476DD5">
        <w:rPr>
          <w:lang w:val="tr-TR"/>
        </w:rPr>
        <w:t>o‘</w:t>
      </w:r>
      <w:r w:rsidRPr="00476DD5">
        <w:rPr>
          <w:lang w:val="tr-TR"/>
        </w:rPr>
        <w:t>ngra olami zikrga in</w:t>
      </w:r>
      <w:r w:rsidR="00DA751D" w:rsidRPr="00476DD5">
        <w:rPr>
          <w:lang w:val="tr-TR"/>
        </w:rPr>
        <w:t>’</w:t>
      </w:r>
      <w:r w:rsidRPr="00476DD5">
        <w:rPr>
          <w:lang w:val="tr-TR"/>
        </w:rPr>
        <w:t>ikos etganda, biri hamd, boshqasi tasbeh b</w:t>
      </w:r>
      <w:r w:rsidR="00DA751D" w:rsidRPr="00476DD5">
        <w:rPr>
          <w:lang w:val="tr-TR"/>
        </w:rPr>
        <w:t>o‘</w:t>
      </w:r>
      <w:r w:rsidRPr="00476DD5">
        <w:rPr>
          <w:lang w:val="tr-TR"/>
        </w:rPr>
        <w:t>lib ikki qismga ayriladi. S</w:t>
      </w:r>
      <w:r w:rsidR="00DA751D" w:rsidRPr="00476DD5">
        <w:rPr>
          <w:lang w:val="tr-TR"/>
        </w:rPr>
        <w:t>o‘</w:t>
      </w:r>
      <w:r w:rsidRPr="00476DD5">
        <w:rPr>
          <w:lang w:val="tr-TR"/>
        </w:rPr>
        <w:t>ngra olami kalomda tajalliy etganda, kalomning amr va nahiyga taqsimiga sabab b</w:t>
      </w:r>
      <w:r w:rsidR="00DA751D" w:rsidRPr="00476DD5">
        <w:rPr>
          <w:lang w:val="tr-TR"/>
        </w:rPr>
        <w:t>o‘</w:t>
      </w:r>
      <w:r w:rsidRPr="00476DD5">
        <w:rPr>
          <w:lang w:val="tr-TR"/>
        </w:rPr>
        <w:t>ladi. S</w:t>
      </w:r>
      <w:r w:rsidR="00DA751D" w:rsidRPr="00476DD5">
        <w:rPr>
          <w:lang w:val="tr-TR"/>
        </w:rPr>
        <w:t>o‘</w:t>
      </w:r>
      <w:r w:rsidRPr="00476DD5">
        <w:rPr>
          <w:lang w:val="tr-TR"/>
        </w:rPr>
        <w:t>ngra olami irshodga intiqol etganda, irshodni tar</w:t>
      </w:r>
      <w:r w:rsidR="00DA751D" w:rsidRPr="00476DD5">
        <w:rPr>
          <w:lang w:val="tr-TR"/>
        </w:rPr>
        <w:t>g‘</w:t>
      </w:r>
      <w:r w:rsidRPr="00476DD5">
        <w:rPr>
          <w:lang w:val="tr-TR"/>
        </w:rPr>
        <w:t>ib va tarhib, tabshir va inzorga taqsim qiladi. S</w:t>
      </w:r>
      <w:r w:rsidR="00DA751D" w:rsidRPr="00476DD5">
        <w:rPr>
          <w:lang w:val="tr-TR"/>
        </w:rPr>
        <w:t>o‘</w:t>
      </w:r>
      <w:r w:rsidRPr="00476DD5">
        <w:rPr>
          <w:lang w:val="tr-TR"/>
        </w:rPr>
        <w:t>ngra vijdonga tajalliy etganda, rijo va xavf hosil b</w:t>
      </w:r>
      <w:r w:rsidR="00DA751D" w:rsidRPr="00476DD5">
        <w:rPr>
          <w:lang w:val="tr-TR"/>
        </w:rPr>
        <w:t>o‘</w:t>
      </w:r>
      <w:r w:rsidRPr="00476DD5">
        <w:rPr>
          <w:lang w:val="tr-TR"/>
        </w:rPr>
        <w:t>ladi. S</w:t>
      </w:r>
      <w:r w:rsidR="00DA751D" w:rsidRPr="00476DD5">
        <w:rPr>
          <w:lang w:val="tr-TR"/>
        </w:rPr>
        <w:t>o‘</w:t>
      </w:r>
      <w:r w:rsidRPr="00476DD5">
        <w:rPr>
          <w:lang w:val="tr-TR"/>
        </w:rPr>
        <w:t>ngra irshodning iqtizosidandirki, xavf bilan rijo orasidagi muvozana davom bilan muhofaza qilinsinki, rijo bilan t</w:t>
      </w:r>
      <w:r w:rsidR="00DA751D" w:rsidRPr="00476DD5">
        <w:rPr>
          <w:lang w:val="tr-TR"/>
        </w:rPr>
        <w:t>o‘g‘</w:t>
      </w:r>
      <w:r w:rsidRPr="00476DD5">
        <w:rPr>
          <w:lang w:val="tr-TR"/>
        </w:rPr>
        <w:t>ri y</w:t>
      </w:r>
      <w:r w:rsidR="00DA751D" w:rsidRPr="00476DD5">
        <w:rPr>
          <w:lang w:val="tr-TR"/>
        </w:rPr>
        <w:t>o‘</w:t>
      </w:r>
      <w:r w:rsidRPr="00476DD5">
        <w:rPr>
          <w:lang w:val="tr-TR"/>
        </w:rPr>
        <w:t>llarga suluk etilsin, xavf bilan ham egri y</w:t>
      </w:r>
      <w:r w:rsidR="00DA751D" w:rsidRPr="00476DD5">
        <w:rPr>
          <w:lang w:val="tr-TR"/>
        </w:rPr>
        <w:t>o‘</w:t>
      </w:r>
      <w:r w:rsidRPr="00476DD5">
        <w:rPr>
          <w:lang w:val="tr-TR"/>
        </w:rPr>
        <w:t xml:space="preserve">llarga ketilmasin. </w:t>
      </w:r>
      <w:r w:rsidRPr="00476DD5">
        <w:rPr>
          <w:lang w:val="fr-FR"/>
        </w:rPr>
        <w:t>Na Allohning rahmatidan ma</w:t>
      </w:r>
      <w:r w:rsidR="00DA751D" w:rsidRPr="00476DD5">
        <w:rPr>
          <w:lang w:val="fr-FR"/>
        </w:rPr>
        <w:t>’</w:t>
      </w:r>
      <w:r w:rsidRPr="00476DD5">
        <w:rPr>
          <w:lang w:val="fr-FR"/>
        </w:rPr>
        <w:t>yus, va na azobidan amin b</w:t>
      </w:r>
      <w:r w:rsidR="00DA751D" w:rsidRPr="00476DD5">
        <w:rPr>
          <w:lang w:val="fr-FR"/>
        </w:rPr>
        <w:t>o‘</w:t>
      </w:r>
      <w:r w:rsidRPr="00476DD5">
        <w:rPr>
          <w:lang w:val="fr-FR"/>
        </w:rPr>
        <w:t>linsin.</w:t>
      </w:r>
    </w:p>
    <w:p w14:paraId="6E087C7A" w14:textId="77777777" w:rsidR="00DD0252" w:rsidRPr="00476DD5" w:rsidRDefault="00DD0252" w:rsidP="00DD0252">
      <w:pPr>
        <w:spacing w:before="120"/>
        <w:ind w:firstLine="709"/>
        <w:jc w:val="both"/>
        <w:rPr>
          <w:lang w:val="fr-FR"/>
        </w:rPr>
      </w:pPr>
      <w:r w:rsidRPr="00476DD5">
        <w:rPr>
          <w:lang w:val="fr-FR"/>
        </w:rPr>
        <w:t xml:space="preserve">Mana shunday qilib tasalsul etgan </w:t>
      </w:r>
      <w:r w:rsidRPr="00476DD5">
        <w:rPr>
          <w:lang w:val="tr-TR"/>
        </w:rPr>
        <w:t>shu</w:t>
      </w:r>
      <w:r w:rsidRPr="00476DD5">
        <w:rPr>
          <w:lang w:val="fr-FR"/>
        </w:rPr>
        <w:t xml:space="preserve"> hikmat sababli Qur</w:t>
      </w:r>
      <w:r w:rsidR="00DA751D" w:rsidRPr="00476DD5">
        <w:rPr>
          <w:lang w:val="fr-FR"/>
        </w:rPr>
        <w:t>’</w:t>
      </w:r>
      <w:r w:rsidRPr="00476DD5">
        <w:rPr>
          <w:lang w:val="fr-FR"/>
        </w:rPr>
        <w:t>oni Karim a</w:t>
      </w:r>
      <w:r w:rsidR="00DA751D" w:rsidRPr="00476DD5">
        <w:rPr>
          <w:lang w:val="fr-FR"/>
        </w:rPr>
        <w:t>’</w:t>
      </w:r>
      <w:r w:rsidRPr="00476DD5">
        <w:rPr>
          <w:lang w:val="fr-FR"/>
        </w:rPr>
        <w:t>laddavom tar</w:t>
      </w:r>
      <w:r w:rsidR="00DA751D" w:rsidRPr="00476DD5">
        <w:rPr>
          <w:lang w:val="fr-FR"/>
        </w:rPr>
        <w:t>g‘</w:t>
      </w:r>
      <w:r w:rsidRPr="00476DD5">
        <w:rPr>
          <w:lang w:val="fr-FR"/>
        </w:rPr>
        <w:t>ibdan s</w:t>
      </w:r>
      <w:r w:rsidR="00DA751D" w:rsidRPr="00476DD5">
        <w:rPr>
          <w:lang w:val="fr-FR"/>
        </w:rPr>
        <w:t>o‘</w:t>
      </w:r>
      <w:r w:rsidRPr="00476DD5">
        <w:rPr>
          <w:lang w:val="fr-FR"/>
        </w:rPr>
        <w:t>ngra tarhib va abrorni madh qilgandan s</w:t>
      </w:r>
      <w:r w:rsidR="00DA751D" w:rsidRPr="00476DD5">
        <w:rPr>
          <w:lang w:val="fr-FR"/>
        </w:rPr>
        <w:t>o‘</w:t>
      </w:r>
      <w:r w:rsidRPr="00476DD5">
        <w:rPr>
          <w:lang w:val="fr-FR"/>
        </w:rPr>
        <w:t>ngra fujjorni zamm etgan.</w:t>
      </w:r>
    </w:p>
    <w:p w14:paraId="569C3F2B" w14:textId="77777777" w:rsidR="00DD0252" w:rsidRPr="00476DD5" w:rsidRDefault="00DD0252" w:rsidP="0036745C">
      <w:pPr>
        <w:spacing w:before="120"/>
        <w:ind w:firstLine="709"/>
        <w:jc w:val="both"/>
        <w:rPr>
          <w:lang w:val="tr-TR"/>
        </w:rPr>
      </w:pPr>
      <w:r w:rsidRPr="00476DD5">
        <w:rPr>
          <w:b/>
          <w:lang w:val="tr-TR"/>
        </w:rPr>
        <w:t>S</w:t>
      </w:r>
      <w:r w:rsidRPr="00476DD5">
        <w:rPr>
          <w:lang w:val="tr-TR"/>
        </w:rPr>
        <w:t>- Bu jumla bilan</w:t>
      </w:r>
      <w:r w:rsidRPr="00476DD5">
        <w:rPr>
          <w:rFonts w:ascii="Traditional Arabic" w:hAnsi="Traditional Arabic" w:cs="Traditional Arabic"/>
          <w:szCs w:val="26"/>
          <w:lang w:val="tr-TR"/>
        </w:rPr>
        <w:t xml:space="preserve"> </w:t>
      </w:r>
      <w:r w:rsidR="0036745C" w:rsidRPr="00476DD5">
        <w:rPr>
          <w:rFonts w:ascii="Arabic Typesetting" w:hAnsi="Arabic Typesetting" w:cs="Arabic Typesetting"/>
          <w:color w:val="FF0000"/>
          <w:szCs w:val="40"/>
          <w:rtl/>
          <w:lang w:val="tr-TR"/>
        </w:rPr>
        <w:t>اِنَّ الْاَبْرَارَ لَفٖى نَعٖيمٍ ۞ وَاِنَّ الْفُجَّارَ لَفٖى جَحٖيمٍ</w:t>
      </w:r>
      <w:r w:rsidRPr="00476DD5">
        <w:rPr>
          <w:rFonts w:ascii="Traditional Arabic" w:hAnsi="Traditional Arabic" w:cs="Traditional Arabic"/>
          <w:lang w:val="tr-TR"/>
        </w:rPr>
        <w:t xml:space="preserve"> </w:t>
      </w:r>
      <w:r w:rsidRPr="00476DD5">
        <w:rPr>
          <w:lang w:val="tr-TR"/>
        </w:rPr>
        <w:t>jumlasi orasida qanday bir farq borki, u yerda atf bor, bu yerda y</w:t>
      </w:r>
      <w:r w:rsidR="00DA751D" w:rsidRPr="00476DD5">
        <w:rPr>
          <w:lang w:val="tr-TR"/>
        </w:rPr>
        <w:t>o‘</w:t>
      </w:r>
      <w:r w:rsidRPr="00476DD5">
        <w:rPr>
          <w:lang w:val="tr-TR"/>
        </w:rPr>
        <w:t>qdir?</w:t>
      </w:r>
    </w:p>
    <w:p w14:paraId="43302F5C" w14:textId="77777777" w:rsidR="00DD0252" w:rsidRPr="00476DD5" w:rsidRDefault="00DD0252" w:rsidP="00DD0252">
      <w:pPr>
        <w:spacing w:before="120"/>
        <w:ind w:firstLine="709"/>
        <w:jc w:val="both"/>
        <w:rPr>
          <w:lang w:val="tr-TR"/>
        </w:rPr>
      </w:pPr>
      <w:r w:rsidRPr="00476DD5">
        <w:rPr>
          <w:b/>
          <w:lang w:val="tr-TR"/>
        </w:rPr>
        <w:t>J</w:t>
      </w:r>
      <w:r w:rsidRPr="00476DD5">
        <w:rPr>
          <w:lang w:val="tr-TR"/>
        </w:rPr>
        <w:t>- Atfning husni munosabatning husniga qaraydi. Husni munosabat har ikki jumladan ta</w:t>
      </w:r>
      <w:r w:rsidR="00DA751D" w:rsidRPr="00476DD5">
        <w:rPr>
          <w:lang w:val="tr-TR"/>
        </w:rPr>
        <w:t>’</w:t>
      </w:r>
      <w:r w:rsidRPr="00476DD5">
        <w:rPr>
          <w:lang w:val="tr-TR"/>
        </w:rPr>
        <w:t xml:space="preserve">qib qilingan </w:t>
      </w:r>
      <w:r w:rsidR="00DA751D" w:rsidRPr="00476DD5">
        <w:rPr>
          <w:lang w:val="tr-TR"/>
        </w:rPr>
        <w:t>g‘</w:t>
      </w:r>
      <w:r w:rsidRPr="00476DD5">
        <w:rPr>
          <w:lang w:val="tr-TR"/>
        </w:rPr>
        <w:t>araz va maqsadning bir b</w:t>
      </w:r>
      <w:r w:rsidR="00DA751D" w:rsidRPr="00476DD5">
        <w:rPr>
          <w:lang w:val="tr-TR"/>
        </w:rPr>
        <w:t>o‘</w:t>
      </w:r>
      <w:r w:rsidRPr="00476DD5">
        <w:rPr>
          <w:lang w:val="tr-TR"/>
        </w:rPr>
        <w:t>lishiga mutavaqqifdir. Holbuki u yerdagi maqsad bu yerda y</w:t>
      </w:r>
      <w:r w:rsidR="00DA751D" w:rsidRPr="00476DD5">
        <w:rPr>
          <w:lang w:val="tr-TR"/>
        </w:rPr>
        <w:t>o‘</w:t>
      </w:r>
      <w:r w:rsidRPr="00476DD5">
        <w:rPr>
          <w:lang w:val="tr-TR"/>
        </w:rPr>
        <w:t>q. Bu yerda birinchi jumladagi maqsad, Qur</w:t>
      </w:r>
      <w:r w:rsidR="00DA751D" w:rsidRPr="00476DD5">
        <w:rPr>
          <w:lang w:val="tr-TR"/>
        </w:rPr>
        <w:t>’</w:t>
      </w:r>
      <w:r w:rsidRPr="00476DD5">
        <w:rPr>
          <w:lang w:val="tr-TR"/>
        </w:rPr>
        <w:t>onning madhiga injiror etgan m</w:t>
      </w:r>
      <w:r w:rsidR="00DA751D" w:rsidRPr="00476DD5">
        <w:rPr>
          <w:lang w:val="tr-TR"/>
        </w:rPr>
        <w:t>o‘’</w:t>
      </w:r>
      <w:r w:rsidRPr="00476DD5">
        <w:rPr>
          <w:lang w:val="tr-TR"/>
        </w:rPr>
        <w:t>minlarning madhidir. Ikkinchi jumladan maqsad, yol</w:t>
      </w:r>
      <w:r w:rsidR="00DA751D" w:rsidRPr="00476DD5">
        <w:rPr>
          <w:lang w:val="tr-TR"/>
        </w:rPr>
        <w:t>g‘</w:t>
      </w:r>
      <w:r w:rsidRPr="00476DD5">
        <w:rPr>
          <w:lang w:val="tr-TR"/>
        </w:rPr>
        <w:t>iz taxvif va tarhib uchun kofirlarning zammidir. Bu esa Qur</w:t>
      </w:r>
      <w:r w:rsidR="00DA751D" w:rsidRPr="00476DD5">
        <w:rPr>
          <w:lang w:val="tr-TR"/>
        </w:rPr>
        <w:t>’</w:t>
      </w:r>
      <w:r w:rsidRPr="00476DD5">
        <w:rPr>
          <w:lang w:val="tr-TR"/>
        </w:rPr>
        <w:t>onning madhi bilan aloqador emas.</w:t>
      </w:r>
    </w:p>
    <w:p w14:paraId="2A95B4FD" w14:textId="77777777" w:rsidR="00DD0252" w:rsidRPr="00476DD5" w:rsidRDefault="00DD0252" w:rsidP="00DD0252">
      <w:pPr>
        <w:spacing w:before="120"/>
        <w:ind w:firstLine="709"/>
        <w:jc w:val="both"/>
        <w:rPr>
          <w:lang w:val="tr-TR"/>
        </w:rPr>
      </w:pPr>
      <w:r w:rsidRPr="00476DD5">
        <w:rPr>
          <w:lang w:val="tr-TR"/>
        </w:rPr>
        <w:t>S</w:t>
      </w:r>
      <w:r w:rsidR="00DA751D" w:rsidRPr="00476DD5">
        <w:rPr>
          <w:lang w:val="tr-TR"/>
        </w:rPr>
        <w:t>o‘</w:t>
      </w:r>
      <w:r w:rsidRPr="00476DD5">
        <w:rPr>
          <w:lang w:val="tr-TR"/>
        </w:rPr>
        <w:t>ngra bu jumla ixtivo etgan ajzoning nazmida tazohur etgan latoif jihatiga qaraylik:</w:t>
      </w:r>
    </w:p>
    <w:p w14:paraId="4C4D1C36" w14:textId="77777777" w:rsidR="0036745C" w:rsidRPr="00476DD5" w:rsidRDefault="00DD0252" w:rsidP="0036745C">
      <w:pPr>
        <w:spacing w:before="120"/>
        <w:ind w:firstLine="709"/>
        <w:jc w:val="both"/>
        <w:rPr>
          <w:rFonts w:ascii="Traditional Arabic" w:hAnsi="Traditional Arabic" w:cs="Traditional Arabic"/>
          <w:lang w:val="tr-TR"/>
        </w:rPr>
      </w:pPr>
      <w:r w:rsidRPr="00476DD5">
        <w:rPr>
          <w:rFonts w:ascii="Arabic Typesetting" w:hAnsi="Arabic Typesetting" w:cs="Arabic Typesetting"/>
          <w:color w:val="FF0000"/>
          <w:szCs w:val="40"/>
          <w:rtl/>
          <w:lang w:val="tr-TR"/>
        </w:rPr>
        <w:t>اِنَّ</w:t>
      </w:r>
      <w:r w:rsidRPr="00476DD5">
        <w:rPr>
          <w:rFonts w:ascii="Arabic Typesetting" w:hAnsi="Arabic Typesetting" w:cs="Arabic Typesetting"/>
          <w:lang w:val="tr-TR"/>
        </w:rPr>
        <w:t xml:space="preserve"> </w:t>
      </w:r>
      <w:r w:rsidRPr="00476DD5">
        <w:rPr>
          <w:lang w:val="tr-TR"/>
        </w:rPr>
        <w:t>bilan</w:t>
      </w:r>
      <w:r w:rsidRPr="00476DD5">
        <w:rPr>
          <w:rFonts w:ascii="Traditional Arabic" w:hAnsi="Traditional Arabic" w:cs="Traditional Arabic"/>
          <w:lang w:val="tr-TR"/>
        </w:rPr>
        <w:t xml:space="preserve"> </w:t>
      </w:r>
      <w:r w:rsidR="0036745C" w:rsidRPr="00476DD5">
        <w:rPr>
          <w:rFonts w:ascii="Arabic Typesetting" w:hAnsi="Arabic Typesetting" w:cs="Arabic Typesetting"/>
          <w:color w:val="FF0000"/>
          <w:szCs w:val="40"/>
          <w:rtl/>
          <w:lang w:val="tr-TR"/>
        </w:rPr>
        <w:t>اَلَّذٖينَ</w:t>
      </w:r>
      <w:r w:rsidRPr="00476DD5">
        <w:rPr>
          <w:rFonts w:ascii="Traditional Arabic" w:hAnsi="Traditional Arabic" w:cs="Traditional Arabic"/>
          <w:lang w:val="tr-TR"/>
        </w:rPr>
        <w:t xml:space="preserve"> </w:t>
      </w:r>
      <w:r w:rsidRPr="00476DD5">
        <w:rPr>
          <w:lang w:val="tr-TR"/>
        </w:rPr>
        <w:t>mavqelarga k</w:t>
      </w:r>
      <w:r w:rsidR="00DA751D" w:rsidRPr="00476DD5">
        <w:rPr>
          <w:lang w:val="tr-TR"/>
        </w:rPr>
        <w:t>o‘</w:t>
      </w:r>
      <w:r w:rsidRPr="00476DD5">
        <w:rPr>
          <w:lang w:val="tr-TR"/>
        </w:rPr>
        <w:t>ra ifoda qilgan nuktalardan ma</w:t>
      </w:r>
      <w:r w:rsidR="00DA751D" w:rsidRPr="00476DD5">
        <w:rPr>
          <w:lang w:val="tr-TR"/>
        </w:rPr>
        <w:t>’</w:t>
      </w:r>
      <w:r w:rsidRPr="00476DD5">
        <w:rPr>
          <w:lang w:val="tr-TR"/>
        </w:rPr>
        <w:t>ada, balo</w:t>
      </w:r>
      <w:r w:rsidR="00DA751D" w:rsidRPr="00476DD5">
        <w:rPr>
          <w:lang w:val="tr-TR"/>
        </w:rPr>
        <w:t>g‘</w:t>
      </w:r>
      <w:r w:rsidRPr="00476DD5">
        <w:rPr>
          <w:lang w:val="tr-TR"/>
        </w:rPr>
        <w:t>at jihatidan qiymatli sanalgan ikki nuktani yana tazammun etganki, Qur</w:t>
      </w:r>
      <w:r w:rsidR="00DA751D" w:rsidRPr="00476DD5">
        <w:rPr>
          <w:lang w:val="tr-TR"/>
        </w:rPr>
        <w:t>’</w:t>
      </w:r>
      <w:r w:rsidRPr="00476DD5">
        <w:rPr>
          <w:lang w:val="tr-TR"/>
        </w:rPr>
        <w:t>on juda k</w:t>
      </w:r>
      <w:r w:rsidR="00DA751D" w:rsidRPr="00476DD5">
        <w:rPr>
          <w:lang w:val="tr-TR"/>
        </w:rPr>
        <w:t>o‘</w:t>
      </w:r>
      <w:r w:rsidRPr="00476DD5">
        <w:rPr>
          <w:lang w:val="tr-TR"/>
        </w:rPr>
        <w:t>p yerlarida</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اِنَّ</w:t>
      </w:r>
      <w:r w:rsidRPr="00476DD5">
        <w:rPr>
          <w:rFonts w:ascii="Traditional Arabic" w:hAnsi="Traditional Arabic" w:cs="Traditional Arabic"/>
          <w:lang w:val="tr-TR"/>
        </w:rPr>
        <w:t xml:space="preserve"> </w:t>
      </w:r>
      <w:r w:rsidRPr="00476DD5">
        <w:rPr>
          <w:lang w:val="tr-TR"/>
        </w:rPr>
        <w:t>bilan</w:t>
      </w:r>
      <w:r w:rsidRPr="00476DD5">
        <w:rPr>
          <w:rFonts w:ascii="Traditional Arabic" w:hAnsi="Traditional Arabic" w:cs="Traditional Arabic"/>
          <w:lang w:val="tr-TR"/>
        </w:rPr>
        <w:t xml:space="preserve"> </w:t>
      </w:r>
      <w:r w:rsidR="0036745C" w:rsidRPr="00476DD5">
        <w:rPr>
          <w:rFonts w:ascii="Arabic Typesetting" w:hAnsi="Arabic Typesetting" w:cs="Arabic Typesetting"/>
          <w:color w:val="FF0000"/>
          <w:szCs w:val="40"/>
          <w:rtl/>
          <w:lang w:val="tr-TR"/>
        </w:rPr>
        <w:t>اَلَّذٖينَ</w:t>
      </w:r>
      <w:r w:rsidRPr="00476DD5">
        <w:rPr>
          <w:rFonts w:ascii="Traditional Arabic" w:hAnsi="Traditional Arabic" w:cs="Traditional Arabic"/>
          <w:lang w:val="tr-TR"/>
        </w:rPr>
        <w:t xml:space="preserve"> </w:t>
      </w:r>
      <w:r w:rsidRPr="00476DD5">
        <w:rPr>
          <w:lang w:val="tr-TR"/>
        </w:rPr>
        <w:t>ni mukarraran zikr qilgan. Tahqiqni ifoda qilgan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اِنَّ</w:t>
      </w:r>
      <w:r w:rsidRPr="00476DD5">
        <w:rPr>
          <w:rFonts w:ascii="Traditional Arabic" w:hAnsi="Traditional Arabic" w:cs="Traditional Arabic"/>
          <w:lang w:val="tr-TR"/>
        </w:rPr>
        <w:t xml:space="preserve"> </w:t>
      </w:r>
      <w:r w:rsidRPr="00476DD5">
        <w:rPr>
          <w:lang w:val="tr-TR"/>
        </w:rPr>
        <w:t>dagi nukta shunday tasvir qilinishi mumkinki:</w:t>
      </w:r>
      <w:r w:rsidRPr="00476DD5">
        <w:rPr>
          <w:rFonts w:ascii="Traditional Arabic" w:hAnsi="Traditional Arabic" w:cs="Traditional Arabic"/>
          <w:lang w:val="tr-TR"/>
        </w:rPr>
        <w:t xml:space="preserve"> </w:t>
      </w:r>
    </w:p>
    <w:p w14:paraId="45401657" w14:textId="77777777" w:rsidR="0036745C" w:rsidRPr="00476DD5" w:rsidRDefault="00DD0252" w:rsidP="0036745C">
      <w:pPr>
        <w:spacing w:before="120"/>
        <w:ind w:firstLine="709"/>
        <w:jc w:val="both"/>
        <w:rPr>
          <w:lang w:val="tr-TR"/>
        </w:rPr>
      </w:pPr>
      <w:r w:rsidRPr="00476DD5">
        <w:rPr>
          <w:rFonts w:ascii="Arabic Typesetting" w:hAnsi="Arabic Typesetting" w:cs="Arabic Typesetting"/>
          <w:color w:val="FF0000"/>
          <w:szCs w:val="40"/>
          <w:rtl/>
          <w:lang w:val="tr-TR"/>
        </w:rPr>
        <w:t>اِنَّ</w:t>
      </w:r>
      <w:r w:rsidRPr="00476DD5">
        <w:rPr>
          <w:rFonts w:ascii="Arabic Typesetting" w:hAnsi="Arabic Typesetting" w:cs="Arabic Typesetting"/>
          <w:lang w:val="tr-TR"/>
        </w:rPr>
        <w:t xml:space="preserve"> </w:t>
      </w:r>
      <w:r w:rsidRPr="00476DD5">
        <w:rPr>
          <w:lang w:val="tr-TR"/>
        </w:rPr>
        <w:t>har qaysi bir jumlada b</w:t>
      </w:r>
      <w:r w:rsidR="00DA751D" w:rsidRPr="00476DD5">
        <w:rPr>
          <w:lang w:val="tr-TR"/>
        </w:rPr>
        <w:t>o‘</w:t>
      </w:r>
      <w:r w:rsidRPr="00476DD5">
        <w:rPr>
          <w:lang w:val="tr-TR"/>
        </w:rPr>
        <w:t>lsa, u jumlaning tomini teshadi, haqiqatga nufuz etadi. Va u da</w:t>
      </w:r>
      <w:r w:rsidR="00DA751D" w:rsidRPr="00476DD5">
        <w:rPr>
          <w:lang w:val="tr-TR"/>
        </w:rPr>
        <w:t>’</w:t>
      </w:r>
      <w:r w:rsidRPr="00476DD5">
        <w:rPr>
          <w:lang w:val="tr-TR"/>
        </w:rPr>
        <w:t>voni yoki hukmni pastga tushiradi, haqiqatga yopishtirish bilan, u hukmning xayoliy yoki zonniy yoki mavzu</w:t>
      </w:r>
      <w:r w:rsidR="00DA751D" w:rsidRPr="00476DD5">
        <w:rPr>
          <w:lang w:val="tr-TR"/>
        </w:rPr>
        <w:t>’</w:t>
      </w:r>
      <w:r w:rsidRPr="00476DD5">
        <w:rPr>
          <w:lang w:val="tr-TR"/>
        </w:rPr>
        <w:t xml:space="preserve"> yoki xurofo</w:t>
      </w:r>
      <w:r w:rsidR="0036745C" w:rsidRPr="00476DD5">
        <w:rPr>
          <w:lang w:val="tr-TR"/>
        </w:rPr>
        <w:t>t</w:t>
      </w:r>
      <w:r w:rsidRPr="00476DD5">
        <w:rPr>
          <w:lang w:val="tr-TR"/>
        </w:rPr>
        <w:t xml:space="preserve"> hukmlardan emasligini va faqat haqoiqi sobitadan b</w:t>
      </w:r>
      <w:r w:rsidR="00DA751D" w:rsidRPr="00476DD5">
        <w:rPr>
          <w:lang w:val="tr-TR"/>
        </w:rPr>
        <w:t>o‘</w:t>
      </w:r>
      <w:r w:rsidRPr="00476DD5">
        <w:rPr>
          <w:lang w:val="tr-TR"/>
        </w:rPr>
        <w:t xml:space="preserve">lganini isbot qiladi. </w:t>
      </w:r>
    </w:p>
    <w:p w14:paraId="46A5CF76" w14:textId="77777777" w:rsidR="00DD0252" w:rsidRPr="00476DD5" w:rsidRDefault="00DD0252" w:rsidP="0036745C">
      <w:pPr>
        <w:spacing w:before="120"/>
        <w:ind w:firstLine="709"/>
        <w:jc w:val="both"/>
        <w:rPr>
          <w:lang w:val="tr-TR"/>
        </w:rPr>
      </w:pPr>
      <w:r w:rsidRPr="00476DD5">
        <w:rPr>
          <w:lang w:val="tr-TR"/>
        </w:rPr>
        <w:t>Bu jumlada</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اِنَّ</w:t>
      </w:r>
      <w:r w:rsidRPr="00476DD5">
        <w:rPr>
          <w:rFonts w:ascii="Arabic Typesetting" w:hAnsi="Arabic Typesetting" w:cs="Arabic Typesetting"/>
          <w:lang w:val="tr-TR"/>
        </w:rPr>
        <w:t xml:space="preserve"> </w:t>
      </w:r>
      <w:r w:rsidRPr="00476DD5">
        <w:rPr>
          <w:lang w:val="tr-TR"/>
        </w:rPr>
        <w:t>ning xususiy nuktasi: Bu oyatning muxotobi b</w:t>
      </w:r>
      <w:r w:rsidR="00DA751D" w:rsidRPr="00476DD5">
        <w:rPr>
          <w:lang w:val="tr-TR"/>
        </w:rPr>
        <w:t>o‘</w:t>
      </w:r>
      <w:r w:rsidRPr="00476DD5">
        <w:rPr>
          <w:lang w:val="tr-TR"/>
        </w:rPr>
        <w:t>lgan Hazrat Muhammadda (S.A.V.) shak va inkor b</w:t>
      </w:r>
      <w:r w:rsidR="00DA751D" w:rsidRPr="00476DD5">
        <w:rPr>
          <w:lang w:val="tr-TR"/>
        </w:rPr>
        <w:t>o‘</w:t>
      </w:r>
      <w:r w:rsidRPr="00476DD5">
        <w:rPr>
          <w:lang w:val="tr-TR"/>
        </w:rPr>
        <w:t>lmagani holda, shak va inkorni raf</w:t>
      </w:r>
      <w:r w:rsidR="00DA751D" w:rsidRPr="00476DD5">
        <w:rPr>
          <w:lang w:val="tr-TR"/>
        </w:rPr>
        <w:t>’</w:t>
      </w:r>
      <w:r w:rsidRPr="00476DD5">
        <w:rPr>
          <w:lang w:val="tr-TR"/>
        </w:rPr>
        <w:t xml:space="preserve"> etish sha</w:t>
      </w:r>
      <w:r w:rsidR="00DA751D" w:rsidRPr="00476DD5">
        <w:rPr>
          <w:lang w:val="tr-TR"/>
        </w:rPr>
        <w:t>’</w:t>
      </w:r>
      <w:r w:rsidRPr="00476DD5">
        <w:rPr>
          <w:lang w:val="tr-TR"/>
        </w:rPr>
        <w:t>nida b</w:t>
      </w:r>
      <w:r w:rsidR="00DA751D" w:rsidRPr="00476DD5">
        <w:rPr>
          <w:lang w:val="tr-TR"/>
        </w:rPr>
        <w:t>o‘</w:t>
      </w:r>
      <w:r w:rsidRPr="00476DD5">
        <w:rPr>
          <w:lang w:val="tr-TR"/>
        </w:rPr>
        <w:t>lgan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اِنَّ</w:t>
      </w:r>
      <w:r w:rsidRPr="00476DD5">
        <w:rPr>
          <w:rFonts w:ascii="Arabic Typesetting" w:hAnsi="Arabic Typesetting" w:cs="Arabic Typesetting"/>
          <w:lang w:val="tr-TR"/>
        </w:rPr>
        <w:t xml:space="preserve"> </w:t>
      </w:r>
      <w:r w:rsidRPr="00476DD5">
        <w:rPr>
          <w:lang w:val="tr-TR"/>
        </w:rPr>
        <w:t xml:space="preserve">bilan qarshilanishi, ularning </w:t>
      </w:r>
      <w:r w:rsidR="00271134" w:rsidRPr="00476DD5">
        <w:rPr>
          <w:lang w:val="tr-TR"/>
        </w:rPr>
        <w:t>iymon</w:t>
      </w:r>
      <w:r w:rsidRPr="00476DD5">
        <w:rPr>
          <w:lang w:val="tr-TR"/>
        </w:rPr>
        <w:t xml:space="preserve"> keltirishi uchun Pay</w:t>
      </w:r>
      <w:r w:rsidR="00DA751D" w:rsidRPr="00476DD5">
        <w:rPr>
          <w:lang w:val="tr-TR"/>
        </w:rPr>
        <w:t>g‘</w:t>
      </w:r>
      <w:r w:rsidRPr="00476DD5">
        <w:rPr>
          <w:lang w:val="tr-TR"/>
        </w:rPr>
        <w:t>ambarning (S.A.V.) shiddati hirsiga ishoratdir.</w:t>
      </w:r>
    </w:p>
    <w:p w14:paraId="6214C31F" w14:textId="77777777" w:rsidR="00DD0252" w:rsidRPr="00476DD5" w:rsidRDefault="0036745C" w:rsidP="0036745C">
      <w:pPr>
        <w:spacing w:before="120"/>
        <w:ind w:firstLine="709"/>
        <w:jc w:val="both"/>
        <w:rPr>
          <w:lang w:val="tr-TR"/>
        </w:rPr>
      </w:pPr>
      <w:r w:rsidRPr="00476DD5">
        <w:rPr>
          <w:rFonts w:ascii="Arabic Typesetting" w:hAnsi="Arabic Typesetting" w:cs="Arabic Typesetting"/>
          <w:color w:val="FF0000"/>
          <w:szCs w:val="40"/>
          <w:rtl/>
          <w:lang w:val="tr-TR"/>
        </w:rPr>
        <w:t>اَلَّذٖينَ</w:t>
      </w:r>
      <w:r w:rsidR="00DD0252" w:rsidRPr="00476DD5">
        <w:rPr>
          <w:rFonts w:ascii="Traditional Arabic" w:hAnsi="Traditional Arabic" w:cs="Traditional Arabic"/>
          <w:lang w:val="tr-TR"/>
        </w:rPr>
        <w:t xml:space="preserve"> </w:t>
      </w:r>
      <w:r w:rsidR="00DD0252" w:rsidRPr="00476DD5">
        <w:rPr>
          <w:lang w:val="tr-TR"/>
        </w:rPr>
        <w:t>kalimasi esa, k</w:t>
      </w:r>
      <w:r w:rsidR="00DA751D" w:rsidRPr="00476DD5">
        <w:rPr>
          <w:lang w:val="tr-TR"/>
        </w:rPr>
        <w:t>o‘</w:t>
      </w:r>
      <w:r w:rsidR="00DD0252" w:rsidRPr="00476DD5">
        <w:rPr>
          <w:lang w:val="tr-TR"/>
        </w:rPr>
        <w:t>zga k</w:t>
      </w:r>
      <w:r w:rsidR="00DA751D" w:rsidRPr="00476DD5">
        <w:rPr>
          <w:lang w:val="tr-TR"/>
        </w:rPr>
        <w:t>o‘</w:t>
      </w:r>
      <w:r w:rsidR="00DD0252" w:rsidRPr="00476DD5">
        <w:rPr>
          <w:lang w:val="tr-TR"/>
        </w:rPr>
        <w:t>rinmasdan avval aqlga k</w:t>
      </w:r>
      <w:r w:rsidR="00DA751D" w:rsidRPr="00476DD5">
        <w:rPr>
          <w:lang w:val="tr-TR"/>
        </w:rPr>
        <w:t>o‘</w:t>
      </w:r>
      <w:r w:rsidR="00DD0252" w:rsidRPr="00476DD5">
        <w:rPr>
          <w:lang w:val="tr-TR"/>
        </w:rPr>
        <w:t xml:space="preserve">ringan </w:t>
      </w:r>
      <w:r w:rsidR="00DA751D" w:rsidRPr="00476DD5">
        <w:rPr>
          <w:lang w:val="tr-TR"/>
        </w:rPr>
        <w:t>g‘</w:t>
      </w:r>
      <w:r w:rsidR="00DD0252" w:rsidRPr="00476DD5">
        <w:rPr>
          <w:lang w:val="tr-TR"/>
        </w:rPr>
        <w:t>arib va yangi haqiqatlarga bir vosita-i ishoratdir. Shuning uchun, haqiqatlarni tabdil va tajdid etgan inqiloblarni tasvir uchun ishlatilgan ishorat va vositalardan eng k</w:t>
      </w:r>
      <w:r w:rsidR="00DA751D" w:rsidRPr="00476DD5">
        <w:rPr>
          <w:lang w:val="tr-TR"/>
        </w:rPr>
        <w:t>o‘</w:t>
      </w:r>
      <w:r w:rsidR="00DD0252" w:rsidRPr="00476DD5">
        <w:rPr>
          <w:lang w:val="tr-TR"/>
        </w:rPr>
        <w:t>p ishlatilgan</w:t>
      </w:r>
      <w:r w:rsidR="00DD0252"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اَلَّذٖينَ</w:t>
      </w:r>
      <w:r w:rsidR="00DD0252" w:rsidRPr="00476DD5">
        <w:rPr>
          <w:rFonts w:ascii="Traditional Arabic" w:hAnsi="Traditional Arabic" w:cs="Traditional Arabic"/>
          <w:lang w:val="tr-TR"/>
        </w:rPr>
        <w:t xml:space="preserve"> </w:t>
      </w:r>
      <w:r w:rsidR="00DD0252" w:rsidRPr="00476DD5">
        <w:rPr>
          <w:lang w:val="tr-TR"/>
        </w:rPr>
        <w:t>va amsolidir.</w:t>
      </w:r>
    </w:p>
    <w:p w14:paraId="518E739F" w14:textId="77777777" w:rsidR="00DD0252" w:rsidRPr="00476DD5" w:rsidRDefault="00DD0252" w:rsidP="0036745C">
      <w:pPr>
        <w:spacing w:before="120"/>
        <w:ind w:firstLine="709"/>
        <w:jc w:val="both"/>
        <w:rPr>
          <w:lang w:val="tr-TR"/>
        </w:rPr>
      </w:pPr>
      <w:r w:rsidRPr="00476DD5">
        <w:rPr>
          <w:lang w:val="tr-TR"/>
        </w:rPr>
        <w:t>Qur</w:t>
      </w:r>
      <w:r w:rsidR="00DA751D" w:rsidRPr="00476DD5">
        <w:rPr>
          <w:lang w:val="tr-TR"/>
        </w:rPr>
        <w:t>’</w:t>
      </w:r>
      <w:r w:rsidRPr="00476DD5">
        <w:rPr>
          <w:lang w:val="tr-TR"/>
        </w:rPr>
        <w:t>onning tajalliysi bilan k</w:t>
      </w:r>
      <w:r w:rsidR="00DA751D" w:rsidRPr="00476DD5">
        <w:rPr>
          <w:lang w:val="tr-TR"/>
        </w:rPr>
        <w:t>o‘</w:t>
      </w:r>
      <w:r w:rsidRPr="00476DD5">
        <w:rPr>
          <w:lang w:val="tr-TR"/>
        </w:rPr>
        <w:t xml:space="preserve">p navlar </w:t>
      </w:r>
      <w:r w:rsidR="00DA751D" w:rsidRPr="00476DD5">
        <w:rPr>
          <w:lang w:val="tr-TR"/>
        </w:rPr>
        <w:t>o‘</w:t>
      </w:r>
      <w:r w:rsidRPr="00476DD5">
        <w:rPr>
          <w:lang w:val="tr-TR"/>
        </w:rPr>
        <w:t>chirildi, haqiqatlar yiqildi. Ularga badal yangi-yangi navlar, haqiqatlar tashakkul etdi. Ha, zamoni johiliyatga qara! U zamonda butun navlar milliy robitalar ustida tashakkul etgani kabi, ijtimoiy haqiqatlar ham taassubi qavmiy ustida bino qilingan edi. Qur</w:t>
      </w:r>
      <w:r w:rsidR="00DA751D" w:rsidRPr="00476DD5">
        <w:rPr>
          <w:lang w:val="tr-TR"/>
        </w:rPr>
        <w:t>’</w:t>
      </w:r>
      <w:r w:rsidRPr="00476DD5">
        <w:rPr>
          <w:lang w:val="tr-TR"/>
        </w:rPr>
        <w:t>onning tajalliysi bilan u robitalar kesildi, u haqiqatlar taxrib etildi. Ularga badal, diniy robitalar ustida yangi navlar va haqiqatlar ihdos etildi. Ha, Shamsi Qur</w:t>
      </w:r>
      <w:r w:rsidR="00DA751D" w:rsidRPr="00476DD5">
        <w:rPr>
          <w:lang w:val="tr-TR"/>
        </w:rPr>
        <w:t>’</w:t>
      </w:r>
      <w:r w:rsidRPr="00476DD5">
        <w:rPr>
          <w:lang w:val="tr-TR"/>
        </w:rPr>
        <w:t>onning tulu</w:t>
      </w:r>
      <w:r w:rsidR="00DA751D" w:rsidRPr="00476DD5">
        <w:rPr>
          <w:lang w:val="tr-TR"/>
        </w:rPr>
        <w:t>’</w:t>
      </w:r>
      <w:r w:rsidRPr="00476DD5">
        <w:rPr>
          <w:lang w:val="tr-TR"/>
        </w:rPr>
        <w:t>i bilan, ba</w:t>
      </w:r>
      <w:r w:rsidR="00DA751D" w:rsidRPr="00476DD5">
        <w:rPr>
          <w:lang w:val="tr-TR"/>
        </w:rPr>
        <w:t>’</w:t>
      </w:r>
      <w:r w:rsidRPr="00476DD5">
        <w:rPr>
          <w:lang w:val="tr-TR"/>
        </w:rPr>
        <w:t>zi qalblar uning ziyosi bilan tanavvur etdi. Va m</w:t>
      </w:r>
      <w:r w:rsidR="00DA751D" w:rsidRPr="00476DD5">
        <w:rPr>
          <w:lang w:val="tr-TR"/>
        </w:rPr>
        <w:t>o‘’</w:t>
      </w:r>
      <w:r w:rsidRPr="00476DD5">
        <w:rPr>
          <w:lang w:val="tr-TR"/>
        </w:rPr>
        <w:t>minlarning navini tamyiz va ta</w:t>
      </w:r>
      <w:r w:rsidR="00DA751D" w:rsidRPr="00476DD5">
        <w:rPr>
          <w:lang w:val="tr-TR"/>
        </w:rPr>
        <w:t>’</w:t>
      </w:r>
      <w:r w:rsidRPr="00476DD5">
        <w:rPr>
          <w:lang w:val="tr-TR"/>
        </w:rPr>
        <w:t xml:space="preserve">yin etgan bir haqiqati nuroniya </w:t>
      </w:r>
      <w:r w:rsidR="00DA751D" w:rsidRPr="00476DD5">
        <w:rPr>
          <w:lang w:val="tr-TR"/>
        </w:rPr>
        <w:t>o‘</w:t>
      </w:r>
      <w:r w:rsidRPr="00476DD5">
        <w:rPr>
          <w:lang w:val="tr-TR"/>
        </w:rPr>
        <w:t xml:space="preserve">rtaga chiqdi. Shuning kabi, u keskin ziyo qarshisida mazbalaga </w:t>
      </w:r>
      <w:r w:rsidR="00DA751D" w:rsidRPr="00476DD5">
        <w:rPr>
          <w:lang w:val="tr-TR"/>
        </w:rPr>
        <w:t>o‘</w:t>
      </w:r>
      <w:r w:rsidRPr="00476DD5">
        <w:rPr>
          <w:lang w:val="tr-TR"/>
        </w:rPr>
        <w:t>xshagan ba</w:t>
      </w:r>
      <w:r w:rsidR="00DA751D" w:rsidRPr="00476DD5">
        <w:rPr>
          <w:lang w:val="tr-TR"/>
        </w:rPr>
        <w:t>’</w:t>
      </w:r>
      <w:r w:rsidRPr="00476DD5">
        <w:rPr>
          <w:lang w:val="tr-TR"/>
        </w:rPr>
        <w:t>zi iflos qalblar ham yonib k</w:t>
      </w:r>
      <w:r w:rsidR="00DA751D" w:rsidRPr="00476DD5">
        <w:rPr>
          <w:lang w:val="tr-TR"/>
        </w:rPr>
        <w:t>o‘</w:t>
      </w:r>
      <w:r w:rsidRPr="00476DD5">
        <w:rPr>
          <w:lang w:val="tr-TR"/>
        </w:rPr>
        <w:t>mir b</w:t>
      </w:r>
      <w:r w:rsidR="00DA751D" w:rsidRPr="00476DD5">
        <w:rPr>
          <w:lang w:val="tr-TR"/>
        </w:rPr>
        <w:t>o‘</w:t>
      </w:r>
      <w:r w:rsidRPr="00476DD5">
        <w:rPr>
          <w:lang w:val="tr-TR"/>
        </w:rPr>
        <w:t>ldilar. Va u kofirlarning navini e</w:t>
      </w:r>
      <w:r w:rsidR="00DA751D" w:rsidRPr="00476DD5">
        <w:rPr>
          <w:lang w:val="tr-TR"/>
        </w:rPr>
        <w:t>’</w:t>
      </w:r>
      <w:r w:rsidRPr="00476DD5">
        <w:rPr>
          <w:lang w:val="tr-TR"/>
        </w:rPr>
        <w:t>lon qilgan zaharli bir haqiqati kufriya hosil b</w:t>
      </w:r>
      <w:r w:rsidR="00DA751D" w:rsidRPr="00476DD5">
        <w:rPr>
          <w:lang w:val="tr-TR"/>
        </w:rPr>
        <w:t>o‘</w:t>
      </w:r>
      <w:r w:rsidRPr="00476DD5">
        <w:rPr>
          <w:lang w:val="tr-TR"/>
        </w:rPr>
        <w:t>ldi. Xullas, bu haqiqati kufriyaga ishorat uchun</w:t>
      </w:r>
      <w:r w:rsidRPr="00476DD5">
        <w:rPr>
          <w:rFonts w:ascii="Traditional Arabic" w:hAnsi="Traditional Arabic" w:cs="Traditional Arabic"/>
          <w:lang w:val="tr-TR"/>
        </w:rPr>
        <w:t xml:space="preserve"> </w:t>
      </w:r>
      <w:r w:rsidR="0036745C" w:rsidRPr="00476DD5">
        <w:rPr>
          <w:rFonts w:ascii="Arabic Typesetting" w:hAnsi="Arabic Typesetting" w:cs="Arabic Typesetting"/>
          <w:color w:val="FF0000"/>
          <w:szCs w:val="40"/>
          <w:rtl/>
          <w:lang w:val="tr-TR"/>
        </w:rPr>
        <w:t>اَلَّذٖينَ</w:t>
      </w:r>
      <w:r w:rsidRPr="00476DD5">
        <w:rPr>
          <w:rFonts w:ascii="Traditional Arabic" w:hAnsi="Traditional Arabic" w:cs="Traditional Arabic"/>
          <w:lang w:val="tr-TR"/>
        </w:rPr>
        <w:t xml:space="preserve"> </w:t>
      </w:r>
      <w:r w:rsidRPr="00476DD5">
        <w:rPr>
          <w:lang w:val="tr-TR"/>
        </w:rPr>
        <w:t>zikr qilingan.</w:t>
      </w:r>
    </w:p>
    <w:p w14:paraId="60F68229" w14:textId="77777777" w:rsidR="00DD0252" w:rsidRPr="00476DD5" w:rsidRDefault="00DD0252" w:rsidP="0036745C">
      <w:pPr>
        <w:spacing w:before="120"/>
        <w:ind w:firstLine="709"/>
        <w:jc w:val="both"/>
        <w:rPr>
          <w:lang w:val="tr-TR"/>
        </w:rPr>
      </w:pPr>
      <w:r w:rsidRPr="00476DD5">
        <w:rPr>
          <w:lang w:val="tr-TR"/>
        </w:rPr>
        <w:t>Shu bilan barobar, har ikki</w:t>
      </w:r>
      <w:r w:rsidRPr="00476DD5">
        <w:rPr>
          <w:rFonts w:ascii="Traditional Arabic" w:hAnsi="Traditional Arabic" w:cs="Traditional Arabic"/>
          <w:lang w:val="tr-TR"/>
        </w:rPr>
        <w:t xml:space="preserve"> </w:t>
      </w:r>
      <w:r w:rsidR="0036745C" w:rsidRPr="00476DD5">
        <w:rPr>
          <w:rFonts w:ascii="Arabic Typesetting" w:hAnsi="Arabic Typesetting" w:cs="Arabic Typesetting"/>
          <w:color w:val="FF0000"/>
          <w:szCs w:val="40"/>
          <w:rtl/>
          <w:lang w:val="tr-TR"/>
        </w:rPr>
        <w:t>اَلَّذٖينَ</w:t>
      </w:r>
      <w:r w:rsidRPr="00476DD5">
        <w:rPr>
          <w:rFonts w:ascii="Traditional Arabic" w:hAnsi="Traditional Arabic" w:cs="Traditional Arabic"/>
          <w:lang w:val="tr-TR"/>
        </w:rPr>
        <w:t xml:space="preserve"> </w:t>
      </w:r>
      <w:r w:rsidRPr="00476DD5">
        <w:rPr>
          <w:lang w:val="tr-TR"/>
        </w:rPr>
        <w:t>orasida tom bir munosabat bor. Chunki har birisi bir-biriga zid b</w:t>
      </w:r>
      <w:r w:rsidR="00DA751D" w:rsidRPr="00476DD5">
        <w:rPr>
          <w:lang w:val="tr-TR"/>
        </w:rPr>
        <w:t>o‘</w:t>
      </w:r>
      <w:r w:rsidRPr="00476DD5">
        <w:rPr>
          <w:lang w:val="tr-TR"/>
        </w:rPr>
        <w:t>lgan bir haqiqatga ishoratdir.</w:t>
      </w:r>
    </w:p>
    <w:p w14:paraId="6BEC5235" w14:textId="77777777" w:rsidR="00DD0252" w:rsidRPr="00476DD5" w:rsidRDefault="00DD0252" w:rsidP="0036745C">
      <w:pPr>
        <w:spacing w:before="120"/>
        <w:ind w:firstLine="709"/>
        <w:jc w:val="both"/>
        <w:rPr>
          <w:lang w:val="tr-TR"/>
        </w:rPr>
      </w:pPr>
      <w:r w:rsidRPr="00476DD5">
        <w:rPr>
          <w:lang w:val="tr-TR"/>
        </w:rPr>
        <w:t>Va shuningdek, harfi ta</w:t>
      </w:r>
      <w:r w:rsidR="00DA751D" w:rsidRPr="00476DD5">
        <w:rPr>
          <w:lang w:val="tr-TR"/>
        </w:rPr>
        <w:t>’</w:t>
      </w:r>
      <w:r w:rsidRPr="00476DD5">
        <w:rPr>
          <w:lang w:val="tr-TR"/>
        </w:rPr>
        <w:t>rif b</w:t>
      </w:r>
      <w:r w:rsidR="00DA751D" w:rsidRPr="00476DD5">
        <w:rPr>
          <w:lang w:val="tr-TR"/>
        </w:rPr>
        <w:t>o‘</w:t>
      </w:r>
      <w:r w:rsidRPr="00476DD5">
        <w:rPr>
          <w:lang w:val="tr-TR"/>
        </w:rPr>
        <w:t>lgan</w:t>
      </w:r>
      <w:r w:rsidRPr="00476DD5">
        <w:rPr>
          <w:rFonts w:ascii="Traditional Arabic" w:hAnsi="Traditional Arabic" w:cs="Traditional Arabic"/>
          <w:lang w:val="tr-TR"/>
        </w:rPr>
        <w:t xml:space="preserve"> </w:t>
      </w:r>
      <w:r w:rsidR="0036745C" w:rsidRPr="00476DD5">
        <w:rPr>
          <w:rFonts w:ascii="Arabic Typesetting" w:hAnsi="Arabic Typesetting" w:cs="Arabic Typesetting"/>
          <w:color w:val="FF0000"/>
          <w:szCs w:val="40"/>
          <w:rtl/>
          <w:lang w:val="tr-TR"/>
        </w:rPr>
        <w:t>اَلْ</w:t>
      </w:r>
      <w:r w:rsidRPr="00476DD5">
        <w:rPr>
          <w:rFonts w:ascii="Traditional Arabic" w:hAnsi="Traditional Arabic" w:cs="Traditional Arabic"/>
          <w:lang w:val="tr-TR"/>
        </w:rPr>
        <w:t xml:space="preserve"> </w:t>
      </w:r>
      <w:r w:rsidRPr="00476DD5">
        <w:rPr>
          <w:lang w:val="tr-TR"/>
        </w:rPr>
        <w:t>ifoda qilgan besh ma</w:t>
      </w:r>
      <w:r w:rsidR="00DA751D" w:rsidRPr="00476DD5">
        <w:rPr>
          <w:lang w:val="tr-TR"/>
        </w:rPr>
        <w:t>’</w:t>
      </w:r>
      <w:r w:rsidRPr="00476DD5">
        <w:rPr>
          <w:lang w:val="tr-TR"/>
        </w:rPr>
        <w:t>noni,</w:t>
      </w:r>
      <w:r w:rsidRPr="00476DD5">
        <w:rPr>
          <w:rFonts w:ascii="Traditional Arabic" w:hAnsi="Traditional Arabic" w:cs="Traditional Arabic"/>
          <w:lang w:val="tr-TR"/>
        </w:rPr>
        <w:t xml:space="preserve"> </w:t>
      </w:r>
      <w:r w:rsidR="0036745C" w:rsidRPr="00476DD5">
        <w:rPr>
          <w:rFonts w:ascii="Arabic Typesetting" w:hAnsi="Arabic Typesetting" w:cs="Arabic Typesetting"/>
          <w:color w:val="FF0000"/>
          <w:szCs w:val="40"/>
          <w:rtl/>
          <w:lang w:val="tr-TR"/>
        </w:rPr>
        <w:t>اَلَّذٖينَ</w:t>
      </w:r>
      <w:r w:rsidRPr="00476DD5">
        <w:rPr>
          <w:rFonts w:ascii="Traditional Arabic" w:hAnsi="Traditional Arabic" w:cs="Traditional Arabic"/>
          <w:lang w:val="tr-TR"/>
        </w:rPr>
        <w:t xml:space="preserve"> </w:t>
      </w:r>
      <w:r w:rsidRPr="00476DD5">
        <w:rPr>
          <w:lang w:val="tr-TR"/>
        </w:rPr>
        <w:t>da ifoda qiladi. U ma</w:t>
      </w:r>
      <w:r w:rsidR="00DA751D" w:rsidRPr="00476DD5">
        <w:rPr>
          <w:lang w:val="tr-TR"/>
        </w:rPr>
        <w:t>’</w:t>
      </w:r>
      <w:r w:rsidRPr="00476DD5">
        <w:rPr>
          <w:lang w:val="tr-TR"/>
        </w:rPr>
        <w:t>nolarning eng mashhuri, ahddir. Ya</w:t>
      </w:r>
      <w:r w:rsidR="00DA751D" w:rsidRPr="00476DD5">
        <w:rPr>
          <w:lang w:val="tr-TR"/>
        </w:rPr>
        <w:t>’</w:t>
      </w:r>
      <w:r w:rsidRPr="00476DD5">
        <w:rPr>
          <w:lang w:val="tr-TR"/>
        </w:rPr>
        <w:t>ni, kerak b</w:t>
      </w:r>
      <w:r w:rsidR="00DA751D" w:rsidRPr="00476DD5">
        <w:rPr>
          <w:lang w:val="tr-TR"/>
        </w:rPr>
        <w:t>o‘</w:t>
      </w:r>
      <w:r w:rsidRPr="00476DD5">
        <w:rPr>
          <w:lang w:val="tr-TR"/>
        </w:rPr>
        <w:t>lsa</w:t>
      </w:r>
      <w:r w:rsidRPr="00476DD5">
        <w:rPr>
          <w:rFonts w:ascii="Traditional Arabic" w:hAnsi="Traditional Arabic" w:cs="Traditional Arabic"/>
          <w:lang w:val="tr-TR"/>
        </w:rPr>
        <w:t xml:space="preserve"> </w:t>
      </w:r>
      <w:r w:rsidR="0036745C" w:rsidRPr="00476DD5">
        <w:rPr>
          <w:rFonts w:ascii="Arabic Typesetting" w:hAnsi="Arabic Typesetting" w:cs="Arabic Typesetting"/>
          <w:color w:val="FF0000"/>
          <w:szCs w:val="40"/>
          <w:rtl/>
          <w:lang w:val="tr-TR"/>
        </w:rPr>
        <w:t>اَلْ</w:t>
      </w:r>
      <w:r w:rsidRPr="00476DD5">
        <w:rPr>
          <w:rFonts w:ascii="Traditional Arabic" w:hAnsi="Traditional Arabic" w:cs="Traditional Arabic"/>
          <w:lang w:val="tr-TR"/>
        </w:rPr>
        <w:t xml:space="preserve"> </w:t>
      </w:r>
      <w:r w:rsidRPr="00476DD5">
        <w:rPr>
          <w:lang w:val="tr-TR"/>
        </w:rPr>
        <w:t>dan, kerak b</w:t>
      </w:r>
      <w:r w:rsidR="00DA751D" w:rsidRPr="00476DD5">
        <w:rPr>
          <w:lang w:val="tr-TR"/>
        </w:rPr>
        <w:t>o‘</w:t>
      </w:r>
      <w:r w:rsidRPr="00476DD5">
        <w:rPr>
          <w:lang w:val="tr-TR"/>
        </w:rPr>
        <w:t>lsa</w:t>
      </w:r>
      <w:r w:rsidRPr="00476DD5">
        <w:rPr>
          <w:rFonts w:ascii="Traditional Arabic" w:hAnsi="Traditional Arabic" w:cs="Traditional Arabic"/>
          <w:lang w:val="tr-TR"/>
        </w:rPr>
        <w:t xml:space="preserve"> </w:t>
      </w:r>
      <w:r w:rsidR="0036745C" w:rsidRPr="00476DD5">
        <w:rPr>
          <w:rFonts w:ascii="Arabic Typesetting" w:hAnsi="Arabic Typesetting" w:cs="Arabic Typesetting"/>
          <w:color w:val="FF0000"/>
          <w:szCs w:val="40"/>
          <w:rtl/>
          <w:lang w:val="tr-TR"/>
        </w:rPr>
        <w:t>اَلَّذٖينَ</w:t>
      </w:r>
      <w:r w:rsidRPr="00476DD5">
        <w:rPr>
          <w:rFonts w:ascii="Traditional Arabic" w:hAnsi="Traditional Arabic" w:cs="Traditional Arabic"/>
          <w:lang w:val="tr-TR"/>
        </w:rPr>
        <w:t xml:space="preserve"> </w:t>
      </w:r>
      <w:r w:rsidRPr="00476DD5">
        <w:rPr>
          <w:lang w:val="tr-TR"/>
        </w:rPr>
        <w:t>dan ma</w:t>
      </w:r>
      <w:r w:rsidR="00DA751D" w:rsidRPr="00476DD5">
        <w:rPr>
          <w:lang w:val="tr-TR"/>
        </w:rPr>
        <w:t>’</w:t>
      </w:r>
      <w:r w:rsidRPr="00476DD5">
        <w:rPr>
          <w:lang w:val="tr-TR"/>
        </w:rPr>
        <w:t>hud va ma</w:t>
      </w:r>
      <w:r w:rsidR="00DA751D" w:rsidRPr="00476DD5">
        <w:rPr>
          <w:lang w:val="tr-TR"/>
        </w:rPr>
        <w:t>’</w:t>
      </w:r>
      <w:r w:rsidRPr="00476DD5">
        <w:rPr>
          <w:lang w:val="tr-TR"/>
        </w:rPr>
        <w:t>lum bir narsa qasd qilinadi. Shunga binoan, Abu Jahl, Abu Lahab, Umayya Ibn Xalaf va boshqalar kabi ma</w:t>
      </w:r>
      <w:r w:rsidR="00DA751D" w:rsidRPr="00476DD5">
        <w:rPr>
          <w:lang w:val="tr-TR"/>
        </w:rPr>
        <w:t>’</w:t>
      </w:r>
      <w:r w:rsidRPr="00476DD5">
        <w:rPr>
          <w:lang w:val="tr-TR"/>
        </w:rPr>
        <w:t>hud va mashhur katta kofirlarga</w:t>
      </w:r>
      <w:r w:rsidRPr="00476DD5">
        <w:rPr>
          <w:rFonts w:ascii="Traditional Arabic" w:hAnsi="Traditional Arabic" w:cs="Traditional Arabic"/>
          <w:lang w:val="tr-TR"/>
        </w:rPr>
        <w:t xml:space="preserve"> </w:t>
      </w:r>
      <w:r w:rsidR="0036745C" w:rsidRPr="00476DD5">
        <w:rPr>
          <w:rFonts w:ascii="Arabic Typesetting" w:hAnsi="Arabic Typesetting" w:cs="Arabic Typesetting"/>
          <w:color w:val="FF0000"/>
          <w:szCs w:val="40"/>
          <w:rtl/>
          <w:lang w:val="tr-TR"/>
        </w:rPr>
        <w:t>اَلَّذٖينَ</w:t>
      </w:r>
      <w:r w:rsidRPr="00476DD5">
        <w:rPr>
          <w:rFonts w:ascii="Traditional Arabic" w:hAnsi="Traditional Arabic" w:cs="Traditional Arabic"/>
          <w:lang w:val="tr-TR"/>
        </w:rPr>
        <w:t xml:space="preserve"> </w:t>
      </w:r>
      <w:r w:rsidRPr="00476DD5">
        <w:rPr>
          <w:lang w:val="tr-TR"/>
        </w:rPr>
        <w:t>bilan ishorat qilingan b</w:t>
      </w:r>
      <w:r w:rsidR="00DA751D" w:rsidRPr="00476DD5">
        <w:rPr>
          <w:lang w:val="tr-TR"/>
        </w:rPr>
        <w:t>o‘</w:t>
      </w:r>
      <w:r w:rsidRPr="00476DD5">
        <w:rPr>
          <w:lang w:val="tr-TR"/>
        </w:rPr>
        <w:t xml:space="preserve">lgani ehtimoli juda qoviydir. Bu ehtimolga binoan, shu oyat </w:t>
      </w:r>
      <w:r w:rsidR="00DA751D" w:rsidRPr="00476DD5">
        <w:rPr>
          <w:lang w:val="tr-TR"/>
        </w:rPr>
        <w:t>g‘</w:t>
      </w:r>
      <w:r w:rsidRPr="00476DD5">
        <w:rPr>
          <w:lang w:val="tr-TR"/>
        </w:rPr>
        <w:t>aybdan ixbor etgan oyatlardan biri b</w:t>
      </w:r>
      <w:r w:rsidR="00DA751D" w:rsidRPr="00476DD5">
        <w:rPr>
          <w:lang w:val="tr-TR"/>
        </w:rPr>
        <w:t>o‘</w:t>
      </w:r>
      <w:r w:rsidRPr="00476DD5">
        <w:rPr>
          <w:lang w:val="tr-TR"/>
        </w:rPr>
        <w:t xml:space="preserve">ladi. Chunki ular kufr ustida </w:t>
      </w:r>
      <w:r w:rsidR="00DA751D" w:rsidRPr="00476DD5">
        <w:rPr>
          <w:lang w:val="tr-TR"/>
        </w:rPr>
        <w:t>o‘</w:t>
      </w:r>
      <w:r w:rsidRPr="00476DD5">
        <w:rPr>
          <w:lang w:val="tr-TR"/>
        </w:rPr>
        <w:t>lganlar. Va ayni zamonda, i</w:t>
      </w:r>
      <w:r w:rsidR="00DA751D" w:rsidRPr="00476DD5">
        <w:rPr>
          <w:lang w:val="tr-TR"/>
        </w:rPr>
        <w:t>’</w:t>
      </w:r>
      <w:r w:rsidRPr="00476DD5">
        <w:rPr>
          <w:lang w:val="tr-TR"/>
        </w:rPr>
        <w:t>jozi ma</w:t>
      </w:r>
      <w:r w:rsidR="00DA751D" w:rsidRPr="00476DD5">
        <w:rPr>
          <w:lang w:val="tr-TR"/>
        </w:rPr>
        <w:t>’</w:t>
      </w:r>
      <w:r w:rsidRPr="00476DD5">
        <w:rPr>
          <w:lang w:val="tr-TR"/>
        </w:rPr>
        <w:t>naviyning t</w:t>
      </w:r>
      <w:r w:rsidR="00DA751D" w:rsidRPr="00476DD5">
        <w:rPr>
          <w:lang w:val="tr-TR"/>
        </w:rPr>
        <w:t>o‘</w:t>
      </w:r>
      <w:r w:rsidRPr="00476DD5">
        <w:rPr>
          <w:lang w:val="tr-TR"/>
        </w:rPr>
        <w:t xml:space="preserve">rt navidan bir navi shu </w:t>
      </w:r>
      <w:r w:rsidR="00DA751D" w:rsidRPr="00476DD5">
        <w:rPr>
          <w:lang w:val="tr-TR"/>
        </w:rPr>
        <w:t>g‘</w:t>
      </w:r>
      <w:r w:rsidRPr="00476DD5">
        <w:rPr>
          <w:lang w:val="tr-TR"/>
        </w:rPr>
        <w:t>aybiy ixborlardan tazohur etadi.</w:t>
      </w:r>
    </w:p>
    <w:p w14:paraId="641AA9FF" w14:textId="77777777" w:rsidR="00DD0252" w:rsidRPr="00476DD5" w:rsidRDefault="00DD0252" w:rsidP="00DD0252">
      <w:pPr>
        <w:spacing w:before="120"/>
        <w:ind w:firstLine="709"/>
        <w:jc w:val="both"/>
        <w:rPr>
          <w:lang w:val="tr-TR"/>
        </w:rPr>
      </w:pPr>
      <w:r w:rsidRPr="00476DD5">
        <w:rPr>
          <w:b/>
          <w:lang w:val="tr-TR"/>
        </w:rPr>
        <w:t>S:</w:t>
      </w:r>
      <w:r w:rsidRPr="00476DD5">
        <w:rPr>
          <w:lang w:val="tr-TR"/>
        </w:rPr>
        <w:t xml:space="preserve"> Qur</w:t>
      </w:r>
      <w:r w:rsidR="00DA751D" w:rsidRPr="00476DD5">
        <w:rPr>
          <w:lang w:val="tr-TR"/>
        </w:rPr>
        <w:t>’</w:t>
      </w:r>
      <w:r w:rsidRPr="00476DD5">
        <w:rPr>
          <w:lang w:val="tr-TR"/>
        </w:rPr>
        <w:t>on zaruriyoti diniyadandir. Zaruriyotda ixtilof b</w:t>
      </w:r>
      <w:r w:rsidR="00DA751D" w:rsidRPr="00476DD5">
        <w:rPr>
          <w:lang w:val="tr-TR"/>
        </w:rPr>
        <w:t>o‘</w:t>
      </w:r>
      <w:r w:rsidRPr="00476DD5">
        <w:rPr>
          <w:lang w:val="tr-TR"/>
        </w:rPr>
        <w:t>lolmaydi. Holbuki mufassirlar tomonidan berilgan muxtalif ma</w:t>
      </w:r>
      <w:r w:rsidR="00DA751D" w:rsidRPr="00476DD5">
        <w:rPr>
          <w:lang w:val="tr-TR"/>
        </w:rPr>
        <w:t>’</w:t>
      </w:r>
      <w:r w:rsidRPr="00476DD5">
        <w:rPr>
          <w:lang w:val="tr-TR"/>
        </w:rPr>
        <w:t>nolarning ba</w:t>
      </w:r>
      <w:r w:rsidR="00DA751D" w:rsidRPr="00476DD5">
        <w:rPr>
          <w:lang w:val="tr-TR"/>
        </w:rPr>
        <w:t>’</w:t>
      </w:r>
      <w:r w:rsidRPr="00476DD5">
        <w:rPr>
          <w:lang w:val="tr-TR"/>
        </w:rPr>
        <w:t>zilari bir-biriga muxolif?</w:t>
      </w:r>
    </w:p>
    <w:p w14:paraId="6DF88775" w14:textId="77777777" w:rsidR="00DD0252" w:rsidRPr="00476DD5" w:rsidRDefault="00DD0252" w:rsidP="00DD0252">
      <w:pPr>
        <w:spacing w:before="120"/>
        <w:ind w:firstLine="709"/>
        <w:jc w:val="both"/>
        <w:rPr>
          <w:lang w:val="tr-TR"/>
        </w:rPr>
      </w:pPr>
      <w:r w:rsidRPr="00476DD5">
        <w:rPr>
          <w:b/>
          <w:lang w:val="tr-TR"/>
        </w:rPr>
        <w:t>J:</w:t>
      </w:r>
      <w:r w:rsidRPr="00476DD5">
        <w:rPr>
          <w:lang w:val="tr-TR"/>
        </w:rPr>
        <w:t xml:space="preserve"> Azizim! Qur</w:t>
      </w:r>
      <w:r w:rsidR="00DA751D" w:rsidRPr="00476DD5">
        <w:rPr>
          <w:lang w:val="tr-TR"/>
        </w:rPr>
        <w:t>’</w:t>
      </w:r>
      <w:r w:rsidRPr="00476DD5">
        <w:rPr>
          <w:lang w:val="tr-TR"/>
        </w:rPr>
        <w:t>onning har bir kalomi uch qoziyani qamragan:</w:t>
      </w:r>
    </w:p>
    <w:p w14:paraId="72717BF4" w14:textId="77777777" w:rsidR="00DD0252" w:rsidRPr="00476DD5" w:rsidRDefault="00DD0252" w:rsidP="00DD0252">
      <w:pPr>
        <w:spacing w:before="120"/>
        <w:ind w:firstLine="709"/>
        <w:jc w:val="both"/>
        <w:rPr>
          <w:lang w:val="tr-TR"/>
        </w:rPr>
      </w:pPr>
      <w:r w:rsidRPr="00476DD5">
        <w:rPr>
          <w:b/>
          <w:lang w:val="tr-TR"/>
        </w:rPr>
        <w:t>Birinchisi:</w:t>
      </w:r>
      <w:r w:rsidRPr="00476DD5">
        <w:rPr>
          <w:lang w:val="tr-TR"/>
        </w:rPr>
        <w:t xml:space="preserve"> Bu Allohning kalomi.</w:t>
      </w:r>
    </w:p>
    <w:p w14:paraId="06AD2193" w14:textId="77777777" w:rsidR="00DD0252" w:rsidRPr="00476DD5" w:rsidRDefault="00DD0252" w:rsidP="00DD0252">
      <w:pPr>
        <w:spacing w:before="120"/>
        <w:ind w:firstLine="709"/>
        <w:jc w:val="both"/>
        <w:rPr>
          <w:lang w:val="it-IT"/>
        </w:rPr>
      </w:pPr>
      <w:r w:rsidRPr="00476DD5">
        <w:rPr>
          <w:b/>
          <w:lang w:val="it-IT"/>
        </w:rPr>
        <w:t>Ikkinchisi:</w:t>
      </w:r>
      <w:r w:rsidRPr="00476DD5">
        <w:rPr>
          <w:lang w:val="it-IT"/>
        </w:rPr>
        <w:t xml:space="preserve"> Alloh tomonidan murod b</w:t>
      </w:r>
      <w:r w:rsidR="00DA751D" w:rsidRPr="00476DD5">
        <w:rPr>
          <w:lang w:val="it-IT"/>
        </w:rPr>
        <w:t>o‘</w:t>
      </w:r>
      <w:r w:rsidRPr="00476DD5">
        <w:rPr>
          <w:lang w:val="it-IT"/>
        </w:rPr>
        <w:t>lgan ma</w:t>
      </w:r>
      <w:r w:rsidR="00DA751D" w:rsidRPr="00476DD5">
        <w:rPr>
          <w:lang w:val="it-IT"/>
        </w:rPr>
        <w:t>’</w:t>
      </w:r>
      <w:r w:rsidRPr="00476DD5">
        <w:rPr>
          <w:lang w:val="it-IT"/>
        </w:rPr>
        <w:t>no haq.</w:t>
      </w:r>
    </w:p>
    <w:p w14:paraId="3AEDC777" w14:textId="77777777" w:rsidR="00DD0252" w:rsidRPr="00476DD5" w:rsidRDefault="00DD0252" w:rsidP="00DD0252">
      <w:pPr>
        <w:spacing w:before="120"/>
        <w:ind w:firstLine="709"/>
        <w:jc w:val="both"/>
        <w:rPr>
          <w:lang w:val="it-IT"/>
        </w:rPr>
      </w:pPr>
      <w:r w:rsidRPr="00476DD5">
        <w:rPr>
          <w:b/>
          <w:lang w:val="it-IT"/>
        </w:rPr>
        <w:t>Uchinchisi:</w:t>
      </w:r>
      <w:r w:rsidRPr="00476DD5">
        <w:rPr>
          <w:lang w:val="it-IT"/>
        </w:rPr>
        <w:t xml:space="preserve"> Ma</w:t>
      </w:r>
      <w:r w:rsidR="00DA751D" w:rsidRPr="00476DD5">
        <w:rPr>
          <w:lang w:val="it-IT"/>
        </w:rPr>
        <w:t>’</w:t>
      </w:r>
      <w:r w:rsidRPr="00476DD5">
        <w:rPr>
          <w:lang w:val="it-IT"/>
        </w:rPr>
        <w:t>no-i murod bu.</w:t>
      </w:r>
    </w:p>
    <w:p w14:paraId="4F09E982" w14:textId="77777777" w:rsidR="00DD0252" w:rsidRPr="00476DD5" w:rsidRDefault="00DD0252" w:rsidP="00DD0252">
      <w:pPr>
        <w:spacing w:before="120"/>
        <w:ind w:firstLine="709"/>
        <w:jc w:val="both"/>
        <w:rPr>
          <w:lang w:val="it-IT"/>
        </w:rPr>
      </w:pPr>
      <w:r w:rsidRPr="00476DD5">
        <w:rPr>
          <w:lang w:val="it-IT"/>
        </w:rPr>
        <w:t>Agar Qur</w:t>
      </w:r>
      <w:r w:rsidR="00DA751D" w:rsidRPr="00476DD5">
        <w:rPr>
          <w:lang w:val="it-IT"/>
        </w:rPr>
        <w:t>’</w:t>
      </w:r>
      <w:r w:rsidRPr="00476DD5">
        <w:rPr>
          <w:lang w:val="it-IT"/>
        </w:rPr>
        <w:t>onning u kalomi boshqa bir ma</w:t>
      </w:r>
      <w:r w:rsidR="00DA751D" w:rsidRPr="00476DD5">
        <w:rPr>
          <w:lang w:val="it-IT"/>
        </w:rPr>
        <w:t>’</w:t>
      </w:r>
      <w:r w:rsidRPr="00476DD5">
        <w:rPr>
          <w:lang w:val="it-IT"/>
        </w:rPr>
        <w:t>noga ehtimoli b</w:t>
      </w:r>
      <w:r w:rsidR="00DA751D" w:rsidRPr="00476DD5">
        <w:rPr>
          <w:lang w:val="it-IT"/>
        </w:rPr>
        <w:t>o‘</w:t>
      </w:r>
      <w:r w:rsidRPr="00476DD5">
        <w:rPr>
          <w:lang w:val="it-IT"/>
        </w:rPr>
        <w:t>lmagan muhkamotdan b</w:t>
      </w:r>
      <w:r w:rsidR="00DA751D" w:rsidRPr="00476DD5">
        <w:rPr>
          <w:lang w:val="it-IT"/>
        </w:rPr>
        <w:t>o‘</w:t>
      </w:r>
      <w:r w:rsidRPr="00476DD5">
        <w:rPr>
          <w:lang w:val="it-IT"/>
        </w:rPr>
        <w:t>lsa yoki Qur</w:t>
      </w:r>
      <w:r w:rsidR="00DA751D" w:rsidRPr="00476DD5">
        <w:rPr>
          <w:lang w:val="it-IT"/>
        </w:rPr>
        <w:t>’</w:t>
      </w:r>
      <w:r w:rsidRPr="00476DD5">
        <w:rPr>
          <w:lang w:val="it-IT"/>
        </w:rPr>
        <w:t>onning boshqa bir yerida bayon qilingan b</w:t>
      </w:r>
      <w:r w:rsidR="00DA751D" w:rsidRPr="00476DD5">
        <w:rPr>
          <w:lang w:val="it-IT"/>
        </w:rPr>
        <w:t>o‘</w:t>
      </w:r>
      <w:r w:rsidRPr="00476DD5">
        <w:rPr>
          <w:lang w:val="it-IT"/>
        </w:rPr>
        <w:t xml:space="preserve">lsa, birinchi va ikkinchi qoziyalarni aynan qabul qilish lozim va inkorlari ham kufrdir. </w:t>
      </w:r>
      <w:r w:rsidRPr="00476DD5">
        <w:rPr>
          <w:lang w:val="tr-TR"/>
        </w:rPr>
        <w:t>Shoyad</w:t>
      </w:r>
      <w:r w:rsidRPr="00476DD5">
        <w:rPr>
          <w:lang w:val="it-IT"/>
        </w:rPr>
        <w:t xml:space="preserve"> Qur</w:t>
      </w:r>
      <w:r w:rsidR="00DA751D" w:rsidRPr="00476DD5">
        <w:rPr>
          <w:lang w:val="it-IT"/>
        </w:rPr>
        <w:t>’</w:t>
      </w:r>
      <w:r w:rsidRPr="00476DD5">
        <w:rPr>
          <w:lang w:val="it-IT"/>
        </w:rPr>
        <w:t>onning u kalomi boshqa bir ma</w:t>
      </w:r>
      <w:r w:rsidR="00DA751D" w:rsidRPr="00476DD5">
        <w:rPr>
          <w:lang w:val="it-IT"/>
        </w:rPr>
        <w:t>’</w:t>
      </w:r>
      <w:r w:rsidRPr="00476DD5">
        <w:rPr>
          <w:lang w:val="it-IT"/>
        </w:rPr>
        <w:t>noga ehtimoli b</w:t>
      </w:r>
      <w:r w:rsidR="00DA751D" w:rsidRPr="00476DD5">
        <w:rPr>
          <w:lang w:val="it-IT"/>
        </w:rPr>
        <w:t>o‘</w:t>
      </w:r>
      <w:r w:rsidRPr="00476DD5">
        <w:rPr>
          <w:lang w:val="it-IT"/>
        </w:rPr>
        <w:t>lgan bir nass yoki zohir b</w:t>
      </w:r>
      <w:r w:rsidR="00DA751D" w:rsidRPr="00476DD5">
        <w:rPr>
          <w:lang w:val="it-IT"/>
        </w:rPr>
        <w:t>o‘</w:t>
      </w:r>
      <w:r w:rsidRPr="00476DD5">
        <w:rPr>
          <w:lang w:val="it-IT"/>
        </w:rPr>
        <w:t>lsa, uchinchi qoziyani qabul qilish lozim b</w:t>
      </w:r>
      <w:r w:rsidR="00DA751D" w:rsidRPr="00476DD5">
        <w:rPr>
          <w:lang w:val="it-IT"/>
        </w:rPr>
        <w:t>o‘</w:t>
      </w:r>
      <w:r w:rsidRPr="00476DD5">
        <w:rPr>
          <w:lang w:val="it-IT"/>
        </w:rPr>
        <w:t xml:space="preserve">lmagani kabi, inkori ham kufr emas. Xullas, mufassirlarning ixtiloflari faqat va faqat </w:t>
      </w:r>
      <w:r w:rsidRPr="00476DD5">
        <w:rPr>
          <w:lang w:val="tr-TR"/>
        </w:rPr>
        <w:t>shu</w:t>
      </w:r>
      <w:r w:rsidRPr="00476DD5">
        <w:rPr>
          <w:lang w:val="it-IT"/>
        </w:rPr>
        <w:t xml:space="preserve"> qismga oid.</w:t>
      </w:r>
    </w:p>
    <w:p w14:paraId="4A5012CB" w14:textId="77777777" w:rsidR="00DD0252" w:rsidRPr="00476DD5" w:rsidRDefault="00DD0252" w:rsidP="008D7365">
      <w:pPr>
        <w:spacing w:before="120"/>
        <w:ind w:firstLine="709"/>
        <w:jc w:val="both"/>
        <w:rPr>
          <w:lang w:val="it-IT"/>
        </w:rPr>
      </w:pPr>
      <w:r w:rsidRPr="00476DD5">
        <w:rPr>
          <w:b/>
          <w:lang w:val="it-IT"/>
        </w:rPr>
        <w:t>Ixtor:</w:t>
      </w:r>
      <w:r w:rsidRPr="00476DD5">
        <w:rPr>
          <w:lang w:val="it-IT"/>
        </w:rPr>
        <w:t xml:space="preserve"> Mutavotir hadislar ham, bu xususda, oyatlar kabidir. Yol</w:t>
      </w:r>
      <w:r w:rsidR="00DA751D" w:rsidRPr="00476DD5">
        <w:rPr>
          <w:lang w:val="it-IT"/>
        </w:rPr>
        <w:t>g‘</w:t>
      </w:r>
      <w:r w:rsidRPr="00476DD5">
        <w:rPr>
          <w:lang w:val="it-IT"/>
        </w:rPr>
        <w:t xml:space="preserve">iz birinchi qoziya, taammul yeridir. Chunki </w:t>
      </w:r>
      <w:r w:rsidR="008D7365" w:rsidRPr="00476DD5">
        <w:rPr>
          <w:rFonts w:ascii="Arabic Typesetting" w:hAnsi="Arabic Typesetting" w:cs="Arabic Typesetting"/>
          <w:color w:val="FF0000"/>
          <w:sz w:val="40"/>
          <w:szCs w:val="40"/>
          <w:rtl/>
          <w:lang w:val="it-IT"/>
        </w:rPr>
        <w:t>هٰذَا</w:t>
      </w:r>
      <w:r w:rsidRPr="00476DD5">
        <w:rPr>
          <w:lang w:val="it-IT"/>
        </w:rPr>
        <w:t xml:space="preserve"> bilan ishorat qilingan hadisning haqiqatdan hadis b</w:t>
      </w:r>
      <w:r w:rsidR="00DA751D" w:rsidRPr="00476DD5">
        <w:rPr>
          <w:lang w:val="it-IT"/>
        </w:rPr>
        <w:t>o‘</w:t>
      </w:r>
      <w:r w:rsidRPr="00476DD5">
        <w:rPr>
          <w:lang w:val="it-IT"/>
        </w:rPr>
        <w:t>lib b</w:t>
      </w:r>
      <w:r w:rsidR="00DA751D" w:rsidRPr="00476DD5">
        <w:rPr>
          <w:lang w:val="it-IT"/>
        </w:rPr>
        <w:t>o‘</w:t>
      </w:r>
      <w:r w:rsidRPr="00476DD5">
        <w:rPr>
          <w:lang w:val="it-IT"/>
        </w:rPr>
        <w:t xml:space="preserve">lmaganida taraddud </w:t>
      </w:r>
      <w:r w:rsidR="00DA751D" w:rsidRPr="00476DD5">
        <w:rPr>
          <w:lang w:val="it-IT"/>
        </w:rPr>
        <w:t>o‘</w:t>
      </w:r>
      <w:r w:rsidRPr="00476DD5">
        <w:rPr>
          <w:lang w:val="it-IT"/>
        </w:rPr>
        <w:t>rni bor.</w:t>
      </w:r>
    </w:p>
    <w:p w14:paraId="7CEDC52B" w14:textId="77777777" w:rsidR="00DD0252" w:rsidRPr="00476DD5" w:rsidRDefault="00DD0252" w:rsidP="00DD0252">
      <w:pPr>
        <w:spacing w:before="120"/>
        <w:ind w:firstLine="709"/>
        <w:jc w:val="both"/>
        <w:rPr>
          <w:lang w:val="it-IT"/>
        </w:rPr>
      </w:pPr>
      <w:r w:rsidRPr="00476DD5">
        <w:rPr>
          <w:b/>
          <w:lang w:val="it-IT"/>
        </w:rPr>
        <w:t>S-</w:t>
      </w:r>
      <w:r w:rsidRPr="00476DD5">
        <w:rPr>
          <w:lang w:val="it-IT"/>
        </w:rPr>
        <w:t xml:space="preserve"> Kufr jahldir. Holbuki kofirlar Hazrat Muhammadni (S.A.V.) avlodlari qadar tanir edilar?</w:t>
      </w:r>
    </w:p>
    <w:p w14:paraId="48B1F124" w14:textId="77777777" w:rsidR="00DD0252" w:rsidRPr="00476DD5" w:rsidRDefault="00DD0252" w:rsidP="00DD0252">
      <w:pPr>
        <w:spacing w:before="120"/>
        <w:ind w:firstLine="709"/>
        <w:jc w:val="both"/>
      </w:pPr>
      <w:r w:rsidRPr="00476DD5">
        <w:rPr>
          <w:b/>
          <w:lang w:val="it-IT"/>
        </w:rPr>
        <w:t>J-</w:t>
      </w:r>
      <w:r w:rsidRPr="00476DD5">
        <w:rPr>
          <w:lang w:val="it-IT"/>
        </w:rPr>
        <w:t xml:space="preserve"> Kufr ikki qismdir. Bir qismi bilmagani uchun inkor qiladi; ikkinchisi bilgani holda inkor qiladi. </w:t>
      </w:r>
      <w:r w:rsidRPr="00476DD5">
        <w:t xml:space="preserve">Bu ham bir nechta </w:t>
      </w:r>
      <w:r w:rsidRPr="00476DD5">
        <w:rPr>
          <w:lang w:val="tr-TR"/>
        </w:rPr>
        <w:t>sh</w:t>
      </w:r>
      <w:r w:rsidR="00DA751D" w:rsidRPr="00476DD5">
        <w:rPr>
          <w:lang w:val="tr-TR"/>
        </w:rPr>
        <w:t>o‘’</w:t>
      </w:r>
      <w:r w:rsidRPr="00476DD5">
        <w:rPr>
          <w:lang w:val="tr-TR"/>
        </w:rPr>
        <w:t>badir</w:t>
      </w:r>
      <w:r w:rsidRPr="00476DD5">
        <w:t>. Birinchisi; biladi, lekin qabul qilmaydi. Ikkinchisi; yaqiyni bor, lekin e</w:t>
      </w:r>
      <w:r w:rsidR="00DA751D" w:rsidRPr="00476DD5">
        <w:t>’</w:t>
      </w:r>
      <w:r w:rsidRPr="00476DD5">
        <w:t>tiqodi y</w:t>
      </w:r>
      <w:r w:rsidR="00DA751D" w:rsidRPr="00476DD5">
        <w:t>o‘</w:t>
      </w:r>
      <w:r w:rsidRPr="00476DD5">
        <w:t>q. Uchinchisi; tasdiqi bor, lekin vijdoniy iz</w:t>
      </w:r>
      <w:r w:rsidR="00DA751D" w:rsidRPr="00476DD5">
        <w:t>’</w:t>
      </w:r>
      <w:r w:rsidRPr="00476DD5">
        <w:t>oni y</w:t>
      </w:r>
      <w:r w:rsidR="00DA751D" w:rsidRPr="00476DD5">
        <w:t>o‘</w:t>
      </w:r>
      <w:r w:rsidRPr="00476DD5">
        <w:t>q.</w:t>
      </w:r>
    </w:p>
    <w:p w14:paraId="6D7CC8EB" w14:textId="77777777" w:rsidR="00DD0252" w:rsidRPr="00476DD5" w:rsidRDefault="00DD0252" w:rsidP="00DD0252">
      <w:pPr>
        <w:spacing w:before="120"/>
        <w:ind w:firstLine="709"/>
        <w:jc w:val="both"/>
      </w:pPr>
      <w:r w:rsidRPr="00476DD5">
        <w:rPr>
          <w:b/>
        </w:rPr>
        <w:t>S:</w:t>
      </w:r>
      <w:r w:rsidRPr="00476DD5">
        <w:t xml:space="preserve"> </w:t>
      </w:r>
      <w:r w:rsidRPr="00476DD5">
        <w:rPr>
          <w:lang w:val="tr-TR"/>
        </w:rPr>
        <w:t>Shaytonning</w:t>
      </w:r>
      <w:r w:rsidRPr="00476DD5">
        <w:t xml:space="preserve"> qalbida ma</w:t>
      </w:r>
      <w:r w:rsidR="00DA751D" w:rsidRPr="00476DD5">
        <w:t>’</w:t>
      </w:r>
      <w:r w:rsidRPr="00476DD5">
        <w:t>rifat bormi?</w:t>
      </w:r>
    </w:p>
    <w:p w14:paraId="6734CD37" w14:textId="77777777" w:rsidR="00DD0252" w:rsidRPr="00476DD5" w:rsidRDefault="00DD0252" w:rsidP="00D50F34">
      <w:pPr>
        <w:spacing w:before="120"/>
        <w:ind w:firstLine="709"/>
        <w:jc w:val="both"/>
      </w:pPr>
      <w:r w:rsidRPr="00476DD5">
        <w:rPr>
          <w:b/>
        </w:rPr>
        <w:t>J:</w:t>
      </w:r>
      <w:r w:rsidRPr="00476DD5">
        <w:t xml:space="preserve"> Y</w:t>
      </w:r>
      <w:r w:rsidR="00DA751D" w:rsidRPr="00476DD5">
        <w:t>o‘</w:t>
      </w:r>
      <w:r w:rsidRPr="00476DD5">
        <w:t>q. Chunki san</w:t>
      </w:r>
      <w:r w:rsidR="00DA751D" w:rsidRPr="00476DD5">
        <w:t>’</w:t>
      </w:r>
      <w:r w:rsidRPr="00476DD5">
        <w:t xml:space="preserve">ati fitriyasi iqtizosicha, qalbi doimo izlol bilan talqin </w:t>
      </w:r>
      <w:r w:rsidR="008D7365" w:rsidRPr="00476DD5">
        <w:t xml:space="preserve">etgani </w:t>
      </w:r>
      <w:r w:rsidRPr="00476DD5">
        <w:t>uchun, fikri doimo kufrni tasavvur qilish bilan mash</w:t>
      </w:r>
      <w:r w:rsidR="00DA751D" w:rsidRPr="00476DD5">
        <w:t>g‘</w:t>
      </w:r>
      <w:r w:rsidRPr="00476DD5">
        <w:t>ul b</w:t>
      </w:r>
      <w:r w:rsidR="00DA751D" w:rsidRPr="00476DD5">
        <w:t>o‘</w:t>
      </w:r>
      <w:r w:rsidRPr="00476DD5">
        <w:t>lganidan, qalbida yoki fikrida b</w:t>
      </w:r>
      <w:r w:rsidR="00DA751D" w:rsidRPr="00476DD5">
        <w:t>o‘</w:t>
      </w:r>
      <w:r w:rsidRPr="00476DD5">
        <w:t>sh bir yer ma</w:t>
      </w:r>
      <w:r w:rsidR="00DA751D" w:rsidRPr="00476DD5">
        <w:t>’</w:t>
      </w:r>
      <w:r w:rsidRPr="00476DD5">
        <w:t>rifat uchun qolmaydi.</w:t>
      </w:r>
    </w:p>
    <w:p w14:paraId="6FB19BE8" w14:textId="77777777" w:rsidR="00DD0252" w:rsidRPr="00476DD5" w:rsidRDefault="00DD0252" w:rsidP="00DD0252">
      <w:pPr>
        <w:spacing w:before="120"/>
        <w:ind w:firstLine="709"/>
        <w:jc w:val="both"/>
      </w:pPr>
      <w:r w:rsidRPr="00476DD5">
        <w:rPr>
          <w:b/>
        </w:rPr>
        <w:t>S-</w:t>
      </w:r>
      <w:r w:rsidRPr="00476DD5">
        <w:t xml:space="preserve"> Kufr qalbga oid bir sifatdir. Qalbda u sifat b</w:t>
      </w:r>
      <w:r w:rsidR="00DA751D" w:rsidRPr="00476DD5">
        <w:t>o‘</w:t>
      </w:r>
      <w:r w:rsidRPr="00476DD5">
        <w:t>lmagan taqdirda, zunnor bo</w:t>
      </w:r>
      <w:r w:rsidR="00DA751D" w:rsidRPr="00476DD5">
        <w:t>g‘</w:t>
      </w:r>
      <w:r w:rsidRPr="00476DD5">
        <w:t xml:space="preserve">lashdan yoki unga qiyos qilingan </w:t>
      </w:r>
      <w:r w:rsidRPr="00476DD5">
        <w:rPr>
          <w:lang w:val="tr-TR"/>
        </w:rPr>
        <w:t>bosh kiyim</w:t>
      </w:r>
      <w:r w:rsidRPr="00476DD5">
        <w:t xml:space="preserve"> kiyishdan nima uchun kufr hosil b</w:t>
      </w:r>
      <w:r w:rsidR="00DA751D" w:rsidRPr="00476DD5">
        <w:t>o‘</w:t>
      </w:r>
      <w:r w:rsidRPr="00476DD5">
        <w:t>lsin?</w:t>
      </w:r>
    </w:p>
    <w:p w14:paraId="0BB706D3" w14:textId="77777777" w:rsidR="00DD0252" w:rsidRPr="00476DD5" w:rsidRDefault="00DD0252" w:rsidP="00D50F34">
      <w:pPr>
        <w:spacing w:before="120"/>
        <w:ind w:firstLine="709"/>
        <w:jc w:val="both"/>
      </w:pPr>
      <w:r w:rsidRPr="00476DD5">
        <w:rPr>
          <w:b/>
        </w:rPr>
        <w:t>J-</w:t>
      </w:r>
      <w:r w:rsidRPr="00476DD5">
        <w:t xml:space="preserve"> Yashirin b</w:t>
      </w:r>
      <w:r w:rsidR="00DA751D" w:rsidRPr="00476DD5">
        <w:t>o‘</w:t>
      </w:r>
      <w:r w:rsidRPr="00476DD5">
        <w:t xml:space="preserve">lgan </w:t>
      </w:r>
      <w:r w:rsidR="008D7365" w:rsidRPr="00476DD5">
        <w:t>ishlarga</w:t>
      </w:r>
      <w:r w:rsidRPr="00476DD5">
        <w:t xml:space="preserve"> </w:t>
      </w:r>
      <w:r w:rsidRPr="00476DD5">
        <w:rPr>
          <w:lang w:val="tr-TR"/>
        </w:rPr>
        <w:t>shariat</w:t>
      </w:r>
      <w:r w:rsidRPr="00476DD5">
        <w:t xml:space="preserve"> alomatlarga k</w:t>
      </w:r>
      <w:r w:rsidR="00DA751D" w:rsidRPr="00476DD5">
        <w:t>o‘</w:t>
      </w:r>
      <w:r w:rsidRPr="00476DD5">
        <w:t>ra hukm qiladi. Hatto illat b</w:t>
      </w:r>
      <w:r w:rsidR="00DA751D" w:rsidRPr="00476DD5">
        <w:t>o‘</w:t>
      </w:r>
      <w:r w:rsidRPr="00476DD5">
        <w:t xml:space="preserve">lmagan </w:t>
      </w:r>
      <w:r w:rsidR="008D7365" w:rsidRPr="00476DD5">
        <w:t>zohiriy sabablarni</w:t>
      </w:r>
      <w:r w:rsidRPr="00476DD5">
        <w:t xml:space="preserve"> illat </w:t>
      </w:r>
      <w:r w:rsidR="00DA751D" w:rsidRPr="00476DD5">
        <w:t>o‘</w:t>
      </w:r>
      <w:r w:rsidRPr="00476DD5">
        <w:t>rnida qabul qiladi. Shunga binoan, itmomi ruku</w:t>
      </w:r>
      <w:r w:rsidR="00DA751D" w:rsidRPr="00476DD5">
        <w:t>’</w:t>
      </w:r>
      <w:r w:rsidRPr="00476DD5">
        <w:t>ga mone b</w:t>
      </w:r>
      <w:r w:rsidR="00DA751D" w:rsidRPr="00476DD5">
        <w:t>o‘</w:t>
      </w:r>
      <w:r w:rsidRPr="00476DD5">
        <w:t>lgan bir qism zunnorlarning bo</w:t>
      </w:r>
      <w:r w:rsidR="00DA751D" w:rsidRPr="00476DD5">
        <w:t>g‘</w:t>
      </w:r>
      <w:r w:rsidRPr="00476DD5">
        <w:t>lanilishi va sajdaning ikmoliga mone b</w:t>
      </w:r>
      <w:r w:rsidR="00DA751D" w:rsidRPr="00476DD5">
        <w:t>o‘</w:t>
      </w:r>
      <w:r w:rsidRPr="00476DD5">
        <w:t>lgan ba</w:t>
      </w:r>
      <w:r w:rsidR="00DA751D" w:rsidRPr="00476DD5">
        <w:t>’</w:t>
      </w:r>
      <w:r w:rsidRPr="00476DD5">
        <w:t xml:space="preserve">zi </w:t>
      </w:r>
      <w:r w:rsidRPr="00476DD5">
        <w:rPr>
          <w:lang w:val="tr-TR"/>
        </w:rPr>
        <w:t>bosh kiyimlarning</w:t>
      </w:r>
      <w:r w:rsidRPr="00476DD5">
        <w:t xml:space="preserve"> kiyilishi, ubudiyatdan isti</w:t>
      </w:r>
      <w:r w:rsidR="00DA751D" w:rsidRPr="00476DD5">
        <w:t>g‘</w:t>
      </w:r>
      <w:r w:rsidRPr="00476DD5">
        <w:t>no va kufrga tashabbuh etish alomatlaridir. Yashirin b</w:t>
      </w:r>
      <w:r w:rsidR="00DA751D" w:rsidRPr="00476DD5">
        <w:t>o‘</w:t>
      </w:r>
      <w:r w:rsidRPr="00476DD5">
        <w:t>lgan u sifati kufriyaning y</w:t>
      </w:r>
      <w:r w:rsidR="00DA751D" w:rsidRPr="00476DD5">
        <w:t>o‘</w:t>
      </w:r>
      <w:r w:rsidRPr="00476DD5">
        <w:t>qligiga qat</w:t>
      </w:r>
      <w:r w:rsidR="00DA751D" w:rsidRPr="00476DD5">
        <w:t>’</w:t>
      </w:r>
      <w:r w:rsidRPr="00476DD5">
        <w:t>iyat bilan hukm qilib b</w:t>
      </w:r>
      <w:r w:rsidR="00DA751D" w:rsidRPr="00476DD5">
        <w:t>o‘</w:t>
      </w:r>
      <w:r w:rsidRPr="00476DD5">
        <w:t>lolmaganidan, bu kabi alomatlarga k</w:t>
      </w:r>
      <w:r w:rsidR="00DA751D" w:rsidRPr="00476DD5">
        <w:t>o‘</w:t>
      </w:r>
      <w:r w:rsidRPr="00476DD5">
        <w:t>ra hukm qilinadi.</w:t>
      </w:r>
    </w:p>
    <w:p w14:paraId="078D83BA" w14:textId="77777777" w:rsidR="00DD0252" w:rsidRPr="00476DD5" w:rsidRDefault="00DD0252" w:rsidP="00DD0252">
      <w:pPr>
        <w:spacing w:before="120"/>
        <w:ind w:firstLine="709"/>
        <w:jc w:val="both"/>
      </w:pPr>
      <w:r w:rsidRPr="00476DD5">
        <w:rPr>
          <w:b/>
        </w:rPr>
        <w:t>S-</w:t>
      </w:r>
      <w:r w:rsidRPr="00476DD5">
        <w:t xml:space="preserve"> Inzor qilinmagancha taklif qanday qilinadi?</w:t>
      </w:r>
    </w:p>
    <w:p w14:paraId="5B033D73" w14:textId="77777777" w:rsidR="00DD0252" w:rsidRPr="00476DD5" w:rsidRDefault="00DD0252" w:rsidP="00DD0252">
      <w:pPr>
        <w:spacing w:before="120"/>
        <w:ind w:firstLine="709"/>
        <w:jc w:val="both"/>
        <w:rPr>
          <w:lang w:val="it-IT"/>
        </w:rPr>
      </w:pPr>
      <w:r w:rsidRPr="00476DD5">
        <w:rPr>
          <w:b/>
        </w:rPr>
        <w:t>J-</w:t>
      </w:r>
      <w:r w:rsidRPr="00476DD5">
        <w:t xml:space="preserve"> Inzor qilinmagan taqdirda taklif ham qilinmasa, adami tajziyalariga bir hujjat b</w:t>
      </w:r>
      <w:r w:rsidR="00DA751D" w:rsidRPr="00476DD5">
        <w:t>o‘</w:t>
      </w:r>
      <w:r w:rsidRPr="00476DD5">
        <w:t xml:space="preserve">ladi. </w:t>
      </w:r>
      <w:r w:rsidRPr="00476DD5">
        <w:rPr>
          <w:lang w:val="it-IT"/>
        </w:rPr>
        <w:t>Zero, "Biz nima qilaylik. Na tabli</w:t>
      </w:r>
      <w:r w:rsidR="00DA751D" w:rsidRPr="00476DD5">
        <w:rPr>
          <w:lang w:val="it-IT"/>
        </w:rPr>
        <w:t>g‘</w:t>
      </w:r>
      <w:r w:rsidRPr="00476DD5">
        <w:rPr>
          <w:lang w:val="it-IT"/>
        </w:rPr>
        <w:t>ot qilindi va na taklifdan xabarimiz bor." deya mujozotdan qutulishlariga bir mador b</w:t>
      </w:r>
      <w:r w:rsidR="00DA751D" w:rsidRPr="00476DD5">
        <w:rPr>
          <w:lang w:val="it-IT"/>
        </w:rPr>
        <w:t>o‘</w:t>
      </w:r>
      <w:r w:rsidRPr="00476DD5">
        <w:rPr>
          <w:lang w:val="it-IT"/>
        </w:rPr>
        <w:t>ladi.</w:t>
      </w:r>
    </w:p>
    <w:p w14:paraId="26595E8A" w14:textId="77777777" w:rsidR="00DD0252" w:rsidRPr="00476DD5" w:rsidRDefault="00DD0252" w:rsidP="00DD0252">
      <w:pPr>
        <w:spacing w:before="120"/>
        <w:ind w:firstLine="709"/>
        <w:jc w:val="both"/>
        <w:rPr>
          <w:lang w:val="it-IT"/>
        </w:rPr>
      </w:pPr>
      <w:r w:rsidRPr="00476DD5">
        <w:rPr>
          <w:b/>
          <w:lang w:val="it-IT"/>
        </w:rPr>
        <w:t>S-</w:t>
      </w:r>
      <w:r w:rsidRPr="00476DD5">
        <w:rPr>
          <w:lang w:val="it-IT"/>
        </w:rPr>
        <w:t xml:space="preserve"> Janobi Haqning ularning kufr va tamarrudlaridan qilgan ixbor, ularning </w:t>
      </w:r>
      <w:r w:rsidR="00271134" w:rsidRPr="00476DD5">
        <w:rPr>
          <w:lang w:val="it-IT"/>
        </w:rPr>
        <w:t>iymon</w:t>
      </w:r>
      <w:r w:rsidRPr="00476DD5">
        <w:rPr>
          <w:lang w:val="it-IT"/>
        </w:rPr>
        <w:t>ga kelishlarini imtin</w:t>
      </w:r>
      <w:r w:rsidR="00DA751D" w:rsidRPr="00476DD5">
        <w:rPr>
          <w:lang w:val="it-IT"/>
        </w:rPr>
        <w:t>o‘</w:t>
      </w:r>
      <w:r w:rsidRPr="00476DD5">
        <w:rPr>
          <w:lang w:val="it-IT"/>
        </w:rPr>
        <w:t xml:space="preserve"> darajasiga chiqaradi. Mumtani</w:t>
      </w:r>
      <w:r w:rsidR="00DA751D" w:rsidRPr="00476DD5">
        <w:rPr>
          <w:lang w:val="it-IT"/>
        </w:rPr>
        <w:t>’</w:t>
      </w:r>
      <w:r w:rsidRPr="00476DD5">
        <w:rPr>
          <w:lang w:val="it-IT"/>
        </w:rPr>
        <w:t xml:space="preserve"> va mahol bir </w:t>
      </w:r>
      <w:r w:rsidRPr="00476DD5">
        <w:rPr>
          <w:lang w:val="tr-TR"/>
        </w:rPr>
        <w:t>narsa</w:t>
      </w:r>
      <w:r w:rsidRPr="00476DD5">
        <w:rPr>
          <w:lang w:val="it-IT"/>
        </w:rPr>
        <w:t xml:space="preserve"> taklif qilinadimi?</w:t>
      </w:r>
    </w:p>
    <w:p w14:paraId="4D8C8DFA" w14:textId="77777777" w:rsidR="00DD0252" w:rsidRPr="00476DD5" w:rsidRDefault="00DD0252" w:rsidP="00D50F34">
      <w:pPr>
        <w:spacing w:before="120"/>
        <w:ind w:firstLine="709"/>
        <w:jc w:val="both"/>
        <w:rPr>
          <w:lang w:val="it-IT"/>
        </w:rPr>
      </w:pPr>
      <w:r w:rsidRPr="00476DD5">
        <w:rPr>
          <w:b/>
          <w:lang w:val="it-IT"/>
        </w:rPr>
        <w:t>J-</w:t>
      </w:r>
      <w:r w:rsidRPr="00476DD5">
        <w:rPr>
          <w:lang w:val="it-IT"/>
        </w:rPr>
        <w:t xml:space="preserve"> Janobi Haqning ixbori, ilmi va irodasi, </w:t>
      </w:r>
      <w:r w:rsidR="00E65728" w:rsidRPr="00476DD5">
        <w:t>sababni inobatga olmasdan</w:t>
      </w:r>
      <w:r w:rsidRPr="00476DD5">
        <w:rPr>
          <w:lang w:val="it-IT"/>
        </w:rPr>
        <w:t xml:space="preserve"> yol</w:t>
      </w:r>
      <w:r w:rsidR="00DA751D" w:rsidRPr="00476DD5">
        <w:rPr>
          <w:lang w:val="it-IT"/>
        </w:rPr>
        <w:t>g‘</w:t>
      </w:r>
      <w:r w:rsidRPr="00476DD5">
        <w:rPr>
          <w:lang w:val="it-IT"/>
        </w:rPr>
        <w:t>iz</w:t>
      </w:r>
      <w:r w:rsidR="00BE38D5" w:rsidRPr="00476DD5">
        <w:rPr>
          <w:lang w:val="it-IT"/>
        </w:rPr>
        <w:t xml:space="preserve"> </w:t>
      </w:r>
      <w:r w:rsidRPr="00476DD5">
        <w:rPr>
          <w:lang w:val="it-IT"/>
        </w:rPr>
        <w:t>kufrlariga taalluq etmaydi. Faqat ixtiyorlari bilan kufrlariga birlikda taalluq etadi. Bu esa ixtiyorlarini nafiy etmaydiki, taklifi bilmahol b</w:t>
      </w:r>
      <w:r w:rsidR="00DA751D" w:rsidRPr="00476DD5">
        <w:rPr>
          <w:lang w:val="it-IT"/>
        </w:rPr>
        <w:t>o‘</w:t>
      </w:r>
      <w:r w:rsidRPr="00476DD5">
        <w:rPr>
          <w:lang w:val="it-IT"/>
        </w:rPr>
        <w:t>lsin. Bu bahsning tafsiloti hali keladi.</w:t>
      </w:r>
    </w:p>
    <w:p w14:paraId="242F925A" w14:textId="77777777" w:rsidR="00DD0252" w:rsidRPr="00476DD5" w:rsidRDefault="00DD0252" w:rsidP="00BE38D5">
      <w:pPr>
        <w:spacing w:before="120"/>
        <w:ind w:firstLine="709"/>
        <w:jc w:val="both"/>
      </w:pPr>
      <w:r w:rsidRPr="00476DD5">
        <w:rPr>
          <w:b/>
          <w:lang w:val="it-IT"/>
        </w:rPr>
        <w:t>S-</w:t>
      </w:r>
      <w:r w:rsidRPr="00476DD5">
        <w:rPr>
          <w:lang w:val="it-IT"/>
        </w:rPr>
        <w:t xml:space="preserve"> </w:t>
      </w:r>
      <w:r w:rsidR="00271134" w:rsidRPr="00476DD5">
        <w:rPr>
          <w:lang w:val="it-IT"/>
        </w:rPr>
        <w:t>Iymon</w:t>
      </w:r>
      <w:r w:rsidRPr="00476DD5">
        <w:rPr>
          <w:lang w:val="it-IT"/>
        </w:rPr>
        <w:t xml:space="preserve"> keltirmasliklarini ifoda qilgan</w:t>
      </w:r>
      <w:r w:rsidRPr="00476DD5">
        <w:rPr>
          <w:rFonts w:ascii="Traditional Arabic" w:hAnsi="Traditional Arabic" w:cs="Traditional Arabic"/>
          <w:lang w:val="it-IT"/>
        </w:rPr>
        <w:t xml:space="preserve"> </w:t>
      </w:r>
      <w:r w:rsidR="00BE38D5" w:rsidRPr="00476DD5">
        <w:rPr>
          <w:rFonts w:ascii="Arabic Typesetting" w:hAnsi="Arabic Typesetting" w:cs="Arabic Typesetting"/>
          <w:color w:val="FF0000"/>
          <w:szCs w:val="40"/>
          <w:rtl/>
          <w:lang w:val="tr-TR"/>
        </w:rPr>
        <w:t>لَا يُؤْمِنُونَ</w:t>
      </w:r>
      <w:r w:rsidRPr="00476DD5">
        <w:rPr>
          <w:rFonts w:ascii="Traditional Arabic" w:hAnsi="Traditional Arabic" w:cs="Traditional Arabic"/>
          <w:lang w:val="it-IT"/>
        </w:rPr>
        <w:t xml:space="preserve"> </w:t>
      </w:r>
      <w:r w:rsidRPr="00476DD5">
        <w:rPr>
          <w:lang w:val="it-IT"/>
        </w:rPr>
        <w:t xml:space="preserve">va </w:t>
      </w:r>
      <w:r w:rsidR="00DA751D" w:rsidRPr="00476DD5">
        <w:rPr>
          <w:lang w:val="it-IT"/>
        </w:rPr>
        <w:t>o‘</w:t>
      </w:r>
      <w:r w:rsidRPr="00476DD5">
        <w:rPr>
          <w:lang w:val="it-IT"/>
        </w:rPr>
        <w:t xml:space="preserve">xshash oyatlarga ularni </w:t>
      </w:r>
      <w:r w:rsidR="00271134" w:rsidRPr="00476DD5">
        <w:rPr>
          <w:lang w:val="it-IT"/>
        </w:rPr>
        <w:t>iymon</w:t>
      </w:r>
      <w:r w:rsidRPr="00476DD5">
        <w:rPr>
          <w:lang w:val="it-IT"/>
        </w:rPr>
        <w:t xml:space="preserve"> keltirishga da</w:t>
      </w:r>
      <w:r w:rsidR="00DA751D" w:rsidRPr="00476DD5">
        <w:rPr>
          <w:lang w:val="it-IT"/>
        </w:rPr>
        <w:t>’</w:t>
      </w:r>
      <w:r w:rsidRPr="00476DD5">
        <w:rPr>
          <w:lang w:val="it-IT"/>
        </w:rPr>
        <w:t xml:space="preserve">vat qilishdan adami </w:t>
      </w:r>
      <w:r w:rsidR="00271134" w:rsidRPr="00476DD5">
        <w:rPr>
          <w:lang w:val="it-IT"/>
        </w:rPr>
        <w:t>iymon</w:t>
      </w:r>
      <w:r w:rsidRPr="00476DD5">
        <w:rPr>
          <w:lang w:val="it-IT"/>
        </w:rPr>
        <w:t xml:space="preserve">ga </w:t>
      </w:r>
      <w:r w:rsidR="00271134" w:rsidRPr="00476DD5">
        <w:rPr>
          <w:lang w:val="it-IT"/>
        </w:rPr>
        <w:t>iymon</w:t>
      </w:r>
      <w:r w:rsidRPr="00476DD5">
        <w:rPr>
          <w:lang w:val="it-IT"/>
        </w:rPr>
        <w:t xml:space="preserve"> chiqyapti. </w:t>
      </w:r>
      <w:r w:rsidRPr="00476DD5">
        <w:t>Bu esa, maholi aqliydir?</w:t>
      </w:r>
    </w:p>
    <w:p w14:paraId="500E5B10" w14:textId="77777777" w:rsidR="00DD0252" w:rsidRPr="00476DD5" w:rsidRDefault="00DD0252" w:rsidP="00BE38D5">
      <w:pPr>
        <w:spacing w:before="120"/>
        <w:ind w:firstLine="709"/>
        <w:jc w:val="both"/>
      </w:pPr>
      <w:r w:rsidRPr="00476DD5">
        <w:rPr>
          <w:b/>
        </w:rPr>
        <w:t>J-</w:t>
      </w:r>
      <w:r w:rsidRPr="00476DD5">
        <w:t xml:space="preserve"> Ularga taklif qilingan </w:t>
      </w:r>
      <w:r w:rsidR="00271134" w:rsidRPr="00476DD5">
        <w:t>iymon</w:t>
      </w:r>
      <w:r w:rsidRPr="00476DD5">
        <w:t xml:space="preserve"> ijmoliydir, tafsiliy emas. "Har bir oyatga, har bir hukmga alohida-alohida, birma-bir </w:t>
      </w:r>
      <w:r w:rsidR="00271134" w:rsidRPr="00476DD5">
        <w:t>iymon</w:t>
      </w:r>
      <w:r w:rsidRPr="00476DD5">
        <w:t xml:space="preserve"> keltiring!", deya taklif qilinmayaptiki, bu mahzur lozim kelsin. S</w:t>
      </w:r>
      <w:r w:rsidR="00DA751D" w:rsidRPr="00476DD5">
        <w:t>o‘</w:t>
      </w:r>
      <w:r w:rsidRPr="00476DD5">
        <w:t>ngra kufrlarini siy</w:t>
      </w:r>
      <w:r w:rsidR="00DA751D" w:rsidRPr="00476DD5">
        <w:t>g‘</w:t>
      </w:r>
      <w:r w:rsidRPr="00476DD5">
        <w:t>a-i moziy bilan zikr qilish, haqning tabayyunidan s</w:t>
      </w:r>
      <w:r w:rsidR="00DA751D" w:rsidRPr="00476DD5">
        <w:t>o‘</w:t>
      </w:r>
      <w:r w:rsidRPr="00476DD5">
        <w:t>ngra ularning kufrni quchoqlab qabul qilishlariga ishoratdir. Shuning uchun, ularga qarshi inzorning adami inzor kabi foydasiz qolganiga,</w:t>
      </w:r>
      <w:r w:rsidRPr="00476DD5">
        <w:rPr>
          <w:rFonts w:ascii="Traditional Arabic" w:hAnsi="Traditional Arabic" w:cs="Traditional Arabic"/>
        </w:rPr>
        <w:t xml:space="preserve"> </w:t>
      </w:r>
      <w:r w:rsidR="00BE38D5" w:rsidRPr="00476DD5">
        <w:rPr>
          <w:rFonts w:ascii="Arabic Typesetting" w:hAnsi="Arabic Typesetting" w:cs="Arabic Typesetting"/>
          <w:color w:val="FF0000"/>
          <w:szCs w:val="40"/>
          <w:rtl/>
          <w:lang w:val="tr-TR"/>
        </w:rPr>
        <w:t>سَوَٓاءٌ</w:t>
      </w:r>
      <w:r w:rsidRPr="00476DD5">
        <w:rPr>
          <w:rFonts w:ascii="Traditional Arabic" w:hAnsi="Traditional Arabic" w:cs="Traditional Arabic"/>
        </w:rPr>
        <w:t xml:space="preserve">  </w:t>
      </w:r>
      <w:r w:rsidRPr="00476DD5">
        <w:t>kalimasi bilan ishorat qilingan.</w:t>
      </w:r>
    </w:p>
    <w:p w14:paraId="51C862E2" w14:textId="77777777" w:rsidR="00BE38D5" w:rsidRPr="00476DD5" w:rsidRDefault="00DD0252" w:rsidP="00BE38D5">
      <w:pPr>
        <w:spacing w:before="120"/>
        <w:ind w:firstLine="709"/>
        <w:jc w:val="both"/>
      </w:pPr>
      <w:r w:rsidRPr="00476DD5">
        <w:t>S</w:t>
      </w:r>
      <w:r w:rsidR="00DA751D" w:rsidRPr="00476DD5">
        <w:t>o‘</w:t>
      </w:r>
      <w:r w:rsidRPr="00476DD5">
        <w:t>ngra favqoniyatni ifoda qilgan</w:t>
      </w:r>
      <w:r w:rsidRPr="00476DD5">
        <w:rPr>
          <w:rFonts w:ascii="Traditional Arabic" w:hAnsi="Traditional Arabic" w:cs="Traditional Arabic"/>
        </w:rPr>
        <w:t xml:space="preserve"> </w:t>
      </w:r>
      <w:r w:rsidRPr="00476DD5">
        <w:rPr>
          <w:rFonts w:ascii="Arabic Typesetting" w:hAnsi="Arabic Typesetting" w:cs="Arabic Typesetting"/>
          <w:color w:val="FF0000"/>
          <w:szCs w:val="40"/>
          <w:rtl/>
          <w:lang w:val="tr-TR"/>
        </w:rPr>
        <w:t>عَلَيْهِمْ</w:t>
      </w:r>
      <w:r w:rsidRPr="00476DD5">
        <w:rPr>
          <w:rFonts w:ascii="Traditional Arabic" w:hAnsi="Traditional Arabic" w:cs="Traditional Arabic"/>
        </w:rPr>
        <w:t xml:space="preserve"> </w:t>
      </w:r>
      <w:r w:rsidRPr="00476DD5">
        <w:t>dagi</w:t>
      </w:r>
      <w:r w:rsidRPr="00476DD5">
        <w:rPr>
          <w:rFonts w:ascii="Traditional Arabic" w:hAnsi="Traditional Arabic" w:cs="Traditional Arabic"/>
        </w:rPr>
        <w:t xml:space="preserve"> </w:t>
      </w:r>
      <w:r w:rsidR="00BE38D5" w:rsidRPr="00476DD5">
        <w:rPr>
          <w:rFonts w:ascii="Arabic Typesetting" w:hAnsi="Arabic Typesetting" w:cs="Arabic Typesetting"/>
          <w:color w:val="FF0000"/>
          <w:szCs w:val="40"/>
          <w:rtl/>
          <w:lang w:val="tr-TR"/>
        </w:rPr>
        <w:t>عَلٰى</w:t>
      </w:r>
      <w:r w:rsidRPr="00476DD5">
        <w:rPr>
          <w:rFonts w:ascii="Traditional Arabic" w:hAnsi="Traditional Arabic" w:cs="Traditional Arabic"/>
        </w:rPr>
        <w:t xml:space="preserve"> </w:t>
      </w:r>
      <w:r w:rsidRPr="00476DD5">
        <w:t>ularning yuzlari yerga yopishgandek boshlarini k</w:t>
      </w:r>
      <w:r w:rsidR="00DA751D" w:rsidRPr="00476DD5">
        <w:t>o‘</w:t>
      </w:r>
      <w:r w:rsidRPr="00476DD5">
        <w:t>tarib amirlarining s</w:t>
      </w:r>
      <w:r w:rsidR="00DA751D" w:rsidRPr="00476DD5">
        <w:t>o‘</w:t>
      </w:r>
      <w:r w:rsidRPr="00476DD5">
        <w:t xml:space="preserve">zini tinglay olmaganlariga ishoratdir. </w:t>
      </w:r>
    </w:p>
    <w:p w14:paraId="0F864B6D" w14:textId="77777777" w:rsidR="00DD0252" w:rsidRPr="00476DD5" w:rsidRDefault="00DD0252" w:rsidP="00BE38D5">
      <w:pPr>
        <w:spacing w:before="120"/>
        <w:ind w:firstLine="709"/>
        <w:jc w:val="both"/>
        <w:rPr>
          <w:lang w:val="it-IT"/>
        </w:rPr>
      </w:pPr>
      <w:r w:rsidRPr="00476DD5">
        <w:t>Va shuningdek, ma</w:t>
      </w:r>
      <w:r w:rsidR="00DA751D" w:rsidRPr="00476DD5">
        <w:t>’</w:t>
      </w:r>
      <w:r w:rsidRPr="00476DD5">
        <w:t>noga bir zarar va bir xalal iros etmagan va tarkiga tarjih etilgan</w:t>
      </w:r>
      <w:r w:rsidRPr="00476DD5">
        <w:rPr>
          <w:rFonts w:ascii="Traditional Arabic" w:hAnsi="Traditional Arabic" w:cs="Traditional Arabic"/>
        </w:rPr>
        <w:t xml:space="preserve"> </w:t>
      </w:r>
      <w:r w:rsidRPr="00476DD5">
        <w:rPr>
          <w:rFonts w:ascii="Arabic Typesetting" w:hAnsi="Arabic Typesetting" w:cs="Arabic Typesetting"/>
          <w:color w:val="FF0000"/>
          <w:szCs w:val="40"/>
          <w:rtl/>
          <w:lang w:val="tr-TR"/>
        </w:rPr>
        <w:t>عَلَيْهِمْ</w:t>
      </w:r>
      <w:r w:rsidRPr="00476DD5">
        <w:rPr>
          <w:rFonts w:ascii="Traditional Arabic" w:hAnsi="Traditional Arabic" w:cs="Traditional Arabic"/>
        </w:rPr>
        <w:t xml:space="preserve"> </w:t>
      </w:r>
      <w:r w:rsidRPr="00476DD5">
        <w:t>ning zikri, Hazrat Muhammad Alayhissalotu Vassalamga nazaran inzorning adami inzor kabi b</w:t>
      </w:r>
      <w:r w:rsidR="00DA751D" w:rsidRPr="00476DD5">
        <w:t>o‘</w:t>
      </w:r>
      <w:r w:rsidRPr="00476DD5">
        <w:t xml:space="preserve">lmaganiga ishoratdir. </w:t>
      </w:r>
      <w:r w:rsidRPr="00476DD5">
        <w:rPr>
          <w:lang w:val="it-IT"/>
        </w:rPr>
        <w:t>Zero inzorda ajru savob bor.</w:t>
      </w:r>
    </w:p>
    <w:p w14:paraId="2E08477A" w14:textId="77777777" w:rsidR="00DD0252" w:rsidRPr="00476DD5" w:rsidRDefault="00BE38D5" w:rsidP="00736D3B">
      <w:pPr>
        <w:spacing w:before="120"/>
        <w:ind w:firstLine="709"/>
        <w:jc w:val="both"/>
        <w:rPr>
          <w:lang w:val="tr-TR"/>
        </w:rPr>
      </w:pPr>
      <w:r w:rsidRPr="00476DD5">
        <w:rPr>
          <w:rFonts w:ascii="Arabic Typesetting" w:hAnsi="Arabic Typesetting" w:cs="Arabic Typesetting"/>
          <w:color w:val="FF0000"/>
          <w:szCs w:val="40"/>
          <w:rtl/>
          <w:lang w:val="tr-TR"/>
        </w:rPr>
        <w:t>ءَاَنْذَرْتَهُمْ اَمْ لَمْ تُنْذِرْهُمْ</w:t>
      </w:r>
      <w:r w:rsidR="00DD0252" w:rsidRPr="00476DD5">
        <w:rPr>
          <w:rFonts w:ascii="Traditional Arabic" w:hAnsi="Traditional Arabic" w:cs="Traditional Arabic"/>
          <w:lang w:val="tr-TR"/>
        </w:rPr>
        <w:t xml:space="preserve"> </w:t>
      </w:r>
      <w:r w:rsidR="00DD0252" w:rsidRPr="00476DD5">
        <w:rPr>
          <w:lang w:val="tr-TR"/>
        </w:rPr>
        <w:t>jumlasidagi hamza bilan</w:t>
      </w:r>
      <w:r w:rsidR="00DD0252" w:rsidRPr="00476DD5">
        <w:rPr>
          <w:rFonts w:ascii="Traditional Arabic" w:hAnsi="Traditional Arabic" w:cs="Traditional Arabic"/>
          <w:lang w:val="tr-TR"/>
        </w:rPr>
        <w:t xml:space="preserve"> </w:t>
      </w:r>
      <w:r w:rsidR="00DD0252" w:rsidRPr="00476DD5">
        <w:rPr>
          <w:rFonts w:ascii="Arabic Typesetting" w:hAnsi="Arabic Typesetting" w:cs="Arabic Typesetting"/>
          <w:color w:val="FF0000"/>
          <w:szCs w:val="40"/>
          <w:rtl/>
          <w:lang w:val="tr-TR"/>
        </w:rPr>
        <w:t>اَمْ</w:t>
      </w:r>
      <w:r w:rsidR="00DD0252" w:rsidRPr="00476DD5">
        <w:rPr>
          <w:rFonts w:ascii="Traditional Arabic" w:hAnsi="Traditional Arabic" w:cs="Traditional Arabic"/>
          <w:lang w:val="tr-TR"/>
        </w:rPr>
        <w:t xml:space="preserve"> </w:t>
      </w:r>
      <w:r w:rsidR="00DD0252" w:rsidRPr="00476DD5">
        <w:rPr>
          <w:lang w:val="tr-TR"/>
        </w:rPr>
        <w:t>musavotni ifoda qilganidan,</w:t>
      </w:r>
      <w:r w:rsidR="00DD0252"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سَوَٓاءٌ</w:t>
      </w:r>
      <w:r w:rsidRPr="00476DD5">
        <w:rPr>
          <w:rFonts w:ascii="Arabic Typesetting" w:hAnsi="Arabic Typesetting" w:cs="Arabic Typesetting"/>
          <w:color w:val="FF0000"/>
          <w:szCs w:val="40"/>
          <w:lang w:val="tr-TR"/>
        </w:rPr>
        <w:t xml:space="preserve"> </w:t>
      </w:r>
      <w:r w:rsidR="00DD0252" w:rsidRPr="00476DD5">
        <w:rPr>
          <w:lang w:val="tr-TR"/>
        </w:rPr>
        <w:t>kalimasiga ta</w:t>
      </w:r>
      <w:r w:rsidR="00DA751D" w:rsidRPr="00476DD5">
        <w:rPr>
          <w:lang w:val="tr-TR"/>
        </w:rPr>
        <w:t>’</w:t>
      </w:r>
      <w:r w:rsidR="00DD0252" w:rsidRPr="00476DD5">
        <w:rPr>
          <w:lang w:val="tr-TR"/>
        </w:rPr>
        <w:t>kiddir. Yoxud</w:t>
      </w:r>
      <w:r w:rsidR="00DD0252" w:rsidRPr="00476DD5">
        <w:rPr>
          <w:rFonts w:ascii="Traditional Arabic" w:hAnsi="Traditional Arabic" w:cs="Traditional Arabic"/>
          <w:lang w:val="tr-TR"/>
        </w:rPr>
        <w:t xml:space="preserve"> </w:t>
      </w:r>
      <w:r w:rsidR="00736D3B" w:rsidRPr="00476DD5">
        <w:rPr>
          <w:rFonts w:ascii="Arabic Typesetting" w:hAnsi="Arabic Typesetting" w:cs="Arabic Typesetting"/>
          <w:color w:val="FF0000"/>
          <w:szCs w:val="40"/>
          <w:rtl/>
          <w:lang w:val="tr-TR"/>
        </w:rPr>
        <w:t>سَوَٓاءٌ</w:t>
      </w:r>
      <w:r w:rsidR="00736D3B" w:rsidRPr="00476DD5">
        <w:rPr>
          <w:rFonts w:ascii="Arabic Typesetting" w:hAnsi="Arabic Typesetting" w:cs="Arabic Typesetting"/>
          <w:color w:val="FF0000"/>
          <w:szCs w:val="40"/>
        </w:rPr>
        <w:t> </w:t>
      </w:r>
      <w:r w:rsidR="00DD0252" w:rsidRPr="00476DD5">
        <w:rPr>
          <w:lang w:val="tr-TR"/>
        </w:rPr>
        <w:t>kalimasidan musavotning bir ma</w:t>
      </w:r>
      <w:r w:rsidR="00DA751D" w:rsidRPr="00476DD5">
        <w:rPr>
          <w:lang w:val="tr-TR"/>
        </w:rPr>
        <w:t>’</w:t>
      </w:r>
      <w:r w:rsidR="00DD0252" w:rsidRPr="00476DD5">
        <w:rPr>
          <w:lang w:val="tr-TR"/>
        </w:rPr>
        <w:t>nosi, hamza bilan</w:t>
      </w:r>
      <w:r w:rsidR="00DD0252" w:rsidRPr="00476DD5">
        <w:rPr>
          <w:rFonts w:ascii="Traditional Arabic" w:hAnsi="Traditional Arabic" w:cs="Traditional Arabic"/>
          <w:lang w:val="tr-TR"/>
        </w:rPr>
        <w:t xml:space="preserve"> </w:t>
      </w:r>
      <w:r w:rsidR="00DD0252" w:rsidRPr="00476DD5">
        <w:rPr>
          <w:rFonts w:ascii="Arabic Typesetting" w:hAnsi="Arabic Typesetting" w:cs="Arabic Typesetting"/>
          <w:color w:val="FF0000"/>
          <w:szCs w:val="40"/>
          <w:rtl/>
          <w:lang w:val="tr-TR"/>
        </w:rPr>
        <w:t>اَمْ</w:t>
      </w:r>
      <w:r w:rsidR="00DD0252" w:rsidRPr="00476DD5">
        <w:rPr>
          <w:rFonts w:ascii="Arabic Typesetting" w:hAnsi="Arabic Typesetting" w:cs="Arabic Typesetting"/>
          <w:lang w:val="tr-TR"/>
        </w:rPr>
        <w:t xml:space="preserve"> </w:t>
      </w:r>
      <w:r w:rsidR="00DD0252" w:rsidRPr="00476DD5">
        <w:rPr>
          <w:lang w:val="tr-TR"/>
        </w:rPr>
        <w:t>dan ikkinchi ma</w:t>
      </w:r>
      <w:r w:rsidR="00DA751D" w:rsidRPr="00476DD5">
        <w:rPr>
          <w:lang w:val="tr-TR"/>
        </w:rPr>
        <w:t>’</w:t>
      </w:r>
      <w:r w:rsidR="00DD0252" w:rsidRPr="00476DD5">
        <w:rPr>
          <w:lang w:val="tr-TR"/>
        </w:rPr>
        <w:t>nosi iroda qilinadi. Chunki musavotning madori yo adami foydadir yoki mujibning adami vujudidir.</w:t>
      </w:r>
    </w:p>
    <w:p w14:paraId="0EAAD39D" w14:textId="77777777" w:rsidR="00DD0252" w:rsidRPr="00476DD5" w:rsidRDefault="00DD0252" w:rsidP="00DD0252">
      <w:pPr>
        <w:spacing w:before="120"/>
        <w:ind w:firstLine="709"/>
        <w:jc w:val="both"/>
        <w:rPr>
          <w:lang w:val="tr-TR"/>
        </w:rPr>
      </w:pPr>
      <w:r w:rsidRPr="00476DD5">
        <w:rPr>
          <w:b/>
          <w:lang w:val="tr-TR"/>
        </w:rPr>
        <w:t>S-</w:t>
      </w:r>
      <w:r w:rsidRPr="00476DD5">
        <w:rPr>
          <w:lang w:val="tr-TR"/>
        </w:rPr>
        <w:t xml:space="preserve"> Istifhom shakli </w:t>
      </w:r>
      <w:r w:rsidRPr="00476DD5">
        <w:t>bilan</w:t>
      </w:r>
      <w:r w:rsidRPr="00476DD5">
        <w:rPr>
          <w:lang w:val="tr-TR"/>
        </w:rPr>
        <w:t xml:space="preserve"> musavotni ifoda qilishda qanday ma</w:t>
      </w:r>
      <w:r w:rsidR="00DA751D" w:rsidRPr="00476DD5">
        <w:rPr>
          <w:lang w:val="tr-TR"/>
        </w:rPr>
        <w:t>’</w:t>
      </w:r>
      <w:r w:rsidRPr="00476DD5">
        <w:rPr>
          <w:lang w:val="tr-TR"/>
        </w:rPr>
        <w:t>no bor?</w:t>
      </w:r>
    </w:p>
    <w:p w14:paraId="4A84DBAB" w14:textId="77777777" w:rsidR="00DD0252" w:rsidRPr="00476DD5" w:rsidRDefault="00DD0252" w:rsidP="00DD0252">
      <w:pPr>
        <w:spacing w:before="120"/>
        <w:ind w:firstLine="709"/>
        <w:jc w:val="both"/>
        <w:rPr>
          <w:lang w:val="tr-TR"/>
        </w:rPr>
      </w:pPr>
      <w:r w:rsidRPr="00476DD5">
        <w:rPr>
          <w:b/>
          <w:lang w:val="tr-TR"/>
        </w:rPr>
        <w:t>J-</w:t>
      </w:r>
      <w:r w:rsidRPr="00476DD5">
        <w:rPr>
          <w:lang w:val="tr-TR"/>
        </w:rPr>
        <w:t xml:space="preserve"> Qilgan fe</w:t>
      </w:r>
      <w:r w:rsidR="00DA751D" w:rsidRPr="00476DD5">
        <w:rPr>
          <w:lang w:val="tr-TR"/>
        </w:rPr>
        <w:t>’</w:t>
      </w:r>
      <w:r w:rsidRPr="00476DD5">
        <w:rPr>
          <w:lang w:val="tr-TR"/>
        </w:rPr>
        <w:t>lida bir foydasi b</w:t>
      </w:r>
      <w:r w:rsidR="00DA751D" w:rsidRPr="00476DD5">
        <w:rPr>
          <w:lang w:val="tr-TR"/>
        </w:rPr>
        <w:t>o‘</w:t>
      </w:r>
      <w:r w:rsidRPr="00476DD5">
        <w:rPr>
          <w:lang w:val="tr-TR"/>
        </w:rPr>
        <w:t>lmagan muxotob fe</w:t>
      </w:r>
      <w:r w:rsidR="00DA751D" w:rsidRPr="00476DD5">
        <w:rPr>
          <w:lang w:val="tr-TR"/>
        </w:rPr>
        <w:t>’</w:t>
      </w:r>
      <w:r w:rsidRPr="00476DD5">
        <w:rPr>
          <w:lang w:val="tr-TR"/>
        </w:rPr>
        <w:t>lining foydasiz ekaniga latif va muqni</w:t>
      </w:r>
      <w:r w:rsidR="00DA751D" w:rsidRPr="00476DD5">
        <w:rPr>
          <w:lang w:val="tr-TR"/>
        </w:rPr>
        <w:t>’</w:t>
      </w:r>
      <w:r w:rsidRPr="00476DD5">
        <w:rPr>
          <w:lang w:val="tr-TR"/>
        </w:rPr>
        <w:t>ona bir vajh bilan ogohlantirilishi faqat istifhom bilan b</w:t>
      </w:r>
      <w:r w:rsidR="00DA751D" w:rsidRPr="00476DD5">
        <w:rPr>
          <w:lang w:val="tr-TR"/>
        </w:rPr>
        <w:t>o‘</w:t>
      </w:r>
      <w:r w:rsidRPr="00476DD5">
        <w:rPr>
          <w:lang w:val="tr-TR"/>
        </w:rPr>
        <w:t>ladiki, muxotob fe</w:t>
      </w:r>
      <w:r w:rsidR="00DA751D" w:rsidRPr="00476DD5">
        <w:rPr>
          <w:lang w:val="tr-TR"/>
        </w:rPr>
        <w:t>’</w:t>
      </w:r>
      <w:r w:rsidRPr="00476DD5">
        <w:rPr>
          <w:lang w:val="tr-TR"/>
        </w:rPr>
        <w:t xml:space="preserve">lini </w:t>
      </w:r>
      <w:r w:rsidR="00DA751D" w:rsidRPr="00476DD5">
        <w:rPr>
          <w:lang w:val="tr-TR"/>
        </w:rPr>
        <w:t>o‘</w:t>
      </w:r>
      <w:r w:rsidRPr="00476DD5">
        <w:rPr>
          <w:lang w:val="tr-TR"/>
        </w:rPr>
        <w:t>ylagandan s</w:t>
      </w:r>
      <w:r w:rsidR="00DA751D" w:rsidRPr="00476DD5">
        <w:rPr>
          <w:lang w:val="tr-TR"/>
        </w:rPr>
        <w:t>o‘</w:t>
      </w:r>
      <w:r w:rsidRPr="00476DD5">
        <w:rPr>
          <w:lang w:val="tr-TR"/>
        </w:rPr>
        <w:t>ngra, yomon natijasini nazarga olib qalbi mutmain b</w:t>
      </w:r>
      <w:r w:rsidR="00DA751D" w:rsidRPr="00476DD5">
        <w:rPr>
          <w:lang w:val="tr-TR"/>
        </w:rPr>
        <w:t>o‘</w:t>
      </w:r>
      <w:r w:rsidRPr="00476DD5">
        <w:rPr>
          <w:lang w:val="tr-TR"/>
        </w:rPr>
        <w:t>lsin.</w:t>
      </w:r>
    </w:p>
    <w:p w14:paraId="65EBFA59" w14:textId="77777777" w:rsidR="00DD0252" w:rsidRPr="00476DD5" w:rsidRDefault="00DD0252" w:rsidP="00736D3B">
      <w:pPr>
        <w:spacing w:before="120"/>
        <w:ind w:firstLine="709"/>
        <w:jc w:val="both"/>
        <w:rPr>
          <w:lang w:val="tr-TR"/>
        </w:rPr>
      </w:pPr>
      <w:r w:rsidRPr="00476DD5">
        <w:rPr>
          <w:b/>
          <w:lang w:val="tr-TR"/>
        </w:rPr>
        <w:t>S-</w:t>
      </w:r>
      <w:r w:rsidRPr="00476DD5">
        <w:rPr>
          <w:rFonts w:ascii="Traditional Arabic" w:hAnsi="Traditional Arabic" w:cs="Traditional Arabic"/>
          <w:lang w:val="tr-TR"/>
        </w:rPr>
        <w:t xml:space="preserve"> </w:t>
      </w:r>
      <w:r w:rsidR="00736D3B" w:rsidRPr="00476DD5">
        <w:rPr>
          <w:rFonts w:ascii="Arabic Typesetting" w:hAnsi="Arabic Typesetting" w:cs="Arabic Typesetting"/>
          <w:color w:val="FF0000"/>
          <w:szCs w:val="40"/>
          <w:rtl/>
          <w:lang w:val="tr-TR"/>
        </w:rPr>
        <w:t>سَوَٓاءٌ</w:t>
      </w:r>
      <w:r w:rsidRPr="00476DD5">
        <w:rPr>
          <w:rFonts w:ascii="Traditional Arabic" w:hAnsi="Traditional Arabic" w:cs="Traditional Arabic"/>
          <w:lang w:val="tr-TR"/>
        </w:rPr>
        <w:t xml:space="preserve"> </w:t>
      </w:r>
      <w:r w:rsidRPr="00476DD5">
        <w:rPr>
          <w:lang w:val="tr-TR"/>
        </w:rPr>
        <w:t>kalimasi inzor va adami inzordan majoz b</w:t>
      </w:r>
      <w:r w:rsidR="00DA751D" w:rsidRPr="00476DD5">
        <w:rPr>
          <w:lang w:val="tr-TR"/>
        </w:rPr>
        <w:t>o‘</w:t>
      </w:r>
      <w:r w:rsidRPr="00476DD5">
        <w:rPr>
          <w:lang w:val="tr-TR"/>
        </w:rPr>
        <w:t>lsa, oralarida qanday aloqa bor?</w:t>
      </w:r>
    </w:p>
    <w:p w14:paraId="28F01042" w14:textId="77777777" w:rsidR="00DD0252" w:rsidRPr="00476DD5" w:rsidRDefault="00DD0252" w:rsidP="00DD0252">
      <w:pPr>
        <w:spacing w:before="120"/>
        <w:ind w:firstLine="709"/>
        <w:jc w:val="both"/>
        <w:rPr>
          <w:lang w:val="tr-TR"/>
        </w:rPr>
      </w:pPr>
      <w:r w:rsidRPr="00476DD5">
        <w:rPr>
          <w:b/>
          <w:lang w:val="tr-TR"/>
        </w:rPr>
        <w:t>J-</w:t>
      </w:r>
      <w:r w:rsidRPr="00476DD5">
        <w:rPr>
          <w:lang w:val="tr-TR"/>
        </w:rPr>
        <w:t xml:space="preserve"> Istifhomning musavotni tazammun etishidir. Zero istifhom etgan odamning fikriga k</w:t>
      </w:r>
      <w:r w:rsidR="00DA751D" w:rsidRPr="00476DD5">
        <w:rPr>
          <w:lang w:val="tr-TR"/>
        </w:rPr>
        <w:t>o‘</w:t>
      </w:r>
      <w:r w:rsidRPr="00476DD5">
        <w:rPr>
          <w:lang w:val="tr-TR"/>
        </w:rPr>
        <w:t>ra, vujud bilan adam mutasoviydir. Shu bilan barobar, bu kabi istifhomlarga berilgan javoblar, asosan shu musavoti zimniya bilan beriladi.</w:t>
      </w:r>
    </w:p>
    <w:p w14:paraId="1CAC8B58" w14:textId="77777777" w:rsidR="00DD0252" w:rsidRPr="00476DD5" w:rsidRDefault="00DD0252" w:rsidP="00DD0252">
      <w:pPr>
        <w:spacing w:before="120"/>
        <w:ind w:firstLine="709"/>
        <w:jc w:val="both"/>
        <w:rPr>
          <w:lang w:val="tr-TR"/>
        </w:rPr>
      </w:pPr>
      <w:r w:rsidRPr="00476DD5">
        <w:rPr>
          <w:b/>
          <w:lang w:val="tr-TR"/>
        </w:rPr>
        <w:t>S-</w:t>
      </w:r>
      <w:r w:rsidRPr="00476DD5">
        <w:rPr>
          <w:lang w:val="tr-TR"/>
        </w:rPr>
        <w:t xml:space="preserve"> Moziy siy</w:t>
      </w:r>
      <w:r w:rsidR="00DA751D" w:rsidRPr="00476DD5">
        <w:rPr>
          <w:lang w:val="tr-TR"/>
        </w:rPr>
        <w:t>g‘</w:t>
      </w:r>
      <w:r w:rsidRPr="00476DD5">
        <w:rPr>
          <w:lang w:val="tr-TR"/>
        </w:rPr>
        <w:t>asi bilan inzordan qilingan ta</w:t>
      </w:r>
      <w:r w:rsidR="00DA751D" w:rsidRPr="00476DD5">
        <w:rPr>
          <w:lang w:val="tr-TR"/>
        </w:rPr>
        <w:t>’</w:t>
      </w:r>
      <w:r w:rsidRPr="00476DD5">
        <w:rPr>
          <w:lang w:val="tr-TR"/>
        </w:rPr>
        <w:t>bir nimaga ishorat?</w:t>
      </w:r>
    </w:p>
    <w:p w14:paraId="226A80DE" w14:textId="77777777" w:rsidR="00DD0252" w:rsidRPr="00476DD5" w:rsidRDefault="00DD0252" w:rsidP="00DD0252">
      <w:pPr>
        <w:spacing w:before="120"/>
        <w:ind w:firstLine="709"/>
        <w:jc w:val="both"/>
        <w:rPr>
          <w:lang w:val="tr-TR"/>
        </w:rPr>
      </w:pPr>
      <w:r w:rsidRPr="00476DD5">
        <w:rPr>
          <w:b/>
          <w:lang w:val="tr-TR"/>
        </w:rPr>
        <w:t>J-</w:t>
      </w:r>
      <w:r w:rsidRPr="00476DD5">
        <w:rPr>
          <w:lang w:val="tr-TR"/>
        </w:rPr>
        <w:t xml:space="preserve"> Ikkinchi va uchinchi inzorlarga luzum qolmaganiga ishorat b</w:t>
      </w:r>
      <w:r w:rsidR="00DA751D" w:rsidRPr="00476DD5">
        <w:rPr>
          <w:lang w:val="tr-TR"/>
        </w:rPr>
        <w:t>o‘</w:t>
      </w:r>
      <w:r w:rsidRPr="00476DD5">
        <w:rPr>
          <w:lang w:val="tr-TR"/>
        </w:rPr>
        <w:t>ladi. Ya</w:t>
      </w:r>
      <w:r w:rsidR="00DA751D" w:rsidRPr="00476DD5">
        <w:rPr>
          <w:lang w:val="tr-TR"/>
        </w:rPr>
        <w:t>’</w:t>
      </w:r>
      <w:r w:rsidRPr="00476DD5">
        <w:rPr>
          <w:lang w:val="tr-TR"/>
        </w:rPr>
        <w:t>ni, qilgan inzoring foyda bermadi, bundan s</w:t>
      </w:r>
      <w:r w:rsidR="00DA751D" w:rsidRPr="00476DD5">
        <w:rPr>
          <w:lang w:val="tr-TR"/>
        </w:rPr>
        <w:t>o‘</w:t>
      </w:r>
      <w:r w:rsidRPr="00476DD5">
        <w:rPr>
          <w:lang w:val="tr-TR"/>
        </w:rPr>
        <w:t>ngra ham foydasiz qoladi.</w:t>
      </w:r>
    </w:p>
    <w:p w14:paraId="6ADE8C94" w14:textId="77777777" w:rsidR="00DD0252" w:rsidRPr="00476DD5" w:rsidRDefault="00DD0252" w:rsidP="00A671EE">
      <w:pPr>
        <w:spacing w:before="120"/>
        <w:ind w:firstLine="709"/>
        <w:jc w:val="both"/>
        <w:rPr>
          <w:lang w:val="tr-TR"/>
        </w:rPr>
      </w:pPr>
      <w:r w:rsidRPr="00476DD5">
        <w:rPr>
          <w:b/>
          <w:lang w:val="tr-TR"/>
        </w:rPr>
        <w:t>S-</w:t>
      </w:r>
      <w:r w:rsidRPr="00476DD5">
        <w:rPr>
          <w:lang w:val="tr-TR"/>
        </w:rPr>
        <w:t xml:space="preserve"> Inzor etmaslikda foydaning b</w:t>
      </w:r>
      <w:r w:rsidR="00DA751D" w:rsidRPr="00476DD5">
        <w:rPr>
          <w:lang w:val="tr-TR"/>
        </w:rPr>
        <w:t>o‘</w:t>
      </w:r>
      <w:r w:rsidRPr="00476DD5">
        <w:rPr>
          <w:lang w:val="tr-TR"/>
        </w:rPr>
        <w:t>lmasligi zohirdir.</w:t>
      </w:r>
      <w:r w:rsidRPr="00476DD5">
        <w:rPr>
          <w:rFonts w:ascii="Traditional Arabic" w:hAnsi="Traditional Arabic" w:cs="Traditional Arabic"/>
          <w:lang w:val="tr-TR"/>
        </w:rPr>
        <w:t xml:space="preserve"> </w:t>
      </w:r>
      <w:r w:rsidR="00A671EE" w:rsidRPr="00476DD5">
        <w:rPr>
          <w:rFonts w:ascii="Arabic Typesetting" w:hAnsi="Arabic Typesetting" w:cs="Arabic Typesetting"/>
          <w:color w:val="FF0000"/>
          <w:szCs w:val="40"/>
          <w:rtl/>
          <w:lang w:val="tr-TR"/>
        </w:rPr>
        <w:t>اَمْ لَمْ تُنْذِرْهُمْ</w:t>
      </w:r>
      <w:r w:rsidRPr="00476DD5">
        <w:rPr>
          <w:rFonts w:ascii="Traditional Arabic" w:hAnsi="Traditional Arabic" w:cs="Traditional Arabic"/>
          <w:lang w:val="tr-TR"/>
        </w:rPr>
        <w:t xml:space="preserve"> </w:t>
      </w:r>
      <w:r w:rsidRPr="00476DD5">
        <w:rPr>
          <w:lang w:val="tr-TR"/>
        </w:rPr>
        <w:t>qaydida qanday foyda bor?</w:t>
      </w:r>
    </w:p>
    <w:p w14:paraId="76C3F1FD" w14:textId="77777777" w:rsidR="00DD0252" w:rsidRPr="00476DD5" w:rsidRDefault="00DD0252" w:rsidP="00DD0252">
      <w:pPr>
        <w:spacing w:before="120"/>
        <w:ind w:firstLine="709"/>
        <w:jc w:val="both"/>
        <w:rPr>
          <w:lang w:val="tr-TR"/>
        </w:rPr>
      </w:pPr>
      <w:r w:rsidRPr="00476DD5">
        <w:rPr>
          <w:b/>
          <w:lang w:val="tr-TR"/>
        </w:rPr>
        <w:t>J-</w:t>
      </w:r>
      <w:r w:rsidRPr="00476DD5">
        <w:rPr>
          <w:lang w:val="tr-TR"/>
        </w:rPr>
        <w:t xml:space="preserve"> Sukut, ba</w:t>
      </w:r>
      <w:r w:rsidR="00DA751D" w:rsidRPr="00476DD5">
        <w:rPr>
          <w:lang w:val="tr-TR"/>
        </w:rPr>
        <w:t>’</w:t>
      </w:r>
      <w:r w:rsidRPr="00476DD5">
        <w:rPr>
          <w:lang w:val="tr-TR"/>
        </w:rPr>
        <w:t>zan muxotobning insofga kelib matlub ishga muvofaqatiga sabab b</w:t>
      </w:r>
      <w:r w:rsidR="00DA751D" w:rsidRPr="00476DD5">
        <w:rPr>
          <w:lang w:val="tr-TR"/>
        </w:rPr>
        <w:t>o‘</w:t>
      </w:r>
      <w:r w:rsidRPr="00476DD5">
        <w:rPr>
          <w:lang w:val="tr-TR"/>
        </w:rPr>
        <w:t>ladi.</w:t>
      </w:r>
    </w:p>
    <w:p w14:paraId="56276A39" w14:textId="77777777" w:rsidR="00DD0252" w:rsidRPr="00476DD5" w:rsidRDefault="00DD0252" w:rsidP="00DD0252">
      <w:pPr>
        <w:spacing w:before="120"/>
        <w:ind w:firstLine="709"/>
        <w:jc w:val="both"/>
        <w:rPr>
          <w:lang w:val="tr-TR"/>
        </w:rPr>
      </w:pPr>
      <w:r w:rsidRPr="00476DD5">
        <w:rPr>
          <w:b/>
          <w:lang w:val="tr-TR"/>
        </w:rPr>
        <w:t>S-</w:t>
      </w:r>
      <w:r w:rsidRPr="00476DD5">
        <w:rPr>
          <w:lang w:val="tr-TR"/>
        </w:rPr>
        <w:t xml:space="preserve"> Qur</w:t>
      </w:r>
      <w:r w:rsidR="00DA751D" w:rsidRPr="00476DD5">
        <w:rPr>
          <w:lang w:val="tr-TR"/>
        </w:rPr>
        <w:t>’</w:t>
      </w:r>
      <w:r w:rsidRPr="00476DD5">
        <w:rPr>
          <w:lang w:val="tr-TR"/>
        </w:rPr>
        <w:t>oni Karim, boshqa maqomlarda tarhibdan s</w:t>
      </w:r>
      <w:r w:rsidR="00DA751D" w:rsidRPr="00476DD5">
        <w:rPr>
          <w:lang w:val="tr-TR"/>
        </w:rPr>
        <w:t>o‘</w:t>
      </w:r>
      <w:r w:rsidRPr="00476DD5">
        <w:rPr>
          <w:lang w:val="tr-TR"/>
        </w:rPr>
        <w:t>ngra tar</w:t>
      </w:r>
      <w:r w:rsidR="00DA751D" w:rsidRPr="00476DD5">
        <w:rPr>
          <w:lang w:val="tr-TR"/>
        </w:rPr>
        <w:t>g‘</w:t>
      </w:r>
      <w:r w:rsidRPr="00476DD5">
        <w:rPr>
          <w:lang w:val="tr-TR"/>
        </w:rPr>
        <w:t>ib ham qilgani holda, bu yerda tar</w:t>
      </w:r>
      <w:r w:rsidR="00DA751D" w:rsidRPr="00476DD5">
        <w:rPr>
          <w:lang w:val="tr-TR"/>
        </w:rPr>
        <w:t>g‘</w:t>
      </w:r>
      <w:r w:rsidRPr="00476DD5">
        <w:rPr>
          <w:lang w:val="tr-TR"/>
        </w:rPr>
        <w:t>ibni tark qilgan. Buning sabablari nimada?</w:t>
      </w:r>
    </w:p>
    <w:p w14:paraId="4122FB87" w14:textId="77777777" w:rsidR="00DD0252" w:rsidRPr="00476DD5" w:rsidRDefault="00DD0252" w:rsidP="00DD0252">
      <w:pPr>
        <w:spacing w:before="120"/>
        <w:ind w:firstLine="709"/>
        <w:jc w:val="both"/>
        <w:rPr>
          <w:lang w:val="tr-TR"/>
        </w:rPr>
      </w:pPr>
      <w:r w:rsidRPr="00476DD5">
        <w:rPr>
          <w:b/>
          <w:lang w:val="tr-TR"/>
        </w:rPr>
        <w:t>J-</w:t>
      </w:r>
      <w:r w:rsidRPr="00476DD5">
        <w:rPr>
          <w:lang w:val="tr-TR"/>
        </w:rPr>
        <w:t xml:space="preserve"> Kufr maqomiga faqat tarhib va taxvif munosibdir. Hamda kufr kabi mazarrotlarni daf qilish, Jannatni qozonish kabi manfaatlarning jalbidan yanada yaxshiroq va yanada ta</w:t>
      </w:r>
      <w:r w:rsidR="00DA751D" w:rsidRPr="00476DD5">
        <w:rPr>
          <w:lang w:val="tr-TR"/>
        </w:rPr>
        <w:t>’</w:t>
      </w:r>
      <w:r w:rsidRPr="00476DD5">
        <w:rPr>
          <w:lang w:val="tr-TR"/>
        </w:rPr>
        <w:t>sirlidir. Shu bilan barobar, bu yerdagi tarhib tar</w:t>
      </w:r>
      <w:r w:rsidR="00DA751D" w:rsidRPr="00476DD5">
        <w:rPr>
          <w:lang w:val="tr-TR"/>
        </w:rPr>
        <w:t>g‘</w:t>
      </w:r>
      <w:r w:rsidRPr="00476DD5">
        <w:rPr>
          <w:lang w:val="tr-TR"/>
        </w:rPr>
        <w:t>ibni ham eslatadi. Chunki inzor va adami inzorni k</w:t>
      </w:r>
      <w:r w:rsidR="00DA751D" w:rsidRPr="00476DD5">
        <w:rPr>
          <w:lang w:val="tr-TR"/>
        </w:rPr>
        <w:t>o‘</w:t>
      </w:r>
      <w:r w:rsidRPr="00476DD5">
        <w:rPr>
          <w:lang w:val="tr-TR"/>
        </w:rPr>
        <w:t xml:space="preserve">rgan xayol, ziddiyat munosabati </w:t>
      </w:r>
      <w:r w:rsidRPr="00476DD5">
        <w:t>bilan</w:t>
      </w:r>
      <w:r w:rsidRPr="00476DD5">
        <w:rPr>
          <w:lang w:val="tr-TR"/>
        </w:rPr>
        <w:t>, darhol tabshir va adami tabshirga intiqol etadi.</w:t>
      </w:r>
    </w:p>
    <w:p w14:paraId="76183651" w14:textId="77777777" w:rsidR="00DD0252" w:rsidRPr="00476DD5" w:rsidRDefault="00DD0252" w:rsidP="00DD0252">
      <w:pPr>
        <w:spacing w:before="120"/>
        <w:ind w:firstLine="709"/>
        <w:jc w:val="both"/>
        <w:rPr>
          <w:lang w:val="tr-TR"/>
        </w:rPr>
      </w:pPr>
      <w:r w:rsidRPr="00476DD5">
        <w:rPr>
          <w:lang w:val="tr-TR"/>
        </w:rPr>
        <w:t>Azizim! Har bir hukmning boshqa narsalarga xizmat qilgan k</w:t>
      </w:r>
      <w:r w:rsidR="00DA751D" w:rsidRPr="00476DD5">
        <w:rPr>
          <w:lang w:val="tr-TR"/>
        </w:rPr>
        <w:t>o‘</w:t>
      </w:r>
      <w:r w:rsidRPr="00476DD5">
        <w:rPr>
          <w:lang w:val="tr-TR"/>
        </w:rPr>
        <w:t>p ma</w:t>
      </w:r>
      <w:r w:rsidR="00DA751D" w:rsidRPr="00476DD5">
        <w:rPr>
          <w:lang w:val="tr-TR"/>
        </w:rPr>
        <w:t>’</w:t>
      </w:r>
      <w:r w:rsidRPr="00476DD5">
        <w:rPr>
          <w:lang w:val="tr-TR"/>
        </w:rPr>
        <w:t>nolari borligi va har bir hukmdan ta</w:t>
      </w:r>
      <w:r w:rsidR="00DA751D" w:rsidRPr="00476DD5">
        <w:rPr>
          <w:lang w:val="tr-TR"/>
        </w:rPr>
        <w:t>’</w:t>
      </w:r>
      <w:r w:rsidRPr="00476DD5">
        <w:rPr>
          <w:lang w:val="tr-TR"/>
        </w:rPr>
        <w:t>qib qilingan yashirin maqsadlar borligi va bu kalomning ham Hazrat Muhammadga (S.A.V.) ishorat qilgan ma</w:t>
      </w:r>
      <w:r w:rsidR="00DA751D" w:rsidRPr="00476DD5">
        <w:rPr>
          <w:lang w:val="tr-TR"/>
        </w:rPr>
        <w:t>’</w:t>
      </w:r>
      <w:r w:rsidRPr="00476DD5">
        <w:rPr>
          <w:lang w:val="tr-TR"/>
        </w:rPr>
        <w:t>nolari b</w:t>
      </w:r>
      <w:r w:rsidR="00DA751D" w:rsidRPr="00476DD5">
        <w:rPr>
          <w:lang w:val="tr-TR"/>
        </w:rPr>
        <w:t>o‘</w:t>
      </w:r>
      <w:r w:rsidRPr="00476DD5">
        <w:rPr>
          <w:lang w:val="tr-TR"/>
        </w:rPr>
        <w:t xml:space="preserve">lgani kabi; kufrni taqbih etish maqsadi bilan, katta </w:t>
      </w:r>
      <w:r w:rsidR="00DA751D" w:rsidRPr="00476DD5">
        <w:rPr>
          <w:lang w:val="tr-TR"/>
        </w:rPr>
        <w:t>o‘</w:t>
      </w:r>
      <w:r w:rsidRPr="00476DD5">
        <w:rPr>
          <w:lang w:val="tr-TR"/>
        </w:rPr>
        <w:t>lchovda tankirotda b</w:t>
      </w:r>
      <w:r w:rsidR="00DA751D" w:rsidRPr="00476DD5">
        <w:rPr>
          <w:lang w:val="tr-TR"/>
        </w:rPr>
        <w:t>o‘</w:t>
      </w:r>
      <w:r w:rsidRPr="00476DD5">
        <w:rPr>
          <w:lang w:val="tr-TR"/>
        </w:rPr>
        <w:t>lgandir. Azjumla:</w:t>
      </w:r>
    </w:p>
    <w:p w14:paraId="19E8BE2F" w14:textId="77777777" w:rsidR="00A671EE" w:rsidRPr="00476DD5" w:rsidRDefault="00DD0252" w:rsidP="00DD0252">
      <w:pPr>
        <w:spacing w:before="120"/>
        <w:ind w:firstLine="709"/>
        <w:jc w:val="both"/>
        <w:rPr>
          <w:lang w:val="tr-TR"/>
        </w:rPr>
      </w:pPr>
      <w:r w:rsidRPr="00476DD5">
        <w:rPr>
          <w:lang w:val="tr-TR"/>
        </w:rPr>
        <w:t>Pay</w:t>
      </w:r>
      <w:r w:rsidR="00DA751D" w:rsidRPr="00476DD5">
        <w:rPr>
          <w:lang w:val="tr-TR"/>
        </w:rPr>
        <w:t>g‘</w:t>
      </w:r>
      <w:r w:rsidRPr="00476DD5">
        <w:rPr>
          <w:lang w:val="tr-TR"/>
        </w:rPr>
        <w:t>ambar Alayhissalotu Vassalam k</w:t>
      </w:r>
      <w:r w:rsidR="00DA751D" w:rsidRPr="00476DD5">
        <w:rPr>
          <w:lang w:val="tr-TR"/>
        </w:rPr>
        <w:t>o‘</w:t>
      </w:r>
      <w:r w:rsidRPr="00476DD5">
        <w:rPr>
          <w:lang w:val="tr-TR"/>
        </w:rPr>
        <w:t>rayotgan zahmatlarning taxfifiga va k</w:t>
      </w:r>
      <w:r w:rsidR="00DA751D" w:rsidRPr="00476DD5">
        <w:rPr>
          <w:lang w:val="tr-TR"/>
        </w:rPr>
        <w:t>o‘</w:t>
      </w:r>
      <w:r w:rsidRPr="00476DD5">
        <w:rPr>
          <w:lang w:val="tr-TR"/>
        </w:rPr>
        <w:t>rsatayotgan hirs va shiddatning tahviniga mador b</w:t>
      </w:r>
      <w:r w:rsidR="00DA751D" w:rsidRPr="00476DD5">
        <w:rPr>
          <w:lang w:val="tr-TR"/>
        </w:rPr>
        <w:t>o‘</w:t>
      </w:r>
      <w:r w:rsidRPr="00476DD5">
        <w:rPr>
          <w:lang w:val="tr-TR"/>
        </w:rPr>
        <w:t>lish uchun, ma</w:t>
      </w:r>
      <w:r w:rsidR="00DA751D" w:rsidRPr="00476DD5">
        <w:rPr>
          <w:lang w:val="tr-TR"/>
        </w:rPr>
        <w:t>’</w:t>
      </w:r>
      <w:r w:rsidRPr="00476DD5">
        <w:rPr>
          <w:lang w:val="tr-TR"/>
        </w:rPr>
        <w:t>no-i harfiy turidan ba</w:t>
      </w:r>
      <w:r w:rsidR="00DA751D" w:rsidRPr="00476DD5">
        <w:rPr>
          <w:lang w:val="tr-TR"/>
        </w:rPr>
        <w:t>’</w:t>
      </w:r>
      <w:r w:rsidRPr="00476DD5">
        <w:rPr>
          <w:lang w:val="tr-TR"/>
        </w:rPr>
        <w:t>zan imolar qilgan va eski rasullarning hollarini nazarga olib, ularga iqtido bilan tasalli y</w:t>
      </w:r>
      <w:r w:rsidR="00DA751D" w:rsidRPr="00476DD5">
        <w:rPr>
          <w:lang w:val="tr-TR"/>
        </w:rPr>
        <w:t>o‘</w:t>
      </w:r>
      <w:r w:rsidRPr="00476DD5">
        <w:rPr>
          <w:lang w:val="tr-TR"/>
        </w:rPr>
        <w:t>llarini k</w:t>
      </w:r>
      <w:r w:rsidR="00DA751D" w:rsidRPr="00476DD5">
        <w:rPr>
          <w:lang w:val="tr-TR"/>
        </w:rPr>
        <w:t>o‘</w:t>
      </w:r>
      <w:r w:rsidRPr="00476DD5">
        <w:rPr>
          <w:lang w:val="tr-TR"/>
        </w:rPr>
        <w:t>rsatgan b</w:t>
      </w:r>
      <w:r w:rsidR="00DA751D" w:rsidRPr="00476DD5">
        <w:rPr>
          <w:lang w:val="tr-TR"/>
        </w:rPr>
        <w:t>o‘</w:t>
      </w:r>
      <w:r w:rsidRPr="00476DD5">
        <w:rPr>
          <w:lang w:val="tr-TR"/>
        </w:rPr>
        <w:t>lsa ham; bu qonuni fitriy b</w:t>
      </w:r>
      <w:r w:rsidR="00DA751D" w:rsidRPr="00476DD5">
        <w:rPr>
          <w:lang w:val="tr-TR"/>
        </w:rPr>
        <w:t>o‘</w:t>
      </w:r>
      <w:r w:rsidRPr="00476DD5">
        <w:rPr>
          <w:lang w:val="tr-TR"/>
        </w:rPr>
        <w:t xml:space="preserve">lib, tahammul va inqiyod lozim deya lisoni hol </w:t>
      </w:r>
      <w:r w:rsidRPr="00476DD5">
        <w:t>bilan</w:t>
      </w:r>
      <w:r w:rsidRPr="00476DD5">
        <w:rPr>
          <w:lang w:val="tr-TR"/>
        </w:rPr>
        <w:t xml:space="preserve"> e</w:t>
      </w:r>
      <w:r w:rsidR="00DA751D" w:rsidRPr="00476DD5">
        <w:rPr>
          <w:lang w:val="tr-TR"/>
        </w:rPr>
        <w:t>’</w:t>
      </w:r>
      <w:r w:rsidRPr="00476DD5">
        <w:rPr>
          <w:lang w:val="tr-TR"/>
        </w:rPr>
        <w:t xml:space="preserve">lon qilgan. </w:t>
      </w:r>
    </w:p>
    <w:p w14:paraId="10D4D530" w14:textId="77777777" w:rsidR="006F04B0" w:rsidRPr="00476DD5" w:rsidRDefault="00DD0252" w:rsidP="00A671EE">
      <w:pPr>
        <w:spacing w:before="120"/>
        <w:ind w:firstLine="709"/>
        <w:jc w:val="both"/>
        <w:rPr>
          <w:lang w:val="tr-TR"/>
        </w:rPr>
      </w:pPr>
      <w:r w:rsidRPr="00476DD5">
        <w:rPr>
          <w:lang w:val="tr-TR"/>
        </w:rPr>
        <w:t>Bu oyat</w:t>
      </w:r>
      <w:r w:rsidRPr="00476DD5">
        <w:rPr>
          <w:rFonts w:ascii="Traditional Arabic" w:hAnsi="Traditional Arabic" w:cs="Traditional Arabic"/>
          <w:lang w:val="tr-TR"/>
        </w:rPr>
        <w:t xml:space="preserve"> </w:t>
      </w:r>
      <w:r w:rsidR="00A671EE" w:rsidRPr="00476DD5">
        <w:rPr>
          <w:rFonts w:ascii="Arabic Typesetting" w:hAnsi="Arabic Typesetting" w:cs="Arabic Typesetting"/>
          <w:color w:val="FF0000"/>
          <w:szCs w:val="40"/>
          <w:rtl/>
          <w:lang w:val="tr-TR"/>
        </w:rPr>
        <w:t>وَلَهُمْ عَذَابٌ عَظٖيمٌ</w:t>
      </w:r>
      <w:r w:rsidRPr="00476DD5">
        <w:rPr>
          <w:rFonts w:ascii="Traditional Arabic" w:hAnsi="Traditional Arabic" w:cs="Traditional Arabic"/>
          <w:lang w:val="tr-TR"/>
        </w:rPr>
        <w:t xml:space="preserve"> </w:t>
      </w:r>
      <w:r w:rsidRPr="00476DD5">
        <w:rPr>
          <w:lang w:val="tr-TR"/>
        </w:rPr>
        <w:t xml:space="preserve">jumlasiga qadar butun ajzosi bilan kufrni taqbih va tanfir bilan man qiladi. Va ahli kufrni tahdid va taxvif </w:t>
      </w:r>
      <w:r w:rsidRPr="00476DD5">
        <w:t>bilan</w:t>
      </w:r>
      <w:r w:rsidRPr="00476DD5">
        <w:rPr>
          <w:lang w:val="tr-TR"/>
        </w:rPr>
        <w:t xml:space="preserve"> kufrdan tarhib etadi. Va shuningdek, butun kalimoti </w:t>
      </w:r>
      <w:r w:rsidRPr="00476DD5">
        <w:t>bilan</w:t>
      </w:r>
      <w:r w:rsidRPr="00476DD5">
        <w:rPr>
          <w:lang w:val="tr-TR"/>
        </w:rPr>
        <w:t>, kufrning buyuk bir musibat ekani barobarida, lazzati y</w:t>
      </w:r>
      <w:r w:rsidR="00DA751D" w:rsidRPr="00476DD5">
        <w:rPr>
          <w:lang w:val="tr-TR"/>
        </w:rPr>
        <w:t>o‘</w:t>
      </w:r>
      <w:r w:rsidRPr="00476DD5">
        <w:rPr>
          <w:lang w:val="tr-TR"/>
        </w:rPr>
        <w:t>q alami bor, ne</w:t>
      </w:r>
      <w:r w:rsidR="00DA751D" w:rsidRPr="00476DD5">
        <w:rPr>
          <w:lang w:val="tr-TR"/>
        </w:rPr>
        <w:t>’</w:t>
      </w:r>
      <w:r w:rsidRPr="00476DD5">
        <w:rPr>
          <w:lang w:val="tr-TR"/>
        </w:rPr>
        <w:t>mati y</w:t>
      </w:r>
      <w:r w:rsidR="00DA751D" w:rsidRPr="00476DD5">
        <w:rPr>
          <w:lang w:val="tr-TR"/>
        </w:rPr>
        <w:t>o‘</w:t>
      </w:r>
      <w:r w:rsidRPr="00476DD5">
        <w:rPr>
          <w:lang w:val="tr-TR"/>
        </w:rPr>
        <w:t>q niqmati bor deya e</w:t>
      </w:r>
      <w:r w:rsidR="00DA751D" w:rsidRPr="00476DD5">
        <w:rPr>
          <w:lang w:val="tr-TR"/>
        </w:rPr>
        <w:t>’</w:t>
      </w:r>
      <w:r w:rsidRPr="00476DD5">
        <w:rPr>
          <w:lang w:val="tr-TR"/>
        </w:rPr>
        <w:t xml:space="preserve">lon qiladi. Va shuningdek, butun jumlalari </w:t>
      </w:r>
      <w:r w:rsidRPr="00476DD5">
        <w:t>bilan</w:t>
      </w:r>
      <w:r w:rsidRPr="00476DD5">
        <w:rPr>
          <w:lang w:val="tr-TR"/>
        </w:rPr>
        <w:t xml:space="preserve">, kufrning hamma narsadan zararli ekanini tasrih etadi. Ha, ular </w:t>
      </w:r>
      <w:r w:rsidR="00271134" w:rsidRPr="00476DD5">
        <w:rPr>
          <w:lang w:val="tr-TR"/>
        </w:rPr>
        <w:t>iymon</w:t>
      </w:r>
      <w:r w:rsidRPr="00476DD5">
        <w:rPr>
          <w:lang w:val="tr-TR"/>
        </w:rPr>
        <w:t xml:space="preserve"> keltirmaganidan va javhari ruhni ifsod va butun alamlarni ichiga olgan kufr musibatiga ma</w:t>
      </w:r>
      <w:r w:rsidR="00DA751D" w:rsidRPr="00476DD5">
        <w:rPr>
          <w:lang w:val="tr-TR"/>
        </w:rPr>
        <w:t>’</w:t>
      </w:r>
      <w:r w:rsidRPr="00476DD5">
        <w:rPr>
          <w:lang w:val="tr-TR"/>
        </w:rPr>
        <w:t>ruz qolganlaridan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لَمْ يُؤْمِنُوا</w:t>
      </w:r>
      <w:r w:rsidRPr="00476DD5">
        <w:rPr>
          <w:rFonts w:ascii="Traditional Arabic" w:hAnsi="Traditional Arabic" w:cs="Traditional Arabic"/>
          <w:lang w:val="tr-TR"/>
        </w:rPr>
        <w:t xml:space="preserve"> </w:t>
      </w:r>
      <w:r w:rsidRPr="00476DD5">
        <w:rPr>
          <w:lang w:val="tr-TR"/>
        </w:rPr>
        <w:t>ga badal</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كَفَرُوا</w:t>
      </w:r>
      <w:r w:rsidRPr="00476DD5">
        <w:rPr>
          <w:rFonts w:ascii="Traditional Arabic" w:hAnsi="Traditional Arabic" w:cs="Traditional Arabic"/>
          <w:lang w:val="tr-TR"/>
        </w:rPr>
        <w:t xml:space="preserve"> </w:t>
      </w:r>
      <w:r w:rsidRPr="00476DD5">
        <w:rPr>
          <w:lang w:val="tr-TR"/>
        </w:rPr>
        <w:t>ta</w:t>
      </w:r>
      <w:r w:rsidR="00DA751D" w:rsidRPr="00476DD5">
        <w:rPr>
          <w:lang w:val="tr-TR"/>
        </w:rPr>
        <w:t>’</w:t>
      </w:r>
      <w:r w:rsidRPr="00476DD5">
        <w:rPr>
          <w:lang w:val="tr-TR"/>
        </w:rPr>
        <w:t xml:space="preserve">biri </w:t>
      </w:r>
      <w:r w:rsidRPr="00476DD5">
        <w:t>bilan</w:t>
      </w:r>
      <w:r w:rsidRPr="00476DD5">
        <w:rPr>
          <w:lang w:val="tr-TR"/>
        </w:rPr>
        <w:t xml:space="preserve"> ishorat qilingan. Va shuningdek</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لاَ يَتْرُكُونَ الْكُفْرَ</w:t>
      </w:r>
      <w:r w:rsidRPr="00476DD5">
        <w:rPr>
          <w:rFonts w:ascii="Traditional Arabic" w:hAnsi="Traditional Arabic" w:cs="Traditional Arabic"/>
          <w:lang w:val="tr-TR"/>
        </w:rPr>
        <w:t xml:space="preserve"> </w:t>
      </w:r>
      <w:r w:rsidRPr="00476DD5">
        <w:rPr>
          <w:lang w:val="tr-TR"/>
        </w:rPr>
        <w:t>kalimasiga badal</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لاَ يُؤْمِنُونَ</w:t>
      </w:r>
      <w:r w:rsidRPr="00476DD5">
        <w:rPr>
          <w:rFonts w:ascii="Traditional Arabic" w:hAnsi="Traditional Arabic" w:cs="Traditional Arabic"/>
          <w:lang w:val="tr-TR"/>
        </w:rPr>
        <w:t xml:space="preserve"> </w:t>
      </w:r>
      <w:r w:rsidRPr="00476DD5">
        <w:rPr>
          <w:lang w:val="tr-TR"/>
        </w:rPr>
        <w:t>ta</w:t>
      </w:r>
      <w:r w:rsidR="00DA751D" w:rsidRPr="00476DD5">
        <w:rPr>
          <w:lang w:val="tr-TR"/>
        </w:rPr>
        <w:t>’</w:t>
      </w:r>
      <w:r w:rsidRPr="00476DD5">
        <w:rPr>
          <w:lang w:val="tr-TR"/>
        </w:rPr>
        <w:t xml:space="preserve">biri </w:t>
      </w:r>
      <w:r w:rsidRPr="00476DD5">
        <w:t>bilan</w:t>
      </w:r>
      <w:r w:rsidRPr="00476DD5">
        <w:rPr>
          <w:lang w:val="tr-TR"/>
        </w:rPr>
        <w:t>, ularning buyuk musibatga ma</w:t>
      </w:r>
      <w:r w:rsidR="00DA751D" w:rsidRPr="00476DD5">
        <w:rPr>
          <w:lang w:val="tr-TR"/>
        </w:rPr>
        <w:t>’</w:t>
      </w:r>
      <w:r w:rsidRPr="00476DD5">
        <w:rPr>
          <w:lang w:val="tr-TR"/>
        </w:rPr>
        <w:t xml:space="preserve">ruz qolganlari kabi, olmos kabi javhari </w:t>
      </w:r>
      <w:r w:rsidR="00271134" w:rsidRPr="00476DD5">
        <w:rPr>
          <w:lang w:val="tr-TR"/>
        </w:rPr>
        <w:t>iymon</w:t>
      </w:r>
      <w:r w:rsidRPr="00476DD5">
        <w:rPr>
          <w:lang w:val="tr-TR"/>
        </w:rPr>
        <w:t>iyni ham y</w:t>
      </w:r>
      <w:r w:rsidR="00DA751D" w:rsidRPr="00476DD5">
        <w:rPr>
          <w:lang w:val="tr-TR"/>
        </w:rPr>
        <w:t>o‘</w:t>
      </w:r>
      <w:r w:rsidRPr="00476DD5">
        <w:rPr>
          <w:lang w:val="tr-TR"/>
        </w:rPr>
        <w:t xml:space="preserve">qotganlariga ishoratdir. </w:t>
      </w:r>
    </w:p>
    <w:p w14:paraId="50034A2F" w14:textId="77777777" w:rsidR="006F04B0" w:rsidRPr="00476DD5" w:rsidRDefault="00DD0252" w:rsidP="006F04B0">
      <w:pPr>
        <w:spacing w:before="120"/>
        <w:ind w:firstLine="709"/>
        <w:jc w:val="both"/>
        <w:rPr>
          <w:lang w:val="tr-TR"/>
        </w:rPr>
      </w:pPr>
      <w:r w:rsidRPr="00476DD5">
        <w:rPr>
          <w:lang w:val="tr-TR"/>
        </w:rPr>
        <w:t>Va shuningdek</w:t>
      </w:r>
      <w:r w:rsidRPr="00476DD5">
        <w:rPr>
          <w:rFonts w:ascii="Traditional Arabic" w:hAnsi="Traditional Arabic" w:cs="Traditional Arabic"/>
          <w:lang w:val="tr-TR"/>
        </w:rPr>
        <w:t xml:space="preserve"> </w:t>
      </w:r>
      <w:r w:rsidR="006F04B0" w:rsidRPr="00476DD5">
        <w:rPr>
          <w:rFonts w:ascii="Arabic Typesetting" w:hAnsi="Arabic Typesetting" w:cs="Arabic Typesetting"/>
          <w:color w:val="FF0000"/>
          <w:szCs w:val="40"/>
          <w:rtl/>
          <w:lang w:val="tr-TR"/>
        </w:rPr>
        <w:t>خَتَمَ اللّٰهُ عَلٰى قُلُوبِهِمْ</w:t>
      </w:r>
      <w:r w:rsidRPr="00476DD5">
        <w:rPr>
          <w:rFonts w:ascii="Traditional Arabic" w:hAnsi="Traditional Arabic" w:cs="Traditional Arabic"/>
          <w:lang w:val="tr-TR"/>
        </w:rPr>
        <w:t xml:space="preserve"> </w:t>
      </w:r>
      <w:r w:rsidRPr="00476DD5">
        <w:rPr>
          <w:lang w:val="tr-TR"/>
        </w:rPr>
        <w:t xml:space="preserve">jumlasi bilan qalb </w:t>
      </w:r>
      <w:r w:rsidRPr="00476DD5">
        <w:t>bilan</w:t>
      </w:r>
      <w:r w:rsidRPr="00476DD5">
        <w:rPr>
          <w:lang w:val="tr-TR"/>
        </w:rPr>
        <w:t xml:space="preserve"> vijdon, nuri </w:t>
      </w:r>
      <w:r w:rsidR="00271134" w:rsidRPr="00476DD5">
        <w:rPr>
          <w:lang w:val="tr-TR"/>
        </w:rPr>
        <w:t>iymon</w:t>
      </w:r>
      <w:r w:rsidRPr="00476DD5">
        <w:rPr>
          <w:lang w:val="tr-TR"/>
        </w:rPr>
        <w:t xml:space="preserve"> soyasida haqoiqi Ilohiyaning tajalliysiga mazhar b</w:t>
      </w:r>
      <w:r w:rsidR="00DA751D" w:rsidRPr="00476DD5">
        <w:rPr>
          <w:lang w:val="tr-TR"/>
        </w:rPr>
        <w:t>o‘</w:t>
      </w:r>
      <w:r w:rsidRPr="00476DD5">
        <w:rPr>
          <w:lang w:val="tr-TR"/>
        </w:rPr>
        <w:t>lish bilan manba-i kamolot, hayotdor va ziyodor b</w:t>
      </w:r>
      <w:r w:rsidR="00DA751D" w:rsidRPr="00476DD5">
        <w:rPr>
          <w:lang w:val="tr-TR"/>
        </w:rPr>
        <w:t>o‘</w:t>
      </w:r>
      <w:r w:rsidRPr="00476DD5">
        <w:rPr>
          <w:lang w:val="tr-TR"/>
        </w:rPr>
        <w:t>lganlari holda, kufrning ixtiyor qilinishi bilan zulmatli, yovvoyi, hashoroti muzirra uyasiga inqilob etganlari uchun muhrlangan, qulflanganki; u q</w:t>
      </w:r>
      <w:r w:rsidR="00DA751D" w:rsidRPr="00476DD5">
        <w:rPr>
          <w:lang w:val="tr-TR"/>
        </w:rPr>
        <w:t>o‘</w:t>
      </w:r>
      <w:r w:rsidRPr="00476DD5">
        <w:rPr>
          <w:lang w:val="tr-TR"/>
        </w:rPr>
        <w:t xml:space="preserve">rqinch uyadagi chayonlardan yoki ilonlardan ijtinob etilishiga ishorat qilingan. </w:t>
      </w:r>
    </w:p>
    <w:p w14:paraId="2941CC4F" w14:textId="77777777" w:rsidR="006F04B0" w:rsidRPr="00476DD5" w:rsidRDefault="00DD0252" w:rsidP="006F04B0">
      <w:pPr>
        <w:spacing w:before="120"/>
        <w:ind w:firstLine="709"/>
        <w:jc w:val="both"/>
        <w:rPr>
          <w:lang w:val="tr-TR"/>
        </w:rPr>
      </w:pPr>
      <w:r w:rsidRPr="00476DD5">
        <w:rPr>
          <w:lang w:val="tr-TR"/>
        </w:rPr>
        <w:t>Va shuningdek,</w:t>
      </w:r>
      <w:r w:rsidRPr="00476DD5">
        <w:rPr>
          <w:rFonts w:ascii="Traditional Arabic" w:hAnsi="Traditional Arabic" w:cs="Traditional Arabic"/>
          <w:lang w:val="tr-TR"/>
        </w:rPr>
        <w:t xml:space="preserve"> </w:t>
      </w:r>
      <w:r w:rsidR="006F04B0" w:rsidRPr="00476DD5">
        <w:rPr>
          <w:rFonts w:ascii="Arabic Typesetting" w:hAnsi="Arabic Typesetting" w:cs="Arabic Typesetting"/>
          <w:color w:val="FF0000"/>
          <w:szCs w:val="40"/>
          <w:rtl/>
          <w:lang w:val="tr-TR"/>
        </w:rPr>
        <w:t>وَعَلٰى سَمْعِهِمْ</w:t>
      </w:r>
      <w:r w:rsidRPr="00476DD5">
        <w:rPr>
          <w:rFonts w:ascii="Traditional Arabic" w:hAnsi="Traditional Arabic" w:cs="Traditional Arabic"/>
          <w:lang w:val="tr-TR"/>
        </w:rPr>
        <w:t xml:space="preserve"> </w:t>
      </w:r>
      <w:r w:rsidRPr="00476DD5">
        <w:rPr>
          <w:lang w:val="tr-TR"/>
        </w:rPr>
        <w:t xml:space="preserve">kalimasi </w:t>
      </w:r>
      <w:r w:rsidRPr="00476DD5">
        <w:t>bilan</w:t>
      </w:r>
      <w:r w:rsidRPr="00476DD5">
        <w:rPr>
          <w:lang w:val="tr-TR"/>
        </w:rPr>
        <w:t xml:space="preserve">, kufr sababi </w:t>
      </w:r>
      <w:r w:rsidRPr="00476DD5">
        <w:t>bilan</w:t>
      </w:r>
      <w:r w:rsidRPr="00476DD5">
        <w:rPr>
          <w:lang w:val="tr-TR"/>
        </w:rPr>
        <w:t xml:space="preserve"> quloqqa oid juda buyuk bir ne</w:t>
      </w:r>
      <w:r w:rsidR="00DA751D" w:rsidRPr="00476DD5">
        <w:rPr>
          <w:lang w:val="tr-TR"/>
        </w:rPr>
        <w:t>’</w:t>
      </w:r>
      <w:r w:rsidRPr="00476DD5">
        <w:rPr>
          <w:lang w:val="tr-TR"/>
        </w:rPr>
        <w:t>matni y</w:t>
      </w:r>
      <w:r w:rsidR="00DA751D" w:rsidRPr="00476DD5">
        <w:rPr>
          <w:lang w:val="tr-TR"/>
        </w:rPr>
        <w:t>o‘</w:t>
      </w:r>
      <w:r w:rsidRPr="00476DD5">
        <w:rPr>
          <w:lang w:val="tr-TR"/>
        </w:rPr>
        <w:t xml:space="preserve">qotganlariga ishorat qilingan. Hatto quloqdagi parda, nuri </w:t>
      </w:r>
      <w:r w:rsidR="00271134" w:rsidRPr="00476DD5">
        <w:rPr>
          <w:lang w:val="tr-TR"/>
        </w:rPr>
        <w:t>iymon</w:t>
      </w:r>
      <w:r w:rsidRPr="00476DD5">
        <w:rPr>
          <w:lang w:val="tr-TR"/>
        </w:rPr>
        <w:t xml:space="preserve"> bilan nurlangan zamon, koinotdan kelgan ma</w:t>
      </w:r>
      <w:r w:rsidR="00DA751D" w:rsidRPr="00476DD5">
        <w:rPr>
          <w:lang w:val="tr-TR"/>
        </w:rPr>
        <w:t>’</w:t>
      </w:r>
      <w:r w:rsidRPr="00476DD5">
        <w:rPr>
          <w:lang w:val="tr-TR"/>
        </w:rPr>
        <w:t xml:space="preserve">naviy nidolarni eshitadi. Lisoni hol bilan qilingan zikrlarni, tasbehotlarni fahm etadi. Hatto u nuri </w:t>
      </w:r>
      <w:r w:rsidR="00271134" w:rsidRPr="00476DD5">
        <w:rPr>
          <w:lang w:val="tr-TR"/>
        </w:rPr>
        <w:t>iymon</w:t>
      </w:r>
      <w:r w:rsidRPr="00476DD5">
        <w:rPr>
          <w:lang w:val="tr-TR"/>
        </w:rPr>
        <w:t xml:space="preserve"> soyasida, shamollarning tarannumotini, bulutlarning na</w:t>
      </w:r>
      <w:r w:rsidR="00DA751D" w:rsidRPr="00476DD5">
        <w:rPr>
          <w:lang w:val="tr-TR"/>
        </w:rPr>
        <w:t>’</w:t>
      </w:r>
      <w:r w:rsidRPr="00476DD5">
        <w:rPr>
          <w:lang w:val="tr-TR"/>
        </w:rPr>
        <w:t>ralarini, dengizlar t</w:t>
      </w:r>
      <w:r w:rsidR="00DA751D" w:rsidRPr="00476DD5">
        <w:rPr>
          <w:lang w:val="tr-TR"/>
        </w:rPr>
        <w:t>o‘</w:t>
      </w:r>
      <w:r w:rsidRPr="00476DD5">
        <w:rPr>
          <w:lang w:val="tr-TR"/>
        </w:rPr>
        <w:t>lqinlarining na</w:t>
      </w:r>
      <w:r w:rsidR="00DA751D" w:rsidRPr="00476DD5">
        <w:rPr>
          <w:lang w:val="tr-TR"/>
        </w:rPr>
        <w:t>g‘</w:t>
      </w:r>
      <w:r w:rsidRPr="00476DD5">
        <w:rPr>
          <w:lang w:val="tr-TR"/>
        </w:rPr>
        <w:t>amotini va hokazo yom</w:t>
      </w:r>
      <w:r w:rsidR="00DA751D" w:rsidRPr="00476DD5">
        <w:rPr>
          <w:lang w:val="tr-TR"/>
        </w:rPr>
        <w:t>g‘</w:t>
      </w:r>
      <w:r w:rsidRPr="00476DD5">
        <w:rPr>
          <w:lang w:val="tr-TR"/>
        </w:rPr>
        <w:t xml:space="preserve">ir, qush va boshqalar kabi har navdan Rabboniy kalomlarni va ulviy tasbehotni eshitadi. Xuddi koinot, Ilohiy bir musiqa doirasidir. Turli-tuman ovozar </w:t>
      </w:r>
      <w:r w:rsidRPr="00476DD5">
        <w:t>bilan</w:t>
      </w:r>
      <w:r w:rsidRPr="00476DD5">
        <w:rPr>
          <w:lang w:val="tr-TR"/>
        </w:rPr>
        <w:t>, xilma-xil tarannumot bilan qalblarga huzunlarni va Rabboniy ishqlarni intib</w:t>
      </w:r>
      <w:r w:rsidR="00DA751D" w:rsidRPr="00476DD5">
        <w:rPr>
          <w:lang w:val="tr-TR"/>
        </w:rPr>
        <w:t>o‘</w:t>
      </w:r>
      <w:r w:rsidRPr="00476DD5">
        <w:rPr>
          <w:lang w:val="tr-TR"/>
        </w:rPr>
        <w:t xml:space="preserve"> ettirish bilan qalblarni, ruhlarni nuroniy olamlarga etadi, juda </w:t>
      </w:r>
      <w:r w:rsidR="00DA751D" w:rsidRPr="00476DD5">
        <w:rPr>
          <w:lang w:val="tr-TR"/>
        </w:rPr>
        <w:t>g‘</w:t>
      </w:r>
      <w:r w:rsidRPr="00476DD5">
        <w:rPr>
          <w:lang w:val="tr-TR"/>
        </w:rPr>
        <w:t>arib misoliy lavhalarni k</w:t>
      </w:r>
      <w:r w:rsidR="00DA751D" w:rsidRPr="00476DD5">
        <w:rPr>
          <w:lang w:val="tr-TR"/>
        </w:rPr>
        <w:t>o‘</w:t>
      </w:r>
      <w:r w:rsidRPr="00476DD5">
        <w:rPr>
          <w:lang w:val="tr-TR"/>
        </w:rPr>
        <w:t xml:space="preserve">rsatish bilan, u ruhlarni va qalblarni lazzatlarga, zavqlarga </w:t>
      </w:r>
      <w:r w:rsidR="00DA751D" w:rsidRPr="00476DD5">
        <w:rPr>
          <w:lang w:val="tr-TR"/>
        </w:rPr>
        <w:t>g‘</w:t>
      </w:r>
      <w:r w:rsidRPr="00476DD5">
        <w:rPr>
          <w:lang w:val="tr-TR"/>
        </w:rPr>
        <w:t xml:space="preserve">arq etadi. Faqat u quloq kufr </w:t>
      </w:r>
      <w:r w:rsidRPr="00476DD5">
        <w:t>bilan</w:t>
      </w:r>
      <w:r w:rsidRPr="00476DD5">
        <w:rPr>
          <w:lang w:val="tr-TR"/>
        </w:rPr>
        <w:t xml:space="preserve"> tiqilgan zamon, u laziz, ma</w:t>
      </w:r>
      <w:r w:rsidR="00DA751D" w:rsidRPr="00476DD5">
        <w:rPr>
          <w:lang w:val="tr-TR"/>
        </w:rPr>
        <w:t>’</w:t>
      </w:r>
      <w:r w:rsidRPr="00476DD5">
        <w:rPr>
          <w:lang w:val="tr-TR"/>
        </w:rPr>
        <w:t xml:space="preserve">naviy yuksak savtlardan mahrum qoladi. Va u lazzatlarni iros etgan ovozlar motam ovozlariga inqilob etadi. Qalbda u ulviy huzunlar </w:t>
      </w:r>
      <w:r w:rsidR="00DA751D" w:rsidRPr="00476DD5">
        <w:rPr>
          <w:lang w:val="tr-TR"/>
        </w:rPr>
        <w:t>o‘</w:t>
      </w:r>
      <w:r w:rsidRPr="00476DD5">
        <w:rPr>
          <w:lang w:val="tr-TR"/>
        </w:rPr>
        <w:t>rniga ahbobning fiqd</w:t>
      </w:r>
      <w:r w:rsidR="00482D0A" w:rsidRPr="00476DD5">
        <w:rPr>
          <w:lang w:val="tr-TR"/>
        </w:rPr>
        <w:t>a</w:t>
      </w:r>
      <w:r w:rsidRPr="00476DD5">
        <w:rPr>
          <w:lang w:val="tr-TR"/>
        </w:rPr>
        <w:t>ni bilan abadiy yetimliklar, molikning adami bilan nihoyatsiz vahshatlar va s</w:t>
      </w:r>
      <w:r w:rsidR="00DA751D" w:rsidRPr="00476DD5">
        <w:rPr>
          <w:lang w:val="tr-TR"/>
        </w:rPr>
        <w:t>o‘</w:t>
      </w:r>
      <w:r w:rsidRPr="00476DD5">
        <w:rPr>
          <w:lang w:val="tr-TR"/>
        </w:rPr>
        <w:t xml:space="preserve">ngsiz </w:t>
      </w:r>
      <w:r w:rsidR="00DA751D" w:rsidRPr="00476DD5">
        <w:rPr>
          <w:lang w:val="tr-TR"/>
        </w:rPr>
        <w:t>g‘</w:t>
      </w:r>
      <w:r w:rsidRPr="00476DD5">
        <w:rPr>
          <w:lang w:val="tr-TR"/>
        </w:rPr>
        <w:t>urbatlar hosil b</w:t>
      </w:r>
      <w:r w:rsidR="00DA751D" w:rsidRPr="00476DD5">
        <w:rPr>
          <w:lang w:val="tr-TR"/>
        </w:rPr>
        <w:t>o‘</w:t>
      </w:r>
      <w:r w:rsidRPr="00476DD5">
        <w:rPr>
          <w:lang w:val="tr-TR"/>
        </w:rPr>
        <w:t xml:space="preserve">ladi. </w:t>
      </w:r>
    </w:p>
    <w:p w14:paraId="5C47C75E" w14:textId="77777777" w:rsidR="006F04B0" w:rsidRPr="00476DD5" w:rsidRDefault="00DD0252" w:rsidP="006F04B0">
      <w:pPr>
        <w:spacing w:before="120"/>
        <w:ind w:firstLine="709"/>
        <w:jc w:val="both"/>
        <w:rPr>
          <w:lang w:val="tr-TR"/>
        </w:rPr>
      </w:pPr>
      <w:r w:rsidRPr="00476DD5">
        <w:rPr>
          <w:lang w:val="tr-TR"/>
        </w:rPr>
        <w:t>Bu sirga binoandirki, shariat b</w:t>
      </w:r>
      <w:r w:rsidR="00DA751D" w:rsidRPr="00476DD5">
        <w:rPr>
          <w:lang w:val="tr-TR"/>
        </w:rPr>
        <w:t>o‘</w:t>
      </w:r>
      <w:r w:rsidRPr="00476DD5">
        <w:rPr>
          <w:lang w:val="tr-TR"/>
        </w:rPr>
        <w:t>yicha ba</w:t>
      </w:r>
      <w:r w:rsidR="00DA751D" w:rsidRPr="00476DD5">
        <w:rPr>
          <w:lang w:val="tr-TR"/>
        </w:rPr>
        <w:t>’</w:t>
      </w:r>
      <w:r w:rsidRPr="00476DD5">
        <w:rPr>
          <w:lang w:val="tr-TR"/>
        </w:rPr>
        <w:t>zi savtlar halol, ba</w:t>
      </w:r>
      <w:r w:rsidR="00DA751D" w:rsidRPr="00476DD5">
        <w:rPr>
          <w:lang w:val="tr-TR"/>
        </w:rPr>
        <w:t>’</w:t>
      </w:r>
      <w:r w:rsidRPr="00476DD5">
        <w:rPr>
          <w:lang w:val="tr-TR"/>
        </w:rPr>
        <w:t>zilari esa harom qilingan. Ha, ulviy huzunlarni, Rabboniy ishqlarni iros etgan ovozlar haloldir. Yet</w:t>
      </w:r>
      <w:r w:rsidR="00271134" w:rsidRPr="00476DD5">
        <w:rPr>
          <w:lang w:val="tr-TR"/>
        </w:rPr>
        <w:t>iymon</w:t>
      </w:r>
      <w:r w:rsidRPr="00476DD5">
        <w:rPr>
          <w:lang w:val="tr-TR"/>
        </w:rPr>
        <w:t>a huzunlarni, nafsoniy shahvatni tahrik etgan ovozlar haromdir. Shariat ta</w:t>
      </w:r>
      <w:r w:rsidR="00DA751D" w:rsidRPr="00476DD5">
        <w:rPr>
          <w:lang w:val="tr-TR"/>
        </w:rPr>
        <w:t>’</w:t>
      </w:r>
      <w:r w:rsidRPr="00476DD5">
        <w:rPr>
          <w:lang w:val="tr-TR"/>
        </w:rPr>
        <w:t>yin qilmagan qism esa, sening ruhingga, vijdonigga qilgan ta</w:t>
      </w:r>
      <w:r w:rsidR="00DA751D" w:rsidRPr="00476DD5">
        <w:rPr>
          <w:lang w:val="tr-TR"/>
        </w:rPr>
        <w:t>’</w:t>
      </w:r>
      <w:r w:rsidRPr="00476DD5">
        <w:rPr>
          <w:lang w:val="tr-TR"/>
        </w:rPr>
        <w:t>sirga k</w:t>
      </w:r>
      <w:r w:rsidR="00DA751D" w:rsidRPr="00476DD5">
        <w:rPr>
          <w:lang w:val="tr-TR"/>
        </w:rPr>
        <w:t>o‘</w:t>
      </w:r>
      <w:r w:rsidRPr="00476DD5">
        <w:rPr>
          <w:lang w:val="tr-TR"/>
        </w:rPr>
        <w:t>ra hukm oladi.</w:t>
      </w:r>
      <w:r w:rsidR="006F04B0" w:rsidRPr="00476DD5">
        <w:rPr>
          <w:lang w:val="tr-TR"/>
        </w:rPr>
        <w:t xml:space="preserve"> </w:t>
      </w:r>
    </w:p>
    <w:p w14:paraId="48B844BA" w14:textId="77777777" w:rsidR="006F04B0" w:rsidRPr="00476DD5" w:rsidRDefault="006F04B0" w:rsidP="006F04B0">
      <w:pPr>
        <w:spacing w:before="120"/>
        <w:ind w:firstLine="709"/>
        <w:jc w:val="both"/>
        <w:rPr>
          <w:rFonts w:ascii="Traditional Arabic" w:hAnsi="Traditional Arabic" w:cs="Traditional Arabic"/>
          <w:lang w:val="tr-TR"/>
        </w:rPr>
      </w:pPr>
      <w:r w:rsidRPr="00476DD5">
        <w:rPr>
          <w:rFonts w:ascii="Arabic Typesetting" w:hAnsi="Arabic Typesetting" w:cs="Arabic Typesetting"/>
          <w:color w:val="FF0000"/>
          <w:szCs w:val="40"/>
          <w:rtl/>
          <w:lang w:val="tr-TR"/>
        </w:rPr>
        <w:t>وَعَلٰى اَبْصَارِهِمْ غِشَاوَةٌ</w:t>
      </w:r>
      <w:r w:rsidRPr="00476DD5">
        <w:rPr>
          <w:rFonts w:ascii="Arabic Typesetting" w:hAnsi="Arabic Typesetting" w:cs="Arabic Typesetting"/>
          <w:color w:val="FF0000"/>
          <w:szCs w:val="40"/>
        </w:rPr>
        <w:t> </w:t>
      </w:r>
      <w:r w:rsidR="00DD0252" w:rsidRPr="00476DD5">
        <w:rPr>
          <w:rFonts w:ascii="Traditional Arabic" w:hAnsi="Traditional Arabic" w:cs="Traditional Arabic"/>
          <w:lang w:val="tr-TR"/>
        </w:rPr>
        <w:t xml:space="preserve"> </w:t>
      </w:r>
      <w:r w:rsidRPr="00476DD5">
        <w:rPr>
          <w:rFonts w:ascii="Traditional Arabic" w:hAnsi="Traditional Arabic" w:cs="Traditional Arabic"/>
          <w:lang w:val="tr-TR"/>
        </w:rPr>
        <w:t xml:space="preserve">: </w:t>
      </w:r>
      <w:r w:rsidR="00DD0252" w:rsidRPr="00476DD5">
        <w:rPr>
          <w:lang w:val="tr-TR"/>
        </w:rPr>
        <w:t xml:space="preserve">Bu jumla </w:t>
      </w:r>
      <w:r w:rsidR="00DD0252" w:rsidRPr="00476DD5">
        <w:t>bilan</w:t>
      </w:r>
      <w:r w:rsidR="00DD0252" w:rsidRPr="00476DD5">
        <w:rPr>
          <w:lang w:val="tr-TR"/>
        </w:rPr>
        <w:t xml:space="preserve"> ru</w:t>
      </w:r>
      <w:r w:rsidR="00DA751D" w:rsidRPr="00476DD5">
        <w:rPr>
          <w:lang w:val="tr-TR"/>
        </w:rPr>
        <w:t>’</w:t>
      </w:r>
      <w:r w:rsidR="00DD0252" w:rsidRPr="00476DD5">
        <w:rPr>
          <w:lang w:val="tr-TR"/>
        </w:rPr>
        <w:t>yatga, ya</w:t>
      </w:r>
      <w:r w:rsidR="00DA751D" w:rsidRPr="00476DD5">
        <w:rPr>
          <w:lang w:val="tr-TR"/>
        </w:rPr>
        <w:t>’</w:t>
      </w:r>
      <w:r w:rsidR="00DD0252" w:rsidRPr="00476DD5">
        <w:rPr>
          <w:lang w:val="tr-TR"/>
        </w:rPr>
        <w:t>ni k</w:t>
      </w:r>
      <w:r w:rsidR="00DA751D" w:rsidRPr="00476DD5">
        <w:rPr>
          <w:lang w:val="tr-TR"/>
        </w:rPr>
        <w:t>o‘</w:t>
      </w:r>
      <w:r w:rsidR="00DD0252" w:rsidRPr="00476DD5">
        <w:rPr>
          <w:lang w:val="tr-TR"/>
        </w:rPr>
        <w:t>zga oid buyuk bir ne</w:t>
      </w:r>
      <w:r w:rsidR="00DA751D" w:rsidRPr="00476DD5">
        <w:rPr>
          <w:lang w:val="tr-TR"/>
        </w:rPr>
        <w:t>’</w:t>
      </w:r>
      <w:r w:rsidR="00DD0252" w:rsidRPr="00476DD5">
        <w:rPr>
          <w:lang w:val="tr-TR"/>
        </w:rPr>
        <w:t xml:space="preserve">mati basariyaning kufr </w:t>
      </w:r>
      <w:r w:rsidR="00DD0252" w:rsidRPr="00476DD5">
        <w:t>bilan</w:t>
      </w:r>
      <w:r w:rsidR="00DD0252" w:rsidRPr="00476DD5">
        <w:rPr>
          <w:lang w:val="tr-TR"/>
        </w:rPr>
        <w:t xml:space="preserve"> y</w:t>
      </w:r>
      <w:r w:rsidR="00DA751D" w:rsidRPr="00476DD5">
        <w:rPr>
          <w:lang w:val="tr-TR"/>
        </w:rPr>
        <w:t>o‘</w:t>
      </w:r>
      <w:r w:rsidR="00DD0252" w:rsidRPr="00476DD5">
        <w:rPr>
          <w:lang w:val="tr-TR"/>
        </w:rPr>
        <w:t>qolganiga ishorat qilingandir. Zero k</w:t>
      </w:r>
      <w:r w:rsidR="00DA751D" w:rsidRPr="00476DD5">
        <w:rPr>
          <w:lang w:val="tr-TR"/>
        </w:rPr>
        <w:t>o‘</w:t>
      </w:r>
      <w:r w:rsidR="00DD0252" w:rsidRPr="00476DD5">
        <w:rPr>
          <w:lang w:val="tr-TR"/>
        </w:rPr>
        <w:t xml:space="preserve">zning nuri nuri </w:t>
      </w:r>
      <w:r w:rsidR="00271134" w:rsidRPr="00476DD5">
        <w:rPr>
          <w:lang w:val="tr-TR"/>
        </w:rPr>
        <w:t>iymon</w:t>
      </w:r>
      <w:r w:rsidR="00DD0252" w:rsidRPr="00476DD5">
        <w:rPr>
          <w:lang w:val="tr-TR"/>
        </w:rPr>
        <w:t xml:space="preserve"> bilan nurlansa va qoviylashsa, butun koinot gul va rayhonlar bilan muzayyan bir Jannat shaklida k</w:t>
      </w:r>
      <w:r w:rsidR="00DA751D" w:rsidRPr="00476DD5">
        <w:rPr>
          <w:lang w:val="tr-TR"/>
        </w:rPr>
        <w:t>o‘</w:t>
      </w:r>
      <w:r w:rsidR="00DD0252" w:rsidRPr="00476DD5">
        <w:rPr>
          <w:lang w:val="tr-TR"/>
        </w:rPr>
        <w:t>rinadi. K</w:t>
      </w:r>
      <w:r w:rsidR="00DA751D" w:rsidRPr="00476DD5">
        <w:rPr>
          <w:lang w:val="tr-TR"/>
        </w:rPr>
        <w:t>o‘</w:t>
      </w:r>
      <w:r w:rsidR="00DD0252" w:rsidRPr="00476DD5">
        <w:rPr>
          <w:lang w:val="tr-TR"/>
        </w:rPr>
        <w:t>zning k</w:t>
      </w:r>
      <w:r w:rsidR="00DA751D" w:rsidRPr="00476DD5">
        <w:rPr>
          <w:lang w:val="tr-TR"/>
        </w:rPr>
        <w:t>o‘</w:t>
      </w:r>
      <w:r w:rsidR="00DD0252" w:rsidRPr="00476DD5">
        <w:rPr>
          <w:lang w:val="tr-TR"/>
        </w:rPr>
        <w:t>z qorachi</w:t>
      </w:r>
      <w:r w:rsidR="00DA751D" w:rsidRPr="00476DD5">
        <w:rPr>
          <w:lang w:val="tr-TR"/>
        </w:rPr>
        <w:t>g‘</w:t>
      </w:r>
      <w:r w:rsidR="00DD0252" w:rsidRPr="00476DD5">
        <w:rPr>
          <w:lang w:val="tr-TR"/>
        </w:rPr>
        <w:t xml:space="preserve">i ham, asalari kabi, butun koinot safhalarida manqush gul va chechak kabi dalillaridan, burhonlaridan oladigan ibrat, fikrat, unsiyat kabi sharbat va shiralaridan vijdonda u shirin </w:t>
      </w:r>
      <w:r w:rsidR="00271134" w:rsidRPr="00476DD5">
        <w:rPr>
          <w:lang w:val="tr-TR"/>
        </w:rPr>
        <w:t>iymon</w:t>
      </w:r>
      <w:r w:rsidR="00DD0252" w:rsidRPr="00476DD5">
        <w:rPr>
          <w:lang w:val="tr-TR"/>
        </w:rPr>
        <w:t xml:space="preserve"> asallarini qiladi. Agar u k</w:t>
      </w:r>
      <w:r w:rsidR="00DA751D" w:rsidRPr="00476DD5">
        <w:rPr>
          <w:lang w:val="tr-TR"/>
        </w:rPr>
        <w:t>o‘</w:t>
      </w:r>
      <w:r w:rsidR="00DD0252" w:rsidRPr="00476DD5">
        <w:rPr>
          <w:lang w:val="tr-TR"/>
        </w:rPr>
        <w:t>z kufr zulmati bilan k</w:t>
      </w:r>
      <w:r w:rsidR="00DA751D" w:rsidRPr="00476DD5">
        <w:rPr>
          <w:lang w:val="tr-TR"/>
        </w:rPr>
        <w:t>o‘</w:t>
      </w:r>
      <w:r w:rsidR="00DD0252" w:rsidRPr="00476DD5">
        <w:rPr>
          <w:lang w:val="tr-TR"/>
        </w:rPr>
        <w:t>r b</w:t>
      </w:r>
      <w:r w:rsidR="00DA751D" w:rsidRPr="00476DD5">
        <w:rPr>
          <w:lang w:val="tr-TR"/>
        </w:rPr>
        <w:t>o‘</w:t>
      </w:r>
      <w:r w:rsidR="00DD0252" w:rsidRPr="00476DD5">
        <w:rPr>
          <w:lang w:val="tr-TR"/>
        </w:rPr>
        <w:t xml:space="preserve">lsa, dunyo kengligi bilan barobar bir hibsxona shakliga kiradi. Butun haqoiqi kavniya nazaridan yashirinadi. Koinot undan tavahhush etadi. Qalbi ahzan va akdar </w:t>
      </w:r>
      <w:r w:rsidR="00DD0252" w:rsidRPr="00476DD5">
        <w:t>bilan</w:t>
      </w:r>
      <w:r w:rsidR="00DD0252" w:rsidRPr="00476DD5">
        <w:rPr>
          <w:lang w:val="tr-TR"/>
        </w:rPr>
        <w:t xml:space="preserve"> t</w:t>
      </w:r>
      <w:r w:rsidR="00DA751D" w:rsidRPr="00476DD5">
        <w:rPr>
          <w:lang w:val="tr-TR"/>
        </w:rPr>
        <w:t>o‘</w:t>
      </w:r>
      <w:r w:rsidR="00DD0252" w:rsidRPr="00476DD5">
        <w:rPr>
          <w:lang w:val="tr-TR"/>
        </w:rPr>
        <w:t>ladi.</w:t>
      </w:r>
      <w:r w:rsidR="00DD0252" w:rsidRPr="00476DD5">
        <w:rPr>
          <w:rFonts w:ascii="Traditional Arabic" w:hAnsi="Traditional Arabic" w:cs="Traditional Arabic"/>
          <w:lang w:val="tr-TR"/>
        </w:rPr>
        <w:t xml:space="preserve"> </w:t>
      </w:r>
    </w:p>
    <w:p w14:paraId="60317CC5" w14:textId="77777777" w:rsidR="00E35DA7" w:rsidRPr="00476DD5" w:rsidRDefault="006F04B0" w:rsidP="006F04B0">
      <w:pPr>
        <w:spacing w:before="120"/>
        <w:ind w:firstLine="709"/>
        <w:jc w:val="both"/>
        <w:rPr>
          <w:rFonts w:ascii="Traditional Arabic" w:hAnsi="Traditional Arabic" w:cs="Traditional Arabic"/>
          <w:lang w:val="tr-TR"/>
        </w:rPr>
      </w:pPr>
      <w:r w:rsidRPr="00476DD5">
        <w:rPr>
          <w:rFonts w:ascii="Arabic Typesetting" w:hAnsi="Arabic Typesetting" w:cs="Arabic Typesetting"/>
          <w:color w:val="FF0000"/>
          <w:sz w:val="40"/>
          <w:szCs w:val="40"/>
          <w:rtl/>
          <w:lang w:val="tr-TR"/>
        </w:rPr>
        <w:t>وَلَهُمْ عَذَابٌ عَظٖيمٌ</w:t>
      </w:r>
      <w:r w:rsidRPr="00476DD5">
        <w:rPr>
          <w:rFonts w:ascii="Arabic Typesetting" w:hAnsi="Arabic Typesetting" w:cs="Arabic Typesetting"/>
          <w:color w:val="FF0000"/>
          <w:sz w:val="40"/>
          <w:szCs w:val="40"/>
          <w:lang w:val="tr-TR"/>
        </w:rPr>
        <w:t xml:space="preserve"> </w:t>
      </w:r>
      <w:r w:rsidR="00DD0252" w:rsidRPr="00476DD5">
        <w:rPr>
          <w:lang w:val="tr-TR"/>
        </w:rPr>
        <w:t xml:space="preserve">jumlasi </w:t>
      </w:r>
      <w:r w:rsidR="00DD0252" w:rsidRPr="00476DD5">
        <w:t>bilan</w:t>
      </w:r>
      <w:r w:rsidR="00DD0252" w:rsidRPr="00476DD5">
        <w:rPr>
          <w:lang w:val="tr-TR"/>
        </w:rPr>
        <w:t>, kufr shajarasining oxiratga oid zaqqum kabi samarasiga ishorat qilingan.</w:t>
      </w:r>
      <w:r w:rsidR="00DD0252" w:rsidRPr="00476DD5">
        <w:rPr>
          <w:rFonts w:ascii="Traditional Arabic" w:hAnsi="Traditional Arabic" w:cs="Traditional Arabic"/>
          <w:lang w:val="tr-TR"/>
        </w:rPr>
        <w:t xml:space="preserve"> </w:t>
      </w:r>
    </w:p>
    <w:p w14:paraId="658C6C4D" w14:textId="77777777" w:rsidR="00DD0252" w:rsidRPr="00476DD5" w:rsidRDefault="00E35DA7" w:rsidP="00E35DA7">
      <w:pPr>
        <w:spacing w:before="120"/>
        <w:ind w:firstLine="709"/>
        <w:jc w:val="both"/>
        <w:rPr>
          <w:lang w:val="tr-TR"/>
        </w:rPr>
      </w:pPr>
      <w:r w:rsidRPr="00476DD5">
        <w:rPr>
          <w:rFonts w:ascii="Arabic Typesetting" w:hAnsi="Arabic Typesetting" w:cs="Arabic Typesetting"/>
          <w:color w:val="FF0000"/>
          <w:szCs w:val="40"/>
          <w:rtl/>
          <w:lang w:val="tr-TR"/>
        </w:rPr>
        <w:t>لَا يُؤْمِنُونَ</w:t>
      </w:r>
      <w:r w:rsidR="00DD0252" w:rsidRPr="00476DD5">
        <w:rPr>
          <w:rFonts w:ascii="Traditional Arabic" w:hAnsi="Traditional Arabic" w:cs="Traditional Arabic"/>
          <w:lang w:val="tr-TR"/>
        </w:rPr>
        <w:t xml:space="preserve"> </w:t>
      </w:r>
      <w:r w:rsidR="00DD0252" w:rsidRPr="00476DD5">
        <w:rPr>
          <w:lang w:val="tr-TR"/>
        </w:rPr>
        <w:t xml:space="preserve">kalimasi esa, inzor </w:t>
      </w:r>
      <w:r w:rsidR="00DD0252" w:rsidRPr="00476DD5">
        <w:t>bilan</w:t>
      </w:r>
      <w:r w:rsidR="00DD0252" w:rsidRPr="00476DD5">
        <w:rPr>
          <w:lang w:val="tr-TR"/>
        </w:rPr>
        <w:t xml:space="preserve"> adami inzor orasidagi musavotga nass etib</w:t>
      </w:r>
      <w:r w:rsidR="00DD0252"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سَوَٓاءٌ</w:t>
      </w:r>
      <w:r w:rsidR="00DD0252" w:rsidRPr="00476DD5">
        <w:rPr>
          <w:rFonts w:ascii="Traditional Arabic" w:hAnsi="Traditional Arabic" w:cs="Traditional Arabic"/>
          <w:lang w:val="tr-TR"/>
        </w:rPr>
        <w:t xml:space="preserve"> </w:t>
      </w:r>
      <w:r w:rsidR="00DD0252" w:rsidRPr="00476DD5">
        <w:rPr>
          <w:lang w:val="tr-TR"/>
        </w:rPr>
        <w:t>kalimasiga ta</w:t>
      </w:r>
      <w:r w:rsidR="00DA751D" w:rsidRPr="00476DD5">
        <w:rPr>
          <w:lang w:val="tr-TR"/>
        </w:rPr>
        <w:t>’</w:t>
      </w:r>
      <w:r w:rsidR="00DD0252" w:rsidRPr="00476DD5">
        <w:rPr>
          <w:lang w:val="tr-TR"/>
        </w:rPr>
        <w:t>kiddir.</w:t>
      </w:r>
    </w:p>
    <w:p w14:paraId="12055A8A" w14:textId="77777777" w:rsidR="00E35DA7" w:rsidRPr="00476DD5" w:rsidRDefault="00E35DA7" w:rsidP="00DD0252">
      <w:pPr>
        <w:tabs>
          <w:tab w:val="left" w:pos="2133"/>
        </w:tabs>
        <w:jc w:val="both"/>
        <w:rPr>
          <w:lang w:val="tr-TR"/>
        </w:rPr>
      </w:pPr>
    </w:p>
    <w:p w14:paraId="726F1F85" w14:textId="77777777" w:rsidR="009B6805" w:rsidRPr="00476DD5" w:rsidRDefault="009B6805" w:rsidP="009B6805">
      <w:pPr>
        <w:spacing w:before="120"/>
        <w:jc w:val="center"/>
        <w:rPr>
          <w:rFonts w:ascii="Arabic Typesetting" w:hAnsi="Arabic Typesetting" w:cs="Arabic Typesetting"/>
          <w:color w:val="FF0000"/>
          <w:szCs w:val="40"/>
          <w:highlight w:val="magenta"/>
          <w:lang w:val="tr-TR"/>
        </w:rPr>
      </w:pPr>
      <w:r w:rsidRPr="00476DD5">
        <w:rPr>
          <w:rFonts w:ascii="Arabic Typesetting" w:hAnsi="Arabic Typesetting" w:cs="Arabic Typesetting"/>
          <w:color w:val="FF0000"/>
          <w:szCs w:val="40"/>
          <w:rtl/>
          <w:lang w:val="tr-TR"/>
        </w:rPr>
        <w:t>خَتَمَ اللّٰهُ عَلٰى قُلُوبِهِمْ وَعَلٰى سَمْعِهِمْ وَعَلٰٓى اَبْصَارِهِمْ غِشَاوَةٌ وَلَهُمْ عَذَابٌ عَظٖيمٌ</w:t>
      </w:r>
    </w:p>
    <w:p w14:paraId="2C1924C8" w14:textId="77777777" w:rsidR="00DD0252" w:rsidRPr="00476DD5" w:rsidRDefault="00DD0252" w:rsidP="00DD0252">
      <w:pPr>
        <w:spacing w:before="120"/>
        <w:ind w:firstLine="709"/>
        <w:jc w:val="both"/>
        <w:rPr>
          <w:lang w:val="tr-TR"/>
        </w:rPr>
      </w:pPr>
      <w:r w:rsidRPr="00476DD5">
        <w:rPr>
          <w:b/>
          <w:lang w:val="tr-TR"/>
        </w:rPr>
        <w:t>MUQADDIMA:</w:t>
      </w:r>
      <w:r w:rsidRPr="00476DD5">
        <w:rPr>
          <w:lang w:val="tr-TR"/>
        </w:rPr>
        <w:t xml:space="preserve"> Bu oyatning ustida t</w:t>
      </w:r>
      <w:r w:rsidR="00DA751D" w:rsidRPr="00476DD5">
        <w:rPr>
          <w:lang w:val="tr-TR"/>
        </w:rPr>
        <w:t>o‘</w:t>
      </w:r>
      <w:r w:rsidRPr="00476DD5">
        <w:rPr>
          <w:lang w:val="tr-TR"/>
        </w:rPr>
        <w:t>xtash ijob etadi. Ahli i</w:t>
      </w:r>
      <w:r w:rsidR="00DA751D" w:rsidRPr="00476DD5">
        <w:rPr>
          <w:lang w:val="tr-TR"/>
        </w:rPr>
        <w:t>’</w:t>
      </w:r>
      <w:r w:rsidRPr="00476DD5">
        <w:rPr>
          <w:lang w:val="tr-TR"/>
        </w:rPr>
        <w:t>tizol, ahli jabr, ahli sunnat va jamoat kabi Ahli Kalomning shu oyati azimaning ostida qilgan muhoraba-i ilmiyalarini tinglaylik. Zero bu kabi fikriy harblar ahli nazarni diqqatga da</w:t>
      </w:r>
      <w:r w:rsidR="00DA751D" w:rsidRPr="00476DD5">
        <w:rPr>
          <w:lang w:val="tr-TR"/>
        </w:rPr>
        <w:t>’</w:t>
      </w:r>
      <w:r w:rsidRPr="00476DD5">
        <w:rPr>
          <w:lang w:val="tr-TR"/>
        </w:rPr>
        <w:t>vat qiladi. Shunga binoan, ularning bu oyatda ta</w:t>
      </w:r>
      <w:r w:rsidR="00DA751D" w:rsidRPr="00476DD5">
        <w:rPr>
          <w:lang w:val="tr-TR"/>
        </w:rPr>
        <w:t>’</w:t>
      </w:r>
      <w:r w:rsidRPr="00476DD5">
        <w:rPr>
          <w:lang w:val="tr-TR"/>
        </w:rPr>
        <w:t>qib qilgan jihatlarni tekshirish lozim. Ha, ahli sunnat va jamoatning siroti mustaqim ustida ekanini, boshqalarning yo ifrotga yoki tafritga ma</w:t>
      </w:r>
      <w:r w:rsidR="00DA751D" w:rsidRPr="00476DD5">
        <w:rPr>
          <w:lang w:val="tr-TR"/>
        </w:rPr>
        <w:t>’</w:t>
      </w:r>
      <w:r w:rsidRPr="00476DD5">
        <w:rPr>
          <w:lang w:val="tr-TR"/>
        </w:rPr>
        <w:t>ruz qolganlarini isbotlash uchun ba</w:t>
      </w:r>
      <w:r w:rsidR="00DA751D" w:rsidRPr="00476DD5">
        <w:rPr>
          <w:lang w:val="tr-TR"/>
        </w:rPr>
        <w:t>’</w:t>
      </w:r>
      <w:r w:rsidRPr="00476DD5">
        <w:rPr>
          <w:lang w:val="tr-TR"/>
        </w:rPr>
        <w:t>zi munosabatlarning zikri lozim:</w:t>
      </w:r>
    </w:p>
    <w:p w14:paraId="5BA4E30C" w14:textId="77777777" w:rsidR="00DD0252" w:rsidRPr="00476DD5" w:rsidRDefault="00DD0252" w:rsidP="00F83155">
      <w:pPr>
        <w:spacing w:before="120"/>
        <w:ind w:firstLine="709"/>
        <w:jc w:val="both"/>
        <w:rPr>
          <w:lang w:val="tr-TR"/>
        </w:rPr>
      </w:pPr>
      <w:r w:rsidRPr="00476DD5">
        <w:rPr>
          <w:b/>
          <w:lang w:val="tr-TR"/>
        </w:rPr>
        <w:t>Birinchisi:</w:t>
      </w:r>
      <w:r w:rsidRPr="00476DD5">
        <w:rPr>
          <w:lang w:val="tr-TR"/>
        </w:rPr>
        <w:t xml:space="preserve"> Tahaqquq etgan haqoiqdan</w:t>
      </w:r>
      <w:r w:rsidR="00F83155" w:rsidRPr="00476DD5">
        <w:rPr>
          <w:lang w:val="tr-TR"/>
        </w:rPr>
        <w:t>ki</w:t>
      </w:r>
      <w:r w:rsidRPr="00476DD5">
        <w:rPr>
          <w:lang w:val="tr-TR"/>
        </w:rPr>
        <w:t>, ta</w:t>
      </w:r>
      <w:r w:rsidR="00DA751D" w:rsidRPr="00476DD5">
        <w:rPr>
          <w:lang w:val="tr-TR"/>
        </w:rPr>
        <w:t>’</w:t>
      </w:r>
      <w:r w:rsidRPr="00476DD5">
        <w:rPr>
          <w:lang w:val="tr-TR"/>
        </w:rPr>
        <w:t>siri haqiqiy yol</w:t>
      </w:r>
      <w:r w:rsidR="00DA751D" w:rsidRPr="00476DD5">
        <w:rPr>
          <w:lang w:val="tr-TR"/>
        </w:rPr>
        <w:t>g‘</w:t>
      </w:r>
      <w:r w:rsidRPr="00476DD5">
        <w:rPr>
          <w:lang w:val="tr-TR"/>
        </w:rPr>
        <w:t>iz va yol</w:t>
      </w:r>
      <w:r w:rsidR="00DA751D" w:rsidRPr="00476DD5">
        <w:rPr>
          <w:lang w:val="tr-TR"/>
        </w:rPr>
        <w:t>g‘</w:t>
      </w:r>
      <w:r w:rsidRPr="00476DD5">
        <w:rPr>
          <w:lang w:val="tr-TR"/>
        </w:rPr>
        <w:t>iz Allohnikidir. Shunday ekan, ahli i</w:t>
      </w:r>
      <w:r w:rsidR="00DA751D" w:rsidRPr="00476DD5">
        <w:rPr>
          <w:lang w:val="tr-TR"/>
        </w:rPr>
        <w:t>’</w:t>
      </w:r>
      <w:r w:rsidRPr="00476DD5">
        <w:rPr>
          <w:lang w:val="tr-TR"/>
        </w:rPr>
        <w:t>tizol abdga bergan ta</w:t>
      </w:r>
      <w:r w:rsidR="00DA751D" w:rsidRPr="00476DD5">
        <w:rPr>
          <w:lang w:val="tr-TR"/>
        </w:rPr>
        <w:t>’</w:t>
      </w:r>
      <w:r w:rsidRPr="00476DD5">
        <w:rPr>
          <w:lang w:val="tr-TR"/>
        </w:rPr>
        <w:t>siri haqiqiy xilofi haqiqatdir.</w:t>
      </w:r>
    </w:p>
    <w:p w14:paraId="5FA72DC2" w14:textId="77777777" w:rsidR="00DD0252" w:rsidRPr="00476DD5" w:rsidRDefault="00DD0252" w:rsidP="009B6805">
      <w:pPr>
        <w:spacing w:before="120"/>
        <w:ind w:firstLine="709"/>
        <w:jc w:val="both"/>
        <w:rPr>
          <w:lang w:val="tr-TR"/>
        </w:rPr>
      </w:pPr>
      <w:r w:rsidRPr="00476DD5">
        <w:rPr>
          <w:b/>
          <w:lang w:val="tr-TR"/>
        </w:rPr>
        <w:t>Ikkinchisi:</w:t>
      </w:r>
      <w:r w:rsidRPr="00476DD5">
        <w:rPr>
          <w:lang w:val="tr-TR"/>
        </w:rPr>
        <w:t xml:space="preserve"> Alloh hakimdir, </w:t>
      </w:r>
      <w:r w:rsidR="009B6805" w:rsidRPr="00476DD5">
        <w:rPr>
          <w:lang w:val="tr-TR"/>
        </w:rPr>
        <w:t>s</w:t>
      </w:r>
      <w:r w:rsidRPr="00476DD5">
        <w:rPr>
          <w:lang w:val="tr-TR"/>
        </w:rPr>
        <w:t>hunday ekan savob va i</w:t>
      </w:r>
      <w:r w:rsidR="00DA751D" w:rsidRPr="00476DD5">
        <w:rPr>
          <w:lang w:val="tr-TR"/>
        </w:rPr>
        <w:t>’</w:t>
      </w:r>
      <w:r w:rsidRPr="00476DD5">
        <w:rPr>
          <w:lang w:val="tr-TR"/>
        </w:rPr>
        <w:t>qob abas emas, faqat istihqoqga k</w:t>
      </w:r>
      <w:r w:rsidR="00DA751D" w:rsidRPr="00476DD5">
        <w:rPr>
          <w:lang w:val="tr-TR"/>
        </w:rPr>
        <w:t>o‘</w:t>
      </w:r>
      <w:r w:rsidRPr="00476DD5">
        <w:rPr>
          <w:lang w:val="tr-TR"/>
        </w:rPr>
        <w:t>radir. Shunday ekan, izdiror va jabr y</w:t>
      </w:r>
      <w:r w:rsidR="00DA751D" w:rsidRPr="00476DD5">
        <w:rPr>
          <w:lang w:val="tr-TR"/>
        </w:rPr>
        <w:t>o‘</w:t>
      </w:r>
      <w:r w:rsidRPr="00476DD5">
        <w:rPr>
          <w:lang w:val="tr-TR"/>
        </w:rPr>
        <w:t>q.</w:t>
      </w:r>
    </w:p>
    <w:p w14:paraId="2B93429F" w14:textId="77777777" w:rsidR="00DD0252" w:rsidRPr="00476DD5" w:rsidRDefault="00DD0252" w:rsidP="00D50F34">
      <w:pPr>
        <w:spacing w:before="120"/>
        <w:ind w:firstLine="709"/>
        <w:jc w:val="both"/>
        <w:rPr>
          <w:lang w:val="tr-TR"/>
        </w:rPr>
      </w:pPr>
      <w:r w:rsidRPr="00476DD5">
        <w:rPr>
          <w:b/>
          <w:lang w:val="tr-TR"/>
        </w:rPr>
        <w:t>Uchinchisi:</w:t>
      </w:r>
      <w:r w:rsidRPr="00476DD5">
        <w:rPr>
          <w:lang w:val="tr-TR"/>
        </w:rPr>
        <w:t xml:space="preserve"> Hamma narsaning biri mulk, boshqasi malakut; ya</w:t>
      </w:r>
      <w:r w:rsidR="00DA751D" w:rsidRPr="00476DD5">
        <w:rPr>
          <w:lang w:val="tr-TR"/>
        </w:rPr>
        <w:t>’</w:t>
      </w:r>
      <w:r w:rsidRPr="00476DD5">
        <w:rPr>
          <w:lang w:val="tr-TR"/>
        </w:rPr>
        <w:t>ni biri tashqi, boshqasi ichki b</w:t>
      </w:r>
      <w:r w:rsidR="00DA751D" w:rsidRPr="00476DD5">
        <w:rPr>
          <w:lang w:val="tr-TR"/>
        </w:rPr>
        <w:t>o‘</w:t>
      </w:r>
      <w:r w:rsidRPr="00476DD5">
        <w:rPr>
          <w:lang w:val="tr-TR"/>
        </w:rPr>
        <w:t>lib ikki jihati bor. Mulk jihati ba</w:t>
      </w:r>
      <w:r w:rsidR="00DA751D" w:rsidRPr="00476DD5">
        <w:rPr>
          <w:lang w:val="tr-TR"/>
        </w:rPr>
        <w:t>’</w:t>
      </w:r>
      <w:r w:rsidRPr="00476DD5">
        <w:rPr>
          <w:lang w:val="tr-TR"/>
        </w:rPr>
        <w:t>zi narsalarda g</w:t>
      </w:r>
      <w:r w:rsidR="00DA751D" w:rsidRPr="00476DD5">
        <w:rPr>
          <w:lang w:val="tr-TR"/>
        </w:rPr>
        <w:t>o‘</w:t>
      </w:r>
      <w:r w:rsidRPr="00476DD5">
        <w:rPr>
          <w:lang w:val="tr-TR"/>
        </w:rPr>
        <w:t>zal, ba</w:t>
      </w:r>
      <w:r w:rsidR="00DA751D" w:rsidRPr="00476DD5">
        <w:rPr>
          <w:lang w:val="tr-TR"/>
        </w:rPr>
        <w:t>’</w:t>
      </w:r>
      <w:r w:rsidRPr="00476DD5">
        <w:rPr>
          <w:lang w:val="tr-TR"/>
        </w:rPr>
        <w:t>zi narsalarda esa xunuk k</w:t>
      </w:r>
      <w:r w:rsidR="00DA751D" w:rsidRPr="00476DD5">
        <w:rPr>
          <w:lang w:val="tr-TR"/>
        </w:rPr>
        <w:t>o‘</w:t>
      </w:r>
      <w:r w:rsidRPr="00476DD5">
        <w:rPr>
          <w:lang w:val="tr-TR"/>
        </w:rPr>
        <w:t>rinadi; oynaning orqa yuzi kabi. Malakut jihati esa, hamma narsada g</w:t>
      </w:r>
      <w:r w:rsidR="00DA751D" w:rsidRPr="00476DD5">
        <w:rPr>
          <w:lang w:val="tr-TR"/>
        </w:rPr>
        <w:t>o‘</w:t>
      </w:r>
      <w:r w:rsidRPr="00476DD5">
        <w:rPr>
          <w:lang w:val="tr-TR"/>
        </w:rPr>
        <w:t>zal va shaffof. Oynaning tashqi yuzi kabi. Shunday ekan, xunuk k</w:t>
      </w:r>
      <w:r w:rsidR="00DA751D" w:rsidRPr="00476DD5">
        <w:rPr>
          <w:lang w:val="tr-TR"/>
        </w:rPr>
        <w:t>o‘</w:t>
      </w:r>
      <w:r w:rsidRPr="00476DD5">
        <w:rPr>
          <w:lang w:val="tr-TR"/>
        </w:rPr>
        <w:t>ringan narsaning yaratilishi xunuk emas, g</w:t>
      </w:r>
      <w:r w:rsidR="00DA751D" w:rsidRPr="00476DD5">
        <w:rPr>
          <w:lang w:val="tr-TR"/>
        </w:rPr>
        <w:t>o‘</w:t>
      </w:r>
      <w:r w:rsidRPr="00476DD5">
        <w:rPr>
          <w:lang w:val="tr-TR"/>
        </w:rPr>
        <w:t>zaldir. Va ayni zamonda u kabi xunuklarning yaratilishi, mahosinni ikmol uchundir. Shunday ekan, xunukning ham bir navi g</w:t>
      </w:r>
      <w:r w:rsidR="00DA751D" w:rsidRPr="00476DD5">
        <w:rPr>
          <w:lang w:val="tr-TR"/>
        </w:rPr>
        <w:t>o‘</w:t>
      </w:r>
      <w:r w:rsidRPr="00476DD5">
        <w:rPr>
          <w:lang w:val="tr-TR"/>
        </w:rPr>
        <w:t>zalligi bor. Shunga binoan, bu xususda ahli i</w:t>
      </w:r>
      <w:r w:rsidR="00DA751D" w:rsidRPr="00476DD5">
        <w:rPr>
          <w:lang w:val="tr-TR"/>
        </w:rPr>
        <w:t>’</w:t>
      </w:r>
      <w:r w:rsidRPr="00476DD5">
        <w:rPr>
          <w:lang w:val="tr-TR"/>
        </w:rPr>
        <w:t xml:space="preserve">tizolning "Xunuk narsalarning </w:t>
      </w:r>
      <w:r w:rsidR="009B6805" w:rsidRPr="00476DD5">
        <w:rPr>
          <w:lang w:val="tr-TR"/>
        </w:rPr>
        <w:t>yaratilishi</w:t>
      </w:r>
      <w:r w:rsidRPr="00476DD5">
        <w:rPr>
          <w:lang w:val="tr-TR"/>
        </w:rPr>
        <w:t xml:space="preserve"> Allohga oid emas" degan safsatalariga mahal qolmadi.</w:t>
      </w:r>
    </w:p>
    <w:p w14:paraId="4B6F8AC1" w14:textId="77777777" w:rsidR="00DD0252" w:rsidRPr="00476DD5" w:rsidRDefault="00DD0252" w:rsidP="00D50F34">
      <w:pPr>
        <w:spacing w:before="120"/>
        <w:ind w:firstLine="709"/>
        <w:jc w:val="both"/>
        <w:rPr>
          <w:lang w:val="tr-TR"/>
        </w:rPr>
      </w:pPr>
      <w:r w:rsidRPr="00476DD5">
        <w:rPr>
          <w:b/>
          <w:lang w:val="tr-TR"/>
        </w:rPr>
        <w:t>T</w:t>
      </w:r>
      <w:r w:rsidR="00DA751D" w:rsidRPr="00476DD5">
        <w:rPr>
          <w:b/>
          <w:lang w:val="tr-TR"/>
        </w:rPr>
        <w:t>o‘</w:t>
      </w:r>
      <w:r w:rsidRPr="00476DD5">
        <w:rPr>
          <w:b/>
          <w:lang w:val="tr-TR"/>
        </w:rPr>
        <w:t>rtinchisi:</w:t>
      </w:r>
      <w:r w:rsidRPr="00476DD5">
        <w:rPr>
          <w:lang w:val="tr-TR"/>
        </w:rPr>
        <w:t xml:space="preserve"> Masalan zarb va qatlga tarattub etgan alam va </w:t>
      </w:r>
      <w:r w:rsidR="00DA751D" w:rsidRPr="00476DD5">
        <w:rPr>
          <w:lang w:val="tr-TR"/>
        </w:rPr>
        <w:t>o‘</w:t>
      </w:r>
      <w:r w:rsidRPr="00476DD5">
        <w:rPr>
          <w:lang w:val="tr-TR"/>
        </w:rPr>
        <w:t>lim kabi hosili bilmasdar bilan ta</w:t>
      </w:r>
      <w:r w:rsidR="00DA751D" w:rsidRPr="00476DD5">
        <w:rPr>
          <w:lang w:val="tr-TR"/>
        </w:rPr>
        <w:t>’</w:t>
      </w:r>
      <w:r w:rsidRPr="00476DD5">
        <w:rPr>
          <w:lang w:val="tr-TR"/>
        </w:rPr>
        <w:t>bir qilingan narsa, maxluq va sobit b</w:t>
      </w:r>
      <w:r w:rsidR="00DA751D" w:rsidRPr="00476DD5">
        <w:rPr>
          <w:lang w:val="tr-TR"/>
        </w:rPr>
        <w:t>o‘</w:t>
      </w:r>
      <w:r w:rsidRPr="00476DD5">
        <w:rPr>
          <w:lang w:val="tr-TR"/>
        </w:rPr>
        <w:t>lish bilan barobar, jomiddir. Sarf ilmida ma</w:t>
      </w:r>
      <w:r w:rsidR="00DA751D" w:rsidRPr="00476DD5">
        <w:rPr>
          <w:lang w:val="tr-TR"/>
        </w:rPr>
        <w:t>’</w:t>
      </w:r>
      <w:r w:rsidRPr="00476DD5">
        <w:rPr>
          <w:lang w:val="tr-TR"/>
        </w:rPr>
        <w:t>lumki, jomidlardan ismi foil kabi sifatlar yasalmaydi. Faqat kasbiy, nisbiy, e</w:t>
      </w:r>
      <w:r w:rsidR="00DA751D" w:rsidRPr="00476DD5">
        <w:rPr>
          <w:lang w:val="tr-TR"/>
        </w:rPr>
        <w:t>’</w:t>
      </w:r>
      <w:r w:rsidRPr="00476DD5">
        <w:rPr>
          <w:lang w:val="tr-TR"/>
        </w:rPr>
        <w:t>tiboriy b</w:t>
      </w:r>
      <w:r w:rsidR="00DA751D" w:rsidRPr="00476DD5">
        <w:rPr>
          <w:lang w:val="tr-TR"/>
        </w:rPr>
        <w:t>o‘</w:t>
      </w:r>
      <w:r w:rsidRPr="00476DD5">
        <w:rPr>
          <w:lang w:val="tr-TR"/>
        </w:rPr>
        <w:t>lgan ma</w:t>
      </w:r>
      <w:r w:rsidR="00DA751D" w:rsidRPr="00476DD5">
        <w:rPr>
          <w:lang w:val="tr-TR"/>
        </w:rPr>
        <w:t>’</w:t>
      </w:r>
      <w:r w:rsidRPr="00476DD5">
        <w:rPr>
          <w:lang w:val="tr-TR"/>
        </w:rPr>
        <w:t xml:space="preserve">no-i masdariydan yasalishi mumkin. Shunday ekan, </w:t>
      </w:r>
      <w:r w:rsidR="00DA751D" w:rsidRPr="00476DD5">
        <w:rPr>
          <w:lang w:val="tr-TR"/>
        </w:rPr>
        <w:t>o‘</w:t>
      </w:r>
      <w:r w:rsidRPr="00476DD5">
        <w:rPr>
          <w:lang w:val="tr-TR"/>
        </w:rPr>
        <w:t xml:space="preserve">limning </w:t>
      </w:r>
      <w:r w:rsidR="009B6805" w:rsidRPr="00476DD5">
        <w:rPr>
          <w:lang w:val="tr-TR"/>
        </w:rPr>
        <w:t>yaratilishi</w:t>
      </w:r>
      <w:r w:rsidRPr="00476DD5">
        <w:rPr>
          <w:lang w:val="tr-TR"/>
        </w:rPr>
        <w:t xml:space="preserve"> qatl emasdir. Shunday ekan, ahli i</w:t>
      </w:r>
      <w:r w:rsidR="00DA751D" w:rsidRPr="00476DD5">
        <w:rPr>
          <w:lang w:val="tr-TR"/>
        </w:rPr>
        <w:t>’</w:t>
      </w:r>
      <w:r w:rsidRPr="00476DD5">
        <w:rPr>
          <w:lang w:val="tr-TR"/>
        </w:rPr>
        <w:t>tizolning xatolariga xato nazari bilan qaralishi kerak.</w:t>
      </w:r>
    </w:p>
    <w:p w14:paraId="112AE269" w14:textId="77777777" w:rsidR="00DD0252" w:rsidRPr="00476DD5" w:rsidRDefault="00DD0252" w:rsidP="00DD0252">
      <w:pPr>
        <w:spacing w:before="120"/>
        <w:ind w:firstLine="709"/>
        <w:jc w:val="both"/>
        <w:rPr>
          <w:lang w:val="tr-TR"/>
        </w:rPr>
      </w:pPr>
      <w:r w:rsidRPr="00476DD5">
        <w:rPr>
          <w:b/>
          <w:lang w:val="tr-TR"/>
        </w:rPr>
        <w:t>Beshinchisi:</w:t>
      </w:r>
      <w:r w:rsidRPr="00476DD5">
        <w:rPr>
          <w:lang w:val="tr-TR"/>
        </w:rPr>
        <w:t xml:space="preserve"> Insonning qatl kabi zohiriy va ixtiyoriy b</w:t>
      </w:r>
      <w:r w:rsidR="00DA751D" w:rsidRPr="00476DD5">
        <w:rPr>
          <w:lang w:val="tr-TR"/>
        </w:rPr>
        <w:t>o‘</w:t>
      </w:r>
      <w:r w:rsidRPr="00476DD5">
        <w:rPr>
          <w:lang w:val="tr-TR"/>
        </w:rPr>
        <w:t>lgan fe</w:t>
      </w:r>
      <w:r w:rsidR="00DA751D" w:rsidRPr="00476DD5">
        <w:rPr>
          <w:lang w:val="tr-TR"/>
        </w:rPr>
        <w:t>’</w:t>
      </w:r>
      <w:r w:rsidRPr="00476DD5">
        <w:rPr>
          <w:lang w:val="tr-TR"/>
        </w:rPr>
        <w:t>llari nafsning mayaloniga intiho etadi. Juzi ixtiyoriy deyilgan shu nafs mayaloni ustida munoza</w:t>
      </w:r>
      <w:r w:rsidR="00DA751D" w:rsidRPr="00476DD5">
        <w:rPr>
          <w:lang w:val="tr-TR"/>
        </w:rPr>
        <w:t>’</w:t>
      </w:r>
      <w:r w:rsidRPr="00476DD5">
        <w:rPr>
          <w:lang w:val="tr-TR"/>
        </w:rPr>
        <w:t>alar davaron etadi.</w:t>
      </w:r>
    </w:p>
    <w:p w14:paraId="353C96E2" w14:textId="77777777" w:rsidR="00DD0252" w:rsidRPr="00476DD5" w:rsidRDefault="00DD0252" w:rsidP="00DD0252">
      <w:pPr>
        <w:spacing w:before="120"/>
        <w:ind w:firstLine="709"/>
        <w:jc w:val="both"/>
      </w:pPr>
      <w:r w:rsidRPr="00476DD5">
        <w:rPr>
          <w:b/>
          <w:lang w:val="tr-TR"/>
        </w:rPr>
        <w:t>Oltinchisi:</w:t>
      </w:r>
      <w:r w:rsidRPr="00476DD5">
        <w:rPr>
          <w:lang w:val="tr-TR"/>
        </w:rPr>
        <w:t xml:space="preserve"> Odatulloh sababli, iroda-i kulliya-i Ilohiya abdning iroda-i juz</w:t>
      </w:r>
      <w:r w:rsidR="00DA751D" w:rsidRPr="00476DD5">
        <w:rPr>
          <w:lang w:val="tr-TR"/>
        </w:rPr>
        <w:t>’</w:t>
      </w:r>
      <w:r w:rsidRPr="00476DD5">
        <w:rPr>
          <w:lang w:val="tr-TR"/>
        </w:rPr>
        <w:t>iyasiga qaraydi. Ya</w:t>
      </w:r>
      <w:r w:rsidR="00DA751D" w:rsidRPr="00476DD5">
        <w:rPr>
          <w:lang w:val="tr-TR"/>
        </w:rPr>
        <w:t>’</w:t>
      </w:r>
      <w:r w:rsidRPr="00476DD5">
        <w:rPr>
          <w:lang w:val="tr-TR"/>
        </w:rPr>
        <w:t>ni, buning bir fe</w:t>
      </w:r>
      <w:r w:rsidR="00DA751D" w:rsidRPr="00476DD5">
        <w:rPr>
          <w:lang w:val="tr-TR"/>
        </w:rPr>
        <w:t>’</w:t>
      </w:r>
      <w:r w:rsidRPr="00476DD5">
        <w:rPr>
          <w:lang w:val="tr-TR"/>
        </w:rPr>
        <w:t>lga taalluqidan s</w:t>
      </w:r>
      <w:r w:rsidR="00DA751D" w:rsidRPr="00476DD5">
        <w:rPr>
          <w:lang w:val="tr-TR"/>
        </w:rPr>
        <w:t>o‘</w:t>
      </w:r>
      <w:r w:rsidRPr="00476DD5">
        <w:rPr>
          <w:lang w:val="tr-TR"/>
        </w:rPr>
        <w:t xml:space="preserve">ngra u taalluq etadi. </w:t>
      </w:r>
      <w:r w:rsidRPr="00476DD5">
        <w:t>Shunday ekan, jabr y</w:t>
      </w:r>
      <w:r w:rsidR="00DA751D" w:rsidRPr="00476DD5">
        <w:t>o‘</w:t>
      </w:r>
      <w:r w:rsidRPr="00476DD5">
        <w:t>qdir.</w:t>
      </w:r>
    </w:p>
    <w:p w14:paraId="7075338A" w14:textId="77777777" w:rsidR="00DD0252" w:rsidRPr="00476DD5" w:rsidRDefault="00DD0252" w:rsidP="00DD0252">
      <w:pPr>
        <w:spacing w:before="120"/>
        <w:ind w:firstLine="709"/>
        <w:jc w:val="both"/>
        <w:rPr>
          <w:lang w:val="tr-TR"/>
        </w:rPr>
      </w:pPr>
      <w:r w:rsidRPr="00476DD5">
        <w:rPr>
          <w:b/>
          <w:lang w:val="tr-TR"/>
        </w:rPr>
        <w:t>Yettinchisi:</w:t>
      </w:r>
      <w:r w:rsidRPr="00476DD5">
        <w:rPr>
          <w:lang w:val="tr-TR"/>
        </w:rPr>
        <w:t xml:space="preserve"> Ilm ma</w:t>
      </w:r>
      <w:r w:rsidR="00DA751D" w:rsidRPr="00476DD5">
        <w:rPr>
          <w:lang w:val="tr-TR"/>
        </w:rPr>
        <w:t>’</w:t>
      </w:r>
      <w:r w:rsidRPr="00476DD5">
        <w:rPr>
          <w:lang w:val="tr-TR"/>
        </w:rPr>
        <w:t>lumga tobedir. Bu qoziyaga k</w:t>
      </w:r>
      <w:r w:rsidR="00DA751D" w:rsidRPr="00476DD5">
        <w:rPr>
          <w:lang w:val="tr-TR"/>
        </w:rPr>
        <w:t>o‘</w:t>
      </w:r>
      <w:r w:rsidRPr="00476DD5">
        <w:rPr>
          <w:lang w:val="tr-TR"/>
        </w:rPr>
        <w:t>ra, ma</w:t>
      </w:r>
      <w:r w:rsidR="00DA751D" w:rsidRPr="00476DD5">
        <w:rPr>
          <w:lang w:val="tr-TR"/>
        </w:rPr>
        <w:t>’</w:t>
      </w:r>
      <w:r w:rsidRPr="00476DD5">
        <w:rPr>
          <w:lang w:val="tr-TR"/>
        </w:rPr>
        <w:t>lum ilmga tobe emas; chunki davr lozim keladi. Shunday ekan, bir inson amal bilan qilgan bir fe</w:t>
      </w:r>
      <w:r w:rsidR="00DA751D" w:rsidRPr="00476DD5">
        <w:rPr>
          <w:lang w:val="tr-TR"/>
        </w:rPr>
        <w:t>’</w:t>
      </w:r>
      <w:r w:rsidRPr="00476DD5">
        <w:rPr>
          <w:lang w:val="tr-TR"/>
        </w:rPr>
        <w:t>lning sabablarini qadarga havola qilish bilan, ta</w:t>
      </w:r>
      <w:r w:rsidR="00DA751D" w:rsidRPr="00476DD5">
        <w:rPr>
          <w:lang w:val="tr-TR"/>
        </w:rPr>
        <w:t>’</w:t>
      </w:r>
      <w:r w:rsidRPr="00476DD5">
        <w:rPr>
          <w:lang w:val="tr-TR"/>
        </w:rPr>
        <w:t>allul va bahonalar k</w:t>
      </w:r>
      <w:r w:rsidR="00DA751D" w:rsidRPr="00476DD5">
        <w:rPr>
          <w:lang w:val="tr-TR"/>
        </w:rPr>
        <w:t>o‘</w:t>
      </w:r>
      <w:r w:rsidRPr="00476DD5">
        <w:rPr>
          <w:lang w:val="tr-TR"/>
        </w:rPr>
        <w:t>rsatolmaydi.</w:t>
      </w:r>
    </w:p>
    <w:p w14:paraId="5B47345C" w14:textId="77777777" w:rsidR="00DD0252" w:rsidRPr="00476DD5" w:rsidRDefault="00DD0252" w:rsidP="00DD0252">
      <w:pPr>
        <w:spacing w:before="120"/>
        <w:ind w:firstLine="709"/>
        <w:jc w:val="both"/>
        <w:rPr>
          <w:lang w:val="tr-TR"/>
        </w:rPr>
      </w:pPr>
      <w:r w:rsidRPr="00476DD5">
        <w:rPr>
          <w:b/>
          <w:lang w:val="tr-TR"/>
        </w:rPr>
        <w:t>Sakkizinchisi:</w:t>
      </w:r>
      <w:r w:rsidRPr="00476DD5">
        <w:rPr>
          <w:lang w:val="tr-TR"/>
        </w:rPr>
        <w:t xml:space="preserve"> </w:t>
      </w:r>
      <w:r w:rsidR="00DA751D" w:rsidRPr="00476DD5">
        <w:rPr>
          <w:lang w:val="tr-TR"/>
        </w:rPr>
        <w:t>O‘</w:t>
      </w:r>
      <w:r w:rsidRPr="00476DD5">
        <w:rPr>
          <w:lang w:val="tr-TR"/>
        </w:rPr>
        <w:t>lim kabi hosili bilmasdar deyilgan narsa kasb kabi bir masdarga mutavaqqifdir. Ya</w:t>
      </w:r>
      <w:r w:rsidR="00DA751D" w:rsidRPr="00476DD5">
        <w:rPr>
          <w:lang w:val="tr-TR"/>
        </w:rPr>
        <w:t>’</w:t>
      </w:r>
      <w:r w:rsidRPr="00476DD5">
        <w:rPr>
          <w:lang w:val="tr-TR"/>
        </w:rPr>
        <w:t>ni, odatulloh sababli u hosili bilmasdardan vujudiga shart qilingan. Kasb deyilgan masdarda uru</w:t>
      </w:r>
      <w:r w:rsidR="00DA751D" w:rsidRPr="00476DD5">
        <w:rPr>
          <w:lang w:val="tr-TR"/>
        </w:rPr>
        <w:t>g‘</w:t>
      </w:r>
      <w:r w:rsidRPr="00476DD5">
        <w:rPr>
          <w:lang w:val="tr-TR"/>
        </w:rPr>
        <w:t xml:space="preserve"> va uqda-i hayotiya mayalondir. Bu tugunning ochilishi bilan masaladagi tugun ham ochiladi.</w:t>
      </w:r>
    </w:p>
    <w:p w14:paraId="55B097BE" w14:textId="77777777" w:rsidR="00DD0252" w:rsidRPr="00476DD5" w:rsidRDefault="00DD0252" w:rsidP="00DD0252">
      <w:pPr>
        <w:spacing w:before="120"/>
        <w:ind w:firstLine="709"/>
        <w:jc w:val="both"/>
        <w:rPr>
          <w:lang w:val="tr-TR"/>
        </w:rPr>
      </w:pPr>
      <w:r w:rsidRPr="00476DD5">
        <w:rPr>
          <w:b/>
          <w:lang w:val="tr-TR"/>
        </w:rPr>
        <w:t>T</w:t>
      </w:r>
      <w:r w:rsidR="00DA751D" w:rsidRPr="00476DD5">
        <w:rPr>
          <w:b/>
          <w:lang w:val="tr-TR"/>
        </w:rPr>
        <w:t>o‘</w:t>
      </w:r>
      <w:r w:rsidRPr="00476DD5">
        <w:rPr>
          <w:b/>
          <w:lang w:val="tr-TR"/>
        </w:rPr>
        <w:t>qqizinchisi:</w:t>
      </w:r>
      <w:r w:rsidRPr="00476DD5">
        <w:rPr>
          <w:lang w:val="tr-TR"/>
        </w:rPr>
        <w:t xml:space="preserve"> Janobi Haqning af</w:t>
      </w:r>
      <w:r w:rsidR="00DA751D" w:rsidRPr="00476DD5">
        <w:rPr>
          <w:lang w:val="tr-TR"/>
        </w:rPr>
        <w:t>’</w:t>
      </w:r>
      <w:r w:rsidRPr="00476DD5">
        <w:rPr>
          <w:lang w:val="tr-TR"/>
        </w:rPr>
        <w:t xml:space="preserve">olida tarjih etuvchi bir </w:t>
      </w:r>
      <w:r w:rsidR="00DA751D" w:rsidRPr="00476DD5">
        <w:rPr>
          <w:lang w:val="tr-TR"/>
        </w:rPr>
        <w:t>g‘</w:t>
      </w:r>
      <w:r w:rsidRPr="00476DD5">
        <w:rPr>
          <w:lang w:val="tr-TR"/>
        </w:rPr>
        <w:t>arazga, bir illatga ehtiyoj y</w:t>
      </w:r>
      <w:r w:rsidR="00DA751D" w:rsidRPr="00476DD5">
        <w:rPr>
          <w:lang w:val="tr-TR"/>
        </w:rPr>
        <w:t>o‘</w:t>
      </w:r>
      <w:r w:rsidRPr="00476DD5">
        <w:rPr>
          <w:lang w:val="tr-TR"/>
        </w:rPr>
        <w:t>q. Faqat tarjih etuvchi Janobi Haqning ixtiyoridir.</w:t>
      </w:r>
    </w:p>
    <w:p w14:paraId="72BA4A8F" w14:textId="77777777" w:rsidR="00DD0252" w:rsidRPr="00476DD5" w:rsidRDefault="00DA751D" w:rsidP="00DD0252">
      <w:pPr>
        <w:spacing w:before="120"/>
        <w:ind w:firstLine="709"/>
        <w:jc w:val="both"/>
        <w:rPr>
          <w:lang w:val="tr-TR"/>
        </w:rPr>
      </w:pPr>
      <w:r w:rsidRPr="00476DD5">
        <w:rPr>
          <w:b/>
          <w:lang w:val="tr-TR"/>
        </w:rPr>
        <w:t>O‘</w:t>
      </w:r>
      <w:r w:rsidR="00DD0252" w:rsidRPr="00476DD5">
        <w:rPr>
          <w:b/>
          <w:lang w:val="tr-TR"/>
        </w:rPr>
        <w:t>ninchisi:</w:t>
      </w:r>
      <w:r w:rsidR="00DD0252" w:rsidRPr="00476DD5">
        <w:rPr>
          <w:lang w:val="tr-TR"/>
        </w:rPr>
        <w:t xml:space="preserve"> Bir amrning, bahamahol bir muassirning ta</w:t>
      </w:r>
      <w:r w:rsidRPr="00476DD5">
        <w:rPr>
          <w:lang w:val="tr-TR"/>
        </w:rPr>
        <w:t>’</w:t>
      </w:r>
      <w:r w:rsidR="00DD0252" w:rsidRPr="00476DD5">
        <w:rPr>
          <w:lang w:val="tr-TR"/>
        </w:rPr>
        <w:t>siri bilan vujudga kelishi lozimki, tarajjuh bila murajjih lozim kelmasin. Ammo e</w:t>
      </w:r>
      <w:r w:rsidRPr="00476DD5">
        <w:rPr>
          <w:lang w:val="tr-TR"/>
        </w:rPr>
        <w:t>’</w:t>
      </w:r>
      <w:r w:rsidR="00DD0252" w:rsidRPr="00476DD5">
        <w:rPr>
          <w:lang w:val="tr-TR"/>
        </w:rPr>
        <w:t>tiboriy amrlarda taxsis etuvchi bir narsa b</w:t>
      </w:r>
      <w:r w:rsidRPr="00476DD5">
        <w:rPr>
          <w:lang w:val="tr-TR"/>
        </w:rPr>
        <w:t>o‘</w:t>
      </w:r>
      <w:r w:rsidR="00DD0252" w:rsidRPr="00476DD5">
        <w:rPr>
          <w:lang w:val="tr-TR"/>
        </w:rPr>
        <w:t>lmasa ham, mahol lozim kelmaydi.</w:t>
      </w:r>
    </w:p>
    <w:p w14:paraId="6FCB376C" w14:textId="77777777" w:rsidR="00DD0252" w:rsidRPr="00476DD5" w:rsidRDefault="00DA751D" w:rsidP="00DD0252">
      <w:pPr>
        <w:spacing w:before="120"/>
        <w:ind w:firstLine="709"/>
        <w:jc w:val="both"/>
        <w:rPr>
          <w:lang w:val="tr-TR"/>
        </w:rPr>
      </w:pPr>
      <w:r w:rsidRPr="00476DD5">
        <w:rPr>
          <w:b/>
          <w:lang w:val="tr-TR"/>
        </w:rPr>
        <w:t>O‘</w:t>
      </w:r>
      <w:r w:rsidR="00DD0252" w:rsidRPr="00476DD5">
        <w:rPr>
          <w:b/>
          <w:lang w:val="tr-TR"/>
        </w:rPr>
        <w:t>n Birinchisi:</w:t>
      </w:r>
      <w:r w:rsidR="00DD0252" w:rsidRPr="00476DD5">
        <w:rPr>
          <w:lang w:val="tr-TR"/>
        </w:rPr>
        <w:t xml:space="preserve"> Bir narsa, vujudi vojib b</w:t>
      </w:r>
      <w:r w:rsidRPr="00476DD5">
        <w:rPr>
          <w:lang w:val="tr-TR"/>
        </w:rPr>
        <w:t>o‘</w:t>
      </w:r>
      <w:r w:rsidR="00DD0252" w:rsidRPr="00476DD5">
        <w:rPr>
          <w:lang w:val="tr-TR"/>
        </w:rPr>
        <w:t>lmagancha vujudga kelmaydi. Ha, iroda-i juz</w:t>
      </w:r>
      <w:r w:rsidRPr="00476DD5">
        <w:rPr>
          <w:lang w:val="tr-TR"/>
        </w:rPr>
        <w:t>’</w:t>
      </w:r>
      <w:r w:rsidR="00DD0252" w:rsidRPr="00476DD5">
        <w:rPr>
          <w:lang w:val="tr-TR"/>
        </w:rPr>
        <w:t>iyaning taalluqi bilan iroda-i kulliyaning taalluqi bir narsada ijtim</w:t>
      </w:r>
      <w:r w:rsidRPr="00476DD5">
        <w:rPr>
          <w:lang w:val="tr-TR"/>
        </w:rPr>
        <w:t>o‘</w:t>
      </w:r>
      <w:r w:rsidR="00DD0252" w:rsidRPr="00476DD5">
        <w:rPr>
          <w:lang w:val="tr-TR"/>
        </w:rPr>
        <w:t xml:space="preserve"> etgan vaqtlari, u narsaning vujudi vojib b</w:t>
      </w:r>
      <w:r w:rsidRPr="00476DD5">
        <w:rPr>
          <w:lang w:val="tr-TR"/>
        </w:rPr>
        <w:t>o‘</w:t>
      </w:r>
      <w:r w:rsidR="00DD0252" w:rsidRPr="00476DD5">
        <w:rPr>
          <w:lang w:val="tr-TR"/>
        </w:rPr>
        <w:t>ladi va darhol vujudga keladi.</w:t>
      </w:r>
    </w:p>
    <w:p w14:paraId="621A2497" w14:textId="77777777" w:rsidR="00DD0252" w:rsidRPr="00476DD5" w:rsidRDefault="00DA751D" w:rsidP="00DD0252">
      <w:pPr>
        <w:spacing w:before="120"/>
        <w:ind w:firstLine="709"/>
        <w:jc w:val="both"/>
        <w:rPr>
          <w:lang w:val="tr-TR"/>
        </w:rPr>
      </w:pPr>
      <w:r w:rsidRPr="00476DD5">
        <w:rPr>
          <w:b/>
          <w:lang w:val="tr-TR"/>
        </w:rPr>
        <w:t>O‘</w:t>
      </w:r>
      <w:r w:rsidR="00DD0252" w:rsidRPr="00476DD5">
        <w:rPr>
          <w:b/>
          <w:lang w:val="tr-TR"/>
        </w:rPr>
        <w:t>n Ikkinchisi:</w:t>
      </w:r>
      <w:r w:rsidR="00DD0252" w:rsidRPr="00476DD5">
        <w:rPr>
          <w:lang w:val="tr-TR"/>
        </w:rPr>
        <w:t xml:space="preserve"> Bir narsani bilish bilan mohiyatini bilish lozim kelmaydi. Va bir narsani bilmaslik bilan u narsaning adami vujudi lozim kelmaydi. Shunga binoan, juzi ixtiyoriyning mohiyatining ta</w:t>
      </w:r>
      <w:r w:rsidRPr="00476DD5">
        <w:rPr>
          <w:lang w:val="tr-TR"/>
        </w:rPr>
        <w:t>’</w:t>
      </w:r>
      <w:r w:rsidR="00DD0252" w:rsidRPr="00476DD5">
        <w:rPr>
          <w:lang w:val="tr-TR"/>
        </w:rPr>
        <w:t>bir qilinolmasligi, vujudining qat</w:t>
      </w:r>
      <w:r w:rsidRPr="00476DD5">
        <w:rPr>
          <w:lang w:val="tr-TR"/>
        </w:rPr>
        <w:t>’</w:t>
      </w:r>
      <w:r w:rsidR="00DD0252" w:rsidRPr="00476DD5">
        <w:rPr>
          <w:lang w:val="tr-TR"/>
        </w:rPr>
        <w:t>iyatiga zid emas.</w:t>
      </w:r>
    </w:p>
    <w:p w14:paraId="1FFAA686" w14:textId="77777777" w:rsidR="00DD0252" w:rsidRPr="00476DD5" w:rsidRDefault="00DD0252" w:rsidP="00DD0252">
      <w:pPr>
        <w:spacing w:before="120"/>
        <w:ind w:firstLine="709"/>
        <w:jc w:val="both"/>
        <w:rPr>
          <w:lang w:val="tr-TR"/>
        </w:rPr>
      </w:pPr>
      <w:r w:rsidRPr="00476DD5">
        <w:rPr>
          <w:lang w:val="tr-TR"/>
        </w:rPr>
        <w:t>Nazari diqqatingizga arz etganim shu asoslarni tom ma</w:t>
      </w:r>
      <w:r w:rsidR="00DA751D" w:rsidRPr="00476DD5">
        <w:rPr>
          <w:lang w:val="tr-TR"/>
        </w:rPr>
        <w:t>’</w:t>
      </w:r>
      <w:r w:rsidRPr="00476DD5">
        <w:rPr>
          <w:lang w:val="tr-TR"/>
        </w:rPr>
        <w:t>nosi bilan anglagandan s</w:t>
      </w:r>
      <w:r w:rsidR="00DA751D" w:rsidRPr="00476DD5">
        <w:rPr>
          <w:lang w:val="tr-TR"/>
        </w:rPr>
        <w:t>o‘</w:t>
      </w:r>
      <w:r w:rsidRPr="00476DD5">
        <w:rPr>
          <w:lang w:val="tr-TR"/>
        </w:rPr>
        <w:t>ngra, shu ma</w:t>
      </w:r>
      <w:r w:rsidR="00DA751D" w:rsidRPr="00476DD5">
        <w:rPr>
          <w:lang w:val="tr-TR"/>
        </w:rPr>
        <w:t>’</w:t>
      </w:r>
      <w:r w:rsidRPr="00476DD5">
        <w:rPr>
          <w:lang w:val="tr-TR"/>
        </w:rPr>
        <w:t>ruzotimni ham tinglangiz:</w:t>
      </w:r>
    </w:p>
    <w:p w14:paraId="6DD32B35" w14:textId="77777777" w:rsidR="00DD0252" w:rsidRPr="00476DD5" w:rsidRDefault="00DD0252" w:rsidP="00DD0252">
      <w:pPr>
        <w:spacing w:before="120"/>
        <w:ind w:firstLine="709"/>
        <w:jc w:val="both"/>
      </w:pPr>
      <w:r w:rsidRPr="00476DD5">
        <w:rPr>
          <w:lang w:val="tr-TR"/>
        </w:rPr>
        <w:t>Biz Ahli Sunnat va Jamoat Ahli I</w:t>
      </w:r>
      <w:r w:rsidR="00DA751D" w:rsidRPr="00476DD5">
        <w:rPr>
          <w:lang w:val="tr-TR"/>
        </w:rPr>
        <w:t>’</w:t>
      </w:r>
      <w:r w:rsidRPr="00476DD5">
        <w:rPr>
          <w:lang w:val="tr-TR"/>
        </w:rPr>
        <w:t>tizolga qarshi deymizki: Abd, kasb deyilgan masdardan nash</w:t>
      </w:r>
      <w:r w:rsidR="00DA751D" w:rsidRPr="00476DD5">
        <w:rPr>
          <w:lang w:val="tr-TR"/>
        </w:rPr>
        <w:t>’</w:t>
      </w:r>
      <w:r w:rsidRPr="00476DD5">
        <w:rPr>
          <w:lang w:val="tr-TR"/>
        </w:rPr>
        <w:t>at etgan, hosili bilmasdar b</w:t>
      </w:r>
      <w:r w:rsidR="00DA751D" w:rsidRPr="00476DD5">
        <w:rPr>
          <w:lang w:val="tr-TR"/>
        </w:rPr>
        <w:t>o‘</w:t>
      </w:r>
      <w:r w:rsidRPr="00476DD5">
        <w:rPr>
          <w:lang w:val="tr-TR"/>
        </w:rPr>
        <w:t>lgan asarga xoliq emasdir. Abdning q</w:t>
      </w:r>
      <w:r w:rsidR="00DA751D" w:rsidRPr="00476DD5">
        <w:rPr>
          <w:lang w:val="tr-TR"/>
        </w:rPr>
        <w:t>o‘</w:t>
      </w:r>
      <w:r w:rsidRPr="00476DD5">
        <w:rPr>
          <w:lang w:val="tr-TR"/>
        </w:rPr>
        <w:t>lida faqat va faqat kasb bordir. Zero Allohdan boshqa muassiri haqiqiy y</w:t>
      </w:r>
      <w:r w:rsidR="00DA751D" w:rsidRPr="00476DD5">
        <w:rPr>
          <w:lang w:val="tr-TR"/>
        </w:rPr>
        <w:t>o‘</w:t>
      </w:r>
      <w:r w:rsidRPr="00476DD5">
        <w:rPr>
          <w:lang w:val="tr-TR"/>
        </w:rPr>
        <w:t xml:space="preserve">q. </w:t>
      </w:r>
      <w:r w:rsidRPr="00476DD5">
        <w:t>Zotan tavhid ham shunday istaydi.</w:t>
      </w:r>
    </w:p>
    <w:p w14:paraId="592D89DC" w14:textId="77777777" w:rsidR="00DD0252" w:rsidRPr="00476DD5" w:rsidRDefault="00DD0252" w:rsidP="00DD0252">
      <w:pPr>
        <w:spacing w:before="120"/>
        <w:ind w:firstLine="709"/>
        <w:jc w:val="both"/>
      </w:pPr>
      <w:r w:rsidRPr="00476DD5">
        <w:t>S</w:t>
      </w:r>
      <w:r w:rsidR="00DA751D" w:rsidRPr="00476DD5">
        <w:t>o‘</w:t>
      </w:r>
      <w:r w:rsidRPr="00476DD5">
        <w:t xml:space="preserve">ngra Ahli jabrga </w:t>
      </w:r>
      <w:r w:rsidR="00DA751D" w:rsidRPr="00476DD5">
        <w:t>o‘</w:t>
      </w:r>
      <w:r w:rsidRPr="00476DD5">
        <w:t xml:space="preserve">girilib aytamizki: Abd, bir daraxt kabi butun-butun </w:t>
      </w:r>
      <w:r w:rsidRPr="00476DD5">
        <w:rPr>
          <w:lang w:val="tr-TR"/>
        </w:rPr>
        <w:t>izdiror</w:t>
      </w:r>
      <w:r w:rsidRPr="00476DD5">
        <w:t xml:space="preserve"> va jabr ostida emas. Q</w:t>
      </w:r>
      <w:r w:rsidR="00DA751D" w:rsidRPr="00476DD5">
        <w:t>o‘</w:t>
      </w:r>
      <w:r w:rsidRPr="00476DD5">
        <w:t xml:space="preserve">lida kichik bir ixtiyor bor. Chunki Janobi Haq hakimdir, jabr kabi zulmlarni intoj etgan </w:t>
      </w:r>
      <w:r w:rsidRPr="00476DD5">
        <w:rPr>
          <w:lang w:val="tr-TR"/>
        </w:rPr>
        <w:t>narsalardan</w:t>
      </w:r>
      <w:r w:rsidRPr="00476DD5">
        <w:t xml:space="preserve"> munazzahdir.</w:t>
      </w:r>
    </w:p>
    <w:p w14:paraId="430EB5A2" w14:textId="77777777" w:rsidR="00DD0252" w:rsidRPr="00476DD5" w:rsidRDefault="00DD0252" w:rsidP="00DD0252">
      <w:pPr>
        <w:spacing w:before="120"/>
        <w:ind w:firstLine="709"/>
        <w:jc w:val="both"/>
        <w:rPr>
          <w:lang w:val="tr-TR"/>
        </w:rPr>
      </w:pPr>
      <w:r w:rsidRPr="00476DD5">
        <w:rPr>
          <w:b/>
          <w:lang w:val="tr-TR"/>
        </w:rPr>
        <w:t>S-</w:t>
      </w:r>
      <w:r w:rsidRPr="00476DD5">
        <w:rPr>
          <w:lang w:val="tr-TR"/>
        </w:rPr>
        <w:t xml:space="preserve"> Juzi ixtiyoriy deyilgan narsa nima? Naqadar atrofi qazilsa, ostidan jabr chiqadi! Bu nima </w:t>
      </w:r>
      <w:r w:rsidR="00DA751D" w:rsidRPr="00476DD5">
        <w:rPr>
          <w:lang w:val="tr-TR"/>
        </w:rPr>
        <w:t>o‘</w:t>
      </w:r>
      <w:r w:rsidRPr="00476DD5">
        <w:rPr>
          <w:lang w:val="tr-TR"/>
        </w:rPr>
        <w:t>zi?</w:t>
      </w:r>
    </w:p>
    <w:p w14:paraId="265AD33B" w14:textId="77777777" w:rsidR="00DD0252" w:rsidRPr="00476DD5" w:rsidRDefault="00DD0252" w:rsidP="00DD0252">
      <w:pPr>
        <w:spacing w:before="120"/>
        <w:jc w:val="both"/>
        <w:rPr>
          <w:lang w:val="tr-TR"/>
        </w:rPr>
      </w:pPr>
      <w:r w:rsidRPr="00476DD5">
        <w:rPr>
          <w:lang w:val="tr-TR"/>
        </w:rPr>
        <w:tab/>
      </w:r>
      <w:r w:rsidRPr="00476DD5">
        <w:rPr>
          <w:b/>
          <w:lang w:val="tr-TR"/>
        </w:rPr>
        <w:t>J-</w:t>
      </w:r>
      <w:r w:rsidRPr="00476DD5">
        <w:rPr>
          <w:lang w:val="tr-TR"/>
        </w:rPr>
        <w:t xml:space="preserve"> </w:t>
      </w:r>
      <w:r w:rsidRPr="00476DD5">
        <w:rPr>
          <w:b/>
          <w:lang w:val="tr-TR"/>
        </w:rPr>
        <w:t>Birincisi:</w:t>
      </w:r>
      <w:r w:rsidRPr="00476DD5">
        <w:rPr>
          <w:lang w:val="tr-TR"/>
        </w:rPr>
        <w:t xml:space="preserve"> Fitrat bilan vijdon ixtiyoriy amrlarni izdiroriy amrlardan tafriq etgan yashirin bir narsaning vujudiga shahodat qiladi. Ta</w:t>
      </w:r>
      <w:r w:rsidR="00DA751D" w:rsidRPr="00476DD5">
        <w:rPr>
          <w:lang w:val="tr-TR"/>
        </w:rPr>
        <w:t>’</w:t>
      </w:r>
      <w:r w:rsidRPr="00476DD5">
        <w:rPr>
          <w:lang w:val="tr-TR"/>
        </w:rPr>
        <w:t>yin va ta</w:t>
      </w:r>
      <w:r w:rsidR="00DA751D" w:rsidRPr="00476DD5">
        <w:rPr>
          <w:lang w:val="tr-TR"/>
        </w:rPr>
        <w:t>’</w:t>
      </w:r>
      <w:r w:rsidRPr="00476DD5">
        <w:rPr>
          <w:lang w:val="tr-TR"/>
        </w:rPr>
        <w:t>biriga b</w:t>
      </w:r>
      <w:r w:rsidR="00DA751D" w:rsidRPr="00476DD5">
        <w:rPr>
          <w:lang w:val="tr-TR"/>
        </w:rPr>
        <w:t>o‘</w:t>
      </w:r>
      <w:r w:rsidRPr="00476DD5">
        <w:rPr>
          <w:lang w:val="tr-TR"/>
        </w:rPr>
        <w:t>lgan ajz vujudiga xalal keltirmaydi.</w:t>
      </w:r>
    </w:p>
    <w:p w14:paraId="05664DF0" w14:textId="77777777" w:rsidR="00DD0252" w:rsidRPr="00476DD5" w:rsidRDefault="00DD0252" w:rsidP="00D50F34">
      <w:pPr>
        <w:spacing w:before="120"/>
        <w:ind w:firstLine="709"/>
        <w:jc w:val="both"/>
        <w:rPr>
          <w:lang w:val="tr-TR"/>
        </w:rPr>
      </w:pPr>
      <w:r w:rsidRPr="00476DD5">
        <w:rPr>
          <w:b/>
          <w:lang w:val="tr-TR"/>
        </w:rPr>
        <w:t>Ikkinchisi:</w:t>
      </w:r>
      <w:r w:rsidRPr="00476DD5">
        <w:rPr>
          <w:lang w:val="tr-TR"/>
        </w:rPr>
        <w:t xml:space="preserve"> Abdning bir fe</w:t>
      </w:r>
      <w:r w:rsidR="00DA751D" w:rsidRPr="00476DD5">
        <w:rPr>
          <w:lang w:val="tr-TR"/>
        </w:rPr>
        <w:t>’</w:t>
      </w:r>
      <w:r w:rsidRPr="00476DD5">
        <w:rPr>
          <w:lang w:val="tr-TR"/>
        </w:rPr>
        <w:t>lga b</w:t>
      </w:r>
      <w:r w:rsidR="00DA751D" w:rsidRPr="00476DD5">
        <w:rPr>
          <w:lang w:val="tr-TR"/>
        </w:rPr>
        <w:t>o‘</w:t>
      </w:r>
      <w:r w:rsidRPr="00476DD5">
        <w:rPr>
          <w:lang w:val="tr-TR"/>
        </w:rPr>
        <w:t>lgan mayaloni Ash</w:t>
      </w:r>
      <w:r w:rsidR="00DA751D" w:rsidRPr="00476DD5">
        <w:rPr>
          <w:lang w:val="tr-TR"/>
        </w:rPr>
        <w:t>’</w:t>
      </w:r>
      <w:r w:rsidRPr="00476DD5">
        <w:rPr>
          <w:lang w:val="tr-TR"/>
        </w:rPr>
        <w:t>ariylarning mazhabi kabi mavjud bir amr b</w:t>
      </w:r>
      <w:r w:rsidR="00DA751D" w:rsidRPr="00476DD5">
        <w:rPr>
          <w:lang w:val="tr-TR"/>
        </w:rPr>
        <w:t>o‘</w:t>
      </w:r>
      <w:r w:rsidRPr="00476DD5">
        <w:rPr>
          <w:lang w:val="tr-TR"/>
        </w:rPr>
        <w:t>lsa ham, u mayalonni bir fe</w:t>
      </w:r>
      <w:r w:rsidR="00DA751D" w:rsidRPr="00476DD5">
        <w:rPr>
          <w:lang w:val="tr-TR"/>
        </w:rPr>
        <w:t>’</w:t>
      </w:r>
      <w:r w:rsidRPr="00476DD5">
        <w:rPr>
          <w:lang w:val="tr-TR"/>
        </w:rPr>
        <w:t>ldan boshqa bir fe</w:t>
      </w:r>
      <w:r w:rsidR="00DA751D" w:rsidRPr="00476DD5">
        <w:rPr>
          <w:lang w:val="tr-TR"/>
        </w:rPr>
        <w:t>’</w:t>
      </w:r>
      <w:r w:rsidRPr="00476DD5">
        <w:rPr>
          <w:lang w:val="tr-TR"/>
        </w:rPr>
        <w:t xml:space="preserve">lga </w:t>
      </w:r>
      <w:r w:rsidR="00DA751D" w:rsidRPr="00476DD5">
        <w:rPr>
          <w:lang w:val="tr-TR"/>
        </w:rPr>
        <w:t>o‘</w:t>
      </w:r>
      <w:r w:rsidRPr="00476DD5">
        <w:rPr>
          <w:lang w:val="tr-TR"/>
        </w:rPr>
        <w:t>girish bilan qilingan tasarruf, e</w:t>
      </w:r>
      <w:r w:rsidR="00DA751D" w:rsidRPr="00476DD5">
        <w:rPr>
          <w:lang w:val="tr-TR"/>
        </w:rPr>
        <w:t>’</w:t>
      </w:r>
      <w:r w:rsidRPr="00476DD5">
        <w:rPr>
          <w:lang w:val="tr-TR"/>
        </w:rPr>
        <w:t>tiboriy bir amr b</w:t>
      </w:r>
      <w:r w:rsidR="00DA751D" w:rsidRPr="00476DD5">
        <w:rPr>
          <w:lang w:val="tr-TR"/>
        </w:rPr>
        <w:t>o‘</w:t>
      </w:r>
      <w:r w:rsidRPr="00476DD5">
        <w:rPr>
          <w:lang w:val="tr-TR"/>
        </w:rPr>
        <w:t>lib abdning q</w:t>
      </w:r>
      <w:r w:rsidR="00DA751D" w:rsidRPr="00476DD5">
        <w:rPr>
          <w:lang w:val="tr-TR"/>
        </w:rPr>
        <w:t>o‘</w:t>
      </w:r>
      <w:r w:rsidRPr="00476DD5">
        <w:rPr>
          <w:lang w:val="tr-TR"/>
        </w:rPr>
        <w:t>lidadir. Agar Moturidiylarning mazhabi kabi, u mayalonning bizzot bir amri e</w:t>
      </w:r>
      <w:r w:rsidR="00DA751D" w:rsidRPr="00476DD5">
        <w:rPr>
          <w:lang w:val="tr-TR"/>
        </w:rPr>
        <w:t>’</w:t>
      </w:r>
      <w:r w:rsidRPr="00476DD5">
        <w:rPr>
          <w:lang w:val="tr-TR"/>
        </w:rPr>
        <w:t>tiboriy b</w:t>
      </w:r>
      <w:r w:rsidR="00DA751D" w:rsidRPr="00476DD5">
        <w:rPr>
          <w:lang w:val="tr-TR"/>
        </w:rPr>
        <w:t>o‘</w:t>
      </w:r>
      <w:r w:rsidRPr="00476DD5">
        <w:rPr>
          <w:lang w:val="tr-TR"/>
        </w:rPr>
        <w:t>lganiga hukm qilinsa, u amri e</w:t>
      </w:r>
      <w:r w:rsidR="00DA751D" w:rsidRPr="00476DD5">
        <w:rPr>
          <w:lang w:val="tr-TR"/>
        </w:rPr>
        <w:t>’</w:t>
      </w:r>
      <w:r w:rsidRPr="00476DD5">
        <w:rPr>
          <w:lang w:val="tr-TR"/>
        </w:rPr>
        <w:t>tiboriyning subut va ta</w:t>
      </w:r>
      <w:r w:rsidR="00DA751D" w:rsidRPr="00476DD5">
        <w:rPr>
          <w:lang w:val="tr-TR"/>
        </w:rPr>
        <w:t>’</w:t>
      </w:r>
      <w:r w:rsidRPr="00476DD5">
        <w:rPr>
          <w:lang w:val="tr-TR"/>
        </w:rPr>
        <w:t xml:space="preserve">yini </w:t>
      </w:r>
      <w:r w:rsidR="00DA751D" w:rsidRPr="00476DD5">
        <w:rPr>
          <w:lang w:val="tr-TR"/>
        </w:rPr>
        <w:t>o‘</w:t>
      </w:r>
      <w:r w:rsidRPr="00476DD5">
        <w:rPr>
          <w:lang w:val="tr-TR"/>
        </w:rPr>
        <w:t>zining bir illati tomma ekanini istilzom etmaydiki, iroda-i kulliyaga ehtiyoj qolmasin. Chunki k</w:t>
      </w:r>
      <w:r w:rsidR="00DA751D" w:rsidRPr="00476DD5">
        <w:rPr>
          <w:lang w:val="tr-TR"/>
        </w:rPr>
        <w:t>o‘</w:t>
      </w:r>
      <w:r w:rsidRPr="00476DD5">
        <w:rPr>
          <w:lang w:val="tr-TR"/>
        </w:rPr>
        <w:t>p daf</w:t>
      </w:r>
      <w:r w:rsidR="00DA751D" w:rsidRPr="00476DD5">
        <w:rPr>
          <w:lang w:val="tr-TR"/>
        </w:rPr>
        <w:t>’</w:t>
      </w:r>
      <w:r w:rsidRPr="00476DD5">
        <w:rPr>
          <w:lang w:val="tr-TR"/>
        </w:rPr>
        <w:t>alar mayalonning vuqu</w:t>
      </w:r>
      <w:r w:rsidR="00DA751D" w:rsidRPr="00476DD5">
        <w:rPr>
          <w:lang w:val="tr-TR"/>
        </w:rPr>
        <w:t>’</w:t>
      </w:r>
      <w:r w:rsidRPr="00476DD5">
        <w:rPr>
          <w:lang w:val="tr-TR"/>
        </w:rPr>
        <w:t>idan fe</w:t>
      </w:r>
      <w:r w:rsidR="00DA751D" w:rsidRPr="00476DD5">
        <w:rPr>
          <w:lang w:val="tr-TR"/>
        </w:rPr>
        <w:t>’</w:t>
      </w:r>
      <w:r w:rsidRPr="00476DD5">
        <w:rPr>
          <w:lang w:val="tr-TR"/>
        </w:rPr>
        <w:t xml:space="preserve">l </w:t>
      </w:r>
      <w:r w:rsidR="00BE18EA" w:rsidRPr="00476DD5">
        <w:rPr>
          <w:lang w:val="tr-TR"/>
        </w:rPr>
        <w:t>hosil</w:t>
      </w:r>
      <w:r w:rsidRPr="00476DD5">
        <w:rPr>
          <w:lang w:val="tr-TR"/>
        </w:rPr>
        <w:t xml:space="preserve"> b</w:t>
      </w:r>
      <w:r w:rsidR="00DA751D" w:rsidRPr="00476DD5">
        <w:rPr>
          <w:lang w:val="tr-TR"/>
        </w:rPr>
        <w:t>o‘</w:t>
      </w:r>
      <w:r w:rsidRPr="00476DD5">
        <w:rPr>
          <w:lang w:val="tr-TR"/>
        </w:rPr>
        <w:t>lmaydi.</w:t>
      </w:r>
    </w:p>
    <w:p w14:paraId="40C898F3" w14:textId="77777777" w:rsidR="00DD0252" w:rsidRPr="00476DD5" w:rsidRDefault="00DD0252" w:rsidP="00DD0252">
      <w:pPr>
        <w:spacing w:before="120"/>
        <w:ind w:firstLine="709"/>
        <w:jc w:val="both"/>
        <w:rPr>
          <w:lang w:val="tr-TR"/>
        </w:rPr>
      </w:pPr>
      <w:r w:rsidRPr="00476DD5">
        <w:rPr>
          <w:b/>
          <w:lang w:val="tr-TR"/>
        </w:rPr>
        <w:t>Xulosa:</w:t>
      </w:r>
      <w:r w:rsidRPr="00476DD5">
        <w:rPr>
          <w:lang w:val="tr-TR"/>
        </w:rPr>
        <w:t xml:space="preserve"> Odatullohning jarayoni sababli hosili bilmasdarning vujudi masdarga mutavaqqifdir. Masdarning asosi esa mayalondir. Mayalon yoki mayalondagi tasarruf mavjudotdan emaski, bir muassirga ehtiyoji b</w:t>
      </w:r>
      <w:r w:rsidR="00DA751D" w:rsidRPr="00476DD5">
        <w:rPr>
          <w:lang w:val="tr-TR"/>
        </w:rPr>
        <w:t>o‘</w:t>
      </w:r>
      <w:r w:rsidRPr="00476DD5">
        <w:rPr>
          <w:lang w:val="tr-TR"/>
        </w:rPr>
        <w:t>lsin. Ma</w:t>
      </w:r>
      <w:r w:rsidR="00DA751D" w:rsidRPr="00476DD5">
        <w:rPr>
          <w:lang w:val="tr-TR"/>
        </w:rPr>
        <w:t>’</w:t>
      </w:r>
      <w:r w:rsidRPr="00476DD5">
        <w:rPr>
          <w:lang w:val="tr-TR"/>
        </w:rPr>
        <w:t>dum ham emaski, hosili bilmasdar kabi mavjud b</w:t>
      </w:r>
      <w:r w:rsidR="00DA751D" w:rsidRPr="00476DD5">
        <w:rPr>
          <w:lang w:val="tr-TR"/>
        </w:rPr>
        <w:t>o‘</w:t>
      </w:r>
      <w:r w:rsidRPr="00476DD5">
        <w:rPr>
          <w:lang w:val="tr-TR"/>
        </w:rPr>
        <w:t>lgan bir narsaning vujudiga shart qilinishiga yoki savob va i</w:t>
      </w:r>
      <w:r w:rsidR="00DA751D" w:rsidRPr="00476DD5">
        <w:rPr>
          <w:lang w:val="tr-TR"/>
        </w:rPr>
        <w:t>’</w:t>
      </w:r>
      <w:r w:rsidRPr="00476DD5">
        <w:rPr>
          <w:lang w:val="tr-TR"/>
        </w:rPr>
        <w:t>qobga sabab b</w:t>
      </w:r>
      <w:r w:rsidR="00DA751D" w:rsidRPr="00476DD5">
        <w:rPr>
          <w:lang w:val="tr-TR"/>
        </w:rPr>
        <w:t>o‘</w:t>
      </w:r>
      <w:r w:rsidRPr="00476DD5">
        <w:rPr>
          <w:lang w:val="tr-TR"/>
        </w:rPr>
        <w:t>lishiga ruxsat b</w:t>
      </w:r>
      <w:r w:rsidR="00DA751D" w:rsidRPr="00476DD5">
        <w:rPr>
          <w:lang w:val="tr-TR"/>
        </w:rPr>
        <w:t>o‘</w:t>
      </w:r>
      <w:r w:rsidRPr="00476DD5">
        <w:rPr>
          <w:lang w:val="tr-TR"/>
        </w:rPr>
        <w:t>lmasin.</w:t>
      </w:r>
    </w:p>
    <w:p w14:paraId="6AA074EC" w14:textId="77777777" w:rsidR="00DD0252" w:rsidRPr="00476DD5" w:rsidRDefault="00DD0252" w:rsidP="00DD0252">
      <w:pPr>
        <w:spacing w:before="120"/>
        <w:ind w:firstLine="709"/>
        <w:jc w:val="both"/>
        <w:rPr>
          <w:lang w:val="tr-TR"/>
        </w:rPr>
      </w:pPr>
      <w:r w:rsidRPr="00476DD5">
        <w:rPr>
          <w:b/>
          <w:lang w:val="tr-TR"/>
        </w:rPr>
        <w:t>S-</w:t>
      </w:r>
      <w:r w:rsidRPr="00476DD5">
        <w:rPr>
          <w:lang w:val="tr-TR"/>
        </w:rPr>
        <w:t xml:space="preserve"> Ilmi azaliyning yoki iroda-i azaliyaning bir fe</w:t>
      </w:r>
      <w:r w:rsidR="00DA751D" w:rsidRPr="00476DD5">
        <w:rPr>
          <w:lang w:val="tr-TR"/>
        </w:rPr>
        <w:t>’</w:t>
      </w:r>
      <w:r w:rsidRPr="00476DD5">
        <w:rPr>
          <w:lang w:val="tr-TR"/>
        </w:rPr>
        <w:t>lga taalluqlari ixtiyorga mahal qoldirmaydi?</w:t>
      </w:r>
    </w:p>
    <w:p w14:paraId="28B268FD" w14:textId="77777777" w:rsidR="00DD0252" w:rsidRPr="00476DD5" w:rsidRDefault="00DD0252" w:rsidP="00DD0252">
      <w:pPr>
        <w:spacing w:before="120"/>
        <w:ind w:firstLine="709"/>
        <w:jc w:val="both"/>
        <w:rPr>
          <w:lang w:val="tr-TR"/>
        </w:rPr>
      </w:pPr>
      <w:r w:rsidRPr="00476DD5">
        <w:rPr>
          <w:b/>
          <w:lang w:val="tr-TR"/>
        </w:rPr>
        <w:t>J-</w:t>
      </w:r>
      <w:r w:rsidRPr="00476DD5">
        <w:rPr>
          <w:lang w:val="tr-TR"/>
        </w:rPr>
        <w:t xml:space="preserve"> </w:t>
      </w:r>
      <w:r w:rsidRPr="00476DD5">
        <w:rPr>
          <w:b/>
          <w:lang w:val="tr-TR"/>
        </w:rPr>
        <w:t>Birinchisi:</w:t>
      </w:r>
      <w:r w:rsidRPr="00476DD5">
        <w:rPr>
          <w:lang w:val="tr-TR"/>
        </w:rPr>
        <w:t xml:space="preserve"> Abdning ixtiyoridan nash</w:t>
      </w:r>
      <w:r w:rsidR="00DA751D" w:rsidRPr="00476DD5">
        <w:rPr>
          <w:lang w:val="tr-TR"/>
        </w:rPr>
        <w:t>’</w:t>
      </w:r>
      <w:r w:rsidRPr="00476DD5">
        <w:rPr>
          <w:lang w:val="tr-TR"/>
        </w:rPr>
        <w:t>at etgan bir fe</w:t>
      </w:r>
      <w:r w:rsidR="00DA751D" w:rsidRPr="00476DD5">
        <w:rPr>
          <w:lang w:val="tr-TR"/>
        </w:rPr>
        <w:t>’</w:t>
      </w:r>
      <w:r w:rsidRPr="00476DD5">
        <w:rPr>
          <w:lang w:val="tr-TR"/>
        </w:rPr>
        <w:t>lga ilmi azaliyning taalluqi u ixtiyorga zid va mone emas. Chunki muassir ilm emas, qudratdir. Ilm ma</w:t>
      </w:r>
      <w:r w:rsidR="00DA751D" w:rsidRPr="00476DD5">
        <w:rPr>
          <w:lang w:val="tr-TR"/>
        </w:rPr>
        <w:t>’</w:t>
      </w:r>
      <w:r w:rsidRPr="00476DD5">
        <w:rPr>
          <w:lang w:val="tr-TR"/>
        </w:rPr>
        <w:t>lumga tobedir.</w:t>
      </w:r>
    </w:p>
    <w:p w14:paraId="5F7270EC" w14:textId="77777777" w:rsidR="00DD0252" w:rsidRPr="00476DD5" w:rsidRDefault="00DD0252" w:rsidP="00D50F34">
      <w:pPr>
        <w:spacing w:before="120"/>
        <w:ind w:firstLine="709"/>
        <w:jc w:val="both"/>
        <w:rPr>
          <w:lang w:val="tr-TR"/>
        </w:rPr>
      </w:pPr>
      <w:r w:rsidRPr="00476DD5">
        <w:rPr>
          <w:b/>
          <w:lang w:val="tr-TR"/>
        </w:rPr>
        <w:t>İkincisi:</w:t>
      </w:r>
      <w:r w:rsidRPr="00476DD5">
        <w:rPr>
          <w:lang w:val="tr-TR"/>
        </w:rPr>
        <w:t xml:space="preserve"> Ilmi azaliy muhit b</w:t>
      </w:r>
      <w:r w:rsidR="00DA751D" w:rsidRPr="00476DD5">
        <w:rPr>
          <w:lang w:val="tr-TR"/>
        </w:rPr>
        <w:t>o‘</w:t>
      </w:r>
      <w:r w:rsidRPr="00476DD5">
        <w:rPr>
          <w:lang w:val="tr-TR"/>
        </w:rPr>
        <w:t>lgani uchun, musabbabot bilan</w:t>
      </w:r>
      <w:r w:rsidRPr="00476DD5">
        <w:rPr>
          <w:i/>
          <w:lang w:val="tr-TR"/>
        </w:rPr>
        <w:t xml:space="preserve"> </w:t>
      </w:r>
      <w:r w:rsidR="00BE18EA" w:rsidRPr="00476DD5">
        <w:rPr>
          <w:lang w:val="tr-TR"/>
        </w:rPr>
        <w:t>sabablarni</w:t>
      </w:r>
      <w:r w:rsidRPr="00476DD5">
        <w:rPr>
          <w:lang w:val="tr-TR"/>
        </w:rPr>
        <w:t xml:space="preserve"> birlikda abluqa etadi, ichiga oladi. B</w:t>
      </w:r>
      <w:r w:rsidR="00DA751D" w:rsidRPr="00476DD5">
        <w:rPr>
          <w:lang w:val="tr-TR"/>
        </w:rPr>
        <w:t>o‘</w:t>
      </w:r>
      <w:r w:rsidRPr="00476DD5">
        <w:rPr>
          <w:lang w:val="tr-TR"/>
        </w:rPr>
        <w:t xml:space="preserve">lmasa ilmi azaliy, </w:t>
      </w:r>
      <w:r w:rsidR="00DA751D" w:rsidRPr="00476DD5">
        <w:rPr>
          <w:lang w:val="tr-TR"/>
        </w:rPr>
        <w:t>o‘</w:t>
      </w:r>
      <w:r w:rsidRPr="00476DD5">
        <w:rPr>
          <w:lang w:val="tr-TR"/>
        </w:rPr>
        <w:t xml:space="preserve">ylangani kabi uzun bir silsilaning boshi emaski, </w:t>
      </w:r>
      <w:r w:rsidR="00BE18EA" w:rsidRPr="00476DD5">
        <w:rPr>
          <w:lang w:val="tr-TR"/>
        </w:rPr>
        <w:t>sabablardan</w:t>
      </w:r>
      <w:r w:rsidRPr="00476DD5">
        <w:rPr>
          <w:lang w:val="tr-TR"/>
        </w:rPr>
        <w:t xml:space="preserve"> tasodif bilan, yol</w:t>
      </w:r>
      <w:r w:rsidR="00DA751D" w:rsidRPr="00476DD5">
        <w:rPr>
          <w:lang w:val="tr-TR"/>
        </w:rPr>
        <w:t>g‘</w:t>
      </w:r>
      <w:r w:rsidRPr="00476DD5">
        <w:rPr>
          <w:lang w:val="tr-TR"/>
        </w:rPr>
        <w:t>iz musabbabot u mabdaga isnod etilsin.</w:t>
      </w:r>
    </w:p>
    <w:p w14:paraId="446304B8" w14:textId="77777777" w:rsidR="00DD0252" w:rsidRPr="00476DD5" w:rsidRDefault="00DD0252" w:rsidP="00D50F34">
      <w:pPr>
        <w:spacing w:before="120"/>
        <w:ind w:firstLine="709"/>
        <w:jc w:val="both"/>
        <w:rPr>
          <w:lang w:val="tr-TR"/>
        </w:rPr>
      </w:pPr>
      <w:r w:rsidRPr="00476DD5">
        <w:rPr>
          <w:b/>
          <w:lang w:val="tr-TR"/>
        </w:rPr>
        <w:t>Uchinchisi:</w:t>
      </w:r>
      <w:r w:rsidRPr="00476DD5">
        <w:rPr>
          <w:lang w:val="tr-TR"/>
        </w:rPr>
        <w:t xml:space="preserve"> Ma</w:t>
      </w:r>
      <w:r w:rsidR="00DA751D" w:rsidRPr="00476DD5">
        <w:rPr>
          <w:lang w:val="tr-TR"/>
        </w:rPr>
        <w:t>’</w:t>
      </w:r>
      <w:r w:rsidRPr="00476DD5">
        <w:rPr>
          <w:lang w:val="tr-TR"/>
        </w:rPr>
        <w:t xml:space="preserve">lum qanday bir </w:t>
      </w:r>
      <w:r w:rsidR="00BE18EA" w:rsidRPr="00476DD5">
        <w:rPr>
          <w:lang w:val="tr-TR"/>
        </w:rPr>
        <w:t>holatga</w:t>
      </w:r>
      <w:r w:rsidRPr="00476DD5">
        <w:rPr>
          <w:lang w:val="tr-TR"/>
        </w:rPr>
        <w:t xml:space="preserve"> k</w:t>
      </w:r>
      <w:r w:rsidR="00DA751D" w:rsidRPr="00476DD5">
        <w:rPr>
          <w:lang w:val="tr-TR"/>
        </w:rPr>
        <w:t>o‘</w:t>
      </w:r>
      <w:r w:rsidRPr="00476DD5">
        <w:rPr>
          <w:lang w:val="tr-TR"/>
        </w:rPr>
        <w:t>ra b</w:t>
      </w:r>
      <w:r w:rsidR="00DA751D" w:rsidRPr="00476DD5">
        <w:rPr>
          <w:lang w:val="tr-TR"/>
        </w:rPr>
        <w:t>o‘</w:t>
      </w:r>
      <w:r w:rsidRPr="00476DD5">
        <w:rPr>
          <w:lang w:val="tr-TR"/>
        </w:rPr>
        <w:t>lsa, ilm ham shunday taalluq etadi. Shunday ekan, ma</w:t>
      </w:r>
      <w:r w:rsidR="00DA751D" w:rsidRPr="00476DD5">
        <w:rPr>
          <w:lang w:val="tr-TR"/>
        </w:rPr>
        <w:t>’</w:t>
      </w:r>
      <w:r w:rsidRPr="00476DD5">
        <w:rPr>
          <w:lang w:val="tr-TR"/>
        </w:rPr>
        <w:t xml:space="preserve">lumning maqoyisini va </w:t>
      </w:r>
      <w:r w:rsidR="00BE18EA" w:rsidRPr="00476DD5">
        <w:rPr>
          <w:lang w:val="tr-TR"/>
        </w:rPr>
        <w:t>sabablarini</w:t>
      </w:r>
      <w:r w:rsidRPr="00476DD5">
        <w:rPr>
          <w:lang w:val="tr-TR"/>
        </w:rPr>
        <w:t xml:space="preserve"> qadarga isnod qilib b</w:t>
      </w:r>
      <w:r w:rsidR="00DA751D" w:rsidRPr="00476DD5">
        <w:rPr>
          <w:lang w:val="tr-TR"/>
        </w:rPr>
        <w:t>o‘</w:t>
      </w:r>
      <w:r w:rsidRPr="00476DD5">
        <w:rPr>
          <w:lang w:val="tr-TR"/>
        </w:rPr>
        <w:t>lmaydi.</w:t>
      </w:r>
    </w:p>
    <w:p w14:paraId="25B8F1C5" w14:textId="77777777" w:rsidR="00DD0252" w:rsidRPr="00476DD5" w:rsidRDefault="00DD0252" w:rsidP="00DD0252">
      <w:pPr>
        <w:spacing w:before="120"/>
        <w:ind w:firstLine="709"/>
        <w:jc w:val="both"/>
        <w:rPr>
          <w:lang w:val="tr-TR"/>
        </w:rPr>
      </w:pPr>
      <w:r w:rsidRPr="00476DD5">
        <w:rPr>
          <w:b/>
          <w:lang w:val="tr-TR"/>
        </w:rPr>
        <w:t>T</w:t>
      </w:r>
      <w:r w:rsidR="00DA751D" w:rsidRPr="00476DD5">
        <w:rPr>
          <w:b/>
          <w:lang w:val="tr-TR"/>
        </w:rPr>
        <w:t>o‘</w:t>
      </w:r>
      <w:r w:rsidRPr="00476DD5">
        <w:rPr>
          <w:b/>
          <w:lang w:val="tr-TR"/>
        </w:rPr>
        <w:t>rtinchisi:</w:t>
      </w:r>
      <w:r w:rsidRPr="00476DD5">
        <w:rPr>
          <w:lang w:val="tr-TR"/>
        </w:rPr>
        <w:t xml:space="preserve"> Tasavvur qilinganidek, iroda-i kulliyaning bir marta musabbabga, bir marta ham sababga boshqa-boshqa taalluqi y</w:t>
      </w:r>
      <w:r w:rsidR="00DA751D" w:rsidRPr="00476DD5">
        <w:rPr>
          <w:lang w:val="tr-TR"/>
        </w:rPr>
        <w:t>o‘</w:t>
      </w:r>
      <w:r w:rsidRPr="00476DD5">
        <w:rPr>
          <w:lang w:val="tr-TR"/>
        </w:rPr>
        <w:t>qdir. Faqat musabbab bilan</w:t>
      </w:r>
      <w:r w:rsidRPr="00476DD5">
        <w:rPr>
          <w:i/>
          <w:lang w:val="tr-TR"/>
        </w:rPr>
        <w:t xml:space="preserve"> </w:t>
      </w:r>
      <w:r w:rsidRPr="00476DD5">
        <w:rPr>
          <w:lang w:val="tr-TR"/>
        </w:rPr>
        <w:t>sababga bir taalluqi bor.</w:t>
      </w:r>
    </w:p>
    <w:p w14:paraId="431FCDC3" w14:textId="77777777" w:rsidR="00DD0252" w:rsidRPr="00476DD5" w:rsidRDefault="00DD0252" w:rsidP="00DD0252">
      <w:pPr>
        <w:spacing w:before="120"/>
        <w:ind w:firstLine="709"/>
        <w:jc w:val="both"/>
        <w:rPr>
          <w:lang w:val="tr-TR"/>
        </w:rPr>
      </w:pPr>
      <w:r w:rsidRPr="00476DD5">
        <w:rPr>
          <w:lang w:val="tr-TR"/>
        </w:rPr>
        <w:t>Bu mazhablarning nuqtai nazarlarini bir misol bilan izoh qilaylik:</w:t>
      </w:r>
    </w:p>
    <w:p w14:paraId="36257859" w14:textId="77777777" w:rsidR="00DD0252" w:rsidRPr="00476DD5" w:rsidRDefault="00DD0252" w:rsidP="00D50F34">
      <w:pPr>
        <w:spacing w:before="120"/>
        <w:ind w:firstLine="709"/>
        <w:jc w:val="both"/>
        <w:rPr>
          <w:lang w:val="tr-TR"/>
        </w:rPr>
      </w:pPr>
      <w:r w:rsidRPr="00476DD5">
        <w:rPr>
          <w:lang w:val="tr-TR"/>
        </w:rPr>
        <w:t xml:space="preserve">Bir odam bir </w:t>
      </w:r>
      <w:r w:rsidR="00D50F34" w:rsidRPr="00476DD5">
        <w:rPr>
          <w:lang w:val="tr-TR"/>
        </w:rPr>
        <w:t>asbob</w:t>
      </w:r>
      <w:r w:rsidRPr="00476DD5">
        <w:rPr>
          <w:lang w:val="tr-TR"/>
        </w:rPr>
        <w:t xml:space="preserve"> bilan bir shaxsni </w:t>
      </w:r>
      <w:r w:rsidR="00DA751D" w:rsidRPr="00476DD5">
        <w:rPr>
          <w:lang w:val="tr-TR"/>
        </w:rPr>
        <w:t>o‘</w:t>
      </w:r>
      <w:r w:rsidRPr="00476DD5">
        <w:rPr>
          <w:lang w:val="tr-TR"/>
        </w:rPr>
        <w:t>ldirsa, sababning ma</w:t>
      </w:r>
      <w:r w:rsidR="00DA751D" w:rsidRPr="00476DD5">
        <w:rPr>
          <w:lang w:val="tr-TR"/>
        </w:rPr>
        <w:t>’</w:t>
      </w:r>
      <w:r w:rsidRPr="00476DD5">
        <w:rPr>
          <w:lang w:val="tr-TR"/>
        </w:rPr>
        <w:t>dum b</w:t>
      </w:r>
      <w:r w:rsidR="00DA751D" w:rsidRPr="00476DD5">
        <w:rPr>
          <w:lang w:val="tr-TR"/>
        </w:rPr>
        <w:t>o‘</w:t>
      </w:r>
      <w:r w:rsidRPr="00476DD5">
        <w:rPr>
          <w:lang w:val="tr-TR"/>
        </w:rPr>
        <w:t xml:space="preserve">lganini faraz qilsak, musabbabning </w:t>
      </w:r>
      <w:r w:rsidR="00BE18EA" w:rsidRPr="00476DD5">
        <w:rPr>
          <w:lang w:val="tr-TR"/>
        </w:rPr>
        <w:t>vaziyati</w:t>
      </w:r>
      <w:r w:rsidRPr="00476DD5">
        <w:rPr>
          <w:lang w:val="tr-TR"/>
        </w:rPr>
        <w:t xml:space="preserve"> qanday b</w:t>
      </w:r>
      <w:r w:rsidR="00DA751D" w:rsidRPr="00476DD5">
        <w:rPr>
          <w:lang w:val="tr-TR"/>
        </w:rPr>
        <w:t>o‘</w:t>
      </w:r>
      <w:r w:rsidRPr="00476DD5">
        <w:rPr>
          <w:lang w:val="tr-TR"/>
        </w:rPr>
        <w:t>ladi? Ahli jabrning nuqtai nazarlari: "</w:t>
      </w:r>
      <w:r w:rsidR="00DA751D" w:rsidRPr="00476DD5">
        <w:rPr>
          <w:lang w:val="tr-TR"/>
        </w:rPr>
        <w:t>O‘</w:t>
      </w:r>
      <w:r w:rsidRPr="00476DD5">
        <w:rPr>
          <w:lang w:val="tr-TR"/>
        </w:rPr>
        <w:t>lar edi." Chunki ularning fikricha taalluq ikkidir va sabab bilan musabbab orasida inqit</w:t>
      </w:r>
      <w:r w:rsidR="00DA751D" w:rsidRPr="00476DD5">
        <w:rPr>
          <w:lang w:val="tr-TR"/>
        </w:rPr>
        <w:t>o‘</w:t>
      </w:r>
      <w:r w:rsidRPr="00476DD5">
        <w:rPr>
          <w:lang w:val="tr-TR"/>
        </w:rPr>
        <w:t xml:space="preserve"> joiz. Ahli i</w:t>
      </w:r>
      <w:r w:rsidR="00DA751D" w:rsidRPr="00476DD5">
        <w:rPr>
          <w:lang w:val="tr-TR"/>
        </w:rPr>
        <w:t>’</w:t>
      </w:r>
      <w:r w:rsidRPr="00476DD5">
        <w:rPr>
          <w:lang w:val="tr-TR"/>
        </w:rPr>
        <w:t>tizol fikricha: "</w:t>
      </w:r>
      <w:r w:rsidR="00DA751D" w:rsidRPr="00476DD5">
        <w:rPr>
          <w:lang w:val="tr-TR"/>
        </w:rPr>
        <w:t>O‘</w:t>
      </w:r>
      <w:r w:rsidRPr="00476DD5">
        <w:rPr>
          <w:lang w:val="tr-TR"/>
        </w:rPr>
        <w:t>lmas edi." Chunki ularning fikricha murodning irodadan taxallufi joiz. Ahli sunnat va jamoat fikricha, bu misolda sukut va tavaqquf lozim. Chunki iroda-i kulliyaning sabab bilan musabbabga bir taalluqi bor. Bu e</w:t>
      </w:r>
      <w:r w:rsidR="00DA751D" w:rsidRPr="00476DD5">
        <w:rPr>
          <w:lang w:val="tr-TR"/>
        </w:rPr>
        <w:t>’</w:t>
      </w:r>
      <w:r w:rsidRPr="00476DD5">
        <w:rPr>
          <w:lang w:val="tr-TR"/>
        </w:rPr>
        <w:t>tibor bilan sababning adami faraz qilinsa, musabbabning ham farzi adami lozim keladi. Chunki taalluq bir. Jabr va i</w:t>
      </w:r>
      <w:r w:rsidR="00DA751D" w:rsidRPr="00476DD5">
        <w:rPr>
          <w:lang w:val="tr-TR"/>
        </w:rPr>
        <w:t>’</w:t>
      </w:r>
      <w:r w:rsidRPr="00476DD5">
        <w:rPr>
          <w:lang w:val="tr-TR"/>
        </w:rPr>
        <w:t>tizol ifrot va tafritdir.</w:t>
      </w:r>
    </w:p>
    <w:p w14:paraId="5686C53F" w14:textId="77777777" w:rsidR="00DD0252" w:rsidRPr="00476DD5" w:rsidRDefault="00DD0252" w:rsidP="00267EB6">
      <w:pPr>
        <w:spacing w:before="120"/>
        <w:ind w:firstLine="709"/>
        <w:jc w:val="both"/>
        <w:rPr>
          <w:lang w:val="tr-TR"/>
        </w:rPr>
      </w:pPr>
      <w:r w:rsidRPr="00476DD5">
        <w:rPr>
          <w:b/>
          <w:lang w:val="tr-TR"/>
        </w:rPr>
        <w:t>Ikkinchi bir muqaddima:</w:t>
      </w:r>
      <w:r w:rsidRPr="00476DD5">
        <w:rPr>
          <w:lang w:val="tr-TR"/>
        </w:rPr>
        <w:t xml:space="preserve"> Ahli tabiat </w:t>
      </w:r>
      <w:r w:rsidR="00267EB6" w:rsidRPr="00476DD5">
        <w:rPr>
          <w:lang w:val="tr-TR"/>
        </w:rPr>
        <w:t>sabablar</w:t>
      </w:r>
      <w:r w:rsidRPr="00476DD5">
        <w:rPr>
          <w:lang w:val="tr-TR"/>
        </w:rPr>
        <w:t>ga haqiqiy bir ta</w:t>
      </w:r>
      <w:r w:rsidR="00DA751D" w:rsidRPr="00476DD5">
        <w:rPr>
          <w:lang w:val="tr-TR"/>
        </w:rPr>
        <w:t>’</w:t>
      </w:r>
      <w:r w:rsidRPr="00476DD5">
        <w:rPr>
          <w:lang w:val="tr-TR"/>
        </w:rPr>
        <w:t>sir beradi. Majusiylar; biri shar, boshqasi xayr b</w:t>
      </w:r>
      <w:r w:rsidR="00DA751D" w:rsidRPr="00476DD5">
        <w:rPr>
          <w:lang w:val="tr-TR"/>
        </w:rPr>
        <w:t>o‘</w:t>
      </w:r>
      <w:r w:rsidRPr="00476DD5">
        <w:rPr>
          <w:lang w:val="tr-TR"/>
        </w:rPr>
        <w:t>lib ikki xoliqqa e</w:t>
      </w:r>
      <w:r w:rsidR="00DA751D" w:rsidRPr="00476DD5">
        <w:rPr>
          <w:lang w:val="tr-TR"/>
        </w:rPr>
        <w:t>’</w:t>
      </w:r>
      <w:r w:rsidRPr="00476DD5">
        <w:rPr>
          <w:lang w:val="tr-TR"/>
        </w:rPr>
        <w:t>tiqod qiladilar. Ahli i</w:t>
      </w:r>
      <w:r w:rsidR="00DA751D" w:rsidRPr="00476DD5">
        <w:rPr>
          <w:lang w:val="tr-TR"/>
        </w:rPr>
        <w:t>’</w:t>
      </w:r>
      <w:r w:rsidRPr="00476DD5">
        <w:rPr>
          <w:lang w:val="tr-TR"/>
        </w:rPr>
        <w:t>tizol ham, "Af</w:t>
      </w:r>
      <w:r w:rsidR="00DA751D" w:rsidRPr="00476DD5">
        <w:rPr>
          <w:lang w:val="tr-TR"/>
        </w:rPr>
        <w:t>’</w:t>
      </w:r>
      <w:r w:rsidRPr="00476DD5">
        <w:rPr>
          <w:lang w:val="tr-TR"/>
        </w:rPr>
        <w:t>oli ixtiyoriyaning xoliqi abddir" deydi. Bu uch mazhabning asosi; botil bir vahmi mahz, bir xato va hududdan tajovuzdir. Bu vahmni izola uchun, bir nechta masalani tinglash lozim.</w:t>
      </w:r>
    </w:p>
    <w:p w14:paraId="0B49F6B4" w14:textId="77777777" w:rsidR="00DD0252" w:rsidRPr="00476DD5" w:rsidRDefault="00DD0252" w:rsidP="00DD0252">
      <w:pPr>
        <w:spacing w:before="120"/>
        <w:ind w:firstLine="709"/>
        <w:jc w:val="both"/>
        <w:rPr>
          <w:lang w:val="tr-TR"/>
        </w:rPr>
      </w:pPr>
      <w:r w:rsidRPr="00476DD5">
        <w:rPr>
          <w:b/>
          <w:lang w:val="tr-TR"/>
        </w:rPr>
        <w:t>Birinchisi:</w:t>
      </w:r>
      <w:r w:rsidRPr="00476DD5">
        <w:rPr>
          <w:lang w:val="tr-TR"/>
        </w:rPr>
        <w:t xml:space="preserve"> Insonning tinglashi, gapirishi, </w:t>
      </w:r>
      <w:r w:rsidR="00DA751D" w:rsidRPr="00476DD5">
        <w:rPr>
          <w:lang w:val="tr-TR"/>
        </w:rPr>
        <w:t>o‘</w:t>
      </w:r>
      <w:r w:rsidRPr="00476DD5">
        <w:rPr>
          <w:lang w:val="tr-TR"/>
        </w:rPr>
        <w:t>ylashi juz</w:t>
      </w:r>
      <w:r w:rsidR="00DA751D" w:rsidRPr="00476DD5">
        <w:rPr>
          <w:lang w:val="tr-TR"/>
        </w:rPr>
        <w:t>’</w:t>
      </w:r>
      <w:r w:rsidRPr="00476DD5">
        <w:rPr>
          <w:lang w:val="tr-TR"/>
        </w:rPr>
        <w:t>iy b</w:t>
      </w:r>
      <w:r w:rsidR="00DA751D" w:rsidRPr="00476DD5">
        <w:rPr>
          <w:lang w:val="tr-TR"/>
        </w:rPr>
        <w:t>o‘</w:t>
      </w:r>
      <w:r w:rsidRPr="00476DD5">
        <w:rPr>
          <w:lang w:val="tr-TR"/>
        </w:rPr>
        <w:t>lgani uchun, ta</w:t>
      </w:r>
      <w:r w:rsidR="00DA751D" w:rsidRPr="00476DD5">
        <w:rPr>
          <w:lang w:val="tr-TR"/>
        </w:rPr>
        <w:t>’</w:t>
      </w:r>
      <w:r w:rsidRPr="00476DD5">
        <w:rPr>
          <w:lang w:val="tr-TR"/>
        </w:rPr>
        <w:t>oqub surati bilan ashyoga taalluq etgani kabi, himmati ham juz</w:t>
      </w:r>
      <w:r w:rsidR="00DA751D" w:rsidRPr="00476DD5">
        <w:rPr>
          <w:lang w:val="tr-TR"/>
        </w:rPr>
        <w:t>’</w:t>
      </w:r>
      <w:r w:rsidRPr="00476DD5">
        <w:rPr>
          <w:lang w:val="tr-TR"/>
        </w:rPr>
        <w:t>iydir. Navbat bilan, ashyo bilan mash</w:t>
      </w:r>
      <w:r w:rsidR="00DA751D" w:rsidRPr="00476DD5">
        <w:rPr>
          <w:lang w:val="tr-TR"/>
        </w:rPr>
        <w:t>g‘</w:t>
      </w:r>
      <w:r w:rsidRPr="00476DD5">
        <w:rPr>
          <w:lang w:val="tr-TR"/>
        </w:rPr>
        <w:t>ul b</w:t>
      </w:r>
      <w:r w:rsidR="00DA751D" w:rsidRPr="00476DD5">
        <w:rPr>
          <w:lang w:val="tr-TR"/>
        </w:rPr>
        <w:t>o‘</w:t>
      </w:r>
      <w:r w:rsidRPr="00476DD5">
        <w:rPr>
          <w:lang w:val="tr-TR"/>
        </w:rPr>
        <w:t>lishi mumkin.</w:t>
      </w:r>
    </w:p>
    <w:p w14:paraId="2F8A11B0" w14:textId="77777777" w:rsidR="00DD0252" w:rsidRPr="00476DD5" w:rsidRDefault="00DD0252" w:rsidP="00DD0252">
      <w:pPr>
        <w:spacing w:before="120"/>
        <w:ind w:firstLine="709"/>
        <w:jc w:val="both"/>
        <w:rPr>
          <w:lang w:val="tr-TR"/>
        </w:rPr>
      </w:pPr>
      <w:r w:rsidRPr="00476DD5">
        <w:rPr>
          <w:b/>
          <w:lang w:val="tr-TR"/>
        </w:rPr>
        <w:t>Ikkinchisi:</w:t>
      </w:r>
      <w:r w:rsidRPr="00476DD5">
        <w:rPr>
          <w:lang w:val="tr-TR"/>
        </w:rPr>
        <w:t xml:space="preserve"> Insonning qiymatini ta</w:t>
      </w:r>
      <w:r w:rsidR="00DA751D" w:rsidRPr="00476DD5">
        <w:rPr>
          <w:lang w:val="tr-TR"/>
        </w:rPr>
        <w:t>’</w:t>
      </w:r>
      <w:r w:rsidRPr="00476DD5">
        <w:rPr>
          <w:lang w:val="tr-TR"/>
        </w:rPr>
        <w:t>yin etgan mohiyatidir. Mohiyatning qiymati esa, himmati nisbatidadir. Himmati esa, hadaf ittihoz etgan maqsadning daraja-i ahamiyatiga qaraydi.</w:t>
      </w:r>
    </w:p>
    <w:p w14:paraId="5ED54C8D" w14:textId="77777777" w:rsidR="00DD0252" w:rsidRPr="00476DD5" w:rsidRDefault="00DD0252" w:rsidP="00D50F34">
      <w:pPr>
        <w:spacing w:before="120"/>
        <w:ind w:firstLine="709"/>
        <w:jc w:val="both"/>
        <w:rPr>
          <w:lang w:val="tr-TR"/>
        </w:rPr>
      </w:pPr>
      <w:r w:rsidRPr="00476DD5">
        <w:rPr>
          <w:b/>
          <w:lang w:val="tr-TR"/>
        </w:rPr>
        <w:t>Uchinchisi:</w:t>
      </w:r>
      <w:r w:rsidRPr="00476DD5">
        <w:rPr>
          <w:lang w:val="tr-TR"/>
        </w:rPr>
        <w:t xml:space="preserve"> Inson qaysi bir narsaga tavajjuh etsa, u bilan bo</w:t>
      </w:r>
      <w:r w:rsidR="00DA751D" w:rsidRPr="00476DD5">
        <w:rPr>
          <w:lang w:val="tr-TR"/>
        </w:rPr>
        <w:t>g‘</w:t>
      </w:r>
      <w:r w:rsidRPr="00476DD5">
        <w:rPr>
          <w:lang w:val="tr-TR"/>
        </w:rPr>
        <w:t>lanadi va unda foniy b</w:t>
      </w:r>
      <w:r w:rsidR="00DA751D" w:rsidRPr="00476DD5">
        <w:rPr>
          <w:lang w:val="tr-TR"/>
        </w:rPr>
        <w:t>o‘</w:t>
      </w:r>
      <w:r w:rsidRPr="00476DD5">
        <w:rPr>
          <w:lang w:val="tr-TR"/>
        </w:rPr>
        <w:t>ladi. Bu sirga binoan, insonlar xasis va juz</w:t>
      </w:r>
      <w:r w:rsidR="00DA751D" w:rsidRPr="00476DD5">
        <w:rPr>
          <w:lang w:val="tr-TR"/>
        </w:rPr>
        <w:t>’</w:t>
      </w:r>
      <w:r w:rsidRPr="00476DD5">
        <w:rPr>
          <w:lang w:val="tr-TR"/>
        </w:rPr>
        <w:t xml:space="preserve">iy narsalarni buyuk odamlarga isnod etmaydilar. Faqat </w:t>
      </w:r>
      <w:r w:rsidR="00267EB6" w:rsidRPr="00476DD5">
        <w:rPr>
          <w:lang w:val="tr-TR"/>
        </w:rPr>
        <w:t>sabablarga</w:t>
      </w:r>
      <w:r w:rsidRPr="00476DD5">
        <w:rPr>
          <w:lang w:val="tr-TR"/>
        </w:rPr>
        <w:t xml:space="preserve"> va </w:t>
      </w:r>
      <w:r w:rsidR="00267EB6" w:rsidRPr="00476DD5">
        <w:rPr>
          <w:lang w:val="tr-TR"/>
        </w:rPr>
        <w:t>vasilalarga</w:t>
      </w:r>
      <w:r w:rsidRPr="00476DD5">
        <w:rPr>
          <w:lang w:val="tr-TR"/>
        </w:rPr>
        <w:t xml:space="preserve"> atf etadilar. Xuddi xasis ishlar bilan ishti</w:t>
      </w:r>
      <w:r w:rsidR="00DA751D" w:rsidRPr="00476DD5">
        <w:rPr>
          <w:lang w:val="tr-TR"/>
        </w:rPr>
        <w:t>g‘</w:t>
      </w:r>
      <w:r w:rsidRPr="00476DD5">
        <w:rPr>
          <w:lang w:val="tr-TR"/>
        </w:rPr>
        <w:t>ol ularning viqoriga munosib b</w:t>
      </w:r>
      <w:r w:rsidR="00DA751D" w:rsidRPr="00476DD5">
        <w:rPr>
          <w:lang w:val="tr-TR"/>
        </w:rPr>
        <w:t>o‘</w:t>
      </w:r>
      <w:r w:rsidRPr="00476DD5">
        <w:rPr>
          <w:lang w:val="tr-TR"/>
        </w:rPr>
        <w:t>lmagani kabi, juz</w:t>
      </w:r>
      <w:r w:rsidR="00DA751D" w:rsidRPr="00476DD5">
        <w:rPr>
          <w:lang w:val="tr-TR"/>
        </w:rPr>
        <w:t>’</w:t>
      </w:r>
      <w:r w:rsidRPr="00476DD5">
        <w:rPr>
          <w:lang w:val="tr-TR"/>
        </w:rPr>
        <w:t>iy narsalar ham ularning azim himmatlarini ish</w:t>
      </w:r>
      <w:r w:rsidR="00DA751D" w:rsidRPr="00476DD5">
        <w:rPr>
          <w:lang w:val="tr-TR"/>
        </w:rPr>
        <w:t>g‘</w:t>
      </w:r>
      <w:r w:rsidRPr="00476DD5">
        <w:rPr>
          <w:lang w:val="tr-TR"/>
        </w:rPr>
        <w:t>ol etishga loyiq emasdir.</w:t>
      </w:r>
    </w:p>
    <w:p w14:paraId="37E69F3B" w14:textId="77777777" w:rsidR="00DD0252" w:rsidRPr="00476DD5" w:rsidRDefault="00DD0252" w:rsidP="00267EB6">
      <w:pPr>
        <w:spacing w:before="120"/>
        <w:ind w:firstLine="709"/>
        <w:jc w:val="both"/>
        <w:rPr>
          <w:lang w:val="tr-TR"/>
        </w:rPr>
      </w:pPr>
      <w:r w:rsidRPr="00476DD5">
        <w:rPr>
          <w:b/>
          <w:lang w:val="tr-TR"/>
        </w:rPr>
        <w:t>T</w:t>
      </w:r>
      <w:r w:rsidR="00DA751D" w:rsidRPr="00476DD5">
        <w:rPr>
          <w:b/>
          <w:lang w:val="tr-TR"/>
        </w:rPr>
        <w:t>o‘</w:t>
      </w:r>
      <w:r w:rsidRPr="00476DD5">
        <w:rPr>
          <w:b/>
          <w:lang w:val="tr-TR"/>
        </w:rPr>
        <w:t>rtinchisi:</w:t>
      </w:r>
      <w:r w:rsidRPr="00476DD5">
        <w:rPr>
          <w:lang w:val="tr-TR"/>
        </w:rPr>
        <w:t xml:space="preserve"> Inson bir narsaning ahvolini muhokama qilgan zamon, u narsaning robitalarini, </w:t>
      </w:r>
      <w:r w:rsidR="00267EB6" w:rsidRPr="00476DD5">
        <w:rPr>
          <w:lang w:val="tr-TR"/>
        </w:rPr>
        <w:t>sabablar</w:t>
      </w:r>
      <w:r w:rsidRPr="00476DD5">
        <w:rPr>
          <w:lang w:val="tr-TR"/>
        </w:rPr>
        <w:t xml:space="preserve">ini, asoslarini avvalo </w:t>
      </w:r>
      <w:r w:rsidR="00DA751D" w:rsidRPr="00476DD5">
        <w:rPr>
          <w:lang w:val="tr-TR"/>
        </w:rPr>
        <w:t>o‘</w:t>
      </w:r>
      <w:r w:rsidRPr="00476DD5">
        <w:rPr>
          <w:lang w:val="tr-TR"/>
        </w:rPr>
        <w:t>z nafsida, s</w:t>
      </w:r>
      <w:r w:rsidR="00DA751D" w:rsidRPr="00476DD5">
        <w:rPr>
          <w:lang w:val="tr-TR"/>
        </w:rPr>
        <w:t>o‘</w:t>
      </w:r>
      <w:r w:rsidRPr="00476DD5">
        <w:rPr>
          <w:lang w:val="tr-TR"/>
        </w:rPr>
        <w:t>ngra abno-i jinsida, s</w:t>
      </w:r>
      <w:r w:rsidR="00DA751D" w:rsidRPr="00476DD5">
        <w:rPr>
          <w:lang w:val="tr-TR"/>
        </w:rPr>
        <w:t>o‘</w:t>
      </w:r>
      <w:r w:rsidRPr="00476DD5">
        <w:rPr>
          <w:lang w:val="tr-TR"/>
        </w:rPr>
        <w:t>ngra atrofdagi mumkinotda taharriy etadi. Hatto hech bir surat bilan mumkinotga mushobahati b</w:t>
      </w:r>
      <w:r w:rsidR="00DA751D" w:rsidRPr="00476DD5">
        <w:rPr>
          <w:lang w:val="tr-TR"/>
        </w:rPr>
        <w:t>o‘</w:t>
      </w:r>
      <w:r w:rsidRPr="00476DD5">
        <w:rPr>
          <w:lang w:val="tr-TR"/>
        </w:rPr>
        <w:t xml:space="preserve">lmagan Janobi Haqni </w:t>
      </w:r>
      <w:r w:rsidR="00DA751D" w:rsidRPr="00476DD5">
        <w:rPr>
          <w:lang w:val="tr-TR"/>
        </w:rPr>
        <w:t>o‘</w:t>
      </w:r>
      <w:r w:rsidRPr="00476DD5">
        <w:rPr>
          <w:lang w:val="tr-TR"/>
        </w:rPr>
        <w:t>ylaydigan b</w:t>
      </w:r>
      <w:r w:rsidR="00DA751D" w:rsidRPr="00476DD5">
        <w:rPr>
          <w:lang w:val="tr-TR"/>
        </w:rPr>
        <w:t>o‘</w:t>
      </w:r>
      <w:r w:rsidRPr="00476DD5">
        <w:rPr>
          <w:lang w:val="tr-TR"/>
        </w:rPr>
        <w:t xml:space="preserve">lsa, quvva-i vahimasi bilan bir insonning maqoyisini, asosotini, ahvolini miqyos qilib Janobi Haqni </w:t>
      </w:r>
      <w:r w:rsidR="00DA751D" w:rsidRPr="00476DD5">
        <w:rPr>
          <w:lang w:val="tr-TR"/>
        </w:rPr>
        <w:t>o‘</w:t>
      </w:r>
      <w:r w:rsidRPr="00476DD5">
        <w:rPr>
          <w:lang w:val="tr-TR"/>
        </w:rPr>
        <w:t>ylashni boshlaydi. Holbuki Janobi Haqqa bu kabi miqyoslar bilan qarab b</w:t>
      </w:r>
      <w:r w:rsidR="00DA751D" w:rsidRPr="00476DD5">
        <w:rPr>
          <w:lang w:val="tr-TR"/>
        </w:rPr>
        <w:t>o‘</w:t>
      </w:r>
      <w:r w:rsidRPr="00476DD5">
        <w:rPr>
          <w:lang w:val="tr-TR"/>
        </w:rPr>
        <w:t>lmaydi. Zero, sifoti inhisor ostida emasdir.</w:t>
      </w:r>
    </w:p>
    <w:p w14:paraId="25776464" w14:textId="77777777" w:rsidR="00DD0252" w:rsidRPr="00476DD5" w:rsidRDefault="00DD0252" w:rsidP="00D50F34">
      <w:pPr>
        <w:spacing w:before="120"/>
        <w:ind w:firstLine="709"/>
        <w:jc w:val="both"/>
        <w:rPr>
          <w:lang w:val="tr-TR"/>
        </w:rPr>
      </w:pPr>
      <w:r w:rsidRPr="00476DD5">
        <w:rPr>
          <w:b/>
          <w:lang w:val="tr-TR"/>
        </w:rPr>
        <w:t>Beshinchisi:</w:t>
      </w:r>
      <w:r w:rsidRPr="00476DD5">
        <w:rPr>
          <w:lang w:val="tr-TR"/>
        </w:rPr>
        <w:t xml:space="preserve"> Janobi Haqning qudrat, ilm, irodasi; shamsning ziyosi kabi butun mavjudotga </w:t>
      </w:r>
      <w:r w:rsidR="00267EB6" w:rsidRPr="00476DD5">
        <w:rPr>
          <w:lang w:val="tr-TR"/>
        </w:rPr>
        <w:t>a</w:t>
      </w:r>
      <w:r w:rsidR="00DA751D" w:rsidRPr="00476DD5">
        <w:rPr>
          <w:lang w:val="tr-TR"/>
        </w:rPr>
        <w:t>’</w:t>
      </w:r>
      <w:r w:rsidR="00267EB6" w:rsidRPr="00476DD5">
        <w:rPr>
          <w:lang w:val="tr-TR"/>
        </w:rPr>
        <w:t>mm</w:t>
      </w:r>
      <w:r w:rsidRPr="00476DD5">
        <w:rPr>
          <w:lang w:val="tr-TR"/>
        </w:rPr>
        <w:t xml:space="preserve"> va shomil b</w:t>
      </w:r>
      <w:r w:rsidR="00DA751D" w:rsidRPr="00476DD5">
        <w:rPr>
          <w:lang w:val="tr-TR"/>
        </w:rPr>
        <w:t>o‘</w:t>
      </w:r>
      <w:r w:rsidRPr="00476DD5">
        <w:rPr>
          <w:lang w:val="tr-TR"/>
        </w:rPr>
        <w:t>lib, hech bir narsa bilan muvozana qilinmaydi. Arshi A</w:t>
      </w:r>
      <w:r w:rsidR="00DA751D" w:rsidRPr="00476DD5">
        <w:rPr>
          <w:lang w:val="tr-TR"/>
        </w:rPr>
        <w:t>’</w:t>
      </w:r>
      <w:r w:rsidRPr="00476DD5">
        <w:rPr>
          <w:lang w:val="tr-TR"/>
        </w:rPr>
        <w:t>zamga taalluq etganlari kabi, zarralarga ham taalluq etadi</w:t>
      </w:r>
      <w:r w:rsidR="00267EB6" w:rsidRPr="00476DD5">
        <w:rPr>
          <w:lang w:val="tr-TR"/>
        </w:rPr>
        <w:t>lar</w:t>
      </w:r>
      <w:r w:rsidRPr="00476DD5">
        <w:rPr>
          <w:lang w:val="tr-TR"/>
        </w:rPr>
        <w:t xml:space="preserve">. Janobi Haq shams va qamarni </w:t>
      </w:r>
      <w:r w:rsidR="00267EB6" w:rsidRPr="00476DD5">
        <w:rPr>
          <w:lang w:val="tr-TR"/>
        </w:rPr>
        <w:t>yaratgani</w:t>
      </w:r>
      <w:r w:rsidRPr="00476DD5">
        <w:rPr>
          <w:lang w:val="tr-TR"/>
        </w:rPr>
        <w:t xml:space="preserve"> kabi, chivinning k</w:t>
      </w:r>
      <w:r w:rsidR="00DA751D" w:rsidRPr="00476DD5">
        <w:rPr>
          <w:lang w:val="tr-TR"/>
        </w:rPr>
        <w:t>o‘</w:t>
      </w:r>
      <w:r w:rsidRPr="00476DD5">
        <w:rPr>
          <w:lang w:val="tr-TR"/>
        </w:rPr>
        <w:t xml:space="preserve">zini ham U </w:t>
      </w:r>
      <w:r w:rsidR="00267EB6" w:rsidRPr="00476DD5">
        <w:rPr>
          <w:lang w:val="tr-TR"/>
        </w:rPr>
        <w:t>yaratgan</w:t>
      </w:r>
      <w:r w:rsidRPr="00476DD5">
        <w:rPr>
          <w:lang w:val="tr-TR"/>
        </w:rPr>
        <w:t>. Janobi Haq; koinotda joriy qilgan yuksak nizom kabi, xurdabini hayvonlarning ichaklarida ham juda nozik va latif bir nizom joriy qilgan. Samodagi ajromni bir-biri bilan rabt etgan joziba-i umumiy qonuni kabi, javohiri fardni ham, ya</w:t>
      </w:r>
      <w:r w:rsidR="00DA751D" w:rsidRPr="00476DD5">
        <w:rPr>
          <w:lang w:val="tr-TR"/>
        </w:rPr>
        <w:t>’</w:t>
      </w:r>
      <w:r w:rsidRPr="00476DD5">
        <w:rPr>
          <w:lang w:val="tr-TR"/>
        </w:rPr>
        <w:t>ni zarrotni ham u qonunning bir misli bilan nazm etgan. Xuddi bu zarrot olami u samoviy olamga kichik bir misoldir. Xulosa, ajzning mudohalasi bilan qudrat martabalari ayriladi. Ajzi mumtani</w:t>
      </w:r>
      <w:r w:rsidR="00DA751D" w:rsidRPr="00476DD5">
        <w:rPr>
          <w:lang w:val="tr-TR"/>
        </w:rPr>
        <w:t>’</w:t>
      </w:r>
      <w:r w:rsidRPr="00476DD5">
        <w:rPr>
          <w:lang w:val="tr-TR"/>
        </w:rPr>
        <w:t xml:space="preserve"> b</w:t>
      </w:r>
      <w:r w:rsidR="00DA751D" w:rsidRPr="00476DD5">
        <w:rPr>
          <w:lang w:val="tr-TR"/>
        </w:rPr>
        <w:t>o‘</w:t>
      </w:r>
      <w:r w:rsidRPr="00476DD5">
        <w:rPr>
          <w:lang w:val="tr-TR"/>
        </w:rPr>
        <w:t>lgan qudratga k</w:t>
      </w:r>
      <w:r w:rsidR="00DA751D" w:rsidRPr="00476DD5">
        <w:rPr>
          <w:lang w:val="tr-TR"/>
        </w:rPr>
        <w:t>o‘</w:t>
      </w:r>
      <w:r w:rsidRPr="00476DD5">
        <w:rPr>
          <w:lang w:val="tr-TR"/>
        </w:rPr>
        <w:t>ra katta, kichik bir.</w:t>
      </w:r>
    </w:p>
    <w:p w14:paraId="70530E84" w14:textId="77777777" w:rsidR="00DD0252" w:rsidRPr="00476DD5" w:rsidRDefault="00DD0252" w:rsidP="00DD0252">
      <w:pPr>
        <w:spacing w:before="120"/>
        <w:ind w:firstLine="709"/>
        <w:jc w:val="both"/>
        <w:rPr>
          <w:lang w:val="tr-TR"/>
        </w:rPr>
      </w:pPr>
      <w:r w:rsidRPr="00476DD5">
        <w:rPr>
          <w:b/>
          <w:lang w:val="tr-TR"/>
        </w:rPr>
        <w:t>Oltinchisi:</w:t>
      </w:r>
      <w:r w:rsidRPr="00476DD5">
        <w:rPr>
          <w:lang w:val="tr-TR"/>
        </w:rPr>
        <w:t xml:space="preserve"> Qudrati Azaliya, eng avval ashyoning malakut, ya</w:t>
      </w:r>
      <w:r w:rsidR="00DA751D" w:rsidRPr="00476DD5">
        <w:rPr>
          <w:lang w:val="tr-TR"/>
        </w:rPr>
        <w:t>’</w:t>
      </w:r>
      <w:r w:rsidRPr="00476DD5">
        <w:rPr>
          <w:lang w:val="tr-TR"/>
        </w:rPr>
        <w:t>ni mohiyatiga taalluq etadi. Bu yuz esa, umumiyat bilan g</w:t>
      </w:r>
      <w:r w:rsidR="00DA751D" w:rsidRPr="00476DD5">
        <w:rPr>
          <w:lang w:val="tr-TR"/>
        </w:rPr>
        <w:t>o‘</w:t>
      </w:r>
      <w:r w:rsidRPr="00476DD5">
        <w:rPr>
          <w:lang w:val="tr-TR"/>
        </w:rPr>
        <w:t>zal va shaffofdir. Ha, shams va qamarning yuzlari porloq b</w:t>
      </w:r>
      <w:r w:rsidR="00DA751D" w:rsidRPr="00476DD5">
        <w:rPr>
          <w:lang w:val="tr-TR"/>
        </w:rPr>
        <w:t>o‘</w:t>
      </w:r>
      <w:r w:rsidRPr="00476DD5">
        <w:rPr>
          <w:lang w:val="tr-TR"/>
        </w:rPr>
        <w:t>lgani kabi, kechaning va bulutlarning ham mohiyatlari ziyodordir.</w:t>
      </w:r>
    </w:p>
    <w:p w14:paraId="3D60D504" w14:textId="77777777" w:rsidR="00DD0252" w:rsidRPr="00476DD5" w:rsidRDefault="00DD0252" w:rsidP="005F3B1A">
      <w:pPr>
        <w:spacing w:before="120"/>
        <w:ind w:firstLine="709"/>
        <w:jc w:val="both"/>
        <w:rPr>
          <w:lang w:val="tr-TR"/>
        </w:rPr>
      </w:pPr>
      <w:r w:rsidRPr="00476DD5">
        <w:rPr>
          <w:b/>
          <w:lang w:val="tr-TR"/>
        </w:rPr>
        <w:t>Yettinchisi:</w:t>
      </w:r>
      <w:r w:rsidRPr="00476DD5">
        <w:rPr>
          <w:lang w:val="tr-TR"/>
        </w:rPr>
        <w:t xml:space="preserve"> Basharning zehni va fikri Janobi Haqning azamatiga bir miqyos, kamolotiga bir me</w:t>
      </w:r>
      <w:r w:rsidR="00DA751D" w:rsidRPr="00476DD5">
        <w:rPr>
          <w:lang w:val="tr-TR"/>
        </w:rPr>
        <w:t>’</w:t>
      </w:r>
      <w:r w:rsidRPr="00476DD5">
        <w:rPr>
          <w:lang w:val="tr-TR"/>
        </w:rPr>
        <w:t>zon, avsofining muhokamasiga bir vosita topish vus</w:t>
      </w:r>
      <w:r w:rsidR="00DA751D" w:rsidRPr="00476DD5">
        <w:rPr>
          <w:lang w:val="tr-TR"/>
        </w:rPr>
        <w:t>’</w:t>
      </w:r>
      <w:r w:rsidRPr="00476DD5">
        <w:rPr>
          <w:lang w:val="tr-TR"/>
        </w:rPr>
        <w:t>atida emas; faqat jami</w:t>
      </w:r>
      <w:r w:rsidR="00DA751D" w:rsidRPr="00476DD5">
        <w:rPr>
          <w:lang w:val="tr-TR"/>
        </w:rPr>
        <w:t>’</w:t>
      </w:r>
      <w:r w:rsidRPr="00476DD5">
        <w:rPr>
          <w:lang w:val="tr-TR"/>
        </w:rPr>
        <w:t xml:space="preserve"> masnu</w:t>
      </w:r>
      <w:r w:rsidR="00DA751D" w:rsidRPr="00476DD5">
        <w:rPr>
          <w:lang w:val="tr-TR"/>
        </w:rPr>
        <w:t>’</w:t>
      </w:r>
      <w:r w:rsidRPr="00476DD5">
        <w:rPr>
          <w:lang w:val="tr-TR"/>
        </w:rPr>
        <w:t>otidan va majmu</w:t>
      </w:r>
      <w:r w:rsidR="00DA751D" w:rsidRPr="00476DD5">
        <w:rPr>
          <w:lang w:val="tr-TR"/>
        </w:rPr>
        <w:t>’</w:t>
      </w:r>
      <w:r w:rsidRPr="00476DD5">
        <w:rPr>
          <w:lang w:val="tr-TR"/>
        </w:rPr>
        <w:t>i osoridan va butun af</w:t>
      </w:r>
      <w:r w:rsidR="00DA751D" w:rsidRPr="00476DD5">
        <w:rPr>
          <w:lang w:val="tr-TR"/>
        </w:rPr>
        <w:t>’</w:t>
      </w:r>
      <w:r w:rsidRPr="00476DD5">
        <w:rPr>
          <w:lang w:val="tr-TR"/>
        </w:rPr>
        <w:t>olidan tahassul va tajalliy etgan bir vajh bilan qaralishi mumkin. Ha, zarra mir</w:t>
      </w:r>
      <w:r w:rsidR="00DA751D" w:rsidRPr="00476DD5">
        <w:rPr>
          <w:lang w:val="tr-TR"/>
        </w:rPr>
        <w:t>’</w:t>
      </w:r>
      <w:r w:rsidRPr="00476DD5">
        <w:rPr>
          <w:lang w:val="tr-TR"/>
        </w:rPr>
        <w:t>at b</w:t>
      </w:r>
      <w:r w:rsidR="00DA751D" w:rsidRPr="00476DD5">
        <w:rPr>
          <w:lang w:val="tr-TR"/>
        </w:rPr>
        <w:t>o‘</w:t>
      </w:r>
      <w:r w:rsidRPr="00476DD5">
        <w:rPr>
          <w:lang w:val="tr-TR"/>
        </w:rPr>
        <w:t>ladi, faqat miqyos b</w:t>
      </w:r>
      <w:r w:rsidR="00DA751D" w:rsidRPr="00476DD5">
        <w:rPr>
          <w:lang w:val="tr-TR"/>
        </w:rPr>
        <w:t>o‘</w:t>
      </w:r>
      <w:r w:rsidRPr="00476DD5">
        <w:rPr>
          <w:lang w:val="tr-TR"/>
        </w:rPr>
        <w:t xml:space="preserve">lolmaydi. Bu masalalardan taboruz etgan vajh bilan, Janobi Haqning mumkinotga qiyos qilinishi va mumkinotning uning shuunotiga miqyos qilinishi eng katta jaholat va hamaqotdir. Chunki oralaridagi farq, yerdan osmonga qadardir. Ha, vojibni mumkinga qiyos qilishdan juda </w:t>
      </w:r>
      <w:r w:rsidR="00DA751D" w:rsidRPr="00476DD5">
        <w:rPr>
          <w:lang w:val="tr-TR"/>
        </w:rPr>
        <w:t>g‘</w:t>
      </w:r>
      <w:r w:rsidRPr="00476DD5">
        <w:rPr>
          <w:lang w:val="tr-TR"/>
        </w:rPr>
        <w:t>arib va kulgili narsalar chiqadi. Masalan: Ahli tabiat u aldovchi qiyos bilan, ta</w:t>
      </w:r>
      <w:r w:rsidR="00DA751D" w:rsidRPr="00476DD5">
        <w:rPr>
          <w:lang w:val="tr-TR"/>
        </w:rPr>
        <w:t>’</w:t>
      </w:r>
      <w:r w:rsidRPr="00476DD5">
        <w:rPr>
          <w:lang w:val="tr-TR"/>
        </w:rPr>
        <w:t xml:space="preserve">siri haqiqiyni </w:t>
      </w:r>
      <w:r w:rsidR="00E36DB0" w:rsidRPr="00476DD5">
        <w:rPr>
          <w:lang w:val="tr-TR"/>
        </w:rPr>
        <w:t>sabablar</w:t>
      </w:r>
      <w:r w:rsidRPr="00476DD5">
        <w:rPr>
          <w:lang w:val="tr-TR"/>
        </w:rPr>
        <w:t>ga; Ahli i</w:t>
      </w:r>
      <w:r w:rsidR="00DA751D" w:rsidRPr="00476DD5">
        <w:rPr>
          <w:lang w:val="tr-TR"/>
        </w:rPr>
        <w:t>’</w:t>
      </w:r>
      <w:r w:rsidRPr="00476DD5">
        <w:rPr>
          <w:lang w:val="tr-TR"/>
        </w:rPr>
        <w:t xml:space="preserve">tizol </w:t>
      </w:r>
      <w:r w:rsidR="00D50F34" w:rsidRPr="00476DD5">
        <w:rPr>
          <w:lang w:val="tr-TR"/>
        </w:rPr>
        <w:t>ish</w:t>
      </w:r>
      <w:r w:rsidR="00E36DB0" w:rsidRPr="00476DD5">
        <w:rPr>
          <w:lang w:val="tr-TR"/>
        </w:rPr>
        <w:t>larning yaratilishini</w:t>
      </w:r>
      <w:r w:rsidRPr="00476DD5">
        <w:rPr>
          <w:lang w:val="tr-TR"/>
        </w:rPr>
        <w:t xml:space="preserve"> abdga; Majusiylar sharni ikkinchi bir xoliqqa isnod etishga majbur </w:t>
      </w:r>
      <w:r w:rsidR="00E36DB0" w:rsidRPr="00476DD5">
        <w:rPr>
          <w:lang w:val="tr-TR"/>
        </w:rPr>
        <w:t>b</w:t>
      </w:r>
      <w:r w:rsidR="00DA751D" w:rsidRPr="00476DD5">
        <w:rPr>
          <w:lang w:val="tr-TR"/>
        </w:rPr>
        <w:t>o‘</w:t>
      </w:r>
      <w:r w:rsidR="00E36DB0" w:rsidRPr="00476DD5">
        <w:rPr>
          <w:lang w:val="tr-TR"/>
        </w:rPr>
        <w:t>lishgan</w:t>
      </w:r>
      <w:r w:rsidRPr="00476DD5">
        <w:rPr>
          <w:lang w:val="tr-TR"/>
        </w:rPr>
        <w:t>. G</w:t>
      </w:r>
      <w:r w:rsidR="00DA751D" w:rsidRPr="00476DD5">
        <w:rPr>
          <w:lang w:val="tr-TR"/>
        </w:rPr>
        <w:t>o‘</w:t>
      </w:r>
      <w:r w:rsidRPr="00476DD5">
        <w:rPr>
          <w:lang w:val="tr-TR"/>
        </w:rPr>
        <w:t>yo zu</w:t>
      </w:r>
      <w:r w:rsidR="00DA751D" w:rsidRPr="00476DD5">
        <w:rPr>
          <w:lang w:val="tr-TR"/>
        </w:rPr>
        <w:t>’</w:t>
      </w:r>
      <w:r w:rsidRPr="00476DD5">
        <w:rPr>
          <w:lang w:val="tr-TR"/>
        </w:rPr>
        <w:t>mlaricha Janobi Haq, azamati kibriyo va tanazzuhi sababli, bu kabi xasis va xunuk narsalarga tanazzul etmaydi. Demak, aqllari vahmlariga asir b</w:t>
      </w:r>
      <w:r w:rsidR="00DA751D" w:rsidRPr="00476DD5">
        <w:rPr>
          <w:lang w:val="tr-TR"/>
        </w:rPr>
        <w:t>o‘</w:t>
      </w:r>
      <w:r w:rsidRPr="00476DD5">
        <w:rPr>
          <w:lang w:val="tr-TR"/>
        </w:rPr>
        <w:t>lganlar bu kabi kulgili narsalarni keltirib chiqaradi</w:t>
      </w:r>
      <w:r w:rsidR="005F3B1A" w:rsidRPr="00476DD5">
        <w:rPr>
          <w:lang w:val="tr-TR"/>
        </w:rPr>
        <w:t>lar</w:t>
      </w:r>
      <w:r w:rsidRPr="00476DD5">
        <w:rPr>
          <w:lang w:val="tr-TR"/>
        </w:rPr>
        <w:t>.</w:t>
      </w:r>
    </w:p>
    <w:p w14:paraId="46D8C60E" w14:textId="77777777" w:rsidR="00DD0252" w:rsidRPr="00476DD5" w:rsidRDefault="00DD0252" w:rsidP="00DD0252">
      <w:pPr>
        <w:spacing w:before="120"/>
        <w:ind w:firstLine="709"/>
        <w:jc w:val="both"/>
        <w:rPr>
          <w:lang w:val="tr-TR"/>
        </w:rPr>
      </w:pPr>
      <w:r w:rsidRPr="00476DD5">
        <w:rPr>
          <w:b/>
          <w:lang w:val="tr-TR"/>
        </w:rPr>
        <w:t>Ixtor:</w:t>
      </w:r>
      <w:r w:rsidRPr="00476DD5">
        <w:rPr>
          <w:lang w:val="tr-TR"/>
        </w:rPr>
        <w:t xml:space="preserve"> M</w:t>
      </w:r>
      <w:r w:rsidR="00DA751D" w:rsidRPr="00476DD5">
        <w:rPr>
          <w:lang w:val="tr-TR"/>
        </w:rPr>
        <w:t>o‘’</w:t>
      </w:r>
      <w:r w:rsidRPr="00476DD5">
        <w:rPr>
          <w:lang w:val="tr-TR"/>
        </w:rPr>
        <w:t>minlardan ham vasvasa jihati bilan bu vahmga ma</w:t>
      </w:r>
      <w:r w:rsidR="00DA751D" w:rsidRPr="00476DD5">
        <w:rPr>
          <w:lang w:val="tr-TR"/>
        </w:rPr>
        <w:t>’</w:t>
      </w:r>
      <w:r w:rsidRPr="00476DD5">
        <w:rPr>
          <w:lang w:val="tr-TR"/>
        </w:rPr>
        <w:t>ruz qolganlar bor, diqqat qilish lozim.</w:t>
      </w:r>
    </w:p>
    <w:p w14:paraId="0532EB7E" w14:textId="77777777" w:rsidR="00DD0252" w:rsidRPr="00476DD5" w:rsidRDefault="00DD0252" w:rsidP="00DD0252">
      <w:pPr>
        <w:spacing w:before="120"/>
        <w:ind w:firstLine="709"/>
        <w:jc w:val="both"/>
        <w:rPr>
          <w:lang w:val="tr-TR"/>
        </w:rPr>
      </w:pPr>
      <w:r w:rsidRPr="00476DD5">
        <w:rPr>
          <w:lang w:val="tr-TR"/>
        </w:rPr>
        <w:t>Bu oyatning kalimalari orasida nazmni ijob etgan munosabatlarga kelaylik:</w:t>
      </w:r>
    </w:p>
    <w:p w14:paraId="0D81038A" w14:textId="77777777" w:rsidR="00E36DB0" w:rsidRPr="00476DD5" w:rsidRDefault="00DD0252" w:rsidP="00DD0252">
      <w:pPr>
        <w:spacing w:before="120"/>
        <w:ind w:firstLine="709"/>
        <w:jc w:val="both"/>
        <w:rPr>
          <w:rFonts w:ascii="Traditional Arabic" w:hAnsi="Traditional Arabic" w:cs="Traditional Arabic"/>
          <w:lang w:val="tr-TR"/>
        </w:rPr>
      </w:pPr>
      <w:r w:rsidRPr="00476DD5">
        <w:rPr>
          <w:rFonts w:ascii="Arabic Typesetting" w:hAnsi="Arabic Typesetting" w:cs="Arabic Typesetting"/>
          <w:color w:val="FF0000"/>
          <w:szCs w:val="40"/>
          <w:rtl/>
          <w:lang w:val="tr-TR"/>
        </w:rPr>
        <w:t>خَتَمَ</w:t>
      </w:r>
      <w:r w:rsidRPr="00476DD5">
        <w:rPr>
          <w:lang w:val="tr-TR"/>
        </w:rPr>
        <w:t xml:space="preserve"> ning</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لاَ</w:t>
      </w:r>
      <w:r w:rsidRPr="00476DD5">
        <w:rPr>
          <w:rFonts w:ascii="Arabic Typesetting" w:hAnsi="Arabic Typesetting" w:cs="Arabic Typesetting"/>
          <w:color w:val="FF0000"/>
          <w:szCs w:val="40"/>
          <w:rtl/>
        </w:rPr>
        <w:t xml:space="preserve"> </w:t>
      </w:r>
      <w:r w:rsidRPr="00476DD5">
        <w:rPr>
          <w:rFonts w:ascii="Arabic Typesetting" w:hAnsi="Arabic Typesetting" w:cs="Arabic Typesetting"/>
          <w:color w:val="FF0000"/>
          <w:szCs w:val="40"/>
          <w:rtl/>
          <w:lang w:val="tr-TR"/>
        </w:rPr>
        <w:t>يُؤْمِنُونَ</w:t>
      </w:r>
      <w:r w:rsidRPr="00476DD5">
        <w:rPr>
          <w:rFonts w:ascii="Arabic Typesetting" w:hAnsi="Arabic Typesetting" w:cs="Arabic Typesetting"/>
          <w:lang w:val="tr-TR"/>
        </w:rPr>
        <w:t xml:space="preserve"> </w:t>
      </w:r>
      <w:r w:rsidRPr="00476DD5">
        <w:rPr>
          <w:lang w:val="tr-TR"/>
        </w:rPr>
        <w:t>bilan irtiboti va uning orqasida zikr qilinishi, jazoning jurmga tarattubi turidandir. Ya</w:t>
      </w:r>
      <w:r w:rsidR="00DA751D" w:rsidRPr="00476DD5">
        <w:rPr>
          <w:lang w:val="tr-TR"/>
        </w:rPr>
        <w:t>’</w:t>
      </w:r>
      <w:r w:rsidRPr="00476DD5">
        <w:rPr>
          <w:lang w:val="tr-TR"/>
        </w:rPr>
        <w:t xml:space="preserve">ni, ular qachonki juzi ixtiyoriylarini ifsod etish bilan </w:t>
      </w:r>
      <w:r w:rsidR="00271134" w:rsidRPr="00476DD5">
        <w:rPr>
          <w:lang w:val="tr-TR"/>
        </w:rPr>
        <w:t>iymon</w:t>
      </w:r>
      <w:r w:rsidRPr="00476DD5">
        <w:rPr>
          <w:lang w:val="tr-TR"/>
        </w:rPr>
        <w:t>ga kelmadilar, qalblarining xatmi bilan tajziya etildilar.</w:t>
      </w:r>
      <w:r w:rsidRPr="00476DD5">
        <w:rPr>
          <w:rFonts w:ascii="Traditional Arabic" w:hAnsi="Traditional Arabic" w:cs="Traditional Arabic"/>
          <w:lang w:val="tr-TR"/>
        </w:rPr>
        <w:t xml:space="preserve"> </w:t>
      </w:r>
    </w:p>
    <w:p w14:paraId="2971728B" w14:textId="77777777" w:rsidR="00DD0252" w:rsidRPr="00476DD5" w:rsidRDefault="00DD0252" w:rsidP="00DD0252">
      <w:pPr>
        <w:spacing w:before="120"/>
        <w:ind w:firstLine="709"/>
        <w:jc w:val="both"/>
        <w:rPr>
          <w:lang w:val="tr-TR"/>
        </w:rPr>
      </w:pPr>
      <w:r w:rsidRPr="00476DD5">
        <w:rPr>
          <w:rFonts w:ascii="Arabic Typesetting" w:hAnsi="Arabic Typesetting" w:cs="Arabic Typesetting"/>
          <w:color w:val="FF0000"/>
          <w:szCs w:val="40"/>
          <w:rtl/>
          <w:lang w:val="tr-TR"/>
        </w:rPr>
        <w:t>خَتَمَ</w:t>
      </w:r>
      <w:r w:rsidRPr="00476DD5">
        <w:rPr>
          <w:rFonts w:ascii="Traditional Arabic" w:hAnsi="Traditional Arabic" w:cs="Traditional Arabic"/>
          <w:lang w:val="tr-TR"/>
        </w:rPr>
        <w:t xml:space="preserve"> </w:t>
      </w:r>
      <w:r w:rsidRPr="00476DD5">
        <w:rPr>
          <w:lang w:val="tr-TR"/>
        </w:rPr>
        <w:t>ta</w:t>
      </w:r>
      <w:r w:rsidR="00DA751D" w:rsidRPr="00476DD5">
        <w:rPr>
          <w:lang w:val="tr-TR"/>
        </w:rPr>
        <w:t>’</w:t>
      </w:r>
      <w:r w:rsidRPr="00476DD5">
        <w:rPr>
          <w:lang w:val="tr-TR"/>
        </w:rPr>
        <w:t>biri ularning zalolatlarini tasvir etgan tamsiliy bir uslubga ishoratdir. Shundayki:</w:t>
      </w:r>
    </w:p>
    <w:p w14:paraId="0043F4D3" w14:textId="77777777" w:rsidR="00DD0252" w:rsidRPr="00476DD5" w:rsidRDefault="00DD0252" w:rsidP="00DD0252">
      <w:pPr>
        <w:spacing w:before="120"/>
        <w:ind w:firstLine="709"/>
        <w:jc w:val="both"/>
        <w:rPr>
          <w:lang w:val="tr-TR"/>
        </w:rPr>
      </w:pPr>
      <w:r w:rsidRPr="00476DD5">
        <w:rPr>
          <w:lang w:val="tr-TR"/>
        </w:rPr>
        <w:t>Qalb k</w:t>
      </w:r>
      <w:r w:rsidR="00DA751D" w:rsidRPr="00476DD5">
        <w:rPr>
          <w:lang w:val="tr-TR"/>
        </w:rPr>
        <w:t>o‘</w:t>
      </w:r>
      <w:r w:rsidRPr="00476DD5">
        <w:rPr>
          <w:lang w:val="tr-TR"/>
        </w:rPr>
        <w:t>zi, xuddi javohirga bir xazina b</w:t>
      </w:r>
      <w:r w:rsidR="00DA751D" w:rsidRPr="00476DD5">
        <w:rPr>
          <w:lang w:val="tr-TR"/>
        </w:rPr>
        <w:t>o‘</w:t>
      </w:r>
      <w:r w:rsidRPr="00476DD5">
        <w:rPr>
          <w:lang w:val="tr-TR"/>
        </w:rPr>
        <w:t>lish uchun Janobi Haq tarafidan yaratilgan bir binodir. Qachonki sui ixtiyori bilan ifsodga duchor b</w:t>
      </w:r>
      <w:r w:rsidR="00DA751D" w:rsidRPr="00476DD5">
        <w:rPr>
          <w:lang w:val="tr-TR"/>
        </w:rPr>
        <w:t>o‘</w:t>
      </w:r>
      <w:r w:rsidRPr="00476DD5">
        <w:rPr>
          <w:lang w:val="tr-TR"/>
        </w:rPr>
        <w:t>ldi va javharlar uchun yaratilgan yerlar ilonlar va chayonlar bilan t</w:t>
      </w:r>
      <w:r w:rsidR="00DA751D" w:rsidRPr="00476DD5">
        <w:rPr>
          <w:lang w:val="tr-TR"/>
        </w:rPr>
        <w:t>o‘</w:t>
      </w:r>
      <w:r w:rsidRPr="00476DD5">
        <w:rPr>
          <w:lang w:val="tr-TR"/>
        </w:rPr>
        <w:t>ldi; eshigi xatm etildiki, u yuqumli xastalikdan boshqalar mutazarrir b</w:t>
      </w:r>
      <w:r w:rsidR="00DA751D" w:rsidRPr="00476DD5">
        <w:rPr>
          <w:lang w:val="tr-TR"/>
        </w:rPr>
        <w:t>o‘</w:t>
      </w:r>
      <w:r w:rsidRPr="00476DD5">
        <w:rPr>
          <w:lang w:val="tr-TR"/>
        </w:rPr>
        <w:t>lmasin.</w:t>
      </w:r>
    </w:p>
    <w:p w14:paraId="4A13EA37" w14:textId="77777777" w:rsidR="00DD0252" w:rsidRPr="00476DD5" w:rsidRDefault="00E36DB0" w:rsidP="00E36DB0">
      <w:pPr>
        <w:spacing w:before="120"/>
        <w:ind w:firstLine="709"/>
        <w:jc w:val="both"/>
        <w:rPr>
          <w:lang w:val="tr-TR"/>
        </w:rPr>
      </w:pPr>
      <w:r w:rsidRPr="00476DD5">
        <w:rPr>
          <w:rFonts w:ascii="Arabic Typesetting" w:hAnsi="Arabic Typesetting" w:cs="Arabic Typesetting"/>
          <w:color w:val="FF0000"/>
          <w:szCs w:val="40"/>
          <w:rtl/>
          <w:lang w:val="tr-TR"/>
        </w:rPr>
        <w:t>اَللّٰهُ</w:t>
      </w:r>
      <w:r w:rsidR="00DD0252" w:rsidRPr="00476DD5">
        <w:rPr>
          <w:lang w:val="tr-TR"/>
        </w:rPr>
        <w:t xml:space="preserve"> : Zamiri mutakallimin </w:t>
      </w:r>
      <w:r w:rsidR="00DA751D" w:rsidRPr="00476DD5">
        <w:rPr>
          <w:lang w:val="tr-TR"/>
        </w:rPr>
        <w:t>o‘</w:t>
      </w:r>
      <w:r w:rsidR="00DD0252" w:rsidRPr="00476DD5">
        <w:rPr>
          <w:lang w:val="tr-TR"/>
        </w:rPr>
        <w:t xml:space="preserve">rniga ismi zohirning kelishi, takallumdan </w:t>
      </w:r>
      <w:r w:rsidR="00DA751D" w:rsidRPr="00476DD5">
        <w:rPr>
          <w:lang w:val="tr-TR"/>
        </w:rPr>
        <w:t>g‘</w:t>
      </w:r>
      <w:r w:rsidR="00DD0252" w:rsidRPr="00476DD5">
        <w:rPr>
          <w:lang w:val="tr-TR"/>
        </w:rPr>
        <w:t>aybatga iltifotdir. Va bu iltifotda latif bir nukta bor. Shundayki:</w:t>
      </w:r>
    </w:p>
    <w:p w14:paraId="790D1639" w14:textId="77777777" w:rsidR="00DD0252" w:rsidRPr="00476DD5" w:rsidRDefault="00DD0252" w:rsidP="00E36DB0">
      <w:pPr>
        <w:spacing w:before="120"/>
        <w:ind w:firstLine="709"/>
        <w:jc w:val="both"/>
        <w:rPr>
          <w:lang w:val="tr-TR"/>
        </w:rPr>
      </w:pPr>
      <w:r w:rsidRPr="00476DD5">
        <w:rPr>
          <w:rFonts w:ascii="Arabic Typesetting" w:hAnsi="Arabic Typesetting" w:cs="Arabic Typesetting"/>
          <w:color w:val="FF0000"/>
          <w:szCs w:val="40"/>
          <w:rtl/>
          <w:lang w:val="tr-TR"/>
        </w:rPr>
        <w:t>لاَ</w:t>
      </w:r>
      <w:r w:rsidRPr="00476DD5">
        <w:rPr>
          <w:rFonts w:ascii="Arabic Typesetting" w:hAnsi="Arabic Typesetting" w:cs="Arabic Typesetting"/>
          <w:color w:val="FF0000"/>
          <w:szCs w:val="40"/>
          <w:rtl/>
        </w:rPr>
        <w:t xml:space="preserve"> </w:t>
      </w:r>
      <w:r w:rsidRPr="00476DD5">
        <w:rPr>
          <w:rFonts w:ascii="Arabic Typesetting" w:hAnsi="Arabic Typesetting" w:cs="Arabic Typesetting"/>
          <w:color w:val="FF0000"/>
          <w:szCs w:val="40"/>
          <w:rtl/>
          <w:lang w:val="tr-TR"/>
        </w:rPr>
        <w:t>يُؤْمِنُونَ</w:t>
      </w:r>
      <w:r w:rsidRPr="00476DD5">
        <w:rPr>
          <w:rFonts w:ascii="Traditional Arabic" w:hAnsi="Traditional Arabic" w:cs="Traditional Arabic"/>
          <w:lang w:val="tr-TR"/>
        </w:rPr>
        <w:t xml:space="preserve"> </w:t>
      </w:r>
      <w:r w:rsidRPr="00476DD5">
        <w:rPr>
          <w:lang w:val="tr-TR"/>
        </w:rPr>
        <w:t>dan s</w:t>
      </w:r>
      <w:r w:rsidR="00DA751D" w:rsidRPr="00476DD5">
        <w:rPr>
          <w:lang w:val="tr-TR"/>
        </w:rPr>
        <w:t>o‘</w:t>
      </w:r>
      <w:r w:rsidRPr="00476DD5">
        <w:rPr>
          <w:lang w:val="tr-TR"/>
        </w:rPr>
        <w:t>ngra</w:t>
      </w:r>
      <w:r w:rsidRPr="00476DD5">
        <w:rPr>
          <w:rFonts w:ascii="Traditional Arabic" w:hAnsi="Traditional Arabic" w:cs="Traditional Arabic"/>
          <w:lang w:val="tr-TR"/>
        </w:rPr>
        <w:t xml:space="preserve"> </w:t>
      </w:r>
      <w:r w:rsidR="00E36DB0" w:rsidRPr="00476DD5">
        <w:rPr>
          <w:rFonts w:ascii="Arabic Typesetting" w:hAnsi="Arabic Typesetting" w:cs="Arabic Typesetting"/>
          <w:color w:val="FF0000"/>
          <w:szCs w:val="40"/>
          <w:rtl/>
          <w:lang w:val="tr-TR"/>
        </w:rPr>
        <w:t>بِاللّٰهِ</w:t>
      </w:r>
      <w:r w:rsidRPr="00476DD5">
        <w:rPr>
          <w:rFonts w:ascii="Traditional Arabic" w:hAnsi="Traditional Arabic" w:cs="Traditional Arabic"/>
          <w:lang w:val="tr-TR"/>
        </w:rPr>
        <w:t xml:space="preserve"> </w:t>
      </w:r>
      <w:r w:rsidRPr="00476DD5">
        <w:rPr>
          <w:lang w:val="tr-TR"/>
        </w:rPr>
        <w:t>muqaddar va manviy (maqsud) b</w:t>
      </w:r>
      <w:r w:rsidR="00DA751D" w:rsidRPr="00476DD5">
        <w:rPr>
          <w:lang w:val="tr-TR"/>
        </w:rPr>
        <w:t>o‘</w:t>
      </w:r>
      <w:r w:rsidRPr="00476DD5">
        <w:rPr>
          <w:lang w:val="tr-TR"/>
        </w:rPr>
        <w:t>lganiga nazaran, xuddi nuri ma</w:t>
      </w:r>
      <w:r w:rsidR="00DA751D" w:rsidRPr="00476DD5">
        <w:rPr>
          <w:lang w:val="tr-TR"/>
        </w:rPr>
        <w:t>’</w:t>
      </w:r>
      <w:r w:rsidRPr="00476DD5">
        <w:rPr>
          <w:lang w:val="tr-TR"/>
        </w:rPr>
        <w:t xml:space="preserve">rifat ularning qalblarining eshiklariga kelgan zamon qalblarini ochib qabul qilmaganlaridan, Alloh ham </w:t>
      </w:r>
      <w:r w:rsidR="00DA751D" w:rsidRPr="00476DD5">
        <w:rPr>
          <w:lang w:val="tr-TR"/>
        </w:rPr>
        <w:t>g‘</w:t>
      </w:r>
      <w:r w:rsidRPr="00476DD5">
        <w:rPr>
          <w:lang w:val="tr-TR"/>
        </w:rPr>
        <w:t>azabga kelib qalblarini xatm etdi.</w:t>
      </w:r>
    </w:p>
    <w:p w14:paraId="061A738F" w14:textId="77777777" w:rsidR="00DD0252" w:rsidRPr="00476DD5" w:rsidRDefault="0064709F" w:rsidP="0064709F">
      <w:pPr>
        <w:spacing w:before="120"/>
        <w:ind w:firstLine="709"/>
        <w:jc w:val="both"/>
        <w:rPr>
          <w:lang w:val="tr-TR"/>
        </w:rPr>
      </w:pPr>
      <w:r w:rsidRPr="00476DD5">
        <w:rPr>
          <w:rFonts w:ascii="Arabic Typesetting" w:hAnsi="Arabic Typesetting" w:cs="Arabic Typesetting"/>
          <w:color w:val="FF0000"/>
          <w:szCs w:val="40"/>
          <w:rtl/>
          <w:lang w:val="tr-TR"/>
        </w:rPr>
        <w:t>عَلٰى</w:t>
      </w:r>
      <w:r w:rsidR="00DD0252" w:rsidRPr="00476DD5">
        <w:rPr>
          <w:rFonts w:ascii="Traditional Arabic" w:hAnsi="Traditional Arabic" w:cs="Traditional Arabic"/>
          <w:lang w:val="tr-TR"/>
        </w:rPr>
        <w:t xml:space="preserve"> </w:t>
      </w:r>
      <w:r w:rsidR="00DD0252" w:rsidRPr="00476DD5">
        <w:rPr>
          <w:lang w:val="tr-TR"/>
        </w:rPr>
        <w:t>:</w:t>
      </w:r>
      <w:r w:rsidR="00DD0252" w:rsidRPr="00476DD5">
        <w:rPr>
          <w:rFonts w:ascii="Traditional Arabic" w:hAnsi="Traditional Arabic" w:cs="Traditional Arabic"/>
          <w:lang w:val="tr-TR"/>
        </w:rPr>
        <w:t xml:space="preserve"> </w:t>
      </w:r>
      <w:r w:rsidR="00DD0252" w:rsidRPr="00476DD5">
        <w:rPr>
          <w:rFonts w:ascii="Arabic Typesetting" w:hAnsi="Arabic Typesetting" w:cs="Arabic Typesetting"/>
          <w:color w:val="FF0000"/>
          <w:szCs w:val="40"/>
          <w:rtl/>
          <w:lang w:val="tr-TR"/>
        </w:rPr>
        <w:t>خَتَمَ</w:t>
      </w:r>
      <w:r w:rsidR="00DD0252" w:rsidRPr="00476DD5">
        <w:rPr>
          <w:rFonts w:ascii="Traditional Arabic" w:hAnsi="Traditional Arabic" w:cs="Traditional Arabic"/>
          <w:lang w:val="tr-TR"/>
        </w:rPr>
        <w:t xml:space="preserve"> </w:t>
      </w:r>
      <w:r w:rsidR="00DA751D" w:rsidRPr="00476DD5">
        <w:rPr>
          <w:lang w:val="tr-TR"/>
        </w:rPr>
        <w:t>o‘</w:t>
      </w:r>
      <w:r w:rsidR="00DD0252" w:rsidRPr="00476DD5">
        <w:rPr>
          <w:lang w:val="tr-TR"/>
        </w:rPr>
        <w:t>timli fe</w:t>
      </w:r>
      <w:r w:rsidR="00DA751D" w:rsidRPr="00476DD5">
        <w:rPr>
          <w:lang w:val="tr-TR"/>
        </w:rPr>
        <w:t>’</w:t>
      </w:r>
      <w:r w:rsidR="00DD0252" w:rsidRPr="00476DD5">
        <w:rPr>
          <w:lang w:val="tr-TR"/>
        </w:rPr>
        <w:t>l b</w:t>
      </w:r>
      <w:r w:rsidR="00DA751D" w:rsidRPr="00476DD5">
        <w:rPr>
          <w:lang w:val="tr-TR"/>
        </w:rPr>
        <w:t>o‘</w:t>
      </w:r>
      <w:r w:rsidR="00DD0252" w:rsidRPr="00476DD5">
        <w:rPr>
          <w:lang w:val="tr-TR"/>
        </w:rPr>
        <w:t>lgani holda</w:t>
      </w:r>
      <w:r w:rsidR="00DD0252"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عَلٰى</w:t>
      </w:r>
      <w:r w:rsidR="00DD0252" w:rsidRPr="00476DD5">
        <w:rPr>
          <w:rFonts w:ascii="Traditional Arabic" w:hAnsi="Traditional Arabic" w:cs="Traditional Arabic"/>
          <w:lang w:val="tr-TR"/>
        </w:rPr>
        <w:t xml:space="preserve"> </w:t>
      </w:r>
      <w:r w:rsidR="00DD0252" w:rsidRPr="00476DD5">
        <w:rPr>
          <w:lang w:val="tr-TR"/>
        </w:rPr>
        <w:t>bilan  zikr qilinishi, xatm etilgan qalbning dunyoga qaragan eshigi emas, faqat oxiratga nazir b</w:t>
      </w:r>
      <w:r w:rsidR="00DA751D" w:rsidRPr="00476DD5">
        <w:rPr>
          <w:lang w:val="tr-TR"/>
        </w:rPr>
        <w:t>o‘</w:t>
      </w:r>
      <w:r w:rsidR="00DD0252" w:rsidRPr="00476DD5">
        <w:rPr>
          <w:lang w:val="tr-TR"/>
        </w:rPr>
        <w:t>lgan eshigi berkitilganiga ishoratdir. Va shuningdek, xatmning "alomat" ma</w:t>
      </w:r>
      <w:r w:rsidR="00DA751D" w:rsidRPr="00476DD5">
        <w:rPr>
          <w:lang w:val="tr-TR"/>
        </w:rPr>
        <w:t>’</w:t>
      </w:r>
      <w:r w:rsidR="00DD0252" w:rsidRPr="00476DD5">
        <w:rPr>
          <w:lang w:val="tr-TR"/>
        </w:rPr>
        <w:t>nosini ifoda qilgan vasmni (tam</w:t>
      </w:r>
      <w:r w:rsidR="00DA751D" w:rsidRPr="00476DD5">
        <w:rPr>
          <w:lang w:val="tr-TR"/>
        </w:rPr>
        <w:t>g‘</w:t>
      </w:r>
      <w:r w:rsidR="00DD0252" w:rsidRPr="00476DD5">
        <w:rPr>
          <w:lang w:val="tr-TR"/>
        </w:rPr>
        <w:t>a) tazammun etganiga ishoratdir. Xuddi u xatm, u muhr qalblarining ustida sobit bir tam</w:t>
      </w:r>
      <w:r w:rsidR="00DA751D" w:rsidRPr="00476DD5">
        <w:rPr>
          <w:lang w:val="tr-TR"/>
        </w:rPr>
        <w:t>g‘</w:t>
      </w:r>
      <w:r w:rsidR="00DD0252" w:rsidRPr="00476DD5">
        <w:rPr>
          <w:lang w:val="tr-TR"/>
        </w:rPr>
        <w:t xml:space="preserve">adir va </w:t>
      </w:r>
      <w:r w:rsidR="00DA751D" w:rsidRPr="00476DD5">
        <w:rPr>
          <w:lang w:val="tr-TR"/>
        </w:rPr>
        <w:t>o‘</w:t>
      </w:r>
      <w:r w:rsidR="00DD0252" w:rsidRPr="00476DD5">
        <w:rPr>
          <w:lang w:val="tr-TR"/>
        </w:rPr>
        <w:t>chmas bir alomatdirki, doimo maloikaga k</w:t>
      </w:r>
      <w:r w:rsidR="00DA751D" w:rsidRPr="00476DD5">
        <w:rPr>
          <w:lang w:val="tr-TR"/>
        </w:rPr>
        <w:t>o‘</w:t>
      </w:r>
      <w:r w:rsidR="00DD0252" w:rsidRPr="00476DD5">
        <w:rPr>
          <w:lang w:val="tr-TR"/>
        </w:rPr>
        <w:t>rinadi.</w:t>
      </w:r>
    </w:p>
    <w:p w14:paraId="3FCFE953" w14:textId="77777777" w:rsidR="00DD0252" w:rsidRPr="00476DD5" w:rsidRDefault="00DD0252" w:rsidP="00DD0252">
      <w:pPr>
        <w:spacing w:before="120"/>
        <w:ind w:firstLine="709"/>
        <w:jc w:val="both"/>
        <w:rPr>
          <w:lang w:val="tr-TR"/>
        </w:rPr>
      </w:pPr>
      <w:r w:rsidRPr="00476DD5">
        <w:rPr>
          <w:b/>
          <w:lang w:val="tr-TR"/>
        </w:rPr>
        <w:t>S-</w:t>
      </w:r>
      <w:r w:rsidRPr="00476DD5">
        <w:rPr>
          <w:lang w:val="tr-TR"/>
        </w:rPr>
        <w:t xml:space="preserve"> Bu oyatda qalbning sam</w:t>
      </w:r>
      <w:r w:rsidR="00DA751D" w:rsidRPr="00476DD5">
        <w:rPr>
          <w:lang w:val="tr-TR"/>
        </w:rPr>
        <w:t>’</w:t>
      </w:r>
      <w:r w:rsidRPr="00476DD5">
        <w:rPr>
          <w:lang w:val="tr-TR"/>
        </w:rPr>
        <w:t xml:space="preserve"> va basarga taqdimidagi hikmat nima?</w:t>
      </w:r>
    </w:p>
    <w:p w14:paraId="2636EDB8" w14:textId="77777777" w:rsidR="00DD0252" w:rsidRPr="00476DD5" w:rsidRDefault="00DD0252" w:rsidP="00DD0252">
      <w:pPr>
        <w:spacing w:before="120"/>
        <w:ind w:firstLine="709"/>
        <w:jc w:val="both"/>
        <w:rPr>
          <w:lang w:val="tr-TR"/>
        </w:rPr>
      </w:pPr>
      <w:r w:rsidRPr="00476DD5">
        <w:rPr>
          <w:b/>
          <w:lang w:val="tr-TR"/>
        </w:rPr>
        <w:t>J-</w:t>
      </w:r>
      <w:r w:rsidRPr="00476DD5">
        <w:rPr>
          <w:lang w:val="tr-TR"/>
        </w:rPr>
        <w:t xml:space="preserve"> Qalb </w:t>
      </w:r>
      <w:r w:rsidR="00271134" w:rsidRPr="00476DD5">
        <w:rPr>
          <w:lang w:val="tr-TR"/>
        </w:rPr>
        <w:t>iymon</w:t>
      </w:r>
      <w:r w:rsidRPr="00476DD5">
        <w:rPr>
          <w:lang w:val="tr-TR"/>
        </w:rPr>
        <w:t>ning mahalli b</w:t>
      </w:r>
      <w:r w:rsidR="00DA751D" w:rsidRPr="00476DD5">
        <w:rPr>
          <w:lang w:val="tr-TR"/>
        </w:rPr>
        <w:t>o‘</w:t>
      </w:r>
      <w:r w:rsidRPr="00476DD5">
        <w:rPr>
          <w:lang w:val="tr-TR"/>
        </w:rPr>
        <w:t>lgani kabi, eng avval Sone</w:t>
      </w:r>
      <w:r w:rsidR="00DA751D" w:rsidRPr="00476DD5">
        <w:rPr>
          <w:lang w:val="tr-TR"/>
        </w:rPr>
        <w:t>’</w:t>
      </w:r>
      <w:r w:rsidRPr="00476DD5">
        <w:rPr>
          <w:lang w:val="tr-TR"/>
        </w:rPr>
        <w:t>ni qidirgan va istagan va Sone</w:t>
      </w:r>
      <w:r w:rsidR="00DA751D" w:rsidRPr="00476DD5">
        <w:rPr>
          <w:lang w:val="tr-TR"/>
        </w:rPr>
        <w:t>’</w:t>
      </w:r>
      <w:r w:rsidRPr="00476DD5">
        <w:rPr>
          <w:lang w:val="tr-TR"/>
        </w:rPr>
        <w:t>ning vujudini daloili bilan e</w:t>
      </w:r>
      <w:r w:rsidR="00DA751D" w:rsidRPr="00476DD5">
        <w:rPr>
          <w:lang w:val="tr-TR"/>
        </w:rPr>
        <w:t>’</w:t>
      </w:r>
      <w:r w:rsidRPr="00476DD5">
        <w:rPr>
          <w:lang w:val="tr-TR"/>
        </w:rPr>
        <w:t xml:space="preserve">lon qilgan, qalb bilan vijdondir. Zero qalb hayot malzamasini </w:t>
      </w:r>
      <w:r w:rsidR="00DA751D" w:rsidRPr="00476DD5">
        <w:rPr>
          <w:lang w:val="tr-TR"/>
        </w:rPr>
        <w:t>o‘</w:t>
      </w:r>
      <w:r w:rsidRPr="00476DD5">
        <w:rPr>
          <w:lang w:val="tr-TR"/>
        </w:rPr>
        <w:t>ylarkan, eng buyuk bir ajzga ma</w:t>
      </w:r>
      <w:r w:rsidR="00DA751D" w:rsidRPr="00476DD5">
        <w:rPr>
          <w:lang w:val="tr-TR"/>
        </w:rPr>
        <w:t>’</w:t>
      </w:r>
      <w:r w:rsidRPr="00476DD5">
        <w:rPr>
          <w:lang w:val="tr-TR"/>
        </w:rPr>
        <w:t xml:space="preserve">ruz qolganini his qilar-qilmas, darhol bir nuqta-i istinodni; shunday qilib umidlarining tanmiyasi (namalantirmoq) uchun bir chora qidirarkan, darhol bir nuqta-i istimdodni qidirishni boshlaydi. Bu nuqtalar esa, </w:t>
      </w:r>
      <w:r w:rsidR="00271134" w:rsidRPr="00476DD5">
        <w:rPr>
          <w:lang w:val="tr-TR"/>
        </w:rPr>
        <w:t>iymon</w:t>
      </w:r>
      <w:r w:rsidRPr="00476DD5">
        <w:rPr>
          <w:lang w:val="tr-TR"/>
        </w:rPr>
        <w:t xml:space="preserve"> bilan q</w:t>
      </w:r>
      <w:r w:rsidR="00DA751D" w:rsidRPr="00476DD5">
        <w:rPr>
          <w:lang w:val="tr-TR"/>
        </w:rPr>
        <w:t>o‘</w:t>
      </w:r>
      <w:r w:rsidRPr="00476DD5">
        <w:rPr>
          <w:lang w:val="tr-TR"/>
        </w:rPr>
        <w:t>lga kiritilishi mumkin. Demak, qalbning sam</w:t>
      </w:r>
      <w:r w:rsidR="00DA751D" w:rsidRPr="00476DD5">
        <w:rPr>
          <w:lang w:val="tr-TR"/>
        </w:rPr>
        <w:t>’</w:t>
      </w:r>
      <w:r w:rsidRPr="00476DD5">
        <w:rPr>
          <w:lang w:val="tr-TR"/>
        </w:rPr>
        <w:t xml:space="preserve"> va basarga haqqi taqaddumi bor.</w:t>
      </w:r>
    </w:p>
    <w:p w14:paraId="244A7A25" w14:textId="77777777" w:rsidR="00DD0252" w:rsidRPr="00476DD5" w:rsidRDefault="00DD0252" w:rsidP="00DD0252">
      <w:pPr>
        <w:spacing w:before="120"/>
        <w:ind w:firstLine="709"/>
        <w:jc w:val="both"/>
        <w:rPr>
          <w:lang w:val="tr-TR"/>
        </w:rPr>
      </w:pPr>
      <w:r w:rsidRPr="00476DD5">
        <w:rPr>
          <w:b/>
          <w:lang w:val="tr-TR"/>
        </w:rPr>
        <w:t>Ixtor:</w:t>
      </w:r>
      <w:r w:rsidRPr="00476DD5">
        <w:rPr>
          <w:lang w:val="tr-TR"/>
        </w:rPr>
        <w:t xml:space="preserve"> Qalbdan maqsad; sanavbariy (qara</w:t>
      </w:r>
      <w:r w:rsidR="00DA751D" w:rsidRPr="00476DD5">
        <w:rPr>
          <w:lang w:val="tr-TR"/>
        </w:rPr>
        <w:t>g‘</w:t>
      </w:r>
      <w:r w:rsidRPr="00476DD5">
        <w:rPr>
          <w:lang w:val="tr-TR"/>
        </w:rPr>
        <w:t xml:space="preserve">ay </w:t>
      </w:r>
      <w:r w:rsidR="00DA751D" w:rsidRPr="00476DD5">
        <w:rPr>
          <w:lang w:val="tr-TR"/>
        </w:rPr>
        <w:t>g‘</w:t>
      </w:r>
      <w:r w:rsidRPr="00476DD5">
        <w:rPr>
          <w:lang w:val="tr-TR"/>
        </w:rPr>
        <w:t>uddasi) kabi bir g</w:t>
      </w:r>
      <w:r w:rsidR="00DA751D" w:rsidRPr="00476DD5">
        <w:rPr>
          <w:lang w:val="tr-TR"/>
        </w:rPr>
        <w:t>o‘</w:t>
      </w:r>
      <w:r w:rsidRPr="00476DD5">
        <w:rPr>
          <w:lang w:val="tr-TR"/>
        </w:rPr>
        <w:t>sht parchasi emas. Faqat bir latifa-i Rabboniya</w:t>
      </w:r>
      <w:r w:rsidR="007D3606" w:rsidRPr="00476DD5">
        <w:rPr>
          <w:lang w:val="tr-TR"/>
        </w:rPr>
        <w:t>dir</w:t>
      </w:r>
      <w:r w:rsidRPr="00476DD5">
        <w:rPr>
          <w:lang w:val="tr-TR"/>
        </w:rPr>
        <w:t>ki, mazhari hissiyoti, vijdon; ma</w:t>
      </w:r>
      <w:r w:rsidR="00DA751D" w:rsidRPr="00476DD5">
        <w:rPr>
          <w:lang w:val="tr-TR"/>
        </w:rPr>
        <w:t>’</w:t>
      </w:r>
      <w:r w:rsidRPr="00476DD5">
        <w:rPr>
          <w:lang w:val="tr-TR"/>
        </w:rPr>
        <w:t xml:space="preserve">kasi afkori </w:t>
      </w:r>
      <w:r w:rsidR="007D3606" w:rsidRPr="00476DD5">
        <w:rPr>
          <w:lang w:val="tr-TR"/>
        </w:rPr>
        <w:t>dimo</w:t>
      </w:r>
      <w:r w:rsidR="00DA751D" w:rsidRPr="00476DD5">
        <w:rPr>
          <w:lang w:val="tr-TR"/>
        </w:rPr>
        <w:t>g‘</w:t>
      </w:r>
      <w:r w:rsidRPr="00476DD5">
        <w:rPr>
          <w:lang w:val="tr-TR"/>
        </w:rPr>
        <w:t>dir. Shunga binoan, u latifa-i Rabboniyani tazammun etgan u g</w:t>
      </w:r>
      <w:r w:rsidR="00DA751D" w:rsidRPr="00476DD5">
        <w:rPr>
          <w:lang w:val="tr-TR"/>
        </w:rPr>
        <w:t>o‘</w:t>
      </w:r>
      <w:r w:rsidRPr="00476DD5">
        <w:rPr>
          <w:lang w:val="tr-TR"/>
        </w:rPr>
        <w:t>sht parchasiga qalb ta</w:t>
      </w:r>
      <w:r w:rsidR="00DA751D" w:rsidRPr="00476DD5">
        <w:rPr>
          <w:lang w:val="tr-TR"/>
        </w:rPr>
        <w:t>’</w:t>
      </w:r>
      <w:r w:rsidRPr="00476DD5">
        <w:rPr>
          <w:lang w:val="tr-TR"/>
        </w:rPr>
        <w:t>biridan shunday bir latofat chiqadiki; u latifa-i Rabboniyaning insonning ma</w:t>
      </w:r>
      <w:r w:rsidR="00DA751D" w:rsidRPr="00476DD5">
        <w:rPr>
          <w:lang w:val="tr-TR"/>
        </w:rPr>
        <w:t>’</w:t>
      </w:r>
      <w:r w:rsidRPr="00476DD5">
        <w:rPr>
          <w:lang w:val="tr-TR"/>
        </w:rPr>
        <w:t>naviyatiga qilgan xizmati, jismi sanavbariyning jasadga qilgan xizmat kabidir. Ha, qandayki butun aqtori badanga ma-ul hayotni nashr etgan u jismi sanavbariy bir uskuna-i hayotdir va moddiy hayot uning ishlashi bilan qoim; t</w:t>
      </w:r>
      <w:r w:rsidR="00DA751D" w:rsidRPr="00476DD5">
        <w:rPr>
          <w:lang w:val="tr-TR"/>
        </w:rPr>
        <w:t>o‘</w:t>
      </w:r>
      <w:r w:rsidRPr="00476DD5">
        <w:rPr>
          <w:lang w:val="tr-TR"/>
        </w:rPr>
        <w:t>xtab qolgan vaqt jasad ham sukutga duchor b</w:t>
      </w:r>
      <w:r w:rsidR="00DA751D" w:rsidRPr="00476DD5">
        <w:rPr>
          <w:lang w:val="tr-TR"/>
        </w:rPr>
        <w:t>o‘</w:t>
      </w:r>
      <w:r w:rsidRPr="00476DD5">
        <w:rPr>
          <w:lang w:val="tr-TR"/>
        </w:rPr>
        <w:t>ladi; shuning kabi, u latifa-i Rabboniya umidlar va hollar va ma</w:t>
      </w:r>
      <w:r w:rsidR="00DA751D" w:rsidRPr="00476DD5">
        <w:rPr>
          <w:lang w:val="tr-TR"/>
        </w:rPr>
        <w:t>’</w:t>
      </w:r>
      <w:r w:rsidRPr="00476DD5">
        <w:rPr>
          <w:lang w:val="tr-TR"/>
        </w:rPr>
        <w:t>naviyatning hay</w:t>
      </w:r>
      <w:r w:rsidR="00DA751D" w:rsidRPr="00476DD5">
        <w:rPr>
          <w:lang w:val="tr-TR"/>
        </w:rPr>
        <w:t>’</w:t>
      </w:r>
      <w:r w:rsidRPr="00476DD5">
        <w:rPr>
          <w:lang w:val="tr-TR"/>
        </w:rPr>
        <w:t xml:space="preserve">ati majmuasini haqiqiy bir nuri hayot bilan jonlantiradi, nurlantiradi; nuri </w:t>
      </w:r>
      <w:r w:rsidR="00271134" w:rsidRPr="00476DD5">
        <w:rPr>
          <w:lang w:val="tr-TR"/>
        </w:rPr>
        <w:t>iymon</w:t>
      </w:r>
      <w:r w:rsidRPr="00476DD5">
        <w:rPr>
          <w:lang w:val="tr-TR"/>
        </w:rPr>
        <w:t>ning s</w:t>
      </w:r>
      <w:r w:rsidR="00DA751D" w:rsidRPr="00476DD5">
        <w:rPr>
          <w:lang w:val="tr-TR"/>
        </w:rPr>
        <w:t>o‘</w:t>
      </w:r>
      <w:r w:rsidRPr="00476DD5">
        <w:rPr>
          <w:lang w:val="tr-TR"/>
        </w:rPr>
        <w:t xml:space="preserve">nishi bilan mohiyati, mayyiti </w:t>
      </w:r>
      <w:r w:rsidR="00DA751D" w:rsidRPr="00476DD5">
        <w:rPr>
          <w:lang w:val="tr-TR"/>
        </w:rPr>
        <w:t>g‘</w:t>
      </w:r>
      <w:r w:rsidRPr="00476DD5">
        <w:rPr>
          <w:lang w:val="tr-TR"/>
        </w:rPr>
        <w:t>ayri mutaharrik kabi bir haykaldan iborat b</w:t>
      </w:r>
      <w:r w:rsidR="00DA751D" w:rsidRPr="00476DD5">
        <w:rPr>
          <w:lang w:val="tr-TR"/>
        </w:rPr>
        <w:t>o‘</w:t>
      </w:r>
      <w:r w:rsidRPr="00476DD5">
        <w:rPr>
          <w:lang w:val="tr-TR"/>
        </w:rPr>
        <w:t>lib qoladi.</w:t>
      </w:r>
    </w:p>
    <w:p w14:paraId="583CB029" w14:textId="77777777" w:rsidR="00DD0252" w:rsidRPr="00476DD5" w:rsidRDefault="0064709F" w:rsidP="0064709F">
      <w:pPr>
        <w:spacing w:before="120"/>
        <w:ind w:firstLine="709"/>
        <w:jc w:val="both"/>
        <w:rPr>
          <w:lang w:val="tr-TR"/>
        </w:rPr>
      </w:pPr>
      <w:r w:rsidRPr="00476DD5">
        <w:rPr>
          <w:rFonts w:ascii="Arabic Typesetting" w:hAnsi="Arabic Typesetting" w:cs="Arabic Typesetting"/>
          <w:color w:val="FF0000"/>
          <w:szCs w:val="40"/>
          <w:rtl/>
          <w:lang w:val="tr-TR"/>
        </w:rPr>
        <w:t>وَعَلٰى سَمْعِهِمْ</w:t>
      </w:r>
      <w:r w:rsidRPr="00476DD5">
        <w:rPr>
          <w:rFonts w:ascii="Arabic Typesetting" w:hAnsi="Arabic Typesetting" w:cs="Arabic Typesetting"/>
          <w:color w:val="FF0000"/>
          <w:szCs w:val="40"/>
        </w:rPr>
        <w:t> </w:t>
      </w:r>
      <w:r w:rsidR="00DD0252" w:rsidRPr="00476DD5">
        <w:rPr>
          <w:rFonts w:ascii="Traditional Arabic" w:hAnsi="Traditional Arabic" w:cs="Traditional Arabic"/>
          <w:lang w:val="tr-TR"/>
        </w:rPr>
        <w:t xml:space="preserve"> </w:t>
      </w:r>
      <w:r w:rsidR="00DD0252" w:rsidRPr="00476DD5">
        <w:rPr>
          <w:lang w:val="tr-TR"/>
        </w:rPr>
        <w:t>da</w:t>
      </w:r>
      <w:r w:rsidR="00DD0252" w:rsidRPr="00476DD5">
        <w:rPr>
          <w:rFonts w:ascii="Traditional Arabic" w:hAnsi="Traditional Arabic" w:cs="Traditional Arabic"/>
          <w:lang w:val="tr-TR"/>
        </w:rPr>
        <w:t xml:space="preserve"> </w:t>
      </w:r>
      <w:r w:rsidRPr="00476DD5">
        <w:rPr>
          <w:rFonts w:ascii="Traditional Arabic" w:hAnsi="Traditional Arabic" w:cs="Traditional Arabic"/>
          <w:color w:val="FF0000"/>
          <w:szCs w:val="40"/>
          <w:rtl/>
          <w:lang w:val="tr-TR"/>
        </w:rPr>
        <w:t>عَلٰى</w:t>
      </w:r>
      <w:r w:rsidRPr="00476DD5">
        <w:rPr>
          <w:rFonts w:ascii="Traditional Arabic" w:hAnsi="Traditional Arabic" w:cs="Traditional Arabic"/>
          <w:color w:val="FF0000"/>
          <w:szCs w:val="40"/>
          <w:lang w:val="tr-TR"/>
        </w:rPr>
        <w:t xml:space="preserve"> </w:t>
      </w:r>
      <w:r w:rsidR="00DD0252" w:rsidRPr="00476DD5">
        <w:rPr>
          <w:lang w:val="tr-TR"/>
        </w:rPr>
        <w:t>ning takrori, qalb bilan sam</w:t>
      </w:r>
      <w:r w:rsidR="00DA751D" w:rsidRPr="00476DD5">
        <w:rPr>
          <w:lang w:val="tr-TR"/>
        </w:rPr>
        <w:t>’</w:t>
      </w:r>
      <w:r w:rsidR="00DD0252" w:rsidRPr="00476DD5">
        <w:rPr>
          <w:lang w:val="tr-TR"/>
        </w:rPr>
        <w:t>ga urilgan xotamlarning har biri mustaqil bir navi daloilga oid b</w:t>
      </w:r>
      <w:r w:rsidR="00DA751D" w:rsidRPr="00476DD5">
        <w:rPr>
          <w:lang w:val="tr-TR"/>
        </w:rPr>
        <w:t>o‘</w:t>
      </w:r>
      <w:r w:rsidR="00DD0252" w:rsidRPr="00476DD5">
        <w:rPr>
          <w:lang w:val="tr-TR"/>
        </w:rPr>
        <w:t>lganiga ishoratdir. Ha, qalbning xatmi daloili qalbiya va vijdoniyaga oid. Sam</w:t>
      </w:r>
      <w:r w:rsidR="00DA751D" w:rsidRPr="00476DD5">
        <w:rPr>
          <w:lang w:val="tr-TR"/>
        </w:rPr>
        <w:t>’</w:t>
      </w:r>
      <w:r w:rsidR="00DD0252" w:rsidRPr="00476DD5">
        <w:rPr>
          <w:lang w:val="tr-TR"/>
        </w:rPr>
        <w:t>ning xatmi daloili naqliya va xojiriyaga oid. Va shuningdek, har ikki xatmning bir jinsdan emasligiga bir ramzdir.</w:t>
      </w:r>
    </w:p>
    <w:p w14:paraId="2B3F031E" w14:textId="77777777" w:rsidR="00DD0252" w:rsidRPr="00476DD5" w:rsidRDefault="00DD0252" w:rsidP="00DD0252">
      <w:pPr>
        <w:spacing w:before="120"/>
        <w:ind w:firstLine="709"/>
        <w:jc w:val="both"/>
        <w:rPr>
          <w:lang w:val="tr-TR"/>
        </w:rPr>
      </w:pPr>
      <w:r w:rsidRPr="00476DD5">
        <w:rPr>
          <w:b/>
          <w:lang w:val="tr-TR"/>
        </w:rPr>
        <w:t>S-</w:t>
      </w:r>
      <w:r w:rsidRPr="00476DD5">
        <w:rPr>
          <w:lang w:val="tr-TR"/>
        </w:rPr>
        <w:t xml:space="preserve"> Qalb bilan basarning jam</w:t>
      </w:r>
      <w:r w:rsidR="00DA751D" w:rsidRPr="00476DD5">
        <w:rPr>
          <w:lang w:val="tr-TR"/>
        </w:rPr>
        <w:t>’</w:t>
      </w:r>
      <w:r w:rsidRPr="00476DD5">
        <w:rPr>
          <w:lang w:val="tr-TR"/>
        </w:rPr>
        <w:t xml:space="preserve"> siy</w:t>
      </w:r>
      <w:r w:rsidR="00DA751D" w:rsidRPr="00476DD5">
        <w:rPr>
          <w:lang w:val="tr-TR"/>
        </w:rPr>
        <w:t>g‘</w:t>
      </w:r>
      <w:r w:rsidRPr="00476DD5">
        <w:rPr>
          <w:lang w:val="tr-TR"/>
        </w:rPr>
        <w:t>asi bilan, sam</w:t>
      </w:r>
      <w:r w:rsidR="00DA751D" w:rsidRPr="00476DD5">
        <w:rPr>
          <w:lang w:val="tr-TR"/>
        </w:rPr>
        <w:t>’</w:t>
      </w:r>
      <w:r w:rsidRPr="00476DD5">
        <w:rPr>
          <w:lang w:val="tr-TR"/>
        </w:rPr>
        <w:t>ning mufrad suratida zikrlarida qanday hikmat bor?</w:t>
      </w:r>
    </w:p>
    <w:p w14:paraId="2B6750CB" w14:textId="77777777" w:rsidR="00DD0252" w:rsidRPr="00476DD5" w:rsidRDefault="00DD0252" w:rsidP="00DD0252">
      <w:pPr>
        <w:spacing w:before="120"/>
        <w:ind w:firstLine="709"/>
        <w:jc w:val="both"/>
      </w:pPr>
      <w:r w:rsidRPr="00476DD5">
        <w:rPr>
          <w:b/>
          <w:lang w:val="tr-TR"/>
        </w:rPr>
        <w:t>J-</w:t>
      </w:r>
      <w:r w:rsidRPr="00476DD5">
        <w:rPr>
          <w:lang w:val="tr-TR"/>
        </w:rPr>
        <w:t xml:space="preserve"> Qalb bilan basar taalluq etgan narsalar mutaxolif, y</w:t>
      </w:r>
      <w:r w:rsidR="00DA751D" w:rsidRPr="00476DD5">
        <w:rPr>
          <w:lang w:val="tr-TR"/>
        </w:rPr>
        <w:t>o‘</w:t>
      </w:r>
      <w:r w:rsidRPr="00476DD5">
        <w:rPr>
          <w:lang w:val="tr-TR"/>
        </w:rPr>
        <w:t>llari mutabayin, dalillari mutafovit, ta</w:t>
      </w:r>
      <w:r w:rsidR="00DA751D" w:rsidRPr="00476DD5">
        <w:rPr>
          <w:lang w:val="tr-TR"/>
        </w:rPr>
        <w:t>’</w:t>
      </w:r>
      <w:r w:rsidRPr="00476DD5">
        <w:rPr>
          <w:lang w:val="tr-TR"/>
        </w:rPr>
        <w:t>lim va talqin qiluvchilari mutanavvi</w:t>
      </w:r>
      <w:r w:rsidR="00DA751D" w:rsidRPr="00476DD5">
        <w:rPr>
          <w:lang w:val="tr-TR"/>
        </w:rPr>
        <w:t>’</w:t>
      </w:r>
      <w:r w:rsidRPr="00476DD5">
        <w:rPr>
          <w:lang w:val="tr-TR"/>
        </w:rPr>
        <w:t>dir. Sam</w:t>
      </w:r>
      <w:r w:rsidR="00DA751D" w:rsidRPr="00476DD5">
        <w:rPr>
          <w:lang w:val="tr-TR"/>
        </w:rPr>
        <w:t>’</w:t>
      </w:r>
      <w:r w:rsidRPr="00476DD5">
        <w:rPr>
          <w:lang w:val="tr-TR"/>
        </w:rPr>
        <w:t xml:space="preserve"> esa, qalb va basarning xilofiga, masdardir. Eshittirgan farddir. Jamoatning eshitganlari, farddir. </w:t>
      </w:r>
      <w:r w:rsidRPr="00476DD5">
        <w:t>Eshitgan fard, fard b</w:t>
      </w:r>
      <w:r w:rsidR="00DA751D" w:rsidRPr="00476DD5">
        <w:t>o‘</w:t>
      </w:r>
      <w:r w:rsidRPr="00476DD5">
        <w:t>ladi. Shuning uchun mufrad b</w:t>
      </w:r>
      <w:r w:rsidR="00DA751D" w:rsidRPr="00476DD5">
        <w:t>o‘</w:t>
      </w:r>
      <w:r w:rsidRPr="00476DD5">
        <w:t>lib ikki jamning orasiga tushgan.</w:t>
      </w:r>
    </w:p>
    <w:p w14:paraId="35934CBF" w14:textId="77777777" w:rsidR="00DD0252" w:rsidRPr="00476DD5" w:rsidRDefault="00DD0252" w:rsidP="00DD0252">
      <w:pPr>
        <w:spacing w:before="120"/>
        <w:ind w:firstLine="709"/>
        <w:jc w:val="both"/>
      </w:pPr>
      <w:r w:rsidRPr="00476DD5">
        <w:rPr>
          <w:b/>
        </w:rPr>
        <w:t>S-</w:t>
      </w:r>
      <w:r w:rsidRPr="00476DD5">
        <w:t xml:space="preserve"> Qalbdan s</w:t>
      </w:r>
      <w:r w:rsidR="00DA751D" w:rsidRPr="00476DD5">
        <w:t>o‘</w:t>
      </w:r>
      <w:r w:rsidRPr="00476DD5">
        <w:t>ngra tarjihan sam</w:t>
      </w:r>
      <w:r w:rsidR="00DA751D" w:rsidRPr="00476DD5">
        <w:t>’</w:t>
      </w:r>
      <w:r w:rsidRPr="00476DD5">
        <w:t xml:space="preserve"> nimaga binoan zikr qilingan?</w:t>
      </w:r>
    </w:p>
    <w:p w14:paraId="6EF3FC6C" w14:textId="77777777" w:rsidR="00921301" w:rsidRPr="00476DD5" w:rsidRDefault="00DD0252" w:rsidP="00DD0252">
      <w:pPr>
        <w:spacing w:before="120"/>
        <w:ind w:firstLine="709"/>
        <w:jc w:val="both"/>
        <w:rPr>
          <w:rFonts w:ascii="Traditional Arabic" w:hAnsi="Traditional Arabic" w:cs="Traditional Arabic"/>
          <w:lang w:val="it-IT"/>
        </w:rPr>
      </w:pPr>
      <w:r w:rsidRPr="00476DD5">
        <w:rPr>
          <w:b/>
        </w:rPr>
        <w:t>J-</w:t>
      </w:r>
      <w:r w:rsidRPr="00476DD5">
        <w:t xml:space="preserve"> Malakot va ma</w:t>
      </w:r>
      <w:r w:rsidR="00DA751D" w:rsidRPr="00476DD5">
        <w:t>’</w:t>
      </w:r>
      <w:r w:rsidRPr="00476DD5">
        <w:t xml:space="preserve">lumoti qalbiya, asosan quloq derazasidan qalbga kiradi. </w:t>
      </w:r>
      <w:r w:rsidRPr="00476DD5">
        <w:rPr>
          <w:lang w:val="it-IT"/>
        </w:rPr>
        <w:t>Bu e</w:t>
      </w:r>
      <w:r w:rsidR="00DA751D" w:rsidRPr="00476DD5">
        <w:rPr>
          <w:lang w:val="it-IT"/>
        </w:rPr>
        <w:t>’</w:t>
      </w:r>
      <w:r w:rsidRPr="00476DD5">
        <w:rPr>
          <w:lang w:val="it-IT"/>
        </w:rPr>
        <w:t>tibor bilan  sam</w:t>
      </w:r>
      <w:r w:rsidR="00DA751D" w:rsidRPr="00476DD5">
        <w:rPr>
          <w:lang w:val="it-IT"/>
        </w:rPr>
        <w:t>’</w:t>
      </w:r>
      <w:r w:rsidRPr="00476DD5">
        <w:rPr>
          <w:lang w:val="it-IT"/>
        </w:rPr>
        <w:t xml:space="preserve"> qalbga yaqindir. Va ayni zamonda, jihoti sittadan ma</w:t>
      </w:r>
      <w:r w:rsidR="00DA751D" w:rsidRPr="00476DD5">
        <w:rPr>
          <w:lang w:val="it-IT"/>
        </w:rPr>
        <w:t>’</w:t>
      </w:r>
      <w:r w:rsidRPr="00476DD5">
        <w:rPr>
          <w:lang w:val="it-IT"/>
        </w:rPr>
        <w:t xml:space="preserve">lumot olish jihati bilan qalbga </w:t>
      </w:r>
      <w:r w:rsidR="00DA751D" w:rsidRPr="00476DD5">
        <w:rPr>
          <w:lang w:val="it-IT"/>
        </w:rPr>
        <w:t>o‘</w:t>
      </w:r>
      <w:r w:rsidRPr="00476DD5">
        <w:rPr>
          <w:lang w:val="it-IT"/>
        </w:rPr>
        <w:t>xshaydi. Zero k</w:t>
      </w:r>
      <w:r w:rsidR="00DA751D" w:rsidRPr="00476DD5">
        <w:rPr>
          <w:lang w:val="it-IT"/>
        </w:rPr>
        <w:t>o‘</w:t>
      </w:r>
      <w:r w:rsidRPr="00476DD5">
        <w:rPr>
          <w:lang w:val="it-IT"/>
        </w:rPr>
        <w:t>z yol</w:t>
      </w:r>
      <w:r w:rsidR="00DA751D" w:rsidRPr="00476DD5">
        <w:rPr>
          <w:lang w:val="it-IT"/>
        </w:rPr>
        <w:t>g‘</w:t>
      </w:r>
      <w:r w:rsidRPr="00476DD5">
        <w:rPr>
          <w:lang w:val="it-IT"/>
        </w:rPr>
        <w:t>iz old jihatni k</w:t>
      </w:r>
      <w:r w:rsidR="00DA751D" w:rsidRPr="00476DD5">
        <w:rPr>
          <w:lang w:val="it-IT"/>
        </w:rPr>
        <w:t>o‘</w:t>
      </w:r>
      <w:r w:rsidRPr="00476DD5">
        <w:rPr>
          <w:lang w:val="it-IT"/>
        </w:rPr>
        <w:t>radi. Bular esa har tarafni k</w:t>
      </w:r>
      <w:r w:rsidR="00DA751D" w:rsidRPr="00476DD5">
        <w:rPr>
          <w:lang w:val="it-IT"/>
        </w:rPr>
        <w:t>o‘</w:t>
      </w:r>
      <w:r w:rsidRPr="00476DD5">
        <w:rPr>
          <w:lang w:val="it-IT"/>
        </w:rPr>
        <w:t>radilar.</w:t>
      </w:r>
      <w:r w:rsidRPr="00476DD5">
        <w:rPr>
          <w:rFonts w:ascii="Traditional Arabic" w:hAnsi="Traditional Arabic" w:cs="Traditional Arabic"/>
          <w:lang w:val="it-IT"/>
        </w:rPr>
        <w:t xml:space="preserve"> </w:t>
      </w:r>
    </w:p>
    <w:p w14:paraId="2127AE8D" w14:textId="77777777" w:rsidR="00DD0252" w:rsidRPr="00476DD5" w:rsidRDefault="00921301" w:rsidP="00921301">
      <w:pPr>
        <w:spacing w:before="120"/>
        <w:ind w:firstLine="709"/>
        <w:jc w:val="both"/>
        <w:rPr>
          <w:lang w:val="it-IT"/>
        </w:rPr>
      </w:pPr>
      <w:r w:rsidRPr="00476DD5">
        <w:rPr>
          <w:rFonts w:ascii="Arabic Typesetting" w:hAnsi="Arabic Typesetting" w:cs="Arabic Typesetting"/>
          <w:color w:val="FF0000"/>
          <w:szCs w:val="40"/>
          <w:rtl/>
          <w:lang w:val="tr-TR"/>
        </w:rPr>
        <w:t>وَعَلٰٓى اَبْصَارِهِمْ غِشَاوَةٌ</w:t>
      </w:r>
      <w:r w:rsidR="00DD0252" w:rsidRPr="00476DD5">
        <w:rPr>
          <w:rFonts w:ascii="Traditional Arabic" w:hAnsi="Traditional Arabic" w:cs="Traditional Arabic"/>
          <w:lang w:val="it-IT"/>
        </w:rPr>
        <w:t xml:space="preserve"> </w:t>
      </w:r>
      <w:r w:rsidR="00DD0252" w:rsidRPr="00476DD5">
        <w:rPr>
          <w:lang w:val="it-IT"/>
        </w:rPr>
        <w:t>da, uslubning ta</w:t>
      </w:r>
      <w:r w:rsidR="00DA751D" w:rsidRPr="00476DD5">
        <w:rPr>
          <w:lang w:val="it-IT"/>
        </w:rPr>
        <w:t>g‘</w:t>
      </w:r>
      <w:r w:rsidR="00DD0252" w:rsidRPr="00476DD5">
        <w:rPr>
          <w:lang w:val="it-IT"/>
        </w:rPr>
        <w:t>yiri bilan, jumla-i fe</w:t>
      </w:r>
      <w:r w:rsidR="00DA751D" w:rsidRPr="00476DD5">
        <w:rPr>
          <w:lang w:val="it-IT"/>
        </w:rPr>
        <w:t>’</w:t>
      </w:r>
      <w:r w:rsidR="00DD0252" w:rsidRPr="00476DD5">
        <w:rPr>
          <w:lang w:val="it-IT"/>
        </w:rPr>
        <w:t>liyaga tarjihan jumla-i ismiyaning ixtiyor qilinishi, basar bilan k</w:t>
      </w:r>
      <w:r w:rsidR="00DA751D" w:rsidRPr="00476DD5">
        <w:rPr>
          <w:lang w:val="it-IT"/>
        </w:rPr>
        <w:t>o‘</w:t>
      </w:r>
      <w:r w:rsidR="00DD0252" w:rsidRPr="00476DD5">
        <w:rPr>
          <w:lang w:val="it-IT"/>
        </w:rPr>
        <w:t>ringan dalillarning sobitligiga; qalb yoki sam</w:t>
      </w:r>
      <w:r w:rsidR="00DA751D" w:rsidRPr="00476DD5">
        <w:rPr>
          <w:lang w:val="it-IT"/>
        </w:rPr>
        <w:t>’</w:t>
      </w:r>
      <w:r w:rsidR="00DD0252" w:rsidRPr="00476DD5">
        <w:rPr>
          <w:lang w:val="it-IT"/>
        </w:rPr>
        <w:t xml:space="preserve"> bilan olingan dalillar esa, mutajaddid va </w:t>
      </w:r>
      <w:r w:rsidR="00DA751D" w:rsidRPr="00476DD5">
        <w:rPr>
          <w:lang w:val="it-IT"/>
        </w:rPr>
        <w:t>g‘</w:t>
      </w:r>
      <w:r w:rsidR="00DD0252" w:rsidRPr="00476DD5">
        <w:rPr>
          <w:lang w:val="it-IT"/>
        </w:rPr>
        <w:t>ayri sobit ekaniga ishoratdir.</w:t>
      </w:r>
    </w:p>
    <w:p w14:paraId="0A601FAF" w14:textId="77777777" w:rsidR="00DD0252" w:rsidRPr="00476DD5" w:rsidRDefault="00DD0252" w:rsidP="00921301">
      <w:pPr>
        <w:spacing w:before="120"/>
        <w:ind w:firstLine="709"/>
        <w:jc w:val="both"/>
        <w:rPr>
          <w:lang w:val="tr-TR"/>
        </w:rPr>
      </w:pPr>
      <w:r w:rsidRPr="00476DD5">
        <w:rPr>
          <w:b/>
          <w:lang w:val="tr-TR"/>
        </w:rPr>
        <w:t>S-</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خَتَمَ</w:t>
      </w:r>
      <w:r w:rsidRPr="00476DD5">
        <w:rPr>
          <w:rFonts w:ascii="Traditional Arabic" w:hAnsi="Traditional Arabic" w:cs="Traditional Arabic"/>
          <w:lang w:val="tr-TR"/>
        </w:rPr>
        <w:t xml:space="preserve"> </w:t>
      </w:r>
      <w:r w:rsidRPr="00476DD5">
        <w:rPr>
          <w:lang w:val="it-IT"/>
        </w:rPr>
        <w:t>bilan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غِشَاوَةٌ</w:t>
      </w:r>
      <w:r w:rsidRPr="00476DD5">
        <w:rPr>
          <w:lang w:val="tr-TR"/>
        </w:rPr>
        <w:t xml:space="preserve"> orasida nima farq bordirki,</w:t>
      </w:r>
      <w:r w:rsidRPr="00476DD5">
        <w:rPr>
          <w:rFonts w:ascii="Traditional Arabic" w:hAnsi="Traditional Arabic" w:cs="Traditional Arabic"/>
          <w:lang w:val="tr-TR"/>
        </w:rPr>
        <w:t xml:space="preserve"> </w:t>
      </w:r>
      <w:r w:rsidR="00921301" w:rsidRPr="00476DD5">
        <w:rPr>
          <w:rFonts w:ascii="Arabic Typesetting" w:hAnsi="Arabic Typesetting" w:cs="Arabic Typesetting"/>
          <w:color w:val="FF0000"/>
          <w:szCs w:val="40"/>
          <w:rtl/>
          <w:lang w:val="tr-TR"/>
        </w:rPr>
        <w:t>خَتَمَ اللّٰهُ</w:t>
      </w:r>
      <w:r w:rsidRPr="00476DD5">
        <w:rPr>
          <w:rFonts w:ascii="Arabic Typesetting" w:hAnsi="Arabic Typesetting" w:cs="Arabic Typesetting"/>
          <w:lang w:val="tr-TR"/>
        </w:rPr>
        <w:t xml:space="preserve"> </w:t>
      </w:r>
      <w:r w:rsidRPr="00476DD5">
        <w:rPr>
          <w:lang w:val="tr-TR"/>
        </w:rPr>
        <w:t>isnod etilgandir.</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غِشَاوَةٌ</w:t>
      </w:r>
      <w:r w:rsidRPr="00476DD5">
        <w:rPr>
          <w:rFonts w:ascii="Traditional Arabic" w:hAnsi="Traditional Arabic" w:cs="Traditional Arabic"/>
          <w:lang w:val="tr-TR"/>
        </w:rPr>
        <w:t xml:space="preserve"> </w:t>
      </w:r>
      <w:r w:rsidRPr="00476DD5">
        <w:rPr>
          <w:lang w:val="tr-TR"/>
        </w:rPr>
        <w:t>isnodsiz qoldirilgan?</w:t>
      </w:r>
    </w:p>
    <w:p w14:paraId="24AC227D" w14:textId="77777777" w:rsidR="00DD0252" w:rsidRPr="00476DD5" w:rsidRDefault="00DD0252" w:rsidP="00DD0252">
      <w:pPr>
        <w:spacing w:before="120"/>
        <w:ind w:firstLine="709"/>
        <w:jc w:val="both"/>
        <w:rPr>
          <w:lang w:val="tr-TR"/>
        </w:rPr>
      </w:pPr>
      <w:r w:rsidRPr="00476DD5">
        <w:rPr>
          <w:b/>
          <w:lang w:val="tr-TR"/>
        </w:rPr>
        <w:t>J-</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خَتَمَ</w:t>
      </w:r>
      <w:r w:rsidRPr="00476DD5">
        <w:rPr>
          <w:rFonts w:ascii="Traditional Arabic" w:hAnsi="Traditional Arabic" w:cs="Traditional Arabic"/>
          <w:lang w:val="tr-TR"/>
        </w:rPr>
        <w:t xml:space="preserve"> </w:t>
      </w:r>
      <w:r w:rsidRPr="00476DD5">
        <w:rPr>
          <w:lang w:val="tr-TR"/>
        </w:rPr>
        <w:t>Alloh tarafidan ularning kasblariga bir jazodir.</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غِشَاوَةٌ</w:t>
      </w:r>
      <w:r w:rsidRPr="00476DD5">
        <w:rPr>
          <w:rFonts w:ascii="Traditional Arabic" w:hAnsi="Traditional Arabic" w:cs="Traditional Arabic"/>
          <w:lang w:val="tr-TR"/>
        </w:rPr>
        <w:t xml:space="preserve"> </w:t>
      </w:r>
      <w:r w:rsidRPr="00476DD5">
        <w:rPr>
          <w:lang w:val="tr-TR"/>
        </w:rPr>
        <w:t>esa, Alloh tarafidan b</w:t>
      </w:r>
      <w:r w:rsidR="00DA751D" w:rsidRPr="00476DD5">
        <w:rPr>
          <w:lang w:val="tr-TR"/>
        </w:rPr>
        <w:t>o‘</w:t>
      </w:r>
      <w:r w:rsidRPr="00476DD5">
        <w:rPr>
          <w:lang w:val="tr-TR"/>
        </w:rPr>
        <w:t>lmasdan, ularning maksubidir.</w:t>
      </w:r>
    </w:p>
    <w:p w14:paraId="7AB3EBCD" w14:textId="77777777" w:rsidR="00DD0252" w:rsidRPr="00476DD5" w:rsidRDefault="00DD0252" w:rsidP="00DD0252">
      <w:pPr>
        <w:spacing w:before="120"/>
        <w:ind w:firstLine="709"/>
        <w:jc w:val="both"/>
        <w:rPr>
          <w:lang w:val="tr-TR"/>
        </w:rPr>
      </w:pPr>
      <w:r w:rsidRPr="00476DD5">
        <w:rPr>
          <w:lang w:val="tr-TR"/>
        </w:rPr>
        <w:t>Va shuningdek, mabda e</w:t>
      </w:r>
      <w:r w:rsidR="00DA751D" w:rsidRPr="00476DD5">
        <w:rPr>
          <w:lang w:val="tr-TR"/>
        </w:rPr>
        <w:t>’</w:t>
      </w:r>
      <w:r w:rsidRPr="00476DD5">
        <w:rPr>
          <w:lang w:val="tr-TR"/>
        </w:rPr>
        <w:t xml:space="preserve">tibori </w:t>
      </w:r>
      <w:r w:rsidRPr="00476DD5">
        <w:rPr>
          <w:lang w:val="it-IT"/>
        </w:rPr>
        <w:t>bilan</w:t>
      </w:r>
      <w:r w:rsidRPr="00476DD5">
        <w:rPr>
          <w:lang w:val="tr-TR"/>
        </w:rPr>
        <w:t xml:space="preserve"> ru</w:t>
      </w:r>
      <w:r w:rsidR="00DA751D" w:rsidRPr="00476DD5">
        <w:rPr>
          <w:lang w:val="tr-TR"/>
        </w:rPr>
        <w:t>’</w:t>
      </w:r>
      <w:r w:rsidRPr="00476DD5">
        <w:rPr>
          <w:lang w:val="tr-TR"/>
        </w:rPr>
        <w:t>yatda bir izdiror bor; sama</w:t>
      </w:r>
      <w:r w:rsidR="00DA751D" w:rsidRPr="00476DD5">
        <w:rPr>
          <w:lang w:val="tr-TR"/>
        </w:rPr>
        <w:t>’</w:t>
      </w:r>
      <w:r w:rsidRPr="00476DD5">
        <w:rPr>
          <w:lang w:val="tr-TR"/>
        </w:rPr>
        <w:t>da, taxatturda ixtiyor bor. Ha, k</w:t>
      </w:r>
      <w:r w:rsidR="00DA751D" w:rsidRPr="00476DD5">
        <w:rPr>
          <w:lang w:val="tr-TR"/>
        </w:rPr>
        <w:t>o‘</w:t>
      </w:r>
      <w:r w:rsidRPr="00476DD5">
        <w:rPr>
          <w:lang w:val="tr-TR"/>
        </w:rPr>
        <w:t xml:space="preserve">zning ochilishi </w:t>
      </w:r>
      <w:r w:rsidRPr="00476DD5">
        <w:rPr>
          <w:lang w:val="it-IT"/>
        </w:rPr>
        <w:t xml:space="preserve">bilan </w:t>
      </w:r>
      <w:r w:rsidRPr="00476DD5">
        <w:rPr>
          <w:lang w:val="tr-TR"/>
        </w:rPr>
        <w:t>ashyoni k</w:t>
      </w:r>
      <w:r w:rsidR="00DA751D" w:rsidRPr="00476DD5">
        <w:rPr>
          <w:lang w:val="tr-TR"/>
        </w:rPr>
        <w:t>o‘</w:t>
      </w:r>
      <w:r w:rsidRPr="00476DD5">
        <w:rPr>
          <w:lang w:val="tr-TR"/>
        </w:rPr>
        <w:t>rmaslik mumkin emas. Faqat masmu</w:t>
      </w:r>
      <w:r w:rsidR="00DA751D" w:rsidRPr="00476DD5">
        <w:rPr>
          <w:lang w:val="tr-TR"/>
        </w:rPr>
        <w:t>’</w:t>
      </w:r>
      <w:r w:rsidRPr="00476DD5">
        <w:rPr>
          <w:lang w:val="tr-TR"/>
        </w:rPr>
        <w:t>otni tinglashda yoki xotirotni taxattur etishda bu izdiror y</w:t>
      </w:r>
      <w:r w:rsidR="00DA751D" w:rsidRPr="00476DD5">
        <w:rPr>
          <w:lang w:val="tr-TR"/>
        </w:rPr>
        <w:t>o‘</w:t>
      </w:r>
      <w:r w:rsidRPr="00476DD5">
        <w:rPr>
          <w:lang w:val="tr-TR"/>
        </w:rPr>
        <w:t>qdir.</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غِشَاوَةٌ</w:t>
      </w:r>
      <w:r w:rsidRPr="00476DD5">
        <w:rPr>
          <w:rFonts w:ascii="Traditional Arabic" w:hAnsi="Traditional Arabic" w:cs="Traditional Arabic"/>
          <w:lang w:val="tr-TR"/>
        </w:rPr>
        <w:t xml:space="preserve"> </w:t>
      </w:r>
      <w:r w:rsidRPr="00476DD5">
        <w:rPr>
          <w:lang w:val="tr-TR"/>
        </w:rPr>
        <w:t>ta</w:t>
      </w:r>
      <w:r w:rsidR="00DA751D" w:rsidRPr="00476DD5">
        <w:rPr>
          <w:lang w:val="tr-TR"/>
        </w:rPr>
        <w:t>’</w:t>
      </w:r>
      <w:r w:rsidRPr="00476DD5">
        <w:rPr>
          <w:lang w:val="tr-TR"/>
        </w:rPr>
        <w:t>biri, k</w:t>
      </w:r>
      <w:r w:rsidR="00DA751D" w:rsidRPr="00476DD5">
        <w:rPr>
          <w:lang w:val="tr-TR"/>
        </w:rPr>
        <w:t>o‘</w:t>
      </w:r>
      <w:r w:rsidRPr="00476DD5">
        <w:rPr>
          <w:lang w:val="tr-TR"/>
        </w:rPr>
        <w:t>zning yol</w:t>
      </w:r>
      <w:r w:rsidR="00DA751D" w:rsidRPr="00476DD5">
        <w:rPr>
          <w:lang w:val="tr-TR"/>
        </w:rPr>
        <w:t>g‘</w:t>
      </w:r>
      <w:r w:rsidRPr="00476DD5">
        <w:rPr>
          <w:lang w:val="tr-TR"/>
        </w:rPr>
        <w:t>iz old jihatga hokim va nazir b</w:t>
      </w:r>
      <w:r w:rsidR="00DA751D" w:rsidRPr="00476DD5">
        <w:rPr>
          <w:lang w:val="tr-TR"/>
        </w:rPr>
        <w:t>o‘</w:t>
      </w:r>
      <w:r w:rsidRPr="00476DD5">
        <w:rPr>
          <w:lang w:val="tr-TR"/>
        </w:rPr>
        <w:t>lganiga ishorat b</w:t>
      </w:r>
      <w:r w:rsidR="00DA751D" w:rsidRPr="00476DD5">
        <w:rPr>
          <w:lang w:val="tr-TR"/>
        </w:rPr>
        <w:t>o‘</w:t>
      </w:r>
      <w:r w:rsidRPr="00476DD5">
        <w:rPr>
          <w:lang w:val="tr-TR"/>
        </w:rPr>
        <w:t xml:space="preserve">ladiki, agar bir parda </w:t>
      </w:r>
      <w:r w:rsidRPr="00476DD5">
        <w:rPr>
          <w:lang w:val="it-IT"/>
        </w:rPr>
        <w:t>bilan</w:t>
      </w:r>
      <w:r w:rsidRPr="00476DD5">
        <w:rPr>
          <w:lang w:val="tr-TR"/>
        </w:rPr>
        <w:t xml:space="preserve"> u jihatdan aloqasi kesilsa, batamom k</w:t>
      </w:r>
      <w:r w:rsidR="00DA751D" w:rsidRPr="00476DD5">
        <w:rPr>
          <w:lang w:val="tr-TR"/>
        </w:rPr>
        <w:t>o‘</w:t>
      </w:r>
      <w:r w:rsidRPr="00476DD5">
        <w:rPr>
          <w:lang w:val="tr-TR"/>
        </w:rPr>
        <w:t>r b</w:t>
      </w:r>
      <w:r w:rsidR="00DA751D" w:rsidRPr="00476DD5">
        <w:rPr>
          <w:lang w:val="tr-TR"/>
        </w:rPr>
        <w:t>o‘</w:t>
      </w:r>
      <w:r w:rsidRPr="00476DD5">
        <w:rPr>
          <w:lang w:val="tr-TR"/>
        </w:rPr>
        <w:t xml:space="preserve">lib qoladi. Tankirni ifoda qilgan </w:t>
      </w:r>
      <w:r w:rsidRPr="00476DD5">
        <w:rPr>
          <w:rFonts w:ascii="Arabic Typesetting" w:hAnsi="Arabic Typesetting" w:cs="Arabic Typesetting"/>
          <w:color w:val="FF0000"/>
          <w:szCs w:val="40"/>
          <w:rtl/>
          <w:lang w:val="tr-TR"/>
        </w:rPr>
        <w:t>غِشَاوَةٌ</w:t>
      </w:r>
      <w:r w:rsidRPr="00476DD5">
        <w:rPr>
          <w:rFonts w:ascii="Traditional Arabic" w:hAnsi="Traditional Arabic" w:cs="Traditional Arabic"/>
          <w:lang w:val="tr-TR"/>
        </w:rPr>
        <w:t xml:space="preserve"> </w:t>
      </w:r>
      <w:r w:rsidRPr="00476DD5">
        <w:rPr>
          <w:lang w:val="tr-TR"/>
        </w:rPr>
        <w:t>dagi tanvin, ularning k</w:t>
      </w:r>
      <w:r w:rsidR="00DA751D" w:rsidRPr="00476DD5">
        <w:rPr>
          <w:lang w:val="tr-TR"/>
        </w:rPr>
        <w:t>o‘</w:t>
      </w:r>
      <w:r w:rsidRPr="00476DD5">
        <w:rPr>
          <w:lang w:val="tr-TR"/>
        </w:rPr>
        <w:t>zlari ustidagi parda, ma</w:t>
      </w:r>
      <w:r w:rsidR="00DA751D" w:rsidRPr="00476DD5">
        <w:rPr>
          <w:lang w:val="tr-TR"/>
        </w:rPr>
        <w:t>’</w:t>
      </w:r>
      <w:r w:rsidRPr="00476DD5">
        <w:rPr>
          <w:lang w:val="tr-TR"/>
        </w:rPr>
        <w:t>lum b</w:t>
      </w:r>
      <w:r w:rsidR="00DA751D" w:rsidRPr="00476DD5">
        <w:rPr>
          <w:lang w:val="tr-TR"/>
        </w:rPr>
        <w:t>o‘</w:t>
      </w:r>
      <w:r w:rsidRPr="00476DD5">
        <w:rPr>
          <w:lang w:val="tr-TR"/>
        </w:rPr>
        <w:t>lmagan bir parda b</w:t>
      </w:r>
      <w:r w:rsidR="00DA751D" w:rsidRPr="00476DD5">
        <w:rPr>
          <w:lang w:val="tr-TR"/>
        </w:rPr>
        <w:t>o‘</w:t>
      </w:r>
      <w:r w:rsidRPr="00476DD5">
        <w:rPr>
          <w:lang w:val="tr-TR"/>
        </w:rPr>
        <w:t>lib, undan saqlanish ular uchun mumkin emasligiga ishoratdir. Jar va majrurning</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غِشَاوَةٌ</w:t>
      </w:r>
      <w:r w:rsidRPr="00476DD5">
        <w:rPr>
          <w:rFonts w:ascii="Traditional Arabic" w:hAnsi="Traditional Arabic" w:cs="Traditional Arabic"/>
          <w:lang w:val="tr-TR"/>
        </w:rPr>
        <w:t xml:space="preserve"> </w:t>
      </w:r>
      <w:r w:rsidRPr="00476DD5">
        <w:rPr>
          <w:lang w:val="tr-TR"/>
        </w:rPr>
        <w:t>ga taqdim etilishi, eng avval nazari diqqatni ularning k</w:t>
      </w:r>
      <w:r w:rsidR="00DA751D" w:rsidRPr="00476DD5">
        <w:rPr>
          <w:lang w:val="tr-TR"/>
        </w:rPr>
        <w:t>o‘</w:t>
      </w:r>
      <w:r w:rsidRPr="00476DD5">
        <w:rPr>
          <w:lang w:val="tr-TR"/>
        </w:rPr>
        <w:t>zlariga qaratish bilan, qalblaridagi sirlarni k</w:t>
      </w:r>
      <w:r w:rsidR="00DA751D" w:rsidRPr="00476DD5">
        <w:rPr>
          <w:lang w:val="tr-TR"/>
        </w:rPr>
        <w:t>o‘</w:t>
      </w:r>
      <w:r w:rsidRPr="00476DD5">
        <w:rPr>
          <w:lang w:val="tr-TR"/>
        </w:rPr>
        <w:t>rsatish uchundir. Zero, k</w:t>
      </w:r>
      <w:r w:rsidR="00DA751D" w:rsidRPr="00476DD5">
        <w:rPr>
          <w:lang w:val="tr-TR"/>
        </w:rPr>
        <w:t>o‘</w:t>
      </w:r>
      <w:r w:rsidRPr="00476DD5">
        <w:rPr>
          <w:lang w:val="tr-TR"/>
        </w:rPr>
        <w:t>z qalbning oynasidir.</w:t>
      </w:r>
    </w:p>
    <w:p w14:paraId="636A01DE" w14:textId="77777777" w:rsidR="00DD0252" w:rsidRPr="00476DD5" w:rsidRDefault="00921301" w:rsidP="00921301">
      <w:pPr>
        <w:spacing w:before="120"/>
        <w:ind w:firstLine="709"/>
        <w:jc w:val="both"/>
        <w:rPr>
          <w:lang w:val="tr-TR"/>
        </w:rPr>
      </w:pPr>
      <w:r w:rsidRPr="00476DD5">
        <w:rPr>
          <w:rFonts w:ascii="Arabic Typesetting" w:hAnsi="Arabic Typesetting" w:cs="Arabic Typesetting"/>
          <w:color w:val="FF0000"/>
          <w:szCs w:val="40"/>
          <w:rtl/>
          <w:lang w:val="tr-TR"/>
        </w:rPr>
        <w:t>وَلَهُمْ عَذَابٌ عَظٖيمٌ</w:t>
      </w:r>
      <w:r w:rsidR="00DD0252" w:rsidRPr="00476DD5">
        <w:rPr>
          <w:rFonts w:ascii="Traditional Arabic" w:hAnsi="Traditional Arabic" w:cs="Traditional Arabic"/>
          <w:lang w:val="tr-TR"/>
        </w:rPr>
        <w:t xml:space="preserve"> </w:t>
      </w:r>
      <w:r w:rsidR="00DD0252" w:rsidRPr="00476DD5">
        <w:rPr>
          <w:lang w:val="tr-TR"/>
        </w:rPr>
        <w:t xml:space="preserve">: Bu jumlaning maqobli </w:t>
      </w:r>
      <w:r w:rsidR="00DD0252" w:rsidRPr="00476DD5">
        <w:rPr>
          <w:lang w:val="it-IT"/>
        </w:rPr>
        <w:t>bilan</w:t>
      </w:r>
      <w:r w:rsidR="00DD0252" w:rsidRPr="00476DD5">
        <w:rPr>
          <w:lang w:val="tr-TR"/>
        </w:rPr>
        <w:t xml:space="preserve"> jihati munosabati shudirki; avvalgi jumladagi kalimot </w:t>
      </w:r>
      <w:r w:rsidR="00DD0252" w:rsidRPr="00476DD5">
        <w:rPr>
          <w:lang w:val="it-IT"/>
        </w:rPr>
        <w:t>bilan</w:t>
      </w:r>
      <w:r w:rsidR="00DD0252" w:rsidRPr="00476DD5">
        <w:rPr>
          <w:lang w:val="tr-TR"/>
        </w:rPr>
        <w:t xml:space="preserve"> shajara-i kufriyaning dunyoga oid achchiq samaralariga ishorat qilingan. Bu jumla </w:t>
      </w:r>
      <w:r w:rsidR="00DD0252" w:rsidRPr="00476DD5">
        <w:rPr>
          <w:lang w:val="it-IT"/>
        </w:rPr>
        <w:t>bilan</w:t>
      </w:r>
      <w:r w:rsidR="00DD0252" w:rsidRPr="00476DD5">
        <w:rPr>
          <w:lang w:val="tr-TR"/>
        </w:rPr>
        <w:t xml:space="preserve"> u mal</w:t>
      </w:r>
      <w:r w:rsidR="00DA751D" w:rsidRPr="00476DD5">
        <w:rPr>
          <w:lang w:val="tr-TR"/>
        </w:rPr>
        <w:t>’</w:t>
      </w:r>
      <w:r w:rsidR="00DD0252" w:rsidRPr="00476DD5">
        <w:rPr>
          <w:lang w:val="tr-TR"/>
        </w:rPr>
        <w:t>un shajaraning oxiratda beradigan samarasi zaqqumi Jahannamdan iboratligiga ishorat qilingan.</w:t>
      </w:r>
    </w:p>
    <w:p w14:paraId="74D69F27" w14:textId="77777777" w:rsidR="00DD0252" w:rsidRPr="00476DD5" w:rsidRDefault="00DD0252" w:rsidP="00921301">
      <w:pPr>
        <w:spacing w:before="120"/>
        <w:ind w:firstLine="709"/>
        <w:jc w:val="both"/>
        <w:rPr>
          <w:lang w:val="tr-TR"/>
        </w:rPr>
      </w:pPr>
      <w:r w:rsidRPr="00476DD5">
        <w:rPr>
          <w:b/>
          <w:lang w:val="tr-TR"/>
        </w:rPr>
        <w:t>S-</w:t>
      </w:r>
      <w:r w:rsidRPr="00476DD5">
        <w:rPr>
          <w:lang w:val="tr-TR"/>
        </w:rPr>
        <w:t xml:space="preserve"> Uslubning majrayi tabiiysi</w:t>
      </w:r>
      <w:r w:rsidRPr="00476DD5">
        <w:rPr>
          <w:rFonts w:ascii="Traditional Arabic" w:hAnsi="Traditional Arabic" w:cs="Traditional Arabic"/>
          <w:lang w:val="tr-TR"/>
        </w:rPr>
        <w:t xml:space="preserve"> </w:t>
      </w:r>
      <w:r w:rsidR="00921301" w:rsidRPr="00476DD5">
        <w:rPr>
          <w:rFonts w:ascii="Arabic Typesetting" w:hAnsi="Arabic Typesetting" w:cs="Arabic Typesetting"/>
          <w:color w:val="FF0000"/>
          <w:szCs w:val="40"/>
          <w:rtl/>
          <w:lang w:val="tr-TR"/>
        </w:rPr>
        <w:t>وَعَلَيْهِمْ عِقَابٌ شَدٖيدٌ</w:t>
      </w:r>
      <w:r w:rsidRPr="00476DD5">
        <w:rPr>
          <w:rFonts w:ascii="Traditional Arabic" w:hAnsi="Traditional Arabic" w:cs="Traditional Arabic"/>
          <w:lang w:val="tr-TR"/>
        </w:rPr>
        <w:t xml:space="preserve"> </w:t>
      </w:r>
      <w:r w:rsidRPr="00476DD5">
        <w:rPr>
          <w:lang w:val="tr-TR"/>
        </w:rPr>
        <w:t>jumlasi ekan, uslubning muqtazosi b</w:t>
      </w:r>
      <w:r w:rsidR="00DA751D" w:rsidRPr="00476DD5">
        <w:rPr>
          <w:lang w:val="tr-TR"/>
        </w:rPr>
        <w:t>o‘</w:t>
      </w:r>
      <w:r w:rsidRPr="00476DD5">
        <w:rPr>
          <w:lang w:val="tr-TR"/>
        </w:rPr>
        <w:t xml:space="preserve">lgan shu jumlaning tarki </w:t>
      </w:r>
      <w:r w:rsidRPr="00476DD5">
        <w:rPr>
          <w:lang w:val="it-IT"/>
        </w:rPr>
        <w:t>bilan</w:t>
      </w:r>
      <w:r w:rsidRPr="00476DD5">
        <w:rPr>
          <w:rFonts w:ascii="Traditional Arabic" w:hAnsi="Traditional Arabic" w:cs="Traditional Arabic"/>
          <w:lang w:val="tr-TR"/>
        </w:rPr>
        <w:t xml:space="preserve"> </w:t>
      </w:r>
      <w:r w:rsidR="00921301" w:rsidRPr="00476DD5">
        <w:rPr>
          <w:rFonts w:ascii="Arabic Typesetting" w:hAnsi="Arabic Typesetting" w:cs="Arabic Typesetting"/>
          <w:color w:val="FF0000"/>
          <w:szCs w:val="40"/>
          <w:rtl/>
          <w:lang w:val="tr-TR"/>
        </w:rPr>
        <w:t>وَلَهُمْ عَذَابٌ عَظٖيمٌ</w:t>
      </w:r>
      <w:r w:rsidRPr="00476DD5">
        <w:rPr>
          <w:rFonts w:ascii="Traditional Arabic" w:hAnsi="Traditional Arabic" w:cs="Traditional Arabic"/>
          <w:lang w:val="tr-TR"/>
        </w:rPr>
        <w:t xml:space="preserve"> </w:t>
      </w:r>
      <w:r w:rsidRPr="00476DD5">
        <w:rPr>
          <w:lang w:val="tr-TR"/>
        </w:rPr>
        <w:t>jumlasi ixtiyor qilingan. Holbuki bu jumladagi kalimalar ne</w:t>
      </w:r>
      <w:r w:rsidR="00DA751D" w:rsidRPr="00476DD5">
        <w:rPr>
          <w:lang w:val="tr-TR"/>
        </w:rPr>
        <w:t>’</w:t>
      </w:r>
      <w:r w:rsidRPr="00476DD5">
        <w:rPr>
          <w:lang w:val="tr-TR"/>
        </w:rPr>
        <w:t>mat va lazzatlar haqida ishlatilgan kalimalardir?</w:t>
      </w:r>
    </w:p>
    <w:p w14:paraId="68A47E85" w14:textId="77777777" w:rsidR="00921301" w:rsidRPr="00476DD5" w:rsidRDefault="00DD0252" w:rsidP="00921301">
      <w:pPr>
        <w:spacing w:before="120"/>
        <w:ind w:firstLine="709"/>
        <w:jc w:val="both"/>
        <w:rPr>
          <w:lang w:val="tr-TR"/>
        </w:rPr>
      </w:pPr>
      <w:r w:rsidRPr="00476DD5">
        <w:rPr>
          <w:b/>
          <w:lang w:val="tr-TR"/>
        </w:rPr>
        <w:t>J-</w:t>
      </w:r>
      <w:r w:rsidRPr="00476DD5">
        <w:rPr>
          <w:lang w:val="tr-TR"/>
        </w:rPr>
        <w:t xml:space="preserve"> Shu g</w:t>
      </w:r>
      <w:r w:rsidR="00DA751D" w:rsidRPr="00476DD5">
        <w:rPr>
          <w:lang w:val="tr-TR"/>
        </w:rPr>
        <w:t>o‘</w:t>
      </w:r>
      <w:r w:rsidRPr="00476DD5">
        <w:rPr>
          <w:lang w:val="tr-TR"/>
        </w:rPr>
        <w:t>zal kalimalarni ichiga olgan shu jumlaning ularga qarshi zikr qilinishi, bir tehekkum (istehzo), bir tavbix, yuzlariga kulishdir. Ya</w:t>
      </w:r>
      <w:r w:rsidR="00DA751D" w:rsidRPr="00476DD5">
        <w:rPr>
          <w:lang w:val="tr-TR"/>
        </w:rPr>
        <w:t>’</w:t>
      </w:r>
      <w:r w:rsidRPr="00476DD5">
        <w:rPr>
          <w:lang w:val="tr-TR"/>
        </w:rPr>
        <w:t>ni, ularning manfaatlari, lazzatlari va buyuk ne</w:t>
      </w:r>
      <w:r w:rsidR="00DA751D" w:rsidRPr="00476DD5">
        <w:rPr>
          <w:lang w:val="tr-TR"/>
        </w:rPr>
        <w:t>’</w:t>
      </w:r>
      <w:r w:rsidRPr="00476DD5">
        <w:rPr>
          <w:lang w:val="tr-TR"/>
        </w:rPr>
        <w:t>matlari faqatgina i</w:t>
      </w:r>
      <w:r w:rsidR="00DA751D" w:rsidRPr="00476DD5">
        <w:rPr>
          <w:lang w:val="tr-TR"/>
        </w:rPr>
        <w:t>’</w:t>
      </w:r>
      <w:r w:rsidRPr="00476DD5">
        <w:rPr>
          <w:lang w:val="tr-TR"/>
        </w:rPr>
        <w:t>qobdir. Manfaat va foydani ifoda qilgan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وَ لَهُمْ</w:t>
      </w:r>
      <w:r w:rsidRPr="00476DD5">
        <w:rPr>
          <w:rFonts w:ascii="Traditional Arabic" w:hAnsi="Traditional Arabic" w:cs="Traditional Arabic"/>
          <w:lang w:val="tr-TR"/>
        </w:rPr>
        <w:t xml:space="preserve"> </w:t>
      </w:r>
      <w:r w:rsidRPr="00476DD5">
        <w:rPr>
          <w:lang w:val="tr-TR"/>
        </w:rPr>
        <w:t>dagi</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ل</w:t>
      </w:r>
      <w:r w:rsidRPr="00476DD5">
        <w:rPr>
          <w:rFonts w:ascii="Traditional Arabic" w:hAnsi="Traditional Arabic" w:cs="Traditional Arabic"/>
          <w:lang w:val="tr-TR"/>
        </w:rPr>
        <w:t xml:space="preserve"> </w:t>
      </w:r>
      <w:r w:rsidRPr="00476DD5">
        <w:rPr>
          <w:lang w:val="tr-TR"/>
        </w:rPr>
        <w:t xml:space="preserve">lisoni hol bilan </w:t>
      </w:r>
      <w:r w:rsidR="00921301" w:rsidRPr="00476DD5">
        <w:rPr>
          <w:lang w:val="tr-TR"/>
        </w:rPr>
        <w:t>"A</w:t>
      </w:r>
      <w:r w:rsidRPr="00476DD5">
        <w:rPr>
          <w:lang w:val="tr-TR"/>
        </w:rPr>
        <w:t>malingizning foydali b</w:t>
      </w:r>
      <w:r w:rsidR="00DA751D" w:rsidRPr="00476DD5">
        <w:rPr>
          <w:lang w:val="tr-TR"/>
        </w:rPr>
        <w:t>o‘</w:t>
      </w:r>
      <w:r w:rsidRPr="00476DD5">
        <w:rPr>
          <w:lang w:val="tr-TR"/>
        </w:rPr>
        <w:t>lgan ujratini olinglar</w:t>
      </w:r>
      <w:r w:rsidR="00921301" w:rsidRPr="00476DD5">
        <w:rPr>
          <w:lang w:val="tr-TR"/>
        </w:rPr>
        <w:t>!"</w:t>
      </w:r>
      <w:r w:rsidRPr="00476DD5">
        <w:rPr>
          <w:lang w:val="tr-TR"/>
        </w:rPr>
        <w:t xml:space="preserve">, deya yuzlariga kulyapti. </w:t>
      </w:r>
    </w:p>
    <w:p w14:paraId="0996AF21" w14:textId="77777777" w:rsidR="00777EA4" w:rsidRPr="00476DD5" w:rsidRDefault="00DD0252" w:rsidP="00D50F34">
      <w:pPr>
        <w:spacing w:before="120"/>
        <w:ind w:firstLine="709"/>
        <w:jc w:val="both"/>
        <w:rPr>
          <w:lang w:val="tr-TR"/>
        </w:rPr>
      </w:pPr>
      <w:r w:rsidRPr="00476DD5">
        <w:rPr>
          <w:lang w:val="tr-TR"/>
        </w:rPr>
        <w:t>"Totli" ma</w:t>
      </w:r>
      <w:r w:rsidR="00DA751D" w:rsidRPr="00476DD5">
        <w:rPr>
          <w:lang w:val="tr-TR"/>
        </w:rPr>
        <w:t>’</w:t>
      </w:r>
      <w:r w:rsidRPr="00476DD5">
        <w:rPr>
          <w:lang w:val="tr-TR"/>
        </w:rPr>
        <w:t>nosini tazammun etgan</w:t>
      </w:r>
      <w:r w:rsidRPr="00476DD5">
        <w:rPr>
          <w:rFonts w:ascii="Traditional Arabic" w:hAnsi="Traditional Arabic" w:cs="Traditional Arabic"/>
          <w:lang w:val="tr-TR"/>
        </w:rPr>
        <w:t xml:space="preserve"> </w:t>
      </w:r>
      <w:r w:rsidRPr="00476DD5">
        <w:rPr>
          <w:rFonts w:ascii="Arabic Typesetting" w:hAnsi="Arabic Typesetting" w:cs="Arabic Typesetting"/>
          <w:color w:val="FF0000"/>
          <w:szCs w:val="40"/>
          <w:rtl/>
          <w:lang w:val="tr-TR"/>
        </w:rPr>
        <w:t>عَذَابٌ</w:t>
      </w:r>
      <w:r w:rsidRPr="00476DD5">
        <w:rPr>
          <w:rFonts w:ascii="Traditional Arabic" w:hAnsi="Traditional Arabic" w:cs="Traditional Arabic"/>
          <w:lang w:val="tr-TR"/>
        </w:rPr>
        <w:t xml:space="preserve"> </w:t>
      </w:r>
      <w:r w:rsidRPr="00476DD5">
        <w:rPr>
          <w:lang w:val="tr-TR"/>
        </w:rPr>
        <w:t xml:space="preserve">lafzi, ularning kufr va musibatlari bilan istilzoz etganlarini tazkir </w:t>
      </w:r>
      <w:r w:rsidRPr="00476DD5">
        <w:rPr>
          <w:lang w:val="it-IT"/>
        </w:rPr>
        <w:t>bilan</w:t>
      </w:r>
      <w:r w:rsidRPr="00476DD5">
        <w:rPr>
          <w:lang w:val="tr-TR"/>
        </w:rPr>
        <w:t xml:space="preserve">, xuddi lisoni hol bilan </w:t>
      </w:r>
      <w:r w:rsidR="00777EA4" w:rsidRPr="00476DD5">
        <w:rPr>
          <w:lang w:val="tr-TR"/>
        </w:rPr>
        <w:t>"T</w:t>
      </w:r>
      <w:r w:rsidRPr="00476DD5">
        <w:rPr>
          <w:lang w:val="tr-TR"/>
        </w:rPr>
        <w:t>otli amalingizning azobini torting</w:t>
      </w:r>
      <w:r w:rsidR="00777EA4" w:rsidRPr="00476DD5">
        <w:rPr>
          <w:lang w:val="tr-TR"/>
        </w:rPr>
        <w:t>!",</w:t>
      </w:r>
      <w:r w:rsidRPr="00476DD5">
        <w:rPr>
          <w:lang w:val="tr-TR"/>
        </w:rPr>
        <w:t xml:space="preserve"> deya tavbix etadi. </w:t>
      </w:r>
    </w:p>
    <w:p w14:paraId="74C92D4C" w14:textId="77777777" w:rsidR="00DD0252" w:rsidRPr="00476DD5" w:rsidRDefault="00DD0252" w:rsidP="00777EA4">
      <w:pPr>
        <w:spacing w:before="120"/>
        <w:ind w:firstLine="709"/>
        <w:jc w:val="both"/>
        <w:rPr>
          <w:lang w:val="tr-TR"/>
        </w:rPr>
      </w:pPr>
      <w:r w:rsidRPr="00476DD5">
        <w:rPr>
          <w:lang w:val="tr-TR"/>
        </w:rPr>
        <w:t>Asosan buyuk ne</w:t>
      </w:r>
      <w:r w:rsidR="00DA751D" w:rsidRPr="00476DD5">
        <w:rPr>
          <w:lang w:val="tr-TR"/>
        </w:rPr>
        <w:t>’</w:t>
      </w:r>
      <w:r w:rsidRPr="00476DD5">
        <w:rPr>
          <w:lang w:val="tr-TR"/>
        </w:rPr>
        <w:t>matlarga sifat b</w:t>
      </w:r>
      <w:r w:rsidR="00DA751D" w:rsidRPr="00476DD5">
        <w:rPr>
          <w:lang w:val="tr-TR"/>
        </w:rPr>
        <w:t>o‘</w:t>
      </w:r>
      <w:r w:rsidRPr="00476DD5">
        <w:rPr>
          <w:lang w:val="tr-TR"/>
        </w:rPr>
        <w:t>lgan</w:t>
      </w:r>
      <w:r w:rsidRPr="00476DD5">
        <w:rPr>
          <w:rFonts w:ascii="Traditional Arabic" w:hAnsi="Traditional Arabic" w:cs="Traditional Arabic"/>
          <w:lang w:val="tr-TR"/>
        </w:rPr>
        <w:t xml:space="preserve"> </w:t>
      </w:r>
      <w:r w:rsidR="00777EA4" w:rsidRPr="00476DD5">
        <w:rPr>
          <w:rFonts w:ascii="Arabic Typesetting" w:hAnsi="Arabic Typesetting" w:cs="Arabic Typesetting"/>
          <w:color w:val="FF0000"/>
          <w:szCs w:val="40"/>
          <w:rtl/>
          <w:lang w:val="tr-TR"/>
        </w:rPr>
        <w:t>عَظٖيمٌ</w:t>
      </w:r>
      <w:r w:rsidRPr="00476DD5">
        <w:rPr>
          <w:rFonts w:ascii="Traditional Arabic" w:hAnsi="Traditional Arabic" w:cs="Traditional Arabic"/>
          <w:lang w:val="tr-TR"/>
        </w:rPr>
        <w:t xml:space="preserve"> </w:t>
      </w:r>
      <w:r w:rsidRPr="00476DD5">
        <w:rPr>
          <w:lang w:val="tr-TR"/>
        </w:rPr>
        <w:t>kalimasi Jannatda ne</w:t>
      </w:r>
      <w:r w:rsidR="00DA751D" w:rsidRPr="00476DD5">
        <w:rPr>
          <w:lang w:val="tr-TR"/>
        </w:rPr>
        <w:t>’</w:t>
      </w:r>
      <w:r w:rsidRPr="00476DD5">
        <w:rPr>
          <w:lang w:val="tr-TR"/>
        </w:rPr>
        <w:t xml:space="preserve">mati azim sohiblarining hollarini u kofirlarga tazkir ettirish </w:t>
      </w:r>
      <w:r w:rsidRPr="00476DD5">
        <w:rPr>
          <w:lang w:val="it-IT"/>
        </w:rPr>
        <w:t xml:space="preserve">bilan </w:t>
      </w:r>
      <w:r w:rsidRPr="00476DD5">
        <w:rPr>
          <w:lang w:val="tr-TR"/>
        </w:rPr>
        <w:t>y</w:t>
      </w:r>
      <w:r w:rsidR="00DA751D" w:rsidRPr="00476DD5">
        <w:rPr>
          <w:lang w:val="tr-TR"/>
        </w:rPr>
        <w:t>o‘</w:t>
      </w:r>
      <w:r w:rsidRPr="00476DD5">
        <w:rPr>
          <w:lang w:val="tr-TR"/>
        </w:rPr>
        <w:t>qotgan ne</w:t>
      </w:r>
      <w:r w:rsidR="00DA751D" w:rsidRPr="00476DD5">
        <w:rPr>
          <w:lang w:val="tr-TR"/>
        </w:rPr>
        <w:t>’</w:t>
      </w:r>
      <w:r w:rsidRPr="00476DD5">
        <w:rPr>
          <w:lang w:val="tr-TR"/>
        </w:rPr>
        <w:t>mati azimalariga badal aliym alamlarga tushganlarini ixtor etadi.</w:t>
      </w:r>
    </w:p>
    <w:p w14:paraId="64DBB22C" w14:textId="77777777" w:rsidR="00DD0252" w:rsidRPr="00476DD5" w:rsidRDefault="00DD0252" w:rsidP="00777EA4">
      <w:pPr>
        <w:spacing w:before="120"/>
        <w:ind w:firstLine="709"/>
        <w:jc w:val="both"/>
        <w:rPr>
          <w:lang w:val="tr-TR"/>
        </w:rPr>
      </w:pPr>
      <w:r w:rsidRPr="00476DD5">
        <w:rPr>
          <w:lang w:val="tr-TR"/>
        </w:rPr>
        <w:t>S</w:t>
      </w:r>
      <w:r w:rsidR="00DA751D" w:rsidRPr="00476DD5">
        <w:rPr>
          <w:lang w:val="tr-TR"/>
        </w:rPr>
        <w:t>o‘</w:t>
      </w:r>
      <w:r w:rsidRPr="00476DD5">
        <w:rPr>
          <w:lang w:val="tr-TR"/>
        </w:rPr>
        <w:t>ngra</w:t>
      </w:r>
      <w:r w:rsidRPr="00476DD5">
        <w:rPr>
          <w:rFonts w:ascii="Traditional Arabic" w:hAnsi="Traditional Arabic" w:cs="Traditional Arabic"/>
          <w:lang w:val="tr-TR"/>
        </w:rPr>
        <w:t xml:space="preserve"> </w:t>
      </w:r>
      <w:r w:rsidR="00777EA4" w:rsidRPr="00476DD5">
        <w:rPr>
          <w:rFonts w:ascii="Arabic Typesetting" w:hAnsi="Arabic Typesetting" w:cs="Arabic Typesetting"/>
          <w:color w:val="FF0000"/>
          <w:szCs w:val="40"/>
          <w:rtl/>
          <w:lang w:val="tr-TR"/>
        </w:rPr>
        <w:t>عَظٖيمٌ</w:t>
      </w:r>
      <w:r w:rsidRPr="00476DD5">
        <w:rPr>
          <w:rFonts w:ascii="Traditional Arabic" w:hAnsi="Traditional Arabic" w:cs="Traditional Arabic"/>
          <w:lang w:val="tr-TR"/>
        </w:rPr>
        <w:t xml:space="preserve"> </w:t>
      </w:r>
      <w:r w:rsidRPr="00476DD5">
        <w:rPr>
          <w:lang w:val="tr-TR"/>
        </w:rPr>
        <w:t>kalimasi ta</w:t>
      </w:r>
      <w:r w:rsidR="00DA751D" w:rsidRPr="00476DD5">
        <w:rPr>
          <w:lang w:val="tr-TR"/>
        </w:rPr>
        <w:t>’</w:t>
      </w:r>
      <w:r w:rsidRPr="00476DD5">
        <w:rPr>
          <w:lang w:val="tr-TR"/>
        </w:rPr>
        <w:t>zimni ifoda qilgan</w:t>
      </w:r>
      <w:r w:rsidRPr="00476DD5">
        <w:rPr>
          <w:rFonts w:ascii="Arabic Typesetting" w:hAnsi="Arabic Typesetting" w:cs="Arabic Typesetting"/>
          <w:color w:val="FF0000"/>
          <w:szCs w:val="40"/>
          <w:rtl/>
          <w:lang w:val="tr-TR"/>
        </w:rPr>
        <w:t>عَذَابٌ</w:t>
      </w:r>
      <w:r w:rsidRPr="00476DD5">
        <w:rPr>
          <w:rFonts w:ascii="Traditional Arabic" w:hAnsi="Traditional Arabic" w:cs="Traditional Arabic"/>
          <w:color w:val="FF0000"/>
          <w:szCs w:val="40"/>
          <w:rtl/>
          <w:lang w:val="tr-TR"/>
        </w:rPr>
        <w:t xml:space="preserve"> </w:t>
      </w:r>
      <w:r w:rsidRPr="00476DD5">
        <w:rPr>
          <w:rFonts w:ascii="Traditional Arabic" w:hAnsi="Traditional Arabic" w:cs="Traditional Arabic"/>
          <w:color w:val="FF0000"/>
          <w:szCs w:val="40"/>
          <w:lang w:val="tr-TR"/>
        </w:rPr>
        <w:t xml:space="preserve"> </w:t>
      </w:r>
      <w:r w:rsidRPr="00476DD5">
        <w:rPr>
          <w:lang w:val="tr-TR"/>
        </w:rPr>
        <w:t>dagi tanvinga ta</w:t>
      </w:r>
      <w:r w:rsidR="00DA751D" w:rsidRPr="00476DD5">
        <w:rPr>
          <w:lang w:val="tr-TR"/>
        </w:rPr>
        <w:t>’</w:t>
      </w:r>
      <w:r w:rsidRPr="00476DD5">
        <w:rPr>
          <w:lang w:val="tr-TR"/>
        </w:rPr>
        <w:t>kiddir.</w:t>
      </w:r>
    </w:p>
    <w:p w14:paraId="5B4F1BAC" w14:textId="77777777" w:rsidR="00DD0252" w:rsidRPr="00476DD5" w:rsidRDefault="00DD0252" w:rsidP="00B30E67">
      <w:pPr>
        <w:spacing w:before="120"/>
        <w:ind w:firstLine="709"/>
        <w:jc w:val="both"/>
        <w:rPr>
          <w:lang w:val="tr-TR"/>
        </w:rPr>
      </w:pPr>
      <w:r w:rsidRPr="00476DD5">
        <w:rPr>
          <w:b/>
          <w:lang w:val="tr-TR"/>
        </w:rPr>
        <w:t>S</w:t>
      </w:r>
      <w:r w:rsidR="00B30E67" w:rsidRPr="00476DD5">
        <w:rPr>
          <w:b/>
          <w:lang w:val="tr-TR"/>
        </w:rPr>
        <w:t>-</w:t>
      </w:r>
      <w:r w:rsidRPr="00476DD5">
        <w:rPr>
          <w:lang w:val="tr-TR"/>
        </w:rPr>
        <w:t xml:space="preserve"> Bir kofirning ma</w:t>
      </w:r>
      <w:r w:rsidR="00DA751D" w:rsidRPr="00476DD5">
        <w:rPr>
          <w:lang w:val="tr-TR"/>
        </w:rPr>
        <w:t>’</w:t>
      </w:r>
      <w:r w:rsidRPr="00476DD5">
        <w:rPr>
          <w:lang w:val="tr-TR"/>
        </w:rPr>
        <w:t>siyati kufriyasi mahduddir; qisqa bir zamonni ish</w:t>
      </w:r>
      <w:r w:rsidR="00DA751D" w:rsidRPr="00476DD5">
        <w:rPr>
          <w:lang w:val="tr-TR"/>
        </w:rPr>
        <w:t>g‘</w:t>
      </w:r>
      <w:r w:rsidRPr="00476DD5">
        <w:rPr>
          <w:lang w:val="tr-TR"/>
        </w:rPr>
        <w:t xml:space="preserve">ol qiladi. Abadiy va </w:t>
      </w:r>
      <w:r w:rsidR="00DA751D" w:rsidRPr="00476DD5">
        <w:rPr>
          <w:lang w:val="tr-TR"/>
        </w:rPr>
        <w:t>g‘</w:t>
      </w:r>
      <w:r w:rsidRPr="00476DD5">
        <w:rPr>
          <w:lang w:val="tr-TR"/>
        </w:rPr>
        <w:t>ayri mutanohiy bir jazo bilan tajziyasi, adolati Ilohiyaga uy</w:t>
      </w:r>
      <w:r w:rsidR="00DA751D" w:rsidRPr="00476DD5">
        <w:rPr>
          <w:lang w:val="tr-TR"/>
        </w:rPr>
        <w:t>g‘</w:t>
      </w:r>
      <w:r w:rsidRPr="00476DD5">
        <w:rPr>
          <w:lang w:val="tr-TR"/>
        </w:rPr>
        <w:t>un b</w:t>
      </w:r>
      <w:r w:rsidR="00DA751D" w:rsidRPr="00476DD5">
        <w:rPr>
          <w:lang w:val="tr-TR"/>
        </w:rPr>
        <w:t>o‘</w:t>
      </w:r>
      <w:r w:rsidRPr="00476DD5">
        <w:rPr>
          <w:lang w:val="tr-TR"/>
        </w:rPr>
        <w:t>lmagani kabi, hikmati azaliyaga ham muvofiq emas. Marhamati Ilohiya mus</w:t>
      </w:r>
      <w:r w:rsidR="00DA751D" w:rsidRPr="00476DD5">
        <w:rPr>
          <w:lang w:val="tr-TR"/>
        </w:rPr>
        <w:t>o‘</w:t>
      </w:r>
      <w:r w:rsidRPr="00476DD5">
        <w:rPr>
          <w:lang w:val="tr-TR"/>
        </w:rPr>
        <w:t>ada etmaydi?</w:t>
      </w:r>
    </w:p>
    <w:p w14:paraId="04E57F96" w14:textId="77777777" w:rsidR="00DD0252" w:rsidRPr="00476DD5" w:rsidRDefault="00DD0252" w:rsidP="00B30E67">
      <w:pPr>
        <w:spacing w:before="120"/>
        <w:ind w:firstLine="709"/>
        <w:jc w:val="both"/>
        <w:rPr>
          <w:lang w:val="tr-TR"/>
        </w:rPr>
      </w:pPr>
      <w:r w:rsidRPr="00476DD5">
        <w:rPr>
          <w:b/>
          <w:lang w:val="tr-TR"/>
        </w:rPr>
        <w:t>J</w:t>
      </w:r>
      <w:r w:rsidR="00B30E67" w:rsidRPr="00476DD5">
        <w:rPr>
          <w:b/>
          <w:lang w:val="tr-TR"/>
        </w:rPr>
        <w:t>-</w:t>
      </w:r>
      <w:r w:rsidRPr="00476DD5">
        <w:rPr>
          <w:lang w:val="tr-TR"/>
        </w:rPr>
        <w:t xml:space="preserve"> U kofirning jazosi </w:t>
      </w:r>
      <w:r w:rsidR="00DA751D" w:rsidRPr="00476DD5">
        <w:rPr>
          <w:lang w:val="tr-TR"/>
        </w:rPr>
        <w:t>g‘</w:t>
      </w:r>
      <w:r w:rsidRPr="00476DD5">
        <w:rPr>
          <w:lang w:val="tr-TR"/>
        </w:rPr>
        <w:t>ayri mutanohiy b</w:t>
      </w:r>
      <w:r w:rsidR="00DA751D" w:rsidRPr="00476DD5">
        <w:rPr>
          <w:lang w:val="tr-TR"/>
        </w:rPr>
        <w:t>o‘</w:t>
      </w:r>
      <w:r w:rsidRPr="00476DD5">
        <w:rPr>
          <w:lang w:val="tr-TR"/>
        </w:rPr>
        <w:t>lgani taslim qilingan taqdirda, qisqa bir zamonda irtikob etilgan u ma</w:t>
      </w:r>
      <w:r w:rsidR="00DA751D" w:rsidRPr="00476DD5">
        <w:rPr>
          <w:lang w:val="tr-TR"/>
        </w:rPr>
        <w:t>’</w:t>
      </w:r>
      <w:r w:rsidRPr="00476DD5">
        <w:rPr>
          <w:lang w:val="tr-TR"/>
        </w:rPr>
        <w:t xml:space="preserve">siyati kufriyaning </w:t>
      </w:r>
      <w:r w:rsidR="00DA751D" w:rsidRPr="00476DD5">
        <w:rPr>
          <w:lang w:val="tr-TR"/>
        </w:rPr>
        <w:t>g‘</w:t>
      </w:r>
      <w:r w:rsidRPr="00476DD5">
        <w:rPr>
          <w:lang w:val="tr-TR"/>
        </w:rPr>
        <w:t xml:space="preserve">ayri mutanohiy bir jinoyatligi olti jihat </w:t>
      </w:r>
      <w:r w:rsidRPr="00476DD5">
        <w:rPr>
          <w:lang w:val="it-IT"/>
        </w:rPr>
        <w:t>bilan</w:t>
      </w:r>
      <w:r w:rsidRPr="00476DD5">
        <w:rPr>
          <w:lang w:val="tr-TR"/>
        </w:rPr>
        <w:t xml:space="preserve"> sobitdir:</w:t>
      </w:r>
    </w:p>
    <w:p w14:paraId="735C58C2" w14:textId="77777777" w:rsidR="00DD0252" w:rsidRPr="00476DD5" w:rsidRDefault="00DD0252" w:rsidP="00DD0252">
      <w:pPr>
        <w:spacing w:before="120"/>
        <w:ind w:firstLine="709"/>
        <w:jc w:val="both"/>
        <w:rPr>
          <w:lang w:val="tr-TR"/>
        </w:rPr>
      </w:pPr>
      <w:r w:rsidRPr="00476DD5">
        <w:rPr>
          <w:b/>
          <w:lang w:val="tr-TR"/>
        </w:rPr>
        <w:t>Birinchisi:</w:t>
      </w:r>
      <w:r w:rsidRPr="00476DD5">
        <w:rPr>
          <w:lang w:val="tr-TR"/>
        </w:rPr>
        <w:t xml:space="preserve"> Kufr ustida </w:t>
      </w:r>
      <w:r w:rsidR="00DA751D" w:rsidRPr="00476DD5">
        <w:rPr>
          <w:lang w:val="tr-TR"/>
        </w:rPr>
        <w:t>o‘</w:t>
      </w:r>
      <w:r w:rsidRPr="00476DD5">
        <w:rPr>
          <w:lang w:val="tr-TR"/>
        </w:rPr>
        <w:t xml:space="preserve">lgan bir kofir abadiy bir umr </w:t>
      </w:r>
      <w:r w:rsidRPr="00476DD5">
        <w:rPr>
          <w:lang w:val="it-IT"/>
        </w:rPr>
        <w:t>bilan</w:t>
      </w:r>
      <w:r w:rsidRPr="00476DD5">
        <w:rPr>
          <w:lang w:val="tr-TR"/>
        </w:rPr>
        <w:t xml:space="preserve"> yashaydigan b</w:t>
      </w:r>
      <w:r w:rsidR="00DA751D" w:rsidRPr="00476DD5">
        <w:rPr>
          <w:lang w:val="tr-TR"/>
        </w:rPr>
        <w:t>o‘</w:t>
      </w:r>
      <w:r w:rsidRPr="00476DD5">
        <w:rPr>
          <w:lang w:val="tr-TR"/>
        </w:rPr>
        <w:t xml:space="preserve">lsa, u </w:t>
      </w:r>
      <w:r w:rsidR="00DA751D" w:rsidRPr="00476DD5">
        <w:rPr>
          <w:lang w:val="tr-TR"/>
        </w:rPr>
        <w:t>g‘</w:t>
      </w:r>
      <w:r w:rsidRPr="00476DD5">
        <w:rPr>
          <w:lang w:val="tr-TR"/>
        </w:rPr>
        <w:t xml:space="preserve">ayri mutanohiy umrini bahamahol kufr bilan </w:t>
      </w:r>
      <w:r w:rsidR="00DA751D" w:rsidRPr="00476DD5">
        <w:rPr>
          <w:lang w:val="tr-TR"/>
        </w:rPr>
        <w:t>o‘</w:t>
      </w:r>
      <w:r w:rsidRPr="00476DD5">
        <w:rPr>
          <w:lang w:val="tr-TR"/>
        </w:rPr>
        <w:t>tkazishi shubhasizdir. Chinki kofirning javhari ruhi buzilgan. Bu e</w:t>
      </w:r>
      <w:r w:rsidR="00DA751D" w:rsidRPr="00476DD5">
        <w:rPr>
          <w:lang w:val="tr-TR"/>
        </w:rPr>
        <w:t>’</w:t>
      </w:r>
      <w:r w:rsidRPr="00476DD5">
        <w:rPr>
          <w:lang w:val="tr-TR"/>
        </w:rPr>
        <w:t xml:space="preserve">tibor bilan u buzilgan qalbning </w:t>
      </w:r>
      <w:r w:rsidR="00DA751D" w:rsidRPr="00476DD5">
        <w:rPr>
          <w:lang w:val="tr-TR"/>
        </w:rPr>
        <w:t>g‘</w:t>
      </w:r>
      <w:r w:rsidRPr="00476DD5">
        <w:rPr>
          <w:lang w:val="tr-TR"/>
        </w:rPr>
        <w:t>ayri mutanoniy bir jinoyatga iste</w:t>
      </w:r>
      <w:r w:rsidR="00DA751D" w:rsidRPr="00476DD5">
        <w:rPr>
          <w:lang w:val="tr-TR"/>
        </w:rPr>
        <w:t>’</w:t>
      </w:r>
      <w:r w:rsidRPr="00476DD5">
        <w:rPr>
          <w:lang w:val="tr-TR"/>
        </w:rPr>
        <w:t>dodi bor. Shunga binoan, abadiy jazosi adolatga muxolif emas.</w:t>
      </w:r>
    </w:p>
    <w:p w14:paraId="38C5FE51" w14:textId="77777777" w:rsidR="00DD0252" w:rsidRPr="00476DD5" w:rsidRDefault="00DD0252" w:rsidP="00DD0252">
      <w:pPr>
        <w:spacing w:before="120"/>
        <w:ind w:firstLine="709"/>
        <w:jc w:val="both"/>
        <w:rPr>
          <w:lang w:val="tr-TR"/>
        </w:rPr>
      </w:pPr>
      <w:r w:rsidRPr="00476DD5">
        <w:rPr>
          <w:b/>
          <w:lang w:val="tr-TR"/>
        </w:rPr>
        <w:t>Ikkinchisi:</w:t>
      </w:r>
      <w:r w:rsidRPr="00476DD5">
        <w:rPr>
          <w:lang w:val="tr-TR"/>
        </w:rPr>
        <w:t xml:space="preserve"> U kofirning ma</w:t>
      </w:r>
      <w:r w:rsidR="00DA751D" w:rsidRPr="00476DD5">
        <w:rPr>
          <w:lang w:val="tr-TR"/>
        </w:rPr>
        <w:t>’</w:t>
      </w:r>
      <w:r w:rsidRPr="00476DD5">
        <w:rPr>
          <w:lang w:val="tr-TR"/>
        </w:rPr>
        <w:t>siyati; mutanohiy bir zamonda b</w:t>
      </w:r>
      <w:r w:rsidR="00DA751D" w:rsidRPr="00476DD5">
        <w:rPr>
          <w:lang w:val="tr-TR"/>
        </w:rPr>
        <w:t>o‘</w:t>
      </w:r>
      <w:r w:rsidRPr="00476DD5">
        <w:rPr>
          <w:lang w:val="tr-TR"/>
        </w:rPr>
        <w:t xml:space="preserve">lsa ham, </w:t>
      </w:r>
      <w:r w:rsidR="00DA751D" w:rsidRPr="00476DD5">
        <w:rPr>
          <w:lang w:val="tr-TR"/>
        </w:rPr>
        <w:t>g‘</w:t>
      </w:r>
      <w:r w:rsidRPr="00476DD5">
        <w:rPr>
          <w:lang w:val="tr-TR"/>
        </w:rPr>
        <w:t>ayri mutanohiy b</w:t>
      </w:r>
      <w:r w:rsidR="00DA751D" w:rsidRPr="00476DD5">
        <w:rPr>
          <w:lang w:val="tr-TR"/>
        </w:rPr>
        <w:t>o‘</w:t>
      </w:r>
      <w:r w:rsidRPr="00476DD5">
        <w:rPr>
          <w:lang w:val="tr-TR"/>
        </w:rPr>
        <w:t>lgan umum koinotning vahdoniyatga b</w:t>
      </w:r>
      <w:r w:rsidR="00DA751D" w:rsidRPr="00476DD5">
        <w:rPr>
          <w:lang w:val="tr-TR"/>
        </w:rPr>
        <w:t>o‘</w:t>
      </w:r>
      <w:r w:rsidRPr="00476DD5">
        <w:rPr>
          <w:lang w:val="tr-TR"/>
        </w:rPr>
        <w:t xml:space="preserve">lgan shahodatlariga </w:t>
      </w:r>
      <w:r w:rsidR="00DA751D" w:rsidRPr="00476DD5">
        <w:rPr>
          <w:lang w:val="tr-TR"/>
        </w:rPr>
        <w:t>g‘</w:t>
      </w:r>
      <w:r w:rsidRPr="00476DD5">
        <w:rPr>
          <w:lang w:val="tr-TR"/>
        </w:rPr>
        <w:t>ayri mutanohiy bir jinoyatdir.</w:t>
      </w:r>
    </w:p>
    <w:p w14:paraId="1EBA3C60" w14:textId="77777777" w:rsidR="00DD0252" w:rsidRPr="00476DD5" w:rsidRDefault="00DD0252" w:rsidP="00DD0252">
      <w:pPr>
        <w:spacing w:before="120"/>
        <w:ind w:firstLine="709"/>
        <w:jc w:val="both"/>
        <w:rPr>
          <w:lang w:val="tr-TR"/>
        </w:rPr>
      </w:pPr>
      <w:r w:rsidRPr="00476DD5">
        <w:rPr>
          <w:b/>
          <w:lang w:val="tr-TR"/>
        </w:rPr>
        <w:t>Uchinchisi:</w:t>
      </w:r>
      <w:r w:rsidRPr="00476DD5">
        <w:rPr>
          <w:lang w:val="tr-TR"/>
        </w:rPr>
        <w:t xml:space="preserve"> Kufr, </w:t>
      </w:r>
      <w:r w:rsidR="00DA751D" w:rsidRPr="00476DD5">
        <w:rPr>
          <w:lang w:val="tr-TR"/>
        </w:rPr>
        <w:t>g‘</w:t>
      </w:r>
      <w:r w:rsidRPr="00476DD5">
        <w:rPr>
          <w:lang w:val="tr-TR"/>
        </w:rPr>
        <w:t>ayri mutanohiy ne</w:t>
      </w:r>
      <w:r w:rsidR="00DA751D" w:rsidRPr="00476DD5">
        <w:rPr>
          <w:lang w:val="tr-TR"/>
        </w:rPr>
        <w:t>’</w:t>
      </w:r>
      <w:r w:rsidRPr="00476DD5">
        <w:rPr>
          <w:lang w:val="tr-TR"/>
        </w:rPr>
        <w:t>matlarga kufron b</w:t>
      </w:r>
      <w:r w:rsidR="00DA751D" w:rsidRPr="00476DD5">
        <w:rPr>
          <w:lang w:val="tr-TR"/>
        </w:rPr>
        <w:t>o‘</w:t>
      </w:r>
      <w:r w:rsidRPr="00476DD5">
        <w:rPr>
          <w:lang w:val="tr-TR"/>
        </w:rPr>
        <w:t xml:space="preserve">lganidan, </w:t>
      </w:r>
      <w:r w:rsidR="00DA751D" w:rsidRPr="00476DD5">
        <w:rPr>
          <w:lang w:val="tr-TR"/>
        </w:rPr>
        <w:t>g‘</w:t>
      </w:r>
      <w:r w:rsidRPr="00476DD5">
        <w:rPr>
          <w:lang w:val="tr-TR"/>
        </w:rPr>
        <w:t>ayri mutanohiy bir jinoyatdir.</w:t>
      </w:r>
    </w:p>
    <w:p w14:paraId="69AAE545" w14:textId="77777777" w:rsidR="00DD0252" w:rsidRPr="00476DD5" w:rsidRDefault="00DD0252" w:rsidP="00DD0252">
      <w:pPr>
        <w:spacing w:before="120"/>
        <w:ind w:firstLine="709"/>
        <w:jc w:val="both"/>
        <w:rPr>
          <w:lang w:val="tr-TR"/>
        </w:rPr>
      </w:pPr>
      <w:r w:rsidRPr="00476DD5">
        <w:rPr>
          <w:b/>
          <w:lang w:val="tr-TR"/>
        </w:rPr>
        <w:t>T</w:t>
      </w:r>
      <w:r w:rsidR="00DA751D" w:rsidRPr="00476DD5">
        <w:rPr>
          <w:b/>
          <w:lang w:val="tr-TR"/>
        </w:rPr>
        <w:t>o‘</w:t>
      </w:r>
      <w:r w:rsidRPr="00476DD5">
        <w:rPr>
          <w:b/>
          <w:lang w:val="tr-TR"/>
        </w:rPr>
        <w:t>rtinchisi:</w:t>
      </w:r>
      <w:r w:rsidRPr="00476DD5">
        <w:rPr>
          <w:lang w:val="tr-TR"/>
        </w:rPr>
        <w:t xml:space="preserve"> Kufr, </w:t>
      </w:r>
      <w:r w:rsidR="00DA751D" w:rsidRPr="00476DD5">
        <w:rPr>
          <w:lang w:val="tr-TR"/>
        </w:rPr>
        <w:t>g‘</w:t>
      </w:r>
      <w:r w:rsidRPr="00476DD5">
        <w:rPr>
          <w:lang w:val="tr-TR"/>
        </w:rPr>
        <w:t>ayri mutanohiy b</w:t>
      </w:r>
      <w:r w:rsidR="00DA751D" w:rsidRPr="00476DD5">
        <w:rPr>
          <w:lang w:val="tr-TR"/>
        </w:rPr>
        <w:t>o‘</w:t>
      </w:r>
      <w:r w:rsidRPr="00476DD5">
        <w:rPr>
          <w:lang w:val="tr-TR"/>
        </w:rPr>
        <w:t>lgan zot va sifoti Ilohiyaga jinoyatdir.</w:t>
      </w:r>
    </w:p>
    <w:p w14:paraId="5C2A8352" w14:textId="77777777" w:rsidR="00DD0252" w:rsidRPr="00476DD5" w:rsidRDefault="00DD0252" w:rsidP="00DD0252">
      <w:pPr>
        <w:spacing w:before="120"/>
        <w:ind w:firstLine="709"/>
        <w:jc w:val="both"/>
        <w:rPr>
          <w:lang w:val="tr-TR"/>
        </w:rPr>
      </w:pPr>
      <w:r w:rsidRPr="00476DD5">
        <w:rPr>
          <w:b/>
          <w:lang w:val="tr-TR"/>
        </w:rPr>
        <w:t>Beshinchisi:</w:t>
      </w:r>
      <w:r w:rsidRPr="00476DD5">
        <w:rPr>
          <w:lang w:val="tr-TR"/>
        </w:rPr>
        <w:t xml:space="preserve"> Insonning vijdoni, zohiran mutanohiy b</w:t>
      </w:r>
      <w:r w:rsidR="00DA751D" w:rsidRPr="00476DD5">
        <w:rPr>
          <w:lang w:val="tr-TR"/>
        </w:rPr>
        <w:t>o‘</w:t>
      </w:r>
      <w:r w:rsidRPr="00476DD5">
        <w:rPr>
          <w:lang w:val="tr-TR"/>
        </w:rPr>
        <w:t>lsa ham, botinan abadga qaraydi va abadni istaydi. Bu e</w:t>
      </w:r>
      <w:r w:rsidR="00DA751D" w:rsidRPr="00476DD5">
        <w:rPr>
          <w:lang w:val="tr-TR"/>
        </w:rPr>
        <w:t>’</w:t>
      </w:r>
      <w:r w:rsidRPr="00476DD5">
        <w:rPr>
          <w:lang w:val="tr-TR"/>
        </w:rPr>
        <w:t xml:space="preserve">tibor bilan, </w:t>
      </w:r>
      <w:r w:rsidR="00DA751D" w:rsidRPr="00476DD5">
        <w:rPr>
          <w:lang w:val="tr-TR"/>
        </w:rPr>
        <w:t>g‘</w:t>
      </w:r>
      <w:r w:rsidRPr="00476DD5">
        <w:rPr>
          <w:lang w:val="tr-TR"/>
        </w:rPr>
        <w:t>ayri mutanohiy hukmida b</w:t>
      </w:r>
      <w:r w:rsidR="00DA751D" w:rsidRPr="00476DD5">
        <w:rPr>
          <w:lang w:val="tr-TR"/>
        </w:rPr>
        <w:t>o‘</w:t>
      </w:r>
      <w:r w:rsidRPr="00476DD5">
        <w:rPr>
          <w:lang w:val="tr-TR"/>
        </w:rPr>
        <w:t>lgan u vijdon, kufr bilan ifloslanib mahv b</w:t>
      </w:r>
      <w:r w:rsidR="00DA751D" w:rsidRPr="00476DD5">
        <w:rPr>
          <w:lang w:val="tr-TR"/>
        </w:rPr>
        <w:t>o‘</w:t>
      </w:r>
      <w:r w:rsidRPr="00476DD5">
        <w:rPr>
          <w:lang w:val="tr-TR"/>
        </w:rPr>
        <w:t>lib ketadi.</w:t>
      </w:r>
    </w:p>
    <w:p w14:paraId="65FCD946" w14:textId="77777777" w:rsidR="00DD0252" w:rsidRPr="00476DD5" w:rsidRDefault="00DD0252" w:rsidP="00DD0252">
      <w:pPr>
        <w:spacing w:before="120"/>
        <w:ind w:firstLine="709"/>
        <w:jc w:val="both"/>
        <w:rPr>
          <w:lang w:val="tr-TR"/>
        </w:rPr>
      </w:pPr>
      <w:r w:rsidRPr="00476DD5">
        <w:rPr>
          <w:b/>
          <w:lang w:val="tr-TR"/>
        </w:rPr>
        <w:t>Oltinchisi:</w:t>
      </w:r>
      <w:r w:rsidRPr="00476DD5">
        <w:rPr>
          <w:lang w:val="tr-TR"/>
        </w:rPr>
        <w:t xml:space="preserve"> Zid ziddiga mua</w:t>
      </w:r>
      <w:r w:rsidR="00DA751D" w:rsidRPr="00476DD5">
        <w:rPr>
          <w:lang w:val="tr-TR"/>
        </w:rPr>
        <w:t>’</w:t>
      </w:r>
      <w:r w:rsidRPr="00476DD5">
        <w:rPr>
          <w:lang w:val="tr-TR"/>
        </w:rPr>
        <w:t>nid b</w:t>
      </w:r>
      <w:r w:rsidR="00DA751D" w:rsidRPr="00476DD5">
        <w:rPr>
          <w:lang w:val="tr-TR"/>
        </w:rPr>
        <w:t>o‘</w:t>
      </w:r>
      <w:r w:rsidRPr="00476DD5">
        <w:rPr>
          <w:lang w:val="tr-TR"/>
        </w:rPr>
        <w:t>lsa ham, k</w:t>
      </w:r>
      <w:r w:rsidR="00DA751D" w:rsidRPr="00476DD5">
        <w:rPr>
          <w:lang w:val="tr-TR"/>
        </w:rPr>
        <w:t>o‘</w:t>
      </w:r>
      <w:r w:rsidRPr="00476DD5">
        <w:rPr>
          <w:lang w:val="tr-TR"/>
        </w:rPr>
        <w:t>p xususlarda mumasil b</w:t>
      </w:r>
      <w:r w:rsidR="00DA751D" w:rsidRPr="00476DD5">
        <w:rPr>
          <w:lang w:val="tr-TR"/>
        </w:rPr>
        <w:t>o‘</w:t>
      </w:r>
      <w:r w:rsidRPr="00476DD5">
        <w:rPr>
          <w:lang w:val="tr-TR"/>
        </w:rPr>
        <w:t xml:space="preserve">ladi. Shunga binoan, </w:t>
      </w:r>
      <w:r w:rsidR="00271134" w:rsidRPr="00476DD5">
        <w:rPr>
          <w:lang w:val="tr-TR"/>
        </w:rPr>
        <w:t>iymon</w:t>
      </w:r>
      <w:r w:rsidRPr="00476DD5">
        <w:rPr>
          <w:lang w:val="tr-TR"/>
        </w:rPr>
        <w:t xml:space="preserve"> lazoizi abadiyani ismar etgani kabi, kufr ham alomi aliymani va abadiyani oxiratda intoj etishi sha</w:t>
      </w:r>
      <w:r w:rsidR="00DA751D" w:rsidRPr="00476DD5">
        <w:rPr>
          <w:lang w:val="tr-TR"/>
        </w:rPr>
        <w:t>’</w:t>
      </w:r>
      <w:r w:rsidRPr="00476DD5">
        <w:rPr>
          <w:lang w:val="tr-TR"/>
        </w:rPr>
        <w:t>nidandir.</w:t>
      </w:r>
    </w:p>
    <w:p w14:paraId="30282F44" w14:textId="77777777" w:rsidR="00DD0252" w:rsidRPr="00476DD5" w:rsidRDefault="00DD0252" w:rsidP="00DD0252">
      <w:pPr>
        <w:spacing w:before="120"/>
        <w:ind w:firstLine="709"/>
        <w:jc w:val="both"/>
        <w:rPr>
          <w:lang w:val="tr-TR"/>
        </w:rPr>
      </w:pPr>
      <w:r w:rsidRPr="00476DD5">
        <w:rPr>
          <w:lang w:val="tr-TR"/>
        </w:rPr>
        <w:t xml:space="preserve">Bu olti jihatdan chiqqan natija va </w:t>
      </w:r>
      <w:r w:rsidR="00DA751D" w:rsidRPr="00476DD5">
        <w:rPr>
          <w:lang w:val="tr-TR"/>
        </w:rPr>
        <w:t>g‘</w:t>
      </w:r>
      <w:r w:rsidRPr="00476DD5">
        <w:rPr>
          <w:lang w:val="tr-TR"/>
        </w:rPr>
        <w:t>ayri mutanohiy b</w:t>
      </w:r>
      <w:r w:rsidR="00DA751D" w:rsidRPr="00476DD5">
        <w:rPr>
          <w:lang w:val="tr-TR"/>
        </w:rPr>
        <w:t>o‘</w:t>
      </w:r>
      <w:r w:rsidRPr="00476DD5">
        <w:rPr>
          <w:lang w:val="tr-TR"/>
        </w:rPr>
        <w:t xml:space="preserve">lgan bir jazo, </w:t>
      </w:r>
      <w:r w:rsidR="00DA751D" w:rsidRPr="00476DD5">
        <w:rPr>
          <w:lang w:val="tr-TR"/>
        </w:rPr>
        <w:t>g‘</w:t>
      </w:r>
      <w:r w:rsidRPr="00476DD5">
        <w:rPr>
          <w:lang w:val="tr-TR"/>
        </w:rPr>
        <w:t>ayri mutanohiy bir jinoyatga qarshi ayni adolatdir.</w:t>
      </w:r>
    </w:p>
    <w:p w14:paraId="10AA1F92" w14:textId="77777777" w:rsidR="00DD0252" w:rsidRPr="00476DD5" w:rsidRDefault="00DD0252" w:rsidP="00DD0252">
      <w:pPr>
        <w:spacing w:before="120"/>
        <w:ind w:firstLine="709"/>
        <w:jc w:val="both"/>
        <w:rPr>
          <w:lang w:val="tr-TR"/>
        </w:rPr>
      </w:pPr>
      <w:r w:rsidRPr="00476DD5">
        <w:rPr>
          <w:b/>
          <w:lang w:val="tr-TR"/>
        </w:rPr>
        <w:t>S-</w:t>
      </w:r>
      <w:r w:rsidRPr="00476DD5">
        <w:rPr>
          <w:lang w:val="tr-TR"/>
        </w:rPr>
        <w:t xml:space="preserve"> Kofirning u jazosining adolatga uy</w:t>
      </w:r>
      <w:r w:rsidR="00DA751D" w:rsidRPr="00476DD5">
        <w:rPr>
          <w:lang w:val="tr-TR"/>
        </w:rPr>
        <w:t>g‘</w:t>
      </w:r>
      <w:r w:rsidRPr="00476DD5">
        <w:rPr>
          <w:lang w:val="tr-TR"/>
        </w:rPr>
        <w:t xml:space="preserve">un ekanini taslim etdik. Faqat azoblarni intoj etgan sharlardan hikmati azaliyaning </w:t>
      </w:r>
      <w:r w:rsidR="00DA751D" w:rsidRPr="00476DD5">
        <w:rPr>
          <w:lang w:val="tr-TR"/>
        </w:rPr>
        <w:t>g‘</w:t>
      </w:r>
      <w:r w:rsidRPr="00476DD5">
        <w:rPr>
          <w:lang w:val="tr-TR"/>
        </w:rPr>
        <w:t>aniyligiga nima deysan?</w:t>
      </w:r>
    </w:p>
    <w:p w14:paraId="6989CBAD" w14:textId="77777777" w:rsidR="00DD0252" w:rsidRPr="00476DD5" w:rsidRDefault="00DD0252" w:rsidP="00DD0252">
      <w:pPr>
        <w:spacing w:before="120"/>
        <w:ind w:firstLine="709"/>
        <w:jc w:val="both"/>
        <w:rPr>
          <w:lang w:val="tr-TR"/>
        </w:rPr>
      </w:pPr>
      <w:r w:rsidRPr="00476DD5">
        <w:rPr>
          <w:b/>
          <w:lang w:val="tr-TR"/>
        </w:rPr>
        <w:t>J-</w:t>
      </w:r>
      <w:r w:rsidRPr="00476DD5">
        <w:rPr>
          <w:lang w:val="tr-TR"/>
        </w:rPr>
        <w:t xml:space="preserve"> Qavoidi asosiyadanki, ora-sira sodir b</w:t>
      </w:r>
      <w:r w:rsidR="00DA751D" w:rsidRPr="00476DD5">
        <w:rPr>
          <w:lang w:val="tr-TR"/>
        </w:rPr>
        <w:t>o‘</w:t>
      </w:r>
      <w:r w:rsidRPr="00476DD5">
        <w:rPr>
          <w:lang w:val="tr-TR"/>
        </w:rPr>
        <w:t>lgan sharri qolil uchun xayri kasir tark qilinmaydi. Tark qilingan taqdirda, sharri kasir b</w:t>
      </w:r>
      <w:r w:rsidR="00DA751D" w:rsidRPr="00476DD5">
        <w:rPr>
          <w:lang w:val="tr-TR"/>
        </w:rPr>
        <w:t>o‘</w:t>
      </w:r>
      <w:r w:rsidRPr="00476DD5">
        <w:rPr>
          <w:lang w:val="tr-TR"/>
        </w:rPr>
        <w:t>ladi. Shunga binoan, haqoiqi nisbiyaning subutini izhor qilish, hikmati azaliyaning iqtizosidandir. Bu kabi haqoiqning tazohuri, faqat sharning vujudi bilan b</w:t>
      </w:r>
      <w:r w:rsidR="00DA751D" w:rsidRPr="00476DD5">
        <w:rPr>
          <w:lang w:val="tr-TR"/>
        </w:rPr>
        <w:t>o‘</w:t>
      </w:r>
      <w:r w:rsidRPr="00476DD5">
        <w:rPr>
          <w:lang w:val="tr-TR"/>
        </w:rPr>
        <w:t>ladi. Shardan, hadni tajovuz etmaslik uchun, tarhib va taxvif lozim. Tarhibning vijdon ustida ta</w:t>
      </w:r>
      <w:r w:rsidR="00DA751D" w:rsidRPr="00476DD5">
        <w:rPr>
          <w:lang w:val="tr-TR"/>
        </w:rPr>
        <w:t>’</w:t>
      </w:r>
      <w:r w:rsidRPr="00476DD5">
        <w:rPr>
          <w:lang w:val="tr-TR"/>
        </w:rPr>
        <w:t xml:space="preserve">siri, tarhibni tasdiq qilish </w:t>
      </w:r>
      <w:r w:rsidRPr="00476DD5">
        <w:rPr>
          <w:lang w:val="it-IT"/>
        </w:rPr>
        <w:t>bilan</w:t>
      </w:r>
      <w:r w:rsidRPr="00476DD5">
        <w:rPr>
          <w:lang w:val="tr-TR"/>
        </w:rPr>
        <w:t xml:space="preserve"> b</w:t>
      </w:r>
      <w:r w:rsidR="00DA751D" w:rsidRPr="00476DD5">
        <w:rPr>
          <w:lang w:val="tr-TR"/>
        </w:rPr>
        <w:t>o‘</w:t>
      </w:r>
      <w:r w:rsidRPr="00476DD5">
        <w:rPr>
          <w:lang w:val="tr-TR"/>
        </w:rPr>
        <w:t xml:space="preserve">ladi. Tarhibning tasdiqi esa, xorijiy bir azobning vujudiga mutavaqqifdir. Zero vijdon, aql va vahm kabi, xorijiy va abadiy haqiqat hukmiga </w:t>
      </w:r>
      <w:r w:rsidR="00DA751D" w:rsidRPr="00476DD5">
        <w:rPr>
          <w:lang w:val="tr-TR"/>
        </w:rPr>
        <w:t>o‘</w:t>
      </w:r>
      <w:r w:rsidRPr="00476DD5">
        <w:rPr>
          <w:lang w:val="tr-TR"/>
        </w:rPr>
        <w:t>tgan bir azobdan qilingan tarhib bilan mutaassir b</w:t>
      </w:r>
      <w:r w:rsidR="00DA751D" w:rsidRPr="00476DD5">
        <w:rPr>
          <w:lang w:val="tr-TR"/>
        </w:rPr>
        <w:t>o‘</w:t>
      </w:r>
      <w:r w:rsidRPr="00476DD5">
        <w:rPr>
          <w:lang w:val="tr-TR"/>
        </w:rPr>
        <w:t>ladi. Shunday ekan, dunyoda b</w:t>
      </w:r>
      <w:r w:rsidR="00DA751D" w:rsidRPr="00476DD5">
        <w:rPr>
          <w:lang w:val="tr-TR"/>
        </w:rPr>
        <w:t>o‘</w:t>
      </w:r>
      <w:r w:rsidRPr="00476DD5">
        <w:rPr>
          <w:lang w:val="tr-TR"/>
        </w:rPr>
        <w:t>lgani kabi, oxiratda ham otashning vujudidan qilingan tarhib, taxvif ayni hikmatdir.</w:t>
      </w:r>
    </w:p>
    <w:p w14:paraId="6657890E" w14:textId="77777777" w:rsidR="00DD0252" w:rsidRPr="00476DD5" w:rsidRDefault="00DD0252" w:rsidP="00B30E67">
      <w:pPr>
        <w:spacing w:before="120"/>
        <w:ind w:firstLine="709"/>
        <w:jc w:val="both"/>
        <w:rPr>
          <w:lang w:val="tr-TR"/>
        </w:rPr>
      </w:pPr>
      <w:r w:rsidRPr="00476DD5">
        <w:rPr>
          <w:b/>
          <w:lang w:val="tr-TR"/>
        </w:rPr>
        <w:t>S</w:t>
      </w:r>
      <w:r w:rsidR="00B30E67" w:rsidRPr="00476DD5">
        <w:rPr>
          <w:b/>
          <w:lang w:val="tr-TR"/>
        </w:rPr>
        <w:t>-</w:t>
      </w:r>
      <w:r w:rsidRPr="00476DD5">
        <w:rPr>
          <w:lang w:val="tr-TR"/>
        </w:rPr>
        <w:t xml:space="preserve"> Juda yaxshi, u abadiy jazo hikmatga muvofiqdir, qabul qildik. Ammo marhamat va shafqati Ilohiyaga nima deysan?</w:t>
      </w:r>
    </w:p>
    <w:p w14:paraId="4731DCCA" w14:textId="77777777" w:rsidR="00DD0252" w:rsidRPr="00476DD5" w:rsidRDefault="00DD0252" w:rsidP="00B30E67">
      <w:pPr>
        <w:spacing w:before="120"/>
        <w:ind w:firstLine="709"/>
        <w:jc w:val="both"/>
        <w:rPr>
          <w:lang w:val="tr-TR"/>
        </w:rPr>
      </w:pPr>
      <w:r w:rsidRPr="00476DD5">
        <w:rPr>
          <w:b/>
          <w:lang w:val="tr-TR"/>
        </w:rPr>
        <w:t>J</w:t>
      </w:r>
      <w:r w:rsidR="00B30E67" w:rsidRPr="00476DD5">
        <w:rPr>
          <w:b/>
          <w:lang w:val="tr-TR"/>
        </w:rPr>
        <w:t>-</w:t>
      </w:r>
      <w:r w:rsidRPr="00476DD5">
        <w:rPr>
          <w:lang w:val="tr-TR"/>
        </w:rPr>
        <w:t xml:space="preserve"> Azizim! U kofir haqida ikki ehtimol bor. U kofir, yo adamga kiradi yoki doimiy bir azob ichida mavjud qoladi. Vujudning, hatto Jahannamda b</w:t>
      </w:r>
      <w:r w:rsidR="00DA751D" w:rsidRPr="00476DD5">
        <w:rPr>
          <w:lang w:val="tr-TR"/>
        </w:rPr>
        <w:t>o‘</w:t>
      </w:r>
      <w:r w:rsidRPr="00476DD5">
        <w:rPr>
          <w:lang w:val="tr-TR"/>
        </w:rPr>
        <w:t>lsin, adamdan yanada xayrli b</w:t>
      </w:r>
      <w:r w:rsidR="00DA751D" w:rsidRPr="00476DD5">
        <w:rPr>
          <w:lang w:val="tr-TR"/>
        </w:rPr>
        <w:t>o‘</w:t>
      </w:r>
      <w:r w:rsidRPr="00476DD5">
        <w:rPr>
          <w:lang w:val="tr-TR"/>
        </w:rPr>
        <w:t>lgani vijdoniy bir hukmdir. Zero adam, sharri mahz b</w:t>
      </w:r>
      <w:r w:rsidR="00DA751D" w:rsidRPr="00476DD5">
        <w:rPr>
          <w:lang w:val="tr-TR"/>
        </w:rPr>
        <w:t>o‘</w:t>
      </w:r>
      <w:r w:rsidRPr="00476DD5">
        <w:rPr>
          <w:lang w:val="tr-TR"/>
        </w:rPr>
        <w:t>lgani kabi, butun musibat va ma</w:t>
      </w:r>
      <w:r w:rsidR="00DA751D" w:rsidRPr="00476DD5">
        <w:rPr>
          <w:lang w:val="tr-TR"/>
        </w:rPr>
        <w:t>’</w:t>
      </w:r>
      <w:r w:rsidRPr="00476DD5">
        <w:rPr>
          <w:lang w:val="tr-TR"/>
        </w:rPr>
        <w:t>siyatlarning ham marji</w:t>
      </w:r>
      <w:r w:rsidR="00DA751D" w:rsidRPr="00476DD5">
        <w:rPr>
          <w:lang w:val="tr-TR"/>
        </w:rPr>
        <w:t>’</w:t>
      </w:r>
      <w:r w:rsidRPr="00476DD5">
        <w:rPr>
          <w:lang w:val="tr-TR"/>
        </w:rPr>
        <w:t>idir. Vujud esa, hatto Jahannam b</w:t>
      </w:r>
      <w:r w:rsidR="00DA751D" w:rsidRPr="00476DD5">
        <w:rPr>
          <w:lang w:val="tr-TR"/>
        </w:rPr>
        <w:t>o‘</w:t>
      </w:r>
      <w:r w:rsidRPr="00476DD5">
        <w:rPr>
          <w:lang w:val="tr-TR"/>
        </w:rPr>
        <w:t>lsa ham, xayri mahzdir. Shu bilan barobar, kofirning maskani Jahannamdir va abadiy b</w:t>
      </w:r>
      <w:r w:rsidR="00DA751D" w:rsidRPr="00476DD5">
        <w:rPr>
          <w:lang w:val="tr-TR"/>
        </w:rPr>
        <w:t>o‘</w:t>
      </w:r>
      <w:r w:rsidRPr="00476DD5">
        <w:rPr>
          <w:lang w:val="tr-TR"/>
        </w:rPr>
        <w:t>lib u yerda qoladi.</w:t>
      </w:r>
    </w:p>
    <w:p w14:paraId="5EF01124" w14:textId="77777777" w:rsidR="00777EA4" w:rsidRPr="00476DD5" w:rsidRDefault="00DD0252" w:rsidP="00777EA4">
      <w:pPr>
        <w:spacing w:before="120"/>
        <w:ind w:firstLine="709"/>
        <w:jc w:val="both"/>
        <w:rPr>
          <w:lang w:val="tr-TR"/>
        </w:rPr>
      </w:pPr>
      <w:r w:rsidRPr="00476DD5">
        <w:rPr>
          <w:lang w:val="tr-TR"/>
        </w:rPr>
        <w:t xml:space="preserve">Faqat kofir, </w:t>
      </w:r>
      <w:r w:rsidR="00DA751D" w:rsidRPr="00476DD5">
        <w:rPr>
          <w:lang w:val="tr-TR"/>
        </w:rPr>
        <w:t>o‘</w:t>
      </w:r>
      <w:r w:rsidRPr="00476DD5">
        <w:rPr>
          <w:lang w:val="tr-TR"/>
        </w:rPr>
        <w:t xml:space="preserve">z amali </w:t>
      </w:r>
      <w:r w:rsidRPr="00476DD5">
        <w:rPr>
          <w:lang w:val="it-IT"/>
        </w:rPr>
        <w:t>bilan</w:t>
      </w:r>
      <w:r w:rsidRPr="00476DD5">
        <w:rPr>
          <w:lang w:val="tr-TR"/>
        </w:rPr>
        <w:t xml:space="preserve"> bu holatga kasbi istihqoq etgan b</w:t>
      </w:r>
      <w:r w:rsidR="00DA751D" w:rsidRPr="00476DD5">
        <w:rPr>
          <w:lang w:val="tr-TR"/>
        </w:rPr>
        <w:t>o‘</w:t>
      </w:r>
      <w:r w:rsidRPr="00476DD5">
        <w:rPr>
          <w:lang w:val="tr-TR"/>
        </w:rPr>
        <w:t>lsa ham, amalining jazosini olgandan s</w:t>
      </w:r>
      <w:r w:rsidR="00DA751D" w:rsidRPr="00476DD5">
        <w:rPr>
          <w:lang w:val="tr-TR"/>
        </w:rPr>
        <w:t>o‘</w:t>
      </w:r>
      <w:r w:rsidRPr="00476DD5">
        <w:rPr>
          <w:lang w:val="tr-TR"/>
        </w:rPr>
        <w:t>ngra, otash bilan bir navi ulfat paydo qiladi va avvalgi shiddatlardan ozoda b</w:t>
      </w:r>
      <w:r w:rsidR="00DA751D" w:rsidRPr="00476DD5">
        <w:rPr>
          <w:lang w:val="tr-TR"/>
        </w:rPr>
        <w:t>o‘</w:t>
      </w:r>
      <w:r w:rsidRPr="00476DD5">
        <w:rPr>
          <w:lang w:val="tr-TR"/>
        </w:rPr>
        <w:t>ladi. U kofirlarning dunyoda qilgan a</w:t>
      </w:r>
      <w:r w:rsidR="00DA751D" w:rsidRPr="00476DD5">
        <w:rPr>
          <w:lang w:val="tr-TR"/>
        </w:rPr>
        <w:t>’</w:t>
      </w:r>
      <w:r w:rsidRPr="00476DD5">
        <w:rPr>
          <w:lang w:val="tr-TR"/>
        </w:rPr>
        <w:t>moli xayriyalariga mukofot tarzida, shu marhamati Ilohiyaga mazhar b</w:t>
      </w:r>
      <w:r w:rsidR="00DA751D" w:rsidRPr="00476DD5">
        <w:rPr>
          <w:lang w:val="tr-TR"/>
        </w:rPr>
        <w:t>o‘</w:t>
      </w:r>
      <w:r w:rsidRPr="00476DD5">
        <w:rPr>
          <w:lang w:val="tr-TR"/>
        </w:rPr>
        <w:t>lishlariga doir ishoroti hadisiya bor.</w:t>
      </w:r>
      <w:r w:rsidR="00777EA4" w:rsidRPr="00476DD5">
        <w:rPr>
          <w:lang w:val="tr-TR"/>
        </w:rPr>
        <w:t xml:space="preserve"> </w:t>
      </w:r>
    </w:p>
    <w:p w14:paraId="3ACE712A" w14:textId="77777777" w:rsidR="00DD0252" w:rsidRPr="00476DD5" w:rsidRDefault="00DD0252" w:rsidP="00777EA4">
      <w:pPr>
        <w:spacing w:before="120"/>
        <w:ind w:firstLine="709"/>
        <w:jc w:val="both"/>
        <w:rPr>
          <w:lang w:val="fr-FR"/>
        </w:rPr>
      </w:pPr>
      <w:r w:rsidRPr="00476DD5">
        <w:rPr>
          <w:lang w:val="tr-TR"/>
        </w:rPr>
        <w:t>Shu bilan barobar, jinoyatning do</w:t>
      </w:r>
      <w:r w:rsidR="00DA751D" w:rsidRPr="00476DD5">
        <w:rPr>
          <w:lang w:val="tr-TR"/>
        </w:rPr>
        <w:t>g‘</w:t>
      </w:r>
      <w:r w:rsidRPr="00476DD5">
        <w:rPr>
          <w:lang w:val="tr-TR"/>
        </w:rPr>
        <w:t xml:space="preserve">ini izola yoki xijolatini taxfif va yoxud ijroyi adolatga ishtiyoq uchun jazoni husni rizo </w:t>
      </w:r>
      <w:r w:rsidRPr="00476DD5">
        <w:rPr>
          <w:lang w:val="it-IT"/>
        </w:rPr>
        <w:t>bilan</w:t>
      </w:r>
      <w:r w:rsidRPr="00476DD5">
        <w:rPr>
          <w:lang w:val="tr-TR"/>
        </w:rPr>
        <w:t xml:space="preserve"> qabul qilish, ruhning fitriy sha</w:t>
      </w:r>
      <w:r w:rsidR="00DA751D" w:rsidRPr="00476DD5">
        <w:rPr>
          <w:lang w:val="tr-TR"/>
        </w:rPr>
        <w:t>’</w:t>
      </w:r>
      <w:r w:rsidRPr="00476DD5">
        <w:rPr>
          <w:lang w:val="tr-TR"/>
        </w:rPr>
        <w:t>nidir. Ha, dunyoda k</w:t>
      </w:r>
      <w:r w:rsidR="00DA751D" w:rsidRPr="00476DD5">
        <w:rPr>
          <w:lang w:val="tr-TR"/>
        </w:rPr>
        <w:t>o‘</w:t>
      </w:r>
      <w:r w:rsidRPr="00476DD5">
        <w:rPr>
          <w:lang w:val="tr-TR"/>
        </w:rPr>
        <w:t>p nomus sohiblari, jinoyatlarining hijobidan qutul</w:t>
      </w:r>
      <w:r w:rsidR="00777EA4" w:rsidRPr="00476DD5">
        <w:rPr>
          <w:lang w:val="tr-TR"/>
        </w:rPr>
        <w:t>ish</w:t>
      </w:r>
      <w:r w:rsidRPr="00476DD5">
        <w:rPr>
          <w:lang w:val="tr-TR"/>
        </w:rPr>
        <w:t xml:space="preserve"> uchun, </w:t>
      </w:r>
      <w:r w:rsidR="00DA751D" w:rsidRPr="00476DD5">
        <w:rPr>
          <w:lang w:val="tr-TR"/>
        </w:rPr>
        <w:t>o‘</w:t>
      </w:r>
      <w:r w:rsidRPr="00476DD5">
        <w:rPr>
          <w:lang w:val="tr-TR"/>
        </w:rPr>
        <w:t xml:space="preserve">zlariga jazoning tatbiqini istaganlar.. </w:t>
      </w:r>
      <w:r w:rsidRPr="00476DD5">
        <w:rPr>
          <w:lang w:val="fr-FR"/>
        </w:rPr>
        <w:t>va istaganlar ham bor.</w:t>
      </w:r>
    </w:p>
    <w:p w14:paraId="1CD81EFE" w14:textId="77777777" w:rsidR="00DD0252" w:rsidRPr="00476DD5" w:rsidRDefault="00DD0252" w:rsidP="00DD0252">
      <w:pPr>
        <w:tabs>
          <w:tab w:val="left" w:pos="2133"/>
        </w:tabs>
        <w:jc w:val="both"/>
        <w:rPr>
          <w:lang w:val="fr-FR"/>
        </w:rPr>
      </w:pPr>
    </w:p>
    <w:p w14:paraId="2A29BBBC" w14:textId="77777777" w:rsidR="00DD0252" w:rsidRPr="00476DD5" w:rsidRDefault="00DD0252" w:rsidP="00DD0252">
      <w:pPr>
        <w:tabs>
          <w:tab w:val="left" w:pos="2133"/>
        </w:tabs>
        <w:jc w:val="both"/>
        <w:rPr>
          <w:lang w:val="fr-FR"/>
        </w:rPr>
      </w:pPr>
    </w:p>
    <w:p w14:paraId="1E13DD63" w14:textId="77777777" w:rsidR="00DD0252" w:rsidRPr="00476DD5" w:rsidRDefault="00DD0252" w:rsidP="00DD0252">
      <w:pPr>
        <w:tabs>
          <w:tab w:val="left" w:pos="2133"/>
        </w:tabs>
        <w:jc w:val="both"/>
        <w:rPr>
          <w:lang w:val="fr-FR"/>
        </w:rPr>
      </w:pPr>
    </w:p>
    <w:p w14:paraId="7B20DA61" w14:textId="77777777" w:rsidR="00DD0252" w:rsidRPr="00476DD5" w:rsidRDefault="00DD0252" w:rsidP="00DD0252">
      <w:pPr>
        <w:tabs>
          <w:tab w:val="left" w:pos="2133"/>
        </w:tabs>
        <w:jc w:val="both"/>
        <w:rPr>
          <w:lang w:val="fr-FR"/>
        </w:rPr>
      </w:pPr>
    </w:p>
    <w:p w14:paraId="3666BD04" w14:textId="77777777" w:rsidR="00DD0252" w:rsidRPr="00476DD5" w:rsidRDefault="00DD0252" w:rsidP="00DD0252">
      <w:pPr>
        <w:tabs>
          <w:tab w:val="left" w:pos="2133"/>
        </w:tabs>
        <w:jc w:val="both"/>
        <w:rPr>
          <w:lang w:val="fr-FR"/>
        </w:rPr>
      </w:pPr>
    </w:p>
    <w:p w14:paraId="1E6E0D02" w14:textId="77777777" w:rsidR="00606B05" w:rsidRPr="00476DD5" w:rsidRDefault="00606B05" w:rsidP="00606B05">
      <w:pPr>
        <w:jc w:val="center"/>
        <w:rPr>
          <w:rFonts w:ascii="Arabic Typesetting" w:hAnsi="Arabic Typesetting" w:cs="Arabic Typesetting"/>
          <w:color w:val="FF0000"/>
          <w:sz w:val="40"/>
          <w:szCs w:val="40"/>
          <w:lang w:val="tr-TR"/>
        </w:rPr>
      </w:pPr>
      <w:r w:rsidRPr="00476DD5">
        <w:rPr>
          <w:rFonts w:ascii="Arabic Typesetting" w:hAnsi="Arabic Typesetting" w:cs="Arabic Typesetting"/>
          <w:color w:val="FF0000"/>
          <w:sz w:val="40"/>
          <w:szCs w:val="40"/>
          <w:rtl/>
        </w:rPr>
        <w:t>وَمِنَ النَّاسِ مَنْ يَقُولُ اٰمَنَّا بِاللّٰهِ وَبِالْيَوْمِ الْاٰخِرِ وَمَا هُمْ بِمُؤْمِنٖينَ</w:t>
      </w:r>
    </w:p>
    <w:p w14:paraId="7EF5D54C" w14:textId="77777777" w:rsidR="00DD0252" w:rsidRPr="00476DD5" w:rsidRDefault="00DD0252" w:rsidP="00DD0252">
      <w:pPr>
        <w:jc w:val="center"/>
        <w:rPr>
          <w:lang w:val="tr-TR"/>
        </w:rPr>
      </w:pPr>
    </w:p>
    <w:p w14:paraId="3804C111" w14:textId="77777777" w:rsidR="00DD0252" w:rsidRPr="00476DD5" w:rsidRDefault="00DD0252" w:rsidP="00DD0252">
      <w:pPr>
        <w:ind w:firstLine="709"/>
        <w:jc w:val="both"/>
        <w:rPr>
          <w:lang w:val="en-US"/>
        </w:rPr>
      </w:pPr>
      <w:r w:rsidRPr="00476DD5">
        <w:rPr>
          <w:lang w:val="en-US"/>
        </w:rPr>
        <w:t>Bu oyatning maqobli bilan vajhi nazmi:</w:t>
      </w:r>
    </w:p>
    <w:p w14:paraId="296F77C7" w14:textId="77777777" w:rsidR="00DD0252" w:rsidRPr="00476DD5" w:rsidRDefault="00DD0252" w:rsidP="00DD0252">
      <w:pPr>
        <w:ind w:firstLine="709"/>
        <w:jc w:val="both"/>
        <w:rPr>
          <w:lang w:val="en-US"/>
        </w:rPr>
      </w:pPr>
      <w:r w:rsidRPr="00476DD5">
        <w:rPr>
          <w:lang w:val="en-US"/>
        </w:rPr>
        <w:t xml:space="preserve">Qandayki bir hukmda ikki mufradning ishtiroki yoki bir maqsadda ikki jumlaning ittihodi atfni ijob ettiradi. Shuning kabi, bir hadafni, bir </w:t>
      </w:r>
      <w:r w:rsidR="00DA751D" w:rsidRPr="00476DD5">
        <w:rPr>
          <w:lang w:val="en-US"/>
        </w:rPr>
        <w:t>g‘</w:t>
      </w:r>
      <w:r w:rsidRPr="00476DD5">
        <w:rPr>
          <w:lang w:val="en-US"/>
        </w:rPr>
        <w:t>arazni ta</w:t>
      </w:r>
      <w:r w:rsidR="00DA751D" w:rsidRPr="00476DD5">
        <w:rPr>
          <w:lang w:val="en-US"/>
        </w:rPr>
        <w:t>’</w:t>
      </w:r>
      <w:r w:rsidRPr="00476DD5">
        <w:rPr>
          <w:lang w:val="en-US"/>
        </w:rPr>
        <w:t>qib qilgan ikki qissaning ham atflari balo</w:t>
      </w:r>
      <w:r w:rsidR="00DA751D" w:rsidRPr="00476DD5">
        <w:rPr>
          <w:lang w:val="en-US"/>
        </w:rPr>
        <w:t>g‘</w:t>
      </w:r>
      <w:r w:rsidRPr="00476DD5">
        <w:rPr>
          <w:lang w:val="en-US"/>
        </w:rPr>
        <w:t xml:space="preserve">atning iqtizosidandir. Shunga binoan, </w:t>
      </w:r>
      <w:r w:rsidR="00DA751D" w:rsidRPr="00476DD5">
        <w:rPr>
          <w:lang w:val="en-US"/>
        </w:rPr>
        <w:t>o‘</w:t>
      </w:r>
      <w:r w:rsidRPr="00476DD5">
        <w:rPr>
          <w:lang w:val="en-US"/>
        </w:rPr>
        <w:t xml:space="preserve">n ikki oyatning xulosasini tazammun etgan munofiqlarning qissasi kofirlar haqida </w:t>
      </w:r>
      <w:r w:rsidR="00DA751D" w:rsidRPr="00476DD5">
        <w:rPr>
          <w:lang w:val="en-US"/>
        </w:rPr>
        <w:t>o‘</w:t>
      </w:r>
      <w:r w:rsidRPr="00476DD5">
        <w:rPr>
          <w:lang w:val="en-US"/>
        </w:rPr>
        <w:t>tgan ikki oyatning maoliga atf etilgan.</w:t>
      </w:r>
    </w:p>
    <w:p w14:paraId="3452D586" w14:textId="77777777" w:rsidR="00DD0252" w:rsidRPr="00476DD5" w:rsidRDefault="00DD0252" w:rsidP="00B30E67">
      <w:pPr>
        <w:ind w:firstLine="709"/>
        <w:jc w:val="both"/>
        <w:rPr>
          <w:lang w:val="en-US"/>
        </w:rPr>
      </w:pPr>
      <w:r w:rsidRPr="00476DD5">
        <w:rPr>
          <w:lang w:val="en-US"/>
        </w:rPr>
        <w:t>Darhaqiqat, qandayki eng avval Qur</w:t>
      </w:r>
      <w:r w:rsidR="00DA751D" w:rsidRPr="00476DD5">
        <w:rPr>
          <w:lang w:val="en-US"/>
        </w:rPr>
        <w:t>’</w:t>
      </w:r>
      <w:r w:rsidRPr="00476DD5">
        <w:rPr>
          <w:lang w:val="en-US"/>
        </w:rPr>
        <w:t>onning sanosi bilan boshlandi. S</w:t>
      </w:r>
      <w:r w:rsidR="00DA751D" w:rsidRPr="00476DD5">
        <w:rPr>
          <w:lang w:val="en-US"/>
        </w:rPr>
        <w:t>o‘</w:t>
      </w:r>
      <w:r w:rsidRPr="00476DD5">
        <w:rPr>
          <w:lang w:val="en-US"/>
        </w:rPr>
        <w:t>ngra m</w:t>
      </w:r>
      <w:r w:rsidR="00DA751D" w:rsidRPr="00476DD5">
        <w:rPr>
          <w:lang w:val="en-US"/>
        </w:rPr>
        <w:t>o‘’</w:t>
      </w:r>
      <w:r w:rsidRPr="00476DD5">
        <w:rPr>
          <w:lang w:val="en-US"/>
        </w:rPr>
        <w:t>minlarning madhiga intiqol et</w:t>
      </w:r>
      <w:r w:rsidR="00B30E67" w:rsidRPr="00476DD5">
        <w:rPr>
          <w:lang w:val="en-US"/>
        </w:rPr>
        <w:t>il</w:t>
      </w:r>
      <w:r w:rsidRPr="00476DD5">
        <w:rPr>
          <w:lang w:val="en-US"/>
        </w:rPr>
        <w:t>di. S</w:t>
      </w:r>
      <w:r w:rsidR="00DA751D" w:rsidRPr="00476DD5">
        <w:rPr>
          <w:lang w:val="en-US"/>
        </w:rPr>
        <w:t>o‘</w:t>
      </w:r>
      <w:r w:rsidRPr="00476DD5">
        <w:rPr>
          <w:lang w:val="en-US"/>
        </w:rPr>
        <w:t xml:space="preserve">ngra kofirlarning zammiga injiror etdi. </w:t>
      </w:r>
      <w:r w:rsidR="00B30E67" w:rsidRPr="00476DD5">
        <w:rPr>
          <w:lang w:val="en-US"/>
        </w:rPr>
        <w:t>I</w:t>
      </w:r>
      <w:r w:rsidRPr="00476DD5">
        <w:rPr>
          <w:lang w:val="en-US"/>
        </w:rPr>
        <w:t xml:space="preserve">nsonlarning qismlarini ikmol etish uchun munofiqlarning qissasi </w:t>
      </w:r>
      <w:r w:rsidR="00B30E67" w:rsidRPr="00476DD5">
        <w:rPr>
          <w:lang w:val="en-US"/>
        </w:rPr>
        <w:t xml:space="preserve">ham </w:t>
      </w:r>
      <w:r w:rsidRPr="00476DD5">
        <w:rPr>
          <w:lang w:val="en-US"/>
        </w:rPr>
        <w:t>zikr qilindi.</w:t>
      </w:r>
    </w:p>
    <w:p w14:paraId="68D6536A" w14:textId="77777777" w:rsidR="00DD0252" w:rsidRPr="00476DD5" w:rsidRDefault="00392CC0" w:rsidP="00392CC0">
      <w:pPr>
        <w:ind w:firstLine="709"/>
        <w:jc w:val="both"/>
        <w:rPr>
          <w:lang w:val="en-US"/>
        </w:rPr>
      </w:pPr>
      <w:r w:rsidRPr="00476DD5">
        <w:rPr>
          <w:b/>
          <w:lang w:val="en-US"/>
        </w:rPr>
        <w:t>S</w:t>
      </w:r>
      <w:r w:rsidR="00DD0252" w:rsidRPr="00476DD5">
        <w:rPr>
          <w:b/>
          <w:lang w:val="en-US"/>
        </w:rPr>
        <w:t>-</w:t>
      </w:r>
      <w:r w:rsidR="00DD0252" w:rsidRPr="00476DD5">
        <w:rPr>
          <w:lang w:val="en-US"/>
        </w:rPr>
        <w:t xml:space="preserve"> Kofirlarning zammi haqida yol</w:t>
      </w:r>
      <w:r w:rsidR="00DA751D" w:rsidRPr="00476DD5">
        <w:rPr>
          <w:lang w:val="en-US"/>
        </w:rPr>
        <w:t>g‘</w:t>
      </w:r>
      <w:r w:rsidR="00DD0252" w:rsidRPr="00476DD5">
        <w:rPr>
          <w:lang w:val="en-US"/>
        </w:rPr>
        <w:t xml:space="preserve">iz ikki oyat bilan kifoyalangan. </w:t>
      </w:r>
      <w:r w:rsidR="00DA751D" w:rsidRPr="00476DD5">
        <w:rPr>
          <w:lang w:val="en-US"/>
        </w:rPr>
        <w:t>O‘</w:t>
      </w:r>
      <w:r w:rsidR="00DD0252" w:rsidRPr="00476DD5">
        <w:rPr>
          <w:lang w:val="en-US"/>
        </w:rPr>
        <w:t>n ikki oyatning xulosasi bilan munofiqlar haqida qilingan itnob nimaga binoan?</w:t>
      </w:r>
    </w:p>
    <w:p w14:paraId="014AEC44" w14:textId="77777777" w:rsidR="00DD0252" w:rsidRPr="00476DD5" w:rsidRDefault="00392CC0" w:rsidP="00392CC0">
      <w:pPr>
        <w:ind w:firstLine="709"/>
        <w:jc w:val="both"/>
        <w:rPr>
          <w:lang w:val="en-US"/>
        </w:rPr>
      </w:pPr>
      <w:r w:rsidRPr="00476DD5">
        <w:rPr>
          <w:b/>
          <w:lang w:val="en-US"/>
        </w:rPr>
        <w:t>J</w:t>
      </w:r>
      <w:r w:rsidR="00DD0252" w:rsidRPr="00476DD5">
        <w:rPr>
          <w:b/>
          <w:lang w:val="en-US"/>
        </w:rPr>
        <w:t>-</w:t>
      </w:r>
      <w:r w:rsidR="00DD0252" w:rsidRPr="00476DD5">
        <w:rPr>
          <w:lang w:val="en-US"/>
        </w:rPr>
        <w:t xml:space="preserve"> Munofiqlar haqida itnobni, tatvilni ijob ettirgan bir nechta nukta bor:</w:t>
      </w:r>
    </w:p>
    <w:p w14:paraId="3256AF9E" w14:textId="77777777" w:rsidR="00392CC0" w:rsidRPr="00476DD5" w:rsidRDefault="00DD0252" w:rsidP="00DD0252">
      <w:pPr>
        <w:ind w:firstLine="709"/>
        <w:jc w:val="both"/>
        <w:rPr>
          <w:lang w:val="en-US"/>
        </w:rPr>
      </w:pPr>
      <w:r w:rsidRPr="00476DD5">
        <w:rPr>
          <w:b/>
          <w:lang w:val="en-US"/>
        </w:rPr>
        <w:t>Birinchisi:</w:t>
      </w:r>
      <w:r w:rsidRPr="00476DD5">
        <w:rPr>
          <w:lang w:val="en-US"/>
        </w:rPr>
        <w:t xml:space="preserve"> Dushman majhul b</w:t>
      </w:r>
      <w:r w:rsidR="00DA751D" w:rsidRPr="00476DD5">
        <w:rPr>
          <w:lang w:val="en-US"/>
        </w:rPr>
        <w:t>o‘</w:t>
      </w:r>
      <w:r w:rsidRPr="00476DD5">
        <w:rPr>
          <w:lang w:val="en-US"/>
        </w:rPr>
        <w:t>lgan zamon yanada zararli b</w:t>
      </w:r>
      <w:r w:rsidR="00DA751D" w:rsidRPr="00476DD5">
        <w:rPr>
          <w:lang w:val="en-US"/>
        </w:rPr>
        <w:t>o‘</w:t>
      </w:r>
      <w:r w:rsidRPr="00476DD5">
        <w:rPr>
          <w:lang w:val="en-US"/>
        </w:rPr>
        <w:t>ladi. Firib beruvchi b</w:t>
      </w:r>
      <w:r w:rsidR="00DA751D" w:rsidRPr="00476DD5">
        <w:rPr>
          <w:lang w:val="en-US"/>
        </w:rPr>
        <w:t>o‘</w:t>
      </w:r>
      <w:r w:rsidRPr="00476DD5">
        <w:rPr>
          <w:lang w:val="en-US"/>
        </w:rPr>
        <w:t>lsa, yanada xabis b</w:t>
      </w:r>
      <w:r w:rsidR="00DA751D" w:rsidRPr="00476DD5">
        <w:rPr>
          <w:lang w:val="en-US"/>
        </w:rPr>
        <w:t>o‘</w:t>
      </w:r>
      <w:r w:rsidRPr="00476DD5">
        <w:rPr>
          <w:lang w:val="en-US"/>
        </w:rPr>
        <w:t>ladi. Aldatuvchi b</w:t>
      </w:r>
      <w:r w:rsidR="00DA751D" w:rsidRPr="00476DD5">
        <w:rPr>
          <w:lang w:val="en-US"/>
        </w:rPr>
        <w:t>o‘</w:t>
      </w:r>
      <w:r w:rsidRPr="00476DD5">
        <w:rPr>
          <w:lang w:val="en-US"/>
        </w:rPr>
        <w:t>lsa, fasodi yanada shiddatli b</w:t>
      </w:r>
      <w:r w:rsidR="00DA751D" w:rsidRPr="00476DD5">
        <w:rPr>
          <w:lang w:val="en-US"/>
        </w:rPr>
        <w:t>o‘</w:t>
      </w:r>
      <w:r w:rsidRPr="00476DD5">
        <w:rPr>
          <w:lang w:val="en-US"/>
        </w:rPr>
        <w:t>ladi. Dohiliy b</w:t>
      </w:r>
      <w:r w:rsidR="00DA751D" w:rsidRPr="00476DD5">
        <w:rPr>
          <w:lang w:val="en-US"/>
        </w:rPr>
        <w:t>o‘</w:t>
      </w:r>
      <w:r w:rsidRPr="00476DD5">
        <w:rPr>
          <w:lang w:val="en-US"/>
        </w:rPr>
        <w:t>lsa, zarari yanada azim b</w:t>
      </w:r>
      <w:r w:rsidR="00DA751D" w:rsidRPr="00476DD5">
        <w:rPr>
          <w:lang w:val="en-US"/>
        </w:rPr>
        <w:t>o‘</w:t>
      </w:r>
      <w:r w:rsidRPr="00476DD5">
        <w:rPr>
          <w:lang w:val="en-US"/>
        </w:rPr>
        <w:t xml:space="preserve">ladi. Chunki dohiliy dushman quvvatni tarqatadi, jasoratni kamaytiradi. Xorijiy dushman esa, aksincha, </w:t>
      </w:r>
      <w:r w:rsidR="00DA751D" w:rsidRPr="00476DD5">
        <w:rPr>
          <w:lang w:val="en-US"/>
        </w:rPr>
        <w:t>g‘</w:t>
      </w:r>
      <w:r w:rsidRPr="00476DD5">
        <w:rPr>
          <w:lang w:val="en-US"/>
        </w:rPr>
        <w:t xml:space="preserve">ayratni shiddatlashtiradi, salobatni orttiradi. </w:t>
      </w:r>
    </w:p>
    <w:p w14:paraId="429BFBBE" w14:textId="77777777" w:rsidR="00DD0252" w:rsidRPr="00476DD5" w:rsidRDefault="00DD0252" w:rsidP="00392CC0">
      <w:pPr>
        <w:ind w:firstLine="709"/>
        <w:jc w:val="both"/>
        <w:rPr>
          <w:lang w:val="en-US"/>
        </w:rPr>
      </w:pPr>
      <w:r w:rsidRPr="00476DD5">
        <w:rPr>
          <w:lang w:val="en-US"/>
        </w:rPr>
        <w:t>Nifoqning jinoyati Islom ustida juda buyukdir. Olami Islomni zilzilaga ma</w:t>
      </w:r>
      <w:r w:rsidR="00DA751D" w:rsidRPr="00476DD5">
        <w:rPr>
          <w:lang w:val="en-US"/>
        </w:rPr>
        <w:t>’</w:t>
      </w:r>
      <w:r w:rsidRPr="00476DD5">
        <w:rPr>
          <w:lang w:val="en-US"/>
        </w:rPr>
        <w:t>ruz qoldirgan nifoqdir. Shuning uchun</w:t>
      </w:r>
      <w:r w:rsidR="00392CC0" w:rsidRPr="00476DD5">
        <w:rPr>
          <w:lang w:val="en-US"/>
        </w:rPr>
        <w:t>dir</w:t>
      </w:r>
      <w:r w:rsidRPr="00476DD5">
        <w:rPr>
          <w:lang w:val="en-US"/>
        </w:rPr>
        <w:t>ki, Qur</w:t>
      </w:r>
      <w:r w:rsidR="00DA751D" w:rsidRPr="00476DD5">
        <w:rPr>
          <w:lang w:val="en-US"/>
        </w:rPr>
        <w:t>’</w:t>
      </w:r>
      <w:r w:rsidRPr="00476DD5">
        <w:rPr>
          <w:lang w:val="en-US"/>
        </w:rPr>
        <w:t>oni Azimushshon orti</w:t>
      </w:r>
      <w:r w:rsidR="00DA751D" w:rsidRPr="00476DD5">
        <w:rPr>
          <w:lang w:val="en-US"/>
        </w:rPr>
        <w:t>g‘</w:t>
      </w:r>
      <w:r w:rsidRPr="00476DD5">
        <w:rPr>
          <w:lang w:val="en-US"/>
        </w:rPr>
        <w:t xml:space="preserve">i bilan </w:t>
      </w:r>
      <w:r w:rsidR="00392CC0" w:rsidRPr="00476DD5">
        <w:rPr>
          <w:lang w:val="en-US"/>
        </w:rPr>
        <w:t xml:space="preserve">ularga </w:t>
      </w:r>
      <w:r w:rsidRPr="00476DD5">
        <w:rPr>
          <w:lang w:val="en-US"/>
        </w:rPr>
        <w:t>tashni</w:t>
      </w:r>
      <w:r w:rsidR="00DA751D" w:rsidRPr="00476DD5">
        <w:rPr>
          <w:lang w:val="en-US"/>
        </w:rPr>
        <w:t>’</w:t>
      </w:r>
      <w:r w:rsidRPr="00476DD5">
        <w:rPr>
          <w:lang w:val="en-US"/>
        </w:rPr>
        <w:t>ot va taqbihotda b</w:t>
      </w:r>
      <w:r w:rsidR="00DA751D" w:rsidRPr="00476DD5">
        <w:rPr>
          <w:lang w:val="en-US"/>
        </w:rPr>
        <w:t>o‘</w:t>
      </w:r>
      <w:r w:rsidRPr="00476DD5">
        <w:rPr>
          <w:lang w:val="en-US"/>
        </w:rPr>
        <w:t>lgan.</w:t>
      </w:r>
    </w:p>
    <w:p w14:paraId="751587F7" w14:textId="77777777" w:rsidR="00DD0252" w:rsidRPr="00476DD5" w:rsidRDefault="00DD0252" w:rsidP="00392CC0">
      <w:pPr>
        <w:ind w:firstLine="709"/>
        <w:jc w:val="both"/>
        <w:rPr>
          <w:lang w:val="en-US"/>
        </w:rPr>
      </w:pPr>
      <w:r w:rsidRPr="00476DD5">
        <w:rPr>
          <w:b/>
          <w:lang w:val="en-US"/>
        </w:rPr>
        <w:t>Ikkinchisi:</w:t>
      </w:r>
      <w:r w:rsidRPr="00476DD5">
        <w:rPr>
          <w:lang w:val="en-US"/>
        </w:rPr>
        <w:t xml:space="preserve"> Munofiq</w:t>
      </w:r>
      <w:r w:rsidR="00392CC0" w:rsidRPr="00476DD5">
        <w:rPr>
          <w:lang w:val="en-US"/>
        </w:rPr>
        <w:t>ning</w:t>
      </w:r>
      <w:r w:rsidRPr="00476DD5">
        <w:rPr>
          <w:lang w:val="en-US"/>
        </w:rPr>
        <w:t xml:space="preserve"> m</w:t>
      </w:r>
      <w:r w:rsidR="00DA751D" w:rsidRPr="00476DD5">
        <w:rPr>
          <w:lang w:val="en-US"/>
        </w:rPr>
        <w:t>o‘’</w:t>
      </w:r>
      <w:r w:rsidRPr="00476DD5">
        <w:rPr>
          <w:lang w:val="en-US"/>
        </w:rPr>
        <w:t>minlar bilan ixtilot</w:t>
      </w:r>
      <w:r w:rsidR="00392CC0" w:rsidRPr="00476DD5">
        <w:rPr>
          <w:lang w:val="en-US"/>
        </w:rPr>
        <w:t>i</w:t>
      </w:r>
      <w:r w:rsidRPr="00476DD5">
        <w:rPr>
          <w:lang w:val="en-US"/>
        </w:rPr>
        <w:t xml:space="preserve"> </w:t>
      </w:r>
      <w:r w:rsidR="00392CC0" w:rsidRPr="00476DD5">
        <w:rPr>
          <w:lang w:val="en-US"/>
        </w:rPr>
        <w:t>sababli</w:t>
      </w:r>
      <w:r w:rsidRPr="00476DD5">
        <w:rPr>
          <w:lang w:val="en-US"/>
        </w:rPr>
        <w:t xml:space="preserve">, asta-asta unsiyat kasb etadi, </w:t>
      </w:r>
      <w:r w:rsidR="00271134" w:rsidRPr="00476DD5">
        <w:rPr>
          <w:lang w:val="en-US"/>
        </w:rPr>
        <w:t>iymon</w:t>
      </w:r>
      <w:r w:rsidRPr="00476DD5">
        <w:rPr>
          <w:lang w:val="en-US"/>
        </w:rPr>
        <w:t xml:space="preserve"> bilan ulfat paydo qiladi. Kerak b</w:t>
      </w:r>
      <w:r w:rsidR="00DA751D" w:rsidRPr="00476DD5">
        <w:rPr>
          <w:lang w:val="en-US"/>
        </w:rPr>
        <w:t>o‘</w:t>
      </w:r>
      <w:r w:rsidRPr="00476DD5">
        <w:rPr>
          <w:lang w:val="en-US"/>
        </w:rPr>
        <w:t>lsa Qur</w:t>
      </w:r>
      <w:r w:rsidR="00DA751D" w:rsidRPr="00476DD5">
        <w:rPr>
          <w:lang w:val="en-US"/>
        </w:rPr>
        <w:t>’</w:t>
      </w:r>
      <w:r w:rsidRPr="00476DD5">
        <w:rPr>
          <w:lang w:val="en-US"/>
        </w:rPr>
        <w:t>ondan, kerak b</w:t>
      </w:r>
      <w:r w:rsidR="00DA751D" w:rsidRPr="00476DD5">
        <w:rPr>
          <w:lang w:val="en-US"/>
        </w:rPr>
        <w:t>o‘</w:t>
      </w:r>
      <w:r w:rsidRPr="00476DD5">
        <w:rPr>
          <w:lang w:val="en-US"/>
        </w:rPr>
        <w:t>lsa m</w:t>
      </w:r>
      <w:r w:rsidR="00DA751D" w:rsidRPr="00476DD5">
        <w:rPr>
          <w:lang w:val="en-US"/>
        </w:rPr>
        <w:t>o‘’</w:t>
      </w:r>
      <w:r w:rsidRPr="00476DD5">
        <w:rPr>
          <w:lang w:val="en-US"/>
        </w:rPr>
        <w:t>minlardan nifoqning yomonligi haqidagi s</w:t>
      </w:r>
      <w:r w:rsidR="00DA751D" w:rsidRPr="00476DD5">
        <w:rPr>
          <w:lang w:val="en-US"/>
        </w:rPr>
        <w:t>o‘</w:t>
      </w:r>
      <w:r w:rsidRPr="00476DD5">
        <w:rPr>
          <w:lang w:val="en-US"/>
        </w:rPr>
        <w:t>zlarni eshita-eshita isqirt holatdan nafrat etadi. Eng nihoyat, lisonidan kalima-i tavhidning qalbiga tomishiga zamin hozirlash uchun itnob qilingan</w:t>
      </w:r>
      <w:r w:rsidR="00392CC0" w:rsidRPr="00476DD5">
        <w:rPr>
          <w:lang w:val="en-US"/>
        </w:rPr>
        <w:t>dir</w:t>
      </w:r>
      <w:r w:rsidRPr="00476DD5">
        <w:rPr>
          <w:lang w:val="en-US"/>
        </w:rPr>
        <w:t>.</w:t>
      </w:r>
    </w:p>
    <w:p w14:paraId="560E1274" w14:textId="77777777" w:rsidR="00DD0252" w:rsidRPr="00476DD5" w:rsidRDefault="00DD0252" w:rsidP="00DD0252">
      <w:pPr>
        <w:ind w:firstLine="709"/>
        <w:jc w:val="both"/>
        <w:rPr>
          <w:lang w:val="en-US"/>
        </w:rPr>
      </w:pPr>
      <w:r w:rsidRPr="00476DD5">
        <w:rPr>
          <w:b/>
          <w:lang w:val="en-US"/>
        </w:rPr>
        <w:t>Uchinchisi:</w:t>
      </w:r>
      <w:r w:rsidRPr="00476DD5">
        <w:rPr>
          <w:lang w:val="en-US"/>
        </w:rPr>
        <w:t xml:space="preserve"> Istehzo, xud</w:t>
      </w:r>
      <w:r w:rsidR="00DA751D" w:rsidRPr="00476DD5">
        <w:rPr>
          <w:lang w:val="en-US"/>
        </w:rPr>
        <w:t>’</w:t>
      </w:r>
      <w:r w:rsidRPr="00476DD5">
        <w:rPr>
          <w:lang w:val="en-US"/>
        </w:rPr>
        <w:t>a, ikkiyuzlamalik, hiyla, kizb, riyo kabi yomon axloqlar munofiqda bor. Kofirda u darajada y</w:t>
      </w:r>
      <w:r w:rsidR="00DA751D" w:rsidRPr="00476DD5">
        <w:rPr>
          <w:lang w:val="en-US"/>
        </w:rPr>
        <w:t>o‘</w:t>
      </w:r>
      <w:r w:rsidRPr="00476DD5">
        <w:rPr>
          <w:lang w:val="en-US"/>
        </w:rPr>
        <w:t>q</w:t>
      </w:r>
      <w:r w:rsidR="00392CC0" w:rsidRPr="00476DD5">
        <w:rPr>
          <w:lang w:val="en-US"/>
        </w:rPr>
        <w:t>dir</w:t>
      </w:r>
      <w:r w:rsidRPr="00476DD5">
        <w:rPr>
          <w:lang w:val="en-US"/>
        </w:rPr>
        <w:t>. Bu jihatdan munofiqlar haqida itnob qilingan</w:t>
      </w:r>
      <w:r w:rsidR="00392CC0" w:rsidRPr="00476DD5">
        <w:rPr>
          <w:lang w:val="en-US"/>
        </w:rPr>
        <w:t>dir</w:t>
      </w:r>
      <w:r w:rsidRPr="00476DD5">
        <w:rPr>
          <w:lang w:val="en-US"/>
        </w:rPr>
        <w:t>.</w:t>
      </w:r>
    </w:p>
    <w:p w14:paraId="74E6D291" w14:textId="77777777" w:rsidR="00DD0252" w:rsidRPr="00476DD5" w:rsidRDefault="00DD0252" w:rsidP="00392CC0">
      <w:pPr>
        <w:ind w:firstLine="709"/>
        <w:jc w:val="both"/>
        <w:rPr>
          <w:lang w:val="en-US"/>
        </w:rPr>
      </w:pPr>
      <w:r w:rsidRPr="00476DD5">
        <w:rPr>
          <w:b/>
          <w:lang w:val="en-US"/>
        </w:rPr>
        <w:t>T</w:t>
      </w:r>
      <w:r w:rsidR="00DA751D" w:rsidRPr="00476DD5">
        <w:rPr>
          <w:b/>
          <w:lang w:val="en-US"/>
        </w:rPr>
        <w:t>o‘</w:t>
      </w:r>
      <w:r w:rsidRPr="00476DD5">
        <w:rPr>
          <w:b/>
          <w:lang w:val="en-US"/>
        </w:rPr>
        <w:t>rtinchisi</w:t>
      </w:r>
      <w:r w:rsidRPr="00476DD5">
        <w:rPr>
          <w:lang w:val="en-US"/>
        </w:rPr>
        <w:t>: Asosan munofiqlar, ahli kitobdan b</w:t>
      </w:r>
      <w:r w:rsidR="00DA751D" w:rsidRPr="00476DD5">
        <w:rPr>
          <w:lang w:val="en-US"/>
        </w:rPr>
        <w:t>o‘</w:t>
      </w:r>
      <w:r w:rsidRPr="00476DD5">
        <w:rPr>
          <w:lang w:val="en-US"/>
        </w:rPr>
        <w:t>lganlari uchun, shaytoniy bir zakovat sohiblari b</w:t>
      </w:r>
      <w:r w:rsidR="00DA751D" w:rsidRPr="00476DD5">
        <w:rPr>
          <w:lang w:val="en-US"/>
        </w:rPr>
        <w:t>o‘</w:t>
      </w:r>
      <w:r w:rsidRPr="00476DD5">
        <w:rPr>
          <w:lang w:val="en-US"/>
        </w:rPr>
        <w:t>lib, yanada hiylakor, dasisachi b</w:t>
      </w:r>
      <w:r w:rsidR="00DA751D" w:rsidRPr="00476DD5">
        <w:rPr>
          <w:lang w:val="en-US"/>
        </w:rPr>
        <w:t>o‘</w:t>
      </w:r>
      <w:r w:rsidRPr="00476DD5">
        <w:rPr>
          <w:lang w:val="en-US"/>
        </w:rPr>
        <w:t>ladilar. Mana bu holatdagi munofiqlar haqida intob, ya</w:t>
      </w:r>
      <w:r w:rsidR="00DA751D" w:rsidRPr="00476DD5">
        <w:rPr>
          <w:lang w:val="en-US"/>
        </w:rPr>
        <w:t>’</w:t>
      </w:r>
      <w:r w:rsidRPr="00476DD5">
        <w:rPr>
          <w:lang w:val="en-US"/>
        </w:rPr>
        <w:t>ni tatvili kalom ayni balo</w:t>
      </w:r>
      <w:r w:rsidR="00DA751D" w:rsidRPr="00476DD5">
        <w:rPr>
          <w:lang w:val="en-US"/>
        </w:rPr>
        <w:t>g‘</w:t>
      </w:r>
      <w:r w:rsidRPr="00476DD5">
        <w:rPr>
          <w:lang w:val="en-US"/>
        </w:rPr>
        <w:t>atdir.</w:t>
      </w:r>
    </w:p>
    <w:p w14:paraId="5628EA21" w14:textId="77777777" w:rsidR="00DD0252" w:rsidRPr="00476DD5" w:rsidRDefault="00DD0252" w:rsidP="00DD0252">
      <w:pPr>
        <w:ind w:firstLine="709"/>
        <w:jc w:val="both"/>
        <w:rPr>
          <w:lang w:val="en-US"/>
        </w:rPr>
      </w:pPr>
      <w:r w:rsidRPr="00476DD5">
        <w:rPr>
          <w:lang w:val="en-US"/>
        </w:rPr>
        <w:t>Bu oyatning kalimalari orasidagi munosabatlarga kelaylik:</w:t>
      </w:r>
    </w:p>
    <w:p w14:paraId="7AAACBBA" w14:textId="77777777" w:rsidR="00DD0252" w:rsidRPr="00476DD5" w:rsidRDefault="00606B05" w:rsidP="00392CC0">
      <w:pPr>
        <w:ind w:firstLine="709"/>
        <w:jc w:val="both"/>
        <w:rPr>
          <w:lang w:val="en-US"/>
        </w:rPr>
      </w:pPr>
      <w:r w:rsidRPr="00476DD5">
        <w:rPr>
          <w:rFonts w:ascii="Arabic Typesetting" w:hAnsi="Arabic Typesetting" w:cs="Arabic Typesetting"/>
          <w:color w:val="FF0000"/>
          <w:sz w:val="40"/>
          <w:szCs w:val="40"/>
          <w:rtl/>
        </w:rPr>
        <w:t>مِنَ النَّاسِ</w:t>
      </w:r>
      <w:r w:rsidR="00DD0252" w:rsidRPr="00476DD5">
        <w:rPr>
          <w:rFonts w:ascii="Traditional Arabic" w:hAnsi="Traditional Arabic" w:cs="Traditional Arabic"/>
          <w:color w:val="FF0000"/>
          <w:sz w:val="40"/>
          <w:szCs w:val="40"/>
          <w:lang w:val="en-US"/>
        </w:rPr>
        <w:t xml:space="preserve"> </w:t>
      </w:r>
      <w:r w:rsidR="00DD0252" w:rsidRPr="00476DD5">
        <w:rPr>
          <w:lang w:val="en-US"/>
        </w:rPr>
        <w:t>jar va majruri,</w:t>
      </w:r>
      <w:r w:rsidRPr="00476DD5">
        <w:rPr>
          <w:lang w:val="en-US"/>
        </w:rPr>
        <w:t xml:space="preserve"> munofiqlarni ta</w:t>
      </w:r>
      <w:r w:rsidR="00DA751D" w:rsidRPr="00476DD5">
        <w:rPr>
          <w:lang w:val="en-US"/>
        </w:rPr>
        <w:t>’</w:t>
      </w:r>
      <w:r w:rsidRPr="00476DD5">
        <w:rPr>
          <w:lang w:val="en-US"/>
        </w:rPr>
        <w:t xml:space="preserve">bir etgan </w:t>
      </w:r>
      <w:r w:rsidR="00DD0252" w:rsidRPr="00476DD5">
        <w:rPr>
          <w:rFonts w:ascii="Arabic Typesetting" w:hAnsi="Arabic Typesetting" w:cs="Arabic Typesetting"/>
          <w:lang w:val="en-US"/>
        </w:rPr>
        <w:t xml:space="preserve"> </w:t>
      </w:r>
      <w:r w:rsidR="00DD0252" w:rsidRPr="00476DD5">
        <w:rPr>
          <w:rFonts w:ascii="Arabic Typesetting" w:hAnsi="Arabic Typesetting" w:cs="Arabic Typesetting"/>
          <w:color w:val="FF0000"/>
          <w:sz w:val="40"/>
          <w:szCs w:val="40"/>
          <w:rtl/>
        </w:rPr>
        <w:t>ﻣَﻦْ</w:t>
      </w:r>
      <w:r w:rsidR="00DD0252" w:rsidRPr="00476DD5">
        <w:rPr>
          <w:rFonts w:ascii="Traditional Arabic" w:hAnsi="Traditional Arabic" w:cs="Traditional Arabic"/>
          <w:color w:val="FF0000"/>
          <w:sz w:val="40"/>
          <w:szCs w:val="40"/>
          <w:lang w:val="en-US"/>
        </w:rPr>
        <w:t xml:space="preserve"> </w:t>
      </w:r>
      <w:r w:rsidR="00DD0252" w:rsidRPr="00476DD5">
        <w:rPr>
          <w:lang w:val="en-US"/>
        </w:rPr>
        <w:t>kalimasiga kesim b</w:t>
      </w:r>
      <w:r w:rsidR="00DA751D" w:rsidRPr="00476DD5">
        <w:rPr>
          <w:lang w:val="en-US"/>
        </w:rPr>
        <w:t>o‘</w:t>
      </w:r>
      <w:r w:rsidR="00DD0252" w:rsidRPr="00476DD5">
        <w:rPr>
          <w:lang w:val="en-US"/>
        </w:rPr>
        <w:t>lgan taqdirda, shunday bir savol vorid b</w:t>
      </w:r>
      <w:r w:rsidR="00DA751D" w:rsidRPr="00476DD5">
        <w:rPr>
          <w:lang w:val="en-US"/>
        </w:rPr>
        <w:t>o‘</w:t>
      </w:r>
      <w:r w:rsidR="00DD0252" w:rsidRPr="00476DD5">
        <w:rPr>
          <w:lang w:val="en-US"/>
        </w:rPr>
        <w:t>ladiki: Munofiqlarning nosdan b</w:t>
      </w:r>
      <w:r w:rsidR="00DA751D" w:rsidRPr="00476DD5">
        <w:rPr>
          <w:lang w:val="en-US"/>
        </w:rPr>
        <w:t>o‘</w:t>
      </w:r>
      <w:r w:rsidR="00DD0252" w:rsidRPr="00476DD5">
        <w:rPr>
          <w:lang w:val="en-US"/>
        </w:rPr>
        <w:t>lganlari badihiydir. Bu hukm ma</w:t>
      </w:r>
      <w:r w:rsidR="00DA751D" w:rsidRPr="00476DD5">
        <w:rPr>
          <w:lang w:val="en-US"/>
        </w:rPr>
        <w:t>’</w:t>
      </w:r>
      <w:r w:rsidR="00DD0252" w:rsidRPr="00476DD5">
        <w:rPr>
          <w:lang w:val="en-US"/>
        </w:rPr>
        <w:t>lumni i</w:t>
      </w:r>
      <w:r w:rsidR="00DA751D" w:rsidRPr="00476DD5">
        <w:rPr>
          <w:lang w:val="en-US"/>
        </w:rPr>
        <w:t>’</w:t>
      </w:r>
      <w:r w:rsidR="00DD0252" w:rsidRPr="00476DD5">
        <w:rPr>
          <w:lang w:val="en-US"/>
        </w:rPr>
        <w:t>lam etishdan iborat qoladi</w:t>
      </w:r>
      <w:r w:rsidR="00392CC0" w:rsidRPr="00476DD5">
        <w:rPr>
          <w:lang w:val="en-US"/>
        </w:rPr>
        <w:t>?</w:t>
      </w:r>
      <w:r w:rsidR="00DD0252" w:rsidRPr="00476DD5">
        <w:rPr>
          <w:lang w:val="en-US"/>
        </w:rPr>
        <w:t xml:space="preserve"> </w:t>
      </w:r>
    </w:p>
    <w:p w14:paraId="05569350" w14:textId="77777777" w:rsidR="00DD0252" w:rsidRPr="00476DD5" w:rsidRDefault="00DD0252" w:rsidP="00DD0252">
      <w:pPr>
        <w:ind w:firstLine="709"/>
        <w:jc w:val="both"/>
        <w:rPr>
          <w:lang w:val="en-US"/>
        </w:rPr>
      </w:pPr>
      <w:r w:rsidRPr="00476DD5">
        <w:rPr>
          <w:b/>
          <w:lang w:val="en-US"/>
        </w:rPr>
        <w:t>Aljavob:</w:t>
      </w:r>
      <w:r w:rsidRPr="00476DD5">
        <w:rPr>
          <w:lang w:val="en-US"/>
        </w:rPr>
        <w:t xml:space="preserve"> Ma</w:t>
      </w:r>
      <w:r w:rsidR="00DA751D" w:rsidRPr="00476DD5">
        <w:rPr>
          <w:lang w:val="en-US"/>
        </w:rPr>
        <w:t>’</w:t>
      </w:r>
      <w:r w:rsidRPr="00476DD5">
        <w:rPr>
          <w:lang w:val="en-US"/>
        </w:rPr>
        <w:t>lumdirki, bir hukm badihiy b</w:t>
      </w:r>
      <w:r w:rsidR="00DA751D" w:rsidRPr="00476DD5">
        <w:rPr>
          <w:lang w:val="en-US"/>
        </w:rPr>
        <w:t>o‘</w:t>
      </w:r>
      <w:r w:rsidRPr="00476DD5">
        <w:rPr>
          <w:lang w:val="en-US"/>
        </w:rPr>
        <w:t>lgan zamon, u hukmning lozimi qasd qilinadi. Bu yerda qasd qilingan, u hukmning lozimi b</w:t>
      </w:r>
      <w:r w:rsidR="00DA751D" w:rsidRPr="00476DD5">
        <w:rPr>
          <w:lang w:val="en-US"/>
        </w:rPr>
        <w:t>o‘</w:t>
      </w:r>
      <w:r w:rsidRPr="00476DD5">
        <w:rPr>
          <w:lang w:val="en-US"/>
        </w:rPr>
        <w:t>lgan taajjubdir. Xuddi Qur</w:t>
      </w:r>
      <w:r w:rsidR="00DA751D" w:rsidRPr="00476DD5">
        <w:rPr>
          <w:lang w:val="en-US"/>
        </w:rPr>
        <w:t>’</w:t>
      </w:r>
      <w:r w:rsidRPr="00476DD5">
        <w:rPr>
          <w:lang w:val="en-US"/>
        </w:rPr>
        <w:t>oni Azimushshon, zimnan "Munofiqlarning nosdan b</w:t>
      </w:r>
      <w:r w:rsidR="00DA751D" w:rsidRPr="00476DD5">
        <w:rPr>
          <w:lang w:val="en-US"/>
        </w:rPr>
        <w:t>o‘</w:t>
      </w:r>
      <w:r w:rsidRPr="00476DD5">
        <w:rPr>
          <w:lang w:val="en-US"/>
        </w:rPr>
        <w:t>lganlari ajib bir narsadir" deb, xalqni taajjub etishga da</w:t>
      </w:r>
      <w:r w:rsidR="00DA751D" w:rsidRPr="00476DD5">
        <w:rPr>
          <w:lang w:val="en-US"/>
        </w:rPr>
        <w:t>’</w:t>
      </w:r>
      <w:r w:rsidRPr="00476DD5">
        <w:rPr>
          <w:lang w:val="en-US"/>
        </w:rPr>
        <w:t>vat qilgan. Zero inson mukarramdir. Mukarram b</w:t>
      </w:r>
      <w:r w:rsidR="00DA751D" w:rsidRPr="00476DD5">
        <w:rPr>
          <w:lang w:val="en-US"/>
        </w:rPr>
        <w:t>o‘</w:t>
      </w:r>
      <w:r w:rsidRPr="00476DD5">
        <w:rPr>
          <w:lang w:val="en-US"/>
        </w:rPr>
        <w:t>lgan inson nifoqqa tanazzul etmaydi.</w:t>
      </w:r>
    </w:p>
    <w:p w14:paraId="655E1789" w14:textId="77777777" w:rsidR="00DD0252" w:rsidRPr="00476DD5" w:rsidRDefault="00DD0252" w:rsidP="00606B05">
      <w:pPr>
        <w:ind w:firstLine="709"/>
        <w:jc w:val="both"/>
        <w:rPr>
          <w:lang w:val="en-US"/>
        </w:rPr>
      </w:pPr>
      <w:r w:rsidRPr="00476DD5">
        <w:rPr>
          <w:b/>
          <w:lang w:val="en-US"/>
        </w:rPr>
        <w:t>S -</w:t>
      </w:r>
      <w:r w:rsidRPr="00476DD5">
        <w:rPr>
          <w:lang w:val="en-US"/>
        </w:rPr>
        <w:t xml:space="preserve"> Modomiki</w:t>
      </w:r>
      <w:r w:rsidRPr="00476DD5">
        <w:rPr>
          <w:rFonts w:ascii="Traditional Arabic" w:hAnsi="Traditional Arabic" w:cs="Traditional Arabic"/>
          <w:color w:val="FF0000"/>
          <w:sz w:val="40"/>
          <w:szCs w:val="40"/>
          <w:lang w:val="en-US"/>
        </w:rPr>
        <w:t xml:space="preserve"> </w:t>
      </w:r>
      <w:r w:rsidR="00606B05" w:rsidRPr="00476DD5">
        <w:rPr>
          <w:rFonts w:ascii="Arabic Typesetting" w:hAnsi="Arabic Typesetting" w:cs="Arabic Typesetting"/>
          <w:color w:val="FF0000"/>
          <w:sz w:val="40"/>
          <w:szCs w:val="40"/>
          <w:rtl/>
        </w:rPr>
        <w:t>مِنَ النَّاسِ</w:t>
      </w:r>
      <w:r w:rsidRPr="00476DD5">
        <w:rPr>
          <w:rFonts w:ascii="Traditional Arabic" w:hAnsi="Traditional Arabic" w:cs="Traditional Arabic"/>
          <w:color w:val="FF0000"/>
          <w:sz w:val="40"/>
          <w:szCs w:val="40"/>
          <w:lang w:val="en-US"/>
        </w:rPr>
        <w:t xml:space="preserve"> </w:t>
      </w:r>
      <w:r w:rsidR="008A1448" w:rsidRPr="00476DD5">
        <w:rPr>
          <w:lang w:val="en-US"/>
        </w:rPr>
        <w:t>kesim</w:t>
      </w:r>
      <w:r w:rsidRPr="00476DD5">
        <w:rPr>
          <w:lang w:val="en-US"/>
        </w:rPr>
        <w:t xml:space="preserve">, nima uchun </w:t>
      </w:r>
      <w:r w:rsidRPr="00476DD5">
        <w:rPr>
          <w:rFonts w:ascii="Arabic Typesetting" w:hAnsi="Arabic Typesetting" w:cs="Arabic Typesetting"/>
          <w:color w:val="FF0000"/>
          <w:sz w:val="40"/>
          <w:szCs w:val="40"/>
          <w:rtl/>
        </w:rPr>
        <w:t>ﻣَﻦْ</w:t>
      </w:r>
      <w:r w:rsidRPr="00476DD5">
        <w:rPr>
          <w:rFonts w:ascii="Traditional Arabic" w:hAnsi="Traditional Arabic" w:cs="Traditional Arabic"/>
          <w:color w:val="FF0000"/>
          <w:sz w:val="40"/>
          <w:szCs w:val="40"/>
          <w:lang w:val="en-US"/>
        </w:rPr>
        <w:t xml:space="preserve"> </w:t>
      </w:r>
      <w:r w:rsidRPr="00476DD5">
        <w:rPr>
          <w:lang w:val="en-US"/>
        </w:rPr>
        <w:t>ustiga taqaddum etgan?</w:t>
      </w:r>
    </w:p>
    <w:p w14:paraId="65B9DACD" w14:textId="77777777" w:rsidR="00DD0252" w:rsidRPr="00476DD5" w:rsidRDefault="00DD0252" w:rsidP="008A1448">
      <w:pPr>
        <w:ind w:firstLine="709"/>
        <w:jc w:val="both"/>
        <w:rPr>
          <w:lang w:val="en-US"/>
        </w:rPr>
      </w:pPr>
      <w:r w:rsidRPr="00476DD5">
        <w:rPr>
          <w:b/>
          <w:lang w:val="en-US"/>
        </w:rPr>
        <w:t>J -</w:t>
      </w:r>
      <w:r w:rsidRPr="00476DD5">
        <w:rPr>
          <w:lang w:val="en-US"/>
        </w:rPr>
        <w:t xml:space="preserve"> Modomiki u hukmdan taajjub qasd qilingan; taajjubi inshoiyning sha</w:t>
      </w:r>
      <w:r w:rsidR="00DA751D" w:rsidRPr="00476DD5">
        <w:rPr>
          <w:lang w:val="en-US"/>
        </w:rPr>
        <w:t>’</w:t>
      </w:r>
      <w:r w:rsidRPr="00476DD5">
        <w:rPr>
          <w:lang w:val="en-US"/>
        </w:rPr>
        <w:t>ni, kalomning avvalida b</w:t>
      </w:r>
      <w:r w:rsidR="00DA751D" w:rsidRPr="00476DD5">
        <w:rPr>
          <w:lang w:val="en-US"/>
        </w:rPr>
        <w:t>o‘</w:t>
      </w:r>
      <w:r w:rsidRPr="00476DD5">
        <w:rPr>
          <w:lang w:val="en-US"/>
        </w:rPr>
        <w:t>lishdir.</w:t>
      </w:r>
    </w:p>
    <w:p w14:paraId="260BEA3A" w14:textId="77777777" w:rsidR="00DD0252" w:rsidRPr="00476DD5" w:rsidRDefault="00DD0252" w:rsidP="00086283">
      <w:pPr>
        <w:ind w:firstLine="709"/>
        <w:jc w:val="both"/>
      </w:pPr>
      <w:r w:rsidRPr="00476DD5">
        <w:t>S</w:t>
      </w:r>
      <w:r w:rsidR="00DA751D" w:rsidRPr="00476DD5">
        <w:t>o‘</w:t>
      </w:r>
      <w:r w:rsidRPr="00476DD5">
        <w:t xml:space="preserve">ngra </w:t>
      </w:r>
      <w:r w:rsidR="00086283" w:rsidRPr="00476DD5">
        <w:rPr>
          <w:rFonts w:ascii="Arabic Typesetting" w:hAnsi="Arabic Typesetting" w:cs="Arabic Typesetting"/>
          <w:color w:val="FF0000"/>
          <w:sz w:val="40"/>
          <w:szCs w:val="40"/>
          <w:rtl/>
        </w:rPr>
        <w:t>نَاس</w:t>
      </w:r>
      <w:r w:rsidRPr="00476DD5">
        <w:t xml:space="preserve"> ta</w:t>
      </w:r>
      <w:r w:rsidR="00DA751D" w:rsidRPr="00476DD5">
        <w:t>’</w:t>
      </w:r>
      <w:r w:rsidRPr="00476DD5">
        <w:t>biridan bir nechta latoif chiqadi.</w:t>
      </w:r>
    </w:p>
    <w:p w14:paraId="3225814C" w14:textId="77777777" w:rsidR="00DD0252" w:rsidRPr="00476DD5" w:rsidRDefault="00DD0252" w:rsidP="008A1448">
      <w:pPr>
        <w:ind w:firstLine="709"/>
        <w:jc w:val="both"/>
      </w:pPr>
      <w:r w:rsidRPr="00476DD5">
        <w:rPr>
          <w:b/>
        </w:rPr>
        <w:t>Birinchisi:</w:t>
      </w:r>
      <w:r w:rsidRPr="00476DD5">
        <w:t xml:space="preserve"> Qur</w:t>
      </w:r>
      <w:r w:rsidR="00DA751D" w:rsidRPr="00476DD5">
        <w:t>’</w:t>
      </w:r>
      <w:r w:rsidRPr="00476DD5">
        <w:t>on</w:t>
      </w:r>
      <w:r w:rsidR="008A1448" w:rsidRPr="00476DD5">
        <w:t>;</w:t>
      </w:r>
      <w:r w:rsidRPr="00476DD5">
        <w:t xml:space="preserve"> munofiqlarning shaxslarini ta</w:t>
      </w:r>
      <w:r w:rsidR="00DA751D" w:rsidRPr="00476DD5">
        <w:t>’</w:t>
      </w:r>
      <w:r w:rsidRPr="00476DD5">
        <w:t>yin etmasdan umumiy bir sifat bilan ularga ishorat qilishi, Rasuli Akramning (S.A.V.) siyosatiga k</w:t>
      </w:r>
      <w:r w:rsidR="00DA751D" w:rsidRPr="00476DD5">
        <w:t>o‘</w:t>
      </w:r>
      <w:r w:rsidRPr="00476DD5">
        <w:t>proq munosibdir. Zero shaxslarining ta</w:t>
      </w:r>
      <w:r w:rsidR="00DA751D" w:rsidRPr="00476DD5">
        <w:t>’</w:t>
      </w:r>
      <w:r w:rsidRPr="00476DD5">
        <w:t>yini bilan qabohatlari yuzlariga urilsaydi, m</w:t>
      </w:r>
      <w:r w:rsidR="00DA751D" w:rsidRPr="00476DD5">
        <w:t>o‘’</w:t>
      </w:r>
      <w:r w:rsidRPr="00476DD5">
        <w:t xml:space="preserve">minlar nafsning dasisasi bilan vasvasaga tushardilar. Holbuki vasvasa xavfga, xavf riyoga, riyo nifoqqa </w:t>
      </w:r>
      <w:r w:rsidR="008A1448" w:rsidRPr="00476DD5">
        <w:t>injiror et</w:t>
      </w:r>
      <w:r w:rsidRPr="00476DD5">
        <w:t>adi.</w:t>
      </w:r>
    </w:p>
    <w:p w14:paraId="63DE0C5C" w14:textId="77777777" w:rsidR="00DD0252" w:rsidRPr="00476DD5" w:rsidRDefault="00DD0252" w:rsidP="00DD0252">
      <w:pPr>
        <w:ind w:firstLine="709"/>
        <w:jc w:val="both"/>
      </w:pPr>
      <w:r w:rsidRPr="00476DD5">
        <w:t>Va shuningdek, agar Qur</w:t>
      </w:r>
      <w:r w:rsidR="00DA751D" w:rsidRPr="00476DD5">
        <w:t>’</w:t>
      </w:r>
      <w:r w:rsidRPr="00476DD5">
        <w:t>on ularni ta</w:t>
      </w:r>
      <w:r w:rsidR="00DA751D" w:rsidRPr="00476DD5">
        <w:t>’</w:t>
      </w:r>
      <w:r w:rsidRPr="00476DD5">
        <w:t>yin bilan taqbih etsaydi, "Rasuli Akram (S.A.V.) mutaraddiddir, atba</w:t>
      </w:r>
      <w:r w:rsidR="00DA751D" w:rsidRPr="00476DD5">
        <w:t>’</w:t>
      </w:r>
      <w:r w:rsidRPr="00476DD5">
        <w:t>iga amniyati y</w:t>
      </w:r>
      <w:r w:rsidR="00DA751D" w:rsidRPr="00476DD5">
        <w:t>o‘</w:t>
      </w:r>
      <w:r w:rsidRPr="00476DD5">
        <w:t>q" deyilardi.</w:t>
      </w:r>
    </w:p>
    <w:p w14:paraId="588D17C3" w14:textId="77777777" w:rsidR="00DD0252" w:rsidRPr="00476DD5" w:rsidRDefault="00DD0252" w:rsidP="008A1448">
      <w:pPr>
        <w:ind w:firstLine="709"/>
        <w:jc w:val="both"/>
      </w:pPr>
      <w:r w:rsidRPr="00476DD5">
        <w:t>Va shuningdek, ba</w:t>
      </w:r>
      <w:r w:rsidR="00DA751D" w:rsidRPr="00476DD5">
        <w:t>’</w:t>
      </w:r>
      <w:r w:rsidRPr="00476DD5">
        <w:t>zan yomonlik ifsho etilmasa, tadrijan zoil b</w:t>
      </w:r>
      <w:r w:rsidR="00DA751D" w:rsidRPr="00476DD5">
        <w:t>o‘</w:t>
      </w:r>
      <w:r w:rsidRPr="00476DD5">
        <w:t xml:space="preserve">lish ehtimoli bor. Faqat tashhir etilgan taqdirda, </w:t>
      </w:r>
      <w:r w:rsidR="008A1448" w:rsidRPr="00476DD5">
        <w:t>sohib</w:t>
      </w:r>
      <w:r w:rsidRPr="00476DD5">
        <w:t>ining hiddatini tahrik etadi</w:t>
      </w:r>
      <w:r w:rsidR="008A1448" w:rsidRPr="00476DD5">
        <w:t>.</w:t>
      </w:r>
      <w:r w:rsidRPr="00476DD5">
        <w:t xml:space="preserve"> </w:t>
      </w:r>
      <w:r w:rsidR="008A1448" w:rsidRPr="00476DD5">
        <w:t>Y</w:t>
      </w:r>
      <w:r w:rsidRPr="00476DD5">
        <w:t>anada k</w:t>
      </w:r>
      <w:r w:rsidR="00DA751D" w:rsidRPr="00476DD5">
        <w:t>o‘</w:t>
      </w:r>
      <w:r w:rsidRPr="00476DD5">
        <w:t>p</w:t>
      </w:r>
      <w:r w:rsidR="008A1448" w:rsidRPr="00476DD5">
        <w:t>ini</w:t>
      </w:r>
      <w:r w:rsidRPr="00476DD5">
        <w:t xml:space="preserve"> qilishiga </w:t>
      </w:r>
      <w:r w:rsidR="008A1448" w:rsidRPr="00476DD5">
        <w:t>bois</w:t>
      </w:r>
      <w:r w:rsidRPr="00476DD5">
        <w:t xml:space="preserve"> b</w:t>
      </w:r>
      <w:r w:rsidR="00DA751D" w:rsidRPr="00476DD5">
        <w:t>o‘</w:t>
      </w:r>
      <w:r w:rsidRPr="00476DD5">
        <w:t>ladi.</w:t>
      </w:r>
    </w:p>
    <w:p w14:paraId="37D574B9" w14:textId="77777777" w:rsidR="00DD0252" w:rsidRPr="00476DD5" w:rsidRDefault="00DD0252" w:rsidP="00086283">
      <w:pPr>
        <w:ind w:firstLine="709"/>
        <w:jc w:val="both"/>
      </w:pPr>
      <w:r w:rsidRPr="00476DD5">
        <w:t xml:space="preserve">Va shuningdek, </w:t>
      </w:r>
      <w:r w:rsidR="00534DA4" w:rsidRPr="00476DD5">
        <w:rPr>
          <w:rFonts w:ascii="Arabic Typesetting" w:hAnsi="Arabic Typesetting" w:cs="Arabic Typesetting"/>
          <w:color w:val="FF0000"/>
          <w:sz w:val="40"/>
          <w:szCs w:val="40"/>
          <w:rtl/>
        </w:rPr>
        <w:t>نَاس</w:t>
      </w:r>
      <w:r w:rsidRPr="00476DD5">
        <w:t xml:space="preserve"> kabi umumiy bir sifatning nifoqqa zid b</w:t>
      </w:r>
      <w:r w:rsidR="00DA751D" w:rsidRPr="00476DD5">
        <w:t>o‘</w:t>
      </w:r>
      <w:r w:rsidRPr="00476DD5">
        <w:t>lishi, xususiy sifatlarning yanada ziyoda zid b</w:t>
      </w:r>
      <w:r w:rsidR="00DA751D" w:rsidRPr="00476DD5">
        <w:t>o‘</w:t>
      </w:r>
      <w:r w:rsidRPr="00476DD5">
        <w:t>lishiga dalolat qiladi. Zero, inson mukarramdir. Bu kabi razolatni</w:t>
      </w:r>
      <w:r w:rsidR="00086283" w:rsidRPr="00476DD5">
        <w:t>ng</w:t>
      </w:r>
      <w:r w:rsidRPr="00476DD5">
        <w:t xml:space="preserve"> shon</w:t>
      </w:r>
      <w:r w:rsidR="00086283" w:rsidRPr="00476DD5">
        <w:t>ida</w:t>
      </w:r>
      <w:r w:rsidRPr="00476DD5">
        <w:t xml:space="preserve"> emas</w:t>
      </w:r>
      <w:r w:rsidR="00086283" w:rsidRPr="00476DD5">
        <w:t>dir</w:t>
      </w:r>
      <w:r w:rsidRPr="00476DD5">
        <w:t>.</w:t>
      </w:r>
    </w:p>
    <w:p w14:paraId="12EBB1BB" w14:textId="77777777" w:rsidR="00DD0252" w:rsidRPr="00476DD5" w:rsidRDefault="00086283" w:rsidP="00086283">
      <w:pPr>
        <w:ind w:firstLine="709"/>
        <w:jc w:val="both"/>
      </w:pPr>
      <w:r w:rsidRPr="00476DD5">
        <w:t>S</w:t>
      </w:r>
      <w:r w:rsidR="00DA751D" w:rsidRPr="00476DD5">
        <w:t>o‘</w:t>
      </w:r>
      <w:r w:rsidRPr="00476DD5">
        <w:t xml:space="preserve">ngra </w:t>
      </w:r>
      <w:r w:rsidRPr="00476DD5">
        <w:rPr>
          <w:rFonts w:ascii="Arabic Typesetting" w:hAnsi="Arabic Typesetting" w:cs="Arabic Typesetting"/>
          <w:color w:val="FF0000"/>
          <w:sz w:val="40"/>
          <w:szCs w:val="40"/>
          <w:rtl/>
        </w:rPr>
        <w:t>اٰمَنَّا</w:t>
      </w:r>
      <w:r w:rsidRPr="00476DD5">
        <w:rPr>
          <w:rFonts w:ascii="Arabic Typesetting" w:hAnsi="Arabic Typesetting" w:cs="Arabic Typesetting"/>
          <w:color w:val="FF0000"/>
          <w:sz w:val="40"/>
          <w:szCs w:val="40"/>
        </w:rPr>
        <w:t xml:space="preserve"> </w:t>
      </w:r>
      <w:r w:rsidRPr="00476DD5">
        <w:t>v</w:t>
      </w:r>
      <w:r w:rsidR="00DD0252" w:rsidRPr="00476DD5">
        <w:t xml:space="preserve">a shuningdek </w:t>
      </w:r>
      <w:r w:rsidR="00534DA4" w:rsidRPr="00476DD5">
        <w:rPr>
          <w:rFonts w:ascii="Arabic Typesetting" w:hAnsi="Arabic Typesetting" w:cs="Arabic Typesetting"/>
          <w:color w:val="FF0000"/>
          <w:sz w:val="40"/>
          <w:szCs w:val="40"/>
          <w:rtl/>
        </w:rPr>
        <w:t>نَاس</w:t>
      </w:r>
      <w:r w:rsidR="00DD0252" w:rsidRPr="00476DD5">
        <w:t xml:space="preserve"> ta</w:t>
      </w:r>
      <w:r w:rsidR="00DA751D" w:rsidRPr="00476DD5">
        <w:t>’</w:t>
      </w:r>
      <w:r w:rsidR="00DD0252" w:rsidRPr="00476DD5">
        <w:t>biri</w:t>
      </w:r>
      <w:r w:rsidRPr="00476DD5">
        <w:t>:</w:t>
      </w:r>
      <w:r w:rsidR="00DD0252" w:rsidRPr="00476DD5">
        <w:t xml:space="preserve"> </w:t>
      </w:r>
      <w:r w:rsidRPr="00476DD5">
        <w:t>N</w:t>
      </w:r>
      <w:r w:rsidR="00DD0252" w:rsidRPr="00476DD5">
        <w:t>ifoqning bir toifa yoki bir tabaqaga maxsus b</w:t>
      </w:r>
      <w:r w:rsidR="00DA751D" w:rsidRPr="00476DD5">
        <w:t>o‘</w:t>
      </w:r>
      <w:r w:rsidR="00DD0252" w:rsidRPr="00476DD5">
        <w:t>lmasdan, inson navida b</w:t>
      </w:r>
      <w:r w:rsidR="00DA751D" w:rsidRPr="00476DD5">
        <w:t>o‘</w:t>
      </w:r>
      <w:r w:rsidR="00DD0252" w:rsidRPr="00476DD5">
        <w:t>l</w:t>
      </w:r>
      <w:r w:rsidRPr="00476DD5">
        <w:t>adi, qaysi toifa b</w:t>
      </w:r>
      <w:r w:rsidR="00DA751D" w:rsidRPr="00476DD5">
        <w:t>o‘</w:t>
      </w:r>
      <w:r w:rsidRPr="00476DD5">
        <w:t>lsa b</w:t>
      </w:r>
      <w:r w:rsidR="00DA751D" w:rsidRPr="00476DD5">
        <w:t>o‘</w:t>
      </w:r>
      <w:r w:rsidRPr="00476DD5">
        <w:t>lsin</w:t>
      </w:r>
      <w:r w:rsidR="00DD0252" w:rsidRPr="00476DD5">
        <w:t>.</w:t>
      </w:r>
    </w:p>
    <w:p w14:paraId="770E0236" w14:textId="77777777" w:rsidR="00DD0252" w:rsidRPr="00476DD5" w:rsidRDefault="00DD0252" w:rsidP="00534DA4">
      <w:pPr>
        <w:ind w:firstLine="709"/>
        <w:jc w:val="both"/>
      </w:pPr>
      <w:r w:rsidRPr="00476DD5">
        <w:t xml:space="preserve">Va shuningdek, </w:t>
      </w:r>
      <w:r w:rsidR="00534DA4" w:rsidRPr="00476DD5">
        <w:rPr>
          <w:rFonts w:ascii="Arabic Typesetting" w:hAnsi="Arabic Typesetting" w:cs="Arabic Typesetting"/>
          <w:color w:val="FF0000"/>
          <w:sz w:val="40"/>
          <w:szCs w:val="40"/>
          <w:rtl/>
        </w:rPr>
        <w:t>نَاس</w:t>
      </w:r>
      <w:r w:rsidRPr="00476DD5">
        <w:t xml:space="preserve"> </w:t>
      </w:r>
      <w:r w:rsidR="00086283" w:rsidRPr="00476DD5">
        <w:t xml:space="preserve">ning </w:t>
      </w:r>
      <w:r w:rsidRPr="00476DD5">
        <w:t>ta</w:t>
      </w:r>
      <w:r w:rsidR="00DA751D" w:rsidRPr="00476DD5">
        <w:t>’</w:t>
      </w:r>
      <w:r w:rsidRPr="00476DD5">
        <w:t>biri, nifoq butun insonlarning haysiyat va sharaflarini ixlol etgan bir razolat b</w:t>
      </w:r>
      <w:r w:rsidR="00DA751D" w:rsidRPr="00476DD5">
        <w:t>o‘</w:t>
      </w:r>
      <w:r w:rsidRPr="00476DD5">
        <w:t xml:space="preserve">lganidan, anzori ommani nifoqqa qarshi </w:t>
      </w:r>
      <w:r w:rsidR="00DA751D" w:rsidRPr="00476DD5">
        <w:t>o‘</w:t>
      </w:r>
      <w:r w:rsidRPr="00476DD5">
        <w:t>girtirish bilan izola va adami intishoriga harakat qilishlari kerakligiga ishoratdir.</w:t>
      </w:r>
    </w:p>
    <w:p w14:paraId="6F77C30E" w14:textId="77777777" w:rsidR="00DD0252" w:rsidRPr="00476DD5" w:rsidRDefault="00DD0252" w:rsidP="00835642">
      <w:pPr>
        <w:ind w:firstLine="709"/>
        <w:jc w:val="both"/>
      </w:pPr>
      <w:r w:rsidRPr="00476DD5">
        <w:rPr>
          <w:b/>
        </w:rPr>
        <w:t xml:space="preserve">S- </w:t>
      </w:r>
      <w:r w:rsidR="00835642" w:rsidRPr="00476DD5">
        <w:rPr>
          <w:rFonts w:ascii="Arabic Typesetting" w:hAnsi="Arabic Typesetting" w:cs="Arabic Typesetting"/>
          <w:color w:val="FF0000"/>
          <w:sz w:val="40"/>
          <w:szCs w:val="40"/>
          <w:rtl/>
        </w:rPr>
        <w:t>يَقُولُ</w:t>
      </w:r>
      <w:r w:rsidR="00835642" w:rsidRPr="00476DD5">
        <w:rPr>
          <w:rFonts w:ascii="Arabic Typesetting" w:hAnsi="Arabic Typesetting" w:cs="Arabic Typesetting"/>
          <w:color w:val="FF0000"/>
          <w:sz w:val="40"/>
          <w:szCs w:val="40"/>
        </w:rPr>
        <w:t> </w:t>
      </w:r>
      <w:r w:rsidRPr="00476DD5">
        <w:t xml:space="preserve">bilan </w:t>
      </w:r>
      <w:r w:rsidR="00835642" w:rsidRPr="00476DD5">
        <w:rPr>
          <w:rFonts w:ascii="Arabic Typesetting" w:hAnsi="Arabic Typesetting" w:cs="Arabic Typesetting"/>
          <w:color w:val="FF0000"/>
          <w:sz w:val="40"/>
          <w:szCs w:val="40"/>
          <w:rtl/>
        </w:rPr>
        <w:t>اٰمَنَّا</w:t>
      </w:r>
      <w:r w:rsidR="00835642" w:rsidRPr="00476DD5">
        <w:rPr>
          <w:rFonts w:ascii="Arabic Typesetting" w:hAnsi="Arabic Typesetting" w:cs="Arabic Typesetting"/>
          <w:color w:val="FF0000"/>
          <w:sz w:val="40"/>
          <w:szCs w:val="40"/>
        </w:rPr>
        <w:t> </w:t>
      </w:r>
      <w:r w:rsidRPr="00476DD5">
        <w:t>ning marji</w:t>
      </w:r>
      <w:r w:rsidR="00DA751D" w:rsidRPr="00476DD5">
        <w:t>’</w:t>
      </w:r>
      <w:r w:rsidRPr="00476DD5">
        <w:t>lari bir ekan, birisining mufrad, boshqasining jam</w:t>
      </w:r>
      <w:r w:rsidR="00DA751D" w:rsidRPr="00476DD5">
        <w:t>’</w:t>
      </w:r>
      <w:r w:rsidRPr="00476DD5">
        <w:t xml:space="preserve"> siy</w:t>
      </w:r>
      <w:r w:rsidR="00DA751D" w:rsidRPr="00476DD5">
        <w:t>g‘</w:t>
      </w:r>
      <w:r w:rsidRPr="00476DD5">
        <w:t>asi bilan zikrlarida qanday hikmat bor?</w:t>
      </w:r>
    </w:p>
    <w:p w14:paraId="6082F096" w14:textId="77777777" w:rsidR="00DD0252" w:rsidRPr="00476DD5" w:rsidRDefault="00086283" w:rsidP="00086283">
      <w:pPr>
        <w:ind w:firstLine="709"/>
        <w:jc w:val="both"/>
      </w:pPr>
      <w:r w:rsidRPr="00476DD5">
        <w:rPr>
          <w:b/>
        </w:rPr>
        <w:t>J</w:t>
      </w:r>
      <w:r w:rsidR="00DD0252" w:rsidRPr="00476DD5">
        <w:rPr>
          <w:b/>
        </w:rPr>
        <w:t>-</w:t>
      </w:r>
      <w:r w:rsidR="00DD0252" w:rsidRPr="00476DD5">
        <w:t xml:space="preserve"> Zarif bir latofatga ishorat</w:t>
      </w:r>
      <w:r w:rsidR="00B51194" w:rsidRPr="00476DD5">
        <w:t>G</w:t>
      </w:r>
      <w:r w:rsidRPr="00476DD5">
        <w:t>dirki</w:t>
      </w:r>
      <w:r w:rsidR="00DD0252" w:rsidRPr="00476DD5">
        <w:t xml:space="preserve">, </w:t>
      </w:r>
      <w:r w:rsidR="00271134" w:rsidRPr="00476DD5">
        <w:t>iymon</w:t>
      </w:r>
      <w:r w:rsidR="00DD0252" w:rsidRPr="00476DD5">
        <w:t>ning mavsufi jam</w:t>
      </w:r>
      <w:r w:rsidR="00DA751D" w:rsidRPr="00476DD5">
        <w:t>’</w:t>
      </w:r>
      <w:r w:rsidR="00DD0252" w:rsidRPr="00476DD5">
        <w:t xml:space="preserve"> b</w:t>
      </w:r>
      <w:r w:rsidR="00DA751D" w:rsidRPr="00476DD5">
        <w:t>o‘</w:t>
      </w:r>
      <w:r w:rsidR="00DD0252" w:rsidRPr="00476DD5">
        <w:t>lsa ham, talaffuz qilgan</w:t>
      </w:r>
      <w:r w:rsidRPr="00476DD5">
        <w:t>i</w:t>
      </w:r>
      <w:r w:rsidR="00DD0252" w:rsidRPr="00476DD5">
        <w:t xml:space="preserve"> mufraddir.</w:t>
      </w:r>
    </w:p>
    <w:p w14:paraId="1A54981D" w14:textId="77777777" w:rsidR="00DD0252" w:rsidRPr="00476DD5" w:rsidRDefault="00835642" w:rsidP="00DD0252">
      <w:pPr>
        <w:pStyle w:val="11"/>
        <w:ind w:firstLine="709"/>
        <w:contextualSpacing w:val="0"/>
        <w:jc w:val="both"/>
        <w:rPr>
          <w:rFonts w:ascii="Times New Roman" w:hAnsi="Times New Roman" w:cs="Times New Roman"/>
          <w:sz w:val="24"/>
          <w:szCs w:val="24"/>
          <w:lang w:val="de-DE"/>
        </w:rPr>
      </w:pPr>
      <w:r w:rsidRPr="00476DD5">
        <w:rPr>
          <w:rFonts w:ascii="Arabic Typesetting" w:hAnsi="Arabic Typesetting" w:cs="Arabic Typesetting"/>
          <w:color w:val="FF0000"/>
          <w:sz w:val="40"/>
          <w:szCs w:val="40"/>
          <w:rtl/>
        </w:rPr>
        <w:t>يَقُولُ اٰمَنَّا</w:t>
      </w:r>
      <w:r w:rsidR="00DD0252" w:rsidRPr="00476DD5">
        <w:rPr>
          <w:rFonts w:ascii="Traditional Arabic" w:hAnsi="Traditional Arabic" w:cs="Traditional Arabic"/>
          <w:color w:val="FF0000"/>
          <w:sz w:val="40"/>
          <w:szCs w:val="40"/>
          <w:lang w:val="de-DE"/>
        </w:rPr>
        <w:t xml:space="preserve"> </w:t>
      </w:r>
      <w:r w:rsidR="00DD0252" w:rsidRPr="00476DD5">
        <w:rPr>
          <w:rFonts w:ascii="Times New Roman" w:hAnsi="Times New Roman" w:cs="Times New Roman"/>
          <w:sz w:val="24"/>
          <w:szCs w:val="24"/>
          <w:lang w:val="de-DE"/>
        </w:rPr>
        <w:t xml:space="preserve">jumlasi, ularning </w:t>
      </w:r>
      <w:r w:rsidR="00271134" w:rsidRPr="00476DD5">
        <w:rPr>
          <w:rFonts w:ascii="Times New Roman" w:hAnsi="Times New Roman" w:cs="Times New Roman"/>
          <w:sz w:val="24"/>
          <w:szCs w:val="24"/>
          <w:lang w:val="de-DE"/>
        </w:rPr>
        <w:t>iymon</w:t>
      </w:r>
      <w:r w:rsidR="00DD0252" w:rsidRPr="00476DD5">
        <w:rPr>
          <w:rFonts w:ascii="Times New Roman" w:hAnsi="Times New Roman" w:cs="Times New Roman"/>
          <w:sz w:val="24"/>
          <w:szCs w:val="24"/>
          <w:lang w:val="de-DE"/>
        </w:rPr>
        <w:t xml:space="preserve"> da</w:t>
      </w:r>
      <w:r w:rsidR="00DA751D" w:rsidRPr="00476DD5">
        <w:rPr>
          <w:rFonts w:ascii="Times New Roman" w:hAnsi="Times New Roman" w:cs="Times New Roman"/>
          <w:sz w:val="24"/>
          <w:szCs w:val="24"/>
          <w:lang w:val="de-DE"/>
        </w:rPr>
        <w:t>’</w:t>
      </w:r>
      <w:r w:rsidR="00DD0252" w:rsidRPr="00476DD5">
        <w:rPr>
          <w:rFonts w:ascii="Times New Roman" w:hAnsi="Times New Roman" w:cs="Times New Roman"/>
          <w:sz w:val="24"/>
          <w:szCs w:val="24"/>
          <w:lang w:val="de-DE"/>
        </w:rPr>
        <w:t>volarini hikoyadir. Bu jumlada da</w:t>
      </w:r>
      <w:r w:rsidR="00DA751D" w:rsidRPr="00476DD5">
        <w:rPr>
          <w:rFonts w:ascii="Times New Roman" w:hAnsi="Times New Roman" w:cs="Times New Roman"/>
          <w:sz w:val="24"/>
          <w:szCs w:val="24"/>
          <w:lang w:val="de-DE"/>
        </w:rPr>
        <w:t>’</w:t>
      </w:r>
      <w:r w:rsidR="00DD0252" w:rsidRPr="00476DD5">
        <w:rPr>
          <w:rFonts w:ascii="Times New Roman" w:hAnsi="Times New Roman" w:cs="Times New Roman"/>
          <w:sz w:val="24"/>
          <w:szCs w:val="24"/>
          <w:lang w:val="de-DE"/>
        </w:rPr>
        <w:t>volarining raddiga ikki jihat bilan ishorat qilingani kabi, da</w:t>
      </w:r>
      <w:r w:rsidR="00DA751D" w:rsidRPr="00476DD5">
        <w:rPr>
          <w:rFonts w:ascii="Times New Roman" w:hAnsi="Times New Roman" w:cs="Times New Roman"/>
          <w:sz w:val="24"/>
          <w:szCs w:val="24"/>
          <w:lang w:val="de-DE"/>
        </w:rPr>
        <w:t>’</w:t>
      </w:r>
      <w:r w:rsidR="00DD0252" w:rsidRPr="00476DD5">
        <w:rPr>
          <w:rFonts w:ascii="Times New Roman" w:hAnsi="Times New Roman" w:cs="Times New Roman"/>
          <w:sz w:val="24"/>
          <w:szCs w:val="24"/>
          <w:lang w:val="de-DE"/>
        </w:rPr>
        <w:t>volarining taqviyasiga ham ikki vajh bilan imo qilingan</w:t>
      </w:r>
      <w:r w:rsidR="00086283" w:rsidRPr="00476DD5">
        <w:rPr>
          <w:rFonts w:ascii="Times New Roman" w:hAnsi="Times New Roman" w:cs="Times New Roman"/>
          <w:sz w:val="24"/>
          <w:szCs w:val="24"/>
          <w:lang w:val="de-DE"/>
        </w:rPr>
        <w:t>dir</w:t>
      </w:r>
      <w:r w:rsidR="00DD0252" w:rsidRPr="00476DD5">
        <w:rPr>
          <w:rFonts w:ascii="Times New Roman" w:hAnsi="Times New Roman" w:cs="Times New Roman"/>
          <w:sz w:val="24"/>
          <w:szCs w:val="24"/>
          <w:lang w:val="de-DE"/>
        </w:rPr>
        <w:t>. Shundayki:</w:t>
      </w:r>
    </w:p>
    <w:p w14:paraId="3A5C6069" w14:textId="77777777" w:rsidR="00DD0252" w:rsidRPr="00476DD5" w:rsidRDefault="00835642" w:rsidP="005F3B1A">
      <w:pPr>
        <w:pStyle w:val="11"/>
        <w:ind w:firstLine="709"/>
        <w:contextualSpacing w:val="0"/>
        <w:jc w:val="both"/>
        <w:rPr>
          <w:rFonts w:ascii="Times New Roman" w:hAnsi="Times New Roman" w:cs="Times New Roman"/>
          <w:sz w:val="24"/>
          <w:szCs w:val="24"/>
          <w:lang w:val="de-DE"/>
        </w:rPr>
      </w:pPr>
      <w:r w:rsidRPr="00476DD5">
        <w:rPr>
          <w:rFonts w:ascii="Arabic Typesetting" w:hAnsi="Arabic Typesetting" w:cs="Arabic Typesetting"/>
          <w:color w:val="FF0000"/>
          <w:sz w:val="40"/>
          <w:szCs w:val="40"/>
          <w:rtl/>
        </w:rPr>
        <w:t>يَقُولُ</w:t>
      </w:r>
      <w:r w:rsidR="00DD0252" w:rsidRPr="00476DD5">
        <w:rPr>
          <w:rFonts w:ascii="Traditional Arabic" w:hAnsi="Traditional Arabic" w:cs="Traditional Arabic"/>
          <w:color w:val="FF0000"/>
          <w:sz w:val="40"/>
          <w:szCs w:val="40"/>
          <w:lang w:val="de-DE"/>
        </w:rPr>
        <w:t xml:space="preserve"> </w:t>
      </w:r>
      <w:r w:rsidR="00DD0252" w:rsidRPr="00476DD5">
        <w:rPr>
          <w:rFonts w:ascii="Times New Roman" w:hAnsi="Times New Roman" w:cs="Times New Roman"/>
          <w:sz w:val="24"/>
          <w:szCs w:val="24"/>
          <w:lang w:val="de-DE"/>
        </w:rPr>
        <w:t xml:space="preserve">kalimasi, modda jihati bilan ularning </w:t>
      </w:r>
      <w:r w:rsidR="00271134" w:rsidRPr="00476DD5">
        <w:rPr>
          <w:rFonts w:ascii="Times New Roman" w:hAnsi="Times New Roman" w:cs="Times New Roman"/>
          <w:sz w:val="24"/>
          <w:szCs w:val="24"/>
          <w:lang w:val="de-DE"/>
        </w:rPr>
        <w:t>iymon</w:t>
      </w:r>
      <w:r w:rsidR="00DD0252" w:rsidRPr="00476DD5">
        <w:rPr>
          <w:rFonts w:ascii="Times New Roman" w:hAnsi="Times New Roman" w:cs="Times New Roman"/>
          <w:sz w:val="24"/>
          <w:szCs w:val="24"/>
          <w:lang w:val="de-DE"/>
        </w:rPr>
        <w:t xml:space="preserve"> da</w:t>
      </w:r>
      <w:r w:rsidR="00DA751D" w:rsidRPr="00476DD5">
        <w:rPr>
          <w:rFonts w:ascii="Times New Roman" w:hAnsi="Times New Roman" w:cs="Times New Roman"/>
          <w:sz w:val="24"/>
          <w:szCs w:val="24"/>
          <w:lang w:val="de-DE"/>
        </w:rPr>
        <w:t>’</w:t>
      </w:r>
      <w:r w:rsidR="00DD0252" w:rsidRPr="00476DD5">
        <w:rPr>
          <w:rFonts w:ascii="Times New Roman" w:hAnsi="Times New Roman" w:cs="Times New Roman"/>
          <w:sz w:val="24"/>
          <w:szCs w:val="24"/>
          <w:lang w:val="de-DE"/>
        </w:rPr>
        <w:t>vosining ayni e</w:t>
      </w:r>
      <w:r w:rsidR="00DA751D" w:rsidRPr="00476DD5">
        <w:rPr>
          <w:rFonts w:ascii="Times New Roman" w:hAnsi="Times New Roman" w:cs="Times New Roman"/>
          <w:sz w:val="24"/>
          <w:szCs w:val="24"/>
          <w:lang w:val="de-DE"/>
        </w:rPr>
        <w:t>’</w:t>
      </w:r>
      <w:r w:rsidR="00DD0252" w:rsidRPr="00476DD5">
        <w:rPr>
          <w:rFonts w:ascii="Times New Roman" w:hAnsi="Times New Roman" w:cs="Times New Roman"/>
          <w:sz w:val="24"/>
          <w:szCs w:val="24"/>
          <w:lang w:val="de-DE"/>
        </w:rPr>
        <w:t>tiqod</w:t>
      </w:r>
      <w:r w:rsidR="005F3B1A" w:rsidRPr="00476DD5">
        <w:rPr>
          <w:rFonts w:ascii="Times New Roman" w:hAnsi="Times New Roman" w:cs="Times New Roman"/>
          <w:sz w:val="24"/>
          <w:szCs w:val="24"/>
          <w:lang w:val="de-DE"/>
        </w:rPr>
        <w:t xml:space="preserve"> </w:t>
      </w:r>
      <w:r w:rsidR="00DD0252" w:rsidRPr="00476DD5">
        <w:rPr>
          <w:rFonts w:ascii="Times New Roman" w:hAnsi="Times New Roman" w:cs="Times New Roman"/>
          <w:sz w:val="24"/>
          <w:szCs w:val="24"/>
          <w:lang w:val="de-DE"/>
        </w:rPr>
        <w:t>b</w:t>
      </w:r>
      <w:r w:rsidR="00DA751D" w:rsidRPr="00476DD5">
        <w:rPr>
          <w:rFonts w:ascii="Times New Roman" w:hAnsi="Times New Roman" w:cs="Times New Roman"/>
          <w:sz w:val="24"/>
          <w:szCs w:val="24"/>
          <w:lang w:val="de-DE"/>
        </w:rPr>
        <w:t>o‘</w:t>
      </w:r>
      <w:r w:rsidR="00DD0252" w:rsidRPr="00476DD5">
        <w:rPr>
          <w:rFonts w:ascii="Times New Roman" w:hAnsi="Times New Roman" w:cs="Times New Roman"/>
          <w:sz w:val="24"/>
          <w:szCs w:val="24"/>
          <w:lang w:val="de-DE"/>
        </w:rPr>
        <w:t>lmasdan, faqat s</w:t>
      </w:r>
      <w:r w:rsidR="00DA751D" w:rsidRPr="00476DD5">
        <w:rPr>
          <w:rFonts w:ascii="Times New Roman" w:hAnsi="Times New Roman" w:cs="Times New Roman"/>
          <w:sz w:val="24"/>
          <w:szCs w:val="24"/>
          <w:lang w:val="de-DE"/>
        </w:rPr>
        <w:t>o‘</w:t>
      </w:r>
      <w:r w:rsidR="00DD0252" w:rsidRPr="00476DD5">
        <w:rPr>
          <w:rFonts w:ascii="Times New Roman" w:hAnsi="Times New Roman" w:cs="Times New Roman"/>
          <w:sz w:val="24"/>
          <w:szCs w:val="24"/>
          <w:lang w:val="de-DE"/>
        </w:rPr>
        <w:t xml:space="preserve">zdan iborat </w:t>
      </w:r>
      <w:r w:rsidR="00B318BF" w:rsidRPr="00476DD5">
        <w:rPr>
          <w:rFonts w:ascii="Times New Roman" w:hAnsi="Times New Roman" w:cs="Times New Roman"/>
          <w:sz w:val="24"/>
          <w:szCs w:val="24"/>
          <w:lang w:val="de-DE"/>
        </w:rPr>
        <w:t xml:space="preserve">bir qovl </w:t>
      </w:r>
      <w:r w:rsidR="00DD0252" w:rsidRPr="00476DD5">
        <w:rPr>
          <w:rFonts w:ascii="Times New Roman" w:hAnsi="Times New Roman" w:cs="Times New Roman"/>
          <w:sz w:val="24"/>
          <w:szCs w:val="24"/>
          <w:lang w:val="de-DE"/>
        </w:rPr>
        <w:t>b</w:t>
      </w:r>
      <w:r w:rsidR="00DA751D" w:rsidRPr="00476DD5">
        <w:rPr>
          <w:rFonts w:ascii="Times New Roman" w:hAnsi="Times New Roman" w:cs="Times New Roman"/>
          <w:sz w:val="24"/>
          <w:szCs w:val="24"/>
          <w:lang w:val="de-DE"/>
        </w:rPr>
        <w:t>o‘</w:t>
      </w:r>
      <w:r w:rsidR="00DD0252" w:rsidRPr="00476DD5">
        <w:rPr>
          <w:rFonts w:ascii="Times New Roman" w:hAnsi="Times New Roman" w:cs="Times New Roman"/>
          <w:sz w:val="24"/>
          <w:szCs w:val="24"/>
          <w:lang w:val="de-DE"/>
        </w:rPr>
        <w:t>lganiga ishoratdir. Shuning kabi, muzoriy siy</w:t>
      </w:r>
      <w:r w:rsidR="00DA751D" w:rsidRPr="00476DD5">
        <w:rPr>
          <w:rFonts w:ascii="Times New Roman" w:hAnsi="Times New Roman" w:cs="Times New Roman"/>
          <w:sz w:val="24"/>
          <w:szCs w:val="24"/>
          <w:lang w:val="de-DE"/>
        </w:rPr>
        <w:t>g‘</w:t>
      </w:r>
      <w:r w:rsidR="00DD0252" w:rsidRPr="00476DD5">
        <w:rPr>
          <w:rFonts w:ascii="Times New Roman" w:hAnsi="Times New Roman" w:cs="Times New Roman"/>
          <w:sz w:val="24"/>
          <w:szCs w:val="24"/>
          <w:lang w:val="de-DE"/>
        </w:rPr>
        <w:t xml:space="preserve">asi bilan </w:t>
      </w:r>
      <w:r w:rsidR="00B318BF" w:rsidRPr="00476DD5">
        <w:rPr>
          <w:rFonts w:ascii="Times New Roman" w:hAnsi="Times New Roman" w:cs="Times New Roman"/>
          <w:sz w:val="24"/>
          <w:szCs w:val="24"/>
          <w:lang w:val="de-DE"/>
        </w:rPr>
        <w:t>ularning davomli b</w:t>
      </w:r>
      <w:r w:rsidR="00DA751D" w:rsidRPr="00476DD5">
        <w:rPr>
          <w:rFonts w:ascii="Times New Roman" w:hAnsi="Times New Roman" w:cs="Times New Roman"/>
          <w:sz w:val="24"/>
          <w:szCs w:val="24"/>
          <w:lang w:val="de-DE"/>
        </w:rPr>
        <w:t>o‘</w:t>
      </w:r>
      <w:r w:rsidR="00B318BF" w:rsidRPr="00476DD5">
        <w:rPr>
          <w:rFonts w:ascii="Times New Roman" w:hAnsi="Times New Roman" w:cs="Times New Roman"/>
          <w:sz w:val="24"/>
          <w:szCs w:val="24"/>
          <w:lang w:val="de-DE"/>
        </w:rPr>
        <w:t>lib qilgan</w:t>
      </w:r>
      <w:r w:rsidR="00DD0252" w:rsidRPr="00476DD5">
        <w:rPr>
          <w:rFonts w:ascii="Times New Roman" w:hAnsi="Times New Roman" w:cs="Times New Roman"/>
          <w:sz w:val="24"/>
          <w:szCs w:val="24"/>
          <w:lang w:val="de-DE"/>
        </w:rPr>
        <w:t xml:space="preserve"> mudofaa</w:t>
      </w:r>
      <w:r w:rsidR="00B318BF" w:rsidRPr="00476DD5">
        <w:rPr>
          <w:rFonts w:ascii="Times New Roman" w:hAnsi="Times New Roman" w:cs="Times New Roman"/>
          <w:sz w:val="24"/>
          <w:szCs w:val="24"/>
          <w:lang w:val="de-DE"/>
        </w:rPr>
        <w:t>lari</w:t>
      </w:r>
      <w:r w:rsidR="00DD0252" w:rsidRPr="00476DD5">
        <w:rPr>
          <w:rFonts w:ascii="Times New Roman" w:hAnsi="Times New Roman" w:cs="Times New Roman"/>
          <w:sz w:val="24"/>
          <w:szCs w:val="24"/>
          <w:lang w:val="de-DE"/>
        </w:rPr>
        <w:t>ga y</w:t>
      </w:r>
      <w:r w:rsidR="00DA751D" w:rsidRPr="00476DD5">
        <w:rPr>
          <w:rFonts w:ascii="Times New Roman" w:hAnsi="Times New Roman" w:cs="Times New Roman"/>
          <w:sz w:val="24"/>
          <w:szCs w:val="24"/>
          <w:lang w:val="de-DE"/>
        </w:rPr>
        <w:t>o‘</w:t>
      </w:r>
      <w:r w:rsidR="00DD0252" w:rsidRPr="00476DD5">
        <w:rPr>
          <w:rFonts w:ascii="Times New Roman" w:hAnsi="Times New Roman" w:cs="Times New Roman"/>
          <w:sz w:val="24"/>
          <w:szCs w:val="24"/>
          <w:lang w:val="de-DE"/>
        </w:rPr>
        <w:t>naltirgan, vijdoniy bir sabab emas, faqat xalqqa qarshi bir riyokorlik b</w:t>
      </w:r>
      <w:r w:rsidR="00DA751D" w:rsidRPr="00476DD5">
        <w:rPr>
          <w:rFonts w:ascii="Times New Roman" w:hAnsi="Times New Roman" w:cs="Times New Roman"/>
          <w:sz w:val="24"/>
          <w:szCs w:val="24"/>
          <w:lang w:val="de-DE"/>
        </w:rPr>
        <w:t>o‘</w:t>
      </w:r>
      <w:r w:rsidR="00DD0252" w:rsidRPr="00476DD5">
        <w:rPr>
          <w:rFonts w:ascii="Times New Roman" w:hAnsi="Times New Roman" w:cs="Times New Roman"/>
          <w:sz w:val="24"/>
          <w:szCs w:val="24"/>
          <w:lang w:val="de-DE"/>
        </w:rPr>
        <w:t>lganiga ishoratdir.</w:t>
      </w:r>
    </w:p>
    <w:p w14:paraId="04EB67C0" w14:textId="77777777" w:rsidR="00835642" w:rsidRPr="00476DD5" w:rsidRDefault="00DD0252" w:rsidP="0083564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volarining taqviyasiga qilingan ishoratlar esa</w:t>
      </w:r>
      <w:r w:rsidR="00835642" w:rsidRPr="00476DD5">
        <w:rPr>
          <w:rFonts w:ascii="Times New Roman" w:hAnsi="Times New Roman" w:cs="Times New Roman"/>
          <w:sz w:val="24"/>
          <w:szCs w:val="24"/>
          <w:lang w:val="en-US"/>
        </w:rPr>
        <w:t>:</w:t>
      </w:r>
    </w:p>
    <w:p w14:paraId="55F7EECA" w14:textId="77777777" w:rsidR="00DD0252" w:rsidRPr="00476DD5" w:rsidRDefault="00835642" w:rsidP="00835642">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اٰمَنَّا</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fe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li moziyning hay</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atidan "Biz ahli kitob jamoatlari, eskidan beri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minmiz. Hozir </w:t>
      </w:r>
      <w:r w:rsidR="00271134" w:rsidRPr="00476DD5">
        <w:rPr>
          <w:rFonts w:ascii="Times New Roman" w:hAnsi="Times New Roman" w:cs="Times New Roman"/>
          <w:sz w:val="24"/>
          <w:szCs w:val="24"/>
          <w:lang w:val="en-US"/>
        </w:rPr>
        <w:t>iymon</w:t>
      </w:r>
      <w:r w:rsidR="00DD0252" w:rsidRPr="00476DD5">
        <w:rPr>
          <w:rFonts w:ascii="Times New Roman" w:hAnsi="Times New Roman" w:cs="Times New Roman"/>
          <w:sz w:val="24"/>
          <w:szCs w:val="24"/>
          <w:lang w:val="en-US"/>
        </w:rPr>
        <w:t>dan orqada qolishimizga imkon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q" kabi taqviya etuvchi bir dalil tarashshuh etgani kabi, jam</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ga roji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w:t>
      </w:r>
      <w:r w:rsidR="00DD0252" w:rsidRPr="00476DD5">
        <w:rPr>
          <w:rFonts w:ascii="Traditional Arabic" w:hAnsi="Traditional Arabic" w:cs="Traditional Arabic"/>
          <w:color w:val="FF0000"/>
          <w:sz w:val="40"/>
          <w:szCs w:val="40"/>
          <w:lang w:val="en-US"/>
        </w:rPr>
        <w:t xml:space="preserve"> </w:t>
      </w:r>
      <w:r w:rsidR="00DD0252" w:rsidRPr="00476DD5">
        <w:rPr>
          <w:rFonts w:ascii="Arabic Typesetting" w:hAnsi="Arabic Typesetting" w:cs="Arabic Typesetting"/>
          <w:color w:val="FF0000"/>
          <w:sz w:val="40"/>
          <w:szCs w:val="40"/>
          <w:lang w:val="en-US"/>
        </w:rPr>
        <w:t>‎</w:t>
      </w:r>
      <w:r w:rsidR="00DD0252" w:rsidRPr="00476DD5">
        <w:rPr>
          <w:rFonts w:ascii="Arabic Typesetting" w:hAnsi="Arabic Typesetting" w:cs="Arabic Typesetting"/>
          <w:color w:val="FF0000"/>
          <w:sz w:val="40"/>
          <w:szCs w:val="40"/>
          <w:rtl/>
        </w:rPr>
        <w:t>نَا</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olmoshidan ham "Bizlar bir fard kabi emasmiz, faqat muhtasham bir jamoatmiz. Yol</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onga tanazzul etmaymiz" kabi ikkinchi bir taqviya yana chiqyapti.</w:t>
      </w:r>
    </w:p>
    <w:p w14:paraId="2390A482" w14:textId="77777777" w:rsidR="00B318BF" w:rsidRPr="00476DD5" w:rsidRDefault="00835642" w:rsidP="00DD0252">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بِاللّٰهِ وَبِالْيَوْمِ الْاٰخِرِ</w:t>
      </w:r>
      <w:r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Qur</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oni Karim hikoya qilgan narsalarni yo ayni bilan oladi yoki maolining axzi bilan va yoxud iborasining talxisi bilan bir tasarruf qiladi. </w:t>
      </w:r>
    </w:p>
    <w:p w14:paraId="7F03E2FE" w14:textId="77777777" w:rsidR="00B318BF" w:rsidRPr="00476DD5" w:rsidRDefault="00DD0252" w:rsidP="00B318BF">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Birinchi ehtimolga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ra, ularning arkoni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iyadan yol</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iz bu ikki ruknni i</w:t>
      </w:r>
      <w:r w:rsidR="00B318BF" w:rsidRPr="00476DD5">
        <w:rPr>
          <w:rFonts w:ascii="Times New Roman" w:hAnsi="Times New Roman" w:cs="Times New Roman"/>
          <w:sz w:val="24"/>
          <w:szCs w:val="24"/>
          <w:lang w:val="en-US"/>
        </w:rPr>
        <w:t>xtiyo</w:t>
      </w:r>
      <w:r w:rsidRPr="00476DD5">
        <w:rPr>
          <w:rFonts w:ascii="Times New Roman" w:hAnsi="Times New Roman" w:cs="Times New Roman"/>
          <w:sz w:val="24"/>
          <w:szCs w:val="24"/>
          <w:lang w:val="en-US"/>
        </w:rPr>
        <w:t>r qilishlari</w:t>
      </w:r>
      <w:r w:rsidR="00B318BF"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ruknlarning eng muhimlarini izhor qilish bilan sadoqatlarini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rsatishga ishoratdir. Va ayni zamonda, ulardan eng ziyoda qabulga shoyon, gumonlari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yicha bu ikki rukndir. </w:t>
      </w:r>
    </w:p>
    <w:p w14:paraId="53282D52" w14:textId="77777777" w:rsidR="00DD0252" w:rsidRPr="00476DD5" w:rsidRDefault="00DD0252" w:rsidP="00B318BF">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Ikkinchi ehtimolga nazaran, Janobi Haqning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ning ruknlari ichida qutb sanalgan bu ikki ruknni taxsis etishi, ularning quvvat bilan iddi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 qilgan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lari, dinga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lmaganiga ishoratdir. Chunki bu ikki ruknning ham muqtazosiga amal va 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tiqod qilishmagan.</w:t>
      </w:r>
      <w:r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ب</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ning takrori, har ikki ruknga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ning bir jihatdan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lmaganiga ishoratdir. Chunki, Allohga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 Allohning vujud va vahdatiga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dir. Yavmi oxiratga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 esa, u kunning haq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lganiga va muhaqqaq kelishiga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dir.</w:t>
      </w:r>
    </w:p>
    <w:p w14:paraId="475F9727" w14:textId="77777777" w:rsidR="00DD0252" w:rsidRPr="00476DD5" w:rsidRDefault="00835642" w:rsidP="00835642">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وَمَا هُمْ بِمُؤْمِنٖينَ</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 xml:space="preserve">: </w:t>
      </w:r>
    </w:p>
    <w:p w14:paraId="39369061" w14:textId="77777777" w:rsidR="00DD0252" w:rsidRPr="00476DD5" w:rsidRDefault="00DD0252" w:rsidP="0083564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 -</w:t>
      </w:r>
      <w:r w:rsidRPr="00476DD5">
        <w:rPr>
          <w:rFonts w:ascii="Times New Roman" w:hAnsi="Times New Roman" w:cs="Times New Roman"/>
          <w:sz w:val="24"/>
          <w:szCs w:val="24"/>
          <w:lang w:val="en-US"/>
        </w:rPr>
        <w:t xml:space="preserve">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اٰمَنَّا</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ga mushabih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w:t>
      </w:r>
      <w:r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وَمَا اٰمَنُوا</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ga tarjihan</w:t>
      </w:r>
      <w:r w:rsidRPr="00476DD5">
        <w:rPr>
          <w:rFonts w:ascii="Traditional Arabic" w:hAnsi="Traditional Arabic" w:cs="Traditional Arabic"/>
          <w:color w:val="FF0000"/>
          <w:sz w:val="40"/>
          <w:szCs w:val="40"/>
          <w:lang w:val="en-US"/>
        </w:rPr>
        <w:t xml:space="preserve"> </w:t>
      </w:r>
      <w:r w:rsidR="00835642" w:rsidRPr="00476DD5">
        <w:rPr>
          <w:rFonts w:ascii="Arabic Typesetting" w:hAnsi="Arabic Typesetting" w:cs="Arabic Typesetting"/>
          <w:color w:val="FF0000"/>
          <w:sz w:val="40"/>
          <w:szCs w:val="40"/>
          <w:rtl/>
        </w:rPr>
        <w:t>وَمَا هُمْ بِمُؤْمِنٖينَ</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jumla-i ismiya bilan aytilishida qanday hikmat bor?</w:t>
      </w:r>
    </w:p>
    <w:p w14:paraId="7D4DB193"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 -</w:t>
      </w:r>
      <w:r w:rsidRPr="00476DD5">
        <w:rPr>
          <w:rFonts w:ascii="Times New Roman" w:hAnsi="Times New Roman" w:cs="Times New Roman"/>
          <w:sz w:val="24"/>
          <w:szCs w:val="24"/>
          <w:lang w:val="en-US"/>
        </w:rPr>
        <w:t xml:space="preserve"> </w:t>
      </w:r>
      <w:r w:rsidRPr="00476DD5">
        <w:rPr>
          <w:rFonts w:ascii="Times New Roman" w:hAnsi="Times New Roman" w:cs="Times New Roman"/>
          <w:b/>
          <w:sz w:val="24"/>
          <w:szCs w:val="24"/>
          <w:lang w:val="en-US"/>
        </w:rPr>
        <w:t>Birinchisi:</w:t>
      </w:r>
      <w:r w:rsidRPr="00476DD5">
        <w:rPr>
          <w:rFonts w:ascii="Times New Roman" w:hAnsi="Times New Roman" w:cs="Times New Roman"/>
          <w:sz w:val="24"/>
          <w:szCs w:val="24"/>
          <w:lang w:val="en-US"/>
        </w:rPr>
        <w:t xml:space="preserve"> Har ikki</w:t>
      </w:r>
      <w:r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اٰمَنَّا</w:t>
      </w:r>
      <w:r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orasida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rilgan zohiriy tanoquzdan ijtinob etish uchundir.</w:t>
      </w:r>
    </w:p>
    <w:p w14:paraId="28A25A87" w14:textId="77777777" w:rsidR="00DD0252" w:rsidRPr="00476DD5" w:rsidRDefault="00DD0252" w:rsidP="00C557D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Ikkinchisi:</w:t>
      </w:r>
      <w:r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اٰمَنَّا</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ixbor emas, inshodir. Insho nafiy bilan takzib qilinolmaganidan</w:t>
      </w:r>
      <w:r w:rsidR="00C557DC" w:rsidRPr="00476DD5">
        <w:rPr>
          <w:rFonts w:ascii="Times New Roman" w:hAnsi="Times New Roman" w:cs="Times New Roman"/>
          <w:sz w:val="24"/>
          <w:szCs w:val="24"/>
          <w:lang w:val="en-US"/>
        </w:rPr>
        <w:t xml:space="preserve"> </w:t>
      </w:r>
      <w:r w:rsidR="00C557DC" w:rsidRPr="00476DD5">
        <w:rPr>
          <w:rFonts w:ascii="Arabic Typesetting" w:hAnsi="Arabic Typesetting" w:cs="Arabic Typesetting"/>
          <w:color w:val="FF0000"/>
          <w:sz w:val="40"/>
          <w:szCs w:val="40"/>
          <w:rtl/>
          <w:lang w:val="en-US"/>
        </w:rPr>
        <w:t>وَمَا اٰمَنُوا</w:t>
      </w:r>
      <w:r w:rsidR="00C557DC" w:rsidRPr="00476DD5">
        <w:rPr>
          <w:rFonts w:ascii="Arabic Typesetting" w:hAnsi="Arabic Typesetting" w:cs="Arabic Typesetting"/>
          <w:color w:val="FF0000"/>
          <w:sz w:val="40"/>
          <w:szCs w:val="40"/>
          <w:lang w:val="de-DE"/>
        </w:rPr>
        <w:t> </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deyilmagan.</w:t>
      </w:r>
    </w:p>
    <w:p w14:paraId="7777A5E9" w14:textId="77777777" w:rsidR="00DD0252" w:rsidRPr="00476DD5" w:rsidRDefault="00DD0252" w:rsidP="00C557D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Uchinchisi:</w:t>
      </w:r>
      <w:r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اٰمَنَّا</w:t>
      </w:r>
      <w:r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jumlasidan zimnan istifoda etilgan</w:t>
      </w:r>
      <w:r w:rsidRPr="00476DD5">
        <w:rPr>
          <w:rFonts w:ascii="Traditional Arabic" w:hAnsi="Traditional Arabic" w:cs="Traditional Arabic"/>
          <w:color w:val="FF0000"/>
          <w:sz w:val="40"/>
          <w:szCs w:val="40"/>
          <w:lang w:val="en-US"/>
        </w:rPr>
        <w:t xml:space="preserve"> </w:t>
      </w:r>
      <w:r w:rsidR="00C557DC" w:rsidRPr="00476DD5">
        <w:rPr>
          <w:rFonts w:ascii="Arabic Typesetting" w:hAnsi="Arabic Typesetting" w:cs="Arabic Typesetting"/>
          <w:color w:val="FF0000"/>
          <w:sz w:val="40"/>
          <w:szCs w:val="40"/>
          <w:rtl/>
        </w:rPr>
        <w:t>نَحْنُ مُؤْمِنُونَ</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jumlasiga nafiy va takzibni irj</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 uchun</w:t>
      </w:r>
      <w:r w:rsidRPr="00476DD5">
        <w:rPr>
          <w:rFonts w:ascii="Traditional Arabic" w:hAnsi="Traditional Arabic" w:cs="Traditional Arabic"/>
          <w:color w:val="FF0000"/>
          <w:sz w:val="40"/>
          <w:szCs w:val="40"/>
          <w:lang w:val="en-US"/>
        </w:rPr>
        <w:t xml:space="preserve"> </w:t>
      </w:r>
      <w:r w:rsidR="00C557DC" w:rsidRPr="00476DD5">
        <w:rPr>
          <w:rFonts w:ascii="Arabic Typesetting" w:hAnsi="Arabic Typesetting" w:cs="Arabic Typesetting"/>
          <w:color w:val="FF0000"/>
          <w:sz w:val="40"/>
          <w:szCs w:val="40"/>
          <w:rtl/>
        </w:rPr>
        <w:t>وَمَا هُمْ بِمُؤْمِنٖينَ</w:t>
      </w:r>
      <w:r w:rsidRPr="00476DD5">
        <w:rPr>
          <w:rFonts w:ascii="Times New Roman" w:hAnsi="Times New Roman" w:cs="Times New Roman"/>
          <w:sz w:val="24"/>
          <w:szCs w:val="24"/>
          <w:lang w:val="en-US"/>
        </w:rPr>
        <w:t xml:space="preserve"> deyilgan.</w:t>
      </w:r>
    </w:p>
    <w:p w14:paraId="4424D6AD"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T</w:t>
      </w:r>
      <w:r w:rsidR="00DA751D" w:rsidRPr="00476DD5">
        <w:rPr>
          <w:rFonts w:ascii="Times New Roman" w:hAnsi="Times New Roman" w:cs="Times New Roman"/>
          <w:b/>
          <w:sz w:val="24"/>
          <w:szCs w:val="24"/>
          <w:lang w:val="en-US"/>
        </w:rPr>
        <w:t>o‘</w:t>
      </w:r>
      <w:r w:rsidRPr="00476DD5">
        <w:rPr>
          <w:rFonts w:ascii="Times New Roman" w:hAnsi="Times New Roman" w:cs="Times New Roman"/>
          <w:b/>
          <w:sz w:val="24"/>
          <w:szCs w:val="24"/>
          <w:lang w:val="en-US"/>
        </w:rPr>
        <w:t>rtinchisi:</w:t>
      </w:r>
      <w:r w:rsidRPr="00476DD5">
        <w:rPr>
          <w:rFonts w:ascii="Times New Roman" w:hAnsi="Times New Roman" w:cs="Times New Roman"/>
          <w:sz w:val="24"/>
          <w:szCs w:val="24"/>
          <w:lang w:val="en-US"/>
        </w:rPr>
        <w:t xml:space="preserve"> Ularning adami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larining davomiga dalolat qilish uchun jumla-i ismiya ixtiyor qilingan.</w:t>
      </w:r>
    </w:p>
    <w:p w14:paraId="544C8E94" w14:textId="77777777" w:rsidR="00DD0252" w:rsidRPr="00476DD5" w:rsidRDefault="00DD0252" w:rsidP="005F3B1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 -</w:t>
      </w:r>
      <w:r w:rsidRPr="00476DD5">
        <w:rPr>
          <w:rFonts w:ascii="Times New Roman" w:hAnsi="Times New Roman" w:cs="Times New Roman"/>
          <w:sz w:val="24"/>
          <w:szCs w:val="24"/>
          <w:lang w:val="en-US"/>
        </w:rPr>
        <w:t xml:space="preserve"> Nafiyni ifoda qilgan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مَا</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jumlaning avvalida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lgani holda, jumladan istifoda qilingan davomni nafiy qilishga </w:t>
      </w:r>
      <w:r w:rsidR="00C557DC" w:rsidRPr="00476DD5">
        <w:rPr>
          <w:rFonts w:ascii="Times New Roman" w:hAnsi="Times New Roman" w:cs="Times New Roman"/>
          <w:sz w:val="24"/>
          <w:szCs w:val="24"/>
          <w:lang w:val="en-US"/>
        </w:rPr>
        <w:t>dalolat qilmaganining hikmati nima</w:t>
      </w:r>
      <w:r w:rsidRPr="00476DD5">
        <w:rPr>
          <w:rFonts w:ascii="Times New Roman" w:hAnsi="Times New Roman" w:cs="Times New Roman"/>
          <w:sz w:val="24"/>
          <w:szCs w:val="24"/>
          <w:lang w:val="en-US"/>
        </w:rPr>
        <w:t>?</w:t>
      </w:r>
    </w:p>
    <w:p w14:paraId="1806948B" w14:textId="77777777" w:rsidR="00DD0252" w:rsidRPr="00476DD5" w:rsidRDefault="00DD0252" w:rsidP="00842159">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 -</w:t>
      </w:r>
      <w:r w:rsidRPr="00476DD5">
        <w:rPr>
          <w:rFonts w:ascii="Times New Roman" w:hAnsi="Times New Roman" w:cs="Times New Roman"/>
          <w:sz w:val="24"/>
          <w:szCs w:val="24"/>
          <w:lang w:val="en-US"/>
        </w:rPr>
        <w:t xml:space="preserve"> Nafiy, kasif bir harfning madlulidir. Davom esa, jumla-i ismiyaning hay</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ati </w:t>
      </w:r>
      <w:r w:rsidR="00842159" w:rsidRPr="00476DD5">
        <w:rPr>
          <w:rFonts w:ascii="Times New Roman" w:hAnsi="Times New Roman" w:cs="Times New Roman"/>
          <w:sz w:val="24"/>
          <w:szCs w:val="24"/>
          <w:lang w:val="en-US"/>
        </w:rPr>
        <w:t>x</w:t>
      </w:r>
      <w:r w:rsidRPr="00476DD5">
        <w:rPr>
          <w:rFonts w:ascii="Times New Roman" w:hAnsi="Times New Roman" w:cs="Times New Roman"/>
          <w:sz w:val="24"/>
          <w:szCs w:val="24"/>
          <w:lang w:val="en-US"/>
        </w:rPr>
        <w:t>afifasidan istifoda qilingan bir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nodir. Shunga binoan, kasif kasifga,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ni nafiy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ga yanada qoribdir.</w:t>
      </w:r>
    </w:p>
    <w:p w14:paraId="4F7D44A1" w14:textId="77777777" w:rsidR="00DD0252" w:rsidRPr="00476DD5" w:rsidRDefault="00DD0252" w:rsidP="00C557D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 -</w:t>
      </w:r>
      <w:r w:rsidRPr="00476DD5">
        <w:rPr>
          <w:rFonts w:ascii="Traditional Arabic" w:hAnsi="Traditional Arabic" w:cs="Traditional Arabic"/>
          <w:color w:val="FF0000"/>
          <w:sz w:val="40"/>
          <w:szCs w:val="40"/>
          <w:lang w:val="en-US"/>
        </w:rPr>
        <w:t xml:space="preserve"> </w:t>
      </w:r>
      <w:r w:rsidR="00C557DC" w:rsidRPr="00476DD5">
        <w:rPr>
          <w:rFonts w:ascii="Arabic Typesetting" w:hAnsi="Arabic Typesetting" w:cs="Arabic Typesetting"/>
          <w:color w:val="FF0000"/>
          <w:sz w:val="40"/>
          <w:szCs w:val="40"/>
          <w:rtl/>
        </w:rPr>
        <w:t>وَمَا هُمْ بِمُؤْمِنٖينَ</w:t>
      </w:r>
      <w:r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dagi kesim ustiga harfi jar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ب</w:t>
      </w:r>
      <w:r w:rsidRPr="00476DD5">
        <w:rPr>
          <w:rFonts w:ascii="Times New Roman" w:hAnsi="Times New Roman" w:cs="Times New Roman"/>
          <w:sz w:val="24"/>
          <w:szCs w:val="24"/>
          <w:lang w:val="en-US"/>
        </w:rPr>
        <w:t xml:space="preserve"> ning duxuli nimaga ishorat qiladi?</w:t>
      </w:r>
    </w:p>
    <w:p w14:paraId="13BEADCE"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 -</w:t>
      </w:r>
      <w:r w:rsidRPr="00476DD5">
        <w:rPr>
          <w:rFonts w:ascii="Times New Roman" w:hAnsi="Times New Roman" w:cs="Times New Roman"/>
          <w:sz w:val="24"/>
          <w:szCs w:val="24"/>
          <w:lang w:val="en-US"/>
        </w:rPr>
        <w:t xml:space="preserve"> Ularning zohiran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lari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lsa ham, haqiqatda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ga ahil va loyiq insonlar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lib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miniyn sinfidan sanalmaganlariga dalolat uchun</w:t>
      </w:r>
      <w:r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مَا</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ning kesimi ustiga</w:t>
      </w:r>
      <w:r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ب</w:t>
      </w:r>
      <w:r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dohil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w:t>
      </w:r>
    </w:p>
    <w:p w14:paraId="151E7F18" w14:textId="77777777" w:rsidR="00DD0252" w:rsidRPr="00476DD5" w:rsidRDefault="00DD0252" w:rsidP="00DD0252">
      <w:pPr>
        <w:pStyle w:val="11"/>
        <w:ind w:firstLine="709"/>
        <w:contextualSpacing w:val="0"/>
        <w:jc w:val="center"/>
        <w:rPr>
          <w:lang w:val="de-DE"/>
        </w:rPr>
      </w:pPr>
    </w:p>
    <w:p w14:paraId="4CA26A11" w14:textId="336F9F57" w:rsidR="002D0007" w:rsidRDefault="002D0007" w:rsidP="00C557DC">
      <w:pPr>
        <w:pStyle w:val="11"/>
        <w:ind w:firstLine="709"/>
        <w:jc w:val="center"/>
        <w:rPr>
          <w:rFonts w:ascii="Arabic Typesetting" w:hAnsi="Arabic Typesetting" w:cs="Arabic Typesetting"/>
          <w:color w:val="FF0000"/>
          <w:sz w:val="40"/>
          <w:szCs w:val="40"/>
          <w:lang w:val="en-US"/>
        </w:rPr>
      </w:pPr>
    </w:p>
    <w:p w14:paraId="5C40A864" w14:textId="77777777" w:rsidR="00476DD5" w:rsidRPr="00476DD5" w:rsidRDefault="00476DD5" w:rsidP="00C557DC">
      <w:pPr>
        <w:pStyle w:val="11"/>
        <w:ind w:firstLine="709"/>
        <w:jc w:val="center"/>
        <w:rPr>
          <w:rFonts w:ascii="Arabic Typesetting" w:hAnsi="Arabic Typesetting" w:cs="Arabic Typesetting"/>
          <w:color w:val="FF0000"/>
          <w:sz w:val="40"/>
          <w:szCs w:val="40"/>
          <w:lang w:val="en-US"/>
        </w:rPr>
      </w:pPr>
    </w:p>
    <w:p w14:paraId="0DCBF55B" w14:textId="77777777" w:rsidR="00C557DC" w:rsidRPr="00476DD5" w:rsidRDefault="00C557DC" w:rsidP="00C557DC">
      <w:pPr>
        <w:pStyle w:val="11"/>
        <w:ind w:firstLine="709"/>
        <w:jc w:val="center"/>
        <w:rPr>
          <w:rFonts w:ascii="Arabic Typesetting" w:hAnsi="Arabic Typesetting" w:cs="Arabic Typesetting"/>
          <w:color w:val="FF0000"/>
          <w:sz w:val="40"/>
          <w:szCs w:val="40"/>
          <w:lang w:val="en-US"/>
        </w:rPr>
      </w:pPr>
      <w:r w:rsidRPr="00476DD5">
        <w:rPr>
          <w:rFonts w:ascii="Arabic Typesetting" w:hAnsi="Arabic Typesetting" w:cs="Arabic Typesetting"/>
          <w:color w:val="FF0000"/>
          <w:sz w:val="40"/>
          <w:szCs w:val="40"/>
          <w:rtl/>
          <w:lang w:val="x-none"/>
        </w:rPr>
        <w:t>يُخَادِعُونَ اللّٰهَ وَالَّذٖينَ اٰمَنُوا وَمَايَخْدَعُونَ اِلَّٓا اَنْفُسَهُمْ وَمَا يَشْعُرُونَ ۞ فٖى قُلُوبِهِمْ مَرَضٌ فَزَادَ هُمُ اللّٰهُ مَرَضًا وَلَهُمْ عَذَابٌ اَلٖيمٌ بِمَا كَانُوا يَكْذِبُونَ</w:t>
      </w:r>
    </w:p>
    <w:p w14:paraId="64905C1A" w14:textId="77777777" w:rsidR="00DD0252" w:rsidRPr="00476DD5" w:rsidRDefault="00DD0252" w:rsidP="00DD0252">
      <w:pPr>
        <w:pStyle w:val="11"/>
        <w:ind w:firstLine="709"/>
        <w:contextualSpacing w:val="0"/>
        <w:jc w:val="both"/>
        <w:rPr>
          <w:rFonts w:ascii="Times New Roman" w:hAnsi="Times New Roman" w:cs="Times New Roman"/>
          <w:lang w:val="de-DE"/>
        </w:rPr>
      </w:pPr>
      <w:r w:rsidRPr="00476DD5">
        <w:rPr>
          <w:rFonts w:ascii="Times New Roman" w:hAnsi="Times New Roman" w:cs="Times New Roman"/>
          <w:sz w:val="24"/>
          <w:szCs w:val="24"/>
          <w:lang w:val="de-DE"/>
        </w:rPr>
        <w:t>Bu oyat butun jumlalari bilan nifoqqa hujum qilib, munofiqlarni tavbix, taqbih, tahdid, ta</w:t>
      </w:r>
      <w:r w:rsidR="00DA751D" w:rsidRPr="00476DD5">
        <w:rPr>
          <w:rFonts w:ascii="Times New Roman" w:hAnsi="Times New Roman" w:cs="Times New Roman"/>
          <w:sz w:val="24"/>
          <w:szCs w:val="24"/>
          <w:lang w:val="de-DE"/>
        </w:rPr>
        <w:t>’</w:t>
      </w:r>
      <w:r w:rsidRPr="00476DD5">
        <w:rPr>
          <w:rFonts w:ascii="Times New Roman" w:hAnsi="Times New Roman" w:cs="Times New Roman"/>
          <w:sz w:val="24"/>
          <w:szCs w:val="24"/>
          <w:lang w:val="de-DE"/>
        </w:rPr>
        <w:t xml:space="preserve">yib etish bilan, avvalroq </w:t>
      </w:r>
      <w:r w:rsidRPr="00476DD5">
        <w:rPr>
          <w:rFonts w:ascii="Arabic Typesetting" w:hAnsi="Arabic Typesetting" w:cs="Arabic Typesetting"/>
          <w:color w:val="FF0000"/>
          <w:sz w:val="40"/>
          <w:szCs w:val="40"/>
          <w:rtl/>
        </w:rPr>
        <w:t>‎اٰمَنَّا</w:t>
      </w:r>
      <w:r w:rsidRPr="00476DD5">
        <w:rPr>
          <w:rFonts w:ascii="Arabic Typesetting" w:hAnsi="Arabic Typesetting" w:cs="Arabic Typesetting"/>
          <w:sz w:val="24"/>
          <w:szCs w:val="24"/>
          <w:lang w:val="de-DE"/>
        </w:rPr>
        <w:t xml:space="preserve"> </w:t>
      </w:r>
      <w:r w:rsidRPr="00476DD5">
        <w:rPr>
          <w:rFonts w:ascii="Times New Roman" w:hAnsi="Times New Roman" w:cs="Times New Roman"/>
          <w:sz w:val="24"/>
          <w:szCs w:val="24"/>
          <w:lang w:val="de-DE"/>
        </w:rPr>
        <w:t>degan qovllarini nima maqsadda va nima illatga binoan aytganlarini va nifoqning eng birinchi jinoyati b</w:t>
      </w:r>
      <w:r w:rsidR="00DA751D" w:rsidRPr="00476DD5">
        <w:rPr>
          <w:rFonts w:ascii="Times New Roman" w:hAnsi="Times New Roman" w:cs="Times New Roman"/>
          <w:sz w:val="24"/>
          <w:szCs w:val="24"/>
          <w:lang w:val="de-DE"/>
        </w:rPr>
        <w:t>o‘</w:t>
      </w:r>
      <w:r w:rsidRPr="00476DD5">
        <w:rPr>
          <w:rFonts w:ascii="Times New Roman" w:hAnsi="Times New Roman" w:cs="Times New Roman"/>
          <w:sz w:val="24"/>
          <w:szCs w:val="24"/>
          <w:lang w:val="de-DE"/>
        </w:rPr>
        <w:t>lgan xud</w:t>
      </w:r>
      <w:r w:rsidR="00DA751D" w:rsidRPr="00476DD5">
        <w:rPr>
          <w:rFonts w:ascii="Times New Roman" w:hAnsi="Times New Roman" w:cs="Times New Roman"/>
          <w:sz w:val="24"/>
          <w:szCs w:val="24"/>
          <w:lang w:val="de-DE"/>
        </w:rPr>
        <w:t>’</w:t>
      </w:r>
      <w:r w:rsidRPr="00476DD5">
        <w:rPr>
          <w:rFonts w:ascii="Times New Roman" w:hAnsi="Times New Roman" w:cs="Times New Roman"/>
          <w:sz w:val="24"/>
          <w:szCs w:val="24"/>
          <w:lang w:val="de-DE"/>
        </w:rPr>
        <w:t>a va hiylalarini bayon qilyapti.</w:t>
      </w:r>
      <w:r w:rsidRPr="00476DD5">
        <w:rPr>
          <w:rFonts w:ascii="Times New Roman" w:hAnsi="Times New Roman" w:cs="Times New Roman"/>
          <w:lang w:val="de-DE"/>
        </w:rPr>
        <w:t xml:space="preserve"> </w:t>
      </w:r>
    </w:p>
    <w:p w14:paraId="112A4C8E" w14:textId="77777777" w:rsidR="00DD0252" w:rsidRPr="00476DD5" w:rsidRDefault="00DD0252" w:rsidP="00DD0252">
      <w:pPr>
        <w:pStyle w:val="11"/>
        <w:ind w:firstLine="709"/>
        <w:contextualSpacing w:val="0"/>
        <w:jc w:val="both"/>
        <w:rPr>
          <w:rFonts w:ascii="Times New Roman" w:hAnsi="Times New Roman" w:cs="Times New Roman"/>
          <w:sz w:val="24"/>
          <w:szCs w:val="24"/>
          <w:lang w:val="de-DE"/>
        </w:rPr>
      </w:pPr>
      <w:r w:rsidRPr="00476DD5">
        <w:rPr>
          <w:rFonts w:ascii="Times New Roman" w:hAnsi="Times New Roman" w:cs="Times New Roman"/>
          <w:sz w:val="24"/>
          <w:szCs w:val="24"/>
          <w:lang w:val="de-DE"/>
        </w:rPr>
        <w:t>Avvalo, nifoqning birinchi jinoyati b</w:t>
      </w:r>
      <w:r w:rsidR="00DA751D" w:rsidRPr="00476DD5">
        <w:rPr>
          <w:rFonts w:ascii="Times New Roman" w:hAnsi="Times New Roman" w:cs="Times New Roman"/>
          <w:sz w:val="24"/>
          <w:szCs w:val="24"/>
          <w:lang w:val="de-DE"/>
        </w:rPr>
        <w:t>o‘</w:t>
      </w:r>
      <w:r w:rsidRPr="00476DD5">
        <w:rPr>
          <w:rFonts w:ascii="Times New Roman" w:hAnsi="Times New Roman" w:cs="Times New Roman"/>
          <w:sz w:val="24"/>
          <w:szCs w:val="24"/>
          <w:lang w:val="de-DE"/>
        </w:rPr>
        <w:t>lgan xud</w:t>
      </w:r>
      <w:r w:rsidR="00DA751D" w:rsidRPr="00476DD5">
        <w:rPr>
          <w:rFonts w:ascii="Times New Roman" w:hAnsi="Times New Roman" w:cs="Times New Roman"/>
          <w:sz w:val="24"/>
          <w:szCs w:val="24"/>
          <w:lang w:val="de-DE"/>
        </w:rPr>
        <w:t>’</w:t>
      </w:r>
      <w:r w:rsidRPr="00476DD5">
        <w:rPr>
          <w:rFonts w:ascii="Times New Roman" w:hAnsi="Times New Roman" w:cs="Times New Roman"/>
          <w:sz w:val="24"/>
          <w:szCs w:val="24"/>
          <w:lang w:val="de-DE"/>
        </w:rPr>
        <w:t xml:space="preserve">aga oid </w:t>
      </w:r>
      <w:r w:rsidRPr="00476DD5">
        <w:rPr>
          <w:rFonts w:ascii="Arabic Typesetting" w:hAnsi="Arabic Typesetting" w:cs="Arabic Typesetting"/>
          <w:color w:val="FF0000"/>
          <w:sz w:val="40"/>
          <w:szCs w:val="40"/>
          <w:rtl/>
        </w:rPr>
        <w:t>‎يُخَادِعُونَ</w:t>
      </w:r>
      <w:r w:rsidRPr="00476DD5">
        <w:rPr>
          <w:rFonts w:ascii="Arabic Typesetting" w:hAnsi="Arabic Typesetting" w:cs="Arabic Typesetting"/>
          <w:sz w:val="24"/>
          <w:szCs w:val="24"/>
          <w:lang w:val="de-DE"/>
        </w:rPr>
        <w:t xml:space="preserve"> </w:t>
      </w:r>
      <w:r w:rsidRPr="00476DD5">
        <w:rPr>
          <w:rFonts w:ascii="Times New Roman" w:hAnsi="Times New Roman" w:cs="Times New Roman"/>
          <w:sz w:val="24"/>
          <w:szCs w:val="24"/>
          <w:lang w:val="de-DE"/>
        </w:rPr>
        <w:t xml:space="preserve">dan </w:t>
      </w:r>
      <w:r w:rsidRPr="00476DD5">
        <w:rPr>
          <w:rFonts w:ascii="Arabic Typesetting" w:hAnsi="Arabic Typesetting" w:cs="Arabic Typesetting"/>
          <w:color w:val="FF0000"/>
          <w:sz w:val="40"/>
          <w:szCs w:val="40"/>
          <w:rtl/>
        </w:rPr>
        <w:t>‎يَكْذِبُونَ</w:t>
      </w:r>
      <w:r w:rsidRPr="00476DD5">
        <w:rPr>
          <w:rFonts w:ascii="Arabic Typesetting" w:hAnsi="Arabic Typesetting" w:cs="Arabic Typesetting"/>
          <w:sz w:val="24"/>
          <w:szCs w:val="24"/>
          <w:lang w:val="de-DE"/>
        </w:rPr>
        <w:t xml:space="preserve"> </w:t>
      </w:r>
      <w:r w:rsidRPr="00476DD5">
        <w:rPr>
          <w:rFonts w:ascii="Times New Roman" w:hAnsi="Times New Roman" w:cs="Times New Roman"/>
          <w:sz w:val="24"/>
          <w:szCs w:val="24"/>
          <w:lang w:val="de-DE"/>
        </w:rPr>
        <w:t>ga qadar yetti jumlaga tarattub etgan mutasalsil natijalarni nazarga olish lozim.</w:t>
      </w:r>
    </w:p>
    <w:p w14:paraId="1EC7A7C6" w14:textId="77777777" w:rsidR="00DD0252" w:rsidRPr="00476DD5" w:rsidRDefault="00DD0252" w:rsidP="00DD0252">
      <w:pPr>
        <w:pStyle w:val="11"/>
        <w:ind w:firstLine="709"/>
        <w:contextualSpacing w:val="0"/>
        <w:jc w:val="both"/>
        <w:rPr>
          <w:rFonts w:ascii="Times New Roman" w:hAnsi="Times New Roman" w:cs="Times New Roman"/>
          <w:sz w:val="24"/>
          <w:szCs w:val="24"/>
          <w:lang w:val="de-DE"/>
        </w:rPr>
      </w:pPr>
      <w:r w:rsidRPr="00476DD5">
        <w:rPr>
          <w:rFonts w:ascii="Times New Roman" w:hAnsi="Times New Roman" w:cs="Times New Roman"/>
          <w:b/>
          <w:sz w:val="24"/>
          <w:szCs w:val="24"/>
          <w:lang w:val="de-DE"/>
        </w:rPr>
        <w:t>Birinchisi:</w:t>
      </w:r>
      <w:r w:rsidRPr="00476DD5">
        <w:rPr>
          <w:rFonts w:ascii="Times New Roman" w:hAnsi="Times New Roman" w:cs="Times New Roman"/>
          <w:sz w:val="24"/>
          <w:szCs w:val="24"/>
          <w:lang w:val="de-DE"/>
        </w:rPr>
        <w:t xml:space="preserve"> Allohni aldash kabi mahol bir narsaning talabida b</w:t>
      </w:r>
      <w:r w:rsidR="00DA751D" w:rsidRPr="00476DD5">
        <w:rPr>
          <w:rFonts w:ascii="Times New Roman" w:hAnsi="Times New Roman" w:cs="Times New Roman"/>
          <w:sz w:val="24"/>
          <w:szCs w:val="24"/>
          <w:lang w:val="de-DE"/>
        </w:rPr>
        <w:t>o‘</w:t>
      </w:r>
      <w:r w:rsidRPr="00476DD5">
        <w:rPr>
          <w:rFonts w:ascii="Times New Roman" w:hAnsi="Times New Roman" w:cs="Times New Roman"/>
          <w:sz w:val="24"/>
          <w:szCs w:val="24"/>
          <w:lang w:val="de-DE"/>
        </w:rPr>
        <w:t>lganlari uchun tahmiq etilishgan.</w:t>
      </w:r>
    </w:p>
    <w:p w14:paraId="6C7C15A4" w14:textId="77777777" w:rsidR="00DD0252" w:rsidRPr="00476DD5" w:rsidRDefault="00DD0252" w:rsidP="00DD0252">
      <w:pPr>
        <w:pStyle w:val="11"/>
        <w:ind w:firstLine="709"/>
        <w:contextualSpacing w:val="0"/>
        <w:jc w:val="both"/>
        <w:rPr>
          <w:rFonts w:ascii="Times New Roman" w:hAnsi="Times New Roman" w:cs="Times New Roman"/>
          <w:sz w:val="24"/>
          <w:szCs w:val="24"/>
          <w:lang w:val="de-DE"/>
        </w:rPr>
      </w:pPr>
      <w:r w:rsidRPr="00476DD5">
        <w:rPr>
          <w:rFonts w:ascii="Times New Roman" w:hAnsi="Times New Roman" w:cs="Times New Roman"/>
          <w:b/>
          <w:sz w:val="24"/>
          <w:szCs w:val="24"/>
          <w:lang w:val="de-DE"/>
        </w:rPr>
        <w:t>Ikkinchisi:</w:t>
      </w:r>
      <w:r w:rsidRPr="00476DD5">
        <w:rPr>
          <w:rFonts w:ascii="Times New Roman" w:hAnsi="Times New Roman" w:cs="Times New Roman"/>
          <w:sz w:val="24"/>
          <w:szCs w:val="24"/>
          <w:lang w:val="de-DE"/>
        </w:rPr>
        <w:t xml:space="preserve"> Manfaat niyati bilan </w:t>
      </w:r>
      <w:r w:rsidR="00DA751D" w:rsidRPr="00476DD5">
        <w:rPr>
          <w:rFonts w:ascii="Times New Roman" w:hAnsi="Times New Roman" w:cs="Times New Roman"/>
          <w:sz w:val="24"/>
          <w:szCs w:val="24"/>
          <w:lang w:val="de-DE"/>
        </w:rPr>
        <w:t>o‘</w:t>
      </w:r>
      <w:r w:rsidRPr="00476DD5">
        <w:rPr>
          <w:rFonts w:ascii="Times New Roman" w:hAnsi="Times New Roman" w:cs="Times New Roman"/>
          <w:sz w:val="24"/>
          <w:szCs w:val="24"/>
          <w:lang w:val="de-DE"/>
        </w:rPr>
        <w:t>zlariga zarar yetkazganlari uchun tasfih etil</w:t>
      </w:r>
      <w:r w:rsidR="00BB7437" w:rsidRPr="00476DD5">
        <w:rPr>
          <w:rFonts w:ascii="Times New Roman" w:hAnsi="Times New Roman" w:cs="Times New Roman"/>
          <w:sz w:val="24"/>
          <w:szCs w:val="24"/>
          <w:lang w:val="de-DE"/>
        </w:rPr>
        <w:t>ish</w:t>
      </w:r>
      <w:r w:rsidRPr="00476DD5">
        <w:rPr>
          <w:rFonts w:ascii="Times New Roman" w:hAnsi="Times New Roman" w:cs="Times New Roman"/>
          <w:sz w:val="24"/>
          <w:szCs w:val="24"/>
          <w:lang w:val="de-DE"/>
        </w:rPr>
        <w:t>gan.</w:t>
      </w:r>
    </w:p>
    <w:p w14:paraId="6F57360D" w14:textId="77777777" w:rsidR="00DD0252" w:rsidRPr="00476DD5" w:rsidRDefault="00DD0252" w:rsidP="00DD0252">
      <w:pPr>
        <w:pStyle w:val="11"/>
        <w:ind w:firstLine="709"/>
        <w:contextualSpacing w:val="0"/>
        <w:jc w:val="both"/>
        <w:rPr>
          <w:rFonts w:ascii="Times New Roman" w:hAnsi="Times New Roman" w:cs="Times New Roman"/>
          <w:sz w:val="24"/>
          <w:szCs w:val="24"/>
          <w:lang w:val="de-DE"/>
        </w:rPr>
      </w:pPr>
      <w:r w:rsidRPr="00476DD5">
        <w:rPr>
          <w:rFonts w:ascii="Times New Roman" w:hAnsi="Times New Roman" w:cs="Times New Roman"/>
          <w:b/>
          <w:sz w:val="24"/>
          <w:szCs w:val="24"/>
          <w:lang w:val="de-DE"/>
        </w:rPr>
        <w:t>Uchinchisi:</w:t>
      </w:r>
      <w:r w:rsidRPr="00476DD5">
        <w:rPr>
          <w:rFonts w:ascii="Times New Roman" w:hAnsi="Times New Roman" w:cs="Times New Roman"/>
          <w:sz w:val="24"/>
          <w:szCs w:val="24"/>
          <w:lang w:val="de-DE"/>
        </w:rPr>
        <w:t xml:space="preserve"> Manfaatni mazarrotdan tafriq qilolmaganlari uchun tajhil etilishgan.</w:t>
      </w:r>
    </w:p>
    <w:p w14:paraId="7FC18C20" w14:textId="77777777" w:rsidR="00DD0252" w:rsidRPr="00476DD5" w:rsidRDefault="00DD0252" w:rsidP="00DD0252">
      <w:pPr>
        <w:pStyle w:val="11"/>
        <w:ind w:firstLine="709"/>
        <w:contextualSpacing w:val="0"/>
        <w:jc w:val="both"/>
        <w:rPr>
          <w:rFonts w:ascii="Times New Roman" w:hAnsi="Times New Roman" w:cs="Times New Roman"/>
          <w:sz w:val="24"/>
          <w:szCs w:val="24"/>
          <w:lang w:val="de-DE"/>
        </w:rPr>
      </w:pPr>
      <w:r w:rsidRPr="00476DD5">
        <w:rPr>
          <w:rFonts w:ascii="Times New Roman" w:hAnsi="Times New Roman" w:cs="Times New Roman"/>
          <w:b/>
          <w:sz w:val="24"/>
          <w:szCs w:val="24"/>
          <w:lang w:val="de-DE"/>
        </w:rPr>
        <w:t>T</w:t>
      </w:r>
      <w:r w:rsidR="00DA751D" w:rsidRPr="00476DD5">
        <w:rPr>
          <w:rFonts w:ascii="Times New Roman" w:hAnsi="Times New Roman" w:cs="Times New Roman"/>
          <w:b/>
          <w:sz w:val="24"/>
          <w:szCs w:val="24"/>
          <w:lang w:val="de-DE"/>
        </w:rPr>
        <w:t>o‘</w:t>
      </w:r>
      <w:r w:rsidRPr="00476DD5">
        <w:rPr>
          <w:rFonts w:ascii="Times New Roman" w:hAnsi="Times New Roman" w:cs="Times New Roman"/>
          <w:b/>
          <w:sz w:val="24"/>
          <w:szCs w:val="24"/>
          <w:lang w:val="de-DE"/>
        </w:rPr>
        <w:t>rtinchisi:</w:t>
      </w:r>
      <w:r w:rsidRPr="00476DD5">
        <w:rPr>
          <w:rFonts w:ascii="Times New Roman" w:hAnsi="Times New Roman" w:cs="Times New Roman"/>
          <w:sz w:val="24"/>
          <w:szCs w:val="24"/>
          <w:lang w:val="de-DE"/>
        </w:rPr>
        <w:t xml:space="preserve"> Tiynatlari iflos, sihatlarining ma</w:t>
      </w:r>
      <w:r w:rsidR="00DA751D" w:rsidRPr="00476DD5">
        <w:rPr>
          <w:rFonts w:ascii="Times New Roman" w:hAnsi="Times New Roman" w:cs="Times New Roman"/>
          <w:sz w:val="24"/>
          <w:szCs w:val="24"/>
          <w:lang w:val="de-DE"/>
        </w:rPr>
        <w:t>’</w:t>
      </w:r>
      <w:r w:rsidRPr="00476DD5">
        <w:rPr>
          <w:rFonts w:ascii="Times New Roman" w:hAnsi="Times New Roman" w:cs="Times New Roman"/>
          <w:sz w:val="24"/>
          <w:szCs w:val="24"/>
          <w:lang w:val="de-DE"/>
        </w:rPr>
        <w:t>dan</w:t>
      </w:r>
      <w:r w:rsidR="00371527" w:rsidRPr="00476DD5">
        <w:rPr>
          <w:rFonts w:ascii="Times New Roman" w:hAnsi="Times New Roman" w:cs="Times New Roman"/>
          <w:sz w:val="24"/>
          <w:szCs w:val="24"/>
          <w:lang w:val="de-DE"/>
        </w:rPr>
        <w:t xml:space="preserve">i xasta, hayot manbalari </w:t>
      </w:r>
      <w:r w:rsidR="00DA751D" w:rsidRPr="00476DD5">
        <w:rPr>
          <w:rFonts w:ascii="Times New Roman" w:hAnsi="Times New Roman" w:cs="Times New Roman"/>
          <w:sz w:val="24"/>
          <w:szCs w:val="24"/>
          <w:lang w:val="de-DE"/>
        </w:rPr>
        <w:t>o‘</w:t>
      </w:r>
      <w:r w:rsidR="00371527" w:rsidRPr="00476DD5">
        <w:rPr>
          <w:rFonts w:ascii="Times New Roman" w:hAnsi="Times New Roman" w:cs="Times New Roman"/>
          <w:sz w:val="24"/>
          <w:szCs w:val="24"/>
          <w:lang w:val="de-DE"/>
        </w:rPr>
        <w:t>lgan</w:t>
      </w:r>
      <w:r w:rsidRPr="00476DD5">
        <w:rPr>
          <w:rFonts w:ascii="Times New Roman" w:hAnsi="Times New Roman" w:cs="Times New Roman"/>
          <w:sz w:val="24"/>
          <w:szCs w:val="24"/>
          <w:lang w:val="de-DE"/>
        </w:rPr>
        <w:t xml:space="preserve"> va boshqalar kabi razolatlari bilan tarzil etilishgan.</w:t>
      </w:r>
    </w:p>
    <w:p w14:paraId="3F29AE1F"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Beshinchisi:</w:t>
      </w:r>
      <w:r w:rsidRPr="00476DD5">
        <w:rPr>
          <w:rFonts w:ascii="Times New Roman" w:hAnsi="Times New Roman" w:cs="Times New Roman"/>
          <w:sz w:val="24"/>
          <w:szCs w:val="24"/>
          <w:lang w:val="en-US"/>
        </w:rPr>
        <w:t xml:space="preserve"> Shifoning talabi bilan marazlarini ziyoda qilganlari uchun tazlil etilishgan.</w:t>
      </w:r>
    </w:p>
    <w:p w14:paraId="3D09B6E6" w14:textId="77777777" w:rsidR="00DD0252" w:rsidRPr="00476DD5" w:rsidRDefault="00DD0252" w:rsidP="005F3B1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Oltinchisi:</w:t>
      </w:r>
      <w:r w:rsidRPr="00476DD5">
        <w:rPr>
          <w:rFonts w:ascii="Times New Roman" w:hAnsi="Times New Roman" w:cs="Times New Roman"/>
          <w:sz w:val="24"/>
          <w:szCs w:val="24"/>
          <w:lang w:val="en-US"/>
        </w:rPr>
        <w:t xml:space="preserve"> Alamdan boshqa bir narsani intoj etmagan </w:t>
      </w:r>
      <w:r w:rsidR="005F3B1A" w:rsidRPr="00476DD5">
        <w:rPr>
          <w:rFonts w:ascii="Times New Roman" w:hAnsi="Times New Roman" w:cs="Times New Roman"/>
          <w:sz w:val="24"/>
          <w:szCs w:val="24"/>
          <w:lang w:val="en-US"/>
        </w:rPr>
        <w:t>kuchli</w:t>
      </w:r>
      <w:r w:rsidRPr="00476DD5">
        <w:rPr>
          <w:rFonts w:ascii="Times New Roman" w:hAnsi="Times New Roman" w:cs="Times New Roman"/>
          <w:sz w:val="24"/>
          <w:szCs w:val="24"/>
          <w:lang w:val="en-US"/>
        </w:rPr>
        <w:t xml:space="preserve"> bir azob bilan tahdid etilishgan.</w:t>
      </w:r>
    </w:p>
    <w:p w14:paraId="38BA7504"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Yettinchisi:</w:t>
      </w:r>
      <w:r w:rsidRPr="00476DD5">
        <w:rPr>
          <w:rFonts w:ascii="Times New Roman" w:hAnsi="Times New Roman" w:cs="Times New Roman"/>
          <w:sz w:val="24"/>
          <w:szCs w:val="24"/>
          <w:lang w:val="en-US"/>
        </w:rPr>
        <w:t xml:space="preserve"> Insonlar tomonidan alomatlarning eng iflosi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kizb bilan tashhir etilishgan.</w:t>
      </w:r>
    </w:p>
    <w:p w14:paraId="6427DDA9" w14:textId="77777777" w:rsidR="00DD0252" w:rsidRPr="00476DD5" w:rsidRDefault="00DD0252" w:rsidP="00371527">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bu yetti jumlaning orqasidagi intizom</w:t>
      </w:r>
      <w:r w:rsidR="00371527"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irtibotning shunday bir tasvir bilan tinglanishi lozim:</w:t>
      </w:r>
    </w:p>
    <w:p w14:paraId="686F99F9"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Bir shaxs bir shaxsni nasihat </w:t>
      </w:r>
      <w:r w:rsidRPr="00476DD5">
        <w:rPr>
          <w:rFonts w:ascii="Times New Roman" w:hAnsi="Times New Roman" w:cs="Times New Roman"/>
          <w:sz w:val="24"/>
          <w:szCs w:val="24"/>
          <w:lang w:val="de-DE"/>
        </w:rPr>
        <w:t>bilan</w:t>
      </w:r>
      <w:r w:rsidRPr="00476DD5">
        <w:rPr>
          <w:rFonts w:ascii="Times New Roman" w:hAnsi="Times New Roman" w:cs="Times New Roman"/>
          <w:sz w:val="24"/>
          <w:szCs w:val="24"/>
          <w:lang w:val="en-US"/>
        </w:rPr>
        <w:t xml:space="preserve"> yomon bir narsadan man qilish uchun shunday tavjihi kalom qiladi:</w:t>
      </w:r>
    </w:p>
    <w:p w14:paraId="1C72CFC8" w14:textId="77777777" w:rsidR="00DD0252" w:rsidRPr="00476DD5" w:rsidRDefault="00DD0252" w:rsidP="00FA5A4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"Ey kishi! Aqling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lsa, shu qilishni istagan narsang maholdir</w:t>
      </w:r>
      <w:r w:rsidR="00371527"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371527" w:rsidRPr="00476DD5">
        <w:rPr>
          <w:rFonts w:ascii="Times New Roman" w:hAnsi="Times New Roman" w:cs="Times New Roman"/>
          <w:sz w:val="24"/>
          <w:szCs w:val="24"/>
          <w:lang w:val="en-US"/>
        </w:rPr>
        <w:t>H</w:t>
      </w:r>
      <w:r w:rsidRPr="00476DD5">
        <w:rPr>
          <w:rFonts w:ascii="Times New Roman" w:hAnsi="Times New Roman" w:cs="Times New Roman"/>
          <w:sz w:val="24"/>
          <w:szCs w:val="24"/>
          <w:lang w:val="en-US"/>
        </w:rPr>
        <w:t xml:space="preserve">am nafsingga zarardir. </w:t>
      </w:r>
      <w:r w:rsidR="00371527" w:rsidRPr="00476DD5">
        <w:rPr>
          <w:rFonts w:ascii="Times New Roman" w:hAnsi="Times New Roman" w:cs="Times New Roman"/>
          <w:sz w:val="24"/>
          <w:szCs w:val="24"/>
          <w:lang w:val="en-US"/>
        </w:rPr>
        <w:t>Y</w:t>
      </w:r>
      <w:r w:rsidRPr="00476DD5">
        <w:rPr>
          <w:rFonts w:ascii="Times New Roman" w:hAnsi="Times New Roman" w:cs="Times New Roman"/>
          <w:sz w:val="24"/>
          <w:szCs w:val="24"/>
          <w:lang w:val="en-US"/>
        </w:rPr>
        <w:t>axshi-yomonni tafriq etadigan bir hissing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qmi? Anglashilgani, haqiqatni xurofo</w:t>
      </w:r>
      <w:r w:rsidR="00BB7437" w:rsidRPr="00476DD5">
        <w:rPr>
          <w:rFonts w:ascii="Times New Roman" w:hAnsi="Times New Roman" w:cs="Times New Roman"/>
          <w:sz w:val="24"/>
          <w:szCs w:val="24"/>
          <w:lang w:val="en-US"/>
        </w:rPr>
        <w:t>t</w:t>
      </w:r>
      <w:r w:rsidRPr="00476DD5">
        <w:rPr>
          <w:rFonts w:ascii="Times New Roman" w:hAnsi="Times New Roman" w:cs="Times New Roman"/>
          <w:sz w:val="24"/>
          <w:szCs w:val="24"/>
          <w:lang w:val="en-US"/>
        </w:rPr>
        <w:t>, totlini achchiq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rsatadigan xulqingda bir xastalik bor. Shubhasiz, u xastalikdan qutulib shifoyob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lishni istaysan. Faqat sening bu holing u xastalikni izola emas, tazyid etadi. Agar bu holing</w:t>
      </w:r>
      <w:r w:rsidRPr="00476DD5">
        <w:rPr>
          <w:rFonts w:ascii="Times New Roman" w:hAnsi="Times New Roman" w:cs="Times New Roman"/>
          <w:sz w:val="24"/>
          <w:szCs w:val="24"/>
          <w:lang w:val="de-DE"/>
        </w:rPr>
        <w:t xml:space="preserve"> bilan</w:t>
      </w:r>
      <w:r w:rsidRPr="00476DD5">
        <w:rPr>
          <w:rFonts w:ascii="Times New Roman" w:hAnsi="Times New Roman" w:cs="Times New Roman"/>
          <w:sz w:val="24"/>
          <w:szCs w:val="24"/>
          <w:lang w:val="en-US"/>
        </w:rPr>
        <w:t xml:space="preserve"> bir lazzat, bir zavq istasang, eng shiddatli bir alamni intoj etgan bir azob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lingga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tadi. Eng </w:t>
      </w:r>
      <w:r w:rsidR="00FA5A42" w:rsidRPr="00476DD5">
        <w:rPr>
          <w:rFonts w:ascii="Times New Roman" w:hAnsi="Times New Roman" w:cs="Times New Roman"/>
          <w:sz w:val="24"/>
          <w:szCs w:val="24"/>
          <w:lang w:val="en-US"/>
        </w:rPr>
        <w:t xml:space="preserve">oxiri agar </w:t>
      </w:r>
      <w:r w:rsidRPr="00476DD5">
        <w:rPr>
          <w:rFonts w:ascii="Times New Roman" w:hAnsi="Times New Roman" w:cs="Times New Roman"/>
          <w:sz w:val="24"/>
          <w:szCs w:val="24"/>
          <w:lang w:val="en-US"/>
        </w:rPr>
        <w:t>sarxushli</w:t>
      </w:r>
      <w:r w:rsidR="00FA5A42" w:rsidRPr="00476DD5">
        <w:rPr>
          <w:rFonts w:ascii="Times New Roman" w:hAnsi="Times New Roman" w:cs="Times New Roman"/>
          <w:sz w:val="24"/>
          <w:szCs w:val="24"/>
          <w:lang w:val="en-US"/>
        </w:rPr>
        <w:t>ging</w:t>
      </w:r>
      <w:r w:rsidRPr="00476DD5">
        <w:rPr>
          <w:rFonts w:ascii="Times New Roman" w:hAnsi="Times New Roman" w:cs="Times New Roman"/>
          <w:sz w:val="24"/>
          <w:szCs w:val="24"/>
          <w:lang w:val="en-US"/>
        </w:rPr>
        <w:t xml:space="preserve">dan ayrilib, yomon holingdan voz kechmagan taqdiringda, fasoding boshqalarga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tmasligi uchun, xartuming ustiga bir tam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aning urilishi </w:t>
      </w:r>
      <w:r w:rsidRPr="00476DD5">
        <w:rPr>
          <w:rFonts w:ascii="Times New Roman" w:hAnsi="Times New Roman" w:cs="Times New Roman"/>
          <w:sz w:val="24"/>
          <w:szCs w:val="24"/>
          <w:lang w:val="de-DE"/>
        </w:rPr>
        <w:t xml:space="preserve">bilan </w:t>
      </w:r>
      <w:r w:rsidRPr="00476DD5">
        <w:rPr>
          <w:rFonts w:ascii="Times New Roman" w:hAnsi="Times New Roman" w:cs="Times New Roman"/>
          <w:sz w:val="24"/>
          <w:szCs w:val="24"/>
          <w:lang w:val="en-US"/>
        </w:rPr>
        <w:t>seni tashhir va 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lon qilish lozim."</w:t>
      </w:r>
    </w:p>
    <w:p w14:paraId="7B99FBD4"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Shunday qilib, Janobi Haq munofiqlarni nifoqdan zajr va man uchun yomon hollarini shunday tarzda naql qilish </w:t>
      </w:r>
      <w:r w:rsidRPr="00476DD5">
        <w:rPr>
          <w:rFonts w:ascii="Times New Roman" w:hAnsi="Times New Roman" w:cs="Times New Roman"/>
          <w:sz w:val="24"/>
          <w:szCs w:val="24"/>
          <w:lang w:val="de-DE"/>
        </w:rPr>
        <w:t xml:space="preserve">bilan </w:t>
      </w:r>
      <w:r w:rsidRPr="00476DD5">
        <w:rPr>
          <w:rFonts w:ascii="Times New Roman" w:hAnsi="Times New Roman" w:cs="Times New Roman"/>
          <w:sz w:val="24"/>
          <w:szCs w:val="24"/>
          <w:lang w:val="en-US"/>
        </w:rPr>
        <w:t>yuzlariga uryapti:</w:t>
      </w:r>
    </w:p>
    <w:p w14:paraId="5D5EDB7D" w14:textId="77777777" w:rsidR="00DD0252" w:rsidRPr="00476DD5" w:rsidRDefault="00EF51FF" w:rsidP="00EF51FF">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يُخَادِعُونَ اللّٰهَ</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hiyla bilan Allohni aldashni istaydilar. Zero Rasuli Akram (S.A.V.) Allohning elchisidir. Unga qilingan hiyla Allohga roji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dir. Allohga qilingan hiyla esa maholdir. Maholni talab qilish hamaqotdir. Bunday hayvonlardek hamaqot, taajjubi mujibdir.</w:t>
      </w:r>
    </w:p>
    <w:p w14:paraId="1B1744C5" w14:textId="77777777" w:rsidR="00DD0252" w:rsidRPr="00476DD5" w:rsidRDefault="00EF51FF" w:rsidP="00EF51FF">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وَمَا يَخْدَعُونَ اِلَّا اَنْفُسَهُمْ</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ular faqatgina nafslariga hiyla qiladilar; zero fe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llarida naf emas, zarar bordir. Bu zarar ham nafslariga roji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dir. Nafslariga zarar bergan, faqatgina sufaho qismidir.</w:t>
      </w:r>
    </w:p>
    <w:p w14:paraId="66B604CB" w14:textId="77777777" w:rsidR="00DD0252" w:rsidRPr="00476DD5" w:rsidRDefault="00EF51FF" w:rsidP="005F3B1A">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وَمَا يَشْعُرُونَ</w:t>
      </w:r>
      <w:r w:rsidR="00DD0252" w:rsidRPr="00476DD5">
        <w:rPr>
          <w:rFonts w:ascii="Times New Roman" w:hAnsi="Times New Roman" w:cs="Times New Roman"/>
          <w:sz w:val="24"/>
          <w:szCs w:val="24"/>
          <w:lang w:val="en-US"/>
        </w:rPr>
        <w:t xml:space="preserve"> :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naf va zararni tafriq etadigan bir hisga molik emaslar. Bu esa jaholatning eng adno va eng past bir darakasiga tushishlariga ishoratdir.</w:t>
      </w:r>
    </w:p>
    <w:p w14:paraId="6FE2C7AB" w14:textId="77777777" w:rsidR="00DD0252" w:rsidRPr="00476DD5" w:rsidRDefault="00EF51FF" w:rsidP="00FA5A42">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فٖى قُلُوبِهِمْ مَرَضٌ</w:t>
      </w:r>
      <w:r w:rsidR="00DD0252" w:rsidRPr="00476DD5">
        <w:rPr>
          <w:rFonts w:ascii="Times New Roman" w:hAnsi="Times New Roman" w:cs="Times New Roman"/>
          <w:sz w:val="24"/>
          <w:szCs w:val="24"/>
          <w:lang w:val="en-US"/>
        </w:rPr>
        <w:t xml:space="preserve"> :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nifoq va hasaddan qalblarida, ruhlarida shunday bir maraz borki, haqni botil, haqiqatni xurofo</w:t>
      </w:r>
      <w:r w:rsidRPr="00476DD5">
        <w:rPr>
          <w:rFonts w:ascii="Times New Roman" w:hAnsi="Times New Roman" w:cs="Times New Roman"/>
          <w:sz w:val="24"/>
          <w:szCs w:val="24"/>
          <w:lang w:val="en-US"/>
        </w:rPr>
        <w:t>t</w:t>
      </w:r>
      <w:r w:rsidR="00DD0252" w:rsidRPr="00476DD5">
        <w:rPr>
          <w:rFonts w:ascii="Times New Roman" w:hAnsi="Times New Roman" w:cs="Times New Roman"/>
          <w:sz w:val="24"/>
          <w:szCs w:val="24"/>
          <w:lang w:val="en-US"/>
        </w:rPr>
        <w:t xml:space="preserve"> talaqqiy etishga sababdir. Zotan fosid bir qalbdan, buzuq bir ruhdan bunday razolatning chiqishi </w:t>
      </w:r>
      <w:r w:rsidR="00FA5A42" w:rsidRPr="00476DD5">
        <w:rPr>
          <w:rFonts w:ascii="Times New Roman" w:hAnsi="Times New Roman" w:cs="Times New Roman"/>
          <w:sz w:val="24"/>
          <w:szCs w:val="24"/>
          <w:lang w:val="en-US"/>
        </w:rPr>
        <w:t>tabi</w:t>
      </w:r>
      <w:r w:rsidR="00DD0252" w:rsidRPr="00476DD5">
        <w:rPr>
          <w:rFonts w:ascii="Times New Roman" w:hAnsi="Times New Roman" w:cs="Times New Roman"/>
          <w:sz w:val="24"/>
          <w:szCs w:val="24"/>
          <w:lang w:val="en-US"/>
        </w:rPr>
        <w:t>iydir.</w:t>
      </w:r>
    </w:p>
    <w:p w14:paraId="6A12E8D9"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فَزَادَهُمُ اللهُ مَرَضًا</w:t>
      </w:r>
      <w:r w:rsidRPr="00476DD5">
        <w:rPr>
          <w:rFonts w:ascii="Times New Roman" w:hAnsi="Times New Roman" w:cs="Times New Roman"/>
          <w:sz w:val="24"/>
          <w:szCs w:val="24"/>
          <w:lang w:val="en-US"/>
        </w:rPr>
        <w:t xml:space="preserve"> :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ni, agar ular qilgan yomonliklari bilan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ayz va hasadlarini izola uchun bir davo, bir dori talabida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lsalar, u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ylagan dorilari qalblarini, ruhlarini buzgan bir zahardir. Zahar bilan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zini davolashga uringan, albatta zalildir. Ha, singan va yarali bir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 bilan intiqomini olishni istagan, yarasining ortishiga xizmat qilgan bir miskindir.</w:t>
      </w:r>
    </w:p>
    <w:p w14:paraId="727BC53D" w14:textId="77777777" w:rsidR="00DD0252" w:rsidRPr="00476DD5" w:rsidRDefault="00EF51FF" w:rsidP="00A9791E">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وَلَهُمْ عَذَابٌ اَلٖيمٌ</w:t>
      </w:r>
      <w:r w:rsidR="00DD0252" w:rsidRPr="00476DD5">
        <w:rPr>
          <w:rFonts w:ascii="Times New Roman" w:hAnsi="Times New Roman" w:cs="Times New Roman"/>
          <w:sz w:val="24"/>
          <w:szCs w:val="24"/>
          <w:lang w:val="en-US"/>
        </w:rPr>
        <w:t xml:space="preserve"> :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agar ular bir zavq, bir lazzat talabida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lsalar, shu nifoqlarida</w:t>
      </w:r>
      <w:r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juda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p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asiy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lgani kabi, muvaqqat </w:t>
      </w:r>
      <w:r w:rsidR="00A9791E" w:rsidRPr="00476DD5">
        <w:rPr>
          <w:rFonts w:ascii="Times New Roman" w:hAnsi="Times New Roman" w:cs="Times New Roman"/>
          <w:sz w:val="24"/>
          <w:szCs w:val="24"/>
          <w:lang w:val="en-US"/>
        </w:rPr>
        <w:t xml:space="preserve">bir </w:t>
      </w:r>
      <w:r w:rsidR="00DD0252" w:rsidRPr="00476DD5">
        <w:rPr>
          <w:rFonts w:ascii="Times New Roman" w:hAnsi="Times New Roman" w:cs="Times New Roman"/>
          <w:sz w:val="24"/>
          <w:szCs w:val="24"/>
          <w:lang w:val="en-US"/>
        </w:rPr>
        <w:t>lazzat ham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q</w:t>
      </w:r>
      <w:r w:rsidR="00A9791E" w:rsidRPr="00476DD5">
        <w:rPr>
          <w:rFonts w:ascii="Times New Roman" w:hAnsi="Times New Roman" w:cs="Times New Roman"/>
          <w:sz w:val="24"/>
          <w:szCs w:val="24"/>
          <w:lang w:val="en-US"/>
        </w:rPr>
        <w:t>dir</w:t>
      </w:r>
      <w:r w:rsidR="00DD0252" w:rsidRPr="00476DD5">
        <w:rPr>
          <w:rFonts w:ascii="Times New Roman" w:hAnsi="Times New Roman" w:cs="Times New Roman"/>
          <w:sz w:val="24"/>
          <w:szCs w:val="24"/>
          <w:lang w:val="en-US"/>
        </w:rPr>
        <w:t xml:space="preserve">. </w:t>
      </w:r>
      <w:r w:rsidR="00A9791E" w:rsidRPr="00476DD5">
        <w:rPr>
          <w:rFonts w:ascii="Times New Roman" w:hAnsi="Times New Roman" w:cs="Times New Roman"/>
          <w:sz w:val="24"/>
          <w:szCs w:val="24"/>
          <w:lang w:val="en-US"/>
        </w:rPr>
        <w:t>A</w:t>
      </w:r>
      <w:r w:rsidR="00DD0252" w:rsidRPr="00476DD5">
        <w:rPr>
          <w:rFonts w:ascii="Times New Roman" w:hAnsi="Times New Roman" w:cs="Times New Roman"/>
          <w:sz w:val="24"/>
          <w:szCs w:val="24"/>
          <w:lang w:val="en-US"/>
        </w:rPr>
        <w:t>tigi dunyoda shiddatli bir alamni, oxiratda esa eng shiddatli bir azobni intoj etadigan bir zalolatdir.</w:t>
      </w:r>
    </w:p>
    <w:p w14:paraId="114AB165" w14:textId="77777777" w:rsidR="00DD0252" w:rsidRPr="00476DD5" w:rsidRDefault="00ED1296" w:rsidP="00ED1296">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بِمَا كَانُوا يَكْذِبُونَ</w:t>
      </w:r>
      <w:r w:rsidR="00DD0252" w:rsidRPr="00476DD5">
        <w:rPr>
          <w:rFonts w:ascii="Times New Roman" w:hAnsi="Times New Roman" w:cs="Times New Roman"/>
          <w:sz w:val="24"/>
          <w:szCs w:val="24"/>
          <w:lang w:val="en-US"/>
        </w:rPr>
        <w:t xml:space="preserve"> :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qilgan kizblaridan pushaymon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lib, nadomat qilmagan taqdirlarida, baynannos yol</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onchilik bilan tashhir va bir alomat </w:t>
      </w:r>
      <w:r w:rsidR="00DD0252" w:rsidRPr="00476DD5">
        <w:rPr>
          <w:rFonts w:ascii="Times New Roman" w:hAnsi="Times New Roman" w:cs="Times New Roman"/>
          <w:sz w:val="24"/>
          <w:szCs w:val="24"/>
          <w:lang w:val="de-DE"/>
        </w:rPr>
        <w:t xml:space="preserve">bilan </w:t>
      </w:r>
      <w:r w:rsidR="00DD0252" w:rsidRPr="00476DD5">
        <w:rPr>
          <w:rFonts w:ascii="Times New Roman" w:hAnsi="Times New Roman" w:cs="Times New Roman"/>
          <w:sz w:val="24"/>
          <w:szCs w:val="24"/>
          <w:lang w:val="en-US"/>
        </w:rPr>
        <w:t>tavsimlari lozimki, boshqalar ularga 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timod etib</w:t>
      </w:r>
      <w:r w:rsidR="00A9791E"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marazlariga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ruz qolmasinlar.</w:t>
      </w:r>
    </w:p>
    <w:p w14:paraId="79842975"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Mazkur jumlalarning ajzolari orasida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irtibot va intizomning bayoniga kelaylik:</w:t>
      </w:r>
    </w:p>
    <w:p w14:paraId="5E376F6E" w14:textId="77777777" w:rsidR="00DD0252" w:rsidRPr="00476DD5" w:rsidRDefault="00DD0252" w:rsidP="00ED129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Munofiqlar qilgan hiyladan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qib qilingan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oyaning mahol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va u maholiyatni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ngiga keltirib xunuk bir shaklda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rsatilishiga tasrih etilish maqsadida</w:t>
      </w:r>
      <w:r w:rsidRPr="00476DD5">
        <w:rPr>
          <w:rFonts w:ascii="Traditional Arabic" w:hAnsi="Traditional Arabic" w:cs="Traditional Arabic"/>
          <w:color w:val="FF0000"/>
          <w:sz w:val="40"/>
          <w:szCs w:val="40"/>
          <w:lang w:val="en-US"/>
        </w:rPr>
        <w:t xml:space="preserve">‎ </w:t>
      </w:r>
      <w:r w:rsidR="00ED1296" w:rsidRPr="00476DD5">
        <w:rPr>
          <w:rFonts w:ascii="Arabic Typesetting" w:hAnsi="Arabic Typesetting" w:cs="Arabic Typesetting"/>
          <w:color w:val="FF0000"/>
          <w:sz w:val="40"/>
          <w:szCs w:val="40"/>
          <w:rtl/>
        </w:rPr>
        <w:t>يُخَادِعُونَ اللّٰهَ وَالَّذِينَ اٰمَنُوا</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jumlasida munofiqlarning amalidan (mushorakat bobidan) muzoriy siy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asi </w:t>
      </w:r>
      <w:r w:rsidRPr="00476DD5">
        <w:rPr>
          <w:rFonts w:ascii="Times New Roman" w:hAnsi="Times New Roman" w:cs="Times New Roman"/>
          <w:sz w:val="24"/>
          <w:szCs w:val="24"/>
          <w:lang w:val="de-DE"/>
        </w:rPr>
        <w:t>bilan</w:t>
      </w:r>
      <w:r w:rsidRPr="00476DD5">
        <w:rPr>
          <w:rFonts w:ascii="Times New Roman" w:hAnsi="Times New Roman" w:cs="Times New Roman"/>
          <w:sz w:val="24"/>
          <w:szCs w:val="24"/>
          <w:lang w:val="en-US"/>
        </w:rPr>
        <w:t xml:space="preserve"> xud</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 unvoni bilan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bir etilgan</w:t>
      </w:r>
      <w:r w:rsidR="00A9791E"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w:t>
      </w:r>
    </w:p>
    <w:p w14:paraId="0FBAA79B" w14:textId="77777777" w:rsidR="00AC38E5" w:rsidRPr="00476DD5" w:rsidRDefault="00DD0252" w:rsidP="00AC38E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Va shuningdek, maqomning iqtizosi xilofiga</w:t>
      </w:r>
      <w:r w:rsidRPr="00476DD5">
        <w:rPr>
          <w:rFonts w:ascii="Traditional Arabic" w:hAnsi="Traditional Arabic" w:cs="Traditional Arabic"/>
          <w:color w:val="FF0000"/>
          <w:sz w:val="40"/>
          <w:szCs w:val="40"/>
          <w:lang w:val="en-US"/>
        </w:rPr>
        <w:t xml:space="preserve"> </w:t>
      </w:r>
      <w:r w:rsidR="00ED1296" w:rsidRPr="00476DD5">
        <w:rPr>
          <w:rFonts w:ascii="Arabic Typesetting" w:hAnsi="Arabic Typesetting" w:cs="Arabic Typesetting"/>
          <w:color w:val="FF0000"/>
          <w:sz w:val="40"/>
          <w:szCs w:val="40"/>
          <w:rtl/>
          <w:lang w:val="en-US"/>
        </w:rPr>
        <w:t>اَلنَّبِىُّ</w:t>
      </w:r>
      <w:r w:rsidRPr="00476DD5">
        <w:rPr>
          <w:rFonts w:ascii="Traditional Arabic" w:hAnsi="Traditional Arabic" w:cs="Traditional Arabic"/>
          <w:color w:val="FF0000"/>
          <w:sz w:val="24"/>
          <w:szCs w:val="24"/>
          <w:lang w:val="en-US"/>
        </w:rPr>
        <w:t xml:space="preserve"> </w:t>
      </w:r>
      <w:r w:rsidRPr="00476DD5">
        <w:rPr>
          <w:rFonts w:ascii="Times New Roman" w:hAnsi="Times New Roman" w:cs="Times New Roman"/>
          <w:sz w:val="24"/>
          <w:szCs w:val="24"/>
          <w:lang w:val="en-US"/>
        </w:rPr>
        <w:t>ga badal</w:t>
      </w:r>
      <w:r w:rsidRPr="00476DD5">
        <w:rPr>
          <w:rFonts w:ascii="Traditional Arabic" w:hAnsi="Traditional Arabic" w:cs="Traditional Arabic"/>
          <w:color w:val="FF0000"/>
          <w:sz w:val="40"/>
          <w:szCs w:val="40"/>
          <w:lang w:val="en-US"/>
        </w:rPr>
        <w:t xml:space="preserve"> </w:t>
      </w:r>
      <w:r w:rsidR="00ED1296" w:rsidRPr="00476DD5">
        <w:rPr>
          <w:rFonts w:ascii="Arabic Typesetting" w:hAnsi="Arabic Typesetting" w:cs="Arabic Typesetting"/>
          <w:color w:val="FF0000"/>
          <w:sz w:val="40"/>
          <w:szCs w:val="40"/>
          <w:rtl/>
          <w:lang w:val="en-US"/>
        </w:rPr>
        <w:t>اَللّٰه</w:t>
      </w:r>
      <w:r w:rsidRPr="00476DD5">
        <w:rPr>
          <w:rFonts w:ascii="Times New Roman" w:hAnsi="Times New Roman" w:cs="Times New Roman"/>
          <w:sz w:val="24"/>
          <w:szCs w:val="24"/>
          <w:lang w:val="en-US"/>
        </w:rPr>
        <w:t xml:space="preserve"> va</w:t>
      </w:r>
      <w:r w:rsidRPr="00476DD5">
        <w:rPr>
          <w:rFonts w:ascii="Traditional Arabic" w:hAnsi="Traditional Arabic" w:cs="Traditional Arabic"/>
          <w:color w:val="FF0000"/>
          <w:sz w:val="40"/>
          <w:szCs w:val="40"/>
          <w:lang w:val="en-US"/>
        </w:rPr>
        <w:t xml:space="preserve"> </w:t>
      </w:r>
      <w:r w:rsidR="00AC38E5" w:rsidRPr="00476DD5">
        <w:rPr>
          <w:rFonts w:ascii="Arabic Typesetting" w:hAnsi="Arabic Typesetting" w:cs="Arabic Typesetting"/>
          <w:color w:val="FF0000"/>
          <w:sz w:val="40"/>
          <w:szCs w:val="40"/>
          <w:rtl/>
          <w:lang w:val="en-US"/>
        </w:rPr>
        <w:t>اَلْمُؤْمِنٖينَ</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 xml:space="preserve">ga badal </w:t>
      </w:r>
      <w:r w:rsidRPr="00476DD5">
        <w:rPr>
          <w:rFonts w:ascii="Arabic Typesetting" w:hAnsi="Arabic Typesetting" w:cs="Arabic Typesetting"/>
          <w:color w:val="FF0000"/>
          <w:sz w:val="40"/>
          <w:szCs w:val="40"/>
          <w:lang w:val="en-US"/>
        </w:rPr>
        <w:t>‎</w:t>
      </w:r>
      <w:r w:rsidR="00AC38E5" w:rsidRPr="00476DD5">
        <w:rPr>
          <w:rFonts w:ascii="Arabic Typesetting" w:hAnsi="Arabic Typesetting" w:cs="Arabic Typesetting"/>
          <w:color w:val="FF0000"/>
          <w:sz w:val="40"/>
          <w:szCs w:val="40"/>
          <w:rtl/>
        </w:rPr>
        <w:t>وَالَّذٖينَ اٰمَنُوا</w:t>
      </w:r>
      <w:r w:rsidRPr="00476DD5">
        <w:rPr>
          <w:rFonts w:ascii="Times New Roman" w:hAnsi="Times New Roman" w:cs="Times New Roman"/>
          <w:sz w:val="24"/>
          <w:szCs w:val="24"/>
          <w:lang w:val="en-US"/>
        </w:rPr>
        <w:t xml:space="preserve"> zikr qilingan</w:t>
      </w:r>
      <w:r w:rsidR="00A9791E"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 xml:space="preserve">. </w:t>
      </w:r>
    </w:p>
    <w:p w14:paraId="06BC9438" w14:textId="77777777" w:rsidR="00DD0252" w:rsidRPr="00476DD5" w:rsidRDefault="00DD0252" w:rsidP="00AC38E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Chunki</w:t>
      </w:r>
      <w:r w:rsidRPr="00476DD5">
        <w:rPr>
          <w:rFonts w:ascii="Traditional Arabic" w:hAnsi="Traditional Arabic" w:cs="Traditional Arabic"/>
          <w:sz w:val="40"/>
          <w:szCs w:val="40"/>
          <w:lang w:val="en-US"/>
        </w:rPr>
        <w:t xml:space="preserve"> </w:t>
      </w:r>
      <w:r w:rsidR="00AC38E5" w:rsidRPr="00476DD5">
        <w:rPr>
          <w:rFonts w:ascii="Arabic Typesetting" w:hAnsi="Arabic Typesetting" w:cs="Arabic Typesetting"/>
          <w:color w:val="FF0000"/>
          <w:sz w:val="40"/>
          <w:szCs w:val="40"/>
          <w:rtl/>
        </w:rPr>
        <w:t>يُخَادِعُونَ</w:t>
      </w:r>
      <w:r w:rsidRPr="00476DD5">
        <w:rPr>
          <w:rFonts w:ascii="Traditional Arabic" w:hAnsi="Traditional Arabic" w:cs="Traditional Arabic"/>
          <w:sz w:val="40"/>
          <w:szCs w:val="40"/>
          <w:lang w:val="en-US"/>
        </w:rPr>
        <w:t xml:space="preserve"> </w:t>
      </w:r>
      <w:r w:rsidRPr="00476DD5">
        <w:rPr>
          <w:rFonts w:ascii="Times New Roman" w:hAnsi="Times New Roman" w:cs="Times New Roman"/>
          <w:sz w:val="24"/>
          <w:szCs w:val="24"/>
          <w:lang w:val="en-US"/>
        </w:rPr>
        <w:t>ning m</w:t>
      </w:r>
      <w:r w:rsidR="00AC38E5"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dd</w:t>
      </w:r>
      <w:r w:rsidR="00AC38E5" w:rsidRPr="00476DD5">
        <w:rPr>
          <w:rFonts w:ascii="Times New Roman" w:hAnsi="Times New Roman" w:cs="Times New Roman"/>
          <w:sz w:val="24"/>
          <w:szCs w:val="24"/>
          <w:lang w:val="en-US"/>
        </w:rPr>
        <w:t>asi</w:t>
      </w:r>
      <w:r w:rsidRPr="00476DD5">
        <w:rPr>
          <w:rFonts w:ascii="Times New Roman" w:hAnsi="Times New Roman" w:cs="Times New Roman"/>
          <w:sz w:val="24"/>
          <w:szCs w:val="24"/>
          <w:lang w:val="en-US"/>
        </w:rPr>
        <w:t>dan nafrat chiqadi. Siy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asidan davom va istimror chiqadi. Bobidan mushorakat chiqadi. Mushorakat esa mushokalatni,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muqobala-i bilmislni ijob etadi. Mushokalat esa ularning sayyialariga qarshi sayyia bilan muqobala etilishini istilzom etadi. Demak, ular davom bilan qilgan shu yomon fe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llar</w:t>
      </w:r>
      <w:r w:rsidR="00A9791E" w:rsidRPr="00476DD5">
        <w:rPr>
          <w:rFonts w:ascii="Times New Roman" w:hAnsi="Times New Roman" w:cs="Times New Roman"/>
          <w:sz w:val="24"/>
          <w:szCs w:val="24"/>
          <w:lang w:val="en-US"/>
        </w:rPr>
        <w:t>i</w:t>
      </w:r>
      <w:r w:rsidRPr="00476DD5">
        <w:rPr>
          <w:rFonts w:ascii="Times New Roman" w:hAnsi="Times New Roman" w:cs="Times New Roman"/>
          <w:sz w:val="24"/>
          <w:szCs w:val="24"/>
          <w:lang w:val="en-US"/>
        </w:rPr>
        <w:t>, nafslarni titratgan bir nafratni intoj etgani kabi,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qib qilgan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arazlarining ham natijasiz qolganiga dalolat qiladi.</w:t>
      </w:r>
    </w:p>
    <w:p w14:paraId="0B8ED095" w14:textId="77777777" w:rsidR="00DD0252" w:rsidRPr="00476DD5" w:rsidRDefault="00AC38E5" w:rsidP="00E65728">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اَللّٰهُ</w:t>
      </w:r>
      <w:r w:rsidR="00DD0252" w:rsidRPr="00476DD5">
        <w:rPr>
          <w:rFonts w:ascii="Times New Roman" w:hAnsi="Times New Roman" w:cs="Times New Roman"/>
          <w:sz w:val="24"/>
          <w:szCs w:val="24"/>
          <w:lang w:val="en-US"/>
        </w:rPr>
        <w:t xml:space="preserve"> kalimasining tasrihidan ham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arazlarining mahol ekaniga dalolat bordir. Chunki Rasuli Akramga (S.A.V.) qilingan xud</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a Allohga roji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dir. </w:t>
      </w:r>
      <w:r w:rsidR="00A9791E" w:rsidRPr="00476DD5">
        <w:rPr>
          <w:rFonts w:ascii="Times New Roman" w:hAnsi="Times New Roman" w:cs="Times New Roman"/>
          <w:sz w:val="24"/>
          <w:szCs w:val="24"/>
          <w:lang w:val="en-US"/>
        </w:rPr>
        <w:t>Ma</w:t>
      </w:r>
      <w:r w:rsidR="00DA751D" w:rsidRPr="00476DD5">
        <w:rPr>
          <w:rFonts w:ascii="Times New Roman" w:hAnsi="Times New Roman" w:cs="Times New Roman"/>
          <w:sz w:val="24"/>
          <w:szCs w:val="24"/>
          <w:lang w:val="en-US"/>
        </w:rPr>
        <w:t>’</w:t>
      </w:r>
      <w:r w:rsidR="00A9791E" w:rsidRPr="00476DD5">
        <w:rPr>
          <w:rFonts w:ascii="Times New Roman" w:hAnsi="Times New Roman" w:cs="Times New Roman"/>
          <w:sz w:val="24"/>
          <w:szCs w:val="24"/>
          <w:lang w:val="en-US"/>
        </w:rPr>
        <w:t xml:space="preserve">lumki, </w:t>
      </w:r>
      <w:r w:rsidR="00DD0252" w:rsidRPr="00476DD5">
        <w:rPr>
          <w:rFonts w:ascii="Times New Roman" w:hAnsi="Times New Roman" w:cs="Times New Roman"/>
          <w:sz w:val="24"/>
          <w:szCs w:val="24"/>
          <w:lang w:val="en-US"/>
        </w:rPr>
        <w:t>Alloh bilan urushishni istagan qulaydi.</w:t>
      </w:r>
    </w:p>
    <w:p w14:paraId="00E4AC5D" w14:textId="77777777" w:rsidR="00DD0252" w:rsidRPr="00476DD5" w:rsidRDefault="000C244F" w:rsidP="00A9791E">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اَلَّذٖينَ</w:t>
      </w:r>
      <w:r w:rsidR="00DD0252" w:rsidRPr="00476DD5">
        <w:rPr>
          <w:rFonts w:ascii="Traditional Arabic" w:hAnsi="Traditional Arabic" w:cs="Traditional Arabic"/>
          <w:color w:val="FF0000"/>
          <w:sz w:val="40"/>
          <w:szCs w:val="40"/>
          <w:rtl/>
        </w:rPr>
        <w:t xml:space="preserve"> </w:t>
      </w:r>
      <w:r w:rsidR="00DD0252" w:rsidRPr="00476DD5">
        <w:rPr>
          <w:rFonts w:ascii="Times New Roman" w:hAnsi="Times New Roman" w:cs="Times New Roman"/>
          <w:sz w:val="24"/>
          <w:szCs w:val="24"/>
          <w:rtl/>
        </w:rPr>
        <w:t>:</w:t>
      </w:r>
      <w:r w:rsidR="00DD0252" w:rsidRPr="00476DD5">
        <w:rPr>
          <w:rFonts w:ascii="Traditional Arabic" w:hAnsi="Traditional Arabic" w:cs="Traditional Arabic"/>
          <w:color w:val="FF0000"/>
          <w:sz w:val="40"/>
          <w:szCs w:val="40"/>
          <w:rtl/>
        </w:rPr>
        <w:t xml:space="preserve"> </w:t>
      </w:r>
      <w:r w:rsidRPr="00476DD5">
        <w:rPr>
          <w:rFonts w:ascii="Arabic Typesetting" w:hAnsi="Arabic Typesetting" w:cs="Arabic Typesetting"/>
          <w:color w:val="FF0000"/>
          <w:sz w:val="40"/>
          <w:szCs w:val="40"/>
          <w:rtl/>
        </w:rPr>
        <w:t>وَالَّذٖينَ اٰمَنُوا</w:t>
      </w:r>
      <w:r w:rsidR="00DD0252" w:rsidRPr="00476DD5">
        <w:rPr>
          <w:rFonts w:ascii="Times New Roman" w:hAnsi="Times New Roman" w:cs="Times New Roman"/>
          <w:sz w:val="24"/>
          <w:szCs w:val="24"/>
          <w:lang w:val="en-US"/>
        </w:rPr>
        <w:t xml:space="preserve"> ning ibhomini izola etish uchun bo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lovchi sifatida </w:t>
      </w:r>
      <w:r w:rsidR="00271134" w:rsidRPr="00476DD5">
        <w:rPr>
          <w:rFonts w:ascii="Times New Roman" w:hAnsi="Times New Roman" w:cs="Times New Roman"/>
          <w:sz w:val="24"/>
          <w:szCs w:val="24"/>
          <w:lang w:val="en-US"/>
        </w:rPr>
        <w:t>iymon</w:t>
      </w:r>
      <w:r w:rsidR="00DD0252" w:rsidRPr="00476DD5">
        <w:rPr>
          <w:rFonts w:ascii="Times New Roman" w:hAnsi="Times New Roman" w:cs="Times New Roman"/>
          <w:sz w:val="24"/>
          <w:szCs w:val="24"/>
          <w:lang w:val="en-US"/>
        </w:rPr>
        <w:t xml:space="preserve"> sifatining ixtiyor qilinishi, ularning </w:t>
      </w:r>
      <w:r w:rsidR="00271134" w:rsidRPr="00476DD5">
        <w:rPr>
          <w:rFonts w:ascii="Times New Roman" w:hAnsi="Times New Roman" w:cs="Times New Roman"/>
          <w:sz w:val="24"/>
          <w:szCs w:val="24"/>
          <w:lang w:val="en-US"/>
        </w:rPr>
        <w:t>iymon</w:t>
      </w:r>
      <w:r w:rsidR="00DD0252" w:rsidRPr="00476DD5">
        <w:rPr>
          <w:rFonts w:ascii="Times New Roman" w:hAnsi="Times New Roman" w:cs="Times New Roman"/>
          <w:sz w:val="24"/>
          <w:szCs w:val="24"/>
          <w:lang w:val="en-US"/>
        </w:rPr>
        <w:t xml:space="preserve"> jihati </w:t>
      </w:r>
      <w:r w:rsidR="00DD0252" w:rsidRPr="00476DD5">
        <w:rPr>
          <w:rFonts w:ascii="Times New Roman" w:hAnsi="Times New Roman" w:cs="Times New Roman"/>
          <w:sz w:val="24"/>
          <w:szCs w:val="24"/>
          <w:lang w:val="de-DE"/>
        </w:rPr>
        <w:t xml:space="preserve">bilan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zlarini sevdirib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minlardan hisoblanishni ishtashlariga ishoratdir. Va shuningdek, nuri </w:t>
      </w:r>
      <w:r w:rsidR="00271134" w:rsidRPr="00476DD5">
        <w:rPr>
          <w:rFonts w:ascii="Times New Roman" w:hAnsi="Times New Roman" w:cs="Times New Roman"/>
          <w:sz w:val="24"/>
          <w:szCs w:val="24"/>
          <w:lang w:val="en-US"/>
        </w:rPr>
        <w:t>iymon</w:t>
      </w:r>
      <w:r w:rsidR="00DD0252" w:rsidRPr="00476DD5">
        <w:rPr>
          <w:rFonts w:ascii="Times New Roman" w:hAnsi="Times New Roman" w:cs="Times New Roman"/>
          <w:sz w:val="24"/>
          <w:szCs w:val="24"/>
          <w:lang w:val="en-US"/>
        </w:rPr>
        <w:t xml:space="preserve"> bilan aqllari munavvar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minlarning diroyatidan </w:t>
      </w:r>
      <w:r w:rsidR="00A9791E" w:rsidRPr="00476DD5">
        <w:rPr>
          <w:rFonts w:ascii="Times New Roman" w:hAnsi="Times New Roman" w:cs="Times New Roman"/>
          <w:sz w:val="24"/>
          <w:szCs w:val="24"/>
          <w:lang w:val="en-US"/>
        </w:rPr>
        <w:t>hiyla</w:t>
      </w:r>
      <w:r w:rsidR="00DD0252" w:rsidRPr="00476DD5">
        <w:rPr>
          <w:rFonts w:ascii="Times New Roman" w:hAnsi="Times New Roman" w:cs="Times New Roman"/>
          <w:sz w:val="24"/>
          <w:szCs w:val="24"/>
          <w:lang w:val="en-US"/>
        </w:rPr>
        <w:t>ning yashirin qolmasligiga bir imodir.</w:t>
      </w:r>
    </w:p>
    <w:p w14:paraId="5FB52328" w14:textId="77777777" w:rsidR="00DD0252" w:rsidRPr="00476DD5" w:rsidRDefault="000C244F" w:rsidP="00E65728">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وَمَا يَخْدَعُونَ اِلَّا اَنْفُسَهُمْ</w:t>
      </w:r>
      <w:r w:rsidR="00DD0252" w:rsidRPr="00476DD5">
        <w:rPr>
          <w:rFonts w:ascii="Times New Roman" w:hAnsi="Times New Roman" w:cs="Times New Roman"/>
          <w:sz w:val="24"/>
          <w:szCs w:val="24"/>
          <w:lang w:val="en-US"/>
        </w:rPr>
        <w:t xml:space="preserve"> : Bu jumladagi hasr, kamoli safohatlariga ishoratdir. Zero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minlarga zarar berdirish uchun qilgan muomalalari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kusa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lib, boltani nafslariga urish </w:t>
      </w:r>
      <w:r w:rsidR="00DD0252" w:rsidRPr="00476DD5">
        <w:rPr>
          <w:rFonts w:ascii="Times New Roman" w:hAnsi="Times New Roman" w:cs="Times New Roman"/>
          <w:sz w:val="24"/>
          <w:szCs w:val="24"/>
          <w:lang w:val="de-DE"/>
        </w:rPr>
        <w:t>bilan</w:t>
      </w:r>
      <w:r w:rsidR="00DD0252" w:rsidRPr="00476DD5">
        <w:rPr>
          <w:rFonts w:ascii="Times New Roman" w:hAnsi="Times New Roman" w:cs="Times New Roman"/>
          <w:sz w:val="24"/>
          <w:szCs w:val="24"/>
          <w:lang w:val="en-US"/>
        </w:rPr>
        <w:t>, xuddi u xud</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ani bizzot nafslariga q</w:t>
      </w:r>
      <w:r w:rsidR="005B3DCD" w:rsidRPr="00476DD5">
        <w:rPr>
          <w:rFonts w:ascii="Times New Roman" w:hAnsi="Times New Roman" w:cs="Times New Roman"/>
          <w:sz w:val="24"/>
          <w:szCs w:val="24"/>
          <w:lang w:val="en-US"/>
        </w:rPr>
        <w:t>ili</w:t>
      </w:r>
      <w:r w:rsidR="00DD0252" w:rsidRPr="00476DD5">
        <w:rPr>
          <w:rFonts w:ascii="Times New Roman" w:hAnsi="Times New Roman" w:cs="Times New Roman"/>
          <w:sz w:val="24"/>
          <w:szCs w:val="24"/>
          <w:lang w:val="en-US"/>
        </w:rPr>
        <w:t xml:space="preserve">sh </w:t>
      </w:r>
      <w:r w:rsidR="00DD0252" w:rsidRPr="00476DD5">
        <w:rPr>
          <w:rFonts w:ascii="Times New Roman" w:hAnsi="Times New Roman" w:cs="Times New Roman"/>
          <w:sz w:val="24"/>
          <w:szCs w:val="24"/>
          <w:lang w:val="de-DE"/>
        </w:rPr>
        <w:t>bilan</w:t>
      </w:r>
      <w:r w:rsidR="00DD0252" w:rsidRPr="00476DD5">
        <w:rPr>
          <w:rFonts w:ascii="Times New Roman" w:hAnsi="Times New Roman" w:cs="Times New Roman"/>
          <w:sz w:val="24"/>
          <w:szCs w:val="24"/>
          <w:lang w:val="en-US"/>
        </w:rPr>
        <w:t xml:space="preserve"> safohatlarini 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lon qilishgan.</w:t>
      </w:r>
    </w:p>
    <w:p w14:paraId="4312984A" w14:textId="77777777" w:rsidR="00DD0252" w:rsidRPr="00476DD5" w:rsidRDefault="000C244F" w:rsidP="005F3B1A">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يَخْدَعُونَ</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 xml:space="preserve">ning </w:t>
      </w:r>
      <w:r w:rsidRPr="00476DD5">
        <w:rPr>
          <w:rFonts w:ascii="Arabic Typesetting" w:hAnsi="Arabic Typesetting" w:cs="Arabic Typesetting"/>
          <w:color w:val="FF0000"/>
          <w:sz w:val="40"/>
          <w:szCs w:val="40"/>
          <w:rtl/>
        </w:rPr>
        <w:t>يَضُرُّونَ</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ga tarjihi, yana safohatlariga ishoratdir. Chunki asxobi uqul orasida qasddan nafsiga zarar bergan bordir. Faqat 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mdan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zi bilan xud</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a etgan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qdir, </w:t>
      </w:r>
      <w:r w:rsidRPr="00476DD5">
        <w:rPr>
          <w:rFonts w:ascii="Times New Roman" w:hAnsi="Times New Roman" w:cs="Times New Roman"/>
          <w:sz w:val="24"/>
          <w:szCs w:val="24"/>
          <w:lang w:val="en-US"/>
        </w:rPr>
        <w:t>magar inson suratida</w:t>
      </w:r>
      <w:r w:rsidR="005F3B1A" w:rsidRPr="00476DD5">
        <w:rPr>
          <w:rFonts w:ascii="Times New Roman" w:hAnsi="Times New Roman" w:cs="Times New Roman"/>
          <w:sz w:val="24"/>
          <w:szCs w:val="24"/>
          <w:lang w:val="en-US"/>
        </w:rPr>
        <w:t>gi</w:t>
      </w:r>
      <w:r w:rsidRPr="00476DD5">
        <w:rPr>
          <w:rFonts w:ascii="Times New Roman" w:hAnsi="Times New Roman" w:cs="Times New Roman"/>
          <w:sz w:val="24"/>
          <w:szCs w:val="24"/>
          <w:lang w:val="en-US"/>
        </w:rPr>
        <w:t xml:space="preserve"> eshak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lsa</w:t>
      </w:r>
      <w:r w:rsidR="00DD0252" w:rsidRPr="00476DD5">
        <w:rPr>
          <w:rFonts w:ascii="Times New Roman" w:hAnsi="Times New Roman" w:cs="Times New Roman"/>
          <w:sz w:val="24"/>
          <w:szCs w:val="24"/>
          <w:lang w:val="en-US"/>
        </w:rPr>
        <w:t>...</w:t>
      </w:r>
    </w:p>
    <w:p w14:paraId="3B691D42" w14:textId="77777777" w:rsidR="00DD0252" w:rsidRPr="00476DD5" w:rsidRDefault="000C244F" w:rsidP="005B3DCD">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اَنْفُسَهُمْ</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color w:val="FF0000"/>
          <w:sz w:val="24"/>
          <w:szCs w:val="24"/>
          <w:lang w:val="en-US"/>
        </w:rPr>
        <w:t xml:space="preserve"> </w:t>
      </w:r>
      <w:r w:rsidR="00DD0252" w:rsidRPr="00476DD5">
        <w:rPr>
          <w:rFonts w:ascii="Times New Roman" w:hAnsi="Times New Roman" w:cs="Times New Roman"/>
          <w:sz w:val="24"/>
          <w:szCs w:val="24"/>
          <w:lang w:val="en-US"/>
        </w:rPr>
        <w:t>Bu unvon ularning juda aziz</w:t>
      </w:r>
      <w:r w:rsidR="005B3DC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sevgili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 nafslarini mamnun qilish maqsadida bir hazzi nafsoniy qozonish niyati </w:t>
      </w:r>
      <w:r w:rsidR="00DD0252" w:rsidRPr="00476DD5">
        <w:rPr>
          <w:rFonts w:ascii="Times New Roman" w:hAnsi="Times New Roman" w:cs="Times New Roman"/>
          <w:sz w:val="24"/>
          <w:szCs w:val="24"/>
          <w:lang w:val="de-DE"/>
        </w:rPr>
        <w:t xml:space="preserve">bilan </w:t>
      </w:r>
      <w:r w:rsidR="00DD0252" w:rsidRPr="00476DD5">
        <w:rPr>
          <w:rFonts w:ascii="Times New Roman" w:hAnsi="Times New Roman" w:cs="Times New Roman"/>
          <w:sz w:val="24"/>
          <w:szCs w:val="24"/>
          <w:lang w:val="en-US"/>
        </w:rPr>
        <w:t xml:space="preserve">qilgan nifoqlari aksul amal turidan bir zaqqum </w:t>
      </w:r>
      <w:r w:rsidR="005B3DCD" w:rsidRPr="00476DD5">
        <w:rPr>
          <w:rFonts w:ascii="Times New Roman" w:hAnsi="Times New Roman" w:cs="Times New Roman"/>
          <w:sz w:val="24"/>
          <w:szCs w:val="24"/>
          <w:lang w:val="en-US"/>
        </w:rPr>
        <w:t>i</w:t>
      </w:r>
      <w:r w:rsidR="00DD0252" w:rsidRPr="00476DD5">
        <w:rPr>
          <w:rFonts w:ascii="Times New Roman" w:hAnsi="Times New Roman" w:cs="Times New Roman"/>
          <w:sz w:val="24"/>
          <w:szCs w:val="24"/>
          <w:lang w:val="en-US"/>
        </w:rPr>
        <w:t xml:space="preserve">smar </w:t>
      </w:r>
      <w:r w:rsidR="005B3DCD" w:rsidRPr="00476DD5">
        <w:rPr>
          <w:rFonts w:ascii="Times New Roman" w:hAnsi="Times New Roman" w:cs="Times New Roman"/>
          <w:sz w:val="24"/>
          <w:szCs w:val="24"/>
          <w:lang w:val="en-US"/>
        </w:rPr>
        <w:t>et</w:t>
      </w:r>
      <w:r w:rsidR="00DD0252" w:rsidRPr="00476DD5">
        <w:rPr>
          <w:rFonts w:ascii="Times New Roman" w:hAnsi="Times New Roman" w:cs="Times New Roman"/>
          <w:sz w:val="24"/>
          <w:szCs w:val="24"/>
          <w:lang w:val="en-US"/>
        </w:rPr>
        <w:t>ganiga ishoratdir.</w:t>
      </w:r>
    </w:p>
    <w:p w14:paraId="4A9446AA" w14:textId="77777777" w:rsidR="00DD0252" w:rsidRPr="00476DD5" w:rsidRDefault="00DD0252" w:rsidP="005B3DC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 -</w:t>
      </w:r>
      <w:r w:rsidRPr="00476DD5">
        <w:rPr>
          <w:rFonts w:ascii="Times New Roman" w:hAnsi="Times New Roman" w:cs="Times New Roman"/>
          <w:sz w:val="24"/>
          <w:szCs w:val="24"/>
          <w:lang w:val="en-US"/>
        </w:rPr>
        <w:t xml:space="preserve"> Bu jumladagi hasrdan tushuniladiki, ulaning xud</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 va nifoqlari Islomiyatga va olami Islomga zarar bermagan. Holbuki olami Islomning unsurlari</w:t>
      </w:r>
      <w:r w:rsidR="005B3DCD" w:rsidRPr="00476DD5">
        <w:rPr>
          <w:rFonts w:ascii="Times New Roman" w:hAnsi="Times New Roman" w:cs="Times New Roman"/>
          <w:sz w:val="24"/>
          <w:szCs w:val="24"/>
          <w:lang w:val="en-US"/>
        </w:rPr>
        <w:t>da</w:t>
      </w:r>
      <w:r w:rsidRPr="00476DD5">
        <w:rPr>
          <w:rFonts w:ascii="Times New Roman" w:hAnsi="Times New Roman" w:cs="Times New Roman"/>
          <w:sz w:val="24"/>
          <w:szCs w:val="24"/>
          <w:lang w:val="en-US"/>
        </w:rPr>
        <w:t xml:space="preserve">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ldiruvchi zahar kabi intishor etgan nifoq sh</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balaridan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rgan zararlarni hech bir narsadan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rmagan.</w:t>
      </w:r>
    </w:p>
    <w:p w14:paraId="3567D1DB" w14:textId="77777777" w:rsidR="00DD0252" w:rsidRPr="00476DD5" w:rsidRDefault="00DD0252" w:rsidP="005F3B1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 -</w:t>
      </w:r>
      <w:r w:rsidRPr="00476DD5">
        <w:rPr>
          <w:rFonts w:ascii="Times New Roman" w:hAnsi="Times New Roman" w:cs="Times New Roman"/>
          <w:sz w:val="24"/>
          <w:szCs w:val="24"/>
          <w:lang w:val="en-US"/>
        </w:rPr>
        <w:t xml:space="preserve"> Olami Islomda </w:t>
      </w:r>
      <w:r w:rsidR="005B3DCD" w:rsidRPr="00476DD5">
        <w:rPr>
          <w:rFonts w:ascii="Times New Roman" w:hAnsi="Times New Roman" w:cs="Times New Roman"/>
          <w:sz w:val="24"/>
          <w:szCs w:val="24"/>
          <w:lang w:val="en-US"/>
        </w:rPr>
        <w:t>k</w:t>
      </w:r>
      <w:r w:rsidR="00DA751D" w:rsidRPr="00476DD5">
        <w:rPr>
          <w:rFonts w:ascii="Times New Roman" w:hAnsi="Times New Roman" w:cs="Times New Roman"/>
          <w:sz w:val="24"/>
          <w:szCs w:val="24"/>
          <w:lang w:val="en-US"/>
        </w:rPr>
        <w:t>o‘</w:t>
      </w:r>
      <w:r w:rsidR="005B3DCD" w:rsidRPr="00476DD5">
        <w:rPr>
          <w:rFonts w:ascii="Times New Roman" w:hAnsi="Times New Roman" w:cs="Times New Roman"/>
          <w:sz w:val="24"/>
          <w:szCs w:val="24"/>
          <w:lang w:val="en-US"/>
        </w:rPr>
        <w:t>rin</w:t>
      </w:r>
      <w:r w:rsidRPr="00476DD5">
        <w:rPr>
          <w:rFonts w:ascii="Times New Roman" w:hAnsi="Times New Roman" w:cs="Times New Roman"/>
          <w:sz w:val="24"/>
          <w:szCs w:val="24"/>
          <w:lang w:val="en-US"/>
        </w:rPr>
        <w:t xml:space="preserve">gan </w:t>
      </w:r>
      <w:r w:rsidR="005B3DCD" w:rsidRPr="00476DD5">
        <w:rPr>
          <w:rFonts w:ascii="Times New Roman" w:hAnsi="Times New Roman" w:cs="Times New Roman"/>
          <w:sz w:val="24"/>
          <w:szCs w:val="24"/>
          <w:lang w:val="en-US"/>
        </w:rPr>
        <w:t>zarar</w:t>
      </w:r>
      <w:r w:rsidRPr="00476DD5">
        <w:rPr>
          <w:rFonts w:ascii="Times New Roman" w:hAnsi="Times New Roman" w:cs="Times New Roman"/>
          <w:sz w:val="24"/>
          <w:szCs w:val="24"/>
          <w:lang w:val="en-US"/>
        </w:rPr>
        <w:t xml:space="preserve"> faqat ularning buzilgan tabiatlaridan, tafassuh etgan fitratlaridan, taaffun etgan vijdonlaridan nash</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 va intishor etgan.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lmasa ular</w:t>
      </w:r>
      <w:r w:rsidR="005B3DCD" w:rsidRPr="00476DD5">
        <w:rPr>
          <w:rFonts w:ascii="Times New Roman" w:hAnsi="Times New Roman" w:cs="Times New Roman"/>
          <w:sz w:val="24"/>
          <w:szCs w:val="24"/>
          <w:lang w:val="en-US"/>
        </w:rPr>
        <w:t>ning</w:t>
      </w:r>
      <w:r w:rsidRPr="00476DD5">
        <w:rPr>
          <w:rFonts w:ascii="Times New Roman" w:hAnsi="Times New Roman" w:cs="Times New Roman"/>
          <w:sz w:val="24"/>
          <w:szCs w:val="24"/>
          <w:lang w:val="en-US"/>
        </w:rPr>
        <w:t xml:space="preserve"> orzu va ixtiyorlari </w:t>
      </w:r>
      <w:r w:rsidRPr="00476DD5">
        <w:rPr>
          <w:rFonts w:ascii="Times New Roman" w:hAnsi="Times New Roman" w:cs="Times New Roman"/>
          <w:sz w:val="24"/>
          <w:szCs w:val="24"/>
          <w:lang w:val="de-DE"/>
        </w:rPr>
        <w:t xml:space="preserve">bilan </w:t>
      </w:r>
      <w:r w:rsidRPr="00476DD5">
        <w:rPr>
          <w:rFonts w:ascii="Times New Roman" w:hAnsi="Times New Roman" w:cs="Times New Roman"/>
          <w:sz w:val="24"/>
          <w:szCs w:val="24"/>
          <w:lang w:val="en-US"/>
        </w:rPr>
        <w:t>qilgan xud</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 va hiylalarining natijasi emas. Chunki ularning hiylalari Janobi Haqqa, Pay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ambarga (S.A.V.), jamoati muslimiynga qilingan bir muomaladir. </w:t>
      </w:r>
      <w:r w:rsidR="005B3DCD" w:rsidRPr="00476DD5">
        <w:rPr>
          <w:rFonts w:ascii="Times New Roman" w:hAnsi="Times New Roman" w:cs="Times New Roman"/>
          <w:sz w:val="24"/>
          <w:szCs w:val="24"/>
          <w:lang w:val="en-US"/>
        </w:rPr>
        <w:t>Ma</w:t>
      </w:r>
      <w:r w:rsidR="00DA751D" w:rsidRPr="00476DD5">
        <w:rPr>
          <w:rFonts w:ascii="Times New Roman" w:hAnsi="Times New Roman" w:cs="Times New Roman"/>
          <w:sz w:val="24"/>
          <w:szCs w:val="24"/>
          <w:lang w:val="en-US"/>
        </w:rPr>
        <w:t>’</w:t>
      </w:r>
      <w:r w:rsidR="005B3DCD" w:rsidRPr="00476DD5">
        <w:rPr>
          <w:rFonts w:ascii="Times New Roman" w:hAnsi="Times New Roman" w:cs="Times New Roman"/>
          <w:sz w:val="24"/>
          <w:szCs w:val="24"/>
          <w:lang w:val="en-US"/>
        </w:rPr>
        <w:t xml:space="preserve">lumdirki, </w:t>
      </w:r>
      <w:r w:rsidRPr="00476DD5">
        <w:rPr>
          <w:rFonts w:ascii="Times New Roman" w:hAnsi="Times New Roman" w:cs="Times New Roman"/>
          <w:sz w:val="24"/>
          <w:szCs w:val="24"/>
          <w:lang w:val="en-US"/>
        </w:rPr>
        <w:t xml:space="preserve">Alloh u </w:t>
      </w:r>
      <w:r w:rsidR="00522D81" w:rsidRPr="00476DD5">
        <w:rPr>
          <w:rFonts w:ascii="Times New Roman" w:hAnsi="Times New Roman" w:cs="Times New Roman"/>
          <w:sz w:val="24"/>
          <w:szCs w:val="24"/>
          <w:lang w:val="en-US"/>
        </w:rPr>
        <w:t>muomaladan xabardordir</w:t>
      </w:r>
      <w:r w:rsidRPr="00476DD5">
        <w:rPr>
          <w:rFonts w:ascii="Times New Roman" w:hAnsi="Times New Roman" w:cs="Times New Roman"/>
          <w:sz w:val="24"/>
          <w:szCs w:val="24"/>
          <w:lang w:val="en-US"/>
        </w:rPr>
        <w:t>. Pay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ambar (S.A.V.) </w:t>
      </w:r>
      <w:r w:rsidR="005B3DCD" w:rsidRPr="00476DD5">
        <w:rPr>
          <w:rFonts w:ascii="Times New Roman" w:hAnsi="Times New Roman" w:cs="Times New Roman"/>
          <w:sz w:val="24"/>
          <w:szCs w:val="24"/>
          <w:lang w:val="en-US"/>
        </w:rPr>
        <w:t xml:space="preserve">ham </w:t>
      </w:r>
      <w:r w:rsidRPr="00476DD5">
        <w:rPr>
          <w:rFonts w:ascii="Times New Roman" w:hAnsi="Times New Roman" w:cs="Times New Roman"/>
          <w:sz w:val="24"/>
          <w:szCs w:val="24"/>
          <w:lang w:val="en-US"/>
        </w:rPr>
        <w:t xml:space="preserve">vahiy bilan voqifdir. Jamoati muslimiyn tomonidan ham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iy bir shiddati zako soyasida u kabi hiylalar tasattur etib yashirin qololmaydi. Demak, ular urgan boltalari qaytib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 boshlarini parchalagan. Chunki aldangan jamoati muslimiyn emasdir. Faqat </w:t>
      </w:r>
      <w:r w:rsidR="005B3DCD" w:rsidRPr="00476DD5">
        <w:rPr>
          <w:rFonts w:ascii="Times New Roman" w:hAnsi="Times New Roman" w:cs="Times New Roman"/>
          <w:sz w:val="24"/>
          <w:szCs w:val="24"/>
          <w:lang w:val="en-US"/>
        </w:rPr>
        <w:t>aldagan</w:t>
      </w:r>
      <w:r w:rsidR="005F3B1A" w:rsidRPr="00476DD5">
        <w:rPr>
          <w:rFonts w:ascii="Times New Roman" w:hAnsi="Times New Roman" w:cs="Times New Roman"/>
          <w:sz w:val="24"/>
          <w:szCs w:val="24"/>
          <w:lang w:val="en-US"/>
        </w:rPr>
        <w:t xml:space="preserve">ning </w:t>
      </w:r>
      <w:r w:rsidR="00DA751D" w:rsidRPr="00476DD5">
        <w:rPr>
          <w:rFonts w:ascii="Times New Roman" w:hAnsi="Times New Roman" w:cs="Times New Roman"/>
          <w:sz w:val="24"/>
          <w:szCs w:val="24"/>
          <w:lang w:val="en-US"/>
        </w:rPr>
        <w:t>o‘</w:t>
      </w:r>
      <w:r w:rsidR="005F3B1A" w:rsidRPr="00476DD5">
        <w:rPr>
          <w:rFonts w:ascii="Times New Roman" w:hAnsi="Times New Roman" w:cs="Times New Roman"/>
          <w:sz w:val="24"/>
          <w:szCs w:val="24"/>
          <w:lang w:val="en-US"/>
        </w:rPr>
        <w:t>zi</w:t>
      </w:r>
      <w:r w:rsidR="005B3DCD"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aldangandir.</w:t>
      </w:r>
    </w:p>
    <w:p w14:paraId="6AEAA030" w14:textId="77777777" w:rsidR="00DD0252" w:rsidRPr="00476DD5" w:rsidRDefault="00522D81" w:rsidP="00522312">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وَمَا يَشْعُرُونَ</w:t>
      </w:r>
      <w:r w:rsidR="00DD0252" w:rsidRPr="00476DD5">
        <w:rPr>
          <w:rFonts w:ascii="Times New Roman" w:hAnsi="Times New Roman" w:cs="Times New Roman"/>
          <w:sz w:val="24"/>
          <w:szCs w:val="24"/>
          <w:lang w:val="en-US"/>
        </w:rPr>
        <w:t xml:space="preserve"> :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qilgan hiylalarining nafslariga roji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lganini his qilmaydilar. Bu fazlaka ularning jaholatini 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lon qiladi. Chunki uqalodan emaslar. Chunki ularning bu ishi uqalo ishi emasdir. Va shuningdek, hayvon sinfiga ham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xshamaydilar. Chunki hayvonlar zararli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narsalarni his qilganlari</w:t>
      </w:r>
      <w:r w:rsidR="00522312" w:rsidRPr="00476DD5">
        <w:rPr>
          <w:rFonts w:ascii="Times New Roman" w:hAnsi="Times New Roman" w:cs="Times New Roman"/>
          <w:sz w:val="24"/>
          <w:szCs w:val="24"/>
          <w:lang w:val="en-US"/>
        </w:rPr>
        <w:t>dan</w:t>
      </w:r>
      <w:r w:rsidR="00DD0252" w:rsidRPr="00476DD5">
        <w:rPr>
          <w:rFonts w:ascii="Times New Roman" w:hAnsi="Times New Roman" w:cs="Times New Roman"/>
          <w:sz w:val="24"/>
          <w:szCs w:val="24"/>
          <w:lang w:val="en-US"/>
        </w:rPr>
        <w:t xml:space="preserve"> chekinadilar. Demak, bular hissi hayvoniydan ham hamrumdirlar. </w:t>
      </w:r>
      <w:r w:rsidR="00522312" w:rsidRPr="00476DD5">
        <w:rPr>
          <w:rFonts w:ascii="Times New Roman" w:hAnsi="Times New Roman" w:cs="Times New Roman"/>
          <w:sz w:val="24"/>
          <w:szCs w:val="24"/>
          <w:lang w:val="en-US"/>
        </w:rPr>
        <w:t>U</w:t>
      </w:r>
      <w:r w:rsidR="00DD0252" w:rsidRPr="00476DD5">
        <w:rPr>
          <w:rFonts w:ascii="Times New Roman" w:hAnsi="Times New Roman" w:cs="Times New Roman"/>
          <w:sz w:val="24"/>
          <w:szCs w:val="24"/>
          <w:lang w:val="en-US"/>
        </w:rPr>
        <w:t xml:space="preserve">nday </w:t>
      </w:r>
      <w:r w:rsidR="00522312"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00522312" w:rsidRPr="00476DD5">
        <w:rPr>
          <w:rFonts w:ascii="Times New Roman" w:hAnsi="Times New Roman" w:cs="Times New Roman"/>
          <w:sz w:val="24"/>
          <w:szCs w:val="24"/>
          <w:lang w:val="en-US"/>
        </w:rPr>
        <w:t>lsa</w:t>
      </w:r>
      <w:r w:rsidR="00DD0252" w:rsidRPr="00476DD5">
        <w:rPr>
          <w:rFonts w:ascii="Times New Roman" w:hAnsi="Times New Roman" w:cs="Times New Roman"/>
          <w:sz w:val="24"/>
          <w:szCs w:val="24"/>
          <w:lang w:val="en-US"/>
        </w:rPr>
        <w:t>, ixtiyor va shuuri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 jamodot naviga dohildirlar.</w:t>
      </w:r>
    </w:p>
    <w:p w14:paraId="46104547" w14:textId="77777777" w:rsidR="00DD0252" w:rsidRPr="00476DD5" w:rsidRDefault="00522D81" w:rsidP="00810665">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فٖى قُلُوبِهِمْ مَرَضٌ</w:t>
      </w:r>
      <w:r w:rsidR="00DD0252" w:rsidRPr="00476DD5">
        <w:rPr>
          <w:rFonts w:ascii="Times New Roman" w:hAnsi="Times New Roman" w:cs="Times New Roman"/>
          <w:sz w:val="24"/>
          <w:szCs w:val="24"/>
          <w:lang w:val="en-US"/>
        </w:rPr>
        <w:t xml:space="preserve"> : Bu jumlaning maqobli bilan vajhi irtiboti: Qachonki ular shuur hissini istihdom etib muhokama-i aqliya bilan amal qilmadilar</w:t>
      </w:r>
      <w:r w:rsidR="00522312"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00522312" w:rsidRPr="00476DD5">
        <w:rPr>
          <w:rFonts w:ascii="Times New Roman" w:hAnsi="Times New Roman" w:cs="Times New Roman"/>
          <w:sz w:val="24"/>
          <w:szCs w:val="24"/>
          <w:lang w:val="en-US"/>
        </w:rPr>
        <w:t>A</w:t>
      </w:r>
      <w:r w:rsidR="00DD0252" w:rsidRPr="00476DD5">
        <w:rPr>
          <w:rFonts w:ascii="Times New Roman" w:hAnsi="Times New Roman" w:cs="Times New Roman"/>
          <w:sz w:val="24"/>
          <w:szCs w:val="24"/>
          <w:lang w:val="en-US"/>
        </w:rPr>
        <w:t>nglashildiki, ruhlarida bir maraz bordir. Va loaqal uning zararli bir maraz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lganini bilishlari lozimdirki, u marazdan sodir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hukmlarga 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timod etmasinlar. Chunki u maraz haqiqatlarni ta</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yir etish bilan achchiqni totli, xunukni g</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zal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rsatish sh</w:t>
      </w:r>
      <w:r w:rsidR="00810665"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nidandir.</w:t>
      </w:r>
    </w:p>
    <w:p w14:paraId="793E87BC" w14:textId="77777777" w:rsidR="007166E8" w:rsidRPr="00476DD5" w:rsidRDefault="00DD0252" w:rsidP="007166E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Zarfiyatni ifoda qilgan </w:t>
      </w:r>
      <w:r w:rsidR="00D115E2" w:rsidRPr="00476DD5">
        <w:rPr>
          <w:rFonts w:ascii="Arabic Typesetting" w:hAnsi="Arabic Typesetting" w:cs="Arabic Typesetting"/>
          <w:color w:val="FF0000"/>
          <w:sz w:val="40"/>
          <w:szCs w:val="40"/>
          <w:rtl/>
          <w:lang w:val="en-US"/>
        </w:rPr>
        <w:t>فٖى</w:t>
      </w:r>
      <w:r w:rsidR="00D115E2" w:rsidRPr="00476DD5">
        <w:rPr>
          <w:rFonts w:ascii="Times New Roman" w:hAnsi="Times New Roman" w:cs="Times New Roman"/>
          <w:sz w:val="24"/>
          <w:szCs w:val="24"/>
          <w:lang w:val="en-US"/>
        </w:rPr>
        <w:t xml:space="preserve"> </w:t>
      </w:r>
      <w:r w:rsidR="007166E8" w:rsidRPr="00476DD5">
        <w:rPr>
          <w:rFonts w:ascii="Times New Roman" w:hAnsi="Times New Roman" w:cs="Times New Roman"/>
          <w:sz w:val="24"/>
          <w:szCs w:val="24"/>
          <w:lang w:val="en-US"/>
        </w:rPr>
        <w:t>kalimas</w:t>
      </w:r>
      <w:r w:rsidRPr="00476DD5">
        <w:rPr>
          <w:rFonts w:ascii="Times New Roman" w:hAnsi="Times New Roman" w:cs="Times New Roman"/>
          <w:sz w:val="24"/>
          <w:szCs w:val="24"/>
          <w:lang w:val="en-US"/>
        </w:rPr>
        <w:t>idan tushuniladiki, ularning marazlari qalbning sathida emas. Faqat qalbning malakutida,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ni mohiyatida kain bir marazdir. </w:t>
      </w:r>
    </w:p>
    <w:p w14:paraId="6EEA3A6B" w14:textId="77777777" w:rsidR="00DD0252" w:rsidRPr="00476DD5" w:rsidRDefault="007166E8" w:rsidP="007166E8">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قَلْب</w:t>
      </w:r>
      <w:r w:rsidR="00DD0252" w:rsidRPr="00476DD5">
        <w:rPr>
          <w:rFonts w:ascii="Times New Roman" w:hAnsi="Times New Roman" w:cs="Times New Roman"/>
          <w:sz w:val="24"/>
          <w:szCs w:val="24"/>
          <w:lang w:val="en-US"/>
        </w:rPr>
        <w:t xml:space="preserve"> unvonidan tushuniladiki, qalbning sathida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bir xastalik butun 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moli badaniyani t</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xtatgani kabi, qalbning mohiyati ham nifoq bilan xastalangan zamon, af</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oli ruhiya tamoman istiqomat ustida </w:t>
      </w:r>
      <w:r w:rsidRPr="00476DD5">
        <w:rPr>
          <w:rFonts w:ascii="Times New Roman" w:hAnsi="Times New Roman" w:cs="Times New Roman"/>
          <w:sz w:val="24"/>
          <w:szCs w:val="24"/>
          <w:lang w:val="en-US"/>
        </w:rPr>
        <w:t>lozim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w:t>
      </w:r>
      <w:r w:rsidR="00DD0252" w:rsidRPr="00476DD5">
        <w:rPr>
          <w:rFonts w:ascii="Times New Roman" w:hAnsi="Times New Roman" w:cs="Times New Roman"/>
          <w:sz w:val="24"/>
          <w:szCs w:val="24"/>
          <w:lang w:val="en-US"/>
        </w:rPr>
        <w:t>harak</w:t>
      </w:r>
      <w:r w:rsidRPr="00476DD5">
        <w:rPr>
          <w:rFonts w:ascii="Times New Roman" w:hAnsi="Times New Roman" w:cs="Times New Roman"/>
          <w:sz w:val="24"/>
          <w:szCs w:val="24"/>
          <w:lang w:val="en-US"/>
        </w:rPr>
        <w:t>dan</w:t>
      </w:r>
      <w:r w:rsidR="00DD0252"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tushadilar</w:t>
      </w:r>
      <w:r w:rsidR="00DD0252" w:rsidRPr="00476DD5">
        <w:rPr>
          <w:rFonts w:ascii="Times New Roman" w:hAnsi="Times New Roman" w:cs="Times New Roman"/>
          <w:sz w:val="24"/>
          <w:szCs w:val="24"/>
          <w:lang w:val="en-US"/>
        </w:rPr>
        <w:t xml:space="preserve">. Chunki hayotning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qi va uskunasi faqat qalbdir.</w:t>
      </w:r>
    </w:p>
    <w:p w14:paraId="2AD01648" w14:textId="77777777" w:rsidR="007166E8" w:rsidRPr="00476DD5" w:rsidRDefault="00D115E2" w:rsidP="007166E8">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فٖى قُلُوبِهِمْ</w:t>
      </w:r>
      <w:r w:rsidR="00DD0252" w:rsidRPr="00476DD5">
        <w:rPr>
          <w:rFonts w:ascii="Times New Roman" w:hAnsi="Times New Roman" w:cs="Times New Roman"/>
          <w:sz w:val="24"/>
          <w:szCs w:val="24"/>
          <w:lang w:val="en-US"/>
        </w:rPr>
        <w:t xml:space="preserve"> ning </w:t>
      </w:r>
      <w:r w:rsidRPr="00476DD5">
        <w:rPr>
          <w:rFonts w:ascii="Arabic Typesetting" w:hAnsi="Arabic Typesetting" w:cs="Arabic Typesetting"/>
          <w:color w:val="FF0000"/>
          <w:sz w:val="40"/>
          <w:szCs w:val="40"/>
          <w:rtl/>
        </w:rPr>
        <w:t>مَرَضٌ</w:t>
      </w:r>
      <w:r w:rsidR="00DD0252" w:rsidRPr="00476DD5">
        <w:rPr>
          <w:rFonts w:ascii="Times New Roman" w:hAnsi="Times New Roman" w:cs="Times New Roman"/>
          <w:sz w:val="24"/>
          <w:szCs w:val="24"/>
          <w:lang w:val="en-US"/>
        </w:rPr>
        <w:t xml:space="preserve"> kalimasi ustida taqdimi ikki jihat bilan hasrni ifoda qiladi. </w:t>
      </w:r>
    </w:p>
    <w:p w14:paraId="0BF381EE" w14:textId="77777777" w:rsidR="00D115E2" w:rsidRPr="00476DD5" w:rsidRDefault="00DD0252" w:rsidP="007166E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Biri: Maraz boshqa 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zolarda emas, faqat qalblar</w:t>
      </w:r>
      <w:r w:rsidR="007166E8" w:rsidRPr="00476DD5">
        <w:rPr>
          <w:rFonts w:ascii="Times New Roman" w:hAnsi="Times New Roman" w:cs="Times New Roman"/>
          <w:sz w:val="24"/>
          <w:szCs w:val="24"/>
          <w:lang w:val="en-US"/>
        </w:rPr>
        <w:t>ga munxasir</w:t>
      </w:r>
      <w:r w:rsidRPr="00476DD5">
        <w:rPr>
          <w:rFonts w:ascii="Times New Roman" w:hAnsi="Times New Roman" w:cs="Times New Roman"/>
          <w:sz w:val="24"/>
          <w:szCs w:val="24"/>
          <w:lang w:val="en-US"/>
        </w:rPr>
        <w:t>dir. Boshqasi: U qalblar ham faqat munofiqlarning qalbi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lib, boshqalarning qalblari emasdir. </w:t>
      </w:r>
    </w:p>
    <w:p w14:paraId="17CC3CAA" w14:textId="77777777" w:rsidR="00D115E2" w:rsidRPr="00476DD5" w:rsidRDefault="007166E8" w:rsidP="0081066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U</w:t>
      </w:r>
      <w:r w:rsidR="00DD0252" w:rsidRPr="00476DD5">
        <w:rPr>
          <w:rFonts w:ascii="Times New Roman" w:hAnsi="Times New Roman" w:cs="Times New Roman"/>
          <w:sz w:val="24"/>
          <w:szCs w:val="24"/>
          <w:lang w:val="en-US"/>
        </w:rPr>
        <w:t xml:space="preserve"> ikki hasrdan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riz surati bilan anglashiladiki, nuri </w:t>
      </w:r>
      <w:r w:rsidR="00271134" w:rsidRPr="00476DD5">
        <w:rPr>
          <w:rFonts w:ascii="Times New Roman" w:hAnsi="Times New Roman" w:cs="Times New Roman"/>
          <w:sz w:val="24"/>
          <w:szCs w:val="24"/>
          <w:lang w:val="en-US"/>
        </w:rPr>
        <w:t>iymon</w:t>
      </w:r>
      <w:r w:rsidR="00DD0252" w:rsidRPr="00476DD5">
        <w:rPr>
          <w:rFonts w:ascii="Times New Roman" w:hAnsi="Times New Roman" w:cs="Times New Roman"/>
          <w:sz w:val="24"/>
          <w:szCs w:val="24"/>
          <w:lang w:val="en-US"/>
        </w:rPr>
        <w:t xml:space="preserve"> insonning butun af</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ol va osoriga sihat va istiqomatni berish, shonidandir. </w:t>
      </w:r>
    </w:p>
    <w:p w14:paraId="113FF7E3" w14:textId="77777777" w:rsidR="00D115E2" w:rsidRPr="00476DD5" w:rsidRDefault="00DD0252" w:rsidP="00E6572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Va yana tushuniladiki, fasod qalbdadir. </w:t>
      </w:r>
      <w:r w:rsidR="007166E8" w:rsidRPr="00476DD5">
        <w:rPr>
          <w:rFonts w:ascii="Times New Roman" w:hAnsi="Times New Roman" w:cs="Times New Roman"/>
          <w:sz w:val="24"/>
          <w:szCs w:val="24"/>
          <w:lang w:val="en-US"/>
        </w:rPr>
        <w:t>Ma</w:t>
      </w:r>
      <w:r w:rsidR="00DA751D" w:rsidRPr="00476DD5">
        <w:rPr>
          <w:rFonts w:ascii="Times New Roman" w:hAnsi="Times New Roman" w:cs="Times New Roman"/>
          <w:sz w:val="24"/>
          <w:szCs w:val="24"/>
          <w:lang w:val="en-US"/>
        </w:rPr>
        <w:t>’</w:t>
      </w:r>
      <w:r w:rsidR="007166E8" w:rsidRPr="00476DD5">
        <w:rPr>
          <w:rFonts w:ascii="Times New Roman" w:hAnsi="Times New Roman" w:cs="Times New Roman"/>
          <w:sz w:val="24"/>
          <w:szCs w:val="24"/>
          <w:lang w:val="en-US"/>
        </w:rPr>
        <w:t>lumki, b</w:t>
      </w:r>
      <w:r w:rsidRPr="00476DD5">
        <w:rPr>
          <w:rFonts w:ascii="Times New Roman" w:hAnsi="Times New Roman" w:cs="Times New Roman"/>
          <w:sz w:val="24"/>
          <w:szCs w:val="24"/>
          <w:lang w:val="en-US"/>
        </w:rPr>
        <w:t>ir narsaning asosi, qalbi buzuq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lsa, tafarruotini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mir qilish bir foyda bermaydi. </w:t>
      </w:r>
    </w:p>
    <w:p w14:paraId="5E1586CC" w14:textId="77777777" w:rsidR="00D115E2" w:rsidRPr="00476DD5" w:rsidRDefault="00DD0252" w:rsidP="007166E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Va yana tushuniladiki, fitratdan haqiqat chiqadi. </w:t>
      </w:r>
      <w:r w:rsidR="007166E8" w:rsidRPr="00476DD5">
        <w:rPr>
          <w:rFonts w:ascii="Times New Roman" w:hAnsi="Times New Roman" w:cs="Times New Roman"/>
          <w:sz w:val="24"/>
          <w:szCs w:val="24"/>
          <w:lang w:val="en-US"/>
        </w:rPr>
        <w:t>Va f</w:t>
      </w:r>
      <w:r w:rsidRPr="00476DD5">
        <w:rPr>
          <w:rFonts w:ascii="Times New Roman" w:hAnsi="Times New Roman" w:cs="Times New Roman"/>
          <w:sz w:val="24"/>
          <w:szCs w:val="24"/>
          <w:lang w:val="en-US"/>
        </w:rPr>
        <w:t>itrat haqiqatlarga marji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bir masdardir. Fasod va xarob esa ariziy bir marazdir. Chunki ashyoda as</w:t>
      </w:r>
      <w:r w:rsidR="007166E8" w:rsidRPr="00476DD5">
        <w:rPr>
          <w:rFonts w:ascii="Times New Roman" w:hAnsi="Times New Roman" w:cs="Times New Roman"/>
          <w:sz w:val="24"/>
          <w:szCs w:val="24"/>
          <w:lang w:val="en-US"/>
        </w:rPr>
        <w:t>l</w:t>
      </w:r>
      <w:r w:rsidRPr="00476DD5">
        <w:rPr>
          <w:rFonts w:ascii="Times New Roman" w:hAnsi="Times New Roman" w:cs="Times New Roman"/>
          <w:sz w:val="24"/>
          <w:szCs w:val="24"/>
          <w:lang w:val="en-US"/>
        </w:rPr>
        <w:t xml:space="preserve"> sihatdir. Maraz esa ariziydir. Shunga binoan, "Nifoq va fasodimiz fitriydir. Ixtiyoriy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lmaganidan</w:t>
      </w:r>
      <w:r w:rsidR="007166E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mujibi jazo emasdir" deya 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tizorda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lolmaydilar. </w:t>
      </w:r>
    </w:p>
    <w:p w14:paraId="7AE116F3" w14:textId="77777777" w:rsidR="00DD0252" w:rsidRPr="00476DD5" w:rsidRDefault="00DD0252" w:rsidP="005E5F03">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Tankirni, majhuliyatni ifoda qilgan tanvin esa, maraz</w:t>
      </w:r>
      <w:r w:rsidR="005E5F03" w:rsidRPr="00476DD5">
        <w:rPr>
          <w:rFonts w:ascii="Times New Roman" w:hAnsi="Times New Roman" w:cs="Times New Roman"/>
          <w:sz w:val="24"/>
          <w:szCs w:val="24"/>
          <w:lang w:val="en-US"/>
        </w:rPr>
        <w:t>ning</w:t>
      </w:r>
      <w:r w:rsidRPr="00476DD5">
        <w:rPr>
          <w:rFonts w:ascii="Times New Roman" w:hAnsi="Times New Roman" w:cs="Times New Roman"/>
          <w:sz w:val="24"/>
          <w:szCs w:val="24"/>
          <w:lang w:val="en-US"/>
        </w:rPr>
        <w:t xml:space="preserve"> juda yashirin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lganidan na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rinishi va na tadoviysi mumkin </w:t>
      </w:r>
      <w:r w:rsidR="005E5F03"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005E5F03" w:rsidRPr="00476DD5">
        <w:rPr>
          <w:rFonts w:ascii="Times New Roman" w:hAnsi="Times New Roman" w:cs="Times New Roman"/>
          <w:sz w:val="24"/>
          <w:szCs w:val="24"/>
          <w:lang w:val="en-US"/>
        </w:rPr>
        <w:t>lmagan</w:t>
      </w:r>
      <w:r w:rsidRPr="00476DD5">
        <w:rPr>
          <w:rFonts w:ascii="Times New Roman" w:hAnsi="Times New Roman" w:cs="Times New Roman"/>
          <w:sz w:val="24"/>
          <w:szCs w:val="24"/>
          <w:lang w:val="en-US"/>
        </w:rPr>
        <w:t>iga ishoratdir.</w:t>
      </w:r>
    </w:p>
    <w:p w14:paraId="283A5620" w14:textId="77777777" w:rsidR="005E5F03" w:rsidRPr="00476DD5" w:rsidRDefault="00DD0252" w:rsidP="005E5F03">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Beshinchi jumlani tashkil qilgan </w:t>
      </w:r>
      <w:r w:rsidRPr="00476DD5">
        <w:rPr>
          <w:rFonts w:ascii="Traditional Arabic" w:hAnsi="Traditional Arabic" w:cs="Traditional Arabic"/>
          <w:color w:val="FF0000"/>
          <w:sz w:val="40"/>
          <w:szCs w:val="40"/>
          <w:lang w:val="en-US"/>
        </w:rPr>
        <w:t xml:space="preserve"> </w:t>
      </w:r>
      <w:r w:rsidR="00D115E2" w:rsidRPr="00476DD5">
        <w:rPr>
          <w:rFonts w:ascii="Arabic Typesetting" w:hAnsi="Arabic Typesetting" w:cs="Arabic Typesetting"/>
          <w:color w:val="FF0000"/>
          <w:sz w:val="40"/>
          <w:szCs w:val="40"/>
          <w:rtl/>
        </w:rPr>
        <w:t>فَزَادَهُمُ اللّٰهُ مَرَضًا</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 xml:space="preserve">ning maqobli </w:t>
      </w:r>
      <w:r w:rsidR="005E5F03" w:rsidRPr="00476DD5">
        <w:rPr>
          <w:rFonts w:ascii="Times New Roman" w:hAnsi="Times New Roman" w:cs="Times New Roman"/>
          <w:sz w:val="24"/>
          <w:szCs w:val="24"/>
          <w:lang w:val="en-US"/>
        </w:rPr>
        <w:t>bilan</w:t>
      </w:r>
      <w:r w:rsidRPr="00476DD5">
        <w:rPr>
          <w:rFonts w:ascii="Times New Roman" w:hAnsi="Times New Roman" w:cs="Times New Roman"/>
          <w:sz w:val="24"/>
          <w:szCs w:val="24"/>
          <w:lang w:val="en-US"/>
        </w:rPr>
        <w:t xml:space="preserve"> vajhi irtiboti bilan ajzosi orasidagi jihati intizom: </w:t>
      </w:r>
    </w:p>
    <w:p w14:paraId="6106C830" w14:textId="77777777" w:rsidR="00DD0252" w:rsidRPr="00476DD5" w:rsidRDefault="00DD0252" w:rsidP="005E5F03">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qachonki munofiqlar qilgan amallaridan bir maraz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qanoati bilan ijtinob etmadilar</w:t>
      </w:r>
      <w:r w:rsidR="005E5F03"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5E5F03" w:rsidRPr="00476DD5">
        <w:rPr>
          <w:rFonts w:ascii="Times New Roman" w:hAnsi="Times New Roman" w:cs="Times New Roman"/>
          <w:sz w:val="24"/>
          <w:szCs w:val="24"/>
          <w:lang w:val="en-US"/>
        </w:rPr>
        <w:t>A</w:t>
      </w:r>
      <w:r w:rsidRPr="00476DD5">
        <w:rPr>
          <w:rFonts w:ascii="Times New Roman" w:hAnsi="Times New Roman" w:cs="Times New Roman"/>
          <w:sz w:val="24"/>
          <w:szCs w:val="24"/>
          <w:lang w:val="en-US"/>
        </w:rPr>
        <w:t>ksincha u amallarini istehson etib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proq talabida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ldilar</w:t>
      </w:r>
      <w:r w:rsidR="005E5F03"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Janobi Haq ham talablariga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 orttirdi.</w:t>
      </w:r>
    </w:p>
    <w:p w14:paraId="5C3ACCFA" w14:textId="77777777" w:rsidR="00DD0252" w:rsidRPr="00476DD5" w:rsidRDefault="00DD0252" w:rsidP="00D115E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 -</w:t>
      </w:r>
      <w:r w:rsidR="00D115E2" w:rsidRPr="00476DD5">
        <w:rPr>
          <w:rFonts w:ascii="Times New Roman" w:hAnsi="Times New Roman" w:cs="Times New Roman"/>
          <w:b/>
          <w:sz w:val="24"/>
          <w:szCs w:val="24"/>
          <w:lang w:val="en-US"/>
        </w:rPr>
        <w:t xml:space="preserve"> </w:t>
      </w:r>
      <w:r w:rsidR="00D115E2" w:rsidRPr="00476DD5">
        <w:rPr>
          <w:rFonts w:ascii="Arabic Typesetting" w:hAnsi="Arabic Typesetting" w:cs="Arabic Typesetting"/>
          <w:b/>
          <w:color w:val="FF0000"/>
          <w:sz w:val="40"/>
          <w:szCs w:val="40"/>
          <w:rtl/>
          <w:lang w:val="en-US"/>
        </w:rPr>
        <w:t>فَزَادَ</w:t>
      </w:r>
      <w:r w:rsidR="00D115E2" w:rsidRPr="00476DD5">
        <w:rPr>
          <w:rFonts w:ascii="Arabic Typesetting" w:hAnsi="Arabic Typesetting" w:cs="Arabic Typesetting"/>
          <w:b/>
          <w:color w:val="FF0000"/>
          <w:sz w:val="40"/>
          <w:szCs w:val="40"/>
          <w:lang w:val="de-DE"/>
        </w:rPr>
        <w:t> </w:t>
      </w:r>
      <w:r w:rsidR="00D115E2" w:rsidRPr="00476DD5">
        <w:rPr>
          <w:rFonts w:ascii="Times New Roman" w:hAnsi="Times New Roman" w:cs="Times New Roman"/>
          <w:b/>
          <w:sz w:val="24"/>
          <w:szCs w:val="24"/>
          <w:lang w:val="en-US"/>
        </w:rPr>
        <w:t xml:space="preserve"> </w:t>
      </w:r>
      <w:r w:rsidRPr="00476DD5">
        <w:rPr>
          <w:rFonts w:ascii="Times New Roman" w:hAnsi="Times New Roman" w:cs="Times New Roman"/>
          <w:sz w:val="24"/>
          <w:szCs w:val="24"/>
          <w:lang w:val="en-US"/>
        </w:rPr>
        <w:t xml:space="preserve">dagi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ف</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maqoblining mab</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adiga sabab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lganini ifoda qiladi. Holbuki bu yerdagi marazning vujudi, marazning ziyodasiga sabab emas</w:t>
      </w:r>
      <w:r w:rsidR="00D115E2" w:rsidRPr="00476DD5">
        <w:rPr>
          <w:rFonts w:ascii="Times New Roman" w:hAnsi="Times New Roman" w:cs="Times New Roman"/>
          <w:sz w:val="24"/>
          <w:szCs w:val="24"/>
          <w:lang w:val="en-US"/>
        </w:rPr>
        <w:t>?</w:t>
      </w:r>
    </w:p>
    <w:p w14:paraId="56D6701B" w14:textId="77777777" w:rsidR="00DD0252" w:rsidRPr="00476DD5" w:rsidRDefault="00DD0252" w:rsidP="00CB012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 -</w:t>
      </w:r>
      <w:r w:rsidRPr="00476DD5">
        <w:rPr>
          <w:rFonts w:ascii="Times New Roman" w:hAnsi="Times New Roman" w:cs="Times New Roman"/>
          <w:sz w:val="24"/>
          <w:szCs w:val="24"/>
          <w:lang w:val="en-US"/>
        </w:rPr>
        <w:t xml:space="preserve"> Qachonki, ular marazlarini tashxis qilib tadoviysi talabida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lmadilar</w:t>
      </w:r>
      <w:r w:rsidR="00CB012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CB012C" w:rsidRPr="00476DD5">
        <w:rPr>
          <w:rFonts w:ascii="Times New Roman" w:hAnsi="Times New Roman" w:cs="Times New Roman"/>
          <w:sz w:val="24"/>
          <w:szCs w:val="24"/>
          <w:lang w:val="en-US"/>
        </w:rPr>
        <w:t>X</w:t>
      </w:r>
      <w:r w:rsidRPr="00476DD5">
        <w:rPr>
          <w:rFonts w:ascii="Times New Roman" w:hAnsi="Times New Roman" w:cs="Times New Roman"/>
          <w:sz w:val="24"/>
          <w:szCs w:val="24"/>
          <w:lang w:val="en-US"/>
        </w:rPr>
        <w:t>uddi beparvolik yuzidan ziyodasini talab qilganlar. Janobi Haq ham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minlarning zafari bilan ularning umidlarini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sga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girgan</w:t>
      </w:r>
      <w:r w:rsidR="00CB012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CB012C" w:rsidRPr="00476DD5">
        <w:rPr>
          <w:rFonts w:ascii="Times New Roman" w:hAnsi="Times New Roman" w:cs="Times New Roman"/>
          <w:sz w:val="24"/>
          <w:szCs w:val="24"/>
          <w:lang w:val="en-US"/>
        </w:rPr>
        <w:t>V</w:t>
      </w:r>
      <w:r w:rsidRPr="00476DD5">
        <w:rPr>
          <w:rFonts w:ascii="Times New Roman" w:hAnsi="Times New Roman" w:cs="Times New Roman"/>
          <w:sz w:val="24"/>
          <w:szCs w:val="24"/>
          <w:lang w:val="en-US"/>
        </w:rPr>
        <w:t xml:space="preserve">a Musulmonlarning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alabasi bilan ularning xusumatlarini hasad va kinga aylantirgan.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esa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ruz qolgan</w:t>
      </w:r>
      <w:r w:rsidR="00CB012C" w:rsidRPr="00476DD5">
        <w:rPr>
          <w:rFonts w:ascii="Times New Roman" w:hAnsi="Times New Roman" w:cs="Times New Roman"/>
          <w:sz w:val="24"/>
          <w:szCs w:val="24"/>
          <w:lang w:val="en-US"/>
        </w:rPr>
        <w:t>lari</w:t>
      </w:r>
      <w:r w:rsidRPr="00476DD5">
        <w:rPr>
          <w:rFonts w:ascii="Times New Roman" w:hAnsi="Times New Roman" w:cs="Times New Roman"/>
          <w:sz w:val="24"/>
          <w:szCs w:val="24"/>
          <w:lang w:val="en-US"/>
        </w:rPr>
        <w:t xml:space="preserve"> u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s</w:t>
      </w:r>
      <w:r w:rsidR="00CB012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kindan vujudga kelgan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rquv, zaifiyat</w:t>
      </w:r>
      <w:r w:rsidR="00CB012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zillat </w:t>
      </w:r>
      <w:r w:rsidR="00CB012C" w:rsidRPr="00476DD5">
        <w:rPr>
          <w:rFonts w:ascii="Times New Roman" w:hAnsi="Times New Roman" w:cs="Times New Roman"/>
          <w:sz w:val="24"/>
          <w:szCs w:val="24"/>
          <w:lang w:val="en-US"/>
        </w:rPr>
        <w:t>maraz</w:t>
      </w:r>
      <w:r w:rsidRPr="00476DD5">
        <w:rPr>
          <w:rFonts w:ascii="Times New Roman" w:hAnsi="Times New Roman" w:cs="Times New Roman"/>
          <w:sz w:val="24"/>
          <w:szCs w:val="24"/>
          <w:lang w:val="en-US"/>
        </w:rPr>
        <w:t>larini qalblariga istilo ettirish bilan marazlarini ziyodalashtirdi.</w:t>
      </w:r>
    </w:p>
    <w:p w14:paraId="7B979B1D"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 -</w:t>
      </w:r>
      <w:r w:rsidRPr="00476DD5">
        <w:rPr>
          <w:rFonts w:ascii="Times New Roman" w:hAnsi="Times New Roman" w:cs="Times New Roman"/>
          <w:sz w:val="24"/>
          <w:szCs w:val="24"/>
          <w:lang w:val="en-US"/>
        </w:rPr>
        <w:t xml:space="preserve">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Karimning bu jumlada maraz kalimasini maf</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ul emas, tamyiz shaklida ishlatishi nimaga ishoratdir?</w:t>
      </w:r>
    </w:p>
    <w:p w14:paraId="0226A98A" w14:textId="77777777" w:rsidR="00DD0252" w:rsidRPr="00476DD5" w:rsidRDefault="00DD0252" w:rsidP="00CB012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 -</w:t>
      </w:r>
      <w:r w:rsidRPr="00476DD5">
        <w:rPr>
          <w:rFonts w:ascii="Times New Roman" w:hAnsi="Times New Roman" w:cs="Times New Roman"/>
          <w:sz w:val="24"/>
          <w:szCs w:val="24"/>
          <w:lang w:val="en-US"/>
        </w:rPr>
        <w:t xml:space="preserve"> Munofiqlarning botiniy va qalbiy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marazlari, xuddi zohirga chiqqan va butun amallariga va fe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llariga siroyat </w:t>
      </w:r>
      <w:r w:rsidR="00CB012C" w:rsidRPr="00476DD5">
        <w:rPr>
          <w:rFonts w:ascii="Times New Roman" w:hAnsi="Times New Roman" w:cs="Times New Roman"/>
          <w:sz w:val="24"/>
          <w:szCs w:val="24"/>
          <w:lang w:val="en-US"/>
        </w:rPr>
        <w:t xml:space="preserve">etish </w:t>
      </w:r>
      <w:r w:rsidRPr="00476DD5">
        <w:rPr>
          <w:rFonts w:ascii="Times New Roman" w:hAnsi="Times New Roman" w:cs="Times New Roman"/>
          <w:sz w:val="24"/>
          <w:szCs w:val="24"/>
          <w:lang w:val="en-US"/>
        </w:rPr>
        <w:t xml:space="preserve">bilan vujudlari tamomi bilan maraz holiga kelganini ifoda qilish uchun </w:t>
      </w:r>
      <w:r w:rsidR="00D115E2" w:rsidRPr="00476DD5">
        <w:rPr>
          <w:rFonts w:ascii="Arabic Typesetting" w:hAnsi="Arabic Typesetting" w:cs="Arabic Typesetting"/>
          <w:color w:val="FF0000"/>
          <w:sz w:val="40"/>
          <w:szCs w:val="40"/>
          <w:rtl/>
          <w:lang w:val="en-US"/>
        </w:rPr>
        <w:t>مرض</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 xml:space="preserve">kalimasi tamyiz sifatida ishlatilgan. Ha, </w:t>
      </w:r>
      <w:r w:rsidR="00D115E2" w:rsidRPr="00476DD5">
        <w:rPr>
          <w:rFonts w:ascii="Arabic Typesetting" w:hAnsi="Arabic Typesetting" w:cs="Arabic Typesetting"/>
          <w:color w:val="FF0000"/>
          <w:sz w:val="40"/>
          <w:szCs w:val="40"/>
          <w:rtl/>
          <w:lang w:val="en-US"/>
        </w:rPr>
        <w:t>مرض</w:t>
      </w:r>
      <w:r w:rsidRPr="00476DD5">
        <w:rPr>
          <w:rFonts w:ascii="Times New Roman" w:hAnsi="Times New Roman" w:cs="Times New Roman"/>
          <w:sz w:val="24"/>
          <w:szCs w:val="24"/>
          <w:lang w:val="en-US"/>
        </w:rPr>
        <w:t xml:space="preserve"> kalimasi maf</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ul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taqdirda</w:t>
      </w:r>
      <w:r w:rsidR="00CB012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bu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noni ifoda qil</w:t>
      </w:r>
      <w:r w:rsidR="00CB012C" w:rsidRPr="00476DD5">
        <w:rPr>
          <w:rFonts w:ascii="Times New Roman" w:hAnsi="Times New Roman" w:cs="Times New Roman"/>
          <w:sz w:val="24"/>
          <w:szCs w:val="24"/>
          <w:lang w:val="en-US"/>
        </w:rPr>
        <w:t>ol</w:t>
      </w:r>
      <w:r w:rsidRPr="00476DD5">
        <w:rPr>
          <w:rFonts w:ascii="Times New Roman" w:hAnsi="Times New Roman" w:cs="Times New Roman"/>
          <w:sz w:val="24"/>
          <w:szCs w:val="24"/>
          <w:lang w:val="en-US"/>
        </w:rPr>
        <w:t xml:space="preserve">maydi. Chunki u vaqt </w:t>
      </w:r>
      <w:r w:rsidR="00CB012C" w:rsidRPr="00476DD5">
        <w:rPr>
          <w:rFonts w:ascii="Times New Roman" w:hAnsi="Times New Roman" w:cs="Times New Roman"/>
          <w:sz w:val="24"/>
          <w:szCs w:val="24"/>
          <w:lang w:val="en-US"/>
        </w:rPr>
        <w:t>ziyoda</w:t>
      </w:r>
      <w:r w:rsidRPr="00476DD5">
        <w:rPr>
          <w:rFonts w:ascii="Times New Roman" w:hAnsi="Times New Roman" w:cs="Times New Roman"/>
          <w:sz w:val="24"/>
          <w:szCs w:val="24"/>
          <w:lang w:val="en-US"/>
        </w:rPr>
        <w:t xml:space="preserve"> yol</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iz marazga taalluq etadi.</w:t>
      </w:r>
    </w:p>
    <w:p w14:paraId="2042CC4E" w14:textId="77777777" w:rsidR="00CB012C" w:rsidRPr="00476DD5" w:rsidRDefault="00DD0252" w:rsidP="00CB012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Oltinchi jumlani tashkil qilgan</w:t>
      </w:r>
      <w:r w:rsidRPr="00476DD5">
        <w:rPr>
          <w:rFonts w:ascii="Traditional Arabic" w:hAnsi="Traditional Arabic" w:cs="Traditional Arabic"/>
          <w:color w:val="FF0000"/>
          <w:sz w:val="40"/>
          <w:szCs w:val="40"/>
          <w:lang w:val="en-US"/>
        </w:rPr>
        <w:t xml:space="preserve"> </w:t>
      </w:r>
      <w:r w:rsidR="00D115E2" w:rsidRPr="00476DD5">
        <w:rPr>
          <w:rFonts w:ascii="Arabic Typesetting" w:hAnsi="Arabic Typesetting" w:cs="Arabic Typesetting"/>
          <w:color w:val="FF0000"/>
          <w:sz w:val="40"/>
          <w:szCs w:val="40"/>
          <w:rtl/>
        </w:rPr>
        <w:t>وَلَهُمْ عَذَابٌ اَلٖيمٌ</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 xml:space="preserve">ning vajhi irtiboti: </w:t>
      </w:r>
    </w:p>
    <w:p w14:paraId="3DA49685" w14:textId="77777777" w:rsidR="00DD0252" w:rsidRPr="00476DD5" w:rsidRDefault="00CB012C" w:rsidP="00CB012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Darhaqiqat, m</w:t>
      </w:r>
      <w:r w:rsidR="00DD0252" w:rsidRPr="00476DD5">
        <w:rPr>
          <w:rFonts w:ascii="Times New Roman" w:hAnsi="Times New Roman" w:cs="Times New Roman"/>
          <w:sz w:val="24"/>
          <w:szCs w:val="24"/>
          <w:lang w:val="en-US"/>
        </w:rPr>
        <w:t>anfaatni ifoda qilgan</w:t>
      </w:r>
      <w:r w:rsidR="00DD0252" w:rsidRPr="00476DD5">
        <w:rPr>
          <w:rFonts w:ascii="Arabic Typesetting" w:hAnsi="Arabic Typesetting" w:cs="Arabic Typesetting"/>
          <w:sz w:val="24"/>
          <w:szCs w:val="24"/>
          <w:lang w:val="en-US"/>
        </w:rPr>
        <w:t xml:space="preserve"> </w:t>
      </w:r>
      <w:r w:rsidR="00DD0252" w:rsidRPr="00476DD5">
        <w:rPr>
          <w:rFonts w:ascii="Arabic Typesetting" w:hAnsi="Arabic Typesetting" w:cs="Arabic Typesetting"/>
          <w:color w:val="FF0000"/>
          <w:sz w:val="40"/>
          <w:szCs w:val="40"/>
          <w:lang w:val="en-US"/>
        </w:rPr>
        <w:t>‎</w:t>
      </w:r>
      <w:r w:rsidR="00DD0252" w:rsidRPr="00476DD5">
        <w:rPr>
          <w:rFonts w:ascii="Arabic Typesetting" w:hAnsi="Arabic Typesetting" w:cs="Arabic Typesetting"/>
          <w:color w:val="FF0000"/>
          <w:sz w:val="40"/>
          <w:szCs w:val="40"/>
          <w:rtl/>
        </w:rPr>
        <w:t>ل</w:t>
      </w:r>
      <w:r w:rsidR="00DD0252"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dan anglashiladiki, munofiqlarning manfaati yo dunyoda aliym bir azobdir va yoxud oxiratda shiddatli bir alamdir. Bular esa manfaat emas. Shunday ekan, manfaatlari mahol</w:t>
      </w:r>
      <w:r w:rsidRPr="00476DD5">
        <w:rPr>
          <w:rFonts w:ascii="Times New Roman" w:hAnsi="Times New Roman" w:cs="Times New Roman"/>
          <w:sz w:val="24"/>
          <w:szCs w:val="24"/>
          <w:lang w:val="en-US"/>
        </w:rPr>
        <w:t>dir</w:t>
      </w:r>
      <w:r w:rsidR="00DD0252" w:rsidRPr="00476DD5">
        <w:rPr>
          <w:rFonts w:ascii="Times New Roman" w:hAnsi="Times New Roman" w:cs="Times New Roman"/>
          <w:sz w:val="24"/>
          <w:szCs w:val="24"/>
          <w:lang w:val="en-US"/>
        </w:rPr>
        <w:t>.</w:t>
      </w:r>
    </w:p>
    <w:p w14:paraId="6E2F300D" w14:textId="77777777" w:rsidR="00DD0252" w:rsidRPr="00476DD5" w:rsidRDefault="00DD0252" w:rsidP="00D115E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 -</w:t>
      </w:r>
      <w:r w:rsidRPr="00476DD5">
        <w:rPr>
          <w:rFonts w:ascii="Times New Roman" w:hAnsi="Times New Roman" w:cs="Times New Roman"/>
          <w:sz w:val="24"/>
          <w:szCs w:val="24"/>
          <w:lang w:val="en-US"/>
        </w:rPr>
        <w:t xml:space="preserve"> </w:t>
      </w:r>
      <w:r w:rsidR="00D115E2" w:rsidRPr="00476DD5">
        <w:rPr>
          <w:rFonts w:ascii="Arabic Typesetting" w:hAnsi="Arabic Typesetting" w:cs="Arabic Typesetting"/>
          <w:color w:val="FF0000"/>
          <w:sz w:val="40"/>
          <w:szCs w:val="40"/>
          <w:rtl/>
          <w:lang w:val="en-US"/>
        </w:rPr>
        <w:t>اَلٖيمٌ</w:t>
      </w:r>
      <w:r w:rsidRPr="00476DD5">
        <w:rPr>
          <w:rFonts w:ascii="Times New Roman" w:hAnsi="Times New Roman" w:cs="Times New Roman"/>
          <w:sz w:val="24"/>
          <w:szCs w:val="24"/>
          <w:lang w:val="en-US"/>
        </w:rPr>
        <w:t xml:space="preserve"> "mutaallim"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nosidadir. Mutaallim esa shaxsning sifatidir. Shunga binoan, azobning aliym bilan vasflantirilishida qanday hikmat bor?</w:t>
      </w:r>
    </w:p>
    <w:p w14:paraId="2353445B" w14:textId="77777777" w:rsidR="00DD0252" w:rsidRPr="00476DD5" w:rsidRDefault="00DD0252" w:rsidP="002C72D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 -</w:t>
      </w:r>
      <w:r w:rsidRPr="00476DD5">
        <w:rPr>
          <w:rFonts w:ascii="Times New Roman" w:hAnsi="Times New Roman" w:cs="Times New Roman"/>
          <w:sz w:val="24"/>
          <w:szCs w:val="24"/>
          <w:lang w:val="en-US"/>
        </w:rPr>
        <w:t xml:space="preserve"> Azob ularning vujudlarini shunday qoplaydi va jasadlarini shunday ihota etadi va botinlariga shunday nufuz etadiki, xuddi vujudlari bir azob quymasi holiga keladi.</w:t>
      </w:r>
      <w:r w:rsidR="002C72D8" w:rsidRPr="00476DD5">
        <w:rPr>
          <w:rFonts w:ascii="Times New Roman" w:hAnsi="Times New Roman" w:cs="Times New Roman"/>
          <w:sz w:val="24"/>
          <w:szCs w:val="24"/>
          <w:lang w:val="en-US"/>
        </w:rPr>
        <w:t xml:space="preserve"> A</w:t>
      </w:r>
      <w:r w:rsidRPr="00476DD5">
        <w:rPr>
          <w:rFonts w:ascii="Times New Roman" w:hAnsi="Times New Roman" w:cs="Times New Roman"/>
          <w:sz w:val="24"/>
          <w:szCs w:val="24"/>
          <w:lang w:val="en-US"/>
        </w:rPr>
        <w:t>zobdan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ada bir narsa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rinmaydi. Hatto u azob quymasidan j</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sh urgan nolonlar, faryodlar, taallumlar, xuddi nafsi azobdan nash</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 etadilar.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chaqirgan, baqirgan, mutaallim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ayni azob ekani hisoblanadi.</w:t>
      </w:r>
    </w:p>
    <w:p w14:paraId="4C72249C" w14:textId="77777777" w:rsidR="00DD0252" w:rsidRPr="00476DD5" w:rsidRDefault="00DD0252" w:rsidP="00D115E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Yettinchi jumlani tashkil qilgan </w:t>
      </w:r>
      <w:r w:rsidR="00D115E2" w:rsidRPr="00476DD5">
        <w:rPr>
          <w:rFonts w:ascii="Arabic Typesetting" w:hAnsi="Arabic Typesetting" w:cs="Arabic Typesetting"/>
          <w:color w:val="FF0000"/>
          <w:sz w:val="40"/>
          <w:szCs w:val="40"/>
          <w:rtl/>
        </w:rPr>
        <w:t>بِمَا كَانُوا يَكْذِبُونَ</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ning vajhi irtiboti:</w:t>
      </w:r>
    </w:p>
    <w:p w14:paraId="51F34E6F" w14:textId="77777777" w:rsidR="00342715"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Munofiqlarning azoblarining mazkur jinoyatlari orasida yol</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iz kizb bilan vasflantirilishi, kizbning shiddati qubh va iflosligiga ishoratdir. Bu ishorat ham, kizbning naqadar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sirli bir zahar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lganiga bir shohidi sodiqdir. </w:t>
      </w:r>
    </w:p>
    <w:p w14:paraId="7E14E963" w14:textId="77777777" w:rsidR="00342715"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Zero kizb</w:t>
      </w:r>
      <w:r w:rsidR="00CD1271"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kufrning asosidir. </w:t>
      </w:r>
    </w:p>
    <w:p w14:paraId="034A7ED8" w14:textId="77777777" w:rsidR="00342715"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Kizb</w:t>
      </w:r>
      <w:r w:rsidR="00CD1271"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nifoqning birinchi alomatidir. </w:t>
      </w:r>
    </w:p>
    <w:p w14:paraId="5BF0CBF4" w14:textId="77777777" w:rsidR="00342715"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Kizb, qudrati Ilohiyaga bir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htondir. </w:t>
      </w:r>
    </w:p>
    <w:p w14:paraId="3FCD4548" w14:textId="77777777" w:rsidR="00342715"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Kizb, hikmati Rabboniyaga ziddir. </w:t>
      </w:r>
    </w:p>
    <w:p w14:paraId="40E7AC61" w14:textId="77777777" w:rsidR="00342715"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Axloqi oliyani taxrib etgan, kizbdir. </w:t>
      </w:r>
    </w:p>
    <w:p w14:paraId="12CCDB2F" w14:textId="77777777" w:rsidR="00342715"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Olami Islomni zaharlantirgan, faqat kizbdir. </w:t>
      </w:r>
    </w:p>
    <w:p w14:paraId="58015AA9" w14:textId="77777777" w:rsidR="00342715"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Olami basharning ahvolini fasodga solgan, kizbdir. </w:t>
      </w:r>
    </w:p>
    <w:p w14:paraId="46FFF543" w14:textId="77777777" w:rsidR="00342715"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Navi basharni kamolotdan orqada qoldirgan, kizbdir. </w:t>
      </w:r>
    </w:p>
    <w:p w14:paraId="6470EC72"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Musaylima-i Kazzob bilan amsolini olamda razil va rusvay etgan, kizbdir.</w:t>
      </w:r>
    </w:p>
    <w:p w14:paraId="5B2BBAD6" w14:textId="77777777" w:rsidR="00DD0252" w:rsidRPr="00476DD5" w:rsidRDefault="00DD0252" w:rsidP="00CD127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Shu sabablar tufayli, butun jinoyatlar ichida tal</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inga, tahdidga taxsis etilgan, kizbdir.</w:t>
      </w:r>
      <w:r w:rsidR="00342715"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 xml:space="preserve">Bu oyat insonlarni, xususan </w:t>
      </w:r>
      <w:r w:rsidR="00CD1271" w:rsidRPr="00476DD5">
        <w:rPr>
          <w:rFonts w:ascii="Times New Roman" w:hAnsi="Times New Roman" w:cs="Times New Roman"/>
          <w:sz w:val="24"/>
          <w:szCs w:val="24"/>
          <w:lang w:val="en-US"/>
        </w:rPr>
        <w:t>m</w:t>
      </w:r>
      <w:r w:rsidRPr="00476DD5">
        <w:rPr>
          <w:rFonts w:ascii="Times New Roman" w:hAnsi="Times New Roman" w:cs="Times New Roman"/>
          <w:sz w:val="24"/>
          <w:szCs w:val="24"/>
          <w:lang w:val="en-US"/>
        </w:rPr>
        <w:t>usulmonlarni diqqatga 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vat qiladi.</w:t>
      </w:r>
    </w:p>
    <w:p w14:paraId="37AB9363" w14:textId="77777777" w:rsidR="00DD0252" w:rsidRPr="00476DD5" w:rsidRDefault="00DD0252" w:rsidP="005F3B1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Bir </w:t>
      </w:r>
      <w:r w:rsidR="00342715" w:rsidRPr="00476DD5">
        <w:rPr>
          <w:rFonts w:ascii="Times New Roman" w:hAnsi="Times New Roman" w:cs="Times New Roman"/>
          <w:sz w:val="24"/>
          <w:szCs w:val="24"/>
          <w:lang w:val="en-US"/>
        </w:rPr>
        <w:t>foydaga</w:t>
      </w:r>
      <w:r w:rsidRPr="00476DD5">
        <w:rPr>
          <w:rFonts w:ascii="Times New Roman" w:hAnsi="Times New Roman" w:cs="Times New Roman"/>
          <w:sz w:val="24"/>
          <w:szCs w:val="24"/>
          <w:lang w:val="en-US"/>
        </w:rPr>
        <w:t xml:space="preserve"> binoan kizbning joiz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aytilmoqda. Shundaymi?</w:t>
      </w:r>
    </w:p>
    <w:p w14:paraId="4C42092B" w14:textId="77777777" w:rsidR="00DD0252" w:rsidRPr="00476DD5" w:rsidRDefault="00CD1271" w:rsidP="005F3B1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Ha, qat</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iy va zaruriy bir </w:t>
      </w:r>
      <w:r w:rsidR="00342715" w:rsidRPr="00476DD5">
        <w:rPr>
          <w:rFonts w:ascii="Times New Roman" w:hAnsi="Times New Roman" w:cs="Times New Roman"/>
          <w:sz w:val="24"/>
          <w:szCs w:val="24"/>
          <w:lang w:val="en-US"/>
        </w:rPr>
        <w:t>foyda</w:t>
      </w:r>
      <w:r w:rsidR="00DD0252" w:rsidRPr="00476DD5">
        <w:rPr>
          <w:rFonts w:ascii="Times New Roman" w:hAnsi="Times New Roman" w:cs="Times New Roman"/>
          <w:sz w:val="24"/>
          <w:szCs w:val="24"/>
          <w:lang w:val="en-US"/>
        </w:rPr>
        <w:t xml:space="preserve"> uchun masa</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iri shar</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iy bor. Faqat haqiqatga qaralsa, </w:t>
      </w:r>
      <w:r w:rsidR="00342715" w:rsidRPr="00476DD5">
        <w:rPr>
          <w:rFonts w:ascii="Times New Roman" w:hAnsi="Times New Roman" w:cs="Times New Roman"/>
          <w:sz w:val="24"/>
          <w:szCs w:val="24"/>
          <w:lang w:val="en-US"/>
        </w:rPr>
        <w:t>foyda</w:t>
      </w:r>
      <w:r w:rsidR="00DD0252" w:rsidRPr="00476DD5">
        <w:rPr>
          <w:rFonts w:ascii="Times New Roman" w:hAnsi="Times New Roman" w:cs="Times New Roman"/>
          <w:sz w:val="24"/>
          <w:szCs w:val="24"/>
          <w:lang w:val="en-US"/>
        </w:rPr>
        <w:t xml:space="preserve"> degan narsalari</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botil bir uzrdir. Zero usuli shariatda taqarrur etgan vajh bilan, mazbut va miqdori muayyan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 bir narsa hukmlarga illat va mador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lolmaydi</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C</w:t>
      </w:r>
      <w:r w:rsidR="00DD0252" w:rsidRPr="00476DD5">
        <w:rPr>
          <w:rFonts w:ascii="Times New Roman" w:hAnsi="Times New Roman" w:cs="Times New Roman"/>
          <w:sz w:val="24"/>
          <w:szCs w:val="24"/>
          <w:lang w:val="en-US"/>
        </w:rPr>
        <w:t xml:space="preserve">hunki miqdori bir had ostiga olinmaganidan </w:t>
      </w:r>
      <w:r w:rsidR="00342715" w:rsidRPr="00476DD5">
        <w:rPr>
          <w:rFonts w:ascii="Times New Roman" w:hAnsi="Times New Roman" w:cs="Times New Roman"/>
          <w:sz w:val="24"/>
          <w:szCs w:val="24"/>
          <w:lang w:val="en-US"/>
        </w:rPr>
        <w:t>su</w:t>
      </w:r>
      <w:r w:rsidR="00DD0252" w:rsidRPr="00476DD5">
        <w:rPr>
          <w:rFonts w:ascii="Times New Roman" w:hAnsi="Times New Roman" w:cs="Times New Roman"/>
          <w:sz w:val="24"/>
          <w:szCs w:val="24"/>
          <w:lang w:val="en-US"/>
        </w:rPr>
        <w:t>iste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molga uchraydi. Shu bilan barobar, bir narsaning zarari manfaatiga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alaba qilsa, u narsa manhus va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ayri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tabar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ladi. </w:t>
      </w:r>
      <w:r w:rsidR="00342715" w:rsidRPr="00476DD5">
        <w:rPr>
          <w:rFonts w:ascii="Times New Roman" w:hAnsi="Times New Roman" w:cs="Times New Roman"/>
          <w:sz w:val="24"/>
          <w:szCs w:val="24"/>
          <w:lang w:val="en-US"/>
        </w:rPr>
        <w:t>Foyda</w:t>
      </w:r>
      <w:r w:rsidR="00DD0252" w:rsidRPr="00476DD5">
        <w:rPr>
          <w:rFonts w:ascii="Times New Roman" w:hAnsi="Times New Roman" w:cs="Times New Roman"/>
          <w:sz w:val="24"/>
          <w:szCs w:val="24"/>
          <w:lang w:val="en-US"/>
        </w:rPr>
        <w:t>, u narsani tark qilish bilan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ladi.</w:t>
      </w:r>
    </w:p>
    <w:p w14:paraId="1C66860C" w14:textId="77777777" w:rsidR="00DD0252" w:rsidRPr="00476DD5" w:rsidRDefault="00DD0252" w:rsidP="005F3B1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olamda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ringan bu qadar inqiloblar</w:t>
      </w:r>
      <w:r w:rsidR="00CD1271"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chalkashliklar, zararning uzr deb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ylangan </w:t>
      </w:r>
      <w:r w:rsidR="00342715" w:rsidRPr="00476DD5">
        <w:rPr>
          <w:rFonts w:ascii="Times New Roman" w:hAnsi="Times New Roman" w:cs="Times New Roman"/>
          <w:sz w:val="24"/>
          <w:szCs w:val="24"/>
          <w:lang w:val="en-US"/>
        </w:rPr>
        <w:t>foydaga</w:t>
      </w:r>
      <w:r w:rsidRPr="00476DD5">
        <w:rPr>
          <w:rFonts w:ascii="Times New Roman" w:hAnsi="Times New Roman" w:cs="Times New Roman"/>
          <w:sz w:val="24"/>
          <w:szCs w:val="24"/>
          <w:lang w:val="en-US"/>
        </w:rPr>
        <w:t xml:space="preserve">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alaba qilishiga bir shohiddir.</w:t>
      </w:r>
    </w:p>
    <w:p w14:paraId="24314284"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Faqat kinoya yoki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riz surati bilan,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ni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ayri sarih bir kalima bilan aytilgan yol</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on, kizbdan sanalmaydi.</w:t>
      </w:r>
    </w:p>
    <w:p w14:paraId="10D198B9" w14:textId="77777777" w:rsidR="00DD0252" w:rsidRPr="00476DD5" w:rsidRDefault="00DD0252" w:rsidP="00644A7E">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Xulosa, </w:t>
      </w:r>
      <w:r w:rsidR="00644A7E" w:rsidRPr="00476DD5">
        <w:rPr>
          <w:rFonts w:ascii="Times New Roman" w:hAnsi="Times New Roman" w:cs="Times New Roman"/>
          <w:sz w:val="24"/>
          <w:szCs w:val="24"/>
          <w:lang w:val="tr-TR"/>
        </w:rPr>
        <w:t>y</w:t>
      </w:r>
      <w:r w:rsidR="00DA751D" w:rsidRPr="00476DD5">
        <w:rPr>
          <w:rFonts w:ascii="Times New Roman" w:hAnsi="Times New Roman" w:cs="Times New Roman"/>
          <w:sz w:val="24"/>
          <w:szCs w:val="24"/>
          <w:lang w:val="tr-TR"/>
        </w:rPr>
        <w:t>o‘</w:t>
      </w:r>
      <w:r w:rsidR="00644A7E" w:rsidRPr="00476DD5">
        <w:rPr>
          <w:rFonts w:ascii="Times New Roman" w:hAnsi="Times New Roman" w:cs="Times New Roman"/>
          <w:sz w:val="24"/>
          <w:szCs w:val="24"/>
          <w:lang w:val="tr-TR"/>
        </w:rPr>
        <w:t>l ikkita: Yo jim turish. Chunki aytilgan har s</w:t>
      </w:r>
      <w:r w:rsidR="00DA751D" w:rsidRPr="00476DD5">
        <w:rPr>
          <w:rFonts w:ascii="Times New Roman" w:hAnsi="Times New Roman" w:cs="Times New Roman"/>
          <w:sz w:val="24"/>
          <w:szCs w:val="24"/>
          <w:lang w:val="tr-TR"/>
        </w:rPr>
        <w:t>o‘</w:t>
      </w:r>
      <w:r w:rsidR="00644A7E" w:rsidRPr="00476DD5">
        <w:rPr>
          <w:rFonts w:ascii="Times New Roman" w:hAnsi="Times New Roman" w:cs="Times New Roman"/>
          <w:sz w:val="24"/>
          <w:szCs w:val="24"/>
          <w:lang w:val="tr-TR"/>
        </w:rPr>
        <w:t>zing to</w:t>
      </w:r>
      <w:r w:rsidR="00DA751D" w:rsidRPr="00476DD5">
        <w:rPr>
          <w:rFonts w:ascii="Times New Roman" w:hAnsi="Times New Roman" w:cs="Times New Roman"/>
          <w:sz w:val="24"/>
          <w:szCs w:val="24"/>
          <w:lang w:val="tr-TR"/>
        </w:rPr>
        <w:t>g‘</w:t>
      </w:r>
      <w:r w:rsidR="00644A7E" w:rsidRPr="00476DD5">
        <w:rPr>
          <w:rFonts w:ascii="Times New Roman" w:hAnsi="Times New Roman" w:cs="Times New Roman"/>
          <w:sz w:val="24"/>
          <w:szCs w:val="24"/>
          <w:lang w:val="tr-TR"/>
        </w:rPr>
        <w:t>ri b</w:t>
      </w:r>
      <w:r w:rsidR="00DA751D" w:rsidRPr="00476DD5">
        <w:rPr>
          <w:rFonts w:ascii="Times New Roman" w:hAnsi="Times New Roman" w:cs="Times New Roman"/>
          <w:sz w:val="24"/>
          <w:szCs w:val="24"/>
          <w:lang w:val="tr-TR"/>
        </w:rPr>
        <w:t>o‘</w:t>
      </w:r>
      <w:r w:rsidR="00644A7E" w:rsidRPr="00476DD5">
        <w:rPr>
          <w:rFonts w:ascii="Times New Roman" w:hAnsi="Times New Roman" w:cs="Times New Roman"/>
          <w:sz w:val="24"/>
          <w:szCs w:val="24"/>
          <w:lang w:val="tr-TR"/>
        </w:rPr>
        <w:t xml:space="preserve">lishi kerak. Yoki sidqdir. Chunki </w:t>
      </w:r>
      <w:r w:rsidR="00644A7E" w:rsidRPr="00476DD5">
        <w:rPr>
          <w:rFonts w:ascii="Times New Roman" w:eastAsia="Georgia" w:hAnsi="Times New Roman" w:cs="Times New Roman"/>
          <w:color w:val="232323"/>
          <w:sz w:val="24"/>
          <w:szCs w:val="24"/>
          <w:lang w:val="tr-TR"/>
        </w:rPr>
        <w:t xml:space="preserve">Islomiyatning asosi, sidqdir. Iymonning xossasi, sidqdir. Barcha kamolotga yetkazuvchi, sidqdir. Axloqi oliyaning hayoti, sidqdir. Taraqqiyotning </w:t>
      </w:r>
      <w:r w:rsidR="00DA751D" w:rsidRPr="00476DD5">
        <w:rPr>
          <w:rFonts w:ascii="Times New Roman" w:eastAsia="Georgia" w:hAnsi="Times New Roman" w:cs="Times New Roman"/>
          <w:color w:val="232323"/>
          <w:sz w:val="24"/>
          <w:szCs w:val="24"/>
          <w:lang w:val="tr-TR"/>
        </w:rPr>
        <w:t>o‘</w:t>
      </w:r>
      <w:r w:rsidR="00644A7E" w:rsidRPr="00476DD5">
        <w:rPr>
          <w:rFonts w:ascii="Times New Roman" w:eastAsia="Georgia" w:hAnsi="Times New Roman" w:cs="Times New Roman"/>
          <w:color w:val="232323"/>
          <w:sz w:val="24"/>
          <w:szCs w:val="24"/>
          <w:lang w:val="tr-TR"/>
        </w:rPr>
        <w:t xml:space="preserve">qi, sidqdir. Olami Islomning nizomi, sidqdir. </w:t>
      </w:r>
      <w:r w:rsidR="00644A7E" w:rsidRPr="00476DD5">
        <w:rPr>
          <w:rFonts w:ascii="Times New Roman" w:eastAsia="Georgia" w:hAnsi="Times New Roman" w:cs="Times New Roman"/>
          <w:color w:val="232323"/>
          <w:sz w:val="24"/>
          <w:szCs w:val="24"/>
          <w:lang w:val="en-US"/>
        </w:rPr>
        <w:t>Nav</w:t>
      </w:r>
      <w:r w:rsidR="00DA751D" w:rsidRPr="00476DD5">
        <w:rPr>
          <w:rFonts w:ascii="Times New Roman" w:eastAsia="Georgia" w:hAnsi="Times New Roman" w:cs="Times New Roman"/>
          <w:color w:val="232323"/>
          <w:sz w:val="24"/>
          <w:szCs w:val="24"/>
          <w:lang w:val="en-US"/>
        </w:rPr>
        <w:t>’</w:t>
      </w:r>
      <w:r w:rsidR="00644A7E" w:rsidRPr="00476DD5">
        <w:rPr>
          <w:rFonts w:ascii="Times New Roman" w:eastAsia="Georgia" w:hAnsi="Times New Roman" w:cs="Times New Roman"/>
          <w:color w:val="232323"/>
          <w:sz w:val="24"/>
          <w:szCs w:val="24"/>
          <w:lang w:val="en-US"/>
        </w:rPr>
        <w:t>-i basharni ka</w:t>
      </w:r>
      <w:r w:rsidR="00DA751D" w:rsidRPr="00476DD5">
        <w:rPr>
          <w:rFonts w:ascii="Times New Roman" w:eastAsia="Georgia" w:hAnsi="Times New Roman" w:cs="Times New Roman"/>
          <w:color w:val="232323"/>
          <w:sz w:val="24"/>
          <w:szCs w:val="24"/>
          <w:lang w:val="en-US"/>
        </w:rPr>
        <w:t>’</w:t>
      </w:r>
      <w:r w:rsidR="00644A7E" w:rsidRPr="00476DD5">
        <w:rPr>
          <w:rFonts w:ascii="Times New Roman" w:eastAsia="Georgia" w:hAnsi="Times New Roman" w:cs="Times New Roman"/>
          <w:color w:val="232323"/>
          <w:sz w:val="24"/>
          <w:szCs w:val="24"/>
          <w:lang w:val="en-US"/>
        </w:rPr>
        <w:t xml:space="preserve">ba-i kamolotga erishtirgan, sidqdir. Asxobi Kiromni barcha insonlardan </w:t>
      </w:r>
      <w:r w:rsidR="00DA751D" w:rsidRPr="00476DD5">
        <w:rPr>
          <w:rFonts w:ascii="Times New Roman" w:eastAsia="Georgia" w:hAnsi="Times New Roman" w:cs="Times New Roman"/>
          <w:color w:val="232323"/>
          <w:sz w:val="24"/>
          <w:szCs w:val="24"/>
          <w:lang w:val="en-US"/>
        </w:rPr>
        <w:t>o‘</w:t>
      </w:r>
      <w:r w:rsidR="00644A7E" w:rsidRPr="00476DD5">
        <w:rPr>
          <w:rFonts w:ascii="Times New Roman" w:eastAsia="Georgia" w:hAnsi="Times New Roman" w:cs="Times New Roman"/>
          <w:color w:val="232323"/>
          <w:sz w:val="24"/>
          <w:szCs w:val="24"/>
          <w:lang w:val="en-US"/>
        </w:rPr>
        <w:t>zdirtirgan, sidqdir. Muhammadi Hoshimiy Alayhissalotu Vassalomni bashariyat martabalarining eng yuksagiga chiqargan, sidqdir</w:t>
      </w:r>
      <w:r w:rsidR="00AC45F0" w:rsidRPr="00476DD5">
        <w:rPr>
          <w:rFonts w:ascii="Times New Roman" w:eastAsia="Georgia" w:hAnsi="Times New Roman" w:cs="Times New Roman"/>
          <w:color w:val="232323"/>
          <w:sz w:val="24"/>
          <w:szCs w:val="24"/>
          <w:lang w:val="en-US"/>
        </w:rPr>
        <w:t>.</w:t>
      </w:r>
    </w:p>
    <w:p w14:paraId="53DCB1B8"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p>
    <w:p w14:paraId="4D32E836" w14:textId="77777777" w:rsidR="002D0007" w:rsidRPr="00476DD5" w:rsidRDefault="002D0007" w:rsidP="00DD0252">
      <w:pPr>
        <w:pStyle w:val="11"/>
        <w:ind w:firstLine="709"/>
        <w:contextualSpacing w:val="0"/>
        <w:jc w:val="center"/>
        <w:rPr>
          <w:rFonts w:ascii="Traditional Arabic" w:hAnsi="Traditional Arabic" w:cs="Traditional Arabic"/>
          <w:color w:val="FF0000"/>
          <w:sz w:val="40"/>
          <w:szCs w:val="40"/>
          <w:lang w:val="en-US"/>
        </w:rPr>
      </w:pPr>
    </w:p>
    <w:p w14:paraId="35033962" w14:textId="77777777" w:rsidR="00342715" w:rsidRPr="00476DD5" w:rsidRDefault="00342715" w:rsidP="00342715">
      <w:pPr>
        <w:pStyle w:val="11"/>
        <w:ind w:firstLine="709"/>
        <w:jc w:val="center"/>
        <w:rPr>
          <w:rFonts w:ascii="Arabic Typesetting" w:hAnsi="Arabic Typesetting" w:cs="Arabic Typesetting"/>
          <w:color w:val="FF0000"/>
          <w:sz w:val="40"/>
          <w:szCs w:val="40"/>
          <w:lang w:val="en-US"/>
        </w:rPr>
      </w:pPr>
      <w:r w:rsidRPr="00476DD5">
        <w:rPr>
          <w:rFonts w:ascii="Arabic Typesetting" w:hAnsi="Arabic Typesetting" w:cs="Arabic Typesetting"/>
          <w:color w:val="FF0000"/>
          <w:sz w:val="40"/>
          <w:szCs w:val="40"/>
          <w:rtl/>
          <w:lang w:val="x-none"/>
        </w:rPr>
        <w:t>وَاِذَا قٖيلَ لَهُمْ لَاتُفْسِدُوا فِى الْاَرْضِ قَالُٓوا اِنَّمَا نَحْنُ مُصْلِحُونَ ۞ اَلَٓا اِنَّهُمْ هُمُ الْمُفْسِدُونَ وَلٰكِنْ لَايَشْعُرُونَ</w:t>
      </w:r>
    </w:p>
    <w:p w14:paraId="57BD2F4E" w14:textId="77777777" w:rsidR="00DD0252" w:rsidRPr="00476DD5" w:rsidRDefault="00DD0252" w:rsidP="00CF5C8E">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 oyatning avvalgi oyat bilan vajhi irtiboti: Qachonki, munofiqlarning nifoqidan nash</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at etgan </w:t>
      </w:r>
      <w:r w:rsidR="00CF5C8E" w:rsidRPr="00476DD5">
        <w:rPr>
          <w:rFonts w:ascii="Times New Roman" w:hAnsi="Times New Roman" w:cs="Times New Roman"/>
          <w:sz w:val="24"/>
          <w:szCs w:val="24"/>
          <w:lang w:val="en-US"/>
        </w:rPr>
        <w:t>jinoyatlar</w:t>
      </w:r>
      <w:r w:rsidRPr="00476DD5">
        <w:rPr>
          <w:rFonts w:ascii="Times New Roman" w:hAnsi="Times New Roman" w:cs="Times New Roman"/>
          <w:sz w:val="24"/>
          <w:szCs w:val="24"/>
          <w:lang w:val="en-US"/>
        </w:rPr>
        <w:t>ning birinchisini tashkil qilgan nafslariga zulm qilish bilan huququllohga tajovuz</w:t>
      </w:r>
      <w:r w:rsidR="00CF5C8E" w:rsidRPr="00476DD5">
        <w:rPr>
          <w:rFonts w:ascii="Times New Roman" w:hAnsi="Times New Roman" w:cs="Times New Roman"/>
          <w:sz w:val="24"/>
          <w:szCs w:val="24"/>
          <w:lang w:val="en-US"/>
        </w:rPr>
        <w:t>lari b</w:t>
      </w:r>
      <w:r w:rsidR="00DA751D" w:rsidRPr="00476DD5">
        <w:rPr>
          <w:rFonts w:ascii="Times New Roman" w:hAnsi="Times New Roman" w:cs="Times New Roman"/>
          <w:sz w:val="24"/>
          <w:szCs w:val="24"/>
          <w:lang w:val="en-US"/>
        </w:rPr>
        <w:t>o‘</w:t>
      </w:r>
      <w:r w:rsidR="00CF5C8E" w:rsidRPr="00476DD5">
        <w:rPr>
          <w:rFonts w:ascii="Times New Roman" w:hAnsi="Times New Roman" w:cs="Times New Roman"/>
          <w:sz w:val="24"/>
          <w:szCs w:val="24"/>
          <w:lang w:val="en-US"/>
        </w:rPr>
        <w:t>lgan</w:t>
      </w:r>
      <w:r w:rsidRPr="00476DD5">
        <w:rPr>
          <w:rFonts w:ascii="Times New Roman" w:hAnsi="Times New Roman" w:cs="Times New Roman"/>
          <w:sz w:val="24"/>
          <w:szCs w:val="24"/>
          <w:lang w:val="en-US"/>
        </w:rPr>
        <w:t xml:space="preserve"> jinoyat zikr qilingandan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ng mazkur </w:t>
      </w:r>
      <w:r w:rsidR="00CF5C8E" w:rsidRPr="00476DD5">
        <w:rPr>
          <w:rFonts w:ascii="Times New Roman" w:hAnsi="Times New Roman" w:cs="Times New Roman"/>
          <w:sz w:val="24"/>
          <w:szCs w:val="24"/>
          <w:lang w:val="en-US"/>
        </w:rPr>
        <w:t>jinoyatlar</w:t>
      </w:r>
      <w:r w:rsidRPr="00476DD5">
        <w:rPr>
          <w:rFonts w:ascii="Times New Roman" w:hAnsi="Times New Roman" w:cs="Times New Roman"/>
          <w:sz w:val="24"/>
          <w:szCs w:val="24"/>
          <w:lang w:val="en-US"/>
        </w:rPr>
        <w:t>ning ikkinchisini tashkil qilgan huquqi ibodga tavojuz bilan oralariga fasod</w:t>
      </w:r>
      <w:r w:rsidR="00CF5C8E" w:rsidRPr="00476DD5">
        <w:rPr>
          <w:rFonts w:ascii="Times New Roman" w:hAnsi="Times New Roman" w:cs="Times New Roman"/>
          <w:sz w:val="24"/>
          <w:szCs w:val="24"/>
          <w:lang w:val="en-US"/>
        </w:rPr>
        <w:t>ni</w:t>
      </w:r>
      <w:r w:rsidRPr="00476DD5">
        <w:rPr>
          <w:rFonts w:ascii="Times New Roman" w:hAnsi="Times New Roman" w:cs="Times New Roman"/>
          <w:sz w:val="24"/>
          <w:szCs w:val="24"/>
          <w:lang w:val="en-US"/>
        </w:rPr>
        <w:t xml:space="preserve"> ilqo etish </w:t>
      </w:r>
      <w:r w:rsidR="00CF5C8E"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00CF5C8E" w:rsidRPr="00476DD5">
        <w:rPr>
          <w:rFonts w:ascii="Times New Roman" w:hAnsi="Times New Roman" w:cs="Times New Roman"/>
          <w:sz w:val="24"/>
          <w:szCs w:val="24"/>
          <w:lang w:val="en-US"/>
        </w:rPr>
        <w:t xml:space="preserve">lgan </w:t>
      </w:r>
      <w:r w:rsidRPr="00476DD5">
        <w:rPr>
          <w:rFonts w:ascii="Times New Roman" w:hAnsi="Times New Roman" w:cs="Times New Roman"/>
          <w:sz w:val="24"/>
          <w:szCs w:val="24"/>
          <w:lang w:val="en-US"/>
        </w:rPr>
        <w:t>jinoyat ham mavqe-i munosib</w:t>
      </w:r>
      <w:r w:rsidR="00CF5C8E" w:rsidRPr="00476DD5">
        <w:rPr>
          <w:rFonts w:ascii="Times New Roman" w:hAnsi="Times New Roman" w:cs="Times New Roman"/>
          <w:sz w:val="24"/>
          <w:szCs w:val="24"/>
          <w:lang w:val="en-US"/>
        </w:rPr>
        <w:t>i</w:t>
      </w:r>
      <w:r w:rsidRPr="00476DD5">
        <w:rPr>
          <w:rFonts w:ascii="Times New Roman" w:hAnsi="Times New Roman" w:cs="Times New Roman"/>
          <w:sz w:val="24"/>
          <w:szCs w:val="24"/>
          <w:lang w:val="en-US"/>
        </w:rPr>
        <w:t>da zikr qilingan</w:t>
      </w:r>
      <w:r w:rsidR="00342715"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w:t>
      </w:r>
    </w:p>
    <w:p w14:paraId="0FCCA0DA" w14:textId="77777777" w:rsidR="00DD0252" w:rsidRPr="00476DD5" w:rsidRDefault="00DD0252" w:rsidP="00CF5C8E">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ngra </w:t>
      </w:r>
      <w:r w:rsidR="00342715" w:rsidRPr="00476DD5">
        <w:rPr>
          <w:rFonts w:ascii="Arabic Typesetting" w:hAnsi="Arabic Typesetting" w:cs="Arabic Typesetting"/>
          <w:color w:val="FF0000"/>
          <w:sz w:val="40"/>
          <w:szCs w:val="40"/>
          <w:rtl/>
        </w:rPr>
        <w:t>وَاِذَا قٖيلَ</w:t>
      </w:r>
      <w:r w:rsidRPr="00476DD5">
        <w:rPr>
          <w:rFonts w:ascii="Times New Roman" w:hAnsi="Times New Roman" w:cs="Times New Roman"/>
          <w:sz w:val="24"/>
          <w:szCs w:val="24"/>
          <w:lang w:val="en-US"/>
        </w:rPr>
        <w:t xml:space="preserve"> jumlasi munofiqlarning qissasiga va hikoyasiga dohil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 jihati bilan</w:t>
      </w:r>
      <w:r w:rsidRPr="00476DD5">
        <w:rPr>
          <w:rFonts w:ascii="Arabic Typesetting" w:hAnsi="Arabic Typesetting" w:cs="Arabic Typesetting"/>
          <w:color w:val="FF0000"/>
          <w:sz w:val="40"/>
          <w:szCs w:val="40"/>
          <w:lang w:val="en-US"/>
        </w:rPr>
        <w:t xml:space="preserve"> </w:t>
      </w:r>
      <w:r w:rsidR="00342715" w:rsidRPr="00476DD5">
        <w:rPr>
          <w:rFonts w:ascii="Arabic Typesetting" w:hAnsi="Arabic Typesetting" w:cs="Arabic Typesetting"/>
          <w:color w:val="FF0000"/>
          <w:sz w:val="40"/>
          <w:szCs w:val="40"/>
          <w:rtl/>
        </w:rPr>
        <w:t>وَمِنَ النَّاسِ مَنْ يَقُولُ</w:t>
      </w:r>
      <w:r w:rsidR="00342715" w:rsidRPr="00476DD5">
        <w:rPr>
          <w:rFonts w:ascii="Arabic Typesetting" w:hAnsi="Arabic Typesetting" w:cs="Arabic Typesetting"/>
          <w:color w:val="FF0000"/>
          <w:sz w:val="40"/>
          <w:szCs w:val="40"/>
          <w:lang w:val="de-DE"/>
        </w:rPr>
        <w:t> </w:t>
      </w:r>
      <w:r w:rsidR="00342715"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 xml:space="preserve">dagi </w:t>
      </w:r>
      <w:r w:rsidRPr="00476DD5">
        <w:rPr>
          <w:rFonts w:ascii="Arabic Typesetting" w:hAnsi="Arabic Typesetting" w:cs="Arabic Typesetting"/>
          <w:color w:val="FF0000"/>
          <w:sz w:val="40"/>
          <w:szCs w:val="40"/>
          <w:rtl/>
        </w:rPr>
        <w:t>‎يَقُولُ</w:t>
      </w:r>
      <w:r w:rsidRPr="00476DD5">
        <w:rPr>
          <w:rFonts w:ascii="Times New Roman" w:hAnsi="Times New Roman" w:cs="Times New Roman"/>
          <w:sz w:val="24"/>
          <w:szCs w:val="24"/>
          <w:lang w:val="en-US"/>
        </w:rPr>
        <w:t xml:space="preserve"> ga bo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liq</w:t>
      </w:r>
      <w:r w:rsidR="00CF5C8E"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no va maol jihatidan </w:t>
      </w:r>
      <w:r w:rsidR="00342715" w:rsidRPr="00476DD5">
        <w:rPr>
          <w:rFonts w:ascii="Arabic Typesetting" w:hAnsi="Arabic Typesetting" w:cs="Arabic Typesetting"/>
          <w:color w:val="FF0000"/>
          <w:sz w:val="40"/>
          <w:szCs w:val="40"/>
          <w:rtl/>
        </w:rPr>
        <w:t>يُخَادِعُونَ</w:t>
      </w:r>
      <w:r w:rsidRPr="00476DD5">
        <w:rPr>
          <w:rFonts w:ascii="Times New Roman" w:hAnsi="Times New Roman" w:cs="Times New Roman"/>
          <w:sz w:val="24"/>
          <w:szCs w:val="24"/>
          <w:lang w:val="en-US"/>
        </w:rPr>
        <w:t xml:space="preserve"> ga nazirdir. Haddi zotida ham </w:t>
      </w:r>
      <w:r w:rsidR="00342715" w:rsidRPr="00476DD5">
        <w:rPr>
          <w:rFonts w:ascii="Arabic Typesetting" w:hAnsi="Arabic Typesetting" w:cs="Arabic Typesetting"/>
          <w:color w:val="FF0000"/>
          <w:sz w:val="40"/>
          <w:szCs w:val="40"/>
          <w:rtl/>
        </w:rPr>
        <w:t>يَكْذِبُونَ</w:t>
      </w:r>
      <w:r w:rsidRPr="00476DD5">
        <w:rPr>
          <w:rFonts w:ascii="Times New Roman" w:hAnsi="Times New Roman" w:cs="Times New Roman"/>
          <w:sz w:val="24"/>
          <w:szCs w:val="24"/>
          <w:lang w:val="en-US"/>
        </w:rPr>
        <w:t xml:space="preserve"> ga marbutdir. Uslubning ta</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yiri esa,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ni qoziya-i hamliya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rniga qoziya-i shartiya irodi </w:t>
      </w:r>
      <w:r w:rsidR="00443A39" w:rsidRPr="00476DD5">
        <w:rPr>
          <w:rFonts w:ascii="Arabic Typesetting" w:hAnsi="Arabic Typesetting" w:cs="Arabic Typesetting"/>
          <w:color w:val="FF0000"/>
          <w:sz w:val="40"/>
          <w:szCs w:val="40"/>
          <w:rtl/>
        </w:rPr>
        <w:t>يَكْذِبُونَ</w:t>
      </w:r>
      <w:r w:rsidRPr="00476DD5">
        <w:rPr>
          <w:rFonts w:ascii="Times New Roman" w:hAnsi="Times New Roman" w:cs="Times New Roman"/>
          <w:sz w:val="24"/>
          <w:szCs w:val="24"/>
          <w:lang w:val="en-US"/>
        </w:rPr>
        <w:t xml:space="preserve"> bilan </w:t>
      </w:r>
      <w:r w:rsidR="00443A39" w:rsidRPr="00476DD5">
        <w:rPr>
          <w:rFonts w:ascii="Arabic Typesetting" w:hAnsi="Arabic Typesetting" w:cs="Arabic Typesetting"/>
          <w:color w:val="FF0000"/>
          <w:sz w:val="40"/>
          <w:szCs w:val="40"/>
          <w:rtl/>
        </w:rPr>
        <w:t>وَاِذَا قٖيلَ</w:t>
      </w:r>
      <w:r w:rsidRPr="00476DD5">
        <w:rPr>
          <w:rFonts w:ascii="Times New Roman" w:hAnsi="Times New Roman" w:cs="Times New Roman"/>
          <w:sz w:val="24"/>
          <w:szCs w:val="24"/>
          <w:lang w:val="en-US"/>
        </w:rPr>
        <w:t xml:space="preserve"> orasida bir nechta jumlaning muqaddar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bir alomatdir. Taqdiri kalom shunday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lsa kerak</w:t>
      </w:r>
      <w:r w:rsidR="00CF5C8E"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w:t>
      </w:r>
    </w:p>
    <w:p w14:paraId="384372AF"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"Yol</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on aytganlari zamon fitnani iq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 etadilar. Fitnani iq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 etganlari zamon ifsod etadilar. Nasihat qilingan</w:t>
      </w:r>
      <w:r w:rsidR="00CF5C8E" w:rsidRPr="00476DD5">
        <w:rPr>
          <w:rFonts w:ascii="Times New Roman" w:hAnsi="Times New Roman" w:cs="Times New Roman"/>
          <w:sz w:val="24"/>
          <w:szCs w:val="24"/>
          <w:lang w:val="en-US"/>
        </w:rPr>
        <w:t>lari</w:t>
      </w:r>
      <w:r w:rsidRPr="00476DD5">
        <w:rPr>
          <w:rFonts w:ascii="Times New Roman" w:hAnsi="Times New Roman" w:cs="Times New Roman"/>
          <w:sz w:val="24"/>
          <w:szCs w:val="24"/>
          <w:lang w:val="en-US"/>
        </w:rPr>
        <w:t xml:space="preserve"> vaqt</w:t>
      </w:r>
      <w:r w:rsidR="00CF5C8E"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qabul qilmaydilar. Fasod qilmanglar deyilgan zamon, "Biz faqat islohga harakat qilyapmiz", deydilar."</w:t>
      </w:r>
    </w:p>
    <w:p w14:paraId="0E9372DA"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Bu oyat ichiga olgan mazkur va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ayri mazkur jumlalar orasidagi vajhi irtibot bir misol bilan izoh qilinadi. Shundayki:</w:t>
      </w:r>
    </w:p>
    <w:p w14:paraId="49A9CF6A" w14:textId="77777777" w:rsidR="00DD0252" w:rsidRPr="00476DD5" w:rsidRDefault="00DD0252" w:rsidP="000A6C4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Bir inson tahlikali bir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 suluk etgan zamon, eng avval "Sening bu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ling seni falokatga etadi, bu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ldan voz kech" deya nasihat qilinadi. U inson voz kechmagan taqdirda</w:t>
      </w:r>
      <w:r w:rsidR="000A6C4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shiddat bilan zajr va nahiy etiladi</w:t>
      </w:r>
      <w:r w:rsidR="000A6C4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0A6C4D" w:rsidRPr="00476DD5">
        <w:rPr>
          <w:rFonts w:ascii="Times New Roman" w:hAnsi="Times New Roman" w:cs="Times New Roman"/>
          <w:sz w:val="24"/>
          <w:szCs w:val="24"/>
          <w:lang w:val="en-US"/>
        </w:rPr>
        <w:t>V</w:t>
      </w:r>
      <w:r w:rsidRPr="00476DD5">
        <w:rPr>
          <w:rFonts w:ascii="Times New Roman" w:hAnsi="Times New Roman" w:cs="Times New Roman"/>
          <w:sz w:val="24"/>
          <w:szCs w:val="24"/>
          <w:lang w:val="en-US"/>
        </w:rPr>
        <w:t>a ayni zamonda "Umum xalqning nafrat va qahriga uchraysan" deya tahdid qilingani kabi, "abno-i jinsingga zulm qilgan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lasan" deya shafqati jinsiyaga ham 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vat qilinadi.</w:t>
      </w:r>
    </w:p>
    <w:p w14:paraId="1286F485" w14:textId="77777777" w:rsidR="00DD0252" w:rsidRPr="00476DD5" w:rsidRDefault="00DD0252" w:rsidP="000A6C4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Agar u inson, sarxushlar kabi qaysar va aqlsiz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lsa,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ziga qilingan nasihat va zajr va nahiylarni mudofaa bilan muqobala etadi va "Mening maslagim haq</w:t>
      </w:r>
      <w:r w:rsidR="000A6C4D"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 na sening haqqi 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tirozing bor va na mening sening nasihatlaringga ehtiyojim bor" deya sarkashlikni boshlaydi.</w:t>
      </w:r>
    </w:p>
    <w:p w14:paraId="5E5F5214" w14:textId="77777777" w:rsidR="00DD0252" w:rsidRPr="00476DD5" w:rsidRDefault="00DD0252" w:rsidP="005F3B1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Agar u inson </w:t>
      </w:r>
      <w:r w:rsidR="0082035A" w:rsidRPr="00476DD5">
        <w:rPr>
          <w:rFonts w:ascii="Times New Roman" w:hAnsi="Times New Roman" w:cs="Times New Roman"/>
          <w:sz w:val="24"/>
          <w:szCs w:val="24"/>
          <w:lang w:val="en-US"/>
        </w:rPr>
        <w:t>ikkiyuzlamachi</w:t>
      </w:r>
      <w:r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lsa, </w:t>
      </w:r>
      <w:r w:rsidR="000A6C4D" w:rsidRPr="00476DD5">
        <w:rPr>
          <w:rFonts w:ascii="Times New Roman" w:hAnsi="Times New Roman" w:cs="Times New Roman"/>
          <w:sz w:val="24"/>
          <w:szCs w:val="24"/>
          <w:lang w:val="en-US"/>
        </w:rPr>
        <w:t xml:space="preserve">tabiiyki </w:t>
      </w:r>
      <w:r w:rsidRPr="00476DD5">
        <w:rPr>
          <w:rFonts w:ascii="Times New Roman" w:hAnsi="Times New Roman" w:cs="Times New Roman"/>
          <w:sz w:val="24"/>
          <w:szCs w:val="24"/>
          <w:lang w:val="en-US"/>
        </w:rPr>
        <w:t>bir jihatdan nasihat qilganlarni aldaydi va ilzomga harakat qiladi. Boshqa jihatdan ham "Men isloh qiluvchi bir insonman" deya maslagini haq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rsatishni davom </w:t>
      </w:r>
      <w:r w:rsidR="000A6C4D" w:rsidRPr="00476DD5">
        <w:rPr>
          <w:rFonts w:ascii="Times New Roman" w:hAnsi="Times New Roman" w:cs="Times New Roman"/>
          <w:sz w:val="24"/>
          <w:szCs w:val="24"/>
          <w:lang w:val="en-US"/>
        </w:rPr>
        <w:t>et</w:t>
      </w:r>
      <w:r w:rsidRPr="00476DD5">
        <w:rPr>
          <w:rFonts w:ascii="Times New Roman" w:hAnsi="Times New Roman" w:cs="Times New Roman"/>
          <w:sz w:val="24"/>
          <w:szCs w:val="24"/>
          <w:lang w:val="en-US"/>
        </w:rPr>
        <w:t>adi. Va ayni zamonda "Isloh mening haqiqiy bir sifatim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lib, keyinchalik hosil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bir sifat emas" deya 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vosini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kid va tayid etadi.</w:t>
      </w:r>
    </w:p>
    <w:p w14:paraId="09DCB936" w14:textId="77777777" w:rsidR="00DD0252" w:rsidRPr="00476DD5" w:rsidRDefault="00DD0252" w:rsidP="000A6C4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Bundan keyin agar u inson maslagida qat</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iyat bilan nasihatlarni qabul qilmasa, tushuniladiki, uning islohiga hech bir chora va bir davo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q. Yol</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iz uning fasodi xalqqa siroyat etmasligi uchun, maslagining muzir va yomon ekanini 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lon qilish lozimki, hamma undan tahaffuz etsin. Zero aqlini ishlatmaydi, shuurini istihdom etmaydiki, bunday zohir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bir narsani his qila olsin.</w:t>
      </w:r>
    </w:p>
    <w:p w14:paraId="73BA0E54"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 misoldagi jumlalarning orasidagi munosabatlarga diqqat qilinsa, mazkur oyatning jumlalari orasida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munosabat halqalari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zal ravishda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rinadi. Ha, oralarida shunday fitriy bir nizom borki, ijoz va ixtisoridan 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jozning yuksak ovozlari eshitiladi.</w:t>
      </w:r>
    </w:p>
    <w:p w14:paraId="43C491D2"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Mazkur oyatning har bir jumlasining hay</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atidagi vajhi intizom:</w:t>
      </w:r>
    </w:p>
    <w:p w14:paraId="671AEEF1" w14:textId="77777777" w:rsidR="0082035A" w:rsidRPr="00476DD5" w:rsidRDefault="00DD0252" w:rsidP="00CF121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qat</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iyatni ifoda qilgan </w:t>
      </w:r>
      <w:r w:rsidR="0082035A" w:rsidRPr="00476DD5">
        <w:rPr>
          <w:rFonts w:ascii="Arabic Typesetting" w:hAnsi="Arabic Typesetting" w:cs="Arabic Typesetting"/>
          <w:color w:val="FF0000"/>
          <w:sz w:val="40"/>
          <w:szCs w:val="40"/>
          <w:rtl/>
        </w:rPr>
        <w:t>وَاِذَا قٖيلَ لَهُمْ</w:t>
      </w:r>
      <w:r w:rsidRPr="00476DD5">
        <w:rPr>
          <w:rFonts w:ascii="Times New Roman" w:hAnsi="Times New Roman" w:cs="Times New Roman"/>
          <w:sz w:val="24"/>
          <w:szCs w:val="24"/>
          <w:lang w:val="en-US"/>
        </w:rPr>
        <w:t xml:space="preserve"> dagi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اِذَا</w:t>
      </w:r>
      <w:r w:rsidRPr="00476DD5">
        <w:rPr>
          <w:rFonts w:ascii="Arabic Typesetting" w:hAnsi="Arabic Typesetting" w:cs="Arabic Typesetting"/>
          <w:sz w:val="24"/>
          <w:szCs w:val="24"/>
          <w:lang w:val="en-US"/>
        </w:rPr>
        <w:t xml:space="preserve"> </w:t>
      </w:r>
      <w:r w:rsidRPr="00476DD5">
        <w:rPr>
          <w:rFonts w:ascii="Times New Roman" w:hAnsi="Times New Roman" w:cs="Times New Roman"/>
          <w:sz w:val="24"/>
          <w:szCs w:val="24"/>
          <w:lang w:val="en-US"/>
        </w:rPr>
        <w:t>yomon va noj</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ya narsalarni man va nahiy etish lozim va vojib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ishoratdi</w:t>
      </w:r>
      <w:r w:rsidR="00CF1215" w:rsidRPr="00476DD5">
        <w:rPr>
          <w:rFonts w:ascii="Times New Roman" w:hAnsi="Times New Roman" w:cs="Times New Roman"/>
          <w:sz w:val="24"/>
          <w:szCs w:val="24"/>
          <w:lang w:val="en-US"/>
        </w:rPr>
        <w:t>r</w:t>
      </w:r>
      <w:r w:rsidRPr="00476DD5">
        <w:rPr>
          <w:rFonts w:ascii="Times New Roman" w:hAnsi="Times New Roman" w:cs="Times New Roman"/>
          <w:sz w:val="24"/>
          <w:szCs w:val="24"/>
          <w:lang w:val="en-US"/>
        </w:rPr>
        <w:t xml:space="preserve">. </w:t>
      </w:r>
    </w:p>
    <w:p w14:paraId="0F4D8299" w14:textId="77777777" w:rsidR="00DD0252" w:rsidRPr="00476DD5" w:rsidRDefault="00DD0252" w:rsidP="0082035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Foilning tarki bilan, siy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a-i majhul bilan zikr qilingan </w:t>
      </w:r>
      <w:r w:rsidR="0082035A" w:rsidRPr="00476DD5">
        <w:rPr>
          <w:rFonts w:ascii="Arabic Typesetting" w:hAnsi="Arabic Typesetting" w:cs="Arabic Typesetting"/>
          <w:color w:val="FF0000"/>
          <w:sz w:val="40"/>
          <w:szCs w:val="40"/>
          <w:rtl/>
        </w:rPr>
        <w:t>قٖيلَ</w:t>
      </w:r>
      <w:r w:rsidRPr="00476DD5">
        <w:rPr>
          <w:rFonts w:ascii="Times New Roman" w:hAnsi="Times New Roman" w:cs="Times New Roman"/>
          <w:color w:val="FF0000"/>
          <w:sz w:val="24"/>
          <w:szCs w:val="24"/>
          <w:lang w:val="en-US"/>
        </w:rPr>
        <w:t xml:space="preserve"> </w:t>
      </w:r>
      <w:r w:rsidRPr="00476DD5">
        <w:rPr>
          <w:rFonts w:ascii="Times New Roman" w:hAnsi="Times New Roman" w:cs="Times New Roman"/>
          <w:sz w:val="24"/>
          <w:szCs w:val="24"/>
          <w:lang w:val="en-US"/>
        </w:rPr>
        <w:t>yomon bir narsani nahiy etish</w:t>
      </w:r>
      <w:r w:rsidR="00CF121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farzi kifoya ekaniga ishoratdir.</w:t>
      </w:r>
    </w:p>
    <w:p w14:paraId="2B97E267" w14:textId="77777777" w:rsidR="00DD0252" w:rsidRPr="00476DD5" w:rsidRDefault="00DD0252" w:rsidP="0082035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Manfaat va lutfni ifoda qilgan </w:t>
      </w:r>
      <w:r w:rsidR="0082035A" w:rsidRPr="00476DD5">
        <w:rPr>
          <w:rFonts w:ascii="Arabic Typesetting" w:hAnsi="Arabic Typesetting" w:cs="Arabic Typesetting"/>
          <w:color w:val="FF0000"/>
          <w:sz w:val="40"/>
          <w:szCs w:val="40"/>
          <w:rtl/>
        </w:rPr>
        <w:t>لَهُمْ</w:t>
      </w:r>
      <w:r w:rsidRPr="00476DD5">
        <w:rPr>
          <w:rFonts w:ascii="Times New Roman" w:hAnsi="Times New Roman" w:cs="Times New Roman"/>
          <w:sz w:val="24"/>
          <w:szCs w:val="24"/>
          <w:lang w:val="en-US"/>
        </w:rPr>
        <w:t xml:space="preserve"> dagi</w:t>
      </w:r>
      <w:r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ل</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qilinadigan nahiylarning tahqir va tahakkum surati bilan emas, faqat nasihat tarzi bilan lozim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ishoratdir.</w:t>
      </w:r>
    </w:p>
    <w:p w14:paraId="7CD55372" w14:textId="77777777" w:rsidR="00DD0252" w:rsidRPr="00476DD5" w:rsidRDefault="0082035A" w:rsidP="0082035A">
      <w:pPr>
        <w:pStyle w:val="11"/>
        <w:ind w:firstLine="709"/>
        <w:contextualSpacing w:val="0"/>
        <w:jc w:val="both"/>
        <w:rPr>
          <w:rFonts w:ascii="Times New Roman" w:hAnsi="Times New Roman" w:cs="Times New Roman"/>
          <w:lang w:val="en-US"/>
        </w:rPr>
      </w:pPr>
      <w:r w:rsidRPr="00476DD5">
        <w:rPr>
          <w:rFonts w:ascii="Arabic Typesetting" w:hAnsi="Arabic Typesetting" w:cs="Arabic Typesetting"/>
          <w:color w:val="FF0000"/>
          <w:sz w:val="40"/>
          <w:szCs w:val="40"/>
          <w:rtl/>
        </w:rPr>
        <w:t>لَا تُفْسِدُوا</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shunday bir qiyosi istisnoiyga ishoratki: "Bunday qilmanglar, aks holda chalkashliklar sodir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ladi. Insonlar orasida itoat robitasi uziladi. Adolat ixtilolga inqilob etadi. Ittifoq va ittihodning iplari uziladi. Fasod vujudga kelishni boshlaydi. Shunday ekan, bunday qilmangki, fasod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lmasin."</w:t>
      </w:r>
    </w:p>
    <w:p w14:paraId="1EEF27F0" w14:textId="77777777" w:rsidR="00DD0252" w:rsidRPr="00476DD5" w:rsidRDefault="0082035A" w:rsidP="005F3B1A">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فِى الْاَرْضِ</w:t>
      </w:r>
      <w:r w:rsidR="00DD0252" w:rsidRPr="00476DD5">
        <w:rPr>
          <w:rFonts w:ascii="Times New Roman" w:hAnsi="Times New Roman" w:cs="Times New Roman"/>
          <w:lang w:val="de-DE"/>
        </w:rPr>
        <w:t xml:space="preserve"> </w:t>
      </w:r>
      <w:r w:rsidR="00DD0252" w:rsidRPr="00476DD5">
        <w:rPr>
          <w:rFonts w:ascii="Times New Roman" w:hAnsi="Times New Roman" w:cs="Times New Roman"/>
          <w:sz w:val="24"/>
          <w:szCs w:val="24"/>
          <w:lang w:val="en-US"/>
        </w:rPr>
        <w:t>nahiyni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kid, zajrni idoma ettiradi. Chunki nasihat muvaqqat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 uchun inzijorning davomi lozim</w:t>
      </w:r>
      <w:r w:rsidR="00CF1215" w:rsidRPr="00476DD5">
        <w:rPr>
          <w:rFonts w:ascii="Times New Roman" w:hAnsi="Times New Roman" w:cs="Times New Roman"/>
          <w:sz w:val="24"/>
          <w:szCs w:val="24"/>
          <w:lang w:val="en-US"/>
        </w:rPr>
        <w:t>dir</w:t>
      </w:r>
      <w:r w:rsidR="00DD0252" w:rsidRPr="00476DD5">
        <w:rPr>
          <w:rFonts w:ascii="Times New Roman" w:hAnsi="Times New Roman" w:cs="Times New Roman"/>
          <w:sz w:val="24"/>
          <w:szCs w:val="24"/>
          <w:lang w:val="en-US"/>
        </w:rPr>
        <w:t>. Bu ham vijdonning hayajonga keltirilishi bilan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ladi. Bu ham yo shafqati jinsiyaning uy</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otilishi bilan yoki nafrati umumiyaga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ruz qolish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rquvi bilan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ladi. Ha </w:t>
      </w:r>
      <w:r w:rsidRPr="00476DD5">
        <w:rPr>
          <w:rFonts w:ascii="Arabic Typesetting" w:hAnsi="Arabic Typesetting" w:cs="Arabic Typesetting"/>
          <w:color w:val="FF0000"/>
          <w:sz w:val="40"/>
          <w:szCs w:val="40"/>
          <w:rtl/>
        </w:rPr>
        <w:t>فِى الْاَرْضِ</w:t>
      </w:r>
      <w:r w:rsidR="00DD0252" w:rsidRPr="00476DD5">
        <w:rPr>
          <w:rFonts w:ascii="Times New Roman" w:hAnsi="Times New Roman" w:cs="Times New Roman"/>
          <w:sz w:val="24"/>
          <w:szCs w:val="24"/>
          <w:lang w:val="en-US"/>
        </w:rPr>
        <w:t xml:space="preserve"> kalimasi har ikki jihatni ham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min qiladi. Zero </w:t>
      </w:r>
      <w:r w:rsidR="007672E4" w:rsidRPr="00476DD5">
        <w:rPr>
          <w:rFonts w:ascii="Times New Roman" w:hAnsi="Times New Roman" w:cs="Times New Roman"/>
          <w:sz w:val="24"/>
          <w:szCs w:val="24"/>
          <w:lang w:val="en-US"/>
        </w:rPr>
        <w:t xml:space="preserve">"arz" </w:t>
      </w:r>
      <w:r w:rsidR="00DD0252" w:rsidRPr="00476DD5">
        <w:rPr>
          <w:rFonts w:ascii="Times New Roman" w:hAnsi="Times New Roman" w:cs="Times New Roman"/>
          <w:sz w:val="24"/>
          <w:szCs w:val="24"/>
          <w:lang w:val="en-US"/>
        </w:rPr>
        <w:t>kalimasi lisoni holi bilan, "Sizning bu fasodingiz navi basharga siroyat etadi. Navi basharning, xususan faqir</w:t>
      </w:r>
      <w:r w:rsidR="00CF1215" w:rsidRPr="00476DD5">
        <w:rPr>
          <w:rFonts w:ascii="Times New Roman" w:hAnsi="Times New Roman" w:cs="Times New Roman"/>
          <w:sz w:val="24"/>
          <w:szCs w:val="24"/>
          <w:lang w:val="en-US"/>
        </w:rPr>
        <w:t xml:space="preserve"> fuqaro,</w:t>
      </w:r>
      <w:r w:rsidR="00DD0252" w:rsidRPr="00476DD5">
        <w:rPr>
          <w:rFonts w:ascii="Times New Roman" w:hAnsi="Times New Roman" w:cs="Times New Roman"/>
          <w:sz w:val="24"/>
          <w:szCs w:val="24"/>
          <w:lang w:val="en-US"/>
        </w:rPr>
        <w:t xml:space="preserve">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sumlarning sizlarga yomonligi nimaki, ularga qarshi bunday yomonlik qilyapsiz? Shafqati jinsiyangiz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qmi</w:t>
      </w:r>
      <w:r w:rsidR="00CF1215"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00CF1215" w:rsidRPr="00476DD5">
        <w:rPr>
          <w:rFonts w:ascii="Times New Roman" w:hAnsi="Times New Roman" w:cs="Times New Roman"/>
          <w:sz w:val="24"/>
          <w:szCs w:val="24"/>
          <w:lang w:val="en-US"/>
        </w:rPr>
        <w:t>n</w:t>
      </w:r>
      <w:r w:rsidR="00DD0252" w:rsidRPr="00476DD5">
        <w:rPr>
          <w:rFonts w:ascii="Times New Roman" w:hAnsi="Times New Roman" w:cs="Times New Roman"/>
          <w:sz w:val="24"/>
          <w:szCs w:val="24"/>
          <w:lang w:val="en-US"/>
        </w:rPr>
        <w:t>ima uchun marhamat etmaysiz? Ha, taslim qildikki, sizning shafqati jinsiyangiz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q. Hech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lmasa nafrati umumiyadan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rqinglar"</w:t>
      </w:r>
      <w:r w:rsidR="007672E4"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deya ularga tanbeh beradi.</w:t>
      </w:r>
    </w:p>
    <w:p w14:paraId="57DBEED7"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 -</w:t>
      </w:r>
      <w:r w:rsidRPr="00476DD5">
        <w:rPr>
          <w:rFonts w:ascii="Times New Roman" w:hAnsi="Times New Roman" w:cs="Times New Roman"/>
          <w:sz w:val="24"/>
          <w:szCs w:val="24"/>
          <w:lang w:val="en-US"/>
        </w:rPr>
        <w:t xml:space="preserve"> Ularning maqsadlari umum insonlar emasdir. Nima uchun ularning fasodi butun insonlarga siroyat etsin?</w:t>
      </w:r>
    </w:p>
    <w:p w14:paraId="2B6680FA" w14:textId="77777777" w:rsidR="00DD0252" w:rsidRPr="00476DD5" w:rsidRDefault="00DD0252" w:rsidP="00245CD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 -</w:t>
      </w:r>
      <w:r w:rsidRPr="00476DD5">
        <w:rPr>
          <w:rFonts w:ascii="Times New Roman" w:hAnsi="Times New Roman" w:cs="Times New Roman"/>
          <w:sz w:val="24"/>
          <w:szCs w:val="24"/>
          <w:lang w:val="en-US"/>
        </w:rPr>
        <w:t xml:space="preserve"> Ha, qora bir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zoynakni taqqan odam hamma narsani qora va xunuk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radi. Shuning kabi, basirat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zi ham nifoq bilan pardalansa va qalb kufr bilan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silsa, butun ashyo xunuk va yomon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rinadi. Va butun insonlarga, balki koinotga qarshi bir bu</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z</w:t>
      </w:r>
      <w:r w:rsidR="00CF121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bir adovatga sabab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 Hamda kichik bir charxning sinishi bilan katta bir uskuna mutaassir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kabi, bir shaxsning nifoqi bilan hay</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ati bashariyaning intizomi mutaassir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w:t>
      </w:r>
      <w:r w:rsidR="00245CD8"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Zero adolat, intizom</w:t>
      </w:r>
      <w:r w:rsidR="00245CD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Islomiyat itoat bilan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 Afsuski, ular sochgan zaharlar tabaqadan tabaqaga intiqol eta-eta bu zillat</w:t>
      </w:r>
      <w:r w:rsidR="00245CD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safolatni ismar etgan.</w:t>
      </w:r>
    </w:p>
    <w:p w14:paraId="166ECC9E" w14:textId="77777777" w:rsidR="00DD0252" w:rsidRPr="00476DD5" w:rsidRDefault="007672E4" w:rsidP="007672E4">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قَالُوا اِنَّمَا نَحْنُ مُصْلِحُونَ</w:t>
      </w:r>
      <w:r w:rsidR="00DD0252" w:rsidRPr="00476DD5">
        <w:rPr>
          <w:rFonts w:ascii="Times New Roman" w:hAnsi="Times New Roman" w:cs="Times New Roman"/>
          <w:sz w:val="24"/>
          <w:szCs w:val="24"/>
          <w:lang w:val="en-US"/>
        </w:rPr>
        <w:t xml:space="preserve"> :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"Xalqni ifsod etmangiz</w:t>
      </w:r>
      <w:r w:rsidR="00245CD8"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deyilgan zamon, "Bizlar faqat isloh qiluvchi insonlarmiz", iddi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osida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ldilar."</w:t>
      </w:r>
    </w:p>
    <w:p w14:paraId="33AC7C0D" w14:textId="77777777" w:rsidR="00DD0252" w:rsidRPr="00476DD5" w:rsidRDefault="007672E4" w:rsidP="007672E4">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اِنَّمَا</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da ikki xususiyat bor:</w:t>
      </w:r>
    </w:p>
    <w:p w14:paraId="7B1FD077" w14:textId="77777777" w:rsidR="00DD0252" w:rsidRPr="00476DD5" w:rsidRDefault="00DD0252" w:rsidP="006E5C6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Birinchisi: Dohil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hukmning haqiqatdan yoki iddi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oan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lum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lishi lozim. Bu xususiyatdan, nasihat qilganlarni tazyif etishga va jaholatlariga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sabotlarini izhor </w:t>
      </w:r>
      <w:r w:rsidR="007D0D7A" w:rsidRPr="00476DD5">
        <w:rPr>
          <w:rFonts w:ascii="Times New Roman" w:hAnsi="Times New Roman" w:cs="Times New Roman"/>
          <w:sz w:val="24"/>
          <w:szCs w:val="24"/>
          <w:lang w:val="en-US"/>
        </w:rPr>
        <w:t>et</w:t>
      </w:r>
      <w:r w:rsidRPr="00476DD5">
        <w:rPr>
          <w:rFonts w:ascii="Times New Roman" w:hAnsi="Times New Roman" w:cs="Times New Roman"/>
          <w:sz w:val="24"/>
          <w:szCs w:val="24"/>
          <w:lang w:val="en-US"/>
        </w:rPr>
        <w:t>ishga bir ramz bordir.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"Bizning isloh qiluvchi ekanimiz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lumdir</w:t>
      </w:r>
      <w:r w:rsidR="007D0D7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shunga binoan maslagimizda sabot qilamiz, nasihatlarga quloq solmaymiz."</w:t>
      </w:r>
    </w:p>
    <w:p w14:paraId="0E8D6BF4" w14:textId="77777777" w:rsidR="00DD0252" w:rsidRPr="00476DD5" w:rsidRDefault="00DD0252" w:rsidP="007D0D7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Ikkinchi xususiyat, hasrdir. Bu hasrdan ham ularning salohlariga hech bir fasodning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shilmagan</w:t>
      </w:r>
      <w:r w:rsidR="007D0D7A"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007D0D7A" w:rsidRPr="00476DD5">
        <w:rPr>
          <w:rFonts w:ascii="Times New Roman" w:hAnsi="Times New Roman" w:cs="Times New Roman"/>
          <w:sz w:val="24"/>
          <w:szCs w:val="24"/>
          <w:lang w:val="en-US"/>
        </w:rPr>
        <w:t>lgan</w:t>
      </w:r>
      <w:r w:rsidRPr="00476DD5">
        <w:rPr>
          <w:rFonts w:ascii="Times New Roman" w:hAnsi="Times New Roman" w:cs="Times New Roman"/>
          <w:sz w:val="24"/>
          <w:szCs w:val="24"/>
          <w:lang w:val="en-US"/>
        </w:rPr>
        <w:t>iga bir ramz bor</w:t>
      </w:r>
      <w:r w:rsidR="007D0D7A"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 xml:space="preserve"> </w:t>
      </w:r>
      <w:r w:rsidR="007D0D7A" w:rsidRPr="00476DD5">
        <w:rPr>
          <w:rFonts w:ascii="Times New Roman" w:hAnsi="Times New Roman" w:cs="Times New Roman"/>
          <w:sz w:val="24"/>
          <w:szCs w:val="24"/>
          <w:lang w:val="en-US"/>
        </w:rPr>
        <w:t xml:space="preserve">Va </w:t>
      </w:r>
      <w:r w:rsidRPr="00476DD5">
        <w:rPr>
          <w:rFonts w:ascii="Times New Roman" w:hAnsi="Times New Roman" w:cs="Times New Roman"/>
          <w:sz w:val="24"/>
          <w:szCs w:val="24"/>
          <w:lang w:val="en-US"/>
        </w:rPr>
        <w:t xml:space="preserve">bu ramzdan </w:t>
      </w:r>
      <w:r w:rsidR="007D0D7A" w:rsidRPr="00476DD5">
        <w:rPr>
          <w:rFonts w:ascii="Times New Roman" w:hAnsi="Times New Roman" w:cs="Times New Roman"/>
          <w:sz w:val="24"/>
          <w:szCs w:val="24"/>
          <w:lang w:val="en-US"/>
        </w:rPr>
        <w:t>m</w:t>
      </w:r>
      <w:r w:rsidR="00DA751D" w:rsidRPr="00476DD5">
        <w:rPr>
          <w:rFonts w:ascii="Times New Roman" w:hAnsi="Times New Roman" w:cs="Times New Roman"/>
          <w:sz w:val="24"/>
          <w:szCs w:val="24"/>
          <w:lang w:val="en-US"/>
        </w:rPr>
        <w:t>o‘’</w:t>
      </w:r>
      <w:r w:rsidR="007D0D7A" w:rsidRPr="00476DD5">
        <w:rPr>
          <w:rFonts w:ascii="Times New Roman" w:hAnsi="Times New Roman" w:cs="Times New Roman"/>
          <w:sz w:val="24"/>
          <w:szCs w:val="24"/>
          <w:lang w:val="en-US"/>
        </w:rPr>
        <w:t>minlarga bir ta</w:t>
      </w:r>
      <w:r w:rsidR="00DA751D" w:rsidRPr="00476DD5">
        <w:rPr>
          <w:rFonts w:ascii="Times New Roman" w:hAnsi="Times New Roman" w:cs="Times New Roman"/>
          <w:sz w:val="24"/>
          <w:szCs w:val="24"/>
          <w:lang w:val="en-US"/>
        </w:rPr>
        <w:t>’</w:t>
      </w:r>
      <w:r w:rsidR="007D0D7A" w:rsidRPr="00476DD5">
        <w:rPr>
          <w:rFonts w:ascii="Times New Roman" w:hAnsi="Times New Roman" w:cs="Times New Roman"/>
          <w:sz w:val="24"/>
          <w:szCs w:val="24"/>
          <w:lang w:val="en-US"/>
        </w:rPr>
        <w:t xml:space="preserve">riz borki, </w:t>
      </w:r>
      <w:r w:rsidRPr="00476DD5">
        <w:rPr>
          <w:rFonts w:ascii="Times New Roman" w:hAnsi="Times New Roman" w:cs="Times New Roman"/>
          <w:sz w:val="24"/>
          <w:szCs w:val="24"/>
          <w:lang w:val="en-US"/>
        </w:rPr>
        <w:t>ularning salohlariga fasod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shilmoqda.</w:t>
      </w:r>
    </w:p>
    <w:p w14:paraId="627339E5" w14:textId="77777777" w:rsidR="00DD0252" w:rsidRPr="00476DD5" w:rsidRDefault="00DD0252" w:rsidP="007672E4">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Sabot va davomni ifoda qilgan ismi foil siy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asi bilan </w:t>
      </w:r>
      <w:r w:rsidR="007672E4" w:rsidRPr="00476DD5">
        <w:rPr>
          <w:rFonts w:ascii="Arabic Typesetting" w:hAnsi="Arabic Typesetting" w:cs="Arabic Typesetting"/>
          <w:color w:val="FF0000"/>
          <w:sz w:val="40"/>
          <w:szCs w:val="40"/>
          <w:rtl/>
        </w:rPr>
        <w:t>مُصْلِحُونَ</w:t>
      </w:r>
      <w:r w:rsidRPr="00476DD5">
        <w:rPr>
          <w:rFonts w:ascii="Times New Roman" w:hAnsi="Times New Roman" w:cs="Times New Roman"/>
          <w:sz w:val="24"/>
          <w:szCs w:val="24"/>
          <w:lang w:val="en-US"/>
        </w:rPr>
        <w:t xml:space="preserve"> ning </w:t>
      </w:r>
      <w:r w:rsidR="007672E4" w:rsidRPr="00476DD5">
        <w:rPr>
          <w:rFonts w:ascii="Arabic Typesetting" w:hAnsi="Arabic Typesetting" w:cs="Arabic Typesetting"/>
          <w:color w:val="FF0000"/>
          <w:sz w:val="40"/>
          <w:szCs w:val="40"/>
          <w:rtl/>
        </w:rPr>
        <w:t>نُصْلِحُ</w:t>
      </w:r>
      <w:r w:rsidRPr="00476DD5">
        <w:rPr>
          <w:rFonts w:ascii="Times New Roman" w:hAnsi="Times New Roman" w:cs="Times New Roman"/>
          <w:sz w:val="24"/>
          <w:szCs w:val="24"/>
          <w:lang w:val="en-US"/>
        </w:rPr>
        <w:t xml:space="preserve"> ga tarjih etib zikr qilinishi, salohlarining sobit va doimiy bir sifat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lganidan hozirgi hollari ham ayni saloh ekaniga ishoratdir.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ular bu kalomlarida ham munofiqlik qiladilar. Zero, botinan fasodlarini saloh sanaganlari kabi, zohiran "Bu amalimiz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minlarning saloh va manfaatlari uchun" deya muroilik qiladilar.</w:t>
      </w:r>
    </w:p>
    <w:p w14:paraId="7980E041" w14:textId="77777777" w:rsidR="00DD0252" w:rsidRPr="00476DD5" w:rsidRDefault="007672E4" w:rsidP="007672E4">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اَلَا اِنَّهُمْ هُمُ الْمُفْسِدُونَ وَلٰكِنْ لَا يَشْعُرُونَ</w:t>
      </w:r>
      <w:r w:rsidR="00DD0252" w:rsidRPr="00476DD5">
        <w:rPr>
          <w:rFonts w:ascii="Times New Roman" w:hAnsi="Times New Roman" w:cs="Times New Roman"/>
          <w:lang w:val="en-US"/>
        </w:rPr>
        <w:t xml:space="preserve"> </w:t>
      </w:r>
      <w:r w:rsidR="00DD0252" w:rsidRPr="00476DD5">
        <w:rPr>
          <w:rFonts w:ascii="Times New Roman" w:hAnsi="Times New Roman" w:cs="Times New Roman"/>
          <w:sz w:val="24"/>
          <w:szCs w:val="24"/>
          <w:lang w:val="en-US"/>
        </w:rPr>
        <w:t>: Bu oyatning maqobli bilan vajhi irtiboti:</w:t>
      </w:r>
    </w:p>
    <w:p w14:paraId="60280430" w14:textId="77777777" w:rsidR="00DD0252" w:rsidRPr="00476DD5" w:rsidRDefault="007D0D7A" w:rsidP="006E5C6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a</w:t>
      </w:r>
      <w:r w:rsidR="00DD0252" w:rsidRPr="00476DD5">
        <w:rPr>
          <w:rFonts w:ascii="Times New Roman" w:hAnsi="Times New Roman" w:cs="Times New Roman"/>
          <w:sz w:val="24"/>
          <w:szCs w:val="24"/>
          <w:lang w:val="en-US"/>
        </w:rPr>
        <w:t>vvalgi oyatda munofiqlardan hikoya qilingan ba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zi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nolar va iddi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olar bor. Masalan, </w:t>
      </w:r>
      <w:r w:rsidRPr="00476DD5">
        <w:rPr>
          <w:rFonts w:ascii="Times New Roman" w:hAnsi="Times New Roman" w:cs="Times New Roman"/>
          <w:sz w:val="24"/>
          <w:szCs w:val="24"/>
          <w:lang w:val="en-US"/>
        </w:rPr>
        <w:t>M</w:t>
      </w:r>
      <w:r w:rsidR="00DD0252" w:rsidRPr="00476DD5">
        <w:rPr>
          <w:rFonts w:ascii="Times New Roman" w:hAnsi="Times New Roman" w:cs="Times New Roman"/>
          <w:sz w:val="24"/>
          <w:szCs w:val="24"/>
          <w:lang w:val="en-US"/>
        </w:rPr>
        <w:t xml:space="preserve">aslaklarini tarvij va tashviq etishgan. Salohni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zlariga isbot va salohning doimiy bir sifatlari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lganini iddi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o etishgan. Va amallarining salohga munxasir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 va salohlariga hech bir fasodning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shilmagani va bu hukmning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lum</w:t>
      </w:r>
      <w:r w:rsidR="00DD0252" w:rsidRPr="00476DD5">
        <w:rPr>
          <w:rFonts w:ascii="Times New Roman" w:hAnsi="Times New Roman" w:cs="Times New Roman"/>
          <w:lang w:val="en-US"/>
        </w:rPr>
        <w:t xml:space="preserve"> </w:t>
      </w:r>
      <w:r w:rsidR="00DD0252" w:rsidRPr="00476DD5">
        <w:rPr>
          <w:rFonts w:ascii="Times New Roman" w:hAnsi="Times New Roman" w:cs="Times New Roman"/>
          <w:sz w:val="24"/>
          <w:szCs w:val="24"/>
          <w:lang w:val="en-US"/>
        </w:rPr>
        <w:t>hukmlardan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 iddi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osida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lganlar. Va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minlarga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rizda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lib, nasihat qilganlarni tajhil etishgan.</w:t>
      </w:r>
    </w:p>
    <w:p w14:paraId="7A3598E6"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 ham munofiqlarning shu mazkur iddi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olarini jarh va akslarini isbot qilish maqsadida shu jumlada ba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zi hukmlar sard etgan. Azjumla:</w:t>
      </w:r>
    </w:p>
    <w:p w14:paraId="7537AC3C" w14:textId="77777777" w:rsidR="00DD0252" w:rsidRPr="00476DD5" w:rsidRDefault="00DD0252" w:rsidP="007D0D7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Fasod munofiqlarga isnod va isbot etilgan. Va ularning, mufsidlarning haqiqati bilan ittihod qilganlariga ishorat qilingan. Va fasodning munofiqlarga munxasir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va bu hukmning sobit bir haqiqat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lganiga ishoratlar qilingan. Va ularning muzir </w:t>
      </w:r>
      <w:r w:rsidR="007D0D7A"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007D0D7A" w:rsidRPr="00476DD5">
        <w:rPr>
          <w:rFonts w:ascii="Times New Roman" w:hAnsi="Times New Roman" w:cs="Times New Roman"/>
          <w:sz w:val="24"/>
          <w:szCs w:val="24"/>
          <w:lang w:val="en-US"/>
        </w:rPr>
        <w:t>l</w:t>
      </w:r>
      <w:r w:rsidRPr="00476DD5">
        <w:rPr>
          <w:rFonts w:ascii="Times New Roman" w:hAnsi="Times New Roman" w:cs="Times New Roman"/>
          <w:sz w:val="24"/>
          <w:szCs w:val="24"/>
          <w:lang w:val="en-US"/>
        </w:rPr>
        <w:t>ganlari</w:t>
      </w:r>
      <w:r w:rsidR="007D0D7A" w:rsidRPr="00476DD5">
        <w:rPr>
          <w:rFonts w:ascii="Times New Roman" w:hAnsi="Times New Roman" w:cs="Times New Roman"/>
          <w:sz w:val="24"/>
          <w:szCs w:val="24"/>
          <w:lang w:val="en-US"/>
        </w:rPr>
        <w:t>ga</w:t>
      </w:r>
      <w:r w:rsidRPr="00476DD5">
        <w:rPr>
          <w:rFonts w:ascii="Times New Roman" w:hAnsi="Times New Roman" w:cs="Times New Roman"/>
          <w:sz w:val="24"/>
          <w:szCs w:val="24"/>
          <w:lang w:val="en-US"/>
        </w:rPr>
        <w:t xml:space="preserve"> xalq iqoz etilgan. Va hislari nafiy etilish bilan tajhil etilishgan.</w:t>
      </w:r>
    </w:p>
    <w:p w14:paraId="73D75D39" w14:textId="77777777" w:rsidR="00BF7E7C" w:rsidRPr="00476DD5" w:rsidRDefault="00DD0252" w:rsidP="006E5C6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Ha, yomon bir narsaga tushmaslik uchun ishlatilayotgan iqoz </w:t>
      </w:r>
      <w:r w:rsidR="006E5C6C" w:rsidRPr="00476DD5">
        <w:rPr>
          <w:rFonts w:ascii="Times New Roman" w:hAnsi="Times New Roman" w:cs="Times New Roman"/>
          <w:sz w:val="24"/>
          <w:szCs w:val="24"/>
          <w:lang w:val="en-US"/>
        </w:rPr>
        <w:t>asbobi</w:t>
      </w:r>
      <w:r w:rsidRPr="00476DD5">
        <w:rPr>
          <w:rFonts w:ascii="Times New Roman" w:hAnsi="Times New Roman" w:cs="Times New Roman"/>
          <w:sz w:val="24"/>
          <w:szCs w:val="24"/>
          <w:lang w:val="en-US"/>
        </w:rPr>
        <w:t xml:space="preserve"> deyilgan</w:t>
      </w:r>
      <w:r w:rsidRPr="00476DD5">
        <w:rPr>
          <w:rFonts w:ascii="Traditional Arabic" w:hAnsi="Traditional Arabic" w:cs="Traditional Arabic"/>
          <w:color w:val="FF0000"/>
          <w:sz w:val="40"/>
          <w:szCs w:val="40"/>
          <w:lang w:val="en-US"/>
        </w:rPr>
        <w:t xml:space="preserve"> </w:t>
      </w:r>
      <w:r w:rsidR="00BF7E7C" w:rsidRPr="00476DD5">
        <w:rPr>
          <w:rFonts w:ascii="Arabic Typesetting" w:hAnsi="Arabic Typesetting" w:cs="Arabic Typesetting"/>
          <w:color w:val="FF0000"/>
          <w:sz w:val="40"/>
          <w:szCs w:val="40"/>
          <w:rtl/>
          <w:lang w:val="en-US"/>
        </w:rPr>
        <w:t>اَلَا</w:t>
      </w:r>
      <w:r w:rsidR="00BF7E7C"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bilan ularning 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volari xalqning nazarida tazyif va bekor qilingan. Tahqiqni ifoda etgan </w:t>
      </w:r>
      <w:r w:rsidR="00BF7E7C" w:rsidRPr="00476DD5">
        <w:rPr>
          <w:rFonts w:ascii="Arabic Typesetting" w:hAnsi="Arabic Typesetting" w:cs="Arabic Typesetting"/>
          <w:color w:val="FF0000"/>
          <w:sz w:val="40"/>
          <w:szCs w:val="40"/>
          <w:rtl/>
        </w:rPr>
        <w:t>اِنَّ</w:t>
      </w:r>
      <w:r w:rsidRPr="00476DD5">
        <w:rPr>
          <w:rFonts w:ascii="Times New Roman" w:hAnsi="Times New Roman" w:cs="Times New Roman"/>
          <w:sz w:val="24"/>
          <w:szCs w:val="24"/>
          <w:lang w:val="en-US"/>
        </w:rPr>
        <w:t xml:space="preserve"> bilan 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volarida iddi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 etgan haqqoniyat va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lumiyatlari rad qilingan. Hasrni ifoda qilgan</w:t>
      </w:r>
      <w:r w:rsidRPr="00476DD5">
        <w:rPr>
          <w:rFonts w:ascii="Arabic Typesetting" w:hAnsi="Arabic Typesetting" w:cs="Arabic Typesetting"/>
          <w:sz w:val="24"/>
          <w:szCs w:val="24"/>
          <w:lang w:val="en-US"/>
        </w:rPr>
        <w:t xml:space="preserve"> </w:t>
      </w:r>
      <w:r w:rsidR="00BF7E7C" w:rsidRPr="00476DD5">
        <w:rPr>
          <w:rFonts w:ascii="Arabic Typesetting" w:hAnsi="Arabic Typesetting" w:cs="Arabic Typesetting"/>
          <w:color w:val="FF0000"/>
          <w:sz w:val="40"/>
          <w:szCs w:val="40"/>
          <w:rtl/>
        </w:rPr>
        <w:t>هُمْ</w:t>
      </w:r>
      <w:r w:rsidRPr="00476DD5">
        <w:rPr>
          <w:rFonts w:ascii="Times New Roman" w:hAnsi="Times New Roman" w:cs="Times New Roman"/>
          <w:sz w:val="24"/>
          <w:szCs w:val="24"/>
          <w:lang w:val="en-US"/>
        </w:rPr>
        <w:t xml:space="preserve"> ularning</w:t>
      </w:r>
      <w:r w:rsidRPr="00476DD5">
        <w:rPr>
          <w:rFonts w:ascii="Traditional Arabic" w:hAnsi="Traditional Arabic" w:cs="Traditional Arabic"/>
          <w:color w:val="FF0000"/>
          <w:sz w:val="40"/>
          <w:szCs w:val="40"/>
          <w:lang w:val="en-US"/>
        </w:rPr>
        <w:t xml:space="preserve"> ‎</w:t>
      </w:r>
      <w:r w:rsidR="00BF7E7C" w:rsidRPr="00476DD5">
        <w:rPr>
          <w:rFonts w:ascii="Arabic Typesetting" w:hAnsi="Arabic Typesetting" w:cs="Arabic Typesetting"/>
          <w:color w:val="FF0000"/>
          <w:sz w:val="40"/>
          <w:szCs w:val="40"/>
          <w:rtl/>
        </w:rPr>
        <w:t>اِنَّمَا</w:t>
      </w:r>
      <w:r w:rsidR="00BF7E7C"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 xml:space="preserve">va </w:t>
      </w:r>
      <w:r w:rsidR="00BF7E7C" w:rsidRPr="00476DD5">
        <w:rPr>
          <w:rFonts w:ascii="Arabic Typesetting" w:hAnsi="Arabic Typesetting" w:cs="Arabic Typesetting"/>
          <w:color w:val="FF0000"/>
          <w:sz w:val="40"/>
          <w:szCs w:val="40"/>
          <w:rtl/>
        </w:rPr>
        <w:t>نَحْنُ</w:t>
      </w:r>
      <w:r w:rsidRPr="00476DD5">
        <w:rPr>
          <w:rFonts w:ascii="Arabic Typesetting" w:hAnsi="Arabic Typesetting" w:cs="Arabic Typesetting"/>
          <w:sz w:val="24"/>
          <w:szCs w:val="24"/>
          <w:lang w:val="en-US"/>
        </w:rPr>
        <w:t xml:space="preserve"> </w:t>
      </w:r>
      <w:r w:rsidRPr="00476DD5">
        <w:rPr>
          <w:rFonts w:ascii="Times New Roman" w:hAnsi="Times New Roman" w:cs="Times New Roman"/>
          <w:sz w:val="24"/>
          <w:szCs w:val="24"/>
          <w:lang w:val="en-US"/>
        </w:rPr>
        <w:t>bilan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minlarga qarshi qilgan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rizlarni jarh etuvchi bir muqobaladir</w:t>
      </w:r>
      <w:r w:rsidR="00BF7E7C" w:rsidRPr="00476DD5">
        <w:rPr>
          <w:rFonts w:ascii="Times New Roman" w:hAnsi="Times New Roman" w:cs="Times New Roman"/>
          <w:sz w:val="24"/>
          <w:szCs w:val="24"/>
          <w:lang w:val="en-US"/>
        </w:rPr>
        <w:t>.</w:t>
      </w:r>
    </w:p>
    <w:p w14:paraId="28205569" w14:textId="77777777" w:rsidR="00DD0252" w:rsidRPr="00476DD5" w:rsidRDefault="00DD0252" w:rsidP="00BF7E7C">
      <w:pPr>
        <w:pStyle w:val="11"/>
        <w:ind w:firstLine="709"/>
        <w:contextualSpacing w:val="0"/>
        <w:jc w:val="both"/>
        <w:rPr>
          <w:rFonts w:ascii="Times New Roman" w:hAnsi="Times New Roman" w:cs="Times New Roman"/>
          <w:lang w:val="en-US"/>
        </w:rPr>
      </w:pPr>
      <w:r w:rsidRPr="00476DD5">
        <w:rPr>
          <w:rFonts w:ascii="Times New Roman" w:hAnsi="Times New Roman" w:cs="Times New Roman"/>
          <w:sz w:val="24"/>
          <w:szCs w:val="24"/>
          <w:lang w:val="en-US"/>
        </w:rPr>
        <w:t xml:space="preserve">Jins va haqiqatni ifoda qilgan </w:t>
      </w:r>
      <w:r w:rsidR="00BF7E7C" w:rsidRPr="00476DD5">
        <w:rPr>
          <w:rFonts w:ascii="Arabic Typesetting" w:hAnsi="Arabic Typesetting" w:cs="Arabic Typesetting"/>
          <w:color w:val="FF0000"/>
          <w:sz w:val="40"/>
          <w:szCs w:val="40"/>
          <w:rtl/>
        </w:rPr>
        <w:t>اَلْمُفْسِدُونَ</w:t>
      </w:r>
      <w:r w:rsidRPr="00476DD5">
        <w:rPr>
          <w:rFonts w:ascii="Times New Roman" w:hAnsi="Times New Roman" w:cs="Times New Roman"/>
          <w:sz w:val="24"/>
          <w:szCs w:val="24"/>
          <w:lang w:val="en-US"/>
        </w:rPr>
        <w:t xml:space="preserve"> dagi harfi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rifdan anglashiladiki, ular mufsidlarning haqiqati bilan ittihod etishgan.</w:t>
      </w:r>
    </w:p>
    <w:p w14:paraId="7B7960CD" w14:textId="77777777" w:rsidR="00DD0252" w:rsidRPr="00476DD5" w:rsidRDefault="00DD0252" w:rsidP="00BF7E7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Shuurdan mahrum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lganlarini ifoda qilgan </w:t>
      </w:r>
      <w:r w:rsidR="00BF7E7C" w:rsidRPr="00476DD5">
        <w:rPr>
          <w:rFonts w:ascii="Arabic Typesetting" w:hAnsi="Arabic Typesetting" w:cs="Arabic Typesetting"/>
          <w:color w:val="FF0000"/>
          <w:sz w:val="40"/>
          <w:szCs w:val="40"/>
          <w:rtl/>
        </w:rPr>
        <w:t>وَلٰكِنْ لَا يَشْعُرُونَ</w:t>
      </w:r>
      <w:r w:rsidRPr="00476DD5">
        <w:rPr>
          <w:rFonts w:ascii="Times New Roman" w:hAnsi="Times New Roman" w:cs="Times New Roman"/>
          <w:sz w:val="24"/>
          <w:szCs w:val="24"/>
          <w:lang w:val="en-US"/>
        </w:rPr>
        <w:t xml:space="preserve"> jumlasi, ularning gumonlari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yicha 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volarining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lumligi sababli nasihatga ehtiyojlari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lmaganiga va nasihat qilganlarni tazyif etganlariga qarshi bir mudofaadir.</w:t>
      </w:r>
    </w:p>
    <w:p w14:paraId="7A83997F"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p>
    <w:p w14:paraId="25A49540"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p>
    <w:p w14:paraId="35FE7252" w14:textId="77777777" w:rsidR="00BF7E7C" w:rsidRPr="00476DD5" w:rsidRDefault="00BF7E7C" w:rsidP="00BF7E7C">
      <w:pPr>
        <w:pStyle w:val="11"/>
        <w:ind w:firstLine="709"/>
        <w:jc w:val="center"/>
        <w:rPr>
          <w:rFonts w:ascii="Arabic Typesetting" w:hAnsi="Arabic Typesetting" w:cs="Arabic Typesetting"/>
          <w:color w:val="FF0000"/>
          <w:sz w:val="40"/>
          <w:szCs w:val="40"/>
          <w:lang w:val="en-US"/>
        </w:rPr>
      </w:pPr>
      <w:r w:rsidRPr="00476DD5">
        <w:rPr>
          <w:rFonts w:ascii="Arabic Typesetting" w:hAnsi="Arabic Typesetting" w:cs="Arabic Typesetting"/>
          <w:color w:val="FF0000"/>
          <w:sz w:val="40"/>
          <w:szCs w:val="40"/>
          <w:rtl/>
        </w:rPr>
        <w:t>وَاِذَا قٖيلَ لَهُمْ اٰمَنُوا كَمَٓا اٰمِنَ النَّاسُ قَالُٓوا اَنُؤْمِنُ كَمَٓا اٰمَنَ السُّفَهَٓاءُ اَلَٓا اِنَّهُمْ هُمُ السُّفَهَٓاءُ وَلٰكِنْ لَا يَعْلَمُونَ</w:t>
      </w:r>
    </w:p>
    <w:p w14:paraId="7D7484DC" w14:textId="77777777" w:rsidR="00DD0252" w:rsidRPr="00476DD5" w:rsidRDefault="00DD0252" w:rsidP="006E5C6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ni, "Xalqning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ga kelganlari kabi</w:t>
      </w:r>
      <w:r w:rsidR="00143A9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siz ham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ga keling</w:t>
      </w:r>
      <w:r w:rsidR="00143A9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deya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ga 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vat qilinganlari zamon, "Sufaho jamoasining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ga kelgani kabi biz ham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ga kelamizmi?", deya javob </w:t>
      </w:r>
      <w:r w:rsidR="00BF7E7C" w:rsidRPr="00476DD5">
        <w:rPr>
          <w:rFonts w:ascii="Times New Roman" w:hAnsi="Times New Roman" w:cs="Times New Roman"/>
          <w:sz w:val="24"/>
          <w:szCs w:val="24"/>
          <w:lang w:val="en-US"/>
        </w:rPr>
        <w:t>beri</w:t>
      </w:r>
      <w:r w:rsidR="006E5C6C" w:rsidRPr="00476DD5">
        <w:rPr>
          <w:rFonts w:ascii="Times New Roman" w:hAnsi="Times New Roman" w:cs="Times New Roman"/>
          <w:sz w:val="24"/>
          <w:szCs w:val="24"/>
          <w:lang w:val="en-US"/>
        </w:rPr>
        <w:t>shdi</w:t>
      </w:r>
      <w:r w:rsidRPr="00476DD5">
        <w:rPr>
          <w:rFonts w:ascii="Times New Roman" w:hAnsi="Times New Roman" w:cs="Times New Roman"/>
          <w:sz w:val="24"/>
          <w:szCs w:val="24"/>
          <w:lang w:val="en-US"/>
        </w:rPr>
        <w:t>. Faqat sufaho jamoasi faqat va faqat ulardir</w:t>
      </w:r>
      <w:r w:rsidR="00143A9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143A9D" w:rsidRPr="00476DD5">
        <w:rPr>
          <w:rFonts w:ascii="Times New Roman" w:hAnsi="Times New Roman" w:cs="Times New Roman"/>
          <w:sz w:val="24"/>
          <w:szCs w:val="24"/>
          <w:lang w:val="en-US"/>
        </w:rPr>
        <w:t>L</w:t>
      </w:r>
      <w:r w:rsidRPr="00476DD5">
        <w:rPr>
          <w:rFonts w:ascii="Times New Roman" w:hAnsi="Times New Roman" w:cs="Times New Roman"/>
          <w:sz w:val="24"/>
          <w:szCs w:val="24"/>
          <w:lang w:val="en-US"/>
        </w:rPr>
        <w:t>ekin bilmaydilar</w:t>
      </w:r>
      <w:r w:rsidR="00143A9D" w:rsidRPr="00476DD5">
        <w:rPr>
          <w:rFonts w:ascii="Times New Roman" w:hAnsi="Times New Roman" w:cs="Times New Roman"/>
          <w:sz w:val="24"/>
          <w:szCs w:val="24"/>
          <w:lang w:val="en-US"/>
        </w:rPr>
        <w:t>.</w:t>
      </w:r>
    </w:p>
    <w:p w14:paraId="7A19DA4A" w14:textId="77777777" w:rsidR="00143A9D" w:rsidRPr="00476DD5" w:rsidRDefault="00DD0252" w:rsidP="00143A9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Bu oyatni maqobli bilan rabt va nazm etgan jihatlar: </w:t>
      </w:r>
    </w:p>
    <w:p w14:paraId="4CD83827" w14:textId="77777777" w:rsidR="00DD0252" w:rsidRPr="00476DD5" w:rsidRDefault="00143A9D" w:rsidP="006E5C6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b</w:t>
      </w:r>
      <w:r w:rsidR="00DD0252" w:rsidRPr="00476DD5">
        <w:rPr>
          <w:rFonts w:ascii="Times New Roman" w:hAnsi="Times New Roman" w:cs="Times New Roman"/>
          <w:sz w:val="24"/>
          <w:szCs w:val="24"/>
          <w:lang w:val="en-US"/>
        </w:rPr>
        <w:t>u ikki oyat munofiqlarning jinoyatlarini hikoya qilgan</w:t>
      </w:r>
      <w:r w:rsidRPr="00476DD5">
        <w:rPr>
          <w:rFonts w:ascii="Times New Roman" w:hAnsi="Times New Roman" w:cs="Times New Roman"/>
          <w:sz w:val="24"/>
          <w:szCs w:val="24"/>
          <w:lang w:val="en-US"/>
        </w:rPr>
        <w:t>lar</w:t>
      </w:r>
      <w:r w:rsidR="00DD0252" w:rsidRPr="00476DD5">
        <w:rPr>
          <w:rFonts w:ascii="Times New Roman" w:hAnsi="Times New Roman" w:cs="Times New Roman"/>
          <w:sz w:val="24"/>
          <w:szCs w:val="24"/>
          <w:lang w:val="en-US"/>
        </w:rPr>
        <w:t xml:space="preserve">i kabi, ularga nasihat </w:t>
      </w:r>
      <w:r w:rsidRPr="00476DD5">
        <w:rPr>
          <w:rFonts w:ascii="Times New Roman" w:hAnsi="Times New Roman" w:cs="Times New Roman"/>
          <w:sz w:val="24"/>
          <w:szCs w:val="24"/>
          <w:lang w:val="en-US"/>
        </w:rPr>
        <w:t>va</w:t>
      </w:r>
      <w:r w:rsidR="00DD0252" w:rsidRPr="00476DD5">
        <w:rPr>
          <w:rFonts w:ascii="Times New Roman" w:hAnsi="Times New Roman" w:cs="Times New Roman"/>
          <w:sz w:val="24"/>
          <w:szCs w:val="24"/>
          <w:lang w:val="en-US"/>
        </w:rPr>
        <w:t xml:space="preserve"> irshod vazifasini ham </w:t>
      </w:r>
      <w:r w:rsidRPr="00476DD5">
        <w:rPr>
          <w:rFonts w:ascii="Times New Roman" w:hAnsi="Times New Roman" w:cs="Times New Roman"/>
          <w:sz w:val="24"/>
          <w:szCs w:val="24"/>
          <w:lang w:val="en-US"/>
        </w:rPr>
        <w:t>bajaryapti</w:t>
      </w:r>
      <w:r w:rsidR="00DD0252" w:rsidRPr="00476DD5">
        <w:rPr>
          <w:rFonts w:ascii="Times New Roman" w:hAnsi="Times New Roman" w:cs="Times New Roman"/>
          <w:sz w:val="24"/>
          <w:szCs w:val="24"/>
          <w:lang w:val="en-US"/>
        </w:rPr>
        <w:t>. Shunga binoan, bu ikki oyatning orasidagi atf, yo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minlarga isnod etgan</w:t>
      </w:r>
      <w:r w:rsidRPr="00476DD5">
        <w:rPr>
          <w:rFonts w:ascii="Times New Roman" w:hAnsi="Times New Roman" w:cs="Times New Roman"/>
          <w:sz w:val="24"/>
          <w:szCs w:val="24"/>
          <w:lang w:val="en-US"/>
        </w:rPr>
        <w:t>lari</w:t>
      </w:r>
      <w:r w:rsidR="00DD0252" w:rsidRPr="00476DD5">
        <w:rPr>
          <w:rFonts w:ascii="Times New Roman" w:hAnsi="Times New Roman" w:cs="Times New Roman"/>
          <w:sz w:val="24"/>
          <w:szCs w:val="24"/>
          <w:lang w:val="en-US"/>
        </w:rPr>
        <w:t xml:space="preserve"> safohat jinoyati</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arzda qilgan</w:t>
      </w:r>
      <w:r w:rsidRPr="00476DD5">
        <w:rPr>
          <w:rFonts w:ascii="Times New Roman" w:hAnsi="Times New Roman" w:cs="Times New Roman"/>
          <w:sz w:val="24"/>
          <w:szCs w:val="24"/>
          <w:lang w:val="en-US"/>
        </w:rPr>
        <w:t>lari</w:t>
      </w:r>
      <w:r w:rsidR="00DD0252" w:rsidRPr="00476DD5">
        <w:rPr>
          <w:rFonts w:ascii="Times New Roman" w:hAnsi="Times New Roman" w:cs="Times New Roman"/>
          <w:sz w:val="24"/>
          <w:szCs w:val="24"/>
          <w:lang w:val="en-US"/>
        </w:rPr>
        <w:t xml:space="preserve"> ifsod jinoyatiga atfdir </w:t>
      </w:r>
      <w:r w:rsidRPr="00476DD5">
        <w:rPr>
          <w:rFonts w:ascii="Times New Roman" w:hAnsi="Times New Roman" w:cs="Times New Roman"/>
          <w:sz w:val="24"/>
          <w:szCs w:val="24"/>
          <w:lang w:val="en-US"/>
        </w:rPr>
        <w:t>yoki</w:t>
      </w:r>
      <w:r w:rsidR="00DD0252" w:rsidRPr="00476DD5">
        <w:rPr>
          <w:rFonts w:ascii="Times New Roman" w:hAnsi="Times New Roman" w:cs="Times New Roman"/>
          <w:sz w:val="24"/>
          <w:szCs w:val="24"/>
          <w:lang w:val="en-US"/>
        </w:rPr>
        <w:t xml:space="preserve"> amri bilma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rufni tazammun etgan ikkinchi oyat, nahyi anilmunkarni ifoda qilgan birinchi oyatga atfdir. Demak, bu ikki oyat orasidagi jihat-ul vahdat yo jinoyatdir </w:t>
      </w:r>
      <w:r w:rsidRPr="00476DD5">
        <w:rPr>
          <w:rFonts w:ascii="Times New Roman" w:hAnsi="Times New Roman" w:cs="Times New Roman"/>
          <w:sz w:val="24"/>
          <w:szCs w:val="24"/>
          <w:lang w:val="en-US"/>
        </w:rPr>
        <w:t>yoki</w:t>
      </w:r>
      <w:r w:rsidR="00DD0252" w:rsidRPr="00476DD5">
        <w:rPr>
          <w:rFonts w:ascii="Times New Roman" w:hAnsi="Times New Roman" w:cs="Times New Roman"/>
          <w:sz w:val="24"/>
          <w:szCs w:val="24"/>
          <w:lang w:val="en-US"/>
        </w:rPr>
        <w:t xml:space="preserve"> irshoddir.</w:t>
      </w:r>
    </w:p>
    <w:p w14:paraId="1DEEFFF8"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 oyatdagi jumlalarning orasidagi jihati irtibot:</w:t>
      </w:r>
    </w:p>
    <w:p w14:paraId="74DE91BA" w14:textId="77777777" w:rsidR="00DD0252" w:rsidRPr="00476DD5" w:rsidRDefault="00143A9D" w:rsidP="00FA76B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q</w:t>
      </w:r>
      <w:r w:rsidR="00DD0252" w:rsidRPr="00476DD5">
        <w:rPr>
          <w:rFonts w:ascii="Times New Roman" w:hAnsi="Times New Roman" w:cs="Times New Roman"/>
          <w:sz w:val="24"/>
          <w:szCs w:val="24"/>
          <w:lang w:val="en-US"/>
        </w:rPr>
        <w:t>achonki</w:t>
      </w:r>
      <w:r w:rsidR="00DD0252" w:rsidRPr="00476DD5">
        <w:rPr>
          <w:rFonts w:ascii="Arabic Typesetting" w:hAnsi="Arabic Typesetting" w:cs="Arabic Typesetting"/>
          <w:sz w:val="24"/>
          <w:szCs w:val="24"/>
          <w:lang w:val="en-US"/>
        </w:rPr>
        <w:t xml:space="preserve"> </w:t>
      </w:r>
      <w:r w:rsidR="00285E8A" w:rsidRPr="00476DD5">
        <w:rPr>
          <w:rFonts w:ascii="Arabic Typesetting" w:hAnsi="Arabic Typesetting" w:cs="Arabic Typesetting"/>
          <w:color w:val="FF0000"/>
          <w:sz w:val="40"/>
          <w:szCs w:val="40"/>
          <w:rtl/>
        </w:rPr>
        <w:t>وَاِذَا قٖيلَ لَهُمْ اٰمِنُوا كَمَٓا اٰمَنَ النَّاسُ</w:t>
      </w:r>
      <w:r w:rsidR="00285E8A"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 xml:space="preserve"> jumlasi bilan farzi kifoya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nasihat vazifasi ado etilish uchun komil insonlardan iborat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 jumhuri nosga ittiboan, xolis bir </w:t>
      </w:r>
      <w:r w:rsidR="00271134" w:rsidRPr="00476DD5">
        <w:rPr>
          <w:rFonts w:ascii="Times New Roman" w:hAnsi="Times New Roman" w:cs="Times New Roman"/>
          <w:sz w:val="24"/>
          <w:szCs w:val="24"/>
          <w:lang w:val="en-US"/>
        </w:rPr>
        <w:t>iymon</w:t>
      </w:r>
      <w:r w:rsidR="00DD0252" w:rsidRPr="00476DD5">
        <w:rPr>
          <w:rFonts w:ascii="Times New Roman" w:hAnsi="Times New Roman" w:cs="Times New Roman"/>
          <w:sz w:val="24"/>
          <w:szCs w:val="24"/>
          <w:lang w:val="en-US"/>
        </w:rPr>
        <w:t>ga da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vat qilinganlari zamon, anoniyati johiliyalari hayajonga kelib </w:t>
      </w:r>
      <w:r w:rsidR="00285E8A" w:rsidRPr="00476DD5">
        <w:rPr>
          <w:rFonts w:ascii="Arabic Typesetting" w:hAnsi="Arabic Typesetting" w:cs="Arabic Typesetting"/>
          <w:color w:val="FF0000"/>
          <w:sz w:val="40"/>
          <w:szCs w:val="40"/>
          <w:rtl/>
          <w:lang w:val="en-US"/>
        </w:rPr>
        <w:t>قَالُٓوا اَنُؤْمِنُ كَمَٓا اٰمَنَ السُّفَهَٓاءُ</w:t>
      </w:r>
      <w:r w:rsidR="00285E8A"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 xml:space="preserve">deb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urur va qaysarliklarida isror et</w:t>
      </w:r>
      <w:r w:rsidR="00FA76B8" w:rsidRPr="00476DD5">
        <w:rPr>
          <w:rFonts w:ascii="Times New Roman" w:hAnsi="Times New Roman" w:cs="Times New Roman"/>
          <w:sz w:val="24"/>
          <w:szCs w:val="24"/>
          <w:lang w:val="en-US"/>
        </w:rPr>
        <w:t>ish bilan</w:t>
      </w:r>
      <w:r w:rsidR="00DD0252" w:rsidRPr="00476DD5">
        <w:rPr>
          <w:rFonts w:ascii="Times New Roman" w:hAnsi="Times New Roman" w:cs="Times New Roman"/>
          <w:sz w:val="24"/>
          <w:szCs w:val="24"/>
          <w:lang w:val="en-US"/>
        </w:rPr>
        <w:t xml:space="preserve"> va "Da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vomiz haqdir va bizlar haq uzramiz" deya botil va qaysarlarning odati kabi botil da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volarini haq va jaholatlarini ilm iddi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o etdilar. Chunki nifoq bilan qalblari fasodga duchor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Shubhasiz</w:t>
      </w:r>
      <w:r w:rsidR="00FA76B8"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fosid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 bir qalb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ururli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ladi va ifsodotga mayl etadi. Shunga binoan, qalblarining fosid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lishidan tamarrud va qaysarlik qiladilar. Va hadaf ittihoz etgan ifsodlari iqtizosi bilan</w:t>
      </w:r>
      <w:r w:rsidR="00FA76B8"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yakdigarlariga xalqni izlol etishni tavsiya qiladilar. Va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urularining hukmi bilan, diyonat va </w:t>
      </w:r>
      <w:r w:rsidR="00271134" w:rsidRPr="00476DD5">
        <w:rPr>
          <w:rFonts w:ascii="Times New Roman" w:hAnsi="Times New Roman" w:cs="Times New Roman"/>
          <w:sz w:val="24"/>
          <w:szCs w:val="24"/>
          <w:lang w:val="en-US"/>
        </w:rPr>
        <w:t>iymon</w:t>
      </w:r>
      <w:r w:rsidR="00DD0252" w:rsidRPr="00476DD5">
        <w:rPr>
          <w:rFonts w:ascii="Times New Roman" w:hAnsi="Times New Roman" w:cs="Times New Roman"/>
          <w:sz w:val="24"/>
          <w:szCs w:val="24"/>
          <w:lang w:val="en-US"/>
        </w:rPr>
        <w:t>ni safohat va safolat talaqqiy etadilar. Va nifoqlarining ijobi bilan, bu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zlarida ham munofiqlik qiladilar. Zero bu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zlarining zohiridan "Biz devonalar emasmiz, qanday safihlar kabi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lamiz?" </w:t>
      </w:r>
      <w:r w:rsidR="00FA76B8" w:rsidRPr="00476DD5">
        <w:rPr>
          <w:rFonts w:ascii="Times New Roman" w:hAnsi="Times New Roman" w:cs="Times New Roman"/>
          <w:sz w:val="24"/>
          <w:szCs w:val="24"/>
          <w:lang w:val="en-US"/>
        </w:rPr>
        <w:t>kabi</w:t>
      </w:r>
      <w:r w:rsidR="00DD0252" w:rsidRPr="00476DD5">
        <w:rPr>
          <w:rFonts w:ascii="Times New Roman" w:hAnsi="Times New Roman" w:cs="Times New Roman"/>
          <w:sz w:val="24"/>
          <w:szCs w:val="24"/>
          <w:lang w:val="en-US"/>
        </w:rPr>
        <w:t xml:space="preserve"> bir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no chiqadi. Botinidan esa "Qanday aksariyati fuqaro va nazarimizda safih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minlar kabi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lamiz?" </w:t>
      </w:r>
      <w:r w:rsidR="00FA76B8" w:rsidRPr="00476DD5">
        <w:rPr>
          <w:rFonts w:ascii="Times New Roman" w:hAnsi="Times New Roman" w:cs="Times New Roman"/>
          <w:sz w:val="24"/>
          <w:szCs w:val="24"/>
          <w:lang w:val="en-US"/>
        </w:rPr>
        <w:t>kabi</w:t>
      </w:r>
      <w:r w:rsidR="00DD0252" w:rsidRPr="00476DD5">
        <w:rPr>
          <w:rFonts w:ascii="Times New Roman" w:hAnsi="Times New Roman" w:cs="Times New Roman"/>
          <w:sz w:val="24"/>
          <w:szCs w:val="24"/>
          <w:lang w:val="en-US"/>
        </w:rPr>
        <w:t xml:space="preserve"> boshqa bir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no chiqadi.</w:t>
      </w:r>
    </w:p>
    <w:p w14:paraId="19897519" w14:textId="77777777" w:rsidR="00DD0252" w:rsidRPr="00476DD5" w:rsidRDefault="00DD0252" w:rsidP="00FF397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 ularning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minlarga otgan safohat toshlarini</w:t>
      </w:r>
      <w:r w:rsidRPr="00476DD5">
        <w:rPr>
          <w:rFonts w:ascii="Traditional Arabic" w:hAnsi="Traditional Arabic" w:cs="Traditional Arabic"/>
          <w:color w:val="FF0000"/>
          <w:sz w:val="40"/>
          <w:szCs w:val="40"/>
          <w:lang w:val="en-US"/>
        </w:rPr>
        <w:t xml:space="preserve"> </w:t>
      </w:r>
      <w:r w:rsidR="00D5661D" w:rsidRPr="00476DD5">
        <w:rPr>
          <w:rFonts w:ascii="Arabic Typesetting" w:hAnsi="Arabic Typesetting" w:cs="Arabic Typesetting"/>
          <w:color w:val="FF0000"/>
          <w:sz w:val="40"/>
          <w:szCs w:val="40"/>
          <w:rtl/>
          <w:lang w:val="en-US"/>
        </w:rPr>
        <w:t>اَلَٓا اِنَّهُمْ هُمُ السُّفَهَٓاءُ</w:t>
      </w:r>
      <w:r w:rsidRPr="00476DD5">
        <w:rPr>
          <w:rFonts w:ascii="Times New Roman" w:hAnsi="Times New Roman" w:cs="Times New Roman"/>
          <w:sz w:val="24"/>
          <w:szCs w:val="24"/>
          <w:lang w:val="en-US"/>
        </w:rPr>
        <w:t xml:space="preserve"> jumlasi bilan 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oda etish bilan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zlariga yuttirgan. Chunki qaysarlik va jaholatlari bu darajaga vosil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lganning haq va mustahaqi, baynannos tashhir etilish bilan safohatning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ziga munxasir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lganini 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lon qilishdir.</w:t>
      </w:r>
    </w:p>
    <w:p w14:paraId="495E028B" w14:textId="77777777" w:rsidR="00DD0252" w:rsidRPr="00476DD5" w:rsidRDefault="00DD0252" w:rsidP="002D0007">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ngra </w:t>
      </w:r>
      <w:r w:rsidR="00D5661D" w:rsidRPr="00476DD5">
        <w:rPr>
          <w:rFonts w:ascii="Arabic Typesetting" w:hAnsi="Arabic Typesetting" w:cs="Arabic Typesetting"/>
          <w:color w:val="FF0000"/>
          <w:sz w:val="40"/>
          <w:szCs w:val="40"/>
          <w:rtl/>
        </w:rPr>
        <w:t>وَلٰكِنْ لَايَعْلَمُونَ</w:t>
      </w:r>
      <w:r w:rsidRPr="00476DD5">
        <w:rPr>
          <w:rFonts w:ascii="Times New Roman" w:hAnsi="Times New Roman" w:cs="Times New Roman"/>
          <w:sz w:val="24"/>
          <w:szCs w:val="24"/>
          <w:lang w:val="en-US"/>
        </w:rPr>
        <w:t xml:space="preserve"> jumlasi bilan ularning jahli murakkab bilan johil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lishganiga ishorat etganki, bu kabi johillarga nasihat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sir qilmaganidan, ulardan tamomi bilan 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roz etish lozimdir. Chunki nasihatni tinglagan faqat </w:t>
      </w:r>
      <w:r w:rsidR="00D5661D" w:rsidRPr="00476DD5">
        <w:rPr>
          <w:rFonts w:ascii="Times New Roman" w:hAnsi="Times New Roman" w:cs="Times New Roman"/>
          <w:sz w:val="24"/>
          <w:szCs w:val="24"/>
          <w:lang w:val="en-US"/>
        </w:rPr>
        <w:t>johilligini</w:t>
      </w:r>
      <w:r w:rsidRPr="00476DD5">
        <w:rPr>
          <w:rFonts w:ascii="Times New Roman" w:hAnsi="Times New Roman" w:cs="Times New Roman"/>
          <w:sz w:val="24"/>
          <w:szCs w:val="24"/>
          <w:lang w:val="en-US"/>
        </w:rPr>
        <w:t xml:space="preserve"> bilganlardir. Bular </w:t>
      </w:r>
      <w:r w:rsidR="00D5661D" w:rsidRPr="00476DD5">
        <w:rPr>
          <w:rFonts w:ascii="Times New Roman" w:hAnsi="Times New Roman" w:cs="Times New Roman"/>
          <w:sz w:val="24"/>
          <w:szCs w:val="24"/>
          <w:lang w:val="en-US"/>
        </w:rPr>
        <w:t>johilliklarini</w:t>
      </w:r>
      <w:r w:rsidRPr="00476DD5">
        <w:rPr>
          <w:rFonts w:ascii="Times New Roman" w:hAnsi="Times New Roman" w:cs="Times New Roman"/>
          <w:sz w:val="24"/>
          <w:szCs w:val="24"/>
          <w:lang w:val="en-US"/>
        </w:rPr>
        <w:t xml:space="preserve"> ham bilmaydilar.</w:t>
      </w:r>
    </w:p>
    <w:p w14:paraId="36946CC2" w14:textId="77777777" w:rsidR="00DD0252" w:rsidRPr="00476DD5" w:rsidRDefault="00DD0252" w:rsidP="00FF397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 oyat ixtivo etgan jumlalarning ajzosi orasida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w:t>
      </w:r>
      <w:r w:rsidR="00FF3978" w:rsidRPr="00476DD5">
        <w:rPr>
          <w:rFonts w:ascii="Times New Roman" w:hAnsi="Times New Roman" w:cs="Times New Roman"/>
          <w:sz w:val="24"/>
          <w:szCs w:val="24"/>
          <w:lang w:val="en-US"/>
        </w:rPr>
        <w:t xml:space="preserve">vajhi </w:t>
      </w:r>
      <w:r w:rsidRPr="00476DD5">
        <w:rPr>
          <w:rFonts w:ascii="Times New Roman" w:hAnsi="Times New Roman" w:cs="Times New Roman"/>
          <w:sz w:val="24"/>
          <w:szCs w:val="24"/>
          <w:lang w:val="en-US"/>
        </w:rPr>
        <w:t>irtibot:</w:t>
      </w:r>
    </w:p>
    <w:p w14:paraId="771D1548" w14:textId="77777777" w:rsidR="00DD0252" w:rsidRPr="00476DD5" w:rsidRDefault="00FF3978" w:rsidP="00F5344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w:t>
      </w:r>
      <w:r w:rsidRPr="00476DD5">
        <w:rPr>
          <w:rFonts w:ascii="Arabic Typesetting" w:hAnsi="Arabic Typesetting" w:cs="Arabic Typesetting"/>
          <w:color w:val="FF0000"/>
          <w:sz w:val="40"/>
          <w:szCs w:val="40"/>
          <w:lang w:val="en-US"/>
        </w:rPr>
        <w:t xml:space="preserve"> </w:t>
      </w:r>
      <w:r w:rsidR="00D5661D" w:rsidRPr="00476DD5">
        <w:rPr>
          <w:rFonts w:ascii="Arabic Typesetting" w:hAnsi="Arabic Typesetting" w:cs="Arabic Typesetting"/>
          <w:color w:val="FF0000"/>
          <w:sz w:val="40"/>
          <w:szCs w:val="40"/>
          <w:rtl/>
          <w:lang w:val="en-US"/>
        </w:rPr>
        <w:t>وَاِذَا قٖيلَ لَهُمْ اٰمِنُوا كَمَٓا اٰمَنَ النَّاسُ</w:t>
      </w:r>
      <w:r w:rsidR="00D5661D"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jumlasidagi</w:t>
      </w:r>
      <w:r w:rsidR="00DD0252" w:rsidRPr="00476DD5">
        <w:rPr>
          <w:rFonts w:ascii="Traditional Arabic" w:hAnsi="Traditional Arabic" w:cs="Traditional Arabic"/>
          <w:color w:val="FF0000"/>
          <w:sz w:val="40"/>
          <w:szCs w:val="40"/>
          <w:lang w:val="en-US"/>
        </w:rPr>
        <w:t xml:space="preserve"> </w:t>
      </w:r>
      <w:r w:rsidR="00D5661D" w:rsidRPr="00476DD5">
        <w:rPr>
          <w:rFonts w:ascii="Arabic Typesetting" w:hAnsi="Arabic Typesetting" w:cs="Arabic Typesetting"/>
          <w:color w:val="FF0000"/>
          <w:sz w:val="40"/>
          <w:szCs w:val="40"/>
          <w:rtl/>
          <w:lang w:val="en-US"/>
        </w:rPr>
        <w:t>اِذَا</w:t>
      </w:r>
      <w:r w:rsidR="00D5661D"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qat</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iyatni ifoda qilganidan</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amri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ruf bilan xalqni irshod qilish luzumiga ishoratdir. Siy</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a-i majhul bilan zikr qilingan</w:t>
      </w:r>
      <w:r w:rsidR="00DD0252" w:rsidRPr="00476DD5">
        <w:rPr>
          <w:rFonts w:ascii="Arabic Typesetting" w:hAnsi="Arabic Typesetting" w:cs="Arabic Typesetting"/>
          <w:color w:val="FF0000"/>
          <w:sz w:val="40"/>
          <w:szCs w:val="40"/>
          <w:lang w:val="en-US"/>
        </w:rPr>
        <w:t xml:space="preserve"> </w:t>
      </w:r>
      <w:r w:rsidR="009E540F" w:rsidRPr="00476DD5">
        <w:rPr>
          <w:rFonts w:ascii="Arabic Typesetting" w:hAnsi="Arabic Typesetting" w:cs="Arabic Typesetting"/>
          <w:color w:val="FF0000"/>
          <w:sz w:val="40"/>
          <w:szCs w:val="40"/>
          <w:rtl/>
        </w:rPr>
        <w:t>قٖيلَ</w:t>
      </w:r>
      <w:r w:rsidR="00DD0252" w:rsidRPr="00476DD5">
        <w:rPr>
          <w:rFonts w:ascii="Times New Roman" w:hAnsi="Times New Roman" w:cs="Times New Roman"/>
          <w:sz w:val="24"/>
          <w:szCs w:val="24"/>
          <w:lang w:val="en-US"/>
        </w:rPr>
        <w:t xml:space="preserve"> nasihatning yetarli darajada vojib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lganiga ishoratdir.</w:t>
      </w:r>
    </w:p>
    <w:p w14:paraId="31C65DF3" w14:textId="77777777" w:rsidR="00DD0252" w:rsidRPr="00476DD5" w:rsidRDefault="00DD0252" w:rsidP="00FF397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Va </w:t>
      </w:r>
      <w:r w:rsidR="009E540F" w:rsidRPr="00476DD5">
        <w:rPr>
          <w:rFonts w:ascii="Arabic Typesetting" w:hAnsi="Arabic Typesetting" w:cs="Arabic Typesetting"/>
          <w:color w:val="FF0000"/>
          <w:sz w:val="40"/>
          <w:szCs w:val="40"/>
          <w:rtl/>
          <w:lang w:val="en-US"/>
        </w:rPr>
        <w:t>اَخْلِصُوا فٖى اٖيمَانِكُمْ</w:t>
      </w:r>
      <w:r w:rsidRPr="00476DD5">
        <w:rPr>
          <w:rFonts w:ascii="Times New Roman" w:hAnsi="Times New Roman" w:cs="Times New Roman"/>
          <w:sz w:val="24"/>
          <w:szCs w:val="24"/>
          <w:lang w:val="en-US"/>
        </w:rPr>
        <w:t xml:space="preserve"> kabi, </w:t>
      </w:r>
      <w:r w:rsidR="00FF397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ixlos</w:t>
      </w:r>
      <w:r w:rsidR="00FF397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lafzini ixtivo etgan bir jumlaga badal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اٰمِنُوا</w:t>
      </w:r>
      <w:r w:rsidRPr="00476DD5">
        <w:rPr>
          <w:rFonts w:ascii="Times New Roman" w:hAnsi="Times New Roman" w:cs="Times New Roman"/>
          <w:lang w:val="en-US"/>
        </w:rPr>
        <w:t xml:space="preserve"> </w:t>
      </w:r>
      <w:r w:rsidRPr="00476DD5">
        <w:rPr>
          <w:rFonts w:ascii="Times New Roman" w:hAnsi="Times New Roman" w:cs="Times New Roman"/>
          <w:sz w:val="24"/>
          <w:szCs w:val="24"/>
          <w:lang w:val="en-US"/>
        </w:rPr>
        <w:t>lafzining zikr qilinishi</w:t>
      </w:r>
      <w:r w:rsidR="00FF397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ixlosi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lmagan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ning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dan sanalmasligiga ishoratdir.</w:t>
      </w:r>
    </w:p>
    <w:p w14:paraId="220EF13F" w14:textId="77777777" w:rsidR="00DD0252" w:rsidRPr="00476DD5" w:rsidRDefault="00DD0252" w:rsidP="00FF397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Va </w:t>
      </w:r>
      <w:r w:rsidR="009E540F" w:rsidRPr="00476DD5">
        <w:rPr>
          <w:rFonts w:ascii="Arabic Typesetting" w:hAnsi="Arabic Typesetting" w:cs="Arabic Typesetting"/>
          <w:color w:val="FF0000"/>
          <w:sz w:val="40"/>
          <w:szCs w:val="40"/>
          <w:rtl/>
        </w:rPr>
        <w:t>كَمَا اٰمَنَ النَّاسُ</w:t>
      </w:r>
      <w:r w:rsidRPr="00476DD5">
        <w:rPr>
          <w:rFonts w:ascii="Times New Roman" w:hAnsi="Times New Roman" w:cs="Times New Roman"/>
          <w:sz w:val="24"/>
          <w:szCs w:val="24"/>
          <w:lang w:val="en-US"/>
        </w:rPr>
        <w:t xml:space="preserve"> lafzi bilan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zal bir misol, bir namuna, bir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rnak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rsatilgandirki, u</w:t>
      </w:r>
      <w:r w:rsidR="00FF3978" w:rsidRPr="00476DD5">
        <w:rPr>
          <w:rFonts w:ascii="Times New Roman" w:hAnsi="Times New Roman" w:cs="Times New Roman"/>
          <w:sz w:val="24"/>
          <w:szCs w:val="24"/>
          <w:lang w:val="en-US"/>
        </w:rPr>
        <w:t>n</w:t>
      </w:r>
      <w:r w:rsidRPr="00476DD5">
        <w:rPr>
          <w:rFonts w:ascii="Times New Roman" w:hAnsi="Times New Roman" w:cs="Times New Roman"/>
          <w:sz w:val="24"/>
          <w:szCs w:val="24"/>
          <w:lang w:val="en-US"/>
        </w:rPr>
        <w:t xml:space="preserve">ga ittibo etib ixlosli bir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ga kelsinlar.</w:t>
      </w:r>
    </w:p>
    <w:p w14:paraId="3249B9AE" w14:textId="77777777" w:rsidR="00DD0252" w:rsidRPr="00476DD5" w:rsidRDefault="00DD0252" w:rsidP="00FF3978">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ﻧَﺎ</w:t>
      </w:r>
      <w:r w:rsidRPr="00476DD5">
        <w:rPr>
          <w:rFonts w:ascii="Arabic Typesetting" w:hAnsi="Arabic Typesetting" w:cs="Traditional Arabic"/>
          <w:color w:val="FF0000"/>
          <w:sz w:val="40"/>
          <w:szCs w:val="40"/>
          <w:rtl/>
        </w:rPr>
        <w:t>ﺱ</w:t>
      </w:r>
      <w:r w:rsidRPr="00476DD5">
        <w:rPr>
          <w:rFonts w:ascii="Arabic Typesetting" w:hAnsi="Arabic Typesetting" w:cs="Arabic Typesetting"/>
          <w:sz w:val="24"/>
          <w:szCs w:val="24"/>
          <w:lang w:val="en-US"/>
        </w:rPr>
        <w:t xml:space="preserve"> </w:t>
      </w:r>
      <w:r w:rsidRPr="00476DD5">
        <w:rPr>
          <w:rFonts w:ascii="Times New Roman" w:hAnsi="Times New Roman" w:cs="Times New Roman"/>
          <w:sz w:val="24"/>
          <w:szCs w:val="24"/>
          <w:lang w:val="en-US"/>
        </w:rPr>
        <w:t>lafzida ikki nukta bor</w:t>
      </w:r>
      <w:r w:rsidR="00FF397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FF3978" w:rsidRPr="00476DD5">
        <w:rPr>
          <w:rFonts w:ascii="Times New Roman" w:hAnsi="Times New Roman" w:cs="Times New Roman"/>
          <w:sz w:val="24"/>
          <w:szCs w:val="24"/>
          <w:lang w:val="en-US"/>
        </w:rPr>
        <w:t>V</w:t>
      </w:r>
      <w:r w:rsidRPr="00476DD5">
        <w:rPr>
          <w:rFonts w:ascii="Times New Roman" w:hAnsi="Times New Roman" w:cs="Times New Roman"/>
          <w:sz w:val="24"/>
          <w:szCs w:val="24"/>
          <w:lang w:val="en-US"/>
        </w:rPr>
        <w:t>a u ikki nukta vijdonlarni amri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rufga ijbor etgan omillardandir.</w:t>
      </w:r>
    </w:p>
    <w:p w14:paraId="5165201A" w14:textId="77777777" w:rsidR="00DD0252" w:rsidRPr="00476DD5" w:rsidRDefault="00DD0252" w:rsidP="00F5344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Birinchisi: </w:t>
      </w:r>
      <w:r w:rsidRPr="00476DD5">
        <w:rPr>
          <w:rFonts w:ascii="Arabic Typesetting" w:hAnsi="Arabic Typesetting" w:cs="Arabic Typesetting"/>
          <w:color w:val="FF0000"/>
          <w:sz w:val="40"/>
          <w:szCs w:val="40"/>
          <w:rtl/>
        </w:rPr>
        <w:t>ﻧَﺎ</w:t>
      </w:r>
      <w:r w:rsidRPr="00476DD5">
        <w:rPr>
          <w:rFonts w:ascii="Arabic Typesetting" w:hAnsi="Arabic Typesetting" w:cs="Traditional Arabic"/>
          <w:color w:val="FF0000"/>
          <w:sz w:val="40"/>
          <w:szCs w:val="40"/>
          <w:rtl/>
        </w:rPr>
        <w:t>ﺱ</w:t>
      </w:r>
      <w:r w:rsidRPr="00476DD5">
        <w:rPr>
          <w:rFonts w:ascii="Times New Roman" w:hAnsi="Times New Roman" w:cs="Times New Roman"/>
          <w:sz w:val="24"/>
          <w:szCs w:val="24"/>
          <w:lang w:val="en-US"/>
        </w:rPr>
        <w:t xml:space="preserve"> unvoni hammani jumhuri nosga tobe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lishga 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vat qiladi. Chunki jumhurga muxolafat shunday bir xatoki, u xatoni irtikob etish qalbning, vijdonning shonidan emas.</w:t>
      </w:r>
    </w:p>
    <w:p w14:paraId="2F8D61C2" w14:textId="77777777" w:rsidR="00DD0252" w:rsidRPr="00476DD5" w:rsidRDefault="00DD0252" w:rsidP="00FF397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Ikkinchisi: </w:t>
      </w:r>
      <w:r w:rsidR="009E540F" w:rsidRPr="00476DD5">
        <w:rPr>
          <w:rFonts w:ascii="Arabic Typesetting" w:hAnsi="Arabic Typesetting" w:cs="Arabic Typesetting"/>
          <w:color w:val="FF0000"/>
          <w:sz w:val="40"/>
          <w:szCs w:val="40"/>
          <w:rtl/>
        </w:rPr>
        <w:t>كَمَٓا اٰمَنَ النَّاسُ</w:t>
      </w:r>
      <w:r w:rsidRPr="00476DD5">
        <w:rPr>
          <w:rFonts w:ascii="Times New Roman" w:hAnsi="Times New Roman" w:cs="Times New Roman"/>
          <w:sz w:val="24"/>
          <w:szCs w:val="24"/>
          <w:lang w:val="en-US"/>
        </w:rPr>
        <w:t xml:space="preserve">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biridan tushunilyaptiki,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lmaganning nosdan sanalmasligi lozim. Faqat </w:t>
      </w:r>
      <w:r w:rsidR="00FF3978" w:rsidRPr="00476DD5">
        <w:rPr>
          <w:rFonts w:ascii="Arabic Typesetting" w:hAnsi="Arabic Typesetting" w:cs="Arabic Typesetting"/>
          <w:color w:val="FF0000"/>
          <w:sz w:val="40"/>
          <w:szCs w:val="40"/>
          <w:rtl/>
        </w:rPr>
        <w:t>نَاس</w:t>
      </w:r>
      <w:r w:rsidRPr="00476DD5">
        <w:rPr>
          <w:rFonts w:ascii="Times New Roman" w:hAnsi="Times New Roman" w:cs="Times New Roman"/>
          <w:sz w:val="24"/>
          <w:szCs w:val="24"/>
          <w:lang w:val="en-US"/>
        </w:rPr>
        <w:t xml:space="preserve">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biri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minlarga maxsusdir. Bu ham yo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ning xususiyati bilan insoniyatning haqiqati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minlarga munxasirdir</w:t>
      </w:r>
      <w:r w:rsidR="009E540F"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yoki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siz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lganlar insoniyatning martabasidan sukut etganlar.</w:t>
      </w:r>
    </w:p>
    <w:p w14:paraId="5DEC20EC" w14:textId="77777777" w:rsidR="00DD0252" w:rsidRPr="00476DD5" w:rsidRDefault="009E540F" w:rsidP="009E540F">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قَالُٓوا اَنُؤْمِنُ كَمَٓا اٰمَنَ السُّفَهَٓاءُ</w:t>
      </w:r>
      <w:r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"Bizlar nasihatlarni qabul qilmaymiz. Shu miskinlarning jamoatiga qanday kiramiz? Biz kabi asxobi joh va martaba ularga qiyos qilinolmaydi."</w:t>
      </w:r>
    </w:p>
    <w:p w14:paraId="46B7E895"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قَالُوا</w:t>
      </w:r>
      <w:r w:rsidRPr="00476DD5">
        <w:rPr>
          <w:rFonts w:ascii="Times New Roman" w:hAnsi="Times New Roman" w:cs="Times New Roman"/>
          <w:sz w:val="24"/>
          <w:szCs w:val="24"/>
          <w:lang w:val="en-US"/>
        </w:rPr>
        <w:t xml:space="preserve"> nafslarini tazkiya, maslaklarini tarvij, nasihatdan isti</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no, ma</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rurona 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vo shaklida mudofaa etishlariga ishoratdir.</w:t>
      </w:r>
    </w:p>
    <w:p w14:paraId="186276B8" w14:textId="77777777" w:rsidR="00DD0252" w:rsidRPr="00476DD5" w:rsidRDefault="00DD0252" w:rsidP="00FF397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Inkoriy bir istifhomni ifoda qilgan </w:t>
      </w:r>
      <w:r w:rsidR="009E540F" w:rsidRPr="00476DD5">
        <w:rPr>
          <w:rFonts w:ascii="Arabic Typesetting" w:hAnsi="Arabic Typesetting" w:cs="Arabic Typesetting"/>
          <w:color w:val="FF0000"/>
          <w:sz w:val="40"/>
          <w:szCs w:val="40"/>
          <w:rtl/>
          <w:lang w:val="en-US"/>
        </w:rPr>
        <w:t>اَنُؤْمِنُ</w:t>
      </w:r>
      <w:r w:rsidR="009E540F"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kalimasi, ular jaholatda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rsatgan tamarrud va qaysarlikka ishoratdir. Xuddi istifhom bilan nasihat qilgandan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raydilarki: "Maslagimizni tark qilishmizga vijdoning rozi</w:t>
      </w:r>
      <w:r w:rsidR="00FF397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insofing qabul qiladimi?"</w:t>
      </w:r>
    </w:p>
    <w:p w14:paraId="14713B7A"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 -</w:t>
      </w:r>
      <w:r w:rsidRPr="00476DD5">
        <w:rPr>
          <w:rFonts w:ascii="Times New Roman" w:hAnsi="Times New Roman" w:cs="Times New Roman"/>
          <w:sz w:val="24"/>
          <w:szCs w:val="24"/>
          <w:lang w:val="en-US"/>
        </w:rPr>
        <w:t xml:space="preserve"> Ular u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zlarida kimlarni muxotob etishgan?</w:t>
      </w:r>
    </w:p>
    <w:p w14:paraId="57036780"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 -</w:t>
      </w:r>
      <w:r w:rsidRPr="00476DD5">
        <w:rPr>
          <w:rFonts w:ascii="Times New Roman" w:hAnsi="Times New Roman" w:cs="Times New Roman"/>
          <w:sz w:val="24"/>
          <w:szCs w:val="24"/>
          <w:lang w:val="en-US"/>
        </w:rPr>
        <w:t xml:space="preserve"> Avvalo nafslariga, soniyan abno-i jinslariga, solisan nasihat qilganlarga tavjihi xitob etishgan.</w:t>
      </w:r>
    </w:p>
    <w:p w14:paraId="38A66B79" w14:textId="77777777" w:rsidR="00DD0252" w:rsidRPr="00476DD5" w:rsidRDefault="00DD0252" w:rsidP="00F5344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birovga nasihat qil</w:t>
      </w:r>
      <w:r w:rsidR="00FF3978" w:rsidRPr="00476DD5">
        <w:rPr>
          <w:rFonts w:ascii="Times New Roman" w:hAnsi="Times New Roman" w:cs="Times New Roman"/>
          <w:sz w:val="24"/>
          <w:szCs w:val="24"/>
          <w:lang w:val="en-US"/>
        </w:rPr>
        <w:t>inarkan,</w:t>
      </w:r>
      <w:r w:rsidRPr="00476DD5">
        <w:rPr>
          <w:rFonts w:ascii="Times New Roman" w:hAnsi="Times New Roman" w:cs="Times New Roman"/>
          <w:sz w:val="24"/>
          <w:szCs w:val="24"/>
          <w:lang w:val="en-US"/>
        </w:rPr>
        <w:t xml:space="preserve"> </w:t>
      </w:r>
      <w:r w:rsidR="00FF3978" w:rsidRPr="00476DD5">
        <w:rPr>
          <w:rFonts w:ascii="Times New Roman" w:hAnsi="Times New Roman" w:cs="Times New Roman"/>
          <w:sz w:val="24"/>
          <w:szCs w:val="24"/>
          <w:lang w:val="en-US"/>
        </w:rPr>
        <w:t xml:space="preserve">u </w:t>
      </w:r>
      <w:r w:rsidRPr="00476DD5">
        <w:rPr>
          <w:rFonts w:ascii="Times New Roman" w:hAnsi="Times New Roman" w:cs="Times New Roman"/>
          <w:sz w:val="24"/>
          <w:szCs w:val="24"/>
          <w:lang w:val="en-US"/>
        </w:rPr>
        <w:t>odam avvalo nafsiga murojaat qiladi</w:t>
      </w:r>
      <w:r w:rsidR="002B28A2"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2B28A2"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birodarlari bilan gaplashadi.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ngra nasihat qilganiga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giriladi</w:t>
      </w:r>
      <w:r w:rsidR="002B28A2"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2B28A2" w:rsidRPr="00476DD5">
        <w:rPr>
          <w:rFonts w:ascii="Times New Roman" w:hAnsi="Times New Roman" w:cs="Times New Roman"/>
          <w:sz w:val="24"/>
          <w:szCs w:val="24"/>
          <w:lang w:val="en-US"/>
        </w:rPr>
        <w:t>Q</w:t>
      </w:r>
      <w:r w:rsidRPr="00476DD5">
        <w:rPr>
          <w:rFonts w:ascii="Times New Roman" w:hAnsi="Times New Roman" w:cs="Times New Roman"/>
          <w:sz w:val="24"/>
          <w:szCs w:val="24"/>
          <w:lang w:val="en-US"/>
        </w:rPr>
        <w:t xml:space="preserve">ilgan murojaatlarining natijasini unga aytadi. Bunga binoan, qachonki munofiqlar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ga 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vat qilindilar</w:t>
      </w:r>
      <w:r w:rsidR="002B28A2"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2B28A2" w:rsidRPr="00476DD5">
        <w:rPr>
          <w:rFonts w:ascii="Times New Roman" w:hAnsi="Times New Roman" w:cs="Times New Roman"/>
          <w:sz w:val="24"/>
          <w:szCs w:val="24"/>
          <w:lang w:val="en-US"/>
        </w:rPr>
        <w:t>F</w:t>
      </w:r>
      <w:r w:rsidRPr="00476DD5">
        <w:rPr>
          <w:rFonts w:ascii="Times New Roman" w:hAnsi="Times New Roman" w:cs="Times New Roman"/>
          <w:sz w:val="24"/>
          <w:szCs w:val="24"/>
          <w:lang w:val="en-US"/>
        </w:rPr>
        <w:t>asodga duchor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qalblariga, tafassuh etgan vijdonlariga </w:t>
      </w:r>
      <w:r w:rsidR="002B28A2" w:rsidRPr="00476DD5">
        <w:rPr>
          <w:rFonts w:ascii="Times New Roman" w:hAnsi="Times New Roman" w:cs="Times New Roman"/>
          <w:sz w:val="24"/>
          <w:szCs w:val="24"/>
          <w:lang w:val="en-US"/>
        </w:rPr>
        <w:t xml:space="preserve">qilgan </w:t>
      </w:r>
      <w:r w:rsidRPr="00476DD5">
        <w:rPr>
          <w:rFonts w:ascii="Times New Roman" w:hAnsi="Times New Roman" w:cs="Times New Roman"/>
          <w:sz w:val="24"/>
          <w:szCs w:val="24"/>
          <w:lang w:val="en-US"/>
        </w:rPr>
        <w:t>murojaat</w:t>
      </w:r>
      <w:r w:rsidR="002B28A2" w:rsidRPr="00476DD5">
        <w:rPr>
          <w:rFonts w:ascii="Times New Roman" w:hAnsi="Times New Roman" w:cs="Times New Roman"/>
          <w:sz w:val="24"/>
          <w:szCs w:val="24"/>
          <w:lang w:val="en-US"/>
        </w:rPr>
        <w:t>lari</w:t>
      </w:r>
      <w:r w:rsidRPr="00476DD5">
        <w:rPr>
          <w:rFonts w:ascii="Times New Roman" w:hAnsi="Times New Roman" w:cs="Times New Roman"/>
          <w:sz w:val="24"/>
          <w:szCs w:val="24"/>
          <w:lang w:val="en-US"/>
        </w:rPr>
        <w:t xml:space="preserve">da </w:t>
      </w:r>
      <w:r w:rsidR="002B28A2" w:rsidRPr="00476DD5">
        <w:rPr>
          <w:rFonts w:ascii="Times New Roman" w:hAnsi="Times New Roman" w:cs="Times New Roman"/>
          <w:sz w:val="24"/>
          <w:szCs w:val="24"/>
          <w:lang w:val="en-US"/>
        </w:rPr>
        <w:t>i</w:t>
      </w:r>
      <w:r w:rsidRPr="00476DD5">
        <w:rPr>
          <w:rFonts w:ascii="Times New Roman" w:hAnsi="Times New Roman" w:cs="Times New Roman"/>
          <w:sz w:val="24"/>
          <w:szCs w:val="24"/>
          <w:lang w:val="en-US"/>
        </w:rPr>
        <w:t>nkor javobini ol</w:t>
      </w:r>
      <w:r w:rsidR="002B28A2" w:rsidRPr="00476DD5">
        <w:rPr>
          <w:rFonts w:ascii="Times New Roman" w:hAnsi="Times New Roman" w:cs="Times New Roman"/>
          <w:sz w:val="24"/>
          <w:szCs w:val="24"/>
          <w:lang w:val="en-US"/>
        </w:rPr>
        <w:t>ib</w:t>
      </w:r>
      <w:r w:rsidRPr="00476DD5">
        <w:rPr>
          <w:rFonts w:ascii="Times New Roman" w:hAnsi="Times New Roman" w:cs="Times New Roman"/>
          <w:sz w:val="24"/>
          <w:szCs w:val="24"/>
          <w:lang w:val="en-US"/>
        </w:rPr>
        <w:t>, qalblaridagi narsani tashqariga chiqardi</w:t>
      </w:r>
      <w:r w:rsidR="009E540F" w:rsidRPr="00476DD5">
        <w:rPr>
          <w:rFonts w:ascii="Times New Roman" w:hAnsi="Times New Roman" w:cs="Times New Roman"/>
          <w:sz w:val="24"/>
          <w:szCs w:val="24"/>
          <w:lang w:val="en-US"/>
        </w:rPr>
        <w:t>lar</w:t>
      </w:r>
      <w:r w:rsidRPr="00476DD5">
        <w:rPr>
          <w:rFonts w:ascii="Times New Roman" w:hAnsi="Times New Roman" w:cs="Times New Roman"/>
          <w:sz w:val="24"/>
          <w:szCs w:val="24"/>
          <w:lang w:val="en-US"/>
        </w:rPr>
        <w:t>.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ifsod birodarlariga murojaat etdilar. Yana inkor javobini olib, yashirin-yashirin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zlashuvlarni boshladilar.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tizor shaklida nasihat qilganga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girilib shunday bir </w:t>
      </w:r>
      <w:r w:rsidR="002B28A2" w:rsidRPr="00476DD5">
        <w:rPr>
          <w:rFonts w:ascii="Times New Roman" w:hAnsi="Times New Roman" w:cs="Times New Roman"/>
          <w:sz w:val="24"/>
          <w:szCs w:val="24"/>
          <w:lang w:val="en-US"/>
        </w:rPr>
        <w:t xml:space="preserve">safsata </w:t>
      </w:r>
      <w:r w:rsidR="00F53441" w:rsidRPr="00476DD5">
        <w:rPr>
          <w:rFonts w:ascii="Times New Roman" w:hAnsi="Times New Roman" w:cs="Times New Roman"/>
          <w:sz w:val="24"/>
          <w:szCs w:val="24"/>
          <w:lang w:val="en-US"/>
        </w:rPr>
        <w:t>sotishadi</w:t>
      </w:r>
      <w:r w:rsidRPr="00476DD5">
        <w:rPr>
          <w:rFonts w:ascii="Times New Roman" w:hAnsi="Times New Roman" w:cs="Times New Roman"/>
          <w:sz w:val="24"/>
          <w:szCs w:val="24"/>
          <w:lang w:val="en-US"/>
        </w:rPr>
        <w:t>: "Hoy, oramizda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p farq bor. Biz ularga qiyos qilinolmaymiz. Chunki biz boymiz, ular faqirlar. Ular majburiyat sababli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ga kelishgan. Ularning diyonati izdiroriydir. Biz esa asxobi izzat</w:t>
      </w:r>
      <w:r w:rsidR="002B28A2"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sarvat insonlarmiz."</w:t>
      </w:r>
    </w:p>
    <w:p w14:paraId="6375CFDB" w14:textId="77777777" w:rsidR="00DD0252" w:rsidRPr="00476DD5" w:rsidRDefault="00DD0252" w:rsidP="00771DF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Xulosa</w:t>
      </w:r>
      <w:r w:rsidR="002B28A2"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2B28A2" w:rsidRPr="00476DD5">
        <w:rPr>
          <w:rFonts w:ascii="Times New Roman" w:hAnsi="Times New Roman" w:cs="Times New Roman"/>
          <w:sz w:val="24"/>
          <w:szCs w:val="24"/>
          <w:lang w:val="en-US"/>
        </w:rPr>
        <w:t>U</w:t>
      </w:r>
      <w:r w:rsidRPr="00476DD5">
        <w:rPr>
          <w:rFonts w:ascii="Times New Roman" w:hAnsi="Times New Roman" w:cs="Times New Roman"/>
          <w:sz w:val="24"/>
          <w:szCs w:val="24"/>
          <w:lang w:val="en-US"/>
        </w:rPr>
        <w:t xml:space="preserve">lar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ururlarining hukmi bilan murshidni insofga 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vat qildilar. Xud</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 va hiylalari bilan ikkiyuzlama bir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zlashuvda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ldilar. Shundayki: "Ey murshid! Bizlarni sufaho deb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ylama</w:t>
      </w:r>
      <w:r w:rsidR="002B28A2"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Bizlar sufaho kabi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lolmaymiz. Faqat xolis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minlarning qilganlari kabi qilyapmiz" deya murshidni aldashni istadilar. Holbuki qalblarida, "Bu faqir va qiymatdan sukut etgan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 kabi emasmiz" kabi boshqa bir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noni iz</w:t>
      </w:r>
      <w:r w:rsidR="00771DFA" w:rsidRPr="00476DD5">
        <w:rPr>
          <w:rFonts w:ascii="Times New Roman" w:hAnsi="Times New Roman" w:cs="Times New Roman"/>
          <w:sz w:val="24"/>
          <w:szCs w:val="24"/>
          <w:lang w:val="en-US"/>
        </w:rPr>
        <w:t>ma</w:t>
      </w:r>
      <w:r w:rsidRPr="00476DD5">
        <w:rPr>
          <w:rFonts w:ascii="Times New Roman" w:hAnsi="Times New Roman" w:cs="Times New Roman"/>
          <w:sz w:val="24"/>
          <w:szCs w:val="24"/>
          <w:lang w:val="en-US"/>
        </w:rPr>
        <w:t>r qilganlar.</w:t>
      </w:r>
    </w:p>
    <w:p w14:paraId="39B3E8AA" w14:textId="77777777" w:rsidR="00DD0252" w:rsidRPr="00476DD5" w:rsidRDefault="00DD0252" w:rsidP="00771DF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Xulosa</w:t>
      </w:r>
      <w:r w:rsidR="00771DF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9E540F" w:rsidRPr="00476DD5">
        <w:rPr>
          <w:rFonts w:ascii="Arabic Typesetting" w:hAnsi="Arabic Typesetting" w:cs="Arabic Typesetting"/>
          <w:color w:val="FF0000"/>
          <w:sz w:val="40"/>
          <w:szCs w:val="40"/>
          <w:rtl/>
        </w:rPr>
        <w:t>اَنُؤْمِنُ</w:t>
      </w:r>
      <w:r w:rsidRPr="00476DD5">
        <w:rPr>
          <w:rFonts w:ascii="Times New Roman" w:hAnsi="Times New Roman" w:cs="Times New Roman"/>
          <w:sz w:val="24"/>
          <w:szCs w:val="24"/>
          <w:lang w:val="en-US"/>
        </w:rPr>
        <w:t xml:space="preserve"> lafzida ularning fasodlariga, ifsodlariga,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ururlariga</w:t>
      </w:r>
      <w:r w:rsidR="00771DF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nifoqlariga yashirin bittadan ramz bor.</w:t>
      </w:r>
    </w:p>
    <w:p w14:paraId="45F18F02" w14:textId="77777777" w:rsidR="00DD0252" w:rsidRPr="00476DD5" w:rsidRDefault="009E540F" w:rsidP="00771DFA">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كَمَٓا اٰمَنَ السُّفَهَٓاءُ</w:t>
      </w:r>
      <w:r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ni, "Komil deb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ylaganingiz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minlar</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nazarimizda zalil</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faqir bir jamoatdir. </w:t>
      </w:r>
      <w:r w:rsidR="00771DFA" w:rsidRPr="00476DD5">
        <w:rPr>
          <w:rFonts w:ascii="Times New Roman" w:hAnsi="Times New Roman" w:cs="Times New Roman"/>
          <w:sz w:val="24"/>
          <w:szCs w:val="24"/>
          <w:lang w:val="en-US"/>
        </w:rPr>
        <w:t>H</w:t>
      </w:r>
      <w:r w:rsidR="00DD0252" w:rsidRPr="00476DD5">
        <w:rPr>
          <w:rFonts w:ascii="Times New Roman" w:hAnsi="Times New Roman" w:cs="Times New Roman"/>
          <w:sz w:val="24"/>
          <w:szCs w:val="24"/>
          <w:lang w:val="en-US"/>
        </w:rPr>
        <w:t>ar biri bir qavmning safihidir."</w:t>
      </w:r>
    </w:p>
    <w:p w14:paraId="5F0823FB" w14:textId="77777777" w:rsidR="00DD0252" w:rsidRPr="00476DD5" w:rsidRDefault="00DD0252" w:rsidP="00771DF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Ular tajviz etgan qiyosda bir nechta ishorat bor:</w:t>
      </w:r>
    </w:p>
    <w:p w14:paraId="56592F5F"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Birinchisi:</w:t>
      </w:r>
      <w:r w:rsidRPr="00476DD5">
        <w:rPr>
          <w:rFonts w:ascii="Times New Roman" w:hAnsi="Times New Roman" w:cs="Times New Roman"/>
          <w:sz w:val="24"/>
          <w:szCs w:val="24"/>
          <w:lang w:val="en-US"/>
        </w:rPr>
        <w:t xml:space="preserve"> Majma-ul masokin, malja-ul fuqaro, haqni himoya, haqiqatni muhofaza,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ururni man, takabburni daf qilgan yagona Islomiyatdir. Ha, kamol va sharafning miqyosi Islomiyatdir.</w:t>
      </w:r>
    </w:p>
    <w:p w14:paraId="367B2B86"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Ikkinchisi:</w:t>
      </w:r>
      <w:r w:rsidRPr="00476DD5">
        <w:rPr>
          <w:rFonts w:ascii="Times New Roman" w:hAnsi="Times New Roman" w:cs="Times New Roman"/>
          <w:sz w:val="24"/>
          <w:szCs w:val="24"/>
          <w:lang w:val="en-US"/>
        </w:rPr>
        <w:t xml:space="preserve"> Nifoqni intoj etgan</w:t>
      </w:r>
      <w:r w:rsidR="00771DF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araz,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urur, takabburdir.</w:t>
      </w:r>
    </w:p>
    <w:p w14:paraId="2E418F9E" w14:textId="77777777" w:rsidR="00DD0252" w:rsidRPr="00476DD5" w:rsidRDefault="00DD0252" w:rsidP="00771DF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Uchinchisi:</w:t>
      </w:r>
      <w:r w:rsidRPr="00476DD5">
        <w:rPr>
          <w:rFonts w:ascii="Times New Roman" w:hAnsi="Times New Roman" w:cs="Times New Roman"/>
          <w:sz w:val="24"/>
          <w:szCs w:val="24"/>
          <w:lang w:val="en-US"/>
        </w:rPr>
        <w:t xml:space="preserve"> Islomiyat</w:t>
      </w:r>
      <w:r w:rsidR="00771DF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ahli dunyo</w:t>
      </w:r>
      <w:r w:rsidR="00771DF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asxobi marotib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llarida tahakkum va ta</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allubga vasila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lolmaydi. Faqat boshqa dinlarning xilofiga, ahli faqr va hojat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lida ihqoqi haq uchun sinmas olmos bir qilichdir. Bu haqiqatga tarix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zal bir shohiddir.</w:t>
      </w:r>
    </w:p>
    <w:p w14:paraId="242F755F" w14:textId="77777777" w:rsidR="00DD0252" w:rsidRPr="00476DD5" w:rsidRDefault="007C016A" w:rsidP="00F5344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اَلَا اِنَّهُمْ هُمُ السُّفَهَٓاءُ</w:t>
      </w:r>
      <w:r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 Bilinishi lozimki, Qur</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oni Karim</w:t>
      </w:r>
      <w:r w:rsidR="00771DFA" w:rsidRPr="00476DD5">
        <w:rPr>
          <w:rFonts w:ascii="Times New Roman" w:hAnsi="Times New Roman" w:cs="Times New Roman"/>
          <w:sz w:val="24"/>
          <w:szCs w:val="24"/>
          <w:lang w:val="en-US"/>
        </w:rPr>
        <w:t>ning</w:t>
      </w:r>
      <w:r w:rsidR="00DD0252" w:rsidRPr="00476DD5">
        <w:rPr>
          <w:rFonts w:ascii="Times New Roman" w:hAnsi="Times New Roman" w:cs="Times New Roman"/>
          <w:sz w:val="24"/>
          <w:szCs w:val="24"/>
          <w:lang w:val="en-US"/>
        </w:rPr>
        <w:t xml:space="preserve"> kasrat bilan </w:t>
      </w:r>
      <w:r w:rsidR="00771DFA" w:rsidRPr="00476DD5">
        <w:rPr>
          <w:rFonts w:ascii="Times New Roman" w:hAnsi="Times New Roman" w:cs="Times New Roman"/>
          <w:sz w:val="24"/>
          <w:szCs w:val="24"/>
          <w:lang w:val="en-US"/>
        </w:rPr>
        <w:t>nifoqqa qarshi</w:t>
      </w:r>
      <w:r w:rsidR="00556F15"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qilgan shiddatli tahdidlar</w:t>
      </w:r>
      <w:r w:rsidR="00556F15" w:rsidRPr="00476DD5">
        <w:rPr>
          <w:rFonts w:ascii="Times New Roman" w:hAnsi="Times New Roman" w:cs="Times New Roman"/>
          <w:sz w:val="24"/>
          <w:szCs w:val="24"/>
          <w:lang w:val="en-US"/>
        </w:rPr>
        <w:t>i,</w:t>
      </w:r>
      <w:r w:rsidR="00DD0252" w:rsidRPr="00476DD5">
        <w:rPr>
          <w:rFonts w:ascii="Times New Roman" w:hAnsi="Times New Roman" w:cs="Times New Roman"/>
          <w:sz w:val="24"/>
          <w:szCs w:val="24"/>
          <w:lang w:val="en-US"/>
        </w:rPr>
        <w:t xml:space="preserve"> taqbihlarining sababi, faqat va faqat olami Islom</w:t>
      </w:r>
      <w:r w:rsidR="00556F15" w:rsidRPr="00476DD5">
        <w:rPr>
          <w:rFonts w:ascii="Times New Roman" w:hAnsi="Times New Roman" w:cs="Times New Roman"/>
          <w:sz w:val="24"/>
          <w:szCs w:val="24"/>
          <w:lang w:val="en-US"/>
        </w:rPr>
        <w:t>ning</w:t>
      </w:r>
      <w:r w:rsidR="00DD0252" w:rsidRPr="00476DD5">
        <w:rPr>
          <w:rFonts w:ascii="Times New Roman" w:hAnsi="Times New Roman" w:cs="Times New Roman"/>
          <w:sz w:val="24"/>
          <w:szCs w:val="24"/>
          <w:lang w:val="en-US"/>
        </w:rPr>
        <w:t xml:space="preserve"> nifoq sh</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balaridan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rgan zarbalaridir.</w:t>
      </w:r>
    </w:p>
    <w:p w14:paraId="4BB6703D" w14:textId="77777777" w:rsidR="00DD0252" w:rsidRPr="00476DD5" w:rsidRDefault="00D64C44" w:rsidP="00F5344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اَلَا</w:t>
      </w:r>
      <w:r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 xml:space="preserve">iqoz </w:t>
      </w:r>
      <w:r w:rsidRPr="00476DD5">
        <w:rPr>
          <w:rFonts w:ascii="Times New Roman" w:hAnsi="Times New Roman" w:cs="Times New Roman"/>
          <w:sz w:val="24"/>
          <w:szCs w:val="24"/>
          <w:lang w:val="en-US"/>
        </w:rPr>
        <w:t>vositasi</w:t>
      </w:r>
      <w:r w:rsidR="00DD0252"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lib, safohatlarini tashhir va afkori ommani safohatlariga istishhod etish uchun zikr qilingan. Haqiqatni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rsatish uchun bir oyna va haqiqatga dalolat uchun bir dalil vazifasini bajargan</w:t>
      </w:r>
      <w:r w:rsidR="00DD0252"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lang w:val="en-US"/>
        </w:rPr>
        <w:t>اِنَّ</w:t>
      </w:r>
      <w:r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lisoni holi bilan, "Haqiqatga qaranglar</w:t>
      </w:r>
      <w:r w:rsidR="00A4529A"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w:t>
      </w:r>
      <w:r w:rsidR="00A4529A" w:rsidRPr="00476DD5">
        <w:rPr>
          <w:rFonts w:ascii="Times New Roman" w:hAnsi="Times New Roman" w:cs="Times New Roman"/>
          <w:sz w:val="24"/>
          <w:szCs w:val="24"/>
          <w:lang w:val="en-US"/>
        </w:rPr>
        <w:t xml:space="preserve"> deya</w:t>
      </w:r>
      <w:r w:rsidR="00DD0252" w:rsidRPr="00476DD5">
        <w:rPr>
          <w:rFonts w:ascii="Times New Roman" w:hAnsi="Times New Roman" w:cs="Times New Roman"/>
          <w:sz w:val="24"/>
          <w:szCs w:val="24"/>
          <w:lang w:val="en-US"/>
        </w:rPr>
        <w:t xml:space="preserve"> </w:t>
      </w:r>
      <w:r w:rsidR="00A4529A" w:rsidRPr="00476DD5">
        <w:rPr>
          <w:rFonts w:ascii="Times New Roman" w:hAnsi="Times New Roman" w:cs="Times New Roman"/>
          <w:sz w:val="24"/>
          <w:szCs w:val="24"/>
          <w:lang w:val="en-US"/>
        </w:rPr>
        <w:t>"U</w:t>
      </w:r>
      <w:r w:rsidR="00DD0252" w:rsidRPr="00476DD5">
        <w:rPr>
          <w:rFonts w:ascii="Times New Roman" w:hAnsi="Times New Roman" w:cs="Times New Roman"/>
          <w:sz w:val="24"/>
          <w:szCs w:val="24"/>
          <w:lang w:val="en-US"/>
        </w:rPr>
        <w:t>larning zohiriy safsatalarining asli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q, aldanmangiz"</w:t>
      </w:r>
      <w:r w:rsidR="00A4529A"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deydi.</w:t>
      </w:r>
    </w:p>
    <w:p w14:paraId="30FCACE0" w14:textId="77777777" w:rsidR="00DD0252" w:rsidRPr="00476DD5" w:rsidRDefault="00DD0252" w:rsidP="00C331F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Hasrni ifoda qilgan </w:t>
      </w:r>
      <w:r w:rsidR="00C331F8" w:rsidRPr="00476DD5">
        <w:rPr>
          <w:rFonts w:ascii="Arabic Typesetting" w:hAnsi="Arabic Typesetting" w:cs="Arabic Typesetting"/>
          <w:color w:val="FF0000"/>
          <w:sz w:val="40"/>
          <w:szCs w:val="40"/>
          <w:rtl/>
          <w:lang w:val="en-US"/>
        </w:rPr>
        <w:t>هُمْ</w:t>
      </w:r>
      <w:r w:rsidR="00C331F8"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kalimasi nafslariga iddi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 etgan tazkiyalarini rad va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minlarga isnod etgan safohatlarini daf qiladi.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bir lazzati foniya uchun oxiratini tark qilgan safihdir. Boqiy bir mulkni havasoti foniyasining tarki bilan sotib olgan safih emas.</w:t>
      </w:r>
    </w:p>
    <w:p w14:paraId="6880E99C" w14:textId="77777777" w:rsidR="00DD0252" w:rsidRPr="00476DD5" w:rsidRDefault="00C331F8" w:rsidP="00C331F8">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اَلسُّفَهَٓاءُ</w:t>
      </w:r>
      <w:r w:rsidR="00DD0252" w:rsidRPr="00476DD5">
        <w:rPr>
          <w:rFonts w:ascii="Times New Roman" w:hAnsi="Times New Roman" w:cs="Times New Roman"/>
          <w:sz w:val="24"/>
          <w:szCs w:val="24"/>
          <w:lang w:val="en-US"/>
        </w:rPr>
        <w:t xml:space="preserve"> dagi alif va lom hukmning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lumiyatiga va kamoliga ishoratdir.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ularning safohati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lum. Va safohatning oxirgi tizimi ulardadir.</w:t>
      </w:r>
    </w:p>
    <w:p w14:paraId="348EF684" w14:textId="77777777" w:rsidR="00DD0252" w:rsidRPr="00476DD5" w:rsidRDefault="00C331F8" w:rsidP="00C331F8">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وَلٰكِنْ لَا يَعْلَمُونَ</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jumlasida uch ishorat bordir:</w:t>
      </w:r>
    </w:p>
    <w:p w14:paraId="6B93EE8E" w14:textId="77777777" w:rsidR="00DD0252" w:rsidRPr="00476DD5" w:rsidRDefault="00DD0252" w:rsidP="00C331F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Birinchisi:</w:t>
      </w:r>
      <w:r w:rsidRPr="00476DD5">
        <w:rPr>
          <w:rFonts w:ascii="Times New Roman" w:hAnsi="Times New Roman" w:cs="Times New Roman"/>
          <w:sz w:val="24"/>
          <w:szCs w:val="24"/>
          <w:lang w:val="en-US"/>
        </w:rPr>
        <w:t xml:space="preserve"> Haqni botildan,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 maslagini nifoq maslagidan tamyiz etish faqat ilm va nazar bilan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 Faqat qilgan fitnalari va fasodlari zohir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uchun, adno bir shuuri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farqida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 Bunga binoan,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birinchi oyatni </w:t>
      </w:r>
      <w:r w:rsidR="00C331F8" w:rsidRPr="00476DD5">
        <w:rPr>
          <w:rFonts w:ascii="Arabic Typesetting" w:hAnsi="Arabic Typesetting" w:cs="Arabic Typesetting"/>
          <w:color w:val="FF0000"/>
          <w:sz w:val="40"/>
          <w:szCs w:val="40"/>
          <w:rtl/>
        </w:rPr>
        <w:t>وَلٰكِنْ لَايَشْعُرُونَ</w:t>
      </w:r>
      <w:r w:rsidR="00C331F8"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bilan zayllantirgan.</w:t>
      </w:r>
    </w:p>
    <w:p w14:paraId="2533BE2A" w14:textId="77777777" w:rsidR="00DD0252" w:rsidRPr="00476DD5" w:rsidRDefault="00DD0252" w:rsidP="00F5344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Ikkinchisi:</w:t>
      </w:r>
      <w:r w:rsidRPr="00476DD5">
        <w:rPr>
          <w:rFonts w:ascii="Arabic Typesetting" w:hAnsi="Arabic Typesetting" w:cs="Arabic Typesetting"/>
          <w:sz w:val="24"/>
          <w:szCs w:val="24"/>
          <w:lang w:val="en-US"/>
        </w:rPr>
        <w:t xml:space="preserve"> </w:t>
      </w:r>
      <w:r w:rsidR="00C331F8" w:rsidRPr="00476DD5">
        <w:rPr>
          <w:rFonts w:ascii="Arabic Typesetting" w:hAnsi="Arabic Typesetting" w:cs="Arabic Typesetting"/>
          <w:color w:val="FF0000"/>
          <w:sz w:val="40"/>
          <w:szCs w:val="40"/>
          <w:rtl/>
        </w:rPr>
        <w:t>لَايَعْلَمُونَ</w:t>
      </w:r>
      <w:r w:rsidRPr="00476DD5">
        <w:rPr>
          <w:rFonts w:ascii="Times New Roman" w:hAnsi="Times New Roman" w:cs="Times New Roman"/>
          <w:sz w:val="24"/>
          <w:szCs w:val="24"/>
          <w:lang w:val="en-US"/>
        </w:rPr>
        <w:t xml:space="preserve"> kabi oyatlarning oxirida zikr qilingan</w:t>
      </w:r>
      <w:r w:rsidRPr="00476DD5">
        <w:rPr>
          <w:rFonts w:ascii="Traditional Arabic" w:hAnsi="Traditional Arabic" w:cs="Traditional Arabic"/>
          <w:color w:val="FF0000"/>
          <w:sz w:val="40"/>
          <w:szCs w:val="40"/>
          <w:lang w:val="en-US"/>
        </w:rPr>
        <w:t xml:space="preserve"> </w:t>
      </w:r>
      <w:r w:rsidR="00C331F8" w:rsidRPr="00476DD5">
        <w:rPr>
          <w:rFonts w:ascii="Arabic Typesetting" w:hAnsi="Arabic Typesetting" w:cs="Arabic Typesetting"/>
          <w:color w:val="FF0000"/>
          <w:sz w:val="40"/>
          <w:szCs w:val="40"/>
          <w:rtl/>
          <w:lang w:val="en-US"/>
        </w:rPr>
        <w:t>اَفَلَا يَعْقِلُونَ</w:t>
      </w:r>
      <w:r w:rsidR="00C331F8" w:rsidRPr="00476DD5">
        <w:rPr>
          <w:rFonts w:ascii="Arabic Typesetting" w:hAnsi="Arabic Typesetting" w:cs="Arabic Typesetting"/>
          <w:color w:val="FF0000"/>
          <w:sz w:val="40"/>
          <w:szCs w:val="40"/>
          <w:lang w:val="de-DE"/>
        </w:rPr>
        <w:t xml:space="preserve"> </w:t>
      </w:r>
      <w:r w:rsidR="00C331F8" w:rsidRPr="00476DD5">
        <w:rPr>
          <w:rFonts w:ascii="Times New Roman" w:hAnsi="Times New Roman" w:cs="Times New Roman"/>
          <w:sz w:val="24"/>
          <w:szCs w:val="24"/>
          <w:lang w:val="en-US"/>
        </w:rPr>
        <w:t>va</w:t>
      </w:r>
      <w:r w:rsidR="00C331F8" w:rsidRPr="00476DD5">
        <w:rPr>
          <w:rFonts w:ascii="Arabic Typesetting" w:hAnsi="Arabic Typesetting" w:cs="Arabic Typesetting"/>
          <w:color w:val="FF0000"/>
          <w:sz w:val="40"/>
          <w:szCs w:val="40"/>
          <w:lang w:val="de-DE"/>
        </w:rPr>
        <w:t xml:space="preserve"> </w:t>
      </w:r>
      <w:r w:rsidR="00C331F8" w:rsidRPr="00476DD5">
        <w:rPr>
          <w:rFonts w:ascii="Arabic Typesetting" w:hAnsi="Arabic Typesetting" w:cs="Arabic Typesetting"/>
          <w:color w:val="FF0000"/>
          <w:sz w:val="40"/>
          <w:szCs w:val="40"/>
          <w:rtl/>
          <w:lang w:val="en-US"/>
        </w:rPr>
        <w:t>اَفَلَا يَتَدَبَّرُونَ</w:t>
      </w:r>
      <w:r w:rsidR="00C331F8" w:rsidRPr="00476DD5">
        <w:rPr>
          <w:rFonts w:ascii="Arabic Typesetting" w:hAnsi="Arabic Typesetting" w:cs="Arabic Typesetting"/>
          <w:color w:val="FF0000"/>
          <w:sz w:val="40"/>
          <w:szCs w:val="40"/>
          <w:lang w:val="de-DE"/>
        </w:rPr>
        <w:t xml:space="preserve"> </w:t>
      </w:r>
      <w:r w:rsidR="00C331F8" w:rsidRPr="00476DD5">
        <w:rPr>
          <w:rFonts w:ascii="Times New Roman" w:hAnsi="Times New Roman" w:cs="Times New Roman"/>
          <w:sz w:val="24"/>
          <w:szCs w:val="24"/>
          <w:lang w:val="en-US"/>
        </w:rPr>
        <w:t>va</w:t>
      </w:r>
      <w:r w:rsidR="00C331F8" w:rsidRPr="00476DD5">
        <w:rPr>
          <w:rFonts w:ascii="Arabic Typesetting" w:hAnsi="Arabic Typesetting" w:cs="Arabic Typesetting"/>
          <w:color w:val="FF0000"/>
          <w:sz w:val="40"/>
          <w:szCs w:val="40"/>
          <w:lang w:val="de-DE"/>
        </w:rPr>
        <w:t xml:space="preserve"> </w:t>
      </w:r>
      <w:r w:rsidR="00C331F8" w:rsidRPr="00476DD5">
        <w:rPr>
          <w:rFonts w:ascii="Arabic Typesetting" w:hAnsi="Arabic Typesetting" w:cs="Arabic Typesetting"/>
          <w:color w:val="FF0000"/>
          <w:sz w:val="40"/>
          <w:szCs w:val="40"/>
          <w:rtl/>
          <w:lang w:val="en-US"/>
        </w:rPr>
        <w:t>اَفَلَا يَتَذَكَّرُونَ</w:t>
      </w:r>
      <w:r w:rsidR="00C331F8"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kabi jumlalari bilan, Islomiyatning aql, hikmat</w:t>
      </w:r>
      <w:r w:rsidR="00E2065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mantiq ustida muassas ekaniga ishorat</w:t>
      </w:r>
      <w:r w:rsidR="00C331F8"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 xml:space="preserve">ki, har bir aqli salim qabul </w:t>
      </w:r>
      <w:r w:rsidR="00C331F8" w:rsidRPr="00476DD5">
        <w:rPr>
          <w:rFonts w:ascii="Times New Roman" w:hAnsi="Times New Roman" w:cs="Times New Roman"/>
          <w:sz w:val="24"/>
          <w:szCs w:val="24"/>
          <w:lang w:val="en-US"/>
        </w:rPr>
        <w:t>qilish</w:t>
      </w:r>
      <w:r w:rsidRPr="00476DD5">
        <w:rPr>
          <w:rFonts w:ascii="Times New Roman" w:hAnsi="Times New Roman" w:cs="Times New Roman"/>
          <w:sz w:val="24"/>
          <w:szCs w:val="24"/>
          <w:lang w:val="en-US"/>
        </w:rPr>
        <w:t xml:space="preserve"> shonidandir.</w:t>
      </w:r>
    </w:p>
    <w:p w14:paraId="4D131F68" w14:textId="77777777" w:rsidR="00DD0252" w:rsidRPr="00476DD5" w:rsidRDefault="00DD0252" w:rsidP="00F5344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Uchinchisi:</w:t>
      </w:r>
      <w:r w:rsidRPr="00476DD5">
        <w:rPr>
          <w:rFonts w:ascii="Times New Roman" w:hAnsi="Times New Roman" w:cs="Times New Roman"/>
          <w:sz w:val="24"/>
          <w:szCs w:val="24"/>
          <w:lang w:val="en-US"/>
        </w:rPr>
        <w:t xml:space="preserve"> Ulardan 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roz etish va ularga 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timod etmaslik lozim. Chunki </w:t>
      </w:r>
      <w:r w:rsidR="00C331F8" w:rsidRPr="00476DD5">
        <w:rPr>
          <w:rFonts w:ascii="Times New Roman" w:hAnsi="Times New Roman" w:cs="Times New Roman"/>
          <w:sz w:val="24"/>
          <w:szCs w:val="24"/>
          <w:lang w:val="en-US"/>
        </w:rPr>
        <w:t>johilliklarini</w:t>
      </w:r>
      <w:r w:rsidRPr="00476DD5">
        <w:rPr>
          <w:rFonts w:ascii="Times New Roman" w:hAnsi="Times New Roman" w:cs="Times New Roman"/>
          <w:sz w:val="24"/>
          <w:szCs w:val="24"/>
          <w:lang w:val="en-US"/>
        </w:rPr>
        <w:t xml:space="preserve"> bilmaganlaridan, nasihat</w:t>
      </w:r>
      <w:r w:rsidR="00E20655" w:rsidRPr="00476DD5">
        <w:rPr>
          <w:rFonts w:ascii="Times New Roman" w:hAnsi="Times New Roman" w:cs="Times New Roman"/>
          <w:sz w:val="24"/>
          <w:szCs w:val="24"/>
          <w:lang w:val="en-US"/>
        </w:rPr>
        <w:t>ning</w:t>
      </w:r>
      <w:r w:rsidRPr="00476DD5">
        <w:rPr>
          <w:rFonts w:ascii="Times New Roman" w:hAnsi="Times New Roman" w:cs="Times New Roman"/>
          <w:sz w:val="24"/>
          <w:szCs w:val="24"/>
          <w:lang w:val="en-US"/>
        </w:rPr>
        <w:t xml:space="preserve"> ularga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sir</w:t>
      </w:r>
      <w:r w:rsidR="00E20655" w:rsidRPr="00476DD5">
        <w:rPr>
          <w:rFonts w:ascii="Times New Roman" w:hAnsi="Times New Roman" w:cs="Times New Roman"/>
          <w:sz w:val="24"/>
          <w:szCs w:val="24"/>
          <w:lang w:val="en-US"/>
        </w:rPr>
        <w:t>i</w:t>
      </w:r>
      <w:r w:rsidRPr="00476DD5">
        <w:rPr>
          <w:rFonts w:ascii="Times New Roman" w:hAnsi="Times New Roman" w:cs="Times New Roman"/>
          <w:sz w:val="24"/>
          <w:szCs w:val="24"/>
          <w:lang w:val="en-US"/>
        </w:rPr>
        <w:t xml:space="preserve"> </w:t>
      </w:r>
      <w:r w:rsidR="00E20655"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00E20655" w:rsidRPr="00476DD5">
        <w:rPr>
          <w:rFonts w:ascii="Times New Roman" w:hAnsi="Times New Roman" w:cs="Times New Roman"/>
          <w:sz w:val="24"/>
          <w:szCs w:val="24"/>
          <w:lang w:val="en-US"/>
        </w:rPr>
        <w:t>l</w:t>
      </w:r>
      <w:r w:rsidRPr="00476DD5">
        <w:rPr>
          <w:rFonts w:ascii="Times New Roman" w:hAnsi="Times New Roman" w:cs="Times New Roman"/>
          <w:sz w:val="24"/>
          <w:szCs w:val="24"/>
          <w:lang w:val="en-US"/>
        </w:rPr>
        <w:t>maydi.</w:t>
      </w:r>
    </w:p>
    <w:p w14:paraId="71A8C3ED" w14:textId="77777777" w:rsidR="00C331F8" w:rsidRPr="00476DD5" w:rsidRDefault="00C331F8" w:rsidP="00DD0252">
      <w:pPr>
        <w:pStyle w:val="11"/>
        <w:ind w:firstLine="709"/>
        <w:contextualSpacing w:val="0"/>
        <w:jc w:val="both"/>
        <w:rPr>
          <w:rFonts w:ascii="Times New Roman" w:hAnsi="Times New Roman" w:cs="Times New Roman"/>
          <w:sz w:val="24"/>
          <w:szCs w:val="24"/>
          <w:lang w:val="en-US"/>
        </w:rPr>
      </w:pPr>
    </w:p>
    <w:p w14:paraId="7271518E" w14:textId="77777777" w:rsidR="00C331F8" w:rsidRPr="00476DD5" w:rsidRDefault="00C331F8" w:rsidP="00DD0252">
      <w:pPr>
        <w:pStyle w:val="11"/>
        <w:ind w:firstLine="709"/>
        <w:contextualSpacing w:val="0"/>
        <w:jc w:val="both"/>
        <w:rPr>
          <w:rFonts w:ascii="Times New Roman" w:hAnsi="Times New Roman" w:cs="Times New Roman"/>
          <w:sz w:val="24"/>
          <w:szCs w:val="24"/>
          <w:lang w:val="en-US"/>
        </w:rPr>
      </w:pPr>
    </w:p>
    <w:p w14:paraId="1EE153AA" w14:textId="77777777" w:rsidR="002D0007" w:rsidRPr="00476DD5" w:rsidRDefault="002D0007" w:rsidP="00C331F8">
      <w:pPr>
        <w:pStyle w:val="11"/>
        <w:ind w:firstLine="709"/>
        <w:jc w:val="center"/>
        <w:rPr>
          <w:rFonts w:ascii="Arabic Typesetting" w:hAnsi="Arabic Typesetting" w:cs="Arabic Typesetting"/>
          <w:color w:val="FF0000"/>
          <w:sz w:val="40"/>
          <w:szCs w:val="40"/>
          <w:lang w:val="en-US"/>
        </w:rPr>
      </w:pPr>
    </w:p>
    <w:p w14:paraId="45535296" w14:textId="77777777" w:rsidR="00C331F8" w:rsidRPr="00476DD5" w:rsidRDefault="00C331F8" w:rsidP="00C331F8">
      <w:pPr>
        <w:pStyle w:val="11"/>
        <w:ind w:firstLine="709"/>
        <w:jc w:val="center"/>
        <w:rPr>
          <w:rFonts w:ascii="Arabic Typesetting" w:hAnsi="Arabic Typesetting" w:cs="Arabic Typesetting"/>
          <w:color w:val="FF0000"/>
          <w:sz w:val="40"/>
          <w:szCs w:val="40"/>
          <w:lang w:val="en-US"/>
        </w:rPr>
      </w:pPr>
      <w:r w:rsidRPr="00476DD5">
        <w:rPr>
          <w:rFonts w:ascii="Arabic Typesetting" w:hAnsi="Arabic Typesetting" w:cs="Arabic Typesetting"/>
          <w:color w:val="FF0000"/>
          <w:sz w:val="40"/>
          <w:szCs w:val="40"/>
          <w:rtl/>
          <w:lang w:val="x-none"/>
        </w:rPr>
        <w:t>وَاِذَا لَقُوا الَّذٖينَ اٰمَنُوا قَالُٓوا اٰمَنَّا وَاِذَا خَلَوْا اِلٰى شَيَاطٖينِهِمْ قَالُٓوا اِنَّا مَعَكُمْ اِنَّمَا نَحْنُ مُسْتَهْزِؤُنَ ۞ اَللّٰهُ يَسْتَهْزِئُ بِهِمْ وَيَمُدُّهُمْ فٖى طُغْيَانِهِمْ يَعْمَهُونَ</w:t>
      </w:r>
    </w:p>
    <w:p w14:paraId="28941651"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Istehzo va istihfof kabi</w:t>
      </w:r>
      <w:r w:rsidR="00E2065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munofiqlarning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rtinchi jinoyatlarini bayon qilgan shu oyatning fasod, ifsod, tasfih kabi oldin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tgan jinoyatlariga atfini iqtizo etgan</w:t>
      </w:r>
      <w:r w:rsidR="00E2065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ayni munosabat bilan bu oyatning maoli bilan maqoblining maoli orasida irtibot va intizom hosil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w:t>
      </w:r>
    </w:p>
    <w:p w14:paraId="5428E263" w14:textId="77777777" w:rsidR="00DD0252" w:rsidRPr="00476DD5" w:rsidRDefault="00DD0252" w:rsidP="00E2065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Bu oyatning jumlalari orasidagi vajhi irtibot </w:t>
      </w:r>
      <w:r w:rsidR="00E20655" w:rsidRPr="00476DD5">
        <w:rPr>
          <w:rFonts w:ascii="Times New Roman" w:hAnsi="Times New Roman" w:cs="Times New Roman"/>
          <w:sz w:val="24"/>
          <w:szCs w:val="24"/>
          <w:lang w:val="en-US"/>
        </w:rPr>
        <w:t>esa</w:t>
      </w:r>
      <w:r w:rsidRPr="00476DD5">
        <w:rPr>
          <w:rFonts w:ascii="Times New Roman" w:hAnsi="Times New Roman" w:cs="Times New Roman"/>
          <w:sz w:val="24"/>
          <w:szCs w:val="24"/>
          <w:lang w:val="en-US"/>
        </w:rPr>
        <w:t>:</w:t>
      </w:r>
    </w:p>
    <w:p w14:paraId="3F81DC50" w14:textId="77777777" w:rsidR="00DD0252" w:rsidRPr="00476DD5" w:rsidRDefault="00E20655" w:rsidP="00E2065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i</w:t>
      </w:r>
      <w:r w:rsidR="00DD0252" w:rsidRPr="00476DD5">
        <w:rPr>
          <w:rFonts w:ascii="Times New Roman" w:hAnsi="Times New Roman" w:cs="Times New Roman"/>
          <w:sz w:val="24"/>
          <w:szCs w:val="24"/>
          <w:lang w:val="en-US"/>
        </w:rPr>
        <w:t>nsonning musibat va alamlarga qarshi nuqta-i istinodi va ehtiyoj</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umidlarini tasviya uchun nuqta-i istimdodi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 </w:t>
      </w:r>
      <w:r w:rsidR="00271134" w:rsidRPr="00476DD5">
        <w:rPr>
          <w:rFonts w:ascii="Times New Roman" w:hAnsi="Times New Roman" w:cs="Times New Roman"/>
          <w:sz w:val="24"/>
          <w:szCs w:val="24"/>
          <w:lang w:val="en-US"/>
        </w:rPr>
        <w:t>iymon</w:t>
      </w:r>
      <w:r w:rsidR="00DD0252" w:rsidRPr="00476DD5">
        <w:rPr>
          <w:rFonts w:ascii="Times New Roman" w:hAnsi="Times New Roman" w:cs="Times New Roman"/>
          <w:sz w:val="24"/>
          <w:szCs w:val="24"/>
          <w:lang w:val="en-US"/>
        </w:rPr>
        <w:t>ning uch xossasi bor.</w:t>
      </w:r>
    </w:p>
    <w:p w14:paraId="73EDB590"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Birinchisi:</w:t>
      </w:r>
      <w:r w:rsidRPr="00476DD5">
        <w:rPr>
          <w:rFonts w:ascii="Times New Roman" w:hAnsi="Times New Roman" w:cs="Times New Roman"/>
          <w:sz w:val="24"/>
          <w:szCs w:val="24"/>
          <w:lang w:val="en-US"/>
        </w:rPr>
        <w:t xml:space="preserve"> Nuqta-i istinodidan nash</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 etgan izzati nafsdir. Izzati nafsi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boshqalarga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zini zalil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rsatishga tanazzul etmaydi.</w:t>
      </w:r>
    </w:p>
    <w:p w14:paraId="015B409D"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Ikkinchisi:</w:t>
      </w:r>
      <w:r w:rsidRPr="00476DD5">
        <w:rPr>
          <w:rFonts w:ascii="Times New Roman" w:hAnsi="Times New Roman" w:cs="Times New Roman"/>
          <w:sz w:val="24"/>
          <w:szCs w:val="24"/>
          <w:lang w:val="en-US"/>
        </w:rPr>
        <w:t xml:space="preserve"> Shafqatdir. Shafqati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hech kimni tahqir va tazlil etmaydi.</w:t>
      </w:r>
    </w:p>
    <w:p w14:paraId="24CA7EB5"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Uchinchisi:</w:t>
      </w:r>
      <w:r w:rsidRPr="00476DD5">
        <w:rPr>
          <w:rFonts w:ascii="Times New Roman" w:hAnsi="Times New Roman" w:cs="Times New Roman"/>
          <w:sz w:val="24"/>
          <w:szCs w:val="24"/>
          <w:lang w:val="en-US"/>
        </w:rPr>
        <w:t xml:space="preserve"> Haqiqatlarga ehtirom etish va yuksak narsalarning qiymatini bilish bilan istihfof etmaslikdir.</w:t>
      </w:r>
    </w:p>
    <w:p w14:paraId="076BBE06"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Shuning kabi,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ning ziddi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nifoqning ham uch xossasi bor.</w:t>
      </w:r>
    </w:p>
    <w:p w14:paraId="4B65AA1C"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Birinchisi:</w:t>
      </w:r>
      <w:r w:rsidRPr="00476DD5">
        <w:rPr>
          <w:rFonts w:ascii="Times New Roman" w:hAnsi="Times New Roman" w:cs="Times New Roman"/>
          <w:sz w:val="24"/>
          <w:szCs w:val="24"/>
          <w:lang w:val="en-US"/>
        </w:rPr>
        <w:t xml:space="preserve"> Zillatdir.</w:t>
      </w:r>
    </w:p>
    <w:p w14:paraId="163BBFAA"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Ikkinchisi:</w:t>
      </w:r>
      <w:r w:rsidRPr="00476DD5">
        <w:rPr>
          <w:rFonts w:ascii="Times New Roman" w:hAnsi="Times New Roman" w:cs="Times New Roman"/>
          <w:sz w:val="24"/>
          <w:szCs w:val="24"/>
          <w:lang w:val="en-US"/>
        </w:rPr>
        <w:t xml:space="preserve"> Ifsodotga mayl etishdir.</w:t>
      </w:r>
    </w:p>
    <w:p w14:paraId="0D34A37E"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Uchinchisi:</w:t>
      </w:r>
      <w:r w:rsidRPr="00476DD5">
        <w:rPr>
          <w:rFonts w:ascii="Times New Roman" w:hAnsi="Times New Roman" w:cs="Times New Roman"/>
          <w:sz w:val="24"/>
          <w:szCs w:val="24"/>
          <w:lang w:val="en-US"/>
        </w:rPr>
        <w:t xml:space="preserve"> Boshqalarni tahqir etish bilan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urulanib zavq olishdir.</w:t>
      </w:r>
    </w:p>
    <w:p w14:paraId="3770DE3C" w14:textId="77777777" w:rsidR="00DD0252" w:rsidRPr="00476DD5" w:rsidRDefault="00DD0252" w:rsidP="00A91CB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Shunga binoan,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 izzati nafsni intoj etgani kabi, nifoq ham uning aksiga zillatni intoj etadi. Zillati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hammaga qarshi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zini zalil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rsatadi. Bu esa riyodir. Riyo esa mudohanadir. Mudohana ham kizbdir.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 shu silsilali kizbga</w:t>
      </w:r>
      <w:r w:rsidRPr="00476DD5">
        <w:rPr>
          <w:rFonts w:ascii="Arabic Typesetting" w:hAnsi="Arabic Typesetting" w:cs="Arabic Typesetting"/>
          <w:color w:val="FF0000"/>
          <w:sz w:val="40"/>
          <w:szCs w:val="40"/>
          <w:lang w:val="en-US"/>
        </w:rPr>
        <w:t xml:space="preserve"> </w:t>
      </w:r>
      <w:r w:rsidR="00C331F8" w:rsidRPr="00476DD5">
        <w:rPr>
          <w:rFonts w:ascii="Arabic Typesetting" w:hAnsi="Arabic Typesetting" w:cs="Arabic Typesetting"/>
          <w:color w:val="FF0000"/>
          <w:sz w:val="40"/>
          <w:szCs w:val="40"/>
          <w:rtl/>
          <w:lang w:val="en-US"/>
        </w:rPr>
        <w:t>وَاِذَا لَقُوا الَّذٖينَ اٰمَنُوا قَالُٓوا اٰمَنَّا</w:t>
      </w:r>
      <w:r w:rsidR="00C331F8"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bilan ishorat qilgandir.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 bilan uchrashgan vaqtlari, "</w:t>
      </w:r>
      <w:r w:rsidR="00A91CBC" w:rsidRPr="00476DD5">
        <w:rPr>
          <w:rFonts w:ascii="Times New Roman" w:hAnsi="Times New Roman" w:cs="Times New Roman"/>
          <w:sz w:val="24"/>
          <w:szCs w:val="24"/>
          <w:lang w:val="en-US"/>
        </w:rPr>
        <w:t>B</w:t>
      </w:r>
      <w:r w:rsidRPr="00476DD5">
        <w:rPr>
          <w:rFonts w:ascii="Times New Roman" w:hAnsi="Times New Roman" w:cs="Times New Roman"/>
          <w:sz w:val="24"/>
          <w:szCs w:val="24"/>
          <w:lang w:val="en-US"/>
        </w:rPr>
        <w:t xml:space="preserve">iz ham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ga keldik", deydilar."</w:t>
      </w:r>
    </w:p>
    <w:p w14:paraId="000A65E3" w14:textId="77777777" w:rsidR="00DD0252" w:rsidRPr="00476DD5" w:rsidRDefault="00DD0252" w:rsidP="00DA058E">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ngra nifoq,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ning xilofiga, qalblarni ifsod etadi. Qalbning fasodi esa, yetimlikni intoj etadi.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buzuq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bir qalb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zini sohibsiz, moliksiz, yetim deb biladi. Bu</w:t>
      </w:r>
      <w:r w:rsidR="00DA058E" w:rsidRPr="00476DD5">
        <w:rPr>
          <w:rFonts w:ascii="Times New Roman" w:hAnsi="Times New Roman" w:cs="Times New Roman"/>
          <w:sz w:val="24"/>
          <w:szCs w:val="24"/>
          <w:lang w:val="en-US"/>
        </w:rPr>
        <w:t>n</w:t>
      </w:r>
      <w:r w:rsidRPr="00476DD5">
        <w:rPr>
          <w:rFonts w:ascii="Times New Roman" w:hAnsi="Times New Roman" w:cs="Times New Roman"/>
          <w:sz w:val="24"/>
          <w:szCs w:val="24"/>
          <w:lang w:val="en-US"/>
        </w:rPr>
        <w:t>dan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rquv nash</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at etadi. </w:t>
      </w:r>
      <w:r w:rsidR="00DA058E" w:rsidRPr="00476DD5">
        <w:rPr>
          <w:rFonts w:ascii="Times New Roman" w:hAnsi="Times New Roman" w:cs="Times New Roman"/>
          <w:sz w:val="24"/>
          <w:szCs w:val="24"/>
          <w:lang w:val="en-US"/>
        </w:rPr>
        <w:t>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rquv </w:t>
      </w:r>
      <w:r w:rsidR="00DA058E" w:rsidRPr="00476DD5">
        <w:rPr>
          <w:rFonts w:ascii="Times New Roman" w:hAnsi="Times New Roman" w:cs="Times New Roman"/>
          <w:sz w:val="24"/>
          <w:szCs w:val="24"/>
          <w:lang w:val="en-US"/>
        </w:rPr>
        <w:t xml:space="preserve">ham </w:t>
      </w:r>
      <w:r w:rsidRPr="00476DD5">
        <w:rPr>
          <w:rFonts w:ascii="Times New Roman" w:hAnsi="Times New Roman" w:cs="Times New Roman"/>
          <w:sz w:val="24"/>
          <w:szCs w:val="24"/>
          <w:lang w:val="en-US"/>
        </w:rPr>
        <w:t>uni qochib yashirinishga ijbor etadi.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 shu hollariga</w:t>
      </w:r>
      <w:r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وَاِذَا خَلَوْا</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 xml:space="preserve"> bilan ishorat etgandir.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"Qochib xilvatlarga ketganlari zamon..."</w:t>
      </w:r>
    </w:p>
    <w:p w14:paraId="29F370E2" w14:textId="77777777" w:rsidR="00DD0252" w:rsidRPr="00476DD5" w:rsidRDefault="00DD0252" w:rsidP="00DA058E">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ngra nifoq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ning aksiga, aqrabo va boshqalar orasida</w:t>
      </w:r>
      <w:r w:rsidR="00DA058E" w:rsidRPr="00476DD5">
        <w:rPr>
          <w:rFonts w:ascii="Times New Roman" w:hAnsi="Times New Roman" w:cs="Times New Roman"/>
          <w:sz w:val="24"/>
          <w:szCs w:val="24"/>
          <w:lang w:val="en-US"/>
        </w:rPr>
        <w:t>gi</w:t>
      </w:r>
      <w:r w:rsidRPr="00476DD5">
        <w:rPr>
          <w:rFonts w:ascii="Times New Roman" w:hAnsi="Times New Roman" w:cs="Times New Roman"/>
          <w:sz w:val="24"/>
          <w:szCs w:val="24"/>
          <w:lang w:val="en-US"/>
        </w:rPr>
        <w:t xml:space="preserve"> sila-i rahmni qat</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etadi, kesadi. Bu esa shafqatni izola etadi. Shafqatning zavoli esa ifsodotga sabab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 Ifsoddan fitna chiqadi. Fitnadan xiyonat vujudga keladi. Xiyonat ham za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fiyatni lozim qiladi. Za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fiyat ham himoya qiladigan bir zohirga, bir orqaga iltijo qilishni ijbor etadi.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 bunga</w:t>
      </w:r>
      <w:r w:rsidR="00A91CBC" w:rsidRPr="00476DD5">
        <w:rPr>
          <w:rFonts w:ascii="Times New Roman" w:hAnsi="Times New Roman" w:cs="Times New Roman"/>
          <w:sz w:val="24"/>
          <w:szCs w:val="24"/>
          <w:lang w:val="en-US"/>
        </w:rPr>
        <w:t xml:space="preserve"> </w:t>
      </w:r>
      <w:r w:rsidR="00A91CBC" w:rsidRPr="00476DD5">
        <w:rPr>
          <w:rFonts w:ascii="Arabic Typesetting" w:hAnsi="Arabic Typesetting" w:cs="Arabic Typesetting"/>
          <w:color w:val="FF0000"/>
          <w:sz w:val="40"/>
          <w:szCs w:val="40"/>
          <w:rtl/>
          <w:lang w:val="en-US"/>
        </w:rPr>
        <w:t>اِلٰى شَيَاطٖينِهِمْ</w:t>
      </w:r>
      <w:r w:rsidRPr="00476DD5">
        <w:rPr>
          <w:rFonts w:ascii="Times New Roman" w:hAnsi="Times New Roman" w:cs="Times New Roman"/>
          <w:sz w:val="24"/>
          <w:szCs w:val="24"/>
          <w:lang w:val="en-US"/>
        </w:rPr>
        <w:t xml:space="preserve"> bilan ishorat qilgan.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"Shaytonlariga qochib, himoyalariga k</w:t>
      </w:r>
      <w:r w:rsidR="00DA058E" w:rsidRPr="00476DD5">
        <w:rPr>
          <w:rFonts w:ascii="Times New Roman" w:hAnsi="Times New Roman" w:cs="Times New Roman"/>
          <w:sz w:val="24"/>
          <w:szCs w:val="24"/>
          <w:lang w:val="en-US"/>
        </w:rPr>
        <w:t>ira</w:t>
      </w:r>
      <w:r w:rsidRPr="00476DD5">
        <w:rPr>
          <w:rFonts w:ascii="Times New Roman" w:hAnsi="Times New Roman" w:cs="Times New Roman"/>
          <w:sz w:val="24"/>
          <w:szCs w:val="24"/>
          <w:lang w:val="en-US"/>
        </w:rPr>
        <w:t>dilar."</w:t>
      </w:r>
    </w:p>
    <w:p w14:paraId="7B3E6983" w14:textId="77777777" w:rsidR="00DD0252" w:rsidRPr="00476DD5" w:rsidRDefault="00DD0252" w:rsidP="00DA058E">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ngra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ning xilofiga, nifoqda taraddud bordir.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munofiq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kishi qat</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iy bir hukm sohibi emas. Bu esa sabotsizlikni intoj etadi. Bu ham maslaksizlikni</w:t>
      </w:r>
      <w:r w:rsidR="00DA058E"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DA058E" w:rsidRPr="00476DD5">
        <w:rPr>
          <w:rFonts w:ascii="Times New Roman" w:hAnsi="Times New Roman" w:cs="Times New Roman"/>
          <w:sz w:val="24"/>
          <w:szCs w:val="24"/>
          <w:lang w:val="en-US"/>
        </w:rPr>
        <w:t>b</w:t>
      </w:r>
      <w:r w:rsidRPr="00476DD5">
        <w:rPr>
          <w:rFonts w:ascii="Times New Roman" w:hAnsi="Times New Roman" w:cs="Times New Roman"/>
          <w:sz w:val="24"/>
          <w:szCs w:val="24"/>
          <w:lang w:val="en-US"/>
        </w:rPr>
        <w:t>u ham amniyatsizlikni tavlid etadi. Bu esa</w:t>
      </w:r>
      <w:r w:rsidR="00A91CBC"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 xml:space="preserve">qonunan maznunlarning har kun isboti vujud etishlari luzumi </w:t>
      </w:r>
      <w:r w:rsidR="00A91CBC" w:rsidRPr="00476DD5">
        <w:rPr>
          <w:rFonts w:ascii="Times New Roman" w:hAnsi="Times New Roman" w:cs="Times New Roman"/>
          <w:sz w:val="24"/>
          <w:szCs w:val="24"/>
          <w:lang w:val="en-US"/>
        </w:rPr>
        <w:t>kabi</w:t>
      </w:r>
      <w:r w:rsidRPr="00476DD5">
        <w:rPr>
          <w:rFonts w:ascii="Times New Roman" w:hAnsi="Times New Roman" w:cs="Times New Roman"/>
          <w:sz w:val="24"/>
          <w:szCs w:val="24"/>
          <w:lang w:val="en-US"/>
        </w:rPr>
        <w:t>- doimo shaytonlariga borib kufrlarini, ahdlarini yangilashlarini ijob ettiradi.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bu silsilaga </w:t>
      </w:r>
      <w:r w:rsidR="00A91CBC" w:rsidRPr="00476DD5">
        <w:rPr>
          <w:rFonts w:ascii="Arabic Typesetting" w:hAnsi="Arabic Typesetting" w:cs="Arabic Typesetting"/>
          <w:color w:val="FF0000"/>
          <w:sz w:val="40"/>
          <w:szCs w:val="40"/>
          <w:rtl/>
        </w:rPr>
        <w:t>قَالُٓوا اِنَّا مَعَكُمْ</w:t>
      </w:r>
      <w:r w:rsidRPr="00476DD5">
        <w:rPr>
          <w:rFonts w:ascii="Times New Roman" w:hAnsi="Times New Roman" w:cs="Times New Roman"/>
          <w:sz w:val="24"/>
          <w:szCs w:val="24"/>
          <w:lang w:val="en-US"/>
        </w:rPr>
        <w:t xml:space="preserve"> bilan ishorat qilgan.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"Bizlar siz bilan barobarmiz"</w:t>
      </w:r>
      <w:r w:rsidR="00A91CB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deya ahdlarini yangilashadi.</w:t>
      </w:r>
    </w:p>
    <w:p w14:paraId="2462C525" w14:textId="77777777" w:rsidR="00DD0252" w:rsidRPr="00476DD5" w:rsidRDefault="00DD0252" w:rsidP="001C307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minlarga borib kelishganidan hosil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shubhani izola uchun, </w:t>
      </w:r>
      <w:r w:rsidR="00DA058E" w:rsidRPr="00476DD5">
        <w:rPr>
          <w:rFonts w:ascii="Times New Roman" w:hAnsi="Times New Roman" w:cs="Times New Roman"/>
          <w:sz w:val="24"/>
          <w:szCs w:val="24"/>
          <w:lang w:val="en-US"/>
        </w:rPr>
        <w:t>uzr</w:t>
      </w:r>
      <w:r w:rsidRPr="00476DD5">
        <w:rPr>
          <w:rFonts w:ascii="Times New Roman" w:hAnsi="Times New Roman" w:cs="Times New Roman"/>
          <w:sz w:val="24"/>
          <w:szCs w:val="24"/>
          <w:lang w:val="en-US"/>
        </w:rPr>
        <w:t xml:space="preserve"> </w:t>
      </w:r>
      <w:r w:rsidR="00DA058E"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00DA058E" w:rsidRPr="00476DD5">
        <w:rPr>
          <w:rFonts w:ascii="Times New Roman" w:hAnsi="Times New Roman" w:cs="Times New Roman"/>
          <w:sz w:val="24"/>
          <w:szCs w:val="24"/>
          <w:lang w:val="en-US"/>
        </w:rPr>
        <w:t>ra</w:t>
      </w:r>
      <w:r w:rsidRPr="00476DD5">
        <w:rPr>
          <w:rFonts w:ascii="Times New Roman" w:hAnsi="Times New Roman" w:cs="Times New Roman"/>
          <w:sz w:val="24"/>
          <w:szCs w:val="24"/>
          <w:lang w:val="en-US"/>
        </w:rPr>
        <w:t>shga majbur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ldilar. Va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ning xilofiga, haqiqatlarga adami hurmat va istihfofda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lib qiymatdor narsalarga xiyonat qildilarki, </w:t>
      </w:r>
      <w:r w:rsidR="001C307A" w:rsidRPr="00476DD5">
        <w:rPr>
          <w:rFonts w:ascii="Times New Roman" w:hAnsi="Times New Roman" w:cs="Times New Roman"/>
          <w:sz w:val="24"/>
          <w:szCs w:val="24"/>
          <w:lang w:val="en-US"/>
        </w:rPr>
        <w:t>ular</w:t>
      </w:r>
      <w:r w:rsidRPr="00476DD5">
        <w:rPr>
          <w:rFonts w:ascii="Times New Roman" w:hAnsi="Times New Roman" w:cs="Times New Roman"/>
          <w:sz w:val="24"/>
          <w:szCs w:val="24"/>
          <w:lang w:val="en-US"/>
        </w:rPr>
        <w:t>ga atf etilgan ayblarni daf qilsinlar. Mana,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bunga </w:t>
      </w:r>
      <w:r w:rsidR="00A91CBC" w:rsidRPr="00476DD5">
        <w:rPr>
          <w:rFonts w:ascii="Arabic Typesetting" w:hAnsi="Arabic Typesetting" w:cs="Arabic Typesetting"/>
          <w:color w:val="FF0000"/>
          <w:sz w:val="40"/>
          <w:szCs w:val="40"/>
          <w:rtl/>
          <w:lang w:val="en-US"/>
        </w:rPr>
        <w:t>قَالُٓوا اِنَّمَا نَحْنُ مُسْتَهْزِؤُنَ</w:t>
      </w:r>
      <w:r w:rsidR="00A91CBC"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bilan ishorat qilgan.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"Bizning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 bilan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ixtilotimiz, istehzo uchundir. Oramizda samimiyat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q. Faqat yuzlariga kulamiz."</w:t>
      </w:r>
    </w:p>
    <w:p w14:paraId="7C31EE56" w14:textId="77777777" w:rsidR="001C307A" w:rsidRPr="00476DD5" w:rsidRDefault="00DD0252" w:rsidP="001C307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munofiqlarning shu ketish va gaplarini eshitgan sami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ning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minlarning ham muqobalada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lishlarini intizor etayotgani siyoqi kalomdan anglashildi. Shuning uchun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 ham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minlarga badal </w:t>
      </w:r>
      <w:r w:rsidR="00A91CBC" w:rsidRPr="00476DD5">
        <w:rPr>
          <w:rFonts w:ascii="Arabic Typesetting" w:hAnsi="Arabic Typesetting" w:cs="Arabic Typesetting"/>
          <w:color w:val="FF0000"/>
          <w:sz w:val="40"/>
          <w:szCs w:val="40"/>
          <w:rtl/>
        </w:rPr>
        <w:t>اَللّٰهُ يَسْتَهْزِئُ بِهِمْ</w:t>
      </w:r>
      <w:r w:rsidRPr="00476DD5">
        <w:rPr>
          <w:rFonts w:ascii="Times New Roman" w:hAnsi="Times New Roman" w:cs="Times New Roman"/>
          <w:sz w:val="24"/>
          <w:szCs w:val="24"/>
          <w:lang w:val="en-US"/>
        </w:rPr>
        <w:t xml:space="preserve"> deya muqobalada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ni, "Janobi Haq ularning istehzolari sababli qattiq jazo bilan dunyo va oxiratda tajziya etadi va etajak." </w:t>
      </w:r>
    </w:p>
    <w:p w14:paraId="2291478A" w14:textId="77777777" w:rsidR="00DD0252" w:rsidRPr="00476DD5" w:rsidRDefault="00DD0252" w:rsidP="001C307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Janobi Haqning shu muqobalasi,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minlarning sharafiga va munofiqlar qilgan istehzoning, Janobi Haqning tajziyasiga qarshi adam hukmida qolganiga va ularning hamaqotlariga ishoratdir.</w:t>
      </w:r>
    </w:p>
    <w:p w14:paraId="3A723AFF" w14:textId="77777777" w:rsidR="00DD0252" w:rsidRPr="00476DD5" w:rsidRDefault="00DD0252" w:rsidP="001C307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w:t>
      </w:r>
      <w:r w:rsidR="00A91CBC" w:rsidRPr="00476DD5">
        <w:rPr>
          <w:rFonts w:ascii="Arabic Typesetting" w:hAnsi="Arabic Typesetting" w:cs="Arabic Typesetting"/>
          <w:color w:val="FF0000"/>
          <w:sz w:val="40"/>
          <w:szCs w:val="40"/>
          <w:rtl/>
        </w:rPr>
        <w:t>وَيَمُدُّهُمْ فٖى طُغْيَانِهِمْ يَعْمَهُونَ</w:t>
      </w:r>
      <w:r w:rsidRPr="00476DD5">
        <w:rPr>
          <w:rFonts w:ascii="Times New Roman" w:hAnsi="Times New Roman" w:cs="Times New Roman"/>
          <w:sz w:val="24"/>
          <w:szCs w:val="24"/>
          <w:lang w:val="en-US"/>
        </w:rPr>
        <w:t xml:space="preserve"> jumlasi bilan jazolarini istehzo surati bilan tasvir etgan.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"Ular zalolat va tu</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yonni intoj etgan sabablarga sui ixtiyor va orzulari bilan tavassul et</w:t>
      </w:r>
      <w:r w:rsidR="001C307A" w:rsidRPr="00476DD5">
        <w:rPr>
          <w:rFonts w:ascii="Times New Roman" w:hAnsi="Times New Roman" w:cs="Times New Roman"/>
          <w:sz w:val="24"/>
          <w:szCs w:val="24"/>
          <w:lang w:val="en-US"/>
        </w:rPr>
        <w:t>ish bilan</w:t>
      </w:r>
      <w:r w:rsidRPr="00476DD5">
        <w:rPr>
          <w:rFonts w:ascii="Times New Roman" w:hAnsi="Times New Roman" w:cs="Times New Roman"/>
          <w:sz w:val="24"/>
          <w:szCs w:val="24"/>
          <w:lang w:val="en-US"/>
        </w:rPr>
        <w:t>, xuddi lisoni hol bilan zalolatning talabida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lishgan</w:t>
      </w:r>
      <w:r w:rsidR="001C307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Janobi Haq ham ularning talablari sababli, ista</w:t>
      </w:r>
      <w:r w:rsidR="00A91CBC" w:rsidRPr="00476DD5">
        <w:rPr>
          <w:rFonts w:ascii="Times New Roman" w:hAnsi="Times New Roman" w:cs="Times New Roman"/>
          <w:sz w:val="24"/>
          <w:szCs w:val="24"/>
          <w:lang w:val="en-US"/>
        </w:rPr>
        <w:t>k</w:t>
      </w:r>
      <w:r w:rsidRPr="00476DD5">
        <w:rPr>
          <w:rFonts w:ascii="Times New Roman" w:hAnsi="Times New Roman" w:cs="Times New Roman"/>
          <w:sz w:val="24"/>
          <w:szCs w:val="24"/>
          <w:lang w:val="en-US"/>
        </w:rPr>
        <w:t>lariga yordam bergan."</w:t>
      </w:r>
    </w:p>
    <w:p w14:paraId="4B4E1583"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 oyat tazammun etgan jumlalarning hay</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atlari orasida intizom jihati:</w:t>
      </w:r>
    </w:p>
    <w:p w14:paraId="0D9C2A5E" w14:textId="77777777" w:rsidR="00DD0252" w:rsidRPr="00476DD5" w:rsidRDefault="001C307A" w:rsidP="001C307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d</w:t>
      </w:r>
      <w:r w:rsidR="00DD0252" w:rsidRPr="00476DD5">
        <w:rPr>
          <w:rFonts w:ascii="Times New Roman" w:hAnsi="Times New Roman" w:cs="Times New Roman"/>
          <w:sz w:val="24"/>
          <w:szCs w:val="24"/>
          <w:lang w:val="en-US"/>
        </w:rPr>
        <w:t xml:space="preserve">ohil </w:t>
      </w:r>
      <w:r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hukm</w:t>
      </w:r>
      <w:r w:rsidR="00DD0252" w:rsidRPr="00476DD5">
        <w:rPr>
          <w:rFonts w:ascii="Times New Roman" w:hAnsi="Times New Roman" w:cs="Times New Roman"/>
          <w:sz w:val="24"/>
          <w:szCs w:val="24"/>
          <w:lang w:val="en-US"/>
        </w:rPr>
        <w:t>ning qat</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iyatini ifoda qilgan </w:t>
      </w:r>
      <w:r w:rsidR="00A91CBC" w:rsidRPr="00476DD5">
        <w:rPr>
          <w:rFonts w:ascii="Arabic Typesetting" w:hAnsi="Arabic Typesetting" w:cs="Arabic Typesetting"/>
          <w:color w:val="FF0000"/>
          <w:sz w:val="40"/>
          <w:szCs w:val="40"/>
          <w:rtl/>
        </w:rPr>
        <w:t>وَاِذَا لَقُوا الَّذٖينَ اٰمَنُوا</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dagi</w:t>
      </w:r>
      <w:r w:rsidR="00DD0252" w:rsidRPr="00476DD5">
        <w:rPr>
          <w:rFonts w:ascii="Traditional Arabic" w:hAnsi="Traditional Arabic" w:cs="Traditional Arabic"/>
          <w:color w:val="FF0000"/>
          <w:sz w:val="40"/>
          <w:szCs w:val="40"/>
          <w:lang w:val="en-US"/>
        </w:rPr>
        <w:t xml:space="preserve"> ‎</w:t>
      </w:r>
      <w:r w:rsidR="00DD0252" w:rsidRPr="00476DD5">
        <w:rPr>
          <w:rFonts w:ascii="Arabic Typesetting" w:hAnsi="Arabic Typesetting" w:cs="Arabic Typesetting"/>
          <w:color w:val="FF0000"/>
          <w:sz w:val="40"/>
          <w:szCs w:val="40"/>
          <w:rtl/>
        </w:rPr>
        <w:t>اِذَا</w:t>
      </w:r>
      <w:r w:rsidR="00DD0252"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ularning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minlarga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muloqotlarini 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mdan va qasddan jazm etganlariga ishoratdir.</w:t>
      </w:r>
    </w:p>
    <w:p w14:paraId="3B122194" w14:textId="77777777" w:rsidR="00DD0252" w:rsidRPr="00476DD5" w:rsidRDefault="00DD0252" w:rsidP="00F5344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pincha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llarda uchrashish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nosini ifoda qilgan</w:t>
      </w:r>
      <w:r w:rsidRPr="00476DD5">
        <w:rPr>
          <w:rFonts w:ascii="Traditional Arabic" w:hAnsi="Traditional Arabic" w:cs="Traditional Arabic"/>
          <w:color w:val="FF0000"/>
          <w:sz w:val="40"/>
          <w:szCs w:val="40"/>
          <w:lang w:val="en-US"/>
        </w:rPr>
        <w:t xml:space="preserve"> </w:t>
      </w:r>
      <w:r w:rsidR="00A91CBC" w:rsidRPr="00476DD5">
        <w:rPr>
          <w:rFonts w:ascii="Arabic Typesetting" w:hAnsi="Arabic Typesetting" w:cs="Arabic Typesetting"/>
          <w:color w:val="FF0000"/>
          <w:sz w:val="40"/>
          <w:szCs w:val="40"/>
          <w:rtl/>
          <w:lang w:val="en-US"/>
        </w:rPr>
        <w:t>لَقُوا</w:t>
      </w:r>
      <w:r w:rsidR="00A91CBC"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ularning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llarda xalq ichida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minlarga duch kelishlarini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ammud etishganiga ishoratdir.</w:t>
      </w:r>
    </w:p>
    <w:p w14:paraId="419F04E8" w14:textId="77777777" w:rsidR="00DD0252" w:rsidRPr="00476DD5" w:rsidRDefault="00A91CBC" w:rsidP="00AA5E3F">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اَلْمُؤْمِنٖينَ</w:t>
      </w:r>
      <w:r w:rsidR="00DD0252" w:rsidRPr="00476DD5">
        <w:rPr>
          <w:rFonts w:ascii="Times New Roman" w:hAnsi="Times New Roman" w:cs="Times New Roman"/>
          <w:sz w:val="24"/>
          <w:szCs w:val="24"/>
          <w:lang w:val="en-US"/>
        </w:rPr>
        <w:t xml:space="preserve"> kalimasiga tarjihan</w:t>
      </w:r>
      <w:r w:rsidR="00DD0252"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lang w:val="en-US"/>
        </w:rPr>
        <w:t>اَلَّذٖينَ اٰمَنُوا</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kalimasining zikri, ularning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minlar bilan jihati irtibotlari, yol</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iz </w:t>
      </w:r>
      <w:r w:rsidR="00271134" w:rsidRPr="00476DD5">
        <w:rPr>
          <w:rFonts w:ascii="Times New Roman" w:hAnsi="Times New Roman" w:cs="Times New Roman"/>
          <w:sz w:val="24"/>
          <w:szCs w:val="24"/>
          <w:lang w:val="en-US"/>
        </w:rPr>
        <w:t>iymon</w:t>
      </w:r>
      <w:r w:rsidR="00DD0252" w:rsidRPr="00476DD5">
        <w:rPr>
          <w:rFonts w:ascii="Times New Roman" w:hAnsi="Times New Roman" w:cs="Times New Roman"/>
          <w:sz w:val="24"/>
          <w:szCs w:val="24"/>
          <w:lang w:val="en-US"/>
        </w:rPr>
        <w:t xml:space="preserve"> sifati sababi bilan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lganiga va butun sifatlar ichida eng mumtoz va madori nazar yol</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iz </w:t>
      </w:r>
      <w:r w:rsidR="00271134" w:rsidRPr="00476DD5">
        <w:rPr>
          <w:rFonts w:ascii="Times New Roman" w:hAnsi="Times New Roman" w:cs="Times New Roman"/>
          <w:sz w:val="24"/>
          <w:szCs w:val="24"/>
          <w:lang w:val="en-US"/>
        </w:rPr>
        <w:t>iymon</w:t>
      </w:r>
      <w:r w:rsidR="00DD0252" w:rsidRPr="00476DD5">
        <w:rPr>
          <w:rFonts w:ascii="Times New Roman" w:hAnsi="Times New Roman" w:cs="Times New Roman"/>
          <w:sz w:val="24"/>
          <w:szCs w:val="24"/>
          <w:lang w:val="en-US"/>
        </w:rPr>
        <w:t xml:space="preserve"> sifati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lganiga imodir.</w:t>
      </w:r>
    </w:p>
    <w:p w14:paraId="0C8BFF77" w14:textId="77777777" w:rsidR="00DD0252" w:rsidRPr="00476DD5" w:rsidRDefault="009B181A" w:rsidP="00BE2E88">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قَالُوا</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Bu unvon</w:t>
      </w:r>
      <w:r w:rsidR="00AA5E3F"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ularning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zlari bilan qalblari bir emasligiga va aytgan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zlari </w:t>
      </w:r>
      <w:r w:rsidR="00BE2E88" w:rsidRPr="00476DD5">
        <w:rPr>
          <w:rFonts w:ascii="Times New Roman" w:hAnsi="Times New Roman" w:cs="Times New Roman"/>
          <w:sz w:val="24"/>
          <w:szCs w:val="24"/>
          <w:lang w:val="en-US"/>
        </w:rPr>
        <w:t>yol</w:t>
      </w:r>
      <w:r w:rsidR="00DA751D" w:rsidRPr="00476DD5">
        <w:rPr>
          <w:rFonts w:ascii="Times New Roman" w:hAnsi="Times New Roman" w:cs="Times New Roman"/>
          <w:sz w:val="24"/>
          <w:szCs w:val="24"/>
          <w:lang w:val="en-US"/>
        </w:rPr>
        <w:t>g‘</w:t>
      </w:r>
      <w:r w:rsidR="00BE2E88" w:rsidRPr="00476DD5">
        <w:rPr>
          <w:rFonts w:ascii="Times New Roman" w:hAnsi="Times New Roman" w:cs="Times New Roman"/>
          <w:sz w:val="24"/>
          <w:szCs w:val="24"/>
          <w:lang w:val="en-US"/>
        </w:rPr>
        <w:t>iz</w:t>
      </w:r>
      <w:r w:rsidR="00DD0252" w:rsidRPr="00476DD5">
        <w:rPr>
          <w:rFonts w:ascii="Times New Roman" w:hAnsi="Times New Roman" w:cs="Times New Roman"/>
          <w:sz w:val="24"/>
          <w:szCs w:val="24"/>
          <w:lang w:val="en-US"/>
        </w:rPr>
        <w:t xml:space="preserve"> riyo va mudohana pardasi ostida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zlariga qilingan ayblovlarni daf qilish va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minlardan jalbi manofi bilan sirlariga voqif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lish azmida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lishganiga ishoratdir.</w:t>
      </w:r>
    </w:p>
    <w:p w14:paraId="71D44122" w14:textId="77777777" w:rsidR="00AA5E3F" w:rsidRPr="00476DD5" w:rsidRDefault="00DD0252" w:rsidP="00AA5E3F">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w:t>
      </w:r>
      <w:r w:rsidR="009B181A" w:rsidRPr="00476DD5">
        <w:rPr>
          <w:rFonts w:ascii="Arabic Typesetting" w:hAnsi="Arabic Typesetting" w:cs="Arabic Typesetting"/>
          <w:color w:val="FF0000"/>
          <w:sz w:val="40"/>
          <w:szCs w:val="40"/>
          <w:rtl/>
        </w:rPr>
        <w:t>اٰمَنَّا</w:t>
      </w:r>
      <w:r w:rsidR="009B181A" w:rsidRPr="00476DD5">
        <w:rPr>
          <w:rFonts w:ascii="Arabic Typesetting" w:hAnsi="Arabic Typesetting" w:cs="Arabic Typesetting"/>
          <w:color w:val="FF0000"/>
          <w:sz w:val="40"/>
          <w:szCs w:val="40"/>
          <w:lang w:val="de-DE"/>
        </w:rPr>
        <w:t> </w:t>
      </w:r>
      <w:r w:rsidR="00AA5E3F" w:rsidRPr="00476DD5">
        <w:rPr>
          <w:rFonts w:ascii="Times New Roman" w:hAnsi="Times New Roman" w:cs="Times New Roman"/>
          <w:sz w:val="24"/>
          <w:szCs w:val="24"/>
          <w:lang w:val="en-US"/>
        </w:rPr>
        <w:t>m</w:t>
      </w:r>
      <w:r w:rsidRPr="00476DD5">
        <w:rPr>
          <w:rFonts w:ascii="Times New Roman" w:hAnsi="Times New Roman" w:cs="Times New Roman"/>
          <w:sz w:val="24"/>
          <w:szCs w:val="24"/>
          <w:lang w:val="en-US"/>
        </w:rPr>
        <w:t>aqomning iqtizosi bilan bu kalimaning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kidlar bilan muakkad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lib zikr qilinishi lozim ekan,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kidsiz zikri, qalblarida tahrik etuvchi bir shavqning</w:t>
      </w:r>
      <w:r w:rsidR="00AA5E3F"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bir ishqning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w:t>
      </w:r>
      <w:r w:rsidR="00AA5E3F" w:rsidRPr="00476DD5">
        <w:rPr>
          <w:rFonts w:ascii="Times New Roman" w:hAnsi="Times New Roman" w:cs="Times New Roman"/>
          <w:sz w:val="24"/>
          <w:szCs w:val="24"/>
          <w:lang w:val="en-US"/>
        </w:rPr>
        <w:t>ganida</w:t>
      </w:r>
      <w:r w:rsidRPr="00476DD5">
        <w:rPr>
          <w:rFonts w:ascii="Times New Roman" w:hAnsi="Times New Roman" w:cs="Times New Roman"/>
          <w:sz w:val="24"/>
          <w:szCs w:val="24"/>
          <w:lang w:val="en-US"/>
        </w:rPr>
        <w:t>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zlarini shiddatsiz va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kidsiz, sarsariyona aytganlariga ishoratdir. </w:t>
      </w:r>
    </w:p>
    <w:p w14:paraId="76D3AB6F" w14:textId="77777777" w:rsidR="00DD0252" w:rsidRPr="00476DD5" w:rsidRDefault="00DD0252" w:rsidP="00AA5E3F">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Va shuningdek, ularning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kidlari adam hukmida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lib,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minlarni ishontira olishmaganiga ishoratdir.</w:t>
      </w:r>
    </w:p>
    <w:p w14:paraId="3164CBB8" w14:textId="77777777" w:rsidR="009B181A" w:rsidRPr="00476DD5" w:rsidRDefault="00DD0252" w:rsidP="00AA5E3F">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Va shuningdek,</w:t>
      </w:r>
      <w:r w:rsidRPr="00476DD5">
        <w:rPr>
          <w:rFonts w:ascii="Traditional Arabic" w:hAnsi="Traditional Arabic" w:cs="Traditional Arabic"/>
          <w:color w:val="FF0000"/>
          <w:sz w:val="40"/>
          <w:szCs w:val="40"/>
          <w:lang w:val="en-US"/>
        </w:rPr>
        <w:t xml:space="preserve"> </w:t>
      </w:r>
      <w:r w:rsidR="009B181A" w:rsidRPr="00476DD5">
        <w:rPr>
          <w:rFonts w:ascii="Times New Roman" w:hAnsi="Times New Roman" w:cs="Times New Roman"/>
          <w:sz w:val="24"/>
          <w:szCs w:val="24"/>
          <w:lang w:val="en-US"/>
        </w:rPr>
        <w:t>‎</w:t>
      </w:r>
      <w:r w:rsidR="009B181A" w:rsidRPr="00476DD5">
        <w:rPr>
          <w:rFonts w:ascii="Arabic Typesetting" w:hAnsi="Arabic Typesetting" w:cs="Arabic Typesetting"/>
          <w:color w:val="FF0000"/>
          <w:sz w:val="40"/>
          <w:szCs w:val="40"/>
          <w:rtl/>
        </w:rPr>
        <w:t>اٰمَنَّا</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kalimasi bilan</w:t>
      </w:r>
      <w:r w:rsidR="00AA5E3F"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nifoqlariga berkitgan pardalari juda zaif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lganidan,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kid va tashdid etilgan taqdirda, yirtilish ehtimoli borligiga ishoratdir. Chunki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kid</w:t>
      </w:r>
      <w:r w:rsidR="00AA5E3F"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tashdid shubha</w:t>
      </w:r>
      <w:r w:rsidR="009B181A" w:rsidRPr="00476DD5">
        <w:rPr>
          <w:rFonts w:ascii="Times New Roman" w:hAnsi="Times New Roman" w:cs="Times New Roman"/>
          <w:sz w:val="24"/>
          <w:szCs w:val="24"/>
          <w:lang w:val="en-US"/>
        </w:rPr>
        <w:t>ga</w:t>
      </w:r>
      <w:r w:rsidRPr="00476DD5">
        <w:rPr>
          <w:rFonts w:ascii="Times New Roman" w:hAnsi="Times New Roman" w:cs="Times New Roman"/>
          <w:sz w:val="24"/>
          <w:szCs w:val="24"/>
          <w:lang w:val="en-US"/>
        </w:rPr>
        <w:t xml:space="preserve"> 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idir. Shubha esa tahqiqotga boisdir. Tahqiqot qilingan taqdirda</w:t>
      </w:r>
      <w:r w:rsidR="00AA5E3F"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ranglari maydonga chiqadi. </w:t>
      </w:r>
    </w:p>
    <w:p w14:paraId="02E81835" w14:textId="77777777" w:rsidR="00DD0252" w:rsidRPr="00476DD5" w:rsidRDefault="00DD0252" w:rsidP="00F53441">
      <w:pPr>
        <w:pStyle w:val="11"/>
        <w:ind w:firstLine="709"/>
        <w:contextualSpacing w:val="0"/>
        <w:jc w:val="both"/>
        <w:rPr>
          <w:rFonts w:ascii="Times New Roman" w:hAnsi="Times New Roman" w:cs="Times New Roman"/>
          <w:sz w:val="24"/>
          <w:szCs w:val="24"/>
          <w:lang w:val="en-US"/>
        </w:rPr>
      </w:pPr>
      <w:r w:rsidRPr="00476DD5">
        <w:rPr>
          <w:rFonts w:ascii="Traditional Arabic" w:hAnsi="Traditional Arabic" w:cs="Traditional Arabic"/>
          <w:color w:val="FF0000"/>
          <w:sz w:val="40"/>
          <w:szCs w:val="40"/>
          <w:lang w:val="en-US"/>
        </w:rPr>
        <w:t>‎</w:t>
      </w:r>
      <w:r w:rsidR="009B181A" w:rsidRPr="00476DD5">
        <w:rPr>
          <w:rFonts w:ascii="Times New Roman" w:hAnsi="Times New Roman" w:cs="Times New Roman"/>
          <w:sz w:val="24"/>
          <w:szCs w:val="24"/>
          <w:lang w:val="en-US"/>
        </w:rPr>
        <w:t>‎</w:t>
      </w:r>
      <w:r w:rsidR="009B181A" w:rsidRPr="00476DD5">
        <w:rPr>
          <w:rFonts w:ascii="Arabic Typesetting" w:hAnsi="Arabic Typesetting" w:cs="Arabic Typesetting"/>
          <w:color w:val="FF0000"/>
          <w:sz w:val="40"/>
          <w:szCs w:val="40"/>
          <w:rtl/>
        </w:rPr>
        <w:t>اٰمَنَّا</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ning jumla-i fe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liya bilan zikri esa,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larining sobit va davomli </w:t>
      </w:r>
      <w:r w:rsidR="00F53441" w:rsidRPr="00476DD5">
        <w:rPr>
          <w:rFonts w:ascii="Times New Roman" w:hAnsi="Times New Roman" w:cs="Times New Roman"/>
          <w:sz w:val="24"/>
          <w:szCs w:val="24"/>
          <w:lang w:val="en-US"/>
        </w:rPr>
        <w:t>ekanini</w:t>
      </w:r>
      <w:r w:rsidRPr="00476DD5">
        <w:rPr>
          <w:rFonts w:ascii="Times New Roman" w:hAnsi="Times New Roman" w:cs="Times New Roman"/>
          <w:sz w:val="24"/>
          <w:szCs w:val="24"/>
          <w:lang w:val="en-US"/>
        </w:rPr>
        <w:t xml:space="preserve">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minlarga ishontirish imkonini topolmaganlariga</w:t>
      </w:r>
      <w:r w:rsidR="005A1929"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yol</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iz manfaatlarni jalb</w:t>
      </w:r>
      <w:r w:rsidR="005A1929"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asrorga muttali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 maqsadi bilan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minlarga mudohana va tasannu qilish bilan ihdosi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 etganlariga ishoratdir.</w:t>
      </w:r>
    </w:p>
    <w:p w14:paraId="1CF54BE0" w14:textId="77777777" w:rsidR="00DD0252" w:rsidRPr="00476DD5" w:rsidRDefault="009B181A" w:rsidP="005A1929">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وَاِذَا خَلَوْا اِلٰى شَيَاطٖينِهِمْ قَالُٓوا اِنَّا مَعَكُمْ</w:t>
      </w:r>
      <w:r w:rsidR="00DD0252" w:rsidRPr="00476DD5">
        <w:rPr>
          <w:rFonts w:ascii="Times New Roman" w:hAnsi="Times New Roman" w:cs="Times New Roman"/>
          <w:sz w:val="24"/>
          <w:szCs w:val="24"/>
          <w:lang w:val="en-US"/>
        </w:rPr>
        <w:t xml:space="preserve"> Avvalgi oyat bilan bu oyatning bir-biriga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atflari, ularning maslaksiz</w:t>
      </w:r>
      <w:r w:rsidR="005A1929"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sabotsiz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lishganiga ishoratdir.</w:t>
      </w:r>
    </w:p>
    <w:p w14:paraId="096C80B6"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اِذَا</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ifoda qilgan jazmiyat, 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tiyod etganlari fasod va ifsod iqtizosi bilan shaytonlariga ketishlarini zaruriy bir vazifa deb bilishganiga ishoratdir.</w:t>
      </w:r>
    </w:p>
    <w:p w14:paraId="2292704E" w14:textId="77777777" w:rsidR="009B181A" w:rsidRPr="00476DD5" w:rsidRDefault="00DD0252" w:rsidP="009B181A">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خَلَوْا</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biri, jinoyatlaridan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rqqanlaridan tasattur va yashirinishni istaganlariga ishoratdir.</w:t>
      </w:r>
      <w:r w:rsidR="009B181A" w:rsidRPr="00476DD5">
        <w:rPr>
          <w:rFonts w:ascii="Times New Roman" w:hAnsi="Times New Roman" w:cs="Times New Roman"/>
          <w:sz w:val="24"/>
          <w:szCs w:val="24"/>
          <w:lang w:val="en-US"/>
        </w:rPr>
        <w:t xml:space="preserve"> </w:t>
      </w:r>
    </w:p>
    <w:p w14:paraId="66EB1DED" w14:textId="77777777" w:rsidR="00DD0252" w:rsidRPr="00476DD5" w:rsidRDefault="00DD0252" w:rsidP="00B23CC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اِلٰى</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 xml:space="preserve">kalimasining </w:t>
      </w:r>
      <w:r w:rsidRPr="00476DD5">
        <w:rPr>
          <w:rFonts w:ascii="Traditional Arabic" w:hAnsi="Traditional Arabic" w:cs="Traditional Arabic"/>
          <w:color w:val="FF0000"/>
          <w:sz w:val="40"/>
          <w:szCs w:val="40"/>
          <w:lang w:val="en-US"/>
        </w:rPr>
        <w:t>‎</w:t>
      </w:r>
      <w:r w:rsidRPr="00476DD5">
        <w:rPr>
          <w:rFonts w:ascii="Arabic Typesetting" w:hAnsi="Arabic Typesetting" w:cs="Arabic Typesetting"/>
          <w:color w:val="FF0000"/>
          <w:sz w:val="40"/>
          <w:szCs w:val="40"/>
          <w:rtl/>
        </w:rPr>
        <w:t>خَلَوْا</w:t>
      </w:r>
      <w:r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kalimasi bilan yanada uy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w:t>
      </w:r>
      <w:r w:rsidRPr="00476DD5">
        <w:rPr>
          <w:rFonts w:ascii="Arabic Typesetting" w:hAnsi="Arabic Typesetting" w:cs="Arabic Typesetting"/>
          <w:color w:val="FF0000"/>
          <w:sz w:val="40"/>
          <w:szCs w:val="40"/>
          <w:rtl/>
        </w:rPr>
        <w:t>ﻣَﻊَ</w:t>
      </w:r>
      <w:r w:rsidRPr="00476DD5">
        <w:rPr>
          <w:rFonts w:ascii="Arabic Typesetting" w:hAnsi="Arabic Typesetting" w:cs="Arabic Typesetting"/>
          <w:sz w:val="24"/>
          <w:szCs w:val="24"/>
          <w:lang w:val="en-US"/>
        </w:rPr>
        <w:t xml:space="preserve"> </w:t>
      </w:r>
      <w:r w:rsidRPr="00476DD5">
        <w:rPr>
          <w:rFonts w:ascii="Times New Roman" w:hAnsi="Times New Roman" w:cs="Times New Roman"/>
          <w:sz w:val="24"/>
          <w:szCs w:val="24"/>
          <w:lang w:val="en-US"/>
        </w:rPr>
        <w:t>kalimasiga tarjihan zikr qilinishi, ikki narsa uchun: Birisi, ajz va za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aflari sababli iltijo qilishga majbur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w:t>
      </w:r>
      <w:r w:rsidR="00B23CC1" w:rsidRPr="00476DD5">
        <w:rPr>
          <w:rFonts w:ascii="Times New Roman" w:hAnsi="Times New Roman" w:cs="Times New Roman"/>
          <w:sz w:val="24"/>
          <w:szCs w:val="24"/>
          <w:lang w:val="en-US"/>
        </w:rPr>
        <w:t>laridir</w:t>
      </w:r>
      <w:r w:rsidRPr="00476DD5">
        <w:rPr>
          <w:rFonts w:ascii="Times New Roman" w:hAnsi="Times New Roman" w:cs="Times New Roman"/>
          <w:sz w:val="24"/>
          <w:szCs w:val="24"/>
          <w:lang w:val="en-US"/>
        </w:rPr>
        <w:t>. Ikkinchisi, fitna va ifsod iqtizosi bilan</w:t>
      </w:r>
      <w:r w:rsidR="00B23CC1"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minlarning sirlarini kofirlarga isol etishdir. Bu ikki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noni</w:t>
      </w:r>
      <w:r w:rsidRPr="00476DD5">
        <w:rPr>
          <w:rFonts w:ascii="Arabic Typesetting" w:hAnsi="Arabic Typesetting" w:cs="Arabic Typesetting"/>
          <w:sz w:val="24"/>
          <w:szCs w:val="24"/>
          <w:lang w:val="en-US"/>
        </w:rPr>
        <w:t xml:space="preserve"> </w:t>
      </w:r>
      <w:r w:rsidRPr="00476DD5">
        <w:rPr>
          <w:rFonts w:ascii="Arabic Typesetting" w:hAnsi="Arabic Typesetting" w:cs="Arabic Typesetting"/>
          <w:color w:val="FF0000"/>
          <w:sz w:val="40"/>
          <w:szCs w:val="40"/>
          <w:rtl/>
        </w:rPr>
        <w:t>ﻣَﻊَ</w:t>
      </w:r>
      <w:r w:rsidRPr="00476DD5">
        <w:rPr>
          <w:rFonts w:ascii="Arabic Typesetting" w:hAnsi="Arabic Typesetting" w:cs="Arabic Typesetting"/>
          <w:sz w:val="24"/>
          <w:szCs w:val="24"/>
          <w:lang w:val="en-US"/>
        </w:rPr>
        <w:t xml:space="preserve"> </w:t>
      </w:r>
      <w:r w:rsidRPr="00476DD5">
        <w:rPr>
          <w:rFonts w:ascii="Times New Roman" w:hAnsi="Times New Roman" w:cs="Times New Roman"/>
          <w:sz w:val="24"/>
          <w:szCs w:val="24"/>
          <w:lang w:val="en-US"/>
        </w:rPr>
        <w:t>ifoda qilolmaydi.</w:t>
      </w:r>
    </w:p>
    <w:p w14:paraId="64E7F2C6" w14:textId="77777777" w:rsidR="00DD0252" w:rsidRPr="00476DD5" w:rsidRDefault="004C7556" w:rsidP="004C7556">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شَيَاطٖينِهِمْ</w:t>
      </w:r>
      <w:r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 xml:space="preserve"> Bu unvon, raislarining shaytonlar kabi yashirinib vasvasalarni ilqo etganlariga va shaytonlar qadar muzir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lganlariga va shaytonlar kabi shardan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ada bir narsa tasavvur qilishmaganiga ishoratdir.</w:t>
      </w:r>
    </w:p>
    <w:p w14:paraId="3159826D" w14:textId="77777777" w:rsidR="00DD0252" w:rsidRPr="00476DD5" w:rsidRDefault="004C7556" w:rsidP="00F5344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قَالُٓوا اِنَّا مَعَكُمْ</w:t>
      </w:r>
      <w:r w:rsidR="00DD0252" w:rsidRPr="00476DD5">
        <w:rPr>
          <w:rFonts w:ascii="Times New Roman" w:hAnsi="Times New Roman" w:cs="Times New Roman"/>
          <w:sz w:val="24"/>
          <w:szCs w:val="24"/>
          <w:lang w:val="en-US"/>
        </w:rPr>
        <w:t xml:space="preserve">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"Siz bilan birgamiz." Bu jumla bilan nafslarining tazkiyasiga, ahdlarining tajdidiga, maslaklarida sobit qolganlariga ishorat qilishgan. Yol</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iz bu jumlaning muxotoblarida munofiqlarning munkirlari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lmagani holda, jumla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kid</w:t>
      </w:r>
      <w:r w:rsidR="00F53441" w:rsidRPr="00476DD5">
        <w:rPr>
          <w:rFonts w:ascii="Times New Roman" w:hAnsi="Times New Roman" w:cs="Times New Roman"/>
          <w:sz w:val="24"/>
          <w:szCs w:val="24"/>
          <w:lang w:val="en-US"/>
        </w:rPr>
        <w:t>la</w:t>
      </w:r>
      <w:r w:rsidR="00DD0252" w:rsidRPr="00476DD5">
        <w:rPr>
          <w:rFonts w:ascii="Times New Roman" w:hAnsi="Times New Roman" w:cs="Times New Roman"/>
          <w:sz w:val="24"/>
          <w:szCs w:val="24"/>
          <w:lang w:val="en-US"/>
        </w:rPr>
        <w:t>gan.</w:t>
      </w:r>
    </w:p>
    <w:p w14:paraId="51ED6A09" w14:textId="77777777" w:rsidR="004C7556" w:rsidRPr="00476DD5" w:rsidRDefault="004C7556" w:rsidP="00B23CC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وَاِذَا لَقُوا الَّذٖينَ اٰمَنُوا قَالُٓوا اٰمَنَّا</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jumlasining muxotoblari faqat munkir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lganlari holda</w:t>
      </w:r>
      <w:r w:rsidR="00B23CC1"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kidsiz qoldirilgan. Buning sabab</w:t>
      </w:r>
      <w:r w:rsidR="00B23CC1" w:rsidRPr="00476DD5">
        <w:rPr>
          <w:rFonts w:ascii="Times New Roman" w:hAnsi="Times New Roman" w:cs="Times New Roman"/>
          <w:sz w:val="24"/>
          <w:szCs w:val="24"/>
          <w:lang w:val="en-US"/>
        </w:rPr>
        <w:t>lar</w:t>
      </w:r>
      <w:r w:rsidR="00DD0252" w:rsidRPr="00476DD5">
        <w:rPr>
          <w:rFonts w:ascii="Times New Roman" w:hAnsi="Times New Roman" w:cs="Times New Roman"/>
          <w:sz w:val="24"/>
          <w:szCs w:val="24"/>
          <w:lang w:val="en-US"/>
        </w:rPr>
        <w:t>i, birinchi jumlani shavqsiz, ishqsiz</w:t>
      </w:r>
      <w:r w:rsidR="00B23CC1"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ikkinchi jumlani esa ishq va shavq bilan aytganlariga ishoratdir. </w:t>
      </w:r>
    </w:p>
    <w:p w14:paraId="1C09BE54" w14:textId="77777777" w:rsidR="00DD0252" w:rsidRPr="00476DD5" w:rsidRDefault="00DD0252" w:rsidP="00B23CC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Shaytonlariga aytgan jumla</w:t>
      </w:r>
      <w:r w:rsidR="00B23CC1" w:rsidRPr="00476DD5">
        <w:rPr>
          <w:rFonts w:ascii="Times New Roman" w:hAnsi="Times New Roman" w:cs="Times New Roman"/>
          <w:sz w:val="24"/>
          <w:szCs w:val="24"/>
          <w:lang w:val="en-US"/>
        </w:rPr>
        <w:t>lari</w:t>
      </w:r>
      <w:r w:rsidRPr="00476DD5">
        <w:rPr>
          <w:rFonts w:ascii="Times New Roman" w:hAnsi="Times New Roman" w:cs="Times New Roman"/>
          <w:sz w:val="24"/>
          <w:szCs w:val="24"/>
          <w:lang w:val="en-US"/>
        </w:rPr>
        <w:t>ni ismiya shaklida,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minlarga qarshi aytganlarini jumla-i fe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liya suratida zikr qilishlari</w:t>
      </w:r>
      <w:r w:rsidR="00B23CC1"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maqsadlarining bu yerda ahdlariga sobit va davomli qolganlarini isbot, u yerda esa yol</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iz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ga kelganlarini ihdos etishganiga ishoratdir.</w:t>
      </w:r>
    </w:p>
    <w:p w14:paraId="3CD754F0" w14:textId="77777777" w:rsidR="00661978" w:rsidRPr="00476DD5" w:rsidRDefault="004C7556" w:rsidP="004C7556">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اِنَّمَا نَحْنُ مُسْتَهْزِؤُنَ</w:t>
      </w:r>
      <w:r w:rsidR="00DD0252" w:rsidRPr="00476DD5">
        <w:rPr>
          <w:rFonts w:ascii="Times New Roman" w:hAnsi="Times New Roman" w:cs="Times New Roman"/>
          <w:sz w:val="24"/>
          <w:szCs w:val="24"/>
          <w:lang w:val="en-US"/>
        </w:rPr>
        <w:t xml:space="preserve">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"Bizlar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minlarga qarshi faqat istehzo qiluvchi insonlarmiz." </w:t>
      </w:r>
    </w:p>
    <w:p w14:paraId="2BE24C69" w14:textId="77777777" w:rsidR="00DD0252" w:rsidRPr="00476DD5" w:rsidRDefault="00DD0252" w:rsidP="004C755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 jumlaning avvalgi jumlaga atf etilmaganining sabablari:</w:t>
      </w:r>
    </w:p>
    <w:p w14:paraId="239A2E17" w14:textId="77777777" w:rsidR="00DD0252" w:rsidRPr="00476DD5" w:rsidRDefault="00661978" w:rsidP="0066197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i</w:t>
      </w:r>
      <w:r w:rsidR="00DD0252" w:rsidRPr="00476DD5">
        <w:rPr>
          <w:rFonts w:ascii="Times New Roman" w:hAnsi="Times New Roman" w:cs="Times New Roman"/>
          <w:sz w:val="24"/>
          <w:szCs w:val="24"/>
          <w:lang w:val="en-US"/>
        </w:rPr>
        <w:t>kki kalima yoki ikki jumla orasida yo kamoli ittisol va ittihod bor yoki kamoli inqit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infisol bor. Bu ikki suratda bir-biriga atflari joiz emas. Faqat oralarida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rta darajada bir inqit</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 va bir ittisol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yerlarda atflari joizdir. Bu jumla esa</w:t>
      </w:r>
      <w:r w:rsidR="00DD0252" w:rsidRPr="00476DD5">
        <w:rPr>
          <w:rFonts w:ascii="Arabic Typesetting" w:hAnsi="Arabic Typesetting" w:cs="Arabic Typesetting"/>
          <w:sz w:val="24"/>
          <w:szCs w:val="24"/>
          <w:lang w:val="en-US"/>
        </w:rPr>
        <w:t xml:space="preserve"> </w:t>
      </w:r>
      <w:r w:rsidR="004C7556" w:rsidRPr="00476DD5">
        <w:rPr>
          <w:rFonts w:ascii="Arabic Typesetting" w:hAnsi="Arabic Typesetting" w:cs="Arabic Typesetting"/>
          <w:color w:val="FF0000"/>
          <w:sz w:val="40"/>
          <w:szCs w:val="40"/>
          <w:rtl/>
        </w:rPr>
        <w:t>اِنَّا مَعَكُمْ</w:t>
      </w:r>
      <w:r w:rsidR="00DD0252" w:rsidRPr="00476DD5">
        <w:rPr>
          <w:rFonts w:ascii="Times New Roman" w:hAnsi="Times New Roman" w:cs="Times New Roman"/>
          <w:sz w:val="24"/>
          <w:szCs w:val="24"/>
          <w:lang w:val="en-US"/>
        </w:rPr>
        <w:t xml:space="preserve"> jumlasiga bir jihatdan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kiddir, bir jihatdan ham badaldir. Bu ikki suratda har ikki jumlaning orasida kamoli ittisol bor. Boshqa bir jihatdan ham muqaddar bir savolga javobdir. Bu suratda ham oralarida kamoli inqit</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 bor. Chunki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pincha savol insho, javob ixbor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ladi. Mana shuning uchun oralarida atf qilinmagan.</w:t>
      </w:r>
    </w:p>
    <w:p w14:paraId="6CE6E8F1" w14:textId="77777777" w:rsidR="00DD0252" w:rsidRPr="00476DD5" w:rsidRDefault="00DD0252" w:rsidP="0066197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Bu jumlaning </w:t>
      </w:r>
      <w:r w:rsidR="00C3153E" w:rsidRPr="00476DD5">
        <w:rPr>
          <w:rFonts w:ascii="Arabic Typesetting" w:hAnsi="Arabic Typesetting" w:cs="Arabic Typesetting"/>
          <w:color w:val="FF0000"/>
          <w:sz w:val="40"/>
          <w:szCs w:val="40"/>
          <w:rtl/>
          <w:lang w:val="en-US"/>
        </w:rPr>
        <w:t>اِنَّا مَعَكُمْ</w:t>
      </w:r>
      <w:r w:rsidR="00C3153E"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jumlasiga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kid yoki badal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lganining tavjihi?</w:t>
      </w:r>
    </w:p>
    <w:p w14:paraId="7183556B" w14:textId="77777777" w:rsidR="00DD0252" w:rsidRPr="00476DD5" w:rsidRDefault="00661978" w:rsidP="0066197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w:t>
      </w:r>
      <w:r w:rsidR="00C3153E" w:rsidRPr="00476DD5">
        <w:rPr>
          <w:rFonts w:ascii="Arabic Typesetting" w:hAnsi="Arabic Typesetting" w:cs="Arabic Typesetting"/>
          <w:color w:val="FF0000"/>
          <w:sz w:val="40"/>
          <w:szCs w:val="40"/>
          <w:rtl/>
          <w:lang w:val="en-US"/>
        </w:rPr>
        <w:t>اِنَّمَا نَحْنُ مُسْتَهْزِؤُنَ</w:t>
      </w:r>
      <w:r w:rsidR="00C3153E"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jumlasi kerak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lsa haq va haqiqatga va kerak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lsa ahli haq</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hidoyatga xiyonatga doir</w:t>
      </w:r>
      <w:r w:rsidRPr="00476DD5">
        <w:rPr>
          <w:rFonts w:ascii="Times New Roman" w:hAnsi="Times New Roman" w:cs="Times New Roman"/>
          <w:sz w:val="24"/>
          <w:szCs w:val="24"/>
          <w:lang w:val="en-US"/>
        </w:rPr>
        <w:t>dir</w:t>
      </w:r>
      <w:r w:rsidR="00DD0252"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lum</w:t>
      </w:r>
      <w:r w:rsidR="00DD0252" w:rsidRPr="00476DD5">
        <w:rPr>
          <w:rFonts w:ascii="Times New Roman" w:hAnsi="Times New Roman" w:cs="Times New Roman"/>
          <w:sz w:val="24"/>
          <w:szCs w:val="24"/>
          <w:lang w:val="en-US"/>
        </w:rPr>
        <w:t>ki</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bundan zalolat va ahli zalolatga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zim chiqadi. Bu esa</w:t>
      </w:r>
      <w:r w:rsidR="00C3153E" w:rsidRPr="00476DD5">
        <w:rPr>
          <w:rFonts w:ascii="Times New Roman" w:hAnsi="Times New Roman" w:cs="Times New Roman"/>
          <w:sz w:val="24"/>
          <w:szCs w:val="24"/>
          <w:lang w:val="en-US"/>
        </w:rPr>
        <w:t xml:space="preserve"> </w:t>
      </w:r>
      <w:r w:rsidR="00C3153E" w:rsidRPr="00476DD5">
        <w:rPr>
          <w:rFonts w:ascii="Arabic Typesetting" w:hAnsi="Arabic Typesetting" w:cs="Arabic Typesetting"/>
          <w:color w:val="FF0000"/>
          <w:sz w:val="40"/>
          <w:szCs w:val="40"/>
          <w:rtl/>
          <w:lang w:val="en-US"/>
        </w:rPr>
        <w:t>اِنَّا مَعَكُمْ</w:t>
      </w:r>
      <w:r w:rsidR="00DD0252" w:rsidRPr="00476DD5">
        <w:rPr>
          <w:rFonts w:ascii="Times New Roman" w:hAnsi="Times New Roman" w:cs="Times New Roman"/>
          <w:sz w:val="24"/>
          <w:szCs w:val="24"/>
          <w:lang w:val="en-US"/>
        </w:rPr>
        <w:t xml:space="preserve"> jumlasining maolidir. Demak, har ikki jumlaning maollari birdir yoki bir-birini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kid etadi.</w:t>
      </w:r>
    </w:p>
    <w:p w14:paraId="5670CB0D" w14:textId="77777777" w:rsidR="00661978" w:rsidRPr="00476DD5" w:rsidRDefault="00DD0252" w:rsidP="0066197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Muqaddar bir savolga javob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lganining tavjihi esa</w:t>
      </w:r>
      <w:r w:rsidR="0066197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p>
    <w:p w14:paraId="402AA231" w14:textId="77777777" w:rsidR="001672F3" w:rsidRPr="00476DD5" w:rsidRDefault="00661978" w:rsidP="001672F3">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Ha, </w:t>
      </w:r>
      <w:r w:rsidR="00DD0252" w:rsidRPr="00476DD5">
        <w:rPr>
          <w:rFonts w:ascii="Times New Roman" w:hAnsi="Times New Roman" w:cs="Times New Roman"/>
          <w:sz w:val="24"/>
          <w:szCs w:val="24"/>
          <w:lang w:val="en-US"/>
        </w:rPr>
        <w:t>xuddi shaytonlari tarafidan shunday bir savol vorid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lganki, "Hoy, agar siz biz bilan barobar va bizning maslagimizda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lsaydingiz, m</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minlarga muvofaqat etmasdingiz. Yo siz ularning mazhablariga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t</w:t>
      </w:r>
      <w:r w:rsidRPr="00476DD5">
        <w:rPr>
          <w:rFonts w:ascii="Times New Roman" w:hAnsi="Times New Roman" w:cs="Times New Roman"/>
          <w:sz w:val="24"/>
          <w:szCs w:val="24"/>
          <w:lang w:val="en-US"/>
        </w:rPr>
        <w:t>gans</w:t>
      </w:r>
      <w:r w:rsidR="00DD0252" w:rsidRPr="00476DD5">
        <w:rPr>
          <w:rFonts w:ascii="Times New Roman" w:hAnsi="Times New Roman" w:cs="Times New Roman"/>
          <w:sz w:val="24"/>
          <w:szCs w:val="24"/>
          <w:lang w:val="en-US"/>
        </w:rPr>
        <w:t xml:space="preserve">iz </w:t>
      </w:r>
      <w:r w:rsidRPr="00476DD5">
        <w:rPr>
          <w:rFonts w:ascii="Times New Roman" w:hAnsi="Times New Roman" w:cs="Times New Roman"/>
          <w:sz w:val="24"/>
          <w:szCs w:val="24"/>
          <w:lang w:val="en-US"/>
        </w:rPr>
        <w:t>yoki</w:t>
      </w:r>
      <w:r w:rsidR="00DD0252" w:rsidRPr="00476DD5">
        <w:rPr>
          <w:rFonts w:ascii="Times New Roman" w:hAnsi="Times New Roman" w:cs="Times New Roman"/>
          <w:sz w:val="24"/>
          <w:szCs w:val="24"/>
          <w:lang w:val="en-US"/>
        </w:rPr>
        <w:t xml:space="preserve"> siz uchun muayyan bir mazhab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q</w:t>
      </w:r>
      <w:r w:rsidRPr="00476DD5">
        <w:rPr>
          <w:rFonts w:ascii="Times New Roman" w:hAnsi="Times New Roman" w:cs="Times New Roman"/>
          <w:sz w:val="24"/>
          <w:szCs w:val="24"/>
          <w:lang w:val="en-US"/>
        </w:rPr>
        <w:t>dir</w:t>
      </w:r>
      <w:r w:rsidR="00DD0252" w:rsidRPr="00476DD5">
        <w:rPr>
          <w:rFonts w:ascii="Times New Roman" w:hAnsi="Times New Roman" w:cs="Times New Roman"/>
          <w:sz w:val="24"/>
          <w:szCs w:val="24"/>
          <w:lang w:val="en-US"/>
        </w:rPr>
        <w:t xml:space="preserve">." Bu savolga qarshi </w:t>
      </w:r>
      <w:r w:rsidR="00C3153E" w:rsidRPr="00476DD5">
        <w:rPr>
          <w:rFonts w:ascii="Arabic Typesetting" w:hAnsi="Arabic Typesetting" w:cs="Arabic Typesetting"/>
          <w:color w:val="FF0000"/>
          <w:sz w:val="40"/>
          <w:szCs w:val="40"/>
          <w:rtl/>
          <w:lang w:val="en-US"/>
        </w:rPr>
        <w:t>اِنَّمَا نَحْنُ مُسْتَهْزِؤُنَ</w:t>
      </w:r>
      <w:r w:rsidR="00C3153E" w:rsidRPr="00476DD5">
        <w:rPr>
          <w:rFonts w:ascii="Arabic Typesetting" w:hAnsi="Arabic Typesetting" w:cs="Arabic Typesetting"/>
          <w:color w:val="FF0000"/>
          <w:sz w:val="40"/>
          <w:szCs w:val="40"/>
          <w:lang w:val="de-DE"/>
        </w:rPr>
        <w:t> </w:t>
      </w:r>
      <w:r w:rsidR="00C3153E"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 xml:space="preserve">deya, </w:t>
      </w:r>
      <w:r w:rsidR="00C3153E" w:rsidRPr="00476DD5">
        <w:rPr>
          <w:rFonts w:ascii="Times New Roman" w:hAnsi="Times New Roman" w:cs="Times New Roman"/>
          <w:sz w:val="24"/>
          <w:szCs w:val="24"/>
          <w:lang w:val="en-US"/>
        </w:rPr>
        <w:t>m</w:t>
      </w:r>
      <w:r w:rsidR="00DD0252" w:rsidRPr="00476DD5">
        <w:rPr>
          <w:rFonts w:ascii="Times New Roman" w:hAnsi="Times New Roman" w:cs="Times New Roman"/>
          <w:sz w:val="24"/>
          <w:szCs w:val="24"/>
          <w:lang w:val="en-US"/>
        </w:rPr>
        <w:t>usulmonlardan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lmaganlarini sarohatan aytganlari kabi, hasrni ifoda qilgan</w:t>
      </w:r>
      <w:r w:rsidR="00DD0252" w:rsidRPr="00476DD5">
        <w:rPr>
          <w:rFonts w:ascii="Traditional Arabic" w:hAnsi="Traditional Arabic" w:cs="Traditional Arabic"/>
          <w:color w:val="FF0000"/>
          <w:sz w:val="40"/>
          <w:szCs w:val="40"/>
          <w:lang w:val="en-US"/>
        </w:rPr>
        <w:t xml:space="preserve"> </w:t>
      </w:r>
      <w:r w:rsidR="00C3153E" w:rsidRPr="00476DD5">
        <w:rPr>
          <w:rFonts w:ascii="Arabic Typesetting" w:hAnsi="Arabic Typesetting" w:cs="Arabic Typesetting"/>
          <w:color w:val="FF0000"/>
          <w:sz w:val="40"/>
          <w:szCs w:val="40"/>
          <w:rtl/>
          <w:lang w:val="en-US"/>
        </w:rPr>
        <w:t>اِنَّمَا</w:t>
      </w:r>
      <w:r w:rsidR="00C3153E" w:rsidRPr="00476DD5">
        <w:rPr>
          <w:rFonts w:ascii="Arabic Typesetting" w:hAnsi="Arabic Typesetting" w:cs="Arabic Typesetting"/>
          <w:color w:val="FF0000"/>
          <w:sz w:val="40"/>
          <w:szCs w:val="40"/>
          <w:lang w:val="de-DE"/>
        </w:rPr>
        <w:t> </w:t>
      </w:r>
      <w:r w:rsidR="00C3153E"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bilan, muayyan bir mazhabi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lmaganlardan </w:t>
      </w:r>
      <w:r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lmagan</w:t>
      </w:r>
      <w:r w:rsidR="00DD0252" w:rsidRPr="00476DD5">
        <w:rPr>
          <w:rFonts w:ascii="Times New Roman" w:hAnsi="Times New Roman" w:cs="Times New Roman"/>
          <w:sz w:val="24"/>
          <w:szCs w:val="24"/>
          <w:lang w:val="en-US"/>
        </w:rPr>
        <w:t>lariga ishorat qilishgan.</w:t>
      </w:r>
      <w:r w:rsidR="001672F3" w:rsidRPr="00476DD5">
        <w:rPr>
          <w:rFonts w:ascii="Times New Roman" w:hAnsi="Times New Roman" w:cs="Times New Roman"/>
          <w:sz w:val="24"/>
          <w:szCs w:val="24"/>
          <w:lang w:val="en-US"/>
        </w:rPr>
        <w:t xml:space="preserve"> </w:t>
      </w:r>
    </w:p>
    <w:p w14:paraId="3E9CFDEE" w14:textId="77777777" w:rsidR="00DD0252" w:rsidRPr="00476DD5" w:rsidRDefault="00DD0252" w:rsidP="001672F3">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Va shuning kabi, davomni ifoda qilgan ismi foil siy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asi bilan</w:t>
      </w:r>
      <w:r w:rsidRPr="00476DD5">
        <w:rPr>
          <w:rFonts w:ascii="Arabic Typesetting" w:hAnsi="Arabic Typesetting" w:cs="Arabic Typesetting"/>
          <w:sz w:val="24"/>
          <w:szCs w:val="24"/>
          <w:lang w:val="en-US"/>
        </w:rPr>
        <w:t xml:space="preserve"> </w:t>
      </w:r>
      <w:r w:rsidR="00C3153E" w:rsidRPr="00476DD5">
        <w:rPr>
          <w:rFonts w:ascii="Arabic Typesetting" w:hAnsi="Arabic Typesetting" w:cs="Arabic Typesetting"/>
          <w:color w:val="FF0000"/>
          <w:sz w:val="40"/>
          <w:szCs w:val="40"/>
          <w:rtl/>
        </w:rPr>
        <w:t>مُسْتَهْزِؤُنَ</w:t>
      </w:r>
      <w:r w:rsidRPr="00476DD5">
        <w:rPr>
          <w:rFonts w:ascii="Times New Roman" w:hAnsi="Times New Roman" w:cs="Times New Roman"/>
          <w:sz w:val="24"/>
          <w:szCs w:val="24"/>
          <w:lang w:val="en-US"/>
        </w:rPr>
        <w:t xml:space="preserve"> deyishlari,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minlarga qarshi qilgan istehzolarining doimiy bir sifatlari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lib, keyinchalik ariz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w:t>
      </w:r>
      <w:r w:rsidR="001672F3" w:rsidRPr="00476DD5">
        <w:rPr>
          <w:rFonts w:ascii="Times New Roman" w:hAnsi="Times New Roman" w:cs="Times New Roman"/>
          <w:sz w:val="24"/>
          <w:szCs w:val="24"/>
          <w:lang w:val="en-US"/>
        </w:rPr>
        <w:t xml:space="preserve">bir </w:t>
      </w:r>
      <w:r w:rsidRPr="00476DD5">
        <w:rPr>
          <w:rFonts w:ascii="Times New Roman" w:hAnsi="Times New Roman" w:cs="Times New Roman"/>
          <w:sz w:val="24"/>
          <w:szCs w:val="24"/>
          <w:lang w:val="en-US"/>
        </w:rPr>
        <w:t>sifatlari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lmaganiga ishoratdir.</w:t>
      </w:r>
    </w:p>
    <w:p w14:paraId="27C65BEB" w14:textId="77777777" w:rsidR="00DD0252" w:rsidRPr="00476DD5" w:rsidRDefault="00C3153E" w:rsidP="00C3153E">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اَللّٰهُ يَسْتَهْزِئُ بِهِمْ</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"Alloh ularni istehzo etadi." Bu jumlaning avvalgi jumlalarga atf etilmasdan atfsiz zikr qilinishining sabablari:</w:t>
      </w:r>
    </w:p>
    <w:p w14:paraId="7FC112A5" w14:textId="77777777" w:rsidR="00C3153E" w:rsidRPr="00476DD5" w:rsidRDefault="00DD0252" w:rsidP="00D2671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Agar atf etilgan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lsaydi, yo </w:t>
      </w:r>
      <w:r w:rsidR="00C3153E" w:rsidRPr="00476DD5">
        <w:rPr>
          <w:rFonts w:ascii="Arabic Typesetting" w:hAnsi="Arabic Typesetting" w:cs="Arabic Typesetting"/>
          <w:color w:val="FF0000"/>
          <w:sz w:val="40"/>
          <w:szCs w:val="40"/>
          <w:rtl/>
          <w:lang w:val="en-US"/>
        </w:rPr>
        <w:t>اِنَّمَا نَحْنُ مُسْتَهْزِؤُنَ</w:t>
      </w:r>
      <w:r w:rsidR="00C3153E"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jumlasiga atf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lardi</w:t>
      </w:r>
      <w:r w:rsidR="00D2671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D2671A" w:rsidRPr="00476DD5">
        <w:rPr>
          <w:rFonts w:ascii="Times New Roman" w:hAnsi="Times New Roman" w:cs="Times New Roman"/>
          <w:sz w:val="24"/>
          <w:szCs w:val="24"/>
          <w:lang w:val="en-US"/>
        </w:rPr>
        <w:t>B</w:t>
      </w:r>
      <w:r w:rsidRPr="00476DD5">
        <w:rPr>
          <w:rFonts w:ascii="Times New Roman" w:hAnsi="Times New Roman" w:cs="Times New Roman"/>
          <w:sz w:val="24"/>
          <w:szCs w:val="24"/>
          <w:lang w:val="en-US"/>
        </w:rPr>
        <w:t xml:space="preserve">u esa bu jumlaning ham </w:t>
      </w:r>
      <w:r w:rsidR="00C3153E" w:rsidRPr="00476DD5">
        <w:rPr>
          <w:rFonts w:ascii="Arabic Typesetting" w:hAnsi="Arabic Typesetting" w:cs="Arabic Typesetting"/>
          <w:color w:val="FF0000"/>
          <w:sz w:val="40"/>
          <w:szCs w:val="40"/>
          <w:rtl/>
        </w:rPr>
        <w:t>اِنَّا مَعَكُمْ</w:t>
      </w:r>
      <w:r w:rsidRPr="00476DD5">
        <w:rPr>
          <w:rFonts w:ascii="Times New Roman" w:hAnsi="Times New Roman" w:cs="Times New Roman"/>
          <w:sz w:val="24"/>
          <w:szCs w:val="24"/>
          <w:lang w:val="en-US"/>
        </w:rPr>
        <w:t xml:space="preserve"> jumlasiga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kid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lishini ijob etadi. </w:t>
      </w:r>
    </w:p>
    <w:p w14:paraId="2CF540B3" w14:textId="77777777" w:rsidR="00C3153E" w:rsidRPr="00476DD5" w:rsidRDefault="00DD0252" w:rsidP="00D2671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Yoki </w:t>
      </w:r>
      <w:r w:rsidR="00C3153E" w:rsidRPr="00476DD5">
        <w:rPr>
          <w:rFonts w:ascii="Arabic Typesetting" w:hAnsi="Arabic Typesetting" w:cs="Arabic Typesetting"/>
          <w:color w:val="FF0000"/>
          <w:sz w:val="40"/>
          <w:szCs w:val="40"/>
          <w:rtl/>
        </w:rPr>
        <w:t>اِنَّا مَعَكُمْ</w:t>
      </w:r>
      <w:r w:rsidRPr="00476DD5">
        <w:rPr>
          <w:rFonts w:ascii="Times New Roman" w:hAnsi="Times New Roman" w:cs="Times New Roman"/>
          <w:sz w:val="24"/>
          <w:szCs w:val="24"/>
          <w:lang w:val="en-US"/>
        </w:rPr>
        <w:t xml:space="preserve"> jumlasiga atf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lardi</w:t>
      </w:r>
      <w:r w:rsidR="00D2671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D2671A" w:rsidRPr="00476DD5">
        <w:rPr>
          <w:rFonts w:ascii="Times New Roman" w:hAnsi="Times New Roman" w:cs="Times New Roman"/>
          <w:sz w:val="24"/>
          <w:szCs w:val="24"/>
          <w:lang w:val="en-US"/>
        </w:rPr>
        <w:t>B</w:t>
      </w:r>
      <w:r w:rsidRPr="00476DD5">
        <w:rPr>
          <w:rFonts w:ascii="Times New Roman" w:hAnsi="Times New Roman" w:cs="Times New Roman"/>
          <w:sz w:val="24"/>
          <w:szCs w:val="24"/>
          <w:lang w:val="en-US"/>
        </w:rPr>
        <w:t>u ham bu jumlaning ularning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zlaridan biri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lganini iqtizo etadi. </w:t>
      </w:r>
    </w:p>
    <w:p w14:paraId="57BFD723" w14:textId="77777777" w:rsidR="002C67DC" w:rsidRPr="00476DD5" w:rsidRDefault="002C67DC" w:rsidP="00D2671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Va yoxud</w:t>
      </w:r>
      <w:r w:rsidR="00DD0252" w:rsidRPr="00476DD5">
        <w:rPr>
          <w:rFonts w:ascii="Arabic Typesetting" w:hAnsi="Arabic Typesetting" w:cs="Arabic Typesetting"/>
          <w:color w:val="FF0000"/>
          <w:sz w:val="40"/>
          <w:szCs w:val="40"/>
          <w:lang w:val="en-US"/>
        </w:rPr>
        <w:t xml:space="preserve"> ‎</w:t>
      </w:r>
      <w:r w:rsidR="00DD0252" w:rsidRPr="00476DD5">
        <w:rPr>
          <w:rFonts w:ascii="Arabic Typesetting" w:hAnsi="Arabic Typesetting" w:cs="Arabic Typesetting"/>
          <w:color w:val="FF0000"/>
          <w:sz w:val="40"/>
          <w:szCs w:val="40"/>
          <w:rtl/>
        </w:rPr>
        <w:t>قَالُوا</w:t>
      </w:r>
      <w:r w:rsidR="00DD0252"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ga atf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lardi</w:t>
      </w:r>
      <w:r w:rsidR="00D2671A"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00D2671A" w:rsidRPr="00476DD5">
        <w:rPr>
          <w:rFonts w:ascii="Times New Roman" w:hAnsi="Times New Roman" w:cs="Times New Roman"/>
          <w:sz w:val="24"/>
          <w:szCs w:val="24"/>
          <w:lang w:val="en-US"/>
        </w:rPr>
        <w:t>U</w:t>
      </w:r>
      <w:r w:rsidR="00DD0252" w:rsidRPr="00476DD5">
        <w:rPr>
          <w:rFonts w:ascii="Times New Roman" w:hAnsi="Times New Roman" w:cs="Times New Roman"/>
          <w:sz w:val="24"/>
          <w:szCs w:val="24"/>
          <w:lang w:val="en-US"/>
        </w:rPr>
        <w:t xml:space="preserve"> vaqt Allohning ularga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istehzosi xilvat zamoni bilan muqayyad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lardi. Holbuki Allohning istehzosi doimiydir. </w:t>
      </w:r>
    </w:p>
    <w:p w14:paraId="75AD37D2" w14:textId="77777777" w:rsidR="00DD0252" w:rsidRPr="00476DD5" w:rsidRDefault="002C67DC" w:rsidP="00D2671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Yoki</w:t>
      </w:r>
      <w:r w:rsidR="00DD0252" w:rsidRPr="00476DD5">
        <w:rPr>
          <w:rFonts w:ascii="Times New Roman" w:hAnsi="Times New Roman" w:cs="Times New Roman"/>
          <w:sz w:val="24"/>
          <w:szCs w:val="24"/>
          <w:lang w:val="en-US"/>
        </w:rPr>
        <w:t xml:space="preserve"> </w:t>
      </w:r>
      <w:r w:rsidR="00DD0252" w:rsidRPr="00476DD5">
        <w:rPr>
          <w:rFonts w:ascii="Arabic Typesetting" w:hAnsi="Arabic Typesetting" w:cs="Arabic Typesetting"/>
          <w:color w:val="FF0000"/>
          <w:sz w:val="40"/>
          <w:szCs w:val="40"/>
          <w:rtl/>
        </w:rPr>
        <w:t>وَاِذَا لَقُوا</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jumlasiga atf qilinardi</w:t>
      </w:r>
      <w:r w:rsidR="00D2671A"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00D2671A" w:rsidRPr="00476DD5">
        <w:rPr>
          <w:rFonts w:ascii="Times New Roman" w:hAnsi="Times New Roman" w:cs="Times New Roman"/>
          <w:sz w:val="24"/>
          <w:szCs w:val="24"/>
          <w:lang w:val="en-US"/>
        </w:rPr>
        <w:t>B</w:t>
      </w:r>
      <w:r w:rsidR="00DD0252" w:rsidRPr="00476DD5">
        <w:rPr>
          <w:rFonts w:ascii="Times New Roman" w:hAnsi="Times New Roman" w:cs="Times New Roman"/>
          <w:sz w:val="24"/>
          <w:szCs w:val="24"/>
          <w:lang w:val="en-US"/>
        </w:rPr>
        <w:t>u esa har ikki tarafdan,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tuf va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tuf-un alayh</w:t>
      </w:r>
      <w:r w:rsidR="00D2671A" w:rsidRPr="00476DD5">
        <w:rPr>
          <w:rFonts w:ascii="Times New Roman" w:hAnsi="Times New Roman" w:cs="Times New Roman"/>
          <w:sz w:val="24"/>
          <w:szCs w:val="24"/>
          <w:lang w:val="en-US"/>
        </w:rPr>
        <w:t>dan</w:t>
      </w:r>
      <w:r w:rsidR="00DD0252" w:rsidRPr="00476DD5">
        <w:rPr>
          <w:rFonts w:ascii="Times New Roman" w:hAnsi="Times New Roman" w:cs="Times New Roman"/>
          <w:sz w:val="24"/>
          <w:szCs w:val="24"/>
          <w:lang w:val="en-US"/>
        </w:rPr>
        <w:t xml:space="preserve"> maqsadning bir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lganini istilzom etadi. Holbuki, birinchi jumla amallarini bayon qiladi</w:t>
      </w:r>
      <w:r w:rsidR="00D2671A"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00D2671A" w:rsidRPr="00476DD5">
        <w:rPr>
          <w:rFonts w:ascii="Times New Roman" w:hAnsi="Times New Roman" w:cs="Times New Roman"/>
          <w:sz w:val="24"/>
          <w:szCs w:val="24"/>
          <w:lang w:val="en-US"/>
        </w:rPr>
        <w:t>I</w:t>
      </w:r>
      <w:r w:rsidR="00DD0252" w:rsidRPr="00476DD5">
        <w:rPr>
          <w:rFonts w:ascii="Times New Roman" w:hAnsi="Times New Roman" w:cs="Times New Roman"/>
          <w:sz w:val="24"/>
          <w:szCs w:val="24"/>
          <w:lang w:val="en-US"/>
        </w:rPr>
        <w:t xml:space="preserve">kkinchi jumla </w:t>
      </w:r>
      <w:r w:rsidR="00D2671A" w:rsidRPr="00476DD5">
        <w:rPr>
          <w:rFonts w:ascii="Times New Roman" w:hAnsi="Times New Roman" w:cs="Times New Roman"/>
          <w:sz w:val="24"/>
          <w:szCs w:val="24"/>
          <w:lang w:val="en-US"/>
        </w:rPr>
        <w:t xml:space="preserve">ham </w:t>
      </w:r>
      <w:r w:rsidR="00DD0252" w:rsidRPr="00476DD5">
        <w:rPr>
          <w:rFonts w:ascii="Times New Roman" w:hAnsi="Times New Roman" w:cs="Times New Roman"/>
          <w:sz w:val="24"/>
          <w:szCs w:val="24"/>
          <w:lang w:val="en-US"/>
        </w:rPr>
        <w:t>jazolari haqi</w:t>
      </w:r>
      <w:r w:rsidRPr="00476DD5">
        <w:rPr>
          <w:rFonts w:ascii="Times New Roman" w:hAnsi="Times New Roman" w:cs="Times New Roman"/>
          <w:sz w:val="24"/>
          <w:szCs w:val="24"/>
          <w:lang w:val="en-US"/>
        </w:rPr>
        <w:t>d</w:t>
      </w:r>
      <w:r w:rsidR="00DD0252" w:rsidRPr="00476DD5">
        <w:rPr>
          <w:rFonts w:ascii="Times New Roman" w:hAnsi="Times New Roman" w:cs="Times New Roman"/>
          <w:sz w:val="24"/>
          <w:szCs w:val="24"/>
          <w:lang w:val="en-US"/>
        </w:rPr>
        <w:t>adir. Demak, mahzursiz, munosib bir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tuf-un alayh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lmaganidan musta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nifa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lib,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maqobli bilan bo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liq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lmasdan muqaddar bir savolga javob qilingan.</w:t>
      </w:r>
    </w:p>
    <w:p w14:paraId="114378E4" w14:textId="77777777" w:rsidR="002C67DC" w:rsidRPr="00476DD5" w:rsidRDefault="00DD0252" w:rsidP="00D2671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munofiqlarning yaramasligi</w:t>
      </w:r>
      <w:r w:rsidR="00D2671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yomonligi shunday bir darajaga yetgandirki, hollariga voqif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har ruh, "Ajabo, bunday yomon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lganlarning jazosi nima</w:t>
      </w:r>
      <w:r w:rsidR="00D2671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D2671A" w:rsidRPr="00476DD5">
        <w:rPr>
          <w:rFonts w:ascii="Times New Roman" w:hAnsi="Times New Roman" w:cs="Times New Roman"/>
          <w:sz w:val="24"/>
          <w:szCs w:val="24"/>
          <w:lang w:val="en-US"/>
        </w:rPr>
        <w:t>V</w:t>
      </w:r>
      <w:r w:rsidRPr="00476DD5">
        <w:rPr>
          <w:rFonts w:ascii="Times New Roman" w:hAnsi="Times New Roman" w:cs="Times New Roman"/>
          <w:sz w:val="24"/>
          <w:szCs w:val="24"/>
          <w:lang w:val="en-US"/>
        </w:rPr>
        <w:t xml:space="preserve">a jazolari </w:t>
      </w:r>
      <w:r w:rsidR="00D2671A" w:rsidRPr="00476DD5">
        <w:rPr>
          <w:rFonts w:ascii="Times New Roman" w:hAnsi="Times New Roman" w:cs="Times New Roman"/>
          <w:sz w:val="24"/>
          <w:szCs w:val="24"/>
          <w:lang w:val="en-US"/>
        </w:rPr>
        <w:t>berila</w:t>
      </w:r>
      <w:r w:rsidRPr="00476DD5">
        <w:rPr>
          <w:rFonts w:ascii="Times New Roman" w:hAnsi="Times New Roman" w:cs="Times New Roman"/>
          <w:sz w:val="24"/>
          <w:szCs w:val="24"/>
          <w:lang w:val="en-US"/>
        </w:rPr>
        <w:t>dimi?" deya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rashga majbur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w:t>
      </w:r>
      <w:r w:rsidR="00D2671A" w:rsidRPr="00476DD5">
        <w:rPr>
          <w:rFonts w:ascii="Times New Roman" w:hAnsi="Times New Roman" w:cs="Times New Roman"/>
          <w:sz w:val="24"/>
          <w:szCs w:val="24"/>
          <w:lang w:val="en-US"/>
        </w:rPr>
        <w:t>.</w:t>
      </w:r>
    </w:p>
    <w:p w14:paraId="64817135" w14:textId="77777777" w:rsidR="00DD0252" w:rsidRPr="00476DD5" w:rsidRDefault="00DD0252" w:rsidP="002C67D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Xullas,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w:t>
      </w:r>
      <w:r w:rsidR="002C67DC" w:rsidRPr="00476DD5">
        <w:rPr>
          <w:rFonts w:ascii="Arabic Typesetting" w:hAnsi="Arabic Typesetting" w:cs="Arabic Typesetting"/>
          <w:color w:val="FF0000"/>
          <w:sz w:val="40"/>
          <w:szCs w:val="40"/>
          <w:rtl/>
        </w:rPr>
        <w:t>اَللّٰهُ يَسْتَهْزِئُ بِهِمْ</w:t>
      </w:r>
      <w:r w:rsidRPr="00476DD5">
        <w:rPr>
          <w:rFonts w:ascii="Times New Roman" w:hAnsi="Times New Roman" w:cs="Times New Roman"/>
          <w:sz w:val="24"/>
          <w:szCs w:val="24"/>
          <w:lang w:val="en-US"/>
        </w:rPr>
        <w:t xml:space="preserve"> jumlasi bilan shu muqaddar savolga javob bergan. Demak, bu jumlaning istinofi atfidan muhimroqdir.</w:t>
      </w:r>
    </w:p>
    <w:p w14:paraId="54E0E8CD" w14:textId="77777777" w:rsidR="00DD0252" w:rsidRPr="00476DD5" w:rsidRDefault="00DD0252" w:rsidP="004522D9">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maqomning iqtizosi bilan ularning istehzolariga qarshi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minlarning muqobalada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lishlari ijob etarkan, Janobi Haqning muqobalada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lishi,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minlarning tash</w:t>
      </w:r>
      <w:r w:rsidR="004522D9" w:rsidRPr="00476DD5">
        <w:rPr>
          <w:rFonts w:ascii="Times New Roman" w:hAnsi="Times New Roman" w:cs="Times New Roman"/>
          <w:sz w:val="24"/>
          <w:szCs w:val="24"/>
          <w:lang w:val="en-US"/>
        </w:rPr>
        <w:t>rif</w:t>
      </w:r>
      <w:r w:rsidRPr="00476DD5">
        <w:rPr>
          <w:rFonts w:ascii="Times New Roman" w:hAnsi="Times New Roman" w:cs="Times New Roman"/>
          <w:sz w:val="24"/>
          <w:szCs w:val="24"/>
          <w:lang w:val="en-US"/>
        </w:rPr>
        <w:t xml:space="preserve"> va tarahhumlariga ishorat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lgani kabi, munofiqlarni istehzo etishdan zajr va man qilish uchundir. Zero, istinodlari Allam-ul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uyubga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lganlar istehzo qilinolmaydilar.</w:t>
      </w:r>
      <w:r w:rsidRPr="00476DD5">
        <w:rPr>
          <w:rFonts w:ascii="Times New Roman" w:hAnsi="Times New Roman" w:cs="Times New Roman"/>
          <w:sz w:val="24"/>
          <w:szCs w:val="24"/>
          <w:lang w:val="en-US"/>
        </w:rPr>
        <w:b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Janobi Haqning tankil va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zib</w:t>
      </w:r>
      <w:r w:rsidR="004522D9" w:rsidRPr="00476DD5">
        <w:rPr>
          <w:rFonts w:ascii="Times New Roman" w:hAnsi="Times New Roman" w:cs="Times New Roman"/>
          <w:sz w:val="24"/>
          <w:szCs w:val="24"/>
          <w:lang w:val="en-US"/>
        </w:rPr>
        <w:t>laridan</w:t>
      </w:r>
      <w:r w:rsidRPr="00476DD5">
        <w:rPr>
          <w:rFonts w:ascii="Times New Roman" w:hAnsi="Times New Roman" w:cs="Times New Roman"/>
          <w:sz w:val="24"/>
          <w:szCs w:val="24"/>
          <w:lang w:val="en-US"/>
        </w:rPr>
        <w:t xml:space="preserve"> istehzo bilan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bir qilish sha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uluhiyatga  yarashmaganidan, istehzoning lozimi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tahqir iroda qilingandir.</w:t>
      </w:r>
    </w:p>
    <w:p w14:paraId="534FE58D" w14:textId="77777777" w:rsidR="00DD0252" w:rsidRPr="00476DD5" w:rsidRDefault="00DD0252" w:rsidP="004522D9">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Munofiqlarning istehzosi, davomni ifoda qilgan ismi foil siy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asi bilan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holda</w:t>
      </w:r>
      <w:r w:rsidR="004522D9"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Janobi Haqning muqobil istehzosi tajaddudni ifoda qilgan fe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li muzoriy siy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asi bilan qilinish hikmati nimada?</w:t>
      </w:r>
    </w:p>
    <w:p w14:paraId="3B262D56" w14:textId="77777777" w:rsidR="00DD0252" w:rsidRPr="00476DD5" w:rsidRDefault="004522D9" w:rsidP="004522D9">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zib</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tahqirlar</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tabaddul va tajaddud </w:t>
      </w:r>
      <w:r w:rsidRPr="00476DD5">
        <w:rPr>
          <w:rFonts w:ascii="Times New Roman" w:hAnsi="Times New Roman" w:cs="Times New Roman"/>
          <w:sz w:val="24"/>
          <w:szCs w:val="24"/>
          <w:lang w:val="en-US"/>
        </w:rPr>
        <w:t xml:space="preserve">bilan </w:t>
      </w:r>
      <w:r w:rsidR="00DD0252" w:rsidRPr="00476DD5">
        <w:rPr>
          <w:rFonts w:ascii="Times New Roman" w:hAnsi="Times New Roman" w:cs="Times New Roman"/>
          <w:sz w:val="24"/>
          <w:szCs w:val="24"/>
          <w:lang w:val="en-US"/>
        </w:rPr>
        <w:t>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sirlari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payadi. Zero bir tarz</w:t>
      </w:r>
      <w:r w:rsidRPr="00476DD5">
        <w:rPr>
          <w:rFonts w:ascii="Times New Roman" w:hAnsi="Times New Roman" w:cs="Times New Roman"/>
          <w:sz w:val="24"/>
          <w:szCs w:val="24"/>
          <w:lang w:val="en-US"/>
        </w:rPr>
        <w:t xml:space="preserve"> usti</w:t>
      </w:r>
      <w:r w:rsidR="00DD0252" w:rsidRPr="00476DD5">
        <w:rPr>
          <w:rFonts w:ascii="Times New Roman" w:hAnsi="Times New Roman" w:cs="Times New Roman"/>
          <w:sz w:val="24"/>
          <w:szCs w:val="24"/>
          <w:lang w:val="en-US"/>
        </w:rPr>
        <w:t>da davom qilgan bir alamning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siri bora-bora kamayadi</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Y</w:t>
      </w:r>
      <w:r w:rsidR="00DD0252" w:rsidRPr="00476DD5">
        <w:rPr>
          <w:rFonts w:ascii="Times New Roman" w:hAnsi="Times New Roman" w:cs="Times New Roman"/>
          <w:sz w:val="24"/>
          <w:szCs w:val="24"/>
          <w:lang w:val="en-US"/>
        </w:rPr>
        <w:t>angilangan sari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siri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p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ladi. Bu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noni ifoda qilgan, faqat fe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li muzoriydir. Ismi foil esa yol</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iz davomni ifoda qiladi.</w:t>
      </w:r>
    </w:p>
    <w:p w14:paraId="42A61149" w14:textId="77777777" w:rsidR="00DD0252" w:rsidRPr="00476DD5" w:rsidRDefault="002C67DC" w:rsidP="004522D9">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وَيَمُدُّهُمْ فٖى طُغْيَانِهِمْ يَعْمَهُونَ</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"Zalolat sabablariga tavassul etish bilan zalolatning talabida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lishgan. Alloh ham ularga zalolat bergan."</w:t>
      </w:r>
    </w:p>
    <w:p w14:paraId="77F1FD93" w14:textId="77777777" w:rsidR="00DD0252" w:rsidRPr="00476DD5" w:rsidRDefault="00DD0252" w:rsidP="00F5344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Alloh tarafidan yordamning qilinishini ifoda qilgan </w:t>
      </w:r>
      <w:r w:rsidR="002C67DC" w:rsidRPr="00476DD5">
        <w:rPr>
          <w:rFonts w:ascii="Arabic Typesetting" w:hAnsi="Arabic Typesetting" w:cs="Arabic Typesetting"/>
          <w:color w:val="FF0000"/>
          <w:sz w:val="40"/>
          <w:szCs w:val="40"/>
          <w:rtl/>
        </w:rPr>
        <w:t>يَمُدُّ</w:t>
      </w:r>
      <w:r w:rsidRPr="00476DD5">
        <w:rPr>
          <w:rFonts w:ascii="Times New Roman" w:hAnsi="Times New Roman" w:cs="Times New Roman"/>
          <w:sz w:val="24"/>
          <w:szCs w:val="24"/>
          <w:lang w:val="en-US"/>
        </w:rPr>
        <w:t xml:space="preserve"> kalimasi, abdning xoliqi af</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lganini iddi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 etgan 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tizol mazhabining raddiga ishoratdir. Va ularning lisoni hol bilan istaklariga qarab Allohning ularga yordam berganiga dalolat qilgan</w:t>
      </w:r>
      <w:r w:rsidRPr="00476DD5">
        <w:rPr>
          <w:rFonts w:ascii="Arabic Typesetting" w:hAnsi="Arabic Typesetting" w:cs="Arabic Typesetting"/>
          <w:sz w:val="24"/>
          <w:szCs w:val="24"/>
          <w:lang w:val="en-US"/>
        </w:rPr>
        <w:t xml:space="preserve"> </w:t>
      </w:r>
      <w:r w:rsidR="002C67DC" w:rsidRPr="00476DD5">
        <w:rPr>
          <w:rFonts w:ascii="Arabic Typesetting" w:hAnsi="Arabic Typesetting" w:cs="Arabic Typesetting"/>
          <w:color w:val="FF0000"/>
          <w:sz w:val="40"/>
          <w:szCs w:val="40"/>
          <w:rtl/>
        </w:rPr>
        <w:t>يَمُدُّ</w:t>
      </w:r>
      <w:r w:rsidRPr="00476DD5">
        <w:rPr>
          <w:rFonts w:ascii="Times New Roman" w:hAnsi="Times New Roman" w:cs="Times New Roman"/>
          <w:sz w:val="24"/>
          <w:szCs w:val="24"/>
          <w:lang w:val="en-US"/>
        </w:rPr>
        <w:t xml:space="preserve"> tazammun etgan </w:t>
      </w:r>
      <w:r w:rsidR="002C67DC" w:rsidRPr="00476DD5">
        <w:rPr>
          <w:rFonts w:ascii="Arabic Typesetting" w:hAnsi="Arabic Typesetting" w:cs="Arabic Typesetting"/>
          <w:color w:val="FF0000"/>
          <w:sz w:val="40"/>
          <w:szCs w:val="40"/>
          <w:rtl/>
        </w:rPr>
        <w:t>يَسْتَمِدُّ</w:t>
      </w:r>
      <w:r w:rsidRPr="00476DD5">
        <w:rPr>
          <w:rFonts w:ascii="Times New Roman" w:hAnsi="Times New Roman" w:cs="Times New Roman"/>
          <w:sz w:val="24"/>
          <w:szCs w:val="24"/>
          <w:lang w:val="en-US"/>
        </w:rPr>
        <w:t xml:space="preserve"> jumlasi</w:t>
      </w:r>
      <w:r w:rsidR="004522D9"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abdning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lida hech narsa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q, doim Allohdan </w:t>
      </w:r>
      <w:r w:rsidR="00F53441" w:rsidRPr="00476DD5">
        <w:rPr>
          <w:rFonts w:ascii="Times New Roman" w:hAnsi="Times New Roman" w:cs="Times New Roman"/>
          <w:sz w:val="24"/>
          <w:szCs w:val="24"/>
          <w:lang w:val="en-US"/>
        </w:rPr>
        <w:t>ke</w:t>
      </w:r>
      <w:r w:rsidRPr="00476DD5">
        <w:rPr>
          <w:rFonts w:ascii="Times New Roman" w:hAnsi="Times New Roman" w:cs="Times New Roman"/>
          <w:sz w:val="24"/>
          <w:szCs w:val="24"/>
          <w:lang w:val="en-US"/>
        </w:rPr>
        <w:t>lganini iddi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 etgan mazhabi Jabrning raddiga ishoratdir. Zero, ular sui ixtiyor va orzulari bilan istaganlar</w:t>
      </w:r>
      <w:r w:rsidR="0088145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Alloh ham ularning istaklarini bergan.</w:t>
      </w:r>
    </w:p>
    <w:p w14:paraId="1999EB5D" w14:textId="77777777" w:rsidR="00DD0252" w:rsidRPr="00476DD5" w:rsidRDefault="002C67DC" w:rsidP="0088145D">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طُغْيَانٌ</w:t>
      </w:r>
      <w:r w:rsidR="00DD0252" w:rsidRPr="00476DD5">
        <w:rPr>
          <w:rFonts w:ascii="Times New Roman" w:hAnsi="Times New Roman" w:cs="Times New Roman"/>
          <w:sz w:val="24"/>
          <w:szCs w:val="24"/>
          <w:lang w:val="en-US"/>
        </w:rPr>
        <w:t xml:space="preserve"> kalimasining </w:t>
      </w:r>
      <w:r w:rsidR="0088311A" w:rsidRPr="00476DD5">
        <w:rPr>
          <w:rFonts w:ascii="Arabic Typesetting" w:hAnsi="Arabic Typesetting" w:cs="Arabic Typesetting"/>
          <w:color w:val="FF0000"/>
          <w:sz w:val="40"/>
          <w:szCs w:val="40"/>
          <w:rtl/>
          <w:lang w:val="en-US"/>
        </w:rPr>
        <w:t>هُمْ</w:t>
      </w:r>
      <w:r w:rsidR="0088311A"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olmoshiga izofasi</w:t>
      </w:r>
      <w:r w:rsidR="0088145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tu</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yon jinoyati ularning ixtiyorlari bilan hosil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lib, jabr bilan aloqador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lmagani uchun, "Bizlar Allohning jabri bilan bu tu</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yonni qilyapmiz" deya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zaratlarining raddiga ishoratdir.</w:t>
      </w:r>
    </w:p>
    <w:p w14:paraId="40E7051C" w14:textId="77777777" w:rsidR="00DD0252" w:rsidRPr="00476DD5" w:rsidRDefault="0088311A" w:rsidP="0088311A">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طُغْيَانٌ</w:t>
      </w:r>
      <w:r w:rsidR="00DD0252" w:rsidRPr="00476DD5">
        <w:rPr>
          <w:rFonts w:ascii="Times New Roman" w:hAnsi="Times New Roman" w:cs="Times New Roman"/>
          <w:sz w:val="24"/>
          <w:szCs w:val="24"/>
          <w:lang w:val="en-US"/>
        </w:rPr>
        <w:t xml:space="preserve"> unvoni esa ularning zarari, t</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fon kabi, butun mahosin va kamolotni taxrib etganiga imodir.</w:t>
      </w:r>
    </w:p>
    <w:p w14:paraId="79BBD118" w14:textId="77777777" w:rsidR="00DD0252" w:rsidRPr="00476DD5" w:rsidRDefault="0088311A" w:rsidP="0088145D">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يَعْمَهُونَ</w:t>
      </w:r>
      <w:r w:rsidR="00DD0252" w:rsidRPr="00476DD5">
        <w:rPr>
          <w:rFonts w:ascii="Times New Roman" w:hAnsi="Times New Roman" w:cs="Times New Roman"/>
          <w:sz w:val="24"/>
          <w:szCs w:val="24"/>
          <w:lang w:val="en-US"/>
        </w:rPr>
        <w:t xml:space="preserve">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"Tu</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yon va zalolatlarida mutahayyir va mutaraddid shaxslardir. </w:t>
      </w:r>
      <w:r w:rsidR="0088145D" w:rsidRPr="00476DD5">
        <w:rPr>
          <w:rFonts w:ascii="Times New Roman" w:hAnsi="Times New Roman" w:cs="Times New Roman"/>
          <w:sz w:val="24"/>
          <w:szCs w:val="24"/>
          <w:lang w:val="en-US"/>
        </w:rPr>
        <w:t>N</w:t>
      </w:r>
      <w:r w:rsidR="00DD0252" w:rsidRPr="00476DD5">
        <w:rPr>
          <w:rFonts w:ascii="Times New Roman" w:hAnsi="Times New Roman" w:cs="Times New Roman"/>
          <w:sz w:val="24"/>
          <w:szCs w:val="24"/>
          <w:lang w:val="en-US"/>
        </w:rPr>
        <w:t>a maslaklari bor va na muayyan bir maqsadlari bordir."</w:t>
      </w:r>
    </w:p>
    <w:p w14:paraId="35518253"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p>
    <w:p w14:paraId="53159473" w14:textId="77777777" w:rsidR="002D0007" w:rsidRPr="00476DD5" w:rsidRDefault="002D0007" w:rsidP="0088311A">
      <w:pPr>
        <w:pStyle w:val="11"/>
        <w:ind w:firstLine="709"/>
        <w:jc w:val="center"/>
        <w:rPr>
          <w:rFonts w:ascii="Arabic Typesetting" w:hAnsi="Arabic Typesetting" w:cs="Arabic Typesetting"/>
          <w:color w:val="FF0000"/>
          <w:sz w:val="40"/>
          <w:szCs w:val="40"/>
          <w:lang w:val="en-US"/>
        </w:rPr>
      </w:pPr>
    </w:p>
    <w:p w14:paraId="7DECDA23" w14:textId="77777777" w:rsidR="0088311A" w:rsidRPr="00476DD5" w:rsidRDefault="0088311A" w:rsidP="0088311A">
      <w:pPr>
        <w:pStyle w:val="11"/>
        <w:ind w:firstLine="709"/>
        <w:jc w:val="center"/>
        <w:rPr>
          <w:rFonts w:ascii="Arabic Typesetting" w:hAnsi="Arabic Typesetting" w:cs="Arabic Typesetting"/>
          <w:color w:val="FF0000"/>
          <w:sz w:val="40"/>
          <w:szCs w:val="40"/>
          <w:lang w:val="en-US"/>
        </w:rPr>
      </w:pPr>
      <w:r w:rsidRPr="00476DD5">
        <w:rPr>
          <w:rFonts w:ascii="Arabic Typesetting" w:hAnsi="Arabic Typesetting" w:cs="Arabic Typesetting"/>
          <w:color w:val="FF0000"/>
          <w:sz w:val="40"/>
          <w:szCs w:val="40"/>
          <w:rtl/>
        </w:rPr>
        <w:t>اُولٰٓئِكَ الَّذٖينَ اشْتَرَوُا الضَّلَالَةَ بِالْهُدٰى فَمَا رَبِحَتْ تِجَارَتُهُمْ وَمَا كَانُوا مُهْتَدٖينَ</w:t>
      </w:r>
    </w:p>
    <w:p w14:paraId="0279732B"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"Ular, hidoyatni berib, zalolatni sotib olgan bir guruh aqlsizlarki, tijoratlaridan bir foyda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rmaganlari kabi, u zarardan qutulish uchun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 ham topolmaydilar."</w:t>
      </w:r>
    </w:p>
    <w:p w14:paraId="0843F53E" w14:textId="77777777" w:rsidR="00DD0252" w:rsidRPr="00476DD5" w:rsidRDefault="00DD0252" w:rsidP="0088145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 oyatning maqobli bilan jihati irtiboti:</w:t>
      </w:r>
    </w:p>
    <w:p w14:paraId="3223FCFB" w14:textId="77777777" w:rsidR="00DD0252" w:rsidRPr="00476DD5" w:rsidRDefault="0088145D" w:rsidP="0088145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b</w:t>
      </w:r>
      <w:r w:rsidR="00DD0252" w:rsidRPr="00476DD5">
        <w:rPr>
          <w:rFonts w:ascii="Times New Roman" w:hAnsi="Times New Roman" w:cs="Times New Roman"/>
          <w:sz w:val="24"/>
          <w:szCs w:val="24"/>
          <w:lang w:val="en-US"/>
        </w:rPr>
        <w:t xml:space="preserve">u oyat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tgan tafsillarga bir fazlaka, bir xulosadir. Va u tafsillarni yuksak va muassir bir uslub bilan tasvir qilgan. Lekin muxotoblarining saffi avval va tabaqa-i ulasidagilar qishda Yaman tomon, yozda esa Shom tomonlariga ketib qilgan tijoratlarining foyda va zararini, lazzat va alamini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rganlaridan, tasvir uchun tijorat uslubi intihob etilgan. Shundayki:</w:t>
      </w:r>
    </w:p>
    <w:p w14:paraId="29ACEF29" w14:textId="77777777" w:rsidR="00DD0252" w:rsidRPr="00476DD5" w:rsidRDefault="00DD0252" w:rsidP="00F5344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Navi basharning dunyoga yuborilishi, doimiy bir tavattun uchun emas. Faqat sarmoya</w:t>
      </w:r>
      <w:r w:rsidR="002B2C15" w:rsidRPr="00476DD5">
        <w:rPr>
          <w:rFonts w:ascii="Times New Roman" w:hAnsi="Times New Roman" w:cs="Times New Roman"/>
          <w:sz w:val="24"/>
          <w:szCs w:val="24"/>
          <w:lang w:val="en-US"/>
        </w:rPr>
        <w:t>s</w:t>
      </w:r>
      <w:r w:rsidRPr="00476DD5">
        <w:rPr>
          <w:rFonts w:ascii="Times New Roman" w:hAnsi="Times New Roman" w:cs="Times New Roman"/>
          <w:sz w:val="24"/>
          <w:szCs w:val="24"/>
          <w:lang w:val="en-US"/>
        </w:rPr>
        <w:t>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iste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dod va qobiliyatlarini tanmiya va inkishof ettirish uchun tijorat uchun kelganlar. Faqat munofiqlar bu tijoratlarida sarmoyalarini </w:t>
      </w:r>
      <w:r w:rsidR="00F53441" w:rsidRPr="00476DD5">
        <w:rPr>
          <w:rFonts w:ascii="Times New Roman" w:hAnsi="Times New Roman" w:cs="Times New Roman"/>
          <w:sz w:val="24"/>
          <w:szCs w:val="24"/>
          <w:lang w:val="en-US"/>
        </w:rPr>
        <w:t>boy berib</w:t>
      </w:r>
      <w:r w:rsidR="002B2C1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olam oldida </w:t>
      </w:r>
      <w:r w:rsidRPr="00476DD5">
        <w:rPr>
          <w:rFonts w:ascii="Times New Roman" w:hAnsi="Times New Roman" w:cs="Times New Roman"/>
          <w:sz w:val="24"/>
          <w:szCs w:val="24"/>
          <w:lang w:val="tr-TR"/>
        </w:rPr>
        <w:t>razil</w:t>
      </w:r>
      <w:r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ldilar.</w:t>
      </w:r>
    </w:p>
    <w:p w14:paraId="6A5FB525" w14:textId="77777777" w:rsidR="002B2C15" w:rsidRPr="00476DD5" w:rsidRDefault="00DD0252" w:rsidP="002B2C1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ngra bu oyatning jumlalari orasida jihati nazm va intizom: </w:t>
      </w:r>
    </w:p>
    <w:p w14:paraId="74B54C4E" w14:textId="77777777" w:rsidR="00DD0252" w:rsidRPr="00476DD5" w:rsidRDefault="002B2C15" w:rsidP="002B2C1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b</w:t>
      </w:r>
      <w:r w:rsidR="00DD0252" w:rsidRPr="00476DD5">
        <w:rPr>
          <w:rFonts w:ascii="Times New Roman" w:hAnsi="Times New Roman" w:cs="Times New Roman"/>
          <w:sz w:val="24"/>
          <w:szCs w:val="24"/>
          <w:lang w:val="en-US"/>
        </w:rPr>
        <w:t xml:space="preserve">u oyatning jumlalari orasida tijorat uslublaridagi tartiblar kabi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oyat fitriy, solis</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muntazam bir tartib bor. Shundayki:</w:t>
      </w:r>
    </w:p>
    <w:p w14:paraId="6A3D383B" w14:textId="77777777" w:rsidR="00DD0252" w:rsidRPr="00476DD5" w:rsidRDefault="00DD0252" w:rsidP="002B2C1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Bir tujjorga yuksak bir sarmoya beriladi. U ham u sarmoya bilan zararli</w:t>
      </w:r>
      <w:r w:rsidR="002B2C1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zaharli narsalarni ol</w:t>
      </w:r>
      <w:r w:rsidR="002B2C15" w:rsidRPr="00476DD5">
        <w:rPr>
          <w:rFonts w:ascii="Times New Roman" w:hAnsi="Times New Roman" w:cs="Times New Roman"/>
          <w:sz w:val="24"/>
          <w:szCs w:val="24"/>
          <w:lang w:val="en-US"/>
        </w:rPr>
        <w:t>ib</w:t>
      </w:r>
      <w:r w:rsidRPr="00476DD5">
        <w:rPr>
          <w:rFonts w:ascii="Times New Roman" w:hAnsi="Times New Roman" w:cs="Times New Roman"/>
          <w:sz w:val="24"/>
          <w:szCs w:val="24"/>
          <w:lang w:val="en-US"/>
        </w:rPr>
        <w:t xml:space="preserve"> sotsa, </w:t>
      </w:r>
      <w:r w:rsidR="002B2C15" w:rsidRPr="00476DD5">
        <w:rPr>
          <w:rFonts w:ascii="Times New Roman" w:hAnsi="Times New Roman" w:cs="Times New Roman"/>
          <w:sz w:val="24"/>
          <w:szCs w:val="24"/>
          <w:lang w:val="en-US"/>
        </w:rPr>
        <w:t>oxirida</w:t>
      </w:r>
      <w:r w:rsidRPr="00476DD5">
        <w:rPr>
          <w:rFonts w:ascii="Times New Roman" w:hAnsi="Times New Roman" w:cs="Times New Roman"/>
          <w:sz w:val="24"/>
          <w:szCs w:val="24"/>
          <w:lang w:val="en-US"/>
        </w:rPr>
        <w:t xml:space="preserve"> oldi-berdisi</w:t>
      </w:r>
      <w:r w:rsidR="002B2C15" w:rsidRPr="00476DD5">
        <w:rPr>
          <w:rFonts w:ascii="Times New Roman" w:hAnsi="Times New Roman" w:cs="Times New Roman"/>
          <w:sz w:val="24"/>
          <w:szCs w:val="24"/>
          <w:lang w:val="en-US"/>
        </w:rPr>
        <w:t>dan</w:t>
      </w:r>
      <w:r w:rsidRPr="00476DD5">
        <w:rPr>
          <w:rFonts w:ascii="Times New Roman" w:hAnsi="Times New Roman" w:cs="Times New Roman"/>
          <w:sz w:val="24"/>
          <w:szCs w:val="24"/>
          <w:lang w:val="en-US"/>
        </w:rPr>
        <w:t xml:space="preserve"> na bir foyda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radi va na bir daromad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radi. Aksincha, xasorat ichida b</w:t>
      </w:r>
      <w:r w:rsidR="00DA751D" w:rsidRPr="00476DD5">
        <w:rPr>
          <w:rFonts w:ascii="Times New Roman" w:hAnsi="Times New Roman" w:cs="Times New Roman"/>
          <w:sz w:val="24"/>
          <w:szCs w:val="24"/>
          <w:lang w:val="en-US"/>
        </w:rPr>
        <w:t>o‘g‘</w:t>
      </w:r>
      <w:r w:rsidRPr="00476DD5">
        <w:rPr>
          <w:rFonts w:ascii="Times New Roman" w:hAnsi="Times New Roman" w:cs="Times New Roman"/>
          <w:sz w:val="24"/>
          <w:szCs w:val="24"/>
          <w:lang w:val="en-US"/>
        </w:rPr>
        <w:t>ilish bilan, qochish uchun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lni ham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qotadi. Xullas, munofiqlar </w:t>
      </w:r>
      <w:r w:rsidR="002B2C15" w:rsidRPr="00476DD5">
        <w:rPr>
          <w:rFonts w:ascii="Times New Roman" w:hAnsi="Times New Roman" w:cs="Times New Roman"/>
          <w:sz w:val="24"/>
          <w:szCs w:val="24"/>
          <w:lang w:val="en-US"/>
        </w:rPr>
        <w:t xml:space="preserve">ham </w:t>
      </w:r>
      <w:r w:rsidRPr="00476DD5">
        <w:rPr>
          <w:rFonts w:ascii="Times New Roman" w:hAnsi="Times New Roman" w:cs="Times New Roman"/>
          <w:sz w:val="24"/>
          <w:szCs w:val="24"/>
          <w:lang w:val="en-US"/>
        </w:rPr>
        <w:t xml:space="preserve">qilgan muomala aynan shunga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xshaydi.</w:t>
      </w:r>
    </w:p>
    <w:p w14:paraId="49A31EDA"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mazkur oyatdagi jumlalarning hay</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atlari esa:</w:t>
      </w:r>
    </w:p>
    <w:p w14:paraId="11E36EDC" w14:textId="77777777" w:rsidR="00DD0252" w:rsidRPr="00476DD5" w:rsidRDefault="0088311A" w:rsidP="00F5344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اُولٰٓئِكَ</w:t>
      </w:r>
      <w:r w:rsidR="00DD0252" w:rsidRPr="00476DD5">
        <w:rPr>
          <w:rFonts w:ascii="Times New Roman" w:hAnsi="Times New Roman" w:cs="Times New Roman"/>
          <w:sz w:val="24"/>
          <w:szCs w:val="24"/>
          <w:lang w:val="en-US"/>
        </w:rPr>
        <w:t xml:space="preserve"> kalimasi</w:t>
      </w:r>
      <w:r w:rsidR="002B2C15"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uzoqlarda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narsalarni ihzor etib maxsus va mashhud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lib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rsatish uchun ishlatilgan bir ishorat </w:t>
      </w:r>
      <w:r w:rsidRPr="00476DD5">
        <w:rPr>
          <w:rFonts w:ascii="Times New Roman" w:hAnsi="Times New Roman" w:cs="Times New Roman"/>
          <w:sz w:val="24"/>
          <w:szCs w:val="24"/>
          <w:lang w:val="en-US"/>
        </w:rPr>
        <w:t>vositasidir</w:t>
      </w:r>
      <w:r w:rsidR="00DD0252" w:rsidRPr="00476DD5">
        <w:rPr>
          <w:rFonts w:ascii="Times New Roman" w:hAnsi="Times New Roman" w:cs="Times New Roman"/>
          <w:sz w:val="24"/>
          <w:szCs w:val="24"/>
          <w:lang w:val="en-US"/>
        </w:rPr>
        <w:t>.</w:t>
      </w:r>
    </w:p>
    <w:p w14:paraId="5D20A358" w14:textId="77777777" w:rsidR="00DD0252" w:rsidRPr="00476DD5" w:rsidRDefault="00DD0252" w:rsidP="002B2C1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Munofiqlarning</w:t>
      </w:r>
      <w:r w:rsidRPr="00476DD5">
        <w:rPr>
          <w:rFonts w:ascii="Arabic Typesetting" w:hAnsi="Arabic Typesetting" w:cs="Arabic Typesetting"/>
          <w:sz w:val="24"/>
          <w:szCs w:val="24"/>
          <w:lang w:val="en-US"/>
        </w:rPr>
        <w:t xml:space="preserve"> </w:t>
      </w:r>
      <w:r w:rsidR="0088311A" w:rsidRPr="00476DD5">
        <w:rPr>
          <w:rFonts w:ascii="Arabic Typesetting" w:hAnsi="Arabic Typesetting" w:cs="Arabic Typesetting"/>
          <w:color w:val="FF0000"/>
          <w:sz w:val="40"/>
          <w:szCs w:val="40"/>
          <w:rtl/>
        </w:rPr>
        <w:t>اُولٰٓئِكَ</w:t>
      </w:r>
      <w:r w:rsidRPr="00476DD5">
        <w:rPr>
          <w:rFonts w:ascii="Times New Roman" w:hAnsi="Times New Roman" w:cs="Times New Roman"/>
          <w:sz w:val="24"/>
          <w:szCs w:val="24"/>
          <w:lang w:val="en-US"/>
        </w:rPr>
        <w:t xml:space="preserve"> bilan ihzorlarida nima foyda bor?</w:t>
      </w:r>
    </w:p>
    <w:p w14:paraId="4827545D" w14:textId="77777777" w:rsidR="00DD0252" w:rsidRPr="00476DD5" w:rsidRDefault="002B2C15" w:rsidP="0088311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Ularning mazkur jinoyatlarini eshitgan sami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ning qalbida hosil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nafrat va adovat shunday bir darajaga yetdiki, ularni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zi bilan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rishni va yuzlariga tupurgisi keladiki, yuzlariga tupurish bilan qalbi tinchlansin. Mana shuning uchun ular </w:t>
      </w:r>
      <w:r w:rsidR="0088311A" w:rsidRPr="00476DD5">
        <w:rPr>
          <w:rFonts w:ascii="Arabic Typesetting" w:hAnsi="Arabic Typesetting" w:cs="Arabic Typesetting"/>
          <w:color w:val="FF0000"/>
          <w:sz w:val="40"/>
          <w:szCs w:val="40"/>
          <w:rtl/>
        </w:rPr>
        <w:t>اُولٰٓئِكَ</w:t>
      </w:r>
      <w:r w:rsidR="00DD0252" w:rsidRPr="00476DD5">
        <w:rPr>
          <w:rFonts w:ascii="Times New Roman" w:hAnsi="Times New Roman" w:cs="Times New Roman"/>
          <w:sz w:val="24"/>
          <w:szCs w:val="24"/>
          <w:lang w:val="en-US"/>
        </w:rPr>
        <w:t xml:space="preserve"> durbini bilan ihzor etilgan</w:t>
      </w:r>
      <w:r w:rsidRPr="00476DD5">
        <w:rPr>
          <w:rFonts w:ascii="Times New Roman" w:hAnsi="Times New Roman" w:cs="Times New Roman"/>
          <w:sz w:val="24"/>
          <w:szCs w:val="24"/>
          <w:lang w:val="en-US"/>
        </w:rPr>
        <w:t>lar</w:t>
      </w:r>
      <w:r w:rsidR="00DD0252" w:rsidRPr="00476DD5">
        <w:rPr>
          <w:rFonts w:ascii="Times New Roman" w:hAnsi="Times New Roman" w:cs="Times New Roman"/>
          <w:sz w:val="24"/>
          <w:szCs w:val="24"/>
          <w:lang w:val="en-US"/>
        </w:rPr>
        <w:t>ki, sami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yuzlariga tupursin.</w:t>
      </w:r>
    </w:p>
    <w:p w14:paraId="27DC551E" w14:textId="77777777" w:rsidR="00DD0252" w:rsidRPr="00476DD5" w:rsidRDefault="00DD0252" w:rsidP="002B2C1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Munofiqlarning maxsus va mashhud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lmaganlari holda </w:t>
      </w:r>
      <w:r w:rsidR="0088311A" w:rsidRPr="00476DD5">
        <w:rPr>
          <w:rFonts w:ascii="Arabic Typesetting" w:hAnsi="Arabic Typesetting" w:cs="Arabic Typesetting"/>
          <w:color w:val="FF0000"/>
          <w:sz w:val="40"/>
          <w:szCs w:val="40"/>
          <w:rtl/>
        </w:rPr>
        <w:t>اُولٰٓئِكَ</w:t>
      </w:r>
      <w:r w:rsidR="0088311A"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bilan maxsus tarzda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rsatilishlari qanday surat bilan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 Va qanday bir foydasi bor?</w:t>
      </w:r>
    </w:p>
    <w:p w14:paraId="4ABA37DD" w14:textId="77777777" w:rsidR="00DD0252" w:rsidRPr="00476DD5" w:rsidRDefault="002B2C15" w:rsidP="00F5344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Munofiqlarning mazkur jinoyat va ajib sifatlar bilan ittisoflari ularni shunday tajassum ettirganki, xayolan maxsus va mashhud va hozir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rinyaptilar. Va shu maxsusiyatlaridan, ularga isnod etilgan hukmning illati ham anglashiladi. Ha, hidoyatni berib zalolatni olish kabi bir hukmga albatta bir illat va bir sabab lozim. U illat esa, ularning oldin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tgan jinoyatlari va sifatlaridir. Xullas, Qur</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oni Karim ularni u sifatlar bilan muttasif qilib </w:t>
      </w:r>
      <w:r w:rsidR="0088311A" w:rsidRPr="00476DD5">
        <w:rPr>
          <w:rFonts w:ascii="Arabic Typesetting" w:hAnsi="Arabic Typesetting" w:cs="Arabic Typesetting"/>
          <w:color w:val="FF0000"/>
          <w:sz w:val="40"/>
          <w:szCs w:val="40"/>
          <w:rtl/>
        </w:rPr>
        <w:t>اُولٰٓئِكَ</w:t>
      </w:r>
      <w:r w:rsidR="0088311A"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bilan ihzor etganki, bu oyatda ularga yuklatilgan hukmning illat va sababi sami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tomonidan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lum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lsin.</w:t>
      </w:r>
    </w:p>
    <w:p w14:paraId="64FDFC90" w14:textId="77777777" w:rsidR="00DD0252" w:rsidRPr="00476DD5" w:rsidRDefault="00DD0252" w:rsidP="007D4233">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Uzoqlik jihatini ham ifoda qilgan </w:t>
      </w:r>
      <w:r w:rsidR="0088311A" w:rsidRPr="00476DD5">
        <w:rPr>
          <w:rFonts w:ascii="Arabic Typesetting" w:hAnsi="Arabic Typesetting" w:cs="Arabic Typesetting"/>
          <w:color w:val="FF0000"/>
          <w:sz w:val="40"/>
          <w:szCs w:val="40"/>
          <w:rtl/>
        </w:rPr>
        <w:t>اُولٰٓئِكَ</w:t>
      </w:r>
      <w:r w:rsidRPr="00476DD5">
        <w:rPr>
          <w:rFonts w:ascii="Times New Roman" w:hAnsi="Times New Roman" w:cs="Times New Roman"/>
          <w:sz w:val="24"/>
          <w:szCs w:val="24"/>
          <w:lang w:val="en-US"/>
        </w:rPr>
        <w:t xml:space="preserve"> bilan munofiqlarni uzoq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rsatishdan maqsad nima?</w:t>
      </w:r>
    </w:p>
    <w:p w14:paraId="7ECF1400" w14:textId="77777777" w:rsidR="002D4F6C" w:rsidRPr="00476DD5" w:rsidRDefault="007D4233"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Ularning tariqi haqdan uzoqlashishlariga va qaytib t</w:t>
      </w:r>
      <w:r w:rsidR="00DA751D" w:rsidRPr="00476DD5">
        <w:rPr>
          <w:rFonts w:ascii="Times New Roman" w:hAnsi="Times New Roman" w:cs="Times New Roman"/>
          <w:sz w:val="24"/>
          <w:szCs w:val="24"/>
          <w:lang w:val="en-US"/>
        </w:rPr>
        <w:t>o‘g‘</w:t>
      </w:r>
      <w:r w:rsidR="00DD0252" w:rsidRPr="00476DD5">
        <w:rPr>
          <w:rFonts w:ascii="Times New Roman" w:hAnsi="Times New Roman" w:cs="Times New Roman"/>
          <w:sz w:val="24"/>
          <w:szCs w:val="24"/>
          <w:lang w:val="en-US"/>
        </w:rPr>
        <w:t>ri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 ruju</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lari mumkin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lmaganiga ishoratdir. Chunki ketish ularning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lsa, kelish ularning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lida emas. </w:t>
      </w:r>
    </w:p>
    <w:p w14:paraId="693F2F38" w14:textId="77777777" w:rsidR="00DD0252" w:rsidRPr="00476DD5" w:rsidRDefault="00DD0252" w:rsidP="002D4F6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Yangi in</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iqod va tashakkul etishni boshlagan haqiqatlar haqida ishlatilgan </w:t>
      </w:r>
      <w:r w:rsidR="002D4F6C" w:rsidRPr="00476DD5">
        <w:rPr>
          <w:rFonts w:ascii="Arabic Typesetting" w:hAnsi="Arabic Typesetting" w:cs="Arabic Typesetting"/>
          <w:color w:val="FF0000"/>
          <w:sz w:val="40"/>
          <w:szCs w:val="40"/>
          <w:rtl/>
        </w:rPr>
        <w:t>اَلَّذٖينَ</w:t>
      </w:r>
      <w:r w:rsidRPr="00476DD5">
        <w:rPr>
          <w:rFonts w:ascii="Arabic Typesetting" w:hAnsi="Arabic Typesetting" w:cs="Arabic Typesetting"/>
          <w:sz w:val="24"/>
          <w:szCs w:val="24"/>
          <w:lang w:val="en-US"/>
        </w:rPr>
        <w:t xml:space="preserve"> </w:t>
      </w:r>
      <w:r w:rsidRPr="00476DD5">
        <w:rPr>
          <w:rFonts w:ascii="Times New Roman" w:hAnsi="Times New Roman" w:cs="Times New Roman"/>
          <w:sz w:val="24"/>
          <w:szCs w:val="24"/>
          <w:lang w:val="en-US"/>
        </w:rPr>
        <w:t xml:space="preserve">unvoni, hidoyatni sotib zalolatni olish kabi shu iflos </w:t>
      </w:r>
      <w:r w:rsidR="002D4F6C" w:rsidRPr="00476DD5">
        <w:rPr>
          <w:rFonts w:ascii="Times New Roman" w:hAnsi="Times New Roman" w:cs="Times New Roman"/>
          <w:sz w:val="24"/>
          <w:szCs w:val="24"/>
          <w:lang w:val="en-US"/>
        </w:rPr>
        <w:t>muomalaning -</w:t>
      </w:r>
      <w:r w:rsidRPr="00476DD5">
        <w:rPr>
          <w:rFonts w:ascii="Times New Roman" w:hAnsi="Times New Roman" w:cs="Times New Roman"/>
          <w:sz w:val="24"/>
          <w:szCs w:val="24"/>
          <w:lang w:val="en-US"/>
        </w:rPr>
        <w:t xml:space="preserve">bir navi tijorat </w:t>
      </w:r>
      <w:r w:rsidR="002D4F6C"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002D4F6C" w:rsidRPr="00476DD5">
        <w:rPr>
          <w:rFonts w:ascii="Times New Roman" w:hAnsi="Times New Roman" w:cs="Times New Roman"/>
          <w:sz w:val="24"/>
          <w:szCs w:val="24"/>
          <w:lang w:val="en-US"/>
        </w:rPr>
        <w:t>lish bilan</w:t>
      </w:r>
      <w:r w:rsidRPr="00476DD5">
        <w:rPr>
          <w:rFonts w:ascii="Times New Roman" w:hAnsi="Times New Roman" w:cs="Times New Roman"/>
          <w:sz w:val="24"/>
          <w:szCs w:val="24"/>
          <w:lang w:val="en-US"/>
        </w:rPr>
        <w:t>- zamonning insonlari uchun asosli bir maslak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lishni boshlaganiga ishoratdir.</w:t>
      </w:r>
    </w:p>
    <w:p w14:paraId="380374D9" w14:textId="77777777" w:rsidR="007D4233" w:rsidRPr="00476DD5" w:rsidRDefault="002D4F6C" w:rsidP="007D4233">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اِشْتَرَوُا</w:t>
      </w:r>
      <w:r w:rsidR="00DD0252"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u</w:t>
      </w:r>
      <w:r w:rsidR="00DD0252" w:rsidRPr="00476DD5">
        <w:rPr>
          <w:rFonts w:ascii="Times New Roman" w:hAnsi="Times New Roman" w:cs="Times New Roman"/>
          <w:sz w:val="24"/>
          <w:szCs w:val="24"/>
          <w:lang w:val="en-US"/>
        </w:rPr>
        <w:t>nvoni esa, munofiqlarning "Hidoyatni tark</w:t>
      </w:r>
      <w:r w:rsidR="007D4233"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zalolatni olganimiz, fitratimizning iqtizosidir, ixtiyorimiz bilan emas"</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deya qiladigan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zaratning raddiga ishoratdir. Ha, xuddi Qur</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oni Karim ularga deydiki: </w:t>
      </w:r>
    </w:p>
    <w:p w14:paraId="77A68C2F" w14:textId="77777777" w:rsidR="00DD0252" w:rsidRPr="00476DD5" w:rsidRDefault="00DD0252" w:rsidP="0057142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"Janobi Haq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s-ul mol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laroq sizga uzun bir umr bergan. Va ruhlaringizda ham kamolot iste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dodini qoldirgan. Va hidoyati fitriyaning </w:t>
      </w:r>
      <w:r w:rsidR="007D4233" w:rsidRPr="00476DD5">
        <w:rPr>
          <w:rFonts w:ascii="Times New Roman" w:hAnsi="Times New Roman" w:cs="Times New Roman"/>
          <w:sz w:val="24"/>
          <w:szCs w:val="24"/>
          <w:lang w:val="en-US"/>
        </w:rPr>
        <w:t>uru</w:t>
      </w:r>
      <w:r w:rsidR="00DA751D" w:rsidRPr="00476DD5">
        <w:rPr>
          <w:rFonts w:ascii="Times New Roman" w:hAnsi="Times New Roman" w:cs="Times New Roman"/>
          <w:sz w:val="24"/>
          <w:szCs w:val="24"/>
          <w:lang w:val="en-US"/>
        </w:rPr>
        <w:t>g‘</w:t>
      </w:r>
      <w:r w:rsidR="007D4233" w:rsidRPr="00476DD5">
        <w:rPr>
          <w:rFonts w:ascii="Times New Roman" w:hAnsi="Times New Roman" w:cs="Times New Roman"/>
          <w:sz w:val="24"/>
          <w:szCs w:val="24"/>
          <w:lang w:val="en-US"/>
        </w:rPr>
        <w:t>i</w:t>
      </w:r>
      <w:r w:rsidRPr="00476DD5">
        <w:rPr>
          <w:rFonts w:ascii="Times New Roman" w:hAnsi="Times New Roman" w:cs="Times New Roman"/>
          <w:sz w:val="24"/>
          <w:szCs w:val="24"/>
          <w:lang w:val="en-US"/>
        </w:rPr>
        <w:t xml:space="preserve"> ham vijdoningizga ek</w:t>
      </w:r>
      <w:r w:rsidR="007D4233" w:rsidRPr="00476DD5">
        <w:rPr>
          <w:rFonts w:ascii="Times New Roman" w:hAnsi="Times New Roman" w:cs="Times New Roman"/>
          <w:sz w:val="24"/>
          <w:szCs w:val="24"/>
          <w:lang w:val="en-US"/>
        </w:rPr>
        <w:t>ilga</w:t>
      </w:r>
      <w:r w:rsidRPr="00476DD5">
        <w:rPr>
          <w:rFonts w:ascii="Times New Roman" w:hAnsi="Times New Roman" w:cs="Times New Roman"/>
          <w:sz w:val="24"/>
          <w:szCs w:val="24"/>
          <w:lang w:val="en-US"/>
        </w:rPr>
        <w:t>nki, saodat top</w:t>
      </w:r>
      <w:r w:rsidR="00571421" w:rsidRPr="00476DD5">
        <w:rPr>
          <w:rFonts w:ascii="Times New Roman" w:hAnsi="Times New Roman" w:cs="Times New Roman"/>
          <w:sz w:val="24"/>
          <w:szCs w:val="24"/>
          <w:lang w:val="en-US"/>
        </w:rPr>
        <w:t>as</w:t>
      </w:r>
      <w:r w:rsidRPr="00476DD5">
        <w:rPr>
          <w:rFonts w:ascii="Times New Roman" w:hAnsi="Times New Roman" w:cs="Times New Roman"/>
          <w:sz w:val="24"/>
          <w:szCs w:val="24"/>
          <w:lang w:val="en-US"/>
        </w:rPr>
        <w:t>iz. Holbuki saodatga badal, lazoizi foniya va manofi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-i dunyoviyani olyapsiz. Demak, sui ixtiyoringiz bilan, zalolat maslagini hidoyat maslagiga ixtiyor va tarjih etish bilan hidoyati fitriyangizni ifsod</w:t>
      </w:r>
      <w:r w:rsidR="007D4233" w:rsidRPr="00476DD5">
        <w:rPr>
          <w:rFonts w:ascii="Times New Roman" w:hAnsi="Times New Roman" w:cs="Times New Roman"/>
          <w:sz w:val="24"/>
          <w:szCs w:val="24"/>
          <w:lang w:val="en-US"/>
        </w:rPr>
        <w:t xml:space="preserve"> va</w:t>
      </w:r>
      <w:r w:rsidRPr="00476DD5">
        <w:rPr>
          <w:rFonts w:ascii="Times New Roman" w:hAnsi="Times New Roman" w:cs="Times New Roman"/>
          <w:sz w:val="24"/>
          <w:szCs w:val="24"/>
          <w:lang w:val="en-US"/>
        </w:rPr>
        <w:t xml:space="preserve">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s-ul molingizni ham zoye et</w:t>
      </w:r>
      <w:r w:rsidR="00294E8A" w:rsidRPr="00476DD5">
        <w:rPr>
          <w:rFonts w:ascii="Times New Roman" w:hAnsi="Times New Roman" w:cs="Times New Roman"/>
          <w:sz w:val="24"/>
          <w:szCs w:val="24"/>
          <w:lang w:val="en-US"/>
        </w:rPr>
        <w:t>gans</w:t>
      </w:r>
      <w:r w:rsidRPr="00476DD5">
        <w:rPr>
          <w:rFonts w:ascii="Times New Roman" w:hAnsi="Times New Roman" w:cs="Times New Roman"/>
          <w:sz w:val="24"/>
          <w:szCs w:val="24"/>
          <w:lang w:val="en-US"/>
        </w:rPr>
        <w:t>iz."</w:t>
      </w:r>
    </w:p>
    <w:p w14:paraId="4B5CE1BB" w14:textId="77777777" w:rsidR="00DD0252" w:rsidRPr="00476DD5" w:rsidRDefault="002D4F6C" w:rsidP="00294E8A">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اَلضَّلَالَةَ بِالْهُدٰى</w:t>
      </w:r>
      <w:r w:rsidR="00DD0252" w:rsidRPr="00476DD5">
        <w:rPr>
          <w:rFonts w:ascii="Traditional Arabic" w:hAnsi="Traditional Arabic" w:cs="Traditional Arabic"/>
          <w:color w:val="FF0000"/>
          <w:sz w:val="40"/>
          <w:szCs w:val="40"/>
          <w:lang w:val="en-US"/>
        </w:rPr>
        <w:t xml:space="preserve"> </w:t>
      </w:r>
      <w:r w:rsidR="00294E8A" w:rsidRPr="00476DD5">
        <w:rPr>
          <w:rFonts w:ascii="Times New Roman" w:hAnsi="Times New Roman" w:cs="Times New Roman"/>
          <w:sz w:val="24"/>
          <w:szCs w:val="24"/>
          <w:lang w:val="en-US"/>
        </w:rPr>
        <w:t>M</w:t>
      </w:r>
      <w:r w:rsidR="00DD0252" w:rsidRPr="00476DD5">
        <w:rPr>
          <w:rFonts w:ascii="Times New Roman" w:hAnsi="Times New Roman" w:cs="Times New Roman"/>
          <w:sz w:val="24"/>
          <w:szCs w:val="24"/>
          <w:lang w:val="en-US"/>
        </w:rPr>
        <w:t>unofiqlarning ikki xusronga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ruz qolganlariga ishoratdir. Birisi</w:t>
      </w:r>
      <w:r w:rsidR="00294E8A"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00294E8A" w:rsidRPr="00476DD5">
        <w:rPr>
          <w:rFonts w:ascii="Times New Roman" w:hAnsi="Times New Roman" w:cs="Times New Roman"/>
          <w:sz w:val="24"/>
          <w:szCs w:val="24"/>
          <w:lang w:val="en-US"/>
        </w:rPr>
        <w:t>Z</w:t>
      </w:r>
      <w:r w:rsidR="00DD0252" w:rsidRPr="00476DD5">
        <w:rPr>
          <w:rFonts w:ascii="Times New Roman" w:hAnsi="Times New Roman" w:cs="Times New Roman"/>
          <w:sz w:val="24"/>
          <w:szCs w:val="24"/>
          <w:lang w:val="en-US"/>
        </w:rPr>
        <w:t>alolat xusronidir. Ikkinchisi</w:t>
      </w:r>
      <w:r w:rsidR="00294E8A"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00294E8A" w:rsidRPr="00476DD5">
        <w:rPr>
          <w:rFonts w:ascii="Times New Roman" w:hAnsi="Times New Roman" w:cs="Times New Roman"/>
          <w:sz w:val="24"/>
          <w:szCs w:val="24"/>
          <w:lang w:val="en-US"/>
        </w:rPr>
        <w:t>H</w:t>
      </w:r>
      <w:r w:rsidR="00DD0252" w:rsidRPr="00476DD5">
        <w:rPr>
          <w:rFonts w:ascii="Times New Roman" w:hAnsi="Times New Roman" w:cs="Times New Roman"/>
          <w:sz w:val="24"/>
          <w:szCs w:val="24"/>
          <w:lang w:val="en-US"/>
        </w:rPr>
        <w:t>idoyat kabi buyuk bir ne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matni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qotishdir.</w:t>
      </w:r>
    </w:p>
    <w:p w14:paraId="454CAA1C" w14:textId="77777777" w:rsidR="00DD0252" w:rsidRPr="00476DD5" w:rsidRDefault="002D4F6C" w:rsidP="00294E8A">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فَمَا رَبِحَتْ تِجَارَتُهُمْ</w:t>
      </w:r>
      <w:r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"Tijoratlarining daromadi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lmadi."</w:t>
      </w:r>
    </w:p>
    <w:p w14:paraId="2926D295" w14:textId="77777777" w:rsidR="00DD0252" w:rsidRPr="00476DD5" w:rsidRDefault="00DD0252" w:rsidP="00294E8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Munofiqlarning bu tijoratlarida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s-ul mollari ham zoye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holda, yol</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iz daromadning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lmasligidan bahs qilinishi nimaga ishoratdir?</w:t>
      </w:r>
    </w:p>
    <w:p w14:paraId="516972DF" w14:textId="77777777" w:rsidR="00DD0252" w:rsidRPr="00476DD5" w:rsidRDefault="00294E8A" w:rsidP="00294E8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Aqlli bir tujjorning daromadi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 bir oldi-berdiga kirishmasligi lozim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lganiga va daromadi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lmasligi bilan barobar, ra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s-ul molning ham zoye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lishi ehtimoli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tijoratlarga kirishmasligi juda lozim va yanada yaxshi ekaniga ishoratdir.</w:t>
      </w:r>
    </w:p>
    <w:p w14:paraId="5568BF8F" w14:textId="77777777" w:rsidR="00DD0252" w:rsidRPr="00476DD5" w:rsidRDefault="00DD0252" w:rsidP="00294E8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Ribh fe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li haqiqatdan munofiqlarning fe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holda, bu jumlada tijoratga isnod etilgan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nimaga ishoratdir?</w:t>
      </w:r>
    </w:p>
    <w:p w14:paraId="2E89B607" w14:textId="77777777" w:rsidR="00DD0252" w:rsidRPr="00476DD5" w:rsidRDefault="00294E8A" w:rsidP="00294E8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Ularning na bu tijoratlarida, na ajzo</w:t>
      </w:r>
      <w:r w:rsidRPr="00476DD5">
        <w:rPr>
          <w:rFonts w:ascii="Times New Roman" w:hAnsi="Times New Roman" w:cs="Times New Roman"/>
          <w:sz w:val="24"/>
          <w:szCs w:val="24"/>
          <w:lang w:val="en-US"/>
        </w:rPr>
        <w:t>sida va</w:t>
      </w:r>
      <w:r w:rsidR="00DD0252" w:rsidRPr="00476DD5">
        <w:rPr>
          <w:rFonts w:ascii="Times New Roman" w:hAnsi="Times New Roman" w:cs="Times New Roman"/>
          <w:sz w:val="24"/>
          <w:szCs w:val="24"/>
          <w:lang w:val="en-US"/>
        </w:rPr>
        <w:t xml:space="preserve"> na ahvolida va na vasoitida na juz</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iy va na kulliy bir foyda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lmaganiga ishoratdir. Ha, ba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zi tijoratlarda matlub daromad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lmasa ham, ahvolida yoki vasoitida oz-k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p bir foyda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lishi mumkin. Faqat bu tijorat esa sharri mahzdir, foydalardan mahrum bir zarardir.</w:t>
      </w:r>
    </w:p>
    <w:p w14:paraId="741905A7" w14:textId="77777777" w:rsidR="00DD0252" w:rsidRPr="00476DD5" w:rsidRDefault="00EE7E0B" w:rsidP="00294E8A">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وَمَا كَانُوا مُهْتَدٖينَ</w:t>
      </w:r>
      <w:r w:rsidR="00DD0252" w:rsidRPr="00476DD5">
        <w:rPr>
          <w:rFonts w:ascii="Times New Roman" w:hAnsi="Times New Roman" w:cs="Times New Roman"/>
          <w:sz w:val="24"/>
          <w:szCs w:val="24"/>
          <w:lang w:val="en-US"/>
        </w:rPr>
        <w:t xml:space="preserve">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"Ra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s-ul mollarini zoye qilish bilan xusronga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ruz qolganlari kabi,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llarini ham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qotganlar." Bu jumlada suraning boshidagi</w:t>
      </w:r>
      <w:r w:rsidRPr="00476DD5">
        <w:rPr>
          <w:rFonts w:ascii="Times New Roman" w:hAnsi="Times New Roman" w:cs="Times New Roman"/>
          <w:sz w:val="24"/>
          <w:szCs w:val="24"/>
          <w:lang w:val="en-US"/>
        </w:rPr>
        <w:t xml:space="preserve"> </w:t>
      </w:r>
      <w:r w:rsidRPr="00476DD5">
        <w:rPr>
          <w:rFonts w:ascii="Arabic Typesetting" w:hAnsi="Arabic Typesetting" w:cs="Arabic Typesetting"/>
          <w:color w:val="FF0000"/>
          <w:sz w:val="40"/>
          <w:szCs w:val="40"/>
          <w:rtl/>
          <w:lang w:val="en-US"/>
        </w:rPr>
        <w:t>هُدًى لِلْمُتَّقٖينَ</w:t>
      </w:r>
      <w:r w:rsidR="00DD0252" w:rsidRPr="00476DD5">
        <w:rPr>
          <w:rFonts w:ascii="Times New Roman" w:hAnsi="Times New Roman" w:cs="Times New Roman"/>
          <w:sz w:val="24"/>
          <w:szCs w:val="24"/>
          <w:lang w:val="en-US"/>
        </w:rPr>
        <w:t xml:space="preserve"> jumlasiga yashirin bir ramz bo</w:t>
      </w:r>
      <w:r w:rsidR="00294E8A" w:rsidRPr="00476DD5">
        <w:rPr>
          <w:rFonts w:ascii="Times New Roman" w:hAnsi="Times New Roman" w:cs="Times New Roman"/>
          <w:sz w:val="24"/>
          <w:szCs w:val="24"/>
          <w:lang w:val="en-US"/>
        </w:rPr>
        <w:t>rki,</w:t>
      </w:r>
      <w:r w:rsidR="00DD0252" w:rsidRPr="00476DD5">
        <w:rPr>
          <w:rFonts w:ascii="Times New Roman" w:hAnsi="Times New Roman" w:cs="Times New Roman"/>
          <w:sz w:val="24"/>
          <w:szCs w:val="24"/>
          <w:lang w:val="en-US"/>
        </w:rPr>
        <w:t xml:space="preserve"> Qur</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oni Karim hidoyatni bermagan emas</w:t>
      </w:r>
      <w:r w:rsidR="00294E8A"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00294E8A" w:rsidRPr="00476DD5">
        <w:rPr>
          <w:rFonts w:ascii="Times New Roman" w:hAnsi="Times New Roman" w:cs="Times New Roman"/>
          <w:sz w:val="24"/>
          <w:szCs w:val="24"/>
          <w:lang w:val="en-US"/>
        </w:rPr>
        <w:t>H</w:t>
      </w:r>
      <w:r w:rsidR="00DD0252" w:rsidRPr="00476DD5">
        <w:rPr>
          <w:rFonts w:ascii="Times New Roman" w:hAnsi="Times New Roman" w:cs="Times New Roman"/>
          <w:sz w:val="24"/>
          <w:szCs w:val="24"/>
          <w:lang w:val="en-US"/>
        </w:rPr>
        <w:t>idoyatni bergan-u bular qabul qilmaganlar.</w:t>
      </w:r>
    </w:p>
    <w:p w14:paraId="7EFAD312" w14:textId="77777777" w:rsidR="009755D1" w:rsidRPr="00476DD5" w:rsidRDefault="009755D1" w:rsidP="00294E8A">
      <w:pPr>
        <w:pStyle w:val="11"/>
        <w:ind w:firstLine="709"/>
        <w:contextualSpacing w:val="0"/>
        <w:jc w:val="both"/>
        <w:rPr>
          <w:rFonts w:ascii="Times New Roman" w:hAnsi="Times New Roman" w:cs="Times New Roman"/>
          <w:sz w:val="24"/>
          <w:szCs w:val="24"/>
          <w:lang w:val="en-US"/>
        </w:rPr>
      </w:pPr>
    </w:p>
    <w:p w14:paraId="77806008" w14:textId="77777777" w:rsidR="009755D1" w:rsidRPr="00476DD5" w:rsidRDefault="009755D1" w:rsidP="00294E8A">
      <w:pPr>
        <w:pStyle w:val="11"/>
        <w:ind w:firstLine="709"/>
        <w:contextualSpacing w:val="0"/>
        <w:jc w:val="both"/>
        <w:rPr>
          <w:rFonts w:ascii="Times New Roman" w:hAnsi="Times New Roman" w:cs="Times New Roman"/>
          <w:sz w:val="24"/>
          <w:szCs w:val="24"/>
          <w:lang w:val="en-US"/>
        </w:rPr>
      </w:pPr>
    </w:p>
    <w:p w14:paraId="5C48A12E" w14:textId="77777777" w:rsidR="009755D1" w:rsidRPr="00476DD5" w:rsidRDefault="009755D1" w:rsidP="00DD0252">
      <w:pPr>
        <w:pStyle w:val="11"/>
        <w:ind w:firstLine="709"/>
        <w:contextualSpacing w:val="0"/>
        <w:jc w:val="center"/>
        <w:rPr>
          <w:rFonts w:ascii="Times New Roman" w:hAnsi="Times New Roman" w:cs="Times New Roman"/>
          <w:lang w:val="en-US"/>
        </w:rPr>
      </w:pPr>
    </w:p>
    <w:p w14:paraId="695C3A6D" w14:textId="77777777" w:rsidR="009755D1" w:rsidRPr="00476DD5" w:rsidRDefault="009755D1" w:rsidP="00DD0252">
      <w:pPr>
        <w:pStyle w:val="11"/>
        <w:ind w:firstLine="709"/>
        <w:contextualSpacing w:val="0"/>
        <w:jc w:val="center"/>
        <w:rPr>
          <w:rFonts w:ascii="Times New Roman" w:hAnsi="Times New Roman" w:cs="Times New Roman"/>
          <w:lang w:val="en-US"/>
        </w:rPr>
      </w:pPr>
    </w:p>
    <w:p w14:paraId="123A43D6" w14:textId="77777777" w:rsidR="00DD0252" w:rsidRPr="00476DD5" w:rsidRDefault="00DD0252" w:rsidP="00DD0252">
      <w:pPr>
        <w:pStyle w:val="11"/>
        <w:ind w:firstLine="709"/>
        <w:contextualSpacing w:val="0"/>
        <w:jc w:val="center"/>
        <w:rPr>
          <w:rFonts w:ascii="Times New Roman" w:hAnsi="Times New Roman" w:cs="Times New Roman"/>
          <w:lang w:val="en-US"/>
        </w:rPr>
      </w:pPr>
    </w:p>
    <w:p w14:paraId="60493338" w14:textId="77777777" w:rsidR="00EE7E0B" w:rsidRPr="00476DD5" w:rsidRDefault="00EE7E0B" w:rsidP="00EE7E0B">
      <w:pPr>
        <w:pStyle w:val="11"/>
        <w:ind w:firstLine="709"/>
        <w:jc w:val="center"/>
        <w:rPr>
          <w:rFonts w:ascii="Arabic Typesetting" w:hAnsi="Arabic Typesetting" w:cs="Arabic Typesetting"/>
          <w:color w:val="FF0000"/>
          <w:sz w:val="40"/>
          <w:szCs w:val="40"/>
          <w:lang w:val="en-US"/>
        </w:rPr>
      </w:pPr>
      <w:r w:rsidRPr="00476DD5">
        <w:rPr>
          <w:rFonts w:ascii="Arabic Typesetting" w:hAnsi="Arabic Typesetting" w:cs="Arabic Typesetting"/>
          <w:color w:val="FF0000"/>
          <w:sz w:val="40"/>
          <w:szCs w:val="40"/>
          <w:rtl/>
          <w:lang w:val="x-none"/>
        </w:rPr>
        <w:t>مَثَلُهُمْ كَمَثَلِ الَّذِى اسْتَوْقَدَ نَارًا فَلَمَّٓا اَضَٓاءَتْ مَا حَوْلَهُ ذَهَبَ اللّٰهُ بِنُورِهِمْ وَ تَرَكَهُمْ فٖى ظُلُمَاتٍ لَا يُبْصِرُونَ ۞ صُمٌّ بُكْمٌ عُمْىٌ فَهُمْ لَا يَرْجِعُونَ ۞ اَوْ كَصَيِّبٍ مِنَ السَّمَٓاءِ فٖيهِ ظُلُمَاتٌ وَ رَعْدٌ وَ بَرْقٌ يَجْعَلُونَ اَصَابِعَهُمْ فٖٓى اٰذَانِهِمْ مِنَ الصَّوَاعِقِ حَذَرَ الْمَوْتِ وَاللّٰهُ مُحٖيطٌ بِالْكَافِرٖينَ ۞ يَكَادُ الْبَرْقُ يَخْطَفُ اَبْصَارَهُمْ كُلَّمَٓا اَضَٓاءَ لَهُمْ مَشَوْا فٖيهِ وَاِذَٓا اَظْلَمَ عَلَيْهِمْ قَامُوا وَلَوْ شَٓاءَ اللّٰهُ لَذَهَبَ بِسَمْعِهِمْ وَاَبْصَارِهِمْ اِنَّ اللّٰهَ عَلٰى كُلِّ شَىْءٍ قَدٖيرٌ</w:t>
      </w:r>
    </w:p>
    <w:p w14:paraId="733EDA4F" w14:textId="77777777" w:rsidR="00DD0252" w:rsidRPr="00476DD5" w:rsidRDefault="00DD0252" w:rsidP="00DD0252">
      <w:pPr>
        <w:pStyle w:val="11"/>
        <w:ind w:firstLine="709"/>
        <w:contextualSpacing w:val="0"/>
        <w:jc w:val="center"/>
        <w:rPr>
          <w:rFonts w:ascii="Traditional Arabic" w:hAnsi="Traditional Arabic" w:cs="Traditional Arabic"/>
          <w:color w:val="FF0000"/>
          <w:sz w:val="40"/>
          <w:szCs w:val="40"/>
          <w:lang w:val="en-US"/>
        </w:rPr>
      </w:pPr>
    </w:p>
    <w:p w14:paraId="4D4A0947" w14:textId="77777777" w:rsidR="00DD0252" w:rsidRPr="00476DD5" w:rsidRDefault="00DD0252" w:rsidP="0057142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Bu uzun oyat bilan maqobli orasida </w:t>
      </w:r>
      <w:r w:rsidR="00E61C6A" w:rsidRPr="00476DD5">
        <w:rPr>
          <w:rFonts w:ascii="Times New Roman" w:hAnsi="Times New Roman" w:cs="Times New Roman"/>
          <w:sz w:val="24"/>
          <w:szCs w:val="24"/>
          <w:lang w:val="en-US"/>
        </w:rPr>
        <w:t>va</w:t>
      </w:r>
      <w:r w:rsidRPr="00476DD5">
        <w:rPr>
          <w:rFonts w:ascii="Times New Roman" w:hAnsi="Times New Roman" w:cs="Times New Roman"/>
          <w:sz w:val="24"/>
          <w:szCs w:val="24"/>
          <w:lang w:val="en-US"/>
        </w:rPr>
        <w:t xml:space="preserve"> jumlalari orasida </w:t>
      </w:r>
      <w:r w:rsidR="00E61C6A" w:rsidRPr="00476DD5">
        <w:rPr>
          <w:rFonts w:ascii="Times New Roman" w:hAnsi="Times New Roman" w:cs="Times New Roman"/>
          <w:sz w:val="24"/>
          <w:szCs w:val="24"/>
          <w:lang w:val="en-US"/>
        </w:rPr>
        <w:t>va</w:t>
      </w:r>
      <w:r w:rsidRPr="00476DD5">
        <w:rPr>
          <w:rFonts w:ascii="Times New Roman" w:hAnsi="Times New Roman" w:cs="Times New Roman"/>
          <w:sz w:val="24"/>
          <w:szCs w:val="24"/>
          <w:lang w:val="en-US"/>
        </w:rPr>
        <w:t xml:space="preserve"> jumlalarining </w:t>
      </w:r>
      <w:r w:rsidR="00EE7E0B" w:rsidRPr="00476DD5">
        <w:rPr>
          <w:rFonts w:ascii="Times New Roman" w:hAnsi="Times New Roman" w:cs="Times New Roman"/>
          <w:sz w:val="24"/>
          <w:szCs w:val="24"/>
          <w:lang w:val="en-US"/>
        </w:rPr>
        <w:t>holatlarida</w:t>
      </w:r>
      <w:r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jihati irtibot</w:t>
      </w:r>
      <w:r w:rsidR="00E61C6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intizom:</w:t>
      </w:r>
    </w:p>
    <w:p w14:paraId="2C52B6F2" w14:textId="77777777" w:rsidR="00E61C6A" w:rsidRPr="00476DD5" w:rsidRDefault="00E61C6A" w:rsidP="00E61C6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Ha, </w:t>
      </w:r>
      <w:r w:rsidR="00DD0252" w:rsidRPr="00476DD5">
        <w:rPr>
          <w:rFonts w:ascii="Times New Roman" w:hAnsi="Times New Roman" w:cs="Times New Roman"/>
          <w:sz w:val="24"/>
          <w:szCs w:val="24"/>
          <w:lang w:val="en-US"/>
        </w:rPr>
        <w:t>Qur</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oni Karim avvalo munofiqlarning hollarini</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soniyan jinoyatlarini sarohatan qayd qilgani kabi, muomalalarining yomonligini aqlga qabul qildirgandan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ngra xayolga, vahmga, hisga ham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rsatib</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ularga ham qabul ettirilishini bu tamsil bilan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min qilgan</w:t>
      </w:r>
      <w:r w:rsidRPr="00476DD5">
        <w:rPr>
          <w:rFonts w:ascii="Times New Roman" w:hAnsi="Times New Roman" w:cs="Times New Roman"/>
          <w:sz w:val="24"/>
          <w:szCs w:val="24"/>
          <w:lang w:val="en-US"/>
        </w:rPr>
        <w:t>dir</w:t>
      </w:r>
      <w:r w:rsidR="00DD0252" w:rsidRPr="00476DD5">
        <w:rPr>
          <w:rFonts w:ascii="Times New Roman" w:hAnsi="Times New Roman" w:cs="Times New Roman"/>
          <w:sz w:val="24"/>
          <w:szCs w:val="24"/>
          <w:lang w:val="en-US"/>
        </w:rPr>
        <w:t xml:space="preserve">. </w:t>
      </w:r>
    </w:p>
    <w:p w14:paraId="7C4126B2" w14:textId="77777777" w:rsidR="00E50F5A" w:rsidRPr="00476DD5" w:rsidRDefault="00DD0252" w:rsidP="00E61C6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aqliy narsalardan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proq tamsillar bilan xayoliy narsalarni qabulga xayol yaqinroqdir. Va shuningdek, aqlga muxolif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va ham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ayri maluf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bir narsaning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nus bir shaklda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rsatilishi bilan xayol tez qabul qiladi. </w:t>
      </w:r>
    </w:p>
    <w:p w14:paraId="6A767120" w14:textId="77777777" w:rsidR="00DD0252" w:rsidRPr="00476DD5" w:rsidRDefault="00DD0252" w:rsidP="00E50F5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Va shuningdek,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oyib bir narsani hozir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rsatish bilan, aql bilan his orasida mutobaqat hosil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w:t>
      </w:r>
      <w:r w:rsidR="00E50F5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E50F5A" w:rsidRPr="00476DD5">
        <w:rPr>
          <w:rFonts w:ascii="Times New Roman" w:hAnsi="Times New Roman" w:cs="Times New Roman"/>
          <w:sz w:val="24"/>
          <w:szCs w:val="24"/>
          <w:lang w:val="en-US"/>
        </w:rPr>
        <w:t>H</w:t>
      </w:r>
      <w:r w:rsidRPr="00476DD5">
        <w:rPr>
          <w:rFonts w:ascii="Times New Roman" w:hAnsi="Times New Roman" w:cs="Times New Roman"/>
          <w:sz w:val="24"/>
          <w:szCs w:val="24"/>
          <w:lang w:val="en-US"/>
        </w:rPr>
        <w:t>is ham qabul qiladi.</w:t>
      </w:r>
    </w:p>
    <w:p w14:paraId="5CDEB935" w14:textId="77777777" w:rsidR="00E50F5A"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Xulosa:</w:t>
      </w:r>
      <w:r w:rsidRPr="00476DD5">
        <w:rPr>
          <w:rFonts w:ascii="Times New Roman" w:hAnsi="Times New Roman" w:cs="Times New Roman"/>
          <w:sz w:val="24"/>
          <w:szCs w:val="24"/>
          <w:lang w:val="en-US"/>
        </w:rPr>
        <w:t xml:space="preserve"> Munofiqlarning yomonligi shu tamsil bilan aqlga tasdiq ettirilgani kabi, xayolga, vahmga, hisga ham qabul ettirilishi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min qilingan</w:t>
      </w:r>
      <w:r w:rsidR="00E50F5A"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 xml:space="preserve">. </w:t>
      </w:r>
    </w:p>
    <w:p w14:paraId="67740543" w14:textId="77777777" w:rsidR="00E50F5A"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Va ayzan, munofiqlarning boshqa-boshqa jinoyatlari va muxtalif sifatlari orasida haqiqiy bir irtibotning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lishi shu tamsil bilan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rsatilgandir. </w:t>
      </w:r>
    </w:p>
    <w:p w14:paraId="68FAC177" w14:textId="77777777" w:rsidR="00DD0252" w:rsidRPr="00476DD5" w:rsidRDefault="00DD0252" w:rsidP="00E50F5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Va ayzan, munofiqlarning muomala</w:t>
      </w:r>
      <w:r w:rsidR="00E50F5A" w:rsidRPr="00476DD5">
        <w:rPr>
          <w:rFonts w:ascii="Times New Roman" w:hAnsi="Times New Roman" w:cs="Times New Roman"/>
          <w:sz w:val="24"/>
          <w:szCs w:val="24"/>
          <w:lang w:val="en-US"/>
        </w:rPr>
        <w:t>s</w:t>
      </w:r>
      <w:r w:rsidRPr="00476DD5">
        <w:rPr>
          <w:rFonts w:ascii="Times New Roman" w:hAnsi="Times New Roman" w:cs="Times New Roman"/>
          <w:sz w:val="24"/>
          <w:szCs w:val="24"/>
          <w:lang w:val="en-US"/>
        </w:rPr>
        <w:t>ini xayolning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ngiga shu tamsil bilan keltirishdan maqsad, lison aytolmagan nozik jihatlarni bizzot xayol qara</w:t>
      </w:r>
      <w:r w:rsidR="00E50F5A" w:rsidRPr="00476DD5">
        <w:rPr>
          <w:rFonts w:ascii="Times New Roman" w:hAnsi="Times New Roman" w:cs="Times New Roman"/>
          <w:sz w:val="24"/>
          <w:szCs w:val="24"/>
          <w:lang w:val="en-US"/>
        </w:rPr>
        <w:t>sin,</w:t>
      </w:r>
      <w:r w:rsidRPr="00476DD5">
        <w:rPr>
          <w:rFonts w:ascii="Times New Roman" w:hAnsi="Times New Roman" w:cs="Times New Roman"/>
          <w:sz w:val="24"/>
          <w:szCs w:val="24"/>
          <w:lang w:val="en-US"/>
        </w:rPr>
        <w:t xml:space="preserve">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rsin</w:t>
      </w:r>
      <w:r w:rsidR="00E50F5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olsinki, bir 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tiroz</w:t>
      </w:r>
      <w:r w:rsidR="00E50F5A" w:rsidRPr="00476DD5">
        <w:rPr>
          <w:rFonts w:ascii="Times New Roman" w:hAnsi="Times New Roman" w:cs="Times New Roman"/>
          <w:sz w:val="24"/>
          <w:szCs w:val="24"/>
          <w:lang w:val="en-US"/>
        </w:rPr>
        <w:t>i</w:t>
      </w:r>
      <w:r w:rsidRPr="00476DD5">
        <w:rPr>
          <w:rFonts w:ascii="Times New Roman" w:hAnsi="Times New Roman" w:cs="Times New Roman"/>
          <w:sz w:val="24"/>
          <w:szCs w:val="24"/>
          <w:lang w:val="en-US"/>
        </w:rPr>
        <w:t xml:space="preserve"> qolmasin:</w:t>
      </w:r>
    </w:p>
    <w:p w14:paraId="76DCE22C" w14:textId="77777777" w:rsidR="00C32064"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bu tamsilning jumlalarining maoli, hay</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ati majmuasi bilan munofiqlarning hikoyalarining maoliga muvofiq kelgani kabi, boshqa-boshqa hikoyalarining ham jumlalariga uy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un keladi. </w:t>
      </w:r>
    </w:p>
    <w:p w14:paraId="12DD9A10" w14:textId="77777777" w:rsidR="00DD0252" w:rsidRPr="00476DD5" w:rsidRDefault="00DD0252" w:rsidP="00C32064">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Ha, munofiqlarning hikoyasi bunday: Zohiran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ga kelganlar</w:t>
      </w:r>
      <w:r w:rsidR="00C32064"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C32064"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qalban kufr va inkor etganlar.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hayrat va taraddud ichida qolganlar.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haqni talab etmaganlar.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u zalolatdan ruju</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ga qodir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lishmaganki, haqni qidirsinlar.</w:t>
      </w:r>
    </w:p>
    <w:p w14:paraId="5A6C16D3" w14:textId="77777777" w:rsidR="00C32064"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Tamsilning maoli esa: Avvalan otash yoqqanlar.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u otashni muhofaza qilolmaganlar.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otashlari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ngan.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zulmat ichida qolganlar.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hamma narsa ularga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rinmaydigan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Kechasi sas-sado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lmaganidan, xuddi kar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lganlar. Otashlari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nganidan, 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mo kabi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lganlar. Bir muxotob yoki bir yordamchilari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lmaganidan, xuddi lol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lganlar. Va u zulmatdan chiqib ruju</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ga qodir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lmaganlaridan, xuddi ruhsiz, haykal kabi qotganlar. </w:t>
      </w:r>
    </w:p>
    <w:p w14:paraId="7FB493A3" w14:textId="77777777" w:rsidR="00DD0252" w:rsidRPr="00476DD5" w:rsidRDefault="00DD0252" w:rsidP="00C32064">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Xullas, tamsildagi jumlalar bilan hikoyadagi jumlalar orasida muvofaqat taboruz etish bilan, oralarida bir muxolafat qolmagani tabayyun etdi.</w:t>
      </w:r>
    </w:p>
    <w:p w14:paraId="4D90BF23"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Ixtor:</w:t>
      </w:r>
      <w:r w:rsidRPr="00476DD5">
        <w:rPr>
          <w:rFonts w:ascii="Times New Roman" w:hAnsi="Times New Roman" w:cs="Times New Roman"/>
          <w:sz w:val="24"/>
          <w:szCs w:val="24"/>
          <w:lang w:val="en-US"/>
        </w:rPr>
        <w:t xml:space="preserve"> Tamsildagi zulmat, hayrat, otash</w:t>
      </w:r>
      <w:r w:rsidR="00C32064"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hikoyadagi kufr, adami sabot va fitnalariga ishoratdir.</w:t>
      </w:r>
    </w:p>
    <w:p w14:paraId="45018359" w14:textId="77777777" w:rsidR="00DD0252" w:rsidRPr="00476DD5" w:rsidRDefault="00DD0252" w:rsidP="00C32064">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Tamsilda nurdan bahs qilingan. Munofiqlarning nuri qayerda?</w:t>
      </w:r>
    </w:p>
    <w:p w14:paraId="6618BACE" w14:textId="77777777" w:rsidR="00DD0252" w:rsidRPr="00476DD5" w:rsidRDefault="00C32064" w:rsidP="004E206E">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zida nur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 bir inson atrofida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nurdan istifoda etadi. Atrofida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lmasa qavmida, qavmida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lmasa navida, navida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lmasa fitratida, fitratida mumkin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lmasa</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dunyo manfaatlari uchun lisonida bordir. Bu ham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lmasa, boshda </w:t>
      </w:r>
      <w:r w:rsidR="00271134" w:rsidRPr="00476DD5">
        <w:rPr>
          <w:rFonts w:ascii="Times New Roman" w:hAnsi="Times New Roman" w:cs="Times New Roman"/>
          <w:sz w:val="24"/>
          <w:szCs w:val="24"/>
          <w:lang w:val="en-US"/>
        </w:rPr>
        <w:t>iymon</w:t>
      </w:r>
      <w:r w:rsidR="00DD0252" w:rsidRPr="00476DD5">
        <w:rPr>
          <w:rFonts w:ascii="Times New Roman" w:hAnsi="Times New Roman" w:cs="Times New Roman"/>
          <w:sz w:val="24"/>
          <w:szCs w:val="24"/>
          <w:lang w:val="en-US"/>
        </w:rPr>
        <w:t xml:space="preserve"> keltirib</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ngra irtido</w:t>
      </w:r>
      <w:r w:rsidR="004E206E" w:rsidRPr="00476DD5">
        <w:rPr>
          <w:rFonts w:ascii="Times New Roman" w:hAnsi="Times New Roman" w:cs="Times New Roman"/>
          <w:sz w:val="24"/>
          <w:szCs w:val="24"/>
          <w:lang w:val="en-US"/>
        </w:rPr>
        <w:t>d</w:t>
      </w:r>
      <w:r w:rsidR="00DD0252" w:rsidRPr="00476DD5">
        <w:rPr>
          <w:rFonts w:ascii="Times New Roman" w:hAnsi="Times New Roman" w:cs="Times New Roman"/>
          <w:sz w:val="24"/>
          <w:szCs w:val="24"/>
          <w:lang w:val="en-US"/>
        </w:rPr>
        <w:t xml:space="preserve"> etganlarning avvalgi nurlariga ishoratdir. Bu ham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lmasa, dunyoga oid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rgan istifodalariga ishoratdir. </w:t>
      </w:r>
      <w:r w:rsidR="005820DB" w:rsidRPr="00476DD5">
        <w:rPr>
          <w:rFonts w:ascii="Times New Roman" w:hAnsi="Times New Roman" w:cs="Times New Roman"/>
          <w:sz w:val="24"/>
          <w:szCs w:val="24"/>
          <w:lang w:val="en-US"/>
        </w:rPr>
        <w:t>(Qandayki o</w:t>
      </w:r>
      <w:r w:rsidR="00DD0252" w:rsidRPr="00476DD5">
        <w:rPr>
          <w:rFonts w:ascii="Times New Roman" w:hAnsi="Times New Roman" w:cs="Times New Roman"/>
          <w:sz w:val="24"/>
          <w:szCs w:val="24"/>
          <w:lang w:val="en-US"/>
        </w:rPr>
        <w:t>tash fitnalariga ishorat</w:t>
      </w:r>
      <w:r w:rsidR="005820DB" w:rsidRPr="00476DD5">
        <w:rPr>
          <w:rFonts w:ascii="Times New Roman" w:hAnsi="Times New Roman" w:cs="Times New Roman"/>
          <w:sz w:val="24"/>
          <w:szCs w:val="24"/>
          <w:lang w:val="en-US"/>
        </w:rPr>
        <w:t>dir)</w:t>
      </w:r>
      <w:r w:rsidR="00DD0252" w:rsidRPr="00476DD5">
        <w:rPr>
          <w:rFonts w:ascii="Times New Roman" w:hAnsi="Times New Roman" w:cs="Times New Roman"/>
          <w:sz w:val="24"/>
          <w:szCs w:val="24"/>
          <w:lang w:val="en-US"/>
        </w:rPr>
        <w:t>. Bu ham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 taqdirda doira-i imkonda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nurlari vujud doirasiga tushirilgan.</w:t>
      </w:r>
      <w:r w:rsidR="00AF29B1" w:rsidRPr="00476DD5">
        <w:rPr>
          <w:rFonts w:ascii="Times New Roman" w:hAnsi="Times New Roman" w:cs="Times New Roman"/>
          <w:sz w:val="24"/>
          <w:szCs w:val="24"/>
          <w:lang w:val="en-US"/>
        </w:rPr>
        <w:t xml:space="preserve"> </w:t>
      </w:r>
      <w:r w:rsidR="00AF29B1" w:rsidRPr="00476DD5">
        <w:rPr>
          <w:rFonts w:ascii="Arabic Typesetting" w:hAnsi="Arabic Typesetting" w:cs="Arabic Typesetting"/>
          <w:color w:val="FF0000"/>
          <w:sz w:val="40"/>
          <w:szCs w:val="40"/>
          <w:rtl/>
          <w:lang w:val="en-US"/>
        </w:rPr>
        <w:t>اِشْتَرَوُا الضَّلَالَةَ بِالْهُدٰى</w:t>
      </w:r>
      <w:r w:rsidR="00AF29B1"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dagi hidoyat kabi.</w:t>
      </w:r>
    </w:p>
    <w:p w14:paraId="5DC369FE" w14:textId="77777777" w:rsidR="00DD0252" w:rsidRPr="00476DD5" w:rsidRDefault="00DD0252" w:rsidP="005820D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jumlalarning orasidagi jihati i</w:t>
      </w:r>
      <w:r w:rsidR="005820DB" w:rsidRPr="00476DD5">
        <w:rPr>
          <w:rFonts w:ascii="Times New Roman" w:hAnsi="Times New Roman" w:cs="Times New Roman"/>
          <w:sz w:val="24"/>
          <w:szCs w:val="24"/>
          <w:lang w:val="en-US"/>
        </w:rPr>
        <w:t>ntizom</w:t>
      </w:r>
      <w:r w:rsidRPr="00476DD5">
        <w:rPr>
          <w:rFonts w:ascii="Times New Roman" w:hAnsi="Times New Roman" w:cs="Times New Roman"/>
          <w:sz w:val="24"/>
          <w:szCs w:val="24"/>
          <w:lang w:val="en-US"/>
        </w:rPr>
        <w:t>:</w:t>
      </w:r>
    </w:p>
    <w:p w14:paraId="2CC62A76" w14:textId="77777777" w:rsidR="00DD0252" w:rsidRPr="00476DD5" w:rsidRDefault="00AF29B1" w:rsidP="005820DB">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مَثَلُهُمْ كَمَثَلِ الَّذِى اسْتَوْقَدَ نَارًا</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 xml:space="preserve">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"Ularning masal</w:t>
      </w:r>
      <w:r w:rsidR="005820DB" w:rsidRPr="00476DD5">
        <w:rPr>
          <w:rFonts w:ascii="Times New Roman" w:hAnsi="Times New Roman" w:cs="Times New Roman"/>
          <w:sz w:val="24"/>
          <w:szCs w:val="24"/>
          <w:lang w:val="en-US"/>
        </w:rPr>
        <w:t>as</w:t>
      </w:r>
      <w:r w:rsidR="00DD0252" w:rsidRPr="00476DD5">
        <w:rPr>
          <w:rFonts w:ascii="Times New Roman" w:hAnsi="Times New Roman" w:cs="Times New Roman"/>
          <w:sz w:val="24"/>
          <w:szCs w:val="24"/>
          <w:lang w:val="en-US"/>
        </w:rPr>
        <w:t>i, otash yoqqan odamning masa</w:t>
      </w:r>
      <w:r w:rsidR="005820DB" w:rsidRPr="00476DD5">
        <w:rPr>
          <w:rFonts w:ascii="Times New Roman" w:hAnsi="Times New Roman" w:cs="Times New Roman"/>
          <w:sz w:val="24"/>
          <w:szCs w:val="24"/>
          <w:lang w:val="en-US"/>
        </w:rPr>
        <w:t>las</w:t>
      </w:r>
      <w:r w:rsidR="00DD0252" w:rsidRPr="00476DD5">
        <w:rPr>
          <w:rFonts w:ascii="Times New Roman" w:hAnsi="Times New Roman" w:cs="Times New Roman"/>
          <w:sz w:val="24"/>
          <w:szCs w:val="24"/>
          <w:lang w:val="en-US"/>
        </w:rPr>
        <w:t>i kabidir." Bu jumlaning mavqe va maqomga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munosabati shunday tasvir qilinishi mumkinki:</w:t>
      </w:r>
    </w:p>
    <w:p w14:paraId="4957CE01" w14:textId="77777777" w:rsidR="00A7383C" w:rsidRPr="00476DD5" w:rsidRDefault="00DD0252" w:rsidP="00A7383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Oyatda bayon qilingan shaklga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 otash yoqqan odamning holi, Jazirat-ul Arabda xuddi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onning muxotoblaridan birinchi tabaqadagi odamlarning hollariga tatobuq etadi. Zero u tabaqadagi odamlar bu otashni yoqqan odamning holini yo bizzot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rganlar yoki eshitganlar. Va u holning qay daraja muassir va faji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lganini his qilganlar. Zero ular </w:t>
      </w:r>
      <w:r w:rsidR="00A7383C" w:rsidRPr="00476DD5">
        <w:rPr>
          <w:rFonts w:ascii="Times New Roman" w:hAnsi="Times New Roman" w:cs="Times New Roman"/>
          <w:sz w:val="24"/>
          <w:szCs w:val="24"/>
          <w:lang w:val="en-US"/>
        </w:rPr>
        <w:t xml:space="preserve">ham </w:t>
      </w:r>
      <w:r w:rsidRPr="00476DD5">
        <w:rPr>
          <w:rFonts w:ascii="Times New Roman" w:hAnsi="Times New Roman" w:cs="Times New Roman"/>
          <w:sz w:val="24"/>
          <w:szCs w:val="24"/>
          <w:lang w:val="en-US"/>
        </w:rPr>
        <w:t>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 marta quyoshning zulmidan kechaning zulmatiga qochib</w:t>
      </w:r>
      <w:r w:rsidR="00A7383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kechaning salqinligida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llarini davom qilgan vaqtlarida, shiddatli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irlarga uchrab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 zahmatlarga tushganlar. Va shuningdek,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 marta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llarini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qotib muzir hayvonlar bilan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la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orlarga kirganlar. Va d</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stlarini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rib ular bilan farohlanish va ashyolarini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rib muhofaza qilish yoki muzir hayvonlarni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rib ulardan tahaffuz etish uchun otash yoqqanlar. Otashning ziyosidan istifoda etarkanlar, samoviy bir ofat bilan otashlari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nadi</w:t>
      </w:r>
      <w:r w:rsidR="00A7383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A7383C" w:rsidRPr="00476DD5">
        <w:rPr>
          <w:rFonts w:ascii="Times New Roman" w:hAnsi="Times New Roman" w:cs="Times New Roman"/>
          <w:sz w:val="24"/>
          <w:szCs w:val="24"/>
          <w:lang w:val="en-US"/>
        </w:rPr>
        <w:t>V</w:t>
      </w:r>
      <w:r w:rsidRPr="00476DD5">
        <w:rPr>
          <w:rFonts w:ascii="Times New Roman" w:hAnsi="Times New Roman" w:cs="Times New Roman"/>
          <w:sz w:val="24"/>
          <w:szCs w:val="24"/>
          <w:lang w:val="en-US"/>
        </w:rPr>
        <w:t>a rijo</w:t>
      </w:r>
      <w:r w:rsidR="00A7383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umidlari tamoman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sga</w:t>
      </w:r>
      <w:r w:rsidR="00A7383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xusronga inqilob etadi. </w:t>
      </w:r>
    </w:p>
    <w:p w14:paraId="4886CDBC" w14:textId="77777777" w:rsidR="00DD0252" w:rsidRPr="00476DD5" w:rsidRDefault="00DD0252" w:rsidP="00A7383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Xullas,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 ularning bu vaziyatiga</w:t>
      </w:r>
      <w:r w:rsidRPr="00476DD5">
        <w:rPr>
          <w:rFonts w:ascii="Arabic Typesetting" w:hAnsi="Arabic Typesetting" w:cs="Arabic Typesetting"/>
          <w:color w:val="FF0000"/>
          <w:sz w:val="40"/>
          <w:szCs w:val="40"/>
          <w:lang w:val="en-US"/>
        </w:rPr>
        <w:t xml:space="preserve"> </w:t>
      </w:r>
      <w:r w:rsidR="00AF29B1" w:rsidRPr="00476DD5">
        <w:rPr>
          <w:rFonts w:ascii="Arabic Typesetting" w:hAnsi="Arabic Typesetting" w:cs="Arabic Typesetting"/>
          <w:color w:val="FF0000"/>
          <w:sz w:val="40"/>
          <w:szCs w:val="40"/>
          <w:rtl/>
          <w:lang w:val="en-US"/>
        </w:rPr>
        <w:t>فَلَمَّا اَضَٓاءَتْ مَا حَوْلَهُ ذَهَبَ اللّٰهُ بِنُورِهِمْ</w:t>
      </w:r>
      <w:r w:rsidR="00AF29B1" w:rsidRPr="00476DD5">
        <w:rPr>
          <w:rFonts w:ascii="Arabic Typesetting" w:hAnsi="Arabic Typesetting" w:cs="Arabic Typesetting"/>
          <w:color w:val="FF0000"/>
          <w:sz w:val="40"/>
          <w:szCs w:val="40"/>
          <w:lang w:val="de-DE"/>
        </w:rPr>
        <w:t> </w:t>
      </w:r>
      <w:r w:rsidR="00AF29B1"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jumlasi bilan ishorat qilgandir.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ni, "Qachonki u otash atrofni </w:t>
      </w:r>
      <w:r w:rsidR="00A7383C" w:rsidRPr="00476DD5">
        <w:rPr>
          <w:rFonts w:ascii="Times New Roman" w:hAnsi="Times New Roman" w:cs="Times New Roman"/>
          <w:sz w:val="24"/>
          <w:szCs w:val="24"/>
          <w:lang w:val="en-US"/>
        </w:rPr>
        <w:t>yorit</w:t>
      </w:r>
      <w:r w:rsidRPr="00476DD5">
        <w:rPr>
          <w:rFonts w:ascii="Times New Roman" w:hAnsi="Times New Roman" w:cs="Times New Roman"/>
          <w:sz w:val="24"/>
          <w:szCs w:val="24"/>
          <w:lang w:val="en-US"/>
        </w:rPr>
        <w:t>di</w:t>
      </w:r>
      <w:r w:rsidR="00A7383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sha on Janobi Haq nurlarini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ndirib, ziyolarini zulmatga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girdi."</w:t>
      </w:r>
    </w:p>
    <w:p w14:paraId="768F892C" w14:textId="77777777" w:rsidR="00DD0252" w:rsidRPr="00476DD5" w:rsidRDefault="00DD0252" w:rsidP="00A7383C">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فَلَمَّا</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da</w:t>
      </w:r>
      <w:r w:rsidR="00AF29B1" w:rsidRPr="00476DD5">
        <w:rPr>
          <w:rFonts w:ascii="Times New Roman" w:hAnsi="Times New Roman" w:cs="Times New Roman"/>
          <w:sz w:val="24"/>
          <w:szCs w:val="24"/>
          <w:lang w:val="en-US"/>
        </w:rPr>
        <w:t>gi</w:t>
      </w:r>
      <w:r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ف</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kalomning siyoqi</w:t>
      </w:r>
      <w:r w:rsidR="00A7383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kalomning shu shaklda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lganini iqtizo etganiga ishoratdirki</w:t>
      </w:r>
      <w:r w:rsidR="00A7383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A7383C" w:rsidRPr="00476DD5">
        <w:rPr>
          <w:rFonts w:ascii="Times New Roman" w:hAnsi="Times New Roman" w:cs="Times New Roman"/>
          <w:sz w:val="24"/>
          <w:szCs w:val="24"/>
          <w:lang w:val="en-US"/>
        </w:rPr>
        <w:t>Z</w:t>
      </w:r>
      <w:r w:rsidRPr="00476DD5">
        <w:rPr>
          <w:rFonts w:ascii="Times New Roman" w:hAnsi="Times New Roman" w:cs="Times New Roman"/>
          <w:sz w:val="24"/>
          <w:szCs w:val="24"/>
          <w:lang w:val="en-US"/>
        </w:rPr>
        <w:t>iyosidan istifoda uchun otash yoqdilar. Otash ularni ziyolantirdi. Ular ham mutmain va mufarrah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ldilar.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bir xusronga duchor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lib </w:t>
      </w:r>
      <w:r w:rsidR="00721124" w:rsidRPr="00476DD5">
        <w:rPr>
          <w:rFonts w:ascii="Times New Roman" w:hAnsi="Times New Roman" w:cs="Times New Roman"/>
          <w:sz w:val="24"/>
          <w:szCs w:val="24"/>
          <w:lang w:val="en-US"/>
        </w:rPr>
        <w:t xml:space="preserve">yuz tuban </w:t>
      </w:r>
      <w:r w:rsidRPr="00476DD5">
        <w:rPr>
          <w:rFonts w:ascii="Times New Roman" w:hAnsi="Times New Roman" w:cs="Times New Roman"/>
          <w:sz w:val="24"/>
          <w:szCs w:val="24"/>
          <w:lang w:val="en-US"/>
        </w:rPr>
        <w:t>yerga tushdilar.</w:t>
      </w:r>
    </w:p>
    <w:p w14:paraId="7B8E620E"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bu jumla-i shartiyaning shart va jaza deyilgan har ikki jumlasi orasida luzumning vujudi lozim ekan, izoa bilan nurning zahobi orasida hech bir luzum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rinmaydi. Shunga binoan, bu yashirin luzumni tashqariga chiqarib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rsatish uchun ba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zi muqaddar jumlalarga ehtiyoj bor. Shundayki:</w:t>
      </w:r>
    </w:p>
    <w:p w14:paraId="2054A3B5" w14:textId="77777777" w:rsidR="00DD0252" w:rsidRPr="00476DD5" w:rsidRDefault="00DD0252" w:rsidP="00721124">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Qachonki otash </w:t>
      </w:r>
      <w:r w:rsidR="00721124" w:rsidRPr="00476DD5">
        <w:rPr>
          <w:rFonts w:ascii="Times New Roman" w:hAnsi="Times New Roman" w:cs="Times New Roman"/>
          <w:sz w:val="24"/>
          <w:szCs w:val="24"/>
          <w:lang w:val="en-US"/>
        </w:rPr>
        <w:t>yorit</w:t>
      </w:r>
      <w:r w:rsidRPr="00476DD5">
        <w:rPr>
          <w:rFonts w:ascii="Times New Roman" w:hAnsi="Times New Roman" w:cs="Times New Roman"/>
          <w:sz w:val="24"/>
          <w:szCs w:val="24"/>
          <w:lang w:val="en-US"/>
        </w:rPr>
        <w:t xml:space="preserve">di. Ular ham </w:t>
      </w:r>
      <w:r w:rsidR="00721124" w:rsidRPr="00476DD5">
        <w:rPr>
          <w:rFonts w:ascii="Times New Roman" w:hAnsi="Times New Roman" w:cs="Times New Roman"/>
          <w:sz w:val="24"/>
          <w:szCs w:val="24"/>
          <w:lang w:val="en-US"/>
        </w:rPr>
        <w:t>yorishdi</w:t>
      </w:r>
      <w:r w:rsidRPr="00476DD5">
        <w:rPr>
          <w:rFonts w:ascii="Times New Roman" w:hAnsi="Times New Roman" w:cs="Times New Roman"/>
          <w:sz w:val="24"/>
          <w:szCs w:val="24"/>
          <w:lang w:val="en-US"/>
        </w:rPr>
        <w:t>lar. Faqat otashga ahamiyat berib muhofaza qilmadilar</w:t>
      </w:r>
      <w:r w:rsidR="00721124"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721124" w:rsidRPr="00476DD5">
        <w:rPr>
          <w:rFonts w:ascii="Times New Roman" w:hAnsi="Times New Roman" w:cs="Times New Roman"/>
          <w:sz w:val="24"/>
          <w:szCs w:val="24"/>
          <w:lang w:val="en-US"/>
        </w:rPr>
        <w:t>V</w:t>
      </w:r>
      <w:r w:rsidRPr="00476DD5">
        <w:rPr>
          <w:rFonts w:ascii="Times New Roman" w:hAnsi="Times New Roman" w:cs="Times New Roman"/>
          <w:sz w:val="24"/>
          <w:szCs w:val="24"/>
          <w:lang w:val="en-US"/>
        </w:rPr>
        <w:t>a u ne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matning qadrini bilib davom </w:t>
      </w:r>
      <w:r w:rsidR="00721124" w:rsidRPr="00476DD5">
        <w:rPr>
          <w:rFonts w:ascii="Times New Roman" w:hAnsi="Times New Roman" w:cs="Times New Roman"/>
          <w:sz w:val="24"/>
          <w:szCs w:val="24"/>
          <w:lang w:val="en-US"/>
        </w:rPr>
        <w:t>ett</w:t>
      </w:r>
      <w:r w:rsidRPr="00476DD5">
        <w:rPr>
          <w:rFonts w:ascii="Times New Roman" w:hAnsi="Times New Roman" w:cs="Times New Roman"/>
          <w:sz w:val="24"/>
          <w:szCs w:val="24"/>
          <w:lang w:val="en-US"/>
        </w:rPr>
        <w:t>irmadilar</w:t>
      </w:r>
      <w:r w:rsidR="00721124"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721124" w:rsidRPr="00476DD5">
        <w:rPr>
          <w:rFonts w:ascii="Times New Roman" w:hAnsi="Times New Roman" w:cs="Times New Roman"/>
          <w:sz w:val="24"/>
          <w:szCs w:val="24"/>
          <w:lang w:val="en-US"/>
        </w:rPr>
        <w:t>U</w:t>
      </w:r>
      <w:r w:rsidRPr="00476DD5">
        <w:rPr>
          <w:rFonts w:ascii="Times New Roman" w:hAnsi="Times New Roman" w:cs="Times New Roman"/>
          <w:sz w:val="24"/>
          <w:szCs w:val="24"/>
          <w:lang w:val="en-US"/>
        </w:rPr>
        <w:t xml:space="preserve"> ham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nib </w:t>
      </w:r>
      <w:r w:rsidR="00721124" w:rsidRPr="00476DD5">
        <w:rPr>
          <w:rFonts w:ascii="Times New Roman" w:hAnsi="Times New Roman" w:cs="Times New Roman"/>
          <w:sz w:val="24"/>
          <w:szCs w:val="24"/>
          <w:lang w:val="en-US"/>
        </w:rPr>
        <w:t>ket</w:t>
      </w:r>
      <w:r w:rsidRPr="00476DD5">
        <w:rPr>
          <w:rFonts w:ascii="Times New Roman" w:hAnsi="Times New Roman" w:cs="Times New Roman"/>
          <w:sz w:val="24"/>
          <w:szCs w:val="24"/>
          <w:lang w:val="en-US"/>
        </w:rPr>
        <w:t xml:space="preserve">di. Ha, ziyoni muhofaza qilishdan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aflat, adami davomini istilzom etadi. Adami davom esa intifosini,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nishini istilzom etadi.</w:t>
      </w:r>
    </w:p>
    <w:p w14:paraId="6A190A87" w14:textId="77777777" w:rsidR="00DD0252" w:rsidRPr="00476DD5" w:rsidRDefault="00DD0252" w:rsidP="00AF29B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Nurlarning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nishi bilan duchor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xusronlaridan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w:t>
      </w:r>
      <w:r w:rsidRPr="00476DD5">
        <w:rPr>
          <w:rFonts w:ascii="Times New Roman" w:hAnsi="Times New Roman" w:cs="Times New Roman"/>
          <w:color w:val="FF0000"/>
          <w:sz w:val="24"/>
          <w:szCs w:val="24"/>
          <w:lang w:val="en-US"/>
        </w:rPr>
        <w:t xml:space="preserve"> </w:t>
      </w:r>
      <w:r w:rsidR="00AF29B1" w:rsidRPr="00476DD5">
        <w:rPr>
          <w:rFonts w:ascii="Arabic Typesetting" w:hAnsi="Arabic Typesetting" w:cs="Arabic Typesetting"/>
          <w:color w:val="FF0000"/>
          <w:sz w:val="40"/>
          <w:szCs w:val="40"/>
          <w:rtl/>
        </w:rPr>
        <w:t>وَتَرَكَهُمْ فٖى ظُلُمَاتٍ</w:t>
      </w:r>
      <w:r w:rsidRPr="00476DD5">
        <w:rPr>
          <w:rFonts w:ascii="Times New Roman" w:hAnsi="Times New Roman" w:cs="Times New Roman"/>
          <w:color w:val="FF0000"/>
          <w:sz w:val="24"/>
          <w:szCs w:val="24"/>
          <w:lang w:val="en-US"/>
        </w:rPr>
        <w:t xml:space="preserve"> </w:t>
      </w:r>
      <w:r w:rsidRPr="00476DD5">
        <w:rPr>
          <w:rFonts w:ascii="Times New Roman" w:hAnsi="Times New Roman" w:cs="Times New Roman"/>
          <w:sz w:val="24"/>
          <w:szCs w:val="24"/>
          <w:lang w:val="en-US"/>
        </w:rPr>
        <w:t>jumlasi bilan zulumotga tushish kabi ikkinchi bir xusronga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ruz qolganlariga ishorat qilingan.</w:t>
      </w:r>
    </w:p>
    <w:p w14:paraId="5DB5CA96" w14:textId="77777777" w:rsidR="00DD0252" w:rsidRPr="00476DD5" w:rsidRDefault="00AF29B1" w:rsidP="003C77F4">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لَا يُبْصِرُونَ</w:t>
      </w:r>
      <w:r w:rsidR="00DD0252" w:rsidRPr="00476DD5">
        <w:rPr>
          <w:rFonts w:ascii="Times New Roman" w:hAnsi="Times New Roman" w:cs="Times New Roman"/>
          <w:color w:val="FF0000"/>
          <w:sz w:val="24"/>
          <w:szCs w:val="24"/>
          <w:lang w:val="en-US"/>
        </w:rPr>
        <w:t xml:space="preserve"> </w:t>
      </w:r>
      <w:r w:rsidR="00DD0252" w:rsidRPr="00476DD5">
        <w:rPr>
          <w:rFonts w:ascii="Times New Roman" w:hAnsi="Times New Roman" w:cs="Times New Roman"/>
          <w:sz w:val="24"/>
          <w:szCs w:val="24"/>
          <w:lang w:val="en-US"/>
        </w:rPr>
        <w:t>jumlasi esa uchinchi bir xusronlariga ishoratdir. Chunki inson zulmatga tushish bilan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lini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qotgan zamon, d</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stlarini va ashyosini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rish bilan bir daraja mutasalli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ladi. Faqat bularni ham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rmagani kabi, uning u qoron</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w:t>
      </w:r>
      <w:r w:rsidR="00DD0252" w:rsidRPr="00476DD5">
        <w:rPr>
          <w:rFonts w:ascii="Times New Roman" w:hAnsi="Times New Roman" w:cs="Times New Roman"/>
          <w:sz w:val="24"/>
          <w:szCs w:val="24"/>
          <w:lang w:val="en-US"/>
        </w:rPr>
        <w:t>likda turishi</w:t>
      </w:r>
      <w:r w:rsidR="003C77F4"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yurishi </w:t>
      </w:r>
      <w:r w:rsidR="003C77F4" w:rsidRPr="00476DD5">
        <w:rPr>
          <w:rFonts w:ascii="Times New Roman" w:hAnsi="Times New Roman" w:cs="Times New Roman"/>
          <w:sz w:val="24"/>
          <w:szCs w:val="24"/>
          <w:lang w:val="en-US"/>
        </w:rPr>
        <w:t xml:space="preserve">kabi </w:t>
      </w:r>
      <w:r w:rsidR="00DD0252" w:rsidRPr="00476DD5">
        <w:rPr>
          <w:rFonts w:ascii="Times New Roman" w:hAnsi="Times New Roman" w:cs="Times New Roman"/>
          <w:sz w:val="24"/>
          <w:szCs w:val="24"/>
          <w:lang w:val="en-US"/>
        </w:rPr>
        <w:t>bir musibat va bir vahshatdir.</w:t>
      </w:r>
    </w:p>
    <w:p w14:paraId="2229CBC3" w14:textId="77777777" w:rsidR="00DD0252" w:rsidRPr="00476DD5" w:rsidRDefault="00AF29B1" w:rsidP="00AF29B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صُمٌّ بُكْمٌ عُمْىٌ فَهُمْ لَا يَرْجِعُونَ</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"Kar, lol,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lib qaytolmaydilar."</w:t>
      </w:r>
    </w:p>
    <w:p w14:paraId="387AC790"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Bir inson bunday bir baloga tushgan vaqti,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rt jihat bilan umidvor va mutasalli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lishi mumkin.</w:t>
      </w:r>
    </w:p>
    <w:p w14:paraId="5946C357" w14:textId="77777777" w:rsidR="00DD0252" w:rsidRPr="00476DD5" w:rsidRDefault="00DD0252" w:rsidP="005140F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Birinchisi:</w:t>
      </w:r>
      <w:r w:rsidRPr="00476DD5">
        <w:rPr>
          <w:rFonts w:ascii="Times New Roman" w:hAnsi="Times New Roman" w:cs="Times New Roman"/>
          <w:sz w:val="24"/>
          <w:szCs w:val="24"/>
          <w:lang w:val="en-US"/>
        </w:rPr>
        <w:t xml:space="preserve"> Qishloq xalqidan yoki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tgan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lovchilardan bir ovoz keladi-da, u ovoz vositasi bilan </w:t>
      </w:r>
      <w:r w:rsidR="00677BD6" w:rsidRPr="00476DD5">
        <w:rPr>
          <w:rFonts w:ascii="Times New Roman" w:hAnsi="Times New Roman" w:cs="Times New Roman"/>
          <w:sz w:val="24"/>
          <w:szCs w:val="24"/>
          <w:lang w:val="en-US"/>
        </w:rPr>
        <w:t xml:space="preserve">bir oydinlik </w:t>
      </w:r>
      <w:r w:rsidRPr="00476DD5">
        <w:rPr>
          <w:rFonts w:ascii="Times New Roman" w:hAnsi="Times New Roman" w:cs="Times New Roman"/>
          <w:sz w:val="24"/>
          <w:szCs w:val="24"/>
          <w:lang w:val="en-US"/>
        </w:rPr>
        <w:t>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rish umidida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w:t>
      </w:r>
      <w:r w:rsidR="00677BD6" w:rsidRPr="00476DD5">
        <w:rPr>
          <w:rFonts w:ascii="Times New Roman" w:hAnsi="Times New Roman" w:cs="Times New Roman"/>
          <w:sz w:val="24"/>
          <w:szCs w:val="24"/>
          <w:lang w:val="en-US"/>
        </w:rPr>
        <w:t>ishi mumkin</w:t>
      </w:r>
      <w:r w:rsidRPr="00476DD5">
        <w:rPr>
          <w:rFonts w:ascii="Times New Roman" w:hAnsi="Times New Roman" w:cs="Times New Roman"/>
          <w:sz w:val="24"/>
          <w:szCs w:val="24"/>
          <w:lang w:val="en-US"/>
        </w:rPr>
        <w:t>. Holbuki kechasi sokit va sokin, ovozsiz</w:t>
      </w:r>
      <w:r w:rsidR="00677BD6"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sadosiz bir kecha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lganidan, u odam bilan bir karning orasida farq qolmaydi. Bu jihatdan umidining uzilgan</w:t>
      </w:r>
      <w:r w:rsidR="005140FA"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005140FA" w:rsidRPr="00476DD5">
        <w:rPr>
          <w:rFonts w:ascii="Times New Roman" w:hAnsi="Times New Roman" w:cs="Times New Roman"/>
          <w:sz w:val="24"/>
          <w:szCs w:val="24"/>
          <w:lang w:val="en-US"/>
        </w:rPr>
        <w:t>lgan</w:t>
      </w:r>
      <w:r w:rsidRPr="00476DD5">
        <w:rPr>
          <w:rFonts w:ascii="Times New Roman" w:hAnsi="Times New Roman" w:cs="Times New Roman"/>
          <w:sz w:val="24"/>
          <w:szCs w:val="24"/>
          <w:lang w:val="en-US"/>
        </w:rPr>
        <w:t>iga  ishoratan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w:t>
      </w:r>
      <w:r w:rsidR="00AF29B1" w:rsidRPr="00476DD5">
        <w:rPr>
          <w:rFonts w:ascii="Arabic Typesetting" w:hAnsi="Arabic Typesetting" w:cs="Arabic Typesetting"/>
          <w:color w:val="FF0000"/>
          <w:sz w:val="40"/>
          <w:szCs w:val="40"/>
          <w:lang w:val="en-US"/>
        </w:rPr>
        <w:t xml:space="preserve"> </w:t>
      </w:r>
      <w:r w:rsidR="00AF29B1" w:rsidRPr="00476DD5">
        <w:rPr>
          <w:rFonts w:ascii="Arabic Typesetting" w:hAnsi="Arabic Typesetting" w:cs="Arabic Typesetting"/>
          <w:color w:val="FF0000"/>
          <w:sz w:val="40"/>
          <w:szCs w:val="40"/>
          <w:rtl/>
          <w:lang w:val="en-US"/>
        </w:rPr>
        <w:t>صُمٌّ</w:t>
      </w:r>
      <w:r w:rsidR="00AF29B1" w:rsidRPr="00476DD5">
        <w:rPr>
          <w:rFonts w:ascii="Arabic Typesetting" w:hAnsi="Arabic Typesetting" w:cs="Arabic Typesetting"/>
          <w:color w:val="FF0000"/>
          <w:sz w:val="40"/>
          <w:szCs w:val="40"/>
          <w:lang w:val="de-DE"/>
        </w:rPr>
        <w:t> </w:t>
      </w:r>
      <w:r w:rsidRPr="00476DD5">
        <w:rPr>
          <w:rFonts w:ascii="Times New Roman" w:hAnsi="Times New Roman" w:cs="Times New Roman"/>
          <w:color w:val="FF0000"/>
          <w:sz w:val="24"/>
          <w:szCs w:val="24"/>
          <w:lang w:val="en-US"/>
        </w:rPr>
        <w:t xml:space="preserve"> </w:t>
      </w:r>
      <w:r w:rsidRPr="00476DD5">
        <w:rPr>
          <w:rFonts w:ascii="Times New Roman" w:hAnsi="Times New Roman" w:cs="Times New Roman"/>
          <w:sz w:val="24"/>
          <w:szCs w:val="24"/>
          <w:lang w:val="en-US"/>
        </w:rPr>
        <w:t>kalimasini degan</w:t>
      </w:r>
      <w:r w:rsidR="00B833E3"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w:t>
      </w:r>
    </w:p>
    <w:p w14:paraId="0AC0CD41" w14:textId="77777777" w:rsidR="00DD0252" w:rsidRPr="00476DD5" w:rsidRDefault="00DD0252" w:rsidP="005140F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Ikkinchisi:</w:t>
      </w:r>
      <w:r w:rsidRPr="00476DD5">
        <w:rPr>
          <w:rFonts w:ascii="Times New Roman" w:hAnsi="Times New Roman" w:cs="Times New Roman"/>
          <w:sz w:val="24"/>
          <w:szCs w:val="24"/>
          <w:lang w:val="en-US"/>
        </w:rPr>
        <w:t xml:space="preserve"> Agar chaqirib yordam istasa, balki eshitgan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ladi-da, uning qutulishi uchun keladi</w:t>
      </w:r>
      <w:r w:rsidR="005140FA" w:rsidRPr="00476DD5">
        <w:rPr>
          <w:rFonts w:ascii="Times New Roman" w:hAnsi="Times New Roman" w:cs="Times New Roman"/>
          <w:sz w:val="24"/>
          <w:szCs w:val="24"/>
          <w:lang w:val="en-US"/>
        </w:rPr>
        <w:t>gan b</w:t>
      </w:r>
      <w:r w:rsidR="00DA751D" w:rsidRPr="00476DD5">
        <w:rPr>
          <w:rFonts w:ascii="Times New Roman" w:hAnsi="Times New Roman" w:cs="Times New Roman"/>
          <w:sz w:val="24"/>
          <w:szCs w:val="24"/>
          <w:lang w:val="en-US"/>
        </w:rPr>
        <w:t>o‘</w:t>
      </w:r>
      <w:r w:rsidR="005140FA" w:rsidRPr="00476DD5">
        <w:rPr>
          <w:rFonts w:ascii="Times New Roman" w:hAnsi="Times New Roman" w:cs="Times New Roman"/>
          <w:sz w:val="24"/>
          <w:szCs w:val="24"/>
          <w:lang w:val="en-US"/>
        </w:rPr>
        <w:t>ladi</w:t>
      </w:r>
      <w:r w:rsidRPr="00476DD5">
        <w:rPr>
          <w:rFonts w:ascii="Times New Roman" w:hAnsi="Times New Roman" w:cs="Times New Roman"/>
          <w:sz w:val="24"/>
          <w:szCs w:val="24"/>
          <w:lang w:val="en-US"/>
        </w:rPr>
        <w:t xml:space="preserve"> deya umid qilishi mumkin. Faqat kechasi kar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uchun tilli, tilsiz birdir. Bu rijosini ham kesish uchun</w:t>
      </w:r>
      <w:r w:rsidRPr="00476DD5">
        <w:rPr>
          <w:rFonts w:ascii="Times New Roman" w:hAnsi="Times New Roman" w:cs="Times New Roman"/>
          <w:color w:val="FF0000"/>
          <w:sz w:val="24"/>
          <w:szCs w:val="24"/>
          <w:lang w:val="en-US"/>
        </w:rPr>
        <w:t xml:space="preserve"> </w:t>
      </w:r>
      <w:r w:rsidR="00B833E3" w:rsidRPr="00476DD5">
        <w:rPr>
          <w:rFonts w:ascii="Arabic Typesetting" w:hAnsi="Arabic Typesetting" w:cs="Arabic Typesetting"/>
          <w:color w:val="FF0000"/>
          <w:sz w:val="40"/>
          <w:szCs w:val="40"/>
          <w:rtl/>
          <w:lang w:val="en-US"/>
        </w:rPr>
        <w:t>بُكْمٌ</w:t>
      </w:r>
      <w:r w:rsidR="00B833E3" w:rsidRPr="00476DD5">
        <w:rPr>
          <w:rFonts w:ascii="Times New Roman" w:hAnsi="Times New Roman" w:cs="Times New Roman"/>
          <w:color w:val="FF0000"/>
          <w:sz w:val="24"/>
          <w:szCs w:val="24"/>
          <w:lang w:val="en-US"/>
        </w:rPr>
        <w:t xml:space="preserve"> </w:t>
      </w:r>
      <w:r w:rsidRPr="00476DD5">
        <w:rPr>
          <w:rFonts w:ascii="Times New Roman" w:hAnsi="Times New Roman" w:cs="Times New Roman"/>
          <w:sz w:val="24"/>
          <w:szCs w:val="24"/>
          <w:lang w:val="en-US"/>
        </w:rPr>
        <w:t>deyilgan</w:t>
      </w:r>
      <w:r w:rsidR="00B833E3"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w:t>
      </w:r>
    </w:p>
    <w:p w14:paraId="218EF8A1" w14:textId="77777777" w:rsidR="00DD0252" w:rsidRPr="00476DD5" w:rsidRDefault="00DD0252" w:rsidP="005140F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Uchinchisi esa:</w:t>
      </w:r>
      <w:r w:rsidRPr="00476DD5">
        <w:rPr>
          <w:rFonts w:ascii="Times New Roman" w:hAnsi="Times New Roman" w:cs="Times New Roman"/>
          <w:sz w:val="24"/>
          <w:szCs w:val="24"/>
          <w:lang w:val="en-US"/>
        </w:rPr>
        <w:t xml:space="preserve"> Ketadigan jihatning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lini taxminan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yin va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rish uchun bir alomat, bir otash, bir yulduz</w:t>
      </w:r>
      <w:r w:rsidR="005140FA" w:rsidRPr="00476DD5">
        <w:rPr>
          <w:rFonts w:ascii="Times New Roman" w:hAnsi="Times New Roman" w:cs="Times New Roman"/>
          <w:sz w:val="24"/>
          <w:szCs w:val="24"/>
          <w:lang w:val="en-US"/>
        </w:rPr>
        <w:t>ni</w:t>
      </w:r>
      <w:r w:rsidRPr="00476DD5">
        <w:rPr>
          <w:rFonts w:ascii="Times New Roman" w:hAnsi="Times New Roman" w:cs="Times New Roman"/>
          <w:sz w:val="24"/>
          <w:szCs w:val="24"/>
          <w:lang w:val="en-US"/>
        </w:rPr>
        <w:t xml:space="preserve"> qidiradi, mutasalli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 Holbuki tun shunday zulmatli</w:t>
      </w:r>
      <w:r w:rsidR="005140FA" w:rsidRPr="00476DD5">
        <w:rPr>
          <w:rFonts w:ascii="Times New Roman" w:hAnsi="Times New Roman" w:cs="Times New Roman"/>
          <w:sz w:val="24"/>
          <w:szCs w:val="24"/>
          <w:lang w:val="en-US"/>
        </w:rPr>
        <w:t>ki</w:t>
      </w:r>
      <w:r w:rsidRPr="00476DD5">
        <w:rPr>
          <w:rFonts w:ascii="Times New Roman" w:hAnsi="Times New Roman" w:cs="Times New Roman"/>
          <w:sz w:val="24"/>
          <w:szCs w:val="24"/>
          <w:lang w:val="en-US"/>
        </w:rPr>
        <w:t>,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zli-k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zsiz bir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 U odamning bu umidini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ndirish uchun</w:t>
      </w:r>
      <w:r w:rsidRPr="00476DD5">
        <w:rPr>
          <w:rFonts w:ascii="Arabic Typesetting" w:hAnsi="Arabic Typesetting" w:cs="Arabic Typesetting"/>
          <w:color w:val="FF0000"/>
          <w:sz w:val="40"/>
          <w:szCs w:val="40"/>
          <w:lang w:val="en-US"/>
        </w:rPr>
        <w:t xml:space="preserve"> </w:t>
      </w:r>
      <w:r w:rsidR="00B833E3" w:rsidRPr="00476DD5">
        <w:rPr>
          <w:rFonts w:ascii="Arabic Typesetting" w:hAnsi="Arabic Typesetting" w:cs="Arabic Typesetting"/>
          <w:color w:val="FF0000"/>
          <w:sz w:val="40"/>
          <w:szCs w:val="40"/>
          <w:rtl/>
          <w:lang w:val="en-US"/>
        </w:rPr>
        <w:t>عُمْىٌ</w:t>
      </w:r>
      <w:r w:rsidR="00B833E3" w:rsidRPr="00476DD5">
        <w:rPr>
          <w:rFonts w:ascii="Times New Roman" w:hAnsi="Times New Roman" w:cs="Times New Roman"/>
          <w:color w:val="FF0000"/>
          <w:sz w:val="24"/>
          <w:szCs w:val="24"/>
          <w:lang w:val="en-US"/>
        </w:rPr>
        <w:t xml:space="preserve"> </w:t>
      </w:r>
      <w:r w:rsidRPr="00476DD5">
        <w:rPr>
          <w:rFonts w:ascii="Times New Roman" w:hAnsi="Times New Roman" w:cs="Times New Roman"/>
          <w:sz w:val="24"/>
          <w:szCs w:val="24"/>
          <w:lang w:val="en-US"/>
        </w:rPr>
        <w:t>deyilgan</w:t>
      </w:r>
      <w:r w:rsidR="00B833E3"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w:t>
      </w:r>
    </w:p>
    <w:p w14:paraId="04E4ECF1" w14:textId="77777777" w:rsidR="00DD0252" w:rsidRPr="00476DD5" w:rsidRDefault="00DD0252" w:rsidP="00DB192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T</w:t>
      </w:r>
      <w:r w:rsidR="00DA751D" w:rsidRPr="00476DD5">
        <w:rPr>
          <w:rFonts w:ascii="Times New Roman" w:hAnsi="Times New Roman" w:cs="Times New Roman"/>
          <w:b/>
          <w:sz w:val="24"/>
          <w:szCs w:val="24"/>
          <w:lang w:val="en-US"/>
        </w:rPr>
        <w:t>o‘</w:t>
      </w:r>
      <w:r w:rsidRPr="00476DD5">
        <w:rPr>
          <w:rFonts w:ascii="Times New Roman" w:hAnsi="Times New Roman" w:cs="Times New Roman"/>
          <w:b/>
          <w:sz w:val="24"/>
          <w:szCs w:val="24"/>
          <w:lang w:val="en-US"/>
        </w:rPr>
        <w:t>rtinchisi:</w:t>
      </w:r>
      <w:r w:rsidRPr="00476DD5">
        <w:rPr>
          <w:rFonts w:ascii="Times New Roman" w:hAnsi="Times New Roman" w:cs="Times New Roman"/>
          <w:sz w:val="24"/>
          <w:szCs w:val="24"/>
          <w:lang w:val="en-US"/>
        </w:rPr>
        <w:t xml:space="preserve"> U balodan qutulib ruju</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etish uchun bor quvvati bilan harakat qilishdan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ada bir chora qolmaganini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rar-k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rmas, quvvatiga ishonadi</w:t>
      </w:r>
      <w:r w:rsidR="005140FA" w:rsidRPr="00476DD5">
        <w:rPr>
          <w:rFonts w:ascii="Times New Roman" w:hAnsi="Times New Roman" w:cs="Times New Roman"/>
          <w:sz w:val="24"/>
          <w:szCs w:val="24"/>
          <w:lang w:val="en-US"/>
        </w:rPr>
        <w:t xml:space="preserve"> va</w:t>
      </w:r>
      <w:r w:rsidRPr="00476DD5">
        <w:rPr>
          <w:rFonts w:ascii="Times New Roman" w:hAnsi="Times New Roman" w:cs="Times New Roman"/>
          <w:sz w:val="24"/>
          <w:szCs w:val="24"/>
          <w:lang w:val="en-US"/>
        </w:rPr>
        <w:t xml:space="preserve"> umidvor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ladi. Holbuki zulmat har tarafdan shunday </w:t>
      </w:r>
      <w:r w:rsidR="005140FA" w:rsidRPr="00476DD5">
        <w:rPr>
          <w:rFonts w:ascii="Times New Roman" w:hAnsi="Times New Roman" w:cs="Times New Roman"/>
          <w:sz w:val="24"/>
          <w:szCs w:val="24"/>
          <w:lang w:val="en-US"/>
        </w:rPr>
        <w:t>qurshagandirki</w:t>
      </w:r>
      <w:r w:rsidRPr="00476DD5">
        <w:rPr>
          <w:rFonts w:ascii="Times New Roman" w:hAnsi="Times New Roman" w:cs="Times New Roman"/>
          <w:sz w:val="24"/>
          <w:szCs w:val="24"/>
          <w:lang w:val="en-US"/>
        </w:rPr>
        <w:t>, quvvati bilan</w:t>
      </w:r>
      <w:r w:rsidR="005140FA"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harakat qil</w:t>
      </w:r>
      <w:r w:rsidR="005140FA" w:rsidRPr="00476DD5">
        <w:rPr>
          <w:rFonts w:ascii="Times New Roman" w:hAnsi="Times New Roman" w:cs="Times New Roman"/>
          <w:sz w:val="24"/>
          <w:szCs w:val="24"/>
          <w:lang w:val="en-US"/>
        </w:rPr>
        <w:t>ishi bilan</w:t>
      </w:r>
      <w:r w:rsidRPr="00476DD5">
        <w:rPr>
          <w:rFonts w:ascii="Times New Roman" w:hAnsi="Times New Roman" w:cs="Times New Roman"/>
          <w:sz w:val="24"/>
          <w:szCs w:val="24"/>
          <w:lang w:val="en-US"/>
        </w:rPr>
        <w:t xml:space="preserve"> qutulish imkonini topolmaydi.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 sui ixtiyori bilan botqoqlikka kirgan</w:t>
      </w:r>
      <w:r w:rsidR="005140FA" w:rsidRPr="00476DD5">
        <w:rPr>
          <w:rFonts w:ascii="Times New Roman" w:hAnsi="Times New Roman" w:cs="Times New Roman"/>
          <w:sz w:val="24"/>
          <w:szCs w:val="24"/>
          <w:lang w:val="en-US"/>
        </w:rPr>
        <w:t>dan s</w:t>
      </w:r>
      <w:r w:rsidR="00DA751D" w:rsidRPr="00476DD5">
        <w:rPr>
          <w:rFonts w:ascii="Times New Roman" w:hAnsi="Times New Roman" w:cs="Times New Roman"/>
          <w:sz w:val="24"/>
          <w:szCs w:val="24"/>
          <w:lang w:val="en-US"/>
        </w:rPr>
        <w:t>o‘</w:t>
      </w:r>
      <w:r w:rsidR="005140FA" w:rsidRPr="00476DD5">
        <w:rPr>
          <w:rFonts w:ascii="Times New Roman" w:hAnsi="Times New Roman" w:cs="Times New Roman"/>
          <w:sz w:val="24"/>
          <w:szCs w:val="24"/>
          <w:lang w:val="en-US"/>
        </w:rPr>
        <w:t>ng</w:t>
      </w:r>
      <w:r w:rsidRPr="00476DD5">
        <w:rPr>
          <w:rFonts w:ascii="Times New Roman" w:hAnsi="Times New Roman" w:cs="Times New Roman"/>
          <w:sz w:val="24"/>
          <w:szCs w:val="24"/>
          <w:lang w:val="en-US"/>
        </w:rPr>
        <w:t xml:space="preserve"> </w:t>
      </w:r>
      <w:r w:rsidR="00DB1921" w:rsidRPr="00476DD5">
        <w:rPr>
          <w:rFonts w:ascii="Times New Roman" w:hAnsi="Times New Roman" w:cs="Times New Roman"/>
          <w:sz w:val="24"/>
          <w:szCs w:val="24"/>
          <w:lang w:val="en-US"/>
        </w:rPr>
        <w:t>ortiq</w:t>
      </w:r>
      <w:r w:rsidRPr="00476DD5">
        <w:rPr>
          <w:rFonts w:ascii="Times New Roman" w:hAnsi="Times New Roman" w:cs="Times New Roman"/>
          <w:sz w:val="24"/>
          <w:szCs w:val="24"/>
          <w:lang w:val="en-US"/>
        </w:rPr>
        <w:t xml:space="preserve"> qaytib </w:t>
      </w:r>
      <w:r w:rsidR="00DB1921" w:rsidRPr="00476DD5">
        <w:rPr>
          <w:rFonts w:ascii="Times New Roman" w:hAnsi="Times New Roman" w:cs="Times New Roman"/>
          <w:sz w:val="24"/>
          <w:szCs w:val="24"/>
          <w:lang w:val="en-US"/>
        </w:rPr>
        <w:t>chiqish</w:t>
      </w:r>
      <w:r w:rsidRPr="00476DD5">
        <w:rPr>
          <w:rFonts w:ascii="Times New Roman" w:hAnsi="Times New Roman" w:cs="Times New Roman"/>
          <w:sz w:val="24"/>
          <w:szCs w:val="24"/>
          <w:lang w:val="en-US"/>
        </w:rPr>
        <w:t xml:space="preserve"> mumkin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lmagan bir </w:t>
      </w:r>
      <w:r w:rsidR="00DB1921" w:rsidRPr="00476DD5">
        <w:rPr>
          <w:rFonts w:ascii="Times New Roman" w:hAnsi="Times New Roman" w:cs="Times New Roman"/>
          <w:sz w:val="24"/>
          <w:szCs w:val="24"/>
          <w:lang w:val="en-US"/>
        </w:rPr>
        <w:t>eshak</w:t>
      </w:r>
      <w:r w:rsidRPr="00476DD5">
        <w:rPr>
          <w:rFonts w:ascii="Times New Roman" w:hAnsi="Times New Roman" w:cs="Times New Roman"/>
          <w:sz w:val="24"/>
          <w:szCs w:val="24"/>
          <w:lang w:val="en-US"/>
        </w:rPr>
        <w:t xml:space="preserve"> kabi ichida qoladi. Ha,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p narsalar borki, inson ixtiyori bilan kiradi, </w:t>
      </w:r>
      <w:r w:rsidR="00DB1921" w:rsidRPr="00476DD5">
        <w:rPr>
          <w:rFonts w:ascii="Times New Roman" w:hAnsi="Times New Roman" w:cs="Times New Roman"/>
          <w:sz w:val="24"/>
          <w:szCs w:val="24"/>
          <w:lang w:val="en-US"/>
        </w:rPr>
        <w:t>ammo</w:t>
      </w:r>
      <w:r w:rsidRPr="00476DD5">
        <w:rPr>
          <w:rFonts w:ascii="Times New Roman" w:hAnsi="Times New Roman" w:cs="Times New Roman"/>
          <w:sz w:val="24"/>
          <w:szCs w:val="24"/>
          <w:lang w:val="en-US"/>
        </w:rPr>
        <w:t xml:space="preserve"> chiqishi mumtani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 Inson uni tashlaydi, u insonni tashlamaydi.</w:t>
      </w:r>
    </w:p>
    <w:p w14:paraId="5D6292B8" w14:textId="77777777" w:rsidR="00DD0252" w:rsidRPr="00476DD5" w:rsidRDefault="00DD0252" w:rsidP="00DB192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Xullas, ularning shu vaziyatlariga qarshi</w:t>
      </w:r>
      <w:r w:rsidRPr="00476DD5">
        <w:rPr>
          <w:rFonts w:ascii="Times New Roman" w:hAnsi="Times New Roman" w:cs="Times New Roman"/>
          <w:color w:val="FF0000"/>
          <w:sz w:val="24"/>
          <w:szCs w:val="24"/>
          <w:lang w:val="en-US"/>
        </w:rPr>
        <w:t xml:space="preserve"> </w:t>
      </w:r>
      <w:r w:rsidR="00B833E3" w:rsidRPr="00476DD5">
        <w:rPr>
          <w:rFonts w:ascii="Arabic Typesetting" w:hAnsi="Arabic Typesetting" w:cs="Arabic Typesetting"/>
          <w:color w:val="FF0000"/>
          <w:sz w:val="40"/>
          <w:szCs w:val="40"/>
          <w:rtl/>
        </w:rPr>
        <w:t>فَهُمْ لَا يَرْجِعُونَ</w:t>
      </w:r>
      <w:r w:rsidRPr="00476DD5">
        <w:rPr>
          <w:rFonts w:ascii="Times New Roman" w:hAnsi="Times New Roman" w:cs="Times New Roman"/>
          <w:color w:val="FF0000"/>
          <w:sz w:val="24"/>
          <w:szCs w:val="24"/>
          <w:lang w:val="en-US"/>
        </w:rPr>
        <w:t xml:space="preserve"> </w:t>
      </w:r>
      <w:r w:rsidRPr="00476DD5">
        <w:rPr>
          <w:rFonts w:ascii="Times New Roman" w:hAnsi="Times New Roman" w:cs="Times New Roman"/>
          <w:sz w:val="24"/>
          <w:szCs w:val="24"/>
          <w:lang w:val="en-US"/>
        </w:rPr>
        <w:t>deyil</w:t>
      </w:r>
      <w:r w:rsidR="00DB1921" w:rsidRPr="00476DD5">
        <w:rPr>
          <w:rFonts w:ascii="Times New Roman" w:hAnsi="Times New Roman" w:cs="Times New Roman"/>
          <w:sz w:val="24"/>
          <w:szCs w:val="24"/>
          <w:lang w:val="en-US"/>
        </w:rPr>
        <w:t>gandirki</w:t>
      </w:r>
      <w:r w:rsidRPr="00476DD5">
        <w:rPr>
          <w:rFonts w:ascii="Times New Roman" w:hAnsi="Times New Roman" w:cs="Times New Roman"/>
          <w:sz w:val="24"/>
          <w:szCs w:val="24"/>
          <w:lang w:val="en-US"/>
        </w:rPr>
        <w:t>, u musibatdan qutulib ruju</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lariga bir chora qolmaganiga va oxirgi umidlarining ham kesilganiga binoan vahshat,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s</w:t>
      </w:r>
      <w:r w:rsidR="00DB1921"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rquvlar ichida qolganlariga ishoratdir.</w:t>
      </w:r>
    </w:p>
    <w:p w14:paraId="29A38D63" w14:textId="77777777" w:rsidR="00DB1921"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Jumlalarning hay</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atlariga kelsak:</w:t>
      </w:r>
      <w:r w:rsidR="00DB1921" w:rsidRPr="00476DD5">
        <w:rPr>
          <w:rFonts w:ascii="Times New Roman" w:hAnsi="Times New Roman" w:cs="Times New Roman"/>
          <w:sz w:val="24"/>
          <w:szCs w:val="24"/>
          <w:lang w:val="en-US"/>
        </w:rPr>
        <w:t xml:space="preserve"> </w:t>
      </w:r>
    </w:p>
    <w:p w14:paraId="0273E210" w14:textId="77777777" w:rsidR="00DD0252" w:rsidRPr="00476DD5" w:rsidRDefault="00DB1921" w:rsidP="0057142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Ha, </w:t>
      </w:r>
      <w:r w:rsidR="00B833E3" w:rsidRPr="00476DD5">
        <w:rPr>
          <w:rFonts w:ascii="Arabic Typesetting" w:hAnsi="Arabic Typesetting" w:cs="Arabic Typesetting"/>
          <w:color w:val="FF0000"/>
          <w:sz w:val="40"/>
          <w:szCs w:val="40"/>
          <w:rtl/>
        </w:rPr>
        <w:t>مَثَلُهُمْ كَمَثَلِ الَّذِى اسْتَوْقَدَ نَارًا</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jumlasi nuktalarga bir dafina hukmidadir. Shundayki:</w:t>
      </w:r>
      <w:r w:rsidR="00DD0252" w:rsidRPr="00476DD5">
        <w:rPr>
          <w:rFonts w:ascii="Times New Roman" w:hAnsi="Times New Roman" w:cs="Times New Roman"/>
          <w:sz w:val="24"/>
          <w:szCs w:val="24"/>
          <w:lang w:val="en-US"/>
        </w:rPr>
        <w:br/>
        <w:t>Lisonlar</w:t>
      </w:r>
      <w:r w:rsidRPr="00476DD5">
        <w:rPr>
          <w:rFonts w:ascii="Times New Roman" w:hAnsi="Times New Roman" w:cs="Times New Roman"/>
          <w:sz w:val="24"/>
          <w:szCs w:val="24"/>
          <w:lang w:val="en-US"/>
        </w:rPr>
        <w:t xml:space="preserve"> usti</w:t>
      </w:r>
      <w:r w:rsidR="00DD0252" w:rsidRPr="00476DD5">
        <w:rPr>
          <w:rFonts w:ascii="Times New Roman" w:hAnsi="Times New Roman" w:cs="Times New Roman"/>
          <w:sz w:val="24"/>
          <w:szCs w:val="24"/>
          <w:lang w:val="en-US"/>
        </w:rPr>
        <w:t xml:space="preserve">da davaron </w:t>
      </w:r>
      <w:r w:rsidRPr="00476DD5">
        <w:rPr>
          <w:rFonts w:ascii="Times New Roman" w:hAnsi="Times New Roman" w:cs="Times New Roman"/>
          <w:sz w:val="24"/>
          <w:szCs w:val="24"/>
          <w:lang w:val="en-US"/>
        </w:rPr>
        <w:t>bilan</w:t>
      </w:r>
      <w:r w:rsidR="00DD0252" w:rsidRPr="00476DD5">
        <w:rPr>
          <w:rFonts w:ascii="Times New Roman" w:hAnsi="Times New Roman" w:cs="Times New Roman"/>
          <w:sz w:val="24"/>
          <w:szCs w:val="24"/>
          <w:lang w:val="en-US"/>
        </w:rPr>
        <w:t xml:space="preserve"> baynannos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arib va ajib narsalarda ishlatilgan va "hikmat-ul avom"</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"falsafat-ul umum" bilan eslangan</w:t>
      </w:r>
      <w:r w:rsidR="00DD0252" w:rsidRPr="00476DD5">
        <w:rPr>
          <w:rFonts w:ascii="Times New Roman" w:hAnsi="Times New Roman" w:cs="Times New Roman"/>
          <w:color w:val="FF0000"/>
          <w:sz w:val="24"/>
          <w:szCs w:val="24"/>
          <w:lang w:val="en-US"/>
        </w:rPr>
        <w:t xml:space="preserve"> </w:t>
      </w:r>
      <w:r w:rsidR="00B833E3" w:rsidRPr="00476DD5">
        <w:rPr>
          <w:rFonts w:ascii="Arabic Typesetting" w:hAnsi="Arabic Typesetting" w:cs="Arabic Typesetting"/>
          <w:color w:val="FF0000"/>
          <w:sz w:val="40"/>
          <w:szCs w:val="40"/>
          <w:rtl/>
        </w:rPr>
        <w:t>مَثَلُ</w:t>
      </w:r>
      <w:r w:rsidR="00DD0252" w:rsidRPr="00476DD5">
        <w:rPr>
          <w:rFonts w:ascii="Times New Roman" w:hAnsi="Times New Roman" w:cs="Times New Roman"/>
          <w:color w:val="FF0000"/>
          <w:sz w:val="24"/>
          <w:szCs w:val="24"/>
          <w:lang w:val="en-US"/>
        </w:rPr>
        <w:t xml:space="preserve"> </w:t>
      </w:r>
      <w:r w:rsidR="00DD0252" w:rsidRPr="00476DD5">
        <w:rPr>
          <w:rFonts w:ascii="Times New Roman" w:hAnsi="Times New Roman" w:cs="Times New Roman"/>
          <w:sz w:val="24"/>
          <w:szCs w:val="24"/>
          <w:lang w:val="en-US"/>
        </w:rPr>
        <w:t>kalimasi munofiqlarning vaziyatlari bir u</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ruba va qissalari bir ajuba ekaniga ishoratdir. Bu ishoratdan ularning sifatlari nafrat</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la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nat</w:t>
      </w:r>
      <w:r w:rsidRPr="00476DD5">
        <w:rPr>
          <w:rFonts w:ascii="Times New Roman" w:hAnsi="Times New Roman" w:cs="Times New Roman"/>
          <w:sz w:val="24"/>
          <w:szCs w:val="24"/>
          <w:lang w:val="en-US"/>
        </w:rPr>
        <w:t xml:space="preserve"> lisonlari ustida</w:t>
      </w:r>
      <w:r w:rsidR="00DD0252" w:rsidRPr="00476DD5">
        <w:rPr>
          <w:rFonts w:ascii="Times New Roman" w:hAnsi="Times New Roman" w:cs="Times New Roman"/>
          <w:sz w:val="24"/>
          <w:szCs w:val="24"/>
          <w:lang w:val="en-US"/>
        </w:rPr>
        <w:t xml:space="preserve"> ilalabad zarbulmasal kabi davaron etish shonida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lganiga bir ramz bor</w:t>
      </w:r>
      <w:r w:rsidRPr="00476DD5">
        <w:rPr>
          <w:rFonts w:ascii="Times New Roman" w:hAnsi="Times New Roman" w:cs="Times New Roman"/>
          <w:sz w:val="24"/>
          <w:szCs w:val="24"/>
          <w:lang w:val="en-US"/>
        </w:rPr>
        <w:t>dir</w:t>
      </w:r>
      <w:r w:rsidR="00DD0252" w:rsidRPr="00476DD5">
        <w:rPr>
          <w:rFonts w:ascii="Times New Roman" w:hAnsi="Times New Roman" w:cs="Times New Roman"/>
          <w:sz w:val="24"/>
          <w:szCs w:val="24"/>
          <w:lang w:val="en-US"/>
        </w:rPr>
        <w:t>.</w:t>
      </w:r>
    </w:p>
    <w:p w14:paraId="32B44426" w14:textId="77777777" w:rsidR="00DD0252" w:rsidRPr="00476DD5" w:rsidRDefault="00DD0252" w:rsidP="003979A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Tashbehni ifoda qilgan har ikki masal orasidagi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ك</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ning hazfi balo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at jihatidan yanada maqbul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holda, nima uchun hazf etilmagan?</w:t>
      </w:r>
    </w:p>
    <w:p w14:paraId="48A73275" w14:textId="77777777" w:rsidR="00DD0252" w:rsidRPr="00476DD5" w:rsidRDefault="003979AD" w:rsidP="003979A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Bu maqomda adati tashbehning zikri hazfidan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proq bali</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dir. Zero sami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tashbeh adatini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rar-k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rmas, tashbeh bilan aloqador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ladi. Mushabbahun-bihda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 har </w:t>
      </w:r>
      <w:r w:rsidRPr="00476DD5">
        <w:rPr>
          <w:rFonts w:ascii="Times New Roman" w:hAnsi="Times New Roman" w:cs="Times New Roman"/>
          <w:sz w:val="24"/>
          <w:szCs w:val="24"/>
          <w:lang w:val="en-US"/>
        </w:rPr>
        <w:t>nuqtadan</w:t>
      </w:r>
      <w:r w:rsidR="00DD0252" w:rsidRPr="00476DD5">
        <w:rPr>
          <w:rFonts w:ascii="Times New Roman" w:hAnsi="Times New Roman" w:cs="Times New Roman"/>
          <w:sz w:val="24"/>
          <w:szCs w:val="24"/>
          <w:lang w:val="en-US"/>
        </w:rPr>
        <w:t xml:space="preserve"> mushabbahdagi naziriga tatbiq etadi. Faqat adati tashbeh</w:t>
      </w:r>
      <w:r w:rsidRPr="00476DD5">
        <w:rPr>
          <w:rFonts w:ascii="Times New Roman" w:hAnsi="Times New Roman" w:cs="Times New Roman"/>
          <w:sz w:val="24"/>
          <w:szCs w:val="24"/>
          <w:lang w:val="en-US"/>
        </w:rPr>
        <w:t>ning</w:t>
      </w:r>
      <w:r w:rsidR="00DD0252" w:rsidRPr="00476DD5">
        <w:rPr>
          <w:rFonts w:ascii="Times New Roman" w:hAnsi="Times New Roman" w:cs="Times New Roman"/>
          <w:sz w:val="24"/>
          <w:szCs w:val="24"/>
          <w:lang w:val="en-US"/>
        </w:rPr>
        <w:t xml:space="preserve"> mahzuf</w:t>
      </w:r>
      <w:r w:rsidRPr="00476DD5">
        <w:rPr>
          <w:rFonts w:ascii="Times New Roman" w:hAnsi="Times New Roman" w:cs="Times New Roman"/>
          <w:sz w:val="24"/>
          <w:szCs w:val="24"/>
          <w:lang w:val="en-US"/>
        </w:rPr>
        <w:t>i</w:t>
      </w:r>
      <w:r w:rsidR="00DD0252" w:rsidRPr="00476DD5">
        <w:rPr>
          <w:rFonts w:ascii="Times New Roman" w:hAnsi="Times New Roman" w:cs="Times New Roman"/>
          <w:sz w:val="24"/>
          <w:szCs w:val="24"/>
          <w:lang w:val="en-US"/>
        </w:rPr>
        <w:t xml:space="preserve"> taqdirda, tashbehdan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aflat </w:t>
      </w:r>
      <w:r w:rsidRPr="00476DD5">
        <w:rPr>
          <w:rFonts w:ascii="Times New Roman" w:hAnsi="Times New Roman" w:cs="Times New Roman"/>
          <w:sz w:val="24"/>
          <w:szCs w:val="24"/>
          <w:lang w:val="en-US"/>
        </w:rPr>
        <w:t>bilan</w:t>
      </w:r>
      <w:r w:rsidR="00DD0252" w:rsidRPr="00476DD5">
        <w:rPr>
          <w:rFonts w:ascii="Times New Roman" w:hAnsi="Times New Roman" w:cs="Times New Roman"/>
          <w:sz w:val="24"/>
          <w:szCs w:val="24"/>
          <w:lang w:val="en-US"/>
        </w:rPr>
        <w:t xml:space="preserve"> har ikki tarafni bir-biriga tatbiq etish fikriga kelmasligi ehtimoli bor. Ikkinchi masal kalimasi esa, otash yoqqan u odamning vaziyati, afkori omma jihatidan bir zarbulmasal hukmiga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tganligiga ishoratdir.</w:t>
      </w:r>
    </w:p>
    <w:p w14:paraId="51479C60" w14:textId="77777777" w:rsidR="00DD0252" w:rsidRPr="00476DD5" w:rsidRDefault="00DD0252" w:rsidP="003979A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w:t>
      </w:r>
      <w:r w:rsidR="003979AD" w:rsidRPr="00476DD5">
        <w:rPr>
          <w:rFonts w:ascii="Times New Roman" w:hAnsi="Times New Roman" w:cs="Times New Roman"/>
          <w:sz w:val="24"/>
          <w:szCs w:val="24"/>
          <w:lang w:val="en-US"/>
        </w:rPr>
        <w:t>Otash</w:t>
      </w:r>
      <w:r w:rsidRPr="00476DD5">
        <w:rPr>
          <w:rFonts w:ascii="Times New Roman" w:hAnsi="Times New Roman" w:cs="Times New Roman"/>
          <w:sz w:val="24"/>
          <w:szCs w:val="24"/>
          <w:lang w:val="en-US"/>
        </w:rPr>
        <w:t xml:space="preserve"> yoqqanlar bir jamoat ekan, mufrad ishorati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w:t>
      </w:r>
      <w:r w:rsidRPr="00476DD5">
        <w:rPr>
          <w:rFonts w:ascii="Arabic Typesetting" w:hAnsi="Arabic Typesetting" w:cs="Arabic Typesetting"/>
          <w:color w:val="FF0000"/>
          <w:sz w:val="40"/>
          <w:szCs w:val="40"/>
          <w:lang w:val="en-US"/>
        </w:rPr>
        <w:t xml:space="preserve"> </w:t>
      </w:r>
      <w:r w:rsidR="00335552" w:rsidRPr="00476DD5">
        <w:rPr>
          <w:rFonts w:ascii="Arabic Typesetting" w:hAnsi="Arabic Typesetting" w:cs="Arabic Typesetting"/>
          <w:color w:val="FF0000"/>
          <w:sz w:val="40"/>
          <w:szCs w:val="40"/>
          <w:rtl/>
          <w:lang w:val="en-US"/>
        </w:rPr>
        <w:t>اَلَّذٖى</w:t>
      </w:r>
      <w:r w:rsidRPr="00476DD5">
        <w:rPr>
          <w:rFonts w:ascii="Traditional Arabic" w:hAnsi="Traditional Arabic" w:cs="Traditional Arabic"/>
          <w:color w:val="FF0000"/>
          <w:sz w:val="40"/>
          <w:szCs w:val="40"/>
          <w:lang w:val="en-US"/>
        </w:rPr>
        <w:t xml:space="preserve"> </w:t>
      </w:r>
      <w:r w:rsidRPr="00476DD5">
        <w:rPr>
          <w:rFonts w:ascii="Times New Roman" w:hAnsi="Times New Roman" w:cs="Times New Roman"/>
          <w:sz w:val="24"/>
          <w:szCs w:val="24"/>
          <w:lang w:val="en-US"/>
        </w:rPr>
        <w:t>bilan ishorat qilin</w:t>
      </w:r>
      <w:r w:rsidR="003979AD" w:rsidRPr="00476DD5">
        <w:rPr>
          <w:rFonts w:ascii="Times New Roman" w:hAnsi="Times New Roman" w:cs="Times New Roman"/>
          <w:sz w:val="24"/>
          <w:szCs w:val="24"/>
          <w:lang w:val="en-US"/>
        </w:rPr>
        <w:t>gan</w:t>
      </w:r>
      <w:r w:rsidRPr="00476DD5">
        <w:rPr>
          <w:rFonts w:ascii="Times New Roman" w:hAnsi="Times New Roman" w:cs="Times New Roman"/>
          <w:sz w:val="24"/>
          <w:szCs w:val="24"/>
          <w:lang w:val="en-US"/>
        </w:rPr>
        <w:t>i nimaga binoan?</w:t>
      </w:r>
    </w:p>
    <w:p w14:paraId="434701F7" w14:textId="77777777" w:rsidR="001952CF" w:rsidRPr="00476DD5" w:rsidRDefault="003979AD" w:rsidP="003979A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Fard qiladigan bir ishga jamoatning ishtirok</w:t>
      </w:r>
      <w:r w:rsidRPr="00476DD5">
        <w:rPr>
          <w:rFonts w:ascii="Times New Roman" w:hAnsi="Times New Roman" w:cs="Times New Roman"/>
          <w:sz w:val="24"/>
          <w:szCs w:val="24"/>
          <w:lang w:val="en-US"/>
        </w:rPr>
        <w:t>i</w:t>
      </w:r>
      <w:r w:rsidR="00DD0252" w:rsidRPr="00476DD5">
        <w:rPr>
          <w:rFonts w:ascii="Times New Roman" w:hAnsi="Times New Roman" w:cs="Times New Roman"/>
          <w:sz w:val="24"/>
          <w:szCs w:val="24"/>
          <w:lang w:val="en-US"/>
        </w:rPr>
        <w:t xml:space="preserve"> bilan </w:t>
      </w:r>
      <w:r w:rsidRPr="00476DD5">
        <w:rPr>
          <w:rFonts w:ascii="Times New Roman" w:hAnsi="Times New Roman" w:cs="Times New Roman"/>
          <w:sz w:val="24"/>
          <w:szCs w:val="24"/>
          <w:lang w:val="en-US"/>
        </w:rPr>
        <w:t xml:space="preserve">bir </w:t>
      </w:r>
      <w:r w:rsidR="00DD0252" w:rsidRPr="00476DD5">
        <w:rPr>
          <w:rFonts w:ascii="Times New Roman" w:hAnsi="Times New Roman" w:cs="Times New Roman"/>
          <w:sz w:val="24"/>
          <w:szCs w:val="24"/>
          <w:lang w:val="en-US"/>
        </w:rPr>
        <w:t>ziyoda</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nuqsonlik hosil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 taqdirda, fard nav, juz kull bir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ladi.</w:t>
      </w:r>
      <w:r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 xml:space="preserve">Shu bilan barobar </w:t>
      </w:r>
      <w:r w:rsidR="00335552" w:rsidRPr="00476DD5">
        <w:rPr>
          <w:rFonts w:ascii="Arabic Typesetting" w:hAnsi="Arabic Typesetting" w:cs="Arabic Typesetting"/>
          <w:color w:val="FF0000"/>
          <w:sz w:val="40"/>
          <w:szCs w:val="40"/>
          <w:rtl/>
          <w:lang w:val="en-US"/>
        </w:rPr>
        <w:t>اَلَّذٖى</w:t>
      </w:r>
      <w:r w:rsidR="00DD0252" w:rsidRPr="00476DD5">
        <w:rPr>
          <w:rFonts w:ascii="Traditional Arabic" w:hAnsi="Traditional Arabic" w:cs="Traditional Arabic"/>
          <w:color w:val="FF0000"/>
          <w:sz w:val="24"/>
          <w:szCs w:val="24"/>
          <w:lang w:val="en-US"/>
        </w:rPr>
        <w:t xml:space="preserve"> </w:t>
      </w:r>
      <w:r w:rsidR="00DD0252" w:rsidRPr="00476DD5">
        <w:rPr>
          <w:rFonts w:ascii="Times New Roman" w:hAnsi="Times New Roman" w:cs="Times New Roman"/>
          <w:sz w:val="24"/>
          <w:szCs w:val="24"/>
          <w:lang w:val="en-US"/>
        </w:rPr>
        <w:t xml:space="preserve">ning </w:t>
      </w:r>
      <w:r w:rsidR="00335552" w:rsidRPr="00476DD5">
        <w:rPr>
          <w:rFonts w:ascii="Times New Roman" w:hAnsi="Times New Roman" w:cs="Times New Roman"/>
          <w:sz w:val="24"/>
          <w:szCs w:val="24"/>
          <w:lang w:val="en-US"/>
        </w:rPr>
        <w:t>ifrod</w:t>
      </w:r>
      <w:r w:rsidR="00DD0252" w:rsidRPr="00476DD5">
        <w:rPr>
          <w:rFonts w:ascii="Times New Roman" w:hAnsi="Times New Roman" w:cs="Times New Roman"/>
          <w:sz w:val="24"/>
          <w:szCs w:val="24"/>
          <w:lang w:val="en-US"/>
        </w:rPr>
        <w:t>i, ulardan har bir fardning dahshatni tamassul va qabohatni tasvir qilishda mustaqil ekaniga ishoratdir.</w:t>
      </w:r>
      <w:r w:rsidR="001952CF" w:rsidRPr="00476DD5">
        <w:rPr>
          <w:rFonts w:ascii="Times New Roman" w:hAnsi="Times New Roman" w:cs="Times New Roman"/>
          <w:sz w:val="24"/>
          <w:szCs w:val="24"/>
          <w:lang w:val="en-US"/>
        </w:rPr>
        <w:t xml:space="preserve"> Shu bilan barobar</w:t>
      </w:r>
      <w:r w:rsidR="001952CF" w:rsidRPr="00476DD5">
        <w:rPr>
          <w:rFonts w:ascii="Arabic Typesetting" w:hAnsi="Arabic Typesetting" w:cs="Arabic Typesetting"/>
          <w:color w:val="FF0000"/>
          <w:sz w:val="40"/>
          <w:szCs w:val="40"/>
          <w:lang w:val="de-DE"/>
        </w:rPr>
        <w:t> </w:t>
      </w:r>
      <w:r w:rsidR="001952CF" w:rsidRPr="00476DD5">
        <w:rPr>
          <w:rFonts w:ascii="Arabic Typesetting" w:hAnsi="Arabic Typesetting" w:cs="Arabic Typesetting"/>
          <w:color w:val="FF0000"/>
          <w:sz w:val="40"/>
          <w:szCs w:val="40"/>
          <w:rtl/>
          <w:lang w:val="en-US"/>
        </w:rPr>
        <w:t>اَلَّذٖى</w:t>
      </w:r>
      <w:r w:rsidR="001952CF" w:rsidRPr="00476DD5">
        <w:rPr>
          <w:rFonts w:ascii="Arabic Typesetting" w:hAnsi="Arabic Typesetting" w:cs="Arabic Typesetting"/>
          <w:color w:val="FF0000"/>
          <w:sz w:val="40"/>
          <w:szCs w:val="40"/>
          <w:lang w:val="de-DE"/>
        </w:rPr>
        <w:t xml:space="preserve"> </w:t>
      </w:r>
      <w:r w:rsidR="001952CF" w:rsidRPr="00476DD5">
        <w:rPr>
          <w:rFonts w:ascii="Times New Roman" w:hAnsi="Times New Roman" w:cs="Times New Roman"/>
          <w:sz w:val="24"/>
          <w:szCs w:val="24"/>
          <w:lang w:val="de-DE"/>
        </w:rPr>
        <w:t xml:space="preserve">nin </w:t>
      </w:r>
      <w:r w:rsidR="001952CF" w:rsidRPr="00476DD5">
        <w:rPr>
          <w:rFonts w:ascii="Arabic Typesetting" w:hAnsi="Arabic Typesetting" w:cs="Arabic Typesetting"/>
          <w:color w:val="FF0000"/>
          <w:sz w:val="40"/>
          <w:szCs w:val="40"/>
          <w:rtl/>
          <w:lang w:val="en-US"/>
        </w:rPr>
        <w:t>اَلَّذٖينَ</w:t>
      </w:r>
      <w:r w:rsidR="001952CF" w:rsidRPr="00476DD5">
        <w:rPr>
          <w:rFonts w:ascii="Arabic Typesetting" w:hAnsi="Arabic Typesetting" w:cs="Arabic Typesetting"/>
          <w:color w:val="FF0000"/>
          <w:sz w:val="40"/>
          <w:szCs w:val="40"/>
          <w:lang w:val="de-DE"/>
        </w:rPr>
        <w:t xml:space="preserve"> </w:t>
      </w:r>
      <w:r w:rsidR="001952CF" w:rsidRPr="00476DD5">
        <w:rPr>
          <w:rFonts w:ascii="Times New Roman" w:hAnsi="Times New Roman" w:cs="Times New Roman"/>
          <w:sz w:val="24"/>
          <w:szCs w:val="24"/>
          <w:lang w:val="de-DE"/>
        </w:rPr>
        <w:t>dan ixtisor etilgani ehtimoli bordir.</w:t>
      </w:r>
    </w:p>
    <w:p w14:paraId="16233A93" w14:textId="77777777" w:rsidR="00DD0252" w:rsidRPr="00476DD5" w:rsidRDefault="001952CF" w:rsidP="0057142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اِسْتَوْقَدَ</w:t>
      </w:r>
      <w:r w:rsidR="00DD0252" w:rsidRPr="00476DD5">
        <w:rPr>
          <w:rFonts w:ascii="Arabic Typesetting" w:hAnsi="Arabic Typesetting" w:cs="Arabic Typesetting"/>
          <w:sz w:val="24"/>
          <w:szCs w:val="24"/>
          <w:lang w:val="en-US"/>
        </w:rPr>
        <w:t xml:space="preserve"> </w:t>
      </w:r>
      <w:r w:rsidR="00DD0252" w:rsidRPr="00476DD5">
        <w:rPr>
          <w:rFonts w:ascii="Times New Roman" w:hAnsi="Times New Roman" w:cs="Times New Roman"/>
          <w:sz w:val="24"/>
          <w:szCs w:val="24"/>
          <w:lang w:val="en-US"/>
        </w:rPr>
        <w:t>dagi</w:t>
      </w:r>
      <w:r w:rsidR="00DD0252" w:rsidRPr="00476DD5">
        <w:rPr>
          <w:rFonts w:ascii="Traditional Arabic" w:hAnsi="Traditional Arabic" w:cs="Traditional Arabic"/>
          <w:color w:val="FF0000"/>
          <w:sz w:val="40"/>
          <w:szCs w:val="40"/>
          <w:lang w:val="en-US"/>
        </w:rPr>
        <w:t xml:space="preserve"> </w:t>
      </w:r>
      <w:r w:rsidR="00DD0252" w:rsidRPr="00476DD5">
        <w:rPr>
          <w:rFonts w:ascii="Arabic Typesetting" w:hAnsi="Arabic Typesetting" w:cs="Arabic Typesetting"/>
          <w:color w:val="FF0000"/>
          <w:sz w:val="40"/>
          <w:szCs w:val="40"/>
          <w:lang w:val="en-US"/>
        </w:rPr>
        <w:t>‎</w:t>
      </w:r>
      <w:r w:rsidR="00DD0252" w:rsidRPr="00476DD5">
        <w:rPr>
          <w:rFonts w:ascii="Arabic Typesetting" w:hAnsi="Arabic Typesetting" w:cs="Arabic Typesetting"/>
          <w:color w:val="FF0000"/>
          <w:sz w:val="40"/>
          <w:szCs w:val="40"/>
          <w:rtl/>
        </w:rPr>
        <w:t>س</w:t>
      </w:r>
      <w:r w:rsidR="00DD0252"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 xml:space="preserve">otash yoqishlarining </w:t>
      </w:r>
      <w:r w:rsidRPr="00476DD5">
        <w:rPr>
          <w:rFonts w:ascii="Times New Roman" w:hAnsi="Times New Roman" w:cs="Times New Roman"/>
          <w:sz w:val="24"/>
          <w:szCs w:val="24"/>
          <w:lang w:val="en-US"/>
        </w:rPr>
        <w:t>qiyinchilik</w:t>
      </w:r>
      <w:r w:rsidR="00DD0252" w:rsidRPr="00476DD5">
        <w:rPr>
          <w:rFonts w:ascii="Times New Roman" w:hAnsi="Times New Roman" w:cs="Times New Roman"/>
          <w:sz w:val="24"/>
          <w:szCs w:val="24"/>
          <w:lang w:val="en-US"/>
        </w:rPr>
        <w:t xml:space="preserve"> va axtari</w:t>
      </w:r>
      <w:r w:rsidR="00AE1C28" w:rsidRPr="00476DD5">
        <w:rPr>
          <w:rFonts w:ascii="Times New Roman" w:hAnsi="Times New Roman" w:cs="Times New Roman"/>
          <w:sz w:val="24"/>
          <w:szCs w:val="24"/>
          <w:lang w:val="en-US"/>
        </w:rPr>
        <w:t>b chiqi</w:t>
      </w:r>
      <w:r w:rsidR="00DD0252" w:rsidRPr="00476DD5">
        <w:rPr>
          <w:rFonts w:ascii="Times New Roman" w:hAnsi="Times New Roman" w:cs="Times New Roman"/>
          <w:sz w:val="24"/>
          <w:szCs w:val="24"/>
          <w:lang w:val="en-US"/>
        </w:rPr>
        <w:t>sh bilan hosil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lganiga ishoratdir. </w:t>
      </w:r>
      <w:r w:rsidRPr="00476DD5">
        <w:rPr>
          <w:rFonts w:ascii="Arabic Typesetting" w:hAnsi="Arabic Typesetting" w:cs="Arabic Typesetting"/>
          <w:color w:val="FF0000"/>
          <w:sz w:val="40"/>
          <w:szCs w:val="40"/>
          <w:rtl/>
          <w:lang w:val="en-US"/>
        </w:rPr>
        <w:t>اِسْتَوْقَدَ</w:t>
      </w:r>
      <w:r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ning ifrod siy</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asi bilan </w:t>
      </w:r>
      <w:r w:rsidR="00DD0252" w:rsidRPr="00476DD5">
        <w:rPr>
          <w:rFonts w:ascii="Arabic Typesetting" w:hAnsi="Arabic Typesetting" w:cs="Arabic Typesetting"/>
          <w:sz w:val="24"/>
          <w:szCs w:val="24"/>
          <w:lang w:val="en-US"/>
        </w:rPr>
        <w:t xml:space="preserve"> </w:t>
      </w:r>
      <w:r w:rsidRPr="00476DD5">
        <w:rPr>
          <w:rFonts w:ascii="Arabic Typesetting" w:hAnsi="Arabic Typesetting" w:cs="Arabic Typesetting"/>
          <w:color w:val="FF0000"/>
          <w:sz w:val="40"/>
          <w:szCs w:val="40"/>
          <w:rtl/>
        </w:rPr>
        <w:t>نُورِهِمْ</w:t>
      </w:r>
      <w:r w:rsidR="00DD0252" w:rsidRPr="00476DD5">
        <w:rPr>
          <w:rFonts w:ascii="Arabic Typesetting" w:hAnsi="Arabic Typesetting" w:cs="Arabic Typesetting"/>
          <w:sz w:val="24"/>
          <w:szCs w:val="24"/>
          <w:lang w:val="en-US"/>
        </w:rPr>
        <w:t xml:space="preserve"> </w:t>
      </w:r>
      <w:r w:rsidR="00DD0252" w:rsidRPr="00476DD5">
        <w:rPr>
          <w:rFonts w:ascii="Times New Roman" w:hAnsi="Times New Roman" w:cs="Times New Roman"/>
          <w:sz w:val="24"/>
          <w:szCs w:val="24"/>
          <w:lang w:val="en-US"/>
        </w:rPr>
        <w:t>dagi jam</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olmoshi, bir jamoat uchun bir fardning otash yoqishi odat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lganiga ishoratdir.</w:t>
      </w:r>
    </w:p>
    <w:p w14:paraId="608AC4B6" w14:textId="77777777" w:rsidR="00DD0252" w:rsidRPr="00476DD5" w:rsidRDefault="001952CF" w:rsidP="0057142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C</w:t>
      </w:r>
      <w:r w:rsidR="00DD0252" w:rsidRPr="00476DD5">
        <w:rPr>
          <w:rFonts w:ascii="Times New Roman" w:hAnsi="Times New Roman" w:cs="Times New Roman"/>
          <w:sz w:val="24"/>
          <w:szCs w:val="24"/>
          <w:lang w:val="en-US"/>
        </w:rPr>
        <w:t xml:space="preserve">hiroq va boshqa </w:t>
      </w:r>
      <w:r w:rsidRPr="00476DD5">
        <w:rPr>
          <w:rFonts w:ascii="Times New Roman" w:hAnsi="Times New Roman" w:cs="Times New Roman"/>
          <w:sz w:val="24"/>
          <w:szCs w:val="24"/>
          <w:lang w:val="en-US"/>
        </w:rPr>
        <w:t>oydinlatish vositalari</w:t>
      </w:r>
      <w:r w:rsidR="00DD0252" w:rsidRPr="00476DD5">
        <w:rPr>
          <w:rFonts w:ascii="Times New Roman" w:hAnsi="Times New Roman" w:cs="Times New Roman"/>
          <w:sz w:val="24"/>
          <w:szCs w:val="24"/>
          <w:lang w:val="en-US"/>
        </w:rPr>
        <w:t xml:space="preserve"> orasida</w:t>
      </w:r>
      <w:r w:rsidR="00DD0252" w:rsidRPr="00476DD5">
        <w:rPr>
          <w:rFonts w:ascii="Arabic Typesetting" w:hAnsi="Arabic Typesetting" w:cs="Arabic Typesetting"/>
          <w:sz w:val="24"/>
          <w:szCs w:val="24"/>
          <w:lang w:val="en-US"/>
        </w:rPr>
        <w:t xml:space="preserve"> </w:t>
      </w:r>
      <w:r w:rsidRPr="00476DD5">
        <w:rPr>
          <w:rFonts w:ascii="Arabic Typesetting" w:hAnsi="Arabic Typesetting" w:cs="Arabic Typesetting"/>
          <w:color w:val="FF0000"/>
          <w:sz w:val="40"/>
          <w:szCs w:val="40"/>
          <w:rtl/>
        </w:rPr>
        <w:t>نَارٌ</w:t>
      </w:r>
      <w:r w:rsidR="00DD0252" w:rsidRPr="00476DD5">
        <w:rPr>
          <w:rFonts w:ascii="Times New Roman" w:hAnsi="Times New Roman" w:cs="Times New Roman"/>
          <w:sz w:val="24"/>
          <w:szCs w:val="24"/>
          <w:lang w:val="en-US"/>
        </w:rPr>
        <w:t xml:space="preserve"> ning intihob etilishi, taklifning juda shiddatli bir nur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lganiga va ular izhor qilgan zohiriy nur ostida fitna otashini yoqqanlariga ishoratdir.</w:t>
      </w:r>
    </w:p>
    <w:p w14:paraId="46A95382" w14:textId="77777777" w:rsidR="00DD0252" w:rsidRPr="00476DD5" w:rsidRDefault="00DD0252" w:rsidP="001952CF">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Ixtor:</w:t>
      </w:r>
      <w:r w:rsidRPr="00476DD5">
        <w:rPr>
          <w:rFonts w:ascii="Times New Roman" w:hAnsi="Times New Roman" w:cs="Times New Roman"/>
          <w:sz w:val="24"/>
          <w:szCs w:val="24"/>
          <w:lang w:val="en-US"/>
        </w:rPr>
        <w:t xml:space="preserve"> Nakra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lib </w:t>
      </w:r>
      <w:r w:rsidR="001952CF" w:rsidRPr="00476DD5">
        <w:rPr>
          <w:rFonts w:ascii="Arabic Typesetting" w:hAnsi="Arabic Typesetting" w:cs="Arabic Typesetting"/>
          <w:color w:val="FF0000"/>
          <w:sz w:val="40"/>
          <w:szCs w:val="40"/>
          <w:rtl/>
        </w:rPr>
        <w:t>نَارٌ</w:t>
      </w:r>
      <w:r w:rsidRPr="00476DD5">
        <w:rPr>
          <w:rFonts w:ascii="Times New Roman" w:hAnsi="Times New Roman" w:cs="Times New Roman"/>
          <w:sz w:val="24"/>
          <w:szCs w:val="24"/>
          <w:lang w:val="en-US"/>
        </w:rPr>
        <w:t xml:space="preserve"> kalimasining zikri, ularning shiddati luzumi sababli har qaysi </w:t>
      </w:r>
      <w:r w:rsidR="00AE1C28" w:rsidRPr="00476DD5">
        <w:rPr>
          <w:rFonts w:ascii="Times New Roman" w:hAnsi="Times New Roman" w:cs="Times New Roman"/>
          <w:sz w:val="24"/>
          <w:szCs w:val="24"/>
          <w:lang w:val="en-US"/>
        </w:rPr>
        <w:t xml:space="preserve">va qanday </w:t>
      </w:r>
      <w:r w:rsidRPr="00476DD5">
        <w:rPr>
          <w:rFonts w:ascii="Times New Roman" w:hAnsi="Times New Roman" w:cs="Times New Roman"/>
          <w:sz w:val="24"/>
          <w:szCs w:val="24"/>
          <w:lang w:val="en-US"/>
        </w:rPr>
        <w:t>bir otash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lsa</w:t>
      </w:r>
      <w:r w:rsidR="00AE1C28"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lsin, hamon yoqish ehtiyojida ekanliklariga ishoratdir.</w:t>
      </w:r>
    </w:p>
    <w:p w14:paraId="68F57073" w14:textId="77777777" w:rsidR="00DD0252" w:rsidRPr="00476DD5" w:rsidRDefault="001952CF" w:rsidP="00AE1C28">
      <w:pPr>
        <w:pStyle w:val="11"/>
        <w:ind w:firstLine="709"/>
        <w:contextualSpacing w:val="0"/>
        <w:jc w:val="both"/>
        <w:rPr>
          <w:rFonts w:ascii="Times New Roman" w:hAnsi="Times New Roman" w:cs="Times New Roman"/>
          <w:sz w:val="24"/>
          <w:szCs w:val="24"/>
          <w:lang w:val="tr-TR"/>
        </w:rPr>
      </w:pPr>
      <w:r w:rsidRPr="00476DD5">
        <w:rPr>
          <w:rFonts w:ascii="Arabic Typesetting" w:hAnsi="Arabic Typesetting" w:cs="Arabic Typesetting"/>
          <w:color w:val="FF0000"/>
          <w:sz w:val="40"/>
          <w:szCs w:val="40"/>
          <w:rtl/>
          <w:lang w:val="en-US"/>
        </w:rPr>
        <w:t>فَلَمَّا اَضَٓاءَتْ مَا حَوْلَهُ ذَهَبَ اللّٰهُ بِنُورِهِمْ</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qibni ifoda qilgan</w:t>
      </w:r>
      <w:r w:rsidR="00DD0252"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lang w:val="en-US"/>
        </w:rPr>
        <w:t>فَلَمَّا</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 xml:space="preserve">dagi </w:t>
      </w:r>
      <w:r w:rsidR="00DD0252" w:rsidRPr="00476DD5">
        <w:rPr>
          <w:rFonts w:ascii="Arabic Typesetting" w:hAnsi="Arabic Typesetting" w:cs="Arabic Typesetting"/>
          <w:color w:val="FF0000"/>
          <w:sz w:val="40"/>
          <w:szCs w:val="40"/>
          <w:lang w:val="en-US"/>
        </w:rPr>
        <w:t>‎</w:t>
      </w:r>
      <w:r w:rsidR="00DD0252" w:rsidRPr="00476DD5">
        <w:rPr>
          <w:rFonts w:ascii="Arabic Typesetting" w:hAnsi="Arabic Typesetting" w:cs="Arabic Typesetting"/>
          <w:color w:val="FF0000"/>
          <w:sz w:val="40"/>
          <w:szCs w:val="40"/>
          <w:rtl/>
        </w:rPr>
        <w:t>ف</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ularning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sdan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ngra umid va rijo zamonlari kelganiga ishoratdir.</w:t>
      </w:r>
      <w:r w:rsidRPr="00476DD5">
        <w:rPr>
          <w:rFonts w:ascii="Times New Roman" w:hAnsi="Times New Roman" w:cs="Times New Roman"/>
          <w:sz w:val="24"/>
          <w:szCs w:val="24"/>
          <w:lang w:val="en-US"/>
        </w:rPr>
        <w:t xml:space="preserve"> </w:t>
      </w:r>
      <w:r w:rsidR="00DD0252" w:rsidRPr="00476DD5">
        <w:rPr>
          <w:rFonts w:ascii="Arabic Typesetting" w:hAnsi="Arabic Typesetting" w:cs="Arabic Typesetting"/>
          <w:color w:val="FF0000"/>
          <w:sz w:val="40"/>
          <w:szCs w:val="40"/>
          <w:lang w:val="tr-TR"/>
        </w:rPr>
        <w:t>‎</w:t>
      </w:r>
      <w:r w:rsidR="00DD0252" w:rsidRPr="00476DD5">
        <w:rPr>
          <w:rFonts w:ascii="Arabic Typesetting" w:hAnsi="Arabic Typesetting" w:cs="Arabic Typesetting"/>
          <w:color w:val="FF0000"/>
          <w:sz w:val="40"/>
          <w:szCs w:val="40"/>
          <w:rtl/>
        </w:rPr>
        <w:t>لَمَّا</w:t>
      </w:r>
      <w:r w:rsidR="00DD0252" w:rsidRPr="00476DD5">
        <w:rPr>
          <w:rFonts w:ascii="Traditional Arabic" w:hAnsi="Traditional Arabic" w:cs="Traditional Arabic"/>
          <w:color w:val="FF0000"/>
          <w:sz w:val="40"/>
          <w:szCs w:val="40"/>
          <w:lang w:val="tr-TR"/>
        </w:rPr>
        <w:t xml:space="preserve"> </w:t>
      </w:r>
      <w:r w:rsidR="00DD0252" w:rsidRPr="00476DD5">
        <w:rPr>
          <w:rFonts w:ascii="Times New Roman" w:hAnsi="Times New Roman" w:cs="Times New Roman"/>
          <w:sz w:val="24"/>
          <w:szCs w:val="24"/>
          <w:lang w:val="tr-TR"/>
        </w:rPr>
        <w:t>esa, qiyosi istisnoiy bilan eslangan, dohil b</w:t>
      </w:r>
      <w:r w:rsidR="00DA751D" w:rsidRPr="00476DD5">
        <w:rPr>
          <w:rFonts w:ascii="Times New Roman" w:hAnsi="Times New Roman" w:cs="Times New Roman"/>
          <w:sz w:val="24"/>
          <w:szCs w:val="24"/>
          <w:lang w:val="tr-TR"/>
        </w:rPr>
        <w:t>o‘</w:t>
      </w:r>
      <w:r w:rsidR="00DD0252" w:rsidRPr="00476DD5">
        <w:rPr>
          <w:rFonts w:ascii="Times New Roman" w:hAnsi="Times New Roman" w:cs="Times New Roman"/>
          <w:sz w:val="24"/>
          <w:szCs w:val="24"/>
          <w:lang w:val="tr-TR"/>
        </w:rPr>
        <w:t>lgan jumlalardan birinchi jumlaning tahaqquq va vujudga kelganiga dalolat qilish bilan, ikkinchi jumlaning ham vujudga kelganini intoj etganiga va ularning tasalli va umidlarining batamom kesilganligiga ishoratdir.</w:t>
      </w:r>
    </w:p>
    <w:p w14:paraId="2AE7DDE5" w14:textId="77777777" w:rsidR="00DD0252" w:rsidRPr="00476DD5" w:rsidRDefault="00AE2276" w:rsidP="00AE2276">
      <w:pPr>
        <w:pStyle w:val="11"/>
        <w:ind w:firstLine="709"/>
        <w:contextualSpacing w:val="0"/>
        <w:jc w:val="both"/>
        <w:rPr>
          <w:rFonts w:ascii="Times New Roman" w:hAnsi="Times New Roman" w:cs="Times New Roman"/>
          <w:sz w:val="24"/>
          <w:szCs w:val="24"/>
          <w:lang w:val="tr-TR"/>
        </w:rPr>
      </w:pPr>
      <w:r w:rsidRPr="00476DD5">
        <w:rPr>
          <w:rFonts w:ascii="Arabic Typesetting" w:hAnsi="Arabic Typesetting" w:cs="Arabic Typesetting"/>
          <w:color w:val="FF0000"/>
          <w:sz w:val="40"/>
          <w:szCs w:val="40"/>
          <w:rtl/>
        </w:rPr>
        <w:t>اَضَٓاءَتْ</w:t>
      </w:r>
      <w:r w:rsidR="00DD0252" w:rsidRPr="00476DD5">
        <w:rPr>
          <w:rFonts w:ascii="Times New Roman" w:hAnsi="Times New Roman" w:cs="Times New Roman"/>
          <w:sz w:val="24"/>
          <w:szCs w:val="24"/>
          <w:lang w:val="tr-TR"/>
        </w:rPr>
        <w:t xml:space="preserve"> kalimasi ularning isinishga emas, oydinlanishga ehtiyojlari b</w:t>
      </w:r>
      <w:r w:rsidR="00DA751D" w:rsidRPr="00476DD5">
        <w:rPr>
          <w:rFonts w:ascii="Times New Roman" w:hAnsi="Times New Roman" w:cs="Times New Roman"/>
          <w:sz w:val="24"/>
          <w:szCs w:val="24"/>
          <w:lang w:val="tr-TR"/>
        </w:rPr>
        <w:t>o‘</w:t>
      </w:r>
      <w:r w:rsidR="00DD0252" w:rsidRPr="00476DD5">
        <w:rPr>
          <w:rFonts w:ascii="Times New Roman" w:hAnsi="Times New Roman" w:cs="Times New Roman"/>
          <w:sz w:val="24"/>
          <w:szCs w:val="24"/>
          <w:lang w:val="tr-TR"/>
        </w:rPr>
        <w:t>lganiga ishoratdirki, atrofida b</w:t>
      </w:r>
      <w:r w:rsidR="00DA751D" w:rsidRPr="00476DD5">
        <w:rPr>
          <w:rFonts w:ascii="Times New Roman" w:hAnsi="Times New Roman" w:cs="Times New Roman"/>
          <w:sz w:val="24"/>
          <w:szCs w:val="24"/>
          <w:lang w:val="tr-TR"/>
        </w:rPr>
        <w:t>o‘</w:t>
      </w:r>
      <w:r w:rsidR="00DD0252" w:rsidRPr="00476DD5">
        <w:rPr>
          <w:rFonts w:ascii="Times New Roman" w:hAnsi="Times New Roman" w:cs="Times New Roman"/>
          <w:sz w:val="24"/>
          <w:szCs w:val="24"/>
          <w:lang w:val="tr-TR"/>
        </w:rPr>
        <w:t>lgan zararli narsalarni k</w:t>
      </w:r>
      <w:r w:rsidR="00DA751D" w:rsidRPr="00476DD5">
        <w:rPr>
          <w:rFonts w:ascii="Times New Roman" w:hAnsi="Times New Roman" w:cs="Times New Roman"/>
          <w:sz w:val="24"/>
          <w:szCs w:val="24"/>
          <w:lang w:val="tr-TR"/>
        </w:rPr>
        <w:t>o‘</w:t>
      </w:r>
      <w:r w:rsidR="00DD0252" w:rsidRPr="00476DD5">
        <w:rPr>
          <w:rFonts w:ascii="Times New Roman" w:hAnsi="Times New Roman" w:cs="Times New Roman"/>
          <w:sz w:val="24"/>
          <w:szCs w:val="24"/>
          <w:lang w:val="tr-TR"/>
        </w:rPr>
        <w:t>rib ulardan tahaffuz etsinlar.</w:t>
      </w:r>
    </w:p>
    <w:p w14:paraId="1C38662C" w14:textId="77777777" w:rsidR="00DD0252" w:rsidRPr="00476DD5" w:rsidRDefault="00AE2276" w:rsidP="00AE1C28">
      <w:pPr>
        <w:pStyle w:val="11"/>
        <w:ind w:firstLine="709"/>
        <w:contextualSpacing w:val="0"/>
        <w:jc w:val="both"/>
        <w:rPr>
          <w:rFonts w:ascii="Times New Roman" w:hAnsi="Times New Roman" w:cs="Times New Roman"/>
          <w:sz w:val="24"/>
          <w:szCs w:val="24"/>
          <w:lang w:val="tr-TR"/>
        </w:rPr>
      </w:pPr>
      <w:r w:rsidRPr="00476DD5">
        <w:rPr>
          <w:rFonts w:ascii="Arabic Typesetting" w:hAnsi="Arabic Typesetting" w:cs="Arabic Typesetting"/>
          <w:color w:val="FF0000"/>
          <w:sz w:val="40"/>
          <w:szCs w:val="40"/>
          <w:rtl/>
        </w:rPr>
        <w:t>مَا حَوْلَهُ</w:t>
      </w:r>
      <w:r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tr-TR"/>
        </w:rPr>
        <w:t>dahshatning har t</w:t>
      </w:r>
      <w:r w:rsidR="00DA751D" w:rsidRPr="00476DD5">
        <w:rPr>
          <w:rFonts w:ascii="Times New Roman" w:hAnsi="Times New Roman" w:cs="Times New Roman"/>
          <w:sz w:val="24"/>
          <w:szCs w:val="24"/>
          <w:lang w:val="tr-TR"/>
        </w:rPr>
        <w:t>o‘</w:t>
      </w:r>
      <w:r w:rsidR="00DD0252" w:rsidRPr="00476DD5">
        <w:rPr>
          <w:rFonts w:ascii="Times New Roman" w:hAnsi="Times New Roman" w:cs="Times New Roman"/>
          <w:sz w:val="24"/>
          <w:szCs w:val="24"/>
          <w:lang w:val="tr-TR"/>
        </w:rPr>
        <w:t xml:space="preserve">rt tarafdan ihota </w:t>
      </w:r>
      <w:r w:rsidR="00AE1C28" w:rsidRPr="00476DD5">
        <w:rPr>
          <w:rFonts w:ascii="Times New Roman" w:hAnsi="Times New Roman" w:cs="Times New Roman"/>
          <w:sz w:val="24"/>
          <w:szCs w:val="24"/>
          <w:lang w:val="tr-TR"/>
        </w:rPr>
        <w:t>etil</w:t>
      </w:r>
      <w:r w:rsidR="00DD0252" w:rsidRPr="00476DD5">
        <w:rPr>
          <w:rFonts w:ascii="Times New Roman" w:hAnsi="Times New Roman" w:cs="Times New Roman"/>
          <w:sz w:val="24"/>
          <w:szCs w:val="24"/>
          <w:lang w:val="tr-TR"/>
        </w:rPr>
        <w:t>ganiga va ziyo bilan jihoti sittadan hujum qilgan zararlardan tahaffuz etish luzumiga ishoratdir.</w:t>
      </w:r>
    </w:p>
    <w:p w14:paraId="3AB46081" w14:textId="77777777" w:rsidR="00DD0252" w:rsidRPr="00476DD5" w:rsidRDefault="00AE2276" w:rsidP="00AE1C28">
      <w:pPr>
        <w:pStyle w:val="11"/>
        <w:ind w:firstLine="709"/>
        <w:contextualSpacing w:val="0"/>
        <w:jc w:val="both"/>
        <w:rPr>
          <w:rFonts w:ascii="Times New Roman" w:hAnsi="Times New Roman" w:cs="Times New Roman"/>
          <w:sz w:val="24"/>
          <w:szCs w:val="24"/>
          <w:lang w:val="tr-TR"/>
        </w:rPr>
      </w:pPr>
      <w:r w:rsidRPr="00476DD5">
        <w:rPr>
          <w:rFonts w:ascii="Arabic Typesetting" w:hAnsi="Arabic Typesetting" w:cs="Arabic Typesetting"/>
          <w:color w:val="FF0000"/>
          <w:sz w:val="40"/>
          <w:szCs w:val="40"/>
          <w:rtl/>
        </w:rPr>
        <w:t>ذَهَبَ</w:t>
      </w:r>
      <w:r w:rsidR="00DD0252" w:rsidRPr="00476DD5">
        <w:rPr>
          <w:rFonts w:ascii="Times New Roman" w:hAnsi="Times New Roman" w:cs="Times New Roman"/>
          <w:sz w:val="24"/>
          <w:szCs w:val="24"/>
          <w:lang w:val="tr-TR"/>
        </w:rPr>
        <w:t xml:space="preserve"> Bu bilan </w:t>
      </w:r>
      <w:r w:rsidRPr="00476DD5">
        <w:rPr>
          <w:rFonts w:ascii="Arabic Typesetting" w:hAnsi="Arabic Typesetting" w:cs="Arabic Typesetting"/>
          <w:color w:val="FF0000"/>
          <w:sz w:val="40"/>
          <w:szCs w:val="40"/>
          <w:rtl/>
        </w:rPr>
        <w:t>اَضَٓاءَتْ</w:t>
      </w:r>
      <w:r w:rsidR="00DD0252" w:rsidRPr="00476DD5">
        <w:rPr>
          <w:rFonts w:ascii="Times New Roman" w:hAnsi="Times New Roman" w:cs="Times New Roman"/>
          <w:sz w:val="24"/>
          <w:szCs w:val="24"/>
          <w:lang w:val="tr-TR"/>
        </w:rPr>
        <w:t xml:space="preserve"> orasidagi luzum masalasi </w:t>
      </w:r>
      <w:r w:rsidR="00DA751D" w:rsidRPr="00476DD5">
        <w:rPr>
          <w:rFonts w:ascii="Times New Roman" w:hAnsi="Times New Roman" w:cs="Times New Roman"/>
          <w:sz w:val="24"/>
          <w:szCs w:val="24"/>
          <w:lang w:val="tr-TR"/>
        </w:rPr>
        <w:t>o‘</w:t>
      </w:r>
      <w:r w:rsidR="00DD0252" w:rsidRPr="00476DD5">
        <w:rPr>
          <w:rFonts w:ascii="Times New Roman" w:hAnsi="Times New Roman" w:cs="Times New Roman"/>
          <w:sz w:val="24"/>
          <w:szCs w:val="24"/>
          <w:lang w:val="tr-TR"/>
        </w:rPr>
        <w:t>tgandir</w:t>
      </w:r>
      <w:r w:rsidR="00AE1C28" w:rsidRPr="00476DD5">
        <w:rPr>
          <w:rFonts w:ascii="Times New Roman" w:hAnsi="Times New Roman" w:cs="Times New Roman"/>
          <w:sz w:val="24"/>
          <w:szCs w:val="24"/>
          <w:lang w:val="tr-TR"/>
        </w:rPr>
        <w:t>.</w:t>
      </w:r>
      <w:r w:rsidR="00DD0252" w:rsidRPr="00476DD5">
        <w:rPr>
          <w:rFonts w:ascii="Times New Roman" w:hAnsi="Times New Roman" w:cs="Times New Roman"/>
          <w:sz w:val="24"/>
          <w:szCs w:val="24"/>
          <w:lang w:val="tr-TR"/>
        </w:rPr>
        <w:t xml:space="preserve"> </w:t>
      </w:r>
      <w:r w:rsidR="00AE1C28" w:rsidRPr="00476DD5">
        <w:rPr>
          <w:rFonts w:ascii="Times New Roman" w:hAnsi="Times New Roman" w:cs="Times New Roman"/>
          <w:sz w:val="24"/>
          <w:szCs w:val="24"/>
          <w:lang w:val="tr-TR"/>
        </w:rPr>
        <w:t>U</w:t>
      </w:r>
      <w:r w:rsidR="00DD0252" w:rsidRPr="00476DD5">
        <w:rPr>
          <w:rFonts w:ascii="Times New Roman" w:hAnsi="Times New Roman" w:cs="Times New Roman"/>
          <w:sz w:val="24"/>
          <w:szCs w:val="24"/>
          <w:lang w:val="tr-TR"/>
        </w:rPr>
        <w:t xml:space="preserve"> yerga qaralsin.</w:t>
      </w:r>
    </w:p>
    <w:p w14:paraId="34E70962" w14:textId="77777777" w:rsidR="00DD0252" w:rsidRPr="00476DD5" w:rsidRDefault="00AE2276" w:rsidP="00AE2276">
      <w:pPr>
        <w:pStyle w:val="11"/>
        <w:ind w:firstLine="709"/>
        <w:contextualSpacing w:val="0"/>
        <w:jc w:val="both"/>
        <w:rPr>
          <w:rFonts w:ascii="Times New Roman" w:hAnsi="Times New Roman" w:cs="Times New Roman"/>
          <w:sz w:val="24"/>
          <w:szCs w:val="24"/>
          <w:lang w:val="tr-TR"/>
        </w:rPr>
      </w:pPr>
      <w:r w:rsidRPr="00476DD5">
        <w:rPr>
          <w:rFonts w:ascii="Arabic Typesetting" w:hAnsi="Arabic Typesetting" w:cs="Arabic Typesetting"/>
          <w:color w:val="FF0000"/>
          <w:sz w:val="40"/>
          <w:szCs w:val="40"/>
          <w:rtl/>
        </w:rPr>
        <w:t>ذَهَبَ اللّٰهُ</w:t>
      </w:r>
      <w:r w:rsidR="00DD0252" w:rsidRPr="00476DD5">
        <w:rPr>
          <w:rFonts w:ascii="Times New Roman" w:hAnsi="Times New Roman" w:cs="Times New Roman"/>
          <w:sz w:val="24"/>
          <w:szCs w:val="24"/>
          <w:lang w:val="tr-TR"/>
        </w:rPr>
        <w:t xml:space="preserve"> Zahobning Allohga isnodi, ikki jihatdan rijo va umidlarining kesilganiga ishoratdir.</w:t>
      </w:r>
    </w:p>
    <w:p w14:paraId="1E5FCA3F" w14:textId="77777777" w:rsidR="00FC4070" w:rsidRPr="00476DD5" w:rsidRDefault="00DD0252" w:rsidP="00DD0252">
      <w:pPr>
        <w:pStyle w:val="11"/>
        <w:ind w:firstLine="709"/>
        <w:contextualSpacing w:val="0"/>
        <w:jc w:val="both"/>
        <w:rPr>
          <w:rFonts w:ascii="Times New Roman" w:hAnsi="Times New Roman" w:cs="Times New Roman"/>
          <w:sz w:val="24"/>
          <w:szCs w:val="24"/>
          <w:lang w:val="tr-TR"/>
        </w:rPr>
      </w:pPr>
      <w:r w:rsidRPr="00476DD5">
        <w:rPr>
          <w:rFonts w:ascii="Times New Roman" w:hAnsi="Times New Roman" w:cs="Times New Roman"/>
          <w:b/>
          <w:sz w:val="24"/>
          <w:szCs w:val="24"/>
          <w:lang w:val="tr-TR"/>
        </w:rPr>
        <w:t>Birinchisi:</w:t>
      </w:r>
      <w:r w:rsidRPr="00476DD5">
        <w:rPr>
          <w:rFonts w:ascii="Times New Roman" w:hAnsi="Times New Roman" w:cs="Times New Roman"/>
          <w:sz w:val="24"/>
          <w:szCs w:val="24"/>
          <w:lang w:val="tr-TR"/>
        </w:rPr>
        <w:t xml:space="preserve"> Ofat, samoviy b</w:t>
      </w:r>
      <w:r w:rsidR="00DA751D" w:rsidRPr="00476DD5">
        <w:rPr>
          <w:rFonts w:ascii="Times New Roman" w:hAnsi="Times New Roman" w:cs="Times New Roman"/>
          <w:sz w:val="24"/>
          <w:szCs w:val="24"/>
          <w:lang w:val="tr-TR"/>
        </w:rPr>
        <w:t>o‘</w:t>
      </w:r>
      <w:r w:rsidRPr="00476DD5">
        <w:rPr>
          <w:rFonts w:ascii="Times New Roman" w:hAnsi="Times New Roman" w:cs="Times New Roman"/>
          <w:sz w:val="24"/>
          <w:szCs w:val="24"/>
          <w:lang w:val="tr-TR"/>
        </w:rPr>
        <w:t xml:space="preserve">lganidan, daf qilish mumkin emas. </w:t>
      </w:r>
    </w:p>
    <w:p w14:paraId="5BDE9DF7" w14:textId="77777777" w:rsidR="00DD0252" w:rsidRPr="00476DD5" w:rsidRDefault="00DD0252" w:rsidP="00FC407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tr-TR"/>
        </w:rPr>
        <w:t>Ikkinchisi:</w:t>
      </w:r>
      <w:r w:rsidRPr="00476DD5">
        <w:rPr>
          <w:rFonts w:ascii="Times New Roman" w:hAnsi="Times New Roman" w:cs="Times New Roman"/>
          <w:sz w:val="24"/>
          <w:szCs w:val="24"/>
          <w:lang w:val="tr-TR"/>
        </w:rPr>
        <w:t xml:space="preserve"> U ofat, qusurlarining jazosi b</w:t>
      </w:r>
      <w:r w:rsidR="00DA751D" w:rsidRPr="00476DD5">
        <w:rPr>
          <w:rFonts w:ascii="Times New Roman" w:hAnsi="Times New Roman" w:cs="Times New Roman"/>
          <w:sz w:val="24"/>
          <w:szCs w:val="24"/>
          <w:lang w:val="tr-TR"/>
        </w:rPr>
        <w:t>o‘</w:t>
      </w:r>
      <w:r w:rsidRPr="00476DD5">
        <w:rPr>
          <w:rFonts w:ascii="Times New Roman" w:hAnsi="Times New Roman" w:cs="Times New Roman"/>
          <w:sz w:val="24"/>
          <w:szCs w:val="24"/>
          <w:lang w:val="tr-TR"/>
        </w:rPr>
        <w:t>lganidan, Janobi Haq</w:t>
      </w:r>
      <w:r w:rsidRPr="00476DD5">
        <w:rPr>
          <w:rFonts w:ascii="Times New Roman" w:hAnsi="Times New Roman" w:cs="Times New Roman"/>
          <w:sz w:val="24"/>
          <w:szCs w:val="24"/>
          <w:lang w:val="en-US"/>
        </w:rPr>
        <w:t>dan marhamat ham rijo qilinolmaydi. Chunki ibtoli haq uchun harakat qilgan odam Haqdan yordam</w:t>
      </w:r>
      <w:r w:rsidR="00FC4070"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marhamat talab qilolmaydi.</w:t>
      </w:r>
    </w:p>
    <w:p w14:paraId="065EE6B9" w14:textId="77777777" w:rsidR="00DD0252" w:rsidRPr="00476DD5" w:rsidRDefault="00AE2276" w:rsidP="00DD0252">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بِنُورِهِمْ</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dagi harfi jar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w:t>
      </w:r>
      <w:r w:rsidR="00DD0252" w:rsidRPr="00476DD5">
        <w:rPr>
          <w:rFonts w:ascii="Traditional Arabic" w:hAnsi="Traditional Arabic" w:cs="Traditional Arabic"/>
          <w:color w:val="FF0000"/>
          <w:sz w:val="40"/>
          <w:szCs w:val="40"/>
          <w:lang w:val="en-US"/>
        </w:rPr>
        <w:t xml:space="preserve"> </w:t>
      </w:r>
      <w:r w:rsidR="00DD0252" w:rsidRPr="00476DD5">
        <w:rPr>
          <w:rFonts w:ascii="Arabic Typesetting" w:hAnsi="Arabic Typesetting" w:cs="Arabic Typesetting"/>
          <w:color w:val="FF0000"/>
          <w:sz w:val="40"/>
          <w:szCs w:val="40"/>
          <w:lang w:val="en-US"/>
        </w:rPr>
        <w:t>‎</w:t>
      </w:r>
      <w:r w:rsidR="00DD0252" w:rsidRPr="00476DD5">
        <w:rPr>
          <w:rFonts w:ascii="Arabic Typesetting" w:hAnsi="Arabic Typesetting" w:cs="Arabic Typesetting"/>
          <w:color w:val="FF0000"/>
          <w:sz w:val="40"/>
          <w:szCs w:val="40"/>
          <w:rtl/>
        </w:rPr>
        <w:t>ب</w:t>
      </w:r>
      <w:r w:rsidR="00DD0252"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nur va ziyoning boshqa qaytmasligiga ishoratdir.</w:t>
      </w:r>
    </w:p>
    <w:p w14:paraId="01C60075" w14:textId="77777777" w:rsidR="00AE2276" w:rsidRPr="00476DD5" w:rsidRDefault="00DD0252" w:rsidP="00AE227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Chunki</w:t>
      </w:r>
      <w:r w:rsidRPr="00476DD5">
        <w:rPr>
          <w:rFonts w:ascii="Arabic Typesetting" w:hAnsi="Arabic Typesetting" w:cs="Arabic Typesetting"/>
          <w:sz w:val="24"/>
          <w:szCs w:val="24"/>
          <w:lang w:val="en-US"/>
        </w:rPr>
        <w:t xml:space="preserve"> </w:t>
      </w:r>
      <w:r w:rsidR="00AE2276" w:rsidRPr="00476DD5">
        <w:rPr>
          <w:rFonts w:ascii="Arabic Typesetting" w:hAnsi="Arabic Typesetting" w:cs="Arabic Typesetting"/>
          <w:color w:val="FF0000"/>
          <w:sz w:val="40"/>
          <w:szCs w:val="40"/>
          <w:rtl/>
        </w:rPr>
        <w:t>ذَهَبَ اللّٰهُ بِنُورِهِمْ</w:t>
      </w:r>
      <w:r w:rsidR="00AE2276"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 xml:space="preserve"> ning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nosi, "Alloh ularning nurlarini olib ketgan."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lumdirki, Alloh olgan bir narsani hech kim rad qilolmaydi. </w:t>
      </w:r>
    </w:p>
    <w:p w14:paraId="240C334A" w14:textId="77777777" w:rsidR="00DD0252" w:rsidRPr="00476DD5" w:rsidRDefault="00AE2276" w:rsidP="00FC4070">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نُورٌ</w:t>
      </w:r>
      <w:r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 xml:space="preserve">unvoni esa, sirot ustidagi hollarini eslatadi. Ixtisosni va hasrni ifoda qilgan </w:t>
      </w:r>
      <w:r w:rsidRPr="00476DD5">
        <w:rPr>
          <w:rFonts w:ascii="Arabic Typesetting" w:hAnsi="Arabic Typesetting" w:cs="Arabic Typesetting"/>
          <w:color w:val="FF0000"/>
          <w:sz w:val="40"/>
          <w:szCs w:val="40"/>
          <w:rtl/>
        </w:rPr>
        <w:t>نُورٌ</w:t>
      </w:r>
      <w:r w:rsidR="00DD0252" w:rsidRPr="00476DD5">
        <w:rPr>
          <w:rFonts w:ascii="Times New Roman" w:hAnsi="Times New Roman" w:cs="Times New Roman"/>
          <w:sz w:val="24"/>
          <w:szCs w:val="24"/>
          <w:lang w:val="en-US"/>
        </w:rPr>
        <w:t xml:space="preserve"> ning</w:t>
      </w:r>
      <w:r w:rsidRPr="00476DD5">
        <w:rPr>
          <w:rFonts w:ascii="Times New Roman" w:hAnsi="Times New Roman" w:cs="Times New Roman"/>
          <w:sz w:val="24"/>
          <w:szCs w:val="24"/>
          <w:lang w:val="en-US"/>
        </w:rPr>
        <w:t xml:space="preserve"> </w:t>
      </w:r>
      <w:r w:rsidRPr="00476DD5">
        <w:rPr>
          <w:rFonts w:ascii="Arabic Typesetting" w:hAnsi="Arabic Typesetting" w:cs="Arabic Typesetting"/>
          <w:color w:val="FF0000"/>
          <w:sz w:val="40"/>
          <w:szCs w:val="40"/>
          <w:rtl/>
        </w:rPr>
        <w:t xml:space="preserve"> </w:t>
      </w:r>
      <w:r w:rsidRPr="00476DD5">
        <w:rPr>
          <w:rFonts w:ascii="Arabic Typesetting" w:hAnsi="Arabic Typesetting" w:cs="Arabic Typesetting"/>
          <w:color w:val="FF0000"/>
          <w:sz w:val="40"/>
          <w:szCs w:val="40"/>
          <w:rtl/>
          <w:lang w:val="en-US"/>
        </w:rPr>
        <w:t>هُمْ</w:t>
      </w:r>
      <w:r w:rsidR="00DD0252" w:rsidRPr="00476DD5">
        <w:rPr>
          <w:rFonts w:ascii="Arabic Typesetting" w:hAnsi="Arabic Typesetting" w:cs="Arabic Typesetting"/>
          <w:sz w:val="24"/>
          <w:szCs w:val="24"/>
          <w:lang w:val="en-US"/>
        </w:rPr>
        <w:t xml:space="preserve"> </w:t>
      </w:r>
      <w:r w:rsidR="00DD0252" w:rsidRPr="00476DD5">
        <w:rPr>
          <w:rFonts w:ascii="Times New Roman" w:hAnsi="Times New Roman" w:cs="Times New Roman"/>
          <w:sz w:val="24"/>
          <w:szCs w:val="24"/>
          <w:lang w:val="en-US"/>
        </w:rPr>
        <w:t>olmoshiga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izofasi, ularning shiddati taassurlariga ishorat</w:t>
      </w:r>
      <w:r w:rsidR="00FC4070" w:rsidRPr="00476DD5">
        <w:rPr>
          <w:rFonts w:ascii="Times New Roman" w:hAnsi="Times New Roman" w:cs="Times New Roman"/>
          <w:sz w:val="24"/>
          <w:szCs w:val="24"/>
          <w:lang w:val="en-US"/>
        </w:rPr>
        <w:t>dir</w:t>
      </w:r>
      <w:r w:rsidR="00DD0252" w:rsidRPr="00476DD5">
        <w:rPr>
          <w:rFonts w:ascii="Times New Roman" w:hAnsi="Times New Roman" w:cs="Times New Roman"/>
          <w:sz w:val="24"/>
          <w:szCs w:val="24"/>
          <w:lang w:val="en-US"/>
        </w:rPr>
        <w:t>. Zero xalqning otashlari yonarkan, insonning otashi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nsa, inson juda mutaassir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ladi.</w:t>
      </w:r>
    </w:p>
    <w:p w14:paraId="03186CDD" w14:textId="77777777" w:rsidR="00DD0252" w:rsidRPr="00476DD5" w:rsidRDefault="00AE2276" w:rsidP="00FC4070">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وَتَرَكَهُمْ فٖى ظُلُمَاتٍ لَا يُبْصِرُونَ</w:t>
      </w:r>
      <w:r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Harfi atf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 </w:t>
      </w:r>
      <w:r w:rsidR="00DD0252" w:rsidRPr="00476DD5">
        <w:rPr>
          <w:rFonts w:ascii="Arabic Typesetting" w:hAnsi="Arabic Typesetting" w:cs="Arabic Typesetting"/>
          <w:color w:val="FF0000"/>
          <w:sz w:val="40"/>
          <w:szCs w:val="40"/>
          <w:lang w:val="en-US"/>
        </w:rPr>
        <w:t>‎</w:t>
      </w:r>
      <w:r w:rsidR="00DD0252" w:rsidRPr="00476DD5">
        <w:rPr>
          <w:rFonts w:ascii="Arabic Typesetting" w:hAnsi="Arabic Typesetting" w:cs="Arabic Typesetting"/>
          <w:color w:val="FF0000"/>
          <w:sz w:val="40"/>
          <w:szCs w:val="40"/>
          <w:rtl/>
        </w:rPr>
        <w:t>و</w:t>
      </w:r>
      <w:r w:rsidR="00DD0252" w:rsidRPr="00476DD5">
        <w:rPr>
          <w:rFonts w:ascii="Times New Roman" w:hAnsi="Times New Roman" w:cs="Times New Roman"/>
          <w:sz w:val="24"/>
          <w:szCs w:val="24"/>
          <w:lang w:val="en-US"/>
        </w:rPr>
        <w:t xml:space="preserve"> ularning ikki zararni jam qilganliklarini ifoda qiladi. Birisi</w:t>
      </w:r>
      <w:r w:rsidR="00FC4070"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00FC4070" w:rsidRPr="00476DD5">
        <w:rPr>
          <w:rFonts w:ascii="Times New Roman" w:hAnsi="Times New Roman" w:cs="Times New Roman"/>
          <w:sz w:val="24"/>
          <w:szCs w:val="24"/>
          <w:lang w:val="en-US"/>
        </w:rPr>
        <w:t>Z</w:t>
      </w:r>
      <w:r w:rsidR="00DD0252" w:rsidRPr="00476DD5">
        <w:rPr>
          <w:rFonts w:ascii="Times New Roman" w:hAnsi="Times New Roman" w:cs="Times New Roman"/>
          <w:sz w:val="24"/>
          <w:szCs w:val="24"/>
          <w:lang w:val="en-US"/>
        </w:rPr>
        <w:t>iyolarining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qotilib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ndirilishidir. Ikkinchisi esa</w:t>
      </w:r>
      <w:r w:rsidR="00FC4070"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00FC4070" w:rsidRPr="00476DD5">
        <w:rPr>
          <w:rFonts w:ascii="Times New Roman" w:hAnsi="Times New Roman" w:cs="Times New Roman"/>
          <w:sz w:val="24"/>
          <w:szCs w:val="24"/>
          <w:lang w:val="en-US"/>
        </w:rPr>
        <w:t>Z</w:t>
      </w:r>
      <w:r w:rsidR="00DD0252" w:rsidRPr="00476DD5">
        <w:rPr>
          <w:rFonts w:ascii="Times New Roman" w:hAnsi="Times New Roman" w:cs="Times New Roman"/>
          <w:sz w:val="24"/>
          <w:szCs w:val="24"/>
          <w:lang w:val="en-US"/>
        </w:rPr>
        <w:t xml:space="preserve">ulmatning ularga ilbos </w:t>
      </w:r>
      <w:r w:rsidR="00FC4070" w:rsidRPr="00476DD5">
        <w:rPr>
          <w:rFonts w:ascii="Times New Roman" w:hAnsi="Times New Roman" w:cs="Times New Roman"/>
          <w:sz w:val="24"/>
          <w:szCs w:val="24"/>
          <w:lang w:val="en-US"/>
        </w:rPr>
        <w:t>va</w:t>
      </w:r>
      <w:r w:rsidR="00DD0252" w:rsidRPr="00476DD5">
        <w:rPr>
          <w:rFonts w:ascii="Times New Roman" w:hAnsi="Times New Roman" w:cs="Times New Roman"/>
          <w:sz w:val="24"/>
          <w:szCs w:val="24"/>
          <w:lang w:val="en-US"/>
        </w:rPr>
        <w:t xml:space="preserve"> kiydirilishidir.</w:t>
      </w:r>
    </w:p>
    <w:p w14:paraId="5B150FA2" w14:textId="77777777" w:rsidR="00DD0252" w:rsidRPr="00476DD5" w:rsidRDefault="00AE2276" w:rsidP="0057142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تَرَكَ</w:t>
      </w:r>
      <w:r w:rsidR="00DD0252" w:rsidRPr="00476DD5">
        <w:rPr>
          <w:rFonts w:ascii="Times New Roman" w:hAnsi="Times New Roman" w:cs="Times New Roman"/>
          <w:sz w:val="24"/>
          <w:szCs w:val="24"/>
          <w:lang w:val="en-US"/>
        </w:rPr>
        <w:t xml:space="preserve"> unvoni, ular</w:t>
      </w:r>
      <w:r w:rsidR="00FC4070" w:rsidRPr="00476DD5">
        <w:rPr>
          <w:rFonts w:ascii="Times New Roman" w:hAnsi="Times New Roman" w:cs="Times New Roman"/>
          <w:sz w:val="24"/>
          <w:szCs w:val="24"/>
          <w:lang w:val="en-US"/>
        </w:rPr>
        <w:t>ning</w:t>
      </w:r>
      <w:r w:rsidR="00DD0252" w:rsidRPr="00476DD5">
        <w:rPr>
          <w:rFonts w:ascii="Times New Roman" w:hAnsi="Times New Roman" w:cs="Times New Roman"/>
          <w:sz w:val="24"/>
          <w:szCs w:val="24"/>
          <w:lang w:val="en-US"/>
        </w:rPr>
        <w:t xml:space="preserve"> ruhsiz bir jasad, ichsiz bir qobiq hukmida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lganliklaridan, bu kabilarning holi, aloqani kesib butun-butun tark etishga dalolat qiladi.</w:t>
      </w:r>
    </w:p>
    <w:p w14:paraId="5205A048" w14:textId="77777777" w:rsidR="00DD0252" w:rsidRPr="00476DD5" w:rsidRDefault="002C145F" w:rsidP="00FC4070">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فٖى</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adati ifoda qilgan zarfiyatdan tushuniladiki, zulmatning shiddatidan, ularning nazarida hamma narsa adamga ketgan, yol</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iz zulmat qolgan. Ular ham dahshatlaridan, u zulmatni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zlariga qabr qil</w:t>
      </w:r>
      <w:r w:rsidR="00FC4070" w:rsidRPr="00476DD5">
        <w:rPr>
          <w:rFonts w:ascii="Times New Roman" w:hAnsi="Times New Roman" w:cs="Times New Roman"/>
          <w:sz w:val="24"/>
          <w:szCs w:val="24"/>
          <w:lang w:val="en-US"/>
        </w:rPr>
        <w:t>ib,</w:t>
      </w:r>
      <w:r w:rsidR="00DD0252" w:rsidRPr="00476DD5">
        <w:rPr>
          <w:rFonts w:ascii="Times New Roman" w:hAnsi="Times New Roman" w:cs="Times New Roman"/>
          <w:sz w:val="24"/>
          <w:szCs w:val="24"/>
          <w:lang w:val="en-US"/>
        </w:rPr>
        <w:t xml:space="preserve"> ichiga kirib yashiringanlar.</w:t>
      </w:r>
    </w:p>
    <w:p w14:paraId="3CE2C040" w14:textId="77777777" w:rsidR="00DD0252" w:rsidRPr="00476DD5" w:rsidRDefault="002C145F" w:rsidP="00FC4070">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ظُلُمَاتٍ</w:t>
      </w:r>
      <w:r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jam</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i</w:t>
      </w:r>
      <w:r w:rsidR="00DD0252" w:rsidRPr="00476DD5">
        <w:rPr>
          <w:rFonts w:ascii="Times New Roman" w:hAnsi="Times New Roman" w:cs="Times New Roman"/>
          <w:sz w:val="24"/>
          <w:szCs w:val="24"/>
          <w:lang w:val="en-US"/>
        </w:rPr>
        <w:t xml:space="preserve"> esa, tunning qoron</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iligi bilan</w:t>
      </w:r>
      <w:r w:rsidR="00DD0252" w:rsidRPr="00476DD5">
        <w:rPr>
          <w:lang w:val="en-US"/>
        </w:rPr>
        <w:t xml:space="preserve"> </w:t>
      </w:r>
      <w:r w:rsidR="00DD0252" w:rsidRPr="00476DD5">
        <w:rPr>
          <w:rFonts w:ascii="Times New Roman" w:hAnsi="Times New Roman" w:cs="Times New Roman"/>
          <w:sz w:val="24"/>
          <w:szCs w:val="24"/>
          <w:lang w:val="en-US"/>
        </w:rPr>
        <w:t>bulutlarning zulmatidan, ularning ruhlarida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s va xavfning yerlarida vahshat va dahshat</w:t>
      </w:r>
      <w:r w:rsidR="00FC4070" w:rsidRPr="00476DD5">
        <w:rPr>
          <w:rFonts w:ascii="Times New Roman" w:hAnsi="Times New Roman" w:cs="Times New Roman"/>
          <w:sz w:val="24"/>
          <w:szCs w:val="24"/>
          <w:lang w:val="en-US"/>
        </w:rPr>
        <w:t>ning,</w:t>
      </w:r>
      <w:r w:rsidR="00DD0252" w:rsidRPr="00476DD5">
        <w:rPr>
          <w:rFonts w:ascii="Times New Roman" w:hAnsi="Times New Roman" w:cs="Times New Roman"/>
          <w:sz w:val="24"/>
          <w:szCs w:val="24"/>
          <w:lang w:val="en-US"/>
        </w:rPr>
        <w:t xml:space="preserve"> zamonlarida </w:t>
      </w:r>
      <w:r w:rsidR="00FC4070" w:rsidRPr="00476DD5">
        <w:rPr>
          <w:rFonts w:ascii="Times New Roman" w:hAnsi="Times New Roman" w:cs="Times New Roman"/>
          <w:sz w:val="24"/>
          <w:szCs w:val="24"/>
          <w:lang w:val="en-US"/>
        </w:rPr>
        <w:t xml:space="preserve">ham </w:t>
      </w:r>
      <w:r w:rsidR="00DD0252" w:rsidRPr="00476DD5">
        <w:rPr>
          <w:rFonts w:ascii="Times New Roman" w:hAnsi="Times New Roman" w:cs="Times New Roman"/>
          <w:sz w:val="24"/>
          <w:szCs w:val="24"/>
          <w:lang w:val="en-US"/>
        </w:rPr>
        <w:t>sukun va sukunat</w:t>
      </w:r>
      <w:r w:rsidR="00FC4070" w:rsidRPr="00476DD5">
        <w:rPr>
          <w:rFonts w:ascii="Times New Roman" w:hAnsi="Times New Roman" w:cs="Times New Roman"/>
          <w:sz w:val="24"/>
          <w:szCs w:val="24"/>
          <w:lang w:val="en-US"/>
        </w:rPr>
        <w:t>ning</w:t>
      </w:r>
      <w:r w:rsidR="00DD0252" w:rsidRPr="00476DD5">
        <w:rPr>
          <w:rFonts w:ascii="Times New Roman" w:hAnsi="Times New Roman" w:cs="Times New Roman"/>
          <w:sz w:val="24"/>
          <w:szCs w:val="24"/>
          <w:lang w:val="en-US"/>
        </w:rPr>
        <w:t xml:space="preserve"> zulmatlar</w:t>
      </w:r>
      <w:r w:rsidR="00FC4070" w:rsidRPr="00476DD5">
        <w:rPr>
          <w:rFonts w:ascii="Times New Roman" w:hAnsi="Times New Roman" w:cs="Times New Roman"/>
          <w:sz w:val="24"/>
          <w:szCs w:val="24"/>
          <w:lang w:val="en-US"/>
        </w:rPr>
        <w:t>i</w:t>
      </w:r>
      <w:r w:rsidR="00DD0252" w:rsidRPr="00476DD5">
        <w:rPr>
          <w:rFonts w:ascii="Times New Roman" w:hAnsi="Times New Roman" w:cs="Times New Roman"/>
          <w:sz w:val="24"/>
          <w:szCs w:val="24"/>
          <w:lang w:val="en-US"/>
        </w:rPr>
        <w:t xml:space="preserve"> kabi turli-tuman zulmatlar vujudga kelgan</w:t>
      </w:r>
      <w:r w:rsidR="00FC4070" w:rsidRPr="00476DD5">
        <w:rPr>
          <w:rFonts w:ascii="Times New Roman" w:hAnsi="Times New Roman" w:cs="Times New Roman"/>
          <w:sz w:val="24"/>
          <w:szCs w:val="24"/>
          <w:lang w:val="en-US"/>
        </w:rPr>
        <w:t>lar</w:t>
      </w:r>
      <w:r w:rsidR="00DD0252" w:rsidRPr="00476DD5">
        <w:rPr>
          <w:rFonts w:ascii="Times New Roman" w:hAnsi="Times New Roman" w:cs="Times New Roman"/>
          <w:sz w:val="24"/>
          <w:szCs w:val="24"/>
          <w:lang w:val="en-US"/>
        </w:rPr>
        <w:t>.</w:t>
      </w:r>
    </w:p>
    <w:p w14:paraId="61F625C6" w14:textId="77777777" w:rsidR="00DD0252" w:rsidRPr="00476DD5" w:rsidRDefault="002C145F" w:rsidP="00FC4070">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ظُلُمَاتٍ</w:t>
      </w:r>
      <w:r w:rsidR="00DD0252" w:rsidRPr="00476DD5">
        <w:rPr>
          <w:rFonts w:ascii="Times New Roman" w:hAnsi="Times New Roman" w:cs="Times New Roman"/>
          <w:sz w:val="24"/>
          <w:szCs w:val="24"/>
          <w:lang w:val="en-US"/>
        </w:rPr>
        <w:t xml:space="preserve"> kalimasidagi tankir esa, u kabi zulmatlarning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xshashini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rishmaganidan,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zlaricha majhul</w:t>
      </w:r>
      <w:r w:rsidR="00FC4070"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ulfat </w:t>
      </w:r>
      <w:r w:rsidR="00FC4070" w:rsidRPr="00476DD5">
        <w:rPr>
          <w:rFonts w:ascii="Times New Roman" w:hAnsi="Times New Roman" w:cs="Times New Roman"/>
          <w:sz w:val="24"/>
          <w:szCs w:val="24"/>
          <w:lang w:val="en-US"/>
        </w:rPr>
        <w:t>et</w:t>
      </w:r>
      <w:r w:rsidR="00DD0252" w:rsidRPr="00476DD5">
        <w:rPr>
          <w:rFonts w:ascii="Times New Roman" w:hAnsi="Times New Roman" w:cs="Times New Roman"/>
          <w:sz w:val="24"/>
          <w:szCs w:val="24"/>
          <w:lang w:val="en-US"/>
        </w:rPr>
        <w:t>magan bir qator zulmatlar</w:t>
      </w:r>
      <w:r w:rsidR="00FC4070"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00FC4070" w:rsidRPr="00476DD5">
        <w:rPr>
          <w:rFonts w:ascii="Times New Roman" w:hAnsi="Times New Roman" w:cs="Times New Roman"/>
          <w:sz w:val="24"/>
          <w:szCs w:val="24"/>
          <w:lang w:val="en-US"/>
        </w:rPr>
        <w:t>lganlari</w:t>
      </w:r>
      <w:r w:rsidR="00DD0252" w:rsidRPr="00476DD5">
        <w:rPr>
          <w:rFonts w:ascii="Times New Roman" w:hAnsi="Times New Roman" w:cs="Times New Roman"/>
          <w:sz w:val="24"/>
          <w:szCs w:val="24"/>
          <w:lang w:val="en-US"/>
        </w:rPr>
        <w:t>ga ishoratdir.</w:t>
      </w:r>
    </w:p>
    <w:p w14:paraId="3B14048E" w14:textId="77777777" w:rsidR="00DD0252" w:rsidRPr="00476DD5" w:rsidRDefault="002C145F" w:rsidP="00FC4070">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لَا يُبْصِرُونَ</w:t>
      </w:r>
      <w:r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jumlasi musibatlarning eng kattasini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rsatadi. Zero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rmagan odam </w:t>
      </w:r>
      <w:r w:rsidR="00FC4070" w:rsidRPr="00476DD5">
        <w:rPr>
          <w:rFonts w:ascii="Times New Roman" w:hAnsi="Times New Roman" w:cs="Times New Roman"/>
          <w:sz w:val="24"/>
          <w:szCs w:val="24"/>
          <w:lang w:val="en-US"/>
        </w:rPr>
        <w:t>yanada</w:t>
      </w:r>
      <w:r w:rsidR="00DD0252" w:rsidRPr="00476DD5">
        <w:rPr>
          <w:rFonts w:ascii="Times New Roman" w:hAnsi="Times New Roman" w:cs="Times New Roman"/>
          <w:sz w:val="24"/>
          <w:szCs w:val="24"/>
          <w:lang w:val="en-US"/>
        </w:rPr>
        <w:t xml:space="preserve">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p balolar chekadi.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zlarini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qotganlar </w:t>
      </w:r>
      <w:r w:rsidR="00FC4070" w:rsidRPr="00476DD5">
        <w:rPr>
          <w:rFonts w:ascii="Times New Roman" w:hAnsi="Times New Roman" w:cs="Times New Roman"/>
          <w:sz w:val="24"/>
          <w:szCs w:val="24"/>
          <w:lang w:val="en-US"/>
        </w:rPr>
        <w:t>eng</w:t>
      </w:r>
      <w:r w:rsidR="00DD0252" w:rsidRPr="00476DD5">
        <w:rPr>
          <w:rFonts w:ascii="Times New Roman" w:hAnsi="Times New Roman" w:cs="Times New Roman"/>
          <w:sz w:val="24"/>
          <w:szCs w:val="24"/>
          <w:lang w:val="en-US"/>
        </w:rPr>
        <w:t xml:space="preserve"> yashirin musibatlarni </w:t>
      </w:r>
      <w:r w:rsidR="00FC4070" w:rsidRPr="00476DD5">
        <w:rPr>
          <w:rFonts w:ascii="Times New Roman" w:hAnsi="Times New Roman" w:cs="Times New Roman"/>
          <w:sz w:val="24"/>
          <w:szCs w:val="24"/>
          <w:lang w:val="en-US"/>
        </w:rPr>
        <w:t>k</w:t>
      </w:r>
      <w:r w:rsidR="00DA751D" w:rsidRPr="00476DD5">
        <w:rPr>
          <w:rFonts w:ascii="Times New Roman" w:hAnsi="Times New Roman" w:cs="Times New Roman"/>
          <w:sz w:val="24"/>
          <w:szCs w:val="24"/>
          <w:lang w:val="en-US"/>
        </w:rPr>
        <w:t>o‘</w:t>
      </w:r>
      <w:r w:rsidR="00FC4070" w:rsidRPr="00476DD5">
        <w:rPr>
          <w:rFonts w:ascii="Times New Roman" w:hAnsi="Times New Roman" w:cs="Times New Roman"/>
          <w:sz w:val="24"/>
          <w:szCs w:val="24"/>
          <w:lang w:val="en-US"/>
        </w:rPr>
        <w:t>r</w:t>
      </w:r>
      <w:r w:rsidR="00DD0252" w:rsidRPr="00476DD5">
        <w:rPr>
          <w:rFonts w:ascii="Times New Roman" w:hAnsi="Times New Roman" w:cs="Times New Roman"/>
          <w:sz w:val="24"/>
          <w:szCs w:val="24"/>
          <w:lang w:val="en-US"/>
        </w:rPr>
        <w:t>adilar.</w:t>
      </w:r>
    </w:p>
    <w:p w14:paraId="09FF9D72" w14:textId="77777777" w:rsidR="00DD0252" w:rsidRPr="00476DD5" w:rsidRDefault="002C145F" w:rsidP="002C145F">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لَا يُبْصِرُونَ</w:t>
      </w:r>
      <w:r w:rsidR="00DD0252" w:rsidRPr="00476DD5">
        <w:rPr>
          <w:rFonts w:ascii="Times New Roman" w:hAnsi="Times New Roman" w:cs="Times New Roman"/>
          <w:sz w:val="24"/>
          <w:szCs w:val="24"/>
          <w:lang w:val="en-US"/>
        </w:rPr>
        <w:t xml:space="preserve"> ning siy</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a-i muzoriy bilan zikri, ularning vaziyatlarini tasvir bilan xayolning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 oldiga keltirib ihzor etadiki, sami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xayoli bilan dahshatlarini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rsin, vijdoni bilan </w:t>
      </w:r>
      <w:r w:rsidR="00FC4070" w:rsidRPr="00476DD5">
        <w:rPr>
          <w:rFonts w:ascii="Times New Roman" w:hAnsi="Times New Roman" w:cs="Times New Roman"/>
          <w:sz w:val="24"/>
          <w:szCs w:val="24"/>
          <w:lang w:val="en-US"/>
        </w:rPr>
        <w:t xml:space="preserve">bir </w:t>
      </w:r>
      <w:r w:rsidR="00DD0252" w:rsidRPr="00476DD5">
        <w:rPr>
          <w:rFonts w:ascii="Times New Roman" w:hAnsi="Times New Roman" w:cs="Times New Roman"/>
          <w:sz w:val="24"/>
          <w:szCs w:val="24"/>
          <w:lang w:val="en-US"/>
        </w:rPr>
        <w:t>ibrat olsin.</w:t>
      </w:r>
    </w:p>
    <w:p w14:paraId="2E47DA6F" w14:textId="77777777" w:rsidR="00DD0252" w:rsidRPr="00476DD5" w:rsidRDefault="002C145F" w:rsidP="0040601D">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لَا يُبْصِرُونَ</w:t>
      </w:r>
      <w:r w:rsidR="00DD0252" w:rsidRPr="00476DD5">
        <w:rPr>
          <w:rFonts w:ascii="Times New Roman" w:hAnsi="Times New Roman" w:cs="Times New Roman"/>
          <w:sz w:val="24"/>
          <w:szCs w:val="24"/>
          <w:lang w:val="en-US"/>
        </w:rPr>
        <w:t xml:space="preserve"> ning maf</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ulsiz qoldirilishi,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mim uchundir. Shundayki: Ular manfaatlarini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rishmaydiki, jalb va muhofaza qilsinlar. Tahlikalarni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rishmaydiki, ijtinob etsinlar. D</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stlarini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rishmaydiki, bir parcha farohlansin</w:t>
      </w:r>
      <w:r w:rsidRPr="00476DD5">
        <w:rPr>
          <w:rFonts w:ascii="Times New Roman" w:hAnsi="Times New Roman" w:cs="Times New Roman"/>
          <w:sz w:val="24"/>
          <w:szCs w:val="24"/>
          <w:lang w:val="en-US"/>
        </w:rPr>
        <w:t>lar</w:t>
      </w:r>
      <w:r w:rsidR="00DD0252" w:rsidRPr="00476DD5">
        <w:rPr>
          <w:rFonts w:ascii="Times New Roman" w:hAnsi="Times New Roman" w:cs="Times New Roman"/>
          <w:sz w:val="24"/>
          <w:szCs w:val="24"/>
          <w:lang w:val="en-US"/>
        </w:rPr>
        <w:t xml:space="preserve">. Xuddi har biri bir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zi </w:t>
      </w:r>
      <w:r w:rsidR="0040601D" w:rsidRPr="00476DD5">
        <w:rPr>
          <w:rFonts w:ascii="Times New Roman" w:hAnsi="Times New Roman" w:cs="Times New Roman"/>
          <w:sz w:val="24"/>
          <w:szCs w:val="24"/>
          <w:lang w:val="en-US"/>
        </w:rPr>
        <w:t xml:space="preserve">bir </w:t>
      </w:r>
      <w:r w:rsidR="00DD0252" w:rsidRPr="00476DD5">
        <w:rPr>
          <w:rFonts w:ascii="Times New Roman" w:hAnsi="Times New Roman" w:cs="Times New Roman"/>
          <w:sz w:val="24"/>
          <w:szCs w:val="24"/>
          <w:lang w:val="en-US"/>
        </w:rPr>
        <w:t>u zulmat ichida qol</w:t>
      </w:r>
      <w:r w:rsidR="0040601D" w:rsidRPr="00476DD5">
        <w:rPr>
          <w:rFonts w:ascii="Times New Roman" w:hAnsi="Times New Roman" w:cs="Times New Roman"/>
          <w:sz w:val="24"/>
          <w:szCs w:val="24"/>
          <w:lang w:val="en-US"/>
        </w:rPr>
        <w:t>adi</w:t>
      </w:r>
      <w:r w:rsidR="00DD0252" w:rsidRPr="00476DD5">
        <w:rPr>
          <w:rFonts w:ascii="Times New Roman" w:hAnsi="Times New Roman" w:cs="Times New Roman"/>
          <w:sz w:val="24"/>
          <w:szCs w:val="24"/>
          <w:lang w:val="en-US"/>
        </w:rPr>
        <w:t>.</w:t>
      </w:r>
    </w:p>
    <w:p w14:paraId="15939AC2" w14:textId="77777777" w:rsidR="00DD0252" w:rsidRPr="00476DD5" w:rsidRDefault="002C145F" w:rsidP="0057142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صُمٌّ بُكْمٌ عُمْىٌ فَهُمْ لَا يَرْجِعُونَ</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"Kar, lol,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 shaxslar kabi u zulmatdan chiqib qutulolmaydilar." Bu jumlada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sifati arbaa, munofiqlar bilan</w:t>
      </w:r>
      <w:r w:rsidR="00DD0252" w:rsidRPr="00476DD5">
        <w:rPr>
          <w:lang w:val="en-US"/>
        </w:rPr>
        <w:t xml:space="preserve"> </w:t>
      </w:r>
      <w:r w:rsidR="00DD0252" w:rsidRPr="00476DD5">
        <w:rPr>
          <w:rFonts w:ascii="Times New Roman" w:hAnsi="Times New Roman" w:cs="Times New Roman"/>
          <w:sz w:val="24"/>
          <w:szCs w:val="24"/>
          <w:lang w:val="en-US"/>
        </w:rPr>
        <w:t>otash yoqqanlar orasida mushtarak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lib, har ikki tarafdan xabar beradi</w:t>
      </w:r>
      <w:r w:rsidR="004060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0040601D" w:rsidRPr="00476DD5">
        <w:rPr>
          <w:rFonts w:ascii="Times New Roman" w:hAnsi="Times New Roman" w:cs="Times New Roman"/>
          <w:sz w:val="24"/>
          <w:szCs w:val="24"/>
          <w:lang w:val="en-US"/>
        </w:rPr>
        <w:t xml:space="preserve">Va </w:t>
      </w:r>
      <w:r w:rsidR="00DD0252" w:rsidRPr="00476DD5">
        <w:rPr>
          <w:rFonts w:ascii="Times New Roman" w:hAnsi="Times New Roman" w:cs="Times New Roman"/>
          <w:sz w:val="24"/>
          <w:szCs w:val="24"/>
          <w:lang w:val="en-US"/>
        </w:rPr>
        <w:t>vaziyatlarini bildiradi</w:t>
      </w:r>
      <w:r w:rsidR="004060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0040601D" w:rsidRPr="00476DD5">
        <w:rPr>
          <w:rFonts w:ascii="Times New Roman" w:hAnsi="Times New Roman" w:cs="Times New Roman"/>
          <w:sz w:val="24"/>
          <w:szCs w:val="24"/>
          <w:lang w:val="en-US"/>
        </w:rPr>
        <w:t xml:space="preserve">Va </w:t>
      </w:r>
      <w:r w:rsidR="00DD0252" w:rsidRPr="00476DD5">
        <w:rPr>
          <w:rFonts w:ascii="Times New Roman" w:hAnsi="Times New Roman" w:cs="Times New Roman"/>
          <w:sz w:val="24"/>
          <w:szCs w:val="24"/>
          <w:lang w:val="en-US"/>
        </w:rPr>
        <w:t>oyna kabi hollarini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rsatadi.</w:t>
      </w:r>
    </w:p>
    <w:p w14:paraId="5AA4D46C" w14:textId="77777777" w:rsidR="0040601D" w:rsidRPr="00476DD5" w:rsidRDefault="0040601D"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w:t>
      </w:r>
      <w:r w:rsidR="00DD0252" w:rsidRPr="00476DD5">
        <w:rPr>
          <w:rFonts w:ascii="Times New Roman" w:hAnsi="Times New Roman" w:cs="Times New Roman"/>
          <w:sz w:val="24"/>
          <w:szCs w:val="24"/>
          <w:lang w:val="en-US"/>
        </w:rPr>
        <w:t>, otash yoqqanlarga qarshi ishoroti shunday</w:t>
      </w:r>
      <w:r w:rsidRPr="00476DD5">
        <w:rPr>
          <w:rFonts w:ascii="Times New Roman" w:hAnsi="Times New Roman" w:cs="Times New Roman"/>
          <w:sz w:val="24"/>
          <w:szCs w:val="24"/>
          <w:lang w:val="en-US"/>
        </w:rPr>
        <w:t>ki</w:t>
      </w:r>
      <w:r w:rsidR="00DD0252" w:rsidRPr="00476DD5">
        <w:rPr>
          <w:rFonts w:ascii="Times New Roman" w:hAnsi="Times New Roman" w:cs="Times New Roman"/>
          <w:sz w:val="24"/>
          <w:szCs w:val="24"/>
          <w:lang w:val="en-US"/>
        </w:rPr>
        <w:t xml:space="preserve">: </w:t>
      </w:r>
    </w:p>
    <w:p w14:paraId="00762C2C" w14:textId="77777777" w:rsidR="00DD0252" w:rsidRPr="00476DD5" w:rsidRDefault="00DD0252" w:rsidP="0093779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Bunday bir zulmat</w:t>
      </w:r>
      <w:r w:rsidR="0040601D" w:rsidRPr="00476DD5">
        <w:rPr>
          <w:rFonts w:ascii="Times New Roman" w:hAnsi="Times New Roman" w:cs="Times New Roman"/>
          <w:sz w:val="24"/>
          <w:szCs w:val="24"/>
          <w:lang w:val="en-US"/>
        </w:rPr>
        <w:t xml:space="preserve"> musibati</w:t>
      </w:r>
      <w:r w:rsidRPr="00476DD5">
        <w:rPr>
          <w:rFonts w:ascii="Times New Roman" w:hAnsi="Times New Roman" w:cs="Times New Roman"/>
          <w:sz w:val="24"/>
          <w:szCs w:val="24"/>
          <w:lang w:val="en-US"/>
        </w:rPr>
        <w:t xml:space="preserve">ga </w:t>
      </w:r>
      <w:r w:rsidR="0040601D" w:rsidRPr="00476DD5">
        <w:rPr>
          <w:rFonts w:ascii="Times New Roman" w:hAnsi="Times New Roman" w:cs="Times New Roman"/>
          <w:sz w:val="24"/>
          <w:szCs w:val="24"/>
          <w:lang w:val="en-US"/>
        </w:rPr>
        <w:t>duchor b</w:t>
      </w:r>
      <w:r w:rsidR="00DA751D" w:rsidRPr="00476DD5">
        <w:rPr>
          <w:rFonts w:ascii="Times New Roman" w:hAnsi="Times New Roman" w:cs="Times New Roman"/>
          <w:sz w:val="24"/>
          <w:szCs w:val="24"/>
          <w:lang w:val="en-US"/>
        </w:rPr>
        <w:t>o‘</w:t>
      </w:r>
      <w:r w:rsidR="0040601D" w:rsidRPr="00476DD5">
        <w:rPr>
          <w:rFonts w:ascii="Times New Roman" w:hAnsi="Times New Roman" w:cs="Times New Roman"/>
          <w:sz w:val="24"/>
          <w:szCs w:val="24"/>
          <w:lang w:val="en-US"/>
        </w:rPr>
        <w:t>l</w:t>
      </w:r>
      <w:r w:rsidRPr="00476DD5">
        <w:rPr>
          <w:rFonts w:ascii="Times New Roman" w:hAnsi="Times New Roman" w:cs="Times New Roman"/>
          <w:sz w:val="24"/>
          <w:szCs w:val="24"/>
          <w:lang w:val="en-US"/>
        </w:rPr>
        <w:t>gan bir odam avvalan qutqaradigan bir ovoz</w:t>
      </w:r>
      <w:r w:rsidR="0040601D" w:rsidRPr="00476DD5">
        <w:rPr>
          <w:rFonts w:ascii="Times New Roman" w:hAnsi="Times New Roman" w:cs="Times New Roman"/>
          <w:sz w:val="24"/>
          <w:szCs w:val="24"/>
          <w:lang w:val="en-US"/>
        </w:rPr>
        <w:t>ni eshitish uchun</w:t>
      </w:r>
      <w:r w:rsidRPr="00476DD5">
        <w:rPr>
          <w:rFonts w:ascii="Times New Roman" w:hAnsi="Times New Roman" w:cs="Times New Roman"/>
          <w:sz w:val="24"/>
          <w:szCs w:val="24"/>
          <w:lang w:val="en-US"/>
        </w:rPr>
        <w:t xml:space="preserve"> atrofni tinglaydi. Lekin tunning sassiz</w:t>
      </w:r>
      <w:r w:rsidR="0093779B"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lol</w:t>
      </w:r>
      <w:r w:rsidR="0093779B"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0093779B" w:rsidRPr="00476DD5">
        <w:rPr>
          <w:rFonts w:ascii="Times New Roman" w:hAnsi="Times New Roman" w:cs="Times New Roman"/>
          <w:sz w:val="24"/>
          <w:szCs w:val="24"/>
          <w:lang w:val="en-US"/>
        </w:rPr>
        <w:t>lishi</w:t>
      </w:r>
      <w:r w:rsidRPr="00476DD5">
        <w:rPr>
          <w:rFonts w:ascii="Times New Roman" w:hAnsi="Times New Roman" w:cs="Times New Roman"/>
          <w:sz w:val="24"/>
          <w:szCs w:val="24"/>
          <w:lang w:val="en-US"/>
        </w:rPr>
        <w:t xml:space="preserve"> uning karligini intoj etgan.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ngra yordamiga keladigan bir odamni chaqirishni istaydi. Lekin tunning sokit </w:t>
      </w:r>
      <w:r w:rsidR="0093779B" w:rsidRPr="00476DD5">
        <w:rPr>
          <w:rFonts w:ascii="Times New Roman" w:hAnsi="Times New Roman" w:cs="Times New Roman"/>
          <w:sz w:val="24"/>
          <w:szCs w:val="24"/>
          <w:lang w:val="en-US"/>
        </w:rPr>
        <w:t>va karligi</w:t>
      </w:r>
      <w:r w:rsidRPr="00476DD5">
        <w:rPr>
          <w:rFonts w:ascii="Times New Roman" w:hAnsi="Times New Roman" w:cs="Times New Roman"/>
          <w:sz w:val="24"/>
          <w:szCs w:val="24"/>
          <w:lang w:val="en-US"/>
        </w:rPr>
        <w:t xml:space="preserve"> uning lol</w:t>
      </w:r>
      <w:r w:rsidR="0093779B" w:rsidRPr="00476DD5">
        <w:rPr>
          <w:rFonts w:ascii="Times New Roman" w:hAnsi="Times New Roman" w:cs="Times New Roman"/>
          <w:sz w:val="24"/>
          <w:szCs w:val="24"/>
          <w:lang w:val="en-US"/>
        </w:rPr>
        <w:t>l</w:t>
      </w:r>
      <w:r w:rsidRPr="00476DD5">
        <w:rPr>
          <w:rFonts w:ascii="Times New Roman" w:hAnsi="Times New Roman" w:cs="Times New Roman"/>
          <w:sz w:val="24"/>
          <w:szCs w:val="24"/>
          <w:lang w:val="en-US"/>
        </w:rPr>
        <w:t>i</w:t>
      </w:r>
      <w:r w:rsidR="0093779B" w:rsidRPr="00476DD5">
        <w:rPr>
          <w:rFonts w:ascii="Times New Roman" w:hAnsi="Times New Roman" w:cs="Times New Roman"/>
          <w:sz w:val="24"/>
          <w:szCs w:val="24"/>
          <w:lang w:val="en-US"/>
        </w:rPr>
        <w:t>gi</w:t>
      </w:r>
      <w:r w:rsidRPr="00476DD5">
        <w:rPr>
          <w:rFonts w:ascii="Times New Roman" w:hAnsi="Times New Roman" w:cs="Times New Roman"/>
          <w:sz w:val="24"/>
          <w:szCs w:val="24"/>
          <w:lang w:val="en-US"/>
        </w:rPr>
        <w:t>ga sabab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lini topish umidi bilan</w:t>
      </w:r>
      <w:r w:rsidRPr="00476DD5">
        <w:rPr>
          <w:lang w:val="en-US"/>
        </w:rPr>
        <w:t xml:space="preserve"> </w:t>
      </w:r>
      <w:r w:rsidRPr="00476DD5">
        <w:rPr>
          <w:rFonts w:ascii="Times New Roman" w:hAnsi="Times New Roman" w:cs="Times New Roman"/>
          <w:sz w:val="24"/>
          <w:szCs w:val="24"/>
          <w:lang w:val="en-US"/>
        </w:rPr>
        <w:t xml:space="preserve">bir alomat, bir nishon qidiradi. </w:t>
      </w:r>
      <w:r w:rsidR="0093779B" w:rsidRPr="00476DD5">
        <w:rPr>
          <w:rFonts w:ascii="Times New Roman" w:hAnsi="Times New Roman" w:cs="Times New Roman"/>
          <w:sz w:val="24"/>
          <w:szCs w:val="24"/>
          <w:lang w:val="en-US"/>
        </w:rPr>
        <w:t>Faqat</w:t>
      </w:r>
      <w:r w:rsidRPr="00476DD5">
        <w:rPr>
          <w:rFonts w:ascii="Times New Roman" w:hAnsi="Times New Roman" w:cs="Times New Roman"/>
          <w:sz w:val="24"/>
          <w:szCs w:val="24"/>
          <w:lang w:val="en-US"/>
        </w:rPr>
        <w:t xml:space="preserve"> tunning ziyosizligi va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rligi, uning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rligini mujib </w:t>
      </w:r>
      <w:r w:rsidR="0093779B"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0093779B" w:rsidRPr="00476DD5">
        <w:rPr>
          <w:rFonts w:ascii="Times New Roman" w:hAnsi="Times New Roman" w:cs="Times New Roman"/>
          <w:sz w:val="24"/>
          <w:szCs w:val="24"/>
          <w:lang w:val="en-US"/>
        </w:rPr>
        <w:t>l</w:t>
      </w:r>
      <w:r w:rsidRPr="00476DD5">
        <w:rPr>
          <w:rFonts w:ascii="Times New Roman" w:hAnsi="Times New Roman" w:cs="Times New Roman"/>
          <w:sz w:val="24"/>
          <w:szCs w:val="24"/>
          <w:lang w:val="en-US"/>
        </w:rPr>
        <w:t>gan.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avvalgi yeriga qaytishni istaydi. Faqat eshiklar bo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langan, ruju</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ga imkon </w:t>
      </w:r>
      <w:r w:rsidR="0093779B" w:rsidRPr="00476DD5">
        <w:rPr>
          <w:rFonts w:ascii="Times New Roman" w:hAnsi="Times New Roman" w:cs="Times New Roman"/>
          <w:sz w:val="24"/>
          <w:szCs w:val="24"/>
          <w:lang w:val="en-US"/>
        </w:rPr>
        <w:t>y</w:t>
      </w:r>
      <w:r w:rsidR="00DA751D" w:rsidRPr="00476DD5">
        <w:rPr>
          <w:rFonts w:ascii="Times New Roman" w:hAnsi="Times New Roman" w:cs="Times New Roman"/>
          <w:sz w:val="24"/>
          <w:szCs w:val="24"/>
          <w:lang w:val="en-US"/>
        </w:rPr>
        <w:t>o‘</w:t>
      </w:r>
      <w:r w:rsidR="0093779B" w:rsidRPr="00476DD5">
        <w:rPr>
          <w:rFonts w:ascii="Times New Roman" w:hAnsi="Times New Roman" w:cs="Times New Roman"/>
          <w:sz w:val="24"/>
          <w:szCs w:val="24"/>
          <w:lang w:val="en-US"/>
        </w:rPr>
        <w:t>qdir</w:t>
      </w:r>
      <w:r w:rsidRPr="00476DD5">
        <w:rPr>
          <w:rFonts w:ascii="Times New Roman" w:hAnsi="Times New Roman" w:cs="Times New Roman"/>
          <w:sz w:val="24"/>
          <w:szCs w:val="24"/>
          <w:lang w:val="en-US"/>
        </w:rPr>
        <w:t xml:space="preserve">. Botqoqlikka tushgan kabi titragancha botadi. </w:t>
      </w:r>
    </w:p>
    <w:p w14:paraId="50894DE7" w14:textId="77777777" w:rsidR="0093779B"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Munofiqlarga nazir jihati esa: </w:t>
      </w:r>
    </w:p>
    <w:p w14:paraId="3E7E806B" w14:textId="77777777" w:rsidR="00DD0252" w:rsidRPr="00476DD5" w:rsidRDefault="00DD0252" w:rsidP="0057142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munofiqlar kufr va nifoq zulmatiga tushgan vaqtlari,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rt jihat bilan</w:t>
      </w:r>
      <w:r w:rsidRPr="00476DD5">
        <w:rPr>
          <w:lang w:val="en-US"/>
        </w:rPr>
        <w:t xml:space="preserve"> </w:t>
      </w:r>
      <w:r w:rsidRPr="00476DD5">
        <w:rPr>
          <w:rFonts w:ascii="Times New Roman" w:hAnsi="Times New Roman" w:cs="Times New Roman"/>
          <w:sz w:val="24"/>
          <w:szCs w:val="24"/>
          <w:lang w:val="en-US"/>
        </w:rPr>
        <w:t>qutulishlari mumkin edi</w:t>
      </w:r>
      <w:r w:rsidR="0093779B"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Zero u nifoqdan boshlarini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tarib haqni tinglash,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onning irshodiga quloq solish bilan</w:t>
      </w:r>
      <w:r w:rsidRPr="00476DD5">
        <w:rPr>
          <w:lang w:val="en-US"/>
        </w:rPr>
        <w:t xml:space="preserve"> </w:t>
      </w:r>
      <w:r w:rsidRPr="00476DD5">
        <w:rPr>
          <w:rFonts w:ascii="Times New Roman" w:hAnsi="Times New Roman" w:cs="Times New Roman"/>
          <w:sz w:val="24"/>
          <w:szCs w:val="24"/>
          <w:lang w:val="en-US"/>
        </w:rPr>
        <w:t>najotlari mumkin edi. Faqat nafslarining shaytoniy havo</w:t>
      </w:r>
      <w:r w:rsidR="00E55DED" w:rsidRPr="00476DD5">
        <w:rPr>
          <w:rFonts w:ascii="Times New Roman" w:hAnsi="Times New Roman" w:cs="Times New Roman"/>
          <w:sz w:val="24"/>
          <w:szCs w:val="24"/>
          <w:lang w:val="en-US"/>
        </w:rPr>
        <w:t>si</w:t>
      </w:r>
      <w:r w:rsidRPr="00476DD5">
        <w:rPr>
          <w:rFonts w:ascii="Times New Roman" w:hAnsi="Times New Roman" w:cs="Times New Roman"/>
          <w:sz w:val="24"/>
          <w:szCs w:val="24"/>
          <w:lang w:val="en-US"/>
        </w:rPr>
        <w:t xml:space="preserve">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onning sadosini quloqlariga </w:t>
      </w:r>
      <w:r w:rsidR="0093779B" w:rsidRPr="00476DD5">
        <w:rPr>
          <w:rFonts w:ascii="Times New Roman" w:hAnsi="Times New Roman" w:cs="Times New Roman"/>
          <w:sz w:val="24"/>
          <w:szCs w:val="24"/>
          <w:lang w:val="en-US"/>
        </w:rPr>
        <w:t>yetkazadigan</w:t>
      </w:r>
      <w:r w:rsidRPr="00476DD5">
        <w:rPr>
          <w:rFonts w:ascii="Times New Roman" w:hAnsi="Times New Roman" w:cs="Times New Roman"/>
          <w:sz w:val="24"/>
          <w:szCs w:val="24"/>
          <w:lang w:val="en-US"/>
        </w:rPr>
        <w:t xml:space="preserve"> havoni aralashtir</w:t>
      </w:r>
      <w:r w:rsidR="00E55DED" w:rsidRPr="00476DD5">
        <w:rPr>
          <w:rFonts w:ascii="Times New Roman" w:hAnsi="Times New Roman" w:cs="Times New Roman"/>
          <w:sz w:val="24"/>
          <w:szCs w:val="24"/>
          <w:lang w:val="en-US"/>
        </w:rPr>
        <w:t>ish</w:t>
      </w:r>
      <w:r w:rsidRPr="00476DD5">
        <w:rPr>
          <w:rFonts w:ascii="Times New Roman" w:hAnsi="Times New Roman" w:cs="Times New Roman"/>
          <w:sz w:val="24"/>
          <w:szCs w:val="24"/>
          <w:lang w:val="en-US"/>
        </w:rPr>
        <w:t xml:space="preserve"> </w:t>
      </w:r>
      <w:r w:rsidR="00E55DED" w:rsidRPr="00476DD5">
        <w:rPr>
          <w:rFonts w:ascii="Times New Roman" w:hAnsi="Times New Roman" w:cs="Times New Roman"/>
          <w:sz w:val="24"/>
          <w:szCs w:val="24"/>
          <w:lang w:val="en-US"/>
        </w:rPr>
        <w:t>bilan</w:t>
      </w:r>
      <w:r w:rsidRPr="00476DD5">
        <w:rPr>
          <w:rFonts w:ascii="Times New Roman" w:hAnsi="Times New Roman" w:cs="Times New Roman"/>
          <w:sz w:val="24"/>
          <w:szCs w:val="24"/>
          <w:lang w:val="en-US"/>
        </w:rPr>
        <w:t xml:space="preserve"> mone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w:t>
      </w:r>
      <w:r w:rsidR="00E55DED"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bu jihatdan </w:t>
      </w:r>
      <w:r w:rsidR="00E55DED" w:rsidRPr="00476DD5">
        <w:rPr>
          <w:rFonts w:ascii="Times New Roman" w:hAnsi="Times New Roman" w:cs="Times New Roman"/>
          <w:sz w:val="24"/>
          <w:szCs w:val="24"/>
          <w:lang w:val="en-US"/>
        </w:rPr>
        <w:t>umidlari</w:t>
      </w:r>
      <w:r w:rsidRPr="00476DD5">
        <w:rPr>
          <w:rFonts w:ascii="Times New Roman" w:hAnsi="Times New Roman" w:cs="Times New Roman"/>
          <w:sz w:val="24"/>
          <w:szCs w:val="24"/>
          <w:lang w:val="en-US"/>
        </w:rPr>
        <w:t xml:space="preserve"> inqit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 etganiga ishoratan </w:t>
      </w:r>
      <w:r w:rsidR="00E55DED" w:rsidRPr="00476DD5">
        <w:rPr>
          <w:rFonts w:ascii="Arabic Typesetting" w:hAnsi="Arabic Typesetting" w:cs="Arabic Typesetting"/>
          <w:color w:val="FF0000"/>
          <w:sz w:val="40"/>
          <w:szCs w:val="40"/>
          <w:rtl/>
        </w:rPr>
        <w:t>صُمٌّ</w:t>
      </w:r>
      <w:r w:rsidRPr="00476DD5">
        <w:rPr>
          <w:rFonts w:ascii="Times New Roman" w:hAnsi="Times New Roman" w:cs="Times New Roman"/>
          <w:sz w:val="24"/>
          <w:szCs w:val="24"/>
          <w:lang w:val="en-US"/>
        </w:rPr>
        <w:t xml:space="preserve"> degan</w:t>
      </w:r>
      <w:r w:rsidR="00E55DED"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 xml:space="preserve">. Va bu ishoratdan, xuddi quloqlari kesilgan, quloqlari kesilgan </w:t>
      </w:r>
      <w:r w:rsidR="0093779B" w:rsidRPr="00476DD5">
        <w:rPr>
          <w:rFonts w:ascii="Times New Roman" w:hAnsi="Times New Roman" w:cs="Times New Roman"/>
          <w:sz w:val="24"/>
          <w:szCs w:val="24"/>
          <w:lang w:val="en-US"/>
        </w:rPr>
        <w:t>it</w:t>
      </w:r>
      <w:r w:rsidRPr="00476DD5">
        <w:rPr>
          <w:rFonts w:ascii="Times New Roman" w:hAnsi="Times New Roman" w:cs="Times New Roman"/>
          <w:sz w:val="24"/>
          <w:szCs w:val="24"/>
          <w:lang w:val="en-US"/>
        </w:rPr>
        <w:t xml:space="preserve">larning quloqlarini eslatgan </w:t>
      </w:r>
      <w:r w:rsidR="0093779B" w:rsidRPr="00476DD5">
        <w:rPr>
          <w:rFonts w:ascii="Times New Roman" w:hAnsi="Times New Roman" w:cs="Times New Roman"/>
          <w:sz w:val="24"/>
          <w:szCs w:val="24"/>
          <w:lang w:val="en-US"/>
        </w:rPr>
        <w:t xml:space="preserve">juda xunuk teshiklar qolganiga </w:t>
      </w:r>
      <w:r w:rsidRPr="00476DD5">
        <w:rPr>
          <w:rFonts w:ascii="Times New Roman" w:hAnsi="Times New Roman" w:cs="Times New Roman"/>
          <w:sz w:val="24"/>
          <w:szCs w:val="24"/>
          <w:lang w:val="en-US"/>
        </w:rPr>
        <w:t>bir ramz bor</w:t>
      </w:r>
      <w:r w:rsidR="00E55DED"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w:t>
      </w:r>
    </w:p>
    <w:p w14:paraId="16116496" w14:textId="77777777" w:rsidR="00DD0252" w:rsidRPr="00476DD5" w:rsidRDefault="00DD0252" w:rsidP="0057142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Soniyan: Boshlarini pastga tushirib vijdonlari bilan mushovara eti</w:t>
      </w:r>
      <w:r w:rsidR="0093779B" w:rsidRPr="00476DD5">
        <w:rPr>
          <w:rFonts w:ascii="Times New Roman" w:hAnsi="Times New Roman" w:cs="Times New Roman"/>
          <w:sz w:val="24"/>
          <w:szCs w:val="24"/>
          <w:lang w:val="en-US"/>
        </w:rPr>
        <w:t>sh bilan</w:t>
      </w:r>
      <w:r w:rsidRPr="00476DD5">
        <w:rPr>
          <w:rFonts w:ascii="Times New Roman" w:hAnsi="Times New Roman" w:cs="Times New Roman"/>
          <w:sz w:val="24"/>
          <w:szCs w:val="24"/>
          <w:lang w:val="en-US"/>
        </w:rPr>
        <w:t xml:space="preserve"> t</w:t>
      </w:r>
      <w:r w:rsidR="00DA751D" w:rsidRPr="00476DD5">
        <w:rPr>
          <w:rFonts w:ascii="Times New Roman" w:hAnsi="Times New Roman" w:cs="Times New Roman"/>
          <w:sz w:val="24"/>
          <w:szCs w:val="24"/>
          <w:lang w:val="en-US"/>
        </w:rPr>
        <w:t>o‘g‘</w:t>
      </w:r>
      <w:r w:rsidRPr="00476DD5">
        <w:rPr>
          <w:rFonts w:ascii="Times New Roman" w:hAnsi="Times New Roman" w:cs="Times New Roman"/>
          <w:sz w:val="24"/>
          <w:szCs w:val="24"/>
          <w:lang w:val="en-US"/>
        </w:rPr>
        <w:t>ri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lni</w:t>
      </w:r>
      <w:r w:rsidR="00D5577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haqni </w:t>
      </w:r>
      <w:r w:rsidR="00D5577C"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00D5577C" w:rsidRPr="00476DD5">
        <w:rPr>
          <w:rFonts w:ascii="Times New Roman" w:hAnsi="Times New Roman" w:cs="Times New Roman"/>
          <w:sz w:val="24"/>
          <w:szCs w:val="24"/>
          <w:lang w:val="en-US"/>
        </w:rPr>
        <w:t>rashdan</w:t>
      </w:r>
      <w:r w:rsidRPr="00476DD5">
        <w:rPr>
          <w:rFonts w:ascii="Times New Roman" w:hAnsi="Times New Roman" w:cs="Times New Roman"/>
          <w:sz w:val="24"/>
          <w:szCs w:val="24"/>
          <w:lang w:val="en-US"/>
        </w:rPr>
        <w:t xml:space="preserve"> najot javobini olish imkoni bor ekan, qalblaridagi qaysarlik,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yilgan tovuq kabi, tillarini ichkari tarafga tortib, gapirishlariga va nadomat bilan tavba qilishlariga mone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bu eshikning yopiq ekaniga ishoratan </w:t>
      </w:r>
      <w:r w:rsidR="00E55DED" w:rsidRPr="00476DD5">
        <w:rPr>
          <w:rFonts w:ascii="Arabic Typesetting" w:hAnsi="Arabic Typesetting" w:cs="Arabic Typesetting"/>
          <w:color w:val="FF0000"/>
          <w:sz w:val="40"/>
          <w:szCs w:val="40"/>
          <w:rtl/>
        </w:rPr>
        <w:t>بُكْمٌ</w:t>
      </w:r>
      <w:r w:rsidRPr="00476DD5">
        <w:rPr>
          <w:rFonts w:ascii="Times New Roman" w:hAnsi="Times New Roman" w:cs="Times New Roman"/>
          <w:sz w:val="24"/>
          <w:szCs w:val="24"/>
          <w:lang w:val="en-US"/>
        </w:rPr>
        <w:t xml:space="preserve"> degan</w:t>
      </w:r>
      <w:r w:rsidR="00E55DED"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 xml:space="preserve">. Va bu ishoratdan, tillari yulib tashlangan </w:t>
      </w:r>
      <w:r w:rsidR="00E55DED" w:rsidRPr="00476DD5">
        <w:rPr>
          <w:rFonts w:ascii="Times New Roman" w:hAnsi="Times New Roman" w:cs="Times New Roman"/>
          <w:sz w:val="24"/>
          <w:szCs w:val="24"/>
          <w:lang w:val="en-US"/>
        </w:rPr>
        <w:t>va o</w:t>
      </w:r>
      <w:r w:rsidR="00DA751D" w:rsidRPr="00476DD5">
        <w:rPr>
          <w:rFonts w:ascii="Times New Roman" w:hAnsi="Times New Roman" w:cs="Times New Roman"/>
          <w:sz w:val="24"/>
          <w:szCs w:val="24"/>
          <w:lang w:val="en-US"/>
        </w:rPr>
        <w:t>g‘</w:t>
      </w:r>
      <w:r w:rsidR="00E55DED" w:rsidRPr="00476DD5">
        <w:rPr>
          <w:rFonts w:ascii="Times New Roman" w:hAnsi="Times New Roman" w:cs="Times New Roman"/>
          <w:sz w:val="24"/>
          <w:szCs w:val="24"/>
          <w:lang w:val="en-US"/>
        </w:rPr>
        <w:t xml:space="preserve">izlari chivin </w:t>
      </w:r>
      <w:r w:rsidR="00433590" w:rsidRPr="00476DD5">
        <w:rPr>
          <w:rFonts w:ascii="Times New Roman" w:hAnsi="Times New Roman" w:cs="Times New Roman"/>
          <w:sz w:val="24"/>
          <w:szCs w:val="24"/>
          <w:lang w:val="en-US"/>
        </w:rPr>
        <w:t>uyasi</w:t>
      </w:r>
      <w:r w:rsidR="00E55DED" w:rsidRPr="00476DD5">
        <w:rPr>
          <w:rFonts w:ascii="Times New Roman" w:hAnsi="Times New Roman" w:cs="Times New Roman"/>
          <w:sz w:val="24"/>
          <w:szCs w:val="24"/>
          <w:lang w:val="en-US"/>
        </w:rPr>
        <w:t xml:space="preserve"> kabi xunuk t</w:t>
      </w:r>
      <w:r w:rsidR="00D5577C" w:rsidRPr="00476DD5">
        <w:rPr>
          <w:rFonts w:ascii="Times New Roman" w:hAnsi="Times New Roman" w:cs="Times New Roman"/>
          <w:sz w:val="24"/>
          <w:szCs w:val="24"/>
          <w:lang w:val="en-US"/>
        </w:rPr>
        <w:t>eshik</w:t>
      </w:r>
      <w:r w:rsidR="00571421" w:rsidRPr="00476DD5">
        <w:rPr>
          <w:rFonts w:ascii="Times New Roman" w:hAnsi="Times New Roman" w:cs="Times New Roman"/>
          <w:sz w:val="24"/>
          <w:szCs w:val="24"/>
          <w:lang w:val="en-US"/>
        </w:rPr>
        <w:t>ka</w:t>
      </w:r>
      <w:r w:rsidR="00E55DED" w:rsidRPr="00476DD5">
        <w:rPr>
          <w:rFonts w:ascii="Times New Roman" w:hAnsi="Times New Roman" w:cs="Times New Roman"/>
          <w:sz w:val="24"/>
          <w:szCs w:val="24"/>
          <w:lang w:val="en-US"/>
        </w:rPr>
        <w:t xml:space="preserve"> </w:t>
      </w:r>
      <w:r w:rsidR="00DA751D" w:rsidRPr="00476DD5">
        <w:rPr>
          <w:rFonts w:ascii="Times New Roman" w:hAnsi="Times New Roman" w:cs="Times New Roman"/>
          <w:sz w:val="24"/>
          <w:szCs w:val="24"/>
          <w:lang w:val="en-US"/>
        </w:rPr>
        <w:t>o‘</w:t>
      </w:r>
      <w:r w:rsidR="00571421" w:rsidRPr="00476DD5">
        <w:rPr>
          <w:rFonts w:ascii="Times New Roman" w:hAnsi="Times New Roman" w:cs="Times New Roman"/>
          <w:sz w:val="24"/>
          <w:szCs w:val="24"/>
          <w:lang w:val="en-US"/>
        </w:rPr>
        <w:t>xshab</w:t>
      </w:r>
      <w:r w:rsidR="00E55DED" w:rsidRPr="00476DD5">
        <w:rPr>
          <w:rFonts w:ascii="Times New Roman" w:hAnsi="Times New Roman" w:cs="Times New Roman"/>
          <w:sz w:val="24"/>
          <w:szCs w:val="24"/>
          <w:lang w:val="en-US"/>
        </w:rPr>
        <w:t xml:space="preserve"> qolganiga</w:t>
      </w:r>
      <w:r w:rsidRPr="00476DD5">
        <w:rPr>
          <w:rFonts w:ascii="Times New Roman" w:hAnsi="Times New Roman" w:cs="Times New Roman"/>
          <w:sz w:val="24"/>
          <w:szCs w:val="24"/>
          <w:lang w:val="en-US"/>
        </w:rPr>
        <w:t xml:space="preserve"> ramz </w:t>
      </w:r>
      <w:r w:rsidR="00571421" w:rsidRPr="00476DD5">
        <w:rPr>
          <w:rFonts w:ascii="Times New Roman" w:hAnsi="Times New Roman" w:cs="Times New Roman"/>
          <w:sz w:val="24"/>
          <w:szCs w:val="24"/>
          <w:lang w:val="en-US"/>
        </w:rPr>
        <w:t>qiladi</w:t>
      </w:r>
      <w:r w:rsidRPr="00476DD5">
        <w:rPr>
          <w:rFonts w:ascii="Times New Roman" w:hAnsi="Times New Roman" w:cs="Times New Roman"/>
          <w:sz w:val="24"/>
          <w:szCs w:val="24"/>
          <w:lang w:val="en-US"/>
        </w:rPr>
        <w:t>.</w:t>
      </w:r>
    </w:p>
    <w:p w14:paraId="344C8E8F" w14:textId="77777777" w:rsidR="00DD0252" w:rsidRPr="00476DD5" w:rsidRDefault="00DD0252" w:rsidP="0057142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Solisan: Ibrat nazari bilan dohiliy va xorijiy dalillarni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w:t>
      </w:r>
      <w:r w:rsidR="00D5577C" w:rsidRPr="00476DD5">
        <w:rPr>
          <w:rFonts w:ascii="Times New Roman" w:hAnsi="Times New Roman" w:cs="Times New Roman"/>
          <w:sz w:val="24"/>
          <w:szCs w:val="24"/>
          <w:lang w:val="en-US"/>
        </w:rPr>
        <w:t>sh bilan</w:t>
      </w:r>
      <w:r w:rsidRPr="00476DD5">
        <w:rPr>
          <w:rFonts w:ascii="Times New Roman" w:hAnsi="Times New Roman" w:cs="Times New Roman"/>
          <w:sz w:val="24"/>
          <w:szCs w:val="24"/>
          <w:lang w:val="en-US"/>
        </w:rPr>
        <w:t xml:space="preserve"> haqqa ruju</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lari mumkin ekan,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aflatlari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w:t>
      </w:r>
      <w:r w:rsidR="00571421" w:rsidRPr="00476DD5">
        <w:rPr>
          <w:rFonts w:ascii="Times New Roman" w:hAnsi="Times New Roman" w:cs="Times New Roman"/>
          <w:sz w:val="24"/>
          <w:szCs w:val="24"/>
          <w:lang w:val="en-US"/>
        </w:rPr>
        <w:t xml:space="preserve"> oldidagi</w:t>
      </w:r>
      <w:r w:rsidRPr="00476DD5">
        <w:rPr>
          <w:rFonts w:ascii="Times New Roman" w:hAnsi="Times New Roman" w:cs="Times New Roman"/>
          <w:sz w:val="24"/>
          <w:szCs w:val="24"/>
          <w:lang w:val="en-US"/>
        </w:rPr>
        <w:t xml:space="preserve"> parda</w:t>
      </w:r>
      <w:r w:rsidR="00571421"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00571421" w:rsidRPr="00476DD5">
        <w:rPr>
          <w:rFonts w:ascii="Times New Roman" w:hAnsi="Times New Roman" w:cs="Times New Roman"/>
          <w:sz w:val="24"/>
          <w:szCs w:val="24"/>
          <w:lang w:val="en-US"/>
        </w:rPr>
        <w:t>lib</w:t>
      </w:r>
      <w:r w:rsidRPr="00476DD5">
        <w:rPr>
          <w:rFonts w:ascii="Times New Roman" w:hAnsi="Times New Roman" w:cs="Times New Roman"/>
          <w:sz w:val="24"/>
          <w:szCs w:val="24"/>
          <w:lang w:val="en-US"/>
        </w:rPr>
        <w:t>,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rlik ham qovoqlarini yopish bilan</w:t>
      </w:r>
      <w:r w:rsidRPr="00476DD5">
        <w:rPr>
          <w:lang w:val="en-US"/>
        </w:rPr>
        <w:t xml:space="preserve"> </w:t>
      </w:r>
      <w:r w:rsidRPr="00476DD5">
        <w:rPr>
          <w:rFonts w:ascii="Times New Roman" w:hAnsi="Times New Roman" w:cs="Times New Roman"/>
          <w:sz w:val="24"/>
          <w:szCs w:val="24"/>
          <w:lang w:val="en-US"/>
        </w:rPr>
        <w:t>yana najotdan mahrum qolishgan.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bunga ishoratan </w:t>
      </w:r>
      <w:r w:rsidR="00433590" w:rsidRPr="00476DD5">
        <w:rPr>
          <w:rFonts w:ascii="Arabic Typesetting" w:hAnsi="Arabic Typesetting" w:cs="Arabic Typesetting"/>
          <w:color w:val="FF0000"/>
          <w:sz w:val="40"/>
          <w:szCs w:val="40"/>
          <w:rtl/>
        </w:rPr>
        <w:t>عُمْىٌ</w:t>
      </w:r>
      <w:r w:rsidRPr="00476DD5">
        <w:rPr>
          <w:rFonts w:ascii="Times New Roman" w:hAnsi="Times New Roman" w:cs="Times New Roman"/>
          <w:sz w:val="24"/>
          <w:szCs w:val="24"/>
          <w:lang w:val="en-US"/>
        </w:rPr>
        <w:t xml:space="preserve"> degandir.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shaytonlarga bir uya insho qilinish maqsadida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zlari </w:t>
      </w:r>
      <w:r w:rsidR="00DA751D" w:rsidRPr="00476DD5">
        <w:rPr>
          <w:rFonts w:ascii="Times New Roman" w:hAnsi="Times New Roman" w:cs="Times New Roman"/>
          <w:sz w:val="24"/>
          <w:szCs w:val="24"/>
          <w:lang w:val="en-US"/>
        </w:rPr>
        <w:t>o‘</w:t>
      </w:r>
      <w:r w:rsidR="00433590" w:rsidRPr="00476DD5">
        <w:rPr>
          <w:rFonts w:ascii="Times New Roman" w:hAnsi="Times New Roman" w:cs="Times New Roman"/>
          <w:sz w:val="24"/>
          <w:szCs w:val="24"/>
          <w:lang w:val="en-US"/>
        </w:rPr>
        <w:t>yil</w:t>
      </w:r>
      <w:r w:rsidRPr="00476DD5">
        <w:rPr>
          <w:rFonts w:ascii="Times New Roman" w:hAnsi="Times New Roman" w:cs="Times New Roman"/>
          <w:sz w:val="24"/>
          <w:szCs w:val="24"/>
          <w:lang w:val="en-US"/>
        </w:rPr>
        <w:t>gan shaytonlarning boshlarini eslatgan</w:t>
      </w:r>
      <w:r w:rsidR="00433590" w:rsidRPr="00476DD5">
        <w:rPr>
          <w:rFonts w:ascii="Times New Roman" w:hAnsi="Times New Roman" w:cs="Times New Roman"/>
          <w:sz w:val="24"/>
          <w:szCs w:val="24"/>
          <w:lang w:val="en-US"/>
        </w:rPr>
        <w:t>, boshlarida xunuk va q</w:t>
      </w:r>
      <w:r w:rsidR="00DA751D" w:rsidRPr="00476DD5">
        <w:rPr>
          <w:rFonts w:ascii="Times New Roman" w:hAnsi="Times New Roman" w:cs="Times New Roman"/>
          <w:sz w:val="24"/>
          <w:szCs w:val="24"/>
          <w:lang w:val="en-US"/>
        </w:rPr>
        <w:t>o‘</w:t>
      </w:r>
      <w:r w:rsidR="00433590" w:rsidRPr="00476DD5">
        <w:rPr>
          <w:rFonts w:ascii="Times New Roman" w:hAnsi="Times New Roman" w:cs="Times New Roman"/>
          <w:sz w:val="24"/>
          <w:szCs w:val="24"/>
          <w:lang w:val="en-US"/>
        </w:rPr>
        <w:t xml:space="preserve">rqinchli ikkita </w:t>
      </w:r>
      <w:r w:rsidR="00DA751D" w:rsidRPr="00476DD5">
        <w:rPr>
          <w:rFonts w:ascii="Times New Roman" w:hAnsi="Times New Roman" w:cs="Times New Roman"/>
          <w:sz w:val="24"/>
          <w:szCs w:val="24"/>
          <w:lang w:val="en-US"/>
        </w:rPr>
        <w:t>g‘</w:t>
      </w:r>
      <w:r w:rsidR="00433590" w:rsidRPr="00476DD5">
        <w:rPr>
          <w:rFonts w:ascii="Times New Roman" w:hAnsi="Times New Roman" w:cs="Times New Roman"/>
          <w:sz w:val="24"/>
          <w:szCs w:val="24"/>
          <w:lang w:val="en-US"/>
        </w:rPr>
        <w:t>or</w:t>
      </w:r>
      <w:r w:rsidRPr="00476DD5">
        <w:rPr>
          <w:rFonts w:ascii="Times New Roman" w:hAnsi="Times New Roman" w:cs="Times New Roman"/>
          <w:sz w:val="24"/>
          <w:szCs w:val="24"/>
          <w:lang w:val="en-US"/>
        </w:rPr>
        <w:t xml:space="preserve"> </w:t>
      </w:r>
      <w:r w:rsidR="00433590" w:rsidRPr="00476DD5">
        <w:rPr>
          <w:rFonts w:ascii="Times New Roman" w:hAnsi="Times New Roman" w:cs="Times New Roman"/>
          <w:sz w:val="24"/>
          <w:szCs w:val="24"/>
          <w:lang w:val="en-US"/>
        </w:rPr>
        <w:t>shakli</w:t>
      </w:r>
      <w:r w:rsidRPr="00476DD5">
        <w:rPr>
          <w:rFonts w:ascii="Times New Roman" w:hAnsi="Times New Roman" w:cs="Times New Roman"/>
          <w:sz w:val="24"/>
          <w:szCs w:val="24"/>
          <w:lang w:val="en-US"/>
        </w:rPr>
        <w:t>ni xayolga arz qiladilar.</w:t>
      </w:r>
    </w:p>
    <w:p w14:paraId="7805C309" w14:textId="77777777" w:rsidR="00DD0252" w:rsidRPr="00476DD5" w:rsidRDefault="00DD0252" w:rsidP="00D5577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Robian: Iflos va xunuk vaziyatlariga qarab nadim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lib tavba qilishlari mumkin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holda, nafslarining havosiga, buzuq fitratlarining iqtizosi</w:t>
      </w:r>
      <w:r w:rsidR="00D5577C" w:rsidRPr="00476DD5">
        <w:rPr>
          <w:rFonts w:ascii="Times New Roman" w:hAnsi="Times New Roman" w:cs="Times New Roman"/>
          <w:sz w:val="24"/>
          <w:szCs w:val="24"/>
          <w:lang w:val="en-US"/>
        </w:rPr>
        <w:t>ga</w:t>
      </w:r>
      <w:r w:rsidRPr="00476DD5">
        <w:rPr>
          <w:rFonts w:ascii="Times New Roman" w:hAnsi="Times New Roman" w:cs="Times New Roman"/>
          <w:sz w:val="24"/>
          <w:szCs w:val="24"/>
          <w:lang w:val="en-US"/>
        </w:rPr>
        <w:t xml:space="preserve"> </w:t>
      </w:r>
      <w:r w:rsidR="00D5577C" w:rsidRPr="00476DD5">
        <w:rPr>
          <w:rFonts w:ascii="Times New Roman" w:hAnsi="Times New Roman" w:cs="Times New Roman"/>
          <w:sz w:val="24"/>
          <w:szCs w:val="24"/>
          <w:lang w:val="en-US"/>
        </w:rPr>
        <w:t>inzimom etgan</w:t>
      </w:r>
      <w:r w:rsidRPr="00476DD5">
        <w:rPr>
          <w:rFonts w:ascii="Times New Roman" w:hAnsi="Times New Roman" w:cs="Times New Roman"/>
          <w:sz w:val="24"/>
          <w:szCs w:val="24"/>
          <w:lang w:val="en-US"/>
        </w:rPr>
        <w:t xml:space="preserve"> shaytonning i</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vosi bilan</w:t>
      </w:r>
      <w:r w:rsidRPr="00476DD5">
        <w:rPr>
          <w:lang w:val="en-US"/>
        </w:rPr>
        <w:t xml:space="preserve"> </w:t>
      </w:r>
      <w:r w:rsidRPr="00476DD5">
        <w:rPr>
          <w:rFonts w:ascii="Times New Roman" w:hAnsi="Times New Roman" w:cs="Times New Roman"/>
          <w:sz w:val="24"/>
          <w:szCs w:val="24"/>
          <w:lang w:val="en-US"/>
        </w:rPr>
        <w:t>qilgan u xunuk hollari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zlariga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zal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ringanidan, tark qila olishmadi. Xullas,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bunga ham </w:t>
      </w:r>
      <w:r w:rsidR="00433590" w:rsidRPr="00476DD5">
        <w:rPr>
          <w:rFonts w:ascii="Arabic Typesetting" w:hAnsi="Arabic Typesetting" w:cs="Arabic Typesetting"/>
          <w:color w:val="FF0000"/>
          <w:sz w:val="40"/>
          <w:szCs w:val="40"/>
          <w:rtl/>
        </w:rPr>
        <w:t>فَهُمْ لَا يَرْجِعُونَ</w:t>
      </w:r>
      <w:r w:rsidRPr="00476DD5">
        <w:rPr>
          <w:rFonts w:ascii="Times New Roman" w:hAnsi="Times New Roman" w:cs="Times New Roman"/>
          <w:sz w:val="24"/>
          <w:szCs w:val="24"/>
          <w:lang w:val="en-US"/>
        </w:rPr>
        <w:t xml:space="preserve"> deyish bilan, ularning oxirgi umidlarining ham suvga tushganiga va qum daryosiga ixtiyorlari bilan</w:t>
      </w:r>
      <w:r w:rsidRPr="00476DD5">
        <w:rPr>
          <w:lang w:val="en-US"/>
        </w:rPr>
        <w:t xml:space="preserve"> </w:t>
      </w:r>
      <w:r w:rsidRPr="00476DD5">
        <w:rPr>
          <w:rFonts w:ascii="Times New Roman" w:hAnsi="Times New Roman" w:cs="Times New Roman"/>
          <w:sz w:val="24"/>
          <w:szCs w:val="24"/>
          <w:lang w:val="en-US"/>
        </w:rPr>
        <w:t xml:space="preserve">kirgan va boshqa </w:t>
      </w:r>
      <w:r w:rsidR="003034D5" w:rsidRPr="00476DD5">
        <w:rPr>
          <w:rFonts w:ascii="Times New Roman" w:hAnsi="Times New Roman" w:cs="Times New Roman"/>
          <w:sz w:val="24"/>
          <w:szCs w:val="24"/>
          <w:lang w:val="en-US"/>
        </w:rPr>
        <w:t xml:space="preserve">ixtiyorlari bilan </w:t>
      </w:r>
      <w:r w:rsidRPr="00476DD5">
        <w:rPr>
          <w:rFonts w:ascii="Times New Roman" w:hAnsi="Times New Roman" w:cs="Times New Roman"/>
          <w:sz w:val="24"/>
          <w:szCs w:val="24"/>
          <w:lang w:val="en-US"/>
        </w:rPr>
        <w:t>chiqa olmaydigan badbaxt insonlar ekanliklariga ishorat qilgan.</w:t>
      </w:r>
    </w:p>
    <w:p w14:paraId="10182E3A" w14:textId="77777777" w:rsidR="00433590" w:rsidRPr="00476DD5" w:rsidRDefault="00433590" w:rsidP="00433590">
      <w:pPr>
        <w:pStyle w:val="11"/>
        <w:ind w:firstLine="709"/>
        <w:contextualSpacing w:val="0"/>
        <w:jc w:val="both"/>
        <w:rPr>
          <w:rFonts w:ascii="Times New Roman" w:hAnsi="Times New Roman" w:cs="Times New Roman"/>
          <w:sz w:val="24"/>
          <w:szCs w:val="24"/>
          <w:lang w:val="en-US"/>
        </w:rPr>
      </w:pPr>
    </w:p>
    <w:p w14:paraId="0AB22796" w14:textId="77777777" w:rsidR="00433590" w:rsidRPr="00476DD5" w:rsidRDefault="00433590" w:rsidP="0043359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Ikkinchi bir tamsil:</w:t>
      </w:r>
    </w:p>
    <w:p w14:paraId="6FA56807" w14:textId="77777777" w:rsidR="00DD0252" w:rsidRPr="00476DD5" w:rsidRDefault="00433590" w:rsidP="00433590">
      <w:pPr>
        <w:pStyle w:val="11"/>
        <w:ind w:firstLine="709"/>
        <w:contextualSpacing w:val="0"/>
        <w:jc w:val="center"/>
        <w:rPr>
          <w:rFonts w:ascii="Arabic Typesetting" w:hAnsi="Arabic Typesetting" w:cs="Arabic Typesetting"/>
          <w:color w:val="FF0000"/>
          <w:sz w:val="40"/>
          <w:szCs w:val="40"/>
          <w:lang w:val="en-US"/>
        </w:rPr>
      </w:pPr>
      <w:r w:rsidRPr="00476DD5">
        <w:rPr>
          <w:rFonts w:ascii="Arabic Typesetting" w:hAnsi="Arabic Typesetting" w:cs="Arabic Typesetting"/>
          <w:color w:val="FF0000"/>
          <w:sz w:val="40"/>
          <w:szCs w:val="40"/>
          <w:rtl/>
          <w:lang w:val="en-US"/>
        </w:rPr>
        <w:t>اَوْ كَصَيِّبٍ مِنَ السَّمَٓاءِ فٖيهِ ظُلُمَاتٌ وَ رَعْدٌ وَ بَرْقٌ يَجْعَلُونَ اَصَابِعَهُمْ فٖٓى اٰذَانِهِمْ مِنَ الصَّوَاعِقِ حَذَرَ الْمَوْتِ وَاللّٰهُ مُحٖيطٌ بِالْكَافِرٖينَ ۞ يَكَادُ الْبَرْقُ يَخْطَفُ اَبْصَارَهُمْ كُلَّمَٓا اَضَٓاءَ لَهُمْ مَشَوْا فٖيهِ وَاِذَٓا اَظْلَمَ عَلَيْهِمْ قَامُوا وَلَوْ شَٓاءَ اللّٰهُ لَذَهَبَ بِسَمْعِهِمْ وَاَبْصَارِهِمْ اِنَّ اللّٰهَ عَلٰى كُلِّ شَىْءٍ قَدٖيرٌ</w:t>
      </w:r>
    </w:p>
    <w:p w14:paraId="3794B9C6" w14:textId="77777777" w:rsidR="00DD0252" w:rsidRPr="00476DD5" w:rsidRDefault="00DD0252"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Yoxud munofiqlarning masali; samodan yo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gan shiddatli,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ronli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irda qolgan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lovchilarning masal</w:t>
      </w:r>
      <w:r w:rsidR="003034D5" w:rsidRPr="00476DD5">
        <w:rPr>
          <w:rFonts w:ascii="Times New Roman" w:hAnsi="Times New Roman" w:cs="Times New Roman"/>
          <w:sz w:val="24"/>
          <w:szCs w:val="24"/>
          <w:lang w:val="en-US"/>
        </w:rPr>
        <w:t>as</w:t>
      </w:r>
      <w:r w:rsidRPr="00476DD5">
        <w:rPr>
          <w:rFonts w:ascii="Times New Roman" w:hAnsi="Times New Roman" w:cs="Times New Roman"/>
          <w:sz w:val="24"/>
          <w:szCs w:val="24"/>
          <w:lang w:val="en-US"/>
        </w:rPr>
        <w:t>i kabidir. U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irning shiddatini orttirgan zulmatlar, shovqinlar, chaqmoqlar ichida bor. Chaqmoqlarning chaqishi bilan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w:t>
      </w:r>
      <w:r w:rsidR="003034D5" w:rsidRPr="00476DD5">
        <w:rPr>
          <w:rFonts w:ascii="Times New Roman" w:hAnsi="Times New Roman" w:cs="Times New Roman"/>
          <w:sz w:val="24"/>
          <w:szCs w:val="24"/>
          <w:lang w:val="en-US"/>
        </w:rPr>
        <w:t>mning</w:t>
      </w:r>
      <w:r w:rsidRPr="00476DD5">
        <w:rPr>
          <w:rFonts w:ascii="Times New Roman" w:hAnsi="Times New Roman" w:cs="Times New Roman"/>
          <w:sz w:val="24"/>
          <w:szCs w:val="24"/>
          <w:lang w:val="en-US"/>
        </w:rPr>
        <w:t xml:space="preserve">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rquvidan barmoqlarini quloqlariga tiqadilar. Janobi Haq qudrati bilan kofirlarni ihota etgan. </w:t>
      </w:r>
      <w:r w:rsidR="003034D5" w:rsidRPr="00476DD5">
        <w:rPr>
          <w:rFonts w:ascii="Times New Roman" w:hAnsi="Times New Roman" w:cs="Times New Roman"/>
          <w:sz w:val="24"/>
          <w:szCs w:val="24"/>
          <w:lang w:val="en-US"/>
        </w:rPr>
        <w:t>K</w:t>
      </w:r>
      <w:r w:rsidRPr="00476DD5">
        <w:rPr>
          <w:rFonts w:ascii="Times New Roman" w:hAnsi="Times New Roman" w:cs="Times New Roman"/>
          <w:sz w:val="24"/>
          <w:szCs w:val="24"/>
          <w:lang w:val="en-US"/>
        </w:rPr>
        <w:t>ufr</w:t>
      </w:r>
      <w:r w:rsidR="003034D5"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jazosidan qutulgan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q. Chaqqan chaqmoqlar </w:t>
      </w:r>
      <w:r w:rsidR="003034D5" w:rsidRPr="00476DD5">
        <w:rPr>
          <w:rFonts w:ascii="Times New Roman" w:hAnsi="Times New Roman" w:cs="Times New Roman"/>
          <w:sz w:val="24"/>
          <w:szCs w:val="24"/>
          <w:lang w:val="en-US"/>
        </w:rPr>
        <w:t xml:space="preserve">shiddatlari bilan </w:t>
      </w:r>
      <w:r w:rsidRPr="00476DD5">
        <w:rPr>
          <w:rFonts w:ascii="Times New Roman" w:hAnsi="Times New Roman" w:cs="Times New Roman"/>
          <w:sz w:val="24"/>
          <w:szCs w:val="24"/>
          <w:lang w:val="en-US"/>
        </w:rPr>
        <w:t>qariyb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 qiladigan shonidadir. </w:t>
      </w:r>
      <w:r w:rsidR="00433590" w:rsidRPr="00476DD5">
        <w:rPr>
          <w:rFonts w:ascii="Times New Roman" w:hAnsi="Times New Roman" w:cs="Times New Roman"/>
          <w:sz w:val="24"/>
          <w:szCs w:val="24"/>
          <w:lang w:val="en-US"/>
        </w:rPr>
        <w:t>C</w:t>
      </w:r>
      <w:r w:rsidRPr="00476DD5">
        <w:rPr>
          <w:rFonts w:ascii="Times New Roman" w:hAnsi="Times New Roman" w:cs="Times New Roman"/>
          <w:sz w:val="24"/>
          <w:szCs w:val="24"/>
          <w:lang w:val="en-US"/>
        </w:rPr>
        <w:t>haqmoqlar</w:t>
      </w:r>
      <w:r w:rsidR="00433590" w:rsidRPr="00476DD5">
        <w:rPr>
          <w:rFonts w:ascii="Times New Roman" w:hAnsi="Times New Roman" w:cs="Times New Roman"/>
          <w:sz w:val="24"/>
          <w:szCs w:val="24"/>
          <w:lang w:val="en-US"/>
        </w:rPr>
        <w:t>ning</w:t>
      </w:r>
      <w:r w:rsidRPr="00476DD5">
        <w:rPr>
          <w:rFonts w:ascii="Times New Roman" w:hAnsi="Times New Roman" w:cs="Times New Roman"/>
          <w:sz w:val="24"/>
          <w:szCs w:val="24"/>
          <w:lang w:val="en-US"/>
        </w:rPr>
        <w:t xml:space="preserve"> chaq</w:t>
      </w:r>
      <w:r w:rsidR="00433590" w:rsidRPr="00476DD5">
        <w:rPr>
          <w:rFonts w:ascii="Times New Roman" w:hAnsi="Times New Roman" w:cs="Times New Roman"/>
          <w:sz w:val="24"/>
          <w:szCs w:val="24"/>
          <w:lang w:val="en-US"/>
        </w:rPr>
        <w:t>ishi</w:t>
      </w:r>
      <w:r w:rsidRPr="00476DD5">
        <w:rPr>
          <w:rFonts w:ascii="Times New Roman" w:hAnsi="Times New Roman" w:cs="Times New Roman"/>
          <w:sz w:val="24"/>
          <w:szCs w:val="24"/>
          <w:lang w:val="en-US"/>
        </w:rPr>
        <w:t xml:space="preserve"> </w:t>
      </w:r>
      <w:r w:rsidR="00433590" w:rsidRPr="00476DD5">
        <w:rPr>
          <w:rFonts w:ascii="Times New Roman" w:hAnsi="Times New Roman" w:cs="Times New Roman"/>
          <w:sz w:val="24"/>
          <w:szCs w:val="24"/>
          <w:lang w:val="en-US"/>
        </w:rPr>
        <w:t>bilan</w:t>
      </w:r>
      <w:r w:rsidRPr="00476DD5">
        <w:rPr>
          <w:rFonts w:ascii="Times New Roman" w:hAnsi="Times New Roman" w:cs="Times New Roman"/>
          <w:sz w:val="24"/>
          <w:szCs w:val="24"/>
          <w:lang w:val="en-US"/>
        </w:rPr>
        <w:t xml:space="preserve"> atrof oydinlangan zamon yuradilar</w:t>
      </w:r>
      <w:r w:rsidR="003034D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3034D5" w:rsidRPr="00476DD5">
        <w:rPr>
          <w:rFonts w:ascii="Times New Roman" w:hAnsi="Times New Roman" w:cs="Times New Roman"/>
          <w:sz w:val="24"/>
          <w:szCs w:val="24"/>
          <w:lang w:val="en-US"/>
        </w:rPr>
        <w:t>Q</w:t>
      </w:r>
      <w:r w:rsidRPr="00476DD5">
        <w:rPr>
          <w:rFonts w:ascii="Times New Roman" w:hAnsi="Times New Roman" w:cs="Times New Roman"/>
          <w:sz w:val="24"/>
          <w:szCs w:val="24"/>
          <w:lang w:val="en-US"/>
        </w:rPr>
        <w:t>oron</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ilik</w:t>
      </w:r>
      <w:r w:rsidR="00433590" w:rsidRPr="00476DD5">
        <w:rPr>
          <w:rFonts w:ascii="Times New Roman" w:hAnsi="Times New Roman" w:cs="Times New Roman"/>
          <w:sz w:val="24"/>
          <w:szCs w:val="24"/>
          <w:lang w:val="en-US"/>
        </w:rPr>
        <w:t>lar</w:t>
      </w:r>
      <w:r w:rsidRPr="00476DD5">
        <w:rPr>
          <w:rFonts w:ascii="Times New Roman" w:hAnsi="Times New Roman" w:cs="Times New Roman"/>
          <w:sz w:val="24"/>
          <w:szCs w:val="24"/>
          <w:lang w:val="en-US"/>
        </w:rPr>
        <w:t xml:space="preserve"> ch</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kkan vaqt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xtaydilar. Agar Janobi Haq</w:t>
      </w:r>
      <w:r w:rsidR="00433590" w:rsidRPr="00476DD5">
        <w:rPr>
          <w:rFonts w:ascii="Times New Roman" w:hAnsi="Times New Roman" w:cs="Times New Roman"/>
          <w:sz w:val="24"/>
          <w:szCs w:val="24"/>
          <w:lang w:val="en-US"/>
        </w:rPr>
        <w:t>ning</w:t>
      </w:r>
      <w:r w:rsidRPr="00476DD5">
        <w:rPr>
          <w:rFonts w:ascii="Times New Roman" w:hAnsi="Times New Roman" w:cs="Times New Roman"/>
          <w:sz w:val="24"/>
          <w:szCs w:val="24"/>
          <w:lang w:val="en-US"/>
        </w:rPr>
        <w:t xml:space="preserve"> m</w:t>
      </w:r>
      <w:r w:rsidR="00433590" w:rsidRPr="00476DD5">
        <w:rPr>
          <w:rFonts w:ascii="Times New Roman" w:hAnsi="Times New Roman" w:cs="Times New Roman"/>
          <w:sz w:val="24"/>
          <w:szCs w:val="24"/>
          <w:lang w:val="en-US"/>
        </w:rPr>
        <w:t>ashiati</w:t>
      </w:r>
      <w:r w:rsidRPr="00476DD5">
        <w:rPr>
          <w:rFonts w:ascii="Times New Roman" w:hAnsi="Times New Roman" w:cs="Times New Roman"/>
          <w:sz w:val="24"/>
          <w:szCs w:val="24"/>
          <w:lang w:val="en-US"/>
        </w:rPr>
        <w:t xml:space="preserve"> </w:t>
      </w:r>
      <w:r w:rsidR="00433590"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00433590" w:rsidRPr="00476DD5">
        <w:rPr>
          <w:rFonts w:ascii="Times New Roman" w:hAnsi="Times New Roman" w:cs="Times New Roman"/>
          <w:sz w:val="24"/>
          <w:szCs w:val="24"/>
          <w:lang w:val="en-US"/>
        </w:rPr>
        <w:t>l</w:t>
      </w:r>
      <w:r w:rsidRPr="00476DD5">
        <w:rPr>
          <w:rFonts w:ascii="Times New Roman" w:hAnsi="Times New Roman" w:cs="Times New Roman"/>
          <w:sz w:val="24"/>
          <w:szCs w:val="24"/>
          <w:lang w:val="en-US"/>
        </w:rPr>
        <w:t>saydi, quloq va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zlarini </w:t>
      </w:r>
      <w:r w:rsidR="00326F1B" w:rsidRPr="00476DD5">
        <w:rPr>
          <w:rFonts w:ascii="Times New Roman" w:hAnsi="Times New Roman" w:cs="Times New Roman"/>
          <w:sz w:val="24"/>
          <w:szCs w:val="24"/>
          <w:lang w:val="en-US"/>
        </w:rPr>
        <w:t>olib ketar</w:t>
      </w:r>
      <w:r w:rsidR="00433590" w:rsidRPr="00476DD5">
        <w:rPr>
          <w:rFonts w:ascii="Times New Roman" w:hAnsi="Times New Roman" w:cs="Times New Roman"/>
          <w:sz w:val="24"/>
          <w:szCs w:val="24"/>
          <w:lang w:val="en-US"/>
        </w:rPr>
        <w:t xml:space="preserve"> e</w:t>
      </w:r>
      <w:r w:rsidRPr="00476DD5">
        <w:rPr>
          <w:rFonts w:ascii="Times New Roman" w:hAnsi="Times New Roman" w:cs="Times New Roman"/>
          <w:sz w:val="24"/>
          <w:szCs w:val="24"/>
          <w:lang w:val="en-US"/>
        </w:rPr>
        <w:t>di. Janobi Haq hamma narsaga qodirdir."</w:t>
      </w:r>
    </w:p>
    <w:p w14:paraId="5FA7A3B0"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 oyatda bayon qilinadigan uch nuqta bor.</w:t>
      </w:r>
    </w:p>
    <w:p w14:paraId="3D3F9112"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Birinchisi:</w:t>
      </w:r>
      <w:r w:rsidRPr="00476DD5">
        <w:rPr>
          <w:rFonts w:ascii="Times New Roman" w:hAnsi="Times New Roman" w:cs="Times New Roman"/>
          <w:sz w:val="24"/>
          <w:szCs w:val="24"/>
          <w:lang w:val="en-US"/>
        </w:rPr>
        <w:t xml:space="preserve"> Bu oyatning maqobli bilan vajhi irtiboti.</w:t>
      </w:r>
    </w:p>
    <w:p w14:paraId="4AAD3C3A"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Ikkinchisi:</w:t>
      </w:r>
      <w:r w:rsidRPr="00476DD5">
        <w:rPr>
          <w:rFonts w:ascii="Times New Roman" w:hAnsi="Times New Roman" w:cs="Times New Roman"/>
          <w:sz w:val="24"/>
          <w:szCs w:val="24"/>
          <w:lang w:val="en-US"/>
        </w:rPr>
        <w:t xml:space="preserve"> Jumlalari orasidagi jihati intizom.</w:t>
      </w:r>
    </w:p>
    <w:p w14:paraId="72EC4AFE"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Uchinchisi:</w:t>
      </w:r>
      <w:r w:rsidRPr="00476DD5">
        <w:rPr>
          <w:rFonts w:ascii="Times New Roman" w:hAnsi="Times New Roman" w:cs="Times New Roman"/>
          <w:sz w:val="24"/>
          <w:szCs w:val="24"/>
          <w:lang w:val="en-US"/>
        </w:rPr>
        <w:t xml:space="preserve"> Jumlalarning hay</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atlari, ajzolari, kalimalaridagi nizom.</w:t>
      </w:r>
    </w:p>
    <w:p w14:paraId="6E05EEE0" w14:textId="77777777" w:rsidR="00DD0252" w:rsidRPr="00476DD5" w:rsidRDefault="00DD0252" w:rsidP="003034D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bu oyatning jumlalari orasidagi nizom</w:t>
      </w:r>
      <w:r w:rsidR="003034D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irtibot aynan soniya, daqiqa, soatlarni sanagan millar orasidagi irtibot kabidir.</w:t>
      </w:r>
    </w:p>
    <w:p w14:paraId="74AA0A46"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Avvalo, bu oyatni avvalgi oyat bilan rabt etgan jihat:</w:t>
      </w:r>
    </w:p>
    <w:p w14:paraId="3A5905DB" w14:textId="77777777" w:rsidR="00882F66" w:rsidRPr="00476DD5" w:rsidRDefault="00DD0252" w:rsidP="00882F6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 munofiqlarning vaziyatini tasvir uchun itnob va tatvil bilan,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uzun iboralarni ichiga olgan misol va tamsillarni takror qilgan. Bu ham munofiqlarning vaziyatiga tarattub etgan dahshat va hayratning ikki qismga ayrilganidan kelib chiqqan. Zero</w:t>
      </w:r>
      <w:r w:rsidR="003034D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birinchi tamsilning xulosasiga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w:t>
      </w:r>
      <w:r w:rsidR="003034D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munofiq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kishi,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zini vujud sahrosida d</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stlaridan ayrilgan, bir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zi qolganini va koinot jamiyatidan quvilgan sohibsiz qolganini bilgani kabi, hamma narsani ham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dum deb biladi. Va vahshat </w:t>
      </w:r>
      <w:r w:rsidRPr="00476DD5">
        <w:rPr>
          <w:rFonts w:ascii="Times New Roman" w:hAnsi="Times New Roman" w:cs="Times New Roman"/>
          <w:sz w:val="24"/>
          <w:szCs w:val="24"/>
          <w:lang w:val="uz-Latn-UZ"/>
        </w:rPr>
        <w:t xml:space="preserve">bilan </w:t>
      </w:r>
      <w:r w:rsidR="00882F66" w:rsidRPr="00476DD5">
        <w:rPr>
          <w:rFonts w:ascii="Times New Roman" w:hAnsi="Times New Roman" w:cs="Times New Roman"/>
          <w:sz w:val="24"/>
          <w:szCs w:val="24"/>
          <w:lang w:val="en-US"/>
        </w:rPr>
        <w:t>qrshalgan</w:t>
      </w:r>
      <w:r w:rsidRPr="00476DD5">
        <w:rPr>
          <w:rFonts w:ascii="Times New Roman" w:hAnsi="Times New Roman" w:cs="Times New Roman"/>
          <w:sz w:val="24"/>
          <w:szCs w:val="24"/>
          <w:lang w:val="en-US"/>
        </w:rPr>
        <w:t xml:space="preserve"> sukun va sukunat ichida butun maxluqotga ajnabiy nazari </w:t>
      </w:r>
      <w:r w:rsidRPr="00476DD5">
        <w:rPr>
          <w:rFonts w:ascii="Times New Roman" w:hAnsi="Times New Roman" w:cs="Times New Roman"/>
          <w:sz w:val="24"/>
          <w:szCs w:val="24"/>
          <w:lang w:val="uz-Latn-UZ"/>
        </w:rPr>
        <w:t xml:space="preserve">bilan </w:t>
      </w:r>
      <w:r w:rsidRPr="00476DD5">
        <w:rPr>
          <w:rFonts w:ascii="Times New Roman" w:hAnsi="Times New Roman" w:cs="Times New Roman"/>
          <w:sz w:val="24"/>
          <w:szCs w:val="24"/>
          <w:lang w:val="en-US"/>
        </w:rPr>
        <w:t xml:space="preserve">qaraydi. </w:t>
      </w:r>
    </w:p>
    <w:p w14:paraId="04428817" w14:textId="77777777" w:rsidR="00DD0252" w:rsidRPr="00476DD5" w:rsidRDefault="00DD0252" w:rsidP="00882F6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Munofiqning shu qarashi bilan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minning qarashi orasida to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lar bor. Zero,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zot nuri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uz-Latn-UZ"/>
        </w:rPr>
        <w:t xml:space="preserve">bilan </w:t>
      </w:r>
      <w:r w:rsidRPr="00476DD5">
        <w:rPr>
          <w:rFonts w:ascii="Times New Roman" w:hAnsi="Times New Roman" w:cs="Times New Roman"/>
          <w:sz w:val="24"/>
          <w:szCs w:val="24"/>
          <w:lang w:val="en-US"/>
        </w:rPr>
        <w:t>butun mavjud</w:t>
      </w:r>
      <w:r w:rsidR="00882F66" w:rsidRPr="00476DD5">
        <w:rPr>
          <w:rFonts w:ascii="Times New Roman" w:hAnsi="Times New Roman" w:cs="Times New Roman"/>
          <w:sz w:val="24"/>
          <w:szCs w:val="24"/>
          <w:lang w:val="en-US"/>
        </w:rPr>
        <w:t>lar</w:t>
      </w:r>
      <w:r w:rsidRPr="00476DD5">
        <w:rPr>
          <w:rFonts w:ascii="Times New Roman" w:hAnsi="Times New Roman" w:cs="Times New Roman"/>
          <w:sz w:val="24"/>
          <w:szCs w:val="24"/>
          <w:lang w:val="en-US"/>
        </w:rPr>
        <w:t xml:space="preserve">ni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ziga d</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st va oshino deb biladi. Va koinot bilan tavahhush emas, tom unsiyati</w:t>
      </w:r>
      <w:r w:rsidR="00882F66"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muorafasi bordir.</w:t>
      </w:r>
    </w:p>
    <w:p w14:paraId="076B928E" w14:textId="77777777" w:rsidR="00882F66" w:rsidRPr="00476DD5" w:rsidRDefault="00DD0252"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Ikkinchi tamsilning xulosasiga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 Munofiq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odam, olamni musibatlari bilan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ldiruvchi, balolari bilan </w:t>
      </w:r>
      <w:r w:rsidR="00882F66" w:rsidRPr="00476DD5">
        <w:rPr>
          <w:rFonts w:ascii="Times New Roman" w:hAnsi="Times New Roman" w:cs="Times New Roman"/>
          <w:sz w:val="24"/>
          <w:szCs w:val="24"/>
          <w:lang w:val="en-US"/>
        </w:rPr>
        <w:t>tahdid et</w:t>
      </w:r>
      <w:r w:rsidRPr="00476DD5">
        <w:rPr>
          <w:rFonts w:ascii="Times New Roman" w:hAnsi="Times New Roman" w:cs="Times New Roman"/>
          <w:sz w:val="24"/>
          <w:szCs w:val="24"/>
          <w:lang w:val="en-US"/>
        </w:rPr>
        <w:t xml:space="preserve">uvchi, hodisoti bilan </w:t>
      </w:r>
      <w:r w:rsidR="00882F66" w:rsidRPr="00476DD5">
        <w:rPr>
          <w:rFonts w:ascii="Times New Roman" w:hAnsi="Times New Roman" w:cs="Times New Roman"/>
          <w:sz w:val="24"/>
          <w:szCs w:val="24"/>
          <w:lang w:val="en-US"/>
        </w:rPr>
        <w:t>na</w:t>
      </w:r>
      <w:r w:rsidR="00DA751D" w:rsidRPr="00476DD5">
        <w:rPr>
          <w:rFonts w:ascii="Times New Roman" w:hAnsi="Times New Roman" w:cs="Times New Roman"/>
          <w:sz w:val="24"/>
          <w:szCs w:val="24"/>
          <w:lang w:val="en-US"/>
        </w:rPr>
        <w:t>’</w:t>
      </w:r>
      <w:r w:rsidR="00882F66" w:rsidRPr="00476DD5">
        <w:rPr>
          <w:rFonts w:ascii="Times New Roman" w:hAnsi="Times New Roman" w:cs="Times New Roman"/>
          <w:sz w:val="24"/>
          <w:szCs w:val="24"/>
          <w:lang w:val="en-US"/>
        </w:rPr>
        <w:t xml:space="preserve">ra </w:t>
      </w:r>
      <w:r w:rsidR="00326F1B" w:rsidRPr="00476DD5">
        <w:rPr>
          <w:rFonts w:ascii="Times New Roman" w:hAnsi="Times New Roman" w:cs="Times New Roman"/>
          <w:sz w:val="24"/>
          <w:szCs w:val="24"/>
          <w:lang w:val="en-US"/>
        </w:rPr>
        <w:t>tortuvchi</w:t>
      </w:r>
      <w:r w:rsidRPr="00476DD5">
        <w:rPr>
          <w:rFonts w:ascii="Times New Roman" w:hAnsi="Times New Roman" w:cs="Times New Roman"/>
          <w:sz w:val="24"/>
          <w:szCs w:val="24"/>
          <w:lang w:val="en-US"/>
        </w:rPr>
        <w:t>, shadoidi bilan siquvchi bir shaklda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w:t>
      </w:r>
      <w:r w:rsidR="00882F66" w:rsidRPr="00476DD5">
        <w:rPr>
          <w:rFonts w:ascii="Times New Roman" w:hAnsi="Times New Roman" w:cs="Times New Roman"/>
          <w:sz w:val="24"/>
          <w:szCs w:val="24"/>
          <w:lang w:val="en-US"/>
        </w:rPr>
        <w:t>ish bilan b</w:t>
      </w:r>
      <w:r w:rsidRPr="00476DD5">
        <w:rPr>
          <w:rFonts w:ascii="Times New Roman" w:hAnsi="Times New Roman" w:cs="Times New Roman"/>
          <w:sz w:val="24"/>
          <w:szCs w:val="24"/>
          <w:lang w:val="en-US"/>
        </w:rPr>
        <w:t>utun dunyoni</w:t>
      </w:r>
      <w:r w:rsidR="00882F66" w:rsidRPr="00476DD5">
        <w:rPr>
          <w:rFonts w:ascii="Times New Roman" w:hAnsi="Times New Roman" w:cs="Times New Roman"/>
          <w:sz w:val="24"/>
          <w:szCs w:val="24"/>
          <w:lang w:val="en-US"/>
        </w:rPr>
        <w:t>ng</w:t>
      </w:r>
      <w:r w:rsidRPr="00476DD5">
        <w:rPr>
          <w:rFonts w:ascii="Times New Roman" w:hAnsi="Times New Roman" w:cs="Times New Roman"/>
          <w:sz w:val="24"/>
          <w:szCs w:val="24"/>
          <w:lang w:val="en-US"/>
        </w:rPr>
        <w:t xml:space="preserve"> anv</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i </w:t>
      </w:r>
      <w:r w:rsidRPr="00476DD5">
        <w:rPr>
          <w:rFonts w:ascii="Times New Roman" w:hAnsi="Times New Roman" w:cs="Times New Roman"/>
          <w:sz w:val="24"/>
          <w:szCs w:val="24"/>
          <w:lang w:val="uz-Latn-UZ"/>
        </w:rPr>
        <w:t xml:space="preserve">bilan </w:t>
      </w:r>
      <w:r w:rsidRPr="00476DD5">
        <w:rPr>
          <w:rFonts w:ascii="Times New Roman" w:hAnsi="Times New Roman" w:cs="Times New Roman"/>
          <w:sz w:val="24"/>
          <w:szCs w:val="24"/>
          <w:lang w:val="en-US"/>
        </w:rPr>
        <w:t>barobar adovat</w:t>
      </w:r>
      <w:r w:rsidR="00882F66" w:rsidRPr="00476DD5">
        <w:rPr>
          <w:rFonts w:ascii="Times New Roman" w:hAnsi="Times New Roman" w:cs="Times New Roman"/>
          <w:sz w:val="24"/>
          <w:szCs w:val="24"/>
          <w:lang w:val="en-US"/>
        </w:rPr>
        <w:t>ig</w:t>
      </w:r>
      <w:r w:rsidRPr="00476DD5">
        <w:rPr>
          <w:rFonts w:ascii="Times New Roman" w:hAnsi="Times New Roman" w:cs="Times New Roman"/>
          <w:sz w:val="24"/>
          <w:szCs w:val="24"/>
          <w:lang w:val="en-US"/>
        </w:rPr>
        <w:t>a ittifoq qil</w:t>
      </w:r>
      <w:r w:rsidR="00882F66" w:rsidRPr="00476DD5">
        <w:rPr>
          <w:rFonts w:ascii="Times New Roman" w:hAnsi="Times New Roman" w:cs="Times New Roman"/>
          <w:sz w:val="24"/>
          <w:szCs w:val="24"/>
          <w:lang w:val="en-US"/>
        </w:rPr>
        <w:t>ishgan</w:t>
      </w:r>
      <w:r w:rsidRPr="00476DD5">
        <w:rPr>
          <w:rFonts w:ascii="Times New Roman" w:hAnsi="Times New Roman" w:cs="Times New Roman"/>
          <w:sz w:val="24"/>
          <w:szCs w:val="24"/>
          <w:lang w:val="en-US"/>
        </w:rPr>
        <w:t xml:space="preserve"> deb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ylaydi. </w:t>
      </w:r>
      <w:r w:rsidR="00882F66" w:rsidRPr="00476DD5">
        <w:rPr>
          <w:rFonts w:ascii="Times New Roman" w:hAnsi="Times New Roman" w:cs="Times New Roman"/>
          <w:sz w:val="24"/>
          <w:szCs w:val="24"/>
          <w:lang w:val="en-US"/>
        </w:rPr>
        <w:t>Uning</w:t>
      </w:r>
      <w:r w:rsidRPr="00476DD5">
        <w:rPr>
          <w:rFonts w:ascii="Times New Roman" w:hAnsi="Times New Roman" w:cs="Times New Roman"/>
          <w:sz w:val="24"/>
          <w:szCs w:val="24"/>
          <w:lang w:val="en-US"/>
        </w:rPr>
        <w:t xml:space="preserve"> bu fikriga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 olamda unga manfaat beradigan hech bir narsa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q. Butun ashyo unga qarshidir</w:t>
      </w:r>
      <w:r w:rsidR="00882F66" w:rsidRPr="00476DD5">
        <w:rPr>
          <w:rFonts w:ascii="Times New Roman" w:hAnsi="Times New Roman" w:cs="Times New Roman"/>
          <w:sz w:val="24"/>
          <w:szCs w:val="24"/>
          <w:lang w:val="en-US"/>
        </w:rPr>
        <w:t>lar</w:t>
      </w:r>
      <w:r w:rsidRPr="00476DD5">
        <w:rPr>
          <w:rFonts w:ascii="Times New Roman" w:hAnsi="Times New Roman" w:cs="Times New Roman"/>
          <w:sz w:val="24"/>
          <w:szCs w:val="24"/>
          <w:lang w:val="en-US"/>
        </w:rPr>
        <w:t xml:space="preserve">. </w:t>
      </w:r>
    </w:p>
    <w:p w14:paraId="44E20DE7" w14:textId="77777777" w:rsidR="00DD0252" w:rsidRPr="00476DD5" w:rsidRDefault="00DD0252" w:rsidP="00882F6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Holbuki,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min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zot </w:t>
      </w:r>
      <w:r w:rsidR="00271134" w:rsidRPr="00476DD5">
        <w:rPr>
          <w:rFonts w:ascii="Times New Roman" w:hAnsi="Times New Roman" w:cs="Times New Roman"/>
          <w:sz w:val="24"/>
          <w:szCs w:val="24"/>
          <w:lang w:val="en-US"/>
        </w:rPr>
        <w:t>iymon</w:t>
      </w:r>
      <w:r w:rsidRPr="00476DD5">
        <w:rPr>
          <w:rFonts w:ascii="Times New Roman" w:hAnsi="Times New Roman" w:cs="Times New Roman"/>
          <w:sz w:val="24"/>
          <w:szCs w:val="24"/>
          <w:lang w:val="en-US"/>
        </w:rPr>
        <w:t>ning iqtizosi bilan, koinot qilgan tasbehlarni</w:t>
      </w:r>
      <w:r w:rsidR="00882F66"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tabshirlarni </w:t>
      </w:r>
      <w:r w:rsidR="00882F66" w:rsidRPr="00476DD5">
        <w:rPr>
          <w:rFonts w:ascii="Times New Roman" w:hAnsi="Times New Roman" w:cs="Times New Roman"/>
          <w:sz w:val="24"/>
          <w:szCs w:val="24"/>
          <w:lang w:val="en-US"/>
        </w:rPr>
        <w:t>ham</w:t>
      </w:r>
      <w:r w:rsidRPr="00476DD5">
        <w:rPr>
          <w:rFonts w:ascii="Times New Roman" w:hAnsi="Times New Roman" w:cs="Times New Roman"/>
          <w:sz w:val="24"/>
          <w:szCs w:val="24"/>
          <w:lang w:val="en-US"/>
        </w:rPr>
        <w:t xml:space="preserve"> eshitadi.</w:t>
      </w:r>
    </w:p>
    <w:p w14:paraId="2F3C393A" w14:textId="77777777" w:rsidR="00882F66"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Va shuningdek,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Karimning tamsil xususida qilgan takrori, munofiqlarning ikki qismga ayrilganliklariga ishoratdir. </w:t>
      </w:r>
    </w:p>
    <w:p w14:paraId="346C2589" w14:textId="77777777" w:rsidR="00882F66" w:rsidRPr="00476DD5" w:rsidRDefault="00DD0252" w:rsidP="00882F6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Birisi</w:t>
      </w:r>
      <w:r w:rsidR="00882F66"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882F66" w:rsidRPr="00476DD5">
        <w:rPr>
          <w:rFonts w:ascii="Times New Roman" w:hAnsi="Times New Roman" w:cs="Times New Roman"/>
          <w:sz w:val="24"/>
          <w:szCs w:val="24"/>
          <w:lang w:val="en-US"/>
        </w:rPr>
        <w:t>S</w:t>
      </w:r>
      <w:r w:rsidRPr="00476DD5">
        <w:rPr>
          <w:rFonts w:ascii="Times New Roman" w:hAnsi="Times New Roman" w:cs="Times New Roman"/>
          <w:sz w:val="24"/>
          <w:szCs w:val="24"/>
          <w:lang w:val="en-US"/>
        </w:rPr>
        <w:t>ufliy</w:t>
      </w:r>
      <w:r w:rsidR="00882F66"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omi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tabaqadir. Bu tabaqaning holiga uy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un birinchi tamsildir.</w:t>
      </w:r>
      <w:r w:rsidR="00882F66" w:rsidRPr="00476DD5">
        <w:rPr>
          <w:rFonts w:ascii="Times New Roman" w:hAnsi="Times New Roman" w:cs="Times New Roman"/>
          <w:sz w:val="24"/>
          <w:szCs w:val="24"/>
          <w:lang w:val="en-US"/>
        </w:rPr>
        <w:t xml:space="preserve"> </w:t>
      </w:r>
    </w:p>
    <w:p w14:paraId="33E8CCD7" w14:textId="77777777" w:rsidR="00DD0252" w:rsidRPr="00476DD5" w:rsidRDefault="00DD0252" w:rsidP="00882F6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Ikkinchisi</w:t>
      </w:r>
      <w:r w:rsidR="00882F66"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882F66" w:rsidRPr="00476DD5">
        <w:rPr>
          <w:rFonts w:ascii="Times New Roman" w:hAnsi="Times New Roman" w:cs="Times New Roman"/>
          <w:sz w:val="24"/>
          <w:szCs w:val="24"/>
          <w:lang w:val="en-US"/>
        </w:rPr>
        <w:t>K</w:t>
      </w:r>
      <w:r w:rsidRPr="00476DD5">
        <w:rPr>
          <w:rFonts w:ascii="Times New Roman" w:hAnsi="Times New Roman" w:cs="Times New Roman"/>
          <w:sz w:val="24"/>
          <w:szCs w:val="24"/>
          <w:lang w:val="en-US"/>
        </w:rPr>
        <w:t xml:space="preserve">ibrli, </w:t>
      </w:r>
      <w:r w:rsidR="00882F66" w:rsidRPr="00476DD5">
        <w:rPr>
          <w:rFonts w:ascii="Times New Roman" w:hAnsi="Times New Roman" w:cs="Times New Roman"/>
          <w:sz w:val="24"/>
          <w:szCs w:val="24"/>
          <w:lang w:val="en-US"/>
        </w:rPr>
        <w:t>ma</w:t>
      </w:r>
      <w:r w:rsidR="00DA751D" w:rsidRPr="00476DD5">
        <w:rPr>
          <w:rFonts w:ascii="Times New Roman" w:hAnsi="Times New Roman" w:cs="Times New Roman"/>
          <w:sz w:val="24"/>
          <w:szCs w:val="24"/>
          <w:lang w:val="en-US"/>
        </w:rPr>
        <w:t>g‘</w:t>
      </w:r>
      <w:r w:rsidR="00882F66" w:rsidRPr="00476DD5">
        <w:rPr>
          <w:rFonts w:ascii="Times New Roman" w:hAnsi="Times New Roman" w:cs="Times New Roman"/>
          <w:sz w:val="24"/>
          <w:szCs w:val="24"/>
          <w:lang w:val="en-US"/>
        </w:rPr>
        <w:t>rur</w:t>
      </w:r>
      <w:r w:rsidRPr="00476DD5">
        <w:rPr>
          <w:rFonts w:ascii="Times New Roman" w:hAnsi="Times New Roman" w:cs="Times New Roman"/>
          <w:sz w:val="24"/>
          <w:szCs w:val="24"/>
          <w:lang w:val="en-US"/>
        </w:rPr>
        <w:t>,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yo yuksak tabaqa</w:t>
      </w:r>
      <w:r w:rsidR="00882F66" w:rsidRPr="00476DD5">
        <w:rPr>
          <w:rFonts w:ascii="Times New Roman" w:hAnsi="Times New Roman" w:cs="Times New Roman"/>
          <w:sz w:val="24"/>
          <w:szCs w:val="24"/>
          <w:lang w:val="en-US"/>
        </w:rPr>
        <w:t>si</w:t>
      </w:r>
      <w:r w:rsidRPr="00476DD5">
        <w:rPr>
          <w:rFonts w:ascii="Times New Roman" w:hAnsi="Times New Roman" w:cs="Times New Roman"/>
          <w:sz w:val="24"/>
          <w:szCs w:val="24"/>
          <w:lang w:val="en-US"/>
        </w:rPr>
        <w:t>dir. Bunga munosib ikkinchi tamsildir. Demak, tamsillarning takrori, qismlarning taaddudiga ishoratdir.</w:t>
      </w:r>
    </w:p>
    <w:p w14:paraId="0507264E" w14:textId="77777777" w:rsidR="00DD41F7" w:rsidRPr="00476DD5" w:rsidRDefault="00DD41F7" w:rsidP="00DD0252">
      <w:pPr>
        <w:pStyle w:val="11"/>
        <w:ind w:firstLine="709"/>
        <w:contextualSpacing w:val="0"/>
        <w:jc w:val="both"/>
        <w:rPr>
          <w:rFonts w:ascii="Times New Roman" w:hAnsi="Times New Roman" w:cs="Times New Roman"/>
          <w:b/>
          <w:sz w:val="24"/>
          <w:szCs w:val="24"/>
          <w:highlight w:val="yellow"/>
          <w:lang w:val="en-US"/>
        </w:rPr>
      </w:pPr>
    </w:p>
    <w:p w14:paraId="7E553BC6" w14:textId="77777777" w:rsidR="00DD0252" w:rsidRPr="00476DD5" w:rsidRDefault="00DD41F7" w:rsidP="00DD41F7">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Cs/>
          <w:sz w:val="24"/>
          <w:szCs w:val="24"/>
          <w:lang w:val="en-US"/>
        </w:rPr>
        <w:t>S</w:t>
      </w:r>
      <w:r w:rsidR="00DA751D" w:rsidRPr="00476DD5">
        <w:rPr>
          <w:rFonts w:ascii="Times New Roman" w:hAnsi="Times New Roman" w:cs="Times New Roman"/>
          <w:bCs/>
          <w:sz w:val="24"/>
          <w:szCs w:val="24"/>
          <w:lang w:val="en-US"/>
        </w:rPr>
        <w:t>o‘</w:t>
      </w:r>
      <w:r w:rsidRPr="00476DD5">
        <w:rPr>
          <w:rFonts w:ascii="Times New Roman" w:hAnsi="Times New Roman" w:cs="Times New Roman"/>
          <w:bCs/>
          <w:sz w:val="24"/>
          <w:szCs w:val="24"/>
          <w:lang w:val="en-US"/>
        </w:rPr>
        <w:t>ngra</w:t>
      </w:r>
      <w:r w:rsidR="00DD0252"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s</w:t>
      </w:r>
      <w:r w:rsidR="00DD0252" w:rsidRPr="00476DD5">
        <w:rPr>
          <w:rFonts w:ascii="Times New Roman" w:hAnsi="Times New Roman" w:cs="Times New Roman"/>
          <w:sz w:val="24"/>
          <w:szCs w:val="24"/>
          <w:lang w:val="en-US"/>
        </w:rPr>
        <w:t>hu ikkinchi tamsilning munofiqlarning nazariga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ra, bu maqom bilan munosabati nima?</w:t>
      </w:r>
    </w:p>
    <w:p w14:paraId="26E31909" w14:textId="77777777" w:rsidR="00641FC9" w:rsidRPr="00476DD5" w:rsidRDefault="00641FC9" w:rsidP="00641FC9">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Cs/>
          <w:sz w:val="24"/>
          <w:szCs w:val="24"/>
          <w:lang w:val="en-US"/>
        </w:rPr>
        <w:t>Ha,</w:t>
      </w:r>
      <w:r w:rsidR="00DD0252" w:rsidRPr="00476DD5">
        <w:rPr>
          <w:rFonts w:ascii="Times New Roman" w:hAnsi="Times New Roman" w:cs="Times New Roman"/>
          <w:sz w:val="24"/>
          <w:szCs w:val="24"/>
          <w:lang w:val="en-US"/>
        </w:rPr>
        <w:t xml:space="preserve"> Qur</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oni Karimning muxotoblaridan tabaqa-i ulada yoki saffi avval</w:t>
      </w:r>
      <w:r w:rsidRPr="00476DD5">
        <w:rPr>
          <w:rFonts w:ascii="Times New Roman" w:hAnsi="Times New Roman" w:cs="Times New Roman"/>
          <w:sz w:val="24"/>
          <w:szCs w:val="24"/>
          <w:lang w:val="en-US"/>
        </w:rPr>
        <w:t xml:space="preserve"> odamlari</w:t>
      </w:r>
      <w:r w:rsidR="00DD0252" w:rsidRPr="00476DD5">
        <w:rPr>
          <w:rFonts w:ascii="Times New Roman" w:hAnsi="Times New Roman" w:cs="Times New Roman"/>
          <w:sz w:val="24"/>
          <w:szCs w:val="24"/>
          <w:lang w:val="en-US"/>
        </w:rPr>
        <w:t xml:space="preserve"> doimo sahrolarda kezgan ch</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 odamlaridir. Bular hammalari bu hodisani yo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rganlar yoki abno-i jinslaridan eshitganlar. Ha</w:t>
      </w:r>
      <w:r w:rsidRPr="00476DD5">
        <w:rPr>
          <w:rFonts w:ascii="Times New Roman" w:hAnsi="Times New Roman" w:cs="Times New Roman"/>
          <w:sz w:val="24"/>
          <w:szCs w:val="24"/>
          <w:lang w:val="en-US"/>
        </w:rPr>
        <w:t>tto</w:t>
      </w:r>
      <w:r w:rsidR="00DD0252" w:rsidRPr="00476DD5">
        <w:rPr>
          <w:rFonts w:ascii="Times New Roman" w:hAnsi="Times New Roman" w:cs="Times New Roman"/>
          <w:sz w:val="24"/>
          <w:szCs w:val="24"/>
          <w:lang w:val="en-US"/>
        </w:rPr>
        <w:t xml:space="preserve"> bunday otash yoqish masalasi afkori omma bilan aloqadordir. Va bu hodisa ularga bir zarbulmasal qadar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sir qiladi. </w:t>
      </w:r>
    </w:p>
    <w:p w14:paraId="71443CB7" w14:textId="77777777" w:rsidR="00DD0252" w:rsidRPr="00476DD5" w:rsidRDefault="00641FC9" w:rsidP="00641FC9">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w:t>
      </w:r>
      <w:r w:rsidR="00DD0252" w:rsidRPr="00476DD5">
        <w:rPr>
          <w:rFonts w:ascii="Times New Roman" w:hAnsi="Times New Roman" w:cs="Times New Roman"/>
          <w:sz w:val="24"/>
          <w:szCs w:val="24"/>
          <w:lang w:val="en-US"/>
        </w:rPr>
        <w:t xml:space="preserve"> ikkinchi tamsilning birinchi tamsil bilan munosabati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ta oshkoradir. Zero u unga ikmol etuvchi bir tatimmadir. Hatto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p nuqtalarda ham ittihodlari bor.</w:t>
      </w:r>
    </w:p>
    <w:p w14:paraId="61DA3F80"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bu ikkinchi tamsilning munofiqlarning holiga besh jihatdan munosabati bor.</w:t>
      </w:r>
    </w:p>
    <w:p w14:paraId="0CC2F7A1"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Birinchisi:</w:t>
      </w:r>
      <w:r w:rsidRPr="00476DD5">
        <w:rPr>
          <w:rFonts w:ascii="Times New Roman" w:hAnsi="Times New Roman" w:cs="Times New Roman"/>
          <w:sz w:val="24"/>
          <w:szCs w:val="24"/>
          <w:lang w:val="en-US"/>
        </w:rPr>
        <w:t xml:space="preserve"> Har ikki taraf ham shunday hayratga tushgan</w:t>
      </w:r>
      <w:r w:rsidR="006C01CD" w:rsidRPr="00476DD5">
        <w:rPr>
          <w:rFonts w:ascii="Times New Roman" w:hAnsi="Times New Roman" w:cs="Times New Roman"/>
          <w:sz w:val="24"/>
          <w:szCs w:val="24"/>
          <w:lang w:val="en-US"/>
        </w:rPr>
        <w:t>lar</w:t>
      </w:r>
      <w:r w:rsidRPr="00476DD5">
        <w:rPr>
          <w:rFonts w:ascii="Times New Roman" w:hAnsi="Times New Roman" w:cs="Times New Roman"/>
          <w:sz w:val="24"/>
          <w:szCs w:val="24"/>
          <w:lang w:val="en-US"/>
        </w:rPr>
        <w:t xml:space="preserve">ki,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zlariga qutulish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llari tamoman yopilgan, najot vasilalari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qolgan</w:t>
      </w:r>
      <w:r w:rsidR="006C01CD" w:rsidRPr="00476DD5">
        <w:rPr>
          <w:rFonts w:ascii="Times New Roman" w:hAnsi="Times New Roman" w:cs="Times New Roman"/>
          <w:sz w:val="24"/>
          <w:szCs w:val="24"/>
          <w:lang w:val="en-US"/>
        </w:rPr>
        <w:t>lar</w:t>
      </w:r>
      <w:r w:rsidRPr="00476DD5">
        <w:rPr>
          <w:rFonts w:ascii="Times New Roman" w:hAnsi="Times New Roman" w:cs="Times New Roman"/>
          <w:sz w:val="24"/>
          <w:szCs w:val="24"/>
          <w:lang w:val="en-US"/>
        </w:rPr>
        <w:t>.</w:t>
      </w:r>
    </w:p>
    <w:p w14:paraId="2EA2A512" w14:textId="77777777" w:rsidR="00DD0252" w:rsidRPr="00476DD5" w:rsidRDefault="00DD0252" w:rsidP="006C01C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Ikkinchisi:</w:t>
      </w:r>
      <w:r w:rsidRPr="00476DD5">
        <w:rPr>
          <w:rFonts w:ascii="Times New Roman" w:hAnsi="Times New Roman" w:cs="Times New Roman"/>
          <w:sz w:val="24"/>
          <w:szCs w:val="24"/>
          <w:lang w:val="en-US"/>
        </w:rPr>
        <w:t xml:space="preserve"> Har ikki taraf ham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rquv shiddatidan, butun mavjudot dushman deb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ylaydilar. Bir daqiqa ham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lim tahlikasidan amin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lmaydilar.</w:t>
      </w:r>
    </w:p>
    <w:p w14:paraId="30A36541" w14:textId="77777777" w:rsidR="00DD0252" w:rsidRPr="00476DD5" w:rsidRDefault="00DD0252" w:rsidP="006C01C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Uchinchisi:</w:t>
      </w:r>
      <w:r w:rsidRPr="00476DD5">
        <w:rPr>
          <w:rFonts w:ascii="Times New Roman" w:hAnsi="Times New Roman" w:cs="Times New Roman"/>
          <w:sz w:val="24"/>
          <w:szCs w:val="24"/>
          <w:lang w:val="en-US"/>
        </w:rPr>
        <w:t xml:space="preserve"> Har ikki taraf ham dahshatning shiddatidan aqllarini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qotgan devonalar kabi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ladilar.</w:t>
      </w:r>
      <w:r w:rsidR="006C01CD"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Hatto qilichlarning yarqirashini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rib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zlarini yumish bilan yoki miltiqlarning ovozlarini eshitib quloqlarini berkitish bilan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limdan tahaffuz etishni istagan yoki quyoshning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urubini istamaganidan, soat</w:t>
      </w:r>
      <w:r w:rsidR="006C01CD" w:rsidRPr="00476DD5">
        <w:rPr>
          <w:rFonts w:ascii="Times New Roman" w:hAnsi="Times New Roman" w:cs="Times New Roman"/>
          <w:sz w:val="24"/>
          <w:szCs w:val="24"/>
          <w:lang w:val="en-US"/>
        </w:rPr>
        <w:t>i</w:t>
      </w:r>
      <w:r w:rsidRPr="00476DD5">
        <w:rPr>
          <w:rFonts w:ascii="Times New Roman" w:hAnsi="Times New Roman" w:cs="Times New Roman"/>
          <w:sz w:val="24"/>
          <w:szCs w:val="24"/>
          <w:lang w:val="en-US"/>
        </w:rPr>
        <w:t>ning zambaragini qisqartirgan ahmoqlar kabi bir vaziyat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rsatadilar. H</w:t>
      </w:r>
      <w:r w:rsidR="00262135"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lbuki quloqlarini berkitish bilan yoki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zlarini yumish bilan momaqaldiroqdan yoki chaqmoq chaqishidan qutulolmaydilar.</w:t>
      </w:r>
    </w:p>
    <w:p w14:paraId="07702D8F" w14:textId="77777777" w:rsidR="00DD0252" w:rsidRPr="00476DD5" w:rsidRDefault="00DD0252" w:rsidP="006C01C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T</w:t>
      </w:r>
      <w:r w:rsidR="00DA751D" w:rsidRPr="00476DD5">
        <w:rPr>
          <w:rFonts w:ascii="Times New Roman" w:hAnsi="Times New Roman" w:cs="Times New Roman"/>
          <w:b/>
          <w:sz w:val="24"/>
          <w:szCs w:val="24"/>
          <w:lang w:val="en-US"/>
        </w:rPr>
        <w:t>o‘</w:t>
      </w:r>
      <w:r w:rsidRPr="00476DD5">
        <w:rPr>
          <w:rFonts w:ascii="Times New Roman" w:hAnsi="Times New Roman" w:cs="Times New Roman"/>
          <w:b/>
          <w:sz w:val="24"/>
          <w:szCs w:val="24"/>
          <w:lang w:val="en-US"/>
        </w:rPr>
        <w:t>rtinchisi:</w:t>
      </w:r>
      <w:r w:rsidRPr="00476DD5">
        <w:rPr>
          <w:rFonts w:ascii="Times New Roman" w:hAnsi="Times New Roman" w:cs="Times New Roman"/>
          <w:sz w:val="24"/>
          <w:szCs w:val="24"/>
          <w:lang w:val="en-US"/>
        </w:rPr>
        <w:t xml:space="preserve"> Quyosh,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 suv, ziyo gullarga isobat etsa, hayot beradilar. Nabototga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lsa, tarbiya va tanmiya ettiradilar. Iflos narsalarga isobat etsa, </w:t>
      </w:r>
      <w:r w:rsidR="006C01CD" w:rsidRPr="00476DD5">
        <w:rPr>
          <w:rFonts w:ascii="Times New Roman" w:hAnsi="Times New Roman" w:cs="Times New Roman"/>
          <w:sz w:val="24"/>
          <w:szCs w:val="24"/>
          <w:lang w:val="en-US"/>
        </w:rPr>
        <w:t>yomon-yomon</w:t>
      </w:r>
      <w:r w:rsidRPr="00476DD5">
        <w:rPr>
          <w:rFonts w:ascii="Times New Roman" w:hAnsi="Times New Roman" w:cs="Times New Roman"/>
          <w:sz w:val="24"/>
          <w:szCs w:val="24"/>
          <w:lang w:val="en-US"/>
        </w:rPr>
        <w:t xml:space="preserve"> hidlarni ihdos etadilar. </w:t>
      </w:r>
      <w:r w:rsidR="006C01CD" w:rsidRPr="00476DD5">
        <w:rPr>
          <w:rFonts w:ascii="Times New Roman" w:hAnsi="Times New Roman" w:cs="Times New Roman"/>
          <w:sz w:val="24"/>
          <w:szCs w:val="24"/>
          <w:lang w:val="en-US"/>
        </w:rPr>
        <w:t>Mavot</w:t>
      </w:r>
      <w:r w:rsidRPr="00476DD5">
        <w:rPr>
          <w:rFonts w:ascii="Times New Roman" w:hAnsi="Times New Roman" w:cs="Times New Roman"/>
          <w:sz w:val="24"/>
          <w:szCs w:val="24"/>
          <w:lang w:val="en-US"/>
        </w:rPr>
        <w:t xml:space="preserve"> va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liklarga qarasalar, ufunat tavlid etadilar. Shuning kabi, rahmat va ne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mat ham  loyiq </w:t>
      </w:r>
      <w:r w:rsidR="006C01CD" w:rsidRPr="00476DD5">
        <w:rPr>
          <w:rFonts w:ascii="Times New Roman" w:hAnsi="Times New Roman" w:cs="Times New Roman"/>
          <w:sz w:val="24"/>
          <w:szCs w:val="24"/>
          <w:lang w:val="en-US"/>
        </w:rPr>
        <w:t>va</w:t>
      </w:r>
      <w:r w:rsidRPr="00476DD5">
        <w:rPr>
          <w:rFonts w:ascii="Times New Roman" w:hAnsi="Times New Roman" w:cs="Times New Roman"/>
          <w:sz w:val="24"/>
          <w:szCs w:val="24"/>
          <w:lang w:val="en-US"/>
        </w:rPr>
        <w:t xml:space="preserve"> ularni intizor etib qiymatlarini bilmagan mavqelarga isobat etsalar, </w:t>
      </w:r>
      <w:r w:rsidR="006C01CD" w:rsidRPr="00476DD5">
        <w:rPr>
          <w:rFonts w:ascii="Times New Roman" w:hAnsi="Times New Roman" w:cs="Times New Roman"/>
          <w:sz w:val="24"/>
          <w:szCs w:val="24"/>
          <w:lang w:val="en-US"/>
        </w:rPr>
        <w:t>zahmat</w:t>
      </w:r>
      <w:r w:rsidRPr="00476DD5">
        <w:rPr>
          <w:rFonts w:ascii="Times New Roman" w:hAnsi="Times New Roman" w:cs="Times New Roman"/>
          <w:sz w:val="24"/>
          <w:szCs w:val="24"/>
          <w:lang w:val="en-US"/>
        </w:rPr>
        <w:t>ga va niqmatga inqilob etadilar.</w:t>
      </w:r>
    </w:p>
    <w:p w14:paraId="75906A3D" w14:textId="77777777" w:rsidR="00DD0252" w:rsidRPr="00476DD5" w:rsidRDefault="00DD0252" w:rsidP="00FF0E2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Beshinchisi:</w:t>
      </w:r>
      <w:r w:rsidRPr="00476DD5">
        <w:rPr>
          <w:rFonts w:ascii="Times New Roman" w:hAnsi="Times New Roman" w:cs="Times New Roman"/>
          <w:sz w:val="24"/>
          <w:szCs w:val="24"/>
          <w:lang w:val="en-US"/>
        </w:rPr>
        <w:t xml:space="preserve"> Ikkinchi tamsilning maoli bilan munofiqlarning qissasining maoli orasida ajzolariga qaralmasdan munosabat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kabi, har ikki tarafning ajzolari orasida ham munosabatlar bor. Azjumla,</w:t>
      </w:r>
      <w:r w:rsidRPr="00476DD5">
        <w:rPr>
          <w:rFonts w:ascii="Arabic Typesetting" w:hAnsi="Arabic Typesetting" w:cs="Arabic Typesetting"/>
          <w:sz w:val="24"/>
          <w:szCs w:val="24"/>
          <w:lang w:val="en-US"/>
        </w:rPr>
        <w:t xml:space="preserve"> </w:t>
      </w:r>
      <w:r w:rsidR="00262135" w:rsidRPr="00476DD5">
        <w:rPr>
          <w:rFonts w:ascii="Arabic Typesetting" w:hAnsi="Arabic Typesetting" w:cs="Arabic Typesetting"/>
          <w:color w:val="FF0000"/>
          <w:sz w:val="40"/>
          <w:szCs w:val="40"/>
          <w:rtl/>
        </w:rPr>
        <w:t>صَيِّبٍ</w:t>
      </w:r>
      <w:r w:rsidRPr="00476DD5">
        <w:rPr>
          <w:rFonts w:ascii="Times New Roman" w:hAnsi="Times New Roman" w:cs="Times New Roman"/>
          <w:sz w:val="24"/>
          <w:szCs w:val="24"/>
          <w:lang w:val="en-US"/>
        </w:rPr>
        <w:t xml:space="preserve"> nabototga hayot bergani kabi, Islomiyat ham arvohga hayot beradi. Chaqmoq, momaqaldiroq </w:t>
      </w:r>
      <w:r w:rsidR="0026213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va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d, va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id</w:t>
      </w:r>
      <w:r w:rsidR="0026213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xayrli zararli, Allohning amrlariga; zulumot ham kufrning shubhalariga, nifoqning shaklariga ishoratdir.</w:t>
      </w:r>
    </w:p>
    <w:p w14:paraId="40489534"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bu tamsilning jumlalari orasidagi munosabatlar:</w:t>
      </w:r>
    </w:p>
    <w:p w14:paraId="3B90CD39" w14:textId="77777777" w:rsidR="00DD0252" w:rsidRPr="00476DD5" w:rsidRDefault="00FF0E28"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Ha, </w:t>
      </w:r>
      <w:r w:rsidR="00DD0252" w:rsidRPr="00476DD5">
        <w:rPr>
          <w:rFonts w:ascii="Times New Roman" w:hAnsi="Times New Roman" w:cs="Times New Roman"/>
          <w:sz w:val="24"/>
          <w:szCs w:val="24"/>
          <w:lang w:val="en-US"/>
        </w:rPr>
        <w:t>Qur</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oni Karim </w:t>
      </w:r>
      <w:r w:rsidR="00262135" w:rsidRPr="00476DD5">
        <w:rPr>
          <w:rFonts w:ascii="Arabic Typesetting" w:hAnsi="Arabic Typesetting" w:cs="Arabic Typesetting"/>
          <w:color w:val="FF0000"/>
          <w:sz w:val="40"/>
          <w:szCs w:val="40"/>
          <w:rtl/>
          <w:lang w:val="en-US"/>
        </w:rPr>
        <w:t>اَوْ كَصَيِّبٍ مِنَ السَّمَٓاءِ</w:t>
      </w:r>
      <w:r w:rsidR="00262135"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jumlasi bilan, "Munofiqlar</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kimsasiz,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rqinch, vahshatli bir sahroda, qoron</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i bir </w:t>
      </w:r>
      <w:r w:rsidR="007E190E" w:rsidRPr="00476DD5">
        <w:rPr>
          <w:rFonts w:ascii="Times New Roman" w:hAnsi="Times New Roman" w:cs="Times New Roman"/>
          <w:sz w:val="24"/>
          <w:szCs w:val="24"/>
          <w:lang w:val="en-US"/>
        </w:rPr>
        <w:t>tun</w:t>
      </w:r>
      <w:r w:rsidR="00DD0252" w:rsidRPr="00476DD5">
        <w:rPr>
          <w:rFonts w:ascii="Times New Roman" w:hAnsi="Times New Roman" w:cs="Times New Roman"/>
          <w:sz w:val="24"/>
          <w:szCs w:val="24"/>
          <w:lang w:val="en-US"/>
        </w:rPr>
        <w:t>da</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har bir qatrasi bir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q kabi shiddatli bir </w:t>
      </w:r>
      <w:r w:rsidRPr="00476DD5">
        <w:rPr>
          <w:rFonts w:ascii="Times New Roman" w:hAnsi="Times New Roman" w:cs="Times New Roman"/>
          <w:sz w:val="24"/>
          <w:szCs w:val="24"/>
          <w:lang w:val="en-US"/>
        </w:rPr>
        <w:t>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irda qolgan</w:t>
      </w:r>
      <w:r w:rsidR="00DD0252" w:rsidRPr="00476DD5">
        <w:rPr>
          <w:rFonts w:ascii="Times New Roman" w:hAnsi="Times New Roman" w:cs="Times New Roman"/>
          <w:sz w:val="24"/>
          <w:szCs w:val="24"/>
          <w:lang w:val="en-US"/>
        </w:rPr>
        <w:t xml:space="preserve">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lovchilar kabidir" degan vaqt, sami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darhol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ziga keldi</w:t>
      </w:r>
      <w:r w:rsidRPr="00476DD5">
        <w:rPr>
          <w:rFonts w:ascii="Times New Roman" w:hAnsi="Times New Roman" w:cs="Times New Roman"/>
          <w:sz w:val="24"/>
          <w:szCs w:val="24"/>
          <w:lang w:val="en-US"/>
        </w:rPr>
        <w:t xml:space="preserve"> va</w:t>
      </w:r>
      <w:r w:rsidR="00DD0252" w:rsidRPr="00476DD5">
        <w:rPr>
          <w:rFonts w:ascii="Times New Roman" w:hAnsi="Times New Roman" w:cs="Times New Roman"/>
          <w:sz w:val="24"/>
          <w:szCs w:val="24"/>
          <w:lang w:val="en-US"/>
        </w:rPr>
        <w:t xml:space="preserve"> savol berdi</w:t>
      </w:r>
      <w:r w:rsidRPr="00476DD5">
        <w:rPr>
          <w:rFonts w:ascii="Times New Roman" w:hAnsi="Times New Roman" w:cs="Times New Roman"/>
          <w:sz w:val="24"/>
          <w:szCs w:val="24"/>
          <w:lang w:val="en-US"/>
        </w:rPr>
        <w:t>ki</w:t>
      </w:r>
      <w:r w:rsidR="00DD0252"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Yom</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irlar mar</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ub va matlub bir rahmat ekan, nimaga ular uchun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rqinch bir musibatga aylangan?</w:t>
      </w:r>
      <w:r w:rsidRPr="00476DD5">
        <w:rPr>
          <w:rFonts w:ascii="Times New Roman" w:hAnsi="Times New Roman" w:cs="Times New Roman"/>
          <w:sz w:val="24"/>
          <w:szCs w:val="24"/>
          <w:lang w:val="en-US"/>
        </w:rPr>
        <w:t>"</w:t>
      </w:r>
    </w:p>
    <w:p w14:paraId="3D1DDBAC" w14:textId="77777777" w:rsidR="00DD0252" w:rsidRPr="00476DD5" w:rsidRDefault="00DD0252" w:rsidP="00FF0E2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 u savolga qarshi u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irning dahshatini tasvir etish bilan,</w:t>
      </w:r>
      <w:r w:rsidRPr="00476DD5">
        <w:rPr>
          <w:rFonts w:ascii="Arabic Typesetting" w:hAnsi="Arabic Typesetting" w:cs="Arabic Typesetting"/>
          <w:sz w:val="24"/>
          <w:szCs w:val="24"/>
          <w:lang w:val="en-US"/>
        </w:rPr>
        <w:t xml:space="preserve"> </w:t>
      </w:r>
      <w:r w:rsidR="00262135" w:rsidRPr="00476DD5">
        <w:rPr>
          <w:rFonts w:ascii="Arabic Typesetting" w:hAnsi="Arabic Typesetting" w:cs="Arabic Typesetting"/>
          <w:color w:val="FF0000"/>
          <w:sz w:val="40"/>
          <w:szCs w:val="40"/>
          <w:rtl/>
        </w:rPr>
        <w:t>فٖيهِ ظُلُمَاتٌ</w:t>
      </w:r>
      <w:r w:rsidR="00262135"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 xml:space="preserve"> degandir. Va</w:t>
      </w:r>
      <w:r w:rsidRPr="00476DD5">
        <w:rPr>
          <w:rFonts w:ascii="Arabic Typesetting" w:hAnsi="Arabic Typesetting" w:cs="Arabic Typesetting"/>
          <w:sz w:val="24"/>
          <w:szCs w:val="24"/>
          <w:lang w:val="en-US"/>
        </w:rPr>
        <w:t xml:space="preserve"> </w:t>
      </w:r>
      <w:r w:rsidR="00262135" w:rsidRPr="00476DD5">
        <w:rPr>
          <w:rFonts w:ascii="Arabic Typesetting" w:hAnsi="Arabic Typesetting" w:cs="Arabic Typesetting"/>
          <w:color w:val="FF0000"/>
          <w:sz w:val="40"/>
          <w:szCs w:val="40"/>
          <w:rtl/>
        </w:rPr>
        <w:t>ظُلُمَاتٌ</w:t>
      </w:r>
      <w:r w:rsidR="00262135"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ning jam</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i bilan, bulutlarning zulmatiga va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irning kasofatidan hosil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zulmatga va ihotali</w:t>
      </w:r>
      <w:r w:rsidR="00FF0E2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kasratli</w:t>
      </w:r>
      <w:r w:rsidR="00FF0E28"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00FF0E28" w:rsidRPr="00476DD5">
        <w:rPr>
          <w:rFonts w:ascii="Times New Roman" w:hAnsi="Times New Roman" w:cs="Times New Roman"/>
          <w:sz w:val="24"/>
          <w:szCs w:val="24"/>
          <w:lang w:val="en-US"/>
        </w:rPr>
        <w:t>lganidan, xuddi tunda</w:t>
      </w:r>
      <w:r w:rsidRPr="00476DD5">
        <w:rPr>
          <w:rFonts w:ascii="Times New Roman" w:hAnsi="Times New Roman" w:cs="Times New Roman"/>
          <w:sz w:val="24"/>
          <w:szCs w:val="24"/>
          <w:lang w:val="en-US"/>
        </w:rPr>
        <w:t xml:space="preserve"> bulut kabi, bulut yo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dirgan qora-qora qatralarning zulmatiga zarf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lganini bildirgan</w:t>
      </w:r>
      <w:r w:rsidR="00FF0E28"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w:t>
      </w:r>
    </w:p>
    <w:p w14:paraId="3D8138C4" w14:textId="77777777" w:rsidR="00DD0252" w:rsidRPr="00476DD5" w:rsidRDefault="00DD0252" w:rsidP="007E190E">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zulmatli,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irli </w:t>
      </w:r>
      <w:r w:rsidR="00FF0E28" w:rsidRPr="00476DD5">
        <w:rPr>
          <w:rFonts w:ascii="Times New Roman" w:hAnsi="Times New Roman" w:cs="Times New Roman"/>
          <w:sz w:val="24"/>
          <w:szCs w:val="24"/>
          <w:lang w:val="en-US"/>
        </w:rPr>
        <w:t>tun</w:t>
      </w:r>
      <w:r w:rsidRPr="00476DD5">
        <w:rPr>
          <w:rFonts w:ascii="Times New Roman" w:hAnsi="Times New Roman" w:cs="Times New Roman"/>
          <w:sz w:val="24"/>
          <w:szCs w:val="24"/>
          <w:lang w:val="en-US"/>
        </w:rPr>
        <w:t>lar asosan shovqinli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w:t>
      </w:r>
      <w:r w:rsidR="00FF0E28" w:rsidRPr="00476DD5">
        <w:rPr>
          <w:rFonts w:ascii="Times New Roman" w:hAnsi="Times New Roman" w:cs="Times New Roman"/>
          <w:sz w:val="24"/>
          <w:szCs w:val="24"/>
          <w:lang w:val="en-US"/>
        </w:rPr>
        <w:t>lar</w:t>
      </w:r>
      <w:r w:rsidRPr="00476DD5">
        <w:rPr>
          <w:rFonts w:ascii="Times New Roman" w:hAnsi="Times New Roman" w:cs="Times New Roman"/>
          <w:sz w:val="24"/>
          <w:szCs w:val="24"/>
          <w:lang w:val="en-US"/>
        </w:rPr>
        <w:t>. Sami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yana savol berib dedi: Ajabo, ularning ham bu </w:t>
      </w:r>
      <w:r w:rsidR="007E190E" w:rsidRPr="00476DD5">
        <w:rPr>
          <w:rFonts w:ascii="Times New Roman" w:hAnsi="Times New Roman" w:cs="Times New Roman"/>
          <w:sz w:val="24"/>
          <w:szCs w:val="24"/>
          <w:lang w:val="en-US"/>
        </w:rPr>
        <w:t>tun</w:t>
      </w:r>
      <w:r w:rsidRPr="00476DD5">
        <w:rPr>
          <w:rFonts w:ascii="Times New Roman" w:hAnsi="Times New Roman" w:cs="Times New Roman"/>
          <w:sz w:val="24"/>
          <w:szCs w:val="24"/>
          <w:lang w:val="en-US"/>
        </w:rPr>
        <w:t>larida shovqin bormi?</w:t>
      </w:r>
    </w:p>
    <w:p w14:paraId="216B8488" w14:textId="77777777" w:rsidR="00DD0252" w:rsidRPr="00476DD5" w:rsidRDefault="00DD0252"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 bunga ham javoban</w:t>
      </w:r>
      <w:r w:rsidRPr="00476DD5">
        <w:rPr>
          <w:rFonts w:ascii="Arabic Typesetting" w:hAnsi="Arabic Typesetting" w:cs="Arabic Typesetting"/>
          <w:sz w:val="24"/>
          <w:szCs w:val="24"/>
          <w:lang w:val="en-US"/>
        </w:rPr>
        <w:t xml:space="preserve"> </w:t>
      </w:r>
      <w:r w:rsidR="00262135" w:rsidRPr="00476DD5">
        <w:rPr>
          <w:rFonts w:ascii="Arabic Typesetting" w:hAnsi="Arabic Typesetting" w:cs="Arabic Typesetting"/>
          <w:color w:val="FF0000"/>
          <w:sz w:val="40"/>
          <w:szCs w:val="40"/>
          <w:rtl/>
        </w:rPr>
        <w:t>وَرَعْدٌ</w:t>
      </w:r>
      <w:r w:rsidRPr="00476DD5">
        <w:rPr>
          <w:rFonts w:ascii="Times New Roman" w:hAnsi="Times New Roman" w:cs="Times New Roman"/>
          <w:sz w:val="24"/>
          <w:szCs w:val="24"/>
          <w:lang w:val="en-US"/>
        </w:rPr>
        <w:t xml:space="preserve"> deya, vaziyatning dahshat va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rqinchli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ishorat qilgan. Xuddi mavjudotning bir zohiriy podshohi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samo ularni falokatga</w:t>
      </w:r>
      <w:r w:rsidR="00AD7696"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halokat</w:t>
      </w:r>
      <w:r w:rsidR="00AD7696"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 chorlash uchun chaqirib</w:t>
      </w:r>
      <w:r w:rsidR="00AD7696"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baqiradi. </w:t>
      </w:r>
      <w:r w:rsidR="00AD7696" w:rsidRPr="00476DD5">
        <w:rPr>
          <w:rFonts w:ascii="Times New Roman" w:hAnsi="Times New Roman" w:cs="Times New Roman"/>
          <w:sz w:val="24"/>
          <w:szCs w:val="24"/>
          <w:lang w:val="en-US"/>
        </w:rPr>
        <w:t>Zero</w:t>
      </w:r>
      <w:r w:rsidRPr="00476DD5">
        <w:rPr>
          <w:rFonts w:ascii="Times New Roman" w:hAnsi="Times New Roman" w:cs="Times New Roman"/>
          <w:sz w:val="24"/>
          <w:szCs w:val="24"/>
          <w:lang w:val="en-US"/>
        </w:rPr>
        <w:t xml:space="preserve"> dahshatli bir musibatga duchor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odam, suku</w:t>
      </w:r>
      <w:r w:rsidR="00AD7696" w:rsidRPr="00476DD5">
        <w:rPr>
          <w:rFonts w:ascii="Times New Roman" w:hAnsi="Times New Roman" w:cs="Times New Roman"/>
          <w:sz w:val="24"/>
          <w:szCs w:val="24"/>
          <w:lang w:val="en-US"/>
        </w:rPr>
        <w:t>n</w:t>
      </w:r>
      <w:r w:rsidRPr="00476DD5">
        <w:rPr>
          <w:rFonts w:ascii="Times New Roman" w:hAnsi="Times New Roman" w:cs="Times New Roman"/>
          <w:sz w:val="24"/>
          <w:szCs w:val="24"/>
          <w:lang w:val="en-US"/>
        </w:rPr>
        <w:t xml:space="preserve">i ichida koinotning har tarafidan zararli harakatlarni </w:t>
      </w:r>
      <w:r w:rsidR="00AD7696" w:rsidRPr="00476DD5">
        <w:rPr>
          <w:rFonts w:ascii="Times New Roman" w:hAnsi="Times New Roman" w:cs="Times New Roman"/>
          <w:sz w:val="24"/>
          <w:szCs w:val="24"/>
          <w:lang w:val="en-US"/>
        </w:rPr>
        <w:t xml:space="preserve">va sukuti ichida har tarafdan </w:t>
      </w:r>
      <w:r w:rsidRPr="00476DD5">
        <w:rPr>
          <w:rFonts w:ascii="Times New Roman" w:hAnsi="Times New Roman" w:cs="Times New Roman"/>
          <w:sz w:val="24"/>
          <w:szCs w:val="24"/>
          <w:lang w:val="en-US"/>
        </w:rPr>
        <w:t>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rqinch hayqiriqlarni taxayyul etadi. Shu bilan barobar,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d ovozini eshitgan vaqt, uning hayqiriqlarini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ziga qarshi </w:t>
      </w:r>
      <w:r w:rsidR="00326F1B" w:rsidRPr="00476DD5">
        <w:rPr>
          <w:rFonts w:ascii="Times New Roman" w:hAnsi="Times New Roman" w:cs="Times New Roman"/>
          <w:sz w:val="24"/>
          <w:szCs w:val="24"/>
          <w:lang w:val="en-US"/>
        </w:rPr>
        <w:t xml:space="preserve">qattiq </w:t>
      </w:r>
      <w:r w:rsidR="00AD7696" w:rsidRPr="00476DD5">
        <w:rPr>
          <w:rFonts w:ascii="Times New Roman" w:hAnsi="Times New Roman" w:cs="Times New Roman"/>
          <w:sz w:val="24"/>
          <w:szCs w:val="24"/>
          <w:lang w:val="en-US"/>
        </w:rPr>
        <w:t>na</w:t>
      </w:r>
      <w:r w:rsidR="00DA751D" w:rsidRPr="00476DD5">
        <w:rPr>
          <w:rFonts w:ascii="Times New Roman" w:hAnsi="Times New Roman" w:cs="Times New Roman"/>
          <w:sz w:val="24"/>
          <w:szCs w:val="24"/>
          <w:lang w:val="en-US"/>
        </w:rPr>
        <w:t>’</w:t>
      </w:r>
      <w:r w:rsidR="00AD7696" w:rsidRPr="00476DD5">
        <w:rPr>
          <w:rFonts w:ascii="Times New Roman" w:hAnsi="Times New Roman" w:cs="Times New Roman"/>
          <w:sz w:val="24"/>
          <w:szCs w:val="24"/>
          <w:lang w:val="en-US"/>
        </w:rPr>
        <w:t>ralar</w:t>
      </w:r>
      <w:r w:rsidRPr="00476DD5">
        <w:rPr>
          <w:rFonts w:ascii="Times New Roman" w:hAnsi="Times New Roman" w:cs="Times New Roman"/>
          <w:sz w:val="24"/>
          <w:szCs w:val="24"/>
          <w:lang w:val="en-US"/>
        </w:rPr>
        <w:t xml:space="preserve"> deb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ylaydi. Zero,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rq</w:t>
      </w:r>
      <w:r w:rsidR="00326F1B" w:rsidRPr="00476DD5">
        <w:rPr>
          <w:rFonts w:ascii="Times New Roman" w:hAnsi="Times New Roman" w:cs="Times New Roman"/>
          <w:sz w:val="24"/>
          <w:szCs w:val="24"/>
          <w:lang w:val="en-US"/>
        </w:rPr>
        <w:t>qan</w:t>
      </w:r>
      <w:r w:rsidRPr="00476DD5">
        <w:rPr>
          <w:rFonts w:ascii="Times New Roman" w:hAnsi="Times New Roman" w:cs="Times New Roman"/>
          <w:sz w:val="24"/>
          <w:szCs w:val="24"/>
          <w:lang w:val="en-US"/>
        </w:rPr>
        <w:t xml:space="preserve"> va xoin bir odam har hayqiriqni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ziga qarshi deb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ylaydi.</w:t>
      </w:r>
    </w:p>
    <w:p w14:paraId="34C81A44" w14:textId="77777777" w:rsidR="00DD0252" w:rsidRPr="00476DD5" w:rsidRDefault="00DD0252" w:rsidP="00BE2E8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d</w:t>
      </w:r>
      <w:r w:rsidR="00AD7696"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barq orasida bir rafoqati zikriya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lganidan, birisidan bahs qilingan zamon, boshqasi ham hatto tufayliy,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da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vatsiz </w:t>
      </w:r>
      <w:r w:rsidR="00AD7696"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00AD7696" w:rsidRPr="00476DD5">
        <w:rPr>
          <w:rFonts w:ascii="Times New Roman" w:hAnsi="Times New Roman" w:cs="Times New Roman"/>
          <w:sz w:val="24"/>
          <w:szCs w:val="24"/>
          <w:lang w:val="en-US"/>
        </w:rPr>
        <w:t>lsin</w:t>
      </w:r>
      <w:r w:rsidRPr="00476DD5">
        <w:rPr>
          <w:rFonts w:ascii="Times New Roman" w:hAnsi="Times New Roman" w:cs="Times New Roman"/>
          <w:sz w:val="24"/>
          <w:szCs w:val="24"/>
          <w:lang w:val="en-US"/>
        </w:rPr>
        <w:t xml:space="preserve"> zehnga keladi</w:t>
      </w:r>
      <w:r w:rsidR="00AD7696"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AD7696" w:rsidRPr="00476DD5">
        <w:rPr>
          <w:rFonts w:ascii="Times New Roman" w:hAnsi="Times New Roman" w:cs="Times New Roman"/>
          <w:sz w:val="24"/>
          <w:szCs w:val="24"/>
          <w:lang w:val="en-US"/>
        </w:rPr>
        <w:t>U</w:t>
      </w:r>
      <w:r w:rsidRPr="00476DD5">
        <w:rPr>
          <w:rFonts w:ascii="Times New Roman" w:hAnsi="Times New Roman" w:cs="Times New Roman"/>
          <w:sz w:val="24"/>
          <w:szCs w:val="24"/>
          <w:lang w:val="en-US"/>
        </w:rPr>
        <w:t>ndan ham bahs qilinadi. Xullas, bu munosabat bilan,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w:t>
      </w:r>
      <w:r w:rsidR="00262135" w:rsidRPr="00476DD5">
        <w:rPr>
          <w:rFonts w:ascii="Arabic Typesetting" w:hAnsi="Arabic Typesetting" w:cs="Arabic Typesetting"/>
          <w:color w:val="FF0000"/>
          <w:sz w:val="40"/>
          <w:szCs w:val="40"/>
          <w:rtl/>
        </w:rPr>
        <w:t>رَعْدٌ</w:t>
      </w:r>
      <w:r w:rsidR="00262135"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dan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ngra </w:t>
      </w:r>
      <w:r w:rsidR="00262135" w:rsidRPr="00476DD5">
        <w:rPr>
          <w:rFonts w:ascii="Arabic Typesetting" w:hAnsi="Arabic Typesetting" w:cs="Arabic Typesetting"/>
          <w:color w:val="FF0000"/>
          <w:sz w:val="40"/>
          <w:szCs w:val="40"/>
          <w:rtl/>
        </w:rPr>
        <w:t>وَبَرْقٌ</w:t>
      </w:r>
      <w:r w:rsidR="00262135" w:rsidRPr="00476DD5">
        <w:rPr>
          <w:rFonts w:ascii="Arabic Typesetting" w:hAnsi="Arabic Typesetting" w:cs="Arabic Typesetting"/>
          <w:color w:val="FF0000"/>
          <w:sz w:val="40"/>
          <w:szCs w:val="40"/>
          <w:lang w:val="de-DE"/>
        </w:rPr>
        <w:t> </w:t>
      </w:r>
      <w:r w:rsidR="00AD7696" w:rsidRPr="00476DD5">
        <w:rPr>
          <w:rFonts w:ascii="Times New Roman" w:hAnsi="Times New Roman" w:cs="Times New Roman"/>
          <w:sz w:val="24"/>
          <w:szCs w:val="24"/>
          <w:lang w:val="en-US"/>
        </w:rPr>
        <w:t>degan</w:t>
      </w:r>
      <w:r w:rsidRPr="00476DD5">
        <w:rPr>
          <w:rFonts w:ascii="Times New Roman" w:hAnsi="Times New Roman" w:cs="Times New Roman"/>
          <w:sz w:val="24"/>
          <w:szCs w:val="24"/>
          <w:lang w:val="en-US"/>
        </w:rPr>
        <w:t xml:space="preserve"> </w:t>
      </w:r>
      <w:r w:rsidR="00AD7696" w:rsidRPr="00476DD5">
        <w:rPr>
          <w:rFonts w:ascii="Times New Roman" w:hAnsi="Times New Roman" w:cs="Times New Roman"/>
          <w:sz w:val="24"/>
          <w:szCs w:val="24"/>
          <w:lang w:val="en-US"/>
        </w:rPr>
        <w:t>v</w:t>
      </w:r>
      <w:r w:rsidRPr="00476DD5">
        <w:rPr>
          <w:rFonts w:ascii="Times New Roman" w:hAnsi="Times New Roman" w:cs="Times New Roman"/>
          <w:sz w:val="24"/>
          <w:szCs w:val="24"/>
          <w:lang w:val="en-US"/>
        </w:rPr>
        <w:t xml:space="preserve">a tankiri bilan barqning juda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arib va ajib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lganiga ishorat qilgan. Ha, barqning chaqishi bilan zulumot olami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w:t>
      </w:r>
      <w:r w:rsidR="00143F7F"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DA751D" w:rsidRPr="00476DD5">
        <w:rPr>
          <w:rFonts w:ascii="Times New Roman" w:hAnsi="Times New Roman" w:cs="Times New Roman"/>
          <w:sz w:val="24"/>
          <w:szCs w:val="24"/>
          <w:lang w:val="en-US"/>
        </w:rPr>
        <w:t>o‘</w:t>
      </w:r>
      <w:r w:rsidR="00143F7F" w:rsidRPr="00476DD5">
        <w:rPr>
          <w:rFonts w:ascii="Times New Roman" w:hAnsi="Times New Roman" w:cs="Times New Roman"/>
          <w:sz w:val="24"/>
          <w:szCs w:val="24"/>
          <w:lang w:val="en-US"/>
        </w:rPr>
        <w:t>rtadan</w:t>
      </w:r>
      <w:r w:rsidRPr="00476DD5">
        <w:rPr>
          <w:rFonts w:ascii="Times New Roman" w:hAnsi="Times New Roman" w:cs="Times New Roman"/>
          <w:sz w:val="24"/>
          <w:szCs w:val="24"/>
          <w:lang w:val="en-US"/>
        </w:rPr>
        <w:t xml:space="preserve"> </w:t>
      </w:r>
      <w:r w:rsidR="00143F7F" w:rsidRPr="00476DD5">
        <w:rPr>
          <w:rFonts w:ascii="Times New Roman" w:hAnsi="Times New Roman" w:cs="Times New Roman"/>
          <w:sz w:val="24"/>
          <w:szCs w:val="24"/>
          <w:lang w:val="en-US"/>
        </w:rPr>
        <w:t>olib tashlanib</w:t>
      </w:r>
      <w:r w:rsidRPr="00476DD5">
        <w:rPr>
          <w:rFonts w:ascii="Times New Roman" w:hAnsi="Times New Roman" w:cs="Times New Roman"/>
          <w:sz w:val="24"/>
          <w:szCs w:val="24"/>
          <w:lang w:val="en-US"/>
        </w:rPr>
        <w:t xml:space="preserve">, adam daryosiga otiladi. Va oniy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laroq barqning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limi bilan ham zulumot olami tiriladi, </w:t>
      </w:r>
      <w:r w:rsidR="00143F7F" w:rsidRPr="00476DD5">
        <w:rPr>
          <w:rFonts w:ascii="Times New Roman" w:hAnsi="Times New Roman" w:cs="Times New Roman"/>
          <w:sz w:val="24"/>
          <w:szCs w:val="24"/>
          <w:lang w:val="en-US"/>
        </w:rPr>
        <w:t>maydon</w:t>
      </w:r>
      <w:r w:rsidRPr="00476DD5">
        <w:rPr>
          <w:rFonts w:ascii="Times New Roman" w:hAnsi="Times New Roman" w:cs="Times New Roman"/>
          <w:sz w:val="24"/>
          <w:szCs w:val="24"/>
          <w:lang w:val="en-US"/>
        </w:rPr>
        <w:t xml:space="preserve">i </w:t>
      </w:r>
      <w:r w:rsidR="00143F7F" w:rsidRPr="00476DD5">
        <w:rPr>
          <w:rFonts w:ascii="Times New Roman" w:hAnsi="Times New Roman" w:cs="Times New Roman"/>
          <w:sz w:val="24"/>
          <w:szCs w:val="24"/>
          <w:lang w:val="en-US"/>
        </w:rPr>
        <w:t>hashrga kela</w:t>
      </w:r>
      <w:r w:rsidRPr="00476DD5">
        <w:rPr>
          <w:rFonts w:ascii="Times New Roman" w:hAnsi="Times New Roman" w:cs="Times New Roman"/>
          <w:sz w:val="24"/>
          <w:szCs w:val="24"/>
          <w:lang w:val="en-US"/>
        </w:rPr>
        <w:t>di. Xuddi barq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ngan zamon olamni tamoman tutuni bilan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ldirgan </w:t>
      </w:r>
      <w:r w:rsidR="00143F7F" w:rsidRPr="00476DD5">
        <w:rPr>
          <w:rFonts w:ascii="Times New Roman" w:hAnsi="Times New Roman" w:cs="Times New Roman"/>
          <w:sz w:val="24"/>
          <w:szCs w:val="24"/>
          <w:lang w:val="en-US"/>
        </w:rPr>
        <w:t xml:space="preserve">haqiqati </w:t>
      </w:r>
      <w:r w:rsidRPr="00476DD5">
        <w:rPr>
          <w:rFonts w:ascii="Times New Roman" w:hAnsi="Times New Roman" w:cs="Times New Roman"/>
          <w:sz w:val="24"/>
          <w:szCs w:val="24"/>
          <w:lang w:val="en-US"/>
        </w:rPr>
        <w:t>majhul bir otash</w:t>
      </w:r>
      <w:r w:rsidR="00143F7F" w:rsidRPr="00476DD5">
        <w:rPr>
          <w:rFonts w:ascii="Times New Roman" w:hAnsi="Times New Roman" w:cs="Times New Roman"/>
          <w:sz w:val="24"/>
          <w:szCs w:val="24"/>
          <w:lang w:val="en-US"/>
        </w:rPr>
        <w:t>dirk</w:t>
      </w:r>
      <w:r w:rsidRPr="00476DD5">
        <w:rPr>
          <w:rFonts w:ascii="Times New Roman" w:hAnsi="Times New Roman" w:cs="Times New Roman"/>
          <w:sz w:val="24"/>
          <w:szCs w:val="24"/>
          <w:lang w:val="en-US"/>
        </w:rPr>
        <w:t>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rgan odam satxiy bir nazar emas, im</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 bilan diqqat</w:t>
      </w:r>
      <w:r w:rsidR="00143F7F" w:rsidRPr="00476DD5">
        <w:rPr>
          <w:rFonts w:ascii="Times New Roman" w:hAnsi="Times New Roman" w:cs="Times New Roman"/>
          <w:sz w:val="24"/>
          <w:szCs w:val="24"/>
          <w:lang w:val="en-US"/>
        </w:rPr>
        <w:t>i</w:t>
      </w:r>
      <w:r w:rsidRPr="00476DD5">
        <w:rPr>
          <w:rFonts w:ascii="Times New Roman" w:hAnsi="Times New Roman" w:cs="Times New Roman"/>
          <w:sz w:val="24"/>
          <w:szCs w:val="24"/>
          <w:lang w:val="en-US"/>
        </w:rPr>
        <w:t xml:space="preserve"> </w:t>
      </w:r>
      <w:r w:rsidR="00143F7F" w:rsidRPr="00476DD5">
        <w:rPr>
          <w:rFonts w:ascii="Times New Roman" w:hAnsi="Times New Roman" w:cs="Times New Roman"/>
          <w:sz w:val="24"/>
          <w:szCs w:val="24"/>
          <w:lang w:val="en-US"/>
        </w:rPr>
        <w:t>lozimdirki,</w:t>
      </w:r>
      <w:r w:rsidRPr="00476DD5">
        <w:rPr>
          <w:rFonts w:ascii="Times New Roman" w:hAnsi="Times New Roman" w:cs="Times New Roman"/>
          <w:sz w:val="24"/>
          <w:szCs w:val="24"/>
          <w:lang w:val="en-US"/>
        </w:rPr>
        <w:t xml:space="preserve"> qudratning osori azamatini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rsin.</w:t>
      </w:r>
    </w:p>
    <w:p w14:paraId="7BA479C4" w14:textId="77777777" w:rsidR="00143F7F" w:rsidRPr="00476DD5" w:rsidRDefault="00DD0252" w:rsidP="00143F7F">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sami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"Munofiqlar shu musibatning boshi berk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chasiga kirganlarida qanday bir tadbirda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ldilar?" deya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zidan-</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zi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ylashni boshlarkan,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ylash</w:t>
      </w:r>
      <w:r w:rsidR="00143F7F" w:rsidRPr="00476DD5">
        <w:rPr>
          <w:rFonts w:ascii="Times New Roman" w:hAnsi="Times New Roman" w:cs="Times New Roman"/>
          <w:sz w:val="24"/>
          <w:szCs w:val="24"/>
          <w:lang w:val="en-US"/>
        </w:rPr>
        <w:t>i</w:t>
      </w:r>
      <w:r w:rsidRPr="00476DD5">
        <w:rPr>
          <w:rFonts w:ascii="Times New Roman" w:hAnsi="Times New Roman" w:cs="Times New Roman"/>
          <w:sz w:val="24"/>
          <w:szCs w:val="24"/>
          <w:lang w:val="en-US"/>
        </w:rPr>
        <w:t>ga ehtiyoj qoldirmasdan</w:t>
      </w:r>
      <w:r w:rsidRPr="00476DD5">
        <w:rPr>
          <w:rFonts w:ascii="Arabic Typesetting" w:hAnsi="Arabic Typesetting" w:cs="Arabic Typesetting"/>
          <w:color w:val="FF0000"/>
          <w:sz w:val="40"/>
          <w:szCs w:val="40"/>
          <w:lang w:val="en-US"/>
        </w:rPr>
        <w:t xml:space="preserve"> </w:t>
      </w:r>
      <w:r w:rsidR="009C10C8" w:rsidRPr="00476DD5">
        <w:rPr>
          <w:rFonts w:ascii="Arabic Typesetting" w:hAnsi="Arabic Typesetting" w:cs="Arabic Typesetting"/>
          <w:color w:val="FF0000"/>
          <w:sz w:val="40"/>
          <w:szCs w:val="40"/>
          <w:rtl/>
          <w:lang w:val="en-US"/>
        </w:rPr>
        <w:t>يَجْعَلُونَ اَصَابِعَهُمْ فٖى اٰذَانِهِمْ مِنَ الصَّوَاعِقِ حَذَرَ الْمَوْتِ</w:t>
      </w:r>
      <w:r w:rsidR="009C10C8"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deya ularga bir malja, bir qutulish chorasi qolmaganiga ishorat qilgan. Hatto ch</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kayotgan odam dengizning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rtasida bir xasga iltijo qilgani kabi, bular ham sarosimaliklaridan barmoqlari</w:t>
      </w:r>
      <w:r w:rsidR="00143F7F" w:rsidRPr="00476DD5">
        <w:rPr>
          <w:rFonts w:ascii="Times New Roman" w:hAnsi="Times New Roman" w:cs="Times New Roman"/>
          <w:sz w:val="24"/>
          <w:szCs w:val="24"/>
          <w:lang w:val="en-US"/>
        </w:rPr>
        <w:t>ning uchini emas, barmoqlarini tamoman</w:t>
      </w:r>
      <w:r w:rsidRPr="00476DD5">
        <w:rPr>
          <w:rFonts w:ascii="Times New Roman" w:hAnsi="Times New Roman" w:cs="Times New Roman"/>
          <w:sz w:val="24"/>
          <w:szCs w:val="24"/>
          <w:lang w:val="en-US"/>
        </w:rPr>
        <w:t xml:space="preserve"> quloqlariga tiqadilar. Xuddi musibatlari dahshat xipchini bilan </w:t>
      </w:r>
      <w:r w:rsidR="00143F7F" w:rsidRPr="00476DD5">
        <w:rPr>
          <w:rFonts w:ascii="Times New Roman" w:hAnsi="Times New Roman" w:cs="Times New Roman"/>
          <w:sz w:val="24"/>
          <w:szCs w:val="24"/>
          <w:lang w:val="en-US"/>
        </w:rPr>
        <w:t>ularning</w:t>
      </w:r>
      <w:r w:rsidRPr="00476DD5">
        <w:rPr>
          <w:rFonts w:ascii="Times New Roman" w:hAnsi="Times New Roman" w:cs="Times New Roman"/>
          <w:sz w:val="24"/>
          <w:szCs w:val="24"/>
          <w:lang w:val="en-US"/>
        </w:rPr>
        <w:t xml:space="preserve">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llari</w:t>
      </w:r>
      <w:r w:rsidR="00143F7F" w:rsidRPr="00476DD5">
        <w:rPr>
          <w:rFonts w:ascii="Times New Roman" w:hAnsi="Times New Roman" w:cs="Times New Roman"/>
          <w:sz w:val="24"/>
          <w:szCs w:val="24"/>
          <w:lang w:val="en-US"/>
        </w:rPr>
        <w:t>ni</w:t>
      </w:r>
      <w:r w:rsidRPr="00476DD5">
        <w:rPr>
          <w:rFonts w:ascii="Times New Roman" w:hAnsi="Times New Roman" w:cs="Times New Roman"/>
          <w:sz w:val="24"/>
          <w:szCs w:val="24"/>
          <w:lang w:val="en-US"/>
        </w:rPr>
        <w:t xml:space="preserve"> uradi</w:t>
      </w:r>
      <w:r w:rsidR="00143F7F"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143F7F" w:rsidRPr="00476DD5">
        <w:rPr>
          <w:rFonts w:ascii="Times New Roman" w:hAnsi="Times New Roman" w:cs="Times New Roman"/>
          <w:sz w:val="24"/>
          <w:szCs w:val="24"/>
          <w:lang w:val="en-US"/>
        </w:rPr>
        <w:t>U</w:t>
      </w:r>
      <w:r w:rsidRPr="00476DD5">
        <w:rPr>
          <w:rFonts w:ascii="Times New Roman" w:hAnsi="Times New Roman" w:cs="Times New Roman"/>
          <w:sz w:val="24"/>
          <w:szCs w:val="24"/>
          <w:lang w:val="en-US"/>
        </w:rPr>
        <w:t>lar ham 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ri</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idan barmoqlarini ch</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ntaklariga emas, sarosimaliklaridan quloqlariga tiqadilar. </w:t>
      </w:r>
    </w:p>
    <w:p w14:paraId="6FE056F3" w14:textId="77777777" w:rsidR="00DD0252" w:rsidRPr="00476DD5" w:rsidRDefault="00DD0252" w:rsidP="00980D6E">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Xulosa, soi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qaning isobatidan qutulish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yi bilan qil</w:t>
      </w:r>
      <w:r w:rsidR="00980D6E" w:rsidRPr="00476DD5">
        <w:rPr>
          <w:rFonts w:ascii="Times New Roman" w:hAnsi="Times New Roman" w:cs="Times New Roman"/>
          <w:sz w:val="24"/>
          <w:szCs w:val="24"/>
          <w:lang w:val="en-US"/>
        </w:rPr>
        <w:t>gan shu ablahona harakatlaridan</w:t>
      </w:r>
      <w:r w:rsidRPr="00476DD5">
        <w:rPr>
          <w:rFonts w:ascii="Times New Roman" w:hAnsi="Times New Roman" w:cs="Times New Roman"/>
          <w:sz w:val="24"/>
          <w:szCs w:val="24"/>
          <w:lang w:val="en-US"/>
        </w:rPr>
        <w:t xml:space="preserve"> nima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lganlari anglashiladi.</w:t>
      </w:r>
    </w:p>
    <w:p w14:paraId="0C74A722" w14:textId="77777777" w:rsidR="00DD0252" w:rsidRPr="00476DD5" w:rsidRDefault="00DD0252" w:rsidP="00980D6E">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sami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ning zehniga </w:t>
      </w:r>
      <w:r w:rsidR="00980D6E" w:rsidRPr="00476DD5">
        <w:rPr>
          <w:rFonts w:ascii="Times New Roman" w:hAnsi="Times New Roman" w:cs="Times New Roman"/>
          <w:sz w:val="24"/>
          <w:szCs w:val="24"/>
          <w:lang w:val="en-US"/>
        </w:rPr>
        <w:t>kel</w:t>
      </w:r>
      <w:r w:rsidRPr="00476DD5">
        <w:rPr>
          <w:rFonts w:ascii="Times New Roman" w:hAnsi="Times New Roman" w:cs="Times New Roman"/>
          <w:sz w:val="24"/>
          <w:szCs w:val="24"/>
          <w:lang w:val="en-US"/>
        </w:rPr>
        <w:t xml:space="preserve">diki: </w:t>
      </w:r>
      <w:r w:rsidR="00980D6E"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Ajabo, bu musibat umumiymidir, yoxud ularga maxsusmidir?</w:t>
      </w:r>
      <w:r w:rsidR="00980D6E"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Bunga qarshi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w:t>
      </w:r>
      <w:r w:rsidR="009C10C8" w:rsidRPr="00476DD5">
        <w:rPr>
          <w:rFonts w:ascii="Arabic Typesetting" w:hAnsi="Arabic Typesetting" w:cs="Arabic Typesetting"/>
          <w:color w:val="FF0000"/>
          <w:sz w:val="40"/>
          <w:szCs w:val="40"/>
          <w:rtl/>
          <w:lang w:val="en-US"/>
        </w:rPr>
        <w:t>وَاللّٰهُ مُحٖيطٌ بِالْكَافِرٖينَ</w:t>
      </w:r>
      <w:r w:rsidR="009C10C8"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degan.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bu musibat ularning ne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matlarga qarshi qilgan kufronlarining jazosidir. </w:t>
      </w:r>
      <w:r w:rsidR="00980D6E" w:rsidRPr="00476DD5">
        <w:rPr>
          <w:rFonts w:ascii="Times New Roman" w:hAnsi="Times New Roman" w:cs="Times New Roman"/>
          <w:sz w:val="24"/>
          <w:szCs w:val="24"/>
          <w:lang w:val="en-US"/>
        </w:rPr>
        <w:t>U</w:t>
      </w:r>
      <w:r w:rsidRPr="00476DD5">
        <w:rPr>
          <w:rFonts w:ascii="Times New Roman" w:hAnsi="Times New Roman" w:cs="Times New Roman"/>
          <w:sz w:val="24"/>
          <w:szCs w:val="24"/>
          <w:lang w:val="en-US"/>
        </w:rPr>
        <w:t>larni bu musibat bilan tajziya etadi. Chunki ular jumhur uchun joriy qilingan qonuni Ilohiydan xuruj etishgan.</w:t>
      </w:r>
    </w:p>
    <w:p w14:paraId="723C8AC1" w14:textId="77777777" w:rsidR="00DD0252" w:rsidRPr="00476DD5" w:rsidRDefault="00DD0252"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sami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dning shiddatiga muqobil barqning ularga bir foydasi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lmadimi?" deya nafsi bilan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zlasharkan,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w:t>
      </w:r>
      <w:r w:rsidRPr="00476DD5">
        <w:rPr>
          <w:rFonts w:ascii="Arabic Typesetting" w:hAnsi="Arabic Typesetting" w:cs="Arabic Typesetting"/>
          <w:sz w:val="24"/>
          <w:szCs w:val="24"/>
          <w:lang w:val="en-US"/>
        </w:rPr>
        <w:t xml:space="preserve"> </w:t>
      </w:r>
      <w:r w:rsidR="009C10C8" w:rsidRPr="00476DD5">
        <w:rPr>
          <w:rFonts w:ascii="Arabic Typesetting" w:hAnsi="Arabic Typesetting" w:cs="Arabic Typesetting"/>
          <w:color w:val="FF0000"/>
          <w:sz w:val="40"/>
          <w:szCs w:val="40"/>
          <w:rtl/>
        </w:rPr>
        <w:t>يَكَادُ الْبَرْقُ يَخْطَفُ اَبْصَارَهُمْ</w:t>
      </w:r>
      <w:r w:rsidRPr="00476DD5">
        <w:rPr>
          <w:rFonts w:ascii="Times New Roman" w:hAnsi="Times New Roman" w:cs="Times New Roman"/>
          <w:sz w:val="24"/>
          <w:szCs w:val="24"/>
          <w:lang w:val="en-US"/>
        </w:rPr>
        <w:t xml:space="preserve"> jumlasi bilan, barqning ularga bir foydasi emas, aksincha </w:t>
      </w:r>
      <w:r w:rsidR="00980D6E" w:rsidRPr="00476DD5">
        <w:rPr>
          <w:rFonts w:ascii="Times New Roman" w:hAnsi="Times New Roman" w:cs="Times New Roman"/>
          <w:sz w:val="24"/>
          <w:szCs w:val="24"/>
          <w:lang w:val="en-US"/>
        </w:rPr>
        <w:t>yoru</w:t>
      </w:r>
      <w:r w:rsidR="00DA751D" w:rsidRPr="00476DD5">
        <w:rPr>
          <w:rFonts w:ascii="Times New Roman" w:hAnsi="Times New Roman" w:cs="Times New Roman"/>
          <w:sz w:val="24"/>
          <w:szCs w:val="24"/>
          <w:lang w:val="en-US"/>
        </w:rPr>
        <w:t>g‘</w:t>
      </w:r>
      <w:r w:rsidR="00980D6E" w:rsidRPr="00476DD5">
        <w:rPr>
          <w:rFonts w:ascii="Times New Roman" w:hAnsi="Times New Roman" w:cs="Times New Roman"/>
          <w:sz w:val="24"/>
          <w:szCs w:val="24"/>
          <w:lang w:val="en-US"/>
        </w:rPr>
        <w:t>ig</w:t>
      </w:r>
      <w:r w:rsidRPr="00476DD5">
        <w:rPr>
          <w:rFonts w:ascii="Times New Roman" w:hAnsi="Times New Roman" w:cs="Times New Roman"/>
          <w:sz w:val="24"/>
          <w:szCs w:val="24"/>
          <w:lang w:val="en-US"/>
        </w:rPr>
        <w:t>i bilan ularning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zlarini qariyb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 qiladigan </w:t>
      </w:r>
      <w:r w:rsidR="00326F1B" w:rsidRPr="00476DD5">
        <w:rPr>
          <w:rFonts w:ascii="Times New Roman" w:hAnsi="Times New Roman" w:cs="Times New Roman"/>
          <w:sz w:val="24"/>
          <w:szCs w:val="24"/>
          <w:lang w:val="en-US"/>
        </w:rPr>
        <w:t>darajada</w:t>
      </w:r>
      <w:r w:rsidRPr="00476DD5">
        <w:rPr>
          <w:rFonts w:ascii="Times New Roman" w:hAnsi="Times New Roman" w:cs="Times New Roman"/>
          <w:sz w:val="24"/>
          <w:szCs w:val="24"/>
          <w:lang w:val="en-US"/>
        </w:rPr>
        <w:t xml:space="preserve"> bir shiddat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rsatyapti, deya sami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ga javob bergan. Xuddi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d quloqlariga, barq ham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zlariga 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loni xusumat etishgan.</w:t>
      </w:r>
    </w:p>
    <w:p w14:paraId="17A4124A" w14:textId="77777777" w:rsidR="00DD0252" w:rsidRPr="00476DD5" w:rsidRDefault="00DD0252" w:rsidP="00980D6E">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Sami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qaradiki,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d va barq va boshqalar kabi koinotning ajzosi muttafiqan ularga qarshi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lib ularni itlaf etish uchun bir-biriga yordam beradilar</w:t>
      </w:r>
      <w:r w:rsidR="00980D6E"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980D6E" w:rsidRPr="00476DD5">
        <w:rPr>
          <w:rFonts w:ascii="Times New Roman" w:hAnsi="Times New Roman" w:cs="Times New Roman"/>
          <w:sz w:val="24"/>
          <w:szCs w:val="24"/>
          <w:lang w:val="en-US"/>
        </w:rPr>
        <w:t>B</w:t>
      </w:r>
      <w:r w:rsidRPr="00476DD5">
        <w:rPr>
          <w:rFonts w:ascii="Times New Roman" w:hAnsi="Times New Roman" w:cs="Times New Roman"/>
          <w:sz w:val="24"/>
          <w:szCs w:val="24"/>
          <w:lang w:val="en-US"/>
        </w:rPr>
        <w:t xml:space="preserve">ularga qarshi ularning nima qilishlarini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ylashni boshladi.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w:t>
      </w:r>
      <w:r w:rsidRPr="00476DD5">
        <w:rPr>
          <w:rFonts w:ascii="Arabic Typesetting" w:hAnsi="Arabic Typesetting" w:cs="Arabic Typesetting"/>
          <w:sz w:val="24"/>
          <w:szCs w:val="24"/>
          <w:lang w:val="en-US"/>
        </w:rPr>
        <w:t xml:space="preserve"> </w:t>
      </w:r>
      <w:r w:rsidR="009C10C8" w:rsidRPr="00476DD5">
        <w:rPr>
          <w:rFonts w:ascii="Arabic Typesetting" w:hAnsi="Arabic Typesetting" w:cs="Arabic Typesetting"/>
          <w:color w:val="FF0000"/>
          <w:sz w:val="40"/>
          <w:szCs w:val="40"/>
          <w:rtl/>
        </w:rPr>
        <w:t>كُلَّمَٓا اَضَٓاءَ لَهُمْ مَشَوْا فٖيهِ وَاِذَٓا اَظْلَمَ عَلَيْهِمْ قَامُوا</w:t>
      </w:r>
      <w:r w:rsidR="009C10C8"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jumlasi bilan ularning hayrat doirasida taraddud ichida sarosima bir vaziyatda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llarini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rib,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lda davom qilish uchun juz</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iy bir fursat kutayotganlariga va barqning ziyosi bilan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ringan zamon davomidan umidsiz, mazbuhona bir harakatga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tib bir-ikki qadam otganlariga, faqat zulmat birdaniga istilo etganida, yerlarida muzlab qolgandek bir vaziyatda qolganlariga ishorat bilan javob bergan.</w:t>
      </w:r>
    </w:p>
    <w:p w14:paraId="0C5E643F" w14:textId="77777777" w:rsidR="00DD0252" w:rsidRPr="00476DD5" w:rsidRDefault="00DD0252"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Sami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bu vaziyatni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rib</w:t>
      </w:r>
      <w:r w:rsidR="00980D6E"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"Bu qadar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ziblar ostida ezilishdan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ra, birdaniga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lib ketishlari </w:t>
      </w:r>
      <w:r w:rsidR="00980D6E" w:rsidRPr="00476DD5">
        <w:rPr>
          <w:rFonts w:ascii="Times New Roman" w:hAnsi="Times New Roman" w:cs="Times New Roman"/>
          <w:sz w:val="24"/>
          <w:szCs w:val="24"/>
          <w:lang w:val="en-US"/>
        </w:rPr>
        <w:t>yoki</w:t>
      </w:r>
      <w:r w:rsidRPr="00476DD5">
        <w:rPr>
          <w:rFonts w:ascii="Times New Roman" w:hAnsi="Times New Roman" w:cs="Times New Roman"/>
          <w:sz w:val="24"/>
          <w:szCs w:val="24"/>
          <w:lang w:val="en-US"/>
        </w:rPr>
        <w:t xml:space="preserve"> butun-butun kar va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lishlari yanada yaxshi emasmi?" deya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radi.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w:t>
      </w:r>
      <w:r w:rsidRPr="00476DD5">
        <w:rPr>
          <w:rFonts w:ascii="Arabic Typesetting" w:hAnsi="Arabic Typesetting" w:cs="Arabic Typesetting"/>
          <w:color w:val="FF0000"/>
          <w:sz w:val="40"/>
          <w:szCs w:val="40"/>
          <w:lang w:val="en-US"/>
        </w:rPr>
        <w:t xml:space="preserve"> </w:t>
      </w:r>
      <w:r w:rsidR="009C10C8" w:rsidRPr="00476DD5">
        <w:rPr>
          <w:rFonts w:ascii="Arabic Typesetting" w:hAnsi="Arabic Typesetting" w:cs="Arabic Typesetting"/>
          <w:color w:val="FF0000"/>
          <w:sz w:val="40"/>
          <w:szCs w:val="40"/>
          <w:rtl/>
          <w:lang w:val="en-US"/>
        </w:rPr>
        <w:t>وَلَوْ شَٓاءَ اللّٰهُ لَذَهَبَ بِسَمْعِهِمْ وَاَبْصَارِهِمْ</w:t>
      </w:r>
      <w:r w:rsidR="009C10C8" w:rsidRPr="00476DD5">
        <w:rPr>
          <w:rFonts w:ascii="Arabic Typesetting" w:hAnsi="Arabic Typesetting" w:cs="Arabic Typesetting"/>
          <w:color w:val="FF0000"/>
          <w:sz w:val="40"/>
          <w:szCs w:val="40"/>
          <w:lang w:val="de-DE"/>
        </w:rPr>
        <w:t> </w:t>
      </w:r>
      <w:r w:rsidR="009C10C8"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 xml:space="preserve">jumlasi bilan, "Ularning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lim bilan azobdan</w:t>
      </w:r>
      <w:r w:rsidR="00980D6E"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iztirobdan qutulishga istihqoqlari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q</w:t>
      </w:r>
      <w:r w:rsidR="00D26572"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 xml:space="preserve"> </w:t>
      </w:r>
      <w:r w:rsidR="00D26572" w:rsidRPr="00476DD5">
        <w:rPr>
          <w:rFonts w:ascii="Times New Roman" w:hAnsi="Times New Roman" w:cs="Times New Roman"/>
          <w:sz w:val="24"/>
          <w:szCs w:val="24"/>
          <w:lang w:val="en-US"/>
        </w:rPr>
        <w:t>S</w:t>
      </w:r>
      <w:r w:rsidRPr="00476DD5">
        <w:rPr>
          <w:rFonts w:ascii="Times New Roman" w:hAnsi="Times New Roman" w:cs="Times New Roman"/>
          <w:sz w:val="24"/>
          <w:szCs w:val="24"/>
          <w:lang w:val="en-US"/>
        </w:rPr>
        <w:t xml:space="preserve">huning uchun mashiati Ilohiya ularning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limiga taalluq etmagan. Taalluq etsaydi,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 quloqlarini kar qilishga taalluq etardi. Bunga ham taalluq etmaydi. Chunki qonuni Ilohiydan xorij qolgan bu kabi badbaxtlarning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 quloqlari doimo so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 qolsinki, azoblarni eshitishdan va chayonlarni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rishdan zavq olsinlar"</w:t>
      </w:r>
      <w:r w:rsidR="00D26572"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deya sami</w:t>
      </w:r>
      <w:r w:rsidR="00DA751D" w:rsidRPr="00476DD5">
        <w:rPr>
          <w:rFonts w:ascii="Times New Roman" w:hAnsi="Times New Roman" w:cs="Times New Roman"/>
          <w:sz w:val="24"/>
          <w:szCs w:val="24"/>
          <w:lang w:val="en-US"/>
        </w:rPr>
        <w:t>’</w:t>
      </w:r>
      <w:r w:rsidR="00D26572" w:rsidRPr="00476DD5">
        <w:rPr>
          <w:rFonts w:ascii="Times New Roman" w:hAnsi="Times New Roman" w:cs="Times New Roman"/>
          <w:sz w:val="24"/>
          <w:szCs w:val="24"/>
          <w:lang w:val="en-US"/>
        </w:rPr>
        <w:t xml:space="preserve"> </w:t>
      </w:r>
      <w:r w:rsidR="007B604D" w:rsidRPr="00476DD5">
        <w:rPr>
          <w:rFonts w:ascii="Times New Roman" w:hAnsi="Times New Roman" w:cs="Times New Roman"/>
          <w:sz w:val="24"/>
          <w:szCs w:val="24"/>
          <w:lang w:val="en-US"/>
        </w:rPr>
        <w:t>janobga</w:t>
      </w:r>
      <w:r w:rsidRPr="00476DD5">
        <w:rPr>
          <w:rFonts w:ascii="Times New Roman" w:hAnsi="Times New Roman" w:cs="Times New Roman"/>
          <w:sz w:val="24"/>
          <w:szCs w:val="24"/>
          <w:lang w:val="en-US"/>
        </w:rPr>
        <w:t xml:space="preserve"> javob bergan.</w:t>
      </w:r>
    </w:p>
    <w:p w14:paraId="1C3883AE" w14:textId="77777777" w:rsidR="00DD0252" w:rsidRPr="00476DD5" w:rsidRDefault="00DD0252" w:rsidP="000D70C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bu qissa ixtivo etgan azamat va qudrati Ilohiya bilan Janobi Haqning umum koinotda tasarruf sohibi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w:t>
      </w:r>
      <w:r w:rsidR="000D70C6"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va xususan osori qudratidan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d, barq, sahab</w:t>
      </w:r>
      <w:r w:rsidR="000D70C6" w:rsidRPr="00476DD5">
        <w:rPr>
          <w:rFonts w:ascii="Times New Roman" w:hAnsi="Times New Roman" w:cs="Times New Roman"/>
          <w:sz w:val="24"/>
          <w:szCs w:val="24"/>
          <w:lang w:val="en-US"/>
        </w:rPr>
        <w:t xml:space="preserve"> m</w:t>
      </w:r>
      <w:r w:rsidR="00DA751D" w:rsidRPr="00476DD5">
        <w:rPr>
          <w:rFonts w:ascii="Times New Roman" w:hAnsi="Times New Roman" w:cs="Times New Roman"/>
          <w:sz w:val="24"/>
          <w:szCs w:val="24"/>
          <w:lang w:val="en-US"/>
        </w:rPr>
        <w:t>o‘’</w:t>
      </w:r>
      <w:r w:rsidR="000D70C6" w:rsidRPr="00476DD5">
        <w:rPr>
          <w:rFonts w:ascii="Times New Roman" w:hAnsi="Times New Roman" w:cs="Times New Roman"/>
          <w:sz w:val="24"/>
          <w:szCs w:val="24"/>
          <w:lang w:val="en-US"/>
        </w:rPr>
        <w:t>jizalari</w:t>
      </w:r>
      <w:r w:rsidRPr="00476DD5">
        <w:rPr>
          <w:rFonts w:ascii="Times New Roman" w:hAnsi="Times New Roman" w:cs="Times New Roman"/>
          <w:sz w:val="24"/>
          <w:szCs w:val="24"/>
          <w:lang w:val="en-US"/>
        </w:rPr>
        <w:t xml:space="preserve"> </w:t>
      </w:r>
      <w:r w:rsidR="000D70C6" w:rsidRPr="00476DD5">
        <w:rPr>
          <w:rFonts w:ascii="Times New Roman" w:hAnsi="Times New Roman" w:cs="Times New Roman"/>
          <w:sz w:val="24"/>
          <w:szCs w:val="24"/>
          <w:lang w:val="en-US"/>
        </w:rPr>
        <w:t>k</w:t>
      </w:r>
      <w:r w:rsidR="00DA751D" w:rsidRPr="00476DD5">
        <w:rPr>
          <w:rFonts w:ascii="Times New Roman" w:hAnsi="Times New Roman" w:cs="Times New Roman"/>
          <w:sz w:val="24"/>
          <w:szCs w:val="24"/>
          <w:lang w:val="en-US"/>
        </w:rPr>
        <w:t>o‘</w:t>
      </w:r>
      <w:r w:rsidR="000D70C6" w:rsidRPr="00476DD5">
        <w:rPr>
          <w:rFonts w:ascii="Times New Roman" w:hAnsi="Times New Roman" w:cs="Times New Roman"/>
          <w:sz w:val="24"/>
          <w:szCs w:val="24"/>
          <w:lang w:val="en-US"/>
        </w:rPr>
        <w:t>rinib</w:t>
      </w:r>
      <w:r w:rsidRPr="00476DD5">
        <w:rPr>
          <w:rFonts w:ascii="Times New Roman" w:hAnsi="Times New Roman" w:cs="Times New Roman"/>
          <w:sz w:val="24"/>
          <w:szCs w:val="24"/>
          <w:lang w:val="en-US"/>
        </w:rPr>
        <w:t xml:space="preserve"> sami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tomonidan tahaqquq etish bilan "Koinot haybatining bir tajalliy va bu musibatlar</w:t>
      </w:r>
      <w:r w:rsidR="000D70C6" w:rsidRPr="00476DD5">
        <w:rPr>
          <w:rFonts w:ascii="Times New Roman" w:hAnsi="Times New Roman" w:cs="Times New Roman"/>
          <w:sz w:val="24"/>
          <w:szCs w:val="24"/>
          <w:lang w:val="en-US"/>
        </w:rPr>
        <w:t xml:space="preserve"> ham</w:t>
      </w:r>
      <w:r w:rsidRPr="00476DD5">
        <w:rPr>
          <w:rFonts w:ascii="Times New Roman" w:hAnsi="Times New Roman" w:cs="Times New Roman"/>
          <w:sz w:val="24"/>
          <w:szCs w:val="24"/>
          <w:lang w:val="en-US"/>
        </w:rPr>
        <w:t xml:space="preserve">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azabining bir qahri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Zotning qudrati naqadar buyukdir, </w:t>
      </w:r>
      <w:r w:rsidR="009C10C8" w:rsidRPr="00476DD5">
        <w:rPr>
          <w:rFonts w:ascii="Arabic Typesetting" w:hAnsi="Arabic Typesetting" w:cs="Arabic Typesetting"/>
          <w:color w:val="FF0000"/>
          <w:sz w:val="40"/>
          <w:szCs w:val="40"/>
          <w:rtl/>
          <w:lang w:val="en-US"/>
        </w:rPr>
        <w:t>سُبْحَانَ اللّٰهِ</w:t>
      </w:r>
      <w:r w:rsidR="009C10C8"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 deya tasbehotni boshlagan.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ham uni tasdiqan </w:t>
      </w:r>
      <w:r w:rsidR="009C10C8" w:rsidRPr="00476DD5">
        <w:rPr>
          <w:rFonts w:ascii="Arabic Typesetting" w:hAnsi="Arabic Typesetting" w:cs="Arabic Typesetting"/>
          <w:color w:val="FF0000"/>
          <w:sz w:val="40"/>
          <w:szCs w:val="40"/>
          <w:rtl/>
          <w:lang w:val="en-US"/>
        </w:rPr>
        <w:t>اِنَّ اللّٰهَ عَلٰى كُلِّ شَىْءٍ قَدٖيرٌ</w:t>
      </w:r>
      <w:r w:rsidR="009C10C8"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degan.</w:t>
      </w:r>
    </w:p>
    <w:p w14:paraId="3F2065EE" w14:textId="77777777" w:rsidR="00DD0252" w:rsidRPr="00476DD5" w:rsidRDefault="00DD0252" w:rsidP="000D70C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Mazkur oyat ixtivo etgan jumlalarning hay</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atlaridagi munosabatlar:</w:t>
      </w:r>
    </w:p>
    <w:p w14:paraId="58F32C62" w14:textId="77777777" w:rsidR="00DD0252" w:rsidRPr="00476DD5" w:rsidRDefault="000D70C6" w:rsidP="000D70C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w:t>
      </w:r>
      <w:r w:rsidRPr="00476DD5">
        <w:rPr>
          <w:rFonts w:ascii="Arabic Typesetting" w:hAnsi="Arabic Typesetting" w:cs="Arabic Typesetting"/>
          <w:color w:val="FF0000"/>
          <w:sz w:val="40"/>
          <w:szCs w:val="40"/>
          <w:lang w:val="en-US"/>
        </w:rPr>
        <w:t xml:space="preserve"> </w:t>
      </w:r>
      <w:r w:rsidR="009C10C8" w:rsidRPr="00476DD5">
        <w:rPr>
          <w:rFonts w:ascii="Arabic Typesetting" w:hAnsi="Arabic Typesetting" w:cs="Arabic Typesetting"/>
          <w:color w:val="FF0000"/>
          <w:sz w:val="40"/>
          <w:szCs w:val="40"/>
          <w:rtl/>
        </w:rPr>
        <w:t>اَوْ كَصَيِّبٍ</w:t>
      </w:r>
      <w:r w:rsidR="009C10C8"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 xml:space="preserve">dagi </w:t>
      </w:r>
      <w:r w:rsidR="009C10C8" w:rsidRPr="00476DD5">
        <w:rPr>
          <w:rFonts w:ascii="Arabic Typesetting" w:hAnsi="Arabic Typesetting" w:cs="Arabic Typesetting"/>
          <w:color w:val="FF0000"/>
          <w:sz w:val="40"/>
          <w:szCs w:val="40"/>
          <w:rtl/>
          <w:lang w:val="en-US"/>
        </w:rPr>
        <w:t>اَوْ</w:t>
      </w:r>
      <w:r w:rsidR="009C10C8"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 xml:space="preserve">sufliy va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ayri sufliy munofiqlarning ikki qismga munqasim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lganliklariga ishoratdir. Va har ikki tamsilning bir-biriga munosib va munofiqlarning holiga uy</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un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lganiga ramzdir. Va oralarida mushobahatning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lishi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lum va musallam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lganiga imodir. Va shuningdek, hurufi atfdan taraqqiyni ifoda qilgan</w:t>
      </w:r>
      <w:r w:rsidR="00DD0252" w:rsidRPr="00476DD5">
        <w:rPr>
          <w:rFonts w:ascii="Arabic Typesetting" w:hAnsi="Arabic Typesetting" w:cs="Arabic Typesetting"/>
          <w:sz w:val="24"/>
          <w:szCs w:val="24"/>
          <w:lang w:val="en-US"/>
        </w:rPr>
        <w:t xml:space="preserve"> </w:t>
      </w:r>
      <w:r w:rsidR="007B2635" w:rsidRPr="00476DD5">
        <w:rPr>
          <w:rFonts w:ascii="Arabic Typesetting" w:hAnsi="Arabic Typesetting" w:cs="Arabic Typesetting"/>
          <w:color w:val="FF0000"/>
          <w:sz w:val="40"/>
          <w:szCs w:val="40"/>
          <w:rtl/>
        </w:rPr>
        <w:t>بَلْ</w:t>
      </w:r>
      <w:r w:rsidR="00DD0252" w:rsidRPr="00476DD5">
        <w:rPr>
          <w:rFonts w:ascii="Times New Roman" w:hAnsi="Times New Roman" w:cs="Times New Roman"/>
          <w:sz w:val="24"/>
          <w:szCs w:val="24"/>
          <w:lang w:val="en-US"/>
        </w:rPr>
        <w:t xml:space="preserve"> kalimasining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nosini mutazammindir. Chunki ikkinchi tamsil birinchi tamsildan yanada shadiddir.</w:t>
      </w:r>
    </w:p>
    <w:p w14:paraId="03FA8C0A" w14:textId="77777777" w:rsidR="00DD0252" w:rsidRPr="00476DD5" w:rsidRDefault="007B2635" w:rsidP="000D70C6">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كَصَيِّبٍ</w:t>
      </w:r>
      <w:r w:rsidR="00DD0252" w:rsidRPr="00476DD5">
        <w:rPr>
          <w:rFonts w:ascii="Times New Roman" w:hAnsi="Times New Roman" w:cs="Times New Roman"/>
          <w:sz w:val="24"/>
          <w:szCs w:val="24"/>
          <w:lang w:val="en-US"/>
        </w:rPr>
        <w:t xml:space="preserve"> dagi </w:t>
      </w:r>
      <w:r w:rsidR="00DD0252" w:rsidRPr="00476DD5">
        <w:rPr>
          <w:rFonts w:ascii="Arabic Typesetting" w:hAnsi="Arabic Typesetting" w:cs="Arabic Typesetting"/>
          <w:color w:val="FF0000"/>
          <w:sz w:val="40"/>
          <w:szCs w:val="40"/>
          <w:lang w:val="en-US"/>
        </w:rPr>
        <w:t>‎</w:t>
      </w:r>
      <w:r w:rsidR="00DD0252" w:rsidRPr="00476DD5">
        <w:rPr>
          <w:rFonts w:ascii="Arabic Typesetting" w:hAnsi="Arabic Typesetting" w:cs="Arabic Typesetting"/>
          <w:color w:val="FF0000"/>
          <w:sz w:val="40"/>
          <w:szCs w:val="40"/>
          <w:rtl/>
        </w:rPr>
        <w:t>ك</w:t>
      </w:r>
      <w:r w:rsidR="00DD0252" w:rsidRPr="00476DD5">
        <w:rPr>
          <w:rFonts w:ascii="Traditional Arabic" w:hAnsi="Traditional Arabic" w:cs="Traditional Arabic"/>
          <w:color w:val="FF0000"/>
          <w:sz w:val="40"/>
          <w:szCs w:val="40"/>
          <w:lang w:val="en-US"/>
        </w:rPr>
        <w:t xml:space="preserve"> </w:t>
      </w:r>
      <w:r w:rsidR="00DD0252" w:rsidRPr="00476DD5">
        <w:rPr>
          <w:rFonts w:ascii="Times New Roman" w:hAnsi="Times New Roman" w:cs="Times New Roman"/>
          <w:sz w:val="24"/>
          <w:szCs w:val="24"/>
          <w:lang w:val="en-US"/>
        </w:rPr>
        <w:t>munofiqlarni yom</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irga tashbeh etish uchundir. Holbuki bir-biriga mushabih emas. Oralarida mutobaqat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q. Shunday ekan, mushabbahun-bih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ladigan narsa muqaddardir. Zikr qilinmasligi, lafzning ijoz va ixtisori uchundir. Lafzidagi ijoz ham </w:t>
      </w:r>
      <w:r w:rsidR="000D70C6" w:rsidRPr="00476DD5">
        <w:rPr>
          <w:rFonts w:ascii="Times New Roman" w:hAnsi="Times New Roman" w:cs="Times New Roman"/>
          <w:sz w:val="24"/>
          <w:szCs w:val="24"/>
          <w:lang w:val="en-US"/>
        </w:rPr>
        <w:t>ma</w:t>
      </w:r>
      <w:r w:rsidR="00DA751D" w:rsidRPr="00476DD5">
        <w:rPr>
          <w:rFonts w:ascii="Times New Roman" w:hAnsi="Times New Roman" w:cs="Times New Roman"/>
          <w:sz w:val="24"/>
          <w:szCs w:val="24"/>
          <w:lang w:val="en-US"/>
        </w:rPr>
        <w:t>’</w:t>
      </w:r>
      <w:r w:rsidR="000D70C6" w:rsidRPr="00476DD5">
        <w:rPr>
          <w:rFonts w:ascii="Times New Roman" w:hAnsi="Times New Roman" w:cs="Times New Roman"/>
          <w:sz w:val="24"/>
          <w:szCs w:val="24"/>
          <w:lang w:val="en-US"/>
        </w:rPr>
        <w:t>noni</w:t>
      </w:r>
      <w:r w:rsidR="00DD0252" w:rsidRPr="00476DD5">
        <w:rPr>
          <w:rFonts w:ascii="Times New Roman" w:hAnsi="Times New Roman" w:cs="Times New Roman"/>
          <w:sz w:val="24"/>
          <w:szCs w:val="24"/>
          <w:lang w:val="en-US"/>
        </w:rPr>
        <w:t xml:space="preserve"> itnob </w:t>
      </w:r>
      <w:r w:rsidR="000D70C6" w:rsidRPr="00476DD5">
        <w:rPr>
          <w:rFonts w:ascii="Times New Roman" w:hAnsi="Times New Roman" w:cs="Times New Roman"/>
          <w:sz w:val="24"/>
          <w:szCs w:val="24"/>
          <w:lang w:val="en-US"/>
        </w:rPr>
        <w:t>va</w:t>
      </w:r>
      <w:r w:rsidR="00DD0252" w:rsidRPr="00476DD5">
        <w:rPr>
          <w:rFonts w:ascii="Times New Roman" w:hAnsi="Times New Roman" w:cs="Times New Roman"/>
          <w:sz w:val="24"/>
          <w:szCs w:val="24"/>
          <w:lang w:val="en-US"/>
        </w:rPr>
        <w:t xml:space="preserve"> uzatilishi uchundir.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noning bu uzatilishi ham sami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ning vus</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ati xayoliga havola qilinadiki, maqomga munosib jumlalarni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yin </w:t>
      </w:r>
      <w:r w:rsidR="000D70C6" w:rsidRPr="00476DD5">
        <w:rPr>
          <w:rFonts w:ascii="Times New Roman" w:hAnsi="Times New Roman" w:cs="Times New Roman"/>
          <w:sz w:val="24"/>
          <w:szCs w:val="24"/>
          <w:lang w:val="en-US"/>
        </w:rPr>
        <w:t>qila olsa qilsin</w:t>
      </w:r>
      <w:r w:rsidR="00DD0252" w:rsidRPr="00476DD5">
        <w:rPr>
          <w:rFonts w:ascii="Times New Roman" w:hAnsi="Times New Roman" w:cs="Times New Roman"/>
          <w:sz w:val="24"/>
          <w:szCs w:val="24"/>
          <w:lang w:val="en-US"/>
        </w:rPr>
        <w:t xml:space="preserve">. </w:t>
      </w:r>
    </w:p>
    <w:p w14:paraId="3DDB0658" w14:textId="77777777" w:rsidR="00DD0252" w:rsidRPr="00476DD5" w:rsidRDefault="00DD0252" w:rsidP="000D70C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Masalan, </w:t>
      </w:r>
      <w:r w:rsidR="007B2635" w:rsidRPr="00476DD5">
        <w:rPr>
          <w:rFonts w:ascii="Arabic Typesetting" w:hAnsi="Arabic Typesetting" w:cs="Arabic Typesetting"/>
          <w:color w:val="FF0000"/>
          <w:sz w:val="40"/>
          <w:szCs w:val="40"/>
          <w:rtl/>
        </w:rPr>
        <w:t>اَوْكَالَّذٖينَ سَافَرُوا فٖى صَحْرَٓاءَ خَالِيَةٍ وَلَيْلَةٍ مُظْلِمَةٍ فَاَصَابَتْهُمْ مُصٖيبَةٌ بِصَيِّبٍ</w:t>
      </w:r>
      <w:r w:rsidR="007B2635"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 xml:space="preserve"> kabi, munofiqlarga mushabbahun-bih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lishga uy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un va uzun bir jumlani taqdir qilishi mumkin.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ni, "Munofiqlar xoli bir sahroda, zulmatli bir </w:t>
      </w:r>
      <w:r w:rsidR="000D70C6" w:rsidRPr="00476DD5">
        <w:rPr>
          <w:rFonts w:ascii="Times New Roman" w:hAnsi="Times New Roman" w:cs="Times New Roman"/>
          <w:sz w:val="24"/>
          <w:szCs w:val="24"/>
          <w:lang w:val="en-US"/>
        </w:rPr>
        <w:t>tun</w:t>
      </w:r>
      <w:r w:rsidRPr="00476DD5">
        <w:rPr>
          <w:rFonts w:ascii="Times New Roman" w:hAnsi="Times New Roman" w:cs="Times New Roman"/>
          <w:sz w:val="24"/>
          <w:szCs w:val="24"/>
          <w:lang w:val="en-US"/>
        </w:rPr>
        <w:t xml:space="preserve">da </w:t>
      </w:r>
      <w:r w:rsidR="000D70C6" w:rsidRPr="00476DD5">
        <w:rPr>
          <w:rFonts w:ascii="Times New Roman" w:hAnsi="Times New Roman" w:cs="Times New Roman"/>
          <w:sz w:val="24"/>
          <w:szCs w:val="24"/>
          <w:lang w:val="en-US"/>
        </w:rPr>
        <w:t>chiqib</w:t>
      </w:r>
      <w:r w:rsidRPr="00476DD5">
        <w:rPr>
          <w:rFonts w:ascii="Times New Roman" w:hAnsi="Times New Roman" w:cs="Times New Roman"/>
          <w:sz w:val="24"/>
          <w:szCs w:val="24"/>
          <w:lang w:val="en-US"/>
        </w:rPr>
        <w:t xml:space="preserve">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 musibatiga tutilgan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lovchilar kabidir."</w:t>
      </w:r>
    </w:p>
    <w:p w14:paraId="168F25FA" w14:textId="77777777" w:rsidR="00DD0252" w:rsidRPr="00476DD5" w:rsidRDefault="00DD0252" w:rsidP="007B263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Ixtor:</w:t>
      </w:r>
      <w:r w:rsidRPr="00476DD5">
        <w:rPr>
          <w:rFonts w:ascii="Times New Roman" w:hAnsi="Times New Roman" w:cs="Times New Roman"/>
          <w:sz w:val="24"/>
          <w:szCs w:val="24"/>
          <w:lang w:val="en-US"/>
        </w:rPr>
        <w:t xml:space="preserve"> Hamma bilgan </w:t>
      </w:r>
      <w:r w:rsidR="007B2635" w:rsidRPr="00476DD5">
        <w:rPr>
          <w:rFonts w:ascii="Arabic Typesetting" w:hAnsi="Arabic Typesetting" w:cs="Arabic Typesetting"/>
          <w:color w:val="FF0000"/>
          <w:sz w:val="40"/>
          <w:szCs w:val="40"/>
          <w:rtl/>
        </w:rPr>
        <w:t>مَطَرٌ</w:t>
      </w:r>
      <w:r w:rsidRPr="00476DD5">
        <w:rPr>
          <w:rFonts w:ascii="Arabic Typesetting" w:hAnsi="Arabic Typesetting" w:cs="Arabic Typesetting"/>
          <w:sz w:val="24"/>
          <w:szCs w:val="24"/>
          <w:lang w:val="en-US"/>
        </w:rPr>
        <w:t xml:space="preserve"> </w:t>
      </w:r>
      <w:r w:rsidRPr="00476DD5">
        <w:rPr>
          <w:rFonts w:ascii="Times New Roman" w:hAnsi="Times New Roman" w:cs="Times New Roman"/>
          <w:sz w:val="24"/>
          <w:szCs w:val="24"/>
          <w:lang w:val="en-US"/>
        </w:rPr>
        <w:t>kalimasiga maluf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lmagan</w:t>
      </w:r>
      <w:r w:rsidRPr="00476DD5">
        <w:rPr>
          <w:rFonts w:ascii="Arabic Typesetting" w:hAnsi="Arabic Typesetting" w:cs="Arabic Typesetting"/>
          <w:sz w:val="24"/>
          <w:szCs w:val="24"/>
          <w:lang w:val="en-US"/>
        </w:rPr>
        <w:t xml:space="preserve"> </w:t>
      </w:r>
      <w:r w:rsidR="007B2635" w:rsidRPr="00476DD5">
        <w:rPr>
          <w:rFonts w:ascii="Arabic Typesetting" w:hAnsi="Arabic Typesetting" w:cs="Arabic Typesetting"/>
          <w:color w:val="FF0000"/>
          <w:sz w:val="40"/>
          <w:szCs w:val="40"/>
          <w:rtl/>
        </w:rPr>
        <w:t>صَيِّبٌ</w:t>
      </w:r>
      <w:r w:rsidRPr="00476DD5">
        <w:rPr>
          <w:rFonts w:ascii="Times New Roman" w:hAnsi="Times New Roman" w:cs="Times New Roman"/>
          <w:sz w:val="24"/>
          <w:szCs w:val="24"/>
          <w:lang w:val="en-US"/>
        </w:rPr>
        <w:t xml:space="preserve"> kalimasining tarjihan zikr qilinishi; u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irning qatralari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yo bittadan musibat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lib, ularning ruh va jonlariga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q kabi qasddan otilganiga ishoratdir.</w:t>
      </w:r>
    </w:p>
    <w:p w14:paraId="0CB0B0A7" w14:textId="77777777" w:rsidR="00DD0252" w:rsidRPr="00476DD5" w:rsidRDefault="000D70C6" w:rsidP="000D70C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w:t>
      </w:r>
      <w:r w:rsidR="00DD0252" w:rsidRPr="00476DD5">
        <w:rPr>
          <w:rFonts w:ascii="Times New Roman" w:hAnsi="Times New Roman" w:cs="Times New Roman"/>
          <w:sz w:val="24"/>
          <w:szCs w:val="24"/>
          <w:lang w:val="en-US"/>
        </w:rPr>
        <w:t xml:space="preserve"> yom</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ir</w:t>
      </w:r>
      <w:r w:rsidRPr="00476DD5">
        <w:rPr>
          <w:rFonts w:ascii="Times New Roman" w:hAnsi="Times New Roman" w:cs="Times New Roman"/>
          <w:sz w:val="24"/>
          <w:szCs w:val="24"/>
          <w:lang w:val="en-US"/>
        </w:rPr>
        <w:t>ning</w:t>
      </w:r>
      <w:r w:rsidR="00DD0252" w:rsidRPr="00476DD5">
        <w:rPr>
          <w:rFonts w:ascii="Times New Roman" w:hAnsi="Times New Roman" w:cs="Times New Roman"/>
          <w:sz w:val="24"/>
          <w:szCs w:val="24"/>
          <w:lang w:val="en-US"/>
        </w:rPr>
        <w:t xml:space="preserve"> ochiq samo jihatidan yo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gani hammaga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lum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lgani holda </w:t>
      </w:r>
      <w:r w:rsidR="007B2635" w:rsidRPr="00476DD5">
        <w:rPr>
          <w:rFonts w:ascii="Arabic Typesetting" w:hAnsi="Arabic Typesetting" w:cs="Arabic Typesetting"/>
          <w:color w:val="FF0000"/>
          <w:sz w:val="40"/>
          <w:szCs w:val="40"/>
          <w:rtl/>
        </w:rPr>
        <w:t>مِنَ السَّمَٓاءِ</w:t>
      </w:r>
      <w:r w:rsidR="00DD0252" w:rsidRPr="00476DD5">
        <w:rPr>
          <w:rFonts w:ascii="Times New Roman" w:hAnsi="Times New Roman" w:cs="Times New Roman"/>
          <w:sz w:val="24"/>
          <w:szCs w:val="24"/>
          <w:lang w:val="en-US"/>
        </w:rPr>
        <w:t xml:space="preserve"> qaydi bilan taqyid etilishi, itloq uchundir.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ni, </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samo</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qaydi bilan qilingan taxsis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mim uchundir. Ha, samoning qaydidan anglashiladiki, u yom</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ir butun samoning ufqini tutgan, umumiy bir shaklda yo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adi. Hech bir yer u</w:t>
      </w:r>
      <w:r w:rsidRPr="00476DD5">
        <w:rPr>
          <w:rFonts w:ascii="Times New Roman" w:hAnsi="Times New Roman" w:cs="Times New Roman"/>
          <w:sz w:val="24"/>
          <w:szCs w:val="24"/>
          <w:lang w:val="en-US"/>
        </w:rPr>
        <w:t>ndan</w:t>
      </w:r>
      <w:r w:rsidR="00DD0252" w:rsidRPr="00476DD5">
        <w:rPr>
          <w:rFonts w:ascii="Times New Roman" w:hAnsi="Times New Roman" w:cs="Times New Roman"/>
          <w:sz w:val="24"/>
          <w:szCs w:val="24"/>
          <w:lang w:val="en-US"/>
        </w:rPr>
        <w:t xml:space="preserve"> xoli qol</w:t>
      </w:r>
      <w:r w:rsidRPr="00476DD5">
        <w:rPr>
          <w:rFonts w:ascii="Times New Roman" w:hAnsi="Times New Roman" w:cs="Times New Roman"/>
          <w:sz w:val="24"/>
          <w:szCs w:val="24"/>
          <w:lang w:val="en-US"/>
        </w:rPr>
        <w:t>gani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q</w:t>
      </w:r>
      <w:r w:rsidR="00DD0252" w:rsidRPr="00476DD5">
        <w:rPr>
          <w:rFonts w:ascii="Times New Roman" w:hAnsi="Times New Roman" w:cs="Times New Roman"/>
          <w:sz w:val="24"/>
          <w:szCs w:val="24"/>
          <w:lang w:val="en-US"/>
        </w:rPr>
        <w:t xml:space="preserve">. Ha, </w:t>
      </w:r>
      <w:r w:rsidR="007B2635" w:rsidRPr="00476DD5">
        <w:rPr>
          <w:rFonts w:ascii="Arabic Typesetting" w:hAnsi="Arabic Typesetting" w:cs="Arabic Typesetting"/>
          <w:color w:val="FF0000"/>
          <w:sz w:val="40"/>
          <w:szCs w:val="40"/>
          <w:rtl/>
        </w:rPr>
        <w:t>وَمَا مِنْ دَٓابَّةٍ فِى الْاَرْضِ وَلَا طَٓائِرٍ يَطٖيرُ بِجَنَاحَيْهِ</w:t>
      </w:r>
      <w:r w:rsidR="00DD0252" w:rsidRPr="00476DD5">
        <w:rPr>
          <w:rFonts w:ascii="Times New Roman" w:hAnsi="Times New Roman" w:cs="Times New Roman"/>
          <w:sz w:val="24"/>
          <w:szCs w:val="24"/>
          <w:lang w:val="en-US"/>
        </w:rPr>
        <w:t xml:space="preserve"> jumlalarida ham</w:t>
      </w:r>
      <w:r w:rsidR="00DD0252" w:rsidRPr="00476DD5">
        <w:rPr>
          <w:rFonts w:ascii="Arabic Typesetting" w:hAnsi="Arabic Typesetting" w:cs="Arabic Typesetting"/>
          <w:sz w:val="24"/>
          <w:szCs w:val="24"/>
          <w:lang w:val="en-US"/>
        </w:rPr>
        <w:t xml:space="preserve"> </w:t>
      </w:r>
      <w:r w:rsidR="007B2635" w:rsidRPr="00476DD5">
        <w:rPr>
          <w:rFonts w:ascii="Arabic Typesetting" w:hAnsi="Arabic Typesetting" w:cs="Arabic Typesetting"/>
          <w:color w:val="FF0000"/>
          <w:sz w:val="40"/>
          <w:szCs w:val="40"/>
          <w:rtl/>
        </w:rPr>
        <w:t>دَابَّةٍ</w:t>
      </w:r>
      <w:r w:rsidR="00DD0252" w:rsidRPr="00476DD5">
        <w:rPr>
          <w:rFonts w:ascii="Times New Roman" w:hAnsi="Times New Roman" w:cs="Times New Roman"/>
          <w:sz w:val="24"/>
          <w:szCs w:val="24"/>
          <w:lang w:val="en-US"/>
        </w:rPr>
        <w:t xml:space="preserve"> ning</w:t>
      </w:r>
      <w:r w:rsidR="007B2635" w:rsidRPr="00476DD5">
        <w:rPr>
          <w:rFonts w:ascii="Times New Roman" w:hAnsi="Times New Roman" w:cs="Times New Roman"/>
          <w:sz w:val="24"/>
          <w:szCs w:val="24"/>
          <w:lang w:val="en-US"/>
        </w:rPr>
        <w:t xml:space="preserve"> </w:t>
      </w:r>
      <w:r w:rsidR="007B2635" w:rsidRPr="00476DD5">
        <w:rPr>
          <w:rFonts w:ascii="Arabic Typesetting" w:hAnsi="Arabic Typesetting" w:cs="Arabic Typesetting"/>
          <w:color w:val="FF0000"/>
          <w:sz w:val="40"/>
          <w:szCs w:val="40"/>
          <w:rtl/>
        </w:rPr>
        <w:t xml:space="preserve"> </w:t>
      </w:r>
      <w:r w:rsidR="007B2635" w:rsidRPr="00476DD5">
        <w:rPr>
          <w:rFonts w:ascii="Arabic Typesetting" w:hAnsi="Arabic Typesetting" w:cs="Arabic Typesetting"/>
          <w:color w:val="FF0000"/>
          <w:sz w:val="40"/>
          <w:szCs w:val="40"/>
          <w:rtl/>
          <w:lang w:val="en-US"/>
        </w:rPr>
        <w:t>فِى الْاَرْضِ</w:t>
      </w:r>
      <w:r w:rsidR="00DD0252" w:rsidRPr="00476DD5">
        <w:rPr>
          <w:rFonts w:ascii="Times New Roman" w:hAnsi="Times New Roman" w:cs="Times New Roman"/>
          <w:sz w:val="24"/>
          <w:szCs w:val="24"/>
          <w:lang w:val="en-US"/>
        </w:rPr>
        <w:t xml:space="preserve"> bilan,</w:t>
      </w:r>
      <w:r w:rsidR="00DD0252" w:rsidRPr="00476DD5">
        <w:rPr>
          <w:rFonts w:ascii="Arabic Typesetting" w:hAnsi="Arabic Typesetting" w:cs="Arabic Typesetting"/>
          <w:sz w:val="24"/>
          <w:szCs w:val="24"/>
          <w:lang w:val="en-US"/>
        </w:rPr>
        <w:t xml:space="preserve"> </w:t>
      </w:r>
      <w:r w:rsidR="007B2635" w:rsidRPr="00476DD5">
        <w:rPr>
          <w:rFonts w:ascii="Arabic Typesetting" w:hAnsi="Arabic Typesetting" w:cs="Arabic Typesetting"/>
          <w:color w:val="FF0000"/>
          <w:sz w:val="40"/>
          <w:szCs w:val="40"/>
          <w:rtl/>
        </w:rPr>
        <w:t>طَٓائِرٍ</w:t>
      </w:r>
      <w:r w:rsidR="00DD0252" w:rsidRPr="00476DD5">
        <w:rPr>
          <w:rFonts w:ascii="Times New Roman" w:hAnsi="Times New Roman" w:cs="Times New Roman"/>
          <w:sz w:val="24"/>
          <w:szCs w:val="24"/>
          <w:lang w:val="en-US"/>
        </w:rPr>
        <w:t xml:space="preserve"> ning </w:t>
      </w:r>
      <w:r w:rsidR="00DD0252" w:rsidRPr="00476DD5">
        <w:rPr>
          <w:rFonts w:ascii="Arabic Typesetting" w:hAnsi="Arabic Typesetting" w:cs="Arabic Typesetting"/>
          <w:color w:val="FF0000"/>
          <w:sz w:val="40"/>
          <w:szCs w:val="40"/>
          <w:rtl/>
        </w:rPr>
        <w:t>ﻳَﻄِﻴﺮُ</w:t>
      </w:r>
      <w:r w:rsidR="00DD0252" w:rsidRPr="00476DD5">
        <w:rPr>
          <w:rFonts w:ascii="Times New Roman" w:hAnsi="Times New Roman" w:cs="Times New Roman"/>
          <w:sz w:val="24"/>
          <w:szCs w:val="24"/>
          <w:lang w:val="en-US"/>
        </w:rPr>
        <w:t xml:space="preserve"> </w:t>
      </w:r>
      <w:r w:rsidR="007B2635"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ila oxir bilan taqyidlari, itloq va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mim uchundir.</w:t>
      </w:r>
    </w:p>
    <w:p w14:paraId="7175BF6C" w14:textId="77777777" w:rsidR="00DD0252" w:rsidRPr="00476DD5" w:rsidRDefault="00DD0252" w:rsidP="00D33B3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Mufassir unvonini olgan ba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zi odamlar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 va boshqalar kabi yo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gan narsalarning samoning jirmidan yo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ganiga zahib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lganlar va ulkan bir dengizning ham samoda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lganini ilova qilganlar. Ularni bu zah</w:t>
      </w:r>
      <w:r w:rsidR="000F0EEC"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bga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llagan,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Karimning bir nechta yerida </w:t>
      </w:r>
      <w:r w:rsidR="00754A1A" w:rsidRPr="00476DD5">
        <w:rPr>
          <w:rFonts w:ascii="Arabic Typesetting" w:hAnsi="Arabic Typesetting" w:cs="Arabic Typesetting"/>
          <w:color w:val="FF0000"/>
          <w:sz w:val="40"/>
          <w:szCs w:val="40"/>
          <w:rtl/>
        </w:rPr>
        <w:t>مِنَ السَّمَٓاءِ</w:t>
      </w:r>
      <w:r w:rsidRPr="00476DD5">
        <w:rPr>
          <w:rFonts w:ascii="Times New Roman" w:hAnsi="Times New Roman" w:cs="Times New Roman"/>
          <w:sz w:val="24"/>
          <w:szCs w:val="24"/>
          <w:lang w:val="en-US"/>
        </w:rPr>
        <w:t xml:space="preserve"> </w:t>
      </w:r>
      <w:r w:rsidR="00754A1A" w:rsidRPr="00476DD5">
        <w:rPr>
          <w:rFonts w:ascii="Times New Roman" w:hAnsi="Times New Roman" w:cs="Times New Roman"/>
          <w:sz w:val="24"/>
          <w:szCs w:val="24"/>
          <w:lang w:val="en-US"/>
        </w:rPr>
        <w:t>kalimasining b</w:t>
      </w:r>
      <w:r w:rsidR="00DA751D" w:rsidRPr="00476DD5">
        <w:rPr>
          <w:rFonts w:ascii="Times New Roman" w:hAnsi="Times New Roman" w:cs="Times New Roman"/>
          <w:sz w:val="24"/>
          <w:szCs w:val="24"/>
          <w:lang w:val="en-US"/>
        </w:rPr>
        <w:t>o‘</w:t>
      </w:r>
      <w:r w:rsidR="00754A1A" w:rsidRPr="00476DD5">
        <w:rPr>
          <w:rFonts w:ascii="Times New Roman" w:hAnsi="Times New Roman" w:cs="Times New Roman"/>
          <w:sz w:val="24"/>
          <w:szCs w:val="24"/>
          <w:lang w:val="en-US"/>
        </w:rPr>
        <w:t>lishidir</w:t>
      </w:r>
      <w:r w:rsidRPr="00476DD5">
        <w:rPr>
          <w:rFonts w:ascii="Times New Roman" w:hAnsi="Times New Roman" w:cs="Times New Roman"/>
          <w:sz w:val="24"/>
          <w:szCs w:val="24"/>
          <w:lang w:val="en-US"/>
        </w:rPr>
        <w:t>. Holbuki, asxobi tahqiq va arbobi balo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atcha eng uy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un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no </w:t>
      </w:r>
      <w:r w:rsidRPr="00476DD5">
        <w:rPr>
          <w:rFonts w:ascii="Arabic Typesetting" w:hAnsi="Arabic Typesetting" w:cs="Arabic Typesetting"/>
          <w:color w:val="FF0000"/>
          <w:sz w:val="40"/>
          <w:szCs w:val="40"/>
          <w:rtl/>
        </w:rPr>
        <w:t>ﻣِﻦْ</w:t>
      </w:r>
      <w:r w:rsidRPr="00476DD5">
        <w:rPr>
          <w:rFonts w:ascii="Times New Roman" w:hAnsi="Times New Roman" w:cs="Times New Roman"/>
          <w:sz w:val="24"/>
          <w:szCs w:val="24"/>
          <w:lang w:val="en-US"/>
        </w:rPr>
        <w:t xml:space="preserve"> bilan </w:t>
      </w:r>
      <w:r w:rsidR="00754A1A" w:rsidRPr="00476DD5">
        <w:rPr>
          <w:rFonts w:ascii="Arabic Typesetting" w:hAnsi="Arabic Typesetting" w:cs="Arabic Typesetting"/>
          <w:color w:val="FF0000"/>
          <w:sz w:val="40"/>
          <w:szCs w:val="40"/>
          <w:rtl/>
        </w:rPr>
        <w:t>سَمَٓاءِ</w:t>
      </w:r>
      <w:r w:rsidRPr="00476DD5">
        <w:rPr>
          <w:rFonts w:ascii="Times New Roman" w:hAnsi="Times New Roman" w:cs="Times New Roman"/>
          <w:sz w:val="24"/>
          <w:szCs w:val="24"/>
          <w:lang w:val="en-US"/>
        </w:rPr>
        <w:t xml:space="preserve"> orasida </w:t>
      </w:r>
      <w:r w:rsidR="00754A1A" w:rsidRPr="00476DD5">
        <w:rPr>
          <w:rFonts w:ascii="Arabic Typesetting" w:hAnsi="Arabic Typesetting" w:cs="Arabic Typesetting"/>
          <w:color w:val="FF0000"/>
          <w:sz w:val="40"/>
          <w:szCs w:val="40"/>
          <w:rtl/>
        </w:rPr>
        <w:t>جِهَةِ</w:t>
      </w:r>
      <w:r w:rsidRPr="00476DD5">
        <w:rPr>
          <w:rFonts w:ascii="Times New Roman" w:hAnsi="Times New Roman" w:cs="Times New Roman"/>
          <w:sz w:val="24"/>
          <w:szCs w:val="24"/>
          <w:lang w:val="en-US"/>
        </w:rPr>
        <w:t xml:space="preserve"> lafzining taqdiri bilan,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irlarning samo jirmidan emas, samo jihatidan nozil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hukm qilishdir.</w:t>
      </w:r>
    </w:p>
    <w:p w14:paraId="4D3D7A62" w14:textId="77777777" w:rsidR="00D33B35" w:rsidRPr="00476DD5" w:rsidRDefault="00DD0252" w:rsidP="00D33B3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Shu bilan barobar, samo kalimasining yuqorida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hamma nasaga itloq etila olinganiga binoan, bulutga ham samo deyilishi mumkin. Va bulut ham samo kalimasining shumuliga dohil</w:t>
      </w:r>
      <w:r w:rsidR="00D33B35"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w:t>
      </w:r>
      <w:r w:rsidR="00D33B35" w:rsidRPr="00476DD5">
        <w:rPr>
          <w:rFonts w:ascii="Times New Roman" w:hAnsi="Times New Roman" w:cs="Times New Roman"/>
          <w:sz w:val="24"/>
          <w:szCs w:val="24"/>
          <w:lang w:val="en-US"/>
        </w:rPr>
        <w:t xml:space="preserve"> </w:t>
      </w:r>
    </w:p>
    <w:p w14:paraId="4A8CEE06" w14:textId="77777777" w:rsidR="00D33B35" w:rsidRPr="00476DD5" w:rsidRDefault="00DD0252" w:rsidP="00D33B3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 maqomning tahqiqi shunday izoh qilinishi mumkin:</w:t>
      </w:r>
      <w:r w:rsidR="00D33B35"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Agar qudrati Ilohiyaning azamatiga qaralsa, jihatlar hammasi bir</w:t>
      </w:r>
      <w:r w:rsidR="00D33B35"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 Qaysi jihatdan va qaysi narsadan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lsa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lsin,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irning yo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ishi mumkin. Agar hikmati Ilohiyaga qaralsa,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irning nuzuli, faqat </w:t>
      </w:r>
      <w:r w:rsidR="003947A1" w:rsidRPr="00476DD5">
        <w:rPr>
          <w:rFonts w:ascii="Times New Roman" w:hAnsi="Times New Roman" w:cs="Times New Roman"/>
          <w:sz w:val="24"/>
          <w:szCs w:val="24"/>
          <w:lang w:val="en-US"/>
        </w:rPr>
        <w:t>kura</w:t>
      </w:r>
      <w:r w:rsidRPr="00476DD5">
        <w:rPr>
          <w:rFonts w:ascii="Times New Roman" w:hAnsi="Times New Roman" w:cs="Times New Roman"/>
          <w:sz w:val="24"/>
          <w:szCs w:val="24"/>
          <w:lang w:val="en-US"/>
        </w:rPr>
        <w:t xml:space="preserve">-i havoiyada muntashir va </w:t>
      </w:r>
      <w:r w:rsidR="003947A1" w:rsidRPr="00476DD5">
        <w:rPr>
          <w:rFonts w:ascii="Times New Roman" w:hAnsi="Times New Roman" w:cs="Times New Roman"/>
          <w:sz w:val="24"/>
          <w:szCs w:val="24"/>
          <w:lang w:val="en-US"/>
        </w:rPr>
        <w:t>kura</w:t>
      </w:r>
      <w:r w:rsidRPr="00476DD5">
        <w:rPr>
          <w:rFonts w:ascii="Times New Roman" w:hAnsi="Times New Roman" w:cs="Times New Roman"/>
          <w:sz w:val="24"/>
          <w:szCs w:val="24"/>
          <w:lang w:val="en-US"/>
        </w:rPr>
        <w:t xml:space="preserve">-i havoiyaning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ndan bir juzini tashkil qilgan buhari maining takosufidan hosil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ladi. </w:t>
      </w:r>
    </w:p>
    <w:p w14:paraId="1B942FA7" w14:textId="77777777" w:rsidR="00DD0252" w:rsidRPr="00476DD5" w:rsidRDefault="00DD0252" w:rsidP="00D33B3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Zero, hikmati Ilohiya butun ashyoda eng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zal bir nizom tashkil etgan. Bu nizom ashyodagi muvozana-i umumiyaning muhofazasiga xizmat qiladi. Bu muvozananing muhofazasi ham eng yaqin</w:t>
      </w:r>
      <w:r w:rsidR="00D33B3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oson</w:t>
      </w:r>
      <w:r w:rsidR="00D33B3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qisqa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llarni tarjih etish</w:t>
      </w:r>
      <w:r w:rsidR="00D33B35" w:rsidRPr="00476DD5">
        <w:rPr>
          <w:rFonts w:ascii="Times New Roman" w:hAnsi="Times New Roman" w:cs="Times New Roman"/>
          <w:sz w:val="24"/>
          <w:szCs w:val="24"/>
          <w:lang w:val="en-US"/>
        </w:rPr>
        <w:t>ga</w:t>
      </w:r>
      <w:r w:rsidRPr="00476DD5">
        <w:rPr>
          <w:rFonts w:ascii="Times New Roman" w:hAnsi="Times New Roman" w:cs="Times New Roman"/>
          <w:sz w:val="24"/>
          <w:szCs w:val="24"/>
          <w:lang w:val="en-US"/>
        </w:rPr>
        <w:t xml:space="preserve"> </w:t>
      </w:r>
      <w:r w:rsidR="00D33B35" w:rsidRPr="00476DD5">
        <w:rPr>
          <w:rFonts w:ascii="Times New Roman" w:hAnsi="Times New Roman" w:cs="Times New Roman"/>
          <w:sz w:val="24"/>
          <w:szCs w:val="24"/>
          <w:lang w:val="en-US"/>
        </w:rPr>
        <w:t>qaray</w:t>
      </w:r>
      <w:r w:rsidRPr="00476DD5">
        <w:rPr>
          <w:rFonts w:ascii="Times New Roman" w:hAnsi="Times New Roman" w:cs="Times New Roman"/>
          <w:sz w:val="24"/>
          <w:szCs w:val="24"/>
          <w:lang w:val="en-US"/>
        </w:rPr>
        <w:t>di.</w:t>
      </w:r>
    </w:p>
    <w:p w14:paraId="1EF4DA7C" w14:textId="77777777" w:rsidR="00DD0252" w:rsidRPr="00476DD5" w:rsidRDefault="00DD0252" w:rsidP="00D33B3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ir </w:t>
      </w:r>
      <w:r w:rsidR="00D33B35" w:rsidRPr="00476DD5">
        <w:rPr>
          <w:rFonts w:ascii="Times New Roman" w:hAnsi="Times New Roman" w:cs="Times New Roman"/>
          <w:sz w:val="24"/>
          <w:szCs w:val="24"/>
          <w:lang w:val="en-US"/>
        </w:rPr>
        <w:t>masalasi</w:t>
      </w:r>
      <w:r w:rsidRPr="00476DD5">
        <w:rPr>
          <w:rFonts w:ascii="Times New Roman" w:hAnsi="Times New Roman" w:cs="Times New Roman"/>
          <w:sz w:val="24"/>
          <w:szCs w:val="24"/>
          <w:lang w:val="en-US"/>
        </w:rPr>
        <w:t xml:space="preserve"> haqida eng qisqa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 shunday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rif qilinishi mumkin:</w:t>
      </w:r>
    </w:p>
    <w:p w14:paraId="326E7F18" w14:textId="77777777" w:rsidR="00DD0252" w:rsidRPr="00476DD5" w:rsidRDefault="00DD0252"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Tabaqa-i havoiyada muntashir buhari maining zarralariga iroda-i Ilohiya amr qilgan vaqt, har tarafdan "Labbayk!" deb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planishni boshlaydilar</w:t>
      </w:r>
      <w:r w:rsidR="00D33B3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D33B35" w:rsidRPr="00476DD5">
        <w:rPr>
          <w:rFonts w:ascii="Times New Roman" w:hAnsi="Times New Roman" w:cs="Times New Roman"/>
          <w:sz w:val="24"/>
          <w:szCs w:val="24"/>
          <w:lang w:val="en-US"/>
        </w:rPr>
        <w:t>V</w:t>
      </w:r>
      <w:r w:rsidRPr="00476DD5">
        <w:rPr>
          <w:rFonts w:ascii="Times New Roman" w:hAnsi="Times New Roman" w:cs="Times New Roman"/>
          <w:sz w:val="24"/>
          <w:szCs w:val="24"/>
          <w:lang w:val="en-US"/>
        </w:rPr>
        <w:t>a bulut shakli</w:t>
      </w:r>
      <w:r w:rsidR="00D33B35" w:rsidRPr="00476DD5">
        <w:rPr>
          <w:rFonts w:ascii="Times New Roman" w:hAnsi="Times New Roman" w:cs="Times New Roman"/>
          <w:sz w:val="24"/>
          <w:szCs w:val="24"/>
          <w:lang w:val="en-US"/>
        </w:rPr>
        <w:t>da</w:t>
      </w:r>
      <w:r w:rsidRPr="00476DD5">
        <w:rPr>
          <w:rFonts w:ascii="Times New Roman" w:hAnsi="Times New Roman" w:cs="Times New Roman"/>
          <w:sz w:val="24"/>
          <w:szCs w:val="24"/>
          <w:lang w:val="en-US"/>
        </w:rPr>
        <w:t>, iroda-i Ilohiyaga amrbar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lib </w:t>
      </w:r>
      <w:r w:rsidR="00D33B35" w:rsidRPr="00476DD5">
        <w:rPr>
          <w:rFonts w:ascii="Times New Roman" w:hAnsi="Times New Roman" w:cs="Times New Roman"/>
          <w:sz w:val="24"/>
          <w:szCs w:val="24"/>
          <w:lang w:val="en-US"/>
        </w:rPr>
        <w:t>tayyo</w:t>
      </w:r>
      <w:r w:rsidR="00326F1B" w:rsidRPr="00476DD5">
        <w:rPr>
          <w:rFonts w:ascii="Times New Roman" w:hAnsi="Times New Roman" w:cs="Times New Roman"/>
          <w:sz w:val="24"/>
          <w:szCs w:val="24"/>
          <w:lang w:val="en-US"/>
        </w:rPr>
        <w:t>r</w:t>
      </w:r>
      <w:r w:rsidRPr="00476DD5">
        <w:rPr>
          <w:rFonts w:ascii="Times New Roman" w:hAnsi="Times New Roman" w:cs="Times New Roman"/>
          <w:sz w:val="24"/>
          <w:szCs w:val="24"/>
          <w:lang w:val="en-US"/>
        </w:rPr>
        <w:t xml:space="preserve"> turadilar. Yana iroda-i Ilohiyaning amri bilan bir qism zarralar shiddati tazyiq va takosuf</w:t>
      </w:r>
      <w:r w:rsidR="00D33B35" w:rsidRPr="00476DD5">
        <w:rPr>
          <w:rFonts w:ascii="Times New Roman" w:hAnsi="Times New Roman" w:cs="Times New Roman"/>
          <w:sz w:val="24"/>
          <w:szCs w:val="24"/>
          <w:lang w:val="en-US"/>
        </w:rPr>
        <w:t>dan</w:t>
      </w:r>
      <w:r w:rsidRPr="00476DD5">
        <w:rPr>
          <w:rFonts w:ascii="Times New Roman" w:hAnsi="Times New Roman" w:cs="Times New Roman"/>
          <w:sz w:val="24"/>
          <w:szCs w:val="24"/>
          <w:lang w:val="en-US"/>
        </w:rPr>
        <w:t xml:space="preserve"> qatralarga inqilob etadilar.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ngra </w:t>
      </w:r>
      <w:r w:rsidR="00D33B35" w:rsidRPr="00476DD5">
        <w:rPr>
          <w:rFonts w:ascii="Times New Roman" w:hAnsi="Times New Roman" w:cs="Times New Roman"/>
          <w:sz w:val="24"/>
          <w:szCs w:val="24"/>
          <w:lang w:val="en-US"/>
        </w:rPr>
        <w:t>qonunlar</w:t>
      </w:r>
      <w:r w:rsidRPr="00476DD5">
        <w:rPr>
          <w:rFonts w:ascii="Times New Roman" w:hAnsi="Times New Roman" w:cs="Times New Roman"/>
          <w:sz w:val="24"/>
          <w:szCs w:val="24"/>
          <w:lang w:val="en-US"/>
        </w:rPr>
        <w:t xml:space="preserve"> mumassili va nizomot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kaslari deyilgan, u qatralarga munosib yaratilgan maloikalar vositasi bilan u qatralar muzohamatsiz, musodamasiz nuzul etadilar</w:t>
      </w:r>
      <w:r w:rsidR="00D33B3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yerga tushadilar. Lekin javvi havoda muvozananing muhofazasi uchun yo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gan qatralardan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sh qolgan yerlar dengizlardan</w:t>
      </w:r>
      <w:r w:rsidR="00D33B3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yerlardan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tarilgan bu</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lar bilan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ldiriladi.</w:t>
      </w:r>
    </w:p>
    <w:p w14:paraId="540E9076" w14:textId="77777777" w:rsidR="00DD0252" w:rsidRPr="00476DD5" w:rsidRDefault="00DD0252" w:rsidP="00D33B3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Ixtor:</w:t>
      </w:r>
      <w:r w:rsidRPr="00476DD5">
        <w:rPr>
          <w:rFonts w:ascii="Times New Roman" w:hAnsi="Times New Roman" w:cs="Times New Roman"/>
          <w:sz w:val="24"/>
          <w:szCs w:val="24"/>
          <w:lang w:val="en-US"/>
        </w:rPr>
        <w:t xml:space="preserve"> Samoda ulkan bir dengizning borligiga qilingan zah</w:t>
      </w:r>
      <w:r w:rsidR="000F0EEC"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b, majozning haqiqat deb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ylanganidan kelib chiqqandir. Darhaqiqat, javvi havo dengizning rangini eslatadi</w:t>
      </w:r>
      <w:r w:rsidR="00D33B35"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D33B35" w:rsidRPr="00476DD5">
        <w:rPr>
          <w:rFonts w:ascii="Times New Roman" w:hAnsi="Times New Roman" w:cs="Times New Roman"/>
          <w:sz w:val="24"/>
          <w:szCs w:val="24"/>
          <w:lang w:val="en-US"/>
        </w:rPr>
        <w:t>V</w:t>
      </w:r>
      <w:r w:rsidRPr="00476DD5">
        <w:rPr>
          <w:rFonts w:ascii="Times New Roman" w:hAnsi="Times New Roman" w:cs="Times New Roman"/>
          <w:sz w:val="24"/>
          <w:szCs w:val="24"/>
          <w:lang w:val="en-US"/>
        </w:rPr>
        <w:t xml:space="preserve">a </w:t>
      </w:r>
      <w:r w:rsidR="003947A1" w:rsidRPr="00476DD5">
        <w:rPr>
          <w:rFonts w:ascii="Times New Roman" w:hAnsi="Times New Roman" w:cs="Times New Roman"/>
          <w:sz w:val="24"/>
          <w:szCs w:val="24"/>
          <w:lang w:val="en-US"/>
        </w:rPr>
        <w:t>kura</w:t>
      </w:r>
      <w:r w:rsidRPr="00476DD5">
        <w:rPr>
          <w:rFonts w:ascii="Times New Roman" w:hAnsi="Times New Roman" w:cs="Times New Roman"/>
          <w:sz w:val="24"/>
          <w:szCs w:val="24"/>
          <w:lang w:val="en-US"/>
        </w:rPr>
        <w:t>-i havoiyada muntashir bahri muhitdan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proq suv bor. Shunga binoan, javvi havoni dengizga tashbeh etish baid emas. Faqat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no-i haqiqiy bilan qaralsa, xatodir.</w:t>
      </w:r>
    </w:p>
    <w:p w14:paraId="4DC8E96A" w14:textId="77777777" w:rsidR="00DD0252" w:rsidRPr="00476DD5" w:rsidRDefault="00DD0252" w:rsidP="00D33B35">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w:t>
      </w:r>
      <w:r w:rsidR="00754A1A" w:rsidRPr="00476DD5">
        <w:rPr>
          <w:rFonts w:ascii="Arabic Typesetting" w:hAnsi="Arabic Typesetting" w:cs="Arabic Typesetting"/>
          <w:color w:val="FF0000"/>
          <w:sz w:val="40"/>
          <w:szCs w:val="40"/>
          <w:rtl/>
        </w:rPr>
        <w:t>وَيُنَزِّلُ مِنَ السَّمَٓاءِ مِنْ جِبَالٍ فٖيهَا مِنْ بَرَدٍ</w:t>
      </w:r>
      <w:r w:rsidRPr="00476DD5">
        <w:rPr>
          <w:rFonts w:ascii="Times New Roman" w:hAnsi="Times New Roman" w:cs="Times New Roman"/>
          <w:sz w:val="24"/>
          <w:szCs w:val="24"/>
          <w:lang w:val="en-US"/>
        </w:rPr>
        <w:t xml:space="preserve"> oyati karimasining zohiriga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irning nuzuli, d</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ldan mutashakkil samoda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to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lardandir. Buning izohi?</w:t>
      </w:r>
    </w:p>
    <w:p w14:paraId="2FAF6C96" w14:textId="77777777" w:rsidR="00701248" w:rsidRPr="00476DD5" w:rsidRDefault="00D33B35"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Bir kalomning </w:t>
      </w:r>
      <w:r w:rsidRPr="00476DD5">
        <w:rPr>
          <w:rFonts w:ascii="Times New Roman" w:hAnsi="Times New Roman" w:cs="Times New Roman"/>
          <w:sz w:val="24"/>
          <w:szCs w:val="24"/>
          <w:lang w:val="en-US"/>
        </w:rPr>
        <w:t xml:space="preserve">na </w:t>
      </w:r>
      <w:r w:rsidR="00DD0252" w:rsidRPr="00476DD5">
        <w:rPr>
          <w:rFonts w:ascii="Times New Roman" w:hAnsi="Times New Roman" w:cs="Times New Roman"/>
          <w:sz w:val="24"/>
          <w:szCs w:val="24"/>
          <w:lang w:val="en-US"/>
        </w:rPr>
        <w:t>balo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at</w:t>
      </w:r>
      <w:r w:rsidRPr="00476DD5">
        <w:rPr>
          <w:rFonts w:ascii="Times New Roman" w:hAnsi="Times New Roman" w:cs="Times New Roman"/>
          <w:sz w:val="24"/>
          <w:szCs w:val="24"/>
          <w:lang w:val="en-US"/>
        </w:rPr>
        <w:t>ga uy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un va </w:t>
      </w:r>
      <w:r w:rsidR="00DD0252"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na aqlga muvofiq va na</w:t>
      </w:r>
      <w:r w:rsidR="00DD0252" w:rsidRPr="00476DD5">
        <w:rPr>
          <w:rFonts w:ascii="Times New Roman" w:hAnsi="Times New Roman" w:cs="Times New Roman"/>
          <w:sz w:val="24"/>
          <w:szCs w:val="24"/>
          <w:lang w:val="en-US"/>
        </w:rPr>
        <w:t xml:space="preserve"> mantiqqa mutobiq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no-i zohiriysiga yopishib, zohiridan ayrilmasli</w:t>
      </w:r>
      <w:r w:rsidRPr="00476DD5">
        <w:rPr>
          <w:rFonts w:ascii="Times New Roman" w:hAnsi="Times New Roman" w:cs="Times New Roman"/>
          <w:sz w:val="24"/>
          <w:szCs w:val="24"/>
          <w:lang w:val="en-US"/>
        </w:rPr>
        <w:t>k</w:t>
      </w:r>
      <w:r w:rsidR="00DD0252" w:rsidRPr="00476DD5">
        <w:rPr>
          <w:rFonts w:ascii="Times New Roman" w:hAnsi="Times New Roman" w:cs="Times New Roman"/>
          <w:sz w:val="24"/>
          <w:szCs w:val="24"/>
          <w:lang w:val="en-US"/>
        </w:rPr>
        <w:t xml:space="preserve"> bir jumud va bir xiralikdir. Zero, Jannatning ovqat idishlari</w:t>
      </w:r>
      <w:r w:rsidR="00701248" w:rsidRPr="00476DD5">
        <w:rPr>
          <w:rFonts w:ascii="Times New Roman" w:hAnsi="Times New Roman" w:cs="Times New Roman"/>
          <w:sz w:val="24"/>
          <w:szCs w:val="24"/>
          <w:lang w:val="en-US"/>
        </w:rPr>
        <w:t>ning</w:t>
      </w:r>
      <w:r w:rsidR="00DD0252" w:rsidRPr="00476DD5">
        <w:rPr>
          <w:rFonts w:ascii="Times New Roman" w:hAnsi="Times New Roman" w:cs="Times New Roman"/>
          <w:sz w:val="24"/>
          <w:szCs w:val="24"/>
          <w:lang w:val="en-US"/>
        </w:rPr>
        <w:t xml:space="preserve"> vasflari haqida</w:t>
      </w:r>
      <w:r w:rsidR="00DD0252" w:rsidRPr="00476DD5">
        <w:rPr>
          <w:rFonts w:ascii="Arabic Typesetting" w:hAnsi="Arabic Typesetting" w:cs="Arabic Typesetting"/>
          <w:sz w:val="24"/>
          <w:szCs w:val="24"/>
          <w:lang w:val="en-US"/>
        </w:rPr>
        <w:t xml:space="preserve"> </w:t>
      </w:r>
      <w:r w:rsidR="00754A1A" w:rsidRPr="00476DD5">
        <w:rPr>
          <w:rFonts w:ascii="Arabic Typesetting" w:hAnsi="Arabic Typesetting" w:cs="Arabic Typesetting"/>
          <w:color w:val="FF0000"/>
          <w:sz w:val="40"/>
          <w:szCs w:val="40"/>
          <w:rtl/>
        </w:rPr>
        <w:t>قَوَارٖيرَ مِنْ فِضَّةٍ</w:t>
      </w:r>
      <w:r w:rsidR="00DD0252" w:rsidRPr="00476DD5">
        <w:rPr>
          <w:rFonts w:ascii="Times New Roman" w:hAnsi="Times New Roman" w:cs="Times New Roman"/>
          <w:sz w:val="24"/>
          <w:szCs w:val="24"/>
          <w:lang w:val="en-US"/>
        </w:rPr>
        <w:t xml:space="preserve"> jumlasi bir istiora-i badiiyani tazammun etgani kabi </w:t>
      </w:r>
      <w:r w:rsidR="00754A1A" w:rsidRPr="00476DD5">
        <w:rPr>
          <w:rFonts w:ascii="Arabic Typesetting" w:hAnsi="Arabic Typesetting" w:cs="Arabic Typesetting"/>
          <w:color w:val="FF0000"/>
          <w:sz w:val="40"/>
          <w:szCs w:val="40"/>
          <w:rtl/>
        </w:rPr>
        <w:t>مِنْ جِبَالٍ فٖيهَا مِنْ بَرَدٍ</w:t>
      </w:r>
      <w:r w:rsidR="00DD0252" w:rsidRPr="00476DD5">
        <w:rPr>
          <w:rFonts w:ascii="Times New Roman" w:hAnsi="Times New Roman" w:cs="Times New Roman"/>
          <w:sz w:val="24"/>
          <w:szCs w:val="24"/>
          <w:lang w:val="en-US"/>
        </w:rPr>
        <w:t xml:space="preserve"> </w:t>
      </w:r>
      <w:r w:rsidR="00701248" w:rsidRPr="00476DD5">
        <w:rPr>
          <w:rFonts w:ascii="Times New Roman" w:hAnsi="Times New Roman" w:cs="Times New Roman"/>
          <w:sz w:val="24"/>
          <w:szCs w:val="24"/>
          <w:lang w:val="en-US"/>
        </w:rPr>
        <w:t xml:space="preserve">ham </w:t>
      </w:r>
      <w:r w:rsidR="00DD0252" w:rsidRPr="00476DD5">
        <w:rPr>
          <w:rFonts w:ascii="Times New Roman" w:hAnsi="Times New Roman" w:cs="Times New Roman"/>
          <w:sz w:val="24"/>
          <w:szCs w:val="24"/>
          <w:lang w:val="en-US"/>
        </w:rPr>
        <w:t xml:space="preserve">bir istiora-i badiiyani ixtivo etyapti. Shundayki: </w:t>
      </w:r>
    </w:p>
    <w:p w14:paraId="77E5919A" w14:textId="77777777" w:rsidR="00DD0252" w:rsidRPr="00476DD5" w:rsidRDefault="00DD0252" w:rsidP="0070124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Jannatning idishlari na shishadan va na kumushdan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lganidan, bu jumlaning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no-i zohiriysiga hamli joiz emas. Chunki u idishlarga "kumushdan qilingan shishalar" deyilmaydi. Zero, har ikki unsur orasida mutobaqat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q. Faqat </w:t>
      </w:r>
      <w:r w:rsidR="00754A1A" w:rsidRPr="00476DD5">
        <w:rPr>
          <w:rFonts w:ascii="Arabic Typesetting" w:hAnsi="Arabic Typesetting" w:cs="Arabic Typesetting"/>
          <w:color w:val="FF0000"/>
          <w:sz w:val="40"/>
          <w:szCs w:val="40"/>
          <w:rtl/>
        </w:rPr>
        <w:t>قَوَارٖيرَ مِنْ فِضَّةٍ</w:t>
      </w:r>
      <w:r w:rsidRPr="00476DD5">
        <w:rPr>
          <w:rFonts w:ascii="Times New Roman" w:hAnsi="Times New Roman" w:cs="Times New Roman"/>
          <w:sz w:val="24"/>
          <w:szCs w:val="24"/>
          <w:lang w:val="en-US"/>
        </w:rPr>
        <w:t xml:space="preserve"> dan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no-i majoziy bilan shishaning shaffofiyati, kumushning oqligi qasd qilingan</w:t>
      </w:r>
      <w:r w:rsidR="00701248"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"U idishlar shisha kabi shaffof, kumush kabi oqdirlar."</w:t>
      </w:r>
    </w:p>
    <w:p w14:paraId="3D0FBC5A" w14:textId="77777777" w:rsidR="00701248" w:rsidRPr="00476DD5" w:rsidRDefault="00DD0252" w:rsidP="0070124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Shuning kabi,</w:t>
      </w:r>
      <w:r w:rsidRPr="00476DD5">
        <w:rPr>
          <w:rFonts w:ascii="Arabic Typesetting" w:hAnsi="Arabic Typesetting" w:cs="Arabic Typesetting"/>
          <w:sz w:val="24"/>
          <w:szCs w:val="24"/>
          <w:lang w:val="en-US"/>
        </w:rPr>
        <w:t xml:space="preserve"> </w:t>
      </w:r>
      <w:r w:rsidR="00FA649D" w:rsidRPr="00476DD5">
        <w:rPr>
          <w:rFonts w:ascii="Arabic Typesetting" w:hAnsi="Arabic Typesetting" w:cs="Arabic Typesetting"/>
          <w:color w:val="FF0000"/>
          <w:sz w:val="40"/>
          <w:szCs w:val="40"/>
          <w:rtl/>
        </w:rPr>
        <w:t>مِنْ جِبَالٍ فٖيهَا مِنْ بَرَدٍ</w:t>
      </w:r>
      <w:r w:rsidRPr="00476DD5">
        <w:rPr>
          <w:rFonts w:ascii="Times New Roman" w:hAnsi="Times New Roman" w:cs="Times New Roman"/>
          <w:sz w:val="24"/>
          <w:szCs w:val="24"/>
          <w:lang w:val="en-US"/>
        </w:rPr>
        <w:t xml:space="preserve"> jumlasi ham ikki istiorani tazammun etgan. Bu istioralar sami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ning shoirona bir xayoliga muassasdir</w:t>
      </w:r>
      <w:r w:rsidR="0070124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701248" w:rsidRPr="00476DD5">
        <w:rPr>
          <w:rFonts w:ascii="Times New Roman" w:hAnsi="Times New Roman" w:cs="Times New Roman"/>
          <w:sz w:val="24"/>
          <w:szCs w:val="24"/>
          <w:lang w:val="en-US"/>
        </w:rPr>
        <w:t>B</w:t>
      </w:r>
      <w:r w:rsidRPr="00476DD5">
        <w:rPr>
          <w:rFonts w:ascii="Times New Roman" w:hAnsi="Times New Roman" w:cs="Times New Roman"/>
          <w:sz w:val="24"/>
          <w:szCs w:val="24"/>
          <w:lang w:val="en-US"/>
        </w:rPr>
        <w:t>u xayol</w:t>
      </w:r>
      <w:r w:rsidR="00701248" w:rsidRPr="00476DD5">
        <w:rPr>
          <w:rFonts w:ascii="Times New Roman" w:hAnsi="Times New Roman" w:cs="Times New Roman"/>
          <w:sz w:val="24"/>
          <w:szCs w:val="24"/>
          <w:lang w:val="en-US"/>
        </w:rPr>
        <w:t xml:space="preserve"> ham</w:t>
      </w:r>
      <w:r w:rsidRPr="00476DD5">
        <w:rPr>
          <w:rFonts w:ascii="Times New Roman" w:hAnsi="Times New Roman" w:cs="Times New Roman"/>
          <w:sz w:val="24"/>
          <w:szCs w:val="24"/>
          <w:lang w:val="en-US"/>
        </w:rPr>
        <w:t xml:space="preserve"> olami sufliy bilan olami ulviy orasida bir navi mushobahat va mumosalatni mulohaza etishga mabnidir. </w:t>
      </w:r>
    </w:p>
    <w:p w14:paraId="1FB9A8D5" w14:textId="77777777" w:rsidR="00701248" w:rsidRPr="00476DD5" w:rsidRDefault="00DD0252"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olami sufliy deyilgan arz, mavosimi arbaada, xususan bahor mavsumida qanday turli-tuman shakllarga kiradi va anv</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an ziynatli, naqshli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ylaklarni kiyadi, boshqa-boshqa manzaralarni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rsatadi</w:t>
      </w:r>
      <w:r w:rsidR="0070124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701248"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lami ulviy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samovot ham, xususan bulutlari bilan juda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arib</w:t>
      </w:r>
      <w:r w:rsidR="0070124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ajib </w:t>
      </w:r>
      <w:r w:rsidR="00FA649D" w:rsidRPr="00476DD5">
        <w:rPr>
          <w:rFonts w:ascii="Times New Roman" w:hAnsi="Times New Roman" w:cs="Times New Roman"/>
          <w:sz w:val="24"/>
          <w:szCs w:val="24"/>
          <w:lang w:val="en-US"/>
        </w:rPr>
        <w:t>holatlarga</w:t>
      </w:r>
      <w:r w:rsidRPr="00476DD5">
        <w:rPr>
          <w:rFonts w:ascii="Times New Roman" w:hAnsi="Times New Roman" w:cs="Times New Roman"/>
          <w:sz w:val="24"/>
          <w:szCs w:val="24"/>
          <w:lang w:val="en-US"/>
        </w:rPr>
        <w:t>, suratlarga, ranglarga kir</w:t>
      </w:r>
      <w:r w:rsidR="00701248" w:rsidRPr="00476DD5">
        <w:rPr>
          <w:rFonts w:ascii="Times New Roman" w:hAnsi="Times New Roman" w:cs="Times New Roman"/>
          <w:sz w:val="24"/>
          <w:szCs w:val="24"/>
          <w:lang w:val="en-US"/>
        </w:rPr>
        <w:t>adi,</w:t>
      </w:r>
      <w:r w:rsidRPr="00476DD5">
        <w:rPr>
          <w:rFonts w:ascii="Times New Roman" w:hAnsi="Times New Roman" w:cs="Times New Roman"/>
          <w:sz w:val="24"/>
          <w:szCs w:val="24"/>
          <w:lang w:val="en-US"/>
        </w:rPr>
        <w:t xml:space="preserve"> chiqadi</w:t>
      </w:r>
      <w:r w:rsidR="0070124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701248" w:rsidRPr="00476DD5">
        <w:rPr>
          <w:rFonts w:ascii="Times New Roman" w:hAnsi="Times New Roman" w:cs="Times New Roman"/>
          <w:sz w:val="24"/>
          <w:szCs w:val="24"/>
          <w:lang w:val="en-US"/>
        </w:rPr>
        <w:t>X</w:t>
      </w:r>
      <w:r w:rsidRPr="00476DD5">
        <w:rPr>
          <w:rFonts w:ascii="Times New Roman" w:hAnsi="Times New Roman" w:cs="Times New Roman"/>
          <w:sz w:val="24"/>
          <w:szCs w:val="24"/>
          <w:lang w:val="en-US"/>
        </w:rPr>
        <w:t xml:space="preserve">uddi har ikki olam bir-biriga raqobat qiladilar. </w:t>
      </w:r>
    </w:p>
    <w:p w14:paraId="308EA894" w14:textId="77777777" w:rsidR="00DD0252" w:rsidRPr="00476DD5" w:rsidRDefault="00DD0252"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 ikki olam orasida shunday bir mushobahat va mumosalatning tushunilishi ham oralarida bir musobaqa va raqobatni taxayyul etishdan nash</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 etadi. Shundayki:</w:t>
      </w:r>
    </w:p>
    <w:p w14:paraId="6BE60E41" w14:textId="77777777" w:rsidR="003E1A1B" w:rsidRPr="00476DD5" w:rsidRDefault="00DD0252"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Arz</w:t>
      </w:r>
      <w:r w:rsidR="003E1A1B"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samo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zallik musobaqasiga kirish uchun lozim kelgan </w:t>
      </w:r>
      <w:r w:rsidR="00326F1B" w:rsidRPr="00476DD5">
        <w:rPr>
          <w:rFonts w:ascii="Times New Roman" w:hAnsi="Times New Roman" w:cs="Times New Roman"/>
          <w:sz w:val="24"/>
          <w:szCs w:val="24"/>
          <w:lang w:val="en-US"/>
        </w:rPr>
        <w:t>ziynatlar</w:t>
      </w:r>
      <w:r w:rsidRPr="00476DD5">
        <w:rPr>
          <w:rFonts w:ascii="Times New Roman" w:hAnsi="Times New Roman" w:cs="Times New Roman"/>
          <w:sz w:val="24"/>
          <w:szCs w:val="24"/>
          <w:lang w:val="en-US"/>
        </w:rPr>
        <w:t xml:space="preserve">ni </w:t>
      </w:r>
      <w:r w:rsidR="00326F1B" w:rsidRPr="00476DD5">
        <w:rPr>
          <w:rFonts w:ascii="Times New Roman" w:hAnsi="Times New Roman" w:cs="Times New Roman"/>
          <w:sz w:val="24"/>
          <w:szCs w:val="24"/>
          <w:lang w:val="en-US"/>
        </w:rPr>
        <w:t>taq</w:t>
      </w:r>
      <w:r w:rsidRPr="00476DD5">
        <w:rPr>
          <w:rFonts w:ascii="Times New Roman" w:hAnsi="Times New Roman" w:cs="Times New Roman"/>
          <w:sz w:val="24"/>
          <w:szCs w:val="24"/>
          <w:lang w:val="en-US"/>
        </w:rPr>
        <w:t xml:space="preserve">ib </w:t>
      </w:r>
      <w:r w:rsidR="003E1A1B" w:rsidRPr="00476DD5">
        <w:rPr>
          <w:rFonts w:ascii="Times New Roman" w:hAnsi="Times New Roman" w:cs="Times New Roman"/>
          <w:sz w:val="24"/>
          <w:szCs w:val="24"/>
          <w:lang w:val="en-US"/>
        </w:rPr>
        <w:t>tayyorgarliklar qilganlari</w:t>
      </w:r>
      <w:r w:rsidRPr="00476DD5">
        <w:rPr>
          <w:rFonts w:ascii="Times New Roman" w:hAnsi="Times New Roman" w:cs="Times New Roman"/>
          <w:sz w:val="24"/>
          <w:szCs w:val="24"/>
          <w:lang w:val="en-US"/>
        </w:rPr>
        <w:t xml:space="preserve"> zamon, arz qish mavsumida qordan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mul oq kiyimlarini kiyadi</w:t>
      </w:r>
      <w:r w:rsidR="003E1A1B"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Bahor mavsumida</w:t>
      </w:r>
      <w:r w:rsidR="003E1A1B"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zumrud kabi yashil gilamlarini sahrolariga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shaydi. Yashil liboslarini to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lariga kiydiradi. </w:t>
      </w:r>
      <w:r w:rsidR="003E1A1B" w:rsidRPr="00476DD5">
        <w:rPr>
          <w:rFonts w:ascii="Times New Roman" w:hAnsi="Times New Roman" w:cs="Times New Roman"/>
          <w:sz w:val="24"/>
          <w:szCs w:val="24"/>
          <w:lang w:val="en-US"/>
        </w:rPr>
        <w:t>B</w:t>
      </w:r>
      <w:r w:rsidRPr="00476DD5">
        <w:rPr>
          <w:rFonts w:ascii="Times New Roman" w:hAnsi="Times New Roman" w:cs="Times New Roman"/>
          <w:sz w:val="24"/>
          <w:szCs w:val="24"/>
          <w:lang w:val="en-US"/>
        </w:rPr>
        <w:t xml:space="preserve">oshlariga oq sallalarini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raydi. Va bu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zal inqilob va manzaralari bilan qudrati Ilohiyaning m</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jizalarini hikmati Ilohiyaning nazariga arz etadi. </w:t>
      </w:r>
    </w:p>
    <w:p w14:paraId="73BDC14E" w14:textId="77777777" w:rsidR="00DD0252" w:rsidRPr="00476DD5" w:rsidRDefault="00DD0252" w:rsidP="005E4EC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Bunga qarshi javvi samo ham azamati Ilohiyani izhor qilish uchun ulkan to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larni, tepalarni, soylarni va </w:t>
      </w:r>
      <w:r w:rsidR="003E1A1B" w:rsidRPr="00476DD5">
        <w:rPr>
          <w:rFonts w:ascii="Times New Roman" w:hAnsi="Times New Roman" w:cs="Times New Roman"/>
          <w:sz w:val="24"/>
          <w:szCs w:val="24"/>
          <w:lang w:val="en-US"/>
        </w:rPr>
        <w:t>boshqa</w:t>
      </w:r>
      <w:r w:rsidRPr="00476DD5">
        <w:rPr>
          <w:rFonts w:ascii="Times New Roman" w:hAnsi="Times New Roman" w:cs="Times New Roman"/>
          <w:sz w:val="24"/>
          <w:szCs w:val="24"/>
          <w:lang w:val="en-US"/>
        </w:rPr>
        <w:t xml:space="preserve">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arib</w:t>
      </w:r>
      <w:r w:rsidR="003E1A1B"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ajib narsalarning shakllarini va oq, qora, qizil </w:t>
      </w:r>
      <w:r w:rsidR="003E1A1B" w:rsidRPr="00476DD5">
        <w:rPr>
          <w:rFonts w:ascii="Times New Roman" w:hAnsi="Times New Roman" w:cs="Times New Roman"/>
          <w:sz w:val="24"/>
          <w:szCs w:val="24"/>
          <w:lang w:val="en-US"/>
        </w:rPr>
        <w:t xml:space="preserve">kabi </w:t>
      </w:r>
      <w:r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yoqlar bilan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yalgan paxta yi</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inlarini eslatgan bulut qofilalarini oldinga yetakla</w:t>
      </w:r>
      <w:r w:rsidR="005E4ECC" w:rsidRPr="00476DD5">
        <w:rPr>
          <w:rFonts w:ascii="Times New Roman" w:hAnsi="Times New Roman" w:cs="Times New Roman"/>
          <w:sz w:val="24"/>
          <w:szCs w:val="24"/>
          <w:lang w:val="en-US"/>
        </w:rPr>
        <w:t>b</w:t>
      </w:r>
      <w:r w:rsidRPr="00476DD5">
        <w:rPr>
          <w:rFonts w:ascii="Times New Roman" w:hAnsi="Times New Roman" w:cs="Times New Roman"/>
          <w:sz w:val="24"/>
          <w:szCs w:val="24"/>
          <w:lang w:val="en-US"/>
        </w:rPr>
        <w:t xml:space="preserve"> nazari hikmatga taqdim qiladi.</w:t>
      </w:r>
    </w:p>
    <w:p w14:paraId="51ADCA8A" w14:textId="77777777" w:rsidR="005E4ECC" w:rsidRPr="00476DD5" w:rsidRDefault="00DD0252" w:rsidP="005E4EC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Xullas, bu ikki olam orasidagi xayoliy mushobahat sababli, xususan yoz mavsumidagi bulutlar</w:t>
      </w:r>
      <w:r w:rsidR="005E4ECC" w:rsidRPr="00476DD5">
        <w:rPr>
          <w:rFonts w:ascii="Times New Roman" w:hAnsi="Times New Roman" w:cs="Times New Roman"/>
          <w:sz w:val="24"/>
          <w:szCs w:val="24"/>
          <w:lang w:val="en-US"/>
        </w:rPr>
        <w:t>ning</w:t>
      </w:r>
      <w:r w:rsidRPr="00476DD5">
        <w:rPr>
          <w:rFonts w:ascii="Times New Roman" w:hAnsi="Times New Roman" w:cs="Times New Roman"/>
          <w:sz w:val="24"/>
          <w:szCs w:val="24"/>
          <w:lang w:val="en-US"/>
        </w:rPr>
        <w:t xml:space="preserve"> Arablar tarafidan to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larga, kemalarga,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stonlarga, soylarga, tuya </w:t>
      </w:r>
      <w:r w:rsidR="005E4ECC" w:rsidRPr="00476DD5">
        <w:rPr>
          <w:rFonts w:ascii="Times New Roman" w:hAnsi="Times New Roman" w:cs="Times New Roman"/>
          <w:sz w:val="24"/>
          <w:szCs w:val="24"/>
          <w:lang w:val="en-US"/>
        </w:rPr>
        <w:t>qofila</w:t>
      </w:r>
      <w:r w:rsidRPr="00476DD5">
        <w:rPr>
          <w:rFonts w:ascii="Times New Roman" w:hAnsi="Times New Roman" w:cs="Times New Roman"/>
          <w:sz w:val="24"/>
          <w:szCs w:val="24"/>
          <w:lang w:val="en-US"/>
        </w:rPr>
        <w:t>lariga qilingan tashbehlar</w:t>
      </w:r>
      <w:r w:rsidR="005E4ECC" w:rsidRPr="00476DD5">
        <w:rPr>
          <w:rFonts w:ascii="Times New Roman" w:hAnsi="Times New Roman" w:cs="Times New Roman"/>
          <w:sz w:val="24"/>
          <w:szCs w:val="24"/>
          <w:lang w:val="en-US"/>
        </w:rPr>
        <w:t>i</w:t>
      </w:r>
      <w:r w:rsidRPr="00476DD5">
        <w:rPr>
          <w:rFonts w:ascii="Times New Roman" w:hAnsi="Times New Roman" w:cs="Times New Roman"/>
          <w:sz w:val="24"/>
          <w:szCs w:val="24"/>
          <w:lang w:val="en-US"/>
        </w:rPr>
        <w:t>, uslublar</w:t>
      </w:r>
      <w:r w:rsidR="005E4ECC" w:rsidRPr="00476DD5">
        <w:rPr>
          <w:rFonts w:ascii="Times New Roman" w:hAnsi="Times New Roman" w:cs="Times New Roman"/>
          <w:sz w:val="24"/>
          <w:szCs w:val="24"/>
          <w:lang w:val="en-US"/>
        </w:rPr>
        <w:t>i</w:t>
      </w:r>
      <w:r w:rsidRPr="00476DD5">
        <w:rPr>
          <w:rFonts w:ascii="Times New Roman" w:hAnsi="Times New Roman" w:cs="Times New Roman"/>
          <w:sz w:val="24"/>
          <w:szCs w:val="24"/>
          <w:lang w:val="en-US"/>
        </w:rPr>
        <w:t xml:space="preserve"> nazari balo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atda juda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zal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rinadi. </w:t>
      </w:r>
    </w:p>
    <w:p w14:paraId="133FFE0E" w14:textId="77777777" w:rsidR="00DD0252" w:rsidRPr="00476DD5" w:rsidRDefault="00DD0252" w:rsidP="005E4EC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Shuning kabi, olami ulviy bilan olami sufliy orasidagi va demakki bulutlar bilan to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lar orasidagi mushobahat va munosabatga binoan </w:t>
      </w:r>
      <w:r w:rsidR="00FA649D" w:rsidRPr="00476DD5">
        <w:rPr>
          <w:rFonts w:ascii="Arabic Typesetting" w:hAnsi="Arabic Typesetting" w:cs="Arabic Typesetting"/>
          <w:color w:val="FF0000"/>
          <w:sz w:val="40"/>
          <w:szCs w:val="40"/>
          <w:rtl/>
        </w:rPr>
        <w:t>وَيُنَزِّلُ مِنَ السَّمَٓاءِ مِنْ جِبَالٍ فٖيهَا مِنْ بَرَدٍ</w:t>
      </w:r>
      <w:r w:rsidRPr="00476DD5">
        <w:rPr>
          <w:rFonts w:ascii="Times New Roman" w:hAnsi="Times New Roman" w:cs="Times New Roman"/>
          <w:sz w:val="24"/>
          <w:szCs w:val="24"/>
          <w:lang w:val="en-US"/>
        </w:rPr>
        <w:t xml:space="preserve"> oyati karimaning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no-i bali</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onasi, "To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larning kattaligida, d</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lning rangida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samodagi bulutlardan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irlarni inzol etamiz" de</w:t>
      </w:r>
      <w:r w:rsidR="005E4ECC" w:rsidRPr="00476DD5">
        <w:rPr>
          <w:rFonts w:ascii="Times New Roman" w:hAnsi="Times New Roman" w:cs="Times New Roman"/>
          <w:sz w:val="24"/>
          <w:szCs w:val="24"/>
          <w:lang w:val="en-US"/>
        </w:rPr>
        <w:t>yishdan iborat</w:t>
      </w:r>
      <w:r w:rsidRPr="00476DD5">
        <w:rPr>
          <w:rFonts w:ascii="Times New Roman" w:hAnsi="Times New Roman" w:cs="Times New Roman"/>
          <w:sz w:val="24"/>
          <w:szCs w:val="24"/>
          <w:lang w:val="en-US"/>
        </w:rPr>
        <w:t>dir.</w:t>
      </w:r>
    </w:p>
    <w:p w14:paraId="19022479" w14:textId="77777777" w:rsidR="00DD0252" w:rsidRPr="00476DD5" w:rsidRDefault="00DD0252" w:rsidP="005E4EC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zal va balo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at jihatidan maqbul, aql va mantiqqa mutobiq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 turarkan, oyatning zohiriga yopishib, "</w:t>
      </w:r>
      <w:r w:rsidR="005E4ECC" w:rsidRPr="00476DD5">
        <w:rPr>
          <w:rFonts w:ascii="Times New Roman" w:hAnsi="Times New Roman" w:cs="Times New Roman"/>
          <w:sz w:val="24"/>
          <w:szCs w:val="24"/>
          <w:lang w:val="en-US"/>
        </w:rPr>
        <w:t>B</w:t>
      </w:r>
      <w:r w:rsidRPr="00476DD5">
        <w:rPr>
          <w:rFonts w:ascii="Times New Roman" w:hAnsi="Times New Roman" w:cs="Times New Roman"/>
          <w:sz w:val="24"/>
          <w:szCs w:val="24"/>
          <w:lang w:val="en-US"/>
        </w:rPr>
        <w:t>esh yuz yillik masofaqan ikki daqiqalik bir zamon mobaynida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irni jirmi samodan yer yuziga tushirish" kabi not</w:t>
      </w:r>
      <w:r w:rsidR="00DA751D" w:rsidRPr="00476DD5">
        <w:rPr>
          <w:rFonts w:ascii="Times New Roman" w:hAnsi="Times New Roman" w:cs="Times New Roman"/>
          <w:sz w:val="24"/>
          <w:szCs w:val="24"/>
          <w:lang w:val="en-US"/>
        </w:rPr>
        <w:t>o‘g‘</w:t>
      </w:r>
      <w:r w:rsidRPr="00476DD5">
        <w:rPr>
          <w:rFonts w:ascii="Times New Roman" w:hAnsi="Times New Roman" w:cs="Times New Roman"/>
          <w:sz w:val="24"/>
          <w:szCs w:val="24"/>
          <w:lang w:val="en-US"/>
        </w:rPr>
        <w:t>ri bir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noga zahib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 kori aql emasdir. Hikmat va iqtisod va adami abasiyat rad qiladi.</w:t>
      </w:r>
    </w:p>
    <w:p w14:paraId="023DF114" w14:textId="77777777" w:rsidR="00DD0252" w:rsidRPr="00476DD5" w:rsidRDefault="00DD0252" w:rsidP="00FA649D">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lovchilar tunining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rqinchli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rsatish uchun zikr qilingan </w:t>
      </w:r>
      <w:r w:rsidR="00FA649D" w:rsidRPr="00476DD5">
        <w:rPr>
          <w:rFonts w:ascii="Arabic Typesetting" w:hAnsi="Arabic Typesetting" w:cs="Arabic Typesetting"/>
          <w:color w:val="FF0000"/>
          <w:sz w:val="40"/>
          <w:szCs w:val="40"/>
          <w:rtl/>
          <w:lang w:val="en-US"/>
        </w:rPr>
        <w:t>فٖيهِ ظُلُمَاتٌ</w:t>
      </w:r>
      <w:r w:rsidR="00FA649D"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 xml:space="preserve">dagi </w:t>
      </w:r>
      <w:r w:rsidR="00FA649D" w:rsidRPr="00476DD5">
        <w:rPr>
          <w:rFonts w:ascii="Arabic Typesetting" w:hAnsi="Arabic Typesetting" w:cs="Arabic Typesetting"/>
          <w:color w:val="FF0000"/>
          <w:sz w:val="40"/>
          <w:szCs w:val="40"/>
          <w:rtl/>
        </w:rPr>
        <w:t>فٖيهِ</w:t>
      </w:r>
      <w:r w:rsidRPr="00476DD5">
        <w:rPr>
          <w:rFonts w:ascii="Times New Roman" w:hAnsi="Times New Roman" w:cs="Times New Roman"/>
          <w:sz w:val="24"/>
          <w:szCs w:val="24"/>
          <w:lang w:val="en-US"/>
        </w:rPr>
        <w:t xml:space="preserve"> ning taqdimi, u musibatli tunning shiddati zulmatidan dahshat olgan</w:t>
      </w:r>
      <w:r w:rsidR="005E4ECC" w:rsidRPr="00476DD5">
        <w:rPr>
          <w:rFonts w:ascii="Times New Roman" w:hAnsi="Times New Roman" w:cs="Times New Roman"/>
          <w:sz w:val="24"/>
          <w:szCs w:val="24"/>
          <w:lang w:val="en-US"/>
        </w:rPr>
        <w:t>larcha</w:t>
      </w:r>
      <w:r w:rsidRPr="00476DD5">
        <w:rPr>
          <w:rFonts w:ascii="Times New Roman" w:hAnsi="Times New Roman" w:cs="Times New Roman"/>
          <w:sz w:val="24"/>
          <w:szCs w:val="24"/>
          <w:lang w:val="en-US"/>
        </w:rPr>
        <w:t xml:space="preserve">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yo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 tunlarning zulmatlari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planib, u tunning zulmatiga inzimom etganiga ishoratdir.</w:t>
      </w:r>
    </w:p>
    <w:p w14:paraId="1D564BCF" w14:textId="77777777" w:rsidR="00DD0252" w:rsidRPr="00476DD5" w:rsidRDefault="00DD0252" w:rsidP="005E4EC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w:t>
      </w:r>
      <w:r w:rsidR="00FA649D" w:rsidRPr="00476DD5">
        <w:rPr>
          <w:rFonts w:ascii="Arabic Typesetting" w:hAnsi="Arabic Typesetting" w:cs="Arabic Typesetting"/>
          <w:color w:val="FF0000"/>
          <w:sz w:val="40"/>
          <w:szCs w:val="40"/>
          <w:rtl/>
          <w:lang w:val="en-US"/>
        </w:rPr>
        <w:t>فٖيهِ</w:t>
      </w:r>
      <w:r w:rsidR="00FA649D"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dagi olmoshning</w:t>
      </w:r>
      <w:r w:rsidRPr="00476DD5">
        <w:rPr>
          <w:rFonts w:ascii="Times New Roman" w:hAnsi="Times New Roman" w:cs="Times New Roman"/>
          <w:color w:val="FF0000"/>
          <w:sz w:val="24"/>
          <w:szCs w:val="24"/>
          <w:lang w:val="en-US"/>
        </w:rPr>
        <w:t xml:space="preserve"> </w:t>
      </w:r>
      <w:r w:rsidR="00FA649D" w:rsidRPr="00476DD5">
        <w:rPr>
          <w:rFonts w:ascii="Arabic Typesetting" w:hAnsi="Arabic Typesetting" w:cs="Arabic Typesetting"/>
          <w:color w:val="FF0000"/>
          <w:sz w:val="40"/>
          <w:szCs w:val="40"/>
          <w:rtl/>
        </w:rPr>
        <w:t>صَيِّبٍ</w:t>
      </w:r>
      <w:r w:rsidRPr="00476DD5">
        <w:rPr>
          <w:rFonts w:ascii="Times New Roman" w:hAnsi="Times New Roman" w:cs="Times New Roman"/>
          <w:sz w:val="24"/>
          <w:szCs w:val="24"/>
          <w:lang w:val="en-US"/>
        </w:rPr>
        <w:t xml:space="preserve"> ga roji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lishidan,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irning zarf, zulmatning mazruf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tushuniladi. Holbuki qoziya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kusadir</w:t>
      </w:r>
      <w:r w:rsidR="005E4ECC"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 zulmatning ichidadir.</w:t>
      </w:r>
    </w:p>
    <w:p w14:paraId="12A6F8E1" w14:textId="77777777" w:rsidR="00DD0252" w:rsidRPr="00476DD5" w:rsidRDefault="005E4ECC" w:rsidP="005E4EC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Yom</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irning kasratidan dahshat olgan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lovchilarning fikri bilan g</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yo shu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shliq yom</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w:t>
      </w:r>
      <w:r w:rsidRPr="00476DD5">
        <w:rPr>
          <w:rFonts w:ascii="Times New Roman" w:hAnsi="Times New Roman" w:cs="Times New Roman"/>
          <w:sz w:val="24"/>
          <w:szCs w:val="24"/>
          <w:lang w:val="en-US"/>
        </w:rPr>
        <w:t>r bilan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 bir hovuzdir. Va</w:t>
      </w:r>
      <w:r w:rsidR="00DD0252" w:rsidRPr="00476DD5">
        <w:rPr>
          <w:rFonts w:ascii="Times New Roman" w:hAnsi="Times New Roman" w:cs="Times New Roman"/>
          <w:sz w:val="24"/>
          <w:szCs w:val="24"/>
          <w:lang w:val="en-US"/>
        </w:rPr>
        <w:t xml:space="preserve"> zulmatning zarralari ham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sha yom</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irning qatralari orasiga tarqalgan</w:t>
      </w:r>
      <w:r w:rsidRPr="00476DD5">
        <w:rPr>
          <w:rFonts w:ascii="Times New Roman" w:hAnsi="Times New Roman" w:cs="Times New Roman"/>
          <w:sz w:val="24"/>
          <w:szCs w:val="24"/>
          <w:lang w:val="en-US"/>
        </w:rPr>
        <w:t>lar</w:t>
      </w:r>
      <w:r w:rsidR="00DD0252"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Xullas, b</w:t>
      </w:r>
      <w:r w:rsidR="00DD0252" w:rsidRPr="00476DD5">
        <w:rPr>
          <w:rFonts w:ascii="Times New Roman" w:hAnsi="Times New Roman" w:cs="Times New Roman"/>
          <w:sz w:val="24"/>
          <w:szCs w:val="24"/>
          <w:lang w:val="en-US"/>
        </w:rPr>
        <w:t>unday fikrga binoan, yom</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ir zarf, zulmat mazruf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lishi mumkin.</w:t>
      </w:r>
    </w:p>
    <w:p w14:paraId="2AA68E74" w14:textId="77777777" w:rsidR="008F0625" w:rsidRPr="00476DD5" w:rsidRDefault="00FA649D" w:rsidP="005E4ECC">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ظُلُمَاتٌ</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ning jam</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siy</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asi bilan zikri esa, bulutlarning qoron</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iliklaridan, kasofatidan </w:t>
      </w:r>
      <w:r w:rsidR="008F0625" w:rsidRPr="00476DD5">
        <w:rPr>
          <w:rFonts w:ascii="Times New Roman" w:hAnsi="Times New Roman" w:cs="Times New Roman"/>
          <w:sz w:val="24"/>
          <w:szCs w:val="24"/>
          <w:lang w:val="en-US"/>
        </w:rPr>
        <w:t>va a</w:t>
      </w:r>
      <w:r w:rsidR="00DA751D" w:rsidRPr="00476DD5">
        <w:rPr>
          <w:rFonts w:ascii="Times New Roman" w:hAnsi="Times New Roman" w:cs="Times New Roman"/>
          <w:sz w:val="24"/>
          <w:szCs w:val="24"/>
          <w:lang w:val="en-US"/>
        </w:rPr>
        <w:t>’</w:t>
      </w:r>
      <w:r w:rsidR="008F0625" w:rsidRPr="00476DD5">
        <w:rPr>
          <w:rFonts w:ascii="Times New Roman" w:hAnsi="Times New Roman" w:cs="Times New Roman"/>
          <w:sz w:val="24"/>
          <w:szCs w:val="24"/>
          <w:lang w:val="en-US"/>
        </w:rPr>
        <w:t>mm</w:t>
      </w:r>
      <w:r w:rsidR="00DD0252"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lganidan </w:t>
      </w:r>
      <w:r w:rsidR="008F0625" w:rsidRPr="00476DD5">
        <w:rPr>
          <w:rFonts w:ascii="Times New Roman" w:hAnsi="Times New Roman" w:cs="Times New Roman"/>
          <w:sz w:val="24"/>
          <w:szCs w:val="24"/>
          <w:lang w:val="en-US"/>
        </w:rPr>
        <w:t>va</w:t>
      </w:r>
      <w:r w:rsidR="00DD0252" w:rsidRPr="00476DD5">
        <w:rPr>
          <w:rFonts w:ascii="Times New Roman" w:hAnsi="Times New Roman" w:cs="Times New Roman"/>
          <w:sz w:val="24"/>
          <w:szCs w:val="24"/>
          <w:lang w:val="en-US"/>
        </w:rPr>
        <w:t xml:space="preserve"> yom</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ir qatralarining kasofatlaridan hosil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 mutaaddid zulmatlarga ishoratdir. </w:t>
      </w:r>
    </w:p>
    <w:p w14:paraId="52B3D341" w14:textId="77777777" w:rsidR="00DD0252" w:rsidRPr="00476DD5" w:rsidRDefault="00DD0252" w:rsidP="005E4ECC">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Tankir va majhuliyatni ifoda qilgan </w:t>
      </w:r>
      <w:r w:rsidR="009F2277" w:rsidRPr="00476DD5">
        <w:rPr>
          <w:rFonts w:ascii="Arabic Typesetting" w:hAnsi="Arabic Typesetting" w:cs="Arabic Typesetting"/>
          <w:color w:val="FF0000"/>
          <w:sz w:val="40"/>
          <w:szCs w:val="40"/>
          <w:rtl/>
        </w:rPr>
        <w:t>ظُلُمَاتٌ</w:t>
      </w:r>
      <w:r w:rsidRPr="00476DD5">
        <w:rPr>
          <w:rFonts w:ascii="Times New Roman" w:hAnsi="Times New Roman" w:cs="Times New Roman"/>
          <w:sz w:val="24"/>
          <w:szCs w:val="24"/>
          <w:lang w:val="en-US"/>
        </w:rPr>
        <w:t xml:space="preserve"> dagi tanvin,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lovchilarga haqiqatlari majhul b</w:t>
      </w:r>
      <w:r w:rsidR="005E4ECC" w:rsidRPr="00476DD5">
        <w:rPr>
          <w:rFonts w:ascii="Times New Roman" w:hAnsi="Times New Roman" w:cs="Times New Roman"/>
          <w:sz w:val="24"/>
          <w:szCs w:val="24"/>
          <w:lang w:val="en-US"/>
        </w:rPr>
        <w:t>ir qator</w:t>
      </w:r>
      <w:r w:rsidRPr="00476DD5">
        <w:rPr>
          <w:rFonts w:ascii="Times New Roman" w:hAnsi="Times New Roman" w:cs="Times New Roman"/>
          <w:sz w:val="24"/>
          <w:szCs w:val="24"/>
          <w:lang w:val="en-US"/>
        </w:rPr>
        <w:t xml:space="preserve"> zulmatlar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ishoratdir. Demak</w:t>
      </w:r>
      <w:r w:rsidR="009F2277"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u tanvin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lovchilarning ilmiga parda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lib, bir zulmatni yana ilova etgandir. U holda, bu tanvin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lovchilarning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zlariga parda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zulumotga bir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kiddir.</w:t>
      </w:r>
    </w:p>
    <w:p w14:paraId="57BC39A8" w14:textId="77777777" w:rsidR="00DD0252" w:rsidRPr="00476DD5" w:rsidRDefault="009F2277" w:rsidP="00C66C20">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وَرَعْدٌ وَبَرْقٌ</w:t>
      </w:r>
      <w:r w:rsidR="00DD0252" w:rsidRPr="00476DD5">
        <w:rPr>
          <w:rFonts w:ascii="Times New Roman" w:hAnsi="Times New Roman" w:cs="Times New Roman"/>
          <w:sz w:val="24"/>
          <w:szCs w:val="24"/>
          <w:lang w:val="en-US"/>
        </w:rPr>
        <w:t xml:space="preserve">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momaqaldiroq bilan chaqmoq Janobi Haqning azamatiga</w:t>
      </w:r>
      <w:r w:rsidR="00C66C20"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qudratiga dalolat qilgan juda oshkora ikki oyatdirki, olami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aybdan bulutlarning idora va tadvirlariga muakkal va nizom</w:t>
      </w:r>
      <w:r w:rsidR="00C66C20"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intizom qonunlarining mumassillari va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murlari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malaklarning yadi salohiyatlariga berilgan</w:t>
      </w:r>
      <w:r w:rsidR="00C66C20" w:rsidRPr="00476DD5">
        <w:rPr>
          <w:rFonts w:ascii="Times New Roman" w:hAnsi="Times New Roman" w:cs="Times New Roman"/>
          <w:sz w:val="24"/>
          <w:szCs w:val="24"/>
          <w:lang w:val="en-US"/>
        </w:rPr>
        <w:t>dir</w:t>
      </w:r>
      <w:r w:rsidR="00DD0252" w:rsidRPr="00476DD5">
        <w:rPr>
          <w:rFonts w:ascii="Times New Roman" w:hAnsi="Times New Roman" w:cs="Times New Roman"/>
          <w:sz w:val="24"/>
          <w:szCs w:val="24"/>
          <w:lang w:val="en-US"/>
        </w:rPr>
        <w:t>.</w:t>
      </w:r>
    </w:p>
    <w:p w14:paraId="6AFCC216" w14:textId="77777777" w:rsidR="00DD0252" w:rsidRPr="00476DD5" w:rsidRDefault="00DD0252"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musabbabotning sabablar bilan zohirda bo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liq</w:t>
      </w:r>
      <w:r w:rsidR="00C66C20"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00C66C20" w:rsidRPr="00476DD5">
        <w:rPr>
          <w:rFonts w:ascii="Times New Roman" w:hAnsi="Times New Roman" w:cs="Times New Roman"/>
          <w:sz w:val="24"/>
          <w:szCs w:val="24"/>
          <w:lang w:val="en-US"/>
        </w:rPr>
        <w:t>lgan</w:t>
      </w:r>
      <w:r w:rsidRPr="00476DD5">
        <w:rPr>
          <w:rFonts w:ascii="Times New Roman" w:hAnsi="Times New Roman" w:cs="Times New Roman"/>
          <w:sz w:val="24"/>
          <w:szCs w:val="24"/>
          <w:lang w:val="en-US"/>
        </w:rPr>
        <w:t>iga binoan, havoda muntashir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buhari maidan izni Ilohiy bilan tashakkul etadilar. Bu bulutlarning hikmati Rabboniy bilan bir qismi manfiy elektrni </w:t>
      </w:r>
      <w:r w:rsidR="00326F1B" w:rsidRPr="00476DD5">
        <w:rPr>
          <w:rFonts w:ascii="Times New Roman" w:hAnsi="Times New Roman" w:cs="Times New Roman"/>
          <w:sz w:val="24"/>
          <w:szCs w:val="24"/>
          <w:lang w:val="en-US"/>
        </w:rPr>
        <w:t>olib yuradi</w:t>
      </w:r>
      <w:r w:rsidR="00C66C20"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C66C20" w:rsidRPr="00476DD5">
        <w:rPr>
          <w:rFonts w:ascii="Times New Roman" w:hAnsi="Times New Roman" w:cs="Times New Roman"/>
          <w:sz w:val="24"/>
          <w:szCs w:val="24"/>
          <w:lang w:val="en-US"/>
        </w:rPr>
        <w:t>B</w:t>
      </w:r>
      <w:r w:rsidRPr="00476DD5">
        <w:rPr>
          <w:rFonts w:ascii="Times New Roman" w:hAnsi="Times New Roman" w:cs="Times New Roman"/>
          <w:sz w:val="24"/>
          <w:szCs w:val="24"/>
          <w:lang w:val="en-US"/>
        </w:rPr>
        <w:t xml:space="preserve">ir qismi ham musbat elektrni </w:t>
      </w:r>
      <w:r w:rsidR="00326F1B" w:rsidRPr="00476DD5">
        <w:rPr>
          <w:rFonts w:ascii="Times New Roman" w:hAnsi="Times New Roman" w:cs="Times New Roman"/>
          <w:sz w:val="24"/>
          <w:szCs w:val="24"/>
          <w:lang w:val="en-US"/>
        </w:rPr>
        <w:t>olib yuradi</w:t>
      </w:r>
      <w:r w:rsidRPr="00476DD5">
        <w:rPr>
          <w:rFonts w:ascii="Times New Roman" w:hAnsi="Times New Roman" w:cs="Times New Roman"/>
          <w:sz w:val="24"/>
          <w:szCs w:val="24"/>
          <w:lang w:val="en-US"/>
        </w:rPr>
        <w:t xml:space="preserve">. Bu qismlar bir-biriga yaqinlashib, oralarida </w:t>
      </w:r>
      <w:r w:rsidR="00C66C20" w:rsidRPr="00476DD5">
        <w:rPr>
          <w:rFonts w:ascii="Times New Roman" w:hAnsi="Times New Roman" w:cs="Times New Roman"/>
          <w:sz w:val="24"/>
          <w:szCs w:val="24"/>
          <w:lang w:val="en-US"/>
        </w:rPr>
        <w:t>tasodum</w:t>
      </w:r>
      <w:r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lganida, iroda-i Xoliq bilan barq tavallud etadi. </w:t>
      </w:r>
      <w:r w:rsidR="00C66C20" w:rsidRPr="00476DD5">
        <w:rPr>
          <w:rFonts w:ascii="Times New Roman" w:hAnsi="Times New Roman" w:cs="Times New Roman"/>
          <w:sz w:val="24"/>
          <w:szCs w:val="24"/>
          <w:lang w:val="en-US"/>
        </w:rPr>
        <w:t>B</w:t>
      </w:r>
      <w:r w:rsidRPr="00476DD5">
        <w:rPr>
          <w:rFonts w:ascii="Times New Roman" w:hAnsi="Times New Roman" w:cs="Times New Roman"/>
          <w:sz w:val="24"/>
          <w:szCs w:val="24"/>
          <w:lang w:val="en-US"/>
        </w:rPr>
        <w:t>ir qismi hujum, bir qismi ham firor etganlari zamon, oralarida havosiz qolgan yerlarni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ldirish uchun amri Rabboniy bilan tabaqoti havoiya harakat va hayajonga kelganida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d sadosi,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momaqaldiroq hosil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 Faqat bu hollarning jarayoni bir nizom</w:t>
      </w:r>
      <w:r w:rsidR="00C66C20"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bir qonun ostida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ladiki, u nizomni</w:t>
      </w:r>
      <w:r w:rsidR="00C66C20"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u qonunni tamsil etgan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d va barq malaklaridirlar.</w:t>
      </w:r>
    </w:p>
    <w:p w14:paraId="7DAEC0F2" w14:textId="77777777" w:rsidR="00DD0252" w:rsidRPr="00476DD5" w:rsidRDefault="00DD0252" w:rsidP="00C66C2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d va barqning </w:t>
      </w:r>
      <w:r w:rsidR="00C66C20"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zulumot</w:t>
      </w:r>
      <w:r w:rsidR="00C66C20"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kalimasiga atflaridan anglashiladiki, bularning zarfi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irdir. Holbuki zarflari bulutdir, yom</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ir emas.</w:t>
      </w:r>
    </w:p>
    <w:p w14:paraId="342D06F7" w14:textId="77777777" w:rsidR="00DD0252" w:rsidRPr="00476DD5" w:rsidRDefault="00C66C20"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Dahshatidan hushdan ketgan sami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fikricha, u yom</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irning hamma narsani ihota etgani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ylanganiga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ra, ra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d va barq ham yom</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ir ichiga olgan narsalarga dohildir.</w:t>
      </w:r>
    </w:p>
    <w:p w14:paraId="3E70FFBB" w14:textId="77777777" w:rsidR="00DD0252" w:rsidRPr="00476DD5" w:rsidRDefault="00DD0252" w:rsidP="00C66C2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Zulumotning aksiga,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d va barqning mufrad siy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asi bilan zikrlari nimaga ishorat</w:t>
      </w:r>
      <w:r w:rsidR="00C66C20"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w:t>
      </w:r>
    </w:p>
    <w:p w14:paraId="100F8626" w14:textId="77777777" w:rsidR="00DD0252" w:rsidRPr="00476DD5" w:rsidRDefault="00C66C20"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lovchilarning eng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p nazari hayratlarini jalb qilgan, samovotning qichqirishi bilan mavjudotni oniy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laroq </w:t>
      </w:r>
      <w:r w:rsidR="00D522D8" w:rsidRPr="00476DD5">
        <w:rPr>
          <w:rFonts w:ascii="Times New Roman" w:hAnsi="Times New Roman" w:cs="Times New Roman"/>
          <w:sz w:val="24"/>
          <w:szCs w:val="24"/>
          <w:lang w:val="en-US"/>
        </w:rPr>
        <w:t>yoritish</w:t>
      </w:r>
      <w:r w:rsidR="00DD0252" w:rsidRPr="00476DD5">
        <w:rPr>
          <w:rFonts w:ascii="Times New Roman" w:hAnsi="Times New Roman" w:cs="Times New Roman"/>
          <w:sz w:val="24"/>
          <w:szCs w:val="24"/>
          <w:lang w:val="en-US"/>
        </w:rPr>
        <w:t>dir. Bular esa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no-i masdariydir.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no-i masdariy mufrad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ladi</w:t>
      </w:r>
      <w:r w:rsidR="00D522D8" w:rsidRPr="00476DD5">
        <w:rPr>
          <w:rFonts w:ascii="Times New Roman" w:hAnsi="Times New Roman" w:cs="Times New Roman"/>
          <w:sz w:val="24"/>
          <w:szCs w:val="24"/>
          <w:lang w:val="en-US"/>
        </w:rPr>
        <w:t xml:space="preserve"> va</w:t>
      </w:r>
      <w:r w:rsidR="00DD0252" w:rsidRPr="00476DD5">
        <w:rPr>
          <w:rFonts w:ascii="Times New Roman" w:hAnsi="Times New Roman" w:cs="Times New Roman"/>
          <w:sz w:val="24"/>
          <w:szCs w:val="24"/>
          <w:lang w:val="en-US"/>
        </w:rPr>
        <w:t xml:space="preserve"> </w:t>
      </w:r>
      <w:r w:rsidR="00D522D8" w:rsidRPr="00476DD5">
        <w:rPr>
          <w:rFonts w:ascii="Times New Roman" w:hAnsi="Times New Roman" w:cs="Times New Roman"/>
          <w:sz w:val="24"/>
          <w:szCs w:val="24"/>
          <w:lang w:val="en-US"/>
        </w:rPr>
        <w:t>ifrod</w:t>
      </w:r>
      <w:r w:rsidR="00DD0252" w:rsidRPr="00476DD5">
        <w:rPr>
          <w:rFonts w:ascii="Times New Roman" w:hAnsi="Times New Roman" w:cs="Times New Roman"/>
          <w:sz w:val="24"/>
          <w:szCs w:val="24"/>
          <w:lang w:val="en-US"/>
        </w:rPr>
        <w:t xml:space="preserve"> bilan ifoda qilinadi. Va shuningdek, ra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d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lsin, barq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lsin, samoviy oyatlardan afrodi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p bittadan navdirlar. Bu yerda ulardan maqsad navlaridir, afrodlari emas. Shuning uchun </w:t>
      </w:r>
      <w:r w:rsidR="00D522D8" w:rsidRPr="00476DD5">
        <w:rPr>
          <w:rFonts w:ascii="Times New Roman" w:hAnsi="Times New Roman" w:cs="Times New Roman"/>
          <w:sz w:val="24"/>
          <w:szCs w:val="24"/>
          <w:lang w:val="en-US"/>
        </w:rPr>
        <w:t>ifrod</w:t>
      </w:r>
      <w:r w:rsidR="00DD0252" w:rsidRPr="00476DD5">
        <w:rPr>
          <w:rFonts w:ascii="Times New Roman" w:hAnsi="Times New Roman" w:cs="Times New Roman"/>
          <w:sz w:val="24"/>
          <w:szCs w:val="24"/>
          <w:lang w:val="en-US"/>
        </w:rPr>
        <w:t xml:space="preserve"> </w:t>
      </w:r>
      <w:r w:rsidR="00D522D8" w:rsidRPr="00476DD5">
        <w:rPr>
          <w:rFonts w:ascii="Times New Roman" w:hAnsi="Times New Roman" w:cs="Times New Roman"/>
          <w:sz w:val="24"/>
          <w:szCs w:val="24"/>
          <w:lang w:val="en-US"/>
        </w:rPr>
        <w:t>bilan</w:t>
      </w:r>
      <w:r w:rsidR="00DD0252" w:rsidRPr="00476DD5">
        <w:rPr>
          <w:rFonts w:ascii="Times New Roman" w:hAnsi="Times New Roman" w:cs="Times New Roman"/>
          <w:sz w:val="24"/>
          <w:szCs w:val="24"/>
          <w:lang w:val="en-US"/>
        </w:rPr>
        <w:t xml:space="preserve"> zikr qilingan</w:t>
      </w:r>
      <w:r w:rsidR="00D522D8" w:rsidRPr="00476DD5">
        <w:rPr>
          <w:rFonts w:ascii="Times New Roman" w:hAnsi="Times New Roman" w:cs="Times New Roman"/>
          <w:sz w:val="24"/>
          <w:szCs w:val="24"/>
          <w:lang w:val="en-US"/>
        </w:rPr>
        <w:t>lar</w:t>
      </w:r>
      <w:r w:rsidR="00DD0252" w:rsidRPr="00476DD5">
        <w:rPr>
          <w:rFonts w:ascii="Times New Roman" w:hAnsi="Times New Roman" w:cs="Times New Roman"/>
          <w:sz w:val="24"/>
          <w:szCs w:val="24"/>
          <w:lang w:val="en-US"/>
        </w:rPr>
        <w:t>.</w:t>
      </w:r>
    </w:p>
    <w:p w14:paraId="3E9A11C8" w14:textId="77777777" w:rsidR="00DD0252" w:rsidRPr="00476DD5" w:rsidRDefault="00DD0252" w:rsidP="00D522D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d va barqdagi tanvin nimaga ishorat</w:t>
      </w:r>
      <w:r w:rsidR="00D522D8"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w:t>
      </w:r>
    </w:p>
    <w:p w14:paraId="37A9056A" w14:textId="77777777" w:rsidR="00DD0252" w:rsidRPr="00476DD5" w:rsidRDefault="00D522D8" w:rsidP="00D522D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Yo mahzuf bir sifatga 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vazdir</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T</w:t>
      </w:r>
      <w:r w:rsidR="00DD0252" w:rsidRPr="00476DD5">
        <w:rPr>
          <w:rFonts w:ascii="Times New Roman" w:hAnsi="Times New Roman" w:cs="Times New Roman"/>
          <w:sz w:val="24"/>
          <w:szCs w:val="24"/>
          <w:lang w:val="en-US"/>
        </w:rPr>
        <w:t xml:space="preserve">aqdiri kalom </w:t>
      </w:r>
      <w:r w:rsidR="009F2277" w:rsidRPr="00476DD5">
        <w:rPr>
          <w:rFonts w:ascii="Arabic Typesetting" w:hAnsi="Arabic Typesetting" w:cs="Arabic Typesetting"/>
          <w:color w:val="FF0000"/>
          <w:sz w:val="40"/>
          <w:szCs w:val="40"/>
          <w:lang w:val="de-DE"/>
        </w:rPr>
        <w:t> (</w:t>
      </w:r>
      <w:r w:rsidR="009F2277" w:rsidRPr="00476DD5">
        <w:rPr>
          <w:rFonts w:ascii="Arabic Typesetting" w:hAnsi="Arabic Typesetting" w:cs="Arabic Typesetting"/>
          <w:color w:val="FF0000"/>
          <w:sz w:val="40"/>
          <w:szCs w:val="40"/>
          <w:rtl/>
        </w:rPr>
        <w:t>رَعْدٌ قَاصِفٌ) (بَرْقٌ خَاطِفٌ</w:t>
      </w:r>
      <w:r w:rsidR="009F2277" w:rsidRPr="00476DD5">
        <w:rPr>
          <w:rFonts w:ascii="Arabic Typesetting" w:hAnsi="Arabic Typesetting" w:cs="Arabic Typesetting"/>
          <w:color w:val="FF0000"/>
          <w:sz w:val="40"/>
          <w:szCs w:val="40"/>
          <w:lang w:val="de-DE"/>
        </w:rPr>
        <w:t>)</w:t>
      </w:r>
      <w:r w:rsidR="009F2277"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dir. Yoxud ra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d va barqning nakra va majhuliyatlarini ifoda uchundir. Chunki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lovchilar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zlarini yumgan, quloqlarini berkitishganidan, </w:t>
      </w:r>
      <w:r w:rsidRPr="00476DD5">
        <w:rPr>
          <w:rFonts w:ascii="Times New Roman" w:hAnsi="Times New Roman" w:cs="Times New Roman"/>
          <w:sz w:val="24"/>
          <w:szCs w:val="24"/>
          <w:lang w:val="en-US"/>
        </w:rPr>
        <w:t>ularni</w:t>
      </w:r>
      <w:r w:rsidR="00DD0252" w:rsidRPr="00476DD5">
        <w:rPr>
          <w:rFonts w:ascii="Times New Roman" w:hAnsi="Times New Roman" w:cs="Times New Roman"/>
          <w:sz w:val="24"/>
          <w:szCs w:val="24"/>
          <w:lang w:val="en-US"/>
        </w:rPr>
        <w:t xml:space="preserve">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rgan va eshitgan emas</w:t>
      </w:r>
      <w:r w:rsidRPr="00476DD5">
        <w:rPr>
          <w:rFonts w:ascii="Times New Roman" w:hAnsi="Times New Roman" w:cs="Times New Roman"/>
          <w:sz w:val="24"/>
          <w:szCs w:val="24"/>
          <w:lang w:val="en-US"/>
        </w:rPr>
        <w:t>lar</w:t>
      </w:r>
      <w:r w:rsidR="00DD0252" w:rsidRPr="00476DD5">
        <w:rPr>
          <w:rFonts w:ascii="Times New Roman" w:hAnsi="Times New Roman" w:cs="Times New Roman"/>
          <w:sz w:val="24"/>
          <w:szCs w:val="24"/>
          <w:lang w:val="en-US"/>
        </w:rPr>
        <w:t>ki, ularni bilishsin.</w:t>
      </w:r>
    </w:p>
    <w:p w14:paraId="6A419297" w14:textId="77777777" w:rsidR="00DD0252" w:rsidRPr="00476DD5" w:rsidRDefault="0049225F" w:rsidP="0049225F">
      <w:pPr>
        <w:pStyle w:val="11"/>
        <w:ind w:firstLine="709"/>
        <w:contextualSpacing w:val="0"/>
        <w:jc w:val="both"/>
        <w:rPr>
          <w:rFonts w:ascii="Arabic Typesetting" w:hAnsi="Arabic Typesetting" w:cs="Arabic Typesetting"/>
          <w:color w:val="FF0000"/>
          <w:sz w:val="40"/>
          <w:szCs w:val="40"/>
          <w:lang w:val="en-US"/>
        </w:rPr>
      </w:pPr>
      <w:r w:rsidRPr="00476DD5">
        <w:rPr>
          <w:rFonts w:ascii="Arabic Typesetting" w:hAnsi="Arabic Typesetting" w:cs="Arabic Typesetting"/>
          <w:color w:val="FF0000"/>
          <w:sz w:val="40"/>
          <w:szCs w:val="40"/>
          <w:rtl/>
          <w:lang w:val="en-US"/>
        </w:rPr>
        <w:t>يَجْعَلُونَ اَصَابِعَهُمْ فٖى اٰذَانِهِمْ مِنَ الصَّوَاعِقِ حَذَرَ الْمَوْتِ</w:t>
      </w:r>
      <w:r w:rsidRPr="00476DD5">
        <w:rPr>
          <w:rFonts w:ascii="Arabic Typesetting" w:hAnsi="Arabic Typesetting" w:cs="Arabic Typesetting"/>
          <w:color w:val="FF0000"/>
          <w:sz w:val="40"/>
          <w:szCs w:val="40"/>
          <w:lang w:val="de-DE"/>
        </w:rPr>
        <w:t> </w:t>
      </w:r>
    </w:p>
    <w:p w14:paraId="70A197F3" w14:textId="77777777" w:rsidR="00DD0252" w:rsidRPr="00476DD5" w:rsidRDefault="00DD0252"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Bu jumla musta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nifadir.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maqobli bilan bo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liq emasdir. Faqat muqaddar bir savolga javobdir. Shundayki:</w:t>
      </w:r>
    </w:p>
    <w:p w14:paraId="024F311A" w14:textId="77777777" w:rsidR="00DD0252" w:rsidRPr="00476DD5" w:rsidRDefault="00DD0252" w:rsidP="007E75C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Qachonki sami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shu ikkinchi qissa-i tamsiliyani eshitdi</w:t>
      </w:r>
      <w:r w:rsidR="00D522D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D522D8" w:rsidRPr="00476DD5">
        <w:rPr>
          <w:rFonts w:ascii="Times New Roman" w:hAnsi="Times New Roman" w:cs="Times New Roman"/>
          <w:sz w:val="24"/>
          <w:szCs w:val="24"/>
          <w:lang w:val="en-US"/>
        </w:rPr>
        <w:t>S</w:t>
      </w:r>
      <w:r w:rsidRPr="00476DD5">
        <w:rPr>
          <w:rFonts w:ascii="Times New Roman" w:hAnsi="Times New Roman" w:cs="Times New Roman"/>
          <w:sz w:val="24"/>
          <w:szCs w:val="24"/>
          <w:lang w:val="en-US"/>
        </w:rPr>
        <w:t xml:space="preserve">hubhasiz, musibatning </w:t>
      </w:r>
      <w:r w:rsidR="0049225F" w:rsidRPr="00476DD5">
        <w:rPr>
          <w:rFonts w:ascii="Times New Roman" w:hAnsi="Times New Roman" w:cs="Times New Roman"/>
          <w:sz w:val="24"/>
          <w:szCs w:val="24"/>
          <w:lang w:val="en-US"/>
        </w:rPr>
        <w:t>holatini</w:t>
      </w:r>
      <w:r w:rsidRPr="00476DD5">
        <w:rPr>
          <w:rFonts w:ascii="Times New Roman" w:hAnsi="Times New Roman" w:cs="Times New Roman"/>
          <w:sz w:val="24"/>
          <w:szCs w:val="24"/>
          <w:lang w:val="en-US"/>
        </w:rPr>
        <w:t xml:space="preserve"> anglash uchun shiddatli bir mayli uy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ondi. Qachonki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oni Karimning tasviridan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lumot oldi</w:t>
      </w:r>
      <w:r w:rsidR="00D522D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D522D8" w:rsidRPr="00476DD5">
        <w:rPr>
          <w:rFonts w:ascii="Times New Roman" w:hAnsi="Times New Roman" w:cs="Times New Roman"/>
          <w:sz w:val="24"/>
          <w:szCs w:val="24"/>
          <w:lang w:val="en-US"/>
        </w:rPr>
        <w:t>M</w:t>
      </w:r>
      <w:r w:rsidRPr="00476DD5">
        <w:rPr>
          <w:rFonts w:ascii="Times New Roman" w:hAnsi="Times New Roman" w:cs="Times New Roman"/>
          <w:sz w:val="24"/>
          <w:szCs w:val="24"/>
          <w:lang w:val="en-US"/>
        </w:rPr>
        <w:t>usibatzada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lovchilarning ham hollarini va u musibatga qarshi nima qilganliklarini anglashni istadi. Qur</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oni Karim </w:t>
      </w:r>
      <w:r w:rsidR="0049225F" w:rsidRPr="00476DD5">
        <w:rPr>
          <w:rFonts w:ascii="Arabic Typesetting" w:hAnsi="Arabic Typesetting" w:cs="Arabic Typesetting"/>
          <w:color w:val="FF0000"/>
          <w:sz w:val="40"/>
          <w:szCs w:val="40"/>
          <w:rtl/>
        </w:rPr>
        <w:t>يَجْعَلُونَ اَصَابِعَهُمْ فٖى اٰذَانِهِمْ … الخ</w:t>
      </w:r>
      <w:r w:rsidR="0049225F"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 xml:space="preserve"> deyish bilan ularni qutqaradigan bir malja qolmaganiga </w:t>
      </w:r>
      <w:r w:rsidR="00D522D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va</w:t>
      </w:r>
      <w:r w:rsidR="00D522D8"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najot topish xayoli bilan dengizda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llarini xaslarga uzatgan ch</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kayotganlar kabi</w:t>
      </w:r>
      <w:r w:rsidR="00D522D8"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samoviy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 va manj</w:t>
      </w:r>
      <w:r w:rsidR="007E75C1" w:rsidRPr="00476DD5">
        <w:rPr>
          <w:rFonts w:ascii="Times New Roman" w:hAnsi="Times New Roman" w:cs="Times New Roman"/>
          <w:sz w:val="24"/>
          <w:szCs w:val="24"/>
          <w:lang w:val="en-US"/>
        </w:rPr>
        <w:t>a</w:t>
      </w:r>
      <w:r w:rsidRPr="00476DD5">
        <w:rPr>
          <w:rFonts w:ascii="Times New Roman" w:hAnsi="Times New Roman" w:cs="Times New Roman"/>
          <w:sz w:val="24"/>
          <w:szCs w:val="24"/>
          <w:lang w:val="en-US"/>
        </w:rPr>
        <w:t>niqlardan qutulish uchun quloqlarini berkitishdan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ada choralari qolmaganiga ishorat qilgan.</w:t>
      </w:r>
    </w:p>
    <w:p w14:paraId="331B749C" w14:textId="77777777" w:rsidR="00DD0252" w:rsidRPr="00476DD5" w:rsidRDefault="00DD0252" w:rsidP="00D522D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Maqomning iqtizosi xilofiga </w:t>
      </w:r>
      <w:r w:rsidR="0049225F" w:rsidRPr="00476DD5">
        <w:rPr>
          <w:rFonts w:ascii="Arabic Typesetting" w:hAnsi="Arabic Typesetting" w:cs="Arabic Typesetting"/>
          <w:color w:val="FF0000"/>
          <w:sz w:val="40"/>
          <w:szCs w:val="40"/>
          <w:rtl/>
        </w:rPr>
        <w:t>يُدْخِلُونَ</w:t>
      </w:r>
      <w:r w:rsidR="0049225F"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 xml:space="preserve"> ning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rniga </w:t>
      </w:r>
      <w:r w:rsidR="0049225F" w:rsidRPr="00476DD5">
        <w:rPr>
          <w:rFonts w:ascii="Arabic Typesetting" w:hAnsi="Arabic Typesetting" w:cs="Arabic Typesetting"/>
          <w:color w:val="FF0000"/>
          <w:sz w:val="40"/>
          <w:szCs w:val="40"/>
          <w:rtl/>
        </w:rPr>
        <w:t>يَجْعَلُونَ</w:t>
      </w:r>
      <w:r w:rsidR="0049225F" w:rsidRPr="00476DD5">
        <w:rPr>
          <w:rFonts w:ascii="Arabic Typesetting" w:hAnsi="Arabic Typesetting" w:cs="Arabic Typesetting"/>
          <w:color w:val="FF0000"/>
          <w:sz w:val="40"/>
          <w:szCs w:val="40"/>
          <w:lang w:val="en-US"/>
        </w:rPr>
        <w:t xml:space="preserve"> </w:t>
      </w:r>
      <w:r w:rsidR="0049225F" w:rsidRPr="00476DD5">
        <w:rPr>
          <w:rFonts w:ascii="Times New Roman" w:hAnsi="Times New Roman" w:cs="Times New Roman"/>
          <w:sz w:val="24"/>
          <w:szCs w:val="24"/>
          <w:lang w:val="en-US"/>
        </w:rPr>
        <w:t xml:space="preserve">ning </w:t>
      </w:r>
      <w:r w:rsidRPr="00476DD5">
        <w:rPr>
          <w:rFonts w:ascii="Times New Roman" w:hAnsi="Times New Roman" w:cs="Times New Roman"/>
          <w:sz w:val="24"/>
          <w:szCs w:val="24"/>
          <w:lang w:val="en-US"/>
        </w:rPr>
        <w:t>ishlatilishi nimaga binoan</w:t>
      </w:r>
      <w:r w:rsidR="0049225F"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w:t>
      </w:r>
    </w:p>
    <w:p w14:paraId="3F554710" w14:textId="77777777" w:rsidR="00DD0252" w:rsidRPr="00476DD5" w:rsidRDefault="00D522D8"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lovchilar najotlarini intoj etadigan haqiqiy sabablarni qidirib topishdan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yus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lgandan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ngra quloqlarini berkitish kabi ja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li va zanniy narsalarga murojaat etish majburiyatida qolganliklariga ishoratdir.</w:t>
      </w:r>
    </w:p>
    <w:p w14:paraId="4593F8BE" w14:textId="77777777" w:rsidR="00DD0252" w:rsidRPr="00476DD5" w:rsidRDefault="00DD0252" w:rsidP="00D522D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tgan voqealarni zamoni holga ihzor uchun ishlatilgan muzoriy siy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asi bilan </w:t>
      </w:r>
      <w:r w:rsidR="0049225F" w:rsidRPr="00476DD5">
        <w:rPr>
          <w:rFonts w:ascii="Arabic Typesetting" w:hAnsi="Arabic Typesetting" w:cs="Arabic Typesetting"/>
          <w:color w:val="FF0000"/>
          <w:sz w:val="40"/>
          <w:szCs w:val="40"/>
          <w:rtl/>
        </w:rPr>
        <w:t>يَجْعَلُونَ</w:t>
      </w:r>
      <w:r w:rsidRPr="00476DD5">
        <w:rPr>
          <w:rFonts w:ascii="Times New Roman" w:hAnsi="Times New Roman" w:cs="Times New Roman"/>
          <w:sz w:val="24"/>
          <w:szCs w:val="24"/>
          <w:lang w:val="en-US"/>
        </w:rPr>
        <w:t xml:space="preserve"> ning zikri nimaga ishorat</w:t>
      </w:r>
      <w:r w:rsidR="00D522D8" w:rsidRPr="00476DD5">
        <w:rPr>
          <w:rFonts w:ascii="Times New Roman" w:hAnsi="Times New Roman" w:cs="Times New Roman"/>
          <w:sz w:val="24"/>
          <w:szCs w:val="24"/>
          <w:lang w:val="en-US"/>
        </w:rPr>
        <w:t>dir</w:t>
      </w:r>
      <w:r w:rsidRPr="00476DD5">
        <w:rPr>
          <w:rFonts w:ascii="Times New Roman" w:hAnsi="Times New Roman" w:cs="Times New Roman"/>
          <w:sz w:val="24"/>
          <w:szCs w:val="24"/>
          <w:lang w:val="en-US"/>
        </w:rPr>
        <w:t>?</w:t>
      </w:r>
    </w:p>
    <w:p w14:paraId="58BA793F" w14:textId="77777777" w:rsidR="00DD0252" w:rsidRPr="00476DD5" w:rsidRDefault="00D522D8" w:rsidP="00DD025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Hayratlarni orttirgan shu maqomning sami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ga bergan dahshat sababli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lovchilarning </w:t>
      </w:r>
      <w:r w:rsidR="0049225F" w:rsidRPr="00476DD5">
        <w:rPr>
          <w:rFonts w:ascii="Times New Roman" w:hAnsi="Times New Roman" w:cs="Times New Roman"/>
          <w:sz w:val="24"/>
          <w:szCs w:val="24"/>
          <w:lang w:val="en-US"/>
        </w:rPr>
        <w:t>hodisasini -</w:t>
      </w:r>
      <w:r w:rsidR="00DD0252" w:rsidRPr="00476DD5">
        <w:rPr>
          <w:rFonts w:ascii="Times New Roman" w:hAnsi="Times New Roman" w:cs="Times New Roman"/>
          <w:sz w:val="24"/>
          <w:szCs w:val="24"/>
          <w:lang w:val="en-US"/>
        </w:rPr>
        <w:t xml:space="preserve">garchi xayoliy </w:t>
      </w:r>
      <w:r w:rsidR="0049225F"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0049225F" w:rsidRPr="00476DD5">
        <w:rPr>
          <w:rFonts w:ascii="Times New Roman" w:hAnsi="Times New Roman" w:cs="Times New Roman"/>
          <w:sz w:val="24"/>
          <w:szCs w:val="24"/>
          <w:lang w:val="en-US"/>
        </w:rPr>
        <w:t>lsin</w:t>
      </w:r>
      <w:r w:rsidR="00DD0252" w:rsidRPr="00476DD5">
        <w:rPr>
          <w:rFonts w:ascii="Times New Roman" w:hAnsi="Times New Roman" w:cs="Times New Roman"/>
          <w:sz w:val="24"/>
          <w:szCs w:val="24"/>
          <w:lang w:val="en-US"/>
        </w:rPr>
        <w:t>-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rish orzusida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sami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ning orzusini qondirish uchun </w:t>
      </w:r>
      <w:r w:rsidR="00D66073"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siy</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a-i muzoriy bilan</w:t>
      </w:r>
      <w:r w:rsidR="00D66073"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tgan u voqea zamoni holga keltirilib sami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ning xayoliga tasvir etilgandir. Va shuningdek, muzoriy siy</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asi,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pincha kesilib yangilanish bilan barobar</w:t>
      </w:r>
      <w:r w:rsidR="00D66073"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istimror va davomni iqtizo etadi. Va buning istimroridan bulutning shovqinining ham davomiga imo bordir.</w:t>
      </w:r>
    </w:p>
    <w:p w14:paraId="04CA5921" w14:textId="77777777" w:rsidR="00DD0252" w:rsidRPr="00476DD5" w:rsidRDefault="0049225F" w:rsidP="00326F1B">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اَصَابِعَهُمْ</w:t>
      </w:r>
      <w:r w:rsidR="00DD0252" w:rsidRPr="00476DD5">
        <w:rPr>
          <w:rFonts w:ascii="Times New Roman" w:hAnsi="Times New Roman" w:cs="Times New Roman"/>
          <w:sz w:val="24"/>
          <w:szCs w:val="24"/>
          <w:lang w:val="en-US"/>
        </w:rPr>
        <w:t xml:space="preserve"> Quloqlarga suqib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ladigan faqat barmoq uchlari ekan, bu yerda barmoq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nosida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 </w:t>
      </w:r>
      <w:r w:rsidRPr="00476DD5">
        <w:rPr>
          <w:rFonts w:ascii="Arabic Typesetting" w:hAnsi="Arabic Typesetting" w:cs="Arabic Typesetting"/>
          <w:color w:val="FF0000"/>
          <w:sz w:val="40"/>
          <w:szCs w:val="40"/>
          <w:rtl/>
          <w:lang w:val="en-US"/>
        </w:rPr>
        <w:t>اَصَابِعَ</w:t>
      </w:r>
      <w:r w:rsidR="00DD0252" w:rsidRPr="00476DD5">
        <w:rPr>
          <w:rFonts w:ascii="Times New Roman" w:hAnsi="Times New Roman" w:cs="Times New Roman"/>
          <w:sz w:val="24"/>
          <w:szCs w:val="24"/>
          <w:lang w:val="en-US"/>
        </w:rPr>
        <w:t xml:space="preserve"> ning ishlatilishi, ularning hayrat va dahshatlari sababli </w:t>
      </w:r>
      <w:r w:rsidR="00D66073" w:rsidRPr="00476DD5">
        <w:rPr>
          <w:rFonts w:ascii="Times New Roman" w:hAnsi="Times New Roman" w:cs="Times New Roman"/>
          <w:sz w:val="24"/>
          <w:szCs w:val="24"/>
          <w:lang w:val="en-US"/>
        </w:rPr>
        <w:t>sarosimali</w:t>
      </w:r>
      <w:r w:rsidR="00326F1B" w:rsidRPr="00476DD5">
        <w:rPr>
          <w:rFonts w:ascii="Times New Roman" w:hAnsi="Times New Roman" w:cs="Times New Roman"/>
          <w:sz w:val="24"/>
          <w:szCs w:val="24"/>
          <w:lang w:val="en-US"/>
        </w:rPr>
        <w:t xml:space="preserve"> holatda ekanlariga</w:t>
      </w:r>
      <w:r w:rsidR="00DD0252" w:rsidRPr="00476DD5">
        <w:rPr>
          <w:rFonts w:ascii="Times New Roman" w:hAnsi="Times New Roman" w:cs="Times New Roman"/>
          <w:sz w:val="24"/>
          <w:szCs w:val="24"/>
          <w:lang w:val="en-US"/>
        </w:rPr>
        <w:t xml:space="preserve"> ishoratdir.  </w:t>
      </w:r>
    </w:p>
    <w:p w14:paraId="61CA0866" w14:textId="77777777" w:rsidR="00D66073" w:rsidRPr="00476DD5" w:rsidRDefault="0049225F" w:rsidP="00D66073">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فٖى اٰذَانِهِمْ</w:t>
      </w:r>
      <w:r w:rsidR="00DD0252" w:rsidRPr="00476DD5">
        <w:rPr>
          <w:rFonts w:ascii="Times New Roman" w:hAnsi="Times New Roman" w:cs="Times New Roman"/>
          <w:sz w:val="24"/>
          <w:szCs w:val="24"/>
          <w:lang w:val="en-US"/>
        </w:rPr>
        <w:t xml:space="preserve"> </w:t>
      </w:r>
      <w:r w:rsidR="00D66073" w:rsidRPr="00476DD5">
        <w:rPr>
          <w:rFonts w:ascii="Times New Roman" w:hAnsi="Times New Roman" w:cs="Times New Roman"/>
          <w:sz w:val="24"/>
          <w:szCs w:val="24"/>
          <w:lang w:val="en-US"/>
        </w:rPr>
        <w:t>R</w:t>
      </w:r>
      <w:r w:rsidR="00DD0252" w:rsidRPr="00476DD5">
        <w:rPr>
          <w:rFonts w:ascii="Times New Roman" w:hAnsi="Times New Roman" w:cs="Times New Roman"/>
          <w:sz w:val="24"/>
          <w:szCs w:val="24"/>
          <w:lang w:val="en-US"/>
        </w:rPr>
        <w: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dning sadosidan ular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liqqan shunday bir shiddati xavfga ishoratdirki, agar ra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d quloqlarining derazasidan ichkari kiradigan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lsa, darhol ruhlari 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izlarining eshigidan tashqari</w:t>
      </w:r>
      <w:r w:rsidR="00D66073" w:rsidRPr="00476DD5">
        <w:rPr>
          <w:rFonts w:ascii="Times New Roman" w:hAnsi="Times New Roman" w:cs="Times New Roman"/>
          <w:sz w:val="24"/>
          <w:szCs w:val="24"/>
          <w:lang w:val="en-US"/>
        </w:rPr>
        <w:t>ga</w:t>
      </w:r>
      <w:r w:rsidR="00DD0252" w:rsidRPr="00476DD5">
        <w:rPr>
          <w:rFonts w:ascii="Times New Roman" w:hAnsi="Times New Roman" w:cs="Times New Roman"/>
          <w:sz w:val="24"/>
          <w:szCs w:val="24"/>
          <w:lang w:val="en-US"/>
        </w:rPr>
        <w:t xml:space="preserve"> </w:t>
      </w:r>
      <w:r w:rsidR="00D66073" w:rsidRPr="00476DD5">
        <w:rPr>
          <w:rFonts w:ascii="Times New Roman" w:hAnsi="Times New Roman" w:cs="Times New Roman"/>
          <w:sz w:val="24"/>
          <w:szCs w:val="24"/>
          <w:lang w:val="en-US"/>
        </w:rPr>
        <w:t>qoch</w:t>
      </w:r>
      <w:r w:rsidR="00DD0252" w:rsidRPr="00476DD5">
        <w:rPr>
          <w:rFonts w:ascii="Times New Roman" w:hAnsi="Times New Roman" w:cs="Times New Roman"/>
          <w:sz w:val="24"/>
          <w:szCs w:val="24"/>
          <w:lang w:val="en-US"/>
        </w:rPr>
        <w:t xml:space="preserve">adi. </w:t>
      </w:r>
    </w:p>
    <w:p w14:paraId="1EB120DA" w14:textId="77777777" w:rsidR="00DD0252" w:rsidRPr="00476DD5" w:rsidRDefault="00DD0252" w:rsidP="007E75C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Va shuningdek, bu qaydda juda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zal va latif bir imo bordirki:</w:t>
      </w:r>
      <w:r w:rsidR="00D66073"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 xml:space="preserve">Qachonki ular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zlariga qilingan nasihatlarni</w:t>
      </w:r>
      <w:r w:rsidR="00D66073"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nido-i haqni quloqlarini ochib ichiga olmadilar</w:t>
      </w:r>
      <w:r w:rsidR="00D66073"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D66073" w:rsidRPr="00476DD5">
        <w:rPr>
          <w:rFonts w:ascii="Times New Roman" w:hAnsi="Times New Roman" w:cs="Times New Roman"/>
          <w:sz w:val="24"/>
          <w:szCs w:val="24"/>
          <w:lang w:val="en-US"/>
        </w:rPr>
        <w:t>S</w:t>
      </w:r>
      <w:r w:rsidRPr="00476DD5">
        <w:rPr>
          <w:rFonts w:ascii="Times New Roman" w:hAnsi="Times New Roman" w:cs="Times New Roman"/>
          <w:sz w:val="24"/>
          <w:szCs w:val="24"/>
          <w:lang w:val="en-US"/>
        </w:rPr>
        <w:t>amovot jihatidan quloqlar jabhasi ra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d va barqning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 va manj</w:t>
      </w:r>
      <w:r w:rsidR="007E75C1" w:rsidRPr="00476DD5">
        <w:rPr>
          <w:rFonts w:ascii="Times New Roman" w:hAnsi="Times New Roman" w:cs="Times New Roman"/>
          <w:sz w:val="24"/>
          <w:szCs w:val="24"/>
          <w:lang w:val="en-US"/>
        </w:rPr>
        <w:t>a</w:t>
      </w:r>
      <w:r w:rsidRPr="00476DD5">
        <w:rPr>
          <w:rFonts w:ascii="Times New Roman" w:hAnsi="Times New Roman" w:cs="Times New Roman"/>
          <w:sz w:val="24"/>
          <w:szCs w:val="24"/>
          <w:lang w:val="en-US"/>
        </w:rPr>
        <w:t>niqlariga tutildi. Ular u zamon xayr uchun berkitgan quloqlarini hozir ham shar va azob uchun berkitishga majbur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ldilar.</w:t>
      </w:r>
    </w:p>
    <w:p w14:paraId="0C45FEF9" w14:textId="77777777" w:rsidR="00DD0252" w:rsidRPr="00476DD5" w:rsidRDefault="0049225F" w:rsidP="00D66073">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اَلْجَزَاءُ مِنْ جِنْسِ الْعَمَلِ</w:t>
      </w:r>
      <w:r w:rsidR="00DD0252" w:rsidRPr="00476DD5">
        <w:rPr>
          <w:rFonts w:ascii="Times New Roman" w:hAnsi="Times New Roman" w:cs="Times New Roman"/>
          <w:sz w:val="24"/>
          <w:szCs w:val="24"/>
          <w:lang w:val="en-US"/>
        </w:rPr>
        <w:t xml:space="preserve"> Ha,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 bilan </w:t>
      </w:r>
      <w:r w:rsidR="00D66073" w:rsidRPr="00476DD5">
        <w:rPr>
          <w:rFonts w:ascii="Times New Roman" w:hAnsi="Times New Roman" w:cs="Times New Roman"/>
          <w:sz w:val="24"/>
          <w:szCs w:val="24"/>
          <w:lang w:val="en-US"/>
        </w:rPr>
        <w:t xml:space="preserve">sirqat </w:t>
      </w:r>
      <w:r w:rsidR="00DD0252" w:rsidRPr="00476DD5">
        <w:rPr>
          <w:rFonts w:ascii="Times New Roman" w:hAnsi="Times New Roman" w:cs="Times New Roman"/>
          <w:sz w:val="24"/>
          <w:szCs w:val="24"/>
          <w:lang w:val="en-US"/>
        </w:rPr>
        <w:t>qilinganidan,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 kesiladi. Yomon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zlar 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iz bilan aytilganidan, 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izga uriladi. U ham nadomat uchun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ng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lini 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ziga</w:t>
      </w:r>
      <w:r w:rsidR="00D66073"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xijolat uchun chap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zlariga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yadi.</w:t>
      </w:r>
    </w:p>
    <w:p w14:paraId="74535DA3" w14:textId="77777777" w:rsidR="00DD0252" w:rsidRPr="00476DD5" w:rsidRDefault="00025041" w:rsidP="0002504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مِنَ الصَّوَاعِقِ</w:t>
      </w:r>
      <w:r w:rsidR="00DD0252"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 xml:space="preserve"> R</w:t>
      </w:r>
      <w:r w:rsidR="00DD0252" w:rsidRPr="00476DD5">
        <w:rPr>
          <w:rFonts w:ascii="Times New Roman" w:hAnsi="Times New Roman" w:cs="Times New Roman"/>
          <w:sz w:val="24"/>
          <w:szCs w:val="24"/>
          <w:lang w:val="en-US"/>
        </w:rPr>
        <w: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d va barqning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lovchilarga zarar berishda muttahid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lishganiga ishoratan, yol</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iz barqning sifati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soi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qaning zikri bilan kifoyalanib ra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dning sifati tark qilingan</w:t>
      </w:r>
      <w:r w:rsidR="00D66073" w:rsidRPr="00476DD5">
        <w:rPr>
          <w:rFonts w:ascii="Times New Roman" w:hAnsi="Times New Roman" w:cs="Times New Roman"/>
          <w:sz w:val="24"/>
          <w:szCs w:val="24"/>
          <w:lang w:val="en-US"/>
        </w:rPr>
        <w:t>dir</w:t>
      </w:r>
      <w:r w:rsidR="00DD0252"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Shu bilan barobar,</w:t>
      </w:r>
      <w:r w:rsidR="00DD0252" w:rsidRPr="00476DD5">
        <w:rPr>
          <w:rFonts w:ascii="Times New Roman" w:hAnsi="Times New Roman" w:cs="Times New Roman"/>
          <w:sz w:val="24"/>
          <w:szCs w:val="24"/>
          <w:lang w:val="en-US"/>
        </w:rPr>
        <w:t xml:space="preserve"> soi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qa shiddatli bir savt bilan yoquvchi bir otashdan iborat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lish jihati bilan, ra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dning shovqinini ham tazammun etgan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ladi. Bu 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tibor bilan ra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dning sifati ham zikr qilingan deganidir.</w:t>
      </w:r>
    </w:p>
    <w:p w14:paraId="3D3C257C" w14:textId="77777777" w:rsidR="00DD0252" w:rsidRPr="00476DD5" w:rsidRDefault="00025041" w:rsidP="00D66073">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حَذَرَ الْمَوْتِ</w:t>
      </w:r>
      <w:r w:rsidR="00DD0252" w:rsidRPr="00476DD5">
        <w:rPr>
          <w:rFonts w:ascii="Times New Roman" w:hAnsi="Times New Roman" w:cs="Times New Roman"/>
          <w:sz w:val="24"/>
          <w:szCs w:val="24"/>
          <w:lang w:val="en-US"/>
        </w:rPr>
        <w:t xml:space="preserve">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lovchilarning soi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qalarga qarshi barmoqlari bilan qilgan u kulgili mudofaalari mol, avlod</w:t>
      </w:r>
      <w:r w:rsidR="00D66073" w:rsidRPr="00476DD5">
        <w:rPr>
          <w:rFonts w:ascii="Times New Roman" w:hAnsi="Times New Roman" w:cs="Times New Roman"/>
          <w:sz w:val="24"/>
          <w:szCs w:val="24"/>
          <w:lang w:val="en-US"/>
        </w:rPr>
        <w:t xml:space="preserve"> va boshqa</w:t>
      </w:r>
      <w:r w:rsidR="00DD0252" w:rsidRPr="00476DD5">
        <w:rPr>
          <w:rFonts w:ascii="Times New Roman" w:hAnsi="Times New Roman" w:cs="Times New Roman"/>
          <w:sz w:val="24"/>
          <w:szCs w:val="24"/>
          <w:lang w:val="en-US"/>
        </w:rPr>
        <w:t xml:space="preserve"> ashyoning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rquvidan emas. Faqat jonlarini Jahannamga taslim qiladigan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lim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rquvidandir. Chunki musibatning picho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i suyakka tiralgandir. </w:t>
      </w:r>
      <w:r w:rsidR="00D66073" w:rsidRPr="00476DD5">
        <w:rPr>
          <w:rFonts w:ascii="Times New Roman" w:hAnsi="Times New Roman" w:cs="Times New Roman"/>
          <w:sz w:val="24"/>
          <w:szCs w:val="24"/>
          <w:lang w:val="en-US"/>
        </w:rPr>
        <w:t>Boshqa</w:t>
      </w:r>
      <w:r w:rsidR="00DD0252" w:rsidRPr="00476DD5">
        <w:rPr>
          <w:rFonts w:ascii="Times New Roman" w:hAnsi="Times New Roman" w:cs="Times New Roman"/>
          <w:sz w:val="24"/>
          <w:szCs w:val="24"/>
          <w:lang w:val="en-US"/>
        </w:rPr>
        <w:t xml:space="preserve"> narsalar</w:t>
      </w:r>
      <w:r w:rsidR="00D66073" w:rsidRPr="00476DD5">
        <w:rPr>
          <w:rFonts w:ascii="Times New Roman" w:hAnsi="Times New Roman" w:cs="Times New Roman"/>
          <w:sz w:val="24"/>
          <w:szCs w:val="24"/>
          <w:lang w:val="en-US"/>
        </w:rPr>
        <w:t>ning</w:t>
      </w:r>
      <w:r w:rsidR="00DD0252" w:rsidRPr="00476DD5">
        <w:rPr>
          <w:rFonts w:ascii="Times New Roman" w:hAnsi="Times New Roman" w:cs="Times New Roman"/>
          <w:sz w:val="24"/>
          <w:szCs w:val="24"/>
          <w:lang w:val="en-US"/>
        </w:rPr>
        <w:t xml:space="preserve"> </w:t>
      </w:r>
      <w:r w:rsidR="00DA751D" w:rsidRPr="00476DD5">
        <w:rPr>
          <w:rFonts w:ascii="Times New Roman" w:hAnsi="Times New Roman" w:cs="Times New Roman"/>
          <w:sz w:val="24"/>
          <w:szCs w:val="24"/>
          <w:lang w:val="en-US"/>
        </w:rPr>
        <w:t>g‘</w:t>
      </w:r>
      <w:r w:rsidR="00D66073" w:rsidRPr="00476DD5">
        <w:rPr>
          <w:rFonts w:ascii="Times New Roman" w:hAnsi="Times New Roman" w:cs="Times New Roman"/>
          <w:sz w:val="24"/>
          <w:szCs w:val="24"/>
          <w:lang w:val="en-US"/>
        </w:rPr>
        <w:t>amida</w:t>
      </w:r>
      <w:r w:rsidR="00DD0252" w:rsidRPr="00476DD5">
        <w:rPr>
          <w:rFonts w:ascii="Times New Roman" w:hAnsi="Times New Roman" w:cs="Times New Roman"/>
          <w:sz w:val="24"/>
          <w:szCs w:val="24"/>
          <w:lang w:val="en-US"/>
        </w:rPr>
        <w:t>, maroq</w:t>
      </w:r>
      <w:r w:rsidR="00D66073" w:rsidRPr="00476DD5">
        <w:rPr>
          <w:rFonts w:ascii="Times New Roman" w:hAnsi="Times New Roman" w:cs="Times New Roman"/>
          <w:sz w:val="24"/>
          <w:szCs w:val="24"/>
          <w:lang w:val="en-US"/>
        </w:rPr>
        <w:t>ida</w:t>
      </w:r>
      <w:r w:rsidR="00DD0252" w:rsidRPr="00476DD5">
        <w:rPr>
          <w:rFonts w:ascii="Times New Roman" w:hAnsi="Times New Roman" w:cs="Times New Roman"/>
          <w:sz w:val="24"/>
          <w:szCs w:val="24"/>
          <w:lang w:val="en-US"/>
        </w:rPr>
        <w:t xml:space="preserve"> </w:t>
      </w:r>
      <w:r w:rsidR="00D66073"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00D66073" w:rsidRPr="00476DD5">
        <w:rPr>
          <w:rFonts w:ascii="Times New Roman" w:hAnsi="Times New Roman" w:cs="Times New Roman"/>
          <w:sz w:val="24"/>
          <w:szCs w:val="24"/>
          <w:lang w:val="en-US"/>
        </w:rPr>
        <w:t>lmasdan, yol</w:t>
      </w:r>
      <w:r w:rsidR="00DA751D" w:rsidRPr="00476DD5">
        <w:rPr>
          <w:rFonts w:ascii="Times New Roman" w:hAnsi="Times New Roman" w:cs="Times New Roman"/>
          <w:sz w:val="24"/>
          <w:szCs w:val="24"/>
          <w:lang w:val="en-US"/>
        </w:rPr>
        <w:t>g‘</w:t>
      </w:r>
      <w:r w:rsidR="00D66073" w:rsidRPr="00476DD5">
        <w:rPr>
          <w:rFonts w:ascii="Times New Roman" w:hAnsi="Times New Roman" w:cs="Times New Roman"/>
          <w:sz w:val="24"/>
          <w:szCs w:val="24"/>
          <w:lang w:val="en-US"/>
        </w:rPr>
        <w:t>iz</w:t>
      </w:r>
      <w:r w:rsidR="00DD0252" w:rsidRPr="00476DD5">
        <w:rPr>
          <w:rFonts w:ascii="Times New Roman" w:hAnsi="Times New Roman" w:cs="Times New Roman"/>
          <w:sz w:val="24"/>
          <w:szCs w:val="24"/>
          <w:lang w:val="en-US"/>
        </w:rPr>
        <w:t xml:space="preserve"> </w:t>
      </w:r>
      <w:r w:rsidR="00DA751D" w:rsidRPr="00476DD5">
        <w:rPr>
          <w:rFonts w:ascii="Times New Roman" w:hAnsi="Times New Roman" w:cs="Times New Roman"/>
          <w:sz w:val="24"/>
          <w:szCs w:val="24"/>
          <w:lang w:val="en-US"/>
        </w:rPr>
        <w:t>o‘</w:t>
      </w:r>
      <w:r w:rsidR="00D66073" w:rsidRPr="00476DD5">
        <w:rPr>
          <w:rFonts w:ascii="Times New Roman" w:hAnsi="Times New Roman" w:cs="Times New Roman"/>
          <w:sz w:val="24"/>
          <w:szCs w:val="24"/>
          <w:lang w:val="en-US"/>
        </w:rPr>
        <w:t>lim</w:t>
      </w:r>
      <w:r w:rsidR="00DD0252" w:rsidRPr="00476DD5">
        <w:rPr>
          <w:rFonts w:ascii="Times New Roman" w:hAnsi="Times New Roman" w:cs="Times New Roman"/>
          <w:sz w:val="24"/>
          <w:szCs w:val="24"/>
          <w:lang w:val="en-US"/>
        </w:rPr>
        <w:t xml:space="preserve"> va hifzi hayotni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ylaydilar</w:t>
      </w:r>
      <w:r w:rsidR="00D66073" w:rsidRPr="00476DD5">
        <w:rPr>
          <w:rFonts w:ascii="Times New Roman" w:hAnsi="Times New Roman" w:cs="Times New Roman"/>
          <w:sz w:val="24"/>
          <w:szCs w:val="24"/>
          <w:lang w:val="en-US"/>
        </w:rPr>
        <w:t>.</w:t>
      </w:r>
    </w:p>
    <w:p w14:paraId="4776D5D8" w14:textId="77777777" w:rsidR="00025041" w:rsidRPr="00476DD5" w:rsidRDefault="00025041" w:rsidP="003341C8">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وَاللّٰهُ مُحٖيطٌ بِالْكَافِرٖينَ</w:t>
      </w:r>
      <w:r w:rsidR="00DD0252" w:rsidRPr="00476DD5">
        <w:rPr>
          <w:rFonts w:ascii="Times New Roman" w:hAnsi="Times New Roman" w:cs="Times New Roman"/>
          <w:sz w:val="24"/>
          <w:szCs w:val="24"/>
          <w:lang w:val="en-US"/>
        </w:rPr>
        <w:t xml:space="preserve"> Bu jumlada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kalimalarning bir-biri bilan munosabatlariga va ifoda qilgan nuktalari:</w:t>
      </w:r>
      <w:r w:rsidRPr="00476DD5">
        <w:rPr>
          <w:rFonts w:ascii="Times New Roman" w:hAnsi="Times New Roman" w:cs="Times New Roman"/>
          <w:sz w:val="24"/>
          <w:szCs w:val="24"/>
          <w:lang w:val="en-US"/>
        </w:rPr>
        <w:t xml:space="preserve"> </w:t>
      </w:r>
    </w:p>
    <w:p w14:paraId="34F6AA78" w14:textId="77777777" w:rsidR="003341C8" w:rsidRPr="00476DD5" w:rsidRDefault="00025041" w:rsidP="00326F1B">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w:t>
      </w:r>
      <w:r w:rsidRPr="00476DD5">
        <w:rPr>
          <w:rFonts w:ascii="Arabic Typesetting" w:hAnsi="Arabic Typesetting" w:cs="Arabic Typesetting"/>
          <w:sz w:val="24"/>
          <w:szCs w:val="24"/>
          <w:lang w:val="en-US"/>
        </w:rPr>
        <w:t xml:space="preserve"> </w:t>
      </w:r>
      <w:r w:rsidRPr="00476DD5">
        <w:rPr>
          <w:rFonts w:ascii="Arabic Typesetting" w:hAnsi="Arabic Typesetting" w:cs="Arabic Typesetting"/>
          <w:color w:val="FF0000"/>
          <w:sz w:val="40"/>
          <w:szCs w:val="40"/>
          <w:rtl/>
        </w:rPr>
        <w:t>و</w:t>
      </w:r>
      <w:r w:rsidRPr="00476DD5">
        <w:rPr>
          <w:rFonts w:ascii="Arabic Typesetting" w:hAnsi="Arabic Typesetting" w:cs="Arabic Typesetting"/>
          <w:color w:val="FF0000"/>
          <w:sz w:val="40"/>
          <w:szCs w:val="40"/>
          <w:lang w:val="de-DE"/>
        </w:rPr>
        <w:t> </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oralarida munosabat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 ikki narsani bir-biriga atf etgan bir </w:t>
      </w:r>
      <w:r w:rsidRPr="00476DD5">
        <w:rPr>
          <w:rFonts w:ascii="Times New Roman" w:hAnsi="Times New Roman" w:cs="Times New Roman"/>
          <w:sz w:val="24"/>
          <w:szCs w:val="24"/>
          <w:lang w:val="en-US"/>
        </w:rPr>
        <w:t>vositadir</w:t>
      </w:r>
      <w:r w:rsidR="00DD0252" w:rsidRPr="00476DD5">
        <w:rPr>
          <w:rFonts w:ascii="Times New Roman" w:hAnsi="Times New Roman" w:cs="Times New Roman"/>
          <w:sz w:val="24"/>
          <w:szCs w:val="24"/>
          <w:lang w:val="en-US"/>
        </w:rPr>
        <w:t>. Bu yerda maqobli bilan maba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di orasida bir munosabat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rinmaydi. </w:t>
      </w:r>
      <w:r w:rsidR="003341C8" w:rsidRPr="00476DD5">
        <w:rPr>
          <w:rFonts w:ascii="Times New Roman" w:hAnsi="Times New Roman" w:cs="Times New Roman"/>
          <w:sz w:val="24"/>
          <w:szCs w:val="24"/>
          <w:lang w:val="en-US"/>
        </w:rPr>
        <w:t>Yol</w:t>
      </w:r>
      <w:r w:rsidR="00DA751D" w:rsidRPr="00476DD5">
        <w:rPr>
          <w:rFonts w:ascii="Times New Roman" w:hAnsi="Times New Roman" w:cs="Times New Roman"/>
          <w:sz w:val="24"/>
          <w:szCs w:val="24"/>
          <w:lang w:val="en-US"/>
        </w:rPr>
        <w:t>g‘</w:t>
      </w:r>
      <w:r w:rsidR="003341C8" w:rsidRPr="00476DD5">
        <w:rPr>
          <w:rFonts w:ascii="Times New Roman" w:hAnsi="Times New Roman" w:cs="Times New Roman"/>
          <w:sz w:val="24"/>
          <w:szCs w:val="24"/>
          <w:lang w:val="en-US"/>
        </w:rPr>
        <w:t>iz</w:t>
      </w:r>
      <w:r w:rsidR="00DD0252" w:rsidRPr="00476DD5">
        <w:rPr>
          <w:rFonts w:ascii="Times New Roman" w:hAnsi="Times New Roman" w:cs="Times New Roman"/>
          <w:sz w:val="24"/>
          <w:szCs w:val="24"/>
          <w:lang w:val="en-US"/>
        </w:rPr>
        <w:t xml:space="preserve"> birinchi tamsil bilan ikkinchi tamsilning orasidagi munosabatga qarab shunday silsilali bir nechta jumlani ixtor etadi:</w:t>
      </w:r>
      <w:r w:rsidR="003341C8" w:rsidRPr="00476DD5">
        <w:rPr>
          <w:rFonts w:ascii="Times New Roman" w:hAnsi="Times New Roman" w:cs="Times New Roman"/>
          <w:sz w:val="24"/>
          <w:szCs w:val="24"/>
          <w:lang w:val="en-US"/>
        </w:rPr>
        <w:t xml:space="preserve"> </w:t>
      </w:r>
    </w:p>
    <w:p w14:paraId="75F67FC1" w14:textId="77777777" w:rsidR="00DD0252" w:rsidRPr="00476DD5" w:rsidRDefault="00DD0252" w:rsidP="002F259E">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Ular gavjum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yerlardan firor</w:t>
      </w:r>
      <w:r w:rsidR="002F259E"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2F259E" w:rsidRPr="00476DD5">
        <w:rPr>
          <w:rFonts w:ascii="Times New Roman" w:hAnsi="Times New Roman" w:cs="Times New Roman"/>
          <w:sz w:val="24"/>
          <w:szCs w:val="24"/>
          <w:lang w:val="en-US"/>
        </w:rPr>
        <w:t>shaharlilikdan nafrat</w:t>
      </w:r>
      <w:r w:rsidR="00025041"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025041" w:rsidRPr="00476DD5">
        <w:rPr>
          <w:rFonts w:ascii="Times New Roman" w:hAnsi="Times New Roman" w:cs="Times New Roman"/>
          <w:sz w:val="24"/>
          <w:szCs w:val="24"/>
          <w:lang w:val="en-US"/>
        </w:rPr>
        <w:t>t</w:t>
      </w:r>
      <w:r w:rsidRPr="00476DD5">
        <w:rPr>
          <w:rFonts w:ascii="Times New Roman" w:hAnsi="Times New Roman" w:cs="Times New Roman"/>
          <w:sz w:val="24"/>
          <w:szCs w:val="24"/>
          <w:lang w:val="en-US"/>
        </w:rPr>
        <w:t>unning istirohat zamoni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doir qonunga muxolafat et</w:t>
      </w:r>
      <w:r w:rsidR="00025041" w:rsidRPr="00476DD5">
        <w:rPr>
          <w:rFonts w:ascii="Times New Roman" w:hAnsi="Times New Roman" w:cs="Times New Roman"/>
          <w:sz w:val="24"/>
          <w:szCs w:val="24"/>
          <w:lang w:val="en-US"/>
        </w:rPr>
        <w:t>ganlari kabi,</w:t>
      </w:r>
      <w:r w:rsidRPr="00476DD5">
        <w:rPr>
          <w:rFonts w:ascii="Times New Roman" w:hAnsi="Times New Roman" w:cs="Times New Roman"/>
          <w:sz w:val="24"/>
          <w:szCs w:val="24"/>
          <w:lang w:val="en-US"/>
        </w:rPr>
        <w:t xml:space="preserve"> nasihatlarga itoat qilmasdan</w:t>
      </w:r>
      <w:r w:rsidR="002F259E"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xuddi najotlari ch</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llarda ekandek sahrolarga tushdilar. Eng oxiri xaybat va xusronga duchor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lib Allohning balosiga </w:t>
      </w:r>
      <w:r w:rsidR="00025041" w:rsidRPr="00476DD5">
        <w:rPr>
          <w:rFonts w:ascii="Times New Roman" w:hAnsi="Times New Roman" w:cs="Times New Roman"/>
          <w:sz w:val="24"/>
          <w:szCs w:val="24"/>
          <w:lang w:val="en-US"/>
        </w:rPr>
        <w:t xml:space="preserve">muhat va </w:t>
      </w:r>
      <w:r w:rsidRPr="00476DD5">
        <w:rPr>
          <w:rFonts w:ascii="Times New Roman" w:hAnsi="Times New Roman" w:cs="Times New Roman"/>
          <w:sz w:val="24"/>
          <w:szCs w:val="24"/>
          <w:lang w:val="en-US"/>
        </w:rPr>
        <w:t>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ruz qoldilar.</w:t>
      </w:r>
    </w:p>
    <w:p w14:paraId="0C8FF7DE" w14:textId="77777777" w:rsidR="002F259E" w:rsidRPr="00476DD5" w:rsidRDefault="00025041" w:rsidP="0002504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اَللّٰهُ</w:t>
      </w:r>
      <w:r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 xml:space="preserve"> Bu kalima-i muboraka, ularning oxirgi umid va rijolarining kesilganiga ishoratdir. Chunki musibatzada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bir odam, avval va oxir Allohning marhamatiga iltijo qilish bilan mutasalli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ladi. </w:t>
      </w:r>
    </w:p>
    <w:p w14:paraId="0A24B0BB" w14:textId="77777777" w:rsidR="00DD0252" w:rsidRPr="00476DD5" w:rsidRDefault="002670A3" w:rsidP="0002504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Shunga binoan,</w:t>
      </w:r>
      <w:r w:rsidR="00DD0252" w:rsidRPr="00476DD5">
        <w:rPr>
          <w:rFonts w:ascii="Times New Roman" w:hAnsi="Times New Roman" w:cs="Times New Roman"/>
          <w:sz w:val="24"/>
          <w:szCs w:val="24"/>
          <w:lang w:val="en-US"/>
        </w:rPr>
        <w:t xml:space="preserve"> Allohning qahr va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azabiga mustahaq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lganning</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albatta va albatta najotidan </w:t>
      </w:r>
      <w:r w:rsidRPr="00476DD5">
        <w:rPr>
          <w:rFonts w:ascii="Times New Roman" w:hAnsi="Times New Roman" w:cs="Times New Roman"/>
          <w:sz w:val="24"/>
          <w:szCs w:val="24"/>
          <w:lang w:val="en-US"/>
        </w:rPr>
        <w:t>umid</w:t>
      </w:r>
      <w:r w:rsidR="00DD0252" w:rsidRPr="00476DD5">
        <w:rPr>
          <w:rFonts w:ascii="Times New Roman" w:hAnsi="Times New Roman" w:cs="Times New Roman"/>
          <w:sz w:val="24"/>
          <w:szCs w:val="24"/>
          <w:lang w:val="en-US"/>
        </w:rPr>
        <w:t xml:space="preserve"> va rijosi kesiladi.</w:t>
      </w:r>
    </w:p>
    <w:p w14:paraId="3C9CA870" w14:textId="77777777" w:rsidR="00DD0252" w:rsidRPr="00476DD5" w:rsidRDefault="00025041" w:rsidP="002670A3">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مُحٖيطٌ</w:t>
      </w:r>
      <w:r w:rsidR="00DD0252" w:rsidRPr="00476DD5">
        <w:rPr>
          <w:rFonts w:ascii="Times New Roman" w:hAnsi="Times New Roman" w:cs="Times New Roman"/>
          <w:sz w:val="24"/>
          <w:szCs w:val="24"/>
          <w:lang w:val="en-US"/>
        </w:rPr>
        <w:t xml:space="preserve"> kalimasi ularni </w:t>
      </w:r>
      <w:r w:rsidR="002670A3" w:rsidRPr="00476DD5">
        <w:rPr>
          <w:rFonts w:ascii="Times New Roman" w:hAnsi="Times New Roman" w:cs="Times New Roman"/>
          <w:sz w:val="24"/>
          <w:szCs w:val="24"/>
          <w:lang w:val="en-US"/>
        </w:rPr>
        <w:t>qamragan</w:t>
      </w:r>
      <w:r w:rsidR="00DD0252" w:rsidRPr="00476DD5">
        <w:rPr>
          <w:rFonts w:ascii="Times New Roman" w:hAnsi="Times New Roman" w:cs="Times New Roman"/>
          <w:sz w:val="24"/>
          <w:szCs w:val="24"/>
          <w:lang w:val="en-US"/>
        </w:rPr>
        <w:t xml:space="preserve"> musibatlarning, Allohning osori azamati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lganiga ishoratdir.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klar</w:t>
      </w:r>
      <w:r w:rsidR="002670A3" w:rsidRPr="00476DD5">
        <w:rPr>
          <w:rFonts w:ascii="Times New Roman" w:hAnsi="Times New Roman" w:cs="Times New Roman"/>
          <w:sz w:val="24"/>
          <w:szCs w:val="24"/>
          <w:lang w:val="en-US"/>
        </w:rPr>
        <w:t>ning</w:t>
      </w:r>
      <w:r w:rsidR="00DD0252" w:rsidRPr="00476DD5">
        <w:rPr>
          <w:rFonts w:ascii="Times New Roman" w:hAnsi="Times New Roman" w:cs="Times New Roman"/>
          <w:sz w:val="24"/>
          <w:szCs w:val="24"/>
          <w:lang w:val="en-US"/>
        </w:rPr>
        <w:t>, bulutlar</w:t>
      </w:r>
      <w:r w:rsidR="002670A3" w:rsidRPr="00476DD5">
        <w:rPr>
          <w:rFonts w:ascii="Times New Roman" w:hAnsi="Times New Roman" w:cs="Times New Roman"/>
          <w:sz w:val="24"/>
          <w:szCs w:val="24"/>
          <w:lang w:val="en-US"/>
        </w:rPr>
        <w:t>ning</w:t>
      </w:r>
      <w:r w:rsidR="00DD0252" w:rsidRPr="00476DD5">
        <w:rPr>
          <w:rFonts w:ascii="Times New Roman" w:hAnsi="Times New Roman" w:cs="Times New Roman"/>
          <w:sz w:val="24"/>
          <w:szCs w:val="24"/>
          <w:lang w:val="en-US"/>
        </w:rPr>
        <w:t>, yom</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irlar</w:t>
      </w:r>
      <w:r w:rsidR="002670A3" w:rsidRPr="00476DD5">
        <w:rPr>
          <w:rFonts w:ascii="Times New Roman" w:hAnsi="Times New Roman" w:cs="Times New Roman"/>
          <w:sz w:val="24"/>
          <w:szCs w:val="24"/>
          <w:lang w:val="en-US"/>
        </w:rPr>
        <w:t>ning</w:t>
      </w:r>
      <w:r w:rsidR="00DD0252" w:rsidRPr="00476DD5">
        <w:rPr>
          <w:rFonts w:ascii="Times New Roman" w:hAnsi="Times New Roman" w:cs="Times New Roman"/>
          <w:sz w:val="24"/>
          <w:szCs w:val="24"/>
          <w:lang w:val="en-US"/>
        </w:rPr>
        <w:t>, tunlar</w:t>
      </w:r>
      <w:r w:rsidR="002670A3" w:rsidRPr="00476DD5">
        <w:rPr>
          <w:rFonts w:ascii="Times New Roman" w:hAnsi="Times New Roman" w:cs="Times New Roman"/>
          <w:sz w:val="24"/>
          <w:szCs w:val="24"/>
          <w:lang w:val="en-US"/>
        </w:rPr>
        <w:t>ning</w:t>
      </w:r>
      <w:r w:rsidR="00DD0252" w:rsidRPr="00476DD5">
        <w:rPr>
          <w:rFonts w:ascii="Times New Roman" w:hAnsi="Times New Roman" w:cs="Times New Roman"/>
          <w:sz w:val="24"/>
          <w:szCs w:val="24"/>
          <w:lang w:val="en-US"/>
        </w:rPr>
        <w:t xml:space="preserve"> ularga jihoti sittadan hujum qilganlari kabi, Allohning ham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azab va baliyyoti har tarafdan </w:t>
      </w:r>
      <w:r w:rsidR="002670A3" w:rsidRPr="00476DD5">
        <w:rPr>
          <w:rFonts w:ascii="Times New Roman" w:hAnsi="Times New Roman" w:cs="Times New Roman"/>
          <w:sz w:val="24"/>
          <w:szCs w:val="24"/>
          <w:lang w:val="en-US"/>
        </w:rPr>
        <w:t xml:space="preserve">ularni </w:t>
      </w:r>
      <w:r w:rsidR="00DD0252" w:rsidRPr="00476DD5">
        <w:rPr>
          <w:rFonts w:ascii="Times New Roman" w:hAnsi="Times New Roman" w:cs="Times New Roman"/>
          <w:sz w:val="24"/>
          <w:szCs w:val="24"/>
          <w:lang w:val="en-US"/>
        </w:rPr>
        <w:t>ihota etgan.</w:t>
      </w:r>
    </w:p>
    <w:p w14:paraId="60F6947F" w14:textId="77777777" w:rsidR="00025041" w:rsidRPr="00476DD5" w:rsidRDefault="00DD0252" w:rsidP="0002504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Va shuningdek, Allohning butun koinotni ihota etgan ilm va qudrati va butun zarrotni qamragan amrlari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 oldiga keltirilsa </w:t>
      </w:r>
      <w:r w:rsidR="00025041" w:rsidRPr="00476DD5">
        <w:rPr>
          <w:rFonts w:ascii="Arabic Typesetting" w:hAnsi="Arabic Typesetting" w:cs="Arabic Typesetting"/>
          <w:color w:val="FF0000"/>
          <w:sz w:val="40"/>
          <w:szCs w:val="40"/>
          <w:rtl/>
        </w:rPr>
        <w:t>مُحٖيطٌ</w:t>
      </w:r>
      <w:r w:rsidR="00025041"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 xml:space="preserve">kalimasidan shunday bir ixtor otilib chiqishni boshlaydi: </w:t>
      </w:r>
    </w:p>
    <w:p w14:paraId="6EABB4BC" w14:textId="77777777" w:rsidR="00DD0252" w:rsidRPr="00476DD5" w:rsidRDefault="00025041" w:rsidP="002670A3">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Ey kofirlar! Samovot va arzning tashqarisiga chiqolmaysizlar. Dohilda esa har qayerga qochsangiz qoching, </w:t>
      </w:r>
      <w:r w:rsidR="002670A3" w:rsidRPr="00476DD5">
        <w:rPr>
          <w:rFonts w:ascii="Times New Roman" w:hAnsi="Times New Roman" w:cs="Times New Roman"/>
          <w:sz w:val="24"/>
          <w:szCs w:val="24"/>
          <w:lang w:val="en-US"/>
        </w:rPr>
        <w:t xml:space="preserve">u yerda </w:t>
      </w:r>
      <w:r w:rsidR="00DD0252" w:rsidRPr="00476DD5">
        <w:rPr>
          <w:rFonts w:ascii="Times New Roman" w:hAnsi="Times New Roman" w:cs="Times New Roman"/>
          <w:sz w:val="24"/>
          <w:szCs w:val="24"/>
          <w:lang w:val="en-US"/>
        </w:rPr>
        <w:t>Alloh ilm va qudrati bilan hozir va nazirdir.</w:t>
      </w:r>
      <w:r w:rsidRPr="00476DD5">
        <w:rPr>
          <w:rFonts w:ascii="Times New Roman" w:hAnsi="Times New Roman" w:cs="Times New Roman"/>
          <w:sz w:val="24"/>
          <w:szCs w:val="24"/>
          <w:lang w:val="en-US"/>
        </w:rPr>
        <w:t>"</w:t>
      </w:r>
    </w:p>
    <w:p w14:paraId="4C418004" w14:textId="77777777" w:rsidR="00DD0252" w:rsidRPr="00476DD5" w:rsidRDefault="00025041" w:rsidP="0002504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بِالْكَافِرٖينَ</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 xml:space="preserve">Bu kalimani </w:t>
      </w:r>
      <w:r w:rsidRPr="00476DD5">
        <w:rPr>
          <w:rFonts w:ascii="Arabic Typesetting" w:hAnsi="Arabic Typesetting" w:cs="Arabic Typesetting"/>
          <w:color w:val="FF0000"/>
          <w:sz w:val="40"/>
          <w:szCs w:val="40"/>
          <w:rtl/>
        </w:rPr>
        <w:t>مُحٖيطٌ</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 xml:space="preserve"> lafziga bo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lagan </w:t>
      </w:r>
      <w:r w:rsidR="00DD0252" w:rsidRPr="00476DD5">
        <w:rPr>
          <w:rFonts w:ascii="Traditional Arabic" w:hAnsi="Traditional Arabic" w:cs="Traditional Arabic"/>
          <w:color w:val="FF0000"/>
          <w:sz w:val="40"/>
          <w:szCs w:val="40"/>
          <w:lang w:val="en-US"/>
        </w:rPr>
        <w:t>‎</w:t>
      </w:r>
      <w:r w:rsidR="00DD0252" w:rsidRPr="00476DD5">
        <w:rPr>
          <w:rFonts w:ascii="Arabic Typesetting" w:hAnsi="Arabic Typesetting" w:cs="Arabic Typesetting"/>
          <w:color w:val="FF0000"/>
          <w:sz w:val="40"/>
          <w:szCs w:val="40"/>
          <w:rtl/>
        </w:rPr>
        <w:t>ب</w:t>
      </w:r>
      <w:r w:rsidR="00DD0252" w:rsidRPr="00476DD5">
        <w:rPr>
          <w:rFonts w:ascii="Arabic Typesetting" w:hAnsi="Arabic Typesetting" w:cs="Arabic Typesetting"/>
          <w:sz w:val="24"/>
          <w:szCs w:val="24"/>
          <w:lang w:val="en-US"/>
        </w:rPr>
        <w:t xml:space="preserve"> </w:t>
      </w:r>
      <w:r w:rsidR="00DD0252" w:rsidRPr="00476DD5">
        <w:rPr>
          <w:rFonts w:ascii="Times New Roman" w:hAnsi="Times New Roman" w:cs="Times New Roman"/>
          <w:sz w:val="24"/>
          <w:szCs w:val="24"/>
          <w:lang w:val="en-US"/>
        </w:rPr>
        <w:t xml:space="preserve">harfi jarri, Allohning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azabidan qochgan kofirlar yana Allohning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azabiga uchrab musibat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qlariga nishon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lishganiga ishoratdir.</w:t>
      </w:r>
    </w:p>
    <w:p w14:paraId="07D8ECB4" w14:textId="77777777" w:rsidR="00DD0252" w:rsidRPr="00476DD5" w:rsidRDefault="00025041" w:rsidP="00025041">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كَافِرٖينَ</w:t>
      </w:r>
      <w:r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 xml:space="preserve"> unvoni esa uch ishoratni tashiydi.</w:t>
      </w:r>
    </w:p>
    <w:p w14:paraId="27FD614D" w14:textId="77777777" w:rsidR="00DD0252" w:rsidRPr="00476DD5" w:rsidRDefault="00DD0252" w:rsidP="002670A3">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Birinchisi:</w:t>
      </w:r>
      <w:r w:rsidRPr="00476DD5">
        <w:rPr>
          <w:rFonts w:ascii="Times New Roman" w:hAnsi="Times New Roman" w:cs="Times New Roman"/>
          <w:sz w:val="24"/>
          <w:szCs w:val="24"/>
          <w:lang w:val="en-US"/>
        </w:rPr>
        <w:t xml:space="preserve"> Tamsil ichida mumassal</w:t>
      </w:r>
      <w:r w:rsidR="002670A3" w:rsidRPr="00476DD5">
        <w:rPr>
          <w:rFonts w:ascii="Times New Roman" w:hAnsi="Times New Roman" w:cs="Times New Roman"/>
          <w:sz w:val="24"/>
          <w:szCs w:val="24"/>
          <w:lang w:val="en-US"/>
        </w:rPr>
        <w:t>n</w:t>
      </w:r>
      <w:r w:rsidRPr="00476DD5">
        <w:rPr>
          <w:rFonts w:ascii="Times New Roman" w:hAnsi="Times New Roman" w:cs="Times New Roman"/>
          <w:sz w:val="24"/>
          <w:szCs w:val="24"/>
          <w:lang w:val="en-US"/>
        </w:rPr>
        <w:t>i,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munofiqlarni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rsatish bilan, sami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ning tamsil bilan mash</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lib mumassaldan</w:t>
      </w:r>
      <w:r w:rsidR="002670A3"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maqsaddan </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ofil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lmasligini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min qilish uchundir.</w:t>
      </w:r>
    </w:p>
    <w:p w14:paraId="3E8A8B62" w14:textId="77777777" w:rsidR="00DD0252" w:rsidRPr="00476DD5" w:rsidRDefault="00DD0252" w:rsidP="0066732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Ikkinchisi:</w:t>
      </w:r>
      <w:r w:rsidRPr="00476DD5">
        <w:rPr>
          <w:rFonts w:ascii="Times New Roman" w:hAnsi="Times New Roman" w:cs="Times New Roman"/>
          <w:sz w:val="24"/>
          <w:szCs w:val="24"/>
          <w:lang w:val="en-US"/>
        </w:rPr>
        <w:t xml:space="preserve"> Tamsil bilan mumassal</w:t>
      </w:r>
      <w:r w:rsidR="002670A3"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lovchilarning vaziyati bilan munofiqlarning vaziyati orasida oxirgi tizimda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mushobahatning quvvati sababli, bir-birining sifatini</w:t>
      </w:r>
      <w:r w:rsidR="002670A3"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yakdigarining laqabini</w:t>
      </w:r>
      <w:r w:rsidR="00667320"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nasabini tashi</w:t>
      </w:r>
      <w:r w:rsidR="00667320" w:rsidRPr="00476DD5">
        <w:rPr>
          <w:rFonts w:ascii="Times New Roman" w:hAnsi="Times New Roman" w:cs="Times New Roman"/>
          <w:sz w:val="24"/>
          <w:szCs w:val="24"/>
          <w:lang w:val="en-US"/>
        </w:rPr>
        <w:t>y olish</w:t>
      </w:r>
      <w:r w:rsidRPr="00476DD5">
        <w:rPr>
          <w:rFonts w:ascii="Times New Roman" w:hAnsi="Times New Roman" w:cs="Times New Roman"/>
          <w:sz w:val="24"/>
          <w:szCs w:val="24"/>
          <w:lang w:val="en-US"/>
        </w:rPr>
        <w:t>lariga ishoratdir.</w:t>
      </w:r>
    </w:p>
    <w:p w14:paraId="64120238" w14:textId="77777777" w:rsidR="00DD0252" w:rsidRPr="00476DD5" w:rsidRDefault="00DD0252" w:rsidP="0066732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Uchinchisi:</w:t>
      </w:r>
      <w:r w:rsidRPr="00476DD5">
        <w:rPr>
          <w:rFonts w:ascii="Times New Roman" w:hAnsi="Times New Roman" w:cs="Times New Roman"/>
          <w:sz w:val="24"/>
          <w:szCs w:val="24"/>
          <w:lang w:val="en-US"/>
        </w:rPr>
        <w:t xml:space="preserve"> Kofirlarning qalblari kabi, </w:t>
      </w:r>
      <w:r w:rsidR="00667320" w:rsidRPr="00476DD5">
        <w:rPr>
          <w:rFonts w:ascii="Times New Roman" w:hAnsi="Times New Roman" w:cs="Times New Roman"/>
          <w:sz w:val="24"/>
          <w:szCs w:val="24"/>
          <w:lang w:val="en-US"/>
        </w:rPr>
        <w:t>u</w:t>
      </w:r>
      <w:r w:rsidRPr="00476DD5">
        <w:rPr>
          <w:rFonts w:ascii="Times New Roman" w:hAnsi="Times New Roman" w:cs="Times New Roman"/>
          <w:sz w:val="24"/>
          <w:szCs w:val="24"/>
          <w:lang w:val="en-US"/>
        </w:rPr>
        <w:t>larning ham qalblari zulmat va azob ichida ekaniga ishoratdir. Zero qilgan jinoyat va qusurlari</w:t>
      </w:r>
      <w:r w:rsidR="00667320" w:rsidRPr="00476DD5">
        <w:rPr>
          <w:rFonts w:ascii="Times New Roman" w:hAnsi="Times New Roman" w:cs="Times New Roman"/>
          <w:sz w:val="24"/>
          <w:szCs w:val="24"/>
          <w:lang w:val="en-US"/>
        </w:rPr>
        <w:t>dan</w:t>
      </w:r>
      <w:r w:rsidRPr="00476DD5">
        <w:rPr>
          <w:rFonts w:ascii="Times New Roman" w:hAnsi="Times New Roman" w:cs="Times New Roman"/>
          <w:sz w:val="24"/>
          <w:szCs w:val="24"/>
          <w:lang w:val="en-US"/>
        </w:rPr>
        <w:t>, vijdonlari ham ularni 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zib etishdan orqa qolmaydi. Darhaqiqat, bizzot qilgan jinoyatining jazosini </w:t>
      </w:r>
      <w:r w:rsidR="00667320" w:rsidRPr="00476DD5">
        <w:rPr>
          <w:rFonts w:ascii="Times New Roman" w:hAnsi="Times New Roman" w:cs="Times New Roman"/>
          <w:sz w:val="24"/>
          <w:szCs w:val="24"/>
          <w:lang w:val="en-US"/>
        </w:rPr>
        <w:t>k</w:t>
      </w:r>
      <w:r w:rsidR="00DA751D" w:rsidRPr="00476DD5">
        <w:rPr>
          <w:rFonts w:ascii="Times New Roman" w:hAnsi="Times New Roman" w:cs="Times New Roman"/>
          <w:sz w:val="24"/>
          <w:szCs w:val="24"/>
          <w:lang w:val="en-US"/>
        </w:rPr>
        <w:t>o‘</w:t>
      </w:r>
      <w:r w:rsidR="00667320" w:rsidRPr="00476DD5">
        <w:rPr>
          <w:rFonts w:ascii="Times New Roman" w:hAnsi="Times New Roman" w:cs="Times New Roman"/>
          <w:sz w:val="24"/>
          <w:szCs w:val="24"/>
          <w:lang w:val="en-US"/>
        </w:rPr>
        <w:t>r</w:t>
      </w:r>
      <w:r w:rsidRPr="00476DD5">
        <w:rPr>
          <w:rFonts w:ascii="Times New Roman" w:hAnsi="Times New Roman" w:cs="Times New Roman"/>
          <w:sz w:val="24"/>
          <w:szCs w:val="24"/>
          <w:lang w:val="en-US"/>
        </w:rPr>
        <w:t>gan bir odamning vijdoni mustarih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lmaydi.</w:t>
      </w:r>
    </w:p>
    <w:p w14:paraId="21EC1375" w14:textId="77777777" w:rsidR="00667320" w:rsidRPr="00476DD5" w:rsidRDefault="00857A95" w:rsidP="00667320">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يَكَادُ الْبَرْقُ يَخْطَفُ اَبْصَارَهُمْ</w:t>
      </w:r>
      <w:r w:rsidR="00DD0252" w:rsidRPr="00476DD5">
        <w:rPr>
          <w:rFonts w:ascii="Times New Roman" w:hAnsi="Times New Roman" w:cs="Times New Roman"/>
          <w:sz w:val="24"/>
          <w:szCs w:val="24"/>
          <w:lang w:val="en-US"/>
        </w:rPr>
        <w:t xml:space="preserve"> Bu jumladagi kalimalar ish</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ol qilgan yerlar bilan munosabatlari va har biri tashigan ishoratlari</w:t>
      </w:r>
      <w:r w:rsidR="00667320"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p>
    <w:p w14:paraId="78B345AB" w14:textId="77777777" w:rsidR="00DD0252" w:rsidRPr="00476DD5" w:rsidRDefault="00667320" w:rsidP="0066732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Ha, </w:t>
      </w:r>
      <w:r w:rsidR="00DD0252" w:rsidRPr="00476DD5">
        <w:rPr>
          <w:rFonts w:ascii="Times New Roman" w:hAnsi="Times New Roman" w:cs="Times New Roman"/>
          <w:sz w:val="24"/>
          <w:szCs w:val="24"/>
          <w:lang w:val="en-US"/>
        </w:rPr>
        <w:t>avvalo bu jumla musta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nifadir.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maqobli bilan bo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liq emas. Istinofi </w:t>
      </w:r>
      <w:r w:rsidRPr="00476DD5">
        <w:rPr>
          <w:rFonts w:ascii="Times New Roman" w:hAnsi="Times New Roman" w:cs="Times New Roman"/>
          <w:sz w:val="24"/>
          <w:szCs w:val="24"/>
          <w:lang w:val="en-US"/>
        </w:rPr>
        <w:t>esa</w:t>
      </w:r>
      <w:r w:rsidR="00DD0252" w:rsidRPr="00476DD5">
        <w:rPr>
          <w:rFonts w:ascii="Times New Roman" w:hAnsi="Times New Roman" w:cs="Times New Roman"/>
          <w:sz w:val="24"/>
          <w:szCs w:val="24"/>
          <w:lang w:val="en-US"/>
        </w:rPr>
        <w:t xml:space="preserve"> muqaddar bir savolga javobdir.</w:t>
      </w:r>
    </w:p>
    <w:p w14:paraId="1084ACFB" w14:textId="77777777" w:rsidR="00DD0252" w:rsidRPr="00476DD5" w:rsidRDefault="00DD0252" w:rsidP="0066732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Barq, zulmatlarni tarqatgan ziyodor bir otashdir. Ular uning ziyosidan istifoda etmadilarmi?</w:t>
      </w:r>
    </w:p>
    <w:p w14:paraId="4CECD666" w14:textId="77777777" w:rsidR="00DD0252" w:rsidRPr="00476DD5" w:rsidRDefault="00667320" w:rsidP="0066732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Bir foyda va bir manfaat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rishlari shunday tursin, barqning zararidan</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balosidan q</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rqdilar deya Qur</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oni Karim bu jumla bilan u muqaddar savolga javob bergan.</w:t>
      </w:r>
    </w:p>
    <w:p w14:paraId="34E9F041" w14:textId="77777777" w:rsidR="00857A95" w:rsidRPr="00476DD5" w:rsidRDefault="00DD0252" w:rsidP="0066732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Qurbiyatni va yaqinlikni ifoda qilgan </w:t>
      </w:r>
      <w:r w:rsidR="00857A95" w:rsidRPr="00476DD5">
        <w:rPr>
          <w:rFonts w:ascii="Arabic Typesetting" w:hAnsi="Arabic Typesetting" w:cs="Arabic Typesetting"/>
          <w:color w:val="FF0000"/>
          <w:sz w:val="40"/>
          <w:szCs w:val="40"/>
          <w:rtl/>
        </w:rPr>
        <w:t>يَكَادُ</w:t>
      </w:r>
      <w:r w:rsidR="00857A95"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 xml:space="preserve"> kalimasining bu jumlada dalolat qilgan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 shunda</w:t>
      </w:r>
      <w:r w:rsidR="00667320" w:rsidRPr="00476DD5">
        <w:rPr>
          <w:rFonts w:ascii="Times New Roman" w:hAnsi="Times New Roman" w:cs="Times New Roman"/>
          <w:sz w:val="24"/>
          <w:szCs w:val="24"/>
          <w:lang w:val="en-US"/>
        </w:rPr>
        <w:t>n iborat</w:t>
      </w:r>
      <w:r w:rsidRPr="00476DD5">
        <w:rPr>
          <w:rFonts w:ascii="Times New Roman" w:hAnsi="Times New Roman" w:cs="Times New Roman"/>
          <w:sz w:val="24"/>
          <w:szCs w:val="24"/>
          <w:lang w:val="en-US"/>
        </w:rPr>
        <w:t>dir</w:t>
      </w:r>
      <w:r w:rsidR="00667320" w:rsidRPr="00476DD5">
        <w:rPr>
          <w:rFonts w:ascii="Times New Roman" w:hAnsi="Times New Roman" w:cs="Times New Roman"/>
          <w:sz w:val="24"/>
          <w:szCs w:val="24"/>
          <w:lang w:val="en-US"/>
        </w:rPr>
        <w:t>ki</w:t>
      </w:r>
      <w:r w:rsidRPr="00476DD5">
        <w:rPr>
          <w:rFonts w:ascii="Times New Roman" w:hAnsi="Times New Roman" w:cs="Times New Roman"/>
          <w:sz w:val="24"/>
          <w:szCs w:val="24"/>
          <w:lang w:val="en-US"/>
        </w:rPr>
        <w:t>: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zlarini </w:t>
      </w:r>
      <w:r w:rsidR="00667320" w:rsidRPr="00476DD5">
        <w:rPr>
          <w:rFonts w:ascii="Times New Roman" w:hAnsi="Times New Roman" w:cs="Times New Roman"/>
          <w:sz w:val="24"/>
          <w:szCs w:val="24"/>
          <w:lang w:val="en-US"/>
        </w:rPr>
        <w:t>qamashtiradigan</w:t>
      </w:r>
      <w:r w:rsidRPr="00476DD5">
        <w:rPr>
          <w:rFonts w:ascii="Times New Roman" w:hAnsi="Times New Roman" w:cs="Times New Roman"/>
          <w:sz w:val="24"/>
          <w:szCs w:val="24"/>
          <w:lang w:val="en-US"/>
        </w:rPr>
        <w:t xml:space="preserve"> va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 qiladigan sabablar mavjud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qaramasdan, nima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lganda ham bir mone sababli hanuz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lishmagan. </w:t>
      </w:r>
    </w:p>
    <w:p w14:paraId="0DB2C85B" w14:textId="77777777" w:rsidR="00DD0252" w:rsidRPr="00476DD5" w:rsidRDefault="00DD0252" w:rsidP="0054103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Imkon berish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nosini ifoda qilgan</w:t>
      </w:r>
      <w:r w:rsidR="00857A95" w:rsidRPr="00476DD5">
        <w:rPr>
          <w:rFonts w:ascii="Times New Roman" w:hAnsi="Times New Roman" w:cs="Times New Roman"/>
          <w:sz w:val="24"/>
          <w:szCs w:val="24"/>
          <w:lang w:val="en-US"/>
        </w:rPr>
        <w:t xml:space="preserve"> </w:t>
      </w:r>
      <w:r w:rsidRPr="00476DD5">
        <w:rPr>
          <w:rFonts w:ascii="Arabic Typesetting" w:hAnsi="Arabic Typesetting" w:cs="Arabic Typesetting"/>
          <w:color w:val="FF0000"/>
          <w:sz w:val="40"/>
          <w:szCs w:val="40"/>
          <w:highlight w:val="yellow"/>
          <w:lang w:val="en-US"/>
        </w:rPr>
        <w:t>‎</w:t>
      </w:r>
      <w:r w:rsidR="00857A95" w:rsidRPr="00476DD5">
        <w:rPr>
          <w:rFonts w:ascii="Arabic Typesetting" w:hAnsi="Arabic Typesetting" w:cs="Arabic Typesetting"/>
          <w:color w:val="FF0000"/>
          <w:sz w:val="40"/>
          <w:szCs w:val="40"/>
          <w:rtl/>
          <w:lang w:val="en-US"/>
        </w:rPr>
        <w:t>يَخْطَفُ</w:t>
      </w:r>
      <w:r w:rsidR="00857A95"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 xml:space="preserve"> kalimasida juda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zal va latif bir balo</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at bor. Shundayki:</w:t>
      </w:r>
    </w:p>
    <w:p w14:paraId="1EBCFD43" w14:textId="77777777" w:rsidR="00DD0252" w:rsidRPr="00476DD5" w:rsidRDefault="00DD0252" w:rsidP="00541038">
      <w:pPr>
        <w:pStyle w:val="11"/>
        <w:ind w:firstLine="709"/>
        <w:contextualSpacing w:val="0"/>
        <w:jc w:val="both"/>
        <w:rPr>
          <w:rFonts w:ascii="Arabic Typesetting" w:hAnsi="Arabic Typesetting" w:cs="Arabic Typesetting"/>
          <w:sz w:val="24"/>
          <w:szCs w:val="24"/>
          <w:lang w:val="en-US"/>
        </w:rPr>
      </w:pPr>
      <w:r w:rsidRPr="00476DD5">
        <w:rPr>
          <w:rFonts w:ascii="Times New Roman" w:hAnsi="Times New Roman" w:cs="Times New Roman"/>
          <w:sz w:val="24"/>
          <w:szCs w:val="24"/>
          <w:lang w:val="en-US"/>
        </w:rPr>
        <w:t>Ashyoning suratlarini olib keltirish uchun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 yuborgan ziyo,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lovchilik asnosida ashyoga yetishishdan avval, birdaniga chaqmoq chaqadi; ilib ketuvchi bir qush</w:t>
      </w:r>
      <w:r w:rsidR="00B84AA0" w:rsidRPr="00476DD5">
        <w:rPr>
          <w:rFonts w:ascii="Times New Roman" w:hAnsi="Times New Roman" w:cs="Times New Roman"/>
          <w:sz w:val="24"/>
          <w:szCs w:val="24"/>
          <w:lang w:val="en-US"/>
        </w:rPr>
        <w:t xml:space="preserve"> kabi</w:t>
      </w:r>
      <w:r w:rsidRPr="00476DD5">
        <w:rPr>
          <w:rFonts w:ascii="Times New Roman" w:hAnsi="Times New Roman" w:cs="Times New Roman"/>
          <w:sz w:val="24"/>
          <w:szCs w:val="24"/>
          <w:lang w:val="en-US"/>
        </w:rPr>
        <w:t xml:space="preserve"> u ziyoni ol</w:t>
      </w:r>
      <w:r w:rsidR="00B84AA0" w:rsidRPr="00476DD5">
        <w:rPr>
          <w:rFonts w:ascii="Times New Roman" w:hAnsi="Times New Roman" w:cs="Times New Roman"/>
          <w:sz w:val="24"/>
          <w:szCs w:val="24"/>
          <w:lang w:val="en-US"/>
        </w:rPr>
        <w:t>ib</w:t>
      </w:r>
      <w:r w:rsidRPr="00476DD5">
        <w:rPr>
          <w:rFonts w:ascii="Times New Roman" w:hAnsi="Times New Roman" w:cs="Times New Roman"/>
          <w:sz w:val="24"/>
          <w:szCs w:val="24"/>
          <w:lang w:val="en-US"/>
        </w:rPr>
        <w:t xml:space="preserve"> </w:t>
      </w:r>
      <w:r w:rsidR="00B84AA0" w:rsidRPr="00476DD5">
        <w:rPr>
          <w:rFonts w:ascii="Times New Roman" w:hAnsi="Times New Roman" w:cs="Times New Roman"/>
          <w:sz w:val="24"/>
          <w:szCs w:val="24"/>
          <w:lang w:val="en-US"/>
        </w:rPr>
        <w:t>k</w:t>
      </w:r>
      <w:r w:rsidRPr="00476DD5">
        <w:rPr>
          <w:rFonts w:ascii="Times New Roman" w:hAnsi="Times New Roman" w:cs="Times New Roman"/>
          <w:sz w:val="24"/>
          <w:szCs w:val="24"/>
          <w:lang w:val="en-US"/>
        </w:rPr>
        <w:t>etadi. Yoki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zning shua</w:t>
      </w:r>
      <w:r w:rsidR="00B84AA0" w:rsidRPr="00476DD5">
        <w:rPr>
          <w:rFonts w:ascii="Times New Roman" w:hAnsi="Times New Roman" w:cs="Times New Roman"/>
          <w:sz w:val="24"/>
          <w:szCs w:val="24"/>
          <w:lang w:val="en-US"/>
        </w:rPr>
        <w:t>si</w:t>
      </w:r>
      <w:r w:rsidRPr="00476DD5">
        <w:rPr>
          <w:rFonts w:ascii="Times New Roman" w:hAnsi="Times New Roman" w:cs="Times New Roman"/>
          <w:sz w:val="24"/>
          <w:szCs w:val="24"/>
          <w:lang w:val="en-US"/>
        </w:rPr>
        <w:t xml:space="preserve"> ashyoning shakllarini olib keltirarkan, tunning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zi hukmida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chaqmoq </w:t>
      </w:r>
      <w:r w:rsidR="00857A95" w:rsidRPr="00476DD5">
        <w:rPr>
          <w:rFonts w:ascii="Times New Roman" w:hAnsi="Times New Roman" w:cs="Times New Roman"/>
          <w:sz w:val="24"/>
          <w:szCs w:val="24"/>
          <w:lang w:val="en-US"/>
        </w:rPr>
        <w:t>mukammal tezlik</w:t>
      </w:r>
      <w:r w:rsidRPr="00476DD5">
        <w:rPr>
          <w:rFonts w:ascii="Times New Roman" w:hAnsi="Times New Roman" w:cs="Times New Roman"/>
          <w:sz w:val="24"/>
          <w:szCs w:val="24"/>
          <w:lang w:val="en-US"/>
        </w:rPr>
        <w:t xml:space="preserve"> bilan hujum qilib q</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lidan u shakllarni olib ketadi. Xuddi, zulmatni olib tashlash bilan ashyoni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rsatgan chaqmoq, u badbaxtlarning ashyoni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rishlariga rozi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lmaganidan,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zning shuaidan u shakllarni olib ketadi.</w:t>
      </w:r>
    </w:p>
    <w:p w14:paraId="534CC1A4" w14:textId="77777777" w:rsidR="00DD0252" w:rsidRPr="00476DD5" w:rsidRDefault="00857A95" w:rsidP="00B84AA0">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عُيُونٌ</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 xml:space="preserve">kalimasiga tarjihan zikr qilingan </w:t>
      </w:r>
      <w:r w:rsidRPr="00476DD5">
        <w:rPr>
          <w:rFonts w:ascii="Arabic Typesetting" w:hAnsi="Arabic Typesetting" w:cs="Arabic Typesetting"/>
          <w:color w:val="FF0000"/>
          <w:sz w:val="40"/>
          <w:szCs w:val="40"/>
          <w:rtl/>
        </w:rPr>
        <w:t>اَبْصَارَهُمْ</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unvoni, Qur</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on bayon qilgan qat</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iy burhonlarga qarshi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rlik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rsatgan munofiqlarning basirat va qalblaridagi yomon niyatlarini</w:t>
      </w:r>
      <w:r w:rsidR="00B84AA0"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amallarini </w:t>
      </w:r>
      <w:r w:rsidR="00B84AA0" w:rsidRPr="00476DD5">
        <w:rPr>
          <w:rFonts w:ascii="Times New Roman" w:hAnsi="Times New Roman" w:cs="Times New Roman"/>
          <w:sz w:val="24"/>
          <w:szCs w:val="24"/>
          <w:lang w:val="en-US"/>
        </w:rPr>
        <w:t>eslat</w:t>
      </w:r>
      <w:r w:rsidR="00DD0252" w:rsidRPr="00476DD5">
        <w:rPr>
          <w:rFonts w:ascii="Times New Roman" w:hAnsi="Times New Roman" w:cs="Times New Roman"/>
          <w:sz w:val="24"/>
          <w:szCs w:val="24"/>
          <w:lang w:val="en-US"/>
        </w:rPr>
        <w:t>ish bilan tashhir etish uchundir. Zero,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 qalbning oynasidir. Qalbning muzmaroti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zda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rinadi.</w:t>
      </w:r>
    </w:p>
    <w:p w14:paraId="42AD834D" w14:textId="77777777" w:rsidR="00DD0252" w:rsidRPr="00476DD5" w:rsidRDefault="00857A95" w:rsidP="00857A95">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كُلَّمَٓا اَضَٓاءَ لَهُمْ مَشَوْا فٖيهِ وَاِذَٓا اَظْلَمَ عَلَيْهِمْ قَامُوا</w:t>
      </w:r>
      <w:r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Bu oyatni tashkil qilgan kalimalarning ishoratlari:</w:t>
      </w:r>
    </w:p>
    <w:p w14:paraId="1592E8D5" w14:textId="77777777" w:rsidR="00DD0252" w:rsidRPr="00476DD5" w:rsidRDefault="00B84AA0" w:rsidP="00B84AA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a</w:t>
      </w:r>
      <w:r w:rsidR="00DD0252" w:rsidRPr="00476DD5">
        <w:rPr>
          <w:rFonts w:ascii="Times New Roman" w:hAnsi="Times New Roman" w:cs="Times New Roman"/>
          <w:sz w:val="24"/>
          <w:szCs w:val="24"/>
          <w:lang w:val="en-US"/>
        </w:rPr>
        <w:t>vvalo, bu jumla yana musta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nifa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lib, maqobli bilan aloqador emasdir. Faqat, sami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ning xotiriga kelgan shu savolga javob beradi.</w:t>
      </w:r>
    </w:p>
    <w:p w14:paraId="3FFAEE46" w14:textId="77777777" w:rsidR="00DD0252" w:rsidRPr="00476DD5" w:rsidRDefault="00DD0252" w:rsidP="00B84AA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Ularning musibati tabaddul va taaddud etgan</w:t>
      </w:r>
      <w:r w:rsidR="00B84AA0"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B84AA0" w:rsidRPr="00476DD5">
        <w:rPr>
          <w:rFonts w:ascii="Times New Roman" w:hAnsi="Times New Roman" w:cs="Times New Roman"/>
          <w:sz w:val="24"/>
          <w:szCs w:val="24"/>
          <w:lang w:val="en-US"/>
        </w:rPr>
        <w:t>A</w:t>
      </w:r>
      <w:r w:rsidRPr="00476DD5">
        <w:rPr>
          <w:rFonts w:ascii="Times New Roman" w:hAnsi="Times New Roman" w:cs="Times New Roman"/>
          <w:sz w:val="24"/>
          <w:szCs w:val="24"/>
          <w:lang w:val="en-US"/>
        </w:rPr>
        <w:t>jabo</w:t>
      </w:r>
      <w:r w:rsidR="00B84AA0"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har ikki holatda hollari </w:t>
      </w:r>
      <w:r w:rsidR="00B84AA0" w:rsidRPr="00476DD5">
        <w:rPr>
          <w:rFonts w:ascii="Times New Roman" w:hAnsi="Times New Roman" w:cs="Times New Roman"/>
          <w:sz w:val="24"/>
          <w:szCs w:val="24"/>
          <w:lang w:val="en-US"/>
        </w:rPr>
        <w:t>nima</w:t>
      </w:r>
      <w:r w:rsidRPr="00476DD5">
        <w:rPr>
          <w:rFonts w:ascii="Times New Roman" w:hAnsi="Times New Roman" w:cs="Times New Roman"/>
          <w:sz w:val="24"/>
          <w:szCs w:val="24"/>
          <w:lang w:val="en-US"/>
        </w:rPr>
        <w:t xml:space="preserve"> </w:t>
      </w:r>
      <w:r w:rsidR="00B84AA0" w:rsidRPr="00476DD5">
        <w:rPr>
          <w:rFonts w:ascii="Times New Roman" w:hAnsi="Times New Roman" w:cs="Times New Roman"/>
          <w:sz w:val="24"/>
          <w:szCs w:val="24"/>
          <w:lang w:val="en-US"/>
        </w:rPr>
        <w:t>b</w:t>
      </w:r>
      <w:r w:rsidR="00DA751D" w:rsidRPr="00476DD5">
        <w:rPr>
          <w:rFonts w:ascii="Times New Roman" w:hAnsi="Times New Roman" w:cs="Times New Roman"/>
          <w:sz w:val="24"/>
          <w:szCs w:val="24"/>
          <w:lang w:val="en-US"/>
        </w:rPr>
        <w:t>o‘</w:t>
      </w:r>
      <w:r w:rsidR="00B84AA0" w:rsidRPr="00476DD5">
        <w:rPr>
          <w:rFonts w:ascii="Times New Roman" w:hAnsi="Times New Roman" w:cs="Times New Roman"/>
          <w:sz w:val="24"/>
          <w:szCs w:val="24"/>
          <w:lang w:val="en-US"/>
        </w:rPr>
        <w:t>l</w:t>
      </w:r>
      <w:r w:rsidRPr="00476DD5">
        <w:rPr>
          <w:rFonts w:ascii="Times New Roman" w:hAnsi="Times New Roman" w:cs="Times New Roman"/>
          <w:sz w:val="24"/>
          <w:szCs w:val="24"/>
          <w:lang w:val="en-US"/>
        </w:rPr>
        <w:t>di?</w:t>
      </w:r>
    </w:p>
    <w:p w14:paraId="1893C46E" w14:textId="77777777" w:rsidR="00DD0252" w:rsidRPr="00476DD5" w:rsidRDefault="00B84AA0" w:rsidP="00B84AA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"Chamoqning ziyosi bilan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llari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ringan zamon yura</w:t>
      </w:r>
      <w:r w:rsidRPr="00476DD5">
        <w:rPr>
          <w:rFonts w:ascii="Times New Roman" w:hAnsi="Times New Roman" w:cs="Times New Roman"/>
          <w:sz w:val="24"/>
          <w:szCs w:val="24"/>
          <w:lang w:val="en-US"/>
        </w:rPr>
        <w:t>rkan</w:t>
      </w:r>
      <w:r w:rsidR="00DD0252" w:rsidRPr="00476DD5">
        <w:rPr>
          <w:rFonts w:ascii="Times New Roman" w:hAnsi="Times New Roman" w:cs="Times New Roman"/>
          <w:sz w:val="24"/>
          <w:szCs w:val="24"/>
          <w:lang w:val="en-US"/>
        </w:rPr>
        <w:t>lar</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w:t>
      </w:r>
      <w:r w:rsidRPr="00476DD5">
        <w:rPr>
          <w:rFonts w:ascii="Times New Roman" w:hAnsi="Times New Roman" w:cs="Times New Roman"/>
          <w:sz w:val="24"/>
          <w:szCs w:val="24"/>
          <w:lang w:val="en-US"/>
        </w:rPr>
        <w:t>Z</w:t>
      </w:r>
      <w:r w:rsidR="00DD0252" w:rsidRPr="00476DD5">
        <w:rPr>
          <w:rFonts w:ascii="Times New Roman" w:hAnsi="Times New Roman" w:cs="Times New Roman"/>
          <w:sz w:val="24"/>
          <w:szCs w:val="24"/>
          <w:lang w:val="en-US"/>
        </w:rPr>
        <w:t xml:space="preserve">ulmat </w:t>
      </w:r>
      <w:r w:rsidRPr="00476DD5">
        <w:rPr>
          <w:rFonts w:ascii="Times New Roman" w:hAnsi="Times New Roman" w:cs="Times New Roman"/>
          <w:sz w:val="24"/>
          <w:szCs w:val="24"/>
          <w:lang w:val="en-US"/>
        </w:rPr>
        <w:t xml:space="preserve">ham </w:t>
      </w:r>
      <w:r w:rsidR="00DD0252" w:rsidRPr="00476DD5">
        <w:rPr>
          <w:rFonts w:ascii="Times New Roman" w:hAnsi="Times New Roman" w:cs="Times New Roman"/>
          <w:sz w:val="24"/>
          <w:szCs w:val="24"/>
          <w:lang w:val="en-US"/>
        </w:rPr>
        <w:t>ch</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kkan zamon t</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xta</w:t>
      </w:r>
      <w:r w:rsidRPr="00476DD5">
        <w:rPr>
          <w:rFonts w:ascii="Times New Roman" w:hAnsi="Times New Roman" w:cs="Times New Roman"/>
          <w:sz w:val="24"/>
          <w:szCs w:val="24"/>
          <w:lang w:val="en-US"/>
        </w:rPr>
        <w:t>rkan</w:t>
      </w:r>
      <w:r w:rsidR="00DD0252" w:rsidRPr="00476DD5">
        <w:rPr>
          <w:rFonts w:ascii="Times New Roman" w:hAnsi="Times New Roman" w:cs="Times New Roman"/>
          <w:sz w:val="24"/>
          <w:szCs w:val="24"/>
          <w:lang w:val="en-US"/>
        </w:rPr>
        <w:t>lar"</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deya Qur</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oni Karim shu jumla bilan sami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ning u shubhasini izola etgan.</w:t>
      </w:r>
    </w:p>
    <w:p w14:paraId="77E370FF" w14:textId="77777777" w:rsidR="00DD0252" w:rsidRPr="00476DD5" w:rsidRDefault="00DD0252" w:rsidP="00B84AA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w:t>
      </w:r>
      <w:r w:rsidR="00857A95" w:rsidRPr="00476DD5">
        <w:rPr>
          <w:rFonts w:ascii="Arabic Typesetting" w:hAnsi="Arabic Typesetting" w:cs="Arabic Typesetting"/>
          <w:color w:val="FF0000"/>
          <w:sz w:val="40"/>
          <w:szCs w:val="40"/>
          <w:rtl/>
          <w:lang w:val="en-US"/>
        </w:rPr>
        <w:t>كُلَّمَا</w:t>
      </w:r>
      <w:r w:rsidR="00857A95"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isti</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roq va istimrorni,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 umumiyat va davomni ifoda qilgan bir adatdir.</w:t>
      </w:r>
      <w:r w:rsidRPr="00476DD5">
        <w:rPr>
          <w:rFonts w:ascii="Arabic Typesetting" w:hAnsi="Arabic Typesetting" w:cs="Arabic Typesetting"/>
          <w:sz w:val="40"/>
          <w:szCs w:val="40"/>
          <w:lang w:val="en-US"/>
        </w:rPr>
        <w:t xml:space="preserve"> </w:t>
      </w:r>
      <w:r w:rsidR="00857A95" w:rsidRPr="00476DD5">
        <w:rPr>
          <w:rFonts w:ascii="Arabic Typesetting" w:hAnsi="Arabic Typesetting" w:cs="Arabic Typesetting"/>
          <w:color w:val="FF0000"/>
          <w:sz w:val="40"/>
          <w:szCs w:val="40"/>
          <w:rtl/>
          <w:lang w:val="en-US"/>
        </w:rPr>
        <w:t>اِذَا</w:t>
      </w:r>
      <w:r w:rsidR="00857A95" w:rsidRPr="00476DD5">
        <w:rPr>
          <w:rFonts w:ascii="Times New Roman" w:hAnsi="Times New Roman" w:cs="Times New Roman"/>
          <w:color w:val="FF0000"/>
          <w:sz w:val="24"/>
          <w:szCs w:val="24"/>
          <w:lang w:val="en-US"/>
        </w:rPr>
        <w:t xml:space="preserve"> </w:t>
      </w:r>
      <w:r w:rsidRPr="00476DD5">
        <w:rPr>
          <w:rFonts w:ascii="Times New Roman" w:hAnsi="Times New Roman" w:cs="Times New Roman"/>
          <w:sz w:val="24"/>
          <w:szCs w:val="24"/>
          <w:lang w:val="en-US"/>
        </w:rPr>
        <w:t>esa na umumiyatni va na davomni ifoda etmaydi. Bu 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tibor bilan chaqmoqning ziyolantiri</w:t>
      </w:r>
      <w:r w:rsidR="00B84AA0" w:rsidRPr="00476DD5">
        <w:rPr>
          <w:rFonts w:ascii="Times New Roman" w:hAnsi="Times New Roman" w:cs="Times New Roman"/>
          <w:sz w:val="24"/>
          <w:szCs w:val="24"/>
          <w:lang w:val="en-US"/>
        </w:rPr>
        <w:t>li</w:t>
      </w:r>
      <w:r w:rsidRPr="00476DD5">
        <w:rPr>
          <w:rFonts w:ascii="Times New Roman" w:hAnsi="Times New Roman" w:cs="Times New Roman"/>
          <w:sz w:val="24"/>
          <w:szCs w:val="24"/>
          <w:lang w:val="en-US"/>
        </w:rPr>
        <w:t xml:space="preserve">shida </w:t>
      </w:r>
      <w:r w:rsidRPr="00476DD5">
        <w:rPr>
          <w:rFonts w:ascii="Times New Roman" w:hAnsi="Times New Roman" w:cs="Times New Roman"/>
          <w:sz w:val="24"/>
          <w:szCs w:val="24"/>
          <w:highlight w:val="yellow"/>
          <w:lang w:val="en-US"/>
        </w:rPr>
        <w:t>‎</w:t>
      </w:r>
      <w:r w:rsidRPr="00476DD5">
        <w:rPr>
          <w:rFonts w:ascii="Traditional Arabic" w:hAnsi="Traditional Arabic" w:cs="Traditional Arabic"/>
          <w:color w:val="FF0000"/>
          <w:sz w:val="40"/>
          <w:szCs w:val="40"/>
          <w:rtl/>
        </w:rPr>
        <w:t xml:space="preserve"> </w:t>
      </w:r>
      <w:r w:rsidR="00857A95" w:rsidRPr="00476DD5">
        <w:rPr>
          <w:rFonts w:ascii="Arabic Typesetting" w:hAnsi="Arabic Typesetting" w:cs="Arabic Typesetting"/>
          <w:color w:val="FF0000"/>
          <w:sz w:val="40"/>
          <w:szCs w:val="40"/>
          <w:rtl/>
        </w:rPr>
        <w:t>كُلَّمَا</w:t>
      </w:r>
      <w:r w:rsidR="00857A95"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ning, zulmat ch</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kkanida </w:t>
      </w:r>
      <w:r w:rsidR="00857A95" w:rsidRPr="00476DD5">
        <w:rPr>
          <w:rFonts w:ascii="Arabic Typesetting" w:hAnsi="Arabic Typesetting" w:cs="Arabic Typesetting"/>
          <w:color w:val="FF0000"/>
          <w:sz w:val="40"/>
          <w:szCs w:val="40"/>
          <w:rtl/>
        </w:rPr>
        <w:t>اِذَا</w:t>
      </w:r>
      <w:r w:rsidR="00857A95"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ning ishlatilishi nimaga binoan?</w:t>
      </w:r>
    </w:p>
    <w:p w14:paraId="6B72D9F3" w14:textId="77777777" w:rsidR="00DD0252" w:rsidRPr="00476DD5" w:rsidRDefault="00B84AA0" w:rsidP="00263A4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Ularning ziyoga ortiqcha hirs va ehtiyojlari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 uchun eng oz bir ziyoni ham fursat bilib qochirish istamaganlariga ishoratan</w:t>
      </w:r>
      <w:r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ziyo ustida </w:t>
      </w:r>
      <w:r w:rsidR="00263A4A" w:rsidRPr="00476DD5">
        <w:rPr>
          <w:rFonts w:ascii="Arabic Typesetting" w:hAnsi="Arabic Typesetting" w:cs="Arabic Typesetting"/>
          <w:color w:val="FF0000"/>
          <w:sz w:val="40"/>
          <w:szCs w:val="40"/>
          <w:rtl/>
          <w:lang w:val="en-US"/>
        </w:rPr>
        <w:t>كُلَّمَا</w:t>
      </w:r>
      <w:r w:rsidR="00263A4A"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iste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mol qilingan.</w:t>
      </w:r>
    </w:p>
    <w:p w14:paraId="30202E19" w14:textId="77777777" w:rsidR="00DD0252" w:rsidRPr="00476DD5" w:rsidRDefault="00DD0252" w:rsidP="00B84AA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Sababiyat va manfaatga dalolat qilgan </w:t>
      </w:r>
      <w:r w:rsidR="00263A4A" w:rsidRPr="00476DD5">
        <w:rPr>
          <w:rFonts w:ascii="Arabic Typesetting" w:hAnsi="Arabic Typesetting" w:cs="Arabic Typesetting"/>
          <w:color w:val="FF0000"/>
          <w:sz w:val="40"/>
          <w:szCs w:val="40"/>
          <w:rtl/>
        </w:rPr>
        <w:t>اَضَٓاءَ لَهُمْ</w:t>
      </w:r>
      <w:r w:rsidRPr="00476DD5">
        <w:rPr>
          <w:rFonts w:ascii="Times New Roman" w:hAnsi="Times New Roman" w:cs="Times New Roman"/>
          <w:sz w:val="24"/>
          <w:szCs w:val="24"/>
          <w:lang w:val="en-US"/>
        </w:rPr>
        <w:t xml:space="preserve"> dagi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ل</w:t>
      </w:r>
      <w:r w:rsidRPr="00476DD5">
        <w:rPr>
          <w:rFonts w:ascii="Times New Roman" w:hAnsi="Times New Roman" w:cs="Times New Roman"/>
          <w:sz w:val="24"/>
          <w:szCs w:val="24"/>
          <w:lang w:val="en-US"/>
        </w:rPr>
        <w:t xml:space="preserve"> harfidan tushuniladiki, hushidan ket</w:t>
      </w:r>
      <w:r w:rsidR="00B84AA0" w:rsidRPr="00476DD5">
        <w:rPr>
          <w:rFonts w:ascii="Times New Roman" w:hAnsi="Times New Roman" w:cs="Times New Roman"/>
          <w:sz w:val="24"/>
          <w:szCs w:val="24"/>
          <w:lang w:val="en-US"/>
        </w:rPr>
        <w:t>ish darajasida</w:t>
      </w:r>
      <w:r w:rsidRPr="00476DD5">
        <w:rPr>
          <w:rFonts w:ascii="Times New Roman" w:hAnsi="Times New Roman" w:cs="Times New Roman"/>
          <w:sz w:val="24"/>
          <w:szCs w:val="24"/>
          <w:lang w:val="en-US"/>
        </w:rPr>
        <w:t xml:space="preserve"> bir musibatzada nafsiga oid narsalardan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ada hech bir narsani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ylamaydi. Hatto qudrati Ilohiyaning minglab hikmatlari uchun koinotda nashr</w:t>
      </w:r>
      <w:r w:rsidR="00B84AA0" w:rsidRPr="00476DD5">
        <w:rPr>
          <w:rFonts w:ascii="Times New Roman" w:hAnsi="Times New Roman" w:cs="Times New Roman"/>
          <w:sz w:val="24"/>
          <w:szCs w:val="24"/>
          <w:lang w:val="en-US"/>
        </w:rPr>
        <w:t xml:space="preserve"> etgan ziyoning manfaati</w:t>
      </w:r>
      <w:r w:rsidRPr="00476DD5">
        <w:rPr>
          <w:rFonts w:ascii="Times New Roman" w:hAnsi="Times New Roman" w:cs="Times New Roman"/>
          <w:sz w:val="24"/>
          <w:szCs w:val="24"/>
          <w:lang w:val="en-US"/>
        </w:rPr>
        <w:t xml:space="preserve"> tamoman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ziga oid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lganini va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zi uchun yuborilgan deb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ylaydi.</w:t>
      </w:r>
    </w:p>
    <w:p w14:paraId="5D95416F" w14:textId="77777777" w:rsidR="00DD0252" w:rsidRPr="00476DD5" w:rsidRDefault="00DD0252" w:rsidP="0054103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Ziyoning adami davomi yuzidan </w:t>
      </w:r>
      <w:r w:rsidR="00263A4A" w:rsidRPr="00476DD5">
        <w:rPr>
          <w:rFonts w:ascii="Times New Roman" w:hAnsi="Times New Roman" w:cs="Times New Roman"/>
          <w:sz w:val="24"/>
          <w:szCs w:val="24"/>
          <w:lang w:val="en-US"/>
        </w:rPr>
        <w:t>jadal</w:t>
      </w:r>
      <w:r w:rsidRPr="00476DD5">
        <w:rPr>
          <w:rFonts w:ascii="Times New Roman" w:hAnsi="Times New Roman" w:cs="Times New Roman"/>
          <w:sz w:val="24"/>
          <w:szCs w:val="24"/>
          <w:lang w:val="en-US"/>
        </w:rPr>
        <w:t xml:space="preserve"> bir yurish bilan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llarini davom qilishlari muqtazo-i hol va maqom ekan, </w:t>
      </w:r>
      <w:r w:rsidR="00541038" w:rsidRPr="00476DD5">
        <w:rPr>
          <w:rFonts w:ascii="Times New Roman" w:hAnsi="Times New Roman" w:cs="Times New Roman"/>
          <w:sz w:val="24"/>
          <w:szCs w:val="24"/>
          <w:lang w:val="en-US"/>
        </w:rPr>
        <w:t>sekin</w:t>
      </w:r>
      <w:r w:rsidRPr="00476DD5">
        <w:rPr>
          <w:rFonts w:ascii="Times New Roman" w:hAnsi="Times New Roman" w:cs="Times New Roman"/>
          <w:sz w:val="24"/>
          <w:szCs w:val="24"/>
          <w:lang w:val="en-US"/>
        </w:rPr>
        <w:t xml:space="preserve">, oddiy bir yurishni ifoda qilgan </w:t>
      </w:r>
      <w:r w:rsidR="00263A4A" w:rsidRPr="00476DD5">
        <w:rPr>
          <w:rFonts w:ascii="Arabic Typesetting" w:hAnsi="Arabic Typesetting" w:cs="Arabic Typesetting"/>
          <w:color w:val="FF0000"/>
          <w:sz w:val="40"/>
          <w:szCs w:val="40"/>
          <w:rtl/>
          <w:lang w:val="en-US"/>
        </w:rPr>
        <w:t>مَشَوْا</w:t>
      </w:r>
      <w:r w:rsidR="00263A4A" w:rsidRPr="00476DD5">
        <w:rPr>
          <w:rFonts w:ascii="Arabic Typesetting" w:hAnsi="Arabic Typesetting" w:cs="Arabic Typesetting"/>
          <w:color w:val="FF0000"/>
          <w:sz w:val="40"/>
          <w:szCs w:val="40"/>
          <w:lang w:val="de-DE"/>
        </w:rPr>
        <w:t> </w:t>
      </w:r>
      <w:r w:rsidRPr="00476DD5">
        <w:rPr>
          <w:rFonts w:ascii="Times New Roman" w:hAnsi="Times New Roman" w:cs="Times New Roman"/>
          <w:color w:val="FF0000"/>
          <w:sz w:val="40"/>
          <w:szCs w:val="40"/>
          <w:lang w:val="en-US"/>
        </w:rPr>
        <w:t xml:space="preserve"> </w:t>
      </w:r>
      <w:r w:rsidRPr="00476DD5">
        <w:rPr>
          <w:rFonts w:ascii="Times New Roman" w:hAnsi="Times New Roman" w:cs="Times New Roman"/>
          <w:sz w:val="24"/>
          <w:szCs w:val="24"/>
          <w:lang w:val="en-US"/>
        </w:rPr>
        <w:t>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biri, musibatning shiddatidan nash</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 etgan za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fiyat sababli, </w:t>
      </w:r>
      <w:r w:rsidR="00263A4A" w:rsidRPr="00476DD5">
        <w:rPr>
          <w:rFonts w:ascii="Times New Roman" w:hAnsi="Times New Roman" w:cs="Times New Roman"/>
          <w:sz w:val="24"/>
          <w:szCs w:val="24"/>
          <w:lang w:val="en-US"/>
        </w:rPr>
        <w:t>tez yurishga</w:t>
      </w:r>
      <w:r w:rsidRPr="00476DD5">
        <w:rPr>
          <w:rFonts w:ascii="Times New Roman" w:hAnsi="Times New Roman" w:cs="Times New Roman"/>
          <w:sz w:val="24"/>
          <w:szCs w:val="24"/>
          <w:lang w:val="en-US"/>
        </w:rPr>
        <w:t xml:space="preserve"> qodir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lmaganlariga ishoratdir.</w:t>
      </w:r>
    </w:p>
    <w:p w14:paraId="41FC1CAF" w14:textId="77777777" w:rsidR="00DD0252" w:rsidRPr="00476DD5" w:rsidRDefault="00DD0252" w:rsidP="00B84AA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S:</w:t>
      </w:r>
      <w:r w:rsidRPr="00476DD5">
        <w:rPr>
          <w:rFonts w:ascii="Times New Roman" w:hAnsi="Times New Roman" w:cs="Times New Roman"/>
          <w:sz w:val="24"/>
          <w:szCs w:val="24"/>
          <w:lang w:val="en-US"/>
        </w:rPr>
        <w:t xml:space="preserve"> Insonlar yerda yurganlari kabi, ularning ham yurishlari yerda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lishi kerak. Holbuki </w:t>
      </w:r>
      <w:r w:rsidR="00263A4A" w:rsidRPr="00476DD5">
        <w:rPr>
          <w:rFonts w:ascii="Arabic Typesetting" w:hAnsi="Arabic Typesetting" w:cs="Arabic Typesetting"/>
          <w:color w:val="FF0000"/>
          <w:sz w:val="40"/>
          <w:szCs w:val="40"/>
          <w:rtl/>
        </w:rPr>
        <w:t>فٖيهِ</w:t>
      </w:r>
      <w:r w:rsidRPr="00476DD5">
        <w:rPr>
          <w:rFonts w:ascii="Times New Roman" w:hAnsi="Times New Roman" w:cs="Times New Roman"/>
          <w:sz w:val="24"/>
          <w:szCs w:val="24"/>
          <w:lang w:val="en-US"/>
        </w:rPr>
        <w:t xml:space="preserve"> dagi olmoshning ziyoga roji</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lishi jihati bilan, ularning yurishlari ziyoda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 anglashiladi.</w:t>
      </w:r>
    </w:p>
    <w:p w14:paraId="7FE54BD9" w14:textId="77777777" w:rsidR="00DD0252" w:rsidRPr="00476DD5" w:rsidRDefault="00B84AA0" w:rsidP="00B84AA0">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J</w:t>
      </w:r>
      <w:r w:rsidR="00DD0252" w:rsidRPr="00476DD5">
        <w:rPr>
          <w:rFonts w:ascii="Times New Roman" w:hAnsi="Times New Roman" w:cs="Times New Roman"/>
          <w:b/>
          <w:sz w:val="24"/>
          <w:szCs w:val="24"/>
          <w:lang w:val="en-US"/>
        </w:rPr>
        <w:t>:</w:t>
      </w:r>
      <w:r w:rsidR="00DD0252" w:rsidRPr="00476DD5">
        <w:rPr>
          <w:rFonts w:ascii="Times New Roman" w:hAnsi="Times New Roman" w:cs="Times New Roman"/>
          <w:sz w:val="24"/>
          <w:szCs w:val="24"/>
          <w:lang w:val="en-US"/>
        </w:rPr>
        <w:t xml:space="preserve"> Ularning ziyo xorijida yurishlari mumkin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lmagani uchun, xuddi masofa va madori harakatlari yol</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iz ziyoga munxasirdir.</w:t>
      </w:r>
    </w:p>
    <w:p w14:paraId="1A9BC1B7" w14:textId="77777777" w:rsidR="00263A4A" w:rsidRPr="00476DD5" w:rsidRDefault="00263A4A" w:rsidP="00263A4A">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lang w:val="en-US"/>
        </w:rPr>
        <w:t>وَاِذَا</w:t>
      </w:r>
      <w:r w:rsidR="00DD0252" w:rsidRPr="00476DD5">
        <w:rPr>
          <w:rFonts w:ascii="Times New Roman" w:hAnsi="Times New Roman" w:cs="Times New Roman"/>
          <w:sz w:val="24"/>
          <w:szCs w:val="24"/>
          <w:lang w:val="en-US"/>
        </w:rPr>
        <w:t xml:space="preserve"> dagi </w:t>
      </w:r>
      <w:r w:rsidR="00DD0252" w:rsidRPr="00476DD5">
        <w:rPr>
          <w:rFonts w:ascii="Arabic Typesetting" w:hAnsi="Arabic Typesetting" w:cs="Arabic Typesetting"/>
          <w:sz w:val="24"/>
          <w:szCs w:val="24"/>
          <w:highlight w:val="yellow"/>
          <w:lang w:val="en-US"/>
        </w:rPr>
        <w:t>‎</w:t>
      </w:r>
      <w:r w:rsidR="00DD0252" w:rsidRPr="00476DD5">
        <w:rPr>
          <w:rFonts w:ascii="Arabic Typesetting" w:hAnsi="Arabic Typesetting" w:cs="Arabic Typesetting"/>
          <w:color w:val="FF0000"/>
          <w:sz w:val="40"/>
          <w:szCs w:val="40"/>
          <w:rtl/>
        </w:rPr>
        <w:t>و</w:t>
      </w:r>
      <w:r w:rsidR="00DD0252" w:rsidRPr="00476DD5">
        <w:rPr>
          <w:rFonts w:ascii="Arabic Typesetting" w:hAnsi="Arabic Typesetting" w:cs="Arabic Typesetting"/>
          <w:sz w:val="24"/>
          <w:szCs w:val="24"/>
          <w:lang w:val="en-US"/>
        </w:rPr>
        <w:t xml:space="preserve"> </w:t>
      </w:r>
      <w:r w:rsidR="00DD0252" w:rsidRPr="00476DD5">
        <w:rPr>
          <w:rFonts w:ascii="Times New Roman" w:hAnsi="Times New Roman" w:cs="Times New Roman"/>
          <w:sz w:val="24"/>
          <w:szCs w:val="24"/>
          <w:lang w:val="en-US"/>
        </w:rPr>
        <w:t>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lovchilarning avval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rgan </w:t>
      </w:r>
      <w:r w:rsidR="00B84AA0" w:rsidRPr="00476DD5">
        <w:rPr>
          <w:rFonts w:ascii="Times New Roman" w:hAnsi="Times New Roman" w:cs="Times New Roman"/>
          <w:sz w:val="24"/>
          <w:szCs w:val="24"/>
          <w:lang w:val="en-US"/>
        </w:rPr>
        <w:t>zulmat</w:t>
      </w:r>
      <w:r w:rsidR="00DD0252" w:rsidRPr="00476DD5">
        <w:rPr>
          <w:rFonts w:ascii="Times New Roman" w:hAnsi="Times New Roman" w:cs="Times New Roman"/>
          <w:sz w:val="24"/>
          <w:szCs w:val="24"/>
          <w:lang w:val="en-US"/>
        </w:rPr>
        <w:t xml:space="preserve"> musibat</w:t>
      </w:r>
      <w:r w:rsidR="00B84AA0" w:rsidRPr="00476DD5">
        <w:rPr>
          <w:rFonts w:ascii="Times New Roman" w:hAnsi="Times New Roman" w:cs="Times New Roman"/>
          <w:sz w:val="24"/>
          <w:szCs w:val="24"/>
          <w:lang w:val="en-US"/>
        </w:rPr>
        <w:t>lar</w:t>
      </w:r>
      <w:r w:rsidR="00DD0252" w:rsidRPr="00476DD5">
        <w:rPr>
          <w:rFonts w:ascii="Times New Roman" w:hAnsi="Times New Roman" w:cs="Times New Roman"/>
          <w:sz w:val="24"/>
          <w:szCs w:val="24"/>
          <w:lang w:val="en-US"/>
        </w:rPr>
        <w:t xml:space="preserve">ini yangilash uchun ikkinchi bir zulmat yana atf va ilova qilinganiga ishoratdir. </w:t>
      </w:r>
    </w:p>
    <w:p w14:paraId="646342F3" w14:textId="77777777" w:rsidR="00DD0252" w:rsidRPr="00476DD5" w:rsidRDefault="00263A4A" w:rsidP="00B84AA0">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اِذَا</w:t>
      </w:r>
      <w:r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ifoda qilgan juz</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iyat va qillat esa,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lovchilarning zulmatga qarshi his qilgan nafrat va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rsatgan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rlik shiddat</w:t>
      </w:r>
      <w:r w:rsidR="00B84AA0" w:rsidRPr="00476DD5">
        <w:rPr>
          <w:rFonts w:ascii="Times New Roman" w:hAnsi="Times New Roman" w:cs="Times New Roman"/>
          <w:sz w:val="24"/>
          <w:szCs w:val="24"/>
          <w:lang w:val="en-US"/>
        </w:rPr>
        <w:t>lar</w:t>
      </w:r>
      <w:r w:rsidR="00DD0252" w:rsidRPr="00476DD5">
        <w:rPr>
          <w:rFonts w:ascii="Times New Roman" w:hAnsi="Times New Roman" w:cs="Times New Roman"/>
          <w:sz w:val="24"/>
          <w:szCs w:val="24"/>
          <w:lang w:val="en-US"/>
        </w:rPr>
        <w:t>idan, fikr</w:t>
      </w:r>
      <w:r w:rsidR="00B84AA0" w:rsidRPr="00476DD5">
        <w:rPr>
          <w:rFonts w:ascii="Times New Roman" w:hAnsi="Times New Roman" w:cs="Times New Roman"/>
          <w:sz w:val="24"/>
          <w:szCs w:val="24"/>
          <w:lang w:val="en-US"/>
        </w:rPr>
        <w:t>lariga</w:t>
      </w:r>
      <w:r w:rsidR="00DD0252" w:rsidRPr="00476DD5">
        <w:rPr>
          <w:rFonts w:ascii="Times New Roman" w:hAnsi="Times New Roman" w:cs="Times New Roman"/>
          <w:sz w:val="24"/>
          <w:szCs w:val="24"/>
          <w:lang w:val="en-US"/>
        </w:rPr>
        <w:t xml:space="preserve"> zulmatni </w:t>
      </w:r>
      <w:r w:rsidR="00B84AA0" w:rsidRPr="00476DD5">
        <w:rPr>
          <w:rFonts w:ascii="Times New Roman" w:hAnsi="Times New Roman" w:cs="Times New Roman"/>
          <w:sz w:val="24"/>
          <w:szCs w:val="24"/>
          <w:lang w:val="en-US"/>
        </w:rPr>
        <w:t>keltir</w:t>
      </w:r>
      <w:r w:rsidR="00DD0252" w:rsidRPr="00476DD5">
        <w:rPr>
          <w:rFonts w:ascii="Times New Roman" w:hAnsi="Times New Roman" w:cs="Times New Roman"/>
          <w:sz w:val="24"/>
          <w:szCs w:val="24"/>
          <w:lang w:val="en-US"/>
        </w:rPr>
        <w:t>maganlariga, faqat alad davom ziyo uchun bir fursat kutarkanlar, birdaniga zulmatning hujumiga ma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ruz qolganlariga ishoratdir.</w:t>
      </w:r>
    </w:p>
    <w:p w14:paraId="4F0C4A54" w14:textId="77777777" w:rsidR="00B84AA0" w:rsidRPr="00476DD5" w:rsidRDefault="00263A4A" w:rsidP="00263A4A">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اَظْلَمَ</w:t>
      </w:r>
      <w:r w:rsidR="00DD0252" w:rsidRPr="00476DD5">
        <w:rPr>
          <w:rFonts w:ascii="Times New Roman" w:hAnsi="Times New Roman" w:cs="Times New Roman"/>
          <w:sz w:val="24"/>
          <w:szCs w:val="24"/>
          <w:lang w:val="en-US"/>
        </w:rPr>
        <w:t xml:space="preserve"> ning barqqa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isnodi, barqning ziyosidan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ngra hujum qilgan zulmatning boshqa zulmatlardan shadid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lganiga ishoratdir. </w:t>
      </w:r>
    </w:p>
    <w:p w14:paraId="258C617E" w14:textId="77777777" w:rsidR="00DD0252" w:rsidRPr="00476DD5" w:rsidRDefault="00DD0252" w:rsidP="00263A4A">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Va shuningdek, musibatzada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lovchilarning taxayyullariga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ra, g</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yo barqning ziyosidan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shu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shliqni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ldirgan zulmatlar faqat barq otashining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nishidan hosil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tutunlar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ham xayoliy bir imodir.</w:t>
      </w:r>
    </w:p>
    <w:p w14:paraId="1584E49C" w14:textId="77777777" w:rsidR="00DD0252" w:rsidRPr="00476DD5" w:rsidRDefault="00DD0252" w:rsidP="00702DE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Zarar uchun ishlatilgan</w:t>
      </w:r>
      <w:r w:rsidRPr="00476DD5">
        <w:rPr>
          <w:rFonts w:ascii="Arabic Typesetting" w:hAnsi="Arabic Typesetting" w:cs="Arabic Typesetting"/>
          <w:sz w:val="24"/>
          <w:szCs w:val="24"/>
          <w:lang w:val="en-US"/>
        </w:rPr>
        <w:t xml:space="preserve"> </w:t>
      </w:r>
      <w:r w:rsidR="00263A4A" w:rsidRPr="00476DD5">
        <w:rPr>
          <w:rFonts w:ascii="Arabic Typesetting" w:hAnsi="Arabic Typesetting" w:cs="Arabic Typesetting"/>
          <w:color w:val="FF0000"/>
          <w:sz w:val="40"/>
          <w:szCs w:val="40"/>
          <w:rtl/>
        </w:rPr>
        <w:t>عَلَيْهِمْ</w:t>
      </w:r>
      <w:r w:rsidRPr="00476DD5">
        <w:rPr>
          <w:rFonts w:ascii="Times New Roman" w:hAnsi="Times New Roman" w:cs="Times New Roman"/>
          <w:sz w:val="24"/>
          <w:szCs w:val="24"/>
          <w:lang w:val="en-US"/>
        </w:rPr>
        <w:t xml:space="preserve"> dagi </w:t>
      </w:r>
      <w:r w:rsidR="00263A4A" w:rsidRPr="00476DD5">
        <w:rPr>
          <w:rFonts w:ascii="Arabic Typesetting" w:hAnsi="Arabic Typesetting" w:cs="Arabic Typesetting"/>
          <w:color w:val="FF0000"/>
          <w:sz w:val="40"/>
          <w:szCs w:val="40"/>
          <w:rtl/>
          <w:lang w:val="en-US"/>
        </w:rPr>
        <w:t>عَلٰى</w:t>
      </w:r>
      <w:r w:rsidRPr="00476DD5">
        <w:rPr>
          <w:rFonts w:ascii="Times New Roman" w:hAnsi="Times New Roman" w:cs="Times New Roman"/>
          <w:sz w:val="24"/>
          <w:szCs w:val="24"/>
          <w:lang w:val="en-US"/>
        </w:rPr>
        <w:t xml:space="preserve"> kalimasi zulmat musibatining tasodifiy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lmasdan, faqat ularning jazo-i amallari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ishoratdir. Va musibatzada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lovchilarning, shu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shliqni t</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ldirgan zulmatlar butun insonlar ichidan ularni qasd va ularga zarar berish uchun yuborilganliklarini taxayyul etganlariga bir ramzdir.</w:t>
      </w:r>
    </w:p>
    <w:p w14:paraId="2642F33D" w14:textId="77777777" w:rsidR="00DD0252" w:rsidRPr="00476DD5" w:rsidRDefault="00DD0252" w:rsidP="00702DE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Zulmat ch</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kkan vaqt sukunat bilan turib </w:t>
      </w:r>
      <w:r w:rsidR="00702DE2" w:rsidRPr="00476DD5">
        <w:rPr>
          <w:rFonts w:ascii="Times New Roman" w:hAnsi="Times New Roman" w:cs="Times New Roman"/>
          <w:sz w:val="24"/>
          <w:szCs w:val="24"/>
          <w:lang w:val="en-US"/>
        </w:rPr>
        <w:t>takrorlanmasliklari</w:t>
      </w:r>
      <w:r w:rsidRPr="00476DD5">
        <w:rPr>
          <w:rFonts w:ascii="Times New Roman" w:hAnsi="Times New Roman" w:cs="Times New Roman"/>
          <w:sz w:val="24"/>
          <w:szCs w:val="24"/>
          <w:lang w:val="en-US"/>
        </w:rPr>
        <w:t xml:space="preserve"> ijob etarkan, "oyoqqa turdilar"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nosini ifoda qilgan‎ </w:t>
      </w:r>
      <w:r w:rsidR="00263A4A" w:rsidRPr="00476DD5">
        <w:rPr>
          <w:rFonts w:ascii="Arabic Typesetting" w:hAnsi="Arabic Typesetting" w:cs="Arabic Typesetting"/>
          <w:color w:val="FF0000"/>
          <w:sz w:val="40"/>
          <w:szCs w:val="40"/>
          <w:rtl/>
        </w:rPr>
        <w:t>قَامُوا</w:t>
      </w:r>
      <w:r w:rsidR="00263A4A"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biri, musibatning shiddatidan va musibat bilan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 mash</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lganlaridan, ruku vaziyatini eslatgan bellarida bir taqavvus paydo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va zulmatning oniy hujumidan hazar qilib oyoqqa turib qochganlar kabi, bellarini t</w:t>
      </w:r>
      <w:r w:rsidR="00DA751D" w:rsidRPr="00476DD5">
        <w:rPr>
          <w:rFonts w:ascii="Times New Roman" w:hAnsi="Times New Roman" w:cs="Times New Roman"/>
          <w:sz w:val="24"/>
          <w:szCs w:val="24"/>
          <w:lang w:val="en-US"/>
        </w:rPr>
        <w:t>o‘g‘</w:t>
      </w:r>
      <w:r w:rsidRPr="00476DD5">
        <w:rPr>
          <w:rFonts w:ascii="Times New Roman" w:hAnsi="Times New Roman" w:cs="Times New Roman"/>
          <w:sz w:val="24"/>
          <w:szCs w:val="24"/>
          <w:lang w:val="en-US"/>
        </w:rPr>
        <w:t>rilaganlariga ishoratdir.</w:t>
      </w:r>
    </w:p>
    <w:p w14:paraId="717A3855" w14:textId="77777777" w:rsidR="00DD0252" w:rsidRPr="00476DD5" w:rsidRDefault="00263A4A" w:rsidP="00702DE2">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وَلَوْ شَٓاءَ اللّٰهُ لَذَهَبَ بِسَمْعِهِمْ وَاَبْصَارِهِمْ</w:t>
      </w:r>
      <w:r w:rsidR="00DD0252" w:rsidRPr="00476DD5">
        <w:rPr>
          <w:rFonts w:ascii="Times New Roman" w:hAnsi="Times New Roman" w:cs="Times New Roman"/>
          <w:sz w:val="24"/>
          <w:szCs w:val="24"/>
          <w:lang w:val="en-US"/>
        </w:rPr>
        <w:t xml:space="preserve"> Bu jumladagi kalimalarning ishoratlari:</w:t>
      </w:r>
    </w:p>
    <w:p w14:paraId="78D01886" w14:textId="77777777" w:rsidR="00DD0252" w:rsidRPr="00476DD5" w:rsidRDefault="00702DE2" w:rsidP="0054103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a</w:t>
      </w:r>
      <w:r w:rsidR="00DD0252" w:rsidRPr="00476DD5">
        <w:rPr>
          <w:rFonts w:ascii="Times New Roman" w:hAnsi="Times New Roman" w:cs="Times New Roman"/>
          <w:sz w:val="24"/>
          <w:szCs w:val="24"/>
          <w:lang w:val="en-US"/>
        </w:rPr>
        <w:t>vvalgi jumlalarda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zlarini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 quloqlarini kar qilish shonida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 sabablar zikr qilingandan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ngra, bu jumlada musabbabotni mashiati Ilohiya bilan bo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la</w:t>
      </w:r>
      <w:r w:rsidRPr="00476DD5">
        <w:rPr>
          <w:rFonts w:ascii="Times New Roman" w:hAnsi="Times New Roman" w:cs="Times New Roman"/>
          <w:sz w:val="24"/>
          <w:szCs w:val="24"/>
          <w:lang w:val="en-US"/>
        </w:rPr>
        <w:t>gandan s</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ng avvalgi jumlalarga atf etgan </w:t>
      </w:r>
      <w:r w:rsidR="00DD0252" w:rsidRPr="00476DD5">
        <w:rPr>
          <w:rFonts w:ascii="Arabic Typesetting" w:hAnsi="Arabic Typesetting" w:cs="Arabic Typesetting"/>
          <w:sz w:val="24"/>
          <w:szCs w:val="24"/>
          <w:lang w:val="en-US"/>
        </w:rPr>
        <w:t>‎</w:t>
      </w:r>
      <w:r w:rsidR="00DD0252" w:rsidRPr="00476DD5">
        <w:rPr>
          <w:rFonts w:ascii="Arabic Typesetting" w:hAnsi="Arabic Typesetting" w:cs="Arabic Typesetting"/>
          <w:color w:val="FF0000"/>
          <w:sz w:val="40"/>
          <w:szCs w:val="40"/>
          <w:rtl/>
        </w:rPr>
        <w:t>و</w:t>
      </w:r>
      <w:r w:rsidR="00DD0252" w:rsidRPr="00476DD5">
        <w:rPr>
          <w:rFonts w:ascii="Arabic Typesetting" w:hAnsi="Arabic Typesetting" w:cs="Arabic Typesetting"/>
          <w:sz w:val="24"/>
          <w:szCs w:val="24"/>
          <w:lang w:val="en-US"/>
        </w:rPr>
        <w:t xml:space="preserve"> </w:t>
      </w:r>
      <w:r w:rsidR="00DD0252" w:rsidRPr="00476DD5">
        <w:rPr>
          <w:rFonts w:ascii="Times New Roman" w:hAnsi="Times New Roman" w:cs="Times New Roman"/>
          <w:sz w:val="24"/>
          <w:szCs w:val="24"/>
          <w:lang w:val="en-US"/>
        </w:rPr>
        <w:t>harfi sabablar pardasi ostida tasarruf qilgan</w:t>
      </w:r>
      <w:r w:rsidRPr="00476DD5">
        <w:rPr>
          <w:rFonts w:ascii="Times New Roman" w:hAnsi="Times New Roman" w:cs="Times New Roman"/>
          <w:sz w:val="24"/>
          <w:szCs w:val="24"/>
          <w:lang w:val="en-US"/>
        </w:rPr>
        <w:t xml:space="preserve"> faqat yadi qudrat</w:t>
      </w:r>
      <w:r w:rsidR="00DD0252" w:rsidRPr="00476DD5">
        <w:rPr>
          <w:rFonts w:ascii="Times New Roman" w:hAnsi="Times New Roman" w:cs="Times New Roman"/>
          <w:sz w:val="24"/>
          <w:szCs w:val="24"/>
          <w:lang w:val="en-US"/>
        </w:rPr>
        <w:t xml:space="preserve"> va butun sabablar va illatlar ustida muroqaba etgan nazari hikmat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lganiga ishoratdir.</w:t>
      </w:r>
    </w:p>
    <w:p w14:paraId="6249D26D" w14:textId="77777777" w:rsidR="00702DE2" w:rsidRPr="00476DD5" w:rsidRDefault="00263A4A" w:rsidP="00263A4A">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لَوْ</w:t>
      </w:r>
      <w:r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 xml:space="preserve"> Bu kalima tazammun etgan </w:t>
      </w:r>
      <w:r w:rsidR="00702DE2"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qiyosi istisnoiy</w:t>
      </w:r>
      <w:r w:rsidR="00702DE2"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shunday tasvir qilinishi mumkin: Mashiati Ilohiyaning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lmasligi; zah</w:t>
      </w:r>
      <w:r w:rsidR="000F0EEC"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bi sam</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va basarning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lmasligiga illatdir. Zah</w:t>
      </w:r>
      <w:r w:rsidR="000F0EEC"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bi sam</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va basarning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lmasligi ham mashiatining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lmaganini bildirishga bir dalil va bir illatdir. </w:t>
      </w:r>
    </w:p>
    <w:p w14:paraId="451A8247" w14:textId="77777777" w:rsidR="00DD0252" w:rsidRPr="00476DD5" w:rsidRDefault="00DD0252" w:rsidP="00702DE2">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Va shuningdek, mashiati Ilohiyadan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ada butun sabablar</w:t>
      </w:r>
      <w:r w:rsidR="00702DE2" w:rsidRPr="00476DD5">
        <w:rPr>
          <w:rFonts w:ascii="Times New Roman" w:hAnsi="Times New Roman" w:cs="Times New Roman"/>
          <w:sz w:val="24"/>
          <w:szCs w:val="24"/>
          <w:lang w:val="en-US"/>
        </w:rPr>
        <w:t>ning</w:t>
      </w:r>
      <w:r w:rsidRPr="00476DD5">
        <w:rPr>
          <w:rFonts w:ascii="Times New Roman" w:hAnsi="Times New Roman" w:cs="Times New Roman"/>
          <w:sz w:val="24"/>
          <w:szCs w:val="24"/>
          <w:lang w:val="en-US"/>
        </w:rPr>
        <w:t xml:space="preserve"> takammul et</w:t>
      </w:r>
      <w:r w:rsidR="00702DE2" w:rsidRPr="00476DD5">
        <w:rPr>
          <w:rFonts w:ascii="Times New Roman" w:hAnsi="Times New Roman" w:cs="Times New Roman"/>
          <w:sz w:val="24"/>
          <w:szCs w:val="24"/>
          <w:lang w:val="en-US"/>
        </w:rPr>
        <w:t>ishiga va yol</w:t>
      </w:r>
      <w:r w:rsidR="00DA751D" w:rsidRPr="00476DD5">
        <w:rPr>
          <w:rFonts w:ascii="Times New Roman" w:hAnsi="Times New Roman" w:cs="Times New Roman"/>
          <w:sz w:val="24"/>
          <w:szCs w:val="24"/>
          <w:lang w:val="en-US"/>
        </w:rPr>
        <w:t>g‘</w:t>
      </w:r>
      <w:r w:rsidR="00702DE2" w:rsidRPr="00476DD5">
        <w:rPr>
          <w:rFonts w:ascii="Times New Roman" w:hAnsi="Times New Roman" w:cs="Times New Roman"/>
          <w:sz w:val="24"/>
          <w:szCs w:val="24"/>
          <w:lang w:val="en-US"/>
        </w:rPr>
        <w:t>iz</w:t>
      </w:r>
      <w:r w:rsidRPr="00476DD5">
        <w:rPr>
          <w:rFonts w:ascii="Times New Roman" w:hAnsi="Times New Roman" w:cs="Times New Roman"/>
          <w:sz w:val="24"/>
          <w:szCs w:val="24"/>
          <w:lang w:val="en-US"/>
        </w:rPr>
        <w:t xml:space="preserve"> mashiati Ilohiyaning taalluqi bilan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 va quloqlarining ishi tugashiga ishoratdir.</w:t>
      </w:r>
    </w:p>
    <w:p w14:paraId="2504C01A" w14:textId="77777777" w:rsidR="00DD0252" w:rsidRPr="00476DD5" w:rsidRDefault="00263A4A" w:rsidP="00263A4A">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شَٓاءَ</w:t>
      </w:r>
      <w:r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biri, musabbabotni sabablar bilan bo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lagan mashiat va iroda-i Ilohiya ekaniga dalolat qiladi. Shunday ekan,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sir qudratnikidir. Sabablar esa, </w:t>
      </w:r>
      <w:r w:rsidR="007B0AEB" w:rsidRPr="00476DD5">
        <w:rPr>
          <w:rFonts w:ascii="Times New Roman" w:hAnsi="Times New Roman" w:cs="Times New Roman"/>
          <w:sz w:val="24"/>
          <w:szCs w:val="24"/>
          <w:lang w:val="en-US"/>
        </w:rPr>
        <w:t xml:space="preserve">yadi </w:t>
      </w:r>
      <w:r w:rsidR="00DD0252" w:rsidRPr="00476DD5">
        <w:rPr>
          <w:rFonts w:ascii="Times New Roman" w:hAnsi="Times New Roman" w:cs="Times New Roman"/>
          <w:sz w:val="24"/>
          <w:szCs w:val="24"/>
          <w:lang w:val="en-US"/>
        </w:rPr>
        <w:t>qudratning nazari zohiriyda umuri xasisa bilan mubosharati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rinmasligi uchun vaz</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etilgan pardalardir.</w:t>
      </w:r>
    </w:p>
    <w:p w14:paraId="424A64E9" w14:textId="77777777" w:rsidR="00DD0252" w:rsidRPr="00476DD5" w:rsidRDefault="00263A4A" w:rsidP="00DD0252">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اَللّٰهُ</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 xml:space="preserve"> Lafza-i Jalolning sarohat bilan zikri, xalqni ortiqcha sabablarga ahamiyat berishdan zajr va man qilish bilan, sabablar pardasi ostida tasarruf etgan yadi qudratni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rishga fikrlarni da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vat qiladi.</w:t>
      </w:r>
    </w:p>
    <w:p w14:paraId="3B0E12B7" w14:textId="77777777" w:rsidR="00DD0252" w:rsidRPr="00476DD5" w:rsidRDefault="00263A4A" w:rsidP="007B0AEB">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شَٓاءَ</w:t>
      </w:r>
      <w:r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fe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lining bir maf</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ul bilan taqyid etilmasdan mutlaq qoldirilishi, mashiat va iroda-i Ilohiyaning koinotning ahvolidan mutaassir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lmaganiga va mavjudotning sifoti Ilohiyaga ta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sirlari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lmaganiga ishoratdir. Ya</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ni, basharning irodasi va boshqa sifatlari mavjudotning husn</w:t>
      </w:r>
      <w:r w:rsidR="007B0AEB" w:rsidRPr="00476DD5">
        <w:rPr>
          <w:rFonts w:ascii="Times New Roman" w:hAnsi="Times New Roman" w:cs="Times New Roman"/>
          <w:sz w:val="24"/>
          <w:szCs w:val="24"/>
          <w:lang w:val="en-US"/>
        </w:rPr>
        <w:t xml:space="preserve"> </w:t>
      </w:r>
      <w:r w:rsidR="00DD0252" w:rsidRPr="00476DD5">
        <w:rPr>
          <w:rFonts w:ascii="Times New Roman" w:hAnsi="Times New Roman" w:cs="Times New Roman"/>
          <w:sz w:val="24"/>
          <w:szCs w:val="24"/>
          <w:lang w:val="en-US"/>
        </w:rPr>
        <w:t>qubh, kattalik kichiklik kabi ahvolidan mutaassir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lgani kabi, sifoti Ilohiya mutaassir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w:t>
      </w:r>
      <w:r w:rsidR="007B0AEB" w:rsidRPr="00476DD5">
        <w:rPr>
          <w:rFonts w:ascii="Times New Roman" w:hAnsi="Times New Roman" w:cs="Times New Roman"/>
          <w:sz w:val="24"/>
          <w:szCs w:val="24"/>
          <w:lang w:val="en-US"/>
        </w:rPr>
        <w:t>ol</w:t>
      </w:r>
      <w:r w:rsidR="00DD0252" w:rsidRPr="00476DD5">
        <w:rPr>
          <w:rFonts w:ascii="Times New Roman" w:hAnsi="Times New Roman" w:cs="Times New Roman"/>
          <w:sz w:val="24"/>
          <w:szCs w:val="24"/>
          <w:lang w:val="en-US"/>
        </w:rPr>
        <w:t>maydi. Sifoti Ilohiyaga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ra hammasi </w:t>
      </w:r>
      <w:r w:rsidR="007B0AEB" w:rsidRPr="00476DD5">
        <w:rPr>
          <w:rFonts w:ascii="Times New Roman" w:hAnsi="Times New Roman" w:cs="Times New Roman"/>
          <w:sz w:val="24"/>
          <w:szCs w:val="24"/>
          <w:lang w:val="en-US"/>
        </w:rPr>
        <w:t>mutasoviy</w:t>
      </w:r>
      <w:r w:rsidR="00DD0252" w:rsidRPr="00476DD5">
        <w:rPr>
          <w:rFonts w:ascii="Times New Roman" w:hAnsi="Times New Roman" w:cs="Times New Roman"/>
          <w:sz w:val="24"/>
          <w:szCs w:val="24"/>
          <w:lang w:val="en-US"/>
        </w:rPr>
        <w:t>dir.</w:t>
      </w:r>
    </w:p>
    <w:p w14:paraId="25F0C8AE" w14:textId="77777777" w:rsidR="00DD0252" w:rsidRPr="00476DD5" w:rsidRDefault="00DD0252" w:rsidP="00E17631">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Olib borish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nosini ifoda qilgan</w:t>
      </w:r>
      <w:r w:rsidRPr="00476DD5">
        <w:rPr>
          <w:rFonts w:ascii="Arabic Typesetting" w:hAnsi="Arabic Typesetting" w:cs="Arabic Typesetting"/>
          <w:sz w:val="24"/>
          <w:szCs w:val="24"/>
          <w:lang w:val="en-US"/>
        </w:rPr>
        <w:t xml:space="preserve"> </w:t>
      </w:r>
      <w:r w:rsidR="00F810CB" w:rsidRPr="00476DD5">
        <w:rPr>
          <w:rFonts w:ascii="Arabic Typesetting" w:hAnsi="Arabic Typesetting" w:cs="Arabic Typesetting"/>
          <w:color w:val="FF0000"/>
          <w:sz w:val="40"/>
          <w:szCs w:val="40"/>
          <w:rtl/>
        </w:rPr>
        <w:t>ذَهَبَ</w:t>
      </w:r>
      <w:r w:rsidR="00F810CB"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dan anglashil</w:t>
      </w:r>
      <w:r w:rsidR="007B0AEB" w:rsidRPr="00476DD5">
        <w:rPr>
          <w:rFonts w:ascii="Times New Roman" w:hAnsi="Times New Roman" w:cs="Times New Roman"/>
          <w:sz w:val="24"/>
          <w:szCs w:val="24"/>
          <w:lang w:val="en-US"/>
        </w:rPr>
        <w:t>ad</w:t>
      </w:r>
      <w:r w:rsidRPr="00476DD5">
        <w:rPr>
          <w:rFonts w:ascii="Times New Roman" w:hAnsi="Times New Roman" w:cs="Times New Roman"/>
          <w:sz w:val="24"/>
          <w:szCs w:val="24"/>
          <w:lang w:val="en-US"/>
        </w:rPr>
        <w:t>iki, sabablar musabbabot ustida musallat va mustavliy emas. Ya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ni, sabablarning </w:t>
      </w:r>
      <w:r w:rsidR="007B0AEB" w:rsidRPr="00476DD5">
        <w:rPr>
          <w:rFonts w:ascii="Times New Roman" w:hAnsi="Times New Roman" w:cs="Times New Roman"/>
          <w:sz w:val="24"/>
          <w:szCs w:val="24"/>
          <w:lang w:val="en-US"/>
        </w:rPr>
        <w:t>irtif</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i zamonida, </w:t>
      </w:r>
      <w:r w:rsidR="007B0AEB" w:rsidRPr="00476DD5">
        <w:rPr>
          <w:rFonts w:ascii="Times New Roman" w:hAnsi="Times New Roman" w:cs="Times New Roman"/>
          <w:sz w:val="24"/>
          <w:szCs w:val="24"/>
          <w:lang w:val="en-US"/>
        </w:rPr>
        <w:t>ular</w:t>
      </w:r>
      <w:r w:rsidRPr="00476DD5">
        <w:rPr>
          <w:rFonts w:ascii="Times New Roman" w:hAnsi="Times New Roman" w:cs="Times New Roman"/>
          <w:sz w:val="24"/>
          <w:szCs w:val="24"/>
          <w:lang w:val="en-US"/>
        </w:rPr>
        <w:t xml:space="preserve"> bilan qoim</w:t>
      </w:r>
      <w:r w:rsidR="007B0AEB" w:rsidRPr="00476DD5">
        <w:rPr>
          <w:rFonts w:ascii="Times New Roman" w:hAnsi="Times New Roman" w:cs="Times New Roman"/>
          <w:sz w:val="24"/>
          <w:szCs w:val="24"/>
          <w:lang w:val="en-US"/>
        </w:rPr>
        <w:t xml:space="preserve"> va bo</w:t>
      </w:r>
      <w:r w:rsidR="00DA751D" w:rsidRPr="00476DD5">
        <w:rPr>
          <w:rFonts w:ascii="Times New Roman" w:hAnsi="Times New Roman" w:cs="Times New Roman"/>
          <w:sz w:val="24"/>
          <w:szCs w:val="24"/>
          <w:lang w:val="en-US"/>
        </w:rPr>
        <w:t>g‘</w:t>
      </w:r>
      <w:r w:rsidR="007B0AEB" w:rsidRPr="00476DD5">
        <w:rPr>
          <w:rFonts w:ascii="Times New Roman" w:hAnsi="Times New Roman" w:cs="Times New Roman"/>
          <w:sz w:val="24"/>
          <w:szCs w:val="24"/>
          <w:lang w:val="en-US"/>
        </w:rPr>
        <w:t>liq</w:t>
      </w:r>
      <w:r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musabbabotning adam daryosiga tushishi ehtimoli y</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q. Faqat sabablar</w:t>
      </w:r>
      <w:r w:rsidR="007B0AEB" w:rsidRPr="00476DD5">
        <w:rPr>
          <w:rFonts w:ascii="Times New Roman" w:hAnsi="Times New Roman" w:cs="Times New Roman"/>
          <w:sz w:val="24"/>
          <w:szCs w:val="24"/>
          <w:lang w:val="en-US"/>
        </w:rPr>
        <w:t>ning</w:t>
      </w:r>
      <w:r w:rsidRPr="00476DD5">
        <w:rPr>
          <w:rFonts w:ascii="Times New Roman" w:hAnsi="Times New Roman" w:cs="Times New Roman"/>
          <w:sz w:val="24"/>
          <w:szCs w:val="24"/>
          <w:lang w:val="en-US"/>
        </w:rPr>
        <w:t xml:space="preserve"> orqasida hozir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yadi qudrat u musabbabotni hifz etadi. Va hikmati Ilohiya muvozana va nizom qonuni mujibicha boshqa mavqelarga yuboradi, ihmol etmaydi. Ha, harorat suvni qaynatish bilan tuzilishini taxrib etgan zamon, </w:t>
      </w:r>
      <w:r w:rsidR="00E17631" w:rsidRPr="00476DD5">
        <w:rPr>
          <w:rFonts w:ascii="Times New Roman" w:hAnsi="Times New Roman" w:cs="Times New Roman"/>
          <w:sz w:val="24"/>
          <w:szCs w:val="24"/>
          <w:lang w:val="en-US"/>
        </w:rPr>
        <w:t>ichidagi</w:t>
      </w:r>
      <w:r w:rsidRPr="00476DD5">
        <w:rPr>
          <w:rFonts w:ascii="Times New Roman" w:hAnsi="Times New Roman" w:cs="Times New Roman"/>
          <w:sz w:val="24"/>
          <w:szCs w:val="24"/>
          <w:lang w:val="en-US"/>
        </w:rPr>
        <w:t xml:space="preserve"> bu</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 adamga ketmaydi, balki nizomoti havoiya mujibicha muayyan bir majra</w:t>
      </w:r>
      <w:r w:rsidR="00E17631" w:rsidRPr="00476DD5">
        <w:rPr>
          <w:rFonts w:ascii="Times New Roman" w:hAnsi="Times New Roman" w:cs="Times New Roman"/>
          <w:sz w:val="24"/>
          <w:szCs w:val="24"/>
          <w:lang w:val="en-US"/>
        </w:rPr>
        <w:t>d</w:t>
      </w:r>
      <w:r w:rsidRPr="00476DD5">
        <w:rPr>
          <w:rFonts w:ascii="Times New Roman" w:hAnsi="Times New Roman" w:cs="Times New Roman"/>
          <w:sz w:val="24"/>
          <w:szCs w:val="24"/>
          <w:lang w:val="en-US"/>
        </w:rPr>
        <w:t xml:space="preserve">a muayyan bir mavqega </w:t>
      </w:r>
      <w:r w:rsidR="00E17631" w:rsidRPr="00476DD5">
        <w:rPr>
          <w:rFonts w:ascii="Times New Roman" w:hAnsi="Times New Roman" w:cs="Times New Roman"/>
          <w:sz w:val="24"/>
          <w:szCs w:val="24"/>
          <w:lang w:val="en-US"/>
        </w:rPr>
        <w:t>y</w:t>
      </w:r>
      <w:r w:rsidR="00DA751D" w:rsidRPr="00476DD5">
        <w:rPr>
          <w:rFonts w:ascii="Times New Roman" w:hAnsi="Times New Roman" w:cs="Times New Roman"/>
          <w:sz w:val="24"/>
          <w:szCs w:val="24"/>
          <w:lang w:val="en-US"/>
        </w:rPr>
        <w:t>o‘</w:t>
      </w:r>
      <w:r w:rsidR="00E17631" w:rsidRPr="00476DD5">
        <w:rPr>
          <w:rFonts w:ascii="Times New Roman" w:hAnsi="Times New Roman" w:cs="Times New Roman"/>
          <w:sz w:val="24"/>
          <w:szCs w:val="24"/>
          <w:lang w:val="en-US"/>
        </w:rPr>
        <w:t>naltirila</w:t>
      </w:r>
      <w:r w:rsidRPr="00476DD5">
        <w:rPr>
          <w:rFonts w:ascii="Times New Roman" w:hAnsi="Times New Roman" w:cs="Times New Roman"/>
          <w:sz w:val="24"/>
          <w:szCs w:val="24"/>
          <w:lang w:val="en-US"/>
        </w:rPr>
        <w:t>di</w:t>
      </w:r>
      <w:r w:rsidR="00E17631"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p>
    <w:p w14:paraId="214F78A8" w14:textId="77777777" w:rsidR="00DD0252" w:rsidRPr="00476DD5" w:rsidRDefault="00DD0252" w:rsidP="0054103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Va shuningdek, </w:t>
      </w:r>
      <w:r w:rsidR="00F810CB" w:rsidRPr="00476DD5">
        <w:rPr>
          <w:rFonts w:ascii="Arabic Typesetting" w:hAnsi="Arabic Typesetting" w:cs="Arabic Typesetting"/>
          <w:color w:val="FF0000"/>
          <w:sz w:val="40"/>
          <w:szCs w:val="40"/>
          <w:rtl/>
        </w:rPr>
        <w:t>ذَهَبَ</w:t>
      </w:r>
      <w:r w:rsidR="00F810CB" w:rsidRPr="00476DD5">
        <w:rPr>
          <w:rFonts w:ascii="Arabic Typesetting" w:hAnsi="Arabic Typesetting" w:cs="Arabic Typesetting"/>
          <w:color w:val="FF0000"/>
          <w:sz w:val="40"/>
          <w:szCs w:val="40"/>
          <w:lang w:val="de-DE"/>
        </w:rPr>
        <w:t> </w:t>
      </w:r>
      <w:r w:rsidRPr="00476DD5">
        <w:rPr>
          <w:rFonts w:ascii="Times New Roman" w:hAnsi="Times New Roman" w:cs="Times New Roman"/>
          <w:sz w:val="24"/>
          <w:szCs w:val="24"/>
          <w:lang w:val="en-US"/>
        </w:rPr>
        <w:t>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biridan tushuniladiki, </w:t>
      </w:r>
      <w:r w:rsidR="00E17631"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havassi xamsa</w:t>
      </w:r>
      <w:r w:rsidR="00E17631"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deyilgan tuy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ular</w:t>
      </w:r>
      <w:r w:rsidR="00E17631"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tabiatdan nash</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 etgan emas</w:t>
      </w:r>
      <w:r w:rsidR="00E17631" w:rsidRPr="00476DD5">
        <w:rPr>
          <w:rFonts w:ascii="Times New Roman" w:hAnsi="Times New Roman" w:cs="Times New Roman"/>
          <w:sz w:val="24"/>
          <w:szCs w:val="24"/>
          <w:lang w:val="en-US"/>
        </w:rPr>
        <w:t xml:space="preserve"> va quloq, k</w:t>
      </w:r>
      <w:r w:rsidR="00DA751D" w:rsidRPr="00476DD5">
        <w:rPr>
          <w:rFonts w:ascii="Times New Roman" w:hAnsi="Times New Roman" w:cs="Times New Roman"/>
          <w:sz w:val="24"/>
          <w:szCs w:val="24"/>
          <w:lang w:val="en-US"/>
        </w:rPr>
        <w:t>o‘</w:t>
      </w:r>
      <w:r w:rsidR="00E17631" w:rsidRPr="00476DD5">
        <w:rPr>
          <w:rFonts w:ascii="Times New Roman" w:hAnsi="Times New Roman" w:cs="Times New Roman"/>
          <w:sz w:val="24"/>
          <w:szCs w:val="24"/>
          <w:lang w:val="en-US"/>
        </w:rPr>
        <w:t>z a</w:t>
      </w:r>
      <w:r w:rsidR="00DA751D" w:rsidRPr="00476DD5">
        <w:rPr>
          <w:rFonts w:ascii="Times New Roman" w:hAnsi="Times New Roman" w:cs="Times New Roman"/>
          <w:sz w:val="24"/>
          <w:szCs w:val="24"/>
          <w:lang w:val="en-US"/>
        </w:rPr>
        <w:t>’</w:t>
      </w:r>
      <w:r w:rsidR="00E17631" w:rsidRPr="00476DD5">
        <w:rPr>
          <w:rFonts w:ascii="Times New Roman" w:hAnsi="Times New Roman" w:cs="Times New Roman"/>
          <w:sz w:val="24"/>
          <w:szCs w:val="24"/>
          <w:lang w:val="en-US"/>
        </w:rPr>
        <w:t>zolariga ham lozim emaslar</w:t>
      </w:r>
      <w:r w:rsidRPr="00476DD5">
        <w:rPr>
          <w:rFonts w:ascii="Times New Roman" w:hAnsi="Times New Roman" w:cs="Times New Roman"/>
          <w:sz w:val="24"/>
          <w:szCs w:val="24"/>
          <w:lang w:val="en-US"/>
        </w:rPr>
        <w:t>. Faqat u tuy</w:t>
      </w:r>
      <w:r w:rsidR="00DA751D" w:rsidRPr="00476DD5">
        <w:rPr>
          <w:rFonts w:ascii="Times New Roman" w:hAnsi="Times New Roman" w:cs="Times New Roman"/>
          <w:sz w:val="24"/>
          <w:szCs w:val="24"/>
          <w:lang w:val="en-US"/>
        </w:rPr>
        <w:t>g‘</w:t>
      </w:r>
      <w:r w:rsidRPr="00476DD5">
        <w:rPr>
          <w:rFonts w:ascii="Times New Roman" w:hAnsi="Times New Roman" w:cs="Times New Roman"/>
          <w:sz w:val="24"/>
          <w:szCs w:val="24"/>
          <w:lang w:val="en-US"/>
        </w:rPr>
        <w:t xml:space="preserve">ular Janobi Haqdan ehson qilingan hadyalardir. </w:t>
      </w:r>
      <w:r w:rsidR="00E17631" w:rsidRPr="00476DD5">
        <w:rPr>
          <w:rFonts w:ascii="Times New Roman" w:hAnsi="Times New Roman" w:cs="Times New Roman"/>
          <w:sz w:val="24"/>
          <w:szCs w:val="24"/>
          <w:lang w:val="en-US"/>
        </w:rPr>
        <w:t>Shu</w:t>
      </w:r>
      <w:r w:rsidRPr="00476DD5">
        <w:rPr>
          <w:rFonts w:ascii="Times New Roman" w:hAnsi="Times New Roman" w:cs="Times New Roman"/>
          <w:sz w:val="24"/>
          <w:szCs w:val="24"/>
          <w:lang w:val="en-US"/>
        </w:rPr>
        <w:t xml:space="preserve"> quloq</w:t>
      </w:r>
      <w:r w:rsidR="00E17631" w:rsidRPr="00476DD5">
        <w:rPr>
          <w:rFonts w:ascii="Times New Roman" w:hAnsi="Times New Roman" w:cs="Times New Roman"/>
          <w:sz w:val="24"/>
          <w:szCs w:val="24"/>
          <w:lang w:val="en-US"/>
        </w:rPr>
        <w:t xml:space="preserve">, </w:t>
      </w:r>
      <w:r w:rsidR="00541038" w:rsidRPr="00476DD5">
        <w:rPr>
          <w:rFonts w:ascii="Times New Roman" w:hAnsi="Times New Roman" w:cs="Times New Roman"/>
          <w:sz w:val="24"/>
          <w:szCs w:val="24"/>
          <w:lang w:val="en-US"/>
        </w:rPr>
        <w:t>qovoqlar</w:t>
      </w:r>
      <w:r w:rsidRPr="00476DD5">
        <w:rPr>
          <w:rFonts w:ascii="Times New Roman" w:hAnsi="Times New Roman" w:cs="Times New Roman"/>
          <w:sz w:val="24"/>
          <w:szCs w:val="24"/>
          <w:lang w:val="en-US"/>
        </w:rPr>
        <w:t xml:space="preserve"> </w:t>
      </w:r>
      <w:r w:rsidR="00E17631" w:rsidRPr="00476DD5">
        <w:rPr>
          <w:rFonts w:ascii="Times New Roman" w:hAnsi="Times New Roman" w:cs="Times New Roman"/>
          <w:sz w:val="24"/>
          <w:szCs w:val="24"/>
          <w:lang w:val="en-US"/>
        </w:rPr>
        <w:t xml:space="preserve">ham </w:t>
      </w:r>
      <w:r w:rsidRPr="00476DD5">
        <w:rPr>
          <w:rFonts w:ascii="Times New Roman" w:hAnsi="Times New Roman" w:cs="Times New Roman"/>
          <w:sz w:val="24"/>
          <w:szCs w:val="24"/>
          <w:lang w:val="en-US"/>
        </w:rPr>
        <w:t xml:space="preserve">oddiy </w:t>
      </w:r>
      <w:r w:rsidR="00E17631" w:rsidRPr="00476DD5">
        <w:rPr>
          <w:rFonts w:ascii="Times New Roman" w:hAnsi="Times New Roman" w:cs="Times New Roman"/>
          <w:sz w:val="24"/>
          <w:szCs w:val="24"/>
          <w:lang w:val="en-US"/>
        </w:rPr>
        <w:t>shartlardir</w:t>
      </w:r>
      <w:r w:rsidRPr="00476DD5">
        <w:rPr>
          <w:rFonts w:ascii="Times New Roman" w:hAnsi="Times New Roman" w:cs="Times New Roman"/>
          <w:sz w:val="24"/>
          <w:szCs w:val="24"/>
          <w:lang w:val="en-US"/>
        </w:rPr>
        <w:t>.</w:t>
      </w:r>
    </w:p>
    <w:p w14:paraId="00D4766A" w14:textId="77777777" w:rsidR="00DD0252" w:rsidRPr="00476DD5" w:rsidRDefault="00DD0252" w:rsidP="008B5E58">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Va shuningdek, </w:t>
      </w:r>
      <w:r w:rsidR="00F810CB" w:rsidRPr="00476DD5">
        <w:rPr>
          <w:rFonts w:ascii="Arabic Typesetting" w:hAnsi="Arabic Typesetting" w:cs="Arabic Typesetting"/>
          <w:color w:val="FF0000"/>
          <w:sz w:val="40"/>
          <w:szCs w:val="40"/>
          <w:rtl/>
        </w:rPr>
        <w:t>ذَهَبَ</w:t>
      </w:r>
      <w:r w:rsidRPr="00476DD5">
        <w:rPr>
          <w:rFonts w:ascii="Times New Roman" w:hAnsi="Times New Roman" w:cs="Times New Roman"/>
          <w:sz w:val="24"/>
          <w:szCs w:val="24"/>
          <w:lang w:val="en-US"/>
        </w:rPr>
        <w:t xml:space="preserve"> ning harfi jar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lgan </w:t>
      </w:r>
      <w:r w:rsidRPr="00476DD5">
        <w:rPr>
          <w:rFonts w:ascii="Arabic Typesetting" w:hAnsi="Arabic Typesetting" w:cs="Arabic Typesetting"/>
          <w:color w:val="FF0000"/>
          <w:sz w:val="40"/>
          <w:szCs w:val="40"/>
          <w:lang w:val="en-US"/>
        </w:rPr>
        <w:t>‎</w:t>
      </w:r>
      <w:r w:rsidRPr="00476DD5">
        <w:rPr>
          <w:rFonts w:ascii="Arabic Typesetting" w:hAnsi="Arabic Typesetting" w:cs="Arabic Typesetting"/>
          <w:color w:val="FF0000"/>
          <w:sz w:val="40"/>
          <w:szCs w:val="40"/>
          <w:rtl/>
        </w:rPr>
        <w:t>ب</w:t>
      </w:r>
      <w:r w:rsidRPr="00476DD5">
        <w:rPr>
          <w:rFonts w:ascii="Times New Roman" w:hAnsi="Times New Roman" w:cs="Times New Roman"/>
          <w:sz w:val="24"/>
          <w:szCs w:val="24"/>
          <w:lang w:val="en-US"/>
        </w:rPr>
        <w:t xml:space="preserve"> bilan barobar kelishidan </w:t>
      </w:r>
      <w:r w:rsidR="008B5E58" w:rsidRPr="00476DD5">
        <w:rPr>
          <w:rFonts w:ascii="Times New Roman" w:hAnsi="Times New Roman" w:cs="Times New Roman"/>
          <w:sz w:val="24"/>
          <w:szCs w:val="24"/>
          <w:lang w:val="en-US"/>
        </w:rPr>
        <w:t>anglashil</w:t>
      </w:r>
      <w:r w:rsidRPr="00476DD5">
        <w:rPr>
          <w:rFonts w:ascii="Times New Roman" w:hAnsi="Times New Roman" w:cs="Times New Roman"/>
          <w:sz w:val="24"/>
          <w:szCs w:val="24"/>
          <w:lang w:val="en-US"/>
        </w:rPr>
        <w:t>a</w:t>
      </w:r>
      <w:r w:rsidR="008B5E58" w:rsidRPr="00476DD5">
        <w:rPr>
          <w:rFonts w:ascii="Times New Roman" w:hAnsi="Times New Roman" w:cs="Times New Roman"/>
          <w:sz w:val="24"/>
          <w:szCs w:val="24"/>
          <w:lang w:val="en-US"/>
        </w:rPr>
        <w:t>d</w:t>
      </w:r>
      <w:r w:rsidRPr="00476DD5">
        <w:rPr>
          <w:rFonts w:ascii="Times New Roman" w:hAnsi="Times New Roman" w:cs="Times New Roman"/>
          <w:sz w:val="24"/>
          <w:szCs w:val="24"/>
          <w:lang w:val="en-US"/>
        </w:rPr>
        <w:t xml:space="preserve">iki, musabbabot sabablardan ayrilgan zamon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 holicha qoldirilma</w:t>
      </w:r>
      <w:r w:rsidR="008B5E58" w:rsidRPr="00476DD5">
        <w:rPr>
          <w:rFonts w:ascii="Times New Roman" w:hAnsi="Times New Roman" w:cs="Times New Roman"/>
          <w:sz w:val="24"/>
          <w:szCs w:val="24"/>
          <w:lang w:val="en-US"/>
        </w:rPr>
        <w:t>sdan</w:t>
      </w:r>
      <w:r w:rsidRPr="00476DD5">
        <w:rPr>
          <w:rFonts w:ascii="Times New Roman" w:hAnsi="Times New Roman" w:cs="Times New Roman"/>
          <w:sz w:val="24"/>
          <w:szCs w:val="24"/>
          <w:lang w:val="en-US"/>
        </w:rPr>
        <w:t xml:space="preserve">, yana bir nizom ostiga olinadi. Chunki </w:t>
      </w:r>
      <w:r w:rsidR="00F810CB" w:rsidRPr="00476DD5">
        <w:rPr>
          <w:rFonts w:ascii="Arabic Typesetting" w:hAnsi="Arabic Typesetting" w:cs="Arabic Typesetting"/>
          <w:color w:val="FF0000"/>
          <w:sz w:val="40"/>
          <w:szCs w:val="40"/>
          <w:rtl/>
        </w:rPr>
        <w:t>ذَهَبَ بِهٖ</w:t>
      </w:r>
      <w:r w:rsidRPr="00476DD5">
        <w:rPr>
          <w:rFonts w:ascii="Times New Roman" w:hAnsi="Times New Roman" w:cs="Times New Roman"/>
          <w:sz w:val="24"/>
          <w:szCs w:val="24"/>
          <w:lang w:val="en-US"/>
        </w:rPr>
        <w:t xml:space="preserve"> "birgalikda olib ketish" ma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nosini ifoda qiladi. </w:t>
      </w:r>
      <w:r w:rsidR="008B5E58" w:rsidRPr="00476DD5">
        <w:rPr>
          <w:rFonts w:ascii="Times New Roman" w:hAnsi="Times New Roman" w:cs="Times New Roman"/>
          <w:sz w:val="24"/>
          <w:szCs w:val="24"/>
          <w:lang w:val="en-US"/>
        </w:rPr>
        <w:t>Ma</w:t>
      </w:r>
      <w:r w:rsidR="00DA751D" w:rsidRPr="00476DD5">
        <w:rPr>
          <w:rFonts w:ascii="Times New Roman" w:hAnsi="Times New Roman" w:cs="Times New Roman"/>
          <w:sz w:val="24"/>
          <w:szCs w:val="24"/>
          <w:lang w:val="en-US"/>
        </w:rPr>
        <w:t>’</w:t>
      </w:r>
      <w:r w:rsidR="008B5E58" w:rsidRPr="00476DD5">
        <w:rPr>
          <w:rFonts w:ascii="Times New Roman" w:hAnsi="Times New Roman" w:cs="Times New Roman"/>
          <w:sz w:val="24"/>
          <w:szCs w:val="24"/>
          <w:lang w:val="en-US"/>
        </w:rPr>
        <w:t>lumki, b</w:t>
      </w:r>
      <w:r w:rsidRPr="00476DD5">
        <w:rPr>
          <w:rFonts w:ascii="Times New Roman" w:hAnsi="Times New Roman" w:cs="Times New Roman"/>
          <w:sz w:val="24"/>
          <w:szCs w:val="24"/>
          <w:lang w:val="en-US"/>
        </w:rPr>
        <w:t xml:space="preserve">irgalikda olib ketilgan bir narsa sohibsiz, </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 holicha qoldirilmaydi.</w:t>
      </w:r>
    </w:p>
    <w:p w14:paraId="71CF6884" w14:textId="77777777" w:rsidR="00DD0252" w:rsidRPr="00476DD5" w:rsidRDefault="00DD0252" w:rsidP="00C53F5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b/>
          <w:sz w:val="24"/>
          <w:szCs w:val="24"/>
          <w:lang w:val="en-US"/>
        </w:rPr>
        <w:t>Ixtor:</w:t>
      </w:r>
      <w:r w:rsidRPr="00476DD5">
        <w:rPr>
          <w:rFonts w:ascii="Times New Roman" w:hAnsi="Times New Roman" w:cs="Times New Roman"/>
          <w:sz w:val="24"/>
          <w:szCs w:val="24"/>
          <w:lang w:val="en-US"/>
        </w:rPr>
        <w:t xml:space="preserve"> Sam</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ning mufrad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lib, basarning jam</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lib zikirlari</w:t>
      </w:r>
      <w:r w:rsidR="00C53F56"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eshitilgan bir,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ringan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p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ishoratdir. Ha, aytilgan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zlar birma-bir quloqqa kiradi, eshitiladi. Faqat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 xml:space="preserve">p narsalar </w:t>
      </w:r>
      <w:r w:rsidR="00C53F56" w:rsidRPr="00476DD5">
        <w:rPr>
          <w:rFonts w:ascii="Times New Roman" w:hAnsi="Times New Roman" w:cs="Times New Roman"/>
          <w:sz w:val="24"/>
          <w:szCs w:val="24"/>
          <w:lang w:val="en-US"/>
        </w:rPr>
        <w:t>daf</w:t>
      </w:r>
      <w:r w:rsidR="00DA751D" w:rsidRPr="00476DD5">
        <w:rPr>
          <w:rFonts w:ascii="Times New Roman" w:hAnsi="Times New Roman" w:cs="Times New Roman"/>
          <w:sz w:val="24"/>
          <w:szCs w:val="24"/>
          <w:lang w:val="en-US"/>
        </w:rPr>
        <w:t>’</w:t>
      </w:r>
      <w:r w:rsidR="00C53F56" w:rsidRPr="00476DD5">
        <w:rPr>
          <w:rFonts w:ascii="Times New Roman" w:hAnsi="Times New Roman" w:cs="Times New Roman"/>
          <w:sz w:val="24"/>
          <w:szCs w:val="24"/>
          <w:lang w:val="en-US"/>
        </w:rPr>
        <w:t>atan</w:t>
      </w:r>
      <w:r w:rsidRPr="00476DD5">
        <w:rPr>
          <w:rFonts w:ascii="Times New Roman" w:hAnsi="Times New Roman" w:cs="Times New Roman"/>
          <w:sz w:val="24"/>
          <w:szCs w:val="24"/>
          <w:lang w:val="en-US"/>
        </w:rPr>
        <w:t xml:space="preserve">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zga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rin</w:t>
      </w:r>
      <w:r w:rsidR="00C53F56" w:rsidRPr="00476DD5">
        <w:rPr>
          <w:rFonts w:ascii="Times New Roman" w:hAnsi="Times New Roman" w:cs="Times New Roman"/>
          <w:sz w:val="24"/>
          <w:szCs w:val="24"/>
          <w:lang w:val="en-US"/>
        </w:rPr>
        <w:t>ishi mumkin</w:t>
      </w:r>
      <w:r w:rsidRPr="00476DD5">
        <w:rPr>
          <w:rFonts w:ascii="Times New Roman" w:hAnsi="Times New Roman" w:cs="Times New Roman"/>
          <w:sz w:val="24"/>
          <w:szCs w:val="24"/>
          <w:lang w:val="en-US"/>
        </w:rPr>
        <w:t>.</w:t>
      </w:r>
    </w:p>
    <w:p w14:paraId="3CE99002" w14:textId="77777777" w:rsidR="00DD0252" w:rsidRPr="00476DD5" w:rsidRDefault="00F810CB" w:rsidP="00C53F56">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اِنَّ اللّٰهَ عَلٰى كُلِّ شَىْءٍ قَدٖيرٌ</w:t>
      </w:r>
      <w:r w:rsidR="00DD0252" w:rsidRPr="00476DD5">
        <w:rPr>
          <w:rFonts w:ascii="Times New Roman" w:hAnsi="Times New Roman" w:cs="Times New Roman"/>
          <w:sz w:val="24"/>
          <w:szCs w:val="24"/>
          <w:lang w:val="en-US"/>
        </w:rPr>
        <w:t xml:space="preserve"> Bu jumladagi nukta va ishoratlar:</w:t>
      </w:r>
    </w:p>
    <w:p w14:paraId="67466C13" w14:textId="77777777" w:rsidR="00DD0252" w:rsidRPr="00476DD5" w:rsidRDefault="00C53F56" w:rsidP="00C53F5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Ha, a</w:t>
      </w:r>
      <w:r w:rsidR="00DD0252" w:rsidRPr="00476DD5">
        <w:rPr>
          <w:rFonts w:ascii="Times New Roman" w:hAnsi="Times New Roman" w:cs="Times New Roman"/>
          <w:sz w:val="24"/>
          <w:szCs w:val="24"/>
          <w:lang w:val="en-US"/>
        </w:rPr>
        <w:t>vvalo bu jumla munofiq va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lovchilarni istilo etgan dahshatning </w:t>
      </w:r>
      <w:r w:rsidRPr="00476DD5">
        <w:rPr>
          <w:rFonts w:ascii="Times New Roman" w:hAnsi="Times New Roman" w:cs="Times New Roman"/>
          <w:sz w:val="24"/>
          <w:szCs w:val="24"/>
          <w:lang w:val="en-US"/>
        </w:rPr>
        <w:t>tahqiqi uchun</w:t>
      </w:r>
      <w:r w:rsidR="00DD0252" w:rsidRPr="00476DD5">
        <w:rPr>
          <w:rFonts w:ascii="Times New Roman" w:hAnsi="Times New Roman" w:cs="Times New Roman"/>
          <w:sz w:val="24"/>
          <w:szCs w:val="24"/>
          <w:lang w:val="en-US"/>
        </w:rPr>
        <w:t xml:space="preserve"> bir fazlaka va bir xulosadir. Va bu xulosadan anglashiladiki,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lovchilarning ahvoli munofiqlarning ahvolini tamomi bilan tamsil etgan</w:t>
      </w:r>
      <w:r w:rsidRPr="00476DD5">
        <w:rPr>
          <w:rFonts w:ascii="Times New Roman" w:hAnsi="Times New Roman" w:cs="Times New Roman"/>
          <w:sz w:val="24"/>
          <w:szCs w:val="24"/>
          <w:lang w:val="en-US"/>
        </w:rPr>
        <w:t>lar</w:t>
      </w:r>
      <w:r w:rsidR="00DD0252" w:rsidRPr="00476DD5">
        <w:rPr>
          <w:rFonts w:ascii="Times New Roman" w:hAnsi="Times New Roman" w:cs="Times New Roman"/>
          <w:sz w:val="24"/>
          <w:szCs w:val="24"/>
          <w:lang w:val="en-US"/>
        </w:rPr>
        <w:t>i va har bir hollari y</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lovchilarning hollarida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ringani kabi, har bir zarrada va har bir holda qudrati Ilohiyaning ham tasarrufi k</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rinadi.</w:t>
      </w:r>
    </w:p>
    <w:p w14:paraId="13ACFC75" w14:textId="77777777" w:rsidR="00DD0252" w:rsidRPr="00476DD5" w:rsidRDefault="00DD0252" w:rsidP="00C53F5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 xml:space="preserve">Tahqiqni ifoda qilgan </w:t>
      </w:r>
      <w:r w:rsidR="00F810CB" w:rsidRPr="00476DD5">
        <w:rPr>
          <w:rFonts w:ascii="Arabic Typesetting" w:hAnsi="Arabic Typesetting" w:cs="Arabic Typesetting"/>
          <w:color w:val="FF0000"/>
          <w:sz w:val="40"/>
          <w:szCs w:val="40"/>
          <w:rtl/>
        </w:rPr>
        <w:t>اِنَّ</w:t>
      </w:r>
      <w:r w:rsidRPr="00476DD5">
        <w:rPr>
          <w:rFonts w:ascii="Times New Roman" w:hAnsi="Times New Roman" w:cs="Times New Roman"/>
          <w:sz w:val="24"/>
          <w:szCs w:val="24"/>
          <w:lang w:val="en-US"/>
        </w:rPr>
        <w:t xml:space="preserve"> dohil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hukmning sobit va tebranmas haqiqatlardan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lganiga dalolat qilgani kabi, masalaning azamati</w:t>
      </w:r>
      <w:r w:rsidR="00C53F56" w:rsidRPr="00476DD5">
        <w:rPr>
          <w:rFonts w:ascii="Times New Roman" w:hAnsi="Times New Roman" w:cs="Times New Roman"/>
          <w:sz w:val="24"/>
          <w:szCs w:val="24"/>
          <w:lang w:val="en-US"/>
        </w:rPr>
        <w:t>ga,</w:t>
      </w:r>
      <w:r w:rsidRPr="00476DD5">
        <w:rPr>
          <w:rFonts w:ascii="Times New Roman" w:hAnsi="Times New Roman" w:cs="Times New Roman"/>
          <w:sz w:val="24"/>
          <w:szCs w:val="24"/>
          <w:lang w:val="en-US"/>
        </w:rPr>
        <w:t xml:space="preserve"> vus</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ati</w:t>
      </w:r>
      <w:r w:rsidR="00C53F56" w:rsidRPr="00476DD5">
        <w:rPr>
          <w:rFonts w:ascii="Times New Roman" w:hAnsi="Times New Roman" w:cs="Times New Roman"/>
          <w:sz w:val="24"/>
          <w:szCs w:val="24"/>
          <w:lang w:val="en-US"/>
        </w:rPr>
        <w:t>ga,</w:t>
      </w:r>
      <w:r w:rsidRPr="00476DD5">
        <w:rPr>
          <w:rFonts w:ascii="Times New Roman" w:hAnsi="Times New Roman" w:cs="Times New Roman"/>
          <w:sz w:val="24"/>
          <w:szCs w:val="24"/>
          <w:lang w:val="en-US"/>
        </w:rPr>
        <w:t xml:space="preserve"> diqqati</w:t>
      </w:r>
      <w:r w:rsidR="00C53F56" w:rsidRPr="00476DD5">
        <w:rPr>
          <w:rFonts w:ascii="Times New Roman" w:hAnsi="Times New Roman" w:cs="Times New Roman"/>
          <w:sz w:val="24"/>
          <w:szCs w:val="24"/>
          <w:lang w:val="en-US"/>
        </w:rPr>
        <w:t>ga</w:t>
      </w:r>
      <w:r w:rsidRPr="00476DD5">
        <w:rPr>
          <w:rFonts w:ascii="Times New Roman" w:hAnsi="Times New Roman" w:cs="Times New Roman"/>
          <w:sz w:val="24"/>
          <w:szCs w:val="24"/>
          <w:lang w:val="en-US"/>
        </w:rPr>
        <w:t xml:space="preserve"> va navi basharning bu kabi masalalarda ojiz, zaif</w:t>
      </w:r>
      <w:r w:rsidR="00C53F56"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qasir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lgani</w:t>
      </w:r>
      <w:r w:rsidR="00C53F56" w:rsidRPr="00476DD5">
        <w:rPr>
          <w:rFonts w:ascii="Times New Roman" w:hAnsi="Times New Roman" w:cs="Times New Roman"/>
          <w:sz w:val="24"/>
          <w:szCs w:val="24"/>
          <w:lang w:val="en-US"/>
        </w:rPr>
        <w:t>ga</w:t>
      </w:r>
      <w:r w:rsidRPr="00476DD5">
        <w:rPr>
          <w:rFonts w:ascii="Times New Roman" w:hAnsi="Times New Roman" w:cs="Times New Roman"/>
          <w:sz w:val="24"/>
          <w:szCs w:val="24"/>
          <w:lang w:val="en-US"/>
        </w:rPr>
        <w:t xml:space="preserve"> ramzan k</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rsatadi. Chunki bu kabi yaqiyniy masalalarda taraddudni intoj etgan vahmlardir. Vahmlarni tavlid etgan za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fiyat, ajz, qusurdir</w:t>
      </w:r>
      <w:r w:rsidR="00C53F56"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 </w:t>
      </w:r>
      <w:r w:rsidR="00C53F56" w:rsidRPr="00476DD5">
        <w:rPr>
          <w:rFonts w:ascii="Times New Roman" w:hAnsi="Times New Roman" w:cs="Times New Roman"/>
          <w:sz w:val="24"/>
          <w:szCs w:val="24"/>
          <w:lang w:val="en-US"/>
        </w:rPr>
        <w:t>B</w:t>
      </w:r>
      <w:r w:rsidRPr="00476DD5">
        <w:rPr>
          <w:rFonts w:ascii="Times New Roman" w:hAnsi="Times New Roman" w:cs="Times New Roman"/>
          <w:sz w:val="24"/>
          <w:szCs w:val="24"/>
          <w:lang w:val="en-US"/>
        </w:rPr>
        <w:t xml:space="preserve">ular </w:t>
      </w:r>
      <w:r w:rsidR="00C53F56" w:rsidRPr="00476DD5">
        <w:rPr>
          <w:rFonts w:ascii="Times New Roman" w:hAnsi="Times New Roman" w:cs="Times New Roman"/>
          <w:sz w:val="24"/>
          <w:szCs w:val="24"/>
          <w:lang w:val="en-US"/>
        </w:rPr>
        <w:t>ham</w:t>
      </w:r>
      <w:r w:rsidRPr="00476DD5">
        <w:rPr>
          <w:rFonts w:ascii="Times New Roman" w:hAnsi="Times New Roman" w:cs="Times New Roman"/>
          <w:sz w:val="24"/>
          <w:szCs w:val="24"/>
          <w:lang w:val="en-US"/>
        </w:rPr>
        <w:t xml:space="preserve"> insonning tiynati bilan qorilgan sifatlardir.</w:t>
      </w:r>
    </w:p>
    <w:p w14:paraId="6E5DC907" w14:textId="77777777" w:rsidR="00DD0252" w:rsidRPr="00476DD5" w:rsidRDefault="00F810CB" w:rsidP="00C53F56">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اَللّٰهُ</w:t>
      </w:r>
      <w:r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Lafza-i Jalolining u yerda sarohatan zikr qilinishi, bu jumladagi hukmni isbot qilgan dalilga ishoratdir. Chunki butun mavjudot taxti tasarrufida va doira-i shumulida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 xml:space="preserve">lgan qudrat boshqa sifatlar kabi </w:t>
      </w:r>
      <w:r w:rsidR="00C53F56" w:rsidRPr="00476DD5">
        <w:rPr>
          <w:rFonts w:ascii="Times New Roman" w:hAnsi="Times New Roman" w:cs="Times New Roman"/>
          <w:sz w:val="24"/>
          <w:szCs w:val="24"/>
          <w:lang w:val="en-US"/>
        </w:rPr>
        <w:t>u</w:t>
      </w:r>
      <w:r w:rsidR="00DD0252" w:rsidRPr="00476DD5">
        <w:rPr>
          <w:rFonts w:ascii="Times New Roman" w:hAnsi="Times New Roman" w:cs="Times New Roman"/>
          <w:sz w:val="24"/>
          <w:szCs w:val="24"/>
          <w:lang w:val="en-US"/>
        </w:rPr>
        <w:t>luhiyatning lozimasidir.</w:t>
      </w:r>
    </w:p>
    <w:p w14:paraId="1EF5F80C" w14:textId="77777777" w:rsidR="00DD0252" w:rsidRPr="00476DD5" w:rsidRDefault="00F810CB" w:rsidP="00C53F56">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عَلٰى</w:t>
      </w:r>
      <w:r w:rsidRPr="00476DD5">
        <w:rPr>
          <w:rFonts w:ascii="Arabic Typesetting" w:hAnsi="Arabic Typesetting" w:cs="Arabic Typesetting"/>
          <w:color w:val="FF0000"/>
          <w:sz w:val="40"/>
          <w:szCs w:val="40"/>
          <w:lang w:val="de-DE"/>
        </w:rPr>
        <w:t> </w:t>
      </w:r>
      <w:r w:rsidR="00DD0252" w:rsidRPr="00476DD5">
        <w:rPr>
          <w:rFonts w:ascii="Times New Roman" w:hAnsi="Times New Roman" w:cs="Times New Roman"/>
          <w:sz w:val="24"/>
          <w:szCs w:val="24"/>
          <w:lang w:val="en-US"/>
        </w:rPr>
        <w:t>kalimasidan anglashiladiki, adamdan ashyoni chiqargan qudrat, u ashyoni 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tiborsiz va </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z holicha qoldirmaydi. Faqat hikmatning muroqaba va nazorati ostida tarbiya qildiradi.</w:t>
      </w:r>
    </w:p>
    <w:p w14:paraId="5D39AA6A" w14:textId="77777777" w:rsidR="00C53F56" w:rsidRPr="00476DD5" w:rsidRDefault="00F810CB" w:rsidP="00C53F56">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كُلِّ</w:t>
      </w:r>
      <w:r w:rsidR="00DD0252" w:rsidRPr="00476DD5">
        <w:rPr>
          <w:rFonts w:ascii="Times New Roman" w:hAnsi="Times New Roman" w:cs="Times New Roman"/>
          <w:sz w:val="24"/>
          <w:szCs w:val="24"/>
          <w:lang w:val="en-US"/>
        </w:rPr>
        <w:t xml:space="preserve"> adatidan anglashiladiki, sabablarning butun </w:t>
      </w:r>
      <w:r w:rsidR="00C53F56" w:rsidRPr="00476DD5">
        <w:rPr>
          <w:rFonts w:ascii="Times New Roman" w:hAnsi="Times New Roman" w:cs="Times New Roman"/>
          <w:sz w:val="24"/>
          <w:szCs w:val="24"/>
          <w:lang w:val="en-US"/>
        </w:rPr>
        <w:t>asar</w:t>
      </w:r>
      <w:r w:rsidR="00DD0252" w:rsidRPr="00476DD5">
        <w:rPr>
          <w:rFonts w:ascii="Times New Roman" w:hAnsi="Times New Roman" w:cs="Times New Roman"/>
          <w:sz w:val="24"/>
          <w:szCs w:val="24"/>
          <w:lang w:val="en-US"/>
        </w:rPr>
        <w:t>lari va hosili bilmasdar deyilgan af</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oli ixtiyoriyaga tarattub etgan </w:t>
      </w:r>
      <w:r w:rsidR="00C53F56" w:rsidRPr="00476DD5">
        <w:rPr>
          <w:rFonts w:ascii="Times New Roman" w:hAnsi="Times New Roman" w:cs="Times New Roman"/>
          <w:sz w:val="24"/>
          <w:szCs w:val="24"/>
          <w:lang w:val="en-US"/>
        </w:rPr>
        <w:t>asar</w:t>
      </w:r>
      <w:r w:rsidR="00DD0252" w:rsidRPr="00476DD5">
        <w:rPr>
          <w:rFonts w:ascii="Times New Roman" w:hAnsi="Times New Roman" w:cs="Times New Roman"/>
          <w:sz w:val="24"/>
          <w:szCs w:val="24"/>
          <w:lang w:val="en-US"/>
        </w:rPr>
        <w:t>lar tamoman qudratga bo</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liq</w:t>
      </w:r>
      <w:r w:rsidR="00C53F56" w:rsidRPr="00476DD5">
        <w:rPr>
          <w:rFonts w:ascii="Times New Roman" w:hAnsi="Times New Roman" w:cs="Times New Roman"/>
          <w:sz w:val="24"/>
          <w:szCs w:val="24"/>
          <w:lang w:val="en-US"/>
        </w:rPr>
        <w:t>dir</w:t>
      </w:r>
      <w:r w:rsidR="00DD0252" w:rsidRPr="00476DD5">
        <w:rPr>
          <w:rFonts w:ascii="Times New Roman" w:hAnsi="Times New Roman" w:cs="Times New Roman"/>
          <w:sz w:val="24"/>
          <w:szCs w:val="24"/>
          <w:lang w:val="en-US"/>
        </w:rPr>
        <w:t xml:space="preserve">. </w:t>
      </w:r>
    </w:p>
    <w:p w14:paraId="084B9E58" w14:textId="77777777" w:rsidR="00B30E67" w:rsidRPr="00476DD5" w:rsidRDefault="00DD0252" w:rsidP="00C53F56">
      <w:pPr>
        <w:pStyle w:val="11"/>
        <w:ind w:firstLine="709"/>
        <w:contextualSpacing w:val="0"/>
        <w:jc w:val="both"/>
        <w:rPr>
          <w:rFonts w:ascii="Times New Roman" w:hAnsi="Times New Roman" w:cs="Times New Roman"/>
          <w:sz w:val="24"/>
          <w:szCs w:val="24"/>
          <w:lang w:val="en-US"/>
        </w:rPr>
      </w:pPr>
      <w:r w:rsidRPr="00476DD5">
        <w:rPr>
          <w:rFonts w:ascii="Times New Roman" w:hAnsi="Times New Roman" w:cs="Times New Roman"/>
          <w:sz w:val="24"/>
          <w:szCs w:val="24"/>
          <w:lang w:val="en-US"/>
        </w:rPr>
        <w:t>Mavjud va mavjudotga narsa va ashyo deyilishi mashiati Ilohiyaning taalluqidan nash</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 xml:space="preserve">at etganiga nazaran </w:t>
      </w:r>
      <w:r w:rsidR="00F810CB" w:rsidRPr="00476DD5">
        <w:rPr>
          <w:rFonts w:ascii="Arabic Typesetting" w:hAnsi="Arabic Typesetting" w:cs="Arabic Typesetting"/>
          <w:color w:val="FF0000"/>
          <w:sz w:val="40"/>
          <w:szCs w:val="40"/>
          <w:rtl/>
        </w:rPr>
        <w:t>شَىْءٍ</w:t>
      </w:r>
      <w:r w:rsidR="00F810CB" w:rsidRPr="00476DD5">
        <w:rPr>
          <w:rFonts w:ascii="Arabic Typesetting" w:hAnsi="Arabic Typesetting" w:cs="Arabic Typesetting"/>
          <w:color w:val="FF0000"/>
          <w:sz w:val="40"/>
          <w:szCs w:val="40"/>
          <w:lang w:val="en-US"/>
        </w:rPr>
        <w:t xml:space="preserve"> </w:t>
      </w:r>
      <w:r w:rsidRPr="00476DD5">
        <w:rPr>
          <w:rFonts w:ascii="Times New Roman" w:hAnsi="Times New Roman" w:cs="Times New Roman"/>
          <w:sz w:val="24"/>
          <w:szCs w:val="24"/>
          <w:lang w:val="en-US"/>
        </w:rPr>
        <w:t>ta</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biridan anglashiladiki, ashyo vujudga kelgandan s</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ngra ham Sone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dan aloqa</w:t>
      </w:r>
      <w:r w:rsidR="00C53F56" w:rsidRPr="00476DD5">
        <w:rPr>
          <w:rFonts w:ascii="Times New Roman" w:hAnsi="Times New Roman" w:cs="Times New Roman"/>
          <w:sz w:val="24"/>
          <w:szCs w:val="24"/>
          <w:lang w:val="en-US"/>
        </w:rPr>
        <w:t>lar</w:t>
      </w:r>
      <w:r w:rsidRPr="00476DD5">
        <w:rPr>
          <w:rFonts w:ascii="Times New Roman" w:hAnsi="Times New Roman" w:cs="Times New Roman"/>
          <w:sz w:val="24"/>
          <w:szCs w:val="24"/>
          <w:lang w:val="en-US"/>
        </w:rPr>
        <w:t>i kesilmaydi. Vujudning takarruridan iborat b</w:t>
      </w:r>
      <w:r w:rsidR="00DA751D" w:rsidRPr="00476DD5">
        <w:rPr>
          <w:rFonts w:ascii="Times New Roman" w:hAnsi="Times New Roman" w:cs="Times New Roman"/>
          <w:sz w:val="24"/>
          <w:szCs w:val="24"/>
          <w:lang w:val="en-US"/>
        </w:rPr>
        <w:t>o‘</w:t>
      </w:r>
      <w:r w:rsidRPr="00476DD5">
        <w:rPr>
          <w:rFonts w:ascii="Times New Roman" w:hAnsi="Times New Roman" w:cs="Times New Roman"/>
          <w:sz w:val="24"/>
          <w:szCs w:val="24"/>
          <w:lang w:val="en-US"/>
        </w:rPr>
        <w:t>lgan baqolari uchun doimo Sone</w:t>
      </w:r>
      <w:r w:rsidR="00DA751D" w:rsidRPr="00476DD5">
        <w:rPr>
          <w:rFonts w:ascii="Times New Roman" w:hAnsi="Times New Roman" w:cs="Times New Roman"/>
          <w:sz w:val="24"/>
          <w:szCs w:val="24"/>
          <w:lang w:val="en-US"/>
        </w:rPr>
        <w:t>’</w:t>
      </w:r>
      <w:r w:rsidRPr="00476DD5">
        <w:rPr>
          <w:rFonts w:ascii="Times New Roman" w:hAnsi="Times New Roman" w:cs="Times New Roman"/>
          <w:sz w:val="24"/>
          <w:szCs w:val="24"/>
          <w:lang w:val="en-US"/>
        </w:rPr>
        <w:t>ga muhtojdir</w:t>
      </w:r>
      <w:r w:rsidR="00C53F56" w:rsidRPr="00476DD5">
        <w:rPr>
          <w:rFonts w:ascii="Times New Roman" w:hAnsi="Times New Roman" w:cs="Times New Roman"/>
          <w:sz w:val="24"/>
          <w:szCs w:val="24"/>
          <w:lang w:val="en-US"/>
        </w:rPr>
        <w:t>lar</w:t>
      </w:r>
      <w:r w:rsidRPr="00476DD5">
        <w:rPr>
          <w:rFonts w:ascii="Times New Roman" w:hAnsi="Times New Roman" w:cs="Times New Roman"/>
          <w:sz w:val="24"/>
          <w:szCs w:val="24"/>
          <w:lang w:val="en-US"/>
        </w:rPr>
        <w:t>.</w:t>
      </w:r>
      <w:r w:rsidR="00B30E67" w:rsidRPr="00476DD5">
        <w:rPr>
          <w:rFonts w:ascii="Times New Roman" w:hAnsi="Times New Roman" w:cs="Times New Roman"/>
          <w:sz w:val="24"/>
          <w:szCs w:val="24"/>
          <w:lang w:val="en-US"/>
        </w:rPr>
        <w:t xml:space="preserve"> </w:t>
      </w:r>
    </w:p>
    <w:p w14:paraId="580656C8" w14:textId="77777777" w:rsidR="00DD0252" w:rsidRPr="00476DD5" w:rsidRDefault="00B30E67" w:rsidP="00C53F56">
      <w:pPr>
        <w:pStyle w:val="11"/>
        <w:ind w:firstLine="709"/>
        <w:contextualSpacing w:val="0"/>
        <w:jc w:val="both"/>
        <w:rPr>
          <w:rFonts w:ascii="Times New Roman" w:hAnsi="Times New Roman" w:cs="Times New Roman"/>
          <w:sz w:val="24"/>
          <w:szCs w:val="24"/>
          <w:lang w:val="en-US"/>
        </w:rPr>
      </w:pPr>
      <w:r w:rsidRPr="00476DD5">
        <w:rPr>
          <w:rFonts w:ascii="Arabic Typesetting" w:hAnsi="Arabic Typesetting" w:cs="Arabic Typesetting"/>
          <w:color w:val="FF0000"/>
          <w:sz w:val="40"/>
          <w:szCs w:val="40"/>
          <w:rtl/>
        </w:rPr>
        <w:t>قَادِرٌ</w:t>
      </w:r>
      <w:r w:rsidR="00DD0252" w:rsidRPr="00476DD5">
        <w:rPr>
          <w:rFonts w:ascii="Times New Roman" w:hAnsi="Times New Roman" w:cs="Times New Roman"/>
          <w:sz w:val="24"/>
          <w:szCs w:val="24"/>
          <w:lang w:val="en-US"/>
        </w:rPr>
        <w:t xml:space="preserve"> kalima</w:t>
      </w:r>
      <w:r w:rsidR="00C53F56" w:rsidRPr="00476DD5">
        <w:rPr>
          <w:rFonts w:ascii="Times New Roman" w:hAnsi="Times New Roman" w:cs="Times New Roman"/>
          <w:sz w:val="24"/>
          <w:szCs w:val="24"/>
          <w:lang w:val="en-US"/>
        </w:rPr>
        <w:t>siga badal</w:t>
      </w:r>
      <w:r w:rsidR="00DD0252" w:rsidRPr="00476DD5">
        <w:rPr>
          <w:rFonts w:ascii="Times New Roman" w:hAnsi="Times New Roman" w:cs="Times New Roman"/>
          <w:sz w:val="24"/>
          <w:szCs w:val="24"/>
          <w:lang w:val="en-US"/>
        </w:rPr>
        <w:t xml:space="preserve"> subut va davomni ifoda qilgan </w:t>
      </w:r>
      <w:r w:rsidRPr="00476DD5">
        <w:rPr>
          <w:rFonts w:ascii="Arabic Typesetting" w:hAnsi="Arabic Typesetting" w:cs="Arabic Typesetting"/>
          <w:color w:val="FF0000"/>
          <w:sz w:val="40"/>
          <w:szCs w:val="40"/>
          <w:rtl/>
        </w:rPr>
        <w:t>قَدٖيرٌ</w:t>
      </w:r>
      <w:r w:rsidRPr="00476DD5">
        <w:rPr>
          <w:rFonts w:ascii="Arabic Typesetting" w:hAnsi="Arabic Typesetting" w:cs="Arabic Typesetting"/>
          <w:color w:val="FF0000"/>
          <w:sz w:val="40"/>
          <w:szCs w:val="40"/>
          <w:lang w:val="en-US"/>
        </w:rPr>
        <w:t xml:space="preserve"> </w:t>
      </w:r>
      <w:r w:rsidR="00DD0252" w:rsidRPr="00476DD5">
        <w:rPr>
          <w:rFonts w:ascii="Times New Roman" w:hAnsi="Times New Roman" w:cs="Times New Roman"/>
          <w:sz w:val="24"/>
          <w:szCs w:val="24"/>
          <w:lang w:val="en-US"/>
        </w:rPr>
        <w:t>siy</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asidan anglashiladiki, qudrat maqdurot nisbatida b</w:t>
      </w:r>
      <w:r w:rsidR="00DA751D" w:rsidRPr="00476DD5">
        <w:rPr>
          <w:rFonts w:ascii="Times New Roman" w:hAnsi="Times New Roman" w:cs="Times New Roman"/>
          <w:sz w:val="24"/>
          <w:szCs w:val="24"/>
          <w:lang w:val="en-US"/>
        </w:rPr>
        <w:t>o‘</w:t>
      </w:r>
      <w:r w:rsidR="00DD0252" w:rsidRPr="00476DD5">
        <w:rPr>
          <w:rFonts w:ascii="Times New Roman" w:hAnsi="Times New Roman" w:cs="Times New Roman"/>
          <w:sz w:val="24"/>
          <w:szCs w:val="24"/>
          <w:lang w:val="en-US"/>
        </w:rPr>
        <w:t>lmasdan, doira-i tasarrufi juda keng</w:t>
      </w:r>
      <w:r w:rsidR="00C53F56" w:rsidRPr="00476DD5">
        <w:rPr>
          <w:rFonts w:ascii="Times New Roman" w:hAnsi="Times New Roman" w:cs="Times New Roman"/>
          <w:sz w:val="24"/>
          <w:szCs w:val="24"/>
          <w:lang w:val="en-US"/>
        </w:rPr>
        <w:t>dir</w:t>
      </w:r>
      <w:r w:rsidR="00DD0252" w:rsidRPr="00476DD5">
        <w:rPr>
          <w:rFonts w:ascii="Times New Roman" w:hAnsi="Times New Roman" w:cs="Times New Roman"/>
          <w:sz w:val="24"/>
          <w:szCs w:val="24"/>
          <w:lang w:val="en-US"/>
        </w:rPr>
        <w:t xml:space="preserve">. </w:t>
      </w:r>
      <w:r w:rsidR="00C53F56" w:rsidRPr="00476DD5">
        <w:rPr>
          <w:rFonts w:ascii="Times New Roman" w:hAnsi="Times New Roman" w:cs="Times New Roman"/>
          <w:sz w:val="24"/>
          <w:szCs w:val="24"/>
          <w:lang w:val="en-US"/>
        </w:rPr>
        <w:t>Va</w:t>
      </w:r>
      <w:r w:rsidR="00DD0252" w:rsidRPr="00476DD5">
        <w:rPr>
          <w:rFonts w:ascii="Times New Roman" w:hAnsi="Times New Roman" w:cs="Times New Roman"/>
          <w:sz w:val="24"/>
          <w:szCs w:val="24"/>
          <w:lang w:val="en-US"/>
        </w:rPr>
        <w:t xml:space="preserve"> qudrat zotiyadir, ta</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 xml:space="preserve">ayyurni qabul qilmaydi. </w:t>
      </w:r>
      <w:r w:rsidR="00C53F56" w:rsidRPr="00476DD5">
        <w:rPr>
          <w:rFonts w:ascii="Times New Roman" w:hAnsi="Times New Roman" w:cs="Times New Roman"/>
          <w:sz w:val="24"/>
          <w:szCs w:val="24"/>
          <w:lang w:val="en-US"/>
        </w:rPr>
        <w:t>Va</w:t>
      </w:r>
      <w:r w:rsidR="00DD0252" w:rsidRPr="00476DD5">
        <w:rPr>
          <w:rFonts w:ascii="Times New Roman" w:hAnsi="Times New Roman" w:cs="Times New Roman"/>
          <w:sz w:val="24"/>
          <w:szCs w:val="24"/>
          <w:lang w:val="en-US"/>
        </w:rPr>
        <w:t xml:space="preserve"> qudrat lozimadir, ziyoda va nuqson</w:t>
      </w:r>
      <w:r w:rsidR="00C53F56" w:rsidRPr="00476DD5">
        <w:rPr>
          <w:rFonts w:ascii="Times New Roman" w:hAnsi="Times New Roman" w:cs="Times New Roman"/>
          <w:sz w:val="24"/>
          <w:szCs w:val="24"/>
          <w:lang w:val="en-US"/>
        </w:rPr>
        <w:t>ga qobiliyati</w:t>
      </w:r>
      <w:r w:rsidR="00DD0252" w:rsidRPr="00476DD5">
        <w:rPr>
          <w:rFonts w:ascii="Times New Roman" w:hAnsi="Times New Roman" w:cs="Times New Roman"/>
          <w:sz w:val="24"/>
          <w:szCs w:val="24"/>
          <w:lang w:val="en-US"/>
        </w:rPr>
        <w:t xml:space="preserve"> </w:t>
      </w:r>
      <w:r w:rsidR="00C53F56" w:rsidRPr="00476DD5">
        <w:rPr>
          <w:rFonts w:ascii="Times New Roman" w:hAnsi="Times New Roman" w:cs="Times New Roman"/>
          <w:sz w:val="24"/>
          <w:szCs w:val="24"/>
          <w:lang w:val="en-US"/>
        </w:rPr>
        <w:t>y</w:t>
      </w:r>
      <w:r w:rsidR="00DA751D" w:rsidRPr="00476DD5">
        <w:rPr>
          <w:rFonts w:ascii="Times New Roman" w:hAnsi="Times New Roman" w:cs="Times New Roman"/>
          <w:sz w:val="24"/>
          <w:szCs w:val="24"/>
          <w:lang w:val="en-US"/>
        </w:rPr>
        <w:t>o‘</w:t>
      </w:r>
      <w:r w:rsidR="00C53F56" w:rsidRPr="00476DD5">
        <w:rPr>
          <w:rFonts w:ascii="Times New Roman" w:hAnsi="Times New Roman" w:cs="Times New Roman"/>
          <w:sz w:val="24"/>
          <w:szCs w:val="24"/>
          <w:lang w:val="en-US"/>
        </w:rPr>
        <w:t>qdir</w:t>
      </w:r>
      <w:r w:rsidR="00DD0252" w:rsidRPr="00476DD5">
        <w:rPr>
          <w:rFonts w:ascii="Times New Roman" w:hAnsi="Times New Roman" w:cs="Times New Roman"/>
          <w:sz w:val="24"/>
          <w:szCs w:val="24"/>
          <w:lang w:val="en-US"/>
        </w:rPr>
        <w:t xml:space="preserve">. Ham qudrat </w:t>
      </w:r>
      <w:r w:rsidR="00C53F56"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Razzoq, </w:t>
      </w:r>
      <w:r w:rsidR="00DA751D" w:rsidRPr="00476DD5">
        <w:rPr>
          <w:rFonts w:ascii="Times New Roman" w:hAnsi="Times New Roman" w:cs="Times New Roman"/>
          <w:sz w:val="24"/>
          <w:szCs w:val="24"/>
          <w:lang w:val="en-US"/>
        </w:rPr>
        <w:t>G‘</w:t>
      </w:r>
      <w:r w:rsidR="00DD0252" w:rsidRPr="00476DD5">
        <w:rPr>
          <w:rFonts w:ascii="Times New Roman" w:hAnsi="Times New Roman" w:cs="Times New Roman"/>
          <w:sz w:val="24"/>
          <w:szCs w:val="24"/>
          <w:lang w:val="en-US"/>
        </w:rPr>
        <w:t>affor, Muhyi, Mumit</w:t>
      </w:r>
      <w:r w:rsidR="00C53F56"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 xml:space="preserve"> kabi sifoti fe</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liyaning marji</w:t>
      </w:r>
      <w:r w:rsidR="00DA751D" w:rsidRPr="00476DD5">
        <w:rPr>
          <w:rFonts w:ascii="Times New Roman" w:hAnsi="Times New Roman" w:cs="Times New Roman"/>
          <w:sz w:val="24"/>
          <w:szCs w:val="24"/>
          <w:lang w:val="en-US"/>
        </w:rPr>
        <w:t>’</w:t>
      </w:r>
      <w:r w:rsidR="00DD0252" w:rsidRPr="00476DD5">
        <w:rPr>
          <w:rFonts w:ascii="Times New Roman" w:hAnsi="Times New Roman" w:cs="Times New Roman"/>
          <w:sz w:val="24"/>
          <w:szCs w:val="24"/>
          <w:lang w:val="en-US"/>
        </w:rPr>
        <w:t>i va mezonidir.</w:t>
      </w:r>
    </w:p>
    <w:p w14:paraId="063C1512" w14:textId="77777777" w:rsidR="00DD0252" w:rsidRPr="00476DD5" w:rsidRDefault="00DD0252" w:rsidP="00DD0252">
      <w:pPr>
        <w:tabs>
          <w:tab w:val="left" w:pos="2133"/>
        </w:tabs>
        <w:jc w:val="both"/>
        <w:rPr>
          <w:lang w:val="en-US"/>
        </w:rPr>
      </w:pPr>
    </w:p>
    <w:p w14:paraId="4A0101EB" w14:textId="77777777" w:rsidR="00DD0252" w:rsidRPr="00476DD5" w:rsidRDefault="00DD0252" w:rsidP="00DD0252">
      <w:pPr>
        <w:tabs>
          <w:tab w:val="left" w:pos="2133"/>
        </w:tabs>
        <w:jc w:val="both"/>
        <w:rPr>
          <w:lang w:val="en-US"/>
        </w:rPr>
      </w:pPr>
    </w:p>
    <w:p w14:paraId="23B37EEC" w14:textId="77777777" w:rsidR="00DD0252" w:rsidRPr="00476DD5" w:rsidRDefault="00DD0252" w:rsidP="00DD0252">
      <w:pPr>
        <w:tabs>
          <w:tab w:val="left" w:pos="2133"/>
        </w:tabs>
        <w:jc w:val="both"/>
        <w:rPr>
          <w:lang w:val="en-US"/>
        </w:rPr>
      </w:pPr>
    </w:p>
    <w:p w14:paraId="6772D07B" w14:textId="77777777" w:rsidR="00A21125" w:rsidRPr="00476DD5" w:rsidRDefault="00A21125" w:rsidP="00A21125">
      <w:pPr>
        <w:pStyle w:val="a5"/>
        <w:spacing w:beforeLines="60" w:before="144" w:afterLines="60" w:after="144"/>
        <w:ind w:firstLine="567"/>
        <w:jc w:val="center"/>
        <w:rPr>
          <w:rFonts w:ascii="Arabic Typesetting" w:hAnsi="Arabic Typesetting" w:cs="Arabic Typesetting"/>
          <w:color w:val="FF0000"/>
          <w:szCs w:val="40"/>
        </w:rPr>
      </w:pPr>
      <w:r w:rsidRPr="00476DD5">
        <w:rPr>
          <w:rFonts w:ascii="Arabic Typesetting" w:hAnsi="Arabic Typesetting" w:cs="Arabic Typesetting"/>
          <w:color w:val="FF0000"/>
          <w:szCs w:val="40"/>
          <w:rtl/>
        </w:rPr>
        <w:t>يَٓا اَيُّهَا النَّاسُ اعْبُدُوا رَبَّكُمُ الَّذٖى خَلَقَكُمْ وَ الَّذٖينَ مِنْ قَبْلِكُمْ لَعَلَّكُمْ تَتَّقُونَ ۞ اَلَّذٖى جَعَلَ لَكُمُ الْاَرْضَ فِرَاشًا وَالسَّمَٓاءَ بِنَٓاءً وَاَنْزَلَ مِنَ السَّمَٓاءِ مَٓاءً فَاَخْرَجَ بِهٖ مِنَ الثَّمَرَاتِ رِزْقًا لَكُمْ فَلَا تَجْعَلُوا لِلّٰهِ اَنْدَادًا وَ اَنْتُمْ تَعْلَمُونَ</w:t>
      </w:r>
    </w:p>
    <w:p w14:paraId="3AB4E2F0"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lang w:val="tr-TR"/>
        </w:rPr>
        <w:t>Ya’ni: "Ey insonlar! Sizlarni va sizlardan avvalgilarni yaratgan Robbingizga ibodat qilingki, taqvo martabasiga vosil bo‘lgaysiz. Va yana Robbingizga ibodat qilingki; Arzni sizga to‘shak, samoni binongizga tom qilgan va samodan suvlarni tushirganki, sizlarga rizq bo‘lish uchun yerdan meva va boshqa ozuqalarni chiqarsin. Unday bo‘lsa, Allohga misl va sherik keltirmanglar. Bilib qo‘yingki, Allohdan boshqa ma’bud va xoliqingiz yo‘qdir."</w:t>
      </w:r>
    </w:p>
    <w:p w14:paraId="4872EC60" w14:textId="77777777" w:rsidR="00FC63D7" w:rsidRPr="00476DD5" w:rsidRDefault="00FC63D7" w:rsidP="00FC63D7">
      <w:pPr>
        <w:pStyle w:val="a5"/>
        <w:spacing w:before="0" w:beforeAutospacing="0" w:after="0" w:afterAutospacing="0" w:line="312" w:lineRule="auto"/>
        <w:ind w:firstLine="57"/>
        <w:jc w:val="both"/>
        <w:rPr>
          <w:lang w:val="tr-TR"/>
        </w:rPr>
      </w:pPr>
    </w:p>
    <w:p w14:paraId="7BE2FAE2" w14:textId="77777777" w:rsidR="00FC63D7" w:rsidRPr="00476DD5" w:rsidRDefault="00FC63D7" w:rsidP="00FC63D7">
      <w:pPr>
        <w:pStyle w:val="a5"/>
        <w:spacing w:before="0" w:beforeAutospacing="0" w:after="0" w:afterAutospacing="0" w:line="312" w:lineRule="auto"/>
        <w:ind w:firstLine="57"/>
        <w:jc w:val="center"/>
        <w:rPr>
          <w:b/>
          <w:bCs/>
          <w:lang w:val="tr-TR"/>
        </w:rPr>
      </w:pPr>
      <w:r w:rsidRPr="00476DD5">
        <w:rPr>
          <w:b/>
          <w:bCs/>
          <w:lang w:val="tr-TR"/>
        </w:rPr>
        <w:t>MUQADDIMA</w:t>
      </w:r>
    </w:p>
    <w:p w14:paraId="4DBFB267"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lang w:val="tr-TR"/>
        </w:rPr>
        <w:t>Aqoidiy va iymoniy hukmlarni quvvatli va sobit qilish bilan malaka holiga keltirgan faqat ibodatdir. Ha, Allohning amrlarini qilishdan va ta’qiqlaridan saqlanishdan iborat bo‘lgan ibodat bilan, vijdoniy va aqliy bo‘lgan iymoniy hukmlar tarbiya qilinmasa va mustahkamlanmasa, asarlari va ta’sirlari zaif bo‘lib qoladi. Bu holga olami Islomning hozirgi paytdagi vaziyati shohiddir. Va shuningdek, ibodat dunyo va oxirat saodatlariga vasila bo‘lgani kabi, maosh va maada, ya’ni dunyo va oxirat ishlarini tartiblashga sababdir va shaxsiy va nav’iy kamolotga vositadir va Xoliq bilan abd orasida juda yuksak bir nisbat va sharafli bir robitadir.</w:t>
      </w:r>
    </w:p>
    <w:p w14:paraId="4E2BEE76"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lang w:val="tr-TR"/>
        </w:rPr>
        <w:t>Ibodatning dunyo saodatiga vasila bo‘lganini izoh etgan jihatlar:</w:t>
      </w:r>
    </w:p>
    <w:p w14:paraId="066804EE"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b/>
          <w:bCs/>
          <w:lang w:val="tr-TR"/>
        </w:rPr>
        <w:t>Biri:</w:t>
      </w:r>
      <w:r w:rsidRPr="00476DD5">
        <w:rPr>
          <w:lang w:val="tr-TR"/>
        </w:rPr>
        <w:t xml:space="preserve"> Inson barcha hayvonlardan mumtoz va mustasno bo‘lib, ajib va latif bir tabiat bilan yaratilgan. U tabiat sababli insonda turli-tuman mayllar, orzular hosil bo‘lgan. Masalan: Inson eng tanlangan narsalarni istaydi, eng go‘zal narsalarga mayl ko‘rsatadi, ziynatli narsalarni orzu qiladi, insoniyatga loyiq tirikchilik va sharaf bilan yashashni istaydi.</w:t>
      </w:r>
    </w:p>
    <w:p w14:paraId="5F91CCB1"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lang w:val="tr-TR"/>
        </w:rPr>
        <w:t>Shu mayllarning taqozosi o‘laroq yeyiladigan, kiyiladigan va boshqa hojatlarini istagani kabi go‘zal bir shaklda qondirishda ko‘p san’atlarga ehtiyoji bor. U san’atlarga voqif bo‘lmaganidan, boshqa insonlar bilan hamkorlik qilishga majbur bo‘ladiki, har biri mehnatining samarasi bilan o‘rtog‘i bilan almashtirish surati bilan yordamda bo‘lsin va bu soyada ehtiyojlarini maromga sola olsinlar.</w:t>
      </w:r>
    </w:p>
    <w:p w14:paraId="77667EE9"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lang w:val="tr-TR"/>
        </w:rPr>
        <w:t>Faqat insondagi quvva-i shahaviya, quvva-i g‘azabiya, quvva-i aqliya  Sone’ tarafidan chegaralanmaganidan va insonning juz’i ixtiyoriysi bilan taraqqiysini ta’min qilish uchun bu quvvatlar erkin qo‘yilganidan, muomalalarda zulm va tajovuzlar sodir bo‘ladi. Bu tajovuzlarning oldini olish uchun, jamoati insoniya mehnatlarining samaralarini almashtirishda adolatga muhtojdir. Ammo har kishining aqli adolatni idrokdan ojiz bo‘lganidan, kulliy bir aqlga ehtiyoj bordirki, kishilar u kulliy aqldan foydalansinlar. Unday kulliy bir aql ham faqat qonun shaklida bo‘ladi. Unday bir qonun faqat shariatdir.</w:t>
      </w:r>
    </w:p>
    <w:p w14:paraId="321F9DF7"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lang w:val="tr-TR"/>
        </w:rPr>
        <w:t>So‘ngra u shariatning ta’sirini, ijrosini, tatbiqini ta’min qiladigan bir marji’, bir sohib lozim. U marji’ va u sohib ham faqat payg‘ambardir. Payg‘ambar bo‘lgan zotning ham zohiran va botinan xalqqa bo‘lgan hokimiyatini davom ettirish uchun, moddiy va ma’naviy bir ulviyatga va bir imtiyozga ehtiyoji bo‘lgani kabi, Xoliq bilan bo‘lgan dajara-i munosabat va aloqasini ko‘rsatish uchun ham bir dalilga ehtiyoji bor. Bunday bir dalil ham faqat mo‘jizalardir.</w:t>
      </w:r>
    </w:p>
    <w:p w14:paraId="01FBE72C"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lang w:val="tr-TR"/>
        </w:rPr>
        <w:t>So‘ngra Janobi Haqning amrlariga va ta’qiqlariga itoat va bo‘ysunishni ta’sis va ta’min etish uchun Sone’ning azamatini zehnlarda mustahkamlashga ehtiyoj bor. Bu mustahkamlash ham faqat aqoid bilan, ya’ni ahkomi iymoniyaning tajalliysi bilan bo‘ladi. Iymoniy hukmlarning mustahkamlanishi va inkishof ettirilishi faqat takror bilan yangilangan ibodat bilan bo‘ladi.</w:t>
      </w:r>
    </w:p>
    <w:p w14:paraId="37E03FAD" w14:textId="77777777" w:rsidR="00FC63D7" w:rsidRPr="00476DD5" w:rsidRDefault="00FC63D7" w:rsidP="00FC63D7">
      <w:pPr>
        <w:pStyle w:val="a5"/>
        <w:spacing w:before="0" w:beforeAutospacing="0" w:after="0" w:afterAutospacing="0" w:line="312" w:lineRule="auto"/>
        <w:ind w:firstLine="57"/>
        <w:jc w:val="both"/>
        <w:rPr>
          <w:lang w:val="tr-TR"/>
        </w:rPr>
      </w:pPr>
    </w:p>
    <w:p w14:paraId="30F7AEA3"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b/>
          <w:bCs/>
          <w:lang w:val="tr-TR"/>
        </w:rPr>
        <w:t>Ikkinchisi:</w:t>
      </w:r>
      <w:r w:rsidRPr="00476DD5">
        <w:rPr>
          <w:lang w:val="tr-TR"/>
        </w:rPr>
        <w:t xml:space="preserve"> Ibodat, fikrlarni Sone’-i Hakiymga qarattirish uchundir. Abdning Sone’-i Hakiymga bo‘lgan yuzlanishi, itoat va bo‘ysunishni keltirib chiqaradi. Itoat va bo‘ysunish esa, abdni intizomi akmal ostiga kiritadi. Abdning intizom ostiga kirishi bilan va nizomga rioya qilishi bilan hikmatning sirri haqiqatlashadi. Hikmat esa, koinot sahifalarida porlagan san’at naqshlari bilan namoyon bo‘ladi.</w:t>
      </w:r>
    </w:p>
    <w:p w14:paraId="28F36514" w14:textId="77777777" w:rsidR="00FC63D7" w:rsidRPr="00476DD5" w:rsidRDefault="00FC63D7" w:rsidP="00FC63D7">
      <w:pPr>
        <w:pStyle w:val="a5"/>
        <w:spacing w:before="0" w:beforeAutospacing="0" w:after="0" w:afterAutospacing="0" w:line="312" w:lineRule="auto"/>
        <w:ind w:firstLine="57"/>
        <w:jc w:val="both"/>
        <w:rPr>
          <w:lang w:val="tr-TR"/>
        </w:rPr>
      </w:pPr>
    </w:p>
    <w:p w14:paraId="1C797D25"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b/>
          <w:bCs/>
          <w:lang w:val="tr-TR"/>
        </w:rPr>
        <w:t>Uchinchisi:</w:t>
      </w:r>
      <w:r w:rsidRPr="00476DD5">
        <w:rPr>
          <w:lang w:val="tr-TR"/>
        </w:rPr>
        <w:t xml:space="preserve"> Inson stansiya kabi, butun xilqatning nizomlariga va fitratning qonunlariga va koinotdagi </w:t>
      </w:r>
      <w:r w:rsidR="00906E04" w:rsidRPr="00476DD5">
        <w:rPr>
          <w:highlight w:val="green"/>
          <w:lang w:val="tr-TR"/>
        </w:rPr>
        <w:t>navomisi Ilohiya</w:t>
      </w:r>
      <w:r w:rsidRPr="00476DD5">
        <w:rPr>
          <w:lang w:val="tr-TR"/>
        </w:rPr>
        <w:t>ning shu’lalariga bir markazdir. Shunga binoan, insonning u qonunlarga bog‘lanishi va aloqa qilishi va u nomuslarning etaklariga yopishib mahkam ushlashi lozimkdirki, umumiy jarayonni ta’minlasin. Va olamning tabaqalarida aylanib yurgan chig‘irlarning harakatlariga rioya qilmaslik bilan u chig‘irlarning charxlari ostida ezilmasin. Bu ham faqat o‘sha amr va ta’qiqlardan iborat bo‘lgan ibodat bilan bo‘ladi.</w:t>
      </w:r>
    </w:p>
    <w:p w14:paraId="7BC2B5DA" w14:textId="77777777" w:rsidR="00FC63D7" w:rsidRPr="00476DD5" w:rsidRDefault="00FC63D7" w:rsidP="00FC63D7">
      <w:pPr>
        <w:pStyle w:val="a5"/>
        <w:spacing w:before="0" w:beforeAutospacing="0" w:after="0" w:afterAutospacing="0" w:line="312" w:lineRule="auto"/>
        <w:ind w:firstLine="57"/>
        <w:jc w:val="both"/>
        <w:rPr>
          <w:lang w:val="tr-TR"/>
        </w:rPr>
      </w:pPr>
    </w:p>
    <w:p w14:paraId="77C75BFC"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b/>
          <w:bCs/>
          <w:lang w:val="tr-TR"/>
        </w:rPr>
        <w:t>To‘rtinchisi:</w:t>
      </w:r>
      <w:r w:rsidRPr="00476DD5">
        <w:rPr>
          <w:lang w:val="tr-TR"/>
        </w:rPr>
        <w:t xml:space="preserve"> Amrlarga rioya qilish, ta’qiqlardan saqlanish soyasida bir kishi ijtimoiy jamiyatda ko‘p martabalar bilan nisbat paydo qiladi va aloqador bo‘ladi. Ayniqsa dinning hukmlari va umumiy foydalar xususida bir kishi bir nav hukmiga o‘tadi. Ya’ni, juda ko‘p huquqlar, haysiyatlar, irshodlar, ta’limlar, islohlar kabi vazifalar bir shaxsga yuklanadi. Agar u amrga rioya, ta’qiqlardan saqlangan o‘sha shaxs bo‘lmasa; u vazifalar tamoman poymol bo‘ladi.</w:t>
      </w:r>
    </w:p>
    <w:p w14:paraId="3620D30D" w14:textId="77777777" w:rsidR="00FC63D7" w:rsidRPr="00476DD5" w:rsidRDefault="00FC63D7" w:rsidP="00FC63D7">
      <w:pPr>
        <w:pStyle w:val="a5"/>
        <w:spacing w:before="0" w:beforeAutospacing="0" w:after="0" w:afterAutospacing="0" w:line="312" w:lineRule="auto"/>
        <w:ind w:firstLine="57"/>
        <w:jc w:val="both"/>
        <w:rPr>
          <w:lang w:val="tr-TR"/>
        </w:rPr>
      </w:pPr>
    </w:p>
    <w:p w14:paraId="244D60FB"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b/>
          <w:bCs/>
          <w:lang w:val="tr-TR"/>
        </w:rPr>
        <w:t>Beshinchisi:</w:t>
      </w:r>
      <w:r w:rsidRPr="00476DD5">
        <w:rPr>
          <w:lang w:val="tr-TR"/>
        </w:rPr>
        <w:t xml:space="preserve"> Inson Islomiyat soyasida, ibodat sababli barcha musulmonlarga qarab sobit bir munosabat paydo qiladi va kuchli bir aloqa va bog‘liqlik qo‘lga kiritadi. Bular esa tebranmas bir qardoshlikka, haqiqiy bir muhabbatga sabab bo‘ladi. Zotan ijtimoiy jamiyatning kamoliga va taraqqiysiga ilk va eng birinchi zinapoyalar, qardoshlik bilan muhabbatdir.</w:t>
      </w:r>
    </w:p>
    <w:p w14:paraId="478E4D0F"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lang w:val="tr-TR"/>
        </w:rPr>
        <w:t>Ibodatning shaxsiy kamolotga sabab bo‘lganining izohi:</w:t>
      </w:r>
    </w:p>
    <w:p w14:paraId="392F040D"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lang w:val="tr-TR"/>
        </w:rPr>
        <w:t>Inson jisman kichik, zaif va ojiz bo‘lish bilan barobar, hayvonotdan sanalgani holda, juda yuksak bir ruhni tashiydi va juda buyuk bir iste’dodga molik va qayd etilmaydigan darajada mayllari bor va cheksiz orzular sohibi va hisobga olib bo‘lmas fikrlari bor va chegarasiz shahaviya va g‘azabiya kabi quvvalari bor va shunday ajoyib bir yaratilishi borki, xuddi butun navlar va olamlarga mundarija bo‘lib yaratilgan.</w:t>
      </w:r>
    </w:p>
    <w:p w14:paraId="5BBB4B20" w14:textId="77777777" w:rsidR="00FC63D7" w:rsidRPr="00476DD5" w:rsidRDefault="00FC63D7" w:rsidP="00FC63D7">
      <w:pPr>
        <w:pStyle w:val="a5"/>
        <w:spacing w:before="0" w:beforeAutospacing="0" w:after="0" w:afterAutospacing="0" w:line="312" w:lineRule="auto"/>
        <w:ind w:firstLine="57"/>
        <w:jc w:val="both"/>
        <w:rPr>
          <w:lang w:val="tr-TR"/>
        </w:rPr>
      </w:pPr>
      <w:r w:rsidRPr="00476DD5">
        <w:rPr>
          <w:lang w:val="tr-TR"/>
        </w:rPr>
        <w:t>Mana bunday bir insonning u yuksak ruhini inbisot ettirgan ibodatdir; iste’dodlarini inkishof ettirgan ibodatdir; mayllarini ayirgan va tanzih ettirgan ibodatdir; orzularini haqiqatlashtirgan ibodatdir; fikrlarini kengaytirgan va intizom ostiga olgan ibodatdir; shahaviya va g‘azabiya quvvalarini had ostiga olgan ibodatdir; zohiriy va botiniy a’zolarini va tuyg‘ularini kirlatgan tabiat zanglarini ketkazgan ibodatdir; insonni taqdir qilingan kamolotiga yetishtirgan ibodatdir; abd bilan Ma’bud orasida eng yuksak va eng latif bo‘lgan nisbat, faqat ibodatdir. Ha, kamoloti bashariyaning eng yuksagi shu nisbat va munosabatdir.</w:t>
      </w:r>
    </w:p>
    <w:p w14:paraId="3B3DF3C0" w14:textId="77777777" w:rsidR="005736E1" w:rsidRPr="00476DD5" w:rsidRDefault="00FC63D7" w:rsidP="00FC63D7">
      <w:pPr>
        <w:pStyle w:val="a5"/>
        <w:spacing w:beforeLines="60" w:before="144" w:afterLines="60" w:after="144"/>
        <w:ind w:firstLine="567"/>
        <w:jc w:val="both"/>
        <w:rPr>
          <w:lang w:val="tr-TR"/>
        </w:rPr>
      </w:pPr>
      <w:r w:rsidRPr="00476DD5">
        <w:rPr>
          <w:b/>
          <w:bCs/>
          <w:lang w:val="tr-TR"/>
        </w:rPr>
        <w:t>Eslatma:</w:t>
      </w:r>
      <w:r w:rsidRPr="00476DD5">
        <w:rPr>
          <w:lang w:val="tr-TR"/>
        </w:rPr>
        <w:t xml:space="preserve"> Ibodatning ruhi, ixlosdir. Ixlos esa, qilingan ibodatning yolg‘iz amr qilingani uchun qilinishidir. Agar boshqa bir hikmat va bir foyda ibodatga asl sabab qilib ko‘rsatilsa, u ibodat botildir. Foydalar, hikmatlar yolg‘iz ustun qo‘ydiruvchi sabab bo‘lishlari mumkin, asl sabab bo‘lolmaydilar.</w:t>
      </w:r>
      <w:r w:rsidR="005736E1" w:rsidRPr="00476DD5">
        <w:rPr>
          <w:lang w:val="tr-TR"/>
        </w:rPr>
        <w:t xml:space="preserve"> </w:t>
      </w:r>
    </w:p>
    <w:p w14:paraId="52BCE085" w14:textId="77777777" w:rsidR="00DD0252" w:rsidRPr="00476DD5" w:rsidRDefault="00DD0252" w:rsidP="005736E1">
      <w:pPr>
        <w:pStyle w:val="a5"/>
        <w:spacing w:beforeLines="60" w:before="144" w:beforeAutospacing="0" w:afterLines="60" w:after="144" w:afterAutospacing="0"/>
        <w:ind w:firstLine="567"/>
        <w:jc w:val="both"/>
        <w:rPr>
          <w:lang w:val="tr-TR"/>
        </w:rPr>
      </w:pPr>
      <w:r w:rsidRPr="00476DD5">
        <w:rPr>
          <w:lang w:val="tr-TR"/>
        </w:rPr>
        <w:t>Qur</w:t>
      </w:r>
      <w:r w:rsidR="00DA751D" w:rsidRPr="00476DD5">
        <w:rPr>
          <w:lang w:val="tr-TR"/>
        </w:rPr>
        <w:t>’</w:t>
      </w:r>
      <w:r w:rsidRPr="00476DD5">
        <w:rPr>
          <w:lang w:val="tr-TR"/>
        </w:rPr>
        <w:t>oni Karim qachonki</w:t>
      </w:r>
      <w:r w:rsidRPr="00476DD5">
        <w:rPr>
          <w:rFonts w:ascii="Arabic Typesetting" w:hAnsi="Arabic Typesetting" w:cs="Arabic Typesetting"/>
          <w:color w:val="FF0000"/>
          <w:sz w:val="40"/>
          <w:szCs w:val="40"/>
          <w:lang w:val="tr-TR"/>
        </w:rPr>
        <w:t xml:space="preserve"> </w:t>
      </w:r>
      <w:r w:rsidR="005736E1" w:rsidRPr="00476DD5">
        <w:rPr>
          <w:rFonts w:ascii="Arabic Typesetting" w:hAnsi="Arabic Typesetting" w:cs="Arabic Typesetting"/>
          <w:color w:val="FF0000"/>
          <w:sz w:val="40"/>
          <w:szCs w:val="40"/>
          <w:rtl/>
        </w:rPr>
        <w:t>يَٓا اَيُّهَا النَّاسُ اعْبُدُوا … الخ</w:t>
      </w:r>
      <w:r w:rsidRPr="00476DD5">
        <w:rPr>
          <w:rFonts w:ascii="Traditional Arabic" w:hAnsi="Traditional Arabic" w:cs="Traditional Arabic"/>
          <w:color w:val="FF0000"/>
          <w:sz w:val="40"/>
          <w:szCs w:val="40"/>
          <w:lang w:val="tr-TR"/>
        </w:rPr>
        <w:t xml:space="preserve"> </w:t>
      </w:r>
      <w:r w:rsidRPr="00476DD5">
        <w:rPr>
          <w:lang w:val="tr-TR"/>
        </w:rPr>
        <w:t>amri bilan insonlarni ibodatga da</w:t>
      </w:r>
      <w:r w:rsidR="00DA751D" w:rsidRPr="00476DD5">
        <w:rPr>
          <w:lang w:val="tr-TR"/>
        </w:rPr>
        <w:t>’</w:t>
      </w:r>
      <w:r w:rsidRPr="00476DD5">
        <w:rPr>
          <w:lang w:val="tr-TR"/>
        </w:rPr>
        <w:t xml:space="preserve">vat qildi; xuddi lisoni hol bilan: "Nima uchun ibodat qilaylik, </w:t>
      </w:r>
      <w:r w:rsidR="005736E1" w:rsidRPr="00476DD5">
        <w:rPr>
          <w:lang w:val="tr-TR"/>
        </w:rPr>
        <w:t>asl sababi</w:t>
      </w:r>
      <w:r w:rsidRPr="00476DD5">
        <w:rPr>
          <w:lang w:val="tr-TR"/>
        </w:rPr>
        <w:t xml:space="preserve"> nedir?" deya s</w:t>
      </w:r>
      <w:r w:rsidR="00DA751D" w:rsidRPr="00476DD5">
        <w:rPr>
          <w:lang w:val="tr-TR"/>
        </w:rPr>
        <w:t>o‘</w:t>
      </w:r>
      <w:r w:rsidRPr="00476DD5">
        <w:rPr>
          <w:lang w:val="tr-TR"/>
        </w:rPr>
        <w:t>ralgan savolni, Qur</w:t>
      </w:r>
      <w:r w:rsidR="00DA751D" w:rsidRPr="00476DD5">
        <w:rPr>
          <w:lang w:val="tr-TR"/>
        </w:rPr>
        <w:t>’</w:t>
      </w:r>
      <w:r w:rsidRPr="00476DD5">
        <w:rPr>
          <w:lang w:val="tr-TR"/>
        </w:rPr>
        <w:t>oni Karim</w:t>
      </w:r>
      <w:r w:rsidRPr="00476DD5">
        <w:rPr>
          <w:rFonts w:ascii="Traditional Arabic" w:hAnsi="Traditional Arabic" w:cs="Traditional Arabic"/>
          <w:color w:val="FF0000"/>
          <w:sz w:val="40"/>
          <w:szCs w:val="40"/>
          <w:lang w:val="tr-TR"/>
        </w:rPr>
        <w:t xml:space="preserve"> </w:t>
      </w:r>
      <w:r w:rsidR="005736E1" w:rsidRPr="00476DD5">
        <w:rPr>
          <w:rFonts w:ascii="Arabic Typesetting" w:hAnsi="Arabic Typesetting" w:cs="Arabic Typesetting"/>
          <w:color w:val="FF0000"/>
          <w:sz w:val="40"/>
          <w:szCs w:val="40"/>
          <w:rtl/>
        </w:rPr>
        <w:t>رَبَّكُمُ الَّذٖى خَلَقَكُمْ … الخ</w:t>
      </w:r>
      <w:r w:rsidRPr="00476DD5">
        <w:rPr>
          <w:lang w:val="tr-TR"/>
        </w:rPr>
        <w:t xml:space="preserve"> jumlalari bilan javoblantirish maqsadida Sone</w:t>
      </w:r>
      <w:r w:rsidR="00DA751D" w:rsidRPr="00476DD5">
        <w:rPr>
          <w:lang w:val="tr-TR"/>
        </w:rPr>
        <w:t>’</w:t>
      </w:r>
      <w:r w:rsidRPr="00476DD5">
        <w:rPr>
          <w:lang w:val="tr-TR"/>
        </w:rPr>
        <w:t>ning vujudu vahdatiga doir burhonlarni zikr qilishni boshladi.</w:t>
      </w:r>
    </w:p>
    <w:p w14:paraId="32FE2B01" w14:textId="77777777" w:rsidR="00DD0252" w:rsidRPr="00476DD5" w:rsidRDefault="00DD0252" w:rsidP="00DD0252">
      <w:pPr>
        <w:tabs>
          <w:tab w:val="left" w:pos="2133"/>
        </w:tabs>
        <w:jc w:val="both"/>
        <w:rPr>
          <w:lang w:val="tr-TR"/>
        </w:rPr>
      </w:pPr>
    </w:p>
    <w:p w14:paraId="5BC4934A" w14:textId="77777777" w:rsidR="00DD0252" w:rsidRPr="00476DD5" w:rsidRDefault="00DD0252" w:rsidP="00DD0252">
      <w:pPr>
        <w:tabs>
          <w:tab w:val="left" w:pos="2133"/>
        </w:tabs>
        <w:jc w:val="both"/>
        <w:rPr>
          <w:lang w:val="tr-TR"/>
        </w:rPr>
      </w:pPr>
    </w:p>
    <w:p w14:paraId="17817BC5" w14:textId="77777777" w:rsidR="00DD0252" w:rsidRPr="00476DD5" w:rsidRDefault="00DD0252" w:rsidP="00DD0252">
      <w:pPr>
        <w:spacing w:before="120"/>
        <w:jc w:val="center"/>
        <w:rPr>
          <w:b/>
          <w:bCs/>
          <w:lang w:val="fr-FR"/>
        </w:rPr>
      </w:pPr>
      <w:r w:rsidRPr="00476DD5">
        <w:rPr>
          <w:b/>
          <w:bCs/>
          <w:sz w:val="32"/>
          <w:lang w:val="fr-FR"/>
        </w:rPr>
        <w:t>Muqaddima</w:t>
      </w:r>
    </w:p>
    <w:p w14:paraId="5D75E1E6" w14:textId="77777777" w:rsidR="00DD0252" w:rsidRPr="00476DD5" w:rsidRDefault="00DD0252" w:rsidP="00DD0252">
      <w:pPr>
        <w:spacing w:before="120"/>
        <w:ind w:firstLine="709"/>
        <w:jc w:val="both"/>
        <w:rPr>
          <w:lang w:val="fr-FR"/>
        </w:rPr>
      </w:pPr>
      <w:r w:rsidRPr="00476DD5">
        <w:rPr>
          <w:lang w:val="fr-FR"/>
        </w:rPr>
        <w:t>Otashning tutunga b</w:t>
      </w:r>
      <w:r w:rsidR="00DA751D" w:rsidRPr="00476DD5">
        <w:rPr>
          <w:lang w:val="fr-FR"/>
        </w:rPr>
        <w:t>o‘</w:t>
      </w:r>
      <w:r w:rsidRPr="00476DD5">
        <w:rPr>
          <w:lang w:val="fr-FR"/>
        </w:rPr>
        <w:t>lgan dalolati kabi, muassirdan asarga qilingan istidlolga "burhoni limmiy" deyilgani kabi; tutunning otashga b</w:t>
      </w:r>
      <w:r w:rsidR="00DA751D" w:rsidRPr="00476DD5">
        <w:rPr>
          <w:lang w:val="fr-FR"/>
        </w:rPr>
        <w:t>o‘</w:t>
      </w:r>
      <w:r w:rsidRPr="00476DD5">
        <w:rPr>
          <w:lang w:val="fr-FR"/>
        </w:rPr>
        <w:t>lgan dalolati kabi, asardan muassirga b</w:t>
      </w:r>
      <w:r w:rsidR="00DA751D" w:rsidRPr="00476DD5">
        <w:rPr>
          <w:lang w:val="fr-FR"/>
        </w:rPr>
        <w:t>o‘</w:t>
      </w:r>
      <w:r w:rsidRPr="00476DD5">
        <w:rPr>
          <w:lang w:val="fr-FR"/>
        </w:rPr>
        <w:t xml:space="preserve">lgan istidlolga ham "burhoni inniy" deyiladi. Burhoni inniy </w:t>
      </w:r>
      <w:r w:rsidRPr="00476DD5">
        <w:rPr>
          <w:lang w:val="tr-TR"/>
        </w:rPr>
        <w:t>shubhalardanda</w:t>
      </w:r>
      <w:r w:rsidRPr="00476DD5">
        <w:rPr>
          <w:lang w:val="fr-FR"/>
        </w:rPr>
        <w:t xml:space="preserve"> salimroqdir.</w:t>
      </w:r>
    </w:p>
    <w:p w14:paraId="0E680A47" w14:textId="77777777" w:rsidR="00DD0252" w:rsidRPr="00476DD5" w:rsidRDefault="00DD0252" w:rsidP="00D26151">
      <w:pPr>
        <w:spacing w:before="120"/>
        <w:ind w:firstLine="709"/>
        <w:jc w:val="both"/>
        <w:rPr>
          <w:lang w:val="fr-FR"/>
        </w:rPr>
      </w:pPr>
      <w:r w:rsidRPr="00476DD5">
        <w:rPr>
          <w:lang w:val="fr-FR"/>
        </w:rPr>
        <w:t>Bu oyatning Sone</w:t>
      </w:r>
      <w:r w:rsidR="00DA751D" w:rsidRPr="00476DD5">
        <w:rPr>
          <w:lang w:val="fr-FR"/>
        </w:rPr>
        <w:t>’</w:t>
      </w:r>
      <w:r w:rsidRPr="00476DD5">
        <w:rPr>
          <w:lang w:val="fr-FR"/>
        </w:rPr>
        <w:t>ning vujud va vahdatiga ishorat qilgan dalillaridan biri ham, "Inoyat Dalili"dir. Bu dalil; koinotni va koinotning ajzosini va anv</w:t>
      </w:r>
      <w:r w:rsidR="00DA751D" w:rsidRPr="00476DD5">
        <w:rPr>
          <w:lang w:val="fr-FR"/>
        </w:rPr>
        <w:t>o‘</w:t>
      </w:r>
      <w:r w:rsidRPr="00476DD5">
        <w:rPr>
          <w:lang w:val="fr-FR"/>
        </w:rPr>
        <w:t xml:space="preserve">ini ixtiloldan, ixtilofdan, tarqalishdan qutqarib, butun xususotini intizom ostiga olish bilan koinotga hayot bergan nizomdan iboratdir. Butun </w:t>
      </w:r>
      <w:r w:rsidR="00DA751D" w:rsidRPr="00476DD5">
        <w:rPr>
          <w:lang w:val="fr-FR"/>
        </w:rPr>
        <w:t>g‘</w:t>
      </w:r>
      <w:r w:rsidR="005736E1" w:rsidRPr="00476DD5">
        <w:rPr>
          <w:lang w:val="fr-FR"/>
        </w:rPr>
        <w:t>oyalarning</w:t>
      </w:r>
      <w:r w:rsidRPr="00476DD5">
        <w:rPr>
          <w:lang w:val="fr-FR"/>
        </w:rPr>
        <w:t>, hikmatlarning, foydalarning, manfaatlarning mansha</w:t>
      </w:r>
      <w:r w:rsidR="00DA751D" w:rsidRPr="00476DD5">
        <w:rPr>
          <w:lang w:val="fr-FR"/>
        </w:rPr>
        <w:t>’</w:t>
      </w:r>
      <w:r w:rsidRPr="00476DD5">
        <w:rPr>
          <w:lang w:val="fr-FR"/>
        </w:rPr>
        <w:t xml:space="preserve">i bu nizomdir. Manfaatlardan, </w:t>
      </w:r>
      <w:r w:rsidR="00DA751D" w:rsidRPr="00476DD5">
        <w:rPr>
          <w:lang w:val="fr-FR"/>
        </w:rPr>
        <w:t>g‘</w:t>
      </w:r>
      <w:r w:rsidR="005736E1" w:rsidRPr="00476DD5">
        <w:rPr>
          <w:lang w:val="fr-FR"/>
        </w:rPr>
        <w:t>oyalardan</w:t>
      </w:r>
      <w:r w:rsidRPr="00476DD5">
        <w:rPr>
          <w:lang w:val="fr-FR"/>
        </w:rPr>
        <w:t xml:space="preserve"> bahs qilgan butun oyoti Qur</w:t>
      </w:r>
      <w:r w:rsidR="00DA751D" w:rsidRPr="00476DD5">
        <w:rPr>
          <w:lang w:val="fr-FR"/>
        </w:rPr>
        <w:t>’</w:t>
      </w:r>
      <w:r w:rsidRPr="00476DD5">
        <w:rPr>
          <w:lang w:val="fr-FR"/>
        </w:rPr>
        <w:t>oniya bu nizom ustida yuradi va bu nizomning tajalliysiga mazhardir. Shunga binoan, butun masolihning, favoidning va manofi</w:t>
      </w:r>
      <w:r w:rsidR="00DA751D" w:rsidRPr="00476DD5">
        <w:rPr>
          <w:lang w:val="fr-FR"/>
        </w:rPr>
        <w:t>’</w:t>
      </w:r>
      <w:r w:rsidRPr="00476DD5">
        <w:rPr>
          <w:lang w:val="fr-FR"/>
        </w:rPr>
        <w:t>ning marji</w:t>
      </w:r>
      <w:r w:rsidR="00DA751D" w:rsidRPr="00476DD5">
        <w:rPr>
          <w:lang w:val="fr-FR"/>
        </w:rPr>
        <w:t>’</w:t>
      </w:r>
      <w:r w:rsidRPr="00476DD5">
        <w:rPr>
          <w:lang w:val="fr-FR"/>
        </w:rPr>
        <w:t>i b</w:t>
      </w:r>
      <w:r w:rsidR="00DA751D" w:rsidRPr="00476DD5">
        <w:rPr>
          <w:lang w:val="fr-FR"/>
        </w:rPr>
        <w:t>o‘</w:t>
      </w:r>
      <w:r w:rsidRPr="00476DD5">
        <w:rPr>
          <w:lang w:val="fr-FR"/>
        </w:rPr>
        <w:t>lgan va koinotga hayot bergan bir nizom; albatta va albatta bir n</w:t>
      </w:r>
      <w:r w:rsidR="00EC6976" w:rsidRPr="00476DD5">
        <w:rPr>
          <w:lang w:val="fr-FR"/>
        </w:rPr>
        <w:t>o</w:t>
      </w:r>
      <w:r w:rsidRPr="00476DD5">
        <w:rPr>
          <w:lang w:val="fr-FR"/>
        </w:rPr>
        <w:t>zimning vujudiga dalolat qilgani kabi, u n</w:t>
      </w:r>
      <w:r w:rsidR="00EC6976" w:rsidRPr="00476DD5">
        <w:rPr>
          <w:lang w:val="fr-FR"/>
        </w:rPr>
        <w:t>o</w:t>
      </w:r>
      <w:r w:rsidRPr="00476DD5">
        <w:rPr>
          <w:lang w:val="fr-FR"/>
        </w:rPr>
        <w:t>zimning qasd va hikmatiga dalolat qilish bilan, k</w:t>
      </w:r>
      <w:r w:rsidR="00DA751D" w:rsidRPr="00476DD5">
        <w:rPr>
          <w:lang w:val="fr-FR"/>
        </w:rPr>
        <w:t>o‘</w:t>
      </w:r>
      <w:r w:rsidRPr="00476DD5">
        <w:rPr>
          <w:lang w:val="fr-FR"/>
        </w:rPr>
        <w:t>r tasodifning vahmlarini inkor qiladi.</w:t>
      </w:r>
    </w:p>
    <w:p w14:paraId="485EF17A" w14:textId="77777777" w:rsidR="00DD0252" w:rsidRPr="00476DD5" w:rsidRDefault="00DD0252" w:rsidP="00D26151">
      <w:pPr>
        <w:spacing w:before="120"/>
        <w:ind w:firstLine="709"/>
        <w:jc w:val="both"/>
        <w:rPr>
          <w:lang w:val="fr-FR"/>
        </w:rPr>
      </w:pPr>
      <w:r w:rsidRPr="00476DD5">
        <w:rPr>
          <w:lang w:val="fr-FR"/>
        </w:rPr>
        <w:t xml:space="preserve">Ey inson! Agar sening fikring, nazaring </w:t>
      </w:r>
      <w:r w:rsidRPr="00476DD5">
        <w:rPr>
          <w:lang w:val="tr-TR"/>
        </w:rPr>
        <w:t>shu</w:t>
      </w:r>
      <w:r w:rsidRPr="00476DD5">
        <w:rPr>
          <w:lang w:val="fr-FR"/>
        </w:rPr>
        <w:t xml:space="preserve"> yuksak nizomni topishdan ojiz b</w:t>
      </w:r>
      <w:r w:rsidR="00DA751D" w:rsidRPr="00476DD5">
        <w:rPr>
          <w:lang w:val="fr-FR"/>
        </w:rPr>
        <w:t>o‘</w:t>
      </w:r>
      <w:r w:rsidRPr="00476DD5">
        <w:rPr>
          <w:lang w:val="fr-FR"/>
        </w:rPr>
        <w:t>lsa va istiqro-i tom bilan, ya</w:t>
      </w:r>
      <w:r w:rsidR="00DA751D" w:rsidRPr="00476DD5">
        <w:rPr>
          <w:lang w:val="fr-FR"/>
        </w:rPr>
        <w:t>’</w:t>
      </w:r>
      <w:r w:rsidRPr="00476DD5">
        <w:rPr>
          <w:lang w:val="fr-FR"/>
        </w:rPr>
        <w:t>ni umumiy bir tadqiq qilish bilan ham u nizomni q</w:t>
      </w:r>
      <w:r w:rsidR="00DA751D" w:rsidRPr="00476DD5">
        <w:rPr>
          <w:lang w:val="fr-FR"/>
        </w:rPr>
        <w:t>o‘</w:t>
      </w:r>
      <w:r w:rsidRPr="00476DD5">
        <w:rPr>
          <w:lang w:val="fr-FR"/>
        </w:rPr>
        <w:t>lga kiritishga qodir b</w:t>
      </w:r>
      <w:r w:rsidR="00DA751D" w:rsidRPr="00476DD5">
        <w:rPr>
          <w:lang w:val="fr-FR"/>
        </w:rPr>
        <w:t>o‘</w:t>
      </w:r>
      <w:r w:rsidRPr="00476DD5">
        <w:rPr>
          <w:lang w:val="fr-FR"/>
        </w:rPr>
        <w:t>lmasang, insonlarning talohuqi afkor deyilgan fikrlarining birlashishidan vujudga kelgan va navi basharning havassi (tuy</w:t>
      </w:r>
      <w:r w:rsidR="00DA751D" w:rsidRPr="00476DD5">
        <w:rPr>
          <w:lang w:val="fr-FR"/>
        </w:rPr>
        <w:t>g‘</w:t>
      </w:r>
      <w:r w:rsidRPr="00476DD5">
        <w:rPr>
          <w:lang w:val="fr-FR"/>
        </w:rPr>
        <w:t>ulari) hukmida b</w:t>
      </w:r>
      <w:r w:rsidR="00DA751D" w:rsidRPr="00476DD5">
        <w:rPr>
          <w:lang w:val="fr-FR"/>
        </w:rPr>
        <w:t>o‘</w:t>
      </w:r>
      <w:r w:rsidRPr="00476DD5">
        <w:rPr>
          <w:lang w:val="fr-FR"/>
        </w:rPr>
        <w:t xml:space="preserve">lgan funun bilan koinotga qara va sahifalarini </w:t>
      </w:r>
      <w:r w:rsidR="00DA751D" w:rsidRPr="00476DD5">
        <w:rPr>
          <w:lang w:val="fr-FR"/>
        </w:rPr>
        <w:t>o‘</w:t>
      </w:r>
      <w:r w:rsidRPr="00476DD5">
        <w:rPr>
          <w:lang w:val="fr-FR"/>
        </w:rPr>
        <w:t>qi</w:t>
      </w:r>
      <w:r w:rsidRPr="00476DD5">
        <w:rPr>
          <w:lang w:val="uz-Latn-UZ"/>
        </w:rPr>
        <w:t>gin</w:t>
      </w:r>
      <w:r w:rsidRPr="00476DD5">
        <w:rPr>
          <w:lang w:val="fr-FR"/>
        </w:rPr>
        <w:t xml:space="preserve">ki, aqllarni hayratda qoldirgan </w:t>
      </w:r>
      <w:r w:rsidR="00DA751D" w:rsidRPr="00476DD5">
        <w:rPr>
          <w:lang w:val="fr-FR"/>
        </w:rPr>
        <w:t>o‘</w:t>
      </w:r>
      <w:r w:rsidRPr="00476DD5">
        <w:rPr>
          <w:lang w:val="fr-FR"/>
        </w:rPr>
        <w:t>sha yuksak nizomni k</w:t>
      </w:r>
      <w:r w:rsidR="00DA751D" w:rsidRPr="00476DD5">
        <w:rPr>
          <w:lang w:val="fr-FR"/>
        </w:rPr>
        <w:t>o‘</w:t>
      </w:r>
      <w:r w:rsidRPr="00476DD5">
        <w:rPr>
          <w:lang w:val="fr-FR"/>
        </w:rPr>
        <w:t>rasan.</w:t>
      </w:r>
    </w:p>
    <w:p w14:paraId="7D62AB2F" w14:textId="77777777" w:rsidR="00DD0252" w:rsidRPr="00476DD5" w:rsidRDefault="00DD0252" w:rsidP="00D26151">
      <w:pPr>
        <w:spacing w:before="120"/>
        <w:ind w:firstLine="709"/>
        <w:jc w:val="both"/>
        <w:rPr>
          <w:lang w:val="fr-FR"/>
        </w:rPr>
      </w:pPr>
      <w:r w:rsidRPr="00476DD5">
        <w:rPr>
          <w:lang w:val="fr-FR"/>
        </w:rPr>
        <w:t>Darhaqiqat, koinotning har bir naviga doir bir fan tashakkul etgan yoki etyapti. Fan esa qavoidi kulliyadan iboratdir. Qoidaning kulliyati esa, nizomning yuksakligiga va g</w:t>
      </w:r>
      <w:r w:rsidR="00DA751D" w:rsidRPr="00476DD5">
        <w:rPr>
          <w:lang w:val="fr-FR"/>
        </w:rPr>
        <w:t>o‘</w:t>
      </w:r>
      <w:r w:rsidRPr="00476DD5">
        <w:rPr>
          <w:lang w:val="fr-FR"/>
        </w:rPr>
        <w:t>zalligiga dalolat qiladi. Zero nizomi b</w:t>
      </w:r>
      <w:r w:rsidR="00DA751D" w:rsidRPr="00476DD5">
        <w:rPr>
          <w:lang w:val="fr-FR"/>
        </w:rPr>
        <w:t>o‘</w:t>
      </w:r>
      <w:r w:rsidRPr="00476DD5">
        <w:rPr>
          <w:lang w:val="fr-FR"/>
        </w:rPr>
        <w:t>lmaganning kulliyati b</w:t>
      </w:r>
      <w:r w:rsidR="00DA751D" w:rsidRPr="00476DD5">
        <w:rPr>
          <w:lang w:val="fr-FR"/>
        </w:rPr>
        <w:t>o‘</w:t>
      </w:r>
      <w:r w:rsidRPr="00476DD5">
        <w:rPr>
          <w:lang w:val="fr-FR"/>
        </w:rPr>
        <w:t xml:space="preserve">lolmaydi. Masalan: ''Har olimning boshida bir oq salla bor''. Kulliyat bilan aytilgan </w:t>
      </w:r>
      <w:r w:rsidRPr="00476DD5">
        <w:rPr>
          <w:lang w:val="tr-TR"/>
        </w:rPr>
        <w:t>shu</w:t>
      </w:r>
      <w:r w:rsidRPr="00476DD5">
        <w:rPr>
          <w:lang w:val="fr-FR"/>
        </w:rPr>
        <w:t xml:space="preserve"> hukm, ulamo navida intizomning borligiga qaraydi. Shunday ekan, umumiy bir taftish natijasida fununi kavniyaning har biri, qoidalarining kulliyati bilan koinotda yuksak bir nizomning borligiga bir dalildir. Va har bir fan nurli bir burhon b</w:t>
      </w:r>
      <w:r w:rsidR="00DA751D" w:rsidRPr="00476DD5">
        <w:rPr>
          <w:lang w:val="fr-FR"/>
        </w:rPr>
        <w:t>o‘</w:t>
      </w:r>
      <w:r w:rsidRPr="00476DD5">
        <w:rPr>
          <w:lang w:val="fr-FR"/>
        </w:rPr>
        <w:t xml:space="preserve">lib, mavjudotning silsilalarida shingillar kabi osilib silkingan </w:t>
      </w:r>
      <w:r w:rsidR="00DA751D" w:rsidRPr="00476DD5">
        <w:rPr>
          <w:lang w:val="fr-FR"/>
        </w:rPr>
        <w:t>g‘</w:t>
      </w:r>
      <w:r w:rsidR="005315AC" w:rsidRPr="00476DD5">
        <w:rPr>
          <w:lang w:val="fr-FR"/>
        </w:rPr>
        <w:t>oyalar</w:t>
      </w:r>
      <w:r w:rsidRPr="00476DD5">
        <w:rPr>
          <w:lang w:val="fr-FR"/>
        </w:rPr>
        <w:t xml:space="preserve"> samaralarini va ahvolning </w:t>
      </w:r>
      <w:r w:rsidR="00DA751D" w:rsidRPr="00476DD5">
        <w:rPr>
          <w:lang w:val="fr-FR"/>
        </w:rPr>
        <w:t>o‘</w:t>
      </w:r>
      <w:r w:rsidRPr="00476DD5">
        <w:rPr>
          <w:lang w:val="fr-FR"/>
        </w:rPr>
        <w:t>zgarishida yashirin foydalarni k</w:t>
      </w:r>
      <w:r w:rsidR="00DA751D" w:rsidRPr="00476DD5">
        <w:rPr>
          <w:lang w:val="fr-FR"/>
        </w:rPr>
        <w:t>o‘</w:t>
      </w:r>
      <w:r w:rsidRPr="00476DD5">
        <w:rPr>
          <w:lang w:val="fr-FR"/>
        </w:rPr>
        <w:t>rsatish bilan Sone</w:t>
      </w:r>
      <w:r w:rsidR="00DA751D" w:rsidRPr="00476DD5">
        <w:rPr>
          <w:lang w:val="fr-FR"/>
        </w:rPr>
        <w:t>’</w:t>
      </w:r>
      <w:r w:rsidRPr="00476DD5">
        <w:rPr>
          <w:lang w:val="fr-FR"/>
        </w:rPr>
        <w:t>ning qasd va hikmatini e</w:t>
      </w:r>
      <w:r w:rsidR="00DA751D" w:rsidRPr="00476DD5">
        <w:rPr>
          <w:lang w:val="fr-FR"/>
        </w:rPr>
        <w:t>’</w:t>
      </w:r>
      <w:r w:rsidRPr="00476DD5">
        <w:rPr>
          <w:lang w:val="fr-FR"/>
        </w:rPr>
        <w:t xml:space="preserve">lon qiladi. Xuddi vahm </w:t>
      </w:r>
      <w:r w:rsidRPr="00476DD5">
        <w:rPr>
          <w:lang w:val="tr-TR"/>
        </w:rPr>
        <w:t>shaytonlarini</w:t>
      </w:r>
      <w:r w:rsidRPr="00476DD5">
        <w:rPr>
          <w:lang w:val="fr-FR"/>
        </w:rPr>
        <w:t xml:space="preserve"> quvish uchun har bir fan bittadan najmi soqibdir. Ya</w:t>
      </w:r>
      <w:r w:rsidR="00DA751D" w:rsidRPr="00476DD5">
        <w:rPr>
          <w:lang w:val="fr-FR"/>
        </w:rPr>
        <w:t>’</w:t>
      </w:r>
      <w:r w:rsidRPr="00476DD5">
        <w:rPr>
          <w:lang w:val="fr-FR"/>
        </w:rPr>
        <w:t>ni, botil vahmlarni teshib yoqqan bittadan yulduzdir.</w:t>
      </w:r>
    </w:p>
    <w:p w14:paraId="4D4E306C" w14:textId="77777777" w:rsidR="00DD0252" w:rsidRPr="00476DD5" w:rsidRDefault="00DD0252" w:rsidP="00D26151">
      <w:pPr>
        <w:spacing w:before="120"/>
        <w:ind w:firstLine="709"/>
        <w:jc w:val="both"/>
        <w:rPr>
          <w:lang w:val="tr-TR"/>
        </w:rPr>
      </w:pPr>
      <w:r w:rsidRPr="00476DD5">
        <w:rPr>
          <w:lang w:val="fr-FR"/>
        </w:rPr>
        <w:t>Ey birodar! U nizomni topish uchun umum koinotni tadqiq qilishdan k</w:t>
      </w:r>
      <w:r w:rsidR="00DA751D" w:rsidRPr="00476DD5">
        <w:rPr>
          <w:lang w:val="fr-FR"/>
        </w:rPr>
        <w:t>o‘</w:t>
      </w:r>
      <w:r w:rsidRPr="00476DD5">
        <w:rPr>
          <w:lang w:val="fr-FR"/>
        </w:rPr>
        <w:t xml:space="preserve">ra, </w:t>
      </w:r>
      <w:r w:rsidRPr="00476DD5">
        <w:rPr>
          <w:lang w:val="tr-TR"/>
        </w:rPr>
        <w:t>shu</w:t>
      </w:r>
      <w:r w:rsidRPr="00476DD5">
        <w:rPr>
          <w:lang w:val="fr-FR"/>
        </w:rPr>
        <w:t xml:space="preserve"> misolga diqqat qil, matlubing hosil b</w:t>
      </w:r>
      <w:r w:rsidR="00DA751D" w:rsidRPr="00476DD5">
        <w:rPr>
          <w:lang w:val="fr-FR"/>
        </w:rPr>
        <w:t>o‘</w:t>
      </w:r>
      <w:r w:rsidRPr="00476DD5">
        <w:rPr>
          <w:lang w:val="fr-FR"/>
        </w:rPr>
        <w:t>ladi: K</w:t>
      </w:r>
      <w:r w:rsidR="00DA751D" w:rsidRPr="00476DD5">
        <w:rPr>
          <w:lang w:val="fr-FR"/>
        </w:rPr>
        <w:t>o‘</w:t>
      </w:r>
      <w:r w:rsidRPr="00476DD5">
        <w:rPr>
          <w:lang w:val="fr-FR"/>
        </w:rPr>
        <w:t>z bilan k</w:t>
      </w:r>
      <w:r w:rsidR="00DA751D" w:rsidRPr="00476DD5">
        <w:rPr>
          <w:lang w:val="fr-FR"/>
        </w:rPr>
        <w:t>o‘</w:t>
      </w:r>
      <w:r w:rsidRPr="00476DD5">
        <w:rPr>
          <w:lang w:val="fr-FR"/>
        </w:rPr>
        <w:t xml:space="preserve">rinmagan bir mikrob, bir hayvoncha, kichikligi barobarida juda nozik va </w:t>
      </w:r>
      <w:r w:rsidR="00DA751D" w:rsidRPr="00476DD5">
        <w:rPr>
          <w:lang w:val="fr-FR"/>
        </w:rPr>
        <w:t>g‘</w:t>
      </w:r>
      <w:r w:rsidRPr="00476DD5">
        <w:rPr>
          <w:lang w:val="fr-FR"/>
        </w:rPr>
        <w:t xml:space="preserve">arib bir uskuna-i Ilohiyani ichiga olgan. </w:t>
      </w:r>
      <w:r w:rsidRPr="00476DD5">
        <w:rPr>
          <w:lang w:val="tr-TR"/>
        </w:rPr>
        <w:t>U uskuna mumkinotdan b</w:t>
      </w:r>
      <w:r w:rsidR="00DA751D" w:rsidRPr="00476DD5">
        <w:rPr>
          <w:lang w:val="tr-TR"/>
        </w:rPr>
        <w:t>o‘</w:t>
      </w:r>
      <w:r w:rsidRPr="00476DD5">
        <w:rPr>
          <w:lang w:val="tr-TR"/>
        </w:rPr>
        <w:t xml:space="preserve">lgani uchun, vujud va adami mutasoviydir. Illatsiz vujudga kelishi mahol. U uskunaning bir illatdan vujudga kelgani zaruriydir. U illat esa, </w:t>
      </w:r>
      <w:r w:rsidR="007B621B" w:rsidRPr="00476DD5">
        <w:rPr>
          <w:lang w:val="tr-TR"/>
        </w:rPr>
        <w:t>tabiatdagi sabablar</w:t>
      </w:r>
      <w:r w:rsidRPr="00476DD5">
        <w:rPr>
          <w:lang w:val="tr-TR"/>
        </w:rPr>
        <w:t xml:space="preserve"> emas. Chunki u uskunadagi nozik nizom bir ilm va shuurning asaridir. </w:t>
      </w:r>
      <w:r w:rsidR="007B621B" w:rsidRPr="00476DD5">
        <w:rPr>
          <w:lang w:val="tr-TR"/>
        </w:rPr>
        <w:t>Tabiatdagi sabablar</w:t>
      </w:r>
      <w:r w:rsidRPr="00476DD5">
        <w:rPr>
          <w:lang w:val="tr-TR"/>
        </w:rPr>
        <w:t xml:space="preserve"> esa ilmsiz, shuursiz, jomid narsalardir. Aqllarni hayratda qoldirgan u nozik uskunaning </w:t>
      </w:r>
      <w:r w:rsidR="007B621B" w:rsidRPr="00476DD5">
        <w:rPr>
          <w:lang w:val="tr-TR"/>
        </w:rPr>
        <w:t>tabiatdagi sabablardan</w:t>
      </w:r>
      <w:r w:rsidRPr="00476DD5">
        <w:rPr>
          <w:lang w:val="tr-TR"/>
        </w:rPr>
        <w:t xml:space="preserve"> nash</w:t>
      </w:r>
      <w:r w:rsidR="00DA751D" w:rsidRPr="00476DD5">
        <w:rPr>
          <w:lang w:val="tr-TR"/>
        </w:rPr>
        <w:t>’</w:t>
      </w:r>
      <w:r w:rsidRPr="00476DD5">
        <w:rPr>
          <w:lang w:val="tr-TR"/>
        </w:rPr>
        <w:t>at etganini iddi</w:t>
      </w:r>
      <w:r w:rsidR="00DA751D" w:rsidRPr="00476DD5">
        <w:rPr>
          <w:lang w:val="tr-TR"/>
        </w:rPr>
        <w:t>’</w:t>
      </w:r>
      <w:r w:rsidRPr="00476DD5">
        <w:rPr>
          <w:lang w:val="tr-TR"/>
        </w:rPr>
        <w:t xml:space="preserve">o etgan odam, </w:t>
      </w:r>
      <w:r w:rsidR="007B621B" w:rsidRPr="00476DD5">
        <w:rPr>
          <w:lang w:val="tr-TR"/>
        </w:rPr>
        <w:t>sabablar</w:t>
      </w:r>
      <w:r w:rsidRPr="00476DD5">
        <w:rPr>
          <w:lang w:val="tr-TR"/>
        </w:rPr>
        <w:t>ning har bir zarrasiga Aflotunning shuurini, Galileyning hikmatini berish</w:t>
      </w:r>
      <w:r w:rsidRPr="00476DD5">
        <w:rPr>
          <w:lang w:val="fr-FR"/>
        </w:rPr>
        <w:t xml:space="preserve"> </w:t>
      </w:r>
      <w:r w:rsidRPr="00476DD5">
        <w:rPr>
          <w:lang w:val="tr-TR"/>
        </w:rPr>
        <w:t>barobarida; u zarrot orasida bir muxobaraning ham mavjud b</w:t>
      </w:r>
      <w:r w:rsidR="00DA751D" w:rsidRPr="00476DD5">
        <w:rPr>
          <w:lang w:val="tr-TR"/>
        </w:rPr>
        <w:t>o‘</w:t>
      </w:r>
      <w:r w:rsidRPr="00476DD5">
        <w:rPr>
          <w:lang w:val="tr-TR"/>
        </w:rPr>
        <w:t>lishini e</w:t>
      </w:r>
      <w:r w:rsidR="00DA751D" w:rsidRPr="00476DD5">
        <w:rPr>
          <w:lang w:val="tr-TR"/>
        </w:rPr>
        <w:t>’</w:t>
      </w:r>
      <w:r w:rsidRPr="00476DD5">
        <w:rPr>
          <w:lang w:val="tr-TR"/>
        </w:rPr>
        <w:t>tiqod qilishi kerak. Bu esa, shunday bir safsata va shunday bir xurofo</w:t>
      </w:r>
      <w:r w:rsidR="007B621B" w:rsidRPr="00476DD5">
        <w:rPr>
          <w:lang w:val="tr-TR"/>
        </w:rPr>
        <w:t>t</w:t>
      </w:r>
      <w:r w:rsidRPr="00476DD5">
        <w:rPr>
          <w:lang w:val="tr-TR"/>
        </w:rPr>
        <w:t xml:space="preserve">dirki, mashhur sofistaiyni ham uyaltiradi. Shu bilan barobar, </w:t>
      </w:r>
      <w:r w:rsidR="007B621B" w:rsidRPr="00476DD5">
        <w:rPr>
          <w:lang w:val="tr-TR"/>
        </w:rPr>
        <w:t>moddiy sabablarda</w:t>
      </w:r>
      <w:r w:rsidRPr="00476DD5">
        <w:rPr>
          <w:lang w:val="tr-TR"/>
        </w:rPr>
        <w:t xml:space="preserve"> asos ittihoz etilgan quvva-i joziba </w:t>
      </w:r>
      <w:r w:rsidRPr="00476DD5">
        <w:rPr>
          <w:lang w:val="fr-FR"/>
        </w:rPr>
        <w:t>bilan</w:t>
      </w:r>
      <w:r w:rsidRPr="00476DD5">
        <w:rPr>
          <w:lang w:val="tr-TR"/>
        </w:rPr>
        <w:t xml:space="preserve"> quvva-i dafi</w:t>
      </w:r>
      <w:r w:rsidR="00DA751D" w:rsidRPr="00476DD5">
        <w:rPr>
          <w:lang w:val="tr-TR"/>
        </w:rPr>
        <w:t>’</w:t>
      </w:r>
      <w:r w:rsidRPr="00476DD5">
        <w:rPr>
          <w:lang w:val="tr-TR"/>
        </w:rPr>
        <w:t>aning inqisomga qobiliyati b</w:t>
      </w:r>
      <w:r w:rsidR="00DA751D" w:rsidRPr="00476DD5">
        <w:rPr>
          <w:lang w:val="tr-TR"/>
        </w:rPr>
        <w:t>o‘</w:t>
      </w:r>
      <w:r w:rsidRPr="00476DD5">
        <w:rPr>
          <w:lang w:val="tr-TR"/>
        </w:rPr>
        <w:t>lmagan bir juzda birlikda ijtim</w:t>
      </w:r>
      <w:r w:rsidR="00DA751D" w:rsidRPr="00476DD5">
        <w:rPr>
          <w:lang w:val="tr-TR"/>
        </w:rPr>
        <w:t>o‘</w:t>
      </w:r>
      <w:r w:rsidRPr="00476DD5">
        <w:rPr>
          <w:lang w:val="tr-TR"/>
        </w:rPr>
        <w:t>lari iltizom etilgan. Holbuki bular bir-biriga zid b</w:t>
      </w:r>
      <w:r w:rsidR="00DA751D" w:rsidRPr="00476DD5">
        <w:rPr>
          <w:lang w:val="tr-TR"/>
        </w:rPr>
        <w:t>o‘</w:t>
      </w:r>
      <w:r w:rsidRPr="00476DD5">
        <w:rPr>
          <w:lang w:val="tr-TR"/>
        </w:rPr>
        <w:t>lganidan, ijtim</w:t>
      </w:r>
      <w:r w:rsidR="00DA751D" w:rsidRPr="00476DD5">
        <w:rPr>
          <w:lang w:val="tr-TR"/>
        </w:rPr>
        <w:t>o‘</w:t>
      </w:r>
      <w:r w:rsidRPr="00476DD5">
        <w:rPr>
          <w:lang w:val="tr-TR"/>
        </w:rPr>
        <w:t>lari joiz emas. Faqat joziba va dafi</w:t>
      </w:r>
      <w:r w:rsidR="00DA751D" w:rsidRPr="00476DD5">
        <w:rPr>
          <w:lang w:val="tr-TR"/>
        </w:rPr>
        <w:t>’</w:t>
      </w:r>
      <w:r w:rsidRPr="00476DD5">
        <w:rPr>
          <w:lang w:val="tr-TR"/>
        </w:rPr>
        <w:t>a qonunlaridan maqsad, "Odatulloh" bilan ta</w:t>
      </w:r>
      <w:r w:rsidR="00DA751D" w:rsidRPr="00476DD5">
        <w:rPr>
          <w:lang w:val="tr-TR"/>
        </w:rPr>
        <w:t>’</w:t>
      </w:r>
      <w:r w:rsidRPr="00476DD5">
        <w:rPr>
          <w:lang w:val="tr-TR"/>
        </w:rPr>
        <w:t xml:space="preserve">bir qilingan qavonini Ilohiya esa va tabiat </w:t>
      </w:r>
      <w:r w:rsidRPr="00476DD5">
        <w:rPr>
          <w:lang w:val="fr-FR"/>
        </w:rPr>
        <w:t xml:space="preserve">bilan </w:t>
      </w:r>
      <w:r w:rsidRPr="00476DD5">
        <w:rPr>
          <w:lang w:val="tr-TR"/>
        </w:rPr>
        <w:t>tasmiya etilgan shariati fitriya esa, joizdir. Lekin qonun b</w:t>
      </w:r>
      <w:r w:rsidR="00DA751D" w:rsidRPr="00476DD5">
        <w:rPr>
          <w:lang w:val="tr-TR"/>
        </w:rPr>
        <w:t>o‘</w:t>
      </w:r>
      <w:r w:rsidRPr="00476DD5">
        <w:rPr>
          <w:lang w:val="tr-TR"/>
        </w:rPr>
        <w:t>lishdan tabiatga, vujudi zehniydan vujudi xorijiyga, umuri e</w:t>
      </w:r>
      <w:r w:rsidR="00DA751D" w:rsidRPr="00476DD5">
        <w:rPr>
          <w:lang w:val="tr-TR"/>
        </w:rPr>
        <w:t>’</w:t>
      </w:r>
      <w:r w:rsidRPr="00476DD5">
        <w:rPr>
          <w:lang w:val="tr-TR"/>
        </w:rPr>
        <w:t xml:space="preserve">tiboriyadan umuri haqiqiyaga, </w:t>
      </w:r>
      <w:r w:rsidR="007B621B" w:rsidRPr="00476DD5">
        <w:rPr>
          <w:lang w:val="tr-TR"/>
        </w:rPr>
        <w:t>vosita</w:t>
      </w:r>
      <w:r w:rsidRPr="00476DD5">
        <w:rPr>
          <w:lang w:val="tr-TR"/>
        </w:rPr>
        <w:t xml:space="preserve"> b</w:t>
      </w:r>
      <w:r w:rsidR="00DA751D" w:rsidRPr="00476DD5">
        <w:rPr>
          <w:lang w:val="tr-TR"/>
        </w:rPr>
        <w:t>o‘</w:t>
      </w:r>
      <w:r w:rsidRPr="00476DD5">
        <w:rPr>
          <w:lang w:val="tr-TR"/>
        </w:rPr>
        <w:t>lishdan muassir b</w:t>
      </w:r>
      <w:r w:rsidR="00DA751D" w:rsidRPr="00476DD5">
        <w:rPr>
          <w:lang w:val="tr-TR"/>
        </w:rPr>
        <w:t>o‘</w:t>
      </w:r>
      <w:r w:rsidRPr="00476DD5">
        <w:rPr>
          <w:lang w:val="tr-TR"/>
        </w:rPr>
        <w:t>lmaslik sharti bilan maqbuldir. Aks holda joiz emas.</w:t>
      </w:r>
    </w:p>
    <w:p w14:paraId="4BA46CEF" w14:textId="77777777" w:rsidR="00DD0252" w:rsidRPr="00476DD5" w:rsidRDefault="00DD0252" w:rsidP="00DD0252">
      <w:pPr>
        <w:spacing w:before="120"/>
        <w:ind w:firstLine="709"/>
        <w:jc w:val="both"/>
        <w:rPr>
          <w:lang w:val="tr-TR"/>
        </w:rPr>
      </w:pPr>
      <w:r w:rsidRPr="00476DD5">
        <w:rPr>
          <w:lang w:val="tr-TR"/>
        </w:rPr>
        <w:t>Ey birodar! Misol sifatida k</w:t>
      </w:r>
      <w:r w:rsidR="00DA751D" w:rsidRPr="00476DD5">
        <w:rPr>
          <w:lang w:val="tr-TR"/>
        </w:rPr>
        <w:t>o‘</w:t>
      </w:r>
      <w:r w:rsidRPr="00476DD5">
        <w:rPr>
          <w:lang w:val="tr-TR"/>
        </w:rPr>
        <w:t>rsatganim u kichik xurdabini hayvonchaning, ya</w:t>
      </w:r>
      <w:r w:rsidR="00DA751D" w:rsidRPr="00476DD5">
        <w:rPr>
          <w:lang w:val="tr-TR"/>
        </w:rPr>
        <w:t>’</w:t>
      </w:r>
      <w:r w:rsidRPr="00476DD5">
        <w:rPr>
          <w:lang w:val="tr-TR"/>
        </w:rPr>
        <w:t xml:space="preserve">ni mikrobning katta fabrikasidagi nizom va intizomni aqling </w:t>
      </w:r>
      <w:r w:rsidRPr="00476DD5">
        <w:rPr>
          <w:lang w:val="fr-FR"/>
        </w:rPr>
        <w:t>bilan</w:t>
      </w:r>
      <w:r w:rsidRPr="00476DD5">
        <w:rPr>
          <w:lang w:val="tr-TR"/>
        </w:rPr>
        <w:t xml:space="preserve"> k</w:t>
      </w:r>
      <w:r w:rsidR="00DA751D" w:rsidRPr="00476DD5">
        <w:rPr>
          <w:lang w:val="tr-TR"/>
        </w:rPr>
        <w:t>o‘</w:t>
      </w:r>
      <w:r w:rsidRPr="00476DD5">
        <w:rPr>
          <w:lang w:val="tr-TR"/>
        </w:rPr>
        <w:t>rgan taqdiringda boshingni k</w:t>
      </w:r>
      <w:r w:rsidR="00DA751D" w:rsidRPr="00476DD5">
        <w:rPr>
          <w:lang w:val="tr-TR"/>
        </w:rPr>
        <w:t>o‘</w:t>
      </w:r>
      <w:r w:rsidRPr="00476DD5">
        <w:rPr>
          <w:lang w:val="tr-TR"/>
        </w:rPr>
        <w:t>tar, koinotga qara! Amin b</w:t>
      </w:r>
      <w:r w:rsidR="00DA751D" w:rsidRPr="00476DD5">
        <w:rPr>
          <w:lang w:val="tr-TR"/>
        </w:rPr>
        <w:t>o‘</w:t>
      </w:r>
      <w:r w:rsidRPr="00476DD5">
        <w:rPr>
          <w:lang w:val="tr-TR"/>
        </w:rPr>
        <w:t>lki, koinotning vuzuh va zuhuri nisbatida u yuksak nizomni, koinotning sahifalarida juda zohir va ravshan bir shaklda k</w:t>
      </w:r>
      <w:r w:rsidR="00DA751D" w:rsidRPr="00476DD5">
        <w:rPr>
          <w:lang w:val="tr-TR"/>
        </w:rPr>
        <w:t>o‘</w:t>
      </w:r>
      <w:r w:rsidRPr="00476DD5">
        <w:rPr>
          <w:lang w:val="tr-TR"/>
        </w:rPr>
        <w:t xml:space="preserve">rib </w:t>
      </w:r>
      <w:r w:rsidR="00DA751D" w:rsidRPr="00476DD5">
        <w:rPr>
          <w:lang w:val="tr-TR"/>
        </w:rPr>
        <w:t>o‘</w:t>
      </w:r>
      <w:r w:rsidRPr="00476DD5">
        <w:rPr>
          <w:lang w:val="tr-TR"/>
        </w:rPr>
        <w:t>qiysan.</w:t>
      </w:r>
    </w:p>
    <w:p w14:paraId="7DF3F486" w14:textId="77777777" w:rsidR="00DD0252" w:rsidRPr="00476DD5" w:rsidRDefault="00DD0252" w:rsidP="00E15C15">
      <w:pPr>
        <w:spacing w:before="120"/>
        <w:ind w:firstLine="709"/>
        <w:jc w:val="both"/>
        <w:rPr>
          <w:lang w:val="tr-TR"/>
        </w:rPr>
      </w:pPr>
      <w:r w:rsidRPr="00476DD5">
        <w:rPr>
          <w:lang w:val="tr-TR"/>
        </w:rPr>
        <w:t xml:space="preserve">Ey birodar! Koinotning sahifalarida "Dalil-ul Inoya" </w:t>
      </w:r>
      <w:r w:rsidRPr="00476DD5">
        <w:rPr>
          <w:lang w:val="fr-FR"/>
        </w:rPr>
        <w:t>bilan</w:t>
      </w:r>
      <w:r w:rsidRPr="00476DD5">
        <w:rPr>
          <w:lang w:val="tr-TR"/>
        </w:rPr>
        <w:t xml:space="preserve"> eslangan nizomga oid oyatlarni </w:t>
      </w:r>
      <w:r w:rsidR="00DA751D" w:rsidRPr="00476DD5">
        <w:rPr>
          <w:lang w:val="tr-TR"/>
        </w:rPr>
        <w:t>o‘</w:t>
      </w:r>
      <w:r w:rsidRPr="00476DD5">
        <w:rPr>
          <w:lang w:val="tr-TR"/>
        </w:rPr>
        <w:t>qiy olmagan b</w:t>
      </w:r>
      <w:r w:rsidR="00DA751D" w:rsidRPr="00476DD5">
        <w:rPr>
          <w:lang w:val="tr-TR"/>
        </w:rPr>
        <w:t>o‘</w:t>
      </w:r>
      <w:r w:rsidRPr="00476DD5">
        <w:rPr>
          <w:lang w:val="tr-TR"/>
        </w:rPr>
        <w:t>lsang, sifati kalomdan kelgan Qur</w:t>
      </w:r>
      <w:r w:rsidR="00DA751D" w:rsidRPr="00476DD5">
        <w:rPr>
          <w:lang w:val="tr-TR"/>
        </w:rPr>
        <w:t>’</w:t>
      </w:r>
      <w:r w:rsidRPr="00476DD5">
        <w:rPr>
          <w:lang w:val="tr-TR"/>
        </w:rPr>
        <w:t>oni Azimushshonning oyatlariga qaraginki; insonlarni tafakkurga da</w:t>
      </w:r>
      <w:r w:rsidR="00DA751D" w:rsidRPr="00476DD5">
        <w:rPr>
          <w:lang w:val="tr-TR"/>
        </w:rPr>
        <w:t>’</w:t>
      </w:r>
      <w:r w:rsidRPr="00476DD5">
        <w:rPr>
          <w:lang w:val="tr-TR"/>
        </w:rPr>
        <w:t>vat qilgan butun oyatlari shu dalil-ul inoyani tavsiya qiladilar. Va ne</w:t>
      </w:r>
      <w:r w:rsidR="00DA751D" w:rsidRPr="00476DD5">
        <w:rPr>
          <w:lang w:val="tr-TR"/>
        </w:rPr>
        <w:t>’</w:t>
      </w:r>
      <w:r w:rsidRPr="00476DD5">
        <w:rPr>
          <w:lang w:val="tr-TR"/>
        </w:rPr>
        <w:t>matlarni va foydalarni sanagan oyatlar ham dalil-ul inoya deyilgan u yuksak nizomning samaralaridan bahs etadilar. Azjumla: Bahsida b</w:t>
      </w:r>
      <w:r w:rsidR="00DA751D" w:rsidRPr="00476DD5">
        <w:rPr>
          <w:lang w:val="tr-TR"/>
        </w:rPr>
        <w:t>o‘</w:t>
      </w:r>
      <w:r w:rsidRPr="00476DD5">
        <w:rPr>
          <w:lang w:val="tr-TR"/>
        </w:rPr>
        <w:t>lganimiz shu oyat</w:t>
      </w:r>
      <w:r w:rsidRPr="00476DD5">
        <w:rPr>
          <w:rFonts w:ascii="Arabic Typesetting" w:hAnsi="Arabic Typesetting" w:cs="Arabic Typesetting"/>
          <w:color w:val="FF0000"/>
          <w:sz w:val="40"/>
          <w:szCs w:val="40"/>
          <w:lang w:val="tr-TR"/>
        </w:rPr>
        <w:t xml:space="preserve"> </w:t>
      </w:r>
      <w:r w:rsidR="00E15C15" w:rsidRPr="00476DD5">
        <w:rPr>
          <w:rFonts w:ascii="Arabic Typesetting" w:hAnsi="Arabic Typesetting" w:cs="Arabic Typesetting"/>
          <w:color w:val="FF0000"/>
          <w:sz w:val="40"/>
          <w:szCs w:val="40"/>
          <w:rtl/>
          <w:lang w:val="tr-TR"/>
        </w:rPr>
        <w:t>اَلَّذٖى جَعَلَ لَكُمُ الْاَرْضَ فِرَاشًا وَالسَّمَٓاءَ بِنَٓاءً وَاَنْزَلَ مِنَ السَّمَٓاءِ مَٓاءً فَاَخْرَجَ بِهٖ مِنَ الثَّمَرَاتِ رِزْقًا لَكُمْ</w:t>
      </w:r>
      <w:r w:rsidR="00E15C15" w:rsidRPr="00476DD5">
        <w:rPr>
          <w:lang w:val="tr-TR"/>
        </w:rPr>
        <w:t xml:space="preserve"> </w:t>
      </w:r>
      <w:r w:rsidRPr="00476DD5">
        <w:rPr>
          <w:lang w:val="tr-TR"/>
        </w:rPr>
        <w:t xml:space="preserve">jumlalari </w:t>
      </w:r>
      <w:r w:rsidRPr="00476DD5">
        <w:rPr>
          <w:lang w:val="fr-FR"/>
        </w:rPr>
        <w:t>bilan</w:t>
      </w:r>
      <w:r w:rsidRPr="00476DD5">
        <w:rPr>
          <w:lang w:val="tr-TR"/>
        </w:rPr>
        <w:t xml:space="preserve">, </w:t>
      </w:r>
      <w:r w:rsidR="00DA751D" w:rsidRPr="00476DD5">
        <w:rPr>
          <w:lang w:val="tr-TR"/>
        </w:rPr>
        <w:t>o‘</w:t>
      </w:r>
      <w:r w:rsidRPr="00476DD5">
        <w:rPr>
          <w:lang w:val="tr-TR"/>
        </w:rPr>
        <w:t>sha nizomning foydalarini va ne</w:t>
      </w:r>
      <w:r w:rsidR="00DA751D" w:rsidRPr="00476DD5">
        <w:rPr>
          <w:lang w:val="tr-TR"/>
        </w:rPr>
        <w:t>’</w:t>
      </w:r>
      <w:r w:rsidRPr="00476DD5">
        <w:rPr>
          <w:lang w:val="tr-TR"/>
        </w:rPr>
        <w:t>matlarini uzib insonlarga beryaptilar.</w:t>
      </w:r>
    </w:p>
    <w:p w14:paraId="12F8A182" w14:textId="77777777" w:rsidR="00DD0252" w:rsidRPr="00476DD5" w:rsidRDefault="00DD0252" w:rsidP="00E15C15">
      <w:pPr>
        <w:spacing w:before="120"/>
        <w:ind w:firstLine="709"/>
        <w:jc w:val="both"/>
        <w:rPr>
          <w:lang w:val="tr-TR"/>
        </w:rPr>
      </w:pPr>
      <w:r w:rsidRPr="00476DD5">
        <w:rPr>
          <w:lang w:val="tr-TR"/>
        </w:rPr>
        <w:t>Dalili Ixtir</w:t>
      </w:r>
      <w:r w:rsidR="00DA751D" w:rsidRPr="00476DD5">
        <w:rPr>
          <w:lang w:val="tr-TR"/>
        </w:rPr>
        <w:t>o‘</w:t>
      </w:r>
      <w:r w:rsidRPr="00476DD5">
        <w:rPr>
          <w:lang w:val="tr-TR"/>
        </w:rPr>
        <w:t>iy: Mazkur oyatning Sone</w:t>
      </w:r>
      <w:r w:rsidR="00DA751D" w:rsidRPr="00476DD5">
        <w:rPr>
          <w:lang w:val="tr-TR"/>
        </w:rPr>
        <w:t>’</w:t>
      </w:r>
      <w:r w:rsidRPr="00476DD5">
        <w:rPr>
          <w:lang w:val="tr-TR"/>
        </w:rPr>
        <w:t>ning vujud va vahdatiga ishorat qilgan dalillaridan biri ham,</w:t>
      </w:r>
      <w:r w:rsidRPr="00476DD5">
        <w:rPr>
          <w:rFonts w:ascii="Arabic Typesetting" w:hAnsi="Arabic Typesetting" w:cs="Arabic Typesetting"/>
          <w:color w:val="FF0000"/>
          <w:sz w:val="40"/>
          <w:szCs w:val="40"/>
          <w:lang w:val="tr-TR"/>
        </w:rPr>
        <w:t xml:space="preserve"> </w:t>
      </w:r>
      <w:r w:rsidR="00E15C15" w:rsidRPr="00476DD5">
        <w:rPr>
          <w:rFonts w:ascii="Arabic Typesetting" w:hAnsi="Arabic Typesetting" w:cs="Arabic Typesetting"/>
          <w:color w:val="FF0000"/>
          <w:sz w:val="40"/>
          <w:szCs w:val="40"/>
          <w:rtl/>
        </w:rPr>
        <w:t>اَلَّذٖى خَلَقَكُمْ وَالَّذٖينَ مِنْ قَبْلِكُمْ</w:t>
      </w:r>
      <w:r w:rsidRPr="00476DD5">
        <w:rPr>
          <w:rFonts w:ascii="Traditional Arabic" w:hAnsi="Traditional Arabic" w:cs="Traditional Arabic"/>
          <w:sz w:val="40"/>
          <w:szCs w:val="40"/>
          <w:lang w:val="tr-TR"/>
        </w:rPr>
        <w:t xml:space="preserve"> </w:t>
      </w:r>
      <w:r w:rsidRPr="00476DD5">
        <w:rPr>
          <w:lang w:val="tr-TR"/>
        </w:rPr>
        <w:t xml:space="preserve">jumlasi </w:t>
      </w:r>
      <w:r w:rsidRPr="00476DD5">
        <w:rPr>
          <w:lang w:val="fr-FR"/>
        </w:rPr>
        <w:t>bilan</w:t>
      </w:r>
      <w:r w:rsidRPr="00476DD5">
        <w:rPr>
          <w:lang w:val="tr-TR"/>
        </w:rPr>
        <w:t xml:space="preserve"> ishorat qilgan "Dalili Ixtir</w:t>
      </w:r>
      <w:r w:rsidR="00DA751D" w:rsidRPr="00476DD5">
        <w:rPr>
          <w:lang w:val="tr-TR"/>
        </w:rPr>
        <w:t>o‘</w:t>
      </w:r>
      <w:r w:rsidRPr="00476DD5">
        <w:rPr>
          <w:lang w:val="tr-TR"/>
        </w:rPr>
        <w:t>iy"dir. Dalili ixtir</w:t>
      </w:r>
      <w:r w:rsidR="00DA751D" w:rsidRPr="00476DD5">
        <w:rPr>
          <w:lang w:val="tr-TR"/>
        </w:rPr>
        <w:t>o‘</w:t>
      </w:r>
      <w:r w:rsidRPr="00476DD5">
        <w:rPr>
          <w:lang w:val="tr-TR"/>
        </w:rPr>
        <w:t>iyning xulosasi shunday izoh qilinishi mumkin:</w:t>
      </w:r>
    </w:p>
    <w:p w14:paraId="6758B032" w14:textId="77777777" w:rsidR="00DD0252" w:rsidRPr="00476DD5" w:rsidRDefault="00DD0252" w:rsidP="00DD0252">
      <w:pPr>
        <w:spacing w:before="120"/>
        <w:ind w:firstLine="709"/>
        <w:jc w:val="both"/>
        <w:rPr>
          <w:lang w:val="tr-TR"/>
        </w:rPr>
      </w:pPr>
      <w:r w:rsidRPr="00476DD5">
        <w:rPr>
          <w:lang w:val="tr-TR"/>
        </w:rPr>
        <w:t>Janobi Haq xususiy asarlariga mansha</w:t>
      </w:r>
      <w:r w:rsidR="00DA751D" w:rsidRPr="00476DD5">
        <w:rPr>
          <w:lang w:val="tr-TR"/>
        </w:rPr>
        <w:t>’</w:t>
      </w:r>
      <w:r w:rsidRPr="00476DD5">
        <w:rPr>
          <w:lang w:val="tr-TR"/>
        </w:rPr>
        <w:t xml:space="preserve"> va </w:t>
      </w:r>
      <w:r w:rsidR="00DA751D" w:rsidRPr="00476DD5">
        <w:rPr>
          <w:lang w:val="tr-TR"/>
        </w:rPr>
        <w:t>o‘</w:t>
      </w:r>
      <w:r w:rsidRPr="00476DD5">
        <w:rPr>
          <w:lang w:val="tr-TR"/>
        </w:rPr>
        <w:t>ziga loyiq kamolotiga ma</w:t>
      </w:r>
      <w:r w:rsidR="00DA751D" w:rsidRPr="00476DD5">
        <w:rPr>
          <w:lang w:val="tr-TR"/>
        </w:rPr>
        <w:t>’</w:t>
      </w:r>
      <w:r w:rsidRPr="00476DD5">
        <w:rPr>
          <w:lang w:val="tr-TR"/>
        </w:rPr>
        <w:t>haz b</w:t>
      </w:r>
      <w:r w:rsidR="00DA751D" w:rsidRPr="00476DD5">
        <w:rPr>
          <w:lang w:val="tr-TR"/>
        </w:rPr>
        <w:t>o‘</w:t>
      </w:r>
      <w:r w:rsidRPr="00476DD5">
        <w:rPr>
          <w:lang w:val="tr-TR"/>
        </w:rPr>
        <w:t>lish uchun, har fardga va har navga xos va mustaqil bir vujud bergan. Azal jihatiga s</w:t>
      </w:r>
      <w:r w:rsidR="00DA751D" w:rsidRPr="00476DD5">
        <w:rPr>
          <w:lang w:val="tr-TR"/>
        </w:rPr>
        <w:t>o‘</w:t>
      </w:r>
      <w:r w:rsidRPr="00476DD5">
        <w:rPr>
          <w:lang w:val="tr-TR"/>
        </w:rPr>
        <w:t>ngsiz b</w:t>
      </w:r>
      <w:r w:rsidR="00DA751D" w:rsidRPr="00476DD5">
        <w:rPr>
          <w:lang w:val="tr-TR"/>
        </w:rPr>
        <w:t>o‘</w:t>
      </w:r>
      <w:r w:rsidRPr="00476DD5">
        <w:rPr>
          <w:lang w:val="tr-TR"/>
        </w:rPr>
        <w:t>lib uzanib ketgan hech bir nav y</w:t>
      </w:r>
      <w:r w:rsidR="00DA751D" w:rsidRPr="00476DD5">
        <w:rPr>
          <w:lang w:val="tr-TR"/>
        </w:rPr>
        <w:t>o‘</w:t>
      </w:r>
      <w:r w:rsidRPr="00476DD5">
        <w:rPr>
          <w:lang w:val="tr-TR"/>
        </w:rPr>
        <w:t>q. Chunki butun anv</w:t>
      </w:r>
      <w:r w:rsidR="00DA751D" w:rsidRPr="00476DD5">
        <w:rPr>
          <w:lang w:val="tr-TR"/>
        </w:rPr>
        <w:t>o‘</w:t>
      </w:r>
      <w:r w:rsidRPr="00476DD5">
        <w:rPr>
          <w:lang w:val="tr-TR"/>
        </w:rPr>
        <w:t xml:space="preserve"> imkondan vujub doirasiga chiqmagan. Va tasalsulning ham botil ekani ayondir. Va olamda k</w:t>
      </w:r>
      <w:r w:rsidR="00DA751D" w:rsidRPr="00476DD5">
        <w:rPr>
          <w:lang w:val="tr-TR"/>
        </w:rPr>
        <w:t>o‘</w:t>
      </w:r>
      <w:r w:rsidRPr="00476DD5">
        <w:rPr>
          <w:lang w:val="tr-TR"/>
        </w:rPr>
        <w:t>ringan shu ta</w:t>
      </w:r>
      <w:r w:rsidR="00DA751D" w:rsidRPr="00476DD5">
        <w:rPr>
          <w:lang w:val="tr-TR"/>
        </w:rPr>
        <w:t>g‘</w:t>
      </w:r>
      <w:r w:rsidRPr="00476DD5">
        <w:rPr>
          <w:lang w:val="tr-TR"/>
        </w:rPr>
        <w:t xml:space="preserve">ayyur va tabaddul </w:t>
      </w:r>
      <w:r w:rsidRPr="00476DD5">
        <w:rPr>
          <w:lang w:val="fr-FR"/>
        </w:rPr>
        <w:t>bilan</w:t>
      </w:r>
      <w:r w:rsidRPr="00476DD5">
        <w:rPr>
          <w:lang w:val="tr-TR"/>
        </w:rPr>
        <w:t xml:space="preserve"> bir qism ashyoning hudusi, ya</w:t>
      </w:r>
      <w:r w:rsidR="00DA751D" w:rsidRPr="00476DD5">
        <w:rPr>
          <w:lang w:val="tr-TR"/>
        </w:rPr>
        <w:t>’</w:t>
      </w:r>
      <w:r w:rsidRPr="00476DD5">
        <w:rPr>
          <w:lang w:val="tr-TR"/>
        </w:rPr>
        <w:t>ni yangi vujudga kelganini ham k</w:t>
      </w:r>
      <w:r w:rsidR="00DA751D" w:rsidRPr="00476DD5">
        <w:rPr>
          <w:lang w:val="tr-TR"/>
        </w:rPr>
        <w:t>o‘</w:t>
      </w:r>
      <w:r w:rsidRPr="00476DD5">
        <w:rPr>
          <w:lang w:val="tr-TR"/>
        </w:rPr>
        <w:t xml:space="preserve">z </w:t>
      </w:r>
      <w:r w:rsidRPr="00476DD5">
        <w:rPr>
          <w:lang w:val="fr-FR"/>
        </w:rPr>
        <w:t xml:space="preserve">bilan </w:t>
      </w:r>
      <w:r w:rsidRPr="00476DD5">
        <w:rPr>
          <w:lang w:val="tr-TR"/>
        </w:rPr>
        <w:t>k</w:t>
      </w:r>
      <w:r w:rsidR="00DA751D" w:rsidRPr="00476DD5">
        <w:rPr>
          <w:lang w:val="tr-TR"/>
        </w:rPr>
        <w:t>o‘</w:t>
      </w:r>
      <w:r w:rsidRPr="00476DD5">
        <w:rPr>
          <w:lang w:val="tr-TR"/>
        </w:rPr>
        <w:t>rsa b</w:t>
      </w:r>
      <w:r w:rsidR="00DA751D" w:rsidRPr="00476DD5">
        <w:rPr>
          <w:lang w:val="tr-TR"/>
        </w:rPr>
        <w:t>o‘</w:t>
      </w:r>
      <w:r w:rsidRPr="00476DD5">
        <w:rPr>
          <w:lang w:val="tr-TR"/>
        </w:rPr>
        <w:t xml:space="preserve">ladi. Bir qismining ham hudusi zarurati aqliya </w:t>
      </w:r>
      <w:r w:rsidRPr="00476DD5">
        <w:rPr>
          <w:lang w:val="fr-FR"/>
        </w:rPr>
        <w:t xml:space="preserve">bilan </w:t>
      </w:r>
      <w:r w:rsidRPr="00476DD5">
        <w:rPr>
          <w:lang w:val="tr-TR"/>
        </w:rPr>
        <w:t>sobitdir. Demak, hech bir narsaning azaliyati jihatiga ketib b</w:t>
      </w:r>
      <w:r w:rsidR="00DA751D" w:rsidRPr="00476DD5">
        <w:rPr>
          <w:lang w:val="tr-TR"/>
        </w:rPr>
        <w:t>o‘</w:t>
      </w:r>
      <w:r w:rsidRPr="00476DD5">
        <w:rPr>
          <w:lang w:val="tr-TR"/>
        </w:rPr>
        <w:t>lmaydi.</w:t>
      </w:r>
    </w:p>
    <w:p w14:paraId="506C624D" w14:textId="77777777" w:rsidR="00DD0252" w:rsidRPr="00476DD5" w:rsidRDefault="00DD0252" w:rsidP="00DD0252">
      <w:pPr>
        <w:spacing w:before="120"/>
        <w:ind w:firstLine="709"/>
        <w:jc w:val="both"/>
        <w:rPr>
          <w:lang w:val="tr-TR"/>
        </w:rPr>
      </w:pPr>
      <w:r w:rsidRPr="00476DD5">
        <w:rPr>
          <w:lang w:val="tr-TR"/>
        </w:rPr>
        <w:t>Va shuningdek, ilm-ul hayvonot va ilm-un nabototda isbot qilingani kabi, anv</w:t>
      </w:r>
      <w:r w:rsidR="00DA751D" w:rsidRPr="00476DD5">
        <w:rPr>
          <w:lang w:val="tr-TR"/>
        </w:rPr>
        <w:t>o‘</w:t>
      </w:r>
      <w:r w:rsidRPr="00476DD5">
        <w:rPr>
          <w:lang w:val="tr-TR"/>
        </w:rPr>
        <w:t>ning sano</w:t>
      </w:r>
      <w:r w:rsidR="00DA751D" w:rsidRPr="00476DD5">
        <w:rPr>
          <w:lang w:val="tr-TR"/>
        </w:rPr>
        <w:t>g‘</w:t>
      </w:r>
      <w:r w:rsidRPr="00476DD5">
        <w:rPr>
          <w:lang w:val="tr-TR"/>
        </w:rPr>
        <w:t>i ikki yuz mingdan ziyodadir. Bu navlar uchun bittadan adam va bittadan avval-ota lozimdir. Bu avval-otalarning va adamlarning doira-i vujubda b</w:t>
      </w:r>
      <w:r w:rsidR="00DA751D" w:rsidRPr="00476DD5">
        <w:rPr>
          <w:lang w:val="tr-TR"/>
        </w:rPr>
        <w:t>o‘</w:t>
      </w:r>
      <w:r w:rsidRPr="00476DD5">
        <w:rPr>
          <w:lang w:val="tr-TR"/>
        </w:rPr>
        <w:t>lmasdan, faqat mumkinotdan b</w:t>
      </w:r>
      <w:r w:rsidR="00DA751D" w:rsidRPr="00476DD5">
        <w:rPr>
          <w:lang w:val="tr-TR"/>
        </w:rPr>
        <w:t>o‘</w:t>
      </w:r>
      <w:r w:rsidRPr="00476DD5">
        <w:rPr>
          <w:lang w:val="tr-TR"/>
        </w:rPr>
        <w:t>lganliklariga nazaran, har holda vositasiz qudrati Ilohiyadan vujudga kelganlari zaruriydir. Chunki bu navlarning tasalsuli, ya</w:t>
      </w:r>
      <w:r w:rsidR="00DA751D" w:rsidRPr="00476DD5">
        <w:rPr>
          <w:lang w:val="tr-TR"/>
        </w:rPr>
        <w:t>’</w:t>
      </w:r>
      <w:r w:rsidRPr="00476DD5">
        <w:rPr>
          <w:lang w:val="tr-TR"/>
        </w:rPr>
        <w:t>ni s</w:t>
      </w:r>
      <w:r w:rsidR="00DA751D" w:rsidRPr="00476DD5">
        <w:rPr>
          <w:lang w:val="tr-TR"/>
        </w:rPr>
        <w:t>o‘</w:t>
      </w:r>
      <w:r w:rsidRPr="00476DD5">
        <w:rPr>
          <w:lang w:val="tr-TR"/>
        </w:rPr>
        <w:t>ngsiz uzanib ketishlari botildir. Va ba</w:t>
      </w:r>
      <w:r w:rsidR="00DA751D" w:rsidRPr="00476DD5">
        <w:rPr>
          <w:lang w:val="tr-TR"/>
        </w:rPr>
        <w:t>’</w:t>
      </w:r>
      <w:r w:rsidRPr="00476DD5">
        <w:rPr>
          <w:lang w:val="tr-TR"/>
        </w:rPr>
        <w:t>zi navlarning boshqa navlardan hosil b</w:t>
      </w:r>
      <w:r w:rsidR="00DA751D" w:rsidRPr="00476DD5">
        <w:rPr>
          <w:lang w:val="tr-TR"/>
        </w:rPr>
        <w:t>o‘</w:t>
      </w:r>
      <w:r w:rsidRPr="00476DD5">
        <w:rPr>
          <w:lang w:val="tr-TR"/>
        </w:rPr>
        <w:t>lishlari tavahhumi ham botil. Chunki ikki navdan tu</w:t>
      </w:r>
      <w:r w:rsidR="00DA751D" w:rsidRPr="00476DD5">
        <w:rPr>
          <w:lang w:val="tr-TR"/>
        </w:rPr>
        <w:t>g‘</w:t>
      </w:r>
      <w:r w:rsidRPr="00476DD5">
        <w:rPr>
          <w:lang w:val="tr-TR"/>
        </w:rPr>
        <w:t>ilgan nav, k</w:t>
      </w:r>
      <w:r w:rsidR="00DA751D" w:rsidRPr="00476DD5">
        <w:rPr>
          <w:lang w:val="tr-TR"/>
        </w:rPr>
        <w:t>o‘</w:t>
      </w:r>
      <w:r w:rsidRPr="00476DD5">
        <w:rPr>
          <w:lang w:val="tr-TR"/>
        </w:rPr>
        <w:t>pincha yo aqiymdir yoki nasli inqit</w:t>
      </w:r>
      <w:r w:rsidR="00DA751D" w:rsidRPr="00476DD5">
        <w:rPr>
          <w:lang w:val="tr-TR"/>
        </w:rPr>
        <w:t>o‘</w:t>
      </w:r>
      <w:r w:rsidRPr="00476DD5">
        <w:rPr>
          <w:lang w:val="tr-TR"/>
        </w:rPr>
        <w:t>ga duchor b</w:t>
      </w:r>
      <w:r w:rsidR="00DA751D" w:rsidRPr="00476DD5">
        <w:rPr>
          <w:lang w:val="tr-TR"/>
        </w:rPr>
        <w:t>o‘</w:t>
      </w:r>
      <w:r w:rsidRPr="00476DD5">
        <w:rPr>
          <w:lang w:val="tr-TR"/>
        </w:rPr>
        <w:t xml:space="preserve">ladi. Tanosul </w:t>
      </w:r>
      <w:r w:rsidRPr="00476DD5">
        <w:rPr>
          <w:lang w:val="fr-FR"/>
        </w:rPr>
        <w:t xml:space="preserve">bilan </w:t>
      </w:r>
      <w:r w:rsidRPr="00476DD5">
        <w:rPr>
          <w:lang w:val="tr-TR"/>
        </w:rPr>
        <w:t>bir silsilaning boshi b</w:t>
      </w:r>
      <w:r w:rsidR="00DA751D" w:rsidRPr="00476DD5">
        <w:rPr>
          <w:lang w:val="tr-TR"/>
        </w:rPr>
        <w:t>o‘</w:t>
      </w:r>
      <w:r w:rsidRPr="00476DD5">
        <w:rPr>
          <w:lang w:val="tr-TR"/>
        </w:rPr>
        <w:t>lolmaydi.</w:t>
      </w:r>
    </w:p>
    <w:p w14:paraId="690412A4" w14:textId="77777777" w:rsidR="00DD0252" w:rsidRPr="00476DD5" w:rsidRDefault="00DD0252" w:rsidP="00DD0252">
      <w:pPr>
        <w:spacing w:before="120"/>
        <w:ind w:firstLine="709"/>
        <w:jc w:val="both"/>
        <w:rPr>
          <w:lang w:val="tr-TR"/>
        </w:rPr>
      </w:pPr>
      <w:r w:rsidRPr="00476DD5">
        <w:rPr>
          <w:b/>
          <w:lang w:val="tr-TR"/>
        </w:rPr>
        <w:t>Xulosa:</w:t>
      </w:r>
      <w:r w:rsidRPr="00476DD5">
        <w:rPr>
          <w:lang w:val="tr-TR"/>
        </w:rPr>
        <w:t xml:space="preserve"> Bashariyat va boshqa hayvonot tashkil qilgan silsilalarning mabdai eng boshda bir otada kesilgani kabi, eng nihoyati ham oxirgi bir </w:t>
      </w:r>
      <w:r w:rsidR="00DA751D" w:rsidRPr="00476DD5">
        <w:rPr>
          <w:lang w:val="tr-TR"/>
        </w:rPr>
        <w:t>o‘g‘</w:t>
      </w:r>
      <w:r w:rsidRPr="00476DD5">
        <w:rPr>
          <w:lang w:val="tr-TR"/>
        </w:rPr>
        <w:t>ilda kesilib tugaydi.</w:t>
      </w:r>
    </w:p>
    <w:p w14:paraId="5C4C0248" w14:textId="77777777" w:rsidR="00DD0252" w:rsidRPr="00476DD5" w:rsidRDefault="00DD0252" w:rsidP="00D26151">
      <w:pPr>
        <w:spacing w:before="120"/>
        <w:ind w:firstLine="709"/>
        <w:jc w:val="both"/>
        <w:rPr>
          <w:lang w:val="tr-TR"/>
        </w:rPr>
      </w:pPr>
      <w:r w:rsidRPr="00476DD5">
        <w:rPr>
          <w:lang w:val="tr-TR"/>
        </w:rPr>
        <w:t>Darhaqiqat, shuursiz, ixtiyorsiz, jomid, oddiy b</w:t>
      </w:r>
      <w:r w:rsidR="00DA751D" w:rsidRPr="00476DD5">
        <w:rPr>
          <w:lang w:val="tr-TR"/>
        </w:rPr>
        <w:t>o‘</w:t>
      </w:r>
      <w:r w:rsidRPr="00476DD5">
        <w:rPr>
          <w:lang w:val="tr-TR"/>
        </w:rPr>
        <w:t xml:space="preserve">lgan </w:t>
      </w:r>
      <w:r w:rsidR="00E15C15" w:rsidRPr="00476DD5">
        <w:rPr>
          <w:lang w:val="tr-TR"/>
        </w:rPr>
        <w:t>tabiatdagi sabablarning</w:t>
      </w:r>
      <w:r w:rsidRPr="00476DD5">
        <w:rPr>
          <w:lang w:val="tr-TR"/>
        </w:rPr>
        <w:t xml:space="preserve"> butun aqllarni hayratda qoldirgan u anv</w:t>
      </w:r>
      <w:r w:rsidR="00DA751D" w:rsidRPr="00476DD5">
        <w:rPr>
          <w:lang w:val="tr-TR"/>
        </w:rPr>
        <w:t>o‘</w:t>
      </w:r>
      <w:r w:rsidRPr="00476DD5">
        <w:rPr>
          <w:lang w:val="tr-TR"/>
        </w:rPr>
        <w:t xml:space="preserve"> silsilalarining ijodiga qobiliyati b</w:t>
      </w:r>
      <w:r w:rsidR="00DA751D" w:rsidRPr="00476DD5">
        <w:rPr>
          <w:lang w:val="tr-TR"/>
        </w:rPr>
        <w:t>o‘</w:t>
      </w:r>
      <w:r w:rsidRPr="00476DD5">
        <w:rPr>
          <w:lang w:val="tr-TR"/>
        </w:rPr>
        <w:t>lgani doira-i imkondan xorijdir. Va shuningdek, qudrat m</w:t>
      </w:r>
      <w:r w:rsidR="00DA751D" w:rsidRPr="00476DD5">
        <w:rPr>
          <w:lang w:val="tr-TR"/>
        </w:rPr>
        <w:t>o‘’</w:t>
      </w:r>
      <w:r w:rsidRPr="00476DD5">
        <w:rPr>
          <w:lang w:val="tr-TR"/>
        </w:rPr>
        <w:t xml:space="preserve">jizalaridan bittadan naqshi </w:t>
      </w:r>
      <w:r w:rsidR="00DA751D" w:rsidRPr="00476DD5">
        <w:rPr>
          <w:lang w:val="tr-TR"/>
        </w:rPr>
        <w:t>g‘</w:t>
      </w:r>
      <w:r w:rsidRPr="00476DD5">
        <w:rPr>
          <w:lang w:val="tr-TR"/>
        </w:rPr>
        <w:t>arib va bittadan san</w:t>
      </w:r>
      <w:r w:rsidR="00DA751D" w:rsidRPr="00476DD5">
        <w:rPr>
          <w:lang w:val="tr-TR"/>
        </w:rPr>
        <w:t>’</w:t>
      </w:r>
      <w:r w:rsidRPr="00476DD5">
        <w:rPr>
          <w:lang w:val="tr-TR"/>
        </w:rPr>
        <w:t>ati ajib tashigan u anv</w:t>
      </w:r>
      <w:r w:rsidR="00DA751D" w:rsidRPr="00476DD5">
        <w:rPr>
          <w:lang w:val="tr-TR"/>
        </w:rPr>
        <w:t>o‘</w:t>
      </w:r>
      <w:r w:rsidRPr="00476DD5">
        <w:rPr>
          <w:lang w:val="tr-TR"/>
        </w:rPr>
        <w:t xml:space="preserve"> ichiga olgan afrodning ham ixtiro va yaratilishlarini u </w:t>
      </w:r>
      <w:r w:rsidR="00E15C15" w:rsidRPr="00476DD5">
        <w:rPr>
          <w:lang w:val="tr-TR"/>
        </w:rPr>
        <w:t>sabablar</w:t>
      </w:r>
      <w:r w:rsidRPr="00476DD5">
        <w:rPr>
          <w:lang w:val="tr-TR"/>
        </w:rPr>
        <w:t>ga isnod etish, yol</w:t>
      </w:r>
      <w:r w:rsidR="00DA751D" w:rsidRPr="00476DD5">
        <w:rPr>
          <w:lang w:val="tr-TR"/>
        </w:rPr>
        <w:t>g‘</w:t>
      </w:r>
      <w:r w:rsidRPr="00476DD5">
        <w:rPr>
          <w:lang w:val="tr-TR"/>
        </w:rPr>
        <w:t>iz bir maholning emas, maholotning eng xurofo</w:t>
      </w:r>
      <w:r w:rsidR="00E15C15" w:rsidRPr="00476DD5">
        <w:rPr>
          <w:lang w:val="tr-TR"/>
        </w:rPr>
        <w:t>t</w:t>
      </w:r>
      <w:r w:rsidRPr="00476DD5">
        <w:rPr>
          <w:lang w:val="tr-TR"/>
        </w:rPr>
        <w:t>idir. Shunga binoan, u silsilalarni tashkil qilgan anv</w:t>
      </w:r>
      <w:r w:rsidR="00DA751D" w:rsidRPr="00476DD5">
        <w:rPr>
          <w:lang w:val="tr-TR"/>
        </w:rPr>
        <w:t>o‘</w:t>
      </w:r>
      <w:r w:rsidRPr="00476DD5">
        <w:rPr>
          <w:lang w:val="tr-TR"/>
        </w:rPr>
        <w:t xml:space="preserve"> bilan afrod, hudus va imkon lisoni bilan, Xoliqlarining vujubi vujudiga qat</w:t>
      </w:r>
      <w:r w:rsidR="00DA751D" w:rsidRPr="00476DD5">
        <w:rPr>
          <w:lang w:val="tr-TR"/>
        </w:rPr>
        <w:t>’</w:t>
      </w:r>
      <w:r w:rsidRPr="00476DD5">
        <w:rPr>
          <w:lang w:val="tr-TR"/>
        </w:rPr>
        <w:t>iy bir shahodat bilan shahodat qiladilar.</w:t>
      </w:r>
    </w:p>
    <w:p w14:paraId="6B0062CA" w14:textId="77777777" w:rsidR="00DD0252" w:rsidRPr="00476DD5" w:rsidRDefault="00DD0252" w:rsidP="00D26151">
      <w:pPr>
        <w:spacing w:before="120"/>
        <w:ind w:firstLine="709"/>
        <w:jc w:val="both"/>
        <w:rPr>
          <w:lang w:val="tr-TR"/>
        </w:rPr>
      </w:pPr>
      <w:r w:rsidRPr="00476DD5">
        <w:rPr>
          <w:b/>
          <w:lang w:val="tr-TR"/>
        </w:rPr>
        <w:t>S:</w:t>
      </w:r>
      <w:r w:rsidRPr="00476DD5">
        <w:rPr>
          <w:lang w:val="tr-TR"/>
        </w:rPr>
        <w:t xml:space="preserve"> Butun silsilalarning Xoliqning vujubi vujudiga qat</w:t>
      </w:r>
      <w:r w:rsidR="00DA751D" w:rsidRPr="00476DD5">
        <w:rPr>
          <w:lang w:val="tr-TR"/>
        </w:rPr>
        <w:t>’</w:t>
      </w:r>
      <w:r w:rsidRPr="00476DD5">
        <w:rPr>
          <w:lang w:val="tr-TR"/>
        </w:rPr>
        <w:t>iy shahodatlari k</w:t>
      </w:r>
      <w:r w:rsidR="00DA751D" w:rsidRPr="00476DD5">
        <w:rPr>
          <w:lang w:val="tr-TR"/>
        </w:rPr>
        <w:t>o‘</w:t>
      </w:r>
      <w:r w:rsidRPr="00476DD5">
        <w:rPr>
          <w:lang w:val="tr-TR"/>
        </w:rPr>
        <w:t xml:space="preserve">z </w:t>
      </w:r>
      <w:r w:rsidR="00DA751D" w:rsidRPr="00476DD5">
        <w:rPr>
          <w:lang w:val="tr-TR"/>
        </w:rPr>
        <w:t>o‘</w:t>
      </w:r>
      <w:r w:rsidRPr="00476DD5">
        <w:rPr>
          <w:lang w:val="tr-TR"/>
        </w:rPr>
        <w:t>ngingda b</w:t>
      </w:r>
      <w:r w:rsidR="00DA751D" w:rsidRPr="00476DD5">
        <w:rPr>
          <w:lang w:val="tr-TR"/>
        </w:rPr>
        <w:t>o‘</w:t>
      </w:r>
      <w:r w:rsidRPr="00476DD5">
        <w:rPr>
          <w:lang w:val="tr-TR"/>
        </w:rPr>
        <w:t>lgani holda, ba</w:t>
      </w:r>
      <w:r w:rsidR="00DA751D" w:rsidRPr="00476DD5">
        <w:rPr>
          <w:lang w:val="tr-TR"/>
        </w:rPr>
        <w:t>’</w:t>
      </w:r>
      <w:r w:rsidRPr="00476DD5">
        <w:rPr>
          <w:lang w:val="tr-TR"/>
        </w:rPr>
        <w:t xml:space="preserve">zi insonlarning modda </w:t>
      </w:r>
      <w:r w:rsidRPr="00476DD5">
        <w:rPr>
          <w:lang w:val="fr-FR"/>
        </w:rPr>
        <w:t>bilan</w:t>
      </w:r>
      <w:r w:rsidRPr="00476DD5">
        <w:rPr>
          <w:lang w:val="tr-TR"/>
        </w:rPr>
        <w:t xml:space="preserve"> moddaning harakatining azaliyati jihatiga zahib b</w:t>
      </w:r>
      <w:r w:rsidR="00DA751D" w:rsidRPr="00476DD5">
        <w:rPr>
          <w:lang w:val="tr-TR"/>
        </w:rPr>
        <w:t>o‘</w:t>
      </w:r>
      <w:r w:rsidRPr="00476DD5">
        <w:rPr>
          <w:lang w:val="tr-TR"/>
        </w:rPr>
        <w:t xml:space="preserve">lish bilan zalolatga tushganlarining </w:t>
      </w:r>
      <w:r w:rsidR="002C743E" w:rsidRPr="00476DD5">
        <w:rPr>
          <w:lang w:val="tr-TR"/>
        </w:rPr>
        <w:t>sabab</w:t>
      </w:r>
      <w:r w:rsidR="00D26151" w:rsidRPr="00476DD5">
        <w:rPr>
          <w:lang w:val="tr-TR"/>
        </w:rPr>
        <w:t>lar</w:t>
      </w:r>
      <w:r w:rsidR="002C743E" w:rsidRPr="00476DD5">
        <w:rPr>
          <w:lang w:val="tr-TR"/>
        </w:rPr>
        <w:t>i</w:t>
      </w:r>
      <w:r w:rsidR="00D26151" w:rsidRPr="00476DD5">
        <w:rPr>
          <w:lang w:val="tr-TR"/>
        </w:rPr>
        <w:t xml:space="preserve"> </w:t>
      </w:r>
      <w:r w:rsidRPr="00476DD5">
        <w:rPr>
          <w:lang w:val="tr-TR"/>
        </w:rPr>
        <w:t>nima?</w:t>
      </w:r>
    </w:p>
    <w:p w14:paraId="08DAC909" w14:textId="77777777" w:rsidR="00DD0252" w:rsidRPr="00476DD5" w:rsidRDefault="00DD0252" w:rsidP="00DD0252">
      <w:pPr>
        <w:spacing w:before="120"/>
        <w:ind w:firstLine="709"/>
        <w:jc w:val="both"/>
        <w:rPr>
          <w:lang w:val="tr-TR"/>
        </w:rPr>
      </w:pPr>
      <w:r w:rsidRPr="00476DD5">
        <w:rPr>
          <w:b/>
          <w:lang w:val="tr-TR"/>
        </w:rPr>
        <w:t>J:</w:t>
      </w:r>
      <w:r w:rsidRPr="00476DD5">
        <w:rPr>
          <w:lang w:val="tr-TR"/>
        </w:rPr>
        <w:t xml:space="preserve"> Qasd va diqqat bilan emas, satxiy va diqqatsiz bir nazar bilan, mahol va botilga mumkin nazari bilan qarash mumkin. Masalan:</w:t>
      </w:r>
    </w:p>
    <w:p w14:paraId="4C5F163E" w14:textId="77777777" w:rsidR="00DD0252" w:rsidRPr="00476DD5" w:rsidRDefault="00DD0252" w:rsidP="00DD0252">
      <w:pPr>
        <w:spacing w:before="120"/>
        <w:ind w:firstLine="709"/>
        <w:jc w:val="both"/>
      </w:pPr>
      <w:r w:rsidRPr="00476DD5">
        <w:rPr>
          <w:lang w:val="tr-TR"/>
        </w:rPr>
        <w:t>Bir bayram oqshomi, k</w:t>
      </w:r>
      <w:r w:rsidR="00DA751D" w:rsidRPr="00476DD5">
        <w:rPr>
          <w:lang w:val="tr-TR"/>
        </w:rPr>
        <w:t>o‘</w:t>
      </w:r>
      <w:r w:rsidRPr="00476DD5">
        <w:rPr>
          <w:lang w:val="tr-TR"/>
        </w:rPr>
        <w:t>kda oy va hilolni qidirganlar ichida keksa bir zot ham b</w:t>
      </w:r>
      <w:r w:rsidR="00DA751D" w:rsidRPr="00476DD5">
        <w:rPr>
          <w:lang w:val="tr-TR"/>
        </w:rPr>
        <w:t>o‘</w:t>
      </w:r>
      <w:r w:rsidRPr="00476DD5">
        <w:rPr>
          <w:lang w:val="tr-TR"/>
        </w:rPr>
        <w:t>ladi. Bu zot k</w:t>
      </w:r>
      <w:r w:rsidR="00DA751D" w:rsidRPr="00476DD5">
        <w:rPr>
          <w:lang w:val="tr-TR"/>
        </w:rPr>
        <w:t>o‘</w:t>
      </w:r>
      <w:r w:rsidRPr="00476DD5">
        <w:rPr>
          <w:lang w:val="tr-TR"/>
        </w:rPr>
        <w:t>kdagi hilolni k</w:t>
      </w:r>
      <w:r w:rsidR="00DA751D" w:rsidRPr="00476DD5">
        <w:rPr>
          <w:lang w:val="tr-TR"/>
        </w:rPr>
        <w:t>o‘</w:t>
      </w:r>
      <w:r w:rsidRPr="00476DD5">
        <w:rPr>
          <w:lang w:val="tr-TR"/>
        </w:rPr>
        <w:t>rish uchun butun qasd va diqqati bilan nazarini k</w:t>
      </w:r>
      <w:r w:rsidR="00DA751D" w:rsidRPr="00476DD5">
        <w:rPr>
          <w:lang w:val="tr-TR"/>
        </w:rPr>
        <w:t>o‘</w:t>
      </w:r>
      <w:r w:rsidRPr="00476DD5">
        <w:rPr>
          <w:lang w:val="tr-TR"/>
        </w:rPr>
        <w:t>kka tavjih etib hilolni qidirish bilan mash</w:t>
      </w:r>
      <w:r w:rsidR="00DA751D" w:rsidRPr="00476DD5">
        <w:rPr>
          <w:lang w:val="tr-TR"/>
        </w:rPr>
        <w:t>g‘</w:t>
      </w:r>
      <w:r w:rsidRPr="00476DD5">
        <w:rPr>
          <w:lang w:val="tr-TR"/>
        </w:rPr>
        <w:t>ul ekan, k</w:t>
      </w:r>
      <w:r w:rsidR="00DA751D" w:rsidRPr="00476DD5">
        <w:rPr>
          <w:lang w:val="tr-TR"/>
        </w:rPr>
        <w:t>o‘</w:t>
      </w:r>
      <w:r w:rsidRPr="00476DD5">
        <w:rPr>
          <w:lang w:val="tr-TR"/>
        </w:rPr>
        <w:t>zining kipriklaridan uzangan va k</w:t>
      </w:r>
      <w:r w:rsidR="00DA751D" w:rsidRPr="00476DD5">
        <w:rPr>
          <w:lang w:val="tr-TR"/>
        </w:rPr>
        <w:t>o‘</w:t>
      </w:r>
      <w:r w:rsidRPr="00476DD5">
        <w:rPr>
          <w:lang w:val="tr-TR"/>
        </w:rPr>
        <w:t>z qorachi</w:t>
      </w:r>
      <w:r w:rsidR="00DA751D" w:rsidRPr="00476DD5">
        <w:rPr>
          <w:lang w:val="tr-TR"/>
        </w:rPr>
        <w:t>g‘</w:t>
      </w:r>
      <w:r w:rsidRPr="00476DD5">
        <w:rPr>
          <w:lang w:val="tr-TR"/>
        </w:rPr>
        <w:t>ining ustiga egilgan oq bir qil qanday qilibdir k</w:t>
      </w:r>
      <w:r w:rsidR="00DA751D" w:rsidRPr="00476DD5">
        <w:rPr>
          <w:lang w:val="tr-TR"/>
        </w:rPr>
        <w:t>o‘</w:t>
      </w:r>
      <w:r w:rsidRPr="00476DD5">
        <w:rPr>
          <w:lang w:val="tr-TR"/>
        </w:rPr>
        <w:t xml:space="preserve">ziga yopishadi. </w:t>
      </w:r>
      <w:r w:rsidRPr="00476DD5">
        <w:t>U zot darhol "Hilolni k</w:t>
      </w:r>
      <w:r w:rsidR="00DA751D" w:rsidRPr="00476DD5">
        <w:t>o‘</w:t>
      </w:r>
      <w:r w:rsidRPr="00476DD5">
        <w:t>rdim" deydi. "Mana bu k</w:t>
      </w:r>
      <w:r w:rsidR="00DA751D" w:rsidRPr="00476DD5">
        <w:t>o‘</w:t>
      </w:r>
      <w:r w:rsidRPr="00476DD5">
        <w:t>rganim Oydir" deya hukm qiladi.</w:t>
      </w:r>
    </w:p>
    <w:p w14:paraId="76E5164C" w14:textId="77777777" w:rsidR="00DD0252" w:rsidRPr="00476DD5" w:rsidRDefault="00DD0252" w:rsidP="00D26151">
      <w:pPr>
        <w:spacing w:before="120"/>
        <w:ind w:firstLine="709"/>
        <w:jc w:val="both"/>
      </w:pPr>
      <w:r w:rsidRPr="00476DD5">
        <w:t>Xullas, satxiy va diqqatsiz nazarlar bu kabi xatolarga tushganlari kabi, yuksak bir javharga va mukarram bir mohiyatga molik b</w:t>
      </w:r>
      <w:r w:rsidR="00DA751D" w:rsidRPr="00476DD5">
        <w:t>o‘</w:t>
      </w:r>
      <w:r w:rsidRPr="00476DD5">
        <w:t xml:space="preserve">lgan inson, qasdi va diqqati </w:t>
      </w:r>
      <w:r w:rsidRPr="00476DD5">
        <w:rPr>
          <w:lang w:val="fr-FR"/>
        </w:rPr>
        <w:t xml:space="preserve">bilan </w:t>
      </w:r>
      <w:r w:rsidRPr="00476DD5">
        <w:t>doimo haq va haqiqatni qidirarkan, ba</w:t>
      </w:r>
      <w:r w:rsidR="00DA751D" w:rsidRPr="00476DD5">
        <w:t>’</w:t>
      </w:r>
      <w:r w:rsidRPr="00476DD5">
        <w:t xml:space="preserve">zan satxiy va diqqatsiz bir nazar </w:t>
      </w:r>
      <w:r w:rsidRPr="00476DD5">
        <w:rPr>
          <w:lang w:val="fr-FR"/>
        </w:rPr>
        <w:t xml:space="preserve">bilan </w:t>
      </w:r>
      <w:r w:rsidRPr="00476DD5">
        <w:t>botilga qaraydi. U botil ham ixtiyorsiz, talabsiz, da</w:t>
      </w:r>
      <w:r w:rsidR="00DA751D" w:rsidRPr="00476DD5">
        <w:t>’</w:t>
      </w:r>
      <w:r w:rsidRPr="00476DD5">
        <w:t>vatsiz fikriga keladi. Fikri ham chor-nochor oladi, saqlaydi, asta-asta qabul va tasdiqiga ham mazhar b</w:t>
      </w:r>
      <w:r w:rsidR="00DA751D" w:rsidRPr="00476DD5">
        <w:t>o‘</w:t>
      </w:r>
      <w:r w:rsidRPr="00476DD5">
        <w:t>ladi. Faqat uning u botilni qabul va tasdiqi, butun hikmatlarning marji</w:t>
      </w:r>
      <w:r w:rsidR="00DA751D" w:rsidRPr="00476DD5">
        <w:t>’</w:t>
      </w:r>
      <w:r w:rsidRPr="00476DD5">
        <w:t>i b</w:t>
      </w:r>
      <w:r w:rsidR="00DA751D" w:rsidRPr="00476DD5">
        <w:t>o‘</w:t>
      </w:r>
      <w:r w:rsidRPr="00476DD5">
        <w:t xml:space="preserve">lgan nizomi olamdan </w:t>
      </w:r>
      <w:r w:rsidR="00DA751D" w:rsidRPr="00476DD5">
        <w:t>g‘</w:t>
      </w:r>
      <w:r w:rsidRPr="00476DD5">
        <w:t xml:space="preserve">aflat etishidan va modda </w:t>
      </w:r>
      <w:r w:rsidRPr="00476DD5">
        <w:rPr>
          <w:lang w:val="fr-FR"/>
        </w:rPr>
        <w:t xml:space="preserve">bilan </w:t>
      </w:r>
      <w:r w:rsidRPr="00476DD5">
        <w:t>harakatining azaliyatga zid b</w:t>
      </w:r>
      <w:r w:rsidR="00DA751D" w:rsidRPr="00476DD5">
        <w:t>o‘</w:t>
      </w:r>
      <w:r w:rsidRPr="00476DD5">
        <w:t>lishiga k</w:t>
      </w:r>
      <w:r w:rsidR="00DA751D" w:rsidRPr="00476DD5">
        <w:t>o‘</w:t>
      </w:r>
      <w:r w:rsidRPr="00476DD5">
        <w:t>rlik k</w:t>
      </w:r>
      <w:r w:rsidR="00DA751D" w:rsidRPr="00476DD5">
        <w:t>o‘</w:t>
      </w:r>
      <w:r w:rsidRPr="00476DD5">
        <w:t xml:space="preserve">rsatganidan kelib chiqqanki, </w:t>
      </w:r>
      <w:r w:rsidRPr="00476DD5">
        <w:rPr>
          <w:lang w:val="tr-TR"/>
        </w:rPr>
        <w:t>shu</w:t>
      </w:r>
      <w:r w:rsidRPr="00476DD5">
        <w:t xml:space="preserve"> </w:t>
      </w:r>
      <w:r w:rsidR="00DA751D" w:rsidRPr="00476DD5">
        <w:t>g‘</w:t>
      </w:r>
      <w:r w:rsidRPr="00476DD5">
        <w:t>arib naqshlarni va ajib san</w:t>
      </w:r>
      <w:r w:rsidR="00DA751D" w:rsidRPr="00476DD5">
        <w:t>’</w:t>
      </w:r>
      <w:r w:rsidRPr="00476DD5">
        <w:t xml:space="preserve">at asarlarini </w:t>
      </w:r>
      <w:r w:rsidR="002C743E" w:rsidRPr="00476DD5">
        <w:t>jonsiz sabablarga</w:t>
      </w:r>
      <w:r w:rsidRPr="00476DD5">
        <w:t xml:space="preserve"> isnod etish majburiyati </w:t>
      </w:r>
      <w:r w:rsidRPr="00476DD5">
        <w:rPr>
          <w:lang w:val="fr-FR"/>
        </w:rPr>
        <w:t xml:space="preserve">bilan </w:t>
      </w:r>
      <w:r w:rsidRPr="00476DD5">
        <w:t>u zalolatlarga tushishgan.</w:t>
      </w:r>
    </w:p>
    <w:p w14:paraId="4D955047" w14:textId="77777777" w:rsidR="00DD0252" w:rsidRPr="00476DD5" w:rsidRDefault="00DD0252" w:rsidP="00DD0252">
      <w:pPr>
        <w:spacing w:before="120"/>
        <w:ind w:firstLine="709"/>
        <w:jc w:val="both"/>
      </w:pPr>
      <w:r w:rsidRPr="00476DD5">
        <w:t xml:space="preserve">Husayn Jisriyning degani kabi, osori madaniyat </w:t>
      </w:r>
      <w:r w:rsidRPr="00476DD5">
        <w:rPr>
          <w:lang w:val="fr-FR"/>
        </w:rPr>
        <w:t xml:space="preserve">bilan </w:t>
      </w:r>
      <w:r w:rsidRPr="00476DD5">
        <w:t>muzayyan va butun ziynatlarni mushtamil bir uyga kirgan bir odam, uy sohibini k</w:t>
      </w:r>
      <w:r w:rsidR="00DA751D" w:rsidRPr="00476DD5">
        <w:t>o‘</w:t>
      </w:r>
      <w:r w:rsidRPr="00476DD5">
        <w:t>rolmaganidan u ziynatni, u asosotni tasodifga va tabiatga isnod etishga majbur b</w:t>
      </w:r>
      <w:r w:rsidR="00DA751D" w:rsidRPr="00476DD5">
        <w:t>o‘</w:t>
      </w:r>
      <w:r w:rsidRPr="00476DD5">
        <w:t>lgan.</w:t>
      </w:r>
    </w:p>
    <w:p w14:paraId="74359892" w14:textId="77777777" w:rsidR="00DD0252" w:rsidRPr="00476DD5" w:rsidRDefault="00DD0252" w:rsidP="00D26151">
      <w:pPr>
        <w:spacing w:before="120"/>
        <w:ind w:firstLine="709"/>
        <w:jc w:val="both"/>
      </w:pPr>
      <w:r w:rsidRPr="00476DD5">
        <w:t xml:space="preserve">Shuning kabi, nizomi olamdagi butun hikmatlarning, foydalarning tom bir ixtiyorga va </w:t>
      </w:r>
      <w:r w:rsidRPr="00476DD5">
        <w:rPr>
          <w:lang w:val="tr-TR"/>
        </w:rPr>
        <w:t>shomil</w:t>
      </w:r>
      <w:r w:rsidRPr="00476DD5">
        <w:t xml:space="preserve"> bir ilmga va komil bir qudratga qilgan </w:t>
      </w:r>
      <w:r w:rsidRPr="00476DD5">
        <w:rPr>
          <w:lang w:val="tr-TR"/>
        </w:rPr>
        <w:t>shahodatlaridan</w:t>
      </w:r>
      <w:r w:rsidRPr="00476DD5">
        <w:t xml:space="preserve"> </w:t>
      </w:r>
      <w:r w:rsidR="00DA751D" w:rsidRPr="00476DD5">
        <w:t>g‘</w:t>
      </w:r>
      <w:r w:rsidRPr="00476DD5">
        <w:t xml:space="preserve">aflat etgan </w:t>
      </w:r>
      <w:r w:rsidR="00DA751D" w:rsidRPr="00476DD5">
        <w:t>g‘</w:t>
      </w:r>
      <w:r w:rsidRPr="00476DD5">
        <w:t>ofillar, satxiy nazarlaricha, ta</w:t>
      </w:r>
      <w:r w:rsidR="00DA751D" w:rsidRPr="00476DD5">
        <w:t>’</w:t>
      </w:r>
      <w:r w:rsidRPr="00476DD5">
        <w:t xml:space="preserve">siri haqiqiyni </w:t>
      </w:r>
      <w:r w:rsidR="002C743E" w:rsidRPr="00476DD5">
        <w:t>jonsiz sabablarga</w:t>
      </w:r>
      <w:r w:rsidRPr="00476DD5">
        <w:t xml:space="preserve"> berishga majbur qolishgan.</w:t>
      </w:r>
    </w:p>
    <w:p w14:paraId="472AFEA4" w14:textId="77777777" w:rsidR="00DD0252" w:rsidRPr="00476DD5" w:rsidRDefault="00DD0252" w:rsidP="00D26151">
      <w:pPr>
        <w:spacing w:before="120"/>
        <w:ind w:firstLine="709"/>
        <w:jc w:val="both"/>
        <w:rPr>
          <w:lang w:val="tr-TR"/>
        </w:rPr>
      </w:pPr>
      <w:r w:rsidRPr="00476DD5">
        <w:rPr>
          <w:lang w:val="tr-TR"/>
        </w:rPr>
        <w:t>Ey birodar! Janobi Haqning juda nozik osori san</w:t>
      </w:r>
      <w:r w:rsidR="00DA751D" w:rsidRPr="00476DD5">
        <w:rPr>
          <w:lang w:val="tr-TR"/>
        </w:rPr>
        <w:t>’</w:t>
      </w:r>
      <w:r w:rsidRPr="00476DD5">
        <w:rPr>
          <w:lang w:val="tr-TR"/>
        </w:rPr>
        <w:t>atidan va juda yuksak ajoyibi qudratidan sarfi nazar etib, yol</w:t>
      </w:r>
      <w:r w:rsidR="00DA751D" w:rsidRPr="00476DD5">
        <w:rPr>
          <w:lang w:val="tr-TR"/>
        </w:rPr>
        <w:t>g‘</w:t>
      </w:r>
      <w:r w:rsidRPr="00476DD5">
        <w:rPr>
          <w:lang w:val="tr-TR"/>
        </w:rPr>
        <w:t xml:space="preserve">iz tabiat deyilgan shu </w:t>
      </w:r>
      <w:r w:rsidR="002C743E" w:rsidRPr="00476DD5">
        <w:rPr>
          <w:lang w:val="tr-TR"/>
        </w:rPr>
        <w:t>asarlar</w:t>
      </w:r>
      <w:r w:rsidRPr="00476DD5">
        <w:rPr>
          <w:lang w:val="tr-TR"/>
        </w:rPr>
        <w:t xml:space="preserve"> va </w:t>
      </w:r>
      <w:r w:rsidR="002C743E" w:rsidRPr="00476DD5">
        <w:rPr>
          <w:lang w:val="tr-TR"/>
        </w:rPr>
        <w:t>sabablardan</w:t>
      </w:r>
      <w:r w:rsidRPr="00476DD5">
        <w:rPr>
          <w:lang w:val="tr-TR"/>
        </w:rPr>
        <w:t xml:space="preserve"> eng zohir b</w:t>
      </w:r>
      <w:r w:rsidR="00DA751D" w:rsidRPr="00476DD5">
        <w:rPr>
          <w:lang w:val="tr-TR"/>
        </w:rPr>
        <w:t>o‘</w:t>
      </w:r>
      <w:r w:rsidRPr="00476DD5">
        <w:rPr>
          <w:lang w:val="tr-TR"/>
        </w:rPr>
        <w:t>lgan in</w:t>
      </w:r>
      <w:r w:rsidR="00DA751D" w:rsidRPr="00476DD5">
        <w:rPr>
          <w:lang w:val="tr-TR"/>
        </w:rPr>
        <w:t>’</w:t>
      </w:r>
      <w:r w:rsidRPr="00476DD5">
        <w:rPr>
          <w:lang w:val="tr-TR"/>
        </w:rPr>
        <w:t xml:space="preserve">ikos va irtisom </w:t>
      </w:r>
      <w:r w:rsidR="002C743E" w:rsidRPr="00476DD5">
        <w:rPr>
          <w:lang w:val="tr-TR"/>
        </w:rPr>
        <w:t>holatiga</w:t>
      </w:r>
      <w:r w:rsidRPr="00476DD5">
        <w:rPr>
          <w:lang w:val="tr-TR"/>
        </w:rPr>
        <w:t xml:space="preserve"> qara. Masalan: Bir oynani samoga qarshi tutgan vaqting samoni irtif</w:t>
      </w:r>
      <w:r w:rsidR="00DA751D" w:rsidRPr="00476DD5">
        <w:rPr>
          <w:lang w:val="tr-TR"/>
        </w:rPr>
        <w:t>o‘</w:t>
      </w:r>
      <w:r w:rsidRPr="00476DD5">
        <w:rPr>
          <w:lang w:val="tr-TR"/>
        </w:rPr>
        <w:t>si bilan, naqshlari bilan, yulduzlari bilan jalb etib oynada in</w:t>
      </w:r>
      <w:r w:rsidR="00DA751D" w:rsidRPr="00476DD5">
        <w:rPr>
          <w:lang w:val="tr-TR"/>
        </w:rPr>
        <w:t>’</w:t>
      </w:r>
      <w:r w:rsidRPr="00476DD5">
        <w:rPr>
          <w:lang w:val="tr-TR"/>
        </w:rPr>
        <w:t>ikos va irtisom ettirgan illati muassiraning oynaning yuzidagi xususiyat b</w:t>
      </w:r>
      <w:r w:rsidR="00DA751D" w:rsidRPr="00476DD5">
        <w:rPr>
          <w:lang w:val="tr-TR"/>
        </w:rPr>
        <w:t>o‘</w:t>
      </w:r>
      <w:r w:rsidRPr="00476DD5">
        <w:rPr>
          <w:lang w:val="tr-TR"/>
        </w:rPr>
        <w:t>lishiga qanoat hosil qilishing mumkinmi? Xosho! Va yoxud haqiqatda bir amri vahmiydan iborat b</w:t>
      </w:r>
      <w:r w:rsidR="00DA751D" w:rsidRPr="00476DD5">
        <w:rPr>
          <w:lang w:val="tr-TR"/>
        </w:rPr>
        <w:t>o‘</w:t>
      </w:r>
      <w:r w:rsidRPr="00476DD5">
        <w:rPr>
          <w:lang w:val="tr-TR"/>
        </w:rPr>
        <w:t>lgan joziba-i umumiyaning, arz bilan yulduzlarni shu b</w:t>
      </w:r>
      <w:r w:rsidR="00DA751D" w:rsidRPr="00476DD5">
        <w:rPr>
          <w:lang w:val="tr-TR"/>
        </w:rPr>
        <w:t>o‘</w:t>
      </w:r>
      <w:r w:rsidRPr="00476DD5">
        <w:rPr>
          <w:lang w:val="tr-TR"/>
        </w:rPr>
        <w:t xml:space="preserve">shliqda muntazam tahrik va tadbiriga illati muassira </w:t>
      </w:r>
      <w:r w:rsidR="00DA751D" w:rsidRPr="00476DD5">
        <w:rPr>
          <w:lang w:val="tr-TR"/>
        </w:rPr>
        <w:t>o‘</w:t>
      </w:r>
      <w:r w:rsidRPr="00476DD5">
        <w:rPr>
          <w:lang w:val="tr-TR"/>
        </w:rPr>
        <w:t>laroq talaqqiy va qabul qilishing mumkinmi? Xosho! Bular faqat shart va sabab b</w:t>
      </w:r>
      <w:r w:rsidR="00DA751D" w:rsidRPr="00476DD5">
        <w:rPr>
          <w:lang w:val="tr-TR"/>
        </w:rPr>
        <w:t>o‘</w:t>
      </w:r>
      <w:r w:rsidRPr="00476DD5">
        <w:rPr>
          <w:lang w:val="tr-TR"/>
        </w:rPr>
        <w:t>la oladilar, illati muassira b</w:t>
      </w:r>
      <w:r w:rsidR="00DA751D" w:rsidRPr="00476DD5">
        <w:rPr>
          <w:lang w:val="tr-TR"/>
        </w:rPr>
        <w:t>o‘</w:t>
      </w:r>
      <w:r w:rsidRPr="00476DD5">
        <w:rPr>
          <w:lang w:val="tr-TR"/>
        </w:rPr>
        <w:t>lisholmaydi.</w:t>
      </w:r>
    </w:p>
    <w:p w14:paraId="5777BF1B" w14:textId="77777777" w:rsidR="00DD0252" w:rsidRPr="00476DD5" w:rsidRDefault="00DD0252" w:rsidP="00DD0252">
      <w:pPr>
        <w:spacing w:before="120"/>
        <w:ind w:firstLine="709"/>
        <w:jc w:val="both"/>
        <w:rPr>
          <w:lang w:val="tr-TR"/>
        </w:rPr>
      </w:pPr>
      <w:r w:rsidRPr="00476DD5">
        <w:rPr>
          <w:b/>
          <w:lang w:val="tr-TR"/>
        </w:rPr>
        <w:t>Xulosa:</w:t>
      </w:r>
      <w:r w:rsidRPr="00476DD5">
        <w:rPr>
          <w:lang w:val="tr-TR"/>
        </w:rPr>
        <w:t xml:space="preserve"> Inson satxiy va </w:t>
      </w:r>
      <w:r w:rsidR="00DA751D" w:rsidRPr="00476DD5">
        <w:rPr>
          <w:lang w:val="tr-TR"/>
        </w:rPr>
        <w:t>g‘</w:t>
      </w:r>
      <w:r w:rsidRPr="00476DD5">
        <w:rPr>
          <w:lang w:val="tr-TR"/>
        </w:rPr>
        <w:t xml:space="preserve">ayri qasdiy bir nazar </w:t>
      </w:r>
      <w:r w:rsidRPr="00476DD5">
        <w:rPr>
          <w:lang w:val="fr-FR"/>
        </w:rPr>
        <w:t xml:space="preserve">bilan </w:t>
      </w:r>
      <w:r w:rsidRPr="00476DD5">
        <w:rPr>
          <w:lang w:val="tr-TR"/>
        </w:rPr>
        <w:t>botil va mahol bir narsaga qaragan vaqti, haqiqiy illatini topolmagan taqdirida, chor-nochor sihatiga yoki inkoriga qoil b</w:t>
      </w:r>
      <w:r w:rsidR="00DA751D" w:rsidRPr="00476DD5">
        <w:rPr>
          <w:lang w:val="tr-TR"/>
        </w:rPr>
        <w:t>o‘</w:t>
      </w:r>
      <w:r w:rsidRPr="00476DD5">
        <w:rPr>
          <w:lang w:val="tr-TR"/>
        </w:rPr>
        <w:t xml:space="preserve">lish </w:t>
      </w:r>
      <w:r w:rsidRPr="00476DD5">
        <w:rPr>
          <w:lang w:val="fr-FR"/>
        </w:rPr>
        <w:t xml:space="preserve">bilan </w:t>
      </w:r>
      <w:r w:rsidRPr="00476DD5">
        <w:rPr>
          <w:lang w:val="tr-TR"/>
        </w:rPr>
        <w:t xml:space="preserve">qabul qilish ehtimoli bor. Faqat tolib va mushtariy sifati bilan qasddan va bizzot diqqat </w:t>
      </w:r>
      <w:r w:rsidRPr="00476DD5">
        <w:rPr>
          <w:lang w:val="fr-FR"/>
        </w:rPr>
        <w:t xml:space="preserve">bilan </w:t>
      </w:r>
      <w:r w:rsidRPr="00476DD5">
        <w:rPr>
          <w:lang w:val="tr-TR"/>
        </w:rPr>
        <w:t>qaraydigan b</w:t>
      </w:r>
      <w:r w:rsidR="00DA751D" w:rsidRPr="00476DD5">
        <w:rPr>
          <w:lang w:val="tr-TR"/>
        </w:rPr>
        <w:t>o‘</w:t>
      </w:r>
      <w:r w:rsidRPr="00476DD5">
        <w:rPr>
          <w:lang w:val="tr-TR"/>
        </w:rPr>
        <w:t xml:space="preserve">lsa, ularning hikamiyat deganlari u botil masalalardan hech birisini ham qabul qilmaydi. Faqat butun siyosiylarning hikmatini va hukamoning aqllarini zarralarda faraz qilish </w:t>
      </w:r>
      <w:r w:rsidRPr="00476DD5">
        <w:rPr>
          <w:lang w:val="fr-FR"/>
        </w:rPr>
        <w:t xml:space="preserve">bilan </w:t>
      </w:r>
      <w:r w:rsidRPr="00476DD5">
        <w:rPr>
          <w:lang w:val="tr-TR"/>
        </w:rPr>
        <w:t>ablahona qabul qiladi.</w:t>
      </w:r>
    </w:p>
    <w:p w14:paraId="27EB4D5F" w14:textId="77777777" w:rsidR="00DD0252" w:rsidRPr="00476DD5" w:rsidRDefault="00DD0252" w:rsidP="00DD0252">
      <w:pPr>
        <w:spacing w:before="120"/>
        <w:ind w:firstLine="709"/>
        <w:jc w:val="both"/>
        <w:rPr>
          <w:lang w:val="tr-TR"/>
        </w:rPr>
      </w:pPr>
      <w:r w:rsidRPr="00476DD5">
        <w:rPr>
          <w:b/>
          <w:lang w:val="tr-TR"/>
        </w:rPr>
        <w:t>S -</w:t>
      </w:r>
      <w:r w:rsidRPr="00476DD5">
        <w:rPr>
          <w:lang w:val="tr-TR"/>
        </w:rPr>
        <w:t xml:space="preserve"> Ularning doimo iftixor </w:t>
      </w:r>
      <w:r w:rsidRPr="00476DD5">
        <w:rPr>
          <w:lang w:val="fr-FR"/>
        </w:rPr>
        <w:t xml:space="preserve">bilan </w:t>
      </w:r>
      <w:r w:rsidRPr="00476DD5">
        <w:rPr>
          <w:lang w:val="tr-TR"/>
        </w:rPr>
        <w:t xml:space="preserve">bahs qilganlari tabiat, navomis va quva nimaki, </w:t>
      </w:r>
      <w:r w:rsidR="00DA751D" w:rsidRPr="00476DD5">
        <w:rPr>
          <w:lang w:val="tr-TR"/>
        </w:rPr>
        <w:t>o‘</w:t>
      </w:r>
      <w:r w:rsidRPr="00476DD5">
        <w:rPr>
          <w:lang w:val="tr-TR"/>
        </w:rPr>
        <w:t xml:space="preserve">zlarini ular </w:t>
      </w:r>
      <w:r w:rsidRPr="00476DD5">
        <w:rPr>
          <w:lang w:val="fr-FR"/>
        </w:rPr>
        <w:t xml:space="preserve">bilan </w:t>
      </w:r>
      <w:r w:rsidRPr="00476DD5">
        <w:rPr>
          <w:lang w:val="tr-TR"/>
        </w:rPr>
        <w:t>ishontirishga urinadilar?</w:t>
      </w:r>
    </w:p>
    <w:p w14:paraId="0903F1D5" w14:textId="77777777" w:rsidR="00DD0252" w:rsidRPr="00476DD5" w:rsidRDefault="00DD0252" w:rsidP="00DD0252">
      <w:pPr>
        <w:spacing w:before="120"/>
        <w:ind w:firstLine="709"/>
        <w:jc w:val="both"/>
        <w:rPr>
          <w:lang w:val="it-IT"/>
        </w:rPr>
      </w:pPr>
      <w:r w:rsidRPr="00476DD5">
        <w:rPr>
          <w:b/>
          <w:lang w:val="tr-TR"/>
        </w:rPr>
        <w:t>J -</w:t>
      </w:r>
      <w:r w:rsidRPr="00476DD5">
        <w:rPr>
          <w:lang w:val="tr-TR"/>
        </w:rPr>
        <w:t xml:space="preserve"> Tabiat degan narsalari bir matbaadir, tabi</w:t>
      </w:r>
      <w:r w:rsidR="00DA751D" w:rsidRPr="00476DD5">
        <w:rPr>
          <w:lang w:val="tr-TR"/>
        </w:rPr>
        <w:t>’</w:t>
      </w:r>
      <w:r w:rsidRPr="00476DD5">
        <w:rPr>
          <w:lang w:val="tr-TR"/>
        </w:rPr>
        <w:t xml:space="preserve"> emasdir. Tabi</w:t>
      </w:r>
      <w:r w:rsidR="00DA751D" w:rsidRPr="00476DD5">
        <w:rPr>
          <w:lang w:val="tr-TR"/>
        </w:rPr>
        <w:t>’</w:t>
      </w:r>
      <w:r w:rsidRPr="00476DD5">
        <w:rPr>
          <w:lang w:val="tr-TR"/>
        </w:rPr>
        <w:t xml:space="preserve"> faqat qudratdir. Qonundir, quvvat emasdir. Quvvat faqat qudratdadir. Yoxud qandayki bilganimiz shariat, insonlardan sudur etgan af</w:t>
      </w:r>
      <w:r w:rsidR="00DA751D" w:rsidRPr="00476DD5">
        <w:rPr>
          <w:lang w:val="tr-TR"/>
        </w:rPr>
        <w:t>’</w:t>
      </w:r>
      <w:r w:rsidRPr="00476DD5">
        <w:rPr>
          <w:lang w:val="tr-TR"/>
        </w:rPr>
        <w:t>oli ixtiyoriyani bir nizom va bir intizom ostiga olib tahdid etgan qoidalarning xulosasidir yoki davlatning ishlarini tanzim etgan nizomlarning, dasturlarning, qonunlarning majmuasidir. Shuning kabi, tabiat deyilgan narsa ham, olami shahodatning a</w:t>
      </w:r>
      <w:r w:rsidR="00DA751D" w:rsidRPr="00476DD5">
        <w:rPr>
          <w:lang w:val="tr-TR"/>
        </w:rPr>
        <w:t>’</w:t>
      </w:r>
      <w:r w:rsidRPr="00476DD5">
        <w:rPr>
          <w:lang w:val="tr-TR"/>
        </w:rPr>
        <w:t>zolaridan va ajzolaridan sudur etgan af</w:t>
      </w:r>
      <w:r w:rsidR="00DA751D" w:rsidRPr="00476DD5">
        <w:rPr>
          <w:lang w:val="tr-TR"/>
        </w:rPr>
        <w:t>’</w:t>
      </w:r>
      <w:r w:rsidRPr="00476DD5">
        <w:rPr>
          <w:lang w:val="tr-TR"/>
        </w:rPr>
        <w:t>ol orasida bir nizom va bir intizomni iq</w:t>
      </w:r>
      <w:r w:rsidR="00DA751D" w:rsidRPr="00476DD5">
        <w:rPr>
          <w:lang w:val="tr-TR"/>
        </w:rPr>
        <w:t>o‘</w:t>
      </w:r>
      <w:r w:rsidRPr="00476DD5">
        <w:rPr>
          <w:lang w:val="tr-TR"/>
        </w:rPr>
        <w:t xml:space="preserve"> etgan Ilohiy bir shariati fitriyadir. Shunga binoan, shariat </w:t>
      </w:r>
      <w:r w:rsidRPr="00476DD5">
        <w:rPr>
          <w:lang w:val="fr-FR"/>
        </w:rPr>
        <w:t xml:space="preserve">bilan </w:t>
      </w:r>
      <w:r w:rsidRPr="00476DD5">
        <w:rPr>
          <w:lang w:val="tr-TR"/>
        </w:rPr>
        <w:t>davlat nizomi, ma</w:t>
      </w:r>
      <w:r w:rsidR="00DA751D" w:rsidRPr="00476DD5">
        <w:rPr>
          <w:lang w:val="tr-TR"/>
        </w:rPr>
        <w:t>’</w:t>
      </w:r>
      <w:r w:rsidRPr="00476DD5">
        <w:rPr>
          <w:lang w:val="tr-TR"/>
        </w:rPr>
        <w:t>qul va e</w:t>
      </w:r>
      <w:r w:rsidR="00DA751D" w:rsidRPr="00476DD5">
        <w:rPr>
          <w:lang w:val="tr-TR"/>
        </w:rPr>
        <w:t>’</w:t>
      </w:r>
      <w:r w:rsidRPr="00476DD5">
        <w:rPr>
          <w:lang w:val="tr-TR"/>
        </w:rPr>
        <w:t>tiboriy amrlardan b</w:t>
      </w:r>
      <w:r w:rsidR="00DA751D" w:rsidRPr="00476DD5">
        <w:rPr>
          <w:lang w:val="tr-TR"/>
        </w:rPr>
        <w:t>o‘</w:t>
      </w:r>
      <w:r w:rsidRPr="00476DD5">
        <w:rPr>
          <w:lang w:val="tr-TR"/>
        </w:rPr>
        <w:t>lganlari kabi; tabiat ham e</w:t>
      </w:r>
      <w:r w:rsidR="00DA751D" w:rsidRPr="00476DD5">
        <w:rPr>
          <w:lang w:val="tr-TR"/>
        </w:rPr>
        <w:t>’</w:t>
      </w:r>
      <w:r w:rsidRPr="00476DD5">
        <w:rPr>
          <w:lang w:val="tr-TR"/>
        </w:rPr>
        <w:t>tiboriy bir amr b</w:t>
      </w:r>
      <w:r w:rsidR="00DA751D" w:rsidRPr="00476DD5">
        <w:rPr>
          <w:lang w:val="tr-TR"/>
        </w:rPr>
        <w:t>o‘</w:t>
      </w:r>
      <w:r w:rsidRPr="00476DD5">
        <w:rPr>
          <w:lang w:val="tr-TR"/>
        </w:rPr>
        <w:t>lib, xilqatda, ya</w:t>
      </w:r>
      <w:r w:rsidR="00DA751D" w:rsidRPr="00476DD5">
        <w:rPr>
          <w:lang w:val="tr-TR"/>
        </w:rPr>
        <w:t>’</w:t>
      </w:r>
      <w:r w:rsidRPr="00476DD5">
        <w:rPr>
          <w:lang w:val="tr-TR"/>
        </w:rPr>
        <w:t>ni yaratilishda joriy b</w:t>
      </w:r>
      <w:r w:rsidR="00DA751D" w:rsidRPr="00476DD5">
        <w:rPr>
          <w:lang w:val="tr-TR"/>
        </w:rPr>
        <w:t>o‘</w:t>
      </w:r>
      <w:r w:rsidRPr="00476DD5">
        <w:rPr>
          <w:lang w:val="tr-TR"/>
        </w:rPr>
        <w:t>lgan Odatullohdan iboratdir. Ammo tabiatning bir mavjudi xorijiy b</w:t>
      </w:r>
      <w:r w:rsidR="00DA751D" w:rsidRPr="00476DD5">
        <w:rPr>
          <w:lang w:val="tr-TR"/>
        </w:rPr>
        <w:t>o‘</w:t>
      </w:r>
      <w:r w:rsidRPr="00476DD5">
        <w:rPr>
          <w:lang w:val="tr-TR"/>
        </w:rPr>
        <w:t>lganini tavahhum etish, bir guruh askarning, mashq va ta</w:t>
      </w:r>
      <w:r w:rsidR="00DA751D" w:rsidRPr="00476DD5">
        <w:rPr>
          <w:lang w:val="tr-TR"/>
        </w:rPr>
        <w:t>’</w:t>
      </w:r>
      <w:r w:rsidRPr="00476DD5">
        <w:rPr>
          <w:lang w:val="tr-TR"/>
        </w:rPr>
        <w:t>lim asnosida qilgan u muntazam harakatlarini k</w:t>
      </w:r>
      <w:r w:rsidR="00DA751D" w:rsidRPr="00476DD5">
        <w:rPr>
          <w:lang w:val="tr-TR"/>
        </w:rPr>
        <w:t>o‘</w:t>
      </w:r>
      <w:r w:rsidRPr="00476DD5">
        <w:rPr>
          <w:lang w:val="tr-TR"/>
        </w:rPr>
        <w:t xml:space="preserve">rgan bir vahshiyning, "Oralaridagi u nizomni idora qilib bir-biri </w:t>
      </w:r>
      <w:r w:rsidRPr="00476DD5">
        <w:rPr>
          <w:lang w:val="fr-FR"/>
        </w:rPr>
        <w:t xml:space="preserve">bilan </w:t>
      </w:r>
      <w:r w:rsidRPr="00476DD5">
        <w:rPr>
          <w:lang w:val="tr-TR"/>
        </w:rPr>
        <w:t>bo</w:t>
      </w:r>
      <w:r w:rsidR="00DA751D" w:rsidRPr="00476DD5">
        <w:rPr>
          <w:lang w:val="tr-TR"/>
        </w:rPr>
        <w:t>g‘</w:t>
      </w:r>
      <w:r w:rsidRPr="00476DD5">
        <w:rPr>
          <w:lang w:val="tr-TR"/>
        </w:rPr>
        <w:t xml:space="preserve">lagan ip kabi bir narsa mavjuddir" deya </w:t>
      </w:r>
      <w:r w:rsidR="002C743E" w:rsidRPr="00476DD5">
        <w:rPr>
          <w:lang w:val="tr-TR"/>
        </w:rPr>
        <w:t>vahshiy</w:t>
      </w:r>
      <w:r w:rsidRPr="00476DD5">
        <w:rPr>
          <w:lang w:val="tr-TR"/>
        </w:rPr>
        <w:t>c</w:t>
      </w:r>
      <w:r w:rsidR="002C743E" w:rsidRPr="00476DD5">
        <w:rPr>
          <w:lang w:val="tr-TR"/>
        </w:rPr>
        <w:t>h</w:t>
      </w:r>
      <w:r w:rsidRPr="00476DD5">
        <w:rPr>
          <w:lang w:val="tr-TR"/>
        </w:rPr>
        <w:t xml:space="preserve">a qilgan vahmga </w:t>
      </w:r>
      <w:r w:rsidR="00DA751D" w:rsidRPr="00476DD5">
        <w:rPr>
          <w:lang w:val="tr-TR"/>
        </w:rPr>
        <w:t>o‘</w:t>
      </w:r>
      <w:r w:rsidRPr="00476DD5">
        <w:rPr>
          <w:lang w:val="tr-TR"/>
        </w:rPr>
        <w:t>xshaydi. Shunga binoan, vijdoni va aqli vahshiy b</w:t>
      </w:r>
      <w:r w:rsidR="00DA751D" w:rsidRPr="00476DD5">
        <w:rPr>
          <w:lang w:val="tr-TR"/>
        </w:rPr>
        <w:t>o‘</w:t>
      </w:r>
      <w:r w:rsidRPr="00476DD5">
        <w:rPr>
          <w:lang w:val="tr-TR"/>
        </w:rPr>
        <w:t>lgan bir odam, satxiy va taba</w:t>
      </w:r>
      <w:r w:rsidR="00DA751D" w:rsidRPr="00476DD5">
        <w:rPr>
          <w:lang w:val="tr-TR"/>
        </w:rPr>
        <w:t>’</w:t>
      </w:r>
      <w:r w:rsidRPr="00476DD5">
        <w:rPr>
          <w:lang w:val="tr-TR"/>
        </w:rPr>
        <w:t>i bir nazar bilan, davom va istimrorini muhofaza qilgan tabiatning muassir bir mavjudi xorijiy b</w:t>
      </w:r>
      <w:r w:rsidR="00DA751D" w:rsidRPr="00476DD5">
        <w:rPr>
          <w:lang w:val="tr-TR"/>
        </w:rPr>
        <w:t>o‘</w:t>
      </w:r>
      <w:r w:rsidRPr="00476DD5">
        <w:rPr>
          <w:lang w:val="tr-TR"/>
        </w:rPr>
        <w:t>lishiga ehtimol berishi mumkin. Xulosa: Tabiat, Allohning san</w:t>
      </w:r>
      <w:r w:rsidR="00DA751D" w:rsidRPr="00476DD5">
        <w:rPr>
          <w:lang w:val="tr-TR"/>
        </w:rPr>
        <w:t>’</w:t>
      </w:r>
      <w:r w:rsidRPr="00476DD5">
        <w:rPr>
          <w:lang w:val="tr-TR"/>
        </w:rPr>
        <w:t xml:space="preserve">ati va shariati fitriyasidir. </w:t>
      </w:r>
      <w:r w:rsidRPr="00476DD5">
        <w:rPr>
          <w:lang w:val="fr-FR"/>
        </w:rPr>
        <w:t xml:space="preserve">Navomis esa, uning masalalaridir. </w:t>
      </w:r>
      <w:r w:rsidRPr="00476DD5">
        <w:rPr>
          <w:lang w:val="it-IT"/>
        </w:rPr>
        <w:t>Quva ham u masalalarning hukmlaridir.</w:t>
      </w:r>
    </w:p>
    <w:p w14:paraId="77613452" w14:textId="77777777" w:rsidR="00DD0252" w:rsidRPr="00476DD5" w:rsidRDefault="00DD0252" w:rsidP="00DA1B3D">
      <w:pPr>
        <w:spacing w:before="120"/>
        <w:ind w:firstLine="709"/>
        <w:jc w:val="both"/>
        <w:rPr>
          <w:lang w:val="it-IT"/>
        </w:rPr>
      </w:pPr>
      <w:r w:rsidRPr="00476DD5">
        <w:rPr>
          <w:lang w:val="it-IT"/>
        </w:rPr>
        <w:t xml:space="preserve">Tavhidga </w:t>
      </w:r>
      <w:r w:rsidR="00DA751D" w:rsidRPr="00476DD5">
        <w:rPr>
          <w:lang w:val="it-IT"/>
        </w:rPr>
        <w:t>o‘</w:t>
      </w:r>
      <w:r w:rsidRPr="00476DD5">
        <w:rPr>
          <w:lang w:val="it-IT"/>
        </w:rPr>
        <w:t>tamiz. Qur</w:t>
      </w:r>
      <w:r w:rsidR="00DA751D" w:rsidRPr="00476DD5">
        <w:rPr>
          <w:lang w:val="it-IT"/>
        </w:rPr>
        <w:t>’</w:t>
      </w:r>
      <w:r w:rsidRPr="00476DD5">
        <w:rPr>
          <w:lang w:val="it-IT"/>
        </w:rPr>
        <w:t>oni Karim Sone</w:t>
      </w:r>
      <w:r w:rsidR="00DA751D" w:rsidRPr="00476DD5">
        <w:rPr>
          <w:lang w:val="it-IT"/>
        </w:rPr>
        <w:t>’</w:t>
      </w:r>
      <w:r w:rsidRPr="00476DD5">
        <w:rPr>
          <w:lang w:val="it-IT"/>
        </w:rPr>
        <w:t>ning vahdatiga doir dalillardan hech bir</w:t>
      </w:r>
      <w:r w:rsidRPr="00476DD5">
        <w:rPr>
          <w:lang w:val="tr-TR"/>
        </w:rPr>
        <w:t>ini</w:t>
      </w:r>
      <w:r w:rsidRPr="00476DD5">
        <w:rPr>
          <w:lang w:val="it-IT"/>
        </w:rPr>
        <w:t xml:space="preserve"> tark qilmagan. Xususan "Arz va samoda Allohdan boshqa ilohlar b</w:t>
      </w:r>
      <w:r w:rsidR="00DA751D" w:rsidRPr="00476DD5">
        <w:rPr>
          <w:lang w:val="it-IT"/>
        </w:rPr>
        <w:t>o‘</w:t>
      </w:r>
      <w:r w:rsidRPr="00476DD5">
        <w:rPr>
          <w:lang w:val="it-IT"/>
        </w:rPr>
        <w:t xml:space="preserve">lsa edi, </w:t>
      </w:r>
      <w:r w:rsidRPr="00476DD5">
        <w:rPr>
          <w:lang w:val="tr-TR"/>
        </w:rPr>
        <w:t>shu</w:t>
      </w:r>
      <w:r w:rsidRPr="00476DD5">
        <w:rPr>
          <w:lang w:val="it-IT"/>
        </w:rPr>
        <w:t xml:space="preserve"> k</w:t>
      </w:r>
      <w:r w:rsidR="00DA751D" w:rsidRPr="00476DD5">
        <w:rPr>
          <w:lang w:val="it-IT"/>
        </w:rPr>
        <w:t>o‘</w:t>
      </w:r>
      <w:r w:rsidRPr="00476DD5">
        <w:rPr>
          <w:lang w:val="it-IT"/>
        </w:rPr>
        <w:t>ringan intizom fasodga duchor b</w:t>
      </w:r>
      <w:r w:rsidR="00DA751D" w:rsidRPr="00476DD5">
        <w:rPr>
          <w:lang w:val="it-IT"/>
        </w:rPr>
        <w:t>o‘</w:t>
      </w:r>
      <w:r w:rsidRPr="00476DD5">
        <w:rPr>
          <w:lang w:val="it-IT"/>
        </w:rPr>
        <w:t>lardi" ma</w:t>
      </w:r>
      <w:r w:rsidR="00DA751D" w:rsidRPr="00476DD5">
        <w:rPr>
          <w:lang w:val="it-IT"/>
        </w:rPr>
        <w:t>’</w:t>
      </w:r>
      <w:r w:rsidRPr="00476DD5">
        <w:rPr>
          <w:lang w:val="it-IT"/>
        </w:rPr>
        <w:t>nosida b</w:t>
      </w:r>
      <w:r w:rsidR="00DA751D" w:rsidRPr="00476DD5">
        <w:rPr>
          <w:lang w:val="it-IT"/>
        </w:rPr>
        <w:t>o‘</w:t>
      </w:r>
      <w:r w:rsidRPr="00476DD5">
        <w:rPr>
          <w:lang w:val="it-IT"/>
        </w:rPr>
        <w:t>lgan</w:t>
      </w:r>
      <w:r w:rsidRPr="00476DD5">
        <w:rPr>
          <w:rFonts w:ascii="Traditional Arabic" w:hAnsi="Traditional Arabic" w:cs="Traditional Arabic"/>
          <w:sz w:val="40"/>
          <w:szCs w:val="40"/>
          <w:lang w:val="it-IT"/>
        </w:rPr>
        <w:t xml:space="preserve"> </w:t>
      </w:r>
      <w:r w:rsidR="00DA1B3D" w:rsidRPr="00476DD5">
        <w:rPr>
          <w:rFonts w:ascii="Arabic Typesetting" w:hAnsi="Arabic Typesetting" w:cs="Arabic Typesetting"/>
          <w:color w:val="FF0000"/>
          <w:sz w:val="40"/>
          <w:szCs w:val="40"/>
          <w:rtl/>
        </w:rPr>
        <w:t>لَوْ كَانَ فٖيهِمَٓا اٰلِهَةٌ اِلَّا اللّٰهُ لَفَسَدَتَا</w:t>
      </w:r>
      <w:r w:rsidRPr="00476DD5">
        <w:rPr>
          <w:rFonts w:ascii="Traditional Arabic" w:hAnsi="Traditional Arabic" w:cs="Traditional Arabic"/>
          <w:sz w:val="40"/>
          <w:szCs w:val="40"/>
          <w:lang w:val="it-IT"/>
        </w:rPr>
        <w:t xml:space="preserve"> </w:t>
      </w:r>
      <w:r w:rsidRPr="00476DD5">
        <w:rPr>
          <w:lang w:val="it-IT"/>
        </w:rPr>
        <w:t>oyati tazammun etgan Burhonut Tamonu</w:t>
      </w:r>
      <w:r w:rsidR="00DA751D" w:rsidRPr="00476DD5">
        <w:rPr>
          <w:lang w:val="it-IT"/>
        </w:rPr>
        <w:t>’</w:t>
      </w:r>
      <w:r w:rsidRPr="00476DD5">
        <w:rPr>
          <w:lang w:val="it-IT"/>
        </w:rPr>
        <w:t xml:space="preserve"> Sone</w:t>
      </w:r>
      <w:r w:rsidR="00DA751D" w:rsidRPr="00476DD5">
        <w:rPr>
          <w:lang w:val="it-IT"/>
        </w:rPr>
        <w:t>’</w:t>
      </w:r>
      <w:r w:rsidRPr="00476DD5">
        <w:rPr>
          <w:lang w:val="it-IT"/>
        </w:rPr>
        <w:t>ning vohid va mustaqil b</w:t>
      </w:r>
      <w:r w:rsidR="00DA751D" w:rsidRPr="00476DD5">
        <w:rPr>
          <w:lang w:val="it-IT"/>
        </w:rPr>
        <w:t>o‘</w:t>
      </w:r>
      <w:r w:rsidRPr="00476DD5">
        <w:rPr>
          <w:lang w:val="it-IT"/>
        </w:rPr>
        <w:t>lishiga yetarli bir dalildir. Va istiqloliyat uluhiyatning zotiy bir xossasi va zaruriy bir lozimi ekaniga nurli bir burhondir.</w:t>
      </w:r>
    </w:p>
    <w:p w14:paraId="6721139D" w14:textId="77777777" w:rsidR="00DD0252" w:rsidRPr="00476DD5" w:rsidRDefault="00DD0252" w:rsidP="00DD0252">
      <w:pPr>
        <w:spacing w:before="120"/>
        <w:ind w:firstLine="709"/>
        <w:jc w:val="both"/>
        <w:rPr>
          <w:lang w:val="it-IT"/>
        </w:rPr>
      </w:pPr>
      <w:r w:rsidRPr="00476DD5">
        <w:rPr>
          <w:lang w:val="it-IT"/>
        </w:rPr>
        <w:t>Ey birodar! Bahsida b</w:t>
      </w:r>
      <w:r w:rsidR="00DA751D" w:rsidRPr="00476DD5">
        <w:rPr>
          <w:lang w:val="it-IT"/>
        </w:rPr>
        <w:t>o‘</w:t>
      </w:r>
      <w:r w:rsidRPr="00476DD5">
        <w:rPr>
          <w:lang w:val="it-IT"/>
        </w:rPr>
        <w:t>lganimiz oyatning avvalida b</w:t>
      </w:r>
      <w:r w:rsidR="00DA751D" w:rsidRPr="00476DD5">
        <w:rPr>
          <w:lang w:val="it-IT"/>
        </w:rPr>
        <w:t>o‘</w:t>
      </w:r>
      <w:r w:rsidRPr="00476DD5">
        <w:rPr>
          <w:lang w:val="it-IT"/>
        </w:rPr>
        <w:t>lgan</w:t>
      </w:r>
      <w:r w:rsidRPr="00476DD5">
        <w:rPr>
          <w:rFonts w:ascii="Traditional Arabic" w:hAnsi="Traditional Arabic" w:cs="Traditional Arabic"/>
          <w:sz w:val="40"/>
          <w:szCs w:val="40"/>
          <w:lang w:val="it-IT"/>
        </w:rPr>
        <w:t xml:space="preserve"> </w:t>
      </w:r>
      <w:r w:rsidRPr="00476DD5">
        <w:rPr>
          <w:rFonts w:ascii="Arabic Typesetting" w:hAnsi="Arabic Typesetting" w:cs="Arabic Typesetting"/>
          <w:color w:val="FF0000"/>
          <w:sz w:val="40"/>
          <w:szCs w:val="40"/>
          <w:rtl/>
          <w:lang w:val="tr-TR"/>
        </w:rPr>
        <w:t>اُعْبُدُوا</w:t>
      </w:r>
      <w:r w:rsidRPr="00476DD5">
        <w:rPr>
          <w:rFonts w:ascii="Arabic Typesetting" w:hAnsi="Arabic Typesetting" w:cs="Arabic Typesetting"/>
          <w:sz w:val="40"/>
          <w:szCs w:val="40"/>
          <w:lang w:val="it-IT"/>
        </w:rPr>
        <w:t xml:space="preserve"> </w:t>
      </w:r>
      <w:r w:rsidRPr="00476DD5">
        <w:rPr>
          <w:lang w:val="it-IT"/>
        </w:rPr>
        <w:t>amri, Ibn Abbosning tafsiriga nazaran, insonlarni tavhidga da</w:t>
      </w:r>
      <w:r w:rsidR="00DA751D" w:rsidRPr="00476DD5">
        <w:rPr>
          <w:lang w:val="it-IT"/>
        </w:rPr>
        <w:t>’</w:t>
      </w:r>
      <w:r w:rsidRPr="00476DD5">
        <w:rPr>
          <w:lang w:val="it-IT"/>
        </w:rPr>
        <w:t>vat qilgan bir amrdir. Va ayni zamonda bu oyat, hay</w:t>
      </w:r>
      <w:r w:rsidR="00DA751D" w:rsidRPr="00476DD5">
        <w:rPr>
          <w:lang w:val="it-IT"/>
        </w:rPr>
        <w:t>’</w:t>
      </w:r>
      <w:r w:rsidRPr="00476DD5">
        <w:rPr>
          <w:lang w:val="it-IT"/>
        </w:rPr>
        <w:t xml:space="preserve">ati majmuasi </w:t>
      </w:r>
      <w:r w:rsidRPr="00476DD5">
        <w:rPr>
          <w:lang w:val="tr-TR"/>
        </w:rPr>
        <w:t xml:space="preserve">bilan </w:t>
      </w:r>
      <w:r w:rsidRPr="00476DD5">
        <w:rPr>
          <w:lang w:val="it-IT"/>
        </w:rPr>
        <w:t>tavhidga ishorat qilgan juda latif va g</w:t>
      </w:r>
      <w:r w:rsidR="00DA751D" w:rsidRPr="00476DD5">
        <w:rPr>
          <w:lang w:val="it-IT"/>
        </w:rPr>
        <w:t>o‘</w:t>
      </w:r>
      <w:r w:rsidRPr="00476DD5">
        <w:rPr>
          <w:lang w:val="it-IT"/>
        </w:rPr>
        <w:t xml:space="preserve">zal bir burhonni tazammun etgan. </w:t>
      </w:r>
      <w:r w:rsidRPr="00476DD5">
        <w:rPr>
          <w:lang w:val="tr-TR"/>
        </w:rPr>
        <w:t>Shundayki</w:t>
      </w:r>
      <w:r w:rsidRPr="00476DD5">
        <w:rPr>
          <w:lang w:val="it-IT"/>
        </w:rPr>
        <w:t>:</w:t>
      </w:r>
    </w:p>
    <w:p w14:paraId="7AFA688A" w14:textId="77777777" w:rsidR="00DD0252" w:rsidRPr="00476DD5" w:rsidRDefault="00DD0252" w:rsidP="00DA1B3D">
      <w:pPr>
        <w:spacing w:before="120"/>
        <w:ind w:firstLine="709"/>
        <w:jc w:val="both"/>
        <w:rPr>
          <w:rFonts w:ascii="Traditional Arabic" w:hAnsi="Traditional Arabic" w:cs="Traditional Arabic"/>
          <w:sz w:val="40"/>
          <w:szCs w:val="40"/>
          <w:lang w:val="it-IT"/>
        </w:rPr>
      </w:pPr>
      <w:r w:rsidRPr="00476DD5">
        <w:rPr>
          <w:lang w:val="it-IT"/>
        </w:rPr>
        <w:t xml:space="preserve">Navi bashar </w:t>
      </w:r>
      <w:r w:rsidRPr="00476DD5">
        <w:rPr>
          <w:lang w:val="fr-FR"/>
        </w:rPr>
        <w:t xml:space="preserve">bilan </w:t>
      </w:r>
      <w:r w:rsidRPr="00476DD5">
        <w:rPr>
          <w:lang w:val="it-IT"/>
        </w:rPr>
        <w:t>boshqa hayvonotning madori maishatlari b</w:t>
      </w:r>
      <w:r w:rsidR="00DA751D" w:rsidRPr="00476DD5">
        <w:rPr>
          <w:lang w:val="it-IT"/>
        </w:rPr>
        <w:t>o‘</w:t>
      </w:r>
      <w:r w:rsidRPr="00476DD5">
        <w:rPr>
          <w:lang w:val="it-IT"/>
        </w:rPr>
        <w:t xml:space="preserve">lgan samarotning tavlidi uchun, arz </w:t>
      </w:r>
      <w:r w:rsidRPr="00476DD5">
        <w:rPr>
          <w:lang w:val="fr-FR"/>
        </w:rPr>
        <w:t xml:space="preserve">bilan </w:t>
      </w:r>
      <w:r w:rsidRPr="00476DD5">
        <w:rPr>
          <w:lang w:val="it-IT"/>
        </w:rPr>
        <w:t xml:space="preserve">samo orasidagi muovanat va munosabatlarni va osori olamning bir-biriga mushobahatlari va atrofi olamning bir-biri </w:t>
      </w:r>
      <w:r w:rsidRPr="00476DD5">
        <w:rPr>
          <w:lang w:val="fr-FR"/>
        </w:rPr>
        <w:t xml:space="preserve">bilan </w:t>
      </w:r>
      <w:r w:rsidRPr="00476DD5">
        <w:rPr>
          <w:lang w:val="it-IT"/>
        </w:rPr>
        <w:t>quchoqlashishlari va bir-birining q</w:t>
      </w:r>
      <w:r w:rsidR="00DA751D" w:rsidRPr="00476DD5">
        <w:rPr>
          <w:lang w:val="it-IT"/>
        </w:rPr>
        <w:t>o‘</w:t>
      </w:r>
      <w:r w:rsidRPr="00476DD5">
        <w:rPr>
          <w:lang w:val="it-IT"/>
        </w:rPr>
        <w:t>lini tutib ehtiyojlarini ta</w:t>
      </w:r>
      <w:r w:rsidR="00DA751D" w:rsidRPr="00476DD5">
        <w:rPr>
          <w:lang w:val="it-IT"/>
        </w:rPr>
        <w:t>’</w:t>
      </w:r>
      <w:r w:rsidRPr="00476DD5">
        <w:rPr>
          <w:lang w:val="it-IT"/>
        </w:rPr>
        <w:t>min qilishlari va yakdigarining istagiga javob berib yordamiga yugurishlari va tamomi</w:t>
      </w:r>
      <w:r w:rsidRPr="00476DD5">
        <w:rPr>
          <w:lang w:val="tr-TR"/>
        </w:rPr>
        <w:t xml:space="preserve">yla </w:t>
      </w:r>
      <w:r w:rsidRPr="00476DD5">
        <w:rPr>
          <w:lang w:val="it-IT"/>
        </w:rPr>
        <w:t xml:space="preserve">bir nuqta-i vohidaga qarashlari va bir nizomi Vohidning </w:t>
      </w:r>
      <w:r w:rsidR="00DA751D" w:rsidRPr="00476DD5">
        <w:rPr>
          <w:lang w:val="it-IT"/>
        </w:rPr>
        <w:t>o‘</w:t>
      </w:r>
      <w:r w:rsidRPr="00476DD5">
        <w:rPr>
          <w:lang w:val="it-IT"/>
        </w:rPr>
        <w:t xml:space="preserve">qi ustida harakat qilishlari kabi hollarni ichiga olgan bunday </w:t>
      </w:r>
      <w:r w:rsidR="00DA751D" w:rsidRPr="00476DD5">
        <w:rPr>
          <w:lang w:val="it-IT"/>
        </w:rPr>
        <w:t>g‘</w:t>
      </w:r>
      <w:r w:rsidRPr="00476DD5">
        <w:rPr>
          <w:lang w:val="it-IT"/>
        </w:rPr>
        <w:t>arib bir uskuna, sohib va sone</w:t>
      </w:r>
      <w:r w:rsidR="00DA751D" w:rsidRPr="00476DD5">
        <w:rPr>
          <w:lang w:val="it-IT"/>
        </w:rPr>
        <w:t>’</w:t>
      </w:r>
      <w:r w:rsidRPr="00476DD5">
        <w:rPr>
          <w:lang w:val="it-IT"/>
        </w:rPr>
        <w:t>ning bir b</w:t>
      </w:r>
      <w:r w:rsidR="00DA751D" w:rsidRPr="00476DD5">
        <w:rPr>
          <w:lang w:val="it-IT"/>
        </w:rPr>
        <w:t>o‘</w:t>
      </w:r>
      <w:r w:rsidRPr="00476DD5">
        <w:rPr>
          <w:lang w:val="it-IT"/>
        </w:rPr>
        <w:t>lganini qat</w:t>
      </w:r>
      <w:r w:rsidR="00DA751D" w:rsidRPr="00476DD5">
        <w:rPr>
          <w:lang w:val="it-IT"/>
        </w:rPr>
        <w:t>’</w:t>
      </w:r>
      <w:r w:rsidRPr="00476DD5">
        <w:rPr>
          <w:lang w:val="it-IT"/>
        </w:rPr>
        <w:t xml:space="preserve">iy bir </w:t>
      </w:r>
      <w:r w:rsidRPr="00476DD5">
        <w:rPr>
          <w:lang w:val="tr-TR"/>
        </w:rPr>
        <w:t>shahodat bilan</w:t>
      </w:r>
      <w:r w:rsidRPr="00476DD5">
        <w:rPr>
          <w:lang w:val="it-IT"/>
        </w:rPr>
        <w:t xml:space="preserve"> e</w:t>
      </w:r>
      <w:r w:rsidR="00DA751D" w:rsidRPr="00476DD5">
        <w:rPr>
          <w:lang w:val="it-IT"/>
        </w:rPr>
        <w:t>’</w:t>
      </w:r>
      <w:r w:rsidRPr="00476DD5">
        <w:rPr>
          <w:lang w:val="it-IT"/>
        </w:rPr>
        <w:t xml:space="preserve">lon qilish </w:t>
      </w:r>
      <w:r w:rsidRPr="00476DD5">
        <w:rPr>
          <w:lang w:val="fr-FR"/>
        </w:rPr>
        <w:t>bilan</w:t>
      </w:r>
      <w:r w:rsidRPr="00476DD5">
        <w:rPr>
          <w:lang w:val="it-IT"/>
        </w:rPr>
        <w:t xml:space="preserve">, "Har bir </w:t>
      </w:r>
      <w:r w:rsidRPr="00476DD5">
        <w:rPr>
          <w:lang w:val="tr-TR"/>
        </w:rPr>
        <w:t>narsada</w:t>
      </w:r>
      <w:r w:rsidRPr="00476DD5">
        <w:rPr>
          <w:lang w:val="it-IT"/>
        </w:rPr>
        <w:t xml:space="preserve"> Sone</w:t>
      </w:r>
      <w:r w:rsidR="00DA751D" w:rsidRPr="00476DD5">
        <w:rPr>
          <w:lang w:val="it-IT"/>
        </w:rPr>
        <w:t>’</w:t>
      </w:r>
      <w:r w:rsidRPr="00476DD5">
        <w:rPr>
          <w:lang w:val="it-IT"/>
        </w:rPr>
        <w:t>ning vahdatiga dalolat qilgan bir oyat va bir alomat bordir" ma</w:t>
      </w:r>
      <w:r w:rsidR="00DA751D" w:rsidRPr="00476DD5">
        <w:rPr>
          <w:lang w:val="it-IT"/>
        </w:rPr>
        <w:t>’</w:t>
      </w:r>
      <w:r w:rsidRPr="00476DD5">
        <w:rPr>
          <w:lang w:val="it-IT"/>
        </w:rPr>
        <w:t>nosida b</w:t>
      </w:r>
      <w:r w:rsidR="00DA751D" w:rsidRPr="00476DD5">
        <w:rPr>
          <w:lang w:val="it-IT"/>
        </w:rPr>
        <w:t>o‘</w:t>
      </w:r>
      <w:r w:rsidRPr="00476DD5">
        <w:rPr>
          <w:lang w:val="it-IT"/>
        </w:rPr>
        <w:t xml:space="preserve">lgan </w:t>
      </w:r>
      <w:r w:rsidRPr="00476DD5">
        <w:rPr>
          <w:lang w:val="tr-TR"/>
        </w:rPr>
        <w:t>shu</w:t>
      </w:r>
      <w:r w:rsidRPr="00476DD5">
        <w:rPr>
          <w:lang w:val="it-IT"/>
        </w:rPr>
        <w:t xml:space="preserve"> bayt </w:t>
      </w:r>
      <w:r w:rsidRPr="00476DD5">
        <w:rPr>
          <w:lang w:val="tr-TR"/>
        </w:rPr>
        <w:t xml:space="preserve">bilan </w:t>
      </w:r>
      <w:r w:rsidRPr="00476DD5">
        <w:rPr>
          <w:lang w:val="it-IT"/>
        </w:rPr>
        <w:t>tanin-andoz b</w:t>
      </w:r>
      <w:r w:rsidR="00DA751D" w:rsidRPr="00476DD5">
        <w:rPr>
          <w:lang w:val="it-IT"/>
        </w:rPr>
        <w:t>o‘</w:t>
      </w:r>
      <w:r w:rsidRPr="00476DD5">
        <w:rPr>
          <w:lang w:val="it-IT"/>
        </w:rPr>
        <w:t>ladilar:</w:t>
      </w:r>
      <w:r w:rsidR="00DA1B3D" w:rsidRPr="00476DD5">
        <w:rPr>
          <w:lang w:val="it-IT"/>
        </w:rPr>
        <w:t xml:space="preserve"> </w:t>
      </w:r>
      <w:r w:rsidR="00DA1B3D" w:rsidRPr="00476DD5">
        <w:rPr>
          <w:rFonts w:ascii="Arabic Typesetting" w:hAnsi="Arabic Typesetting" w:cs="Arabic Typesetting"/>
          <w:color w:val="FF0000"/>
          <w:sz w:val="40"/>
          <w:szCs w:val="40"/>
          <w:rtl/>
        </w:rPr>
        <w:t>وَ فٖى كُلِّ شَىْءٍ لَهُ اٰيَةٌ تَدُلُّ عَلٰٓى اَنَّهُ وَاحِدٌ</w:t>
      </w:r>
    </w:p>
    <w:p w14:paraId="738975A8" w14:textId="77777777" w:rsidR="00DD0252" w:rsidRPr="00476DD5" w:rsidRDefault="00DD0252" w:rsidP="00DA1B3D">
      <w:pPr>
        <w:spacing w:before="120"/>
        <w:ind w:firstLine="709"/>
        <w:jc w:val="both"/>
        <w:rPr>
          <w:lang w:val="tr-TR"/>
        </w:rPr>
      </w:pPr>
      <w:r w:rsidRPr="00476DD5">
        <w:rPr>
          <w:lang w:val="it-IT"/>
        </w:rPr>
        <w:t>Ey birodar! Sone</w:t>
      </w:r>
      <w:r w:rsidR="00DA751D" w:rsidRPr="00476DD5">
        <w:rPr>
          <w:lang w:val="it-IT"/>
        </w:rPr>
        <w:t>’</w:t>
      </w:r>
      <w:r w:rsidRPr="00476DD5">
        <w:rPr>
          <w:lang w:val="it-IT"/>
        </w:rPr>
        <w:t>-i Zuljalol, vohid va vojib-ul vujud b</w:t>
      </w:r>
      <w:r w:rsidR="00DA751D" w:rsidRPr="00476DD5">
        <w:rPr>
          <w:lang w:val="it-IT"/>
        </w:rPr>
        <w:t>o‘</w:t>
      </w:r>
      <w:r w:rsidRPr="00476DD5">
        <w:rPr>
          <w:lang w:val="it-IT"/>
        </w:rPr>
        <w:t xml:space="preserve">lgani kabi, butun sifoti kamoliya </w:t>
      </w:r>
      <w:r w:rsidRPr="00476DD5">
        <w:rPr>
          <w:lang w:val="fr-FR"/>
        </w:rPr>
        <w:t xml:space="preserve">bilan </w:t>
      </w:r>
      <w:r w:rsidRPr="00476DD5">
        <w:rPr>
          <w:lang w:val="it-IT"/>
        </w:rPr>
        <w:t>ham muttasifdir. Zero olamda va masnu</w:t>
      </w:r>
      <w:r w:rsidR="00DA751D" w:rsidRPr="00476DD5">
        <w:rPr>
          <w:lang w:val="it-IT"/>
        </w:rPr>
        <w:t>’</w:t>
      </w:r>
      <w:r w:rsidRPr="00476DD5">
        <w:rPr>
          <w:lang w:val="it-IT"/>
        </w:rPr>
        <w:t>otda b</w:t>
      </w:r>
      <w:r w:rsidR="00DA751D" w:rsidRPr="00476DD5">
        <w:rPr>
          <w:lang w:val="it-IT"/>
        </w:rPr>
        <w:t>o‘</w:t>
      </w:r>
      <w:r w:rsidRPr="00476DD5">
        <w:rPr>
          <w:lang w:val="it-IT"/>
        </w:rPr>
        <w:t>lgan kamolot tamomi bilan Sone</w:t>
      </w:r>
      <w:r w:rsidR="00DA751D" w:rsidRPr="00476DD5">
        <w:rPr>
          <w:lang w:val="it-IT"/>
        </w:rPr>
        <w:t>’</w:t>
      </w:r>
      <w:r w:rsidRPr="00476DD5">
        <w:rPr>
          <w:lang w:val="it-IT"/>
        </w:rPr>
        <w:t>ning kamolidan tajalliy etgan soyadan muqtabasdir. Shunday ekan, Sone</w:t>
      </w:r>
      <w:r w:rsidR="00DA751D" w:rsidRPr="00476DD5">
        <w:rPr>
          <w:lang w:val="it-IT"/>
        </w:rPr>
        <w:t>’</w:t>
      </w:r>
      <w:r w:rsidRPr="00476DD5">
        <w:rPr>
          <w:lang w:val="it-IT"/>
        </w:rPr>
        <w:t>da b</w:t>
      </w:r>
      <w:r w:rsidR="00DA751D" w:rsidRPr="00476DD5">
        <w:rPr>
          <w:lang w:val="it-IT"/>
        </w:rPr>
        <w:t>o‘</w:t>
      </w:r>
      <w:r w:rsidRPr="00476DD5">
        <w:rPr>
          <w:lang w:val="it-IT"/>
        </w:rPr>
        <w:t>lgan jamol, kamol, husn; umum koinotda b</w:t>
      </w:r>
      <w:r w:rsidR="00DA751D" w:rsidRPr="00476DD5">
        <w:rPr>
          <w:lang w:val="it-IT"/>
        </w:rPr>
        <w:t>o‘</w:t>
      </w:r>
      <w:r w:rsidRPr="00476DD5">
        <w:rPr>
          <w:lang w:val="it-IT"/>
        </w:rPr>
        <w:t xml:space="preserve">lgan umum jamollardan, kamollardan, husnlardan </w:t>
      </w:r>
      <w:r w:rsidR="00DA751D" w:rsidRPr="00476DD5">
        <w:rPr>
          <w:lang w:val="it-IT"/>
        </w:rPr>
        <w:t>g‘</w:t>
      </w:r>
      <w:r w:rsidRPr="00476DD5">
        <w:rPr>
          <w:lang w:val="it-IT"/>
        </w:rPr>
        <w:t xml:space="preserve">ayri mutanohiy darajalar </w:t>
      </w:r>
      <w:r w:rsidRPr="00476DD5">
        <w:rPr>
          <w:lang w:val="tr-TR"/>
        </w:rPr>
        <w:t xml:space="preserve">bilan </w:t>
      </w:r>
      <w:r w:rsidRPr="00476DD5">
        <w:rPr>
          <w:lang w:val="it-IT"/>
        </w:rPr>
        <w:t>yuksakdir. Zero ehson in</w:t>
      </w:r>
      <w:r w:rsidR="00DA751D" w:rsidRPr="00476DD5">
        <w:rPr>
          <w:lang w:val="it-IT"/>
        </w:rPr>
        <w:t>’</w:t>
      </w:r>
      <w:r w:rsidRPr="00476DD5">
        <w:rPr>
          <w:lang w:val="it-IT"/>
        </w:rPr>
        <w:t>om qilganning sarvatidan vujudga keladi va sarvatiga dalildir. Ijod, ijod qilganning vujudiga dalolat qiladi. Ijob, mujibning vujudiga burhondir. Berilgan husn, berganning husniga dalildir. Va shuningdek, Sone</w:t>
      </w:r>
      <w:r w:rsidR="00DA751D" w:rsidRPr="00476DD5">
        <w:rPr>
          <w:lang w:val="it-IT"/>
        </w:rPr>
        <w:t>’</w:t>
      </w:r>
      <w:r w:rsidRPr="00476DD5">
        <w:rPr>
          <w:lang w:val="it-IT"/>
        </w:rPr>
        <w:t>-i Zuljalol, butun navoqisdan pok va munazzahdir. Chunki nuqsoniyat moddiyotning mohiyatlaridagi iste</w:t>
      </w:r>
      <w:r w:rsidR="00DA751D" w:rsidRPr="00476DD5">
        <w:rPr>
          <w:lang w:val="it-IT"/>
        </w:rPr>
        <w:t>’</w:t>
      </w:r>
      <w:r w:rsidRPr="00476DD5">
        <w:rPr>
          <w:lang w:val="it-IT"/>
        </w:rPr>
        <w:t>dodning qillatidan kelib chiqadi. Holbuki Janobi Haq moddiyotdan emas. Va shuningdek, Sone</w:t>
      </w:r>
      <w:r w:rsidR="00DA751D" w:rsidRPr="00476DD5">
        <w:rPr>
          <w:lang w:val="it-IT"/>
        </w:rPr>
        <w:t>’</w:t>
      </w:r>
      <w:r w:rsidRPr="00476DD5">
        <w:rPr>
          <w:lang w:val="it-IT"/>
        </w:rPr>
        <w:t>-i Qadimi Azaliy koinot ixtivo etgan ashyoning jismiyat, jihatiyat, ta</w:t>
      </w:r>
      <w:r w:rsidR="00DA751D" w:rsidRPr="00476DD5">
        <w:rPr>
          <w:lang w:val="it-IT"/>
        </w:rPr>
        <w:t>g‘</w:t>
      </w:r>
      <w:r w:rsidRPr="00476DD5">
        <w:rPr>
          <w:lang w:val="it-IT"/>
        </w:rPr>
        <w:t xml:space="preserve">ayyur, tamakkun kabi istilzom etganlari lavozim va avsofdan bariy va munazzahdir. </w:t>
      </w:r>
      <w:r w:rsidRPr="00476DD5">
        <w:rPr>
          <w:lang w:val="tr-TR"/>
        </w:rPr>
        <w:t>Qur</w:t>
      </w:r>
      <w:r w:rsidR="00DA751D" w:rsidRPr="00476DD5">
        <w:rPr>
          <w:lang w:val="tr-TR"/>
        </w:rPr>
        <w:t>’</w:t>
      </w:r>
      <w:r w:rsidRPr="00476DD5">
        <w:rPr>
          <w:lang w:val="tr-TR"/>
        </w:rPr>
        <w:t>oni Karim shu ikki haqiqatga "Allohga misl qilmang!" ma</w:t>
      </w:r>
      <w:r w:rsidR="00DA751D" w:rsidRPr="00476DD5">
        <w:rPr>
          <w:lang w:val="tr-TR"/>
        </w:rPr>
        <w:t>’</w:t>
      </w:r>
      <w:r w:rsidRPr="00476DD5">
        <w:rPr>
          <w:lang w:val="tr-TR"/>
        </w:rPr>
        <w:t>nosida b</w:t>
      </w:r>
      <w:r w:rsidR="00DA751D" w:rsidRPr="00476DD5">
        <w:rPr>
          <w:lang w:val="tr-TR"/>
        </w:rPr>
        <w:t>o‘</w:t>
      </w:r>
      <w:r w:rsidRPr="00476DD5">
        <w:rPr>
          <w:lang w:val="tr-TR"/>
        </w:rPr>
        <w:t>lgan</w:t>
      </w:r>
      <w:r w:rsidR="00DA1B3D" w:rsidRPr="00476DD5">
        <w:rPr>
          <w:lang w:val="tr-TR"/>
        </w:rPr>
        <w:t xml:space="preserve"> </w:t>
      </w:r>
      <w:r w:rsidR="00DA1B3D" w:rsidRPr="00476DD5">
        <w:rPr>
          <w:rFonts w:ascii="Arabic Typesetting" w:hAnsi="Arabic Typesetting" w:cs="Arabic Typesetting"/>
          <w:color w:val="FF0000"/>
          <w:sz w:val="40"/>
          <w:szCs w:val="40"/>
          <w:rtl/>
        </w:rPr>
        <w:t>فَلَا تَجْعَلُوا لِلّٰهِ اَنْدَادًا</w:t>
      </w:r>
      <w:r w:rsidRPr="00476DD5">
        <w:rPr>
          <w:rFonts w:ascii="Traditional Arabic" w:hAnsi="Traditional Arabic" w:cs="Traditional Arabic"/>
          <w:sz w:val="40"/>
          <w:szCs w:val="40"/>
          <w:lang w:val="tr-TR"/>
        </w:rPr>
        <w:t xml:space="preserve"> </w:t>
      </w:r>
      <w:r w:rsidRPr="00476DD5">
        <w:rPr>
          <w:lang w:val="tr-TR"/>
        </w:rPr>
        <w:t>oyati bilan ishorat qilgan.</w:t>
      </w:r>
    </w:p>
    <w:p w14:paraId="7B73B439" w14:textId="77777777" w:rsidR="00DD0252" w:rsidRPr="00476DD5" w:rsidRDefault="00DD0252" w:rsidP="00D26151">
      <w:pPr>
        <w:spacing w:before="120"/>
        <w:ind w:firstLine="709"/>
        <w:jc w:val="both"/>
        <w:rPr>
          <w:lang w:val="tr-TR"/>
        </w:rPr>
      </w:pPr>
      <w:r w:rsidRPr="00476DD5">
        <w:rPr>
          <w:lang w:val="tr-TR"/>
        </w:rPr>
        <w:t>Dalili Imkoniy: Bu oyatning Sone</w:t>
      </w:r>
      <w:r w:rsidR="00DA751D" w:rsidRPr="00476DD5">
        <w:rPr>
          <w:lang w:val="tr-TR"/>
        </w:rPr>
        <w:t>’</w:t>
      </w:r>
      <w:r w:rsidRPr="00476DD5">
        <w:rPr>
          <w:lang w:val="tr-TR"/>
        </w:rPr>
        <w:t>ning vujudiga ishorat qilgan dalillaridan birisi ham "dalili imkoniy"dirki,</w:t>
      </w:r>
      <w:r w:rsidRPr="00476DD5">
        <w:rPr>
          <w:rFonts w:ascii="Traditional Arabic" w:hAnsi="Traditional Arabic" w:cs="Traditional Arabic"/>
          <w:sz w:val="40"/>
          <w:szCs w:val="40"/>
          <w:lang w:val="tr-TR"/>
        </w:rPr>
        <w:t xml:space="preserve"> </w:t>
      </w:r>
      <w:r w:rsidR="00DA1B3D" w:rsidRPr="00476DD5">
        <w:rPr>
          <w:rFonts w:ascii="Arabic Typesetting" w:hAnsi="Arabic Typesetting" w:cs="Arabic Typesetting"/>
          <w:color w:val="FF0000"/>
          <w:sz w:val="40"/>
          <w:szCs w:val="40"/>
          <w:rtl/>
        </w:rPr>
        <w:t>وَاللّٰهُ الْغَنِىُّ وَاَنْتُمُ الْفُقَرَٓاءُ</w:t>
      </w:r>
      <w:r w:rsidR="00DA1B3D" w:rsidRPr="00476DD5">
        <w:rPr>
          <w:rFonts w:ascii="Arabic Typesetting" w:hAnsi="Arabic Typesetting" w:cs="Arabic Typesetting"/>
          <w:color w:val="FF0000"/>
          <w:sz w:val="40"/>
          <w:szCs w:val="40"/>
          <w:lang w:val="tr-TR"/>
        </w:rPr>
        <w:t xml:space="preserve"> </w:t>
      </w:r>
      <w:r w:rsidRPr="00476DD5">
        <w:rPr>
          <w:lang w:val="tr-TR"/>
        </w:rPr>
        <w:t>oyati bilan ishorat qilingan. Bu dalilning xulosasi: Koinot ixtivo etgan zarralardan har birining kerak b</w:t>
      </w:r>
      <w:r w:rsidR="00DA751D" w:rsidRPr="00476DD5">
        <w:rPr>
          <w:lang w:val="tr-TR"/>
        </w:rPr>
        <w:t>o‘</w:t>
      </w:r>
      <w:r w:rsidRPr="00476DD5">
        <w:rPr>
          <w:lang w:val="tr-TR"/>
        </w:rPr>
        <w:t>lsa zotida, kerak b</w:t>
      </w:r>
      <w:r w:rsidR="00DA751D" w:rsidRPr="00476DD5">
        <w:rPr>
          <w:lang w:val="tr-TR"/>
        </w:rPr>
        <w:t>o‘</w:t>
      </w:r>
      <w:r w:rsidRPr="00476DD5">
        <w:rPr>
          <w:lang w:val="tr-TR"/>
        </w:rPr>
        <w:t>lsa sifatida, kerak b</w:t>
      </w:r>
      <w:r w:rsidR="00DA751D" w:rsidRPr="00476DD5">
        <w:rPr>
          <w:lang w:val="tr-TR"/>
        </w:rPr>
        <w:t>o‘</w:t>
      </w:r>
      <w:r w:rsidRPr="00476DD5">
        <w:rPr>
          <w:lang w:val="tr-TR"/>
        </w:rPr>
        <w:t>lsa ahvolida va kerak b</w:t>
      </w:r>
      <w:r w:rsidR="00DA751D" w:rsidRPr="00476DD5">
        <w:rPr>
          <w:lang w:val="tr-TR"/>
        </w:rPr>
        <w:t>o‘</w:t>
      </w:r>
      <w:r w:rsidRPr="00476DD5">
        <w:rPr>
          <w:lang w:val="tr-TR"/>
        </w:rPr>
        <w:t xml:space="preserve">lsa vujudida </w:t>
      </w:r>
      <w:r w:rsidR="00DA751D" w:rsidRPr="00476DD5">
        <w:rPr>
          <w:lang w:val="tr-TR"/>
        </w:rPr>
        <w:t>g‘</w:t>
      </w:r>
      <w:r w:rsidRPr="00476DD5">
        <w:rPr>
          <w:lang w:val="tr-TR"/>
        </w:rPr>
        <w:t xml:space="preserve">ayri mutanohiy imkonlar, ehtimollar, </w:t>
      </w:r>
      <w:r w:rsidR="003E7F03" w:rsidRPr="00476DD5">
        <w:rPr>
          <w:lang w:val="tr-TR"/>
        </w:rPr>
        <w:t>mushkul</w:t>
      </w:r>
      <w:r w:rsidRPr="00476DD5">
        <w:rPr>
          <w:lang w:val="tr-TR"/>
        </w:rPr>
        <w:t>otlar, y</w:t>
      </w:r>
      <w:r w:rsidR="00DA751D" w:rsidRPr="00476DD5">
        <w:rPr>
          <w:lang w:val="tr-TR"/>
        </w:rPr>
        <w:t>o‘</w:t>
      </w:r>
      <w:r w:rsidRPr="00476DD5">
        <w:rPr>
          <w:lang w:val="tr-TR"/>
        </w:rPr>
        <w:t xml:space="preserve">llar, qonunlar bor ekan; birdaniga u zarra </w:t>
      </w:r>
      <w:r w:rsidR="00DA751D" w:rsidRPr="00476DD5">
        <w:rPr>
          <w:lang w:val="tr-TR"/>
        </w:rPr>
        <w:t>g‘</w:t>
      </w:r>
      <w:r w:rsidRPr="00476DD5">
        <w:rPr>
          <w:lang w:val="tr-TR"/>
        </w:rPr>
        <w:t>ayri mutanohiy y</w:t>
      </w:r>
      <w:r w:rsidR="00DA751D" w:rsidRPr="00476DD5">
        <w:rPr>
          <w:lang w:val="tr-TR"/>
        </w:rPr>
        <w:t>o‘</w:t>
      </w:r>
      <w:r w:rsidRPr="00476DD5">
        <w:rPr>
          <w:lang w:val="tr-TR"/>
        </w:rPr>
        <w:t>llardan muayyan bir y</w:t>
      </w:r>
      <w:r w:rsidR="00DA751D" w:rsidRPr="00476DD5">
        <w:rPr>
          <w:lang w:val="tr-TR"/>
        </w:rPr>
        <w:t>o‘</w:t>
      </w:r>
      <w:r w:rsidRPr="00476DD5">
        <w:rPr>
          <w:lang w:val="tr-TR"/>
        </w:rPr>
        <w:t xml:space="preserve">lga suluk etadi. Va </w:t>
      </w:r>
      <w:r w:rsidR="00DA751D" w:rsidRPr="00476DD5">
        <w:rPr>
          <w:lang w:val="tr-TR"/>
        </w:rPr>
        <w:t>g‘</w:t>
      </w:r>
      <w:r w:rsidRPr="00476DD5">
        <w:rPr>
          <w:lang w:val="tr-TR"/>
        </w:rPr>
        <w:t xml:space="preserve">ayri mahdud hollardan bir vaziyatga kiradi. Va </w:t>
      </w:r>
      <w:r w:rsidR="00DA751D" w:rsidRPr="00476DD5">
        <w:rPr>
          <w:lang w:val="tr-TR"/>
        </w:rPr>
        <w:t>g‘</w:t>
      </w:r>
      <w:r w:rsidRPr="00476DD5">
        <w:rPr>
          <w:lang w:val="tr-TR"/>
        </w:rPr>
        <w:t>ayri ma</w:t>
      </w:r>
      <w:r w:rsidR="00DA751D" w:rsidRPr="00476DD5">
        <w:rPr>
          <w:lang w:val="tr-TR"/>
        </w:rPr>
        <w:t>’</w:t>
      </w:r>
      <w:r w:rsidRPr="00476DD5">
        <w:rPr>
          <w:lang w:val="tr-TR"/>
        </w:rPr>
        <w:t xml:space="preserve">dud sifatlardan bir sifat </w:t>
      </w:r>
      <w:r w:rsidRPr="00476DD5">
        <w:rPr>
          <w:lang w:val="fr-FR"/>
        </w:rPr>
        <w:t xml:space="preserve">bilan </w:t>
      </w:r>
      <w:r w:rsidRPr="00476DD5">
        <w:rPr>
          <w:lang w:val="tr-TR"/>
        </w:rPr>
        <w:t>vasflanadi va t</w:t>
      </w:r>
      <w:r w:rsidR="00DA751D" w:rsidRPr="00476DD5">
        <w:rPr>
          <w:lang w:val="tr-TR"/>
        </w:rPr>
        <w:t>o‘g‘</w:t>
      </w:r>
      <w:r w:rsidRPr="00476DD5">
        <w:rPr>
          <w:lang w:val="tr-TR"/>
        </w:rPr>
        <w:t xml:space="preserve">ri bir qonun asosida muqaddar bir maqsad uchun harakatni boshlaydi va vazifa </w:t>
      </w:r>
      <w:r w:rsidR="00DA751D" w:rsidRPr="00476DD5">
        <w:rPr>
          <w:lang w:val="tr-TR"/>
        </w:rPr>
        <w:t>o‘</w:t>
      </w:r>
      <w:r w:rsidRPr="00476DD5">
        <w:rPr>
          <w:lang w:val="tr-TR"/>
        </w:rPr>
        <w:t>laroq mas</w:t>
      </w:r>
      <w:r w:rsidR="00DA751D" w:rsidRPr="00476DD5">
        <w:rPr>
          <w:lang w:val="tr-TR"/>
        </w:rPr>
        <w:t>’</w:t>
      </w:r>
      <w:r w:rsidRPr="00476DD5">
        <w:rPr>
          <w:lang w:val="tr-TR"/>
        </w:rPr>
        <w:t xml:space="preserve">uliyatiga topshirilgan har qaysi bir hikmat va bir </w:t>
      </w:r>
      <w:r w:rsidR="00DA751D" w:rsidRPr="00476DD5">
        <w:rPr>
          <w:lang w:val="tr-TR"/>
        </w:rPr>
        <w:t>g‘</w:t>
      </w:r>
      <w:r w:rsidR="00DA1B3D" w:rsidRPr="00476DD5">
        <w:rPr>
          <w:lang w:val="tr-TR"/>
        </w:rPr>
        <w:t>oyani</w:t>
      </w:r>
      <w:r w:rsidRPr="00476DD5">
        <w:rPr>
          <w:lang w:val="tr-TR"/>
        </w:rPr>
        <w:t xml:space="preserve"> darhol intoj etadiki, u hikmat va u </w:t>
      </w:r>
      <w:r w:rsidR="00DA751D" w:rsidRPr="00476DD5">
        <w:rPr>
          <w:lang w:val="tr-TR"/>
        </w:rPr>
        <w:t>g‘</w:t>
      </w:r>
      <w:r w:rsidR="00DA1B3D" w:rsidRPr="00476DD5">
        <w:rPr>
          <w:lang w:val="tr-TR"/>
        </w:rPr>
        <w:t>oyaning</w:t>
      </w:r>
      <w:r w:rsidRPr="00476DD5">
        <w:rPr>
          <w:lang w:val="tr-TR"/>
        </w:rPr>
        <w:t xml:space="preserve"> hosil b</w:t>
      </w:r>
      <w:r w:rsidR="00DA751D" w:rsidRPr="00476DD5">
        <w:rPr>
          <w:lang w:val="tr-TR"/>
        </w:rPr>
        <w:t>o‘</w:t>
      </w:r>
      <w:r w:rsidRPr="00476DD5">
        <w:rPr>
          <w:lang w:val="tr-TR"/>
        </w:rPr>
        <w:t xml:space="preserve">lishi, faqat u zarraning u tur harakati </w:t>
      </w:r>
      <w:r w:rsidRPr="00476DD5">
        <w:rPr>
          <w:lang w:val="fr-FR"/>
        </w:rPr>
        <w:t xml:space="preserve">bilan </w:t>
      </w:r>
      <w:r w:rsidRPr="00476DD5">
        <w:rPr>
          <w:lang w:val="tr-TR"/>
        </w:rPr>
        <w:t>b</w:t>
      </w:r>
      <w:r w:rsidR="00DA751D" w:rsidRPr="00476DD5">
        <w:rPr>
          <w:lang w:val="tr-TR"/>
        </w:rPr>
        <w:t>o‘</w:t>
      </w:r>
      <w:r w:rsidRPr="00476DD5">
        <w:rPr>
          <w:lang w:val="tr-TR"/>
        </w:rPr>
        <w:t>lishi mumkin. Ajabo, shu qadar y</w:t>
      </w:r>
      <w:r w:rsidR="00DA751D" w:rsidRPr="00476DD5">
        <w:rPr>
          <w:lang w:val="tr-TR"/>
        </w:rPr>
        <w:t>o‘</w:t>
      </w:r>
      <w:r w:rsidRPr="00476DD5">
        <w:rPr>
          <w:lang w:val="tr-TR"/>
        </w:rPr>
        <w:t>llar va ehtimollar orasida u zarraning mojarosi, lisoni holi bilan Sone</w:t>
      </w:r>
      <w:r w:rsidR="00DA751D" w:rsidRPr="00476DD5">
        <w:rPr>
          <w:lang w:val="tr-TR"/>
        </w:rPr>
        <w:t>’</w:t>
      </w:r>
      <w:r w:rsidRPr="00476DD5">
        <w:rPr>
          <w:lang w:val="tr-TR"/>
        </w:rPr>
        <w:t>ning qasd va hikmatiga dalolat qilmaydimi?</w:t>
      </w:r>
    </w:p>
    <w:p w14:paraId="20D5FB33" w14:textId="77777777" w:rsidR="00DD0252" w:rsidRPr="00476DD5" w:rsidRDefault="00DD0252" w:rsidP="00DD0252">
      <w:pPr>
        <w:spacing w:before="120"/>
        <w:ind w:firstLine="709"/>
        <w:jc w:val="both"/>
        <w:rPr>
          <w:lang w:val="tr-TR"/>
        </w:rPr>
      </w:pPr>
      <w:r w:rsidRPr="00476DD5">
        <w:rPr>
          <w:lang w:val="tr-TR"/>
        </w:rPr>
        <w:t xml:space="preserve">Xullas, har bir zarra, -mustaqillan- bir </w:t>
      </w:r>
      <w:r w:rsidR="00DA751D" w:rsidRPr="00476DD5">
        <w:rPr>
          <w:lang w:val="tr-TR"/>
        </w:rPr>
        <w:t>o‘</w:t>
      </w:r>
      <w:r w:rsidRPr="00476DD5">
        <w:rPr>
          <w:lang w:val="tr-TR"/>
        </w:rPr>
        <w:t>zi Sone</w:t>
      </w:r>
      <w:r w:rsidR="00DA751D" w:rsidRPr="00476DD5">
        <w:rPr>
          <w:lang w:val="tr-TR"/>
        </w:rPr>
        <w:t>’</w:t>
      </w:r>
      <w:r w:rsidRPr="00476DD5">
        <w:rPr>
          <w:lang w:val="tr-TR"/>
        </w:rPr>
        <w:t>ning vujudiga dalolat qilgani kabi, kichik-katta har qaysi bir tashakkulga kirsa yoki qaysi bir murakkabga juz b</w:t>
      </w:r>
      <w:r w:rsidR="00DA751D" w:rsidRPr="00476DD5">
        <w:rPr>
          <w:lang w:val="tr-TR"/>
        </w:rPr>
        <w:t>o‘</w:t>
      </w:r>
      <w:r w:rsidRPr="00476DD5">
        <w:rPr>
          <w:lang w:val="tr-TR"/>
        </w:rPr>
        <w:t>lsa, kirgan va juz b</w:t>
      </w:r>
      <w:r w:rsidR="00DA751D" w:rsidRPr="00476DD5">
        <w:rPr>
          <w:lang w:val="tr-TR"/>
        </w:rPr>
        <w:t>o‘</w:t>
      </w:r>
      <w:r w:rsidRPr="00476DD5">
        <w:rPr>
          <w:lang w:val="tr-TR"/>
        </w:rPr>
        <w:t>lgan u maqomlarda qozongan nisbatga k</w:t>
      </w:r>
      <w:r w:rsidR="00DA751D" w:rsidRPr="00476DD5">
        <w:rPr>
          <w:lang w:val="tr-TR"/>
        </w:rPr>
        <w:t>o‘</w:t>
      </w:r>
      <w:r w:rsidRPr="00476DD5">
        <w:rPr>
          <w:lang w:val="tr-TR"/>
        </w:rPr>
        <w:t>ra Sone</w:t>
      </w:r>
      <w:r w:rsidR="00DA751D" w:rsidRPr="00476DD5">
        <w:rPr>
          <w:lang w:val="tr-TR"/>
        </w:rPr>
        <w:t>’</w:t>
      </w:r>
      <w:r w:rsidRPr="00476DD5">
        <w:rPr>
          <w:lang w:val="tr-TR"/>
        </w:rPr>
        <w:t>iga b</w:t>
      </w:r>
      <w:r w:rsidR="00DA751D" w:rsidRPr="00476DD5">
        <w:rPr>
          <w:lang w:val="tr-TR"/>
        </w:rPr>
        <w:t>o‘</w:t>
      </w:r>
      <w:r w:rsidRPr="00476DD5">
        <w:rPr>
          <w:lang w:val="tr-TR"/>
        </w:rPr>
        <w:t>lgan dalolatini muhofaza qiladi.</w:t>
      </w:r>
    </w:p>
    <w:p w14:paraId="4C129D2E" w14:textId="77777777" w:rsidR="00DD0252" w:rsidRPr="00476DD5" w:rsidRDefault="00DD0252" w:rsidP="00DD0252">
      <w:pPr>
        <w:spacing w:before="120"/>
        <w:ind w:firstLine="709"/>
        <w:jc w:val="both"/>
        <w:rPr>
          <w:lang w:val="tr-TR"/>
        </w:rPr>
      </w:pPr>
      <w:r w:rsidRPr="00476DD5">
        <w:rPr>
          <w:lang w:val="tr-TR"/>
        </w:rPr>
        <w:t>Bu oyatning maqobli bilan jihati irtibotiga kelsak:</w:t>
      </w:r>
    </w:p>
    <w:p w14:paraId="0124DCC2" w14:textId="77777777" w:rsidR="00DD0252" w:rsidRPr="00476DD5" w:rsidRDefault="00DD0252" w:rsidP="00DA1B3D">
      <w:pPr>
        <w:spacing w:before="120"/>
        <w:ind w:firstLine="709"/>
        <w:jc w:val="both"/>
        <w:rPr>
          <w:lang w:val="tr-TR"/>
        </w:rPr>
      </w:pPr>
      <w:r w:rsidRPr="00476DD5">
        <w:rPr>
          <w:lang w:val="tr-TR"/>
        </w:rPr>
        <w:t>Qachonki Qur</w:t>
      </w:r>
      <w:r w:rsidR="00DA751D" w:rsidRPr="00476DD5">
        <w:rPr>
          <w:lang w:val="tr-TR"/>
        </w:rPr>
        <w:t>’</w:t>
      </w:r>
      <w:r w:rsidRPr="00476DD5">
        <w:rPr>
          <w:lang w:val="tr-TR"/>
        </w:rPr>
        <w:t>oni Karim: Birinchisi, muttaqi m</w:t>
      </w:r>
      <w:r w:rsidR="00DA751D" w:rsidRPr="00476DD5">
        <w:rPr>
          <w:lang w:val="tr-TR"/>
        </w:rPr>
        <w:t>o‘’</w:t>
      </w:r>
      <w:r w:rsidRPr="00476DD5">
        <w:rPr>
          <w:lang w:val="tr-TR"/>
        </w:rPr>
        <w:t>minlar; ikkinchisi, qaysar kofirlar; uchinchisi, ikkiyuzlamachi munofiqlar b</w:t>
      </w:r>
      <w:r w:rsidR="00DA751D" w:rsidRPr="00476DD5">
        <w:rPr>
          <w:lang w:val="tr-TR"/>
        </w:rPr>
        <w:t>o‘</w:t>
      </w:r>
      <w:r w:rsidRPr="00476DD5">
        <w:rPr>
          <w:lang w:val="tr-TR"/>
        </w:rPr>
        <w:t>lib insonlarni uch qismga ayirdi.. va oralarida taqsimot va tashkilot qildi. Va har bir qismning sifotini va oqibatini bayon qildi. S</w:t>
      </w:r>
      <w:r w:rsidR="00DA751D" w:rsidRPr="00476DD5">
        <w:rPr>
          <w:lang w:val="tr-TR"/>
        </w:rPr>
        <w:t>o‘</w:t>
      </w:r>
      <w:r w:rsidRPr="00476DD5">
        <w:rPr>
          <w:lang w:val="tr-TR"/>
        </w:rPr>
        <w:t>ngra</w:t>
      </w:r>
      <w:r w:rsidRPr="00476DD5">
        <w:rPr>
          <w:rFonts w:ascii="Arabic Typesetting" w:hAnsi="Arabic Typesetting" w:cs="Arabic Typesetting"/>
          <w:color w:val="FF0000"/>
          <w:sz w:val="40"/>
          <w:szCs w:val="40"/>
          <w:lang w:val="tr-TR"/>
        </w:rPr>
        <w:t xml:space="preserve"> </w:t>
      </w:r>
      <w:r w:rsidR="00DA1B3D" w:rsidRPr="00476DD5">
        <w:rPr>
          <w:rFonts w:ascii="Arabic Typesetting" w:hAnsi="Arabic Typesetting" w:cs="Arabic Typesetting"/>
          <w:color w:val="FF0000"/>
          <w:sz w:val="40"/>
          <w:szCs w:val="40"/>
          <w:rtl/>
        </w:rPr>
        <w:t>يَٓا اَيُّهَا النَّاسُ اعْبُدُوا</w:t>
      </w:r>
      <w:r w:rsidRPr="00476DD5">
        <w:rPr>
          <w:rFonts w:ascii="Traditional Arabic" w:hAnsi="Traditional Arabic" w:cs="Traditional Arabic"/>
          <w:sz w:val="40"/>
          <w:szCs w:val="40"/>
          <w:lang w:val="tr-TR"/>
        </w:rPr>
        <w:t xml:space="preserve"> </w:t>
      </w:r>
      <w:r w:rsidRPr="00476DD5">
        <w:rPr>
          <w:lang w:val="tr-TR"/>
        </w:rPr>
        <w:t>oyati bilan har uch qismga tavjihi xitob etib ularni ibodatga amr va da</w:t>
      </w:r>
      <w:r w:rsidR="00DA751D" w:rsidRPr="00476DD5">
        <w:rPr>
          <w:lang w:val="tr-TR"/>
        </w:rPr>
        <w:t>’</w:t>
      </w:r>
      <w:r w:rsidRPr="00476DD5">
        <w:rPr>
          <w:lang w:val="tr-TR"/>
        </w:rPr>
        <w:t>vat qildi. Demak</w:t>
      </w:r>
      <w:r w:rsidR="00DA1B3D" w:rsidRPr="00476DD5">
        <w:rPr>
          <w:lang w:val="tr-TR"/>
        </w:rPr>
        <w:t>,</w:t>
      </w:r>
      <w:r w:rsidRPr="00476DD5">
        <w:rPr>
          <w:lang w:val="tr-TR"/>
        </w:rPr>
        <w:t xml:space="preserve"> bu oyatning avvalgi oyatlarga tarattubi va ularni ta</w:t>
      </w:r>
      <w:r w:rsidR="00DA751D" w:rsidRPr="00476DD5">
        <w:rPr>
          <w:lang w:val="tr-TR"/>
        </w:rPr>
        <w:t>’</w:t>
      </w:r>
      <w:r w:rsidRPr="00476DD5">
        <w:rPr>
          <w:lang w:val="tr-TR"/>
        </w:rPr>
        <w:t>qib qilishi; xona va binoning muhandisning chizmasiga, amalning ilmga, qazoning qadarga tarattubi va bir-birini ta</w:t>
      </w:r>
      <w:r w:rsidR="00DA751D" w:rsidRPr="00476DD5">
        <w:rPr>
          <w:lang w:val="tr-TR"/>
        </w:rPr>
        <w:t>’</w:t>
      </w:r>
      <w:r w:rsidRPr="00476DD5">
        <w:rPr>
          <w:lang w:val="tr-TR"/>
        </w:rPr>
        <w:t>qib qilishlari kabidir. Darhaqiqat, avvalgi oyatlarda qilingan tashkilot va taqsimot, chizma va rejadan s</w:t>
      </w:r>
      <w:r w:rsidR="00DA751D" w:rsidRPr="00476DD5">
        <w:rPr>
          <w:lang w:val="tr-TR"/>
        </w:rPr>
        <w:t>o‘</w:t>
      </w:r>
      <w:r w:rsidRPr="00476DD5">
        <w:rPr>
          <w:lang w:val="tr-TR"/>
        </w:rPr>
        <w:t>ngra bu oyatda ibodat binosining qilinishiga amr berilgan. Va u oyatlarda berilgan xabar va ma</w:t>
      </w:r>
      <w:r w:rsidR="00DA751D" w:rsidRPr="00476DD5">
        <w:rPr>
          <w:lang w:val="tr-TR"/>
        </w:rPr>
        <w:t>’</w:t>
      </w:r>
      <w:r w:rsidRPr="00476DD5">
        <w:rPr>
          <w:lang w:val="tr-TR"/>
        </w:rPr>
        <w:t>lumotdan s</w:t>
      </w:r>
      <w:r w:rsidR="00DA751D" w:rsidRPr="00476DD5">
        <w:rPr>
          <w:lang w:val="tr-TR"/>
        </w:rPr>
        <w:t>o‘</w:t>
      </w:r>
      <w:r w:rsidRPr="00476DD5">
        <w:rPr>
          <w:lang w:val="tr-TR"/>
        </w:rPr>
        <w:t>ngra, bu oyatda amal va ibodatga amr qilingan. Va ularda yozilgan sifot va istihqoqlarga k</w:t>
      </w:r>
      <w:r w:rsidR="00DA751D" w:rsidRPr="00476DD5">
        <w:rPr>
          <w:lang w:val="tr-TR"/>
        </w:rPr>
        <w:t>o‘</w:t>
      </w:r>
      <w:r w:rsidRPr="00476DD5">
        <w:rPr>
          <w:lang w:val="tr-TR"/>
        </w:rPr>
        <w:t xml:space="preserve">ra, bu yerda amr va nahiylar </w:t>
      </w:r>
      <w:r w:rsidRPr="00476DD5">
        <w:rPr>
          <w:lang w:val="fr-FR"/>
        </w:rPr>
        <w:t>bilan</w:t>
      </w:r>
      <w:r w:rsidRPr="00476DD5">
        <w:rPr>
          <w:lang w:val="tr-TR"/>
        </w:rPr>
        <w:t xml:space="preserve"> hukmlar berilgan. Va shuningdek, avvalgi oyatlarda insonlarning taqsimoti, ahvol va sifoti zikr qilingandan s</w:t>
      </w:r>
      <w:r w:rsidR="00DA751D" w:rsidRPr="00476DD5">
        <w:rPr>
          <w:lang w:val="tr-TR"/>
        </w:rPr>
        <w:t>o‘</w:t>
      </w:r>
      <w:r w:rsidRPr="00476DD5">
        <w:rPr>
          <w:lang w:val="tr-TR"/>
        </w:rPr>
        <w:t xml:space="preserve">ngra, maqomning iqtizosi </w:t>
      </w:r>
      <w:r w:rsidRPr="00476DD5">
        <w:rPr>
          <w:lang w:val="fr-FR"/>
        </w:rPr>
        <w:t>bilan</w:t>
      </w:r>
      <w:r w:rsidRPr="00476DD5">
        <w:rPr>
          <w:lang w:val="tr-TR"/>
        </w:rPr>
        <w:t>, bu oyat ularni ta</w:t>
      </w:r>
      <w:r w:rsidR="00DA751D" w:rsidRPr="00476DD5">
        <w:rPr>
          <w:lang w:val="tr-TR"/>
        </w:rPr>
        <w:t>’</w:t>
      </w:r>
      <w:r w:rsidRPr="00476DD5">
        <w:rPr>
          <w:lang w:val="tr-TR"/>
        </w:rPr>
        <w:t>qib etgan.</w:t>
      </w:r>
    </w:p>
    <w:p w14:paraId="7E35B94B" w14:textId="77777777" w:rsidR="00DD0252" w:rsidRPr="00476DD5" w:rsidRDefault="00DD0252" w:rsidP="00DD0252">
      <w:pPr>
        <w:spacing w:before="120"/>
        <w:ind w:firstLine="709"/>
        <w:jc w:val="both"/>
        <w:rPr>
          <w:lang w:val="tr-TR"/>
        </w:rPr>
      </w:pPr>
      <w:r w:rsidRPr="00476DD5">
        <w:rPr>
          <w:lang w:val="tr-TR"/>
        </w:rPr>
        <w:t>Qachonki Qur</w:t>
      </w:r>
      <w:r w:rsidR="00DA751D" w:rsidRPr="00476DD5">
        <w:rPr>
          <w:lang w:val="tr-TR"/>
        </w:rPr>
        <w:t>’</w:t>
      </w:r>
      <w:r w:rsidRPr="00476DD5">
        <w:rPr>
          <w:lang w:val="tr-TR"/>
        </w:rPr>
        <w:t>oni Karim insonlarning har uch guruhidan bahs qildi va har bir guruhning sifotini va oqibatini aytdi; sami</w:t>
      </w:r>
      <w:r w:rsidR="00DA751D" w:rsidRPr="00476DD5">
        <w:rPr>
          <w:lang w:val="tr-TR"/>
        </w:rPr>
        <w:t>’</w:t>
      </w:r>
      <w:r w:rsidRPr="00476DD5">
        <w:rPr>
          <w:lang w:val="tr-TR"/>
        </w:rPr>
        <w:t>ning orzusi va maqomning iqtizosiga binoan, Qur</w:t>
      </w:r>
      <w:r w:rsidR="00DA751D" w:rsidRPr="00476DD5">
        <w:rPr>
          <w:lang w:val="tr-TR"/>
        </w:rPr>
        <w:t>’</w:t>
      </w:r>
      <w:r w:rsidRPr="00476DD5">
        <w:rPr>
          <w:lang w:val="tr-TR"/>
        </w:rPr>
        <w:t xml:space="preserve">oni Karim </w:t>
      </w:r>
      <w:r w:rsidR="00DA751D" w:rsidRPr="00476DD5">
        <w:rPr>
          <w:lang w:val="tr-TR"/>
        </w:rPr>
        <w:t>g‘</w:t>
      </w:r>
      <w:r w:rsidRPr="00476DD5">
        <w:rPr>
          <w:lang w:val="tr-TR"/>
        </w:rPr>
        <w:t>aybdan xitobga intiqol etib ularga qarshi shu xitobda b</w:t>
      </w:r>
      <w:r w:rsidR="00DA751D" w:rsidRPr="00476DD5">
        <w:rPr>
          <w:lang w:val="tr-TR"/>
        </w:rPr>
        <w:t>o‘</w:t>
      </w:r>
      <w:r w:rsidRPr="00476DD5">
        <w:rPr>
          <w:lang w:val="tr-TR"/>
        </w:rPr>
        <w:t>ldi. Darhaqiqat, ba</w:t>
      </w:r>
      <w:r w:rsidR="00DA751D" w:rsidRPr="00476DD5">
        <w:rPr>
          <w:lang w:val="tr-TR"/>
        </w:rPr>
        <w:t>’</w:t>
      </w:r>
      <w:r w:rsidRPr="00476DD5">
        <w:rPr>
          <w:lang w:val="tr-TR"/>
        </w:rPr>
        <w:t xml:space="preserve">zi odamlar haqida </w:t>
      </w:r>
      <w:r w:rsidR="00DA751D" w:rsidRPr="00476DD5">
        <w:rPr>
          <w:lang w:val="tr-TR"/>
        </w:rPr>
        <w:t>g‘</w:t>
      </w:r>
      <w:r w:rsidRPr="00476DD5">
        <w:rPr>
          <w:lang w:val="tr-TR"/>
        </w:rPr>
        <w:t>oyibona gapirganlar oxirida gaplarini xitobga aylantirishlarida ana shunday bir nukta-i umumiya bor:</w:t>
      </w:r>
    </w:p>
    <w:p w14:paraId="6E1262A3" w14:textId="77777777" w:rsidR="00DD0252" w:rsidRPr="00476DD5" w:rsidRDefault="00DD0252" w:rsidP="00DD0252">
      <w:pPr>
        <w:spacing w:before="120"/>
        <w:ind w:firstLine="709"/>
        <w:jc w:val="both"/>
        <w:rPr>
          <w:lang w:val="tr-TR"/>
        </w:rPr>
      </w:pPr>
      <w:r w:rsidRPr="00476DD5">
        <w:rPr>
          <w:lang w:val="tr-TR"/>
        </w:rPr>
        <w:t>Masalan: Bir shaxsning yaxshiligidan yoki yomonligidan bahs qilinarkan xoh gapirganda, xoh tinglaganda, yo tahsin yoki tal</w:t>
      </w:r>
      <w:r w:rsidR="00DA751D" w:rsidRPr="00476DD5">
        <w:rPr>
          <w:lang w:val="tr-TR"/>
        </w:rPr>
        <w:t>’</w:t>
      </w:r>
      <w:r w:rsidRPr="00476DD5">
        <w:rPr>
          <w:lang w:val="tr-TR"/>
        </w:rPr>
        <w:t>in uchun bir mayl uy</w:t>
      </w:r>
      <w:r w:rsidR="00DA751D" w:rsidRPr="00476DD5">
        <w:rPr>
          <w:lang w:val="tr-TR"/>
        </w:rPr>
        <w:t>g‘</w:t>
      </w:r>
      <w:r w:rsidRPr="00476DD5">
        <w:rPr>
          <w:lang w:val="tr-TR"/>
        </w:rPr>
        <w:t>onadi. S</w:t>
      </w:r>
      <w:r w:rsidR="00DA751D" w:rsidRPr="00476DD5">
        <w:rPr>
          <w:lang w:val="tr-TR"/>
        </w:rPr>
        <w:t>o‘</w:t>
      </w:r>
      <w:r w:rsidRPr="00476DD5">
        <w:rPr>
          <w:lang w:val="tr-TR"/>
        </w:rPr>
        <w:t xml:space="preserve">ngra bora-bora u mayl shunday kasbi shiddat etadiki, sohibini u shaxs </w:t>
      </w:r>
      <w:r w:rsidRPr="00476DD5">
        <w:rPr>
          <w:lang w:val="fr-FR"/>
        </w:rPr>
        <w:t xml:space="preserve">bilan </w:t>
      </w:r>
      <w:r w:rsidRPr="00476DD5">
        <w:rPr>
          <w:lang w:val="tr-TR"/>
        </w:rPr>
        <w:t>k</w:t>
      </w:r>
      <w:r w:rsidR="00DA751D" w:rsidRPr="00476DD5">
        <w:rPr>
          <w:lang w:val="tr-TR"/>
        </w:rPr>
        <w:t>o‘</w:t>
      </w:r>
      <w:r w:rsidRPr="00476DD5">
        <w:rPr>
          <w:lang w:val="tr-TR"/>
        </w:rPr>
        <w:t>rishib s</w:t>
      </w:r>
      <w:r w:rsidR="00DA751D" w:rsidRPr="00476DD5">
        <w:rPr>
          <w:lang w:val="tr-TR"/>
        </w:rPr>
        <w:t>o‘</w:t>
      </w:r>
      <w:r w:rsidRPr="00476DD5">
        <w:rPr>
          <w:lang w:val="tr-TR"/>
        </w:rPr>
        <w:t xml:space="preserve">z </w:t>
      </w:r>
      <w:r w:rsidRPr="00476DD5">
        <w:rPr>
          <w:lang w:val="fr-FR"/>
        </w:rPr>
        <w:t xml:space="preserve">bilan </w:t>
      </w:r>
      <w:r w:rsidRPr="00476DD5">
        <w:rPr>
          <w:lang w:val="tr-TR"/>
        </w:rPr>
        <w:t>gapirishga quvvatli bir orzu uy</w:t>
      </w:r>
      <w:r w:rsidR="00DA751D" w:rsidRPr="00476DD5">
        <w:rPr>
          <w:lang w:val="tr-TR"/>
        </w:rPr>
        <w:t>g‘</w:t>
      </w:r>
      <w:r w:rsidRPr="00476DD5">
        <w:rPr>
          <w:lang w:val="tr-TR"/>
        </w:rPr>
        <w:t>otadi. Bu yerda sami</w:t>
      </w:r>
      <w:r w:rsidR="00DA751D" w:rsidRPr="00476DD5">
        <w:rPr>
          <w:lang w:val="tr-TR"/>
        </w:rPr>
        <w:t>’</w:t>
      </w:r>
      <w:r w:rsidRPr="00476DD5">
        <w:rPr>
          <w:lang w:val="tr-TR"/>
        </w:rPr>
        <w:t xml:space="preserve">larning u mayllarini qondirish </w:t>
      </w:r>
      <w:r w:rsidRPr="00476DD5">
        <w:rPr>
          <w:lang w:val="fr-FR"/>
        </w:rPr>
        <w:t>bilan</w:t>
      </w:r>
      <w:r w:rsidRPr="00476DD5">
        <w:rPr>
          <w:lang w:val="tr-TR"/>
        </w:rPr>
        <w:t>, maqomning iqtizosiga binoan Qur</w:t>
      </w:r>
      <w:r w:rsidR="00DA751D" w:rsidRPr="00476DD5">
        <w:rPr>
          <w:lang w:val="tr-TR"/>
        </w:rPr>
        <w:t>’</w:t>
      </w:r>
      <w:r w:rsidRPr="00476DD5">
        <w:rPr>
          <w:lang w:val="tr-TR"/>
        </w:rPr>
        <w:t>oni Karim ularni sami</w:t>
      </w:r>
      <w:r w:rsidR="00DA751D" w:rsidRPr="00476DD5">
        <w:rPr>
          <w:lang w:val="tr-TR"/>
        </w:rPr>
        <w:t>’</w:t>
      </w:r>
      <w:r w:rsidRPr="00476DD5">
        <w:rPr>
          <w:lang w:val="tr-TR"/>
        </w:rPr>
        <w:t xml:space="preserve">larning huzuriga olib borib </w:t>
      </w:r>
      <w:r w:rsidR="00DA751D" w:rsidRPr="00476DD5">
        <w:rPr>
          <w:lang w:val="tr-TR"/>
        </w:rPr>
        <w:t>o‘</w:t>
      </w:r>
      <w:r w:rsidRPr="00476DD5">
        <w:rPr>
          <w:lang w:val="tr-TR"/>
        </w:rPr>
        <w:t xml:space="preserve">zlariga xitob </w:t>
      </w:r>
      <w:r w:rsidRPr="00476DD5">
        <w:rPr>
          <w:lang w:val="fr-FR"/>
        </w:rPr>
        <w:t xml:space="preserve">bilan </w:t>
      </w:r>
      <w:r w:rsidRPr="00476DD5">
        <w:rPr>
          <w:lang w:val="tr-TR"/>
        </w:rPr>
        <w:t xml:space="preserve">tavjihi kalom etgan. Bu oyatda </w:t>
      </w:r>
      <w:r w:rsidR="00DA751D" w:rsidRPr="00476DD5">
        <w:rPr>
          <w:lang w:val="tr-TR"/>
        </w:rPr>
        <w:t>g‘</w:t>
      </w:r>
      <w:r w:rsidRPr="00476DD5">
        <w:rPr>
          <w:lang w:val="tr-TR"/>
        </w:rPr>
        <w:t xml:space="preserve">aybdan xitobga qilingan iltifot va intiqolda xususiy bir nukta ham borki; ibodat </w:t>
      </w:r>
      <w:r w:rsidRPr="00476DD5">
        <w:rPr>
          <w:lang w:val="fr-FR"/>
        </w:rPr>
        <w:t xml:space="preserve">bilan </w:t>
      </w:r>
      <w:r w:rsidRPr="00476DD5">
        <w:rPr>
          <w:lang w:val="tr-TR"/>
        </w:rPr>
        <w:t>qilingan taklifdan hosil b</w:t>
      </w:r>
      <w:r w:rsidR="00DA751D" w:rsidRPr="00476DD5">
        <w:rPr>
          <w:lang w:val="tr-TR"/>
        </w:rPr>
        <w:t>o‘</w:t>
      </w:r>
      <w:r w:rsidRPr="00476DD5">
        <w:rPr>
          <w:lang w:val="tr-TR"/>
        </w:rPr>
        <w:t>lgan mashaqqat, xitobi Ilohiydan nash</w:t>
      </w:r>
      <w:r w:rsidR="00DA751D" w:rsidRPr="00476DD5">
        <w:rPr>
          <w:lang w:val="tr-TR"/>
        </w:rPr>
        <w:t>’</w:t>
      </w:r>
      <w:r w:rsidRPr="00476DD5">
        <w:rPr>
          <w:lang w:val="tr-TR"/>
        </w:rPr>
        <w:t xml:space="preserve">at etgan zavq va lazzat </w:t>
      </w:r>
      <w:r w:rsidRPr="00476DD5">
        <w:rPr>
          <w:lang w:val="fr-FR"/>
        </w:rPr>
        <w:t xml:space="preserve">bilan </w:t>
      </w:r>
      <w:r w:rsidRPr="00476DD5">
        <w:rPr>
          <w:lang w:val="tr-TR"/>
        </w:rPr>
        <w:t>qarshilanadi va insonlarga o</w:t>
      </w:r>
      <w:r w:rsidR="00DA751D" w:rsidRPr="00476DD5">
        <w:rPr>
          <w:lang w:val="tr-TR"/>
        </w:rPr>
        <w:t>g‘</w:t>
      </w:r>
      <w:r w:rsidRPr="00476DD5">
        <w:rPr>
          <w:lang w:val="tr-TR"/>
        </w:rPr>
        <w:t xml:space="preserve">ir kelmaydi. Va shuningdek, xitob surati </w:t>
      </w:r>
      <w:r w:rsidRPr="00476DD5">
        <w:rPr>
          <w:lang w:val="fr-FR"/>
        </w:rPr>
        <w:t xml:space="preserve">bilan </w:t>
      </w:r>
      <w:r w:rsidRPr="00476DD5">
        <w:rPr>
          <w:lang w:val="tr-TR"/>
        </w:rPr>
        <w:t xml:space="preserve">ibodatni taklif qilish, abd </w:t>
      </w:r>
      <w:r w:rsidRPr="00476DD5">
        <w:rPr>
          <w:lang w:val="fr-FR"/>
        </w:rPr>
        <w:t xml:space="preserve">bilan </w:t>
      </w:r>
      <w:r w:rsidRPr="00476DD5">
        <w:rPr>
          <w:lang w:val="tr-TR"/>
        </w:rPr>
        <w:t>Xoliq orasida vosita b</w:t>
      </w:r>
      <w:r w:rsidR="00DA751D" w:rsidRPr="00476DD5">
        <w:rPr>
          <w:lang w:val="tr-TR"/>
        </w:rPr>
        <w:t>o‘</w:t>
      </w:r>
      <w:r w:rsidRPr="00476DD5">
        <w:rPr>
          <w:lang w:val="tr-TR"/>
        </w:rPr>
        <w:t>lmasligiga ishoratdir.</w:t>
      </w:r>
    </w:p>
    <w:p w14:paraId="525EFE46" w14:textId="77777777" w:rsidR="00DD0252" w:rsidRPr="00476DD5" w:rsidRDefault="00DD0252" w:rsidP="00DD0252">
      <w:pPr>
        <w:spacing w:before="120"/>
        <w:ind w:firstLine="709"/>
        <w:jc w:val="both"/>
        <w:rPr>
          <w:lang w:val="tr-TR"/>
        </w:rPr>
      </w:pPr>
      <w:r w:rsidRPr="00476DD5">
        <w:rPr>
          <w:lang w:val="tr-TR"/>
        </w:rPr>
        <w:t xml:space="preserve">Ey birodar! Bu oyatning jumlalarini bir-biri </w:t>
      </w:r>
      <w:r w:rsidRPr="00476DD5">
        <w:rPr>
          <w:lang w:val="fr-FR"/>
        </w:rPr>
        <w:t xml:space="preserve">bilan </w:t>
      </w:r>
      <w:r w:rsidRPr="00476DD5">
        <w:rPr>
          <w:lang w:val="tr-TR"/>
        </w:rPr>
        <w:t>nazm etgan munosabatlar esa:</w:t>
      </w:r>
    </w:p>
    <w:p w14:paraId="214DB566" w14:textId="77777777" w:rsidR="00DD0252" w:rsidRPr="00476DD5" w:rsidRDefault="00E51A38" w:rsidP="00E51A38">
      <w:pPr>
        <w:spacing w:before="120"/>
        <w:ind w:firstLine="709"/>
        <w:jc w:val="both"/>
        <w:rPr>
          <w:lang w:val="tr-TR"/>
        </w:rPr>
      </w:pPr>
      <w:r w:rsidRPr="00476DD5">
        <w:rPr>
          <w:rFonts w:ascii="Arabic Typesetting" w:hAnsi="Arabic Typesetting" w:cs="Arabic Typesetting"/>
          <w:color w:val="FF0000"/>
          <w:sz w:val="40"/>
          <w:szCs w:val="40"/>
          <w:rtl/>
        </w:rPr>
        <w:t>يَٓا اَيُّهَا النَّاسُ اعْبُدُوا</w:t>
      </w:r>
      <w:r w:rsidR="00DD0252" w:rsidRPr="00476DD5">
        <w:rPr>
          <w:rFonts w:ascii="Traditional Arabic" w:hAnsi="Traditional Arabic" w:cs="Traditional Arabic"/>
          <w:sz w:val="40"/>
          <w:szCs w:val="40"/>
          <w:lang w:val="tr-TR"/>
        </w:rPr>
        <w:t xml:space="preserve"> </w:t>
      </w:r>
      <w:r w:rsidR="00DD0252" w:rsidRPr="00476DD5">
        <w:rPr>
          <w:lang w:val="tr-TR"/>
        </w:rPr>
        <w:t xml:space="preserve">jumlasida amr va xitob, </w:t>
      </w:r>
      <w:r w:rsidR="00DA751D" w:rsidRPr="00476DD5">
        <w:rPr>
          <w:lang w:val="tr-TR"/>
        </w:rPr>
        <w:t>o‘</w:t>
      </w:r>
      <w:r w:rsidR="00DD0252" w:rsidRPr="00476DD5">
        <w:rPr>
          <w:lang w:val="tr-TR"/>
        </w:rPr>
        <w:t>tgan har uch guruhni tashkil qilgan m</w:t>
      </w:r>
      <w:r w:rsidR="00DA751D" w:rsidRPr="00476DD5">
        <w:rPr>
          <w:lang w:val="tr-TR"/>
        </w:rPr>
        <w:t>o‘’</w:t>
      </w:r>
      <w:r w:rsidR="00DD0252" w:rsidRPr="00476DD5">
        <w:rPr>
          <w:lang w:val="tr-TR"/>
        </w:rPr>
        <w:t>min, kofir va munofiqlarning moziy, hol va istiqbolda vujudga kelgan yoki keladigan butun afrodini ixtivo etgan tabaqalarga xitobdir. Shunga binoan,</w:t>
      </w:r>
      <w:r w:rsidR="00DD0252"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rPr>
        <w:t>اُعْبُدُوا</w:t>
      </w:r>
      <w:r w:rsidR="00DD0252" w:rsidRPr="00476DD5">
        <w:rPr>
          <w:rFonts w:ascii="Traditional Arabic" w:hAnsi="Traditional Arabic" w:cs="Traditional Arabic"/>
          <w:sz w:val="40"/>
          <w:szCs w:val="40"/>
          <w:lang w:val="tr-TR"/>
        </w:rPr>
        <w:t xml:space="preserve"> </w:t>
      </w:r>
      <w:r w:rsidR="00DD0252" w:rsidRPr="00476DD5">
        <w:rPr>
          <w:lang w:val="tr-TR"/>
        </w:rPr>
        <w:t>vovining marji</w:t>
      </w:r>
      <w:r w:rsidR="00DA751D" w:rsidRPr="00476DD5">
        <w:rPr>
          <w:lang w:val="tr-TR"/>
        </w:rPr>
        <w:t>’</w:t>
      </w:r>
      <w:r w:rsidR="00DD0252" w:rsidRPr="00476DD5">
        <w:rPr>
          <w:lang w:val="tr-TR"/>
        </w:rPr>
        <w:t>ida dohil b</w:t>
      </w:r>
      <w:r w:rsidR="00DA751D" w:rsidRPr="00476DD5">
        <w:rPr>
          <w:lang w:val="tr-TR"/>
        </w:rPr>
        <w:t>o‘</w:t>
      </w:r>
      <w:r w:rsidR="00DD0252" w:rsidRPr="00476DD5">
        <w:rPr>
          <w:lang w:val="tr-TR"/>
        </w:rPr>
        <w:t>lgan komil m</w:t>
      </w:r>
      <w:r w:rsidR="00DA751D" w:rsidRPr="00476DD5">
        <w:rPr>
          <w:lang w:val="tr-TR"/>
        </w:rPr>
        <w:t>o‘’</w:t>
      </w:r>
      <w:r w:rsidR="00DD0252" w:rsidRPr="00476DD5">
        <w:rPr>
          <w:lang w:val="tr-TR"/>
        </w:rPr>
        <w:t>minlarga k</w:t>
      </w:r>
      <w:r w:rsidR="00DA751D" w:rsidRPr="00476DD5">
        <w:rPr>
          <w:lang w:val="tr-TR"/>
        </w:rPr>
        <w:t>o‘</w:t>
      </w:r>
      <w:r w:rsidR="00DD0252" w:rsidRPr="00476DD5">
        <w:rPr>
          <w:lang w:val="tr-TR"/>
        </w:rPr>
        <w:t>ra</w:t>
      </w:r>
      <w:r w:rsidR="00DD0252"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rPr>
        <w:t>اُعْبُدُوا</w:t>
      </w:r>
      <w:r w:rsidR="00DD0252" w:rsidRPr="00476DD5">
        <w:rPr>
          <w:lang w:val="tr-TR"/>
        </w:rPr>
        <w:t xml:space="preserve"> ibodatga davom va sabot etishga amrdir. </w:t>
      </w:r>
      <w:r w:rsidR="00DA751D" w:rsidRPr="00476DD5">
        <w:rPr>
          <w:lang w:val="tr-TR"/>
        </w:rPr>
        <w:t>O‘</w:t>
      </w:r>
      <w:r w:rsidR="00DD0252" w:rsidRPr="00476DD5">
        <w:rPr>
          <w:lang w:val="tr-TR"/>
        </w:rPr>
        <w:t>rta darajadagi m</w:t>
      </w:r>
      <w:r w:rsidR="00DA751D" w:rsidRPr="00476DD5">
        <w:rPr>
          <w:lang w:val="tr-TR"/>
        </w:rPr>
        <w:t>o‘’</w:t>
      </w:r>
      <w:r w:rsidR="00DD0252" w:rsidRPr="00476DD5">
        <w:rPr>
          <w:lang w:val="tr-TR"/>
        </w:rPr>
        <w:t>minlarga nazaran, ibodatning orttirilishiga amrdir. Kofirlarga k</w:t>
      </w:r>
      <w:r w:rsidR="00DA751D" w:rsidRPr="00476DD5">
        <w:rPr>
          <w:lang w:val="tr-TR"/>
        </w:rPr>
        <w:t>o‘</w:t>
      </w:r>
      <w:r w:rsidR="00DD0252" w:rsidRPr="00476DD5">
        <w:rPr>
          <w:lang w:val="tr-TR"/>
        </w:rPr>
        <w:t>ra, ibodatning sharti b</w:t>
      </w:r>
      <w:r w:rsidR="00DA751D" w:rsidRPr="00476DD5">
        <w:rPr>
          <w:lang w:val="tr-TR"/>
        </w:rPr>
        <w:t>o‘</w:t>
      </w:r>
      <w:r w:rsidR="00DD0252" w:rsidRPr="00476DD5">
        <w:rPr>
          <w:lang w:val="tr-TR"/>
        </w:rPr>
        <w:t xml:space="preserve">lgan </w:t>
      </w:r>
      <w:r w:rsidR="00271134" w:rsidRPr="00476DD5">
        <w:rPr>
          <w:lang w:val="tr-TR"/>
        </w:rPr>
        <w:t>iymon</w:t>
      </w:r>
      <w:r w:rsidR="00DD0252" w:rsidRPr="00476DD5">
        <w:rPr>
          <w:lang w:val="tr-TR"/>
        </w:rPr>
        <w:t xml:space="preserve"> va tavhid bilan ibodatning qilinishiga amrdir. Munofiqlarga nazaran, ixlosga amrdir. Shunga binoan,</w:t>
      </w:r>
      <w:r w:rsidR="00DD0252"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rPr>
        <w:t>اُعْبُدُوا</w:t>
      </w:r>
      <w:r w:rsidR="00DD0252" w:rsidRPr="00476DD5">
        <w:rPr>
          <w:rFonts w:ascii="Traditional Arabic" w:hAnsi="Traditional Arabic" w:cs="Traditional Arabic"/>
          <w:sz w:val="40"/>
          <w:szCs w:val="40"/>
          <w:lang w:val="tr-TR"/>
        </w:rPr>
        <w:t xml:space="preserve"> </w:t>
      </w:r>
      <w:r w:rsidR="00DD0252" w:rsidRPr="00476DD5">
        <w:rPr>
          <w:lang w:val="tr-TR"/>
        </w:rPr>
        <w:t>ifoda qilgan ibodat kalimasi, mukallafiynga k</w:t>
      </w:r>
      <w:r w:rsidR="00DA751D" w:rsidRPr="00476DD5">
        <w:rPr>
          <w:lang w:val="tr-TR"/>
        </w:rPr>
        <w:t>o‘</w:t>
      </w:r>
      <w:r w:rsidR="00DD0252" w:rsidRPr="00476DD5">
        <w:rPr>
          <w:lang w:val="tr-TR"/>
        </w:rPr>
        <w:t>ra mushtaraki ma</w:t>
      </w:r>
      <w:r w:rsidR="00DA751D" w:rsidRPr="00476DD5">
        <w:rPr>
          <w:lang w:val="tr-TR"/>
        </w:rPr>
        <w:t>’</w:t>
      </w:r>
      <w:r w:rsidR="00DD0252" w:rsidRPr="00476DD5">
        <w:rPr>
          <w:lang w:val="tr-TR"/>
        </w:rPr>
        <w:t>naviy hukmidadir.</w:t>
      </w:r>
    </w:p>
    <w:p w14:paraId="3D34C819" w14:textId="77777777" w:rsidR="00DD0252" w:rsidRPr="00476DD5" w:rsidRDefault="00E51A38" w:rsidP="00DD0252">
      <w:pPr>
        <w:spacing w:before="120"/>
        <w:ind w:firstLine="709"/>
        <w:jc w:val="both"/>
        <w:rPr>
          <w:lang w:val="it-IT"/>
        </w:rPr>
      </w:pPr>
      <w:r w:rsidRPr="00476DD5">
        <w:rPr>
          <w:rFonts w:ascii="Arabic Typesetting" w:hAnsi="Arabic Typesetting" w:cs="Arabic Typesetting"/>
          <w:color w:val="FF0000"/>
          <w:sz w:val="40"/>
          <w:szCs w:val="40"/>
          <w:rtl/>
        </w:rPr>
        <w:t>رَبَّكُمْ</w:t>
      </w:r>
      <w:r w:rsidR="00DD0252" w:rsidRPr="00476DD5">
        <w:rPr>
          <w:rFonts w:ascii="Traditional Arabic" w:hAnsi="Traditional Arabic" w:cs="Traditional Arabic"/>
          <w:sz w:val="40"/>
          <w:szCs w:val="40"/>
          <w:lang w:val="tr-TR"/>
        </w:rPr>
        <w:t xml:space="preserve"> </w:t>
      </w:r>
      <w:r w:rsidR="00DD0252" w:rsidRPr="00476DD5">
        <w:rPr>
          <w:lang w:val="tr-TR"/>
        </w:rPr>
        <w:t>Ya</w:t>
      </w:r>
      <w:r w:rsidR="00DA751D" w:rsidRPr="00476DD5">
        <w:rPr>
          <w:lang w:val="tr-TR"/>
        </w:rPr>
        <w:t>’</w:t>
      </w:r>
      <w:r w:rsidR="00DD0252" w:rsidRPr="00476DD5">
        <w:rPr>
          <w:lang w:val="tr-TR"/>
        </w:rPr>
        <w:t xml:space="preserve">ni: Sizni tarbiya qilgan va </w:t>
      </w:r>
      <w:r w:rsidR="00DA751D" w:rsidRPr="00476DD5">
        <w:rPr>
          <w:lang w:val="tr-TR"/>
        </w:rPr>
        <w:t>o‘</w:t>
      </w:r>
      <w:r w:rsidR="00DD0252" w:rsidRPr="00476DD5">
        <w:rPr>
          <w:lang w:val="tr-TR"/>
        </w:rPr>
        <w:t xml:space="preserve">stirgan Udir. </w:t>
      </w:r>
      <w:r w:rsidR="00DD0252" w:rsidRPr="00476DD5">
        <w:rPr>
          <w:lang w:val="it-IT"/>
        </w:rPr>
        <w:t xml:space="preserve">Va sizning murabbiyingiz Udir. Shunday ekan, siz ham Unga ibodat qilish </w:t>
      </w:r>
      <w:r w:rsidR="00DD0252" w:rsidRPr="00476DD5">
        <w:rPr>
          <w:lang w:val="fr-FR"/>
        </w:rPr>
        <w:t xml:space="preserve">bilan </w:t>
      </w:r>
      <w:r w:rsidR="00DD0252" w:rsidRPr="00476DD5">
        <w:rPr>
          <w:lang w:val="it-IT"/>
        </w:rPr>
        <w:t>abd b</w:t>
      </w:r>
      <w:r w:rsidR="00DA751D" w:rsidRPr="00476DD5">
        <w:rPr>
          <w:lang w:val="it-IT"/>
        </w:rPr>
        <w:t>o‘</w:t>
      </w:r>
      <w:r w:rsidR="00DD0252" w:rsidRPr="00476DD5">
        <w:rPr>
          <w:lang w:val="it-IT"/>
        </w:rPr>
        <w:t>ling!</w:t>
      </w:r>
    </w:p>
    <w:p w14:paraId="2CED29D8" w14:textId="77777777" w:rsidR="00DD0252" w:rsidRPr="00476DD5" w:rsidRDefault="00DD0252" w:rsidP="00DD0252">
      <w:pPr>
        <w:spacing w:before="120"/>
        <w:ind w:firstLine="709"/>
        <w:jc w:val="both"/>
        <w:rPr>
          <w:lang w:val="it-IT"/>
        </w:rPr>
      </w:pPr>
      <w:r w:rsidRPr="00476DD5">
        <w:rPr>
          <w:lang w:val="it-IT"/>
        </w:rPr>
        <w:t>Ey birodar! Qachonki Qur</w:t>
      </w:r>
      <w:r w:rsidR="00DA751D" w:rsidRPr="00476DD5">
        <w:rPr>
          <w:lang w:val="it-IT"/>
        </w:rPr>
        <w:t>’</w:t>
      </w:r>
      <w:r w:rsidRPr="00476DD5">
        <w:rPr>
          <w:lang w:val="it-IT"/>
        </w:rPr>
        <w:t xml:space="preserve">oni Karim ibodatni amr qildi. Ibodat esa uch </w:t>
      </w:r>
      <w:r w:rsidRPr="00476DD5">
        <w:rPr>
          <w:lang w:val="tr-TR"/>
        </w:rPr>
        <w:t>narsadan</w:t>
      </w:r>
      <w:r w:rsidRPr="00476DD5">
        <w:rPr>
          <w:lang w:val="it-IT"/>
        </w:rPr>
        <w:t xml:space="preserve"> s</w:t>
      </w:r>
      <w:r w:rsidR="00DA751D" w:rsidRPr="00476DD5">
        <w:rPr>
          <w:lang w:val="it-IT"/>
        </w:rPr>
        <w:t>o‘</w:t>
      </w:r>
      <w:r w:rsidRPr="00476DD5">
        <w:rPr>
          <w:lang w:val="it-IT"/>
        </w:rPr>
        <w:t>ngra b</w:t>
      </w:r>
      <w:r w:rsidR="00DA751D" w:rsidRPr="00476DD5">
        <w:rPr>
          <w:lang w:val="it-IT"/>
        </w:rPr>
        <w:t>o‘</w:t>
      </w:r>
      <w:r w:rsidRPr="00476DD5">
        <w:rPr>
          <w:lang w:val="it-IT"/>
        </w:rPr>
        <w:t>lishi mumkin. Birinchisi: Ma</w:t>
      </w:r>
      <w:r w:rsidR="00DA751D" w:rsidRPr="00476DD5">
        <w:rPr>
          <w:lang w:val="it-IT"/>
        </w:rPr>
        <w:t>’</w:t>
      </w:r>
      <w:r w:rsidRPr="00476DD5">
        <w:rPr>
          <w:lang w:val="it-IT"/>
        </w:rPr>
        <w:t>budning mavjud b</w:t>
      </w:r>
      <w:r w:rsidR="00DA751D" w:rsidRPr="00476DD5">
        <w:rPr>
          <w:lang w:val="it-IT"/>
        </w:rPr>
        <w:t>o‘</w:t>
      </w:r>
      <w:r w:rsidRPr="00476DD5">
        <w:rPr>
          <w:lang w:val="it-IT"/>
        </w:rPr>
        <w:t>lishi. Ikkinchisi: Ma</w:t>
      </w:r>
      <w:r w:rsidR="00DA751D" w:rsidRPr="00476DD5">
        <w:rPr>
          <w:lang w:val="it-IT"/>
        </w:rPr>
        <w:t>’</w:t>
      </w:r>
      <w:r w:rsidRPr="00476DD5">
        <w:rPr>
          <w:lang w:val="it-IT"/>
        </w:rPr>
        <w:t>budning vohid b</w:t>
      </w:r>
      <w:r w:rsidR="00DA751D" w:rsidRPr="00476DD5">
        <w:rPr>
          <w:lang w:val="it-IT"/>
        </w:rPr>
        <w:t>o‘</w:t>
      </w:r>
      <w:r w:rsidRPr="00476DD5">
        <w:rPr>
          <w:lang w:val="it-IT"/>
        </w:rPr>
        <w:t>lishi. Uchinchisi: Ma</w:t>
      </w:r>
      <w:r w:rsidR="00DA751D" w:rsidRPr="00476DD5">
        <w:rPr>
          <w:lang w:val="it-IT"/>
        </w:rPr>
        <w:t>’</w:t>
      </w:r>
      <w:r w:rsidRPr="00476DD5">
        <w:rPr>
          <w:lang w:val="it-IT"/>
        </w:rPr>
        <w:t>budning ibodatga istihqoqi borligidir. Qur</w:t>
      </w:r>
      <w:r w:rsidR="00DA751D" w:rsidRPr="00476DD5">
        <w:rPr>
          <w:lang w:val="it-IT"/>
        </w:rPr>
        <w:t>’</w:t>
      </w:r>
      <w:r w:rsidRPr="00476DD5">
        <w:rPr>
          <w:lang w:val="it-IT"/>
        </w:rPr>
        <w:t xml:space="preserve">oni Karim u uch muqaddar savolga ishorat qilish bilan birga </w:t>
      </w:r>
      <w:r w:rsidRPr="00476DD5">
        <w:rPr>
          <w:lang w:val="tr-TR"/>
        </w:rPr>
        <w:t>shartlarining</w:t>
      </w:r>
      <w:r w:rsidRPr="00476DD5">
        <w:rPr>
          <w:lang w:val="it-IT"/>
        </w:rPr>
        <w:t xml:space="preserve"> dalillarini ham zikr qilarkan, Ma</w:t>
      </w:r>
      <w:r w:rsidR="00DA751D" w:rsidRPr="00476DD5">
        <w:rPr>
          <w:lang w:val="it-IT"/>
        </w:rPr>
        <w:t>’</w:t>
      </w:r>
      <w:r w:rsidRPr="00476DD5">
        <w:rPr>
          <w:lang w:val="it-IT"/>
        </w:rPr>
        <w:t>budning vujudiga doir b</w:t>
      </w:r>
      <w:r w:rsidR="00DA751D" w:rsidRPr="00476DD5">
        <w:rPr>
          <w:lang w:val="it-IT"/>
        </w:rPr>
        <w:t>o‘</w:t>
      </w:r>
      <w:r w:rsidRPr="00476DD5">
        <w:rPr>
          <w:lang w:val="it-IT"/>
        </w:rPr>
        <w:t>lgan dalillari ikki qismga ayrilgan:</w:t>
      </w:r>
    </w:p>
    <w:p w14:paraId="216B173E" w14:textId="77777777" w:rsidR="00DD0252" w:rsidRPr="00476DD5" w:rsidRDefault="00DD0252" w:rsidP="00DD0252">
      <w:pPr>
        <w:spacing w:before="120"/>
        <w:ind w:firstLine="709"/>
        <w:jc w:val="both"/>
        <w:rPr>
          <w:lang w:val="it-IT"/>
        </w:rPr>
      </w:pPr>
      <w:r w:rsidRPr="00476DD5">
        <w:rPr>
          <w:b/>
          <w:lang w:val="it-IT"/>
        </w:rPr>
        <w:t>Birisi:</w:t>
      </w:r>
      <w:r w:rsidRPr="00476DD5">
        <w:rPr>
          <w:lang w:val="it-IT"/>
        </w:rPr>
        <w:t xml:space="preserve"> Xorijdan olingan dalillardirki, bunga ofoqiy deyiladi.</w:t>
      </w:r>
    </w:p>
    <w:p w14:paraId="24675BD9" w14:textId="77777777" w:rsidR="00DD0252" w:rsidRPr="00476DD5" w:rsidRDefault="00DD0252" w:rsidP="00A54B28">
      <w:pPr>
        <w:spacing w:before="120"/>
        <w:ind w:firstLine="709"/>
        <w:jc w:val="both"/>
        <w:rPr>
          <w:lang w:val="it-IT"/>
        </w:rPr>
      </w:pPr>
      <w:r w:rsidRPr="00476DD5">
        <w:rPr>
          <w:b/>
          <w:lang w:val="it-IT"/>
        </w:rPr>
        <w:t>Ikkinchisi:</w:t>
      </w:r>
      <w:r w:rsidRPr="00476DD5">
        <w:rPr>
          <w:lang w:val="it-IT"/>
        </w:rPr>
        <w:t xml:space="preserve"> </w:t>
      </w:r>
      <w:r w:rsidR="00A54B28" w:rsidRPr="00476DD5">
        <w:rPr>
          <w:rFonts w:eastAsia="Georgia"/>
          <w:color w:val="232323"/>
          <w:lang w:val="en-US"/>
        </w:rPr>
        <w:t>Insonlarning nafslaridan olingan burhonlardir. Bu anfusiy deb nomlanadi. Anfusiy b</w:t>
      </w:r>
      <w:r w:rsidR="00DA751D" w:rsidRPr="00476DD5">
        <w:rPr>
          <w:rFonts w:eastAsia="Georgia"/>
          <w:color w:val="232323"/>
          <w:lang w:val="en-US"/>
        </w:rPr>
        <w:t>o‘</w:t>
      </w:r>
      <w:r w:rsidR="00A54B28" w:rsidRPr="00476DD5">
        <w:rPr>
          <w:rFonts w:eastAsia="Georgia"/>
          <w:color w:val="232323"/>
          <w:lang w:val="en-US"/>
        </w:rPr>
        <w:t>lgan qismi ham biri nafsiy, boshqasi usuliy b</w:t>
      </w:r>
      <w:r w:rsidR="00DA751D" w:rsidRPr="00476DD5">
        <w:rPr>
          <w:rFonts w:eastAsia="Georgia"/>
          <w:color w:val="232323"/>
          <w:lang w:val="en-US"/>
        </w:rPr>
        <w:t>o‘</w:t>
      </w:r>
      <w:r w:rsidR="00A54B28" w:rsidRPr="00476DD5">
        <w:rPr>
          <w:rFonts w:eastAsia="Georgia"/>
          <w:color w:val="232323"/>
          <w:lang w:val="en-US"/>
        </w:rPr>
        <w:t>lib, ikki qismga taqsim qilgandir. Demak, Ma</w:t>
      </w:r>
      <w:r w:rsidR="00DA751D" w:rsidRPr="00476DD5">
        <w:rPr>
          <w:rFonts w:eastAsia="Georgia"/>
          <w:color w:val="232323"/>
          <w:lang w:val="en-US"/>
        </w:rPr>
        <w:t>’</w:t>
      </w:r>
      <w:r w:rsidR="00A54B28" w:rsidRPr="00476DD5">
        <w:rPr>
          <w:rFonts w:eastAsia="Georgia"/>
          <w:color w:val="232323"/>
          <w:lang w:val="en-US"/>
        </w:rPr>
        <w:t>budning vujudiga uch xil dalil bordir: Ofoqiy, nafsiy, usuliy.</w:t>
      </w:r>
    </w:p>
    <w:p w14:paraId="2C3B61C2" w14:textId="77777777" w:rsidR="00DD0252" w:rsidRPr="00476DD5" w:rsidRDefault="00DD0252" w:rsidP="00E51A38">
      <w:pPr>
        <w:spacing w:before="120"/>
        <w:ind w:firstLine="709"/>
        <w:jc w:val="both"/>
        <w:rPr>
          <w:lang w:val="tr-TR"/>
        </w:rPr>
      </w:pPr>
      <w:r w:rsidRPr="00476DD5">
        <w:rPr>
          <w:lang w:val="tr-TR"/>
        </w:rPr>
        <w:t>Avvalo, eng zohir va eng yaqin b</w:t>
      </w:r>
      <w:r w:rsidR="00DA751D" w:rsidRPr="00476DD5">
        <w:rPr>
          <w:lang w:val="tr-TR"/>
        </w:rPr>
        <w:t>o‘</w:t>
      </w:r>
      <w:r w:rsidRPr="00476DD5">
        <w:rPr>
          <w:lang w:val="tr-TR"/>
        </w:rPr>
        <w:t>lgan nafsiy dalilga</w:t>
      </w:r>
      <w:r w:rsidRPr="00476DD5">
        <w:rPr>
          <w:rFonts w:ascii="Traditional Arabic" w:hAnsi="Traditional Arabic" w:cs="Traditional Arabic"/>
          <w:sz w:val="40"/>
          <w:szCs w:val="40"/>
          <w:lang w:val="tr-TR"/>
        </w:rPr>
        <w:t xml:space="preserve"> </w:t>
      </w:r>
      <w:r w:rsidR="00E51A38" w:rsidRPr="00476DD5">
        <w:rPr>
          <w:rFonts w:ascii="Arabic Typesetting" w:hAnsi="Arabic Typesetting" w:cs="Arabic Typesetting"/>
          <w:color w:val="FF0000"/>
          <w:sz w:val="40"/>
          <w:szCs w:val="40"/>
          <w:rtl/>
        </w:rPr>
        <w:t>اَلَّذٖى خَلَقَكُمْ</w:t>
      </w:r>
      <w:r w:rsidRPr="00476DD5">
        <w:rPr>
          <w:rFonts w:ascii="Traditional Arabic" w:hAnsi="Traditional Arabic" w:cs="Traditional Arabic"/>
          <w:sz w:val="40"/>
          <w:szCs w:val="40"/>
          <w:lang w:val="tr-TR"/>
        </w:rPr>
        <w:t xml:space="preserve"> </w:t>
      </w:r>
      <w:r w:rsidRPr="00476DD5">
        <w:rPr>
          <w:lang w:val="tr-TR"/>
        </w:rPr>
        <w:t>jumlasi bilan, usuliy dalilga ham</w:t>
      </w:r>
      <w:r w:rsidRPr="00476DD5">
        <w:rPr>
          <w:rFonts w:ascii="Arabic Typesetting" w:hAnsi="Arabic Typesetting" w:cs="Arabic Typesetting"/>
          <w:color w:val="FF0000"/>
          <w:sz w:val="40"/>
          <w:szCs w:val="40"/>
          <w:lang w:val="tr-TR"/>
        </w:rPr>
        <w:t xml:space="preserve"> </w:t>
      </w:r>
      <w:r w:rsidR="00E51A38" w:rsidRPr="00476DD5">
        <w:rPr>
          <w:rFonts w:ascii="Arabic Typesetting" w:hAnsi="Arabic Typesetting" w:cs="Arabic Typesetting"/>
          <w:color w:val="FF0000"/>
          <w:sz w:val="40"/>
          <w:szCs w:val="40"/>
          <w:rtl/>
        </w:rPr>
        <w:t>وَالَّذٖينَ مِنْ قَبْلِكُمْ</w:t>
      </w:r>
      <w:r w:rsidRPr="00476DD5">
        <w:rPr>
          <w:rFonts w:ascii="Traditional Arabic" w:hAnsi="Traditional Arabic" w:cs="Traditional Arabic"/>
          <w:sz w:val="40"/>
          <w:szCs w:val="40"/>
          <w:lang w:val="tr-TR"/>
        </w:rPr>
        <w:t xml:space="preserve"> </w:t>
      </w:r>
      <w:r w:rsidRPr="00476DD5">
        <w:rPr>
          <w:lang w:val="tr-TR"/>
        </w:rPr>
        <w:t>jumlasi bilan ishorat qilgan. S</w:t>
      </w:r>
      <w:r w:rsidR="00DA751D" w:rsidRPr="00476DD5">
        <w:rPr>
          <w:lang w:val="tr-TR"/>
        </w:rPr>
        <w:t>o‘</w:t>
      </w:r>
      <w:r w:rsidRPr="00476DD5">
        <w:rPr>
          <w:lang w:val="tr-TR"/>
        </w:rPr>
        <w:t>ngra, ibodat insonlarning xilqat va yaratilishiga ta</w:t>
      </w:r>
      <w:r w:rsidR="00DA751D" w:rsidRPr="00476DD5">
        <w:rPr>
          <w:lang w:val="tr-TR"/>
        </w:rPr>
        <w:t>’</w:t>
      </w:r>
      <w:r w:rsidRPr="00476DD5">
        <w:rPr>
          <w:lang w:val="tr-TR"/>
        </w:rPr>
        <w:t>liq etilgan.</w:t>
      </w:r>
    </w:p>
    <w:p w14:paraId="7D2225B7" w14:textId="77777777" w:rsidR="00DD0252" w:rsidRPr="00476DD5" w:rsidRDefault="00DD0252" w:rsidP="00E51A38">
      <w:pPr>
        <w:spacing w:before="120"/>
        <w:ind w:firstLine="709"/>
        <w:jc w:val="both"/>
        <w:rPr>
          <w:lang w:val="tr-TR"/>
        </w:rPr>
      </w:pPr>
      <w:r w:rsidRPr="00476DD5">
        <w:rPr>
          <w:lang w:val="tr-TR"/>
        </w:rPr>
        <w:t>Ibodatning xilqati basharga tarattubi ikki narsadan kelib chiqadi: Yo insonlar ilk yaratilishida ibodatga iste</w:t>
      </w:r>
      <w:r w:rsidR="00DA751D" w:rsidRPr="00476DD5">
        <w:rPr>
          <w:lang w:val="tr-TR"/>
        </w:rPr>
        <w:t>’</w:t>
      </w:r>
      <w:r w:rsidRPr="00476DD5">
        <w:rPr>
          <w:lang w:val="tr-TR"/>
        </w:rPr>
        <w:t>dodli va taqvoga qobiliyatli tarzda yaratilganlar. Va u iste</w:t>
      </w:r>
      <w:r w:rsidR="00DA751D" w:rsidRPr="00476DD5">
        <w:rPr>
          <w:lang w:val="tr-TR"/>
        </w:rPr>
        <w:t>’</w:t>
      </w:r>
      <w:r w:rsidRPr="00476DD5">
        <w:rPr>
          <w:lang w:val="tr-TR"/>
        </w:rPr>
        <w:t>dodni va u qobiliyatni ularda k</w:t>
      </w:r>
      <w:r w:rsidR="00DA751D" w:rsidRPr="00476DD5">
        <w:rPr>
          <w:lang w:val="tr-TR"/>
        </w:rPr>
        <w:t>o‘</w:t>
      </w:r>
      <w:r w:rsidRPr="00476DD5">
        <w:rPr>
          <w:lang w:val="tr-TR"/>
        </w:rPr>
        <w:t>rgan, ularning ibodat va taqvo vazifalarini qilishlarini qoviyyan umid qiladi. Va yoxud insonlarning xilqatidan va ma</w:t>
      </w:r>
      <w:r w:rsidR="00DA751D" w:rsidRPr="00476DD5">
        <w:rPr>
          <w:lang w:val="tr-TR"/>
        </w:rPr>
        <w:t>’</w:t>
      </w:r>
      <w:r w:rsidRPr="00476DD5">
        <w:rPr>
          <w:lang w:val="tr-TR"/>
        </w:rPr>
        <w:t>mur b</w:t>
      </w:r>
      <w:r w:rsidR="00DA751D" w:rsidRPr="00476DD5">
        <w:rPr>
          <w:lang w:val="tr-TR"/>
        </w:rPr>
        <w:t>o‘</w:t>
      </w:r>
      <w:r w:rsidRPr="00476DD5">
        <w:rPr>
          <w:lang w:val="tr-TR"/>
        </w:rPr>
        <w:t>lgan vazifalaridan va tavajjuh etgan kamollaridan maqsad, ibodatning kamoli b</w:t>
      </w:r>
      <w:r w:rsidR="00DA751D" w:rsidRPr="00476DD5">
        <w:rPr>
          <w:lang w:val="tr-TR"/>
        </w:rPr>
        <w:t>o‘</w:t>
      </w:r>
      <w:r w:rsidRPr="00476DD5">
        <w:rPr>
          <w:lang w:val="tr-TR"/>
        </w:rPr>
        <w:t xml:space="preserve">lgan taqvodir. </w:t>
      </w:r>
      <w:r w:rsidR="00E51A38" w:rsidRPr="00476DD5">
        <w:rPr>
          <w:rFonts w:ascii="Arabic Typesetting" w:hAnsi="Arabic Typesetting" w:cs="Arabic Typesetting"/>
          <w:color w:val="FF0000"/>
          <w:sz w:val="40"/>
          <w:szCs w:val="40"/>
          <w:rtl/>
        </w:rPr>
        <w:t>لَعَلَّكُمْ تَتَّقُونَ</w:t>
      </w:r>
      <w:r w:rsidRPr="00476DD5">
        <w:rPr>
          <w:rFonts w:ascii="Traditional Arabic" w:hAnsi="Traditional Arabic" w:cs="Traditional Arabic"/>
          <w:sz w:val="40"/>
          <w:szCs w:val="40"/>
          <w:lang w:val="tr-TR"/>
        </w:rPr>
        <w:t xml:space="preserve"> </w:t>
      </w:r>
      <w:r w:rsidRPr="00476DD5">
        <w:rPr>
          <w:lang w:val="tr-TR"/>
        </w:rPr>
        <w:t>Shu jumla har ikki nuqtaga ham tatbiq qilinishi mumkin. Ya</w:t>
      </w:r>
      <w:r w:rsidR="00DA751D" w:rsidRPr="00476DD5">
        <w:rPr>
          <w:lang w:val="tr-TR"/>
        </w:rPr>
        <w:t>’</w:t>
      </w:r>
      <w:r w:rsidRPr="00476DD5">
        <w:rPr>
          <w:lang w:val="tr-TR"/>
        </w:rPr>
        <w:t>ni: "Iste</w:t>
      </w:r>
      <w:r w:rsidR="00DA751D" w:rsidRPr="00476DD5">
        <w:rPr>
          <w:lang w:val="tr-TR"/>
        </w:rPr>
        <w:t>’</w:t>
      </w:r>
      <w:r w:rsidRPr="00476DD5">
        <w:rPr>
          <w:lang w:val="tr-TR"/>
        </w:rPr>
        <w:t>dod va qobiliyatingizda ekilgan yoki vazifa va xilqatingizdan qasd qilingan taqvoning quvvadan fe</w:t>
      </w:r>
      <w:r w:rsidR="00DA751D" w:rsidRPr="00476DD5">
        <w:rPr>
          <w:lang w:val="tr-TR"/>
        </w:rPr>
        <w:t>’</w:t>
      </w:r>
      <w:r w:rsidRPr="00476DD5">
        <w:rPr>
          <w:lang w:val="tr-TR"/>
        </w:rPr>
        <w:t>lga chiqarilishi lozim''.</w:t>
      </w:r>
    </w:p>
    <w:p w14:paraId="220DE04F" w14:textId="77777777" w:rsidR="00DD0252" w:rsidRPr="00476DD5" w:rsidRDefault="00DD0252" w:rsidP="00E51A38">
      <w:pPr>
        <w:spacing w:before="120"/>
        <w:ind w:firstLine="709"/>
        <w:jc w:val="both"/>
        <w:rPr>
          <w:lang w:val="tr-TR"/>
        </w:rPr>
      </w:pPr>
      <w:r w:rsidRPr="00476DD5">
        <w:rPr>
          <w:lang w:val="tr-TR"/>
        </w:rPr>
        <w:t>S</w:t>
      </w:r>
      <w:r w:rsidR="00DA751D" w:rsidRPr="00476DD5">
        <w:rPr>
          <w:lang w:val="tr-TR"/>
        </w:rPr>
        <w:t>o‘</w:t>
      </w:r>
      <w:r w:rsidRPr="00476DD5">
        <w:rPr>
          <w:lang w:val="tr-TR"/>
        </w:rPr>
        <w:t>ngra, Qur</w:t>
      </w:r>
      <w:r w:rsidR="00DA751D" w:rsidRPr="00476DD5">
        <w:rPr>
          <w:lang w:val="tr-TR"/>
        </w:rPr>
        <w:t>’</w:t>
      </w:r>
      <w:r w:rsidRPr="00476DD5">
        <w:rPr>
          <w:lang w:val="tr-TR"/>
        </w:rPr>
        <w:t>oni Karimda Ma</w:t>
      </w:r>
      <w:r w:rsidR="00DA751D" w:rsidRPr="00476DD5">
        <w:rPr>
          <w:lang w:val="tr-TR"/>
        </w:rPr>
        <w:t>’</w:t>
      </w:r>
      <w:r w:rsidRPr="00476DD5">
        <w:rPr>
          <w:lang w:val="tr-TR"/>
        </w:rPr>
        <w:t>budning vujudiga oid ofoqiy dalillarning eng qoribiga</w:t>
      </w:r>
      <w:r w:rsidRPr="00476DD5">
        <w:rPr>
          <w:rFonts w:ascii="Traditional Arabic" w:hAnsi="Traditional Arabic" w:cs="Traditional Arabic"/>
          <w:sz w:val="40"/>
          <w:szCs w:val="40"/>
          <w:lang w:val="tr-TR"/>
        </w:rPr>
        <w:t xml:space="preserve"> </w:t>
      </w:r>
      <w:r w:rsidR="00E51A38" w:rsidRPr="00476DD5">
        <w:rPr>
          <w:rFonts w:ascii="Arabic Typesetting" w:hAnsi="Arabic Typesetting" w:cs="Arabic Typesetting"/>
          <w:color w:val="FF0000"/>
          <w:sz w:val="40"/>
          <w:szCs w:val="40"/>
          <w:rtl/>
        </w:rPr>
        <w:t>جَعَلَ لَكُمُ الْاَرْضَ فِرَاشًا</w:t>
      </w:r>
      <w:r w:rsidRPr="00476DD5">
        <w:rPr>
          <w:rFonts w:ascii="Traditional Arabic" w:hAnsi="Traditional Arabic" w:cs="Traditional Arabic"/>
          <w:sz w:val="40"/>
          <w:szCs w:val="40"/>
          <w:lang w:val="tr-TR"/>
        </w:rPr>
        <w:t xml:space="preserve"> </w:t>
      </w:r>
      <w:r w:rsidRPr="00476DD5">
        <w:rPr>
          <w:lang w:val="tr-TR"/>
        </w:rPr>
        <w:t xml:space="preserve">jumlasi </w:t>
      </w:r>
      <w:r w:rsidRPr="00476DD5">
        <w:rPr>
          <w:lang w:val="it-IT"/>
        </w:rPr>
        <w:t>bilan</w:t>
      </w:r>
      <w:r w:rsidRPr="00476DD5">
        <w:rPr>
          <w:lang w:val="tr-TR"/>
        </w:rPr>
        <w:t xml:space="preserve"> ishorat qilingandir. Va bu ishoratdan, Arzning bu shaklga keltirilishi </w:t>
      </w:r>
      <w:r w:rsidRPr="00476DD5">
        <w:rPr>
          <w:lang w:val="it-IT"/>
        </w:rPr>
        <w:t xml:space="preserve">bilan </w:t>
      </w:r>
      <w:r w:rsidRPr="00476DD5">
        <w:rPr>
          <w:lang w:val="tr-TR"/>
        </w:rPr>
        <w:t>navi basharga va boshqa hayvonotga qobili sukna tarzida hozir saqlanishi, faqat Allohning ja</w:t>
      </w:r>
      <w:r w:rsidR="00DA751D" w:rsidRPr="00476DD5">
        <w:rPr>
          <w:lang w:val="tr-TR"/>
        </w:rPr>
        <w:t>’</w:t>
      </w:r>
      <w:r w:rsidRPr="00476DD5">
        <w:rPr>
          <w:lang w:val="tr-TR"/>
        </w:rPr>
        <w:t xml:space="preserve">li </w:t>
      </w:r>
      <w:r w:rsidRPr="00476DD5">
        <w:rPr>
          <w:lang w:val="it-IT"/>
        </w:rPr>
        <w:t xml:space="preserve">bilan </w:t>
      </w:r>
      <w:r w:rsidRPr="00476DD5">
        <w:rPr>
          <w:lang w:val="tr-TR"/>
        </w:rPr>
        <w:t xml:space="preserve">(yaratishi bilan) tabiatning va </w:t>
      </w:r>
      <w:r w:rsidR="00E51A38" w:rsidRPr="00476DD5">
        <w:rPr>
          <w:lang w:val="tr-TR"/>
        </w:rPr>
        <w:t>sabablar</w:t>
      </w:r>
      <w:r w:rsidRPr="00476DD5">
        <w:rPr>
          <w:lang w:val="tr-TR"/>
        </w:rPr>
        <w:t>ning ta</w:t>
      </w:r>
      <w:r w:rsidR="00DA751D" w:rsidRPr="00476DD5">
        <w:rPr>
          <w:lang w:val="tr-TR"/>
        </w:rPr>
        <w:t>’</w:t>
      </w:r>
      <w:r w:rsidRPr="00476DD5">
        <w:rPr>
          <w:lang w:val="tr-TR"/>
        </w:rPr>
        <w:t xml:space="preserve">siri </w:t>
      </w:r>
      <w:r w:rsidRPr="00476DD5">
        <w:rPr>
          <w:lang w:val="it-IT"/>
        </w:rPr>
        <w:t xml:space="preserve">bilan </w:t>
      </w:r>
      <w:r w:rsidRPr="00476DD5">
        <w:rPr>
          <w:lang w:val="tr-TR"/>
        </w:rPr>
        <w:t>b</w:t>
      </w:r>
      <w:r w:rsidR="00DA751D" w:rsidRPr="00476DD5">
        <w:rPr>
          <w:lang w:val="tr-TR"/>
        </w:rPr>
        <w:t>o‘</w:t>
      </w:r>
      <w:r w:rsidRPr="00476DD5">
        <w:rPr>
          <w:lang w:val="tr-TR"/>
        </w:rPr>
        <w:t>lmaganiga bir ramz bor. Chunki ta</w:t>
      </w:r>
      <w:r w:rsidR="00DA751D" w:rsidRPr="00476DD5">
        <w:rPr>
          <w:lang w:val="tr-TR"/>
        </w:rPr>
        <w:t>’</w:t>
      </w:r>
      <w:r w:rsidRPr="00476DD5">
        <w:rPr>
          <w:lang w:val="tr-TR"/>
        </w:rPr>
        <w:t xml:space="preserve">siri haqiqiyning </w:t>
      </w:r>
      <w:r w:rsidR="00E51A38" w:rsidRPr="00476DD5">
        <w:rPr>
          <w:lang w:val="tr-TR"/>
        </w:rPr>
        <w:t>sabablar</w:t>
      </w:r>
      <w:r w:rsidRPr="00476DD5">
        <w:rPr>
          <w:lang w:val="tr-TR"/>
        </w:rPr>
        <w:t>ga berilishi, bir navi shirkdir.</w:t>
      </w:r>
    </w:p>
    <w:p w14:paraId="0962EFE0" w14:textId="77777777" w:rsidR="00DD0252" w:rsidRPr="00476DD5" w:rsidRDefault="00E51A38" w:rsidP="00DD0252">
      <w:pPr>
        <w:spacing w:before="120"/>
        <w:ind w:firstLine="709"/>
        <w:jc w:val="both"/>
        <w:rPr>
          <w:lang w:val="tr-TR"/>
        </w:rPr>
      </w:pPr>
      <w:r w:rsidRPr="00476DD5">
        <w:rPr>
          <w:rFonts w:ascii="Arabic Typesetting" w:hAnsi="Arabic Typesetting" w:cs="Arabic Typesetting"/>
          <w:color w:val="FF0000"/>
          <w:sz w:val="40"/>
          <w:szCs w:val="40"/>
          <w:rtl/>
        </w:rPr>
        <w:t>وَالسَّمَٓاءَ بِنَٓاءً</w:t>
      </w:r>
      <w:r w:rsidR="00DD0252" w:rsidRPr="00476DD5">
        <w:rPr>
          <w:rFonts w:ascii="Traditional Arabic" w:hAnsi="Traditional Arabic" w:cs="Traditional Arabic"/>
          <w:sz w:val="40"/>
          <w:szCs w:val="40"/>
          <w:lang w:val="tr-TR"/>
        </w:rPr>
        <w:t xml:space="preserve"> </w:t>
      </w:r>
      <w:r w:rsidR="00DD0252" w:rsidRPr="00476DD5">
        <w:rPr>
          <w:lang w:val="tr-TR"/>
        </w:rPr>
        <w:t xml:space="preserve">jumlasi </w:t>
      </w:r>
      <w:r w:rsidR="00DD0252" w:rsidRPr="00476DD5">
        <w:rPr>
          <w:lang w:val="it-IT"/>
        </w:rPr>
        <w:t>bilan</w:t>
      </w:r>
      <w:r w:rsidR="00DD0252" w:rsidRPr="00476DD5">
        <w:rPr>
          <w:lang w:val="tr-TR"/>
        </w:rPr>
        <w:t>, Sone</w:t>
      </w:r>
      <w:r w:rsidR="00DA751D" w:rsidRPr="00476DD5">
        <w:rPr>
          <w:lang w:val="tr-TR"/>
        </w:rPr>
        <w:t>’</w:t>
      </w:r>
      <w:r w:rsidR="00DD0252" w:rsidRPr="00476DD5">
        <w:rPr>
          <w:lang w:val="tr-TR"/>
        </w:rPr>
        <w:t>ning vujudiga b</w:t>
      </w:r>
      <w:r w:rsidR="00DA751D" w:rsidRPr="00476DD5">
        <w:rPr>
          <w:lang w:val="tr-TR"/>
        </w:rPr>
        <w:t>o‘</w:t>
      </w:r>
      <w:r w:rsidR="00DD0252" w:rsidRPr="00476DD5">
        <w:rPr>
          <w:lang w:val="tr-TR"/>
        </w:rPr>
        <w:t>lgan ofoqiy dalillardan eng oddiy va eng yuksagiga ishorat qilingan.</w:t>
      </w:r>
    </w:p>
    <w:p w14:paraId="33990831" w14:textId="77777777" w:rsidR="00DD0252" w:rsidRPr="00476DD5" w:rsidRDefault="00DD0252" w:rsidP="00B51194">
      <w:pPr>
        <w:spacing w:before="120"/>
        <w:ind w:firstLine="709"/>
        <w:jc w:val="both"/>
        <w:rPr>
          <w:lang w:val="tr-TR"/>
        </w:rPr>
      </w:pPr>
      <w:r w:rsidRPr="00476DD5">
        <w:rPr>
          <w:lang w:val="tr-TR"/>
        </w:rPr>
        <w:t>S</w:t>
      </w:r>
      <w:r w:rsidR="00DA751D" w:rsidRPr="00476DD5">
        <w:rPr>
          <w:lang w:val="tr-TR"/>
        </w:rPr>
        <w:t>o‘</w:t>
      </w:r>
      <w:r w:rsidRPr="00476DD5">
        <w:rPr>
          <w:lang w:val="tr-TR"/>
        </w:rPr>
        <w:t>ngra, murakkabot va mavalidning vujudi Sone</w:t>
      </w:r>
      <w:r w:rsidR="00DA751D" w:rsidRPr="00476DD5">
        <w:rPr>
          <w:lang w:val="tr-TR"/>
        </w:rPr>
        <w:t>’</w:t>
      </w:r>
      <w:r w:rsidRPr="00476DD5">
        <w:rPr>
          <w:lang w:val="tr-TR"/>
        </w:rPr>
        <w:t>ga vajhi dalolatlariga,</w:t>
      </w:r>
      <w:r w:rsidR="00B51194" w:rsidRPr="00476DD5">
        <w:t xml:space="preserve"> </w:t>
      </w:r>
      <w:r w:rsidR="00B51194" w:rsidRPr="00476DD5">
        <w:rPr>
          <w:rFonts w:ascii="Arabic Typesetting" w:hAnsi="Arabic Typesetting" w:cs="Arabic Typesetting"/>
          <w:color w:val="FF0000"/>
          <w:sz w:val="40"/>
          <w:szCs w:val="40"/>
          <w:rtl/>
        </w:rPr>
        <w:t>وَاَنْزَلَ مِنَ السَّمَٓاءِ مَٓاءً …الخ</w:t>
      </w:r>
      <w:r w:rsidRPr="00476DD5">
        <w:rPr>
          <w:lang w:val="tr-TR"/>
        </w:rPr>
        <w:t xml:space="preserve"> jumlasi </w:t>
      </w:r>
      <w:r w:rsidRPr="00476DD5">
        <w:rPr>
          <w:lang w:val="it-IT"/>
        </w:rPr>
        <w:t xml:space="preserve">bilan </w:t>
      </w:r>
      <w:r w:rsidRPr="00476DD5">
        <w:rPr>
          <w:lang w:val="tr-TR"/>
        </w:rPr>
        <w:t>ishorat qilingan.</w:t>
      </w:r>
    </w:p>
    <w:p w14:paraId="10DC12E6" w14:textId="77777777" w:rsidR="00DD0252" w:rsidRPr="00476DD5" w:rsidRDefault="00DD0252" w:rsidP="00DD0252">
      <w:pPr>
        <w:spacing w:before="120"/>
        <w:ind w:firstLine="709"/>
        <w:jc w:val="both"/>
        <w:rPr>
          <w:lang w:val="tr-TR"/>
        </w:rPr>
      </w:pPr>
      <w:r w:rsidRPr="00476DD5">
        <w:rPr>
          <w:lang w:val="tr-TR"/>
        </w:rPr>
        <w:t>S</w:t>
      </w:r>
      <w:r w:rsidR="00DA751D" w:rsidRPr="00476DD5">
        <w:rPr>
          <w:lang w:val="tr-TR"/>
        </w:rPr>
        <w:t>o‘</w:t>
      </w:r>
      <w:r w:rsidRPr="00476DD5">
        <w:rPr>
          <w:lang w:val="tr-TR"/>
        </w:rPr>
        <w:t xml:space="preserve">ngra, </w:t>
      </w:r>
      <w:r w:rsidR="00DA751D" w:rsidRPr="00476DD5">
        <w:rPr>
          <w:lang w:val="tr-TR"/>
        </w:rPr>
        <w:t>o‘</w:t>
      </w:r>
      <w:r w:rsidRPr="00476DD5">
        <w:rPr>
          <w:lang w:val="tr-TR"/>
        </w:rPr>
        <w:t>tgan dalillarning har birisi alal infirod, ya</w:t>
      </w:r>
      <w:r w:rsidR="00DA751D" w:rsidRPr="00476DD5">
        <w:rPr>
          <w:lang w:val="tr-TR"/>
        </w:rPr>
        <w:t>’</w:t>
      </w:r>
      <w:r w:rsidRPr="00476DD5">
        <w:rPr>
          <w:lang w:val="tr-TR"/>
        </w:rPr>
        <w:t>ni bitta-bittalab Sone</w:t>
      </w:r>
      <w:r w:rsidR="00DA751D" w:rsidRPr="00476DD5">
        <w:rPr>
          <w:lang w:val="tr-TR"/>
        </w:rPr>
        <w:t>’</w:t>
      </w:r>
      <w:r w:rsidRPr="00476DD5">
        <w:rPr>
          <w:lang w:val="tr-TR"/>
        </w:rPr>
        <w:t>ning vujudiga dalolat qilgani kabi, hay</w:t>
      </w:r>
      <w:r w:rsidR="00DA751D" w:rsidRPr="00476DD5">
        <w:rPr>
          <w:lang w:val="tr-TR"/>
        </w:rPr>
        <w:t>’</w:t>
      </w:r>
      <w:r w:rsidRPr="00476DD5">
        <w:rPr>
          <w:lang w:val="tr-TR"/>
        </w:rPr>
        <w:t>ati majmuasi ham Sone</w:t>
      </w:r>
      <w:r w:rsidR="00DA751D" w:rsidRPr="00476DD5">
        <w:rPr>
          <w:lang w:val="tr-TR"/>
        </w:rPr>
        <w:t>’</w:t>
      </w:r>
      <w:r w:rsidRPr="00476DD5">
        <w:rPr>
          <w:lang w:val="tr-TR"/>
        </w:rPr>
        <w:t>ning vahdatiga ishoratdir.</w:t>
      </w:r>
    </w:p>
    <w:p w14:paraId="65CDC5E3" w14:textId="77777777" w:rsidR="00DD0252" w:rsidRPr="00476DD5" w:rsidRDefault="00DD0252" w:rsidP="00B51194">
      <w:pPr>
        <w:spacing w:before="120"/>
        <w:ind w:firstLine="709"/>
        <w:jc w:val="both"/>
        <w:rPr>
          <w:lang w:val="tr-TR"/>
        </w:rPr>
      </w:pPr>
      <w:r w:rsidRPr="00476DD5">
        <w:rPr>
          <w:lang w:val="tr-TR"/>
        </w:rPr>
        <w:t>S</w:t>
      </w:r>
      <w:r w:rsidR="00DA751D" w:rsidRPr="00476DD5">
        <w:rPr>
          <w:lang w:val="tr-TR"/>
        </w:rPr>
        <w:t>o‘</w:t>
      </w:r>
      <w:r w:rsidRPr="00476DD5">
        <w:rPr>
          <w:lang w:val="tr-TR"/>
        </w:rPr>
        <w:t>ngra, ne</w:t>
      </w:r>
      <w:r w:rsidR="00DA751D" w:rsidRPr="00476DD5">
        <w:rPr>
          <w:lang w:val="tr-TR"/>
        </w:rPr>
        <w:t>’</w:t>
      </w:r>
      <w:r w:rsidRPr="00476DD5">
        <w:rPr>
          <w:lang w:val="tr-TR"/>
        </w:rPr>
        <w:t>matlarning mansha</w:t>
      </w:r>
      <w:r w:rsidR="00DA751D" w:rsidRPr="00476DD5">
        <w:rPr>
          <w:lang w:val="tr-TR"/>
        </w:rPr>
        <w:t>’</w:t>
      </w:r>
      <w:r w:rsidRPr="00476DD5">
        <w:rPr>
          <w:lang w:val="tr-TR"/>
        </w:rPr>
        <w:t>i va manbai b</w:t>
      </w:r>
      <w:r w:rsidR="00DA751D" w:rsidRPr="00476DD5">
        <w:rPr>
          <w:lang w:val="tr-TR"/>
        </w:rPr>
        <w:t>o‘</w:t>
      </w:r>
      <w:r w:rsidRPr="00476DD5">
        <w:rPr>
          <w:lang w:val="tr-TR"/>
        </w:rPr>
        <w:t>lgan olamning nizomiga ishorat qilgan u jumlalarning surati tartibi</w:t>
      </w:r>
      <w:r w:rsidRPr="00476DD5">
        <w:rPr>
          <w:rFonts w:ascii="Traditional Arabic" w:hAnsi="Traditional Arabic" w:cs="Traditional Arabic"/>
          <w:sz w:val="40"/>
          <w:szCs w:val="40"/>
          <w:lang w:val="tr-TR"/>
        </w:rPr>
        <w:t xml:space="preserve"> </w:t>
      </w:r>
      <w:r w:rsidR="00B51194" w:rsidRPr="00476DD5">
        <w:rPr>
          <w:rFonts w:ascii="Arabic Typesetting" w:hAnsi="Arabic Typesetting" w:cs="Arabic Typesetting"/>
          <w:color w:val="FF0000"/>
          <w:sz w:val="40"/>
          <w:szCs w:val="40"/>
          <w:rtl/>
        </w:rPr>
        <w:t>رِزْقًا لَكُمْ</w:t>
      </w:r>
      <w:r w:rsidRPr="00476DD5">
        <w:rPr>
          <w:rFonts w:ascii="Traditional Arabic" w:hAnsi="Traditional Arabic" w:cs="Traditional Arabic"/>
          <w:sz w:val="40"/>
          <w:szCs w:val="40"/>
          <w:lang w:val="tr-TR"/>
        </w:rPr>
        <w:t xml:space="preserve"> </w:t>
      </w:r>
      <w:r w:rsidRPr="00476DD5">
        <w:rPr>
          <w:lang w:val="tr-TR"/>
        </w:rPr>
        <w:t xml:space="preserve">ning dalolati </w:t>
      </w:r>
      <w:r w:rsidRPr="00476DD5">
        <w:rPr>
          <w:lang w:val="it-IT"/>
        </w:rPr>
        <w:t xml:space="preserve">bilan </w:t>
      </w:r>
      <w:r w:rsidRPr="00476DD5">
        <w:rPr>
          <w:lang w:val="tr-TR"/>
        </w:rPr>
        <w:t>barobar, Ma</w:t>
      </w:r>
      <w:r w:rsidR="00DA751D" w:rsidRPr="00476DD5">
        <w:rPr>
          <w:lang w:val="tr-TR"/>
        </w:rPr>
        <w:t>’</w:t>
      </w:r>
      <w:r w:rsidRPr="00476DD5">
        <w:rPr>
          <w:lang w:val="tr-TR"/>
        </w:rPr>
        <w:t>budning ibodatga mustahaq ekaniga dalolat qiladi. Chunki ibodat, shukrdir. Shukr mun</w:t>
      </w:r>
      <w:r w:rsidR="00DA751D" w:rsidRPr="00476DD5">
        <w:rPr>
          <w:lang w:val="tr-TR"/>
        </w:rPr>
        <w:t>’</w:t>
      </w:r>
      <w:r w:rsidRPr="00476DD5">
        <w:rPr>
          <w:lang w:val="tr-TR"/>
        </w:rPr>
        <w:t>imga qilinadi; ya</w:t>
      </w:r>
      <w:r w:rsidR="00DA751D" w:rsidRPr="00476DD5">
        <w:rPr>
          <w:lang w:val="tr-TR"/>
        </w:rPr>
        <w:t>’</w:t>
      </w:r>
      <w:r w:rsidRPr="00476DD5">
        <w:rPr>
          <w:lang w:val="tr-TR"/>
        </w:rPr>
        <w:t>ni, ne</w:t>
      </w:r>
      <w:r w:rsidR="00DA751D" w:rsidRPr="00476DD5">
        <w:rPr>
          <w:lang w:val="tr-TR"/>
        </w:rPr>
        <w:t>’</w:t>
      </w:r>
      <w:r w:rsidRPr="00476DD5">
        <w:rPr>
          <w:lang w:val="tr-TR"/>
        </w:rPr>
        <w:t>matlarni bergan zotga shukr qilish vojibdir.</w:t>
      </w:r>
    </w:p>
    <w:p w14:paraId="222D887B" w14:textId="77777777" w:rsidR="00DD0252" w:rsidRPr="00476DD5" w:rsidRDefault="00DD0252" w:rsidP="00B51194">
      <w:pPr>
        <w:spacing w:before="120"/>
        <w:ind w:firstLine="709"/>
        <w:jc w:val="both"/>
        <w:rPr>
          <w:lang w:val="tr-TR"/>
        </w:rPr>
      </w:pPr>
      <w:r w:rsidRPr="00476DD5">
        <w:rPr>
          <w:lang w:val="tr-TR"/>
        </w:rPr>
        <w:t>S</w:t>
      </w:r>
      <w:r w:rsidR="00DA751D" w:rsidRPr="00476DD5">
        <w:rPr>
          <w:lang w:val="tr-TR"/>
        </w:rPr>
        <w:t>o‘</w:t>
      </w:r>
      <w:r w:rsidRPr="00476DD5">
        <w:rPr>
          <w:lang w:val="tr-TR"/>
        </w:rPr>
        <w:t>ngra,</w:t>
      </w:r>
      <w:r w:rsidRPr="00476DD5">
        <w:rPr>
          <w:rFonts w:ascii="Traditional Arabic" w:hAnsi="Traditional Arabic" w:cs="Traditional Arabic"/>
          <w:sz w:val="40"/>
          <w:szCs w:val="40"/>
          <w:lang w:val="tr-TR"/>
        </w:rPr>
        <w:t xml:space="preserve"> </w:t>
      </w:r>
      <w:r w:rsidR="00B51194" w:rsidRPr="00476DD5">
        <w:rPr>
          <w:rFonts w:ascii="Arabic Typesetting" w:hAnsi="Arabic Typesetting" w:cs="Arabic Typesetting"/>
          <w:color w:val="FF0000"/>
          <w:sz w:val="40"/>
          <w:szCs w:val="40"/>
          <w:rtl/>
        </w:rPr>
        <w:t>رِزْقًا لَكُمْ</w:t>
      </w:r>
      <w:r w:rsidRPr="00476DD5">
        <w:rPr>
          <w:rFonts w:ascii="Traditional Arabic" w:hAnsi="Traditional Arabic" w:cs="Traditional Arabic"/>
          <w:sz w:val="40"/>
          <w:szCs w:val="40"/>
          <w:lang w:val="tr-TR"/>
        </w:rPr>
        <w:t xml:space="preserve"> </w:t>
      </w:r>
      <w:r w:rsidRPr="00476DD5">
        <w:rPr>
          <w:lang w:val="tr-TR"/>
        </w:rPr>
        <w:t>jumlasidan, Arz va Arzdan chiqqan mavalid, ya</w:t>
      </w:r>
      <w:r w:rsidR="00DA751D" w:rsidRPr="00476DD5">
        <w:rPr>
          <w:lang w:val="tr-TR"/>
        </w:rPr>
        <w:t>’</w:t>
      </w:r>
      <w:r w:rsidRPr="00476DD5">
        <w:rPr>
          <w:lang w:val="tr-TR"/>
        </w:rPr>
        <w:t>ni Arzning samaralari insonlarga xodim b</w:t>
      </w:r>
      <w:r w:rsidR="00DA751D" w:rsidRPr="00476DD5">
        <w:rPr>
          <w:lang w:val="tr-TR"/>
        </w:rPr>
        <w:t>o‘</w:t>
      </w:r>
      <w:r w:rsidRPr="00476DD5">
        <w:rPr>
          <w:lang w:val="tr-TR"/>
        </w:rPr>
        <w:t>lganlari kabi, insonlar ham ularning Sone</w:t>
      </w:r>
      <w:r w:rsidR="00DA751D" w:rsidRPr="00476DD5">
        <w:rPr>
          <w:lang w:val="tr-TR"/>
        </w:rPr>
        <w:t>’</w:t>
      </w:r>
      <w:r w:rsidRPr="00476DD5">
        <w:rPr>
          <w:lang w:val="tr-TR"/>
        </w:rPr>
        <w:t>iga xodim b</w:t>
      </w:r>
      <w:r w:rsidR="00DA751D" w:rsidRPr="00476DD5">
        <w:rPr>
          <w:lang w:val="tr-TR"/>
        </w:rPr>
        <w:t>o‘</w:t>
      </w:r>
      <w:r w:rsidRPr="00476DD5">
        <w:rPr>
          <w:lang w:val="tr-TR"/>
        </w:rPr>
        <w:t>lishlari lozimligiga bir ramz bor.</w:t>
      </w:r>
    </w:p>
    <w:p w14:paraId="47D9A98E" w14:textId="77777777" w:rsidR="00DD0252" w:rsidRPr="00476DD5" w:rsidRDefault="00B51194" w:rsidP="00DD0252">
      <w:pPr>
        <w:spacing w:before="120"/>
        <w:ind w:firstLine="709"/>
        <w:jc w:val="both"/>
        <w:rPr>
          <w:lang w:val="tr-TR"/>
        </w:rPr>
      </w:pPr>
      <w:r w:rsidRPr="00476DD5">
        <w:rPr>
          <w:rFonts w:ascii="Arabic Typesetting" w:hAnsi="Arabic Typesetting" w:cs="Arabic Typesetting"/>
          <w:color w:val="FF0000"/>
          <w:sz w:val="40"/>
          <w:szCs w:val="40"/>
          <w:rtl/>
        </w:rPr>
        <w:t>فَلَا تَجْعَلُوا لِلّٰهِ اَنْدَادًا</w:t>
      </w:r>
      <w:r w:rsidR="00DD0252" w:rsidRPr="00476DD5">
        <w:rPr>
          <w:rFonts w:ascii="Traditional Arabic" w:hAnsi="Traditional Arabic" w:cs="Traditional Arabic"/>
          <w:sz w:val="40"/>
          <w:szCs w:val="40"/>
          <w:lang w:val="tr-TR"/>
        </w:rPr>
        <w:t xml:space="preserve"> </w:t>
      </w:r>
      <w:r w:rsidR="00DD0252" w:rsidRPr="00476DD5">
        <w:rPr>
          <w:lang w:val="tr-TR"/>
        </w:rPr>
        <w:t xml:space="preserve">jumlasi esa, </w:t>
      </w:r>
      <w:r w:rsidR="00DA751D" w:rsidRPr="00476DD5">
        <w:rPr>
          <w:lang w:val="tr-TR"/>
        </w:rPr>
        <w:t>o‘</w:t>
      </w:r>
      <w:r w:rsidR="00DD0252" w:rsidRPr="00476DD5">
        <w:rPr>
          <w:lang w:val="tr-TR"/>
        </w:rPr>
        <w:t>tgan jumlalarning har biri</w:t>
      </w:r>
      <w:r w:rsidR="00DD0252" w:rsidRPr="00476DD5">
        <w:rPr>
          <w:lang w:val="it-IT"/>
        </w:rPr>
        <w:t xml:space="preserve"> bilan </w:t>
      </w:r>
      <w:r w:rsidR="00DD0252" w:rsidRPr="00476DD5">
        <w:rPr>
          <w:lang w:val="tr-TR"/>
        </w:rPr>
        <w:t>aloqadordir. Ya</w:t>
      </w:r>
      <w:r w:rsidR="00DA751D" w:rsidRPr="00476DD5">
        <w:rPr>
          <w:lang w:val="tr-TR"/>
        </w:rPr>
        <w:t>’</w:t>
      </w:r>
      <w:r w:rsidR="00DD0252" w:rsidRPr="00476DD5">
        <w:rPr>
          <w:lang w:val="tr-TR"/>
        </w:rPr>
        <w:t>ni:</w:t>
      </w:r>
      <w:r w:rsidR="003947A1" w:rsidRPr="00476DD5">
        <w:rPr>
          <w:lang w:val="tr-TR"/>
        </w:rPr>
        <w:t xml:space="preserve"> Rob</w:t>
      </w:r>
      <w:r w:rsidR="00DD0252" w:rsidRPr="00476DD5">
        <w:rPr>
          <w:lang w:val="tr-TR"/>
        </w:rPr>
        <w:t>bingizga ibodat qilganingizda sherik qilmanglar. Zero</w:t>
      </w:r>
      <w:r w:rsidR="003947A1" w:rsidRPr="00476DD5">
        <w:rPr>
          <w:lang w:val="tr-TR"/>
        </w:rPr>
        <w:t xml:space="preserve"> Rob</w:t>
      </w:r>
      <w:r w:rsidR="00DD0252" w:rsidRPr="00476DD5">
        <w:rPr>
          <w:lang w:val="tr-TR"/>
        </w:rPr>
        <w:t xml:space="preserve">bingiz faqat Allohdir. Sizni navingiz </w:t>
      </w:r>
      <w:r w:rsidR="00DD0252" w:rsidRPr="00476DD5">
        <w:rPr>
          <w:lang w:val="it-IT"/>
        </w:rPr>
        <w:t xml:space="preserve">bilan </w:t>
      </w:r>
      <w:r w:rsidR="00DD0252" w:rsidRPr="00476DD5">
        <w:rPr>
          <w:lang w:val="tr-TR"/>
        </w:rPr>
        <w:t>barobar yaratgan Udir. Va Arzni sizga maskan sifatida tayyorlagan Udir. Samoni sizning binongizga shift qilib yaratgan Udir. Va sizning rizq maishatingizni tadorik uchun suvlarni yuborgan Udir. Xulosa, butun ne</w:t>
      </w:r>
      <w:r w:rsidR="00DA751D" w:rsidRPr="00476DD5">
        <w:rPr>
          <w:lang w:val="tr-TR"/>
        </w:rPr>
        <w:t>’</w:t>
      </w:r>
      <w:r w:rsidR="00DD0252" w:rsidRPr="00476DD5">
        <w:rPr>
          <w:lang w:val="tr-TR"/>
        </w:rPr>
        <w:t>matlar unikidir; shunday ekan, butun shukrlar va ibodatlar ham faqat Ungadir.</w:t>
      </w:r>
    </w:p>
    <w:p w14:paraId="044A8262" w14:textId="77777777" w:rsidR="00DD0252" w:rsidRPr="00476DD5" w:rsidRDefault="00DD0252" w:rsidP="00D26151">
      <w:pPr>
        <w:spacing w:before="120"/>
        <w:ind w:firstLine="709"/>
        <w:jc w:val="both"/>
        <w:rPr>
          <w:lang w:val="tr-TR"/>
        </w:rPr>
      </w:pPr>
      <w:r w:rsidRPr="00476DD5">
        <w:rPr>
          <w:lang w:val="tr-TR"/>
        </w:rPr>
        <w:t xml:space="preserve">Birodar! Bu oyat tazammun etgan jumlalarning </w:t>
      </w:r>
      <w:r w:rsidR="00B51194" w:rsidRPr="00476DD5">
        <w:rPr>
          <w:lang w:val="tr-TR"/>
        </w:rPr>
        <w:t>holat</w:t>
      </w:r>
      <w:r w:rsidRPr="00476DD5">
        <w:rPr>
          <w:lang w:val="tr-TR"/>
        </w:rPr>
        <w:t xml:space="preserve"> va nuktalariga kelaylik:</w:t>
      </w:r>
    </w:p>
    <w:p w14:paraId="39789C41" w14:textId="77777777" w:rsidR="00B51194" w:rsidRPr="00476DD5" w:rsidRDefault="00DD0252" w:rsidP="00B51194">
      <w:pPr>
        <w:spacing w:before="120"/>
        <w:ind w:firstLine="709"/>
        <w:jc w:val="both"/>
        <w:rPr>
          <w:lang w:val="tr-TR"/>
        </w:rPr>
      </w:pPr>
      <w:r w:rsidRPr="00476DD5">
        <w:rPr>
          <w:lang w:val="tr-TR"/>
        </w:rPr>
        <w:t>Avvalo: Qur</w:t>
      </w:r>
      <w:r w:rsidR="00DA751D" w:rsidRPr="00476DD5">
        <w:rPr>
          <w:lang w:val="tr-TR"/>
        </w:rPr>
        <w:t>’</w:t>
      </w:r>
      <w:r w:rsidRPr="00476DD5">
        <w:rPr>
          <w:lang w:val="tr-TR"/>
        </w:rPr>
        <w:t>oni Karimda kasrat bilan zikr qilingan</w:t>
      </w:r>
      <w:r w:rsidRPr="00476DD5">
        <w:rPr>
          <w:rFonts w:ascii="Traditional Arabic" w:hAnsi="Traditional Arabic" w:cs="Traditional Arabic"/>
          <w:sz w:val="40"/>
          <w:szCs w:val="40"/>
          <w:lang w:val="tr-TR"/>
        </w:rPr>
        <w:t xml:space="preserve"> </w:t>
      </w:r>
      <w:r w:rsidR="00B51194" w:rsidRPr="00476DD5">
        <w:rPr>
          <w:rFonts w:ascii="Arabic Typesetting" w:hAnsi="Arabic Typesetting" w:cs="Arabic Typesetting"/>
          <w:color w:val="FF0000"/>
          <w:sz w:val="40"/>
          <w:szCs w:val="40"/>
          <w:rtl/>
        </w:rPr>
        <w:t>يَٓا اَيُّهَا</w:t>
      </w:r>
      <w:r w:rsidRPr="00476DD5">
        <w:rPr>
          <w:rFonts w:ascii="Traditional Arabic" w:hAnsi="Traditional Arabic" w:cs="Traditional Arabic"/>
          <w:sz w:val="40"/>
          <w:szCs w:val="40"/>
          <w:lang w:val="tr-TR"/>
        </w:rPr>
        <w:t xml:space="preserve"> </w:t>
      </w:r>
      <w:r w:rsidRPr="00476DD5">
        <w:rPr>
          <w:lang w:val="it-IT"/>
        </w:rPr>
        <w:t xml:space="preserve">bilan </w:t>
      </w:r>
      <w:r w:rsidRPr="00476DD5">
        <w:rPr>
          <w:lang w:val="tr-TR"/>
        </w:rPr>
        <w:t xml:space="preserve">qilingan xitob va nido uch vajh </w:t>
      </w:r>
      <w:r w:rsidRPr="00476DD5">
        <w:rPr>
          <w:lang w:val="it-IT"/>
        </w:rPr>
        <w:t xml:space="preserve">bilan </w:t>
      </w:r>
      <w:r w:rsidRPr="00476DD5">
        <w:rPr>
          <w:lang w:val="tr-TR"/>
        </w:rPr>
        <w:t xml:space="preserve">va uch adat </w:t>
      </w:r>
      <w:r w:rsidRPr="00476DD5">
        <w:rPr>
          <w:lang w:val="it-IT"/>
        </w:rPr>
        <w:t xml:space="preserve">bilan </w:t>
      </w:r>
      <w:r w:rsidRPr="00476DD5">
        <w:rPr>
          <w:lang w:val="tr-TR"/>
        </w:rPr>
        <w:t>ta</w:t>
      </w:r>
      <w:r w:rsidR="00DA751D" w:rsidRPr="00476DD5">
        <w:rPr>
          <w:lang w:val="tr-TR"/>
        </w:rPr>
        <w:t>’</w:t>
      </w:r>
      <w:r w:rsidRPr="00476DD5">
        <w:rPr>
          <w:lang w:val="tr-TR"/>
        </w:rPr>
        <w:t xml:space="preserve">kid qilingan. </w:t>
      </w:r>
    </w:p>
    <w:p w14:paraId="630F3B5C" w14:textId="77777777" w:rsidR="00B51194" w:rsidRPr="00476DD5" w:rsidRDefault="00DD0252" w:rsidP="00B51194">
      <w:pPr>
        <w:spacing w:before="120"/>
        <w:ind w:firstLine="709"/>
        <w:jc w:val="both"/>
        <w:rPr>
          <w:lang w:val="tr-TR"/>
        </w:rPr>
      </w:pPr>
      <w:r w:rsidRPr="00476DD5">
        <w:rPr>
          <w:b/>
          <w:lang w:val="tr-TR"/>
        </w:rPr>
        <w:t>Birisi:</w:t>
      </w:r>
      <w:r w:rsidRPr="00476DD5">
        <w:rPr>
          <w:lang w:val="tr-TR"/>
        </w:rPr>
        <w:t xml:space="preserve"> Iqozni ifoda qilgan va iqoz uchun ishlatilgan</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 w:val="40"/>
          <w:szCs w:val="40"/>
          <w:rtl/>
          <w:lang w:val="tr-TR"/>
        </w:rPr>
        <w:t>يَا</w:t>
      </w:r>
      <w:r w:rsidRPr="00476DD5">
        <w:rPr>
          <w:lang w:val="tr-TR"/>
        </w:rPr>
        <w:t xml:space="preserve"> harfidir. </w:t>
      </w:r>
    </w:p>
    <w:p w14:paraId="5A6518C7" w14:textId="77777777" w:rsidR="00B51194" w:rsidRPr="00476DD5" w:rsidRDefault="00DD0252" w:rsidP="00B51194">
      <w:pPr>
        <w:spacing w:before="120"/>
        <w:ind w:firstLine="709"/>
        <w:jc w:val="both"/>
        <w:rPr>
          <w:lang w:val="tr-TR"/>
        </w:rPr>
      </w:pPr>
      <w:r w:rsidRPr="00476DD5">
        <w:rPr>
          <w:b/>
          <w:lang w:val="tr-TR"/>
        </w:rPr>
        <w:t>Ikkinchisi:</w:t>
      </w:r>
      <w:r w:rsidRPr="00476DD5">
        <w:rPr>
          <w:lang w:val="tr-TR"/>
        </w:rPr>
        <w:t xml:space="preserve"> Alomatlarni qidirish </w:t>
      </w:r>
      <w:r w:rsidRPr="00476DD5">
        <w:rPr>
          <w:lang w:val="it-IT"/>
        </w:rPr>
        <w:t xml:space="preserve">bilan </w:t>
      </w:r>
      <w:r w:rsidRPr="00476DD5">
        <w:rPr>
          <w:lang w:val="tr-TR"/>
        </w:rPr>
        <w:t xml:space="preserve">bir narsani topish uchun ishlatilgan </w:t>
      </w:r>
      <w:r w:rsidRPr="00476DD5">
        <w:rPr>
          <w:rFonts w:ascii="Arabic Typesetting" w:hAnsi="Arabic Typesetting" w:cs="Arabic Typesetting"/>
          <w:color w:val="FF0000"/>
          <w:sz w:val="40"/>
          <w:szCs w:val="40"/>
          <w:rtl/>
          <w:lang w:val="tr-TR"/>
        </w:rPr>
        <w:t>اَىُّ</w:t>
      </w:r>
      <w:r w:rsidRPr="00476DD5">
        <w:rPr>
          <w:lang w:val="tr-TR"/>
        </w:rPr>
        <w:t xml:space="preserve"> kalimasidirki, turkchada "qaysi" kalimasi </w:t>
      </w:r>
      <w:r w:rsidRPr="00476DD5">
        <w:rPr>
          <w:lang w:val="it-IT"/>
        </w:rPr>
        <w:t xml:space="preserve">bilan </w:t>
      </w:r>
      <w:r w:rsidRPr="00476DD5">
        <w:rPr>
          <w:lang w:val="tr-TR"/>
        </w:rPr>
        <w:t xml:space="preserve">tarjima qilinadi. </w:t>
      </w:r>
    </w:p>
    <w:p w14:paraId="73747AC2" w14:textId="77777777" w:rsidR="00DD0252" w:rsidRPr="00476DD5" w:rsidRDefault="00DD0252" w:rsidP="00B51194">
      <w:pPr>
        <w:spacing w:before="120"/>
        <w:ind w:firstLine="709"/>
        <w:jc w:val="both"/>
        <w:rPr>
          <w:lang w:val="tr-TR"/>
        </w:rPr>
      </w:pPr>
      <w:r w:rsidRPr="00476DD5">
        <w:rPr>
          <w:b/>
          <w:lang w:val="tr-TR"/>
        </w:rPr>
        <w:t>Uchinchisi:</w:t>
      </w:r>
      <w:r w:rsidRPr="00476DD5">
        <w:rPr>
          <w:lang w:val="tr-TR"/>
        </w:rPr>
        <w:t xml:space="preserve"> </w:t>
      </w:r>
      <w:r w:rsidR="00DA751D" w:rsidRPr="00476DD5">
        <w:rPr>
          <w:lang w:val="tr-TR"/>
        </w:rPr>
        <w:t>G‘</w:t>
      </w:r>
      <w:r w:rsidRPr="00476DD5">
        <w:rPr>
          <w:lang w:val="tr-TR"/>
        </w:rPr>
        <w:t>aflatdan uy</w:t>
      </w:r>
      <w:r w:rsidR="00DA751D" w:rsidRPr="00476DD5">
        <w:rPr>
          <w:lang w:val="tr-TR"/>
        </w:rPr>
        <w:t>g‘</w:t>
      </w:r>
      <w:r w:rsidRPr="00476DD5">
        <w:rPr>
          <w:lang w:val="tr-TR"/>
        </w:rPr>
        <w:t>otish uchun ishlatilgan</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 w:val="40"/>
          <w:szCs w:val="40"/>
          <w:rtl/>
          <w:lang w:val="tr-TR"/>
        </w:rPr>
        <w:t>هَا</w:t>
      </w:r>
      <w:r w:rsidRPr="00476DD5">
        <w:rPr>
          <w:lang w:val="tr-TR"/>
        </w:rPr>
        <w:t xml:space="preserve"> harfidir. Bu ta</w:t>
      </w:r>
      <w:r w:rsidR="00DA751D" w:rsidRPr="00476DD5">
        <w:rPr>
          <w:lang w:val="tr-TR"/>
        </w:rPr>
        <w:t>’</w:t>
      </w:r>
      <w:r w:rsidRPr="00476DD5">
        <w:rPr>
          <w:lang w:val="tr-TR"/>
        </w:rPr>
        <w:t>kidlardan anglashiladiki, bu yerda shu tarz bilan qilingan nido va xitob k</w:t>
      </w:r>
      <w:r w:rsidR="00DA751D" w:rsidRPr="00476DD5">
        <w:rPr>
          <w:lang w:val="tr-TR"/>
        </w:rPr>
        <w:t>o‘</w:t>
      </w:r>
      <w:r w:rsidRPr="00476DD5">
        <w:rPr>
          <w:lang w:val="tr-TR"/>
        </w:rPr>
        <w:t>p foydalarga va nuktalarga ishoratdir.</w:t>
      </w:r>
    </w:p>
    <w:p w14:paraId="569656F7" w14:textId="77777777" w:rsidR="00DD0252" w:rsidRPr="00476DD5" w:rsidRDefault="00DD0252" w:rsidP="00DD0252">
      <w:pPr>
        <w:spacing w:before="120"/>
        <w:ind w:firstLine="708"/>
        <w:jc w:val="both"/>
        <w:rPr>
          <w:lang w:val="tr-TR"/>
        </w:rPr>
      </w:pPr>
      <w:r w:rsidRPr="00476DD5">
        <w:rPr>
          <w:lang w:val="tr-TR"/>
        </w:rPr>
        <w:t>Azjumla, birinchisi: Insonlarga ibodatlarning taklifidan hosil b</w:t>
      </w:r>
      <w:r w:rsidR="00DA751D" w:rsidRPr="00476DD5">
        <w:rPr>
          <w:lang w:val="tr-TR"/>
        </w:rPr>
        <w:t>o‘</w:t>
      </w:r>
      <w:r w:rsidRPr="00476DD5">
        <w:rPr>
          <w:lang w:val="tr-TR"/>
        </w:rPr>
        <w:t>lgan mashaqqatning, xitobi Ilohiyga mazhariyatdan nash</w:t>
      </w:r>
      <w:r w:rsidR="00DA751D" w:rsidRPr="00476DD5">
        <w:rPr>
          <w:lang w:val="tr-TR"/>
        </w:rPr>
        <w:t>’</w:t>
      </w:r>
      <w:r w:rsidRPr="00476DD5">
        <w:rPr>
          <w:lang w:val="tr-TR"/>
        </w:rPr>
        <w:t xml:space="preserve">at etgan zavq va lazzat </w:t>
      </w:r>
      <w:r w:rsidRPr="00476DD5">
        <w:rPr>
          <w:lang w:val="it-IT"/>
        </w:rPr>
        <w:t xml:space="preserve">bilan </w:t>
      </w:r>
      <w:r w:rsidRPr="00476DD5">
        <w:rPr>
          <w:lang w:val="tr-TR"/>
        </w:rPr>
        <w:t xml:space="preserve">taxfif etilishidir. Ikkinchisi: Insonning </w:t>
      </w:r>
      <w:r w:rsidR="00DA751D" w:rsidRPr="00476DD5">
        <w:rPr>
          <w:lang w:val="tr-TR"/>
        </w:rPr>
        <w:t>g‘</w:t>
      </w:r>
      <w:r w:rsidRPr="00476DD5">
        <w:rPr>
          <w:lang w:val="tr-TR"/>
        </w:rPr>
        <w:t>oyibona b</w:t>
      </w:r>
      <w:r w:rsidR="00DA751D" w:rsidRPr="00476DD5">
        <w:rPr>
          <w:lang w:val="tr-TR"/>
        </w:rPr>
        <w:t>o‘</w:t>
      </w:r>
      <w:r w:rsidRPr="00476DD5">
        <w:rPr>
          <w:lang w:val="tr-TR"/>
        </w:rPr>
        <w:t xml:space="preserve">lgan past martabasidan huzurning yuksak maqomiga chiqishi faqat ibodat vositasi </w:t>
      </w:r>
      <w:r w:rsidRPr="00476DD5">
        <w:rPr>
          <w:lang w:val="it-IT"/>
        </w:rPr>
        <w:t xml:space="preserve">bilan </w:t>
      </w:r>
      <w:r w:rsidRPr="00476DD5">
        <w:rPr>
          <w:lang w:val="tr-TR"/>
        </w:rPr>
        <w:t>b</w:t>
      </w:r>
      <w:r w:rsidR="00DA751D" w:rsidRPr="00476DD5">
        <w:rPr>
          <w:lang w:val="tr-TR"/>
        </w:rPr>
        <w:t>o‘</w:t>
      </w:r>
      <w:r w:rsidRPr="00476DD5">
        <w:rPr>
          <w:lang w:val="tr-TR"/>
        </w:rPr>
        <w:t>lishiga ishoratdir. Uchinchisi: Muxotobning uch jihatdan ibodatga mukallaf b</w:t>
      </w:r>
      <w:r w:rsidR="00DA751D" w:rsidRPr="00476DD5">
        <w:rPr>
          <w:lang w:val="tr-TR"/>
        </w:rPr>
        <w:t>o‘</w:t>
      </w:r>
      <w:r w:rsidRPr="00476DD5">
        <w:rPr>
          <w:lang w:val="tr-TR"/>
        </w:rPr>
        <w:t xml:space="preserve">lishiga ishoratdir. Qalbi </w:t>
      </w:r>
      <w:r w:rsidRPr="00476DD5">
        <w:rPr>
          <w:lang w:val="it-IT"/>
        </w:rPr>
        <w:t xml:space="preserve">bilan </w:t>
      </w:r>
      <w:r w:rsidRPr="00476DD5">
        <w:rPr>
          <w:lang w:val="tr-TR"/>
        </w:rPr>
        <w:t xml:space="preserve">taslim va inqiyodga, aqli </w:t>
      </w:r>
      <w:r w:rsidRPr="00476DD5">
        <w:rPr>
          <w:lang w:val="it-IT"/>
        </w:rPr>
        <w:t xml:space="preserve">bilan </w:t>
      </w:r>
      <w:r w:rsidR="00271134" w:rsidRPr="00476DD5">
        <w:rPr>
          <w:lang w:val="tr-TR"/>
        </w:rPr>
        <w:t>iymon</w:t>
      </w:r>
      <w:r w:rsidRPr="00476DD5">
        <w:rPr>
          <w:lang w:val="tr-TR"/>
        </w:rPr>
        <w:t xml:space="preserve"> va tavhidga, badani bilan amal va ibodatga mukallafdir. T</w:t>
      </w:r>
      <w:r w:rsidR="00DA751D" w:rsidRPr="00476DD5">
        <w:rPr>
          <w:lang w:val="tr-TR"/>
        </w:rPr>
        <w:t>o‘</w:t>
      </w:r>
      <w:r w:rsidRPr="00476DD5">
        <w:rPr>
          <w:lang w:val="tr-TR"/>
        </w:rPr>
        <w:t>rtinchisi: Muxotobning m</w:t>
      </w:r>
      <w:r w:rsidR="00DA751D" w:rsidRPr="00476DD5">
        <w:rPr>
          <w:lang w:val="tr-TR"/>
        </w:rPr>
        <w:t>o‘’</w:t>
      </w:r>
      <w:r w:rsidRPr="00476DD5">
        <w:rPr>
          <w:lang w:val="tr-TR"/>
        </w:rPr>
        <w:t>min, kofir, munofiq b</w:t>
      </w:r>
      <w:r w:rsidR="00DA751D" w:rsidRPr="00476DD5">
        <w:rPr>
          <w:lang w:val="tr-TR"/>
        </w:rPr>
        <w:t>o‘</w:t>
      </w:r>
      <w:r w:rsidRPr="00476DD5">
        <w:rPr>
          <w:lang w:val="tr-TR"/>
        </w:rPr>
        <w:t xml:space="preserve">lib uch qismga ayrilishiga ishoratdir. Beshinchisi: Insonlarning yuksak, </w:t>
      </w:r>
      <w:r w:rsidR="00DA751D" w:rsidRPr="00476DD5">
        <w:rPr>
          <w:lang w:val="tr-TR"/>
        </w:rPr>
        <w:t>o‘</w:t>
      </w:r>
      <w:r w:rsidRPr="00476DD5">
        <w:rPr>
          <w:lang w:val="tr-TR"/>
        </w:rPr>
        <w:t>rta, avom tabaqalariga xitobning shomil b</w:t>
      </w:r>
      <w:r w:rsidR="00DA751D" w:rsidRPr="00476DD5">
        <w:rPr>
          <w:lang w:val="tr-TR"/>
        </w:rPr>
        <w:t>o‘</w:t>
      </w:r>
      <w:r w:rsidRPr="00476DD5">
        <w:rPr>
          <w:lang w:val="tr-TR"/>
        </w:rPr>
        <w:t>lishiga ishoratdir. Oltinchisi: Insonlar orasida qilingan nido va xitoblarda odat b</w:t>
      </w:r>
      <w:r w:rsidR="00DA751D" w:rsidRPr="00476DD5">
        <w:rPr>
          <w:lang w:val="tr-TR"/>
        </w:rPr>
        <w:t>o‘</w:t>
      </w:r>
      <w:r w:rsidRPr="00476DD5">
        <w:rPr>
          <w:lang w:val="tr-TR"/>
        </w:rPr>
        <w:t>lgan narsalarga ishoratki; inson avvalo k</w:t>
      </w:r>
      <w:r w:rsidR="00DA751D" w:rsidRPr="00476DD5">
        <w:rPr>
          <w:lang w:val="tr-TR"/>
        </w:rPr>
        <w:t>o‘</w:t>
      </w:r>
      <w:r w:rsidRPr="00476DD5">
        <w:rPr>
          <w:lang w:val="tr-TR"/>
        </w:rPr>
        <w:t>rgan odamini chaqiradi va t</w:t>
      </w:r>
      <w:r w:rsidR="00DA751D" w:rsidRPr="00476DD5">
        <w:rPr>
          <w:lang w:val="tr-TR"/>
        </w:rPr>
        <w:t>o‘</w:t>
      </w:r>
      <w:r w:rsidRPr="00476DD5">
        <w:rPr>
          <w:lang w:val="tr-TR"/>
        </w:rPr>
        <w:t>xtatadi. S</w:t>
      </w:r>
      <w:r w:rsidR="00DA751D" w:rsidRPr="00476DD5">
        <w:rPr>
          <w:lang w:val="tr-TR"/>
        </w:rPr>
        <w:t>o‘</w:t>
      </w:r>
      <w:r w:rsidRPr="00476DD5">
        <w:rPr>
          <w:lang w:val="tr-TR"/>
        </w:rPr>
        <w:t>ngra kim b</w:t>
      </w:r>
      <w:r w:rsidR="00DA751D" w:rsidRPr="00476DD5">
        <w:rPr>
          <w:lang w:val="tr-TR"/>
        </w:rPr>
        <w:t>o‘</w:t>
      </w:r>
      <w:r w:rsidRPr="00476DD5">
        <w:rPr>
          <w:lang w:val="tr-TR"/>
        </w:rPr>
        <w:t>lganini anglash uchun alomatlariga diqqat qiladi. S</w:t>
      </w:r>
      <w:r w:rsidR="00DA751D" w:rsidRPr="00476DD5">
        <w:rPr>
          <w:lang w:val="tr-TR"/>
        </w:rPr>
        <w:t>o‘</w:t>
      </w:r>
      <w:r w:rsidRPr="00476DD5">
        <w:rPr>
          <w:lang w:val="tr-TR"/>
        </w:rPr>
        <w:t xml:space="preserve">ngra maqsadini tushuntiradi. Xulosa: Mazkur xitob </w:t>
      </w:r>
      <w:r w:rsidR="00DA751D" w:rsidRPr="00476DD5">
        <w:rPr>
          <w:lang w:val="tr-TR"/>
        </w:rPr>
        <w:t>o‘</w:t>
      </w:r>
      <w:r w:rsidRPr="00476DD5">
        <w:rPr>
          <w:lang w:val="tr-TR"/>
        </w:rPr>
        <w:t>tgan uch jihatdan ta</w:t>
      </w:r>
      <w:r w:rsidR="00DA751D" w:rsidRPr="00476DD5">
        <w:rPr>
          <w:lang w:val="tr-TR"/>
        </w:rPr>
        <w:t>’</w:t>
      </w:r>
      <w:r w:rsidRPr="00476DD5">
        <w:rPr>
          <w:lang w:val="tr-TR"/>
        </w:rPr>
        <w:t>kid qilingan shu nuktalarga ishoratdir.</w:t>
      </w:r>
    </w:p>
    <w:p w14:paraId="6093308C" w14:textId="77777777" w:rsidR="00DD0252" w:rsidRPr="00476DD5" w:rsidRDefault="00DD0252" w:rsidP="00C771D9">
      <w:pPr>
        <w:spacing w:before="120"/>
        <w:ind w:firstLine="709"/>
        <w:jc w:val="both"/>
        <w:rPr>
          <w:lang w:val="tr-TR"/>
        </w:rPr>
      </w:pPr>
      <w:r w:rsidRPr="00476DD5">
        <w:rPr>
          <w:rFonts w:ascii="Arabic Typesetting" w:hAnsi="Arabic Typesetting" w:cs="Arabic Typesetting"/>
          <w:color w:val="FF0000"/>
          <w:sz w:val="40"/>
          <w:szCs w:val="40"/>
          <w:rtl/>
          <w:lang w:val="tr-TR"/>
        </w:rPr>
        <w:t>يَا</w:t>
      </w:r>
      <w:r w:rsidRPr="00476DD5">
        <w:rPr>
          <w:lang w:val="tr-TR"/>
        </w:rPr>
        <w:t xml:space="preserve"> </w:t>
      </w:r>
      <w:r w:rsidRPr="00476DD5">
        <w:rPr>
          <w:lang w:val="it-IT"/>
        </w:rPr>
        <w:t xml:space="preserve">bilan </w:t>
      </w:r>
      <w:r w:rsidRPr="00476DD5">
        <w:rPr>
          <w:lang w:val="tr-TR"/>
        </w:rPr>
        <w:t xml:space="preserve">nido qilingan insonlar </w:t>
      </w:r>
      <w:r w:rsidR="00DA751D" w:rsidRPr="00476DD5">
        <w:rPr>
          <w:lang w:val="tr-TR"/>
        </w:rPr>
        <w:t>g‘</w:t>
      </w:r>
      <w:r w:rsidRPr="00476DD5">
        <w:rPr>
          <w:lang w:val="tr-TR"/>
        </w:rPr>
        <w:t xml:space="preserve">ofil, </w:t>
      </w:r>
      <w:r w:rsidR="00DA751D" w:rsidRPr="00476DD5">
        <w:rPr>
          <w:lang w:val="tr-TR"/>
        </w:rPr>
        <w:t>g‘</w:t>
      </w:r>
      <w:r w:rsidRPr="00476DD5">
        <w:rPr>
          <w:lang w:val="tr-TR"/>
        </w:rPr>
        <w:t>oyib, hozir, johil, mash</w:t>
      </w:r>
      <w:r w:rsidR="00DA751D" w:rsidRPr="00476DD5">
        <w:rPr>
          <w:lang w:val="tr-TR"/>
        </w:rPr>
        <w:t>g‘</w:t>
      </w:r>
      <w:r w:rsidRPr="00476DD5">
        <w:rPr>
          <w:lang w:val="tr-TR"/>
        </w:rPr>
        <w:t>ul, d</w:t>
      </w:r>
      <w:r w:rsidR="00DA751D" w:rsidRPr="00476DD5">
        <w:rPr>
          <w:lang w:val="tr-TR"/>
        </w:rPr>
        <w:t>o‘</w:t>
      </w:r>
      <w:r w:rsidRPr="00476DD5">
        <w:rPr>
          <w:lang w:val="tr-TR"/>
        </w:rPr>
        <w:t>st, dushman kabi k</w:t>
      </w:r>
      <w:r w:rsidR="00DA751D" w:rsidRPr="00476DD5">
        <w:rPr>
          <w:lang w:val="tr-TR"/>
        </w:rPr>
        <w:t>o‘</w:t>
      </w:r>
      <w:r w:rsidRPr="00476DD5">
        <w:rPr>
          <w:lang w:val="tr-TR"/>
        </w:rPr>
        <w:t>p muxtalif tabaqalarni qamragan. Bu muxtalif tabaqalarga k</w:t>
      </w:r>
      <w:r w:rsidR="00DA751D" w:rsidRPr="00476DD5">
        <w:rPr>
          <w:lang w:val="tr-TR"/>
        </w:rPr>
        <w:t>o‘</w:t>
      </w:r>
      <w:r w:rsidRPr="00476DD5">
        <w:rPr>
          <w:lang w:val="tr-TR"/>
        </w:rPr>
        <w:t xml:space="preserve">ra </w:t>
      </w:r>
      <w:r w:rsidRPr="00476DD5">
        <w:rPr>
          <w:rFonts w:ascii="Arabic Typesetting" w:hAnsi="Arabic Typesetting" w:cs="Arabic Typesetting"/>
          <w:color w:val="FF0000"/>
          <w:sz w:val="40"/>
          <w:szCs w:val="40"/>
          <w:rtl/>
          <w:lang w:val="tr-TR"/>
        </w:rPr>
        <w:t>يَا</w:t>
      </w:r>
      <w:r w:rsidRPr="00476DD5">
        <w:rPr>
          <w:lang w:val="tr-TR"/>
        </w:rPr>
        <w:t xml:space="preserve"> ning ifodasi </w:t>
      </w:r>
      <w:r w:rsidR="00DA751D" w:rsidRPr="00476DD5">
        <w:rPr>
          <w:lang w:val="tr-TR"/>
        </w:rPr>
        <w:t>o‘</w:t>
      </w:r>
      <w:r w:rsidRPr="00476DD5">
        <w:rPr>
          <w:lang w:val="tr-TR"/>
        </w:rPr>
        <w:t xml:space="preserve">zgaradi. Masalan: </w:t>
      </w:r>
      <w:r w:rsidR="00DA751D" w:rsidRPr="00476DD5">
        <w:rPr>
          <w:lang w:val="tr-TR"/>
        </w:rPr>
        <w:t>G‘</w:t>
      </w:r>
      <w:r w:rsidRPr="00476DD5">
        <w:rPr>
          <w:lang w:val="tr-TR"/>
        </w:rPr>
        <w:t xml:space="preserve">ofilga qarshi tanbehni ifoda qiladi; </w:t>
      </w:r>
      <w:r w:rsidR="00DA751D" w:rsidRPr="00476DD5">
        <w:rPr>
          <w:lang w:val="tr-TR"/>
        </w:rPr>
        <w:t>g‘</w:t>
      </w:r>
      <w:r w:rsidRPr="00476DD5">
        <w:rPr>
          <w:lang w:val="tr-TR"/>
        </w:rPr>
        <w:t>oyibga ihzorni; johilga ta</w:t>
      </w:r>
      <w:r w:rsidR="00DA751D" w:rsidRPr="00476DD5">
        <w:rPr>
          <w:lang w:val="tr-TR"/>
        </w:rPr>
        <w:t>’</w:t>
      </w:r>
      <w:r w:rsidRPr="00476DD5">
        <w:rPr>
          <w:lang w:val="tr-TR"/>
        </w:rPr>
        <w:t>rifni; d</w:t>
      </w:r>
      <w:r w:rsidR="00DA751D" w:rsidRPr="00476DD5">
        <w:rPr>
          <w:lang w:val="tr-TR"/>
        </w:rPr>
        <w:t>o‘</w:t>
      </w:r>
      <w:r w:rsidRPr="00476DD5">
        <w:rPr>
          <w:lang w:val="tr-TR"/>
        </w:rPr>
        <w:t>stga tashviqni; dushmanga tavbix va taqri</w:t>
      </w:r>
      <w:r w:rsidR="00DA751D" w:rsidRPr="00476DD5">
        <w:rPr>
          <w:lang w:val="tr-TR"/>
        </w:rPr>
        <w:t>’</w:t>
      </w:r>
      <w:r w:rsidRPr="00476DD5">
        <w:rPr>
          <w:lang w:val="tr-TR"/>
        </w:rPr>
        <w:t>i kabi har tabaqaga munosib bir ifodasi bor. S</w:t>
      </w:r>
      <w:r w:rsidR="00DA751D" w:rsidRPr="00476DD5">
        <w:rPr>
          <w:lang w:val="tr-TR"/>
        </w:rPr>
        <w:t>o‘</w:t>
      </w:r>
      <w:r w:rsidRPr="00476DD5">
        <w:rPr>
          <w:lang w:val="tr-TR"/>
        </w:rPr>
        <w:t>ngra maqom qurbni iqtizo qilgani holda, uzoqlarga maxsus b</w:t>
      </w:r>
      <w:r w:rsidR="00DA751D" w:rsidRPr="00476DD5">
        <w:rPr>
          <w:lang w:val="tr-TR"/>
        </w:rPr>
        <w:t>o‘</w:t>
      </w:r>
      <w:r w:rsidRPr="00476DD5">
        <w:rPr>
          <w:lang w:val="tr-TR"/>
        </w:rPr>
        <w:t xml:space="preserve">lgan </w:t>
      </w:r>
      <w:r w:rsidRPr="00476DD5">
        <w:rPr>
          <w:rFonts w:ascii="Arabic Typesetting" w:hAnsi="Arabic Typesetting" w:cs="Arabic Typesetting"/>
          <w:color w:val="FF0000"/>
          <w:sz w:val="40"/>
          <w:szCs w:val="40"/>
          <w:rtl/>
          <w:lang w:val="tr-TR"/>
        </w:rPr>
        <w:t>يَا</w:t>
      </w:r>
      <w:r w:rsidRPr="00476DD5">
        <w:rPr>
          <w:lang w:val="tr-TR"/>
        </w:rPr>
        <w:t xml:space="preserve"> adatining ishlatilishi bir nechta nuktaga ishoratdir:</w:t>
      </w:r>
    </w:p>
    <w:p w14:paraId="09BA5D81" w14:textId="77777777" w:rsidR="00DD0252" w:rsidRPr="00476DD5" w:rsidRDefault="00DD0252" w:rsidP="00DD0252">
      <w:pPr>
        <w:spacing w:before="120"/>
        <w:ind w:firstLine="709"/>
        <w:jc w:val="both"/>
        <w:rPr>
          <w:lang w:val="tr-TR"/>
        </w:rPr>
      </w:pPr>
      <w:r w:rsidRPr="00476DD5">
        <w:rPr>
          <w:lang w:val="tr-TR"/>
        </w:rPr>
        <w:t>1- Taklif qilingan omonat va ibodatning juda katta bir yuk ekaniga;</w:t>
      </w:r>
    </w:p>
    <w:p w14:paraId="4DA1CDE4" w14:textId="77777777" w:rsidR="00DD0252" w:rsidRPr="00476DD5" w:rsidRDefault="00DD0252" w:rsidP="00DD0252">
      <w:pPr>
        <w:spacing w:before="120"/>
        <w:ind w:firstLine="709"/>
        <w:jc w:val="both"/>
        <w:rPr>
          <w:lang w:val="tr-TR"/>
        </w:rPr>
      </w:pPr>
      <w:r w:rsidRPr="00476DD5">
        <w:rPr>
          <w:lang w:val="tr-TR"/>
        </w:rPr>
        <w:t>2- Daraja-i ubudiyatning martaba-i Uluhiyatdan juda uzoq ekaniga;</w:t>
      </w:r>
    </w:p>
    <w:p w14:paraId="53648E3A" w14:textId="77777777" w:rsidR="00DD0252" w:rsidRPr="00476DD5" w:rsidRDefault="00DD0252" w:rsidP="00DD0252">
      <w:pPr>
        <w:spacing w:before="120"/>
        <w:ind w:firstLine="709"/>
        <w:jc w:val="both"/>
        <w:rPr>
          <w:lang w:val="tr-TR"/>
        </w:rPr>
      </w:pPr>
      <w:r w:rsidRPr="00476DD5">
        <w:rPr>
          <w:lang w:val="tr-TR"/>
        </w:rPr>
        <w:t>3- Mukallaflarning zamon va makon e</w:t>
      </w:r>
      <w:r w:rsidR="00DA751D" w:rsidRPr="00476DD5">
        <w:rPr>
          <w:lang w:val="tr-TR"/>
        </w:rPr>
        <w:t>’</w:t>
      </w:r>
      <w:r w:rsidRPr="00476DD5">
        <w:rPr>
          <w:lang w:val="tr-TR"/>
        </w:rPr>
        <w:t>tiboridan xitobning vaqt va mahallidan iroq b</w:t>
      </w:r>
      <w:r w:rsidR="00DA751D" w:rsidRPr="00476DD5">
        <w:rPr>
          <w:lang w:val="tr-TR"/>
        </w:rPr>
        <w:t>o‘</w:t>
      </w:r>
      <w:r w:rsidRPr="00476DD5">
        <w:rPr>
          <w:lang w:val="tr-TR"/>
        </w:rPr>
        <w:t>lishiga;</w:t>
      </w:r>
    </w:p>
    <w:p w14:paraId="53B11E36" w14:textId="77777777" w:rsidR="00DD0252" w:rsidRPr="00476DD5" w:rsidRDefault="00DD0252" w:rsidP="00DD0252">
      <w:pPr>
        <w:spacing w:before="120"/>
        <w:ind w:firstLine="709"/>
        <w:jc w:val="both"/>
        <w:rPr>
          <w:lang w:val="tr-TR"/>
        </w:rPr>
      </w:pPr>
      <w:r w:rsidRPr="00476DD5">
        <w:rPr>
          <w:lang w:val="tr-TR"/>
        </w:rPr>
        <w:t xml:space="preserve">4- Insonlarning daraja-i </w:t>
      </w:r>
      <w:r w:rsidR="00DA751D" w:rsidRPr="00476DD5">
        <w:rPr>
          <w:lang w:val="tr-TR"/>
        </w:rPr>
        <w:t>g‘</w:t>
      </w:r>
      <w:r w:rsidRPr="00476DD5">
        <w:rPr>
          <w:lang w:val="tr-TR"/>
        </w:rPr>
        <w:t>aflatlariga ishoratdir.</w:t>
      </w:r>
    </w:p>
    <w:p w14:paraId="4CE0E0F9" w14:textId="77777777" w:rsidR="00DD0252" w:rsidRPr="00476DD5" w:rsidRDefault="00DD0252" w:rsidP="00DD0252">
      <w:pPr>
        <w:spacing w:before="120"/>
        <w:ind w:firstLine="709"/>
        <w:jc w:val="both"/>
        <w:rPr>
          <w:lang w:val="tr-TR"/>
        </w:rPr>
      </w:pPr>
      <w:r w:rsidRPr="00476DD5">
        <w:rPr>
          <w:lang w:val="tr-TR"/>
        </w:rPr>
        <w:t>Muzafun ilayhsiz zikr qilinganidan umumiy bir tavassumni ifoda qilgan</w:t>
      </w:r>
      <w:r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lang w:val="tr-TR"/>
        </w:rPr>
        <w:t>اَىُّ</w:t>
      </w:r>
      <w:r w:rsidRPr="00476DD5">
        <w:rPr>
          <w:rFonts w:ascii="Traditional Arabic" w:hAnsi="Traditional Arabic" w:cs="Traditional Arabic"/>
          <w:sz w:val="40"/>
          <w:szCs w:val="40"/>
          <w:lang w:val="tr-TR"/>
        </w:rPr>
        <w:t xml:space="preserve"> </w:t>
      </w:r>
      <w:r w:rsidRPr="00476DD5">
        <w:rPr>
          <w:lang w:val="tr-TR"/>
        </w:rPr>
        <w:t>kalimasi; xitob umum koinotni qamraganini, yol</w:t>
      </w:r>
      <w:r w:rsidR="00DA751D" w:rsidRPr="00476DD5">
        <w:rPr>
          <w:lang w:val="tr-TR"/>
        </w:rPr>
        <w:t>g‘</w:t>
      </w:r>
      <w:r w:rsidRPr="00476DD5">
        <w:rPr>
          <w:lang w:val="tr-TR"/>
        </w:rPr>
        <w:t>iz farzi kifoya surati bilan hamli omonatga va ibodatga insonlarning taxsis etilganlariga ishoratdir. Shunday ekan, ibodatda insonlarning qusurlari, umum koinotga tajovuzdir.</w:t>
      </w:r>
    </w:p>
    <w:p w14:paraId="6A2384C0" w14:textId="77777777" w:rsidR="00DD0252" w:rsidRPr="00476DD5" w:rsidRDefault="00DD0252" w:rsidP="00C771D9">
      <w:pPr>
        <w:spacing w:before="120"/>
        <w:ind w:firstLine="709"/>
        <w:jc w:val="both"/>
        <w:rPr>
          <w:lang w:val="tr-TR"/>
        </w:rPr>
      </w:pPr>
      <w:r w:rsidRPr="00476DD5">
        <w:rPr>
          <w:lang w:val="tr-TR"/>
        </w:rPr>
        <w:t>S</w:t>
      </w:r>
      <w:r w:rsidR="00DA751D" w:rsidRPr="00476DD5">
        <w:rPr>
          <w:lang w:val="tr-TR"/>
        </w:rPr>
        <w:t>o‘</w:t>
      </w:r>
      <w:r w:rsidRPr="00476DD5">
        <w:rPr>
          <w:lang w:val="tr-TR"/>
        </w:rPr>
        <w:t>ngra</w:t>
      </w:r>
      <w:r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lang w:val="tr-TR"/>
        </w:rPr>
        <w:t>اَىُّ</w:t>
      </w:r>
      <w:r w:rsidRPr="00476DD5">
        <w:rPr>
          <w:rFonts w:ascii="Arabic Typesetting" w:hAnsi="Arabic Typesetting" w:cs="Arabic Typesetting"/>
          <w:sz w:val="40"/>
          <w:szCs w:val="40"/>
          <w:lang w:val="tr-TR"/>
        </w:rPr>
        <w:t xml:space="preserve"> </w:t>
      </w:r>
      <w:r w:rsidRPr="00476DD5">
        <w:rPr>
          <w:lang w:val="tr-TR"/>
        </w:rPr>
        <w:t>kalimasida bir ijmol va bir ibhom bor, chunki izofasiz zikr qilingan. Uning u ibhom va ijmoli</w:t>
      </w:r>
      <w:r w:rsidRPr="00476DD5">
        <w:rPr>
          <w:rFonts w:ascii="Traditional Arabic" w:hAnsi="Traditional Arabic" w:cs="Traditional Arabic"/>
          <w:sz w:val="40"/>
          <w:szCs w:val="40"/>
          <w:lang w:val="tr-TR"/>
        </w:rPr>
        <w:t xml:space="preserve"> </w:t>
      </w:r>
      <w:r w:rsidR="00C771D9" w:rsidRPr="00476DD5">
        <w:rPr>
          <w:rFonts w:ascii="Arabic Typesetting" w:hAnsi="Arabic Typesetting" w:cs="Arabic Typesetting"/>
          <w:color w:val="FF0000"/>
          <w:sz w:val="40"/>
          <w:szCs w:val="40"/>
          <w:rtl/>
        </w:rPr>
        <w:t>نَاسْ</w:t>
      </w:r>
      <w:r w:rsidRPr="00476DD5">
        <w:rPr>
          <w:rFonts w:ascii="Traditional Arabic" w:hAnsi="Traditional Arabic" w:cs="Traditional Arabic"/>
          <w:sz w:val="40"/>
          <w:szCs w:val="40"/>
          <w:lang w:val="tr-TR"/>
        </w:rPr>
        <w:t xml:space="preserve"> </w:t>
      </w:r>
      <w:r w:rsidRPr="00476DD5">
        <w:rPr>
          <w:lang w:val="tr-TR"/>
        </w:rPr>
        <w:t>kalimasi bilan izola va tafsil qilinganidan, oralarida bir ijmol va tafsil jazolati hosil b</w:t>
      </w:r>
      <w:r w:rsidR="00DA751D" w:rsidRPr="00476DD5">
        <w:rPr>
          <w:lang w:val="tr-TR"/>
        </w:rPr>
        <w:t>o‘</w:t>
      </w:r>
      <w:r w:rsidRPr="00476DD5">
        <w:rPr>
          <w:lang w:val="tr-TR"/>
        </w:rPr>
        <w:t>lgan.</w:t>
      </w:r>
    </w:p>
    <w:p w14:paraId="6FA8A0D9" w14:textId="77777777" w:rsidR="00DD0252" w:rsidRPr="00476DD5" w:rsidRDefault="00DD0252" w:rsidP="00DD0252">
      <w:pPr>
        <w:spacing w:before="120"/>
        <w:ind w:firstLine="709"/>
        <w:jc w:val="both"/>
        <w:rPr>
          <w:lang w:val="tr-TR"/>
        </w:rPr>
      </w:pPr>
      <w:r w:rsidRPr="00476DD5">
        <w:rPr>
          <w:rFonts w:ascii="Arabic Typesetting" w:hAnsi="Arabic Typesetting" w:cs="Arabic Typesetting"/>
          <w:color w:val="FF0000"/>
          <w:sz w:val="40"/>
          <w:szCs w:val="40"/>
          <w:rtl/>
          <w:lang w:val="tr-TR"/>
        </w:rPr>
        <w:t>هَا</w:t>
      </w:r>
      <w:r w:rsidRPr="00476DD5">
        <w:rPr>
          <w:rFonts w:ascii="Arabic Typesetting" w:hAnsi="Arabic Typesetting" w:cs="Arabic Typesetting"/>
          <w:sz w:val="40"/>
          <w:szCs w:val="40"/>
          <w:lang w:val="tr-TR"/>
        </w:rPr>
        <w:t xml:space="preserve"> </w:t>
      </w:r>
      <w:r w:rsidRPr="00476DD5">
        <w:rPr>
          <w:lang w:val="tr-TR"/>
        </w:rPr>
        <w:t>:</w:t>
      </w:r>
      <w:r w:rsidRPr="00476DD5">
        <w:rPr>
          <w:rFonts w:ascii="Arabic Typesetting" w:hAnsi="Arabic Typesetting" w:cs="Arabic Typesetting"/>
          <w:sz w:val="40"/>
          <w:szCs w:val="40"/>
          <w:lang w:val="tr-TR"/>
        </w:rPr>
        <w:t xml:space="preserve"> </w:t>
      </w:r>
      <w:r w:rsidRPr="00476DD5">
        <w:rPr>
          <w:rFonts w:ascii="Arabic Typesetting" w:hAnsi="Arabic Typesetting" w:cs="Arabic Typesetting"/>
          <w:color w:val="FF0000"/>
          <w:sz w:val="40"/>
          <w:szCs w:val="40"/>
          <w:rtl/>
          <w:lang w:val="tr-TR"/>
        </w:rPr>
        <w:t>اَىُّ</w:t>
      </w:r>
      <w:r w:rsidRPr="00476DD5">
        <w:rPr>
          <w:rFonts w:ascii="Arabic Typesetting" w:hAnsi="Arabic Typesetting" w:cs="Arabic Typesetting"/>
          <w:sz w:val="40"/>
          <w:szCs w:val="40"/>
          <w:lang w:val="tr-TR"/>
        </w:rPr>
        <w:t xml:space="preserve"> </w:t>
      </w:r>
      <w:r w:rsidRPr="00476DD5">
        <w:rPr>
          <w:lang w:val="tr-TR"/>
        </w:rPr>
        <w:t>ning muzafun ilayhiga i</w:t>
      </w:r>
      <w:r w:rsidR="00DA751D" w:rsidRPr="00476DD5">
        <w:rPr>
          <w:lang w:val="tr-TR"/>
        </w:rPr>
        <w:t>’</w:t>
      </w:r>
      <w:r w:rsidRPr="00476DD5">
        <w:rPr>
          <w:lang w:val="tr-TR"/>
        </w:rPr>
        <w:t>vaz b</w:t>
      </w:r>
      <w:r w:rsidR="00DA751D" w:rsidRPr="00476DD5">
        <w:rPr>
          <w:lang w:val="tr-TR"/>
        </w:rPr>
        <w:t>o‘</w:t>
      </w:r>
      <w:r w:rsidRPr="00476DD5">
        <w:rPr>
          <w:lang w:val="tr-TR"/>
        </w:rPr>
        <w:t xml:space="preserve">lish bilan barobar, </w:t>
      </w:r>
      <w:r w:rsidRPr="00476DD5">
        <w:rPr>
          <w:rFonts w:ascii="Arabic Typesetting" w:hAnsi="Arabic Typesetting" w:cs="Arabic Typesetting"/>
          <w:color w:val="FF0000"/>
          <w:sz w:val="40"/>
          <w:szCs w:val="40"/>
          <w:rtl/>
          <w:lang w:val="tr-TR"/>
        </w:rPr>
        <w:t>يَا</w:t>
      </w:r>
      <w:r w:rsidRPr="00476DD5">
        <w:rPr>
          <w:lang w:val="tr-TR"/>
        </w:rPr>
        <w:t xml:space="preserve"> adati bilan chaqirilganlarni tanbeh uchundir.</w:t>
      </w:r>
    </w:p>
    <w:p w14:paraId="332FA2A3" w14:textId="77777777" w:rsidR="00DD0252" w:rsidRPr="00476DD5" w:rsidRDefault="00C771D9" w:rsidP="00DD0252">
      <w:pPr>
        <w:spacing w:before="120"/>
        <w:ind w:firstLine="709"/>
        <w:jc w:val="both"/>
        <w:rPr>
          <w:lang w:val="tr-TR"/>
        </w:rPr>
      </w:pPr>
      <w:r w:rsidRPr="00476DD5">
        <w:rPr>
          <w:rFonts w:ascii="Arabic Typesetting" w:hAnsi="Arabic Typesetting" w:cs="Arabic Typesetting"/>
          <w:color w:val="FF0000"/>
          <w:sz w:val="40"/>
          <w:szCs w:val="40"/>
          <w:rtl/>
        </w:rPr>
        <w:t>نَاسْ</w:t>
      </w:r>
      <w:r w:rsidR="00DD0252" w:rsidRPr="00476DD5">
        <w:rPr>
          <w:rFonts w:ascii="Traditional Arabic" w:hAnsi="Traditional Arabic" w:cs="Traditional Arabic"/>
          <w:sz w:val="40"/>
          <w:szCs w:val="40"/>
          <w:lang w:val="tr-TR"/>
        </w:rPr>
        <w:t xml:space="preserve"> </w:t>
      </w:r>
      <w:r w:rsidR="00DD0252" w:rsidRPr="00476DD5">
        <w:rPr>
          <w:lang w:val="tr-TR"/>
        </w:rPr>
        <w:t>aslida nisyondan olingan bir ismi foildir, vasfiyati asliyasi mulohazasi bilan insonlarni tanbeh qilishga ishoratdir. Ya</w:t>
      </w:r>
      <w:r w:rsidR="00DA751D" w:rsidRPr="00476DD5">
        <w:rPr>
          <w:lang w:val="tr-TR"/>
        </w:rPr>
        <w:t>’</w:t>
      </w:r>
      <w:r w:rsidR="00DD0252" w:rsidRPr="00476DD5">
        <w:rPr>
          <w:lang w:val="tr-TR"/>
        </w:rPr>
        <w:t>ni: Ey Insonlar! Nima uchun miysoqi azaliyni unutdingiz... Faqat bir jihatdan ham insonlarga bir ma</w:t>
      </w:r>
      <w:r w:rsidR="00DA751D" w:rsidRPr="00476DD5">
        <w:rPr>
          <w:lang w:val="tr-TR"/>
        </w:rPr>
        <w:t>’</w:t>
      </w:r>
      <w:r w:rsidR="00DD0252" w:rsidRPr="00476DD5">
        <w:rPr>
          <w:lang w:val="tr-TR"/>
        </w:rPr>
        <w:t>zarat y</w:t>
      </w:r>
      <w:r w:rsidR="00DA751D" w:rsidRPr="00476DD5">
        <w:rPr>
          <w:lang w:val="tr-TR"/>
        </w:rPr>
        <w:t>o‘</w:t>
      </w:r>
      <w:r w:rsidR="00DD0252" w:rsidRPr="00476DD5">
        <w:rPr>
          <w:lang w:val="tr-TR"/>
        </w:rPr>
        <w:t>lini k</w:t>
      </w:r>
      <w:r w:rsidR="00DA751D" w:rsidRPr="00476DD5">
        <w:rPr>
          <w:lang w:val="tr-TR"/>
        </w:rPr>
        <w:t>o‘</w:t>
      </w:r>
      <w:r w:rsidR="00DD0252" w:rsidRPr="00476DD5">
        <w:rPr>
          <w:lang w:val="tr-TR"/>
        </w:rPr>
        <w:t>rsatadi. Ya</w:t>
      </w:r>
      <w:r w:rsidR="00DA751D" w:rsidRPr="00476DD5">
        <w:rPr>
          <w:lang w:val="tr-TR"/>
        </w:rPr>
        <w:t>’</w:t>
      </w:r>
      <w:r w:rsidR="00DD0252" w:rsidRPr="00476DD5">
        <w:rPr>
          <w:lang w:val="tr-TR"/>
        </w:rPr>
        <w:t>ni: Sizning u miysoqni tark qilishingiz a</w:t>
      </w:r>
      <w:r w:rsidR="00DA751D" w:rsidRPr="00476DD5">
        <w:rPr>
          <w:lang w:val="tr-TR"/>
        </w:rPr>
        <w:t>’</w:t>
      </w:r>
      <w:r w:rsidR="00DD0252" w:rsidRPr="00476DD5">
        <w:rPr>
          <w:lang w:val="tr-TR"/>
        </w:rPr>
        <w:t>mdan emas, balki sahv va nisyondan kelib chiqqandir.</w:t>
      </w:r>
    </w:p>
    <w:p w14:paraId="457F2028" w14:textId="77777777" w:rsidR="00DD0252" w:rsidRPr="00476DD5" w:rsidRDefault="00C771D9" w:rsidP="00C771D9">
      <w:pPr>
        <w:spacing w:before="120"/>
        <w:ind w:firstLine="709"/>
        <w:jc w:val="both"/>
        <w:rPr>
          <w:lang w:val="tr-TR"/>
        </w:rPr>
      </w:pPr>
      <w:r w:rsidRPr="00476DD5">
        <w:rPr>
          <w:rFonts w:ascii="Arabic Typesetting" w:hAnsi="Arabic Typesetting" w:cs="Arabic Typesetting"/>
          <w:color w:val="FF0000"/>
          <w:sz w:val="40"/>
          <w:szCs w:val="40"/>
          <w:rtl/>
        </w:rPr>
        <w:t>اُعْبُدُوا</w:t>
      </w:r>
      <w:r w:rsidR="00DD0252" w:rsidRPr="00476DD5">
        <w:rPr>
          <w:rFonts w:ascii="Traditional Arabic" w:hAnsi="Traditional Arabic" w:cs="Traditional Arabic"/>
          <w:sz w:val="40"/>
          <w:szCs w:val="40"/>
          <w:lang w:val="tr-TR"/>
        </w:rPr>
        <w:t xml:space="preserve"> </w:t>
      </w:r>
      <w:r w:rsidR="00DD0252" w:rsidRPr="00476DD5">
        <w:rPr>
          <w:lang w:val="tr-TR"/>
        </w:rPr>
        <w:t>nidoga javobdir. M</w:t>
      </w:r>
      <w:r w:rsidR="00DA751D" w:rsidRPr="00476DD5">
        <w:rPr>
          <w:lang w:val="tr-TR"/>
        </w:rPr>
        <w:t>o‘’</w:t>
      </w:r>
      <w:r w:rsidR="00DD0252" w:rsidRPr="00476DD5">
        <w:rPr>
          <w:lang w:val="tr-TR"/>
        </w:rPr>
        <w:t>min, kofir, munofiq b</w:t>
      </w:r>
      <w:r w:rsidR="00DA751D" w:rsidRPr="00476DD5">
        <w:rPr>
          <w:lang w:val="tr-TR"/>
        </w:rPr>
        <w:t>o‘</w:t>
      </w:r>
      <w:r w:rsidR="00DD0252" w:rsidRPr="00476DD5">
        <w:rPr>
          <w:lang w:val="tr-TR"/>
        </w:rPr>
        <w:t xml:space="preserve">lgan </w:t>
      </w:r>
      <w:r w:rsidR="00DA751D" w:rsidRPr="00476DD5">
        <w:rPr>
          <w:lang w:val="tr-TR"/>
        </w:rPr>
        <w:t>o‘</w:t>
      </w:r>
      <w:r w:rsidR="00DD0252" w:rsidRPr="00476DD5">
        <w:rPr>
          <w:lang w:val="tr-TR"/>
        </w:rPr>
        <w:t>tgan tabaqalar nido bilan chaqirganlaridan;</w:t>
      </w:r>
      <w:r w:rsidR="00DD0252"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rPr>
        <w:t>اُعْبُدُوا</w:t>
      </w:r>
      <w:r w:rsidR="00DD0252" w:rsidRPr="00476DD5">
        <w:rPr>
          <w:rFonts w:ascii="Traditional Arabic" w:hAnsi="Traditional Arabic" w:cs="Traditional Arabic"/>
          <w:sz w:val="40"/>
          <w:szCs w:val="40"/>
          <w:lang w:val="tr-TR"/>
        </w:rPr>
        <w:t xml:space="preserve"> </w:t>
      </w:r>
      <w:r w:rsidR="00DD0252" w:rsidRPr="00476DD5">
        <w:rPr>
          <w:lang w:val="tr-TR"/>
        </w:rPr>
        <w:t>amri davom, itoat, ixlos, tavhid kabi har tabaqaga munosib bir ma</w:t>
      </w:r>
      <w:r w:rsidR="00DA751D" w:rsidRPr="00476DD5">
        <w:rPr>
          <w:lang w:val="tr-TR"/>
        </w:rPr>
        <w:t>’</w:t>
      </w:r>
      <w:r w:rsidR="00DD0252" w:rsidRPr="00476DD5">
        <w:rPr>
          <w:lang w:val="tr-TR"/>
        </w:rPr>
        <w:t>noni ifoda qiladi.</w:t>
      </w:r>
    </w:p>
    <w:p w14:paraId="3901694F" w14:textId="77777777" w:rsidR="00DD0252" w:rsidRPr="00476DD5" w:rsidRDefault="00C771D9" w:rsidP="00C771D9">
      <w:pPr>
        <w:spacing w:before="120"/>
        <w:ind w:firstLine="709"/>
        <w:jc w:val="both"/>
        <w:rPr>
          <w:lang w:val="tr-TR"/>
        </w:rPr>
      </w:pPr>
      <w:r w:rsidRPr="00476DD5">
        <w:rPr>
          <w:rFonts w:ascii="Arabic Typesetting" w:hAnsi="Arabic Typesetting" w:cs="Arabic Typesetting"/>
          <w:color w:val="FF0000"/>
          <w:sz w:val="40"/>
          <w:szCs w:val="40"/>
          <w:rtl/>
        </w:rPr>
        <w:t>رَبَّكُمْ</w:t>
      </w:r>
      <w:r w:rsidR="00DD0252" w:rsidRPr="00476DD5">
        <w:rPr>
          <w:rFonts w:ascii="Traditional Arabic" w:hAnsi="Traditional Arabic" w:cs="Traditional Arabic"/>
          <w:sz w:val="40"/>
          <w:szCs w:val="40"/>
          <w:lang w:val="tr-TR"/>
        </w:rPr>
        <w:t xml:space="preserve"> </w:t>
      </w:r>
      <w:r w:rsidR="00DD0252" w:rsidRPr="00476DD5">
        <w:rPr>
          <w:lang w:val="tr-TR"/>
        </w:rPr>
        <w:t>:</w:t>
      </w:r>
      <w:r w:rsidR="003947A1" w:rsidRPr="00476DD5">
        <w:rPr>
          <w:lang w:val="tr-TR"/>
        </w:rPr>
        <w:t xml:space="preserve"> Rob</w:t>
      </w:r>
      <w:r w:rsidR="00DD0252" w:rsidRPr="00476DD5">
        <w:rPr>
          <w:lang w:val="tr-TR"/>
        </w:rPr>
        <w:t xml:space="preserve"> unvoni</w:t>
      </w:r>
      <w:r w:rsidR="00DD0252"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rPr>
        <w:t>اُعْبُدُوا</w:t>
      </w:r>
      <w:r w:rsidR="00DD0252" w:rsidRPr="00476DD5">
        <w:rPr>
          <w:rFonts w:ascii="Traditional Arabic" w:hAnsi="Traditional Arabic" w:cs="Traditional Arabic"/>
          <w:sz w:val="40"/>
          <w:szCs w:val="40"/>
          <w:lang w:val="tr-TR"/>
        </w:rPr>
        <w:t xml:space="preserve"> </w:t>
      </w:r>
      <w:r w:rsidR="00DD0252" w:rsidRPr="00476DD5">
        <w:rPr>
          <w:lang w:val="tr-TR"/>
        </w:rPr>
        <w:t>bilan taklif qilingan ibodatga bir illat va bir sababga ishoratdir. Ya</w:t>
      </w:r>
      <w:r w:rsidR="00DA751D" w:rsidRPr="00476DD5">
        <w:rPr>
          <w:lang w:val="tr-TR"/>
        </w:rPr>
        <w:t>’</w:t>
      </w:r>
      <w:r w:rsidR="00DD0252" w:rsidRPr="00476DD5">
        <w:rPr>
          <w:lang w:val="tr-TR"/>
        </w:rPr>
        <w:t>ni: Sizning tarbiyangiz</w:t>
      </w:r>
      <w:r w:rsidR="003947A1" w:rsidRPr="00476DD5">
        <w:rPr>
          <w:lang w:val="tr-TR"/>
        </w:rPr>
        <w:t xml:space="preserve"> Rob</w:t>
      </w:r>
      <w:r w:rsidR="00DD0252" w:rsidRPr="00476DD5">
        <w:rPr>
          <w:lang w:val="tr-TR"/>
        </w:rPr>
        <w:t>bingizning q</w:t>
      </w:r>
      <w:r w:rsidR="00DA751D" w:rsidRPr="00476DD5">
        <w:rPr>
          <w:lang w:val="tr-TR"/>
        </w:rPr>
        <w:t>o‘</w:t>
      </w:r>
      <w:r w:rsidR="00DD0252" w:rsidRPr="00476DD5">
        <w:rPr>
          <w:lang w:val="tr-TR"/>
        </w:rPr>
        <w:t>lida b</w:t>
      </w:r>
      <w:r w:rsidR="00DA751D" w:rsidRPr="00476DD5">
        <w:rPr>
          <w:lang w:val="tr-TR"/>
        </w:rPr>
        <w:t>o‘</w:t>
      </w:r>
      <w:r w:rsidR="00DD0252" w:rsidRPr="00476DD5">
        <w:rPr>
          <w:lang w:val="tr-TR"/>
        </w:rPr>
        <w:t>lganidan, doimo unga muhtojsiz. Va tarbiyangizga lozim b</w:t>
      </w:r>
      <w:r w:rsidR="00DA751D" w:rsidRPr="00476DD5">
        <w:rPr>
          <w:lang w:val="tr-TR"/>
        </w:rPr>
        <w:t>o‘</w:t>
      </w:r>
      <w:r w:rsidR="00DD0252" w:rsidRPr="00476DD5">
        <w:rPr>
          <w:lang w:val="tr-TR"/>
        </w:rPr>
        <w:t>lgan butun lavozimotni bergan Udir. Uning u ne</w:t>
      </w:r>
      <w:r w:rsidR="00DA751D" w:rsidRPr="00476DD5">
        <w:rPr>
          <w:lang w:val="tr-TR"/>
        </w:rPr>
        <w:t>’</w:t>
      </w:r>
      <w:r w:rsidR="00DD0252" w:rsidRPr="00476DD5">
        <w:rPr>
          <w:lang w:val="tr-TR"/>
        </w:rPr>
        <w:t>matlariga shukr lozim. Shukr esa faqat ibodatdir.</w:t>
      </w:r>
    </w:p>
    <w:p w14:paraId="0631E02F" w14:textId="77777777" w:rsidR="00DD0252" w:rsidRPr="00476DD5" w:rsidRDefault="00D51240" w:rsidP="00D51240">
      <w:pPr>
        <w:spacing w:before="120"/>
        <w:ind w:firstLine="709"/>
        <w:jc w:val="both"/>
        <w:rPr>
          <w:lang w:val="tr-TR"/>
        </w:rPr>
      </w:pPr>
      <w:r w:rsidRPr="00476DD5">
        <w:rPr>
          <w:rFonts w:ascii="Arabic Typesetting" w:hAnsi="Arabic Typesetting" w:cs="Arabic Typesetting"/>
          <w:color w:val="FF0000"/>
          <w:sz w:val="40"/>
          <w:szCs w:val="40"/>
          <w:rtl/>
        </w:rPr>
        <w:t>اَلَّذٖى خَلَقَكُمْ</w:t>
      </w:r>
      <w:r w:rsidR="00DD0252" w:rsidRPr="00476DD5">
        <w:rPr>
          <w:rFonts w:ascii="Traditional Arabic" w:hAnsi="Traditional Arabic" w:cs="Traditional Arabic"/>
          <w:sz w:val="40"/>
          <w:szCs w:val="40"/>
          <w:lang w:val="tr-TR"/>
        </w:rPr>
        <w:t xml:space="preserve"> </w:t>
      </w:r>
      <w:r w:rsidR="00DD0252" w:rsidRPr="00476DD5">
        <w:rPr>
          <w:lang w:val="tr-TR"/>
        </w:rPr>
        <w:t>:</w:t>
      </w:r>
      <w:r w:rsidRPr="00476DD5">
        <w:rPr>
          <w:lang w:val="tr-TR"/>
        </w:rPr>
        <w:t xml:space="preserve"> </w:t>
      </w:r>
      <w:r w:rsidRPr="00476DD5">
        <w:rPr>
          <w:rFonts w:ascii="Arabic Typesetting" w:hAnsi="Arabic Typesetting" w:cs="Arabic Typesetting"/>
          <w:color w:val="FF0000"/>
          <w:sz w:val="40"/>
          <w:szCs w:val="40"/>
          <w:rtl/>
        </w:rPr>
        <w:t xml:space="preserve"> اَلَّذٖى</w:t>
      </w:r>
      <w:r w:rsidRPr="00476DD5">
        <w:rPr>
          <w:rFonts w:ascii="Arabic Typesetting" w:hAnsi="Arabic Typesetting" w:cs="Arabic Typesetting"/>
          <w:color w:val="FF0000"/>
          <w:sz w:val="40"/>
          <w:szCs w:val="40"/>
        </w:rPr>
        <w:t xml:space="preserve"> </w:t>
      </w:r>
      <w:r w:rsidR="00DD0252" w:rsidRPr="00476DD5">
        <w:rPr>
          <w:lang w:val="tr-TR"/>
        </w:rPr>
        <w:t>Asmo-i mubhamadan b</w:t>
      </w:r>
      <w:r w:rsidR="00DA751D" w:rsidRPr="00476DD5">
        <w:rPr>
          <w:lang w:val="tr-TR"/>
        </w:rPr>
        <w:t>o‘</w:t>
      </w:r>
      <w:r w:rsidR="00DD0252" w:rsidRPr="00476DD5">
        <w:rPr>
          <w:lang w:val="tr-TR"/>
        </w:rPr>
        <w:t>lgani uchun, marji</w:t>
      </w:r>
      <w:r w:rsidR="00DA751D" w:rsidRPr="00476DD5">
        <w:rPr>
          <w:lang w:val="tr-TR"/>
        </w:rPr>
        <w:t>’</w:t>
      </w:r>
      <w:r w:rsidR="00DD0252" w:rsidRPr="00476DD5">
        <w:rPr>
          <w:lang w:val="tr-TR"/>
        </w:rPr>
        <w:t xml:space="preserve"> va madluli faqat sila deyilgan dohil b</w:t>
      </w:r>
      <w:r w:rsidR="00DA751D" w:rsidRPr="00476DD5">
        <w:rPr>
          <w:lang w:val="tr-TR"/>
        </w:rPr>
        <w:t>o‘</w:t>
      </w:r>
      <w:r w:rsidR="00DD0252" w:rsidRPr="00476DD5">
        <w:rPr>
          <w:lang w:val="tr-TR"/>
        </w:rPr>
        <w:t>lgan jumla bilan ma</w:t>
      </w:r>
      <w:r w:rsidR="00DA751D" w:rsidRPr="00476DD5">
        <w:rPr>
          <w:lang w:val="tr-TR"/>
        </w:rPr>
        <w:t>’</w:t>
      </w:r>
      <w:r w:rsidR="00DD0252" w:rsidRPr="00476DD5">
        <w:rPr>
          <w:lang w:val="tr-TR"/>
        </w:rPr>
        <w:t>lum b</w:t>
      </w:r>
      <w:r w:rsidR="00DA751D" w:rsidRPr="00476DD5">
        <w:rPr>
          <w:lang w:val="tr-TR"/>
        </w:rPr>
        <w:t>o‘</w:t>
      </w:r>
      <w:r w:rsidR="00DD0252" w:rsidRPr="00476DD5">
        <w:rPr>
          <w:lang w:val="tr-TR"/>
        </w:rPr>
        <w:t>ladi. Masalan:</w:t>
      </w:r>
      <w:r w:rsidR="00DD0252"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rPr>
        <w:t>اَلَّذٖى جَٓاءَكَ</w:t>
      </w:r>
      <w:r w:rsidR="00DD0252" w:rsidRPr="00476DD5">
        <w:rPr>
          <w:rFonts w:ascii="Traditional Arabic" w:hAnsi="Traditional Arabic" w:cs="Traditional Arabic"/>
          <w:sz w:val="40"/>
          <w:szCs w:val="40"/>
          <w:lang w:val="tr-TR"/>
        </w:rPr>
        <w:t xml:space="preserve"> </w:t>
      </w:r>
      <w:r w:rsidR="00DD0252" w:rsidRPr="00476DD5">
        <w:rPr>
          <w:lang w:val="tr-TR"/>
        </w:rPr>
        <w:t>deyilgan zamon, kelgan odamning yol</w:t>
      </w:r>
      <w:r w:rsidR="00DA751D" w:rsidRPr="00476DD5">
        <w:rPr>
          <w:lang w:val="tr-TR"/>
        </w:rPr>
        <w:t>g‘</w:t>
      </w:r>
      <w:r w:rsidR="00DD0252" w:rsidRPr="00476DD5">
        <w:rPr>
          <w:lang w:val="tr-TR"/>
        </w:rPr>
        <w:t>iz senga kelish bilan ma</w:t>
      </w:r>
      <w:r w:rsidR="00DA751D" w:rsidRPr="00476DD5">
        <w:rPr>
          <w:lang w:val="tr-TR"/>
        </w:rPr>
        <w:t>’</w:t>
      </w:r>
      <w:r w:rsidR="00DD0252" w:rsidRPr="00476DD5">
        <w:rPr>
          <w:lang w:val="tr-TR"/>
        </w:rPr>
        <w:t>lumiyati bor, boshqa jihatdan ma</w:t>
      </w:r>
      <w:r w:rsidR="00DA751D" w:rsidRPr="00476DD5">
        <w:rPr>
          <w:lang w:val="tr-TR"/>
        </w:rPr>
        <w:t>’</w:t>
      </w:r>
      <w:r w:rsidR="00DD0252" w:rsidRPr="00476DD5">
        <w:rPr>
          <w:lang w:val="tr-TR"/>
        </w:rPr>
        <w:t>lumiyati y</w:t>
      </w:r>
      <w:r w:rsidR="00DA751D" w:rsidRPr="00476DD5">
        <w:rPr>
          <w:lang w:val="tr-TR"/>
        </w:rPr>
        <w:t>o‘</w:t>
      </w:r>
      <w:r w:rsidR="00DD0252" w:rsidRPr="00476DD5">
        <w:rPr>
          <w:lang w:val="tr-TR"/>
        </w:rPr>
        <w:t>q. Shunga binoan, bu yerda</w:t>
      </w:r>
      <w:r w:rsidR="00DD0252" w:rsidRPr="00476DD5">
        <w:rPr>
          <w:rFonts w:ascii="Arabic Typesetting" w:hAnsi="Arabic Typesetting" w:cs="Arabic Typesetting"/>
          <w:color w:val="FF0000"/>
          <w:sz w:val="40"/>
          <w:szCs w:val="40"/>
          <w:lang w:val="tr-TR"/>
        </w:rPr>
        <w:t xml:space="preserve"> </w:t>
      </w:r>
      <w:r w:rsidRPr="00476DD5">
        <w:rPr>
          <w:rFonts w:ascii="Arabic Typesetting" w:hAnsi="Arabic Typesetting" w:cs="Arabic Typesetting"/>
          <w:color w:val="FF0000"/>
          <w:rtl/>
        </w:rPr>
        <w:t>رَبَّ</w:t>
      </w:r>
      <w:r w:rsidR="00DD0252" w:rsidRPr="00476DD5">
        <w:rPr>
          <w:rFonts w:ascii="Traditional Arabic" w:hAnsi="Traditional Arabic" w:cs="Traditional Arabic"/>
          <w:sz w:val="40"/>
          <w:szCs w:val="40"/>
          <w:lang w:val="tr-TR"/>
        </w:rPr>
        <w:t xml:space="preserve"> </w:t>
      </w:r>
      <w:r w:rsidR="00DD0252" w:rsidRPr="00476DD5">
        <w:rPr>
          <w:lang w:val="tr-TR"/>
        </w:rPr>
        <w:t>kalimasining</w:t>
      </w:r>
      <w:r w:rsidR="00DD0252"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rPr>
        <w:t>اَلَّذٖى</w:t>
      </w:r>
      <w:r w:rsidRPr="00476DD5">
        <w:rPr>
          <w:rFonts w:ascii="Arabic Typesetting" w:hAnsi="Arabic Typesetting" w:cs="Arabic Typesetting"/>
          <w:color w:val="FF0000"/>
          <w:sz w:val="40"/>
          <w:szCs w:val="40"/>
          <w:lang w:val="tr-TR"/>
        </w:rPr>
        <w:t xml:space="preserve"> </w:t>
      </w:r>
      <w:r w:rsidR="00DD0252" w:rsidRPr="00476DD5">
        <w:rPr>
          <w:lang w:val="tr-TR"/>
        </w:rPr>
        <w:t>bilan vasflantirilishi Janobi Haqning ma</w:t>
      </w:r>
      <w:r w:rsidR="00DA751D" w:rsidRPr="00476DD5">
        <w:rPr>
          <w:lang w:val="tr-TR"/>
        </w:rPr>
        <w:t>’</w:t>
      </w:r>
      <w:r w:rsidR="00DD0252" w:rsidRPr="00476DD5">
        <w:rPr>
          <w:lang w:val="tr-TR"/>
        </w:rPr>
        <w:t>rifati</w:t>
      </w:r>
      <w:r w:rsidRPr="00476DD5">
        <w:rPr>
          <w:lang w:val="tr-TR"/>
        </w:rPr>
        <w:t>,</w:t>
      </w:r>
      <w:r w:rsidR="00DD0252" w:rsidRPr="00476DD5">
        <w:rPr>
          <w:lang w:val="tr-TR"/>
        </w:rPr>
        <w:t xml:space="preserve"> haqiqati bilan b</w:t>
      </w:r>
      <w:r w:rsidR="00DA751D" w:rsidRPr="00476DD5">
        <w:rPr>
          <w:lang w:val="tr-TR"/>
        </w:rPr>
        <w:t>o‘</w:t>
      </w:r>
      <w:r w:rsidR="00DD0252" w:rsidRPr="00476DD5">
        <w:rPr>
          <w:lang w:val="tr-TR"/>
        </w:rPr>
        <w:t>lmasdan, faqat af</w:t>
      </w:r>
      <w:r w:rsidR="00DA751D" w:rsidRPr="00476DD5">
        <w:rPr>
          <w:lang w:val="tr-TR"/>
        </w:rPr>
        <w:t>’</w:t>
      </w:r>
      <w:r w:rsidR="00DD0252" w:rsidRPr="00476DD5">
        <w:rPr>
          <w:lang w:val="tr-TR"/>
        </w:rPr>
        <w:t>ol va osori bilan b</w:t>
      </w:r>
      <w:r w:rsidR="00DA751D" w:rsidRPr="00476DD5">
        <w:rPr>
          <w:lang w:val="tr-TR"/>
        </w:rPr>
        <w:t>o‘</w:t>
      </w:r>
      <w:r w:rsidR="00DD0252" w:rsidRPr="00476DD5">
        <w:rPr>
          <w:lang w:val="tr-TR"/>
        </w:rPr>
        <w:t>lishiga ishoratdir.</w:t>
      </w:r>
    </w:p>
    <w:p w14:paraId="42720E71" w14:textId="77777777" w:rsidR="00DD0252" w:rsidRPr="00476DD5" w:rsidRDefault="00DD0252" w:rsidP="00F10803">
      <w:pPr>
        <w:spacing w:before="120"/>
        <w:ind w:firstLine="709"/>
        <w:jc w:val="both"/>
        <w:rPr>
          <w:lang w:val="tr-TR"/>
        </w:rPr>
      </w:pPr>
      <w:r w:rsidRPr="00476DD5">
        <w:rPr>
          <w:lang w:val="tr-TR"/>
        </w:rPr>
        <w:t>Ijod, insho yoki boshqa bir kalimaga tarjihan yaratilishning g</w:t>
      </w:r>
      <w:r w:rsidR="00DA751D" w:rsidRPr="00476DD5">
        <w:rPr>
          <w:lang w:val="tr-TR"/>
        </w:rPr>
        <w:t>o‘</w:t>
      </w:r>
      <w:r w:rsidRPr="00476DD5">
        <w:rPr>
          <w:lang w:val="tr-TR"/>
        </w:rPr>
        <w:t>zal shaklini ifoda qilgan</w:t>
      </w:r>
      <w:r w:rsidRPr="00476DD5">
        <w:rPr>
          <w:rFonts w:ascii="Traditional Arabic" w:hAnsi="Traditional Arabic" w:cs="Traditional Arabic"/>
          <w:sz w:val="40"/>
          <w:szCs w:val="40"/>
          <w:lang w:val="tr-TR"/>
        </w:rPr>
        <w:t xml:space="preserve"> </w:t>
      </w:r>
      <w:r w:rsidR="00D51240" w:rsidRPr="00476DD5">
        <w:rPr>
          <w:rFonts w:ascii="Arabic Typesetting" w:hAnsi="Arabic Typesetting" w:cs="Arabic Typesetting"/>
          <w:color w:val="FF0000"/>
          <w:sz w:val="40"/>
          <w:szCs w:val="40"/>
          <w:rtl/>
        </w:rPr>
        <w:t>خَلَقَ</w:t>
      </w:r>
      <w:r w:rsidRPr="00476DD5">
        <w:rPr>
          <w:rFonts w:ascii="Traditional Arabic" w:hAnsi="Traditional Arabic" w:cs="Traditional Arabic"/>
          <w:sz w:val="40"/>
          <w:szCs w:val="40"/>
          <w:lang w:val="tr-TR"/>
        </w:rPr>
        <w:t xml:space="preserve"> </w:t>
      </w:r>
      <w:r w:rsidRPr="00476DD5">
        <w:rPr>
          <w:lang w:val="tr-TR"/>
        </w:rPr>
        <w:t>ta</w:t>
      </w:r>
      <w:r w:rsidR="00DA751D" w:rsidRPr="00476DD5">
        <w:rPr>
          <w:lang w:val="tr-TR"/>
        </w:rPr>
        <w:t>’</w:t>
      </w:r>
      <w:r w:rsidRPr="00476DD5">
        <w:rPr>
          <w:lang w:val="tr-TR"/>
        </w:rPr>
        <w:t>biri, insonlardagi iste</w:t>
      </w:r>
      <w:r w:rsidR="00DA751D" w:rsidRPr="00476DD5">
        <w:rPr>
          <w:lang w:val="tr-TR"/>
        </w:rPr>
        <w:t>’</w:t>
      </w:r>
      <w:r w:rsidRPr="00476DD5">
        <w:rPr>
          <w:lang w:val="tr-TR"/>
        </w:rPr>
        <w:t>dodning t</w:t>
      </w:r>
      <w:r w:rsidR="00DA751D" w:rsidRPr="00476DD5">
        <w:rPr>
          <w:lang w:val="tr-TR"/>
        </w:rPr>
        <w:t>o‘g‘</w:t>
      </w:r>
      <w:r w:rsidRPr="00476DD5">
        <w:rPr>
          <w:lang w:val="tr-TR"/>
        </w:rPr>
        <w:t>ri va istiqomatli ibodatga munosib ekaniga ishoratdir. Va shuningdek, ibodat yaratilishning ujrati va natijasidir. Be e</w:t>
      </w:r>
      <w:r w:rsidR="00DA751D" w:rsidRPr="00476DD5">
        <w:rPr>
          <w:lang w:val="tr-TR"/>
        </w:rPr>
        <w:t>’</w:t>
      </w:r>
      <w:r w:rsidRPr="00476DD5">
        <w:rPr>
          <w:lang w:val="tr-TR"/>
        </w:rPr>
        <w:t>tibor bilan savob, ibodatning ujrati b</w:t>
      </w:r>
      <w:r w:rsidR="00DA751D" w:rsidRPr="00476DD5">
        <w:rPr>
          <w:lang w:val="tr-TR"/>
        </w:rPr>
        <w:t>o‘</w:t>
      </w:r>
      <w:r w:rsidRPr="00476DD5">
        <w:rPr>
          <w:lang w:val="tr-TR"/>
        </w:rPr>
        <w:t>lmasdan, faqat Janobi Haqning karamidan ekaniga ishoratdir.</w:t>
      </w:r>
    </w:p>
    <w:p w14:paraId="2CA0D4B3" w14:textId="77777777" w:rsidR="00DD0252" w:rsidRPr="00476DD5" w:rsidRDefault="00D51240" w:rsidP="00D51240">
      <w:pPr>
        <w:spacing w:before="120"/>
        <w:ind w:firstLine="709"/>
        <w:jc w:val="both"/>
        <w:rPr>
          <w:lang w:val="tr-TR"/>
        </w:rPr>
      </w:pPr>
      <w:r w:rsidRPr="00476DD5">
        <w:rPr>
          <w:rFonts w:ascii="Arabic Typesetting" w:hAnsi="Arabic Typesetting" w:cs="Arabic Typesetting"/>
          <w:color w:val="FF0000"/>
          <w:sz w:val="40"/>
          <w:szCs w:val="40"/>
          <w:rtl/>
        </w:rPr>
        <w:t>وَالَّذٖينَ مِنْ قَبْلِكُمْ</w:t>
      </w:r>
      <w:r w:rsidR="00DD0252" w:rsidRPr="00476DD5">
        <w:rPr>
          <w:rFonts w:ascii="Traditional Arabic" w:hAnsi="Traditional Arabic" w:cs="Traditional Arabic"/>
          <w:sz w:val="40"/>
          <w:szCs w:val="40"/>
          <w:lang w:val="tr-TR"/>
        </w:rPr>
        <w:t xml:space="preserve"> </w:t>
      </w:r>
      <w:r w:rsidR="00DD0252" w:rsidRPr="00476DD5">
        <w:rPr>
          <w:lang w:val="tr-TR"/>
        </w:rPr>
        <w:t>: Marji</w:t>
      </w:r>
      <w:r w:rsidR="00DA751D" w:rsidRPr="00476DD5">
        <w:rPr>
          <w:lang w:val="tr-TR"/>
        </w:rPr>
        <w:t>’</w:t>
      </w:r>
      <w:r w:rsidR="00DD0252" w:rsidRPr="00476DD5">
        <w:rPr>
          <w:lang w:val="tr-TR"/>
        </w:rPr>
        <w:t xml:space="preserve"> va madlulining adami ma</w:t>
      </w:r>
      <w:r w:rsidR="00DA751D" w:rsidRPr="00476DD5">
        <w:rPr>
          <w:lang w:val="tr-TR"/>
        </w:rPr>
        <w:t>’</w:t>
      </w:r>
      <w:r w:rsidR="00DD0252" w:rsidRPr="00476DD5">
        <w:rPr>
          <w:lang w:val="tr-TR"/>
        </w:rPr>
        <w:t>lumiyatiga dalolat qilgan</w:t>
      </w:r>
      <w:r w:rsidR="00DD0252"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rPr>
        <w:t>اَلَّذٖينَ</w:t>
      </w:r>
      <w:r w:rsidR="00DD0252" w:rsidRPr="00476DD5">
        <w:rPr>
          <w:lang w:val="tr-TR"/>
        </w:rPr>
        <w:t xml:space="preserve"> avvalgi insonlarning </w:t>
      </w:r>
      <w:r w:rsidR="00DA751D" w:rsidRPr="00476DD5">
        <w:rPr>
          <w:lang w:val="tr-TR"/>
        </w:rPr>
        <w:t>o‘</w:t>
      </w:r>
      <w:r w:rsidR="00DD0252" w:rsidRPr="00476DD5">
        <w:rPr>
          <w:lang w:val="tr-TR"/>
        </w:rPr>
        <w:t>lim bilan mahv b</w:t>
      </w:r>
      <w:r w:rsidR="00DA751D" w:rsidRPr="00476DD5">
        <w:rPr>
          <w:lang w:val="tr-TR"/>
        </w:rPr>
        <w:t>o‘</w:t>
      </w:r>
      <w:r w:rsidR="00DD0252" w:rsidRPr="00476DD5">
        <w:rPr>
          <w:lang w:val="tr-TR"/>
        </w:rPr>
        <w:t>lib ketganlariga va ularning ahvolini bildiradigan bir ma</w:t>
      </w:r>
      <w:r w:rsidR="00DA751D" w:rsidRPr="00476DD5">
        <w:rPr>
          <w:lang w:val="tr-TR"/>
        </w:rPr>
        <w:t>’</w:t>
      </w:r>
      <w:r w:rsidR="00DD0252" w:rsidRPr="00476DD5">
        <w:rPr>
          <w:lang w:val="tr-TR"/>
        </w:rPr>
        <w:t>lumot b</w:t>
      </w:r>
      <w:r w:rsidR="00DA751D" w:rsidRPr="00476DD5">
        <w:rPr>
          <w:lang w:val="tr-TR"/>
        </w:rPr>
        <w:t>o‘</w:t>
      </w:r>
      <w:r w:rsidR="00DD0252" w:rsidRPr="00476DD5">
        <w:rPr>
          <w:lang w:val="tr-TR"/>
        </w:rPr>
        <w:t>lmaganiga va yol</w:t>
      </w:r>
      <w:r w:rsidR="00DA751D" w:rsidRPr="00476DD5">
        <w:rPr>
          <w:lang w:val="tr-TR"/>
        </w:rPr>
        <w:t>g‘</w:t>
      </w:r>
      <w:r w:rsidR="00DD0252" w:rsidRPr="00476DD5">
        <w:rPr>
          <w:lang w:val="tr-TR"/>
        </w:rPr>
        <w:t xml:space="preserve">iz siz kabi bir qism maxluqlar ularning yerlariga kelish bilan, </w:t>
      </w:r>
      <w:r w:rsidR="00DA751D" w:rsidRPr="00476DD5">
        <w:rPr>
          <w:lang w:val="tr-TR"/>
        </w:rPr>
        <w:t>o‘</w:t>
      </w:r>
      <w:r w:rsidR="00DD0252" w:rsidRPr="00476DD5">
        <w:rPr>
          <w:lang w:val="tr-TR"/>
        </w:rPr>
        <w:t>sha mahv b</w:t>
      </w:r>
      <w:r w:rsidR="00DA751D" w:rsidRPr="00476DD5">
        <w:rPr>
          <w:lang w:val="tr-TR"/>
        </w:rPr>
        <w:t>o‘</w:t>
      </w:r>
      <w:r w:rsidR="00DD0252" w:rsidRPr="00476DD5">
        <w:rPr>
          <w:lang w:val="tr-TR"/>
        </w:rPr>
        <w:t>lgan insonlarning ta</w:t>
      </w:r>
      <w:r w:rsidR="00DA751D" w:rsidRPr="00476DD5">
        <w:rPr>
          <w:lang w:val="tr-TR"/>
        </w:rPr>
        <w:t>’</w:t>
      </w:r>
      <w:r w:rsidR="00DD0252" w:rsidRPr="00476DD5">
        <w:rPr>
          <w:lang w:val="tr-TR"/>
        </w:rPr>
        <w:t>riflari mumkin b</w:t>
      </w:r>
      <w:r w:rsidR="00DA751D" w:rsidRPr="00476DD5">
        <w:rPr>
          <w:lang w:val="tr-TR"/>
        </w:rPr>
        <w:t>o‘</w:t>
      </w:r>
      <w:r w:rsidR="00DD0252" w:rsidRPr="00476DD5">
        <w:rPr>
          <w:lang w:val="tr-TR"/>
        </w:rPr>
        <w:t>lishiga ishoratdir.</w:t>
      </w:r>
    </w:p>
    <w:p w14:paraId="310CB417" w14:textId="77777777" w:rsidR="00DD0252" w:rsidRPr="00476DD5" w:rsidRDefault="00F10803" w:rsidP="00F10803">
      <w:pPr>
        <w:spacing w:before="120"/>
        <w:ind w:firstLine="709"/>
        <w:jc w:val="both"/>
        <w:rPr>
          <w:lang w:val="tr-TR"/>
        </w:rPr>
      </w:pPr>
      <w:r w:rsidRPr="00476DD5">
        <w:rPr>
          <w:rFonts w:ascii="Arabic Typesetting" w:hAnsi="Arabic Typesetting" w:cs="Arabic Typesetting"/>
          <w:color w:val="FF0000"/>
          <w:sz w:val="40"/>
          <w:szCs w:val="40"/>
          <w:rtl/>
        </w:rPr>
        <w:t>لَعَلَّكُمْ تَتَّقُونَ</w:t>
      </w:r>
      <w:r w:rsidR="00DD0252" w:rsidRPr="00476DD5">
        <w:rPr>
          <w:rFonts w:ascii="Traditional Arabic" w:hAnsi="Traditional Arabic" w:cs="Traditional Arabic"/>
          <w:sz w:val="40"/>
          <w:szCs w:val="40"/>
          <w:lang w:val="tr-TR"/>
        </w:rPr>
        <w:t xml:space="preserve"> </w:t>
      </w:r>
      <w:r w:rsidRPr="00476DD5">
        <w:rPr>
          <w:lang w:val="tr-TR"/>
        </w:rPr>
        <w:t>:</w:t>
      </w:r>
      <w:r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rPr>
        <w:t>لَعَلَّ</w:t>
      </w:r>
      <w:r w:rsidRPr="00476DD5">
        <w:rPr>
          <w:rFonts w:ascii="Traditional Arabic" w:hAnsi="Traditional Arabic" w:cs="Traditional Arabic"/>
          <w:sz w:val="40"/>
          <w:szCs w:val="40"/>
          <w:lang w:val="tr-TR"/>
        </w:rPr>
        <w:t xml:space="preserve"> </w:t>
      </w:r>
      <w:r w:rsidR="00DD0252" w:rsidRPr="00476DD5">
        <w:rPr>
          <w:lang w:val="tr-TR"/>
        </w:rPr>
        <w:t>kalimasi umid va rijoni ifoda qiladi. Faqat bu ma</w:t>
      </w:r>
      <w:r w:rsidR="00DA751D" w:rsidRPr="00476DD5">
        <w:rPr>
          <w:lang w:val="tr-TR"/>
        </w:rPr>
        <w:t>’</w:t>
      </w:r>
      <w:r w:rsidR="00DD0252" w:rsidRPr="00476DD5">
        <w:rPr>
          <w:lang w:val="tr-TR"/>
        </w:rPr>
        <w:t>no -haqiqati bilan- Janobi Haq haqida iste</w:t>
      </w:r>
      <w:r w:rsidR="00DA751D" w:rsidRPr="00476DD5">
        <w:rPr>
          <w:lang w:val="tr-TR"/>
        </w:rPr>
        <w:t>’</w:t>
      </w:r>
      <w:r w:rsidR="00DD0252" w:rsidRPr="00476DD5">
        <w:rPr>
          <w:lang w:val="tr-TR"/>
        </w:rPr>
        <w:t>mol qilinolmaydi. Shunga binoan, yo majozan iste</w:t>
      </w:r>
      <w:r w:rsidR="00DA751D" w:rsidRPr="00476DD5">
        <w:rPr>
          <w:lang w:val="tr-TR"/>
        </w:rPr>
        <w:t>’</w:t>
      </w:r>
      <w:r w:rsidR="00DD0252" w:rsidRPr="00476DD5">
        <w:rPr>
          <w:lang w:val="tr-TR"/>
        </w:rPr>
        <w:t>mol qilinadi. Yoki muxotoblarga va yoxud sami</w:t>
      </w:r>
      <w:r w:rsidR="00DA751D" w:rsidRPr="00476DD5">
        <w:rPr>
          <w:lang w:val="tr-TR"/>
        </w:rPr>
        <w:t>’</w:t>
      </w:r>
      <w:r w:rsidR="00DD0252" w:rsidRPr="00476DD5">
        <w:rPr>
          <w:lang w:val="tr-TR"/>
        </w:rPr>
        <w:t xml:space="preserve"> va mushohidlarga isnod qilinadi. Ma</w:t>
      </w:r>
      <w:r w:rsidR="00DA751D" w:rsidRPr="00476DD5">
        <w:rPr>
          <w:lang w:val="tr-TR"/>
        </w:rPr>
        <w:t>’</w:t>
      </w:r>
      <w:r w:rsidR="00DD0252" w:rsidRPr="00476DD5">
        <w:rPr>
          <w:lang w:val="tr-TR"/>
        </w:rPr>
        <w:t>no-i majoziy bilan Janobi Haq haqida isnod etilishi shunday tasvir qilinadi: Qandayki bir inson bir ish uchun bir odamni tajhiz qilgan vaqti, u ishning u odamdan qilinishini umid qiladi. Shuning kabi -bila tashbeh- Janobi Haq insonlarga kamol uchun bir iste</w:t>
      </w:r>
      <w:r w:rsidR="00DA751D" w:rsidRPr="00476DD5">
        <w:rPr>
          <w:lang w:val="tr-TR"/>
        </w:rPr>
        <w:t>’</w:t>
      </w:r>
      <w:r w:rsidR="00DD0252" w:rsidRPr="00476DD5">
        <w:rPr>
          <w:lang w:val="tr-TR"/>
        </w:rPr>
        <w:t>dod, taklif uchun bir qobiliyat va bir ixtiyor bergan. Bu e</w:t>
      </w:r>
      <w:r w:rsidR="00DA751D" w:rsidRPr="00476DD5">
        <w:rPr>
          <w:lang w:val="tr-TR"/>
        </w:rPr>
        <w:t>’</w:t>
      </w:r>
      <w:r w:rsidR="00DD0252" w:rsidRPr="00476DD5">
        <w:rPr>
          <w:lang w:val="tr-TR"/>
        </w:rPr>
        <w:t>tibor bilan Janobi Haq insonlardan u ishlarning qilinishini intizor etadi, deyish mumkin. Bu tashbeh va istiorada xilqati bashardagi hikmatning taqvo ekaniga</w:t>
      </w:r>
      <w:r w:rsidR="00DD0252" w:rsidRPr="00476DD5">
        <w:rPr>
          <w:lang w:val="uz-Latn-UZ"/>
        </w:rPr>
        <w:t xml:space="preserve"> </w:t>
      </w:r>
      <w:r w:rsidR="00DD0252" w:rsidRPr="00476DD5">
        <w:rPr>
          <w:lang w:val="tr-TR"/>
        </w:rPr>
        <w:t>va ibodatning ham natijasi taqvo ekaniga va taqvoning ham eng buyuk martaba b</w:t>
      </w:r>
      <w:r w:rsidR="00DA751D" w:rsidRPr="00476DD5">
        <w:rPr>
          <w:lang w:val="tr-TR"/>
        </w:rPr>
        <w:t>o‘</w:t>
      </w:r>
      <w:r w:rsidR="00DD0252" w:rsidRPr="00476DD5">
        <w:rPr>
          <w:lang w:val="tr-TR"/>
        </w:rPr>
        <w:t>lishiga ishorat bor.</w:t>
      </w:r>
    </w:p>
    <w:p w14:paraId="4F65A0C2" w14:textId="77777777" w:rsidR="00DD0252" w:rsidRPr="00476DD5" w:rsidRDefault="00DD0252" w:rsidP="00DD0252">
      <w:pPr>
        <w:spacing w:before="120"/>
        <w:ind w:firstLine="709"/>
        <w:jc w:val="both"/>
        <w:rPr>
          <w:lang w:val="tr-TR"/>
        </w:rPr>
      </w:pPr>
      <w:r w:rsidRPr="00476DD5">
        <w:rPr>
          <w:lang w:val="tr-TR"/>
        </w:rPr>
        <w:t>Rijo ma</w:t>
      </w:r>
      <w:r w:rsidR="00DA751D" w:rsidRPr="00476DD5">
        <w:rPr>
          <w:lang w:val="tr-TR"/>
        </w:rPr>
        <w:t>’</w:t>
      </w:r>
      <w:r w:rsidRPr="00476DD5">
        <w:rPr>
          <w:lang w:val="tr-TR"/>
        </w:rPr>
        <w:t>nosining muxotoblarga atf etilishi shunday izoh qilinadi:</w:t>
      </w:r>
    </w:p>
    <w:p w14:paraId="08D51A7B" w14:textId="77777777" w:rsidR="00DD0252" w:rsidRPr="00476DD5" w:rsidRDefault="00DD0252" w:rsidP="00DD0252">
      <w:pPr>
        <w:spacing w:before="120"/>
        <w:ind w:firstLine="709"/>
        <w:jc w:val="both"/>
        <w:rPr>
          <w:lang w:val="tr-TR"/>
        </w:rPr>
      </w:pPr>
      <w:r w:rsidRPr="00476DD5">
        <w:rPr>
          <w:lang w:val="tr-TR"/>
        </w:rPr>
        <w:t>Ey muxotob b</w:t>
      </w:r>
      <w:r w:rsidR="00DA751D" w:rsidRPr="00476DD5">
        <w:rPr>
          <w:lang w:val="tr-TR"/>
        </w:rPr>
        <w:t>o‘</w:t>
      </w:r>
      <w:r w:rsidRPr="00476DD5">
        <w:rPr>
          <w:lang w:val="tr-TR"/>
        </w:rPr>
        <w:t xml:space="preserve">lgan insonlar! Xavf va rijo </w:t>
      </w:r>
      <w:r w:rsidR="00DA751D" w:rsidRPr="00476DD5">
        <w:rPr>
          <w:lang w:val="tr-TR"/>
        </w:rPr>
        <w:t>o‘</w:t>
      </w:r>
      <w:r w:rsidRPr="00476DD5">
        <w:rPr>
          <w:lang w:val="tr-TR"/>
        </w:rPr>
        <w:t>rtasida b</w:t>
      </w:r>
      <w:r w:rsidR="00DA751D" w:rsidRPr="00476DD5">
        <w:rPr>
          <w:lang w:val="tr-TR"/>
        </w:rPr>
        <w:t>o‘</w:t>
      </w:r>
      <w:r w:rsidRPr="00476DD5">
        <w:rPr>
          <w:lang w:val="tr-TR"/>
        </w:rPr>
        <w:t>lish bilan, taqvoni rijo etib</w:t>
      </w:r>
      <w:r w:rsidR="003947A1" w:rsidRPr="00476DD5">
        <w:rPr>
          <w:lang w:val="tr-TR"/>
        </w:rPr>
        <w:t xml:space="preserve"> Rob</w:t>
      </w:r>
      <w:r w:rsidRPr="00476DD5">
        <w:rPr>
          <w:lang w:val="tr-TR"/>
        </w:rPr>
        <w:t>bingizga ibodat qilinglar. Bu e</w:t>
      </w:r>
      <w:r w:rsidR="00DA751D" w:rsidRPr="00476DD5">
        <w:rPr>
          <w:lang w:val="tr-TR"/>
        </w:rPr>
        <w:t>’</w:t>
      </w:r>
      <w:r w:rsidRPr="00476DD5">
        <w:rPr>
          <w:lang w:val="tr-TR"/>
        </w:rPr>
        <w:t>tibor bilan inson ibodatiga e</w:t>
      </w:r>
      <w:r w:rsidR="00DA751D" w:rsidRPr="00476DD5">
        <w:rPr>
          <w:lang w:val="tr-TR"/>
        </w:rPr>
        <w:t>’</w:t>
      </w:r>
      <w:r w:rsidRPr="00476DD5">
        <w:rPr>
          <w:lang w:val="tr-TR"/>
        </w:rPr>
        <w:t>timod etmasligi kerak va doimo ibodatining ortishiga harakat qilishi kerak.</w:t>
      </w:r>
    </w:p>
    <w:p w14:paraId="726598A7" w14:textId="77777777" w:rsidR="00DD0252" w:rsidRPr="00476DD5" w:rsidRDefault="00DD0252" w:rsidP="00DD0252">
      <w:pPr>
        <w:spacing w:before="120"/>
        <w:ind w:firstLine="709"/>
        <w:jc w:val="both"/>
        <w:rPr>
          <w:lang w:val="tr-TR"/>
        </w:rPr>
      </w:pPr>
      <w:r w:rsidRPr="00476DD5">
        <w:rPr>
          <w:lang w:val="tr-TR"/>
        </w:rPr>
        <w:t>Rijo ma</w:t>
      </w:r>
      <w:r w:rsidR="00DA751D" w:rsidRPr="00476DD5">
        <w:rPr>
          <w:lang w:val="tr-TR"/>
        </w:rPr>
        <w:t>’</w:t>
      </w:r>
      <w:r w:rsidRPr="00476DD5">
        <w:rPr>
          <w:lang w:val="tr-TR"/>
        </w:rPr>
        <w:t>nosi sami</w:t>
      </w:r>
      <w:r w:rsidR="00DA751D" w:rsidRPr="00476DD5">
        <w:rPr>
          <w:lang w:val="tr-TR"/>
        </w:rPr>
        <w:t>’</w:t>
      </w:r>
      <w:r w:rsidRPr="00476DD5">
        <w:rPr>
          <w:lang w:val="tr-TR"/>
        </w:rPr>
        <w:t xml:space="preserve"> va mushohidlarga k</w:t>
      </w:r>
      <w:r w:rsidR="00DA751D" w:rsidRPr="00476DD5">
        <w:rPr>
          <w:lang w:val="tr-TR"/>
        </w:rPr>
        <w:t>o‘</w:t>
      </w:r>
      <w:r w:rsidRPr="00476DD5">
        <w:rPr>
          <w:lang w:val="tr-TR"/>
        </w:rPr>
        <w:t>ra b</w:t>
      </w:r>
      <w:r w:rsidR="00DA751D" w:rsidRPr="00476DD5">
        <w:rPr>
          <w:lang w:val="tr-TR"/>
        </w:rPr>
        <w:t>o‘</w:t>
      </w:r>
      <w:r w:rsidRPr="00476DD5">
        <w:rPr>
          <w:lang w:val="tr-TR"/>
        </w:rPr>
        <w:t>lsa</w:t>
      </w:r>
      <w:r w:rsidR="00F10803" w:rsidRPr="00476DD5">
        <w:rPr>
          <w:lang w:val="tr-TR"/>
        </w:rPr>
        <w:t>,</w:t>
      </w:r>
      <w:r w:rsidRPr="00476DD5">
        <w:rPr>
          <w:lang w:val="tr-TR"/>
        </w:rPr>
        <w:t xml:space="preserve"> shunday ta</w:t>
      </w:r>
      <w:r w:rsidR="00DA751D" w:rsidRPr="00476DD5">
        <w:rPr>
          <w:lang w:val="tr-TR"/>
        </w:rPr>
        <w:t>’</w:t>
      </w:r>
      <w:r w:rsidRPr="00476DD5">
        <w:rPr>
          <w:lang w:val="tr-TR"/>
        </w:rPr>
        <w:t>vil etiladi:</w:t>
      </w:r>
    </w:p>
    <w:p w14:paraId="3E9E32CF" w14:textId="77777777" w:rsidR="00DD0252" w:rsidRPr="00476DD5" w:rsidRDefault="00DD0252" w:rsidP="00DD0252">
      <w:pPr>
        <w:spacing w:before="120"/>
        <w:ind w:firstLine="709"/>
        <w:jc w:val="both"/>
        <w:rPr>
          <w:lang w:val="tr-TR"/>
        </w:rPr>
      </w:pPr>
      <w:r w:rsidRPr="00476DD5">
        <w:rPr>
          <w:lang w:val="tr-TR"/>
        </w:rPr>
        <w:t>Ey mushohidlar! Arslonning panjasini k</w:t>
      </w:r>
      <w:r w:rsidR="00DA751D" w:rsidRPr="00476DD5">
        <w:rPr>
          <w:lang w:val="tr-TR"/>
        </w:rPr>
        <w:t>o‘</w:t>
      </w:r>
      <w:r w:rsidRPr="00476DD5">
        <w:rPr>
          <w:lang w:val="tr-TR"/>
        </w:rPr>
        <w:t>rgan odam, u panjaning iqtizosi b</w:t>
      </w:r>
      <w:r w:rsidR="00DA751D" w:rsidRPr="00476DD5">
        <w:rPr>
          <w:lang w:val="tr-TR"/>
        </w:rPr>
        <w:t>o‘</w:t>
      </w:r>
      <w:r w:rsidRPr="00476DD5">
        <w:rPr>
          <w:lang w:val="tr-TR"/>
        </w:rPr>
        <w:t>lgan parchalashni arslondan umid va rijo qilgani kabi; siz ham insonlarni ibodat tajhizoti bilan mujahhaz b</w:t>
      </w:r>
      <w:r w:rsidR="00DA751D" w:rsidRPr="00476DD5">
        <w:rPr>
          <w:lang w:val="tr-TR"/>
        </w:rPr>
        <w:t>o‘</w:t>
      </w:r>
      <w:r w:rsidRPr="00476DD5">
        <w:rPr>
          <w:lang w:val="tr-TR"/>
        </w:rPr>
        <w:t>lganini k</w:t>
      </w:r>
      <w:r w:rsidR="00DA751D" w:rsidRPr="00476DD5">
        <w:rPr>
          <w:lang w:val="tr-TR"/>
        </w:rPr>
        <w:t>o‘</w:t>
      </w:r>
      <w:r w:rsidRPr="00476DD5">
        <w:rPr>
          <w:lang w:val="tr-TR"/>
        </w:rPr>
        <w:t>rganingizdan, ulardan taqvoni rijo va intizor etib bilasiz. Va shuningdek, ibodatning fitriy bir iqtizo natijasi ekaniga ishoratdir.</w:t>
      </w:r>
    </w:p>
    <w:p w14:paraId="560FF7A7" w14:textId="77777777" w:rsidR="00DD0252" w:rsidRPr="00476DD5" w:rsidRDefault="00DD0252" w:rsidP="00810665">
      <w:pPr>
        <w:spacing w:before="120"/>
        <w:ind w:firstLine="709"/>
        <w:jc w:val="both"/>
        <w:rPr>
          <w:lang w:val="tr-TR"/>
        </w:rPr>
      </w:pPr>
      <w:r w:rsidRPr="00476DD5">
        <w:rPr>
          <w:rFonts w:ascii="Arabic Typesetting" w:hAnsi="Arabic Typesetting" w:cs="Arabic Typesetting"/>
          <w:color w:val="FF0000"/>
          <w:sz w:val="40"/>
          <w:szCs w:val="40"/>
          <w:rtl/>
          <w:lang w:val="tr-TR"/>
        </w:rPr>
        <w:t>تَتَّقُونَ</w:t>
      </w:r>
      <w:r w:rsidRPr="00476DD5">
        <w:rPr>
          <w:rFonts w:ascii="Traditional Arabic" w:hAnsi="Traditional Arabic" w:cs="Traditional Arabic"/>
          <w:sz w:val="40"/>
          <w:szCs w:val="40"/>
          <w:lang w:val="tr-TR"/>
        </w:rPr>
        <w:t xml:space="preserve"> </w:t>
      </w:r>
      <w:r w:rsidRPr="00476DD5">
        <w:rPr>
          <w:lang w:val="tr-TR"/>
        </w:rPr>
        <w:t>: Taqvo, tabaqoti mazkuraning ibodatlariga tarattub etganidan, taqvoning butun qismlari</w:t>
      </w:r>
      <w:r w:rsidR="00810665" w:rsidRPr="00476DD5">
        <w:rPr>
          <w:lang w:val="tr-TR"/>
        </w:rPr>
        <w:t>ni</w:t>
      </w:r>
      <w:r w:rsidRPr="00476DD5">
        <w:rPr>
          <w:lang w:val="tr-TR"/>
        </w:rPr>
        <w:t>, martabalarini ham shomildir. Masalan: Shirkdan taqvo, kaboirdan, mosivoullohdan qalbini hifz etish bilan taqvo, i</w:t>
      </w:r>
      <w:r w:rsidR="00DA751D" w:rsidRPr="00476DD5">
        <w:rPr>
          <w:lang w:val="tr-TR"/>
        </w:rPr>
        <w:t>’</w:t>
      </w:r>
      <w:r w:rsidRPr="00476DD5">
        <w:rPr>
          <w:lang w:val="tr-TR"/>
        </w:rPr>
        <w:t xml:space="preserve">qobdan ijtinob etish bilan taqvo, </w:t>
      </w:r>
      <w:r w:rsidR="00DA751D" w:rsidRPr="00476DD5">
        <w:rPr>
          <w:lang w:val="tr-TR"/>
        </w:rPr>
        <w:t>g‘</w:t>
      </w:r>
      <w:r w:rsidRPr="00476DD5">
        <w:rPr>
          <w:lang w:val="tr-TR"/>
        </w:rPr>
        <w:t>azabdan tahaffuz etish bilan taqvo. Demak,</w:t>
      </w:r>
      <w:r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lang w:val="tr-TR"/>
        </w:rPr>
        <w:t>تَتَّقُونَ</w:t>
      </w:r>
      <w:r w:rsidRPr="00476DD5">
        <w:rPr>
          <w:rFonts w:ascii="Arabic Typesetting" w:hAnsi="Arabic Typesetting" w:cs="Arabic Typesetting"/>
          <w:sz w:val="40"/>
          <w:szCs w:val="40"/>
          <w:lang w:val="tr-TR"/>
        </w:rPr>
        <w:t xml:space="preserve"> </w:t>
      </w:r>
      <w:r w:rsidRPr="00476DD5">
        <w:rPr>
          <w:lang w:val="tr-TR"/>
        </w:rPr>
        <w:t>kalimasi bu kabi martabalarni tazammun etadi. Va shuningdek, ibodatning faqat ixlos bilan ibodat b</w:t>
      </w:r>
      <w:r w:rsidR="00DA751D" w:rsidRPr="00476DD5">
        <w:rPr>
          <w:lang w:val="tr-TR"/>
        </w:rPr>
        <w:t>o‘</w:t>
      </w:r>
      <w:r w:rsidRPr="00476DD5">
        <w:rPr>
          <w:lang w:val="tr-TR"/>
        </w:rPr>
        <w:t>lishiga va ibodatning yol</w:t>
      </w:r>
      <w:r w:rsidR="00DA751D" w:rsidRPr="00476DD5">
        <w:rPr>
          <w:lang w:val="tr-TR"/>
        </w:rPr>
        <w:t>g‘</w:t>
      </w:r>
      <w:r w:rsidRPr="00476DD5">
        <w:rPr>
          <w:lang w:val="tr-TR"/>
        </w:rPr>
        <w:t>iz vasila b</w:t>
      </w:r>
      <w:r w:rsidR="00DA751D" w:rsidRPr="00476DD5">
        <w:rPr>
          <w:lang w:val="tr-TR"/>
        </w:rPr>
        <w:t>o‘</w:t>
      </w:r>
      <w:r w:rsidRPr="00476DD5">
        <w:rPr>
          <w:lang w:val="tr-TR"/>
        </w:rPr>
        <w:t>lmasdan maqsudi bizzot b</w:t>
      </w:r>
      <w:r w:rsidR="00DA751D" w:rsidRPr="00476DD5">
        <w:rPr>
          <w:lang w:val="tr-TR"/>
        </w:rPr>
        <w:t>o‘</w:t>
      </w:r>
      <w:r w:rsidRPr="00476DD5">
        <w:rPr>
          <w:lang w:val="tr-TR"/>
        </w:rPr>
        <w:t>lishiga va ibodatning savob va i</w:t>
      </w:r>
      <w:r w:rsidR="00DA751D" w:rsidRPr="00476DD5">
        <w:rPr>
          <w:lang w:val="tr-TR"/>
        </w:rPr>
        <w:t>’</w:t>
      </w:r>
      <w:r w:rsidRPr="00476DD5">
        <w:rPr>
          <w:lang w:val="tr-TR"/>
        </w:rPr>
        <w:t>qob uchun qilinmasligi luzumiga ishoratdir.</w:t>
      </w:r>
    </w:p>
    <w:p w14:paraId="3D9CB44F" w14:textId="77777777" w:rsidR="00DD0252" w:rsidRPr="00476DD5" w:rsidRDefault="00FE5059" w:rsidP="00DD0252">
      <w:pPr>
        <w:spacing w:before="120"/>
        <w:ind w:firstLine="709"/>
        <w:jc w:val="both"/>
        <w:rPr>
          <w:lang w:val="tr-TR"/>
        </w:rPr>
      </w:pPr>
      <w:r w:rsidRPr="00476DD5">
        <w:rPr>
          <w:rFonts w:ascii="Arabic Typesetting" w:hAnsi="Arabic Typesetting" w:cs="Arabic Typesetting"/>
          <w:color w:val="FF0000"/>
          <w:sz w:val="40"/>
          <w:szCs w:val="40"/>
          <w:rtl/>
        </w:rPr>
        <w:t>اَلَّذٖى جَعَلَ لَكُمُ الْاَرْضَ فِرَاشًا وَالسَّمَٓاءَ بِنَٓاءً</w:t>
      </w:r>
      <w:r w:rsidR="00DD0252" w:rsidRPr="00476DD5">
        <w:rPr>
          <w:rFonts w:ascii="Traditional Arabic" w:hAnsi="Traditional Arabic" w:cs="Traditional Arabic"/>
          <w:sz w:val="40"/>
          <w:szCs w:val="40"/>
          <w:lang w:val="tr-TR"/>
        </w:rPr>
        <w:t xml:space="preserve"> </w:t>
      </w:r>
      <w:r w:rsidR="00DD0252" w:rsidRPr="00476DD5">
        <w:rPr>
          <w:lang w:val="tr-TR"/>
        </w:rPr>
        <w:t>: Qur</w:t>
      </w:r>
      <w:r w:rsidR="00DA751D" w:rsidRPr="00476DD5">
        <w:rPr>
          <w:lang w:val="tr-TR"/>
        </w:rPr>
        <w:t>’</w:t>
      </w:r>
      <w:r w:rsidR="00DD0252" w:rsidRPr="00476DD5">
        <w:rPr>
          <w:lang w:val="tr-TR"/>
        </w:rPr>
        <w:t>oni Karim bu jumla bilan bayon qilgan qudrati Ilohiyaning azamati bilan insonlarni ibodatga tashviq qilib hayajonga keltiradi. Shundayki:</w:t>
      </w:r>
    </w:p>
    <w:p w14:paraId="3FBE1118" w14:textId="77777777" w:rsidR="00DD0252" w:rsidRPr="00476DD5" w:rsidRDefault="00DD0252" w:rsidP="00D26151">
      <w:pPr>
        <w:spacing w:before="120"/>
        <w:ind w:firstLine="709"/>
        <w:jc w:val="both"/>
        <w:rPr>
          <w:lang w:val="tr-TR"/>
        </w:rPr>
      </w:pPr>
      <w:r w:rsidRPr="00476DD5">
        <w:rPr>
          <w:lang w:val="tr-TR"/>
        </w:rPr>
        <w:t>Ey insonlar! Arz va samoni sizlarga mute</w:t>
      </w:r>
      <w:r w:rsidR="00DA751D" w:rsidRPr="00476DD5">
        <w:rPr>
          <w:lang w:val="tr-TR"/>
        </w:rPr>
        <w:t>’</w:t>
      </w:r>
      <w:r w:rsidRPr="00476DD5">
        <w:rPr>
          <w:lang w:val="tr-TR"/>
        </w:rPr>
        <w:t xml:space="preserve"> va xizmatkor qilgan Zot, qilgan shu yaxshilikka badal ibodatga mustahaqdir; ibodatini qilinglar. Va shuningdek, insonlarning fazilatiga va yuksak bir qiymatga molik b</w:t>
      </w:r>
      <w:r w:rsidR="00DA751D" w:rsidRPr="00476DD5">
        <w:rPr>
          <w:lang w:val="tr-TR"/>
        </w:rPr>
        <w:t>o‘</w:t>
      </w:r>
      <w:r w:rsidRPr="00476DD5">
        <w:rPr>
          <w:lang w:val="tr-TR"/>
        </w:rPr>
        <w:t>lganiga va indalloh mukarram ekaniga bir imodir. Xuddi basharga amr qiladi: Ey bashar! Yuksak va past butun ajromni sizning istifodangizga taxsis etish bilan sizlarga bu qadar e</w:t>
      </w:r>
      <w:r w:rsidR="00DA751D" w:rsidRPr="00476DD5">
        <w:rPr>
          <w:lang w:val="tr-TR"/>
        </w:rPr>
        <w:t>’</w:t>
      </w:r>
      <w:r w:rsidRPr="00476DD5">
        <w:rPr>
          <w:lang w:val="tr-TR"/>
        </w:rPr>
        <w:t>zoz va ikromlarda b</w:t>
      </w:r>
      <w:r w:rsidR="00DA751D" w:rsidRPr="00476DD5">
        <w:rPr>
          <w:lang w:val="tr-TR"/>
        </w:rPr>
        <w:t>o‘</w:t>
      </w:r>
      <w:r w:rsidRPr="00476DD5">
        <w:rPr>
          <w:lang w:val="tr-TR"/>
        </w:rPr>
        <w:t xml:space="preserve">lgan Janobi Haqqa ibodat qiling! Va sizlarga qilgan </w:t>
      </w:r>
      <w:r w:rsidR="00FE5059" w:rsidRPr="00476DD5">
        <w:rPr>
          <w:lang w:val="tr-TR"/>
        </w:rPr>
        <w:t>ikromiga</w:t>
      </w:r>
      <w:r w:rsidRPr="00476DD5">
        <w:rPr>
          <w:lang w:val="tr-TR"/>
        </w:rPr>
        <w:t xml:space="preserve"> qarshi layoqatingizni izhor qiling. Va shuningdek, </w:t>
      </w:r>
      <w:r w:rsidR="00FE5059" w:rsidRPr="00476DD5">
        <w:rPr>
          <w:lang w:val="tr-TR"/>
        </w:rPr>
        <w:t>sabablar</w:t>
      </w:r>
      <w:r w:rsidRPr="00476DD5">
        <w:rPr>
          <w:lang w:val="tr-TR"/>
        </w:rPr>
        <w:t xml:space="preserve"> va tabiatga ta</w:t>
      </w:r>
      <w:r w:rsidR="00DA751D" w:rsidRPr="00476DD5">
        <w:rPr>
          <w:lang w:val="tr-TR"/>
        </w:rPr>
        <w:t>’</w:t>
      </w:r>
      <w:r w:rsidRPr="00476DD5">
        <w:rPr>
          <w:lang w:val="tr-TR"/>
        </w:rPr>
        <w:t>sirning berilishini rad qiladi. Shundayki:</w:t>
      </w:r>
    </w:p>
    <w:p w14:paraId="79A289C0" w14:textId="77777777" w:rsidR="00DD0252" w:rsidRPr="00476DD5" w:rsidRDefault="00DD0252" w:rsidP="00D26151">
      <w:pPr>
        <w:spacing w:before="120"/>
        <w:ind w:firstLine="709"/>
        <w:jc w:val="both"/>
        <w:rPr>
          <w:lang w:val="it-IT"/>
        </w:rPr>
      </w:pPr>
      <w:r w:rsidRPr="00476DD5">
        <w:rPr>
          <w:lang w:val="tr-TR"/>
        </w:rPr>
        <w:t>Ey inson! Shu k</w:t>
      </w:r>
      <w:r w:rsidR="00DA751D" w:rsidRPr="00476DD5">
        <w:rPr>
          <w:lang w:val="tr-TR"/>
        </w:rPr>
        <w:t>o‘</w:t>
      </w:r>
      <w:r w:rsidRPr="00476DD5">
        <w:rPr>
          <w:lang w:val="tr-TR"/>
        </w:rPr>
        <w:t>rganingiz yerlar, k</w:t>
      </w:r>
      <w:r w:rsidR="00DA751D" w:rsidRPr="00476DD5">
        <w:rPr>
          <w:lang w:val="tr-TR"/>
        </w:rPr>
        <w:t>o‘</w:t>
      </w:r>
      <w:r w:rsidRPr="00476DD5">
        <w:rPr>
          <w:lang w:val="tr-TR"/>
        </w:rPr>
        <w:t xml:space="preserve">klar; sifatlari bilan barobar, bir Xoliqning </w:t>
      </w:r>
      <w:r w:rsidR="00FE5059" w:rsidRPr="00476DD5">
        <w:rPr>
          <w:lang w:val="tr-TR"/>
        </w:rPr>
        <w:t>yaratishi</w:t>
      </w:r>
      <w:r w:rsidRPr="00476DD5">
        <w:rPr>
          <w:lang w:val="tr-TR"/>
        </w:rPr>
        <w:t xml:space="preserve"> bilan, qasdi bilan, taxsisi bilan va bir n</w:t>
      </w:r>
      <w:r w:rsidR="00EC6976" w:rsidRPr="00476DD5">
        <w:rPr>
          <w:lang w:val="tr-TR"/>
        </w:rPr>
        <w:t>o</w:t>
      </w:r>
      <w:r w:rsidRPr="00476DD5">
        <w:rPr>
          <w:lang w:val="tr-TR"/>
        </w:rPr>
        <w:t>zimning nazmi bilan hosil b</w:t>
      </w:r>
      <w:r w:rsidR="00DA751D" w:rsidRPr="00476DD5">
        <w:rPr>
          <w:lang w:val="tr-TR"/>
        </w:rPr>
        <w:t>o‘</w:t>
      </w:r>
      <w:r w:rsidRPr="00476DD5">
        <w:rPr>
          <w:lang w:val="tr-TR"/>
        </w:rPr>
        <w:t>lib bu intizomni topganlar. K</w:t>
      </w:r>
      <w:r w:rsidR="00DA751D" w:rsidRPr="00476DD5">
        <w:rPr>
          <w:lang w:val="tr-TR"/>
        </w:rPr>
        <w:t>o‘</w:t>
      </w:r>
      <w:r w:rsidRPr="00476DD5">
        <w:rPr>
          <w:lang w:val="tr-TR"/>
        </w:rPr>
        <w:t>r tabiatning bu qadar katta narsalarda yeri b</w:t>
      </w:r>
      <w:r w:rsidR="00DA751D" w:rsidRPr="00476DD5">
        <w:rPr>
          <w:lang w:val="tr-TR"/>
        </w:rPr>
        <w:t>o‘</w:t>
      </w:r>
      <w:r w:rsidRPr="00476DD5">
        <w:rPr>
          <w:lang w:val="tr-TR"/>
        </w:rPr>
        <w:t>lmagani kabi, eng kichik narsalarda ham yeri y</w:t>
      </w:r>
      <w:r w:rsidR="00DA751D" w:rsidRPr="00476DD5">
        <w:rPr>
          <w:lang w:val="tr-TR"/>
        </w:rPr>
        <w:t>o‘</w:t>
      </w:r>
      <w:r w:rsidRPr="00476DD5">
        <w:rPr>
          <w:lang w:val="tr-TR"/>
        </w:rPr>
        <w:t>q. Va shuningdek, sifatlar ham mumkinotdan b</w:t>
      </w:r>
      <w:r w:rsidR="00DA751D" w:rsidRPr="00476DD5">
        <w:rPr>
          <w:lang w:val="tr-TR"/>
        </w:rPr>
        <w:t>o‘</w:t>
      </w:r>
      <w:r w:rsidRPr="00476DD5">
        <w:rPr>
          <w:lang w:val="tr-TR"/>
        </w:rPr>
        <w:t>lish jihatlari bilan, Sone</w:t>
      </w:r>
      <w:r w:rsidR="00DA751D" w:rsidRPr="00476DD5">
        <w:rPr>
          <w:lang w:val="tr-TR"/>
        </w:rPr>
        <w:t>’</w:t>
      </w:r>
      <w:r w:rsidRPr="00476DD5">
        <w:rPr>
          <w:lang w:val="tr-TR"/>
        </w:rPr>
        <w:t xml:space="preserve">ga dalolat qilganlariga ishoratdir. </w:t>
      </w:r>
      <w:r w:rsidRPr="00476DD5">
        <w:rPr>
          <w:lang w:val="it-IT"/>
        </w:rPr>
        <w:t>Zero jismlarni tashkil qilgan zarralar, kattalik-kichiklik, xunuklik-g</w:t>
      </w:r>
      <w:r w:rsidR="00DA751D" w:rsidRPr="00476DD5">
        <w:rPr>
          <w:lang w:val="it-IT"/>
        </w:rPr>
        <w:t>o‘</w:t>
      </w:r>
      <w:r w:rsidRPr="00476DD5">
        <w:rPr>
          <w:lang w:val="it-IT"/>
        </w:rPr>
        <w:t xml:space="preserve">zallik kabi </w:t>
      </w:r>
      <w:r w:rsidR="00DA751D" w:rsidRPr="00476DD5">
        <w:rPr>
          <w:lang w:val="it-IT"/>
        </w:rPr>
        <w:t>g‘</w:t>
      </w:r>
      <w:r w:rsidRPr="00476DD5">
        <w:rPr>
          <w:lang w:val="it-IT"/>
        </w:rPr>
        <w:t xml:space="preserve">ayri mutanohiy ahvol va </w:t>
      </w:r>
      <w:r w:rsidR="00FE5059" w:rsidRPr="00476DD5">
        <w:rPr>
          <w:lang w:val="it-IT"/>
        </w:rPr>
        <w:t>vaziyatlarni</w:t>
      </w:r>
      <w:r w:rsidRPr="00476DD5">
        <w:rPr>
          <w:lang w:val="it-IT"/>
        </w:rPr>
        <w:t xml:space="preserve"> qabul qilishda teng. Ya</w:t>
      </w:r>
      <w:r w:rsidR="00DA751D" w:rsidRPr="00476DD5">
        <w:rPr>
          <w:lang w:val="it-IT"/>
        </w:rPr>
        <w:t>’</w:t>
      </w:r>
      <w:r w:rsidRPr="00476DD5">
        <w:rPr>
          <w:lang w:val="it-IT"/>
        </w:rPr>
        <w:t xml:space="preserve">ni, bir zarraning ming </w:t>
      </w:r>
      <w:r w:rsidR="00FE5059" w:rsidRPr="00476DD5">
        <w:rPr>
          <w:lang w:val="it-IT"/>
        </w:rPr>
        <w:t>vaziyatni</w:t>
      </w:r>
      <w:r w:rsidRPr="00476DD5">
        <w:rPr>
          <w:lang w:val="it-IT"/>
        </w:rPr>
        <w:t xml:space="preserve"> qabul qilishga qobiliyati bor; va bir holat minglab zarralarga hol b</w:t>
      </w:r>
      <w:r w:rsidR="00DA751D" w:rsidRPr="00476DD5">
        <w:rPr>
          <w:lang w:val="it-IT"/>
        </w:rPr>
        <w:t>o‘</w:t>
      </w:r>
      <w:r w:rsidRPr="00476DD5">
        <w:rPr>
          <w:lang w:val="it-IT"/>
        </w:rPr>
        <w:t>lishi mumkin. Shunga binoan, g</w:t>
      </w:r>
      <w:r w:rsidR="00DA751D" w:rsidRPr="00476DD5">
        <w:rPr>
          <w:lang w:val="it-IT"/>
        </w:rPr>
        <w:t>o‘</w:t>
      </w:r>
      <w:r w:rsidRPr="00476DD5">
        <w:rPr>
          <w:lang w:val="it-IT"/>
        </w:rPr>
        <w:t>zallik kabi bir sifat minglarcha zarralarga va demakki jismlarga sifat b</w:t>
      </w:r>
      <w:r w:rsidR="00DA751D" w:rsidRPr="00476DD5">
        <w:rPr>
          <w:lang w:val="it-IT"/>
        </w:rPr>
        <w:t>o‘</w:t>
      </w:r>
      <w:r w:rsidRPr="00476DD5">
        <w:rPr>
          <w:lang w:val="it-IT"/>
        </w:rPr>
        <w:t>la olgani holda, shu qadar imkonot va ehtimollar ichida muayyan bir jismga ta</w:t>
      </w:r>
      <w:r w:rsidR="00DA751D" w:rsidRPr="00476DD5">
        <w:rPr>
          <w:lang w:val="it-IT"/>
        </w:rPr>
        <w:t>’</w:t>
      </w:r>
      <w:r w:rsidRPr="00476DD5">
        <w:rPr>
          <w:lang w:val="it-IT"/>
        </w:rPr>
        <w:t xml:space="preserve">yin qilingan vaqt; har holda bir qasd </w:t>
      </w:r>
      <w:r w:rsidRPr="00476DD5">
        <w:rPr>
          <w:lang w:val="tr-TR"/>
        </w:rPr>
        <w:t>bilan</w:t>
      </w:r>
      <w:r w:rsidRPr="00476DD5">
        <w:rPr>
          <w:lang w:val="it-IT"/>
        </w:rPr>
        <w:t xml:space="preserve">, bir hikmat ostida, bir zotning iroda va taxsisi </w:t>
      </w:r>
      <w:r w:rsidRPr="00476DD5">
        <w:rPr>
          <w:lang w:val="tr-TR"/>
        </w:rPr>
        <w:t>bilan</w:t>
      </w:r>
      <w:r w:rsidRPr="00476DD5">
        <w:rPr>
          <w:lang w:val="it-IT"/>
        </w:rPr>
        <w:t>, minglarcha jismlar orasida u jism u sifatga mavsuf qilingan.</w:t>
      </w:r>
    </w:p>
    <w:p w14:paraId="6B8B8841" w14:textId="77777777" w:rsidR="00DD0252" w:rsidRPr="00476DD5" w:rsidRDefault="00AC0E55" w:rsidP="00AC0E55">
      <w:pPr>
        <w:spacing w:before="120"/>
        <w:ind w:firstLine="709"/>
        <w:jc w:val="both"/>
        <w:rPr>
          <w:lang w:val="it-IT"/>
        </w:rPr>
      </w:pPr>
      <w:r w:rsidRPr="00476DD5">
        <w:rPr>
          <w:rFonts w:ascii="Arabic Typesetting" w:hAnsi="Arabic Typesetting" w:cs="Arabic Typesetting"/>
          <w:color w:val="FF0000"/>
          <w:sz w:val="40"/>
          <w:szCs w:val="40"/>
          <w:rtl/>
        </w:rPr>
        <w:t>لَكُمُ</w:t>
      </w:r>
      <w:r w:rsidR="00DD0252" w:rsidRPr="00476DD5">
        <w:rPr>
          <w:rFonts w:ascii="Traditional Arabic" w:hAnsi="Traditional Arabic" w:cs="Traditional Arabic"/>
          <w:sz w:val="40"/>
          <w:szCs w:val="40"/>
          <w:lang w:val="it-IT"/>
        </w:rPr>
        <w:t xml:space="preserve"> </w:t>
      </w:r>
      <w:r w:rsidR="00DD0252" w:rsidRPr="00476DD5">
        <w:rPr>
          <w:lang w:val="it-IT"/>
        </w:rPr>
        <w:t>: Bu</w:t>
      </w:r>
      <w:r w:rsidR="00DD0252" w:rsidRPr="00476DD5">
        <w:rPr>
          <w:rFonts w:ascii="Traditional Arabic" w:hAnsi="Traditional Arabic" w:cs="Traditional Arabic"/>
          <w:sz w:val="40"/>
          <w:szCs w:val="40"/>
          <w:lang w:val="it-IT"/>
        </w:rPr>
        <w:t xml:space="preserve"> </w:t>
      </w:r>
      <w:r w:rsidR="00DD0252" w:rsidRPr="00476DD5">
        <w:rPr>
          <w:rFonts w:ascii="Arabic Typesetting" w:hAnsi="Arabic Typesetting" w:cs="Arabic Typesetting"/>
          <w:color w:val="FF0000"/>
          <w:sz w:val="40"/>
          <w:szCs w:val="40"/>
          <w:rtl/>
          <w:lang w:val="tr-TR"/>
        </w:rPr>
        <w:t>ل</w:t>
      </w:r>
      <w:r w:rsidR="00DD0252" w:rsidRPr="00476DD5">
        <w:rPr>
          <w:lang w:val="it-IT"/>
        </w:rPr>
        <w:t xml:space="preserve"> ixtisos uchun emasdir, faqat sababiyatni ifoda qiladi. Ya</w:t>
      </w:r>
      <w:r w:rsidR="00DA751D" w:rsidRPr="00476DD5">
        <w:rPr>
          <w:lang w:val="it-IT"/>
        </w:rPr>
        <w:t>’</w:t>
      </w:r>
      <w:r w:rsidR="00DD0252" w:rsidRPr="00476DD5">
        <w:rPr>
          <w:lang w:val="it-IT"/>
        </w:rPr>
        <w:t>ni, Arzning tafrishiga sabab, ya</w:t>
      </w:r>
      <w:r w:rsidR="00DA751D" w:rsidRPr="00476DD5">
        <w:rPr>
          <w:lang w:val="it-IT"/>
        </w:rPr>
        <w:t>’</w:t>
      </w:r>
      <w:r w:rsidR="00DD0252" w:rsidRPr="00476DD5">
        <w:rPr>
          <w:lang w:val="it-IT"/>
        </w:rPr>
        <w:t>ni vasila, insondir. Bu musofirxonadagi ziyofat uning nomiga berildi. Faqat istifoda insonlarga maxsus va munxasir emas. Shunday ekan, insonlarning ehtiyojidan, istifodasidan ortiq qolganga abas deb b</w:t>
      </w:r>
      <w:r w:rsidR="00DA751D" w:rsidRPr="00476DD5">
        <w:rPr>
          <w:lang w:val="it-IT"/>
        </w:rPr>
        <w:t>o‘</w:t>
      </w:r>
      <w:r w:rsidR="00DD0252" w:rsidRPr="00476DD5">
        <w:rPr>
          <w:lang w:val="it-IT"/>
        </w:rPr>
        <w:t>lmaydi.</w:t>
      </w:r>
    </w:p>
    <w:p w14:paraId="62F7090B" w14:textId="77777777" w:rsidR="00AC0E55" w:rsidRPr="00476DD5" w:rsidRDefault="00DD0252" w:rsidP="00DD0252">
      <w:pPr>
        <w:spacing w:before="120"/>
        <w:ind w:firstLine="709"/>
        <w:jc w:val="both"/>
        <w:rPr>
          <w:lang w:val="it-IT"/>
        </w:rPr>
      </w:pPr>
      <w:r w:rsidRPr="00476DD5">
        <w:rPr>
          <w:rFonts w:ascii="Arabic Typesetting" w:hAnsi="Arabic Typesetting" w:cs="Arabic Typesetting"/>
          <w:color w:val="FF0000"/>
          <w:sz w:val="40"/>
          <w:szCs w:val="40"/>
          <w:rtl/>
          <w:lang w:val="tr-TR"/>
        </w:rPr>
        <w:t>فِرَاشًا</w:t>
      </w:r>
      <w:r w:rsidRPr="00476DD5">
        <w:rPr>
          <w:rFonts w:ascii="Traditional Arabic" w:hAnsi="Traditional Arabic" w:cs="Traditional Arabic"/>
          <w:sz w:val="40"/>
          <w:szCs w:val="40"/>
          <w:lang w:val="it-IT"/>
        </w:rPr>
        <w:t xml:space="preserve"> </w:t>
      </w:r>
      <w:r w:rsidRPr="00476DD5">
        <w:rPr>
          <w:lang w:val="it-IT"/>
        </w:rPr>
        <w:t>: Bu ta</w:t>
      </w:r>
      <w:r w:rsidR="00DA751D" w:rsidRPr="00476DD5">
        <w:rPr>
          <w:lang w:val="it-IT"/>
        </w:rPr>
        <w:t>’</w:t>
      </w:r>
      <w:r w:rsidRPr="00476DD5">
        <w:rPr>
          <w:lang w:val="it-IT"/>
        </w:rPr>
        <w:t xml:space="preserve">bir </w:t>
      </w:r>
      <w:r w:rsidR="00DA751D" w:rsidRPr="00476DD5">
        <w:rPr>
          <w:lang w:val="it-IT"/>
        </w:rPr>
        <w:t>g‘</w:t>
      </w:r>
      <w:r w:rsidRPr="00476DD5">
        <w:rPr>
          <w:lang w:val="it-IT"/>
        </w:rPr>
        <w:t>arib bir nukta-i balo</w:t>
      </w:r>
      <w:r w:rsidR="00DA751D" w:rsidRPr="00476DD5">
        <w:rPr>
          <w:lang w:val="it-IT"/>
        </w:rPr>
        <w:t>g‘</w:t>
      </w:r>
      <w:r w:rsidRPr="00476DD5">
        <w:rPr>
          <w:lang w:val="it-IT"/>
        </w:rPr>
        <w:t>atga ishoratdir. Chunki Arzning siklati sababli suvga botib y</w:t>
      </w:r>
      <w:r w:rsidR="00DA751D" w:rsidRPr="00476DD5">
        <w:rPr>
          <w:lang w:val="it-IT"/>
        </w:rPr>
        <w:t>o‘</w:t>
      </w:r>
      <w:r w:rsidRPr="00476DD5">
        <w:rPr>
          <w:lang w:val="it-IT"/>
        </w:rPr>
        <w:t>qolishi tabiatining ijobotidan b</w:t>
      </w:r>
      <w:r w:rsidR="00DA751D" w:rsidRPr="00476DD5">
        <w:rPr>
          <w:lang w:val="it-IT"/>
        </w:rPr>
        <w:t>o‘</w:t>
      </w:r>
      <w:r w:rsidRPr="00476DD5">
        <w:rPr>
          <w:lang w:val="it-IT"/>
        </w:rPr>
        <w:t xml:space="preserve">lgani holda, Janobi Haq marhamati </w:t>
      </w:r>
      <w:r w:rsidRPr="00476DD5">
        <w:rPr>
          <w:lang w:val="tr-TR"/>
        </w:rPr>
        <w:t xml:space="preserve">bilan </w:t>
      </w:r>
      <w:r w:rsidRPr="00476DD5">
        <w:rPr>
          <w:lang w:val="it-IT"/>
        </w:rPr>
        <w:t>bir qismini tashqarida qoldirib, insonlar uchun bir maskan va ne</w:t>
      </w:r>
      <w:r w:rsidR="00DA751D" w:rsidRPr="00476DD5">
        <w:rPr>
          <w:lang w:val="it-IT"/>
        </w:rPr>
        <w:t>’</w:t>
      </w:r>
      <w:r w:rsidRPr="00476DD5">
        <w:rPr>
          <w:lang w:val="it-IT"/>
        </w:rPr>
        <w:t>matlariga bir moida, ya</w:t>
      </w:r>
      <w:r w:rsidR="00DA751D" w:rsidRPr="00476DD5">
        <w:rPr>
          <w:lang w:val="it-IT"/>
        </w:rPr>
        <w:t>’</w:t>
      </w:r>
      <w:r w:rsidRPr="00476DD5">
        <w:rPr>
          <w:lang w:val="it-IT"/>
        </w:rPr>
        <w:t>ni bir dasturxon b</w:t>
      </w:r>
      <w:r w:rsidR="00DA751D" w:rsidRPr="00476DD5">
        <w:rPr>
          <w:lang w:val="it-IT"/>
        </w:rPr>
        <w:t>o‘</w:t>
      </w:r>
      <w:r w:rsidRPr="00476DD5">
        <w:rPr>
          <w:lang w:val="it-IT"/>
        </w:rPr>
        <w:t xml:space="preserve">lish uchun tafrish etgan. </w:t>
      </w:r>
    </w:p>
    <w:p w14:paraId="3A22C656" w14:textId="77777777" w:rsidR="00AC0E55" w:rsidRPr="00476DD5" w:rsidRDefault="00DD0252" w:rsidP="00DD0252">
      <w:pPr>
        <w:spacing w:before="120"/>
        <w:ind w:firstLine="709"/>
        <w:jc w:val="both"/>
        <w:rPr>
          <w:lang w:val="it-IT"/>
        </w:rPr>
      </w:pPr>
      <w:r w:rsidRPr="00476DD5">
        <w:rPr>
          <w:lang w:val="it-IT"/>
        </w:rPr>
        <w:t>Va shuningdek,</w:t>
      </w:r>
      <w:r w:rsidRPr="00476DD5">
        <w:rPr>
          <w:rFonts w:ascii="Traditional Arabic" w:hAnsi="Traditional Arabic" w:cs="Traditional Arabic"/>
          <w:sz w:val="40"/>
          <w:szCs w:val="40"/>
          <w:lang w:val="it-IT"/>
        </w:rPr>
        <w:t xml:space="preserve"> </w:t>
      </w:r>
      <w:r w:rsidRPr="00476DD5">
        <w:rPr>
          <w:rFonts w:ascii="Arabic Typesetting" w:hAnsi="Arabic Typesetting" w:cs="Arabic Typesetting"/>
          <w:color w:val="FF0000"/>
          <w:sz w:val="40"/>
          <w:szCs w:val="40"/>
          <w:rtl/>
          <w:lang w:val="tr-TR"/>
        </w:rPr>
        <w:t>فِرَاشًا</w:t>
      </w:r>
      <w:r w:rsidRPr="00476DD5">
        <w:rPr>
          <w:rFonts w:ascii="Arabic Typesetting" w:hAnsi="Arabic Typesetting" w:cs="Arabic Typesetting"/>
          <w:lang w:val="it-IT"/>
        </w:rPr>
        <w:t xml:space="preserve"> </w:t>
      </w:r>
      <w:r w:rsidRPr="00476DD5">
        <w:rPr>
          <w:lang w:val="it-IT"/>
        </w:rPr>
        <w:t>ta</w:t>
      </w:r>
      <w:r w:rsidR="00DA751D" w:rsidRPr="00476DD5">
        <w:rPr>
          <w:lang w:val="it-IT"/>
        </w:rPr>
        <w:t>’</w:t>
      </w:r>
      <w:r w:rsidRPr="00476DD5">
        <w:rPr>
          <w:lang w:val="it-IT"/>
        </w:rPr>
        <w:t xml:space="preserve">biridan anglashilyaptiki: Arz bir xonaning </w:t>
      </w:r>
      <w:r w:rsidRPr="00476DD5">
        <w:rPr>
          <w:lang w:val="tr-TR"/>
        </w:rPr>
        <w:t>poydevori</w:t>
      </w:r>
      <w:r w:rsidRPr="00476DD5">
        <w:rPr>
          <w:lang w:val="it-IT"/>
        </w:rPr>
        <w:t xml:space="preserve"> kabi inson va hayvonlarga farsh va bast etilgan. Shunday ekan, Arzdagi nabotot va hayvonot, xonadagi afrodi oila </w:t>
      </w:r>
      <w:r w:rsidRPr="00476DD5">
        <w:rPr>
          <w:lang w:val="tr-TR"/>
        </w:rPr>
        <w:t xml:space="preserve">bilan </w:t>
      </w:r>
      <w:r w:rsidRPr="00476DD5">
        <w:rPr>
          <w:lang w:val="it-IT"/>
        </w:rPr>
        <w:t xml:space="preserve">arzoq va boshqalar kabi lavozimi baytiya hukmidadir. </w:t>
      </w:r>
    </w:p>
    <w:p w14:paraId="631F94D3" w14:textId="77777777" w:rsidR="00DD0252" w:rsidRPr="00476DD5" w:rsidRDefault="00DD0252" w:rsidP="00D26151">
      <w:pPr>
        <w:spacing w:before="120"/>
        <w:ind w:firstLine="709"/>
        <w:jc w:val="both"/>
        <w:rPr>
          <w:lang w:val="it-IT"/>
        </w:rPr>
      </w:pPr>
      <w:r w:rsidRPr="00476DD5">
        <w:rPr>
          <w:lang w:val="it-IT"/>
        </w:rPr>
        <w:t>Va shuningdek,</w:t>
      </w:r>
      <w:r w:rsidR="00AC0E55" w:rsidRPr="00476DD5">
        <w:rPr>
          <w:lang w:val="it-IT"/>
        </w:rPr>
        <w:t xml:space="preserve"> </w:t>
      </w:r>
      <w:r w:rsidRPr="00476DD5">
        <w:rPr>
          <w:rFonts w:ascii="Arabic Typesetting" w:hAnsi="Arabic Typesetting" w:cs="Arabic Typesetting"/>
          <w:color w:val="FF0000"/>
          <w:sz w:val="40"/>
          <w:szCs w:val="40"/>
          <w:rtl/>
          <w:lang w:val="tr-TR"/>
        </w:rPr>
        <w:t>فِرَاشًا</w:t>
      </w:r>
      <w:r w:rsidR="00AC0E55" w:rsidRPr="00476DD5">
        <w:rPr>
          <w:rFonts w:ascii="Traditional Arabic" w:hAnsi="Traditional Arabic" w:cs="Traditional Arabic"/>
          <w:sz w:val="40"/>
          <w:szCs w:val="40"/>
          <w:lang w:val="it-IT"/>
        </w:rPr>
        <w:t xml:space="preserve"> </w:t>
      </w:r>
      <w:r w:rsidRPr="00476DD5">
        <w:rPr>
          <w:lang w:val="it-IT"/>
        </w:rPr>
        <w:t>ta</w:t>
      </w:r>
      <w:r w:rsidR="00DA751D" w:rsidRPr="00476DD5">
        <w:rPr>
          <w:lang w:val="it-IT"/>
        </w:rPr>
        <w:t>’</w:t>
      </w:r>
      <w:r w:rsidRPr="00476DD5">
        <w:rPr>
          <w:lang w:val="it-IT"/>
        </w:rPr>
        <w:t>biridan anglashiladiki, Arz tosh kabi zarang va qattiq emaski, qobili sukna b</w:t>
      </w:r>
      <w:r w:rsidR="00DA751D" w:rsidRPr="00476DD5">
        <w:rPr>
          <w:lang w:val="it-IT"/>
        </w:rPr>
        <w:t>o‘</w:t>
      </w:r>
      <w:r w:rsidRPr="00476DD5">
        <w:rPr>
          <w:lang w:val="it-IT"/>
        </w:rPr>
        <w:t>lmasin va suv kabi mayi</w:t>
      </w:r>
      <w:r w:rsidR="00DA751D" w:rsidRPr="00476DD5">
        <w:rPr>
          <w:lang w:val="it-IT"/>
        </w:rPr>
        <w:t>’</w:t>
      </w:r>
      <w:r w:rsidRPr="00476DD5">
        <w:rPr>
          <w:lang w:val="it-IT"/>
        </w:rPr>
        <w:t xml:space="preserve"> ham emaski, ziroat va istifodaga qobil b</w:t>
      </w:r>
      <w:r w:rsidR="00DA751D" w:rsidRPr="00476DD5">
        <w:rPr>
          <w:lang w:val="it-IT"/>
        </w:rPr>
        <w:t>o‘</w:t>
      </w:r>
      <w:r w:rsidRPr="00476DD5">
        <w:rPr>
          <w:lang w:val="it-IT"/>
        </w:rPr>
        <w:t xml:space="preserve">lmasin. Balki </w:t>
      </w:r>
      <w:r w:rsidR="00DA751D" w:rsidRPr="00476DD5">
        <w:rPr>
          <w:lang w:val="it-IT"/>
        </w:rPr>
        <w:t>o‘</w:t>
      </w:r>
      <w:r w:rsidRPr="00476DD5">
        <w:rPr>
          <w:lang w:val="it-IT"/>
        </w:rPr>
        <w:t>rta bir vaziyatda yaratilganki, ham maskan, ham mazraa b</w:t>
      </w:r>
      <w:r w:rsidR="00DA751D" w:rsidRPr="00476DD5">
        <w:rPr>
          <w:lang w:val="it-IT"/>
        </w:rPr>
        <w:t>o‘</w:t>
      </w:r>
      <w:r w:rsidRPr="00476DD5">
        <w:rPr>
          <w:lang w:val="it-IT"/>
        </w:rPr>
        <w:t>lsin. Bu ikki foydaning taxti ta</w:t>
      </w:r>
      <w:r w:rsidR="00DA751D" w:rsidRPr="00476DD5">
        <w:rPr>
          <w:lang w:val="it-IT"/>
        </w:rPr>
        <w:t>’</w:t>
      </w:r>
      <w:r w:rsidRPr="00476DD5">
        <w:rPr>
          <w:lang w:val="it-IT"/>
        </w:rPr>
        <w:t xml:space="preserve">minga olinishi, albatta va albatta bir maqsad, bir hikmat va bir nizom </w:t>
      </w:r>
      <w:r w:rsidRPr="00476DD5">
        <w:rPr>
          <w:lang w:val="tr-TR"/>
        </w:rPr>
        <w:t xml:space="preserve">bilan </w:t>
      </w:r>
      <w:r w:rsidRPr="00476DD5">
        <w:rPr>
          <w:lang w:val="it-IT"/>
        </w:rPr>
        <w:t>b</w:t>
      </w:r>
      <w:r w:rsidR="00DA751D" w:rsidRPr="00476DD5">
        <w:rPr>
          <w:lang w:val="it-IT"/>
        </w:rPr>
        <w:t>o‘</w:t>
      </w:r>
      <w:r w:rsidRPr="00476DD5">
        <w:rPr>
          <w:lang w:val="it-IT"/>
        </w:rPr>
        <w:t>lishi mumkin.</w:t>
      </w:r>
    </w:p>
    <w:p w14:paraId="4D9D5CB6" w14:textId="77777777" w:rsidR="00DD0252" w:rsidRPr="00476DD5" w:rsidRDefault="00AC0E55" w:rsidP="00375C8D">
      <w:pPr>
        <w:spacing w:before="120"/>
        <w:ind w:firstLine="709"/>
        <w:jc w:val="both"/>
        <w:rPr>
          <w:lang w:val="it-IT"/>
        </w:rPr>
      </w:pPr>
      <w:r w:rsidRPr="00476DD5">
        <w:rPr>
          <w:rFonts w:ascii="Arabic Typesetting" w:hAnsi="Arabic Typesetting" w:cs="Arabic Typesetting"/>
          <w:color w:val="FF0000"/>
          <w:sz w:val="40"/>
          <w:szCs w:val="40"/>
          <w:rtl/>
        </w:rPr>
        <w:t>وَالسَّمَٓاءَ بِنَٓاءً</w:t>
      </w:r>
      <w:r w:rsidR="00DD0252" w:rsidRPr="00476DD5">
        <w:rPr>
          <w:rFonts w:ascii="Traditional Arabic" w:hAnsi="Traditional Arabic" w:cs="Traditional Arabic"/>
          <w:sz w:val="40"/>
          <w:szCs w:val="40"/>
          <w:lang w:val="it-IT"/>
        </w:rPr>
        <w:t xml:space="preserve"> </w:t>
      </w:r>
      <w:r w:rsidR="00DD0252" w:rsidRPr="00476DD5">
        <w:rPr>
          <w:lang w:val="it-IT"/>
        </w:rPr>
        <w:t>: Samoning insonlarga bir shift, bir tom kabi yaratilishi, yulduzlarning u tomda osilgan qandillar kabi b</w:t>
      </w:r>
      <w:r w:rsidR="00DA751D" w:rsidRPr="00476DD5">
        <w:rPr>
          <w:lang w:val="it-IT"/>
        </w:rPr>
        <w:t>o‘</w:t>
      </w:r>
      <w:r w:rsidR="00DD0252" w:rsidRPr="00476DD5">
        <w:rPr>
          <w:lang w:val="it-IT"/>
        </w:rPr>
        <w:t>lishlarini istilzom etadiki, tashbeh tamom b</w:t>
      </w:r>
      <w:r w:rsidR="00DA751D" w:rsidRPr="00476DD5">
        <w:rPr>
          <w:lang w:val="it-IT"/>
        </w:rPr>
        <w:t>o‘</w:t>
      </w:r>
      <w:r w:rsidR="00DD0252" w:rsidRPr="00476DD5">
        <w:rPr>
          <w:lang w:val="it-IT"/>
        </w:rPr>
        <w:t xml:space="preserve">lsin. Shunday ekan, </w:t>
      </w:r>
      <w:r w:rsidR="00DA751D" w:rsidRPr="00476DD5">
        <w:rPr>
          <w:lang w:val="it-IT"/>
        </w:rPr>
        <w:t>g‘</w:t>
      </w:r>
      <w:r w:rsidR="00DD0252" w:rsidRPr="00476DD5">
        <w:rPr>
          <w:lang w:val="it-IT"/>
        </w:rPr>
        <w:t xml:space="preserve">ayri mutanohiy </w:t>
      </w:r>
      <w:r w:rsidR="00DD0252" w:rsidRPr="00476DD5">
        <w:rPr>
          <w:lang w:val="tr-TR"/>
        </w:rPr>
        <w:t>shu</w:t>
      </w:r>
      <w:r w:rsidR="00DD0252" w:rsidRPr="00476DD5">
        <w:rPr>
          <w:lang w:val="it-IT"/>
        </w:rPr>
        <w:t xml:space="preserve"> b</w:t>
      </w:r>
      <w:r w:rsidR="00DA751D" w:rsidRPr="00476DD5">
        <w:rPr>
          <w:lang w:val="it-IT"/>
        </w:rPr>
        <w:t>o‘</w:t>
      </w:r>
      <w:r w:rsidR="00DD0252" w:rsidRPr="00476DD5">
        <w:rPr>
          <w:lang w:val="it-IT"/>
        </w:rPr>
        <w:t xml:space="preserve">shliqda tarqoq bir </w:t>
      </w:r>
      <w:r w:rsidR="00DD0252" w:rsidRPr="00476DD5">
        <w:rPr>
          <w:lang w:val="tr-TR"/>
        </w:rPr>
        <w:t>shaklda</w:t>
      </w:r>
      <w:r w:rsidR="00DD0252" w:rsidRPr="00476DD5">
        <w:rPr>
          <w:lang w:val="it-IT"/>
        </w:rPr>
        <w:t xml:space="preserve"> yulduzlarning </w:t>
      </w:r>
      <w:r w:rsidRPr="00476DD5">
        <w:rPr>
          <w:lang w:val="it-IT"/>
        </w:rPr>
        <w:t>borligini</w:t>
      </w:r>
      <w:r w:rsidR="00DD0252" w:rsidRPr="00476DD5">
        <w:rPr>
          <w:lang w:val="it-IT"/>
        </w:rPr>
        <w:t xml:space="preserve">, aqllarni hayratda qoldirgan nizom va intizomli </w:t>
      </w:r>
      <w:r w:rsidRPr="00476DD5">
        <w:rPr>
          <w:lang w:val="it-IT"/>
        </w:rPr>
        <w:t>vaziyatlarini</w:t>
      </w:r>
      <w:r w:rsidR="00DD0252" w:rsidRPr="00476DD5">
        <w:rPr>
          <w:lang w:val="it-IT"/>
        </w:rPr>
        <w:t xml:space="preserve"> k</w:t>
      </w:r>
      <w:r w:rsidR="00DA751D" w:rsidRPr="00476DD5">
        <w:rPr>
          <w:lang w:val="it-IT"/>
        </w:rPr>
        <w:t>o‘</w:t>
      </w:r>
      <w:r w:rsidR="00DD0252" w:rsidRPr="00476DD5">
        <w:rPr>
          <w:lang w:val="it-IT"/>
        </w:rPr>
        <w:t>r tasodifga isnod etib b</w:t>
      </w:r>
      <w:r w:rsidR="00DA751D" w:rsidRPr="00476DD5">
        <w:rPr>
          <w:lang w:val="it-IT"/>
        </w:rPr>
        <w:t>o‘</w:t>
      </w:r>
      <w:r w:rsidR="00DD0252" w:rsidRPr="00476DD5">
        <w:rPr>
          <w:lang w:val="it-IT"/>
        </w:rPr>
        <w:t>lmaydi.</w:t>
      </w:r>
    </w:p>
    <w:p w14:paraId="28FA87D6" w14:textId="77777777" w:rsidR="00DD0252" w:rsidRPr="00476DD5" w:rsidRDefault="00DD0252" w:rsidP="00DD0252">
      <w:pPr>
        <w:spacing w:before="120"/>
        <w:ind w:firstLine="709"/>
        <w:jc w:val="both"/>
        <w:rPr>
          <w:lang w:val="it-IT"/>
        </w:rPr>
      </w:pPr>
      <w:r w:rsidRPr="00476DD5">
        <w:rPr>
          <w:b/>
          <w:lang w:val="it-IT"/>
        </w:rPr>
        <w:t>S:</w:t>
      </w:r>
      <w:r w:rsidRPr="00476DD5">
        <w:rPr>
          <w:lang w:val="it-IT"/>
        </w:rPr>
        <w:t xml:space="preserve"> Inson Arzga nisbatan bir zarradir; Arz ham koinotga nazaran bir zarradir; va shuningdek, insonning bir fardi naviga nisbatan bir zarradir; navi ham boshqa </w:t>
      </w:r>
      <w:r w:rsidRPr="00476DD5">
        <w:rPr>
          <w:lang w:val="tr-TR"/>
        </w:rPr>
        <w:t>sheriklari</w:t>
      </w:r>
      <w:r w:rsidRPr="00476DD5">
        <w:rPr>
          <w:lang w:val="it-IT"/>
        </w:rPr>
        <w:t xml:space="preserve"> b</w:t>
      </w:r>
      <w:r w:rsidR="00DA751D" w:rsidRPr="00476DD5">
        <w:rPr>
          <w:lang w:val="it-IT"/>
        </w:rPr>
        <w:t>o‘</w:t>
      </w:r>
      <w:r w:rsidRPr="00476DD5">
        <w:rPr>
          <w:lang w:val="it-IT"/>
        </w:rPr>
        <w:t>lgan anv</w:t>
      </w:r>
      <w:r w:rsidR="00DA751D" w:rsidRPr="00476DD5">
        <w:rPr>
          <w:lang w:val="it-IT"/>
        </w:rPr>
        <w:t>o‘</w:t>
      </w:r>
      <w:r w:rsidRPr="00476DD5">
        <w:rPr>
          <w:lang w:val="it-IT"/>
        </w:rPr>
        <w:t xml:space="preserve"> ichida bir zarra kabidir. Va shuningdek, aql tushuna olgan </w:t>
      </w:r>
      <w:r w:rsidR="00DA751D" w:rsidRPr="00476DD5">
        <w:rPr>
          <w:lang w:val="it-IT"/>
        </w:rPr>
        <w:t>g‘</w:t>
      </w:r>
      <w:r w:rsidRPr="00476DD5">
        <w:rPr>
          <w:lang w:val="it-IT"/>
        </w:rPr>
        <w:t>oyalar, foydalar hikmati azaliya va ilmi Ilohiydagi foydalarga nisbatan bir zarradan yanada pastdir. Shunga binoan, bunday bir olamning insonning istifodasi uchun yaratilgani aqlga si</w:t>
      </w:r>
      <w:r w:rsidR="00DA751D" w:rsidRPr="00476DD5">
        <w:rPr>
          <w:lang w:val="it-IT"/>
        </w:rPr>
        <w:t>g‘</w:t>
      </w:r>
      <w:r w:rsidRPr="00476DD5">
        <w:rPr>
          <w:lang w:val="it-IT"/>
        </w:rPr>
        <w:t>maydi?</w:t>
      </w:r>
    </w:p>
    <w:p w14:paraId="2E39EECA" w14:textId="77777777" w:rsidR="00DD0252" w:rsidRPr="00476DD5" w:rsidRDefault="00DD0252" w:rsidP="006C22BB">
      <w:pPr>
        <w:spacing w:before="120"/>
        <w:ind w:firstLine="709"/>
        <w:jc w:val="both"/>
        <w:rPr>
          <w:lang w:val="it-IT"/>
        </w:rPr>
      </w:pPr>
      <w:r w:rsidRPr="00476DD5">
        <w:rPr>
          <w:b/>
          <w:lang w:val="it-IT"/>
        </w:rPr>
        <w:t>J:</w:t>
      </w:r>
      <w:r w:rsidRPr="00476DD5">
        <w:rPr>
          <w:lang w:val="it-IT"/>
        </w:rPr>
        <w:t xml:space="preserve"> Darhaqiqat, zohirga qaralsa inson bir zarra hukmidadir. Faqat inson tashigan ruhga, boshiga taqqan aqlga, qalbida olib yurgan iste</w:t>
      </w:r>
      <w:r w:rsidR="00DA751D" w:rsidRPr="00476DD5">
        <w:rPr>
          <w:lang w:val="it-IT"/>
        </w:rPr>
        <w:t>’</w:t>
      </w:r>
      <w:r w:rsidRPr="00476DD5">
        <w:rPr>
          <w:lang w:val="it-IT"/>
        </w:rPr>
        <w:t xml:space="preserve">dodlarga nazaran bu olami </w:t>
      </w:r>
      <w:r w:rsidRPr="00476DD5">
        <w:rPr>
          <w:lang w:val="tr-TR"/>
        </w:rPr>
        <w:t>shahodat</w:t>
      </w:r>
      <w:r w:rsidRPr="00476DD5">
        <w:rPr>
          <w:lang w:val="it-IT"/>
        </w:rPr>
        <w:t xml:space="preserve"> tordir, isti</w:t>
      </w:r>
      <w:r w:rsidR="00DA751D" w:rsidRPr="00476DD5">
        <w:rPr>
          <w:lang w:val="it-IT"/>
        </w:rPr>
        <w:t>’</w:t>
      </w:r>
      <w:r w:rsidRPr="00476DD5">
        <w:rPr>
          <w:lang w:val="it-IT"/>
        </w:rPr>
        <w:t>ob etolmaydi. Faqat u ruhning orzularini va u aqlning fikrlarini va u iste</w:t>
      </w:r>
      <w:r w:rsidR="00DA751D" w:rsidRPr="00476DD5">
        <w:rPr>
          <w:lang w:val="it-IT"/>
        </w:rPr>
        <w:t>’</w:t>
      </w:r>
      <w:r w:rsidRPr="00476DD5">
        <w:rPr>
          <w:lang w:val="it-IT"/>
        </w:rPr>
        <w:t>dodlarning mayllarini tatmin va ta</w:t>
      </w:r>
      <w:r w:rsidR="00DA751D" w:rsidRPr="00476DD5">
        <w:rPr>
          <w:lang w:val="it-IT"/>
        </w:rPr>
        <w:t>’</w:t>
      </w:r>
      <w:r w:rsidRPr="00476DD5">
        <w:rPr>
          <w:lang w:val="it-IT"/>
        </w:rPr>
        <w:t>min qiladigan, olami oxiratdir. Va shuningdek, istifoda xususida muzohama, mumona</w:t>
      </w:r>
      <w:r w:rsidR="00DA751D" w:rsidRPr="00476DD5">
        <w:rPr>
          <w:lang w:val="it-IT"/>
        </w:rPr>
        <w:t>’</w:t>
      </w:r>
      <w:r w:rsidRPr="00476DD5">
        <w:rPr>
          <w:lang w:val="it-IT"/>
        </w:rPr>
        <w:t>a va tajazzi y</w:t>
      </w:r>
      <w:r w:rsidR="00DA751D" w:rsidRPr="00476DD5">
        <w:rPr>
          <w:lang w:val="it-IT"/>
        </w:rPr>
        <w:t>o‘</w:t>
      </w:r>
      <w:r w:rsidRPr="00476DD5">
        <w:rPr>
          <w:lang w:val="it-IT"/>
        </w:rPr>
        <w:t>q; bir kulliyning juz</w:t>
      </w:r>
      <w:r w:rsidR="00DA751D" w:rsidRPr="00476DD5">
        <w:rPr>
          <w:lang w:val="it-IT"/>
        </w:rPr>
        <w:t>’</w:t>
      </w:r>
      <w:r w:rsidRPr="00476DD5">
        <w:rPr>
          <w:lang w:val="it-IT"/>
        </w:rPr>
        <w:t>iyotiga nisbati kabi. Qandayki bir kulliy butun juz</w:t>
      </w:r>
      <w:r w:rsidR="00DA751D" w:rsidRPr="00476DD5">
        <w:rPr>
          <w:lang w:val="it-IT"/>
        </w:rPr>
        <w:t>’</w:t>
      </w:r>
      <w:r w:rsidRPr="00476DD5">
        <w:rPr>
          <w:lang w:val="it-IT"/>
        </w:rPr>
        <w:t>iyotida mavjud b</w:t>
      </w:r>
      <w:r w:rsidR="00DA751D" w:rsidRPr="00476DD5">
        <w:rPr>
          <w:lang w:val="it-IT"/>
        </w:rPr>
        <w:t>o‘</w:t>
      </w:r>
      <w:r w:rsidRPr="00476DD5">
        <w:rPr>
          <w:lang w:val="it-IT"/>
        </w:rPr>
        <w:t>lgani holda, na u kulliyda tajazzi va inqisom b</w:t>
      </w:r>
      <w:r w:rsidR="00DA751D" w:rsidRPr="00476DD5">
        <w:rPr>
          <w:lang w:val="it-IT"/>
        </w:rPr>
        <w:t>o‘</w:t>
      </w:r>
      <w:r w:rsidRPr="00476DD5">
        <w:rPr>
          <w:lang w:val="it-IT"/>
        </w:rPr>
        <w:t>ladi va na juz</w:t>
      </w:r>
      <w:r w:rsidR="00DA751D" w:rsidRPr="00476DD5">
        <w:rPr>
          <w:lang w:val="it-IT"/>
        </w:rPr>
        <w:t>’</w:t>
      </w:r>
      <w:r w:rsidRPr="00476DD5">
        <w:rPr>
          <w:lang w:val="it-IT"/>
        </w:rPr>
        <w:t>iyotida muzoh</w:t>
      </w:r>
      <w:r w:rsidR="00B5045E" w:rsidRPr="00476DD5">
        <w:rPr>
          <w:lang w:val="it-IT"/>
        </w:rPr>
        <w:t>a</w:t>
      </w:r>
      <w:r w:rsidRPr="00476DD5">
        <w:rPr>
          <w:lang w:val="it-IT"/>
        </w:rPr>
        <w:t>ma va mudofaa b</w:t>
      </w:r>
      <w:r w:rsidR="00DA751D" w:rsidRPr="00476DD5">
        <w:rPr>
          <w:lang w:val="it-IT"/>
        </w:rPr>
        <w:t>o‘</w:t>
      </w:r>
      <w:r w:rsidRPr="00476DD5">
        <w:rPr>
          <w:lang w:val="it-IT"/>
        </w:rPr>
        <w:t xml:space="preserve">ladi. </w:t>
      </w:r>
      <w:r w:rsidR="003947A1" w:rsidRPr="00476DD5">
        <w:rPr>
          <w:lang w:val="it-IT"/>
        </w:rPr>
        <w:t>Kura</w:t>
      </w:r>
      <w:r w:rsidRPr="00476DD5">
        <w:rPr>
          <w:lang w:val="it-IT"/>
        </w:rPr>
        <w:t>-i Arzdan ham minglarcha mustafid b</w:t>
      </w:r>
      <w:r w:rsidR="00DA751D" w:rsidRPr="00476DD5">
        <w:rPr>
          <w:lang w:val="it-IT"/>
        </w:rPr>
        <w:t>o‘</w:t>
      </w:r>
      <w:r w:rsidRPr="00476DD5">
        <w:rPr>
          <w:lang w:val="it-IT"/>
        </w:rPr>
        <w:t>lsa, na oralarida bir muzoh</w:t>
      </w:r>
      <w:r w:rsidR="00B5045E" w:rsidRPr="00476DD5">
        <w:rPr>
          <w:lang w:val="it-IT"/>
        </w:rPr>
        <w:t>a</w:t>
      </w:r>
      <w:r w:rsidRPr="00476DD5">
        <w:rPr>
          <w:lang w:val="it-IT"/>
        </w:rPr>
        <w:t>ma b</w:t>
      </w:r>
      <w:r w:rsidR="00DA751D" w:rsidRPr="00476DD5">
        <w:rPr>
          <w:lang w:val="it-IT"/>
        </w:rPr>
        <w:t>o‘</w:t>
      </w:r>
      <w:r w:rsidRPr="00476DD5">
        <w:rPr>
          <w:lang w:val="it-IT"/>
        </w:rPr>
        <w:t xml:space="preserve">ladi va na </w:t>
      </w:r>
      <w:r w:rsidR="003947A1" w:rsidRPr="00476DD5">
        <w:rPr>
          <w:lang w:val="it-IT"/>
        </w:rPr>
        <w:t>Kura</w:t>
      </w:r>
      <w:r w:rsidRPr="00476DD5">
        <w:rPr>
          <w:lang w:val="it-IT"/>
        </w:rPr>
        <w:t>-i Arzda bir nuqsoniyat paydo b</w:t>
      </w:r>
      <w:r w:rsidR="00DA751D" w:rsidRPr="00476DD5">
        <w:rPr>
          <w:lang w:val="it-IT"/>
        </w:rPr>
        <w:t>o‘</w:t>
      </w:r>
      <w:r w:rsidRPr="00476DD5">
        <w:rPr>
          <w:lang w:val="it-IT"/>
        </w:rPr>
        <w:t>ladi. Yol</w:t>
      </w:r>
      <w:r w:rsidR="00DA751D" w:rsidRPr="00476DD5">
        <w:rPr>
          <w:lang w:val="it-IT"/>
        </w:rPr>
        <w:t>g‘</w:t>
      </w:r>
      <w:r w:rsidRPr="00476DD5">
        <w:rPr>
          <w:lang w:val="it-IT"/>
        </w:rPr>
        <w:t xml:space="preserve">iz insonning indalloh </w:t>
      </w:r>
      <w:r w:rsidR="00D26151" w:rsidRPr="00476DD5">
        <w:rPr>
          <w:lang w:val="it-IT"/>
        </w:rPr>
        <w:t>mukarram</w:t>
      </w:r>
      <w:r w:rsidRPr="00476DD5">
        <w:rPr>
          <w:lang w:val="it-IT"/>
        </w:rPr>
        <w:t xml:space="preserve"> </w:t>
      </w:r>
      <w:r w:rsidR="006C22BB" w:rsidRPr="00476DD5">
        <w:rPr>
          <w:lang w:val="it-IT"/>
        </w:rPr>
        <w:t>ek</w:t>
      </w:r>
      <w:r w:rsidRPr="00476DD5">
        <w:rPr>
          <w:lang w:val="it-IT"/>
        </w:rPr>
        <w:t xml:space="preserve">ani uchun, olami </w:t>
      </w:r>
      <w:r w:rsidRPr="00476DD5">
        <w:rPr>
          <w:lang w:val="tr-TR"/>
        </w:rPr>
        <w:t>shahodatning</w:t>
      </w:r>
      <w:r w:rsidRPr="00476DD5">
        <w:rPr>
          <w:lang w:val="it-IT"/>
        </w:rPr>
        <w:t xml:space="preserve"> yaratilishida inson </w:t>
      </w:r>
      <w:r w:rsidR="00594902" w:rsidRPr="00476DD5">
        <w:rPr>
          <w:lang w:val="it-IT"/>
        </w:rPr>
        <w:t xml:space="preserve">illa-i </w:t>
      </w:r>
      <w:r w:rsidR="00DA751D" w:rsidRPr="00476DD5">
        <w:rPr>
          <w:lang w:val="it-IT"/>
        </w:rPr>
        <w:t>g‘</w:t>
      </w:r>
      <w:r w:rsidR="00594902" w:rsidRPr="00476DD5">
        <w:rPr>
          <w:lang w:val="it-IT"/>
        </w:rPr>
        <w:t>o</w:t>
      </w:r>
      <w:r w:rsidRPr="00476DD5">
        <w:rPr>
          <w:lang w:val="it-IT"/>
        </w:rPr>
        <w:t>ya manzilasida k</w:t>
      </w:r>
      <w:r w:rsidR="00DA751D" w:rsidRPr="00476DD5">
        <w:rPr>
          <w:lang w:val="it-IT"/>
        </w:rPr>
        <w:t>o‘</w:t>
      </w:r>
      <w:r w:rsidRPr="00476DD5">
        <w:rPr>
          <w:lang w:val="it-IT"/>
        </w:rPr>
        <w:t>rsatilgan. Va insonning xotiri uchun butun anv</w:t>
      </w:r>
      <w:r w:rsidR="00DA751D" w:rsidRPr="00476DD5">
        <w:rPr>
          <w:lang w:val="it-IT"/>
        </w:rPr>
        <w:t>o‘</w:t>
      </w:r>
      <w:r w:rsidRPr="00476DD5">
        <w:rPr>
          <w:lang w:val="it-IT"/>
        </w:rPr>
        <w:t>ga bir umumiy ziyofat berilgan. Bu esa, butun olamning foydalari insonga munxasir b</w:t>
      </w:r>
      <w:r w:rsidR="00DA751D" w:rsidRPr="00476DD5">
        <w:rPr>
          <w:lang w:val="it-IT"/>
        </w:rPr>
        <w:t>o‘</w:t>
      </w:r>
      <w:r w:rsidRPr="00476DD5">
        <w:rPr>
          <w:lang w:val="it-IT"/>
        </w:rPr>
        <w:t>lib, boshqalarga hech bir foydasi y</w:t>
      </w:r>
      <w:r w:rsidR="00DA751D" w:rsidRPr="00476DD5">
        <w:rPr>
          <w:lang w:val="it-IT"/>
        </w:rPr>
        <w:t>o‘</w:t>
      </w:r>
      <w:r w:rsidRPr="00476DD5">
        <w:rPr>
          <w:lang w:val="it-IT"/>
        </w:rPr>
        <w:t>q degani emas.</w:t>
      </w:r>
    </w:p>
    <w:p w14:paraId="7F8A913F" w14:textId="77777777" w:rsidR="00DD0252" w:rsidRPr="00476DD5" w:rsidRDefault="00B5045E" w:rsidP="00DD0252">
      <w:pPr>
        <w:spacing w:before="120"/>
        <w:jc w:val="center"/>
        <w:rPr>
          <w:rFonts w:ascii="Arabic Typesetting" w:hAnsi="Arabic Typesetting" w:cs="Arabic Typesetting"/>
          <w:color w:val="FF0000"/>
          <w:sz w:val="40"/>
          <w:szCs w:val="40"/>
          <w:lang w:val="tr-TR"/>
        </w:rPr>
      </w:pPr>
      <w:r w:rsidRPr="00476DD5">
        <w:rPr>
          <w:rFonts w:ascii="Arabic Typesetting" w:hAnsi="Arabic Typesetting" w:cs="Arabic Typesetting"/>
          <w:color w:val="FF0000"/>
          <w:sz w:val="40"/>
          <w:szCs w:val="40"/>
          <w:rtl/>
        </w:rPr>
        <w:t>وَاَنْزَلَ مِنَ السَّمَٓاءِ مَٓاءً فَاَخْرَجَ بِهٖ مِنَ الثَّمَرَاتِ رِزْقًا لَكُمْ</w:t>
      </w:r>
    </w:p>
    <w:p w14:paraId="01F3243D" w14:textId="77777777" w:rsidR="00DD0252" w:rsidRPr="00476DD5" w:rsidRDefault="00DD0252" w:rsidP="00DD0252">
      <w:pPr>
        <w:spacing w:before="120"/>
        <w:ind w:firstLine="709"/>
        <w:jc w:val="both"/>
        <w:rPr>
          <w:lang w:val="tr-TR"/>
        </w:rPr>
      </w:pPr>
      <w:r w:rsidRPr="00476DD5">
        <w:rPr>
          <w:lang w:val="tr-TR"/>
        </w:rPr>
        <w:t>Inzolning Janobi Haqqa b</w:t>
      </w:r>
      <w:r w:rsidR="00DA751D" w:rsidRPr="00476DD5">
        <w:rPr>
          <w:lang w:val="tr-TR"/>
        </w:rPr>
        <w:t>o‘</w:t>
      </w:r>
      <w:r w:rsidRPr="00476DD5">
        <w:rPr>
          <w:lang w:val="tr-TR"/>
        </w:rPr>
        <w:t>lgan isnodidan anglashilyaptiki, yom</w:t>
      </w:r>
      <w:r w:rsidR="00DA751D" w:rsidRPr="00476DD5">
        <w:rPr>
          <w:lang w:val="tr-TR"/>
        </w:rPr>
        <w:t>g‘</w:t>
      </w:r>
      <w:r w:rsidRPr="00476DD5">
        <w:rPr>
          <w:lang w:val="tr-TR"/>
        </w:rPr>
        <w:t>irning qatralari sohibsiz emas; faqat bir hikmat ostida va bir nizomi qasdiy bilan tushadi. Chunki u masofa-i ba</w:t>
      </w:r>
      <w:r w:rsidR="00DA751D" w:rsidRPr="00476DD5">
        <w:rPr>
          <w:lang w:val="tr-TR"/>
        </w:rPr>
        <w:t>’</w:t>
      </w:r>
      <w:r w:rsidRPr="00476DD5">
        <w:rPr>
          <w:lang w:val="tr-TR"/>
        </w:rPr>
        <w:t>idadan kelish bilan barobar; shamol va havo ham musodamalariga yordamchi b</w:t>
      </w:r>
      <w:r w:rsidR="00DA751D" w:rsidRPr="00476DD5">
        <w:rPr>
          <w:lang w:val="tr-TR"/>
        </w:rPr>
        <w:t>o‘</w:t>
      </w:r>
      <w:r w:rsidRPr="00476DD5">
        <w:rPr>
          <w:lang w:val="tr-TR"/>
        </w:rPr>
        <w:t>lgani holda, qatralarning oralarida musodama b</w:t>
      </w:r>
      <w:r w:rsidR="00DA751D" w:rsidRPr="00476DD5">
        <w:rPr>
          <w:lang w:val="tr-TR"/>
        </w:rPr>
        <w:t>o‘</w:t>
      </w:r>
      <w:r w:rsidRPr="00476DD5">
        <w:rPr>
          <w:lang w:val="tr-TR"/>
        </w:rPr>
        <w:t>lmaydi. Shunday ekan, u qatralar sohibsiz b</w:t>
      </w:r>
      <w:r w:rsidR="00DA751D" w:rsidRPr="00476DD5">
        <w:rPr>
          <w:lang w:val="tr-TR"/>
        </w:rPr>
        <w:t>o‘</w:t>
      </w:r>
      <w:r w:rsidRPr="00476DD5">
        <w:rPr>
          <w:lang w:val="tr-TR"/>
        </w:rPr>
        <w:t>lmasdan, yuganlari ularni tamsil etgan malaklarning q</w:t>
      </w:r>
      <w:r w:rsidR="00DA751D" w:rsidRPr="00476DD5">
        <w:rPr>
          <w:lang w:val="tr-TR"/>
        </w:rPr>
        <w:t>o‘</w:t>
      </w:r>
      <w:r w:rsidRPr="00476DD5">
        <w:rPr>
          <w:lang w:val="tr-TR"/>
        </w:rPr>
        <w:t>lidadir.</w:t>
      </w:r>
    </w:p>
    <w:p w14:paraId="67C1DF7F" w14:textId="77777777" w:rsidR="00DD0252" w:rsidRPr="00476DD5" w:rsidRDefault="00B5045E" w:rsidP="00DD0252">
      <w:pPr>
        <w:spacing w:before="120"/>
        <w:ind w:firstLine="709"/>
        <w:jc w:val="both"/>
        <w:rPr>
          <w:lang w:val="tr-TR"/>
        </w:rPr>
      </w:pPr>
      <w:r w:rsidRPr="00476DD5">
        <w:rPr>
          <w:rFonts w:ascii="Arabic Typesetting" w:hAnsi="Arabic Typesetting" w:cs="Arabic Typesetting"/>
          <w:color w:val="FF0000"/>
          <w:sz w:val="40"/>
          <w:szCs w:val="40"/>
          <w:rtl/>
        </w:rPr>
        <w:t>مِنَ السَّمَٓاءِ</w:t>
      </w:r>
      <w:r w:rsidR="00DD0252" w:rsidRPr="00476DD5">
        <w:rPr>
          <w:rFonts w:ascii="Traditional Arabic" w:hAnsi="Traditional Arabic" w:cs="Traditional Arabic"/>
          <w:sz w:val="40"/>
          <w:szCs w:val="40"/>
          <w:lang w:val="tr-TR"/>
        </w:rPr>
        <w:t xml:space="preserve"> </w:t>
      </w:r>
      <w:r w:rsidR="00DD0252" w:rsidRPr="00476DD5">
        <w:rPr>
          <w:lang w:val="tr-TR"/>
        </w:rPr>
        <w:t xml:space="preserve">: Samo kalimasining zikri </w:t>
      </w:r>
      <w:r w:rsidR="00DA751D" w:rsidRPr="00476DD5">
        <w:rPr>
          <w:lang w:val="tr-TR"/>
        </w:rPr>
        <w:t>o‘</w:t>
      </w:r>
      <w:r w:rsidR="00DD0252" w:rsidRPr="00476DD5">
        <w:rPr>
          <w:lang w:val="tr-TR"/>
        </w:rPr>
        <w:t>tganiga nazaran, maqom olmoshning yeri b</w:t>
      </w:r>
      <w:r w:rsidR="00DA751D" w:rsidRPr="00476DD5">
        <w:rPr>
          <w:lang w:val="tr-TR"/>
        </w:rPr>
        <w:t>o‘</w:t>
      </w:r>
      <w:r w:rsidR="00DD0252" w:rsidRPr="00476DD5">
        <w:rPr>
          <w:lang w:val="tr-TR"/>
        </w:rPr>
        <w:t>lgani holda ismi zohir bilan zikr qilinishi, yom</w:t>
      </w:r>
      <w:r w:rsidR="00DA751D" w:rsidRPr="00476DD5">
        <w:rPr>
          <w:lang w:val="tr-TR"/>
        </w:rPr>
        <w:t>g‘</w:t>
      </w:r>
      <w:r w:rsidR="00DD0252" w:rsidRPr="00476DD5">
        <w:rPr>
          <w:lang w:val="tr-TR"/>
        </w:rPr>
        <w:t xml:space="preserve">irlarning samo jirmidan emas, samo jihatidan kelganiga ishoratdir. Chunki, </w:t>
      </w:r>
      <w:r w:rsidR="00DA751D" w:rsidRPr="00476DD5">
        <w:rPr>
          <w:lang w:val="tr-TR"/>
        </w:rPr>
        <w:t>o‘</w:t>
      </w:r>
      <w:r w:rsidR="00DD0252" w:rsidRPr="00476DD5">
        <w:rPr>
          <w:lang w:val="tr-TR"/>
        </w:rPr>
        <w:t>tgan samo kalimasidan maqsad, jirm emas, jihatdir.</w:t>
      </w:r>
    </w:p>
    <w:p w14:paraId="13A7F2D8" w14:textId="77777777" w:rsidR="00DD0252" w:rsidRPr="00476DD5" w:rsidRDefault="00B5045E" w:rsidP="00B5045E">
      <w:pPr>
        <w:spacing w:before="120"/>
        <w:ind w:firstLine="709"/>
        <w:jc w:val="both"/>
        <w:rPr>
          <w:lang w:val="tr-TR"/>
        </w:rPr>
      </w:pPr>
      <w:r w:rsidRPr="00476DD5">
        <w:rPr>
          <w:rFonts w:ascii="Arabic Typesetting" w:hAnsi="Arabic Typesetting" w:cs="Arabic Typesetting"/>
          <w:color w:val="FF0000"/>
          <w:sz w:val="40"/>
          <w:szCs w:val="40"/>
          <w:rtl/>
        </w:rPr>
        <w:t>مَٓاءً</w:t>
      </w:r>
      <w:r w:rsidR="00DD0252" w:rsidRPr="00476DD5">
        <w:rPr>
          <w:rFonts w:ascii="Traditional Arabic" w:hAnsi="Traditional Arabic" w:cs="Traditional Arabic"/>
          <w:sz w:val="40"/>
          <w:szCs w:val="40"/>
          <w:lang w:val="tr-TR"/>
        </w:rPr>
        <w:t xml:space="preserve"> </w:t>
      </w:r>
      <w:r w:rsidR="00DD0252" w:rsidRPr="00476DD5">
        <w:rPr>
          <w:lang w:val="tr-TR"/>
        </w:rPr>
        <w:t>: Samodan kelgan qorlar, d</w:t>
      </w:r>
      <w:r w:rsidR="00DA751D" w:rsidRPr="00476DD5">
        <w:rPr>
          <w:lang w:val="tr-TR"/>
        </w:rPr>
        <w:t>o‘</w:t>
      </w:r>
      <w:r w:rsidR="00DD0252" w:rsidRPr="00476DD5">
        <w:rPr>
          <w:lang w:val="tr-TR"/>
        </w:rPr>
        <w:t>llar, suvlar b</w:t>
      </w:r>
      <w:r w:rsidR="00DA751D" w:rsidRPr="00476DD5">
        <w:rPr>
          <w:lang w:val="tr-TR"/>
        </w:rPr>
        <w:t>o‘</w:t>
      </w:r>
      <w:r w:rsidR="00DD0252" w:rsidRPr="00476DD5">
        <w:rPr>
          <w:lang w:val="tr-TR"/>
        </w:rPr>
        <w:t>lgani holda yol</w:t>
      </w:r>
      <w:r w:rsidR="00DA751D" w:rsidRPr="00476DD5">
        <w:rPr>
          <w:lang w:val="tr-TR"/>
        </w:rPr>
        <w:t>g‘</w:t>
      </w:r>
      <w:r w:rsidR="00DD0252" w:rsidRPr="00476DD5">
        <w:rPr>
          <w:lang w:val="tr-TR"/>
        </w:rPr>
        <w:t>iz suvlarning zikr qilinishi, eng katta istifodani ta</w:t>
      </w:r>
      <w:r w:rsidR="00DA751D" w:rsidRPr="00476DD5">
        <w:rPr>
          <w:lang w:val="tr-TR"/>
        </w:rPr>
        <w:t>’</w:t>
      </w:r>
      <w:r w:rsidR="00DD0252" w:rsidRPr="00476DD5">
        <w:rPr>
          <w:lang w:val="tr-TR"/>
        </w:rPr>
        <w:t>min qilgan, suv ekaniga ishoratdir.</w:t>
      </w:r>
      <w:r w:rsidR="00DD0252"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rPr>
        <w:t>مَٓاءً</w:t>
      </w:r>
      <w:r w:rsidR="00DD0252" w:rsidRPr="00476DD5">
        <w:rPr>
          <w:rFonts w:ascii="Traditional Arabic" w:hAnsi="Traditional Arabic" w:cs="Traditional Arabic"/>
          <w:sz w:val="40"/>
          <w:szCs w:val="40"/>
          <w:lang w:val="tr-TR"/>
        </w:rPr>
        <w:t xml:space="preserve"> </w:t>
      </w:r>
      <w:r w:rsidR="00DD0252" w:rsidRPr="00476DD5">
        <w:rPr>
          <w:lang w:val="tr-TR"/>
        </w:rPr>
        <w:t>kalimasida tankirni ifoda qilgan tanvin esa, yom</w:t>
      </w:r>
      <w:r w:rsidR="00DA751D" w:rsidRPr="00476DD5">
        <w:rPr>
          <w:lang w:val="tr-TR"/>
        </w:rPr>
        <w:t>g‘</w:t>
      </w:r>
      <w:r w:rsidR="00DD0252" w:rsidRPr="00476DD5">
        <w:rPr>
          <w:lang w:val="tr-TR"/>
        </w:rPr>
        <w:t>ir suvining ajib bir suv b</w:t>
      </w:r>
      <w:r w:rsidR="00DA751D" w:rsidRPr="00476DD5">
        <w:rPr>
          <w:lang w:val="tr-TR"/>
        </w:rPr>
        <w:t>o‘</w:t>
      </w:r>
      <w:r w:rsidR="00DD0252" w:rsidRPr="00476DD5">
        <w:rPr>
          <w:lang w:val="tr-TR"/>
        </w:rPr>
        <w:t xml:space="preserve">lib, nizomi </w:t>
      </w:r>
      <w:r w:rsidR="00DA751D" w:rsidRPr="00476DD5">
        <w:rPr>
          <w:lang w:val="tr-TR"/>
        </w:rPr>
        <w:t>g‘</w:t>
      </w:r>
      <w:r w:rsidR="00DD0252" w:rsidRPr="00476DD5">
        <w:rPr>
          <w:lang w:val="tr-TR"/>
        </w:rPr>
        <w:t>arib, imtizojoti kimyoviyasi sizga majhul ekaniga ishoratdir.</w:t>
      </w:r>
    </w:p>
    <w:p w14:paraId="2D1BFB92" w14:textId="77777777" w:rsidR="00DD0252" w:rsidRPr="00476DD5" w:rsidRDefault="00B5045E" w:rsidP="00836CA1">
      <w:pPr>
        <w:spacing w:before="120"/>
        <w:ind w:firstLine="709"/>
        <w:jc w:val="both"/>
        <w:rPr>
          <w:lang w:val="tr-TR"/>
        </w:rPr>
      </w:pPr>
      <w:r w:rsidRPr="00476DD5">
        <w:rPr>
          <w:rFonts w:ascii="Arabic Typesetting" w:hAnsi="Arabic Typesetting" w:cs="Arabic Typesetting"/>
          <w:color w:val="FF0000"/>
          <w:sz w:val="40"/>
          <w:szCs w:val="40"/>
          <w:rtl/>
        </w:rPr>
        <w:t>فَاَخْرَجَ</w:t>
      </w:r>
      <w:r w:rsidR="00DD0252" w:rsidRPr="00476DD5">
        <w:rPr>
          <w:rFonts w:ascii="Traditional Arabic" w:hAnsi="Traditional Arabic" w:cs="Traditional Arabic"/>
          <w:sz w:val="40"/>
          <w:szCs w:val="40"/>
          <w:lang w:val="tr-TR"/>
        </w:rPr>
        <w:t xml:space="preserve"> </w:t>
      </w:r>
      <w:r w:rsidR="00DD0252" w:rsidRPr="00476DD5">
        <w:rPr>
          <w:lang w:val="tr-TR"/>
        </w:rPr>
        <w:t xml:space="preserve">dagi </w:t>
      </w:r>
      <w:r w:rsidR="00DD0252" w:rsidRPr="00476DD5">
        <w:rPr>
          <w:rFonts w:ascii="Arabic Typesetting" w:hAnsi="Arabic Typesetting" w:cs="Arabic Typesetting"/>
          <w:color w:val="FF0000"/>
          <w:sz w:val="40"/>
          <w:szCs w:val="40"/>
          <w:rtl/>
          <w:lang w:val="tr-TR"/>
        </w:rPr>
        <w:t>ف</w:t>
      </w:r>
      <w:r w:rsidR="00DD0252" w:rsidRPr="00476DD5">
        <w:rPr>
          <w:lang w:val="tr-TR"/>
        </w:rPr>
        <w:t xml:space="preserve"> muddat va muxlat b</w:t>
      </w:r>
      <w:r w:rsidR="00DA751D" w:rsidRPr="00476DD5">
        <w:rPr>
          <w:lang w:val="tr-TR"/>
        </w:rPr>
        <w:t>o‘</w:t>
      </w:r>
      <w:r w:rsidR="00DD0252" w:rsidRPr="00476DD5">
        <w:rPr>
          <w:lang w:val="tr-TR"/>
        </w:rPr>
        <w:t xml:space="preserve">lmasdan, </w:t>
      </w:r>
      <w:r w:rsidRPr="00476DD5">
        <w:rPr>
          <w:lang w:val="tr-TR"/>
        </w:rPr>
        <w:t>ta</w:t>
      </w:r>
      <w:r w:rsidR="00DA751D" w:rsidRPr="00476DD5">
        <w:rPr>
          <w:lang w:val="tr-TR"/>
        </w:rPr>
        <w:t>’</w:t>
      </w:r>
      <w:r w:rsidRPr="00476DD5">
        <w:rPr>
          <w:lang w:val="tr-TR"/>
        </w:rPr>
        <w:t>qib</w:t>
      </w:r>
      <w:r w:rsidR="00DD0252" w:rsidRPr="00476DD5">
        <w:rPr>
          <w:lang w:val="tr-TR"/>
        </w:rPr>
        <w:t>ni ifoda qiladi. Bunga binoan, samarotning ixroji, yom</w:t>
      </w:r>
      <w:r w:rsidR="00DA751D" w:rsidRPr="00476DD5">
        <w:rPr>
          <w:lang w:val="tr-TR"/>
        </w:rPr>
        <w:t>g‘</w:t>
      </w:r>
      <w:r w:rsidR="00DD0252" w:rsidRPr="00476DD5">
        <w:rPr>
          <w:lang w:val="tr-TR"/>
        </w:rPr>
        <w:t>irning inzoli orqasidan bir muddat ora bermasdan hosil b</w:t>
      </w:r>
      <w:r w:rsidR="00DA751D" w:rsidRPr="00476DD5">
        <w:rPr>
          <w:lang w:val="tr-TR"/>
        </w:rPr>
        <w:t>o‘</w:t>
      </w:r>
      <w:r w:rsidR="00DD0252" w:rsidRPr="00476DD5">
        <w:rPr>
          <w:lang w:val="tr-TR"/>
        </w:rPr>
        <w:t>lishi lozim. Holbuki ixroj bilan inzol orasida ancha zamon bor. Shunday ekan</w:t>
      </w:r>
      <w:r w:rsidR="00DD0252" w:rsidRPr="00476DD5">
        <w:rPr>
          <w:rFonts w:ascii="Arabic Typesetting" w:hAnsi="Arabic Typesetting" w:cs="Arabic Typesetting"/>
          <w:sz w:val="40"/>
          <w:szCs w:val="40"/>
          <w:lang w:val="tr-TR"/>
        </w:rPr>
        <w:t xml:space="preserve"> </w:t>
      </w:r>
      <w:r w:rsidR="00DD0252" w:rsidRPr="00476DD5">
        <w:rPr>
          <w:rFonts w:ascii="Arabic Typesetting" w:hAnsi="Arabic Typesetting" w:cs="Arabic Typesetting"/>
          <w:color w:val="FF0000"/>
          <w:sz w:val="40"/>
          <w:szCs w:val="40"/>
          <w:rtl/>
          <w:lang w:val="tr-TR"/>
        </w:rPr>
        <w:t>اَخْرَجَ</w:t>
      </w:r>
      <w:r w:rsidR="00DD0252" w:rsidRPr="00476DD5">
        <w:rPr>
          <w:rFonts w:ascii="Arabic Typesetting" w:hAnsi="Arabic Typesetting" w:cs="Arabic Typesetting"/>
          <w:sz w:val="40"/>
          <w:szCs w:val="40"/>
          <w:lang w:val="tr-TR"/>
        </w:rPr>
        <w:t xml:space="preserve"> </w:t>
      </w:r>
      <w:r w:rsidR="00DD0252" w:rsidRPr="00476DD5">
        <w:rPr>
          <w:lang w:val="tr-TR"/>
        </w:rPr>
        <w:t>,</w:t>
      </w:r>
      <w:r w:rsidR="00DD0252" w:rsidRPr="00476DD5">
        <w:rPr>
          <w:rFonts w:ascii="Arabic Typesetting" w:hAnsi="Arabic Typesetting" w:cs="Arabic Typesetting"/>
          <w:lang w:val="tr-TR"/>
        </w:rPr>
        <w:t xml:space="preserve"> </w:t>
      </w:r>
      <w:r w:rsidR="00DD0252" w:rsidRPr="00476DD5">
        <w:rPr>
          <w:rFonts w:ascii="Arabic Typesetting" w:hAnsi="Arabic Typesetting" w:cs="Arabic Typesetting"/>
          <w:color w:val="FF0000"/>
          <w:sz w:val="40"/>
          <w:szCs w:val="40"/>
          <w:rtl/>
          <w:lang w:val="tr-TR"/>
        </w:rPr>
        <w:t>اَنْزَلَ</w:t>
      </w:r>
      <w:r w:rsidR="00DD0252" w:rsidRPr="00476DD5">
        <w:rPr>
          <w:rFonts w:ascii="Arabic Typesetting" w:hAnsi="Arabic Typesetting" w:cs="Arabic Typesetting"/>
          <w:sz w:val="40"/>
          <w:szCs w:val="40"/>
          <w:lang w:val="tr-TR"/>
        </w:rPr>
        <w:t xml:space="preserve"> </w:t>
      </w:r>
      <w:r w:rsidR="00DD0252" w:rsidRPr="00476DD5">
        <w:rPr>
          <w:lang w:val="tr-TR"/>
        </w:rPr>
        <w:t>ga atf emas. Lekin, inzolni ta</w:t>
      </w:r>
      <w:r w:rsidR="00DA751D" w:rsidRPr="00476DD5">
        <w:rPr>
          <w:lang w:val="tr-TR"/>
        </w:rPr>
        <w:t>’</w:t>
      </w:r>
      <w:r w:rsidR="00DD0252" w:rsidRPr="00476DD5">
        <w:rPr>
          <w:lang w:val="tr-TR"/>
        </w:rPr>
        <w:t>qib qilgan fe</w:t>
      </w:r>
      <w:r w:rsidR="00DA751D" w:rsidRPr="00476DD5">
        <w:rPr>
          <w:lang w:val="tr-TR"/>
        </w:rPr>
        <w:t>’</w:t>
      </w:r>
      <w:r w:rsidR="00DD0252" w:rsidRPr="00476DD5">
        <w:rPr>
          <w:lang w:val="tr-TR"/>
        </w:rPr>
        <w:t>llarning silsilasi olib tashlanib, u fe</w:t>
      </w:r>
      <w:r w:rsidR="00DA751D" w:rsidRPr="00476DD5">
        <w:rPr>
          <w:lang w:val="tr-TR"/>
        </w:rPr>
        <w:t>’</w:t>
      </w:r>
      <w:r w:rsidR="00DD0252" w:rsidRPr="00476DD5">
        <w:rPr>
          <w:lang w:val="tr-TR"/>
        </w:rPr>
        <w:t>llarning natijasi hukmida b</w:t>
      </w:r>
      <w:r w:rsidR="00DA751D" w:rsidRPr="00476DD5">
        <w:rPr>
          <w:lang w:val="tr-TR"/>
        </w:rPr>
        <w:t>o‘</w:t>
      </w:r>
      <w:r w:rsidR="00DD0252" w:rsidRPr="00476DD5">
        <w:rPr>
          <w:lang w:val="tr-TR"/>
        </w:rPr>
        <w:t>lgan</w:t>
      </w:r>
      <w:r w:rsidR="00DD0252" w:rsidRPr="00476DD5">
        <w:rPr>
          <w:rFonts w:ascii="Traditional Arabic" w:hAnsi="Traditional Arabic" w:cs="Traditional Arabic"/>
          <w:sz w:val="40"/>
          <w:szCs w:val="40"/>
          <w:lang w:val="tr-TR"/>
        </w:rPr>
        <w:t xml:space="preserve"> </w:t>
      </w:r>
      <w:r w:rsidR="00DD0252" w:rsidRPr="00476DD5">
        <w:rPr>
          <w:rFonts w:ascii="Arabic Typesetting" w:hAnsi="Arabic Typesetting" w:cs="Arabic Typesetting"/>
          <w:color w:val="FF0000"/>
          <w:sz w:val="40"/>
          <w:szCs w:val="40"/>
          <w:rtl/>
          <w:lang w:val="tr-TR"/>
        </w:rPr>
        <w:t>اَخْرَجَ</w:t>
      </w:r>
      <w:r w:rsidR="00DD0252" w:rsidRPr="00476DD5">
        <w:rPr>
          <w:rFonts w:ascii="Arabic Typesetting" w:hAnsi="Arabic Typesetting" w:cs="Arabic Typesetting"/>
          <w:sz w:val="40"/>
          <w:szCs w:val="40"/>
          <w:lang w:val="tr-TR"/>
        </w:rPr>
        <w:t xml:space="preserve"> </w:t>
      </w:r>
      <w:r w:rsidR="00DD0252" w:rsidRPr="00476DD5">
        <w:rPr>
          <w:lang w:val="tr-TR"/>
        </w:rPr>
        <w:t>,</w:t>
      </w:r>
      <w:r w:rsidR="00DD0252" w:rsidRPr="00476DD5">
        <w:rPr>
          <w:rFonts w:ascii="Traditional Arabic" w:hAnsi="Traditional Arabic" w:cs="Traditional Arabic"/>
          <w:sz w:val="40"/>
          <w:szCs w:val="40"/>
          <w:lang w:val="tr-TR"/>
        </w:rPr>
        <w:t xml:space="preserve"> </w:t>
      </w:r>
      <w:r w:rsidR="00DD0252" w:rsidRPr="00476DD5">
        <w:rPr>
          <w:rFonts w:ascii="Arabic Typesetting" w:hAnsi="Arabic Typesetting" w:cs="Arabic Typesetting"/>
          <w:color w:val="FF0000"/>
          <w:sz w:val="40"/>
          <w:szCs w:val="40"/>
          <w:rtl/>
          <w:lang w:val="tr-TR"/>
        </w:rPr>
        <w:t>اَنْزَلَ</w:t>
      </w:r>
      <w:r w:rsidR="00DD0252" w:rsidRPr="00476DD5">
        <w:rPr>
          <w:rFonts w:ascii="Arabic Typesetting" w:hAnsi="Arabic Typesetting" w:cs="Arabic Typesetting"/>
          <w:sz w:val="40"/>
          <w:szCs w:val="40"/>
          <w:lang w:val="tr-TR"/>
        </w:rPr>
        <w:t xml:space="preserve"> </w:t>
      </w:r>
      <w:r w:rsidR="00DD0252" w:rsidRPr="00476DD5">
        <w:rPr>
          <w:lang w:val="tr-TR"/>
        </w:rPr>
        <w:t xml:space="preserve">ga atf etilgan. Taqdiri kalom shunday </w:t>
      </w:r>
      <w:r w:rsidR="00836CA1" w:rsidRPr="00476DD5">
        <w:rPr>
          <w:lang w:val="tr-TR"/>
        </w:rPr>
        <w:t>b</w:t>
      </w:r>
      <w:r w:rsidR="00DA751D" w:rsidRPr="00476DD5">
        <w:rPr>
          <w:lang w:val="tr-TR"/>
        </w:rPr>
        <w:t>o‘</w:t>
      </w:r>
      <w:r w:rsidR="00836CA1" w:rsidRPr="00476DD5">
        <w:rPr>
          <w:lang w:val="tr-TR"/>
        </w:rPr>
        <w:t>lsa kerak</w:t>
      </w:r>
      <w:r w:rsidR="00DD0252" w:rsidRPr="00476DD5">
        <w:rPr>
          <w:lang w:val="tr-TR"/>
        </w:rPr>
        <w:t>:</w:t>
      </w:r>
    </w:p>
    <w:p w14:paraId="258EE53C" w14:textId="77777777" w:rsidR="00DD0252" w:rsidRPr="00476DD5" w:rsidRDefault="00836CA1" w:rsidP="00DD0252">
      <w:pPr>
        <w:spacing w:before="120"/>
        <w:jc w:val="center"/>
        <w:rPr>
          <w:rFonts w:ascii="Arabic Typesetting" w:hAnsi="Arabic Typesetting" w:cs="Arabic Typesetting"/>
          <w:color w:val="FF0000"/>
          <w:sz w:val="40"/>
          <w:szCs w:val="40"/>
          <w:lang w:val="tr-TR"/>
        </w:rPr>
      </w:pPr>
      <w:r w:rsidRPr="00476DD5">
        <w:rPr>
          <w:rFonts w:ascii="Arabic Typesetting" w:hAnsi="Arabic Typesetting" w:cs="Arabic Typesetting"/>
          <w:color w:val="FF0000"/>
          <w:sz w:val="40"/>
          <w:szCs w:val="40"/>
          <w:rtl/>
        </w:rPr>
        <w:t>وَاَنْزَلَ مِنَ السَّمَٓاءِ مَٓاءً فَاهْتَزَّتِ الْاَرْضُ وَرَبَتْ وَاَخْضَرَتْ وَاَنْبَتَتْ فَاَخْرَجَ بِهٖ مِنَ الثَّمَرَاتِ</w:t>
      </w:r>
    </w:p>
    <w:p w14:paraId="75FCF66D" w14:textId="77777777" w:rsidR="00DD0252" w:rsidRPr="00476DD5" w:rsidRDefault="00DD0252" w:rsidP="00836CA1">
      <w:pPr>
        <w:spacing w:before="120"/>
        <w:ind w:firstLine="709"/>
        <w:jc w:val="both"/>
        <w:rPr>
          <w:lang w:val="tr-TR"/>
        </w:rPr>
      </w:pPr>
      <w:r w:rsidRPr="00476DD5">
        <w:rPr>
          <w:lang w:val="tr-TR"/>
        </w:rPr>
        <w:t>Bu e</w:t>
      </w:r>
      <w:r w:rsidR="00DA751D" w:rsidRPr="00476DD5">
        <w:rPr>
          <w:lang w:val="tr-TR"/>
        </w:rPr>
        <w:t>’</w:t>
      </w:r>
      <w:r w:rsidRPr="00476DD5">
        <w:rPr>
          <w:lang w:val="tr-TR"/>
        </w:rPr>
        <w:t>tibor bilan inzolni ta</w:t>
      </w:r>
      <w:r w:rsidR="00DA751D" w:rsidRPr="00476DD5">
        <w:rPr>
          <w:lang w:val="tr-TR"/>
        </w:rPr>
        <w:t>’</w:t>
      </w:r>
      <w:r w:rsidRPr="00476DD5">
        <w:rPr>
          <w:lang w:val="tr-TR"/>
        </w:rPr>
        <w:t>qib qilgan</w:t>
      </w:r>
      <w:r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lang w:val="tr-TR"/>
        </w:rPr>
        <w:t>اِهْتَزَّتْ</w:t>
      </w:r>
      <w:r w:rsidRPr="00476DD5">
        <w:rPr>
          <w:rFonts w:ascii="Traditional Arabic" w:hAnsi="Traditional Arabic" w:cs="Traditional Arabic"/>
          <w:sz w:val="40"/>
          <w:szCs w:val="40"/>
          <w:lang w:val="tr-TR"/>
        </w:rPr>
        <w:t xml:space="preserve"> </w:t>
      </w:r>
      <w:r w:rsidRPr="00476DD5">
        <w:rPr>
          <w:lang w:val="tr-TR"/>
        </w:rPr>
        <w:t>fe</w:t>
      </w:r>
      <w:r w:rsidR="00DA751D" w:rsidRPr="00476DD5">
        <w:rPr>
          <w:lang w:val="tr-TR"/>
        </w:rPr>
        <w:t>’</w:t>
      </w:r>
      <w:r w:rsidRPr="00476DD5">
        <w:rPr>
          <w:lang w:val="tr-TR"/>
        </w:rPr>
        <w:t>lidir.</w:t>
      </w:r>
      <w:r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lang w:val="tr-TR"/>
        </w:rPr>
        <w:t>ف</w:t>
      </w:r>
      <w:r w:rsidRPr="00476DD5">
        <w:rPr>
          <w:rFonts w:ascii="Traditional Arabic" w:hAnsi="Traditional Arabic" w:cs="Traditional Arabic"/>
          <w:sz w:val="40"/>
          <w:szCs w:val="40"/>
          <w:lang w:val="tr-TR"/>
        </w:rPr>
        <w:t xml:space="preserve"> </w:t>
      </w:r>
      <w:r w:rsidRPr="00476DD5">
        <w:rPr>
          <w:lang w:val="tr-TR"/>
        </w:rPr>
        <w:t>ning ham asl mavqei</w:t>
      </w:r>
      <w:r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lang w:val="tr-TR"/>
        </w:rPr>
        <w:t>اِهْتَزَّتْ</w:t>
      </w:r>
      <w:r w:rsidRPr="00476DD5">
        <w:rPr>
          <w:rFonts w:ascii="Arabic Typesetting" w:hAnsi="Arabic Typesetting" w:cs="Arabic Typesetting"/>
          <w:sz w:val="40"/>
          <w:szCs w:val="40"/>
          <w:lang w:val="tr-TR"/>
        </w:rPr>
        <w:t xml:space="preserve"> </w:t>
      </w:r>
      <w:r w:rsidRPr="00476DD5">
        <w:rPr>
          <w:lang w:val="tr-TR"/>
        </w:rPr>
        <w:t>dir.</w:t>
      </w:r>
    </w:p>
    <w:p w14:paraId="0486A651" w14:textId="77777777" w:rsidR="00DD0252" w:rsidRPr="00476DD5" w:rsidRDefault="00836CA1" w:rsidP="00836CA1">
      <w:pPr>
        <w:spacing w:before="120"/>
        <w:ind w:firstLine="709"/>
        <w:jc w:val="both"/>
        <w:rPr>
          <w:lang w:val="tr-TR"/>
        </w:rPr>
      </w:pPr>
      <w:r w:rsidRPr="00476DD5">
        <w:rPr>
          <w:rFonts w:ascii="Arabic Typesetting" w:hAnsi="Arabic Typesetting" w:cs="Arabic Typesetting"/>
          <w:color w:val="FF0000"/>
          <w:sz w:val="40"/>
          <w:szCs w:val="40"/>
          <w:rtl/>
        </w:rPr>
        <w:t>بِهٖ</w:t>
      </w:r>
      <w:r w:rsidRPr="00476DD5">
        <w:rPr>
          <w:rFonts w:ascii="Arabic Typesetting" w:hAnsi="Arabic Typesetting" w:cs="Arabic Typesetting"/>
          <w:color w:val="FF0000"/>
          <w:sz w:val="40"/>
          <w:szCs w:val="40"/>
        </w:rPr>
        <w:t xml:space="preserve"> </w:t>
      </w:r>
      <w:r w:rsidR="00DD0252" w:rsidRPr="00476DD5">
        <w:rPr>
          <w:lang w:val="tr-TR"/>
        </w:rPr>
        <w:t>dagi</w:t>
      </w:r>
      <w:r w:rsidR="00DD0252" w:rsidRPr="00476DD5">
        <w:rPr>
          <w:rFonts w:ascii="Traditional Arabic" w:hAnsi="Traditional Arabic" w:cs="Traditional Arabic"/>
          <w:sz w:val="40"/>
          <w:szCs w:val="40"/>
          <w:lang w:val="tr-TR"/>
        </w:rPr>
        <w:t xml:space="preserve"> </w:t>
      </w:r>
      <w:r w:rsidR="00DD0252" w:rsidRPr="00476DD5">
        <w:rPr>
          <w:rFonts w:ascii="Arabic Typesetting" w:hAnsi="Arabic Typesetting" w:cs="Arabic Typesetting"/>
          <w:color w:val="FF0000"/>
          <w:sz w:val="40"/>
          <w:szCs w:val="40"/>
          <w:rtl/>
          <w:lang w:val="tr-TR"/>
        </w:rPr>
        <w:t>ب</w:t>
      </w:r>
      <w:r w:rsidR="00DD0252" w:rsidRPr="00476DD5">
        <w:rPr>
          <w:rFonts w:ascii="Traditional Arabic" w:hAnsi="Traditional Arabic" w:cs="Traditional Arabic"/>
          <w:sz w:val="40"/>
          <w:szCs w:val="40"/>
          <w:lang w:val="tr-TR"/>
        </w:rPr>
        <w:t xml:space="preserve"> </w:t>
      </w:r>
      <w:r w:rsidR="00DD0252" w:rsidRPr="00476DD5">
        <w:rPr>
          <w:lang w:val="tr-TR"/>
        </w:rPr>
        <w:t>harfi, sababiyat bilan aralash ilsoq ma</w:t>
      </w:r>
      <w:r w:rsidR="00DA751D" w:rsidRPr="00476DD5">
        <w:rPr>
          <w:lang w:val="tr-TR"/>
        </w:rPr>
        <w:t>’</w:t>
      </w:r>
      <w:r w:rsidR="00DD0252" w:rsidRPr="00476DD5">
        <w:rPr>
          <w:lang w:val="tr-TR"/>
        </w:rPr>
        <w:t>nosidadir. Ya</w:t>
      </w:r>
      <w:r w:rsidR="00DA751D" w:rsidRPr="00476DD5">
        <w:rPr>
          <w:lang w:val="tr-TR"/>
        </w:rPr>
        <w:t>’</w:t>
      </w:r>
      <w:r w:rsidR="00DD0252" w:rsidRPr="00476DD5">
        <w:rPr>
          <w:lang w:val="tr-TR"/>
        </w:rPr>
        <w:t>ni: Suv samarotning hosil b</w:t>
      </w:r>
      <w:r w:rsidR="00DA751D" w:rsidRPr="00476DD5">
        <w:rPr>
          <w:lang w:val="tr-TR"/>
        </w:rPr>
        <w:t>o‘</w:t>
      </w:r>
      <w:r w:rsidR="00DD0252" w:rsidRPr="00476DD5">
        <w:rPr>
          <w:lang w:val="tr-TR"/>
        </w:rPr>
        <w:t>lishiga sabab b</w:t>
      </w:r>
      <w:r w:rsidR="00DA751D" w:rsidRPr="00476DD5">
        <w:rPr>
          <w:lang w:val="tr-TR"/>
        </w:rPr>
        <w:t>o‘</w:t>
      </w:r>
      <w:r w:rsidR="00DD0252" w:rsidRPr="00476DD5">
        <w:rPr>
          <w:lang w:val="tr-TR"/>
        </w:rPr>
        <w:t>lgani kabi, samarotga mulsaq, aralash, yopishganligidan ham, samarotning tarovat va yangiligini muhofaza qilishga vasiladir.</w:t>
      </w:r>
    </w:p>
    <w:p w14:paraId="3CA72880" w14:textId="77777777" w:rsidR="00DD0252" w:rsidRPr="00476DD5" w:rsidRDefault="00DD0252" w:rsidP="00836CA1">
      <w:pPr>
        <w:spacing w:before="120"/>
        <w:ind w:firstLine="709"/>
        <w:jc w:val="both"/>
        <w:rPr>
          <w:lang w:val="tr-TR"/>
        </w:rPr>
      </w:pPr>
      <w:r w:rsidRPr="00476DD5">
        <w:rPr>
          <w:rFonts w:ascii="Arabic Typesetting" w:hAnsi="Arabic Typesetting" w:cs="Arabic Typesetting"/>
          <w:color w:val="FF0000"/>
          <w:sz w:val="40"/>
          <w:szCs w:val="40"/>
          <w:rtl/>
          <w:lang w:val="tr-TR"/>
        </w:rPr>
        <w:t>مِنَ الثَّمَرَاتِ</w:t>
      </w:r>
      <w:r w:rsidRPr="00476DD5">
        <w:rPr>
          <w:rFonts w:ascii="Traditional Arabic" w:hAnsi="Traditional Arabic" w:cs="Traditional Arabic"/>
          <w:sz w:val="40"/>
          <w:szCs w:val="40"/>
          <w:lang w:val="tr-TR"/>
        </w:rPr>
        <w:t xml:space="preserve"> </w:t>
      </w:r>
      <w:r w:rsidRPr="00476DD5">
        <w:rPr>
          <w:lang w:val="tr-TR"/>
        </w:rPr>
        <w:t>dagi</w:t>
      </w:r>
      <w:r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lang w:val="tr-TR"/>
        </w:rPr>
        <w:t>مِنْ</w:t>
      </w:r>
      <w:r w:rsidRPr="00476DD5">
        <w:rPr>
          <w:rFonts w:ascii="Arabic Typesetting" w:hAnsi="Arabic Typesetting" w:cs="Arabic Typesetting"/>
          <w:sz w:val="40"/>
          <w:szCs w:val="40"/>
          <w:lang w:val="tr-TR"/>
        </w:rPr>
        <w:t xml:space="preserve"> </w:t>
      </w:r>
      <w:r w:rsidRPr="00476DD5">
        <w:rPr>
          <w:lang w:val="tr-TR"/>
        </w:rPr>
        <w:t>bayon bilan aralash ibtidoni ifoda qiladi. Bu e</w:t>
      </w:r>
      <w:r w:rsidR="00DA751D" w:rsidRPr="00476DD5">
        <w:rPr>
          <w:lang w:val="tr-TR"/>
        </w:rPr>
        <w:t>’</w:t>
      </w:r>
      <w:r w:rsidRPr="00476DD5">
        <w:rPr>
          <w:lang w:val="tr-TR"/>
        </w:rPr>
        <w:t>tibor bilan</w:t>
      </w:r>
      <w:r w:rsidRPr="00476DD5">
        <w:rPr>
          <w:rFonts w:ascii="Arabic Typesetting" w:hAnsi="Arabic Typesetting" w:cs="Arabic Typesetting"/>
          <w:lang w:val="tr-TR"/>
        </w:rPr>
        <w:t xml:space="preserve"> </w:t>
      </w:r>
      <w:r w:rsidRPr="00476DD5">
        <w:rPr>
          <w:rFonts w:ascii="Arabic Typesetting" w:hAnsi="Arabic Typesetting" w:cs="Arabic Typesetting"/>
          <w:color w:val="FF0000"/>
          <w:sz w:val="40"/>
          <w:szCs w:val="40"/>
          <w:rtl/>
          <w:lang w:val="tr-TR"/>
        </w:rPr>
        <w:t>اَخْرَجَ</w:t>
      </w:r>
      <w:r w:rsidRPr="00476DD5">
        <w:rPr>
          <w:rFonts w:ascii="Arabic Typesetting" w:hAnsi="Arabic Typesetting" w:cs="Arabic Typesetting"/>
          <w:sz w:val="40"/>
          <w:szCs w:val="40"/>
          <w:lang w:val="tr-TR"/>
        </w:rPr>
        <w:t xml:space="preserve"> </w:t>
      </w:r>
      <w:r w:rsidRPr="00476DD5">
        <w:rPr>
          <w:lang w:val="tr-TR"/>
        </w:rPr>
        <w:t>ga maf</w:t>
      </w:r>
      <w:r w:rsidR="00DA751D" w:rsidRPr="00476DD5">
        <w:rPr>
          <w:lang w:val="tr-TR"/>
        </w:rPr>
        <w:t>’</w:t>
      </w:r>
      <w:r w:rsidRPr="00476DD5">
        <w:rPr>
          <w:lang w:val="tr-TR"/>
        </w:rPr>
        <w:t>ul b</w:t>
      </w:r>
      <w:r w:rsidR="00DA751D" w:rsidRPr="00476DD5">
        <w:rPr>
          <w:lang w:val="tr-TR"/>
        </w:rPr>
        <w:t>o‘</w:t>
      </w:r>
      <w:r w:rsidRPr="00476DD5">
        <w:rPr>
          <w:lang w:val="tr-TR"/>
        </w:rPr>
        <w:t>lolmaydi</w:t>
      </w:r>
      <w:r w:rsidR="00836CA1" w:rsidRPr="00476DD5">
        <w:rPr>
          <w:lang w:val="tr-TR"/>
        </w:rPr>
        <w:t>.</w:t>
      </w:r>
      <w:r w:rsidRPr="00476DD5">
        <w:rPr>
          <w:lang w:val="tr-TR"/>
        </w:rPr>
        <w:t xml:space="preserve"> </w:t>
      </w:r>
      <w:r w:rsidR="00836CA1" w:rsidRPr="00476DD5">
        <w:rPr>
          <w:lang w:val="tr-TR"/>
        </w:rPr>
        <w:t>F</w:t>
      </w:r>
      <w:r w:rsidRPr="00476DD5">
        <w:rPr>
          <w:lang w:val="tr-TR"/>
        </w:rPr>
        <w:t>aqat sami</w:t>
      </w:r>
      <w:r w:rsidR="00DA751D" w:rsidRPr="00476DD5">
        <w:rPr>
          <w:lang w:val="tr-TR"/>
        </w:rPr>
        <w:t>’</w:t>
      </w:r>
      <w:r w:rsidRPr="00476DD5">
        <w:rPr>
          <w:lang w:val="tr-TR"/>
        </w:rPr>
        <w:t>ning fahmiga k</w:t>
      </w:r>
      <w:r w:rsidR="00DA751D" w:rsidRPr="00476DD5">
        <w:rPr>
          <w:lang w:val="tr-TR"/>
        </w:rPr>
        <w:t>o‘</w:t>
      </w:r>
      <w:r w:rsidRPr="00476DD5">
        <w:rPr>
          <w:lang w:val="tr-TR"/>
        </w:rPr>
        <w:t>ra tayin qilingan maf</w:t>
      </w:r>
      <w:r w:rsidR="00DA751D" w:rsidRPr="00476DD5">
        <w:rPr>
          <w:lang w:val="tr-TR"/>
        </w:rPr>
        <w:t>’</w:t>
      </w:r>
      <w:r w:rsidRPr="00476DD5">
        <w:rPr>
          <w:lang w:val="tr-TR"/>
        </w:rPr>
        <w:t>uli muqaddardir.</w:t>
      </w:r>
      <w:r w:rsidRPr="00476DD5">
        <w:rPr>
          <w:rFonts w:ascii="Arabic Typesetting" w:hAnsi="Arabic Typesetting" w:cs="Arabic Typesetting"/>
          <w:sz w:val="40"/>
          <w:szCs w:val="40"/>
          <w:lang w:val="tr-TR"/>
        </w:rPr>
        <w:t xml:space="preserve"> </w:t>
      </w:r>
      <w:r w:rsidRPr="00476DD5">
        <w:rPr>
          <w:rFonts w:ascii="Arabic Typesetting" w:hAnsi="Arabic Typesetting" w:cs="Arabic Typesetting"/>
          <w:color w:val="FF0000"/>
          <w:sz w:val="40"/>
          <w:szCs w:val="40"/>
          <w:rtl/>
          <w:lang w:val="tr-TR"/>
        </w:rPr>
        <w:t>مِنَ الثَّمَرَاتِ</w:t>
      </w:r>
      <w:r w:rsidRPr="00476DD5">
        <w:rPr>
          <w:rFonts w:ascii="Traditional Arabic" w:hAnsi="Traditional Arabic" w:cs="Traditional Arabic"/>
          <w:sz w:val="40"/>
          <w:szCs w:val="40"/>
          <w:lang w:val="tr-TR"/>
        </w:rPr>
        <w:t xml:space="preserve"> </w:t>
      </w:r>
      <w:r w:rsidRPr="00476DD5">
        <w:rPr>
          <w:lang w:val="tr-TR"/>
        </w:rPr>
        <w:t>esa, u maf</w:t>
      </w:r>
      <w:r w:rsidR="00DA751D" w:rsidRPr="00476DD5">
        <w:rPr>
          <w:lang w:val="tr-TR"/>
        </w:rPr>
        <w:t>’</w:t>
      </w:r>
      <w:r w:rsidRPr="00476DD5">
        <w:rPr>
          <w:lang w:val="tr-TR"/>
        </w:rPr>
        <w:t>ulga bayondir. Taqdiri kalom</w:t>
      </w:r>
      <w:r w:rsidRPr="00476DD5">
        <w:rPr>
          <w:rFonts w:ascii="Traditional Arabic" w:hAnsi="Traditional Arabic" w:cs="Traditional Arabic"/>
          <w:sz w:val="40"/>
          <w:szCs w:val="40"/>
          <w:lang w:val="tr-TR"/>
        </w:rPr>
        <w:t xml:space="preserve"> </w:t>
      </w:r>
      <w:r w:rsidR="00836CA1" w:rsidRPr="00476DD5">
        <w:rPr>
          <w:rFonts w:ascii="Arabic Typesetting" w:hAnsi="Arabic Typesetting" w:cs="Arabic Typesetting"/>
          <w:color w:val="FF0000"/>
          <w:sz w:val="40"/>
          <w:szCs w:val="40"/>
          <w:rtl/>
        </w:rPr>
        <w:t>فَاَخْرَجَ بِهٖ اَنْوَاعًا مِنَ الثَّمَرَاتِ</w:t>
      </w:r>
      <w:r w:rsidRPr="00476DD5">
        <w:rPr>
          <w:rFonts w:ascii="Traditional Arabic" w:hAnsi="Traditional Arabic" w:cs="Traditional Arabic"/>
          <w:sz w:val="40"/>
          <w:szCs w:val="40"/>
          <w:lang w:val="tr-TR"/>
        </w:rPr>
        <w:t xml:space="preserve"> </w:t>
      </w:r>
      <w:r w:rsidRPr="00476DD5">
        <w:rPr>
          <w:lang w:val="tr-TR"/>
        </w:rPr>
        <w:t>shaklidadir.</w:t>
      </w:r>
    </w:p>
    <w:p w14:paraId="73C97D61" w14:textId="77777777" w:rsidR="00DD0252" w:rsidRPr="00476DD5" w:rsidRDefault="00DD0252" w:rsidP="00DD0252">
      <w:pPr>
        <w:spacing w:before="120"/>
        <w:ind w:firstLine="709"/>
        <w:jc w:val="both"/>
        <w:rPr>
          <w:lang w:val="tr-TR"/>
        </w:rPr>
      </w:pPr>
      <w:r w:rsidRPr="00476DD5">
        <w:rPr>
          <w:lang w:val="tr-TR"/>
        </w:rPr>
        <w:t xml:space="preserve">Nakra </w:t>
      </w:r>
      <w:r w:rsidR="00DA751D" w:rsidRPr="00476DD5">
        <w:rPr>
          <w:lang w:val="tr-TR"/>
        </w:rPr>
        <w:t>o‘</w:t>
      </w:r>
      <w:r w:rsidRPr="00476DD5">
        <w:rPr>
          <w:lang w:val="tr-TR"/>
        </w:rPr>
        <w:t>laroq</w:t>
      </w:r>
      <w:r w:rsidRPr="00476DD5">
        <w:rPr>
          <w:rFonts w:ascii="Arabic Typesetting" w:hAnsi="Arabic Typesetting" w:cs="Arabic Typesetting"/>
          <w:sz w:val="40"/>
          <w:szCs w:val="40"/>
          <w:lang w:val="tr-TR"/>
        </w:rPr>
        <w:t xml:space="preserve"> </w:t>
      </w:r>
      <w:r w:rsidRPr="00476DD5">
        <w:rPr>
          <w:rFonts w:ascii="Arabic Typesetting" w:hAnsi="Arabic Typesetting" w:cs="Arabic Typesetting"/>
          <w:color w:val="FF0000"/>
          <w:sz w:val="40"/>
          <w:szCs w:val="40"/>
          <w:rtl/>
          <w:lang w:val="tr-TR"/>
        </w:rPr>
        <w:t>رِزْقًا</w:t>
      </w:r>
      <w:r w:rsidRPr="00476DD5">
        <w:rPr>
          <w:rFonts w:ascii="Arabic Typesetting" w:hAnsi="Arabic Typesetting" w:cs="Arabic Typesetting"/>
          <w:sz w:val="40"/>
          <w:szCs w:val="40"/>
          <w:lang w:val="tr-TR"/>
        </w:rPr>
        <w:t xml:space="preserve"> </w:t>
      </w:r>
      <w:r w:rsidRPr="00476DD5">
        <w:rPr>
          <w:lang w:val="tr-TR"/>
        </w:rPr>
        <w:t>ning zikr qilinishi, bu rizqning qayerdan va nima bilan hosil b</w:t>
      </w:r>
      <w:r w:rsidR="00DA751D" w:rsidRPr="00476DD5">
        <w:rPr>
          <w:lang w:val="tr-TR"/>
        </w:rPr>
        <w:t>o‘</w:t>
      </w:r>
      <w:r w:rsidRPr="00476DD5">
        <w:rPr>
          <w:lang w:val="tr-TR"/>
        </w:rPr>
        <w:t>lgani sizga majhul ekaniga ishoratdir.</w:t>
      </w:r>
    </w:p>
    <w:p w14:paraId="13DBEC00" w14:textId="77777777" w:rsidR="00DD0252" w:rsidRPr="00476DD5" w:rsidRDefault="00DD0252" w:rsidP="006C04AC">
      <w:pPr>
        <w:spacing w:before="120"/>
        <w:ind w:firstLine="709"/>
        <w:jc w:val="both"/>
        <w:rPr>
          <w:lang w:val="tr-TR"/>
        </w:rPr>
      </w:pPr>
      <w:r w:rsidRPr="00476DD5">
        <w:rPr>
          <w:rFonts w:ascii="Arabic Typesetting" w:hAnsi="Arabic Typesetting" w:cs="Arabic Typesetting"/>
          <w:color w:val="FF0000"/>
          <w:sz w:val="40"/>
          <w:szCs w:val="40"/>
          <w:rtl/>
          <w:lang w:val="tr-TR"/>
        </w:rPr>
        <w:t>لَكُمْ</w:t>
      </w:r>
      <w:r w:rsidRPr="00476DD5">
        <w:rPr>
          <w:rFonts w:ascii="Arabic Typesetting" w:hAnsi="Arabic Typesetting" w:cs="Arabic Typesetting"/>
          <w:sz w:val="40"/>
          <w:szCs w:val="40"/>
          <w:lang w:val="tr-TR"/>
        </w:rPr>
        <w:t xml:space="preserve"> </w:t>
      </w:r>
      <w:r w:rsidRPr="00476DD5">
        <w:rPr>
          <w:lang w:val="tr-TR"/>
        </w:rPr>
        <w:t xml:space="preserve">dagi </w:t>
      </w:r>
      <w:r w:rsidRPr="00476DD5">
        <w:rPr>
          <w:rFonts w:ascii="Arabic Typesetting" w:hAnsi="Arabic Typesetting" w:cs="Arabic Typesetting"/>
          <w:color w:val="FF0000"/>
          <w:sz w:val="40"/>
          <w:szCs w:val="40"/>
          <w:rtl/>
          <w:lang w:val="tr-TR"/>
        </w:rPr>
        <w:t>ل</w:t>
      </w:r>
      <w:r w:rsidRPr="00476DD5">
        <w:rPr>
          <w:lang w:val="tr-TR"/>
        </w:rPr>
        <w:t xml:space="preserve"> ajliyat va sababiyat uchundir. Ya</w:t>
      </w:r>
      <w:r w:rsidR="00DA751D" w:rsidRPr="00476DD5">
        <w:rPr>
          <w:lang w:val="tr-TR"/>
        </w:rPr>
        <w:t>’</w:t>
      </w:r>
      <w:r w:rsidRPr="00476DD5">
        <w:rPr>
          <w:lang w:val="tr-TR"/>
        </w:rPr>
        <w:t>ni: Siz rizqning kelishiga sababsiz, ammo istifodasi sizga maxsus va munxasir emas va boshqalar ham tobe b</w:t>
      </w:r>
      <w:r w:rsidR="00DA751D" w:rsidRPr="00476DD5">
        <w:rPr>
          <w:lang w:val="tr-TR"/>
        </w:rPr>
        <w:t>o‘</w:t>
      </w:r>
      <w:r w:rsidRPr="00476DD5">
        <w:rPr>
          <w:lang w:val="tr-TR"/>
        </w:rPr>
        <w:t>lib istifodaga sherikdirlar. Va shuningdek, Janobi Haq sizlarga ne</w:t>
      </w:r>
      <w:r w:rsidR="00DA751D" w:rsidRPr="00476DD5">
        <w:rPr>
          <w:lang w:val="tr-TR"/>
        </w:rPr>
        <w:t>’</w:t>
      </w:r>
      <w:r w:rsidRPr="00476DD5">
        <w:rPr>
          <w:lang w:val="tr-TR"/>
        </w:rPr>
        <w:t>matlarini taxsis etgani kabi, siz ham shukringizni unga taxsis etishingiz lozimligiga ishoratdir.</w:t>
      </w:r>
    </w:p>
    <w:p w14:paraId="76F975EB" w14:textId="77777777" w:rsidR="00DD0252" w:rsidRPr="00476DD5" w:rsidRDefault="006C04AC" w:rsidP="006C04AC">
      <w:pPr>
        <w:spacing w:before="120"/>
        <w:ind w:firstLine="709"/>
        <w:jc w:val="both"/>
        <w:rPr>
          <w:lang w:val="tr-TR"/>
        </w:rPr>
      </w:pPr>
      <w:r w:rsidRPr="00476DD5">
        <w:rPr>
          <w:rFonts w:ascii="Arabic Typesetting" w:hAnsi="Arabic Typesetting" w:cs="Arabic Typesetting"/>
          <w:color w:val="FF0000"/>
          <w:sz w:val="40"/>
          <w:szCs w:val="40"/>
          <w:rtl/>
        </w:rPr>
        <w:t>فَلَا تَجْعَلُوا لِلّٰهِ اَنْدَادًا</w:t>
      </w:r>
      <w:r w:rsidR="00DD0252" w:rsidRPr="00476DD5">
        <w:rPr>
          <w:rFonts w:ascii="Traditional Arabic" w:hAnsi="Traditional Arabic" w:cs="Traditional Arabic"/>
          <w:sz w:val="40"/>
          <w:szCs w:val="40"/>
          <w:lang w:val="tr-TR"/>
        </w:rPr>
        <w:t xml:space="preserve"> </w:t>
      </w:r>
      <w:r w:rsidR="00DD0252" w:rsidRPr="00476DD5">
        <w:rPr>
          <w:lang w:val="tr-TR"/>
        </w:rPr>
        <w:t>: Boshda b</w:t>
      </w:r>
      <w:r w:rsidR="00DA751D" w:rsidRPr="00476DD5">
        <w:rPr>
          <w:lang w:val="tr-TR"/>
        </w:rPr>
        <w:t>o‘</w:t>
      </w:r>
      <w:r w:rsidR="00DD0252" w:rsidRPr="00476DD5">
        <w:rPr>
          <w:lang w:val="tr-TR"/>
        </w:rPr>
        <w:t xml:space="preserve">lgan </w:t>
      </w:r>
      <w:r w:rsidR="00DD0252" w:rsidRPr="00476DD5">
        <w:rPr>
          <w:rFonts w:ascii="Arabic Typesetting" w:hAnsi="Arabic Typesetting" w:cs="Arabic Typesetting"/>
          <w:color w:val="FF0000"/>
          <w:sz w:val="40"/>
          <w:szCs w:val="40"/>
          <w:rtl/>
          <w:lang w:val="tr-TR"/>
        </w:rPr>
        <w:t>ف</w:t>
      </w:r>
      <w:r w:rsidR="00DD0252" w:rsidRPr="00476DD5">
        <w:rPr>
          <w:lang w:val="tr-TR"/>
        </w:rPr>
        <w:t xml:space="preserve"> </w:t>
      </w:r>
      <w:r w:rsidR="00DA751D" w:rsidRPr="00476DD5">
        <w:rPr>
          <w:lang w:val="tr-TR"/>
        </w:rPr>
        <w:t>o‘</w:t>
      </w:r>
      <w:r w:rsidR="00DD0252" w:rsidRPr="00476DD5">
        <w:rPr>
          <w:lang w:val="tr-TR"/>
        </w:rPr>
        <w:t>tgan t</w:t>
      </w:r>
      <w:r w:rsidR="00DA751D" w:rsidRPr="00476DD5">
        <w:rPr>
          <w:lang w:val="tr-TR"/>
        </w:rPr>
        <w:t>o‘</w:t>
      </w:r>
      <w:r w:rsidR="00DD0252" w:rsidRPr="00476DD5">
        <w:rPr>
          <w:lang w:val="tr-TR"/>
        </w:rPr>
        <w:t>rt bandga qaraydi. Ya</w:t>
      </w:r>
      <w:r w:rsidR="00DA751D" w:rsidRPr="00476DD5">
        <w:rPr>
          <w:lang w:val="tr-TR"/>
        </w:rPr>
        <w:t>’</w:t>
      </w:r>
      <w:r w:rsidR="00DD0252" w:rsidRPr="00476DD5">
        <w:rPr>
          <w:lang w:val="tr-TR"/>
        </w:rPr>
        <w:t>ni: Udir Ma</w:t>
      </w:r>
      <w:r w:rsidR="00DA751D" w:rsidRPr="00476DD5">
        <w:rPr>
          <w:lang w:val="tr-TR"/>
        </w:rPr>
        <w:t>’</w:t>
      </w:r>
      <w:r w:rsidR="00DD0252" w:rsidRPr="00476DD5">
        <w:rPr>
          <w:lang w:val="tr-TR"/>
        </w:rPr>
        <w:t>bud, sherik q</w:t>
      </w:r>
      <w:r w:rsidR="00DA751D" w:rsidRPr="00476DD5">
        <w:rPr>
          <w:lang w:val="tr-TR"/>
        </w:rPr>
        <w:t>o‘</w:t>
      </w:r>
      <w:r w:rsidR="00DD0252" w:rsidRPr="00476DD5">
        <w:rPr>
          <w:lang w:val="tr-TR"/>
        </w:rPr>
        <w:t>shmang. Udir Qodiri Mutlaq, sherigi bor deb e</w:t>
      </w:r>
      <w:r w:rsidR="00DA751D" w:rsidRPr="00476DD5">
        <w:rPr>
          <w:lang w:val="tr-TR"/>
        </w:rPr>
        <w:t>’</w:t>
      </w:r>
      <w:r w:rsidR="00DD0252" w:rsidRPr="00476DD5">
        <w:rPr>
          <w:lang w:val="tr-TR"/>
        </w:rPr>
        <w:t>tiqod qilmang. Udir Mun</w:t>
      </w:r>
      <w:r w:rsidR="00DA751D" w:rsidRPr="00476DD5">
        <w:rPr>
          <w:lang w:val="tr-TR"/>
        </w:rPr>
        <w:t>’</w:t>
      </w:r>
      <w:r w:rsidR="00DD0252" w:rsidRPr="00476DD5">
        <w:rPr>
          <w:lang w:val="tr-TR"/>
        </w:rPr>
        <w:t>im, shukriga sherik q</w:t>
      </w:r>
      <w:r w:rsidR="00DA751D" w:rsidRPr="00476DD5">
        <w:rPr>
          <w:lang w:val="tr-TR"/>
        </w:rPr>
        <w:t>o‘</w:t>
      </w:r>
      <w:r w:rsidR="00DD0252" w:rsidRPr="00476DD5">
        <w:rPr>
          <w:lang w:val="tr-TR"/>
        </w:rPr>
        <w:t>shmang. Udir Xoliq, boshqa bir xoliq taxayyul</w:t>
      </w:r>
      <w:r w:rsidRPr="00476DD5">
        <w:rPr>
          <w:lang w:val="tr-TR"/>
        </w:rPr>
        <w:t xml:space="preserve"> etmang</w:t>
      </w:r>
      <w:r w:rsidR="00DD0252" w:rsidRPr="00476DD5">
        <w:rPr>
          <w:lang w:val="tr-TR"/>
        </w:rPr>
        <w:t>.</w:t>
      </w:r>
    </w:p>
    <w:p w14:paraId="5B2DA1DE" w14:textId="77777777" w:rsidR="00DD0252" w:rsidRPr="00476DD5" w:rsidRDefault="00DD0252" w:rsidP="00DD0252">
      <w:pPr>
        <w:spacing w:before="120"/>
        <w:ind w:firstLine="709"/>
        <w:jc w:val="both"/>
        <w:rPr>
          <w:lang w:val="tr-TR"/>
        </w:rPr>
      </w:pPr>
      <w:r w:rsidRPr="00476DD5">
        <w:rPr>
          <w:rFonts w:ascii="Arabic Typesetting" w:hAnsi="Arabic Typesetting" w:cs="Arabic Typesetting"/>
          <w:color w:val="FF0000"/>
          <w:sz w:val="40"/>
          <w:szCs w:val="40"/>
          <w:rtl/>
          <w:lang w:val="tr-TR"/>
        </w:rPr>
        <w:t>تَجْعَلُوا</w:t>
      </w:r>
      <w:r w:rsidRPr="00476DD5">
        <w:rPr>
          <w:rFonts w:ascii="Traditional Arabic" w:hAnsi="Traditional Arabic" w:cs="Traditional Arabic"/>
          <w:sz w:val="40"/>
          <w:szCs w:val="40"/>
          <w:lang w:val="tr-TR"/>
        </w:rPr>
        <w:t xml:space="preserve"> </w:t>
      </w:r>
      <w:r w:rsidRPr="00476DD5">
        <w:rPr>
          <w:lang w:val="tr-TR"/>
        </w:rPr>
        <w:t>: Bu ta</w:t>
      </w:r>
      <w:r w:rsidR="00DA751D" w:rsidRPr="00476DD5">
        <w:rPr>
          <w:lang w:val="tr-TR"/>
        </w:rPr>
        <w:t>’</w:t>
      </w:r>
      <w:r w:rsidRPr="00476DD5">
        <w:rPr>
          <w:lang w:val="tr-TR"/>
        </w:rPr>
        <w:t>birning</w:t>
      </w:r>
      <w:r w:rsidRPr="00476DD5">
        <w:rPr>
          <w:rFonts w:ascii="Traditional Arabic" w:hAnsi="Traditional Arabic" w:cs="Traditional Arabic"/>
          <w:sz w:val="40"/>
          <w:szCs w:val="40"/>
          <w:lang w:val="tr-TR"/>
        </w:rPr>
        <w:t xml:space="preserve"> </w:t>
      </w:r>
      <w:r w:rsidRPr="00476DD5">
        <w:rPr>
          <w:rFonts w:ascii="Arabic Typesetting" w:hAnsi="Arabic Typesetting" w:cs="Arabic Typesetting"/>
          <w:color w:val="FF0000"/>
          <w:sz w:val="40"/>
          <w:szCs w:val="40"/>
          <w:rtl/>
          <w:lang w:val="tr-TR"/>
        </w:rPr>
        <w:t>تَعْتَقِدُوا</w:t>
      </w:r>
      <w:r w:rsidRPr="00476DD5">
        <w:rPr>
          <w:rFonts w:ascii="Arabic Typesetting" w:hAnsi="Arabic Typesetting" w:cs="Arabic Typesetting"/>
          <w:sz w:val="40"/>
          <w:szCs w:val="40"/>
          <w:lang w:val="tr-TR"/>
        </w:rPr>
        <w:t xml:space="preserve"> </w:t>
      </w:r>
      <w:r w:rsidRPr="00476DD5">
        <w:rPr>
          <w:lang w:val="tr-TR"/>
        </w:rPr>
        <w:t>ta</w:t>
      </w:r>
      <w:r w:rsidR="00DA751D" w:rsidRPr="00476DD5">
        <w:rPr>
          <w:lang w:val="tr-TR"/>
        </w:rPr>
        <w:t>’</w:t>
      </w:r>
      <w:r w:rsidRPr="00476DD5">
        <w:rPr>
          <w:lang w:val="tr-TR"/>
        </w:rPr>
        <w:t>biriga tarjihi, ular Allohga isnod etgan sheriklarning va misllarning asli va haqiqati b</w:t>
      </w:r>
      <w:r w:rsidR="00DA751D" w:rsidRPr="00476DD5">
        <w:rPr>
          <w:lang w:val="tr-TR"/>
        </w:rPr>
        <w:t>o‘</w:t>
      </w:r>
      <w:r w:rsidRPr="00476DD5">
        <w:rPr>
          <w:lang w:val="tr-TR"/>
        </w:rPr>
        <w:t>lmagani uchun, u uydirma sheriklarning e</w:t>
      </w:r>
      <w:r w:rsidR="00DA751D" w:rsidRPr="00476DD5">
        <w:rPr>
          <w:lang w:val="tr-TR"/>
        </w:rPr>
        <w:t>’</w:t>
      </w:r>
      <w:r w:rsidRPr="00476DD5">
        <w:rPr>
          <w:lang w:val="tr-TR"/>
        </w:rPr>
        <w:t>tiqod qilinadigan narsalar b</w:t>
      </w:r>
      <w:r w:rsidR="00DA751D" w:rsidRPr="00476DD5">
        <w:rPr>
          <w:lang w:val="tr-TR"/>
        </w:rPr>
        <w:t>o‘</w:t>
      </w:r>
      <w:r w:rsidRPr="00476DD5">
        <w:rPr>
          <w:lang w:val="tr-TR"/>
        </w:rPr>
        <w:t>lmaganiga.. faqat uydirma ja</w:t>
      </w:r>
      <w:r w:rsidR="00DA751D" w:rsidRPr="00476DD5">
        <w:rPr>
          <w:lang w:val="tr-TR"/>
        </w:rPr>
        <w:t>’</w:t>
      </w:r>
      <w:r w:rsidRPr="00476DD5">
        <w:rPr>
          <w:lang w:val="tr-TR"/>
        </w:rPr>
        <w:t>li narsalar ekaniga ishoratdir.</w:t>
      </w:r>
    </w:p>
    <w:p w14:paraId="00A7B844" w14:textId="77777777" w:rsidR="00DD0252" w:rsidRPr="00476DD5" w:rsidRDefault="006C04AC" w:rsidP="006C04AC">
      <w:pPr>
        <w:spacing w:before="120"/>
        <w:ind w:firstLine="709"/>
        <w:jc w:val="both"/>
        <w:rPr>
          <w:lang w:val="tr-TR"/>
        </w:rPr>
      </w:pPr>
      <w:r w:rsidRPr="00476DD5">
        <w:rPr>
          <w:rFonts w:ascii="Arabic Typesetting" w:hAnsi="Arabic Typesetting" w:cs="Arabic Typesetting"/>
          <w:color w:val="FF0000"/>
          <w:sz w:val="40"/>
          <w:szCs w:val="40"/>
          <w:rtl/>
        </w:rPr>
        <w:t>لِلّٰهِ</w:t>
      </w:r>
      <w:r w:rsidR="00DD0252" w:rsidRPr="00476DD5">
        <w:rPr>
          <w:rFonts w:ascii="Traditional Arabic" w:hAnsi="Traditional Arabic" w:cs="Traditional Arabic"/>
          <w:sz w:val="40"/>
          <w:szCs w:val="40"/>
          <w:lang w:val="tr-TR"/>
        </w:rPr>
        <w:t xml:space="preserve"> </w:t>
      </w:r>
      <w:r w:rsidR="00DD0252" w:rsidRPr="00476DD5">
        <w:rPr>
          <w:lang w:val="tr-TR"/>
        </w:rPr>
        <w:t>: Lafza-i jalolning</w:t>
      </w:r>
      <w:r w:rsidR="00DD0252" w:rsidRPr="00476DD5">
        <w:rPr>
          <w:rFonts w:ascii="Arabic Typesetting" w:hAnsi="Arabic Typesetting" w:cs="Arabic Typesetting"/>
          <w:color w:val="FF0000"/>
          <w:sz w:val="40"/>
          <w:szCs w:val="40"/>
          <w:lang w:val="tr-TR"/>
        </w:rPr>
        <w:t xml:space="preserve"> </w:t>
      </w:r>
      <w:r w:rsidRPr="00476DD5">
        <w:rPr>
          <w:rFonts w:ascii="Arabic Typesetting" w:hAnsi="Arabic Typesetting" w:cs="Arabic Typesetting"/>
          <w:color w:val="FF0000"/>
          <w:sz w:val="40"/>
          <w:szCs w:val="40"/>
          <w:rtl/>
        </w:rPr>
        <w:t>اَنْدَادًا</w:t>
      </w:r>
      <w:r w:rsidR="00DD0252" w:rsidRPr="00476DD5">
        <w:rPr>
          <w:rFonts w:ascii="Traditional Arabic" w:hAnsi="Traditional Arabic" w:cs="Traditional Arabic"/>
          <w:sz w:val="40"/>
          <w:szCs w:val="40"/>
          <w:lang w:val="tr-TR"/>
        </w:rPr>
        <w:t xml:space="preserve"> </w:t>
      </w:r>
      <w:r w:rsidR="00DD0252" w:rsidRPr="00476DD5">
        <w:rPr>
          <w:lang w:val="tr-TR"/>
        </w:rPr>
        <w:t>ustiga taqdimi, Allohning doimo hozir b</w:t>
      </w:r>
      <w:r w:rsidR="00DA751D" w:rsidRPr="00476DD5">
        <w:rPr>
          <w:lang w:val="tr-TR"/>
        </w:rPr>
        <w:t>o‘</w:t>
      </w:r>
      <w:r w:rsidR="00DD0252" w:rsidRPr="00476DD5">
        <w:rPr>
          <w:lang w:val="tr-TR"/>
        </w:rPr>
        <w:t xml:space="preserve">lganini </w:t>
      </w:r>
      <w:r w:rsidR="00DA751D" w:rsidRPr="00476DD5">
        <w:rPr>
          <w:lang w:val="tr-TR"/>
        </w:rPr>
        <w:t>o‘</w:t>
      </w:r>
      <w:r w:rsidR="00DD0252" w:rsidRPr="00476DD5">
        <w:rPr>
          <w:lang w:val="tr-TR"/>
        </w:rPr>
        <w:t>ylash luzumiga; va nahiyning mansha</w:t>
      </w:r>
      <w:r w:rsidR="00DA751D" w:rsidRPr="00476DD5">
        <w:rPr>
          <w:lang w:val="tr-TR"/>
        </w:rPr>
        <w:t>’</w:t>
      </w:r>
      <w:r w:rsidR="00DD0252" w:rsidRPr="00476DD5">
        <w:rPr>
          <w:lang w:val="tr-TR"/>
        </w:rPr>
        <w:t>i, sherik</w:t>
      </w:r>
      <w:r w:rsidRPr="00476DD5">
        <w:rPr>
          <w:lang w:val="tr-TR"/>
        </w:rPr>
        <w:t>ning Alloh uchun</w:t>
      </w:r>
      <w:r w:rsidR="00DD0252" w:rsidRPr="00476DD5">
        <w:rPr>
          <w:lang w:val="tr-TR"/>
        </w:rPr>
        <w:t xml:space="preserve"> qilinishi</w:t>
      </w:r>
      <w:r w:rsidRPr="00476DD5">
        <w:rPr>
          <w:lang w:val="tr-TR"/>
        </w:rPr>
        <w:t xml:space="preserve"> b</w:t>
      </w:r>
      <w:r w:rsidR="00DA751D" w:rsidRPr="00476DD5">
        <w:rPr>
          <w:lang w:val="tr-TR"/>
        </w:rPr>
        <w:t>o‘</w:t>
      </w:r>
      <w:r w:rsidRPr="00476DD5">
        <w:rPr>
          <w:lang w:val="tr-TR"/>
        </w:rPr>
        <w:t>lgani</w:t>
      </w:r>
      <w:r w:rsidR="00DD0252" w:rsidRPr="00476DD5">
        <w:rPr>
          <w:lang w:val="tr-TR"/>
        </w:rPr>
        <w:t>ga ishoratdir.</w:t>
      </w:r>
    </w:p>
    <w:p w14:paraId="3D54AA6C" w14:textId="77777777" w:rsidR="00DD0252" w:rsidRPr="00476DD5" w:rsidRDefault="00DD0252" w:rsidP="00DD0252">
      <w:pPr>
        <w:spacing w:before="120"/>
        <w:ind w:firstLine="709"/>
        <w:jc w:val="both"/>
        <w:rPr>
          <w:lang w:val="tr-TR"/>
        </w:rPr>
      </w:pPr>
      <w:r w:rsidRPr="00476DD5">
        <w:rPr>
          <w:rFonts w:ascii="Arabic Typesetting" w:hAnsi="Arabic Typesetting" w:cs="Arabic Typesetting"/>
          <w:color w:val="FF0000"/>
          <w:sz w:val="40"/>
          <w:szCs w:val="40"/>
          <w:rtl/>
          <w:lang w:val="tr-TR"/>
        </w:rPr>
        <w:t>اَنْدَادًا</w:t>
      </w:r>
      <w:r w:rsidRPr="00476DD5">
        <w:rPr>
          <w:rFonts w:ascii="Arabic Typesetting" w:hAnsi="Arabic Typesetting" w:cs="Arabic Typesetting"/>
          <w:sz w:val="40"/>
          <w:szCs w:val="40"/>
          <w:lang w:val="tr-TR"/>
        </w:rPr>
        <w:t xml:space="preserve"> </w:t>
      </w:r>
      <w:r w:rsidRPr="00476DD5">
        <w:rPr>
          <w:lang w:val="tr-TR"/>
        </w:rPr>
        <w:t>: Andad, "Nidd"ning jam</w:t>
      </w:r>
      <w:r w:rsidR="00DA751D" w:rsidRPr="00476DD5">
        <w:rPr>
          <w:lang w:val="tr-TR"/>
        </w:rPr>
        <w:t>’</w:t>
      </w:r>
      <w:r w:rsidRPr="00476DD5">
        <w:rPr>
          <w:lang w:val="tr-TR"/>
        </w:rPr>
        <w:t>idir. "Nidd" esa, "misl" ma</w:t>
      </w:r>
      <w:r w:rsidR="00DA751D" w:rsidRPr="00476DD5">
        <w:rPr>
          <w:lang w:val="tr-TR"/>
        </w:rPr>
        <w:t>’</w:t>
      </w:r>
      <w:r w:rsidRPr="00476DD5">
        <w:rPr>
          <w:lang w:val="tr-TR"/>
        </w:rPr>
        <w:t>nosidadir. Holbuki, Janobi Haqqa qilingan misl, uning ziddi b</w:t>
      </w:r>
      <w:r w:rsidR="00DA751D" w:rsidRPr="00476DD5">
        <w:rPr>
          <w:lang w:val="tr-TR"/>
        </w:rPr>
        <w:t>o‘</w:t>
      </w:r>
      <w:r w:rsidRPr="00476DD5">
        <w:rPr>
          <w:lang w:val="tr-TR"/>
        </w:rPr>
        <w:t>ladi. Bir narsa ham zid, ham misl b</w:t>
      </w:r>
      <w:r w:rsidR="00DA751D" w:rsidRPr="00476DD5">
        <w:rPr>
          <w:lang w:val="tr-TR"/>
        </w:rPr>
        <w:t>o‘</w:t>
      </w:r>
      <w:r w:rsidRPr="00476DD5">
        <w:rPr>
          <w:lang w:val="tr-TR"/>
        </w:rPr>
        <w:t>lolmaydi va bir narsaning ziddi unga misl b</w:t>
      </w:r>
      <w:r w:rsidR="00DA751D" w:rsidRPr="00476DD5">
        <w:rPr>
          <w:lang w:val="tr-TR"/>
        </w:rPr>
        <w:t>o‘</w:t>
      </w:r>
      <w:r w:rsidRPr="00476DD5">
        <w:rPr>
          <w:lang w:val="tr-TR"/>
        </w:rPr>
        <w:t>lolmaydi. Shunday ekan, misl b</w:t>
      </w:r>
      <w:r w:rsidR="00DA751D" w:rsidRPr="00476DD5">
        <w:rPr>
          <w:lang w:val="tr-TR"/>
        </w:rPr>
        <w:t>o‘</w:t>
      </w:r>
      <w:r w:rsidRPr="00476DD5">
        <w:rPr>
          <w:lang w:val="tr-TR"/>
        </w:rPr>
        <w:t>lishi, mislning maholiyatini istilzom etadi. "Andad"ning siy</w:t>
      </w:r>
      <w:r w:rsidR="00DA751D" w:rsidRPr="00476DD5">
        <w:rPr>
          <w:lang w:val="tr-TR"/>
        </w:rPr>
        <w:t>g‘</w:t>
      </w:r>
      <w:r w:rsidRPr="00476DD5">
        <w:rPr>
          <w:lang w:val="tr-TR"/>
        </w:rPr>
        <w:t>a-i jam</w:t>
      </w:r>
      <w:r w:rsidR="00DA751D" w:rsidRPr="00476DD5">
        <w:rPr>
          <w:lang w:val="tr-TR"/>
        </w:rPr>
        <w:t>’</w:t>
      </w:r>
      <w:r w:rsidRPr="00476DD5">
        <w:rPr>
          <w:lang w:val="tr-TR"/>
        </w:rPr>
        <w:t xml:space="preserve"> bilan zikri, mushriklarning jaholatiga ishoratdir. Ya</w:t>
      </w:r>
      <w:r w:rsidR="00DA751D" w:rsidRPr="00476DD5">
        <w:rPr>
          <w:lang w:val="tr-TR"/>
        </w:rPr>
        <w:t>’</w:t>
      </w:r>
      <w:r w:rsidRPr="00476DD5">
        <w:rPr>
          <w:lang w:val="tr-TR"/>
        </w:rPr>
        <w:t xml:space="preserve">ni: "Hech bir jihatdan bir </w:t>
      </w:r>
      <w:r w:rsidR="00DA751D" w:rsidRPr="00476DD5">
        <w:rPr>
          <w:lang w:val="tr-TR"/>
        </w:rPr>
        <w:t>o‘</w:t>
      </w:r>
      <w:r w:rsidRPr="00476DD5">
        <w:rPr>
          <w:lang w:val="tr-TR"/>
        </w:rPr>
        <w:t>xshashi b</w:t>
      </w:r>
      <w:r w:rsidR="00DA751D" w:rsidRPr="00476DD5">
        <w:rPr>
          <w:lang w:val="tr-TR"/>
        </w:rPr>
        <w:t>o‘</w:t>
      </w:r>
      <w:r w:rsidRPr="00476DD5">
        <w:rPr>
          <w:lang w:val="tr-TR"/>
        </w:rPr>
        <w:t>lmagan Janobi Haqqa nega bir t</w:t>
      </w:r>
      <w:r w:rsidR="00DA751D" w:rsidRPr="00476DD5">
        <w:rPr>
          <w:lang w:val="tr-TR"/>
        </w:rPr>
        <w:t>o‘</w:t>
      </w:r>
      <w:r w:rsidRPr="00476DD5">
        <w:rPr>
          <w:lang w:val="tr-TR"/>
        </w:rPr>
        <w:t>da misl va zid keltiryapsiz?" Va shuningdek, butun anv</w:t>
      </w:r>
      <w:r w:rsidR="00DA751D" w:rsidRPr="00476DD5">
        <w:rPr>
          <w:lang w:val="tr-TR"/>
        </w:rPr>
        <w:t>o‘</w:t>
      </w:r>
      <w:r w:rsidRPr="00476DD5">
        <w:rPr>
          <w:lang w:val="tr-TR"/>
        </w:rPr>
        <w:t>-i shirkning raddiga ishoratdir. Ya</w:t>
      </w:r>
      <w:r w:rsidR="00DA751D" w:rsidRPr="00476DD5">
        <w:rPr>
          <w:lang w:val="tr-TR"/>
        </w:rPr>
        <w:t>’</w:t>
      </w:r>
      <w:r w:rsidRPr="00476DD5">
        <w:rPr>
          <w:lang w:val="tr-TR"/>
        </w:rPr>
        <w:t>ni: "Na zotida va na sifotida va na af</w:t>
      </w:r>
      <w:r w:rsidR="00DA751D" w:rsidRPr="00476DD5">
        <w:rPr>
          <w:lang w:val="tr-TR"/>
        </w:rPr>
        <w:t>’</w:t>
      </w:r>
      <w:r w:rsidRPr="00476DD5">
        <w:rPr>
          <w:lang w:val="tr-TR"/>
        </w:rPr>
        <w:t>olida sherigi, shabihi y</w:t>
      </w:r>
      <w:r w:rsidR="00DA751D" w:rsidRPr="00476DD5">
        <w:rPr>
          <w:lang w:val="tr-TR"/>
        </w:rPr>
        <w:t>o‘</w:t>
      </w:r>
      <w:r w:rsidRPr="00476DD5">
        <w:rPr>
          <w:lang w:val="tr-TR"/>
        </w:rPr>
        <w:t>q." Va shuningdek, vasaniy, sobiiy, ahli taslis, ahli tabiat kabi zalolatdagi firqalar tavahhum etgan sheriklarning tabaqalariga ishoratdir.</w:t>
      </w:r>
    </w:p>
    <w:p w14:paraId="741AC108" w14:textId="77777777" w:rsidR="00DD0252" w:rsidRPr="00476DD5" w:rsidRDefault="00DD0252" w:rsidP="00DD0252">
      <w:pPr>
        <w:spacing w:before="120"/>
        <w:ind w:firstLine="709"/>
        <w:jc w:val="both"/>
        <w:rPr>
          <w:lang w:val="tr-TR"/>
        </w:rPr>
      </w:pPr>
      <w:r w:rsidRPr="00476DD5">
        <w:rPr>
          <w:b/>
          <w:lang w:val="tr-TR"/>
        </w:rPr>
        <w:t>Ixtor:</w:t>
      </w:r>
      <w:r w:rsidRPr="00476DD5">
        <w:rPr>
          <w:lang w:val="tr-TR"/>
        </w:rPr>
        <w:t xml:space="preserve"> Vasaniy mazhabining mansha</w:t>
      </w:r>
      <w:r w:rsidR="00DA751D" w:rsidRPr="00476DD5">
        <w:rPr>
          <w:lang w:val="tr-TR"/>
        </w:rPr>
        <w:t>’</w:t>
      </w:r>
      <w:r w:rsidRPr="00476DD5">
        <w:rPr>
          <w:lang w:val="tr-TR"/>
        </w:rPr>
        <w:t>i; yulduzlarni iloh deb e</w:t>
      </w:r>
      <w:r w:rsidR="00DA751D" w:rsidRPr="00476DD5">
        <w:rPr>
          <w:lang w:val="tr-TR"/>
        </w:rPr>
        <w:t>’</w:t>
      </w:r>
      <w:r w:rsidRPr="00476DD5">
        <w:rPr>
          <w:lang w:val="tr-TR"/>
        </w:rPr>
        <w:t>tiqod qilish, hululni taxayyul etish, jismiyatni tavahhum etish kabi kulgili narsadir.</w:t>
      </w:r>
    </w:p>
    <w:p w14:paraId="416C465E" w14:textId="77777777" w:rsidR="00DD0252" w:rsidRPr="00476DD5" w:rsidRDefault="00DD0252" w:rsidP="00DD0252">
      <w:pPr>
        <w:spacing w:before="120"/>
        <w:ind w:firstLine="709"/>
        <w:jc w:val="both"/>
      </w:pPr>
      <w:r w:rsidRPr="00476DD5">
        <w:rPr>
          <w:rFonts w:ascii="Arabic Typesetting" w:hAnsi="Arabic Typesetting" w:cs="Arabic Typesetting"/>
          <w:color w:val="FF0000"/>
          <w:sz w:val="40"/>
          <w:szCs w:val="40"/>
          <w:rtl/>
          <w:lang w:val="tr-TR"/>
        </w:rPr>
        <w:t>وَ</w:t>
      </w:r>
      <w:r w:rsidRPr="00476DD5">
        <w:rPr>
          <w:rFonts w:ascii="Arabic Typesetting" w:hAnsi="Arabic Typesetting" w:cs="Arabic Typesetting"/>
          <w:color w:val="FF0000"/>
          <w:sz w:val="40"/>
          <w:szCs w:val="40"/>
          <w:rtl/>
        </w:rPr>
        <w:t xml:space="preserve"> </w:t>
      </w:r>
      <w:r w:rsidRPr="00476DD5">
        <w:rPr>
          <w:rFonts w:ascii="Arabic Typesetting" w:hAnsi="Arabic Typesetting" w:cs="Arabic Typesetting"/>
          <w:color w:val="FF0000"/>
          <w:sz w:val="40"/>
          <w:szCs w:val="40"/>
          <w:rtl/>
          <w:lang w:val="tr-TR"/>
        </w:rPr>
        <w:t>اَنْتُمْ</w:t>
      </w:r>
      <w:r w:rsidRPr="00476DD5">
        <w:rPr>
          <w:rFonts w:ascii="Arabic Typesetting" w:hAnsi="Arabic Typesetting" w:cs="Arabic Typesetting"/>
          <w:color w:val="FF0000"/>
          <w:sz w:val="40"/>
          <w:szCs w:val="40"/>
          <w:rtl/>
        </w:rPr>
        <w:t xml:space="preserve"> </w:t>
      </w:r>
      <w:r w:rsidRPr="00476DD5">
        <w:rPr>
          <w:rFonts w:ascii="Arabic Typesetting" w:hAnsi="Arabic Typesetting" w:cs="Arabic Typesetting"/>
          <w:color w:val="FF0000"/>
          <w:sz w:val="40"/>
          <w:szCs w:val="40"/>
          <w:rtl/>
          <w:lang w:val="tr-TR"/>
        </w:rPr>
        <w:t>تَعْلَمُونَ</w:t>
      </w:r>
      <w:r w:rsidRPr="00476DD5">
        <w:rPr>
          <w:rFonts w:ascii="Arabic Typesetting" w:hAnsi="Arabic Typesetting" w:cs="Arabic Typesetting"/>
          <w:sz w:val="40"/>
          <w:szCs w:val="40"/>
        </w:rPr>
        <w:t xml:space="preserve"> </w:t>
      </w:r>
      <w:r w:rsidRPr="00476DD5">
        <w:t xml:space="preserve">: Bu jumla </w:t>
      </w:r>
      <w:r w:rsidRPr="00476DD5">
        <w:rPr>
          <w:lang w:val="tr-TR"/>
        </w:rPr>
        <w:t xml:space="preserve">bilan </w:t>
      </w:r>
      <w:r w:rsidRPr="00476DD5">
        <w:t xml:space="preserve">oyatlarning oxirida zikr qilingan </w:t>
      </w:r>
      <w:r w:rsidR="00DA751D" w:rsidRPr="00476DD5">
        <w:t>o‘</w:t>
      </w:r>
      <w:r w:rsidRPr="00476DD5">
        <w:t>xshash jumlalar, Islomiyatning mansha</w:t>
      </w:r>
      <w:r w:rsidR="00DA751D" w:rsidRPr="00476DD5">
        <w:t>’</w:t>
      </w:r>
      <w:r w:rsidRPr="00476DD5">
        <w:t>i ilm, asosi aql ekaniga ishorat qiladi. Shunga binoan, haqiqatni qabul va safsatali avhomni rad qilish Islomiyatning shonidandir.</w:t>
      </w:r>
    </w:p>
    <w:p w14:paraId="71D464BA" w14:textId="77777777" w:rsidR="00DD0252" w:rsidRPr="00476DD5" w:rsidRDefault="00DD0252" w:rsidP="0001214E">
      <w:pPr>
        <w:tabs>
          <w:tab w:val="left" w:pos="2133"/>
        </w:tabs>
        <w:jc w:val="both"/>
      </w:pPr>
      <w:r w:rsidRPr="00476DD5">
        <w:rPr>
          <w:rFonts w:ascii="Arabic Typesetting" w:hAnsi="Arabic Typesetting" w:cs="Arabic Typesetting"/>
          <w:color w:val="FF0000"/>
          <w:sz w:val="40"/>
          <w:szCs w:val="40"/>
          <w:rtl/>
          <w:lang w:val="tr-TR"/>
        </w:rPr>
        <w:t>تَعْلَمُونَ</w:t>
      </w:r>
      <w:r w:rsidRPr="00476DD5">
        <w:rPr>
          <w:rFonts w:ascii="Arabic Typesetting" w:hAnsi="Arabic Typesetting" w:cs="Arabic Typesetting"/>
          <w:sz w:val="40"/>
          <w:szCs w:val="40"/>
        </w:rPr>
        <w:t xml:space="preserve"> </w:t>
      </w:r>
      <w:r w:rsidRPr="00476DD5">
        <w:t>ga bir maf</w:t>
      </w:r>
      <w:r w:rsidR="00DA751D" w:rsidRPr="00476DD5">
        <w:t>’</w:t>
      </w:r>
      <w:r w:rsidRPr="00476DD5">
        <w:t>ulning tarki k</w:t>
      </w:r>
      <w:r w:rsidR="00DA751D" w:rsidRPr="00476DD5">
        <w:t>o‘</w:t>
      </w:r>
      <w:r w:rsidRPr="00476DD5">
        <w:t>p maf</w:t>
      </w:r>
      <w:r w:rsidR="00DA751D" w:rsidRPr="00476DD5">
        <w:t>’</w:t>
      </w:r>
      <w:r w:rsidRPr="00476DD5">
        <w:t>ullarning taqdiriga sabab b</w:t>
      </w:r>
      <w:r w:rsidR="00DA751D" w:rsidRPr="00476DD5">
        <w:t>o‘</w:t>
      </w:r>
      <w:r w:rsidRPr="00476DD5">
        <w:t xml:space="preserve">lgan. Demak, ijoz va ixtisor qilish </w:t>
      </w:r>
      <w:r w:rsidRPr="00476DD5">
        <w:rPr>
          <w:lang w:val="tr-TR"/>
        </w:rPr>
        <w:t xml:space="preserve">bilan </w:t>
      </w:r>
      <w:r w:rsidRPr="00476DD5">
        <w:t>itnob va uzatishdan qochar ekan, yanada ziyoda itnobga, tatvilga sabab b</w:t>
      </w:r>
      <w:r w:rsidR="00DA751D" w:rsidRPr="00476DD5">
        <w:t>o‘</w:t>
      </w:r>
      <w:r w:rsidRPr="00476DD5">
        <w:t>lgan. Ya</w:t>
      </w:r>
      <w:r w:rsidR="00DA751D" w:rsidRPr="00476DD5">
        <w:t>’</w:t>
      </w:r>
      <w:r w:rsidRPr="00476DD5">
        <w:t>ni: Allohdan boshqa ma</w:t>
      </w:r>
      <w:r w:rsidR="00DA751D" w:rsidRPr="00476DD5">
        <w:t>’</w:t>
      </w:r>
      <w:r w:rsidRPr="00476DD5">
        <w:t>budingiz y</w:t>
      </w:r>
      <w:r w:rsidR="00DA751D" w:rsidRPr="00476DD5">
        <w:t>o‘</w:t>
      </w:r>
      <w:r w:rsidRPr="00476DD5">
        <w:t xml:space="preserve">qligini, boshqa xoliq </w:t>
      </w:r>
      <w:r w:rsidRPr="00476DD5">
        <w:rPr>
          <w:lang w:val="tr-TR"/>
        </w:rPr>
        <w:t>mavjud emasligini</w:t>
      </w:r>
      <w:r w:rsidRPr="00476DD5">
        <w:t>, boshqa bir qodiri mutlaq va mun</w:t>
      </w:r>
      <w:r w:rsidR="00DA751D" w:rsidRPr="00476DD5">
        <w:t>’</w:t>
      </w:r>
      <w:r w:rsidRPr="00476DD5">
        <w:t xml:space="preserve">imingiz </w:t>
      </w:r>
      <w:r w:rsidRPr="00476DD5">
        <w:rPr>
          <w:lang w:val="tr-TR"/>
        </w:rPr>
        <w:t>mavjud emasligini</w:t>
      </w:r>
      <w:r w:rsidRPr="00476DD5">
        <w:t xml:space="preserve"> bilingiz. Shuningdek bilinglarki, ular </w:t>
      </w:r>
      <w:r w:rsidRPr="00476DD5">
        <w:rPr>
          <w:lang w:val="tr-TR"/>
        </w:rPr>
        <w:t>uydirgan</w:t>
      </w:r>
      <w:r w:rsidRPr="00476DD5">
        <w:t xml:space="preserve"> </w:t>
      </w:r>
      <w:r w:rsidR="0001214E" w:rsidRPr="00476DD5">
        <w:t>o</w:t>
      </w:r>
      <w:r w:rsidRPr="00476DD5">
        <w:t xml:space="preserve">liha va asnam biror </w:t>
      </w:r>
      <w:r w:rsidRPr="00476DD5">
        <w:rPr>
          <w:lang w:val="tr-TR"/>
        </w:rPr>
        <w:t>narsaga</w:t>
      </w:r>
      <w:r w:rsidRPr="00476DD5">
        <w:t xml:space="preserve"> qodir emas, ular ham maxluq va maj</w:t>
      </w:r>
      <w:r w:rsidR="00DA751D" w:rsidRPr="00476DD5">
        <w:t>’</w:t>
      </w:r>
      <w:r w:rsidRPr="00476DD5">
        <w:t xml:space="preserve">ul </w:t>
      </w:r>
      <w:r w:rsidRPr="00476DD5">
        <w:rPr>
          <w:lang w:val="tr-TR"/>
        </w:rPr>
        <w:t>narsalardir</w:t>
      </w:r>
      <w:r w:rsidRPr="00476DD5">
        <w:t>.</w:t>
      </w:r>
    </w:p>
    <w:p w14:paraId="7C2938F0" w14:textId="77777777" w:rsidR="002D0007" w:rsidRPr="00476DD5" w:rsidRDefault="002D0007" w:rsidP="00DD0252">
      <w:pPr>
        <w:jc w:val="center"/>
        <w:rPr>
          <w:b/>
          <w:sz w:val="40"/>
          <w:szCs w:val="40"/>
        </w:rPr>
      </w:pPr>
    </w:p>
    <w:p w14:paraId="547A5BAD" w14:textId="77777777" w:rsidR="002D0007" w:rsidRPr="00476DD5" w:rsidRDefault="002D0007" w:rsidP="00DD0252">
      <w:pPr>
        <w:jc w:val="center"/>
        <w:rPr>
          <w:b/>
          <w:sz w:val="40"/>
          <w:szCs w:val="40"/>
        </w:rPr>
      </w:pPr>
    </w:p>
    <w:p w14:paraId="638405A7" w14:textId="77777777" w:rsidR="00DD0252" w:rsidRPr="00476DD5" w:rsidRDefault="00DD0252" w:rsidP="00DD0252">
      <w:pPr>
        <w:jc w:val="center"/>
        <w:rPr>
          <w:b/>
          <w:sz w:val="40"/>
          <w:szCs w:val="40"/>
        </w:rPr>
      </w:pPr>
      <w:r w:rsidRPr="00476DD5">
        <w:rPr>
          <w:b/>
          <w:sz w:val="40"/>
          <w:szCs w:val="40"/>
        </w:rPr>
        <w:t>Nubuvvat Haqida</w:t>
      </w:r>
    </w:p>
    <w:p w14:paraId="5AD9C2E4" w14:textId="77777777" w:rsidR="003D2F34" w:rsidRPr="00476DD5" w:rsidRDefault="003D2F34" w:rsidP="00DD0252">
      <w:pPr>
        <w:jc w:val="center"/>
        <w:rPr>
          <w:b/>
          <w:sz w:val="40"/>
          <w:szCs w:val="40"/>
        </w:rPr>
      </w:pPr>
    </w:p>
    <w:p w14:paraId="6F167BE4" w14:textId="77777777" w:rsidR="00DD0252" w:rsidRPr="00476DD5" w:rsidRDefault="003D2F34" w:rsidP="00DD0252">
      <w:pPr>
        <w:jc w:val="center"/>
        <w:rPr>
          <w:rFonts w:ascii="Arabic Typesetting" w:hAnsi="Arabic Typesetting" w:cs="Arabic Typesetting"/>
          <w:color w:val="FF0000"/>
          <w:sz w:val="40"/>
          <w:szCs w:val="40"/>
        </w:rPr>
      </w:pPr>
      <w:r w:rsidRPr="00476DD5">
        <w:rPr>
          <w:rFonts w:ascii="Arabic Typesetting" w:hAnsi="Arabic Typesetting" w:cs="Arabic Typesetting"/>
          <w:color w:val="FF0000"/>
          <w:sz w:val="40"/>
          <w:szCs w:val="40"/>
          <w:rtl/>
        </w:rPr>
        <w:t>وَاِنْ كُنْتُمْ فٖى رَيْبٍ مِمَّا نَزَّلْنَا عَلٰى عَبْدِنَا فَاْتُوا بِسُورَةٍ مِنْ مِثْلِهٖ وَادْعُوا شُهَدَٓاءَكُمْ مِنْ دُونِ اللّٰهِ اِنْ كُنْتُمْ صَادِقٖينَ ۞ فَاِنْ لَمْ تَفْعَلُوا وَلَنْ تَفْعَلُوا فَاتَّقُوا النَّارَ الَّتٖى وَقُودُهَا النَّاسُ وَالْحِجَارَةُ اُعِدَّتْ لِلْكَافِرٖينَ</w:t>
      </w:r>
    </w:p>
    <w:p w14:paraId="4C9BDC94" w14:textId="77777777" w:rsidR="003D2F34" w:rsidRPr="00476DD5" w:rsidRDefault="003D2F34" w:rsidP="00DD0252">
      <w:pPr>
        <w:ind w:firstLine="709"/>
        <w:jc w:val="both"/>
      </w:pPr>
    </w:p>
    <w:p w14:paraId="1269F242" w14:textId="77777777" w:rsidR="00DD0252" w:rsidRPr="00476DD5" w:rsidRDefault="00DA751D" w:rsidP="00D26151">
      <w:pPr>
        <w:ind w:firstLine="709"/>
        <w:jc w:val="both"/>
      </w:pPr>
      <w:r w:rsidRPr="00476DD5">
        <w:t>G‘</w:t>
      </w:r>
      <w:r w:rsidR="00DD0252" w:rsidRPr="00476DD5">
        <w:t>oyat qisqa bir maoli: Ya</w:t>
      </w:r>
      <w:r w:rsidRPr="00476DD5">
        <w:t>’</w:t>
      </w:r>
      <w:r w:rsidR="00DD0252" w:rsidRPr="00476DD5">
        <w:t>ni "Abdimiz ustiga inzol etgan Qur</w:t>
      </w:r>
      <w:r w:rsidRPr="00476DD5">
        <w:t>’</w:t>
      </w:r>
      <w:r w:rsidR="00DD0252" w:rsidRPr="00476DD5">
        <w:t>onimizda bir shubhangiz b</w:t>
      </w:r>
      <w:r w:rsidRPr="00476DD5">
        <w:t>o‘</w:t>
      </w:r>
      <w:r w:rsidR="00DD0252" w:rsidRPr="00476DD5">
        <w:t>lsa, Qur</w:t>
      </w:r>
      <w:r w:rsidRPr="00476DD5">
        <w:t>’</w:t>
      </w:r>
      <w:r w:rsidR="00DD0252" w:rsidRPr="00476DD5">
        <w:t xml:space="preserve">onning mislidan bir sura keltiring; hamda Allohdan boshqa, ishlaringizda </w:t>
      </w:r>
      <w:r w:rsidRPr="00476DD5">
        <w:t>o‘</w:t>
      </w:r>
      <w:r w:rsidR="00DD0252" w:rsidRPr="00476DD5">
        <w:t>zlariga murojaat qilgan shuhado va muinlaringizni ham chaqiring, yordam bersinlar. Agar s</w:t>
      </w:r>
      <w:r w:rsidRPr="00476DD5">
        <w:t>o‘</w:t>
      </w:r>
      <w:r w:rsidR="00DD0252" w:rsidRPr="00476DD5">
        <w:t>zingizda sodiq b</w:t>
      </w:r>
      <w:r w:rsidRPr="00476DD5">
        <w:t>o‘</w:t>
      </w:r>
      <w:r w:rsidR="00DD0252" w:rsidRPr="00476DD5">
        <w:t>lsangiz, hammangiz barobar harakat qilinglar, Qur</w:t>
      </w:r>
      <w:r w:rsidRPr="00476DD5">
        <w:t>’</w:t>
      </w:r>
      <w:r w:rsidR="00DD0252" w:rsidRPr="00476DD5">
        <w:t xml:space="preserve">onning mislidan bir sura keltiringlar. Agar bir misl keltirolmagan taqdiringizda, tabiiyki keltirolmaysiz ham, shunday bir otashdan saqlaningizki, </w:t>
      </w:r>
      <w:r w:rsidRPr="00476DD5">
        <w:t>o‘</w:t>
      </w:r>
      <w:r w:rsidR="00DD0252" w:rsidRPr="00476DD5">
        <w:t xml:space="preserve">tini insonlar </w:t>
      </w:r>
      <w:r w:rsidR="00DD0252" w:rsidRPr="00476DD5">
        <w:rPr>
          <w:lang w:val="tr-TR"/>
        </w:rPr>
        <w:t xml:space="preserve">bilan </w:t>
      </w:r>
      <w:r w:rsidR="00DD0252" w:rsidRPr="00476DD5">
        <w:t>toshlardir."</w:t>
      </w:r>
    </w:p>
    <w:p w14:paraId="057F9550" w14:textId="77777777" w:rsidR="00DD0252" w:rsidRPr="00476DD5" w:rsidRDefault="00DD0252" w:rsidP="00DD0252">
      <w:pPr>
        <w:ind w:firstLine="709"/>
        <w:jc w:val="both"/>
      </w:pPr>
    </w:p>
    <w:p w14:paraId="0A8FCE8B" w14:textId="77777777" w:rsidR="00DD0252" w:rsidRPr="00476DD5" w:rsidRDefault="00DD0252" w:rsidP="00DD0252">
      <w:pPr>
        <w:ind w:firstLine="709"/>
        <w:jc w:val="both"/>
      </w:pPr>
    </w:p>
    <w:p w14:paraId="49F371FA" w14:textId="77777777" w:rsidR="00DD0252" w:rsidRPr="00476DD5" w:rsidRDefault="00DD0252" w:rsidP="00DD0252">
      <w:pPr>
        <w:ind w:firstLine="709"/>
        <w:jc w:val="center"/>
        <w:rPr>
          <w:b/>
        </w:rPr>
      </w:pPr>
      <w:r w:rsidRPr="00476DD5">
        <w:rPr>
          <w:b/>
          <w:sz w:val="32"/>
        </w:rPr>
        <w:t>Muqaddima</w:t>
      </w:r>
    </w:p>
    <w:p w14:paraId="1B68689A" w14:textId="77777777" w:rsidR="00DD0252" w:rsidRPr="00476DD5" w:rsidRDefault="00DD0252" w:rsidP="00DD0252">
      <w:pPr>
        <w:ind w:firstLine="709"/>
        <w:jc w:val="both"/>
      </w:pPr>
    </w:p>
    <w:p w14:paraId="0F819B30" w14:textId="77777777" w:rsidR="00DD0252" w:rsidRPr="00476DD5" w:rsidRDefault="00DD0252" w:rsidP="00DD0252">
      <w:pPr>
        <w:ind w:firstLine="709"/>
        <w:jc w:val="both"/>
      </w:pPr>
      <w:r w:rsidRPr="00476DD5">
        <w:t>Kitobning avvalida bayon qilingani kabi, Qur</w:t>
      </w:r>
      <w:r w:rsidR="00DA751D" w:rsidRPr="00476DD5">
        <w:t>’</w:t>
      </w:r>
      <w:r w:rsidRPr="00476DD5">
        <w:t>oni Karim ta</w:t>
      </w:r>
      <w:r w:rsidR="00DA751D" w:rsidRPr="00476DD5">
        <w:t>’</w:t>
      </w:r>
      <w:r w:rsidRPr="00476DD5">
        <w:t>qib qilgan asos maqsad t</w:t>
      </w:r>
      <w:r w:rsidR="00DA751D" w:rsidRPr="00476DD5">
        <w:t>o‘</w:t>
      </w:r>
      <w:r w:rsidRPr="00476DD5">
        <w:t>rttadir. Birinchi maqsadi b</w:t>
      </w:r>
      <w:r w:rsidR="00DA751D" w:rsidRPr="00476DD5">
        <w:t>o‘</w:t>
      </w:r>
      <w:r w:rsidRPr="00476DD5">
        <w:t xml:space="preserve">lgan "tavhid" avvalgi oyat bilan bayon qilingan. Bu oyat </w:t>
      </w:r>
      <w:r w:rsidRPr="00476DD5">
        <w:rPr>
          <w:lang w:val="tr-TR"/>
        </w:rPr>
        <w:t xml:space="preserve">bilan </w:t>
      </w:r>
      <w:r w:rsidRPr="00476DD5">
        <w:t>ham ikkinchi maqsad b</w:t>
      </w:r>
      <w:r w:rsidR="00DA751D" w:rsidRPr="00476DD5">
        <w:t>o‘</w:t>
      </w:r>
      <w:r w:rsidRPr="00476DD5">
        <w:t>lgan "nubuvvat" bayon va izoh qilingan. Yol</w:t>
      </w:r>
      <w:r w:rsidR="00DA751D" w:rsidRPr="00476DD5">
        <w:t>g‘</w:t>
      </w:r>
      <w:r w:rsidRPr="00476DD5">
        <w:t>iz bir narsa borki, bu oyat nubuvvati Muhammadiyaning (S.A.V.) isboti haqidadir; nubuvvati mutlaqa haqida emas. Holbuki maqsad, mutlaq nubuvvatdir. Faqat kulliy juz</w:t>
      </w:r>
      <w:r w:rsidR="00DA751D" w:rsidRPr="00476DD5">
        <w:t>’</w:t>
      </w:r>
      <w:r w:rsidRPr="00476DD5">
        <w:t>iyda dohildir. Juz</w:t>
      </w:r>
      <w:r w:rsidR="00DA751D" w:rsidRPr="00476DD5">
        <w:t>’</w:t>
      </w:r>
      <w:r w:rsidRPr="00476DD5">
        <w:t xml:space="preserve">iyning isboti </w:t>
      </w:r>
      <w:r w:rsidRPr="00476DD5">
        <w:rPr>
          <w:lang w:val="tr-TR"/>
        </w:rPr>
        <w:t xml:space="preserve">bilan </w:t>
      </w:r>
      <w:r w:rsidRPr="00476DD5">
        <w:t>kulliy ham isbot qilingan b</w:t>
      </w:r>
      <w:r w:rsidR="00DA751D" w:rsidRPr="00476DD5">
        <w:t>o‘</w:t>
      </w:r>
      <w:r w:rsidRPr="00476DD5">
        <w:t>ladi. Bu oyat Hazrat Muhammad Alayhissalotu Vassalamning nubuvvatini eng buyuk m</w:t>
      </w:r>
      <w:r w:rsidR="00DA751D" w:rsidRPr="00476DD5">
        <w:t>o‘’</w:t>
      </w:r>
      <w:r w:rsidRPr="00476DD5">
        <w:t>jizasi b</w:t>
      </w:r>
      <w:r w:rsidR="00DA751D" w:rsidRPr="00476DD5">
        <w:t>o‘</w:t>
      </w:r>
      <w:r w:rsidRPr="00476DD5">
        <w:t>lgan i</w:t>
      </w:r>
      <w:r w:rsidR="00DA751D" w:rsidRPr="00476DD5">
        <w:t>’</w:t>
      </w:r>
      <w:r w:rsidRPr="00476DD5">
        <w:t>jozi Qur</w:t>
      </w:r>
      <w:r w:rsidR="00DA751D" w:rsidRPr="00476DD5">
        <w:t>’</w:t>
      </w:r>
      <w:r w:rsidRPr="00476DD5">
        <w:t xml:space="preserve">ondan bahs bilan isbot qiladi. </w:t>
      </w:r>
      <w:r w:rsidRPr="00476DD5">
        <w:rPr>
          <w:lang w:val="en-US"/>
        </w:rPr>
        <w:t>U zotning (S.A.V.) nubuvvatiga doir daloil boshqa risolalarimizda bayon qilingan. Bu yerda yol</w:t>
      </w:r>
      <w:r w:rsidR="00DA751D" w:rsidRPr="00476DD5">
        <w:rPr>
          <w:lang w:val="en-US"/>
        </w:rPr>
        <w:t>g‘</w:t>
      </w:r>
      <w:r w:rsidRPr="00476DD5">
        <w:rPr>
          <w:lang w:val="en-US"/>
        </w:rPr>
        <w:t>iz bir qismini xulosatan olti masala ichida bayon qilamiz:</w:t>
      </w:r>
    </w:p>
    <w:p w14:paraId="7A2B3F99" w14:textId="77777777" w:rsidR="00DD0252" w:rsidRPr="00476DD5" w:rsidRDefault="00DD0252" w:rsidP="00DD0252">
      <w:pPr>
        <w:ind w:firstLine="709"/>
        <w:jc w:val="both"/>
      </w:pPr>
    </w:p>
    <w:p w14:paraId="6833D581" w14:textId="77777777" w:rsidR="00DD0252" w:rsidRPr="00476DD5" w:rsidRDefault="00DD0252" w:rsidP="00DD0252">
      <w:pPr>
        <w:ind w:firstLine="709"/>
        <w:jc w:val="both"/>
        <w:rPr>
          <w:b/>
        </w:rPr>
      </w:pPr>
      <w:r w:rsidRPr="00476DD5">
        <w:rPr>
          <w:b/>
        </w:rPr>
        <w:t>Birinchi Masala:</w:t>
      </w:r>
    </w:p>
    <w:p w14:paraId="279298B2" w14:textId="77777777" w:rsidR="00DD0252" w:rsidRPr="00476DD5" w:rsidRDefault="00DD0252" w:rsidP="00DD0252">
      <w:pPr>
        <w:ind w:firstLine="709"/>
        <w:jc w:val="both"/>
      </w:pPr>
      <w:r w:rsidRPr="00476DD5">
        <w:t>Anbiyo-i solifinda nubuvvatga mador va asos tutilgan nuqtalar va ularning ummatlari bilan b</w:t>
      </w:r>
      <w:r w:rsidR="00DA751D" w:rsidRPr="00476DD5">
        <w:t>o‘</w:t>
      </w:r>
      <w:r w:rsidRPr="00476DD5">
        <w:t xml:space="preserve">lgan </w:t>
      </w:r>
      <w:r w:rsidRPr="00476DD5">
        <w:rPr>
          <w:bCs/>
        </w:rPr>
        <w:t>muomalalari</w:t>
      </w:r>
      <w:r w:rsidRPr="00476DD5">
        <w:t xml:space="preserve"> haqida </w:t>
      </w:r>
      <w:r w:rsidR="009E4671" w:rsidRPr="00476DD5">
        <w:t>-</w:t>
      </w:r>
      <w:r w:rsidRPr="00476DD5">
        <w:t>yol</w:t>
      </w:r>
      <w:r w:rsidR="00DA751D" w:rsidRPr="00476DD5">
        <w:t>g‘</w:t>
      </w:r>
      <w:r w:rsidRPr="00476DD5">
        <w:t>iz zamon va makonning ta</w:t>
      </w:r>
      <w:r w:rsidR="00DA751D" w:rsidRPr="00476DD5">
        <w:t>’</w:t>
      </w:r>
      <w:r w:rsidRPr="00476DD5">
        <w:t>siri bilan ba</w:t>
      </w:r>
      <w:r w:rsidR="00DA751D" w:rsidRPr="00476DD5">
        <w:t>’</w:t>
      </w:r>
      <w:r w:rsidRPr="00476DD5">
        <w:t>zi xususot mustasno b</w:t>
      </w:r>
      <w:r w:rsidR="00DA751D" w:rsidRPr="00476DD5">
        <w:t>o‘</w:t>
      </w:r>
      <w:r w:rsidRPr="00476DD5">
        <w:t xml:space="preserve">lish </w:t>
      </w:r>
      <w:r w:rsidR="009E4671" w:rsidRPr="00476DD5">
        <w:t>sharti bilan</w:t>
      </w:r>
      <w:r w:rsidRPr="00476DD5">
        <w:t>- qilinadigan t</w:t>
      </w:r>
      <w:r w:rsidR="00DA751D" w:rsidRPr="00476DD5">
        <w:t>o‘</w:t>
      </w:r>
      <w:r w:rsidRPr="00476DD5">
        <w:t>liq bir taftish va tekshirish natijasida, Hazrat Muhammad Alayhissalotu Vassalamda yanada akmal, yanada yuksagi b</w:t>
      </w:r>
      <w:r w:rsidR="00DA751D" w:rsidRPr="00476DD5">
        <w:t>o‘</w:t>
      </w:r>
      <w:r w:rsidRPr="00476DD5">
        <w:t>lgani tahaqquq etadi. Shunga binoan, nubuvvat martabasiga noil b</w:t>
      </w:r>
      <w:r w:rsidR="00DA751D" w:rsidRPr="00476DD5">
        <w:t>o‘</w:t>
      </w:r>
      <w:r w:rsidRPr="00476DD5">
        <w:t>lganlarning hay</w:t>
      </w:r>
      <w:r w:rsidR="00DA751D" w:rsidRPr="00476DD5">
        <w:t>’</w:t>
      </w:r>
      <w:r w:rsidRPr="00476DD5">
        <w:t>ati majmuasi, m</w:t>
      </w:r>
      <w:r w:rsidR="00DA751D" w:rsidRPr="00476DD5">
        <w:t>o‘’</w:t>
      </w:r>
      <w:r w:rsidRPr="00476DD5">
        <w:t xml:space="preserve">jizalari </w:t>
      </w:r>
      <w:r w:rsidRPr="00476DD5">
        <w:rPr>
          <w:lang w:val="tr-TR"/>
        </w:rPr>
        <w:t xml:space="preserve">bilan </w:t>
      </w:r>
      <w:r w:rsidRPr="00476DD5">
        <w:t xml:space="preserve">va boshqa ahvollari </w:t>
      </w:r>
      <w:r w:rsidRPr="00476DD5">
        <w:rPr>
          <w:lang w:val="tr-TR"/>
        </w:rPr>
        <w:t>bilan</w:t>
      </w:r>
      <w:r w:rsidRPr="00476DD5">
        <w:t xml:space="preserve">, lisoni hol va qol </w:t>
      </w:r>
      <w:r w:rsidRPr="00476DD5">
        <w:rPr>
          <w:lang w:val="tr-TR"/>
        </w:rPr>
        <w:t>bilan</w:t>
      </w:r>
      <w:r w:rsidRPr="00476DD5">
        <w:t>, navi basharning sinni kamolga kelganida Ustoz-ul Bashar unvonini tashigan Hazrat Muhammad Alayhissalotu Vassalamning sidqi nubuvvatiga e</w:t>
      </w:r>
      <w:r w:rsidR="00DA751D" w:rsidRPr="00476DD5">
        <w:t>’</w:t>
      </w:r>
      <w:r w:rsidRPr="00476DD5">
        <w:t>loni shahodat qilganlar. U Hazrat ham (S.A.V.) butun m</w:t>
      </w:r>
      <w:r w:rsidR="00DA751D" w:rsidRPr="00476DD5">
        <w:t>o‘’</w:t>
      </w:r>
      <w:r w:rsidRPr="00476DD5">
        <w:t xml:space="preserve">jizalari </w:t>
      </w:r>
      <w:r w:rsidRPr="00476DD5">
        <w:rPr>
          <w:lang w:val="tr-TR"/>
        </w:rPr>
        <w:t xml:space="preserve">bilan </w:t>
      </w:r>
      <w:r w:rsidRPr="00476DD5">
        <w:t>Sone</w:t>
      </w:r>
      <w:r w:rsidR="00DA751D" w:rsidRPr="00476DD5">
        <w:t>’</w:t>
      </w:r>
      <w:r w:rsidRPr="00476DD5">
        <w:t xml:space="preserve">ning vujud va vahdatini nurli bir burhon </w:t>
      </w:r>
      <w:r w:rsidR="00DA751D" w:rsidRPr="00476DD5">
        <w:t>o‘</w:t>
      </w:r>
      <w:r w:rsidRPr="00476DD5">
        <w:t>laroq olamga e</w:t>
      </w:r>
      <w:r w:rsidR="00DA751D" w:rsidRPr="00476DD5">
        <w:t>’</w:t>
      </w:r>
      <w:r w:rsidRPr="00476DD5">
        <w:t>lon qilgan.</w:t>
      </w:r>
    </w:p>
    <w:p w14:paraId="3DF8AE8B" w14:textId="77777777" w:rsidR="00DD0252" w:rsidRPr="00476DD5" w:rsidRDefault="00DD0252" w:rsidP="00DD0252">
      <w:pPr>
        <w:ind w:firstLine="709"/>
        <w:jc w:val="both"/>
      </w:pPr>
    </w:p>
    <w:p w14:paraId="084CE816" w14:textId="77777777" w:rsidR="00DD0252" w:rsidRPr="00476DD5" w:rsidRDefault="00DD0252" w:rsidP="00DD0252">
      <w:pPr>
        <w:ind w:firstLine="709"/>
        <w:jc w:val="both"/>
        <w:rPr>
          <w:b/>
        </w:rPr>
      </w:pPr>
      <w:r w:rsidRPr="00476DD5">
        <w:rPr>
          <w:b/>
        </w:rPr>
        <w:t>Ikkinchi Masala:</w:t>
      </w:r>
    </w:p>
    <w:p w14:paraId="09704274" w14:textId="77777777" w:rsidR="00DD0252" w:rsidRPr="00476DD5" w:rsidRDefault="00DD0252" w:rsidP="009E4671">
      <w:pPr>
        <w:pStyle w:val="11"/>
        <w:ind w:firstLine="709"/>
        <w:contextualSpacing w:val="0"/>
        <w:jc w:val="both"/>
        <w:rPr>
          <w:lang w:val="de-DE"/>
        </w:rPr>
      </w:pPr>
      <w:r w:rsidRPr="00476DD5">
        <w:rPr>
          <w:rFonts w:ascii="Times New Roman" w:hAnsi="Times New Roman" w:cs="Times New Roman"/>
          <w:sz w:val="24"/>
          <w:szCs w:val="24"/>
          <w:lang w:val="de-DE"/>
        </w:rPr>
        <w:t xml:space="preserve">U zotning (S.A.V.) avval va oxir butun ahvol va harakoti nazari diqqatdan </w:t>
      </w:r>
      <w:r w:rsidR="00DA751D" w:rsidRPr="00476DD5">
        <w:rPr>
          <w:rFonts w:ascii="Times New Roman" w:hAnsi="Times New Roman" w:cs="Times New Roman"/>
          <w:sz w:val="24"/>
          <w:szCs w:val="24"/>
          <w:lang w:val="de-DE"/>
        </w:rPr>
        <w:t>o‘</w:t>
      </w:r>
      <w:r w:rsidRPr="00476DD5">
        <w:rPr>
          <w:rFonts w:ascii="Times New Roman" w:hAnsi="Times New Roman" w:cs="Times New Roman"/>
          <w:sz w:val="24"/>
          <w:szCs w:val="24"/>
          <w:lang w:val="de-DE"/>
        </w:rPr>
        <w:t>tkazilsa, har bir harakati, har bir holi horiquloda b</w:t>
      </w:r>
      <w:r w:rsidR="00DA751D" w:rsidRPr="00476DD5">
        <w:rPr>
          <w:rFonts w:ascii="Times New Roman" w:hAnsi="Times New Roman" w:cs="Times New Roman"/>
          <w:sz w:val="24"/>
          <w:szCs w:val="24"/>
          <w:lang w:val="de-DE"/>
        </w:rPr>
        <w:t>o‘</w:t>
      </w:r>
      <w:r w:rsidRPr="00476DD5">
        <w:rPr>
          <w:rFonts w:ascii="Times New Roman" w:hAnsi="Times New Roman" w:cs="Times New Roman"/>
          <w:sz w:val="24"/>
          <w:szCs w:val="24"/>
          <w:lang w:val="de-DE"/>
        </w:rPr>
        <w:t xml:space="preserve">lmasa ham, uning sidqiga dalolat qiladi. Azjumla: </w:t>
      </w:r>
      <w:r w:rsidR="00DA751D" w:rsidRPr="00476DD5">
        <w:rPr>
          <w:rFonts w:ascii="Times New Roman" w:hAnsi="Times New Roman" w:cs="Times New Roman"/>
          <w:sz w:val="24"/>
          <w:szCs w:val="24"/>
          <w:lang w:val="de-DE"/>
        </w:rPr>
        <w:t>G‘</w:t>
      </w:r>
      <w:r w:rsidRPr="00476DD5">
        <w:rPr>
          <w:rFonts w:ascii="Times New Roman" w:hAnsi="Times New Roman" w:cs="Times New Roman"/>
          <w:sz w:val="24"/>
          <w:szCs w:val="24"/>
          <w:lang w:val="de-DE"/>
        </w:rPr>
        <w:t xml:space="preserve">or masalasida Abu Bakr-is Siddiq </w:t>
      </w:r>
      <w:r w:rsidRPr="00476DD5">
        <w:rPr>
          <w:rFonts w:ascii="Times New Roman" w:hAnsi="Times New Roman" w:cs="Times New Roman"/>
          <w:sz w:val="24"/>
          <w:szCs w:val="24"/>
          <w:lang w:val="tr-TR"/>
        </w:rPr>
        <w:t xml:space="preserve">bilan </w:t>
      </w:r>
      <w:r w:rsidRPr="00476DD5">
        <w:rPr>
          <w:rFonts w:ascii="Times New Roman" w:hAnsi="Times New Roman" w:cs="Times New Roman"/>
          <w:sz w:val="24"/>
          <w:szCs w:val="24"/>
          <w:lang w:val="de-DE"/>
        </w:rPr>
        <w:t xml:space="preserve">barobar xalos va qutulish umidi tamomi bilan kesilgan bir onda, </w:t>
      </w:r>
      <w:r w:rsidR="009E4671" w:rsidRPr="00476DD5">
        <w:rPr>
          <w:rFonts w:ascii="Arabic Typesetting" w:hAnsi="Arabic Typesetting" w:cs="Arabic Typesetting"/>
          <w:color w:val="FF0000"/>
          <w:sz w:val="40"/>
          <w:szCs w:val="40"/>
          <w:rtl/>
        </w:rPr>
        <w:t>لَا تَخَفْ اِنَّ اللّٰهَ مَعَنَا</w:t>
      </w:r>
      <w:r w:rsidRPr="00476DD5">
        <w:rPr>
          <w:lang w:val="de-DE"/>
        </w:rPr>
        <w:t xml:space="preserve"> </w:t>
      </w:r>
      <w:r w:rsidRPr="00476DD5">
        <w:rPr>
          <w:rFonts w:ascii="Times New Roman" w:hAnsi="Times New Roman" w:cs="Times New Roman"/>
          <w:sz w:val="24"/>
          <w:szCs w:val="24"/>
          <w:lang w:val="de-DE"/>
        </w:rPr>
        <w:t>"Q</w:t>
      </w:r>
      <w:r w:rsidR="00DA751D" w:rsidRPr="00476DD5">
        <w:rPr>
          <w:rFonts w:ascii="Times New Roman" w:hAnsi="Times New Roman" w:cs="Times New Roman"/>
          <w:sz w:val="24"/>
          <w:szCs w:val="24"/>
          <w:lang w:val="de-DE"/>
        </w:rPr>
        <w:t>o‘</w:t>
      </w:r>
      <w:r w:rsidRPr="00476DD5">
        <w:rPr>
          <w:rFonts w:ascii="Times New Roman" w:hAnsi="Times New Roman" w:cs="Times New Roman"/>
          <w:sz w:val="24"/>
          <w:szCs w:val="24"/>
          <w:lang w:val="de-DE"/>
        </w:rPr>
        <w:t xml:space="preserve">rqma, Alloh biz bilan barobar" deya Abu Bakr-is Siddiqqa bergan tasalli va tavqi bashardan ustun bir jiddiyat </w:t>
      </w:r>
      <w:r w:rsidRPr="00476DD5">
        <w:rPr>
          <w:rFonts w:ascii="Times New Roman" w:hAnsi="Times New Roman" w:cs="Times New Roman"/>
          <w:sz w:val="24"/>
          <w:szCs w:val="24"/>
          <w:lang w:val="tr-TR"/>
        </w:rPr>
        <w:t>bilan</w:t>
      </w:r>
      <w:r w:rsidRPr="00476DD5">
        <w:rPr>
          <w:rFonts w:ascii="Times New Roman" w:hAnsi="Times New Roman" w:cs="Times New Roman"/>
          <w:sz w:val="24"/>
          <w:szCs w:val="24"/>
          <w:lang w:val="de-DE"/>
        </w:rPr>
        <w:t xml:space="preserve">, bir matonat </w:t>
      </w:r>
      <w:r w:rsidRPr="00476DD5">
        <w:rPr>
          <w:rFonts w:ascii="Times New Roman" w:hAnsi="Times New Roman" w:cs="Times New Roman"/>
          <w:sz w:val="24"/>
          <w:szCs w:val="24"/>
          <w:lang w:val="tr-TR"/>
        </w:rPr>
        <w:t>bilan</w:t>
      </w:r>
      <w:r w:rsidRPr="00476DD5">
        <w:rPr>
          <w:rFonts w:ascii="Times New Roman" w:hAnsi="Times New Roman" w:cs="Times New Roman"/>
          <w:sz w:val="24"/>
          <w:szCs w:val="24"/>
          <w:lang w:val="de-DE"/>
        </w:rPr>
        <w:t xml:space="preserve">, bir shijoat </w:t>
      </w:r>
      <w:r w:rsidRPr="00476DD5">
        <w:rPr>
          <w:rFonts w:ascii="Times New Roman" w:hAnsi="Times New Roman" w:cs="Times New Roman"/>
          <w:sz w:val="24"/>
          <w:szCs w:val="24"/>
          <w:lang w:val="tr-TR"/>
        </w:rPr>
        <w:t>bilan</w:t>
      </w:r>
      <w:r w:rsidRPr="00476DD5">
        <w:rPr>
          <w:rFonts w:ascii="Times New Roman" w:hAnsi="Times New Roman" w:cs="Times New Roman"/>
          <w:sz w:val="24"/>
          <w:szCs w:val="24"/>
          <w:lang w:val="de-DE"/>
        </w:rPr>
        <w:t>, xavfsiz, taraddudsiz k</w:t>
      </w:r>
      <w:r w:rsidR="00DA751D" w:rsidRPr="00476DD5">
        <w:rPr>
          <w:rFonts w:ascii="Times New Roman" w:hAnsi="Times New Roman" w:cs="Times New Roman"/>
          <w:sz w:val="24"/>
          <w:szCs w:val="24"/>
          <w:lang w:val="de-DE"/>
        </w:rPr>
        <w:t>o‘</w:t>
      </w:r>
      <w:r w:rsidRPr="00476DD5">
        <w:rPr>
          <w:rFonts w:ascii="Times New Roman" w:hAnsi="Times New Roman" w:cs="Times New Roman"/>
          <w:sz w:val="24"/>
          <w:szCs w:val="24"/>
          <w:lang w:val="de-DE"/>
        </w:rPr>
        <w:t>rsatgan vaziyati; albatta sidqiga va nuqta-i istinodi b</w:t>
      </w:r>
      <w:r w:rsidR="00DA751D" w:rsidRPr="00476DD5">
        <w:rPr>
          <w:rFonts w:ascii="Times New Roman" w:hAnsi="Times New Roman" w:cs="Times New Roman"/>
          <w:sz w:val="24"/>
          <w:szCs w:val="24"/>
          <w:lang w:val="de-DE"/>
        </w:rPr>
        <w:t>o‘</w:t>
      </w:r>
      <w:r w:rsidRPr="00476DD5">
        <w:rPr>
          <w:rFonts w:ascii="Times New Roman" w:hAnsi="Times New Roman" w:cs="Times New Roman"/>
          <w:sz w:val="24"/>
          <w:szCs w:val="24"/>
          <w:lang w:val="de-DE"/>
        </w:rPr>
        <w:t>lgan Xoliqiga e</w:t>
      </w:r>
      <w:r w:rsidR="00DA751D" w:rsidRPr="00476DD5">
        <w:rPr>
          <w:rFonts w:ascii="Times New Roman" w:hAnsi="Times New Roman" w:cs="Times New Roman"/>
          <w:sz w:val="24"/>
          <w:szCs w:val="24"/>
          <w:lang w:val="de-DE"/>
        </w:rPr>
        <w:t>’</w:t>
      </w:r>
      <w:r w:rsidRPr="00476DD5">
        <w:rPr>
          <w:rFonts w:ascii="Times New Roman" w:hAnsi="Times New Roman" w:cs="Times New Roman"/>
          <w:sz w:val="24"/>
          <w:szCs w:val="24"/>
          <w:lang w:val="de-DE"/>
        </w:rPr>
        <w:t>timod etishiga quyosh kabi bir burhondir. Shuning kabi, saodati dorayn uchun ta</w:t>
      </w:r>
      <w:r w:rsidR="00DA751D" w:rsidRPr="00476DD5">
        <w:rPr>
          <w:rFonts w:ascii="Times New Roman" w:hAnsi="Times New Roman" w:cs="Times New Roman"/>
          <w:sz w:val="24"/>
          <w:szCs w:val="24"/>
          <w:lang w:val="de-DE"/>
        </w:rPr>
        <w:t>’</w:t>
      </w:r>
      <w:r w:rsidRPr="00476DD5">
        <w:rPr>
          <w:rFonts w:ascii="Times New Roman" w:hAnsi="Times New Roman" w:cs="Times New Roman"/>
          <w:sz w:val="24"/>
          <w:szCs w:val="24"/>
          <w:lang w:val="de-DE"/>
        </w:rPr>
        <w:t xml:space="preserve">sis qilgan asoslarida isobat etgani va izhor qilgan qavoidining haqiqat </w:t>
      </w:r>
      <w:r w:rsidRPr="00476DD5">
        <w:rPr>
          <w:rFonts w:ascii="Times New Roman" w:hAnsi="Times New Roman" w:cs="Times New Roman"/>
          <w:sz w:val="24"/>
          <w:szCs w:val="24"/>
          <w:lang w:val="tr-TR"/>
        </w:rPr>
        <w:t xml:space="preserve">bilan </w:t>
      </w:r>
      <w:r w:rsidRPr="00476DD5">
        <w:rPr>
          <w:rFonts w:ascii="Times New Roman" w:hAnsi="Times New Roman" w:cs="Times New Roman"/>
          <w:sz w:val="24"/>
          <w:szCs w:val="24"/>
          <w:lang w:val="de-DE"/>
        </w:rPr>
        <w:t xml:space="preserve">muttasil va haqqoniyat </w:t>
      </w:r>
      <w:r w:rsidRPr="00476DD5">
        <w:rPr>
          <w:rFonts w:ascii="Times New Roman" w:hAnsi="Times New Roman" w:cs="Times New Roman"/>
          <w:sz w:val="24"/>
          <w:szCs w:val="24"/>
          <w:lang w:val="tr-TR"/>
        </w:rPr>
        <w:t>bilan yopishgani</w:t>
      </w:r>
      <w:r w:rsidRPr="00476DD5">
        <w:rPr>
          <w:rFonts w:ascii="Times New Roman" w:hAnsi="Times New Roman" w:cs="Times New Roman"/>
          <w:sz w:val="24"/>
          <w:szCs w:val="24"/>
          <w:lang w:val="de-DE"/>
        </w:rPr>
        <w:t>, butun olamda mazhari qabul va tasdiq etilgan va etilyapti.</w:t>
      </w:r>
    </w:p>
    <w:p w14:paraId="32B200EE" w14:textId="77777777" w:rsidR="00DD0252" w:rsidRPr="00476DD5" w:rsidRDefault="00DD0252" w:rsidP="00DD0252">
      <w:pPr>
        <w:ind w:firstLine="709"/>
        <w:jc w:val="both"/>
      </w:pPr>
    </w:p>
    <w:p w14:paraId="71DA8B6A" w14:textId="77777777" w:rsidR="00DD0252" w:rsidRPr="00476DD5" w:rsidRDefault="00DD0252" w:rsidP="00DD0252">
      <w:pPr>
        <w:ind w:firstLine="709"/>
        <w:jc w:val="both"/>
        <w:rPr>
          <w:b/>
        </w:rPr>
      </w:pPr>
      <w:r w:rsidRPr="00476DD5">
        <w:rPr>
          <w:b/>
        </w:rPr>
        <w:t>Ixtor:</w:t>
      </w:r>
    </w:p>
    <w:p w14:paraId="6823635B" w14:textId="77777777" w:rsidR="00DD0252" w:rsidRPr="00476DD5" w:rsidRDefault="00DD0252" w:rsidP="00DD0252">
      <w:pPr>
        <w:ind w:firstLine="709"/>
        <w:jc w:val="both"/>
      </w:pPr>
      <w:r w:rsidRPr="00476DD5">
        <w:t>U zotning (S.A.V.) ahvol va harakoti alohida-alohida, ya</w:t>
      </w:r>
      <w:r w:rsidR="00DA751D" w:rsidRPr="00476DD5">
        <w:t>’</w:t>
      </w:r>
      <w:r w:rsidRPr="00476DD5">
        <w:t>ni bir-bir uning sidq va haqqoniyatini k</w:t>
      </w:r>
      <w:r w:rsidR="00DA751D" w:rsidRPr="00476DD5">
        <w:t>o‘</w:t>
      </w:r>
      <w:r w:rsidRPr="00476DD5">
        <w:t>rsatsa; hay</w:t>
      </w:r>
      <w:r w:rsidR="00DA751D" w:rsidRPr="00476DD5">
        <w:t>’</w:t>
      </w:r>
      <w:r w:rsidRPr="00476DD5">
        <w:t>ati majmuasi uning sidqi nubuvvatiga shunday bir dalil b</w:t>
      </w:r>
      <w:r w:rsidR="00DA751D" w:rsidRPr="00476DD5">
        <w:t>o‘</w:t>
      </w:r>
      <w:r w:rsidRPr="00476DD5">
        <w:t>ladiki, shaytonlarni ham tasdiqqa majbur qiladi.</w:t>
      </w:r>
    </w:p>
    <w:p w14:paraId="30A79205" w14:textId="77777777" w:rsidR="00DD0252" w:rsidRPr="00476DD5" w:rsidRDefault="00DD0252" w:rsidP="00DD0252">
      <w:pPr>
        <w:ind w:firstLine="709"/>
        <w:jc w:val="both"/>
      </w:pPr>
    </w:p>
    <w:p w14:paraId="27999C3D" w14:textId="77777777" w:rsidR="00DD0252" w:rsidRPr="00476DD5" w:rsidRDefault="00DD0252" w:rsidP="00DD0252">
      <w:pPr>
        <w:ind w:firstLine="709"/>
        <w:jc w:val="both"/>
        <w:rPr>
          <w:b/>
        </w:rPr>
      </w:pPr>
      <w:r w:rsidRPr="00476DD5">
        <w:rPr>
          <w:b/>
        </w:rPr>
        <w:t>Uchinchi Masala:</w:t>
      </w:r>
    </w:p>
    <w:p w14:paraId="4B0BA282" w14:textId="77777777" w:rsidR="00DD0252" w:rsidRPr="00476DD5" w:rsidRDefault="00DD0252" w:rsidP="00DD0252">
      <w:pPr>
        <w:ind w:firstLine="709"/>
        <w:jc w:val="both"/>
      </w:pPr>
      <w:r w:rsidRPr="00476DD5">
        <w:t xml:space="preserve">U zotning (S.A.V.) sidqi nubuvvatini yozib tasdiq qilgan bir nechta sahifa bor. Hozir u sahifalarni </w:t>
      </w:r>
      <w:r w:rsidR="00DA751D" w:rsidRPr="00476DD5">
        <w:t>o‘</w:t>
      </w:r>
      <w:r w:rsidRPr="00476DD5">
        <w:t>qiymiz:</w:t>
      </w:r>
    </w:p>
    <w:p w14:paraId="1866209B" w14:textId="77777777" w:rsidR="00DD0252" w:rsidRPr="00476DD5" w:rsidRDefault="00DD0252" w:rsidP="00DD0252">
      <w:pPr>
        <w:ind w:firstLine="709"/>
        <w:jc w:val="both"/>
      </w:pPr>
    </w:p>
    <w:p w14:paraId="20FDA9CF" w14:textId="77777777" w:rsidR="00DD0252" w:rsidRPr="00476DD5" w:rsidRDefault="00DD0252" w:rsidP="00DD0252">
      <w:pPr>
        <w:ind w:firstLine="709"/>
        <w:jc w:val="both"/>
        <w:rPr>
          <w:b/>
        </w:rPr>
      </w:pPr>
      <w:r w:rsidRPr="00476DD5">
        <w:rPr>
          <w:b/>
        </w:rPr>
        <w:t>Birinchi Sahifa:</w:t>
      </w:r>
    </w:p>
    <w:p w14:paraId="3E683953" w14:textId="77777777" w:rsidR="00DD0252" w:rsidRPr="00476DD5" w:rsidRDefault="00DD0252" w:rsidP="00DD0252">
      <w:pPr>
        <w:ind w:firstLine="709"/>
        <w:jc w:val="both"/>
      </w:pPr>
      <w:r w:rsidRPr="00476DD5">
        <w:t>U hazratning zotidir. Faqat bu sahifani mutolaadan avval t</w:t>
      </w:r>
      <w:r w:rsidR="00DA751D" w:rsidRPr="00476DD5">
        <w:t>o‘</w:t>
      </w:r>
      <w:r w:rsidRPr="00476DD5">
        <w:t>rt nuktaga diqqat lozimdir:</w:t>
      </w:r>
    </w:p>
    <w:p w14:paraId="3F6BF7CC" w14:textId="77777777" w:rsidR="00DD0252" w:rsidRPr="00476DD5" w:rsidRDefault="00DD0252" w:rsidP="00DD0252">
      <w:pPr>
        <w:ind w:firstLine="709"/>
        <w:jc w:val="both"/>
        <w:rPr>
          <w:b/>
        </w:rPr>
      </w:pPr>
    </w:p>
    <w:p w14:paraId="2C0E345D" w14:textId="77777777" w:rsidR="00DD0252" w:rsidRPr="00476DD5" w:rsidRDefault="00DD0252" w:rsidP="00DD0252">
      <w:pPr>
        <w:ind w:firstLine="709"/>
        <w:jc w:val="both"/>
        <w:rPr>
          <w:b/>
        </w:rPr>
      </w:pPr>
      <w:r w:rsidRPr="00476DD5">
        <w:rPr>
          <w:b/>
        </w:rPr>
        <w:t>Birinchi Nukta:</w:t>
      </w:r>
    </w:p>
    <w:p w14:paraId="37FB92CD" w14:textId="77777777" w:rsidR="00DD0252" w:rsidRPr="00476DD5" w:rsidRDefault="009E4671" w:rsidP="00297788">
      <w:pPr>
        <w:ind w:firstLine="709"/>
        <w:jc w:val="both"/>
      </w:pPr>
      <w:r w:rsidRPr="00476DD5">
        <w:t> </w:t>
      </w:r>
      <w:r w:rsidRPr="00476DD5">
        <w:rPr>
          <w:rFonts w:ascii="Arabic Typesetting" w:hAnsi="Arabic Typesetting" w:cs="Arabic Typesetting"/>
          <w:color w:val="FF0000"/>
          <w:sz w:val="40"/>
          <w:szCs w:val="40"/>
          <w:rtl/>
        </w:rPr>
        <w:t>لَيْسَ الْكَحَلُ كَالتَّكَحُّلِ</w:t>
      </w:r>
      <w:r w:rsidRPr="00476DD5">
        <w:rPr>
          <w:rFonts w:ascii="Arabic Typesetting" w:hAnsi="Arabic Typesetting" w:cs="Arabic Typesetting"/>
          <w:color w:val="FF0000"/>
          <w:sz w:val="40"/>
          <w:szCs w:val="40"/>
        </w:rPr>
        <w:t xml:space="preserve"> </w:t>
      </w:r>
      <w:r w:rsidR="00DD0252" w:rsidRPr="00476DD5">
        <w:t>Ya</w:t>
      </w:r>
      <w:r w:rsidR="00DA751D" w:rsidRPr="00476DD5">
        <w:t>’</w:t>
      </w:r>
      <w:r w:rsidR="00DD0252" w:rsidRPr="00476DD5">
        <w:t xml:space="preserve">ni: Fitriy </w:t>
      </w:r>
      <w:r w:rsidR="00297788" w:rsidRPr="00476DD5">
        <w:t>qora</w:t>
      </w:r>
      <w:r w:rsidR="005459CB" w:rsidRPr="00476DD5">
        <w:t xml:space="preserve"> </w:t>
      </w:r>
      <w:r w:rsidR="00297788" w:rsidRPr="00476DD5">
        <w:t>k</w:t>
      </w:r>
      <w:r w:rsidR="00DA751D" w:rsidRPr="00476DD5">
        <w:t>o‘</w:t>
      </w:r>
      <w:r w:rsidR="00297788" w:rsidRPr="00476DD5">
        <w:t>zlilik</w:t>
      </w:r>
      <w:r w:rsidR="00DD0252" w:rsidRPr="00476DD5">
        <w:t xml:space="preserve"> sun</w:t>
      </w:r>
      <w:r w:rsidR="00DA751D" w:rsidRPr="00476DD5">
        <w:t>’</w:t>
      </w:r>
      <w:r w:rsidR="00DD0252" w:rsidRPr="00476DD5">
        <w:t xml:space="preserve">iy </w:t>
      </w:r>
      <w:r w:rsidR="00297788" w:rsidRPr="00476DD5">
        <w:t>(yasama)</w:t>
      </w:r>
      <w:r w:rsidR="00DD0252" w:rsidRPr="00476DD5">
        <w:t xml:space="preserve"> </w:t>
      </w:r>
      <w:r w:rsidR="00297788" w:rsidRPr="00476DD5">
        <w:t>qora</w:t>
      </w:r>
      <w:r w:rsidR="005459CB" w:rsidRPr="00476DD5">
        <w:t xml:space="preserve"> </w:t>
      </w:r>
      <w:r w:rsidR="00297788" w:rsidRPr="00476DD5">
        <w:t>k</w:t>
      </w:r>
      <w:r w:rsidR="00DA751D" w:rsidRPr="00476DD5">
        <w:t>o‘</w:t>
      </w:r>
      <w:r w:rsidR="00297788" w:rsidRPr="00476DD5">
        <w:t xml:space="preserve">zlilik </w:t>
      </w:r>
      <w:r w:rsidR="00DD0252" w:rsidRPr="00476DD5">
        <w:t>kabi emas.</w:t>
      </w:r>
      <w:r w:rsidR="009755D1" w:rsidRPr="00476DD5">
        <w:t xml:space="preserve"> </w:t>
      </w:r>
      <w:r w:rsidR="00DD0252" w:rsidRPr="00476DD5">
        <w:t>Ya</w:t>
      </w:r>
      <w:r w:rsidR="00DA751D" w:rsidRPr="00476DD5">
        <w:t>’</w:t>
      </w:r>
      <w:r w:rsidR="00DD0252" w:rsidRPr="00476DD5">
        <w:t>ni, yasama va sun</w:t>
      </w:r>
      <w:r w:rsidR="00DA751D" w:rsidRPr="00476DD5">
        <w:t>’</w:t>
      </w:r>
      <w:r w:rsidR="00DD0252" w:rsidRPr="00476DD5">
        <w:t>iy narsa qanchalik g</w:t>
      </w:r>
      <w:r w:rsidR="00DA751D" w:rsidRPr="00476DD5">
        <w:t>o‘</w:t>
      </w:r>
      <w:r w:rsidR="00DD0252" w:rsidRPr="00476DD5">
        <w:t>zal va naqadar komil b</w:t>
      </w:r>
      <w:r w:rsidR="00DA751D" w:rsidRPr="00476DD5">
        <w:t>o‘</w:t>
      </w:r>
      <w:r w:rsidR="00DD0252" w:rsidRPr="00476DD5">
        <w:t>lsa b</w:t>
      </w:r>
      <w:r w:rsidR="00DA751D" w:rsidRPr="00476DD5">
        <w:t>o‘</w:t>
      </w:r>
      <w:r w:rsidR="00DD0252" w:rsidRPr="00476DD5">
        <w:t xml:space="preserve">lsin, fitriy va tabiiy narsalarning martabasiga yetisholmaydi va uning </w:t>
      </w:r>
      <w:r w:rsidR="00DA751D" w:rsidRPr="00476DD5">
        <w:t>o‘</w:t>
      </w:r>
      <w:r w:rsidR="00DD0252" w:rsidRPr="00476DD5">
        <w:t>rnida qoim b</w:t>
      </w:r>
      <w:r w:rsidR="00DA751D" w:rsidRPr="00476DD5">
        <w:t>o‘</w:t>
      </w:r>
      <w:r w:rsidR="00DD0252" w:rsidRPr="00476DD5">
        <w:t>lolmaydi. Har holda sun</w:t>
      </w:r>
      <w:r w:rsidR="00DA751D" w:rsidRPr="00476DD5">
        <w:t>’</w:t>
      </w:r>
      <w:r w:rsidR="00DD0252" w:rsidRPr="00476DD5">
        <w:t>iylikning xatolari uning ahvolidan, atvoridan ma</w:t>
      </w:r>
      <w:r w:rsidR="00DA751D" w:rsidRPr="00476DD5">
        <w:t>’</w:t>
      </w:r>
      <w:r w:rsidR="00DD0252" w:rsidRPr="00476DD5">
        <w:t>lum b</w:t>
      </w:r>
      <w:r w:rsidR="00DA751D" w:rsidRPr="00476DD5">
        <w:t>o‘</w:t>
      </w:r>
      <w:r w:rsidR="00DD0252" w:rsidRPr="00476DD5">
        <w:t>ladi.</w:t>
      </w:r>
    </w:p>
    <w:p w14:paraId="493B9318" w14:textId="77777777" w:rsidR="00DD0252" w:rsidRPr="00476DD5" w:rsidRDefault="00DD0252" w:rsidP="00DD0252">
      <w:pPr>
        <w:ind w:firstLine="709"/>
        <w:jc w:val="both"/>
      </w:pPr>
    </w:p>
    <w:p w14:paraId="0D86EAA5" w14:textId="77777777" w:rsidR="00DD0252" w:rsidRPr="00476DD5" w:rsidRDefault="00DD0252" w:rsidP="00DD0252">
      <w:pPr>
        <w:ind w:firstLine="709"/>
        <w:jc w:val="both"/>
        <w:rPr>
          <w:b/>
        </w:rPr>
      </w:pPr>
      <w:r w:rsidRPr="00476DD5">
        <w:rPr>
          <w:b/>
        </w:rPr>
        <w:t>Ikkinchi Nukta:</w:t>
      </w:r>
    </w:p>
    <w:p w14:paraId="0BE47723" w14:textId="77777777" w:rsidR="00DD0252" w:rsidRPr="00476DD5" w:rsidRDefault="00DD0252" w:rsidP="00DD0252">
      <w:pPr>
        <w:ind w:firstLine="709"/>
        <w:jc w:val="both"/>
      </w:pPr>
      <w:r w:rsidRPr="00476DD5">
        <w:t>Axloqi oliyani va yuksak xulqlarni haqiqatga jipslashtirgan va u axloqni doimo yashattirgan, jiddiyat bilan sidqdir. Agar sidq k</w:t>
      </w:r>
      <w:r w:rsidR="00DA751D" w:rsidRPr="00476DD5">
        <w:t>o‘</w:t>
      </w:r>
      <w:r w:rsidRPr="00476DD5">
        <w:t xml:space="preserve">tarilib oraga kizb kirsa, shamollarga </w:t>
      </w:r>
      <w:r w:rsidR="00DA751D" w:rsidRPr="00476DD5">
        <w:t>o‘</w:t>
      </w:r>
      <w:r w:rsidRPr="00476DD5">
        <w:t>yinchoq b</w:t>
      </w:r>
      <w:r w:rsidR="00DA751D" w:rsidRPr="00476DD5">
        <w:t>o‘</w:t>
      </w:r>
      <w:r w:rsidRPr="00476DD5">
        <w:t xml:space="preserve">lgan yaproqlar kabi, u odam ham insonlarga </w:t>
      </w:r>
      <w:r w:rsidR="00DA751D" w:rsidRPr="00476DD5">
        <w:t>o‘</w:t>
      </w:r>
      <w:r w:rsidRPr="00476DD5">
        <w:t>yinchoq b</w:t>
      </w:r>
      <w:r w:rsidR="00DA751D" w:rsidRPr="00476DD5">
        <w:t>o‘</w:t>
      </w:r>
      <w:r w:rsidRPr="00476DD5">
        <w:t>ladi.</w:t>
      </w:r>
    </w:p>
    <w:p w14:paraId="56BB4039" w14:textId="77777777" w:rsidR="00DD0252" w:rsidRPr="00476DD5" w:rsidRDefault="00DD0252" w:rsidP="00DD0252">
      <w:pPr>
        <w:ind w:firstLine="709"/>
        <w:jc w:val="both"/>
        <w:rPr>
          <w:b/>
        </w:rPr>
      </w:pPr>
    </w:p>
    <w:p w14:paraId="689BA19F" w14:textId="77777777" w:rsidR="00DD0252" w:rsidRPr="00476DD5" w:rsidRDefault="00DD0252" w:rsidP="00DD0252">
      <w:pPr>
        <w:ind w:firstLine="709"/>
        <w:jc w:val="both"/>
        <w:rPr>
          <w:b/>
          <w:lang w:val="en-US"/>
        </w:rPr>
      </w:pPr>
      <w:r w:rsidRPr="00476DD5">
        <w:rPr>
          <w:b/>
          <w:lang w:val="en-US"/>
        </w:rPr>
        <w:t>Uchinchi Nukta:</w:t>
      </w:r>
    </w:p>
    <w:p w14:paraId="35944593" w14:textId="77777777" w:rsidR="00DD0252" w:rsidRPr="00476DD5" w:rsidRDefault="00DD0252" w:rsidP="00DD0252">
      <w:pPr>
        <w:ind w:firstLine="709"/>
        <w:jc w:val="both"/>
        <w:rPr>
          <w:lang w:val="en-US"/>
        </w:rPr>
      </w:pPr>
      <w:r w:rsidRPr="00476DD5">
        <w:rPr>
          <w:lang w:val="en-US"/>
        </w:rPr>
        <w:t>Mutanosib b</w:t>
      </w:r>
      <w:r w:rsidR="00DA751D" w:rsidRPr="00476DD5">
        <w:rPr>
          <w:lang w:val="en-US"/>
        </w:rPr>
        <w:t>o‘</w:t>
      </w:r>
      <w:r w:rsidRPr="00476DD5">
        <w:rPr>
          <w:lang w:val="en-US"/>
        </w:rPr>
        <w:t>lgan ashyo orasida mayl va jazba bor. Ya</w:t>
      </w:r>
      <w:r w:rsidR="00DA751D" w:rsidRPr="00476DD5">
        <w:rPr>
          <w:lang w:val="en-US"/>
        </w:rPr>
        <w:t>’</w:t>
      </w:r>
      <w:r w:rsidRPr="00476DD5">
        <w:rPr>
          <w:lang w:val="en-US"/>
        </w:rPr>
        <w:t>ni, bir-biriga tamoyul etadilar va yakdigarlarini jalb qiladilar. Oralarida ittihod b</w:t>
      </w:r>
      <w:r w:rsidR="00DA751D" w:rsidRPr="00476DD5">
        <w:rPr>
          <w:lang w:val="en-US"/>
        </w:rPr>
        <w:t>o‘</w:t>
      </w:r>
      <w:r w:rsidRPr="00476DD5">
        <w:rPr>
          <w:lang w:val="en-US"/>
        </w:rPr>
        <w:t>ladi. Faqat bir-biriga zid b</w:t>
      </w:r>
      <w:r w:rsidR="00DA751D" w:rsidRPr="00476DD5">
        <w:rPr>
          <w:lang w:val="en-US"/>
        </w:rPr>
        <w:t>o‘</w:t>
      </w:r>
      <w:r w:rsidRPr="00476DD5">
        <w:rPr>
          <w:lang w:val="en-US"/>
        </w:rPr>
        <w:t>lgan ashyoning oralarida nafrat bor, hasad b</w:t>
      </w:r>
      <w:r w:rsidR="00DA751D" w:rsidRPr="00476DD5">
        <w:rPr>
          <w:lang w:val="en-US"/>
        </w:rPr>
        <w:t>o‘</w:t>
      </w:r>
      <w:r w:rsidRPr="00476DD5">
        <w:rPr>
          <w:lang w:val="en-US"/>
        </w:rPr>
        <w:t>ladi.</w:t>
      </w:r>
    </w:p>
    <w:p w14:paraId="143DF910" w14:textId="77777777" w:rsidR="00DD0252" w:rsidRPr="00476DD5" w:rsidRDefault="00DD0252" w:rsidP="00DD0252">
      <w:pPr>
        <w:ind w:firstLine="709"/>
        <w:jc w:val="both"/>
        <w:rPr>
          <w:lang w:val="en-US"/>
        </w:rPr>
      </w:pPr>
    </w:p>
    <w:p w14:paraId="28889A6E" w14:textId="77777777" w:rsidR="00DD0252" w:rsidRPr="00476DD5" w:rsidRDefault="00DD0252" w:rsidP="00DD0252">
      <w:pPr>
        <w:ind w:firstLine="709"/>
        <w:jc w:val="both"/>
        <w:rPr>
          <w:b/>
          <w:lang w:val="en-US"/>
        </w:rPr>
      </w:pPr>
      <w:r w:rsidRPr="00476DD5">
        <w:rPr>
          <w:b/>
          <w:lang w:val="en-US"/>
        </w:rPr>
        <w:t>T</w:t>
      </w:r>
      <w:r w:rsidR="00DA751D" w:rsidRPr="00476DD5">
        <w:rPr>
          <w:b/>
          <w:lang w:val="en-US"/>
        </w:rPr>
        <w:t>o‘</w:t>
      </w:r>
      <w:r w:rsidRPr="00476DD5">
        <w:rPr>
          <w:b/>
          <w:lang w:val="en-US"/>
        </w:rPr>
        <w:t>rtinchi Nukta:</w:t>
      </w:r>
    </w:p>
    <w:p w14:paraId="1B99299B" w14:textId="77777777" w:rsidR="00DD0252" w:rsidRPr="00476DD5" w:rsidRDefault="00DD0252" w:rsidP="00DD0252">
      <w:pPr>
        <w:ind w:firstLine="709"/>
        <w:jc w:val="both"/>
        <w:rPr>
          <w:lang w:val="en-US"/>
        </w:rPr>
      </w:pPr>
      <w:r w:rsidRPr="00476DD5">
        <w:rPr>
          <w:lang w:val="en-US"/>
        </w:rPr>
        <w:t>Jamoatda b</w:t>
      </w:r>
      <w:r w:rsidR="00DA751D" w:rsidRPr="00476DD5">
        <w:rPr>
          <w:lang w:val="en-US"/>
        </w:rPr>
        <w:t>o‘</w:t>
      </w:r>
      <w:r w:rsidRPr="00476DD5">
        <w:rPr>
          <w:lang w:val="en-US"/>
        </w:rPr>
        <w:t>lgan quvvat fardda y</w:t>
      </w:r>
      <w:r w:rsidR="00DA751D" w:rsidRPr="00476DD5">
        <w:rPr>
          <w:lang w:val="en-US"/>
        </w:rPr>
        <w:t>o‘</w:t>
      </w:r>
      <w:r w:rsidRPr="00476DD5">
        <w:rPr>
          <w:lang w:val="en-US"/>
        </w:rPr>
        <w:t>q. Masalan, k</w:t>
      </w:r>
      <w:r w:rsidR="00DA751D" w:rsidRPr="00476DD5">
        <w:rPr>
          <w:lang w:val="en-US"/>
        </w:rPr>
        <w:t>o‘</w:t>
      </w:r>
      <w:r w:rsidRPr="00476DD5">
        <w:rPr>
          <w:lang w:val="en-US"/>
        </w:rPr>
        <w:t>p iplarning hay</w:t>
      </w:r>
      <w:r w:rsidR="00DA751D" w:rsidRPr="00476DD5">
        <w:rPr>
          <w:lang w:val="en-US"/>
        </w:rPr>
        <w:t>’</w:t>
      </w:r>
      <w:r w:rsidRPr="00476DD5">
        <w:rPr>
          <w:lang w:val="en-US"/>
        </w:rPr>
        <w:t>ati majmuasi tashkil qilgan arqondagi quvvat, iplar bir-biridan alohida b</w:t>
      </w:r>
      <w:r w:rsidR="00DA751D" w:rsidRPr="00476DD5">
        <w:rPr>
          <w:lang w:val="en-US"/>
        </w:rPr>
        <w:t>o‘</w:t>
      </w:r>
      <w:r w:rsidRPr="00476DD5">
        <w:rPr>
          <w:lang w:val="en-US"/>
        </w:rPr>
        <w:t>lgan vaqt b</w:t>
      </w:r>
      <w:r w:rsidR="00DA751D" w:rsidRPr="00476DD5">
        <w:rPr>
          <w:lang w:val="en-US"/>
        </w:rPr>
        <w:t>o‘</w:t>
      </w:r>
      <w:r w:rsidRPr="00476DD5">
        <w:rPr>
          <w:lang w:val="en-US"/>
        </w:rPr>
        <w:t>lmaydi.</w:t>
      </w:r>
    </w:p>
    <w:p w14:paraId="5DDDE943" w14:textId="77777777" w:rsidR="00DD0252" w:rsidRPr="00476DD5" w:rsidRDefault="00DD0252" w:rsidP="00D26151">
      <w:pPr>
        <w:ind w:firstLine="709"/>
        <w:jc w:val="both"/>
        <w:rPr>
          <w:lang w:val="en-US"/>
        </w:rPr>
      </w:pPr>
      <w:r w:rsidRPr="00476DD5">
        <w:rPr>
          <w:lang w:val="en-US"/>
        </w:rPr>
        <w:t>Bu nuktalar k</w:t>
      </w:r>
      <w:r w:rsidR="00DA751D" w:rsidRPr="00476DD5">
        <w:rPr>
          <w:lang w:val="en-US"/>
        </w:rPr>
        <w:t>o‘</w:t>
      </w:r>
      <w:r w:rsidRPr="00476DD5">
        <w:rPr>
          <w:lang w:val="en-US"/>
        </w:rPr>
        <w:t xml:space="preserve">z </w:t>
      </w:r>
      <w:r w:rsidR="00DA751D" w:rsidRPr="00476DD5">
        <w:rPr>
          <w:lang w:val="en-US"/>
        </w:rPr>
        <w:t>o‘</w:t>
      </w:r>
      <w:r w:rsidRPr="00476DD5">
        <w:rPr>
          <w:lang w:val="en-US"/>
        </w:rPr>
        <w:t xml:space="preserve">ngiga keltirilish </w:t>
      </w:r>
      <w:r w:rsidRPr="00476DD5">
        <w:rPr>
          <w:lang w:val="tr-TR"/>
        </w:rPr>
        <w:t xml:space="preserve">bilan </w:t>
      </w:r>
      <w:r w:rsidRPr="00476DD5">
        <w:rPr>
          <w:lang w:val="en-US"/>
        </w:rPr>
        <w:t xml:space="preserve">u hazratning sahifasi </w:t>
      </w:r>
      <w:r w:rsidR="00DA751D" w:rsidRPr="00476DD5">
        <w:rPr>
          <w:lang w:val="en-US"/>
        </w:rPr>
        <w:t>o‘</w:t>
      </w:r>
      <w:r w:rsidRPr="00476DD5">
        <w:rPr>
          <w:lang w:val="en-US"/>
        </w:rPr>
        <w:t xml:space="preserve">qilishi kerak. Ha, u zotning butun </w:t>
      </w:r>
      <w:r w:rsidR="00744225" w:rsidRPr="00476DD5">
        <w:rPr>
          <w:lang w:val="en-US"/>
        </w:rPr>
        <w:t>ishlari</w:t>
      </w:r>
      <w:r w:rsidRPr="00476DD5">
        <w:rPr>
          <w:lang w:val="en-US"/>
        </w:rPr>
        <w:t>, siyratlari, tarixcha-i hayoti va boshqa ahvoli uning juda buyuk, azim axloq sohibi b</w:t>
      </w:r>
      <w:r w:rsidR="00DA751D" w:rsidRPr="00476DD5">
        <w:rPr>
          <w:lang w:val="en-US"/>
        </w:rPr>
        <w:t>o‘</w:t>
      </w:r>
      <w:r w:rsidRPr="00476DD5">
        <w:rPr>
          <w:lang w:val="en-US"/>
        </w:rPr>
        <w:t>lganiga shahodat qiladilar. Hatto dushmanlari ham uning axloq jihatidan juda yuksakligi sababli Muhammad-ul Amin bilan laqablantirganlar.</w:t>
      </w:r>
    </w:p>
    <w:p w14:paraId="254A93E5" w14:textId="77777777" w:rsidR="00DD0252" w:rsidRPr="00476DD5" w:rsidRDefault="00DD0252" w:rsidP="00DD0252">
      <w:pPr>
        <w:ind w:firstLine="709"/>
        <w:jc w:val="both"/>
        <w:rPr>
          <w:lang w:val="en-US"/>
        </w:rPr>
      </w:pPr>
      <w:r w:rsidRPr="00476DD5">
        <w:rPr>
          <w:lang w:val="en-US"/>
        </w:rPr>
        <w:t>Ma</w:t>
      </w:r>
      <w:r w:rsidR="00DA751D" w:rsidRPr="00476DD5">
        <w:rPr>
          <w:lang w:val="en-US"/>
        </w:rPr>
        <w:t>’</w:t>
      </w:r>
      <w:r w:rsidRPr="00476DD5">
        <w:rPr>
          <w:lang w:val="en-US"/>
        </w:rPr>
        <w:t>lumdirki, bir zotda ijtim</w:t>
      </w:r>
      <w:r w:rsidR="00DA751D" w:rsidRPr="00476DD5">
        <w:rPr>
          <w:lang w:val="en-US"/>
        </w:rPr>
        <w:t>o‘</w:t>
      </w:r>
      <w:r w:rsidRPr="00476DD5">
        <w:rPr>
          <w:lang w:val="en-US"/>
        </w:rPr>
        <w:t xml:space="preserve"> etgan axloqi oliyaning imtizojidan izzati nafs, haysiyat, sharaf, viqor kabi; xasis, tuban narsalarga tanazzul etishga mus</w:t>
      </w:r>
      <w:r w:rsidR="00DA751D" w:rsidRPr="00476DD5">
        <w:rPr>
          <w:lang w:val="en-US"/>
        </w:rPr>
        <w:t>o‘</w:t>
      </w:r>
      <w:r w:rsidRPr="00476DD5">
        <w:rPr>
          <w:lang w:val="en-US"/>
        </w:rPr>
        <w:t>ada etmagan yuksak hollar hosil b</w:t>
      </w:r>
      <w:r w:rsidR="00DA751D" w:rsidRPr="00476DD5">
        <w:rPr>
          <w:lang w:val="en-US"/>
        </w:rPr>
        <w:t>o‘</w:t>
      </w:r>
      <w:r w:rsidRPr="00476DD5">
        <w:rPr>
          <w:lang w:val="en-US"/>
        </w:rPr>
        <w:t>ladi. Ha, maloika uluvvi shonlaridan shaytonlarni rad qiladilar, qabul qilmaydilar. Shuning kabi, bir zotda ijtim</w:t>
      </w:r>
      <w:r w:rsidR="00DA751D" w:rsidRPr="00476DD5">
        <w:rPr>
          <w:lang w:val="en-US"/>
        </w:rPr>
        <w:t>o‘</w:t>
      </w:r>
      <w:r w:rsidRPr="00476DD5">
        <w:rPr>
          <w:lang w:val="en-US"/>
        </w:rPr>
        <w:t xml:space="preserve"> etgan axloqi oliya; kizb, hiyla kabi tuban hollarni rad qiladi. Ha, yol</w:t>
      </w:r>
      <w:r w:rsidR="00DA751D" w:rsidRPr="00476DD5">
        <w:rPr>
          <w:lang w:val="en-US"/>
        </w:rPr>
        <w:t>g‘</w:t>
      </w:r>
      <w:r w:rsidRPr="00476DD5">
        <w:rPr>
          <w:lang w:val="en-US"/>
        </w:rPr>
        <w:t xml:space="preserve">iz shijoat </w:t>
      </w:r>
      <w:r w:rsidRPr="00476DD5">
        <w:rPr>
          <w:lang w:val="tr-TR"/>
        </w:rPr>
        <w:t xml:space="preserve">bilan </w:t>
      </w:r>
      <w:r w:rsidRPr="00476DD5">
        <w:rPr>
          <w:lang w:val="en-US"/>
        </w:rPr>
        <w:t>ishtihor etgan bir zot osonlikcha yol</w:t>
      </w:r>
      <w:r w:rsidR="00DA751D" w:rsidRPr="00476DD5">
        <w:rPr>
          <w:lang w:val="en-US"/>
        </w:rPr>
        <w:t>g‘</w:t>
      </w:r>
      <w:r w:rsidRPr="00476DD5">
        <w:rPr>
          <w:lang w:val="en-US"/>
        </w:rPr>
        <w:t>onga tanazzul etmaydi. Butun axloqi oliyani jam etgan bir zot qanday qilib yol</w:t>
      </w:r>
      <w:r w:rsidR="00DA751D" w:rsidRPr="00476DD5">
        <w:rPr>
          <w:lang w:val="en-US"/>
        </w:rPr>
        <w:t>g‘</w:t>
      </w:r>
      <w:r w:rsidRPr="00476DD5">
        <w:rPr>
          <w:lang w:val="en-US"/>
        </w:rPr>
        <w:t>onga va hiylaga tanazzul etadi, imkoni bormi?</w:t>
      </w:r>
    </w:p>
    <w:p w14:paraId="391888E4" w14:textId="77777777" w:rsidR="00DD0252" w:rsidRPr="00476DD5" w:rsidRDefault="00DD0252" w:rsidP="00DD0252">
      <w:pPr>
        <w:ind w:firstLine="709"/>
        <w:jc w:val="both"/>
        <w:rPr>
          <w:lang w:val="en-US"/>
        </w:rPr>
      </w:pPr>
    </w:p>
    <w:p w14:paraId="7D485E5A" w14:textId="77777777" w:rsidR="00DD0252" w:rsidRPr="00476DD5" w:rsidRDefault="00DD0252" w:rsidP="00DD0252">
      <w:pPr>
        <w:ind w:firstLine="709"/>
        <w:jc w:val="both"/>
        <w:rPr>
          <w:b/>
          <w:lang w:val="en-US"/>
        </w:rPr>
      </w:pPr>
      <w:r w:rsidRPr="00476DD5">
        <w:rPr>
          <w:b/>
          <w:lang w:val="en-US"/>
        </w:rPr>
        <w:t>Xulosa:</w:t>
      </w:r>
    </w:p>
    <w:p w14:paraId="5C58A67E" w14:textId="77777777" w:rsidR="00113AA4" w:rsidRPr="00476DD5" w:rsidRDefault="00113AA4" w:rsidP="00113AA4">
      <w:pPr>
        <w:spacing w:line="312" w:lineRule="auto"/>
        <w:ind w:firstLine="284"/>
        <w:jc w:val="both"/>
      </w:pPr>
      <w:r w:rsidRPr="00476DD5">
        <w:t xml:space="preserve">Xulosa: Hazrat Muhammad Alayhissalotu Vassalom </w:t>
      </w:r>
      <w:r w:rsidR="00DA751D" w:rsidRPr="00476DD5">
        <w:t>o‘</w:t>
      </w:r>
      <w:r w:rsidRPr="00476DD5">
        <w:t>z-</w:t>
      </w:r>
      <w:r w:rsidR="00DA751D" w:rsidRPr="00476DD5">
        <w:t>o‘</w:t>
      </w:r>
      <w:r w:rsidRPr="00476DD5">
        <w:t>ziga quyosh kabi bir burhondir. Va shuningdek, u zotning (S.A.V.) t</w:t>
      </w:r>
      <w:r w:rsidR="00DA751D" w:rsidRPr="00476DD5">
        <w:t>o‘</w:t>
      </w:r>
      <w:r w:rsidRPr="00476DD5">
        <w:t xml:space="preserve">rt yoshdan qirq yoshga qadar </w:t>
      </w:r>
      <w:r w:rsidR="00DA751D" w:rsidRPr="00476DD5">
        <w:t>o‘</w:t>
      </w:r>
      <w:r w:rsidRPr="00476DD5">
        <w:t>tkazgan yoshlik davrida bir hiylasi, bir xiyonati k</w:t>
      </w:r>
      <w:r w:rsidR="00DA751D" w:rsidRPr="00476DD5">
        <w:t>o‘</w:t>
      </w:r>
      <w:r w:rsidRPr="00476DD5">
        <w:t>rilmagan va bir yol</w:t>
      </w:r>
      <w:r w:rsidR="00DA751D" w:rsidRPr="00476DD5">
        <w:t>g‘</w:t>
      </w:r>
      <w:r w:rsidRPr="00476DD5">
        <w:t>oni eshitilmagan. Agar u zotning yaratilishida, tabiatida bir noj</w:t>
      </w:r>
      <w:r w:rsidR="00DA751D" w:rsidRPr="00476DD5">
        <w:t>o‘</w:t>
      </w:r>
      <w:r w:rsidRPr="00476DD5">
        <w:t>yalik, bir yomonlik hissi va mayli b</w:t>
      </w:r>
      <w:r w:rsidR="00DA751D" w:rsidRPr="00476DD5">
        <w:t>o‘</w:t>
      </w:r>
      <w:r w:rsidRPr="00476DD5">
        <w:t>lgan b</w:t>
      </w:r>
      <w:r w:rsidR="00DA751D" w:rsidRPr="00476DD5">
        <w:t>o‘</w:t>
      </w:r>
      <w:r w:rsidRPr="00476DD5">
        <w:t>lsaydi; mutlaqo yoshlik turtkisi bilan namoyon b</w:t>
      </w:r>
      <w:r w:rsidR="00DA751D" w:rsidRPr="00476DD5">
        <w:t>o‘</w:t>
      </w:r>
      <w:r w:rsidRPr="00476DD5">
        <w:t xml:space="preserve">lardi. Holbuki butun yoshini, umrini kamoli istiqomat bilan, matonat bilan, iffat bilan, bir tartib va intizom uzra </w:t>
      </w:r>
      <w:r w:rsidR="00DA751D" w:rsidRPr="00476DD5">
        <w:t>o‘</w:t>
      </w:r>
      <w:r w:rsidRPr="00476DD5">
        <w:t>tkazgan, dushmanlari ham hiylaga ishorat qilgan bir holini k</w:t>
      </w:r>
      <w:r w:rsidR="00DA751D" w:rsidRPr="00476DD5">
        <w:t>o‘</w:t>
      </w:r>
      <w:r w:rsidRPr="00476DD5">
        <w:t>rmaganlar. Va shuningdek, yosh qirqqa yetganda yaxshi b</w:t>
      </w:r>
      <w:r w:rsidR="00DA751D" w:rsidRPr="00476DD5">
        <w:t>o‘</w:t>
      </w:r>
      <w:r w:rsidRPr="00476DD5">
        <w:t>lsin, yomon b</w:t>
      </w:r>
      <w:r w:rsidR="00DA751D" w:rsidRPr="00476DD5">
        <w:t>o‘</w:t>
      </w:r>
      <w:r w:rsidRPr="00476DD5">
        <w:t>lsin va qanday bir axloq b</w:t>
      </w:r>
      <w:r w:rsidR="00DA751D" w:rsidRPr="00476DD5">
        <w:t>o‘</w:t>
      </w:r>
      <w:r w:rsidRPr="00476DD5">
        <w:t>lsa b</w:t>
      </w:r>
      <w:r w:rsidR="00DA751D" w:rsidRPr="00476DD5">
        <w:t>o‘</w:t>
      </w:r>
      <w:r w:rsidRPr="00476DD5">
        <w:t>lsin rusux paydo qiladi, malaka holiga keladi, ortiq tarki mumkin b</w:t>
      </w:r>
      <w:r w:rsidR="00DA751D" w:rsidRPr="00476DD5">
        <w:t>o‘</w:t>
      </w:r>
      <w:r w:rsidRPr="00476DD5">
        <w:t xml:space="preserve">lmaydi. Bu zotning tom qirq yoshining boshida ekan qilgan </w:t>
      </w:r>
      <w:r w:rsidR="00DA751D" w:rsidRPr="00476DD5">
        <w:t>o‘</w:t>
      </w:r>
      <w:r w:rsidRPr="00476DD5">
        <w:t>sha inqilobi azimni, olamga qabul va tasdiq qildirgan va olamni jalb va jazb ettirgan, u zotning (S.A.V.) avval va oxir hamma tomonidan ma</w:t>
      </w:r>
      <w:r w:rsidR="00DA751D" w:rsidRPr="00476DD5">
        <w:t>’</w:t>
      </w:r>
      <w:r w:rsidRPr="00476DD5">
        <w:t>lum b</w:t>
      </w:r>
      <w:r w:rsidR="00DA751D" w:rsidRPr="00476DD5">
        <w:t>o‘</w:t>
      </w:r>
      <w:r w:rsidRPr="00476DD5">
        <w:t>lgan sidqu omonati edi. Demak, u zotning (S.A.V.) sidqu omonati da</w:t>
      </w:r>
      <w:r w:rsidR="00DA751D" w:rsidRPr="00476DD5">
        <w:t>’</w:t>
      </w:r>
      <w:r w:rsidRPr="00476DD5">
        <w:t>vo-i nubuvvatiga eng buyuk bir burhon b</w:t>
      </w:r>
      <w:r w:rsidR="00DA751D" w:rsidRPr="00476DD5">
        <w:t>o‘</w:t>
      </w:r>
      <w:r w:rsidRPr="00476DD5">
        <w:t>lgandir.</w:t>
      </w:r>
    </w:p>
    <w:p w14:paraId="4FF81D18" w14:textId="77777777" w:rsidR="00113AA4" w:rsidRPr="00476DD5" w:rsidRDefault="00113AA4" w:rsidP="00113AA4">
      <w:pPr>
        <w:spacing w:line="312" w:lineRule="auto"/>
        <w:ind w:firstLine="284"/>
        <w:jc w:val="both"/>
      </w:pPr>
    </w:p>
    <w:p w14:paraId="7C80FC14" w14:textId="77777777" w:rsidR="00113AA4" w:rsidRPr="00476DD5" w:rsidRDefault="00113AA4" w:rsidP="00113AA4">
      <w:pPr>
        <w:spacing w:line="312" w:lineRule="auto"/>
        <w:ind w:firstLine="284"/>
        <w:jc w:val="both"/>
      </w:pPr>
      <w:r w:rsidRPr="00476DD5">
        <w:rPr>
          <w:b/>
          <w:bCs/>
        </w:rPr>
        <w:t>T</w:t>
      </w:r>
      <w:r w:rsidR="00DA751D" w:rsidRPr="00476DD5">
        <w:rPr>
          <w:b/>
          <w:bCs/>
        </w:rPr>
        <w:t>o‘</w:t>
      </w:r>
      <w:r w:rsidRPr="00476DD5">
        <w:rPr>
          <w:b/>
          <w:bCs/>
        </w:rPr>
        <w:t>rtinchi Masala:</w:t>
      </w:r>
      <w:r w:rsidRPr="00476DD5">
        <w:rPr>
          <w:lang w:val="uz-Cyrl-UZ"/>
        </w:rPr>
        <w:t xml:space="preserve"> </w:t>
      </w:r>
      <w:r w:rsidRPr="00476DD5">
        <w:t xml:space="preserve">Ikkinchi sahifani </w:t>
      </w:r>
      <w:r w:rsidR="00DA751D" w:rsidRPr="00476DD5">
        <w:t>o‘</w:t>
      </w:r>
      <w:r w:rsidRPr="00476DD5">
        <w:t>qiymiz. Bu sahifa moziy, ya</w:t>
      </w:r>
      <w:r w:rsidR="00DA751D" w:rsidRPr="00476DD5">
        <w:t>’</w:t>
      </w:r>
      <w:r w:rsidRPr="00476DD5">
        <w:t xml:space="preserve">ni zamoni saodatdan avvalgi zamondir. Shu sahifa ichiga olgan </w:t>
      </w:r>
      <w:r w:rsidR="00DA751D" w:rsidRPr="00476DD5">
        <w:t>o‘</w:t>
      </w:r>
      <w:r w:rsidRPr="00476DD5">
        <w:t>tgan pay</w:t>
      </w:r>
      <w:r w:rsidR="00DA751D" w:rsidRPr="00476DD5">
        <w:t>g‘</w:t>
      </w:r>
      <w:r w:rsidRPr="00476DD5">
        <w:t>ambarlarning ahvol va qissalari u zotning sidqi nubuvvatiga bittadan burhondir. Yol</w:t>
      </w:r>
      <w:r w:rsidR="00DA751D" w:rsidRPr="00476DD5">
        <w:t>g‘</w:t>
      </w:r>
      <w:r w:rsidRPr="00476DD5">
        <w:t>iz t</w:t>
      </w:r>
      <w:r w:rsidR="00DA751D" w:rsidRPr="00476DD5">
        <w:t>o‘</w:t>
      </w:r>
      <w:r w:rsidRPr="00476DD5">
        <w:t>rt nuktaga diqqat lozimdir:</w:t>
      </w:r>
    </w:p>
    <w:p w14:paraId="7B538DB6" w14:textId="77777777" w:rsidR="00113AA4" w:rsidRPr="00476DD5" w:rsidRDefault="00113AA4" w:rsidP="00113AA4">
      <w:pPr>
        <w:spacing w:line="312" w:lineRule="auto"/>
        <w:ind w:firstLine="284"/>
        <w:jc w:val="both"/>
      </w:pPr>
    </w:p>
    <w:p w14:paraId="4F708876" w14:textId="77777777" w:rsidR="00113AA4" w:rsidRPr="00476DD5" w:rsidRDefault="00113AA4" w:rsidP="00113AA4">
      <w:pPr>
        <w:spacing w:line="312" w:lineRule="auto"/>
        <w:ind w:firstLine="284"/>
        <w:jc w:val="both"/>
      </w:pPr>
      <w:r w:rsidRPr="00476DD5">
        <w:rPr>
          <w:b/>
          <w:bCs/>
        </w:rPr>
        <w:t>Birinchi Nukta:</w:t>
      </w:r>
      <w:r w:rsidRPr="00476DD5">
        <w:rPr>
          <w:b/>
          <w:bCs/>
          <w:lang w:val="uz-Cyrl-UZ"/>
        </w:rPr>
        <w:t xml:space="preserve"> </w:t>
      </w:r>
      <w:r w:rsidRPr="00476DD5">
        <w:t xml:space="preserve">Inson bir fanning asoslarini va u fanning hayotiga taalluq etgan nuqtalarni bilish bilan, </w:t>
      </w:r>
      <w:r w:rsidR="00DA751D" w:rsidRPr="00476DD5">
        <w:t>o‘</w:t>
      </w:r>
      <w:r w:rsidRPr="00476DD5">
        <w:t xml:space="preserve">z </w:t>
      </w:r>
      <w:r w:rsidR="00DA751D" w:rsidRPr="00476DD5">
        <w:t>o‘</w:t>
      </w:r>
      <w:r w:rsidRPr="00476DD5">
        <w:t>rnida ishlatishga voqif b</w:t>
      </w:r>
      <w:r w:rsidR="00DA751D" w:rsidRPr="00476DD5">
        <w:t>o‘</w:t>
      </w:r>
      <w:r w:rsidRPr="00476DD5">
        <w:t>lgandan s</w:t>
      </w:r>
      <w:r w:rsidR="00DA751D" w:rsidRPr="00476DD5">
        <w:t>o‘</w:t>
      </w:r>
      <w:r w:rsidRPr="00476DD5">
        <w:t>ng da</w:t>
      </w:r>
      <w:r w:rsidR="00DA751D" w:rsidRPr="00476DD5">
        <w:t>’</w:t>
      </w:r>
      <w:r w:rsidRPr="00476DD5">
        <w:t xml:space="preserve">vosini </w:t>
      </w:r>
      <w:r w:rsidR="00DA751D" w:rsidRPr="00476DD5">
        <w:t>o‘</w:t>
      </w:r>
      <w:r w:rsidRPr="00476DD5">
        <w:t>sha asoslarga bino qilishi, u fanda mohir va mutaxassis ekaniga dalildir.</w:t>
      </w:r>
    </w:p>
    <w:p w14:paraId="2B2FEEC2" w14:textId="77777777" w:rsidR="00113AA4" w:rsidRPr="00476DD5" w:rsidRDefault="00113AA4" w:rsidP="00113AA4">
      <w:pPr>
        <w:spacing w:line="312" w:lineRule="auto"/>
        <w:ind w:firstLine="284"/>
        <w:jc w:val="both"/>
      </w:pPr>
    </w:p>
    <w:p w14:paraId="68E764C9" w14:textId="77777777" w:rsidR="00113AA4" w:rsidRPr="00476DD5" w:rsidRDefault="00113AA4" w:rsidP="00113AA4">
      <w:pPr>
        <w:spacing w:line="312" w:lineRule="auto"/>
        <w:ind w:firstLine="284"/>
        <w:jc w:val="both"/>
      </w:pPr>
      <w:r w:rsidRPr="00476DD5">
        <w:rPr>
          <w:b/>
          <w:bCs/>
        </w:rPr>
        <w:t>Ikkinchi Nukta:</w:t>
      </w:r>
      <w:r w:rsidRPr="00476DD5">
        <w:t xml:space="preserve"> Fitrati bashariyaning taqozosidandirki; oddiy bir inson  ham b</w:t>
      </w:r>
      <w:r w:rsidR="00DA751D" w:rsidRPr="00476DD5">
        <w:t>o‘</w:t>
      </w:r>
      <w:r w:rsidRPr="00476DD5">
        <w:t>lsa, hatto bola  ham b</w:t>
      </w:r>
      <w:r w:rsidR="00DA751D" w:rsidRPr="00476DD5">
        <w:t>o‘</w:t>
      </w:r>
      <w:r w:rsidRPr="00476DD5">
        <w:t>lsa, hatto kichik bir qavm ichida ham b</w:t>
      </w:r>
      <w:r w:rsidR="00DA751D" w:rsidRPr="00476DD5">
        <w:t>o‘</w:t>
      </w:r>
      <w:r w:rsidRPr="00476DD5">
        <w:t>lsa, juda qiymatsiz bir da</w:t>
      </w:r>
      <w:r w:rsidR="00DA751D" w:rsidRPr="00476DD5">
        <w:t>’</w:t>
      </w:r>
      <w:r w:rsidRPr="00476DD5">
        <w:t>vo xususida k</w:t>
      </w:r>
      <w:r w:rsidR="00DA751D" w:rsidRPr="00476DD5">
        <w:t>o‘</w:t>
      </w:r>
      <w:r w:rsidRPr="00476DD5">
        <w:t>pchilikka muxoliflik qilib yol</w:t>
      </w:r>
      <w:r w:rsidR="00DA751D" w:rsidRPr="00476DD5">
        <w:t>g‘</w:t>
      </w:r>
      <w:r w:rsidRPr="00476DD5">
        <w:t>on gapirishga jasorat qilolmaydi. Ajabo, juda buyuk bir nufuz sohibi, olamshumul bir da</w:t>
      </w:r>
      <w:r w:rsidR="00DA751D" w:rsidRPr="00476DD5">
        <w:t>’</w:t>
      </w:r>
      <w:r w:rsidRPr="00476DD5">
        <w:t>voda, juda qaysar va kasratli bir qavm ichida, savodsiz, ya</w:t>
      </w:r>
      <w:r w:rsidR="00DA751D" w:rsidRPr="00476DD5">
        <w:t>’</w:t>
      </w:r>
      <w:r w:rsidRPr="00476DD5">
        <w:t xml:space="preserve">ni </w:t>
      </w:r>
      <w:r w:rsidR="00DA751D" w:rsidRPr="00476DD5">
        <w:t>o‘</w:t>
      </w:r>
      <w:r w:rsidRPr="00476DD5">
        <w:t>qib-yozadigan sinfidan b</w:t>
      </w:r>
      <w:r w:rsidR="00DA751D" w:rsidRPr="00476DD5">
        <w:t>o‘</w:t>
      </w:r>
      <w:r w:rsidRPr="00476DD5">
        <w:t xml:space="preserve">lmagani holda, aqlning bir </w:t>
      </w:r>
      <w:r w:rsidR="00DA751D" w:rsidRPr="00476DD5">
        <w:t>o‘</w:t>
      </w:r>
      <w:r w:rsidRPr="00476DD5">
        <w:t>zi idrokdan ojiz b</w:t>
      </w:r>
      <w:r w:rsidR="00DA751D" w:rsidRPr="00476DD5">
        <w:t>o‘</w:t>
      </w:r>
      <w:r w:rsidRPr="00476DD5">
        <w:t>lgan ba</w:t>
      </w:r>
      <w:r w:rsidR="00DA751D" w:rsidRPr="00476DD5">
        <w:t>’</w:t>
      </w:r>
      <w:r w:rsidRPr="00476DD5">
        <w:t>zi narsalardan bahs qilib kamoli jiddiyat bilan olamga nashr va e</w:t>
      </w:r>
      <w:r w:rsidR="00DA751D" w:rsidRPr="00476DD5">
        <w:t>’</w:t>
      </w:r>
      <w:r w:rsidRPr="00476DD5">
        <w:t>lon qilishi uning sidqiga dalil b</w:t>
      </w:r>
      <w:r w:rsidR="00DA751D" w:rsidRPr="00476DD5">
        <w:t>o‘</w:t>
      </w:r>
      <w:r w:rsidRPr="00476DD5">
        <w:t>lgani kabi, u masalaning Allohdan ekaniga ham bir burhon b</w:t>
      </w:r>
      <w:r w:rsidR="00DA751D" w:rsidRPr="00476DD5">
        <w:t>o‘</w:t>
      </w:r>
      <w:r w:rsidRPr="00476DD5">
        <w:t>lmaydimi?</w:t>
      </w:r>
    </w:p>
    <w:p w14:paraId="10126AD5" w14:textId="77777777" w:rsidR="00113AA4" w:rsidRPr="00476DD5" w:rsidRDefault="00113AA4" w:rsidP="00113AA4">
      <w:pPr>
        <w:spacing w:line="312" w:lineRule="auto"/>
        <w:ind w:firstLine="284"/>
        <w:jc w:val="both"/>
      </w:pPr>
    </w:p>
    <w:p w14:paraId="2D9931DD" w14:textId="77777777" w:rsidR="00113AA4" w:rsidRPr="00476DD5" w:rsidRDefault="00113AA4" w:rsidP="00113AA4">
      <w:pPr>
        <w:spacing w:line="312" w:lineRule="auto"/>
        <w:ind w:firstLine="284"/>
        <w:jc w:val="both"/>
      </w:pPr>
      <w:r w:rsidRPr="00476DD5">
        <w:rPr>
          <w:b/>
          <w:bCs/>
        </w:rPr>
        <w:t>Uchinchi Nukta:</w:t>
      </w:r>
      <w:r w:rsidRPr="00476DD5">
        <w:rPr>
          <w:lang w:val="uz-Cyrl-UZ"/>
        </w:rPr>
        <w:t xml:space="preserve"> </w:t>
      </w:r>
      <w:r w:rsidRPr="00476DD5">
        <w:t>Ma</w:t>
      </w:r>
      <w:r w:rsidR="00DA751D" w:rsidRPr="00476DD5">
        <w:t>’</w:t>
      </w:r>
      <w:r w:rsidRPr="00476DD5">
        <w:t>lumki, madaniy insonlar</w:t>
      </w:r>
      <w:r w:rsidRPr="00476DD5">
        <w:rPr>
          <w:lang w:val="uz-Cyrl-UZ"/>
        </w:rPr>
        <w:t xml:space="preserve"> </w:t>
      </w:r>
      <w:r w:rsidRPr="00476DD5">
        <w:t>tomonidan ma</w:t>
      </w:r>
      <w:r w:rsidR="00DA751D" w:rsidRPr="00476DD5">
        <w:t>’</w:t>
      </w:r>
      <w:r w:rsidRPr="00476DD5">
        <w:t xml:space="preserve">lum va </w:t>
      </w:r>
      <w:r w:rsidR="00DA751D" w:rsidRPr="00476DD5">
        <w:t>o‘</w:t>
      </w:r>
      <w:r w:rsidRPr="00476DD5">
        <w:t>rganilgan juda k</w:t>
      </w:r>
      <w:r w:rsidR="00DA751D" w:rsidRPr="00476DD5">
        <w:t>o‘</w:t>
      </w:r>
      <w:r w:rsidRPr="00476DD5">
        <w:t>p ilmlar, sifatlar, fe</w:t>
      </w:r>
      <w:r w:rsidR="00DA751D" w:rsidRPr="00476DD5">
        <w:t>’</w:t>
      </w:r>
      <w:r w:rsidRPr="00476DD5">
        <w:t>llar borki, badaviylar tomonidan majhul b</w:t>
      </w:r>
      <w:r w:rsidR="00DA751D" w:rsidRPr="00476DD5">
        <w:t>o‘</w:t>
      </w:r>
      <w:r w:rsidRPr="00476DD5">
        <w:t>ladi va u kabi narsalardan xabarlari y</w:t>
      </w:r>
      <w:r w:rsidR="00DA751D" w:rsidRPr="00476DD5">
        <w:t>o‘</w:t>
      </w:r>
      <w:r w:rsidRPr="00476DD5">
        <w:t xml:space="preserve">qdir. Shunga binoan, ayniqsa </w:t>
      </w:r>
      <w:r w:rsidR="00DA751D" w:rsidRPr="00476DD5">
        <w:t>o‘</w:t>
      </w:r>
      <w:r w:rsidRPr="00476DD5">
        <w:t xml:space="preserve">tgan zamonlardagi badaviylarning ahvolidan bahs qilishni istagan bir odam, xayolan </w:t>
      </w:r>
      <w:r w:rsidR="00DA751D" w:rsidRPr="00476DD5">
        <w:t>o‘</w:t>
      </w:r>
      <w:r w:rsidRPr="00476DD5">
        <w:t xml:space="preserve">sha zamonlarga, </w:t>
      </w:r>
      <w:r w:rsidR="00DA751D" w:rsidRPr="00476DD5">
        <w:t>o‘</w:t>
      </w:r>
      <w:r w:rsidRPr="00476DD5">
        <w:t>sha ch</w:t>
      </w:r>
      <w:r w:rsidR="00DA751D" w:rsidRPr="00476DD5">
        <w:t>o‘</w:t>
      </w:r>
      <w:r w:rsidRPr="00476DD5">
        <w:t>llarga borib ular bilan k</w:t>
      </w:r>
      <w:r w:rsidR="00DA751D" w:rsidRPr="00476DD5">
        <w:t>o‘</w:t>
      </w:r>
      <w:r w:rsidRPr="00476DD5">
        <w:t>rishishi kerak. Zero ularning ahvolini yoddan, ularni k</w:t>
      </w:r>
      <w:r w:rsidR="00DA751D" w:rsidRPr="00476DD5">
        <w:t>o‘</w:t>
      </w:r>
      <w:r w:rsidRPr="00476DD5">
        <w:t>rmasdan muhokama qilish bilan istagan ma</w:t>
      </w:r>
      <w:r w:rsidR="00DA751D" w:rsidRPr="00476DD5">
        <w:t>’</w:t>
      </w:r>
      <w:r w:rsidRPr="00476DD5">
        <w:t>lumotini q</w:t>
      </w:r>
      <w:r w:rsidR="00DA751D" w:rsidRPr="00476DD5">
        <w:t>o‘</w:t>
      </w:r>
      <w:r w:rsidRPr="00476DD5">
        <w:t>lga kiritolmaydi.</w:t>
      </w:r>
    </w:p>
    <w:p w14:paraId="691AC5DF" w14:textId="77777777" w:rsidR="00113AA4" w:rsidRPr="00476DD5" w:rsidRDefault="00113AA4" w:rsidP="00113AA4">
      <w:pPr>
        <w:spacing w:line="312" w:lineRule="auto"/>
        <w:ind w:firstLine="284"/>
        <w:jc w:val="both"/>
      </w:pPr>
    </w:p>
    <w:p w14:paraId="4325ED01" w14:textId="77777777" w:rsidR="00113AA4" w:rsidRPr="00476DD5" w:rsidRDefault="00113AA4" w:rsidP="00113AA4">
      <w:pPr>
        <w:spacing w:line="312" w:lineRule="auto"/>
        <w:ind w:firstLine="284"/>
        <w:jc w:val="both"/>
      </w:pPr>
      <w:r w:rsidRPr="00476DD5">
        <w:rPr>
          <w:b/>
          <w:bCs/>
        </w:rPr>
        <w:t>T</w:t>
      </w:r>
      <w:r w:rsidR="00DA751D" w:rsidRPr="00476DD5">
        <w:rPr>
          <w:b/>
          <w:bCs/>
        </w:rPr>
        <w:t>o‘</w:t>
      </w:r>
      <w:r w:rsidRPr="00476DD5">
        <w:rPr>
          <w:b/>
          <w:bCs/>
        </w:rPr>
        <w:t>rtinchi Nukta:</w:t>
      </w:r>
      <w:r w:rsidRPr="00476DD5">
        <w:t xml:space="preserve"> Savodiz bir odam bir fanning ulamosi bilan bahsga kirishib, ulamo orasida ittifoqli b</w:t>
      </w:r>
      <w:r w:rsidR="00DA751D" w:rsidRPr="00476DD5">
        <w:t>o‘</w:t>
      </w:r>
      <w:r w:rsidRPr="00476DD5">
        <w:t>lgan masalalarni tasdiq va ixtilofli b</w:t>
      </w:r>
      <w:r w:rsidR="00DA751D" w:rsidRPr="00476DD5">
        <w:t>o‘</w:t>
      </w:r>
      <w:r w:rsidRPr="00476DD5">
        <w:t>lganlarni ham tahrir etsa; u odamning bu hayratomuz b</w:t>
      </w:r>
      <w:r w:rsidR="00DA751D" w:rsidRPr="00476DD5">
        <w:t>o‘</w:t>
      </w:r>
      <w:r w:rsidRPr="00476DD5">
        <w:t>lgan holi, uning juda ham yuksakligiga va ilmining ham Allohning ikromi ekaniga dalolat qilmaydimi?</w:t>
      </w:r>
    </w:p>
    <w:p w14:paraId="210215E8" w14:textId="77777777" w:rsidR="00113AA4" w:rsidRPr="00476DD5" w:rsidRDefault="00113AA4" w:rsidP="00113AA4">
      <w:pPr>
        <w:spacing w:line="312" w:lineRule="auto"/>
        <w:ind w:firstLine="284"/>
        <w:jc w:val="both"/>
      </w:pPr>
      <w:r w:rsidRPr="00476DD5">
        <w:t>Bu t</w:t>
      </w:r>
      <w:r w:rsidR="00DA751D" w:rsidRPr="00476DD5">
        <w:t>o‘</w:t>
      </w:r>
      <w:r w:rsidRPr="00476DD5">
        <w:t>rt nuktani k</w:t>
      </w:r>
      <w:r w:rsidR="00DA751D" w:rsidRPr="00476DD5">
        <w:t>o‘</w:t>
      </w:r>
      <w:r w:rsidRPr="00476DD5">
        <w:t xml:space="preserve">z </w:t>
      </w:r>
      <w:r w:rsidR="00DA751D" w:rsidRPr="00476DD5">
        <w:t>o‘</w:t>
      </w:r>
      <w:r w:rsidRPr="00476DD5">
        <w:t xml:space="preserve">ngingga keltir, Muhammadi Arabiy Alayhissalotu Vassalomga qaraki: U zot hamma tomonidan tasdiqlangan savodsizligi bilan barobar, </w:t>
      </w:r>
      <w:r w:rsidR="00DA751D" w:rsidRPr="00476DD5">
        <w:t>o‘</w:t>
      </w:r>
      <w:r w:rsidRPr="00476DD5">
        <w:t>tgan pay</w:t>
      </w:r>
      <w:r w:rsidR="00DA751D" w:rsidRPr="00476DD5">
        <w:t>g‘</w:t>
      </w:r>
      <w:r w:rsidRPr="00476DD5">
        <w:t>ambarlar bilan qavmlarining ahvollarini k</w:t>
      </w:r>
      <w:r w:rsidR="00DA751D" w:rsidRPr="00476DD5">
        <w:t>o‘</w:t>
      </w:r>
      <w:r w:rsidRPr="00476DD5">
        <w:t>rgan va mushohada etgandek Qur</w:t>
      </w:r>
      <w:r w:rsidR="00DA751D" w:rsidRPr="00476DD5">
        <w:t>’</w:t>
      </w:r>
      <w:r w:rsidRPr="00476DD5">
        <w:t>onning lisoni bilan aytgan. Va ularning ahvolini, sirlarini bayon qilib olamga nashr va e</w:t>
      </w:r>
      <w:r w:rsidR="00DA751D" w:rsidRPr="00476DD5">
        <w:t>’</w:t>
      </w:r>
      <w:r w:rsidRPr="00476DD5">
        <w:t>lon qilgan. Ayniqsa, naql qilgan ularning qissalari, barcha zukkolarning nazari diqqatini jalb qilgan da</w:t>
      </w:r>
      <w:r w:rsidR="00DA751D" w:rsidRPr="00476DD5">
        <w:t>’</w:t>
      </w:r>
      <w:r w:rsidRPr="00476DD5">
        <w:t>vo-i nubuvvatini isbot qilish uchundir. Va naql qilgan asoslari, pay</w:t>
      </w:r>
      <w:r w:rsidR="00DA751D" w:rsidRPr="00476DD5">
        <w:t>g‘</w:t>
      </w:r>
      <w:r w:rsidRPr="00476DD5">
        <w:t>ambarlar orasida ittifoqli b</w:t>
      </w:r>
      <w:r w:rsidR="00DA751D" w:rsidRPr="00476DD5">
        <w:t>o‘</w:t>
      </w:r>
      <w:r w:rsidRPr="00476DD5">
        <w:t>lgan qismni tasdiq, ixtilofli b</w:t>
      </w:r>
      <w:r w:rsidR="00DA751D" w:rsidRPr="00476DD5">
        <w:t>o‘</w:t>
      </w:r>
      <w:r w:rsidRPr="00476DD5">
        <w:t>lganni ham tahrir etib da</w:t>
      </w:r>
      <w:r w:rsidR="00DA751D" w:rsidRPr="00476DD5">
        <w:t>’</w:t>
      </w:r>
      <w:r w:rsidRPr="00476DD5">
        <w:t>vosiga muqaddima qilgan. G</w:t>
      </w:r>
      <w:r w:rsidR="00DA751D" w:rsidRPr="00476DD5">
        <w:t>o‘</w:t>
      </w:r>
      <w:r w:rsidRPr="00476DD5">
        <w:t>zo u zot, vahyi Ilohiyning aks etish ruhi b</w:t>
      </w:r>
      <w:r w:rsidR="00DA751D" w:rsidRPr="00476DD5">
        <w:t>o‘</w:t>
      </w:r>
      <w:r w:rsidRPr="00476DD5">
        <w:t>lgan ma</w:t>
      </w:r>
      <w:r w:rsidR="00DA751D" w:rsidRPr="00476DD5">
        <w:t>’</w:t>
      </w:r>
      <w:r w:rsidRPr="00476DD5">
        <w:t xml:space="preserve">sum ruhi bilan zamon va makonni oshib, </w:t>
      </w:r>
      <w:r w:rsidR="00DA751D" w:rsidRPr="00476DD5">
        <w:t>o‘</w:t>
      </w:r>
      <w:r w:rsidRPr="00476DD5">
        <w:t>sha zamonning eng chuqur daralariga kirgan va k</w:t>
      </w:r>
      <w:r w:rsidR="00DA751D" w:rsidRPr="00476DD5">
        <w:t>o‘</w:t>
      </w:r>
      <w:r w:rsidRPr="00476DD5">
        <w:t>rganidek aytgandir. Shunga binoan, u zotning bu holi uning bir m</w:t>
      </w:r>
      <w:r w:rsidR="00DA751D" w:rsidRPr="00476DD5">
        <w:t>o‘’</w:t>
      </w:r>
      <w:r w:rsidRPr="00476DD5">
        <w:t>jizasi b</w:t>
      </w:r>
      <w:r w:rsidR="00DA751D" w:rsidRPr="00476DD5">
        <w:t>o‘</w:t>
      </w:r>
      <w:r w:rsidRPr="00476DD5">
        <w:t>lib nubuvvatiga dalil b</w:t>
      </w:r>
      <w:r w:rsidR="00DA751D" w:rsidRPr="00476DD5">
        <w:t>o‘</w:t>
      </w:r>
      <w:r w:rsidRPr="00476DD5">
        <w:t>lgani kabi, avvalgi pay</w:t>
      </w:r>
      <w:r w:rsidR="00DA751D" w:rsidRPr="00476DD5">
        <w:t>g‘</w:t>
      </w:r>
      <w:r w:rsidRPr="00476DD5">
        <w:t>ambarlarning ham nubuvvat dalillari ma</w:t>
      </w:r>
      <w:r w:rsidR="00DA751D" w:rsidRPr="00476DD5">
        <w:t>’</w:t>
      </w:r>
      <w:r w:rsidRPr="00476DD5">
        <w:t>naviy bir dalil hukmida b</w:t>
      </w:r>
      <w:r w:rsidR="00DA751D" w:rsidRPr="00476DD5">
        <w:t>o‘</w:t>
      </w:r>
      <w:r w:rsidRPr="00476DD5">
        <w:t>lib, u zotning nubuvvatini isbot qiladi.</w:t>
      </w:r>
    </w:p>
    <w:p w14:paraId="680F3740" w14:textId="77777777" w:rsidR="00113AA4" w:rsidRPr="00476DD5" w:rsidRDefault="00113AA4" w:rsidP="00113AA4">
      <w:pPr>
        <w:spacing w:line="312" w:lineRule="auto"/>
        <w:ind w:firstLine="284"/>
        <w:jc w:val="both"/>
      </w:pPr>
    </w:p>
    <w:p w14:paraId="2AC78784" w14:textId="77777777" w:rsidR="00113AA4" w:rsidRPr="00476DD5" w:rsidRDefault="00113AA4" w:rsidP="00113AA4">
      <w:pPr>
        <w:spacing w:line="312" w:lineRule="auto"/>
        <w:ind w:firstLine="284"/>
        <w:jc w:val="both"/>
      </w:pPr>
      <w:r w:rsidRPr="00476DD5">
        <w:rPr>
          <w:b/>
          <w:bCs/>
        </w:rPr>
        <w:t>Beshinchi Masala:</w:t>
      </w:r>
      <w:r w:rsidRPr="00476DD5">
        <w:t xml:space="preserve"> Asri saodatga va ayniqsa Arabiston yarim oroli masalasiga doirdir. Bunda ham t</w:t>
      </w:r>
      <w:r w:rsidR="00DA751D" w:rsidRPr="00476DD5">
        <w:t>o‘</w:t>
      </w:r>
      <w:r w:rsidRPr="00476DD5">
        <w:t>rt nukta bor.</w:t>
      </w:r>
    </w:p>
    <w:p w14:paraId="43A690B2" w14:textId="77777777" w:rsidR="00113AA4" w:rsidRPr="00476DD5" w:rsidRDefault="00113AA4" w:rsidP="00113AA4">
      <w:pPr>
        <w:spacing w:line="312" w:lineRule="auto"/>
        <w:ind w:firstLine="284"/>
        <w:jc w:val="both"/>
      </w:pPr>
    </w:p>
    <w:p w14:paraId="6809C9EA" w14:textId="77777777" w:rsidR="00113AA4" w:rsidRPr="00476DD5" w:rsidRDefault="00113AA4" w:rsidP="00113AA4">
      <w:pPr>
        <w:spacing w:line="312" w:lineRule="auto"/>
        <w:ind w:firstLine="284"/>
        <w:jc w:val="both"/>
      </w:pPr>
      <w:r w:rsidRPr="00476DD5">
        <w:rPr>
          <w:b/>
          <w:bCs/>
        </w:rPr>
        <w:t>Birinchi Nukta:</w:t>
      </w:r>
      <w:r w:rsidRPr="00476DD5">
        <w:t xml:space="preserve"> Olamda ma</w:t>
      </w:r>
      <w:r w:rsidR="00DA751D" w:rsidRPr="00476DD5">
        <w:t>’</w:t>
      </w:r>
      <w:r w:rsidRPr="00476DD5">
        <w:t>lumdirki, oz bir qavmning odatlaridan haqir, ahamiyatsiz bir odatni y</w:t>
      </w:r>
      <w:r w:rsidR="00DA751D" w:rsidRPr="00476DD5">
        <w:t>o‘</w:t>
      </w:r>
      <w:r w:rsidRPr="00476DD5">
        <w:t>qotish yoki zalil, miskin bir toifaning juz</w:t>
      </w:r>
      <w:r w:rsidR="00DA751D" w:rsidRPr="00476DD5">
        <w:t>’</w:t>
      </w:r>
      <w:r w:rsidRPr="00476DD5">
        <w:t>iy, zaif xulqlarini olib tashlash; buyuk bir hukmdorga, uzun bir zamonda ham k</w:t>
      </w:r>
      <w:r w:rsidR="00DA751D" w:rsidRPr="00476DD5">
        <w:t>o‘</w:t>
      </w:r>
      <w:r w:rsidRPr="00476DD5">
        <w:t>p zahmatlarga bo</w:t>
      </w:r>
      <w:r w:rsidR="00DA751D" w:rsidRPr="00476DD5">
        <w:t>g‘</w:t>
      </w:r>
      <w:r w:rsidRPr="00476DD5">
        <w:t>liqdir. Ajabo, hokim b</w:t>
      </w:r>
      <w:r w:rsidR="00DA751D" w:rsidRPr="00476DD5">
        <w:t>o‘</w:t>
      </w:r>
      <w:r w:rsidRPr="00476DD5">
        <w:t>lmaslik bilan barobar, oz bir zamonda, nihoyat darajada odatlariga mutaassib, qaysar va k</w:t>
      </w:r>
      <w:r w:rsidR="00DA751D" w:rsidRPr="00476DD5">
        <w:t>o‘</w:t>
      </w:r>
      <w:r w:rsidRPr="00476DD5">
        <w:t xml:space="preserve">p sonli bir qavmda rusux va quvvat paydo qilgan odatlarni olib tashlagan va qalblarda barqarorlik paydo qilgan va zamonlar osha davom va istimror etgan axloqlarini tark ettirgan; ham yerlariga </w:t>
      </w:r>
      <w:r w:rsidR="00DA751D" w:rsidRPr="00476DD5">
        <w:t>g‘</w:t>
      </w:r>
      <w:r w:rsidRPr="00476DD5">
        <w:t>oyat yuksak odatlarni, g</w:t>
      </w:r>
      <w:r w:rsidR="00DA751D" w:rsidRPr="00476DD5">
        <w:t>o‘</w:t>
      </w:r>
      <w:r w:rsidRPr="00476DD5">
        <w:t>zal axloqlarni ta</w:t>
      </w:r>
      <w:r w:rsidR="00DA751D" w:rsidRPr="00476DD5">
        <w:t>’</w:t>
      </w:r>
      <w:r w:rsidRPr="00476DD5">
        <w:t>sis etgan bir zot hayratomuz b</w:t>
      </w:r>
      <w:r w:rsidR="00DA751D" w:rsidRPr="00476DD5">
        <w:t>o‘</w:t>
      </w:r>
      <w:r w:rsidRPr="00476DD5">
        <w:t>lmaydimi?</w:t>
      </w:r>
    </w:p>
    <w:p w14:paraId="5A93FA43" w14:textId="77777777" w:rsidR="00113AA4" w:rsidRPr="00476DD5" w:rsidRDefault="00113AA4" w:rsidP="00113AA4">
      <w:pPr>
        <w:spacing w:line="312" w:lineRule="auto"/>
        <w:ind w:firstLine="284"/>
        <w:jc w:val="both"/>
      </w:pPr>
    </w:p>
    <w:p w14:paraId="79F4B786" w14:textId="77777777" w:rsidR="00113AA4" w:rsidRPr="00476DD5" w:rsidRDefault="00113AA4" w:rsidP="00113AA4">
      <w:pPr>
        <w:spacing w:line="312" w:lineRule="auto"/>
        <w:ind w:firstLine="284"/>
        <w:jc w:val="both"/>
      </w:pPr>
      <w:r w:rsidRPr="00476DD5">
        <w:rPr>
          <w:b/>
          <w:bCs/>
        </w:rPr>
        <w:t>Ikkinchi Nukta:</w:t>
      </w:r>
      <w:r w:rsidRPr="00476DD5">
        <w:t xml:space="preserve"> Yana olamda ma</w:t>
      </w:r>
      <w:r w:rsidR="00DA751D" w:rsidRPr="00476DD5">
        <w:t>’</w:t>
      </w:r>
      <w:r w:rsidRPr="00476DD5">
        <w:t>lumdirki, davlat bir shaxsi ma</w:t>
      </w:r>
      <w:r w:rsidR="00DA751D" w:rsidRPr="00476DD5">
        <w:t>’</w:t>
      </w:r>
      <w:r w:rsidRPr="00476DD5">
        <w:t xml:space="preserve">naviydir. Bola kabi - shakllanishi, </w:t>
      </w:r>
      <w:r w:rsidR="00DA751D" w:rsidRPr="00476DD5">
        <w:t>o‘</w:t>
      </w:r>
      <w:r w:rsidRPr="00476DD5">
        <w:t xml:space="preserve">sishi asta-astadir. Va shuningdek, yangi shakllangan bir davlatning, bir millatning ruhiga qadar singib ketgan eski bir davlatga </w:t>
      </w:r>
      <w:r w:rsidR="00DA751D" w:rsidRPr="00476DD5">
        <w:t>g‘</w:t>
      </w:r>
      <w:r w:rsidRPr="00476DD5">
        <w:t>olib b</w:t>
      </w:r>
      <w:r w:rsidR="00DA751D" w:rsidRPr="00476DD5">
        <w:t>o‘</w:t>
      </w:r>
      <w:r w:rsidRPr="00476DD5">
        <w:t>lishi yana asta-astadir, zamonga bo</w:t>
      </w:r>
      <w:r w:rsidR="00DA751D" w:rsidRPr="00476DD5">
        <w:t>g‘</w:t>
      </w:r>
      <w:r w:rsidRPr="00476DD5">
        <w:t>liqdir. Ajabo, Muhammadi Arabiy Alayhissalotu Vassalomning barcha oliy asoslarni ichiga olgan va moddiy-ma</w:t>
      </w:r>
      <w:r w:rsidR="00DA751D" w:rsidRPr="00476DD5">
        <w:t>’</w:t>
      </w:r>
      <w:r w:rsidRPr="00476DD5">
        <w:t xml:space="preserve">naviy barcha taraqqiyot va madaniyati Islomiyaning eshigini ochgan, qisqa bir zamonda birdaniga tashkil qilgan bir davlat bilan dunyoning barcha davlatlariga </w:t>
      </w:r>
      <w:r w:rsidR="00DA751D" w:rsidRPr="00476DD5">
        <w:t>g‘</w:t>
      </w:r>
      <w:r w:rsidRPr="00476DD5">
        <w:t>olib b</w:t>
      </w:r>
      <w:r w:rsidR="00DA751D" w:rsidRPr="00476DD5">
        <w:t>o‘</w:t>
      </w:r>
      <w:r w:rsidRPr="00476DD5">
        <w:t>lib moddiy-ma</w:t>
      </w:r>
      <w:r w:rsidR="00DA751D" w:rsidRPr="00476DD5">
        <w:t>’</w:t>
      </w:r>
      <w:r w:rsidRPr="00476DD5">
        <w:t>naviy hokimiyatini muhofaza va boqiy qildirgan, hayratomuzligi emasmi?</w:t>
      </w:r>
    </w:p>
    <w:p w14:paraId="3C31920E" w14:textId="77777777" w:rsidR="00113AA4" w:rsidRPr="00476DD5" w:rsidRDefault="00113AA4" w:rsidP="00113AA4">
      <w:pPr>
        <w:spacing w:line="312" w:lineRule="auto"/>
        <w:ind w:firstLine="284"/>
        <w:jc w:val="both"/>
      </w:pPr>
    </w:p>
    <w:p w14:paraId="54BCFF06" w14:textId="77777777" w:rsidR="00113AA4" w:rsidRPr="00476DD5" w:rsidRDefault="00113AA4" w:rsidP="00113AA4">
      <w:pPr>
        <w:spacing w:line="312" w:lineRule="auto"/>
        <w:ind w:firstLine="284"/>
        <w:jc w:val="both"/>
      </w:pPr>
      <w:r w:rsidRPr="00476DD5">
        <w:rPr>
          <w:b/>
          <w:bCs/>
        </w:rPr>
        <w:t xml:space="preserve">Uchinchi Nukta: </w:t>
      </w:r>
      <w:r w:rsidRPr="00476DD5">
        <w:t>Ha, qahr va jabr bilan zohiriy bir hokimiyat, yuzaki bir istibdod, qisqa bir zamonda boqiylashtirishi mumkin. Faqat barcha qalblarga, fikrlarga, ruhlarga ijro-i ta</w:t>
      </w:r>
      <w:r w:rsidR="00DA751D" w:rsidRPr="00476DD5">
        <w:t>’</w:t>
      </w:r>
      <w:r w:rsidRPr="00476DD5">
        <w:t>sir etib, zohiran va botinan yoqtirtirish sharti bilan vijdonlar uzra hokimiyatini muhofaza va boqiylashtish, - eng buyuk hayratlanarli narsa b</w:t>
      </w:r>
      <w:r w:rsidR="00DA751D" w:rsidRPr="00476DD5">
        <w:t>o‘</w:t>
      </w:r>
      <w:r w:rsidRPr="00476DD5">
        <w:t>lish bilan - faqat nubuvvatning xususiyatlaridan b</w:t>
      </w:r>
      <w:r w:rsidR="00DA751D" w:rsidRPr="00476DD5">
        <w:t>o‘</w:t>
      </w:r>
      <w:r w:rsidRPr="00476DD5">
        <w:t>lishi mumkin.</w:t>
      </w:r>
    </w:p>
    <w:p w14:paraId="71905E25" w14:textId="77777777" w:rsidR="00113AA4" w:rsidRPr="00476DD5" w:rsidRDefault="00113AA4" w:rsidP="00113AA4">
      <w:pPr>
        <w:spacing w:line="312" w:lineRule="auto"/>
        <w:ind w:firstLine="284"/>
        <w:jc w:val="both"/>
      </w:pPr>
    </w:p>
    <w:p w14:paraId="4A78B0E5" w14:textId="77777777" w:rsidR="00113AA4" w:rsidRPr="00476DD5" w:rsidRDefault="00113AA4" w:rsidP="00113AA4">
      <w:pPr>
        <w:spacing w:line="312" w:lineRule="auto"/>
        <w:ind w:firstLine="284"/>
        <w:jc w:val="both"/>
      </w:pPr>
      <w:r w:rsidRPr="00476DD5">
        <w:rPr>
          <w:b/>
          <w:bCs/>
        </w:rPr>
        <w:t>T</w:t>
      </w:r>
      <w:r w:rsidR="00DA751D" w:rsidRPr="00476DD5">
        <w:rPr>
          <w:b/>
          <w:bCs/>
        </w:rPr>
        <w:t>o‘</w:t>
      </w:r>
      <w:r w:rsidRPr="00476DD5">
        <w:rPr>
          <w:b/>
          <w:bCs/>
        </w:rPr>
        <w:t>rtinchi Nukta:</w:t>
      </w:r>
      <w:r w:rsidRPr="00476DD5">
        <w:t xml:space="preserve"> Ha, tahdidlar bilan, q</w:t>
      </w:r>
      <w:r w:rsidR="00DA751D" w:rsidRPr="00476DD5">
        <w:t>o‘</w:t>
      </w:r>
      <w:r w:rsidRPr="00476DD5">
        <w:t xml:space="preserve">rquvlar bilan, hiylalar bilan ommaning fikrini boshqa bir oqimga </w:t>
      </w:r>
      <w:r w:rsidR="00DA751D" w:rsidRPr="00476DD5">
        <w:t>o‘</w:t>
      </w:r>
      <w:r w:rsidRPr="00476DD5">
        <w:t>girtirish mumkin b</w:t>
      </w:r>
      <w:r w:rsidR="00DA751D" w:rsidRPr="00476DD5">
        <w:t>o‘</w:t>
      </w:r>
      <w:r w:rsidRPr="00476DD5">
        <w:t>ladi. Faqat ta</w:t>
      </w:r>
      <w:r w:rsidR="00DA751D" w:rsidRPr="00476DD5">
        <w:t>’</w:t>
      </w:r>
      <w:r w:rsidRPr="00476DD5">
        <w:t>siri juz</w:t>
      </w:r>
      <w:r w:rsidR="00DA751D" w:rsidRPr="00476DD5">
        <w:t>’</w:t>
      </w:r>
      <w:r w:rsidRPr="00476DD5">
        <w:t>iydir, satxiydir, vaqtinchalik b</w:t>
      </w:r>
      <w:r w:rsidR="00DA751D" w:rsidRPr="00476DD5">
        <w:t>o‘</w:t>
      </w:r>
      <w:r w:rsidRPr="00476DD5">
        <w:t>ladi. Muhokama-i aqliyani oz bir zamonda berkita oladi. Ammo irshodi bilan qalblarning tubigacha ta</w:t>
      </w:r>
      <w:r w:rsidR="00DA751D" w:rsidRPr="00476DD5">
        <w:t>’</w:t>
      </w:r>
      <w:r w:rsidRPr="00476DD5">
        <w:t>sir qilish, hissiyotning eng noziklarini hayajonga keltirish, iste</w:t>
      </w:r>
      <w:r w:rsidR="00DA751D" w:rsidRPr="00476DD5">
        <w:t>’</w:t>
      </w:r>
      <w:r w:rsidRPr="00476DD5">
        <w:t>dodlarning inkishofiga y</w:t>
      </w:r>
      <w:r w:rsidR="00DA751D" w:rsidRPr="00476DD5">
        <w:t>o‘</w:t>
      </w:r>
      <w:r w:rsidRPr="00476DD5">
        <w:t>l ochish, axloqi oliyani ta</w:t>
      </w:r>
      <w:r w:rsidR="00DA751D" w:rsidRPr="00476DD5">
        <w:t>’</w:t>
      </w:r>
      <w:r w:rsidRPr="00476DD5">
        <w:t>sis va tuban xulqlarni imho va izola etish, javhari insoniyatdan pardani k</w:t>
      </w:r>
      <w:r w:rsidR="00DA751D" w:rsidRPr="00476DD5">
        <w:t>o‘</w:t>
      </w:r>
      <w:r w:rsidRPr="00476DD5">
        <w:t>tarib haqiqatni namoyish qilish, hurriyati kalomga erkinlik berish, faqat shu</w:t>
      </w:r>
      <w:r w:rsidR="00DA751D" w:rsidRPr="00476DD5">
        <w:t>’</w:t>
      </w:r>
      <w:r w:rsidRPr="00476DD5">
        <w:t>la-i haqiqatdan olingan hayratomuz bir m</w:t>
      </w:r>
      <w:r w:rsidR="00DA751D" w:rsidRPr="00476DD5">
        <w:t>o‘’</w:t>
      </w:r>
      <w:r w:rsidRPr="00476DD5">
        <w:t>jizadir.</w:t>
      </w:r>
    </w:p>
    <w:p w14:paraId="132719FC" w14:textId="77777777" w:rsidR="00113AA4" w:rsidRPr="00476DD5" w:rsidRDefault="00113AA4" w:rsidP="00113AA4">
      <w:pPr>
        <w:spacing w:line="312" w:lineRule="auto"/>
        <w:ind w:firstLine="284"/>
        <w:jc w:val="both"/>
      </w:pPr>
      <w:r w:rsidRPr="00476DD5">
        <w:t>Ha, asri saodatdan avvalgi zamonlarda qalb qattiqligi va marhamatsizlik shunday bir darajaga yetgan ediki, erga berishdan or qilib qizlarini tiriklayin tuproqqa k</w:t>
      </w:r>
      <w:r w:rsidR="00DA751D" w:rsidRPr="00476DD5">
        <w:t>o‘</w:t>
      </w:r>
      <w:r w:rsidRPr="00476DD5">
        <w:t>mar edilar. Asri saodatda Islomiyat vujudga keltirgan marhamat, shafqat, insoniyat soyasida, avvallari qizlarini k</w:t>
      </w:r>
      <w:r w:rsidR="00DA751D" w:rsidRPr="00476DD5">
        <w:t>o‘</w:t>
      </w:r>
      <w:r w:rsidRPr="00476DD5">
        <w:t>markan ta</w:t>
      </w:r>
      <w:r w:rsidR="00DA751D" w:rsidRPr="00476DD5">
        <w:t>’</w:t>
      </w:r>
      <w:r w:rsidRPr="00476DD5">
        <w:t>sirlanmaganmlar, Islomiyat doirasiga kirgandan s</w:t>
      </w:r>
      <w:r w:rsidR="00DA751D" w:rsidRPr="00476DD5">
        <w:t>o‘</w:t>
      </w:r>
      <w:r w:rsidRPr="00476DD5">
        <w:t>ng chumolini ham bosmaydigan b</w:t>
      </w:r>
      <w:r w:rsidR="00DA751D" w:rsidRPr="00476DD5">
        <w:t>o‘</w:t>
      </w:r>
      <w:r w:rsidRPr="00476DD5">
        <w:t>ldilar. Ajabo, bunday ruhiy, qalbiy, vijdoniy bir inqilob hech bir qonunga tatbiq etilishi mumkinmi?</w:t>
      </w:r>
    </w:p>
    <w:p w14:paraId="5E1C9563" w14:textId="77777777" w:rsidR="00113AA4" w:rsidRPr="00476DD5" w:rsidRDefault="00113AA4" w:rsidP="00113AA4">
      <w:pPr>
        <w:spacing w:line="312" w:lineRule="auto"/>
        <w:ind w:firstLine="284"/>
        <w:jc w:val="both"/>
      </w:pPr>
      <w:r w:rsidRPr="00476DD5">
        <w:t>Bu nuktalarni qalb ch</w:t>
      </w:r>
      <w:r w:rsidR="00DA751D" w:rsidRPr="00476DD5">
        <w:t>o‘</w:t>
      </w:r>
      <w:r w:rsidRPr="00476DD5">
        <w:t>ntagingga solgandan s</w:t>
      </w:r>
      <w:r w:rsidR="00DA751D" w:rsidRPr="00476DD5">
        <w:t>o‘</w:t>
      </w:r>
      <w:r w:rsidRPr="00476DD5">
        <w:t>ng, bu nuqtalarga ham diqqat qil:</w:t>
      </w:r>
    </w:p>
    <w:p w14:paraId="099BE3B0" w14:textId="77777777" w:rsidR="00113AA4" w:rsidRPr="00476DD5" w:rsidRDefault="00113AA4" w:rsidP="00113AA4">
      <w:pPr>
        <w:spacing w:line="312" w:lineRule="auto"/>
        <w:ind w:firstLine="284"/>
        <w:jc w:val="both"/>
      </w:pPr>
      <w:r w:rsidRPr="00476DD5">
        <w:t>1 - Tarixi olamning guvohligi bilan sobitdirki; barmoq bilan k</w:t>
      </w:r>
      <w:r w:rsidR="00DA751D" w:rsidRPr="00476DD5">
        <w:t>o‘</w:t>
      </w:r>
      <w:r w:rsidRPr="00476DD5">
        <w:t>rsatilgan eng buyuk bir dohiy, faqat umumiy bir iste</w:t>
      </w:r>
      <w:r w:rsidR="00DA751D" w:rsidRPr="00476DD5">
        <w:t>’</w:t>
      </w:r>
      <w:r w:rsidRPr="00476DD5">
        <w:t>dodni tiriltira va umumiy xislatni uy</w:t>
      </w:r>
      <w:r w:rsidR="00DA751D" w:rsidRPr="00476DD5">
        <w:t>g‘</w:t>
      </w:r>
      <w:r w:rsidRPr="00476DD5">
        <w:t>ota va umumiy hisni inkishof ettira oladi. Agar bunday bir hisni ham uy</w:t>
      </w:r>
      <w:r w:rsidR="00DA751D" w:rsidRPr="00476DD5">
        <w:t>g‘</w:t>
      </w:r>
      <w:r w:rsidRPr="00476DD5">
        <w:t>ota olmagan b</w:t>
      </w:r>
      <w:r w:rsidR="00DA751D" w:rsidRPr="00476DD5">
        <w:t>o‘</w:t>
      </w:r>
      <w:r w:rsidRPr="00476DD5">
        <w:t>lsa, sa</w:t>
      </w:r>
      <w:r w:rsidR="00DA751D" w:rsidRPr="00476DD5">
        <w:t>’</w:t>
      </w:r>
      <w:r w:rsidRPr="00476DD5">
        <w:t>yi faqat behuda b</w:t>
      </w:r>
      <w:r w:rsidR="00DA751D" w:rsidRPr="00476DD5">
        <w:t>o‘</w:t>
      </w:r>
      <w:r w:rsidRPr="00476DD5">
        <w:t>ladi.</w:t>
      </w:r>
    </w:p>
    <w:p w14:paraId="3C7A9FEB" w14:textId="77777777" w:rsidR="00113AA4" w:rsidRPr="00476DD5" w:rsidRDefault="00113AA4" w:rsidP="00113AA4">
      <w:pPr>
        <w:spacing w:line="312" w:lineRule="auto"/>
        <w:ind w:firstLine="284"/>
        <w:jc w:val="both"/>
      </w:pPr>
      <w:r w:rsidRPr="00476DD5">
        <w:t>2 - Tarix bizga k</w:t>
      </w:r>
      <w:r w:rsidR="00DA751D" w:rsidRPr="00476DD5">
        <w:t>o‘</w:t>
      </w:r>
      <w:r w:rsidRPr="00476DD5">
        <w:t>rsatyaptiki; eng buyuk bir inson, hamiyati milliya, hissi uxuvvat, hissi muhabbat, hissi hurriyat kabi umumiy hislardan bir yoki ikki va yoxud uchta hisni uy</w:t>
      </w:r>
      <w:r w:rsidR="00DA751D" w:rsidRPr="00476DD5">
        <w:t>g‘</w:t>
      </w:r>
      <w:r w:rsidRPr="00476DD5">
        <w:t>otishga muvaffaq b</w:t>
      </w:r>
      <w:r w:rsidR="00DA751D" w:rsidRPr="00476DD5">
        <w:t>o‘</w:t>
      </w:r>
      <w:r w:rsidRPr="00476DD5">
        <w:t>ladi. Ajabo, avvalgi zamonlarning johillik, shaqovat, zulm zulmatlari ostida yashirin qolgan minglarcha oliy hislarni, Arabiston yarim oroli mamlakatida, badaviy va tarqoq bir qavm ichida inkishof ettirish hayratomuz emasmi? Ha, shamsi haqiqatning ziyosidandir.</w:t>
      </w:r>
      <w:r w:rsidRPr="00476DD5">
        <w:rPr>
          <w:lang w:val="uz-Cyrl-UZ"/>
        </w:rPr>
        <w:t xml:space="preserve"> </w:t>
      </w:r>
      <w:r w:rsidRPr="00476DD5">
        <w:t>Bu nuqtalarni aqliga tiqolmaganning Arabiston yarim orolini biz k</w:t>
      </w:r>
      <w:r w:rsidR="00DA751D" w:rsidRPr="00476DD5">
        <w:t>o‘</w:t>
      </w:r>
      <w:r w:rsidRPr="00476DD5">
        <w:t>ziga tiqamiz. Ey qaysar! Arabiston yarim oroliga bor, eng buyuk faylasuflardan yuztasini ham tanla, barobar olib bor. Ular ham u yerda axloqning va ma</w:t>
      </w:r>
      <w:r w:rsidR="00DA751D" w:rsidRPr="00476DD5">
        <w:t>’</w:t>
      </w:r>
      <w:r w:rsidRPr="00476DD5">
        <w:t xml:space="preserve">naviyatning inkishofi xususida </w:t>
      </w:r>
      <w:r w:rsidR="00DA751D" w:rsidRPr="00476DD5">
        <w:t>g‘</w:t>
      </w:r>
      <w:r w:rsidRPr="00476DD5">
        <w:t xml:space="preserve">ayrat qilsinlar. Muhammadi Arabiyning </w:t>
      </w:r>
      <w:r w:rsidR="00DA751D" w:rsidRPr="00476DD5">
        <w:t>o‘</w:t>
      </w:r>
      <w:r w:rsidRPr="00476DD5">
        <w:t xml:space="preserve">sha vahshatlar zamonida </w:t>
      </w:r>
      <w:r w:rsidR="00DA751D" w:rsidRPr="00476DD5">
        <w:t>o‘</w:t>
      </w:r>
      <w:r w:rsidRPr="00476DD5">
        <w:t xml:space="preserve">sha vahshiy badaviylarga bergan jiloni sening </w:t>
      </w:r>
      <w:r w:rsidR="00DA751D" w:rsidRPr="00476DD5">
        <w:t>o‘</w:t>
      </w:r>
      <w:r w:rsidRPr="00476DD5">
        <w:t xml:space="preserve">sha faylasuflaring shu madaniyat va taraqqiyot davrida yuzdan bir nisbatida bera oladilarmi? Chunki u zot bergan </w:t>
      </w:r>
      <w:r w:rsidR="00DA751D" w:rsidRPr="00476DD5">
        <w:t>o‘</w:t>
      </w:r>
      <w:r w:rsidRPr="00476DD5">
        <w:t xml:space="preserve">sha jilo; Ilohiy, sobit, </w:t>
      </w:r>
      <w:r w:rsidR="00DA751D" w:rsidRPr="00476DD5">
        <w:t>o‘</w:t>
      </w:r>
      <w:r w:rsidRPr="00476DD5">
        <w:t>zgarmas bir jilodir va uning buyuk m</w:t>
      </w:r>
      <w:r w:rsidR="00DA751D" w:rsidRPr="00476DD5">
        <w:t>o‘’</w:t>
      </w:r>
      <w:r w:rsidRPr="00476DD5">
        <w:t>jizalaridan biridir.</w:t>
      </w:r>
    </w:p>
    <w:p w14:paraId="4755D110" w14:textId="77777777" w:rsidR="00113AA4" w:rsidRPr="00476DD5" w:rsidRDefault="00113AA4" w:rsidP="00113AA4">
      <w:pPr>
        <w:spacing w:line="312" w:lineRule="auto"/>
        <w:ind w:firstLine="284"/>
        <w:jc w:val="both"/>
      </w:pPr>
      <w:r w:rsidRPr="00476DD5">
        <w:t>Va shuningdek, bir ishda muvaffaqiyat qozonishni istagan odam, Allohning odatlariga qarshi soflik va uy</w:t>
      </w:r>
      <w:r w:rsidR="00DA751D" w:rsidRPr="00476DD5">
        <w:t>g‘</w:t>
      </w:r>
      <w:r w:rsidRPr="00476DD5">
        <w:t>unligini muhofaza qilsin va fitratning qonunlari bilan tanishsin va ijtimoiy tuzilish robitalariga munosabat paydo qilsin. Aks holda fitrat qabul qilmaslik bilan javob beradi.</w:t>
      </w:r>
    </w:p>
    <w:p w14:paraId="424232B9" w14:textId="77777777" w:rsidR="00113AA4" w:rsidRPr="00476DD5" w:rsidRDefault="00113AA4" w:rsidP="00113AA4">
      <w:pPr>
        <w:spacing w:line="312" w:lineRule="auto"/>
        <w:ind w:firstLine="284"/>
        <w:jc w:val="both"/>
      </w:pPr>
      <w:r w:rsidRPr="00476DD5">
        <w:t>Va shuningdek, ijtimoiy tuzilishda umumiy jarayonga muxoliflik qilmaslik lozim. Muxoliflik qilingan taqdirda, javonning ustidan yiqiladi, ostida qoladi. Shunga binoan, u jarayonlarda tavfiqi Ilohiyning ruxsatiga sazovorligi sababli, u javonning ustida Muhammadi Arabiy Alayhissalotu Vassalomning haq bilan mutamassik b</w:t>
      </w:r>
      <w:r w:rsidR="00DA751D" w:rsidRPr="00476DD5">
        <w:t>o‘</w:t>
      </w:r>
      <w:r w:rsidRPr="00476DD5">
        <w:t>lgani sobit b</w:t>
      </w:r>
      <w:r w:rsidR="00DA751D" w:rsidRPr="00476DD5">
        <w:t>o‘</w:t>
      </w:r>
      <w:r w:rsidRPr="00476DD5">
        <w:t xml:space="preserve">ladi. </w:t>
      </w:r>
    </w:p>
    <w:p w14:paraId="00A0A9DE" w14:textId="77777777" w:rsidR="00113AA4" w:rsidRPr="00476DD5" w:rsidRDefault="00113AA4" w:rsidP="00113AA4">
      <w:pPr>
        <w:spacing w:line="312" w:lineRule="auto"/>
        <w:ind w:firstLine="284"/>
        <w:jc w:val="both"/>
      </w:pPr>
      <w:r w:rsidRPr="00476DD5">
        <w:t>Ha, Hazrat Muhammad Alayhissalotu Vassalom keltirgan shariatning haqiqatlari fitratning qonunlaridagi muvozanani muhofaza qilgan. Ijtimoiyotning aloqalariga lozim b</w:t>
      </w:r>
      <w:r w:rsidR="00DA751D" w:rsidRPr="00476DD5">
        <w:t>o‘</w:t>
      </w:r>
      <w:r w:rsidRPr="00476DD5">
        <w:t>lgan munosabatlarni buzmagan. Zamon uzangan sari, oralarida yaqinlik paydo b</w:t>
      </w:r>
      <w:r w:rsidR="00DA751D" w:rsidRPr="00476DD5">
        <w:t>o‘</w:t>
      </w:r>
      <w:r w:rsidRPr="00476DD5">
        <w:t>lgan. Bundan tushuniladiki; Islomiyat nav</w:t>
      </w:r>
      <w:r w:rsidR="00DA751D" w:rsidRPr="00476DD5">
        <w:t>’</w:t>
      </w:r>
      <w:r w:rsidRPr="00476DD5">
        <w:t>-i bashar uchun fitriy bir dindir va ijtimoiyotni tebranishdan saqlagan yagona bir omildir.</w:t>
      </w:r>
    </w:p>
    <w:p w14:paraId="2EA16824" w14:textId="77777777" w:rsidR="00DD0252" w:rsidRPr="00476DD5" w:rsidRDefault="00113AA4" w:rsidP="00113AA4">
      <w:pPr>
        <w:ind w:firstLine="709"/>
        <w:jc w:val="both"/>
      </w:pPr>
      <w:r w:rsidRPr="00476DD5">
        <w:t xml:space="preserve">Bu nuktalar bilan shu nuqtalarni nazarga ol, Muhammadi Hoshimiy Alayhissalotu Vassalomga qara. U zot savodsizligi bilan barobar, bir quvvatga molik emasdi. Na uning va na ajdodining bir hokimiyatlari </w:t>
      </w:r>
      <w:r w:rsidR="00DA751D" w:rsidRPr="00476DD5">
        <w:t>o‘</w:t>
      </w:r>
      <w:r w:rsidRPr="00476DD5">
        <w:t>tib ketmagandi; bir hokimiyatga, bir saltanatga mayllari y</w:t>
      </w:r>
      <w:r w:rsidR="00DA751D" w:rsidRPr="00476DD5">
        <w:t>o‘</w:t>
      </w:r>
      <w:r w:rsidRPr="00476DD5">
        <w:t>q edi. Bunday bir vaziyatda ekan, muhim bir maqomda, tahlikali bir mavqeda, kamoli e</w:t>
      </w:r>
      <w:r w:rsidR="00DA751D" w:rsidRPr="00476DD5">
        <w:t>’</w:t>
      </w:r>
      <w:r w:rsidRPr="00476DD5">
        <w:t xml:space="preserve">timod va ishonch bilan buyuk bir ishga tashabbus etdi. Barcha ommaning fikriga </w:t>
      </w:r>
      <w:r w:rsidR="00DA751D" w:rsidRPr="00476DD5">
        <w:t>g‘</w:t>
      </w:r>
      <w:r w:rsidRPr="00476DD5">
        <w:t xml:space="preserve">alaba qildi, barcha ruhlarga </w:t>
      </w:r>
      <w:r w:rsidR="00DA751D" w:rsidRPr="00476DD5">
        <w:t>o‘</w:t>
      </w:r>
      <w:r w:rsidRPr="00476DD5">
        <w:t>zini sevdirdi, barcha tabiatlarning ustiga chiqdi. Qalblaridan barcha vahshat odatlarini, xunuk axloqlarni olib tashlab juda yuksak odatlar va g</w:t>
      </w:r>
      <w:r w:rsidR="00DA751D" w:rsidRPr="00476DD5">
        <w:t>o‘</w:t>
      </w:r>
      <w:r w:rsidRPr="00476DD5">
        <w:t>zal axloqni ta</w:t>
      </w:r>
      <w:r w:rsidR="00DA751D" w:rsidRPr="00476DD5">
        <w:t>’</w:t>
      </w:r>
      <w:r w:rsidRPr="00476DD5">
        <w:t>sis etdi. Vahshatning ch</w:t>
      </w:r>
      <w:r w:rsidR="00DA751D" w:rsidRPr="00476DD5">
        <w:t>o‘</w:t>
      </w:r>
      <w:r w:rsidRPr="00476DD5">
        <w:t>llarida s</w:t>
      </w:r>
      <w:r w:rsidR="00DA751D" w:rsidRPr="00476DD5">
        <w:t>o‘</w:t>
      </w:r>
      <w:r w:rsidRPr="00476DD5">
        <w:t xml:space="preserve">ngan qalblardagi qattiqlikni nozik hissiyot bilan tabdil ettirdi va javhari insoniyatni izhor etdi. Ularni </w:t>
      </w:r>
      <w:r w:rsidR="00DA751D" w:rsidRPr="00476DD5">
        <w:t>o‘</w:t>
      </w:r>
      <w:r w:rsidRPr="00476DD5">
        <w:t>sha vahshat burchaklaridan chiqarib, madaniyat ch</w:t>
      </w:r>
      <w:r w:rsidR="00DA751D" w:rsidRPr="00476DD5">
        <w:t>o‘</w:t>
      </w:r>
      <w:r w:rsidRPr="00476DD5">
        <w:t xml:space="preserve">qqisiga yuksaltirdi va ularni </w:t>
      </w:r>
      <w:r w:rsidR="00DA751D" w:rsidRPr="00476DD5">
        <w:t>o‘</w:t>
      </w:r>
      <w:r w:rsidRPr="00476DD5">
        <w:t xml:space="preserve">sha zamonga, </w:t>
      </w:r>
      <w:r w:rsidR="00DA751D" w:rsidRPr="00476DD5">
        <w:t>o‘</w:t>
      </w:r>
      <w:r w:rsidRPr="00476DD5">
        <w:t>sha olamga muallim qildi. Va ularga shunday bir davlat tashkil qildiki, sehrgarlarning sehrlarini yutgan asoyi Muso kabi, boshqa zolim davlatlarni yutdi va nav</w:t>
      </w:r>
      <w:r w:rsidR="00DA751D" w:rsidRPr="00476DD5">
        <w:t>’</w:t>
      </w:r>
      <w:r w:rsidRPr="00476DD5">
        <w:t>-i basharni istilo qilgan zulm, fasod, q</w:t>
      </w:r>
      <w:r w:rsidR="00DA751D" w:rsidRPr="00476DD5">
        <w:t>o‘</w:t>
      </w:r>
      <w:r w:rsidRPr="00476DD5">
        <w:t>z</w:t>
      </w:r>
      <w:r w:rsidR="00DA751D" w:rsidRPr="00476DD5">
        <w:t>g‘</w:t>
      </w:r>
      <w:r w:rsidRPr="00476DD5">
        <w:t xml:space="preserve">olon, shaqovat aloqalarini yoqdi, yiqitdi va oz bir zamonda davlati Islomiyani sharqdan </w:t>
      </w:r>
      <w:r w:rsidR="00DA751D" w:rsidRPr="00476DD5">
        <w:t>g‘</w:t>
      </w:r>
      <w:r w:rsidRPr="00476DD5">
        <w:t>arbga qadar kengaytirtirdi. Ajabo, u zotning shu mojarosi uning maslagi haq va haqiqat b</w:t>
      </w:r>
      <w:r w:rsidR="00DA751D" w:rsidRPr="00476DD5">
        <w:t>o‘</w:t>
      </w:r>
      <w:r w:rsidRPr="00476DD5">
        <w:t>lganiga dalolat qilmaydimi?</w:t>
      </w:r>
    </w:p>
    <w:p w14:paraId="0124F34B" w14:textId="77777777" w:rsidR="00DD0252" w:rsidRPr="00476DD5" w:rsidRDefault="00DD0252" w:rsidP="00DD0252">
      <w:pPr>
        <w:ind w:firstLine="709"/>
        <w:jc w:val="both"/>
      </w:pPr>
    </w:p>
    <w:p w14:paraId="0196246F" w14:textId="77777777" w:rsidR="00DD0252" w:rsidRPr="00476DD5" w:rsidRDefault="00DD0252" w:rsidP="00DD0252">
      <w:pPr>
        <w:ind w:firstLine="709"/>
        <w:jc w:val="both"/>
        <w:rPr>
          <w:b/>
          <w:lang w:val="en-US"/>
        </w:rPr>
      </w:pPr>
      <w:r w:rsidRPr="00476DD5">
        <w:rPr>
          <w:b/>
          <w:lang w:val="en-US"/>
        </w:rPr>
        <w:t>Oltinchi Masala:</w:t>
      </w:r>
    </w:p>
    <w:p w14:paraId="7800572E" w14:textId="77777777" w:rsidR="00DD0252" w:rsidRPr="00476DD5" w:rsidRDefault="00DD0252" w:rsidP="00DD0252">
      <w:pPr>
        <w:ind w:firstLine="709"/>
        <w:jc w:val="both"/>
        <w:rPr>
          <w:lang w:val="en-US"/>
        </w:rPr>
      </w:pPr>
      <w:r w:rsidRPr="00476DD5">
        <w:rPr>
          <w:lang w:val="en-US"/>
        </w:rPr>
        <w:t>Bu masala istiqbol sahifasiga qaraydi. Bu sahifada ham t</w:t>
      </w:r>
      <w:r w:rsidR="00DA751D" w:rsidRPr="00476DD5">
        <w:rPr>
          <w:lang w:val="en-US"/>
        </w:rPr>
        <w:t>o‘</w:t>
      </w:r>
      <w:r w:rsidRPr="00476DD5">
        <w:rPr>
          <w:lang w:val="en-US"/>
        </w:rPr>
        <w:t>rt nukta bordir:</w:t>
      </w:r>
    </w:p>
    <w:p w14:paraId="401D6AC8" w14:textId="77777777" w:rsidR="00DD0252" w:rsidRPr="00476DD5" w:rsidRDefault="00DD0252" w:rsidP="00DD0252">
      <w:pPr>
        <w:ind w:firstLine="709"/>
        <w:jc w:val="both"/>
        <w:rPr>
          <w:lang w:val="en-US"/>
        </w:rPr>
      </w:pPr>
    </w:p>
    <w:p w14:paraId="4396534C" w14:textId="77777777" w:rsidR="00DD0252" w:rsidRPr="00476DD5" w:rsidRDefault="00DD0252" w:rsidP="00DD0252">
      <w:pPr>
        <w:ind w:firstLine="709"/>
        <w:jc w:val="both"/>
        <w:rPr>
          <w:b/>
          <w:lang w:val="en-US"/>
        </w:rPr>
      </w:pPr>
      <w:r w:rsidRPr="00476DD5">
        <w:rPr>
          <w:b/>
          <w:lang w:val="en-US"/>
        </w:rPr>
        <w:t>Birinchi Nukta:</w:t>
      </w:r>
    </w:p>
    <w:p w14:paraId="79065FE0" w14:textId="77777777" w:rsidR="00DD0252" w:rsidRPr="00476DD5" w:rsidRDefault="00DD0252" w:rsidP="00DD0252">
      <w:pPr>
        <w:ind w:firstLine="709"/>
        <w:jc w:val="both"/>
        <w:rPr>
          <w:lang w:val="en-US"/>
        </w:rPr>
      </w:pPr>
      <w:r w:rsidRPr="00476DD5">
        <w:rPr>
          <w:lang w:val="en-US"/>
        </w:rPr>
        <w:t>Bir inson naqadar yuksak b</w:t>
      </w:r>
      <w:r w:rsidR="00DA751D" w:rsidRPr="00476DD5">
        <w:rPr>
          <w:lang w:val="en-US"/>
        </w:rPr>
        <w:t>o‘</w:t>
      </w:r>
      <w:r w:rsidRPr="00476DD5">
        <w:rPr>
          <w:lang w:val="en-US"/>
        </w:rPr>
        <w:t>lsa b</w:t>
      </w:r>
      <w:r w:rsidR="00DA751D" w:rsidRPr="00476DD5">
        <w:rPr>
          <w:lang w:val="en-US"/>
        </w:rPr>
        <w:t>o‘</w:t>
      </w:r>
      <w:r w:rsidRPr="00476DD5">
        <w:rPr>
          <w:lang w:val="en-US"/>
        </w:rPr>
        <w:t>lsin, faqat t</w:t>
      </w:r>
      <w:r w:rsidR="00DA751D" w:rsidRPr="00476DD5">
        <w:rPr>
          <w:lang w:val="en-US"/>
        </w:rPr>
        <w:t>o‘</w:t>
      </w:r>
      <w:r w:rsidRPr="00476DD5">
        <w:rPr>
          <w:lang w:val="en-US"/>
        </w:rPr>
        <w:t>rt-besh fanda mutaxassis va malaka sohibi b</w:t>
      </w:r>
      <w:r w:rsidR="00DA751D" w:rsidRPr="00476DD5">
        <w:rPr>
          <w:lang w:val="en-US"/>
        </w:rPr>
        <w:t>o‘</w:t>
      </w:r>
      <w:r w:rsidRPr="00476DD5">
        <w:rPr>
          <w:lang w:val="en-US"/>
        </w:rPr>
        <w:t>lishi mumkin.</w:t>
      </w:r>
    </w:p>
    <w:p w14:paraId="04990958" w14:textId="77777777" w:rsidR="00DD0252" w:rsidRPr="00476DD5" w:rsidRDefault="00DD0252" w:rsidP="00DD0252">
      <w:pPr>
        <w:ind w:firstLine="709"/>
        <w:jc w:val="both"/>
        <w:rPr>
          <w:lang w:val="en-US"/>
        </w:rPr>
      </w:pPr>
    </w:p>
    <w:p w14:paraId="7E0816E8" w14:textId="77777777" w:rsidR="00DD0252" w:rsidRPr="00476DD5" w:rsidRDefault="00DD0252" w:rsidP="00DD0252">
      <w:pPr>
        <w:ind w:firstLine="709"/>
        <w:jc w:val="both"/>
        <w:rPr>
          <w:b/>
          <w:lang w:val="en-US"/>
        </w:rPr>
      </w:pPr>
      <w:r w:rsidRPr="00476DD5">
        <w:rPr>
          <w:b/>
          <w:lang w:val="en-US"/>
        </w:rPr>
        <w:t>Ikkinchi Nukta:</w:t>
      </w:r>
    </w:p>
    <w:p w14:paraId="1763CD5A" w14:textId="77777777" w:rsidR="00DD0252" w:rsidRPr="00476DD5" w:rsidRDefault="00DD0252" w:rsidP="00DD0252">
      <w:pPr>
        <w:ind w:firstLine="709"/>
        <w:jc w:val="both"/>
        <w:rPr>
          <w:lang w:val="en-US"/>
        </w:rPr>
      </w:pPr>
      <w:r w:rsidRPr="00476DD5">
        <w:rPr>
          <w:lang w:val="en-US"/>
        </w:rPr>
        <w:t>Ba</w:t>
      </w:r>
      <w:r w:rsidR="00DA751D" w:rsidRPr="00476DD5">
        <w:rPr>
          <w:lang w:val="en-US"/>
        </w:rPr>
        <w:t>’</w:t>
      </w:r>
      <w:r w:rsidRPr="00476DD5">
        <w:rPr>
          <w:lang w:val="en-US"/>
        </w:rPr>
        <w:t>zan b</w:t>
      </w:r>
      <w:r w:rsidR="00DA751D" w:rsidRPr="00476DD5">
        <w:rPr>
          <w:lang w:val="en-US"/>
        </w:rPr>
        <w:t>o‘</w:t>
      </w:r>
      <w:r w:rsidRPr="00476DD5">
        <w:rPr>
          <w:lang w:val="en-US"/>
        </w:rPr>
        <w:t>ladiki, ikki odam aytgan bir s</w:t>
      </w:r>
      <w:r w:rsidR="00DA751D" w:rsidRPr="00476DD5">
        <w:rPr>
          <w:lang w:val="en-US"/>
        </w:rPr>
        <w:t>o‘</w:t>
      </w:r>
      <w:r w:rsidRPr="00476DD5">
        <w:rPr>
          <w:lang w:val="en-US"/>
        </w:rPr>
        <w:t>z, bir kalom mutafovit b</w:t>
      </w:r>
      <w:r w:rsidR="00DA751D" w:rsidRPr="00476DD5">
        <w:rPr>
          <w:lang w:val="en-US"/>
        </w:rPr>
        <w:t>o‘</w:t>
      </w:r>
      <w:r w:rsidRPr="00476DD5">
        <w:rPr>
          <w:lang w:val="en-US"/>
        </w:rPr>
        <w:t>ladi; birisining jahliga satxiyligiga, boshqasining ilmiga mahoratiga dalolat qiladi. Shundayki:</w:t>
      </w:r>
    </w:p>
    <w:p w14:paraId="6AC9ADF7" w14:textId="77777777" w:rsidR="00DD0252" w:rsidRPr="00476DD5" w:rsidRDefault="00DD0252" w:rsidP="00DD0252">
      <w:pPr>
        <w:ind w:firstLine="709"/>
        <w:jc w:val="both"/>
        <w:rPr>
          <w:lang w:val="en-US"/>
        </w:rPr>
      </w:pPr>
      <w:r w:rsidRPr="00476DD5">
        <w:rPr>
          <w:lang w:val="en-US"/>
        </w:rPr>
        <w:t xml:space="preserve">Bir odam </w:t>
      </w:r>
      <w:r w:rsidR="00DA751D" w:rsidRPr="00476DD5">
        <w:rPr>
          <w:lang w:val="en-US"/>
        </w:rPr>
        <w:t>o‘</w:t>
      </w:r>
      <w:r w:rsidRPr="00476DD5">
        <w:rPr>
          <w:lang w:val="en-US"/>
        </w:rPr>
        <w:t xml:space="preserve">ylamasdan, </w:t>
      </w:r>
      <w:r w:rsidR="00DA751D" w:rsidRPr="00476DD5">
        <w:rPr>
          <w:lang w:val="en-US"/>
        </w:rPr>
        <w:t>g‘</w:t>
      </w:r>
      <w:r w:rsidRPr="00476DD5">
        <w:rPr>
          <w:lang w:val="en-US"/>
        </w:rPr>
        <w:t>ayri muntazam bir suratda aytadi; boshqasi u s</w:t>
      </w:r>
      <w:r w:rsidR="00DA751D" w:rsidRPr="00476DD5">
        <w:rPr>
          <w:lang w:val="en-US"/>
        </w:rPr>
        <w:t>o‘</w:t>
      </w:r>
      <w:r w:rsidRPr="00476DD5">
        <w:rPr>
          <w:lang w:val="en-US"/>
        </w:rPr>
        <w:t xml:space="preserve">zning avval va oxiriga qaraydi, siyoq va siboqini </w:t>
      </w:r>
      <w:r w:rsidR="00DA751D" w:rsidRPr="00476DD5">
        <w:rPr>
          <w:lang w:val="en-US"/>
        </w:rPr>
        <w:t>o‘</w:t>
      </w:r>
      <w:r w:rsidRPr="00476DD5">
        <w:rPr>
          <w:lang w:val="en-US"/>
        </w:rPr>
        <w:t>ylaydi va u s</w:t>
      </w:r>
      <w:r w:rsidR="00DA751D" w:rsidRPr="00476DD5">
        <w:rPr>
          <w:lang w:val="en-US"/>
        </w:rPr>
        <w:t>o‘</w:t>
      </w:r>
      <w:r w:rsidRPr="00476DD5">
        <w:rPr>
          <w:lang w:val="en-US"/>
        </w:rPr>
        <w:t>zning boshqa s</w:t>
      </w:r>
      <w:r w:rsidR="00DA751D" w:rsidRPr="00476DD5">
        <w:rPr>
          <w:lang w:val="en-US"/>
        </w:rPr>
        <w:t>o‘</w:t>
      </w:r>
      <w:r w:rsidRPr="00476DD5">
        <w:rPr>
          <w:lang w:val="en-US"/>
        </w:rPr>
        <w:t xml:space="preserve">zlar </w:t>
      </w:r>
      <w:r w:rsidRPr="00476DD5">
        <w:rPr>
          <w:lang w:val="tr-TR"/>
        </w:rPr>
        <w:t xml:space="preserve">bilan </w:t>
      </w:r>
      <w:r w:rsidRPr="00476DD5">
        <w:rPr>
          <w:lang w:val="en-US"/>
        </w:rPr>
        <w:t>munosabatlarini tasavvur qiladi va munosib bir mavqeda, munbit bir yerda zar</w:t>
      </w:r>
      <w:r w:rsidR="00DA751D" w:rsidRPr="00476DD5">
        <w:rPr>
          <w:lang w:val="en-US"/>
        </w:rPr>
        <w:t>’</w:t>
      </w:r>
      <w:r w:rsidRPr="00476DD5">
        <w:rPr>
          <w:lang w:val="en-US"/>
        </w:rPr>
        <w:t xml:space="preserve"> etadi. Xullas, bu odamning shu tarzi harakatidan daraja-i ilm va ma</w:t>
      </w:r>
      <w:r w:rsidR="00DA751D" w:rsidRPr="00476DD5">
        <w:rPr>
          <w:lang w:val="en-US"/>
        </w:rPr>
        <w:t>’</w:t>
      </w:r>
      <w:r w:rsidRPr="00476DD5">
        <w:rPr>
          <w:lang w:val="en-US"/>
        </w:rPr>
        <w:t>rifati tushuniladi. Qur</w:t>
      </w:r>
      <w:r w:rsidR="00DA751D" w:rsidRPr="00476DD5">
        <w:rPr>
          <w:lang w:val="en-US"/>
        </w:rPr>
        <w:t>’</w:t>
      </w:r>
      <w:r w:rsidRPr="00476DD5">
        <w:rPr>
          <w:lang w:val="en-US"/>
        </w:rPr>
        <w:t>oni Karim fanlardan bahs qilarkan, olgan fazlakalari bu kabi kalomlardandir.</w:t>
      </w:r>
    </w:p>
    <w:p w14:paraId="5623C661" w14:textId="77777777" w:rsidR="00DD0252" w:rsidRPr="00476DD5" w:rsidRDefault="00DD0252" w:rsidP="00DD0252">
      <w:pPr>
        <w:ind w:firstLine="709"/>
        <w:jc w:val="both"/>
        <w:rPr>
          <w:lang w:val="en-US"/>
        </w:rPr>
      </w:pPr>
    </w:p>
    <w:p w14:paraId="357E5593" w14:textId="77777777" w:rsidR="00DD0252" w:rsidRPr="00476DD5" w:rsidRDefault="00DD0252" w:rsidP="00DD0252">
      <w:pPr>
        <w:ind w:firstLine="709"/>
        <w:jc w:val="both"/>
        <w:rPr>
          <w:b/>
          <w:lang w:val="en-US"/>
        </w:rPr>
      </w:pPr>
      <w:r w:rsidRPr="00476DD5">
        <w:rPr>
          <w:b/>
          <w:lang w:val="en-US"/>
        </w:rPr>
        <w:t>Uchinchi Nukta:</w:t>
      </w:r>
    </w:p>
    <w:p w14:paraId="4AA5B62D" w14:textId="77777777" w:rsidR="00DD0252" w:rsidRPr="00476DD5" w:rsidRDefault="00DD0252" w:rsidP="006C22BB">
      <w:pPr>
        <w:ind w:firstLine="709"/>
        <w:jc w:val="both"/>
        <w:rPr>
          <w:lang w:val="en-US"/>
        </w:rPr>
      </w:pPr>
      <w:r w:rsidRPr="00476DD5">
        <w:rPr>
          <w:lang w:val="en-US"/>
        </w:rPr>
        <w:t xml:space="preserve">Bu zamonda </w:t>
      </w:r>
      <w:r w:rsidR="00443A61" w:rsidRPr="00476DD5">
        <w:rPr>
          <w:lang w:val="en-US"/>
        </w:rPr>
        <w:t>vositalar</w:t>
      </w:r>
      <w:r w:rsidRPr="00476DD5">
        <w:rPr>
          <w:lang w:val="en-US"/>
        </w:rPr>
        <w:t xml:space="preserve">, </w:t>
      </w:r>
      <w:r w:rsidR="00443A61" w:rsidRPr="00476DD5">
        <w:rPr>
          <w:lang w:val="en-US"/>
        </w:rPr>
        <w:t>asbob</w:t>
      </w:r>
      <w:r w:rsidR="006C22BB" w:rsidRPr="00476DD5">
        <w:rPr>
          <w:lang w:val="en-US"/>
        </w:rPr>
        <w:t>-</w:t>
      </w:r>
      <w:r w:rsidR="00443A61" w:rsidRPr="00476DD5">
        <w:rPr>
          <w:lang w:val="en-US"/>
        </w:rPr>
        <w:t>uskunalar</w:t>
      </w:r>
      <w:r w:rsidRPr="00476DD5">
        <w:rPr>
          <w:lang w:val="en-US"/>
        </w:rPr>
        <w:t xml:space="preserve">, sanoatning takammuli </w:t>
      </w:r>
      <w:r w:rsidRPr="00476DD5">
        <w:rPr>
          <w:lang w:val="tr-TR"/>
        </w:rPr>
        <w:t xml:space="preserve">bilan </w:t>
      </w:r>
      <w:r w:rsidRPr="00476DD5">
        <w:rPr>
          <w:lang w:val="en-US"/>
        </w:rPr>
        <w:t xml:space="preserve">bolalarning </w:t>
      </w:r>
      <w:r w:rsidR="00DA751D" w:rsidRPr="00476DD5">
        <w:rPr>
          <w:lang w:val="en-US"/>
        </w:rPr>
        <w:t>o‘</w:t>
      </w:r>
      <w:r w:rsidRPr="00476DD5">
        <w:rPr>
          <w:lang w:val="en-US"/>
        </w:rPr>
        <w:t>yinchoqlari kabi oddiylashgan k</w:t>
      </w:r>
      <w:r w:rsidR="00DA751D" w:rsidRPr="00476DD5">
        <w:rPr>
          <w:lang w:val="en-US"/>
        </w:rPr>
        <w:t>o‘</w:t>
      </w:r>
      <w:r w:rsidRPr="00476DD5">
        <w:rPr>
          <w:lang w:val="en-US"/>
        </w:rPr>
        <w:t>p narsalar borki, agar ular bundan ikki-uch asr avval vujudga kelgan b</w:t>
      </w:r>
      <w:r w:rsidR="00DA751D" w:rsidRPr="00476DD5">
        <w:rPr>
          <w:lang w:val="en-US"/>
        </w:rPr>
        <w:t>o‘</w:t>
      </w:r>
      <w:r w:rsidRPr="00476DD5">
        <w:rPr>
          <w:lang w:val="en-US"/>
        </w:rPr>
        <w:t>lsaydilar, horiqolardan sanalardilar. Shuning kabi, kalomlarda, s</w:t>
      </w:r>
      <w:r w:rsidR="00DA751D" w:rsidRPr="00476DD5">
        <w:rPr>
          <w:lang w:val="en-US"/>
        </w:rPr>
        <w:t>o‘</w:t>
      </w:r>
      <w:r w:rsidRPr="00476DD5">
        <w:rPr>
          <w:lang w:val="en-US"/>
        </w:rPr>
        <w:t>zlarda ham zamonning ta</w:t>
      </w:r>
      <w:r w:rsidR="00DA751D" w:rsidRPr="00476DD5">
        <w:rPr>
          <w:lang w:val="en-US"/>
        </w:rPr>
        <w:t>’</w:t>
      </w:r>
      <w:r w:rsidRPr="00476DD5">
        <w:rPr>
          <w:lang w:val="en-US"/>
        </w:rPr>
        <w:t>siri bor. Masalan, bir zamonda qiymatli bir s</w:t>
      </w:r>
      <w:r w:rsidR="00DA751D" w:rsidRPr="00476DD5">
        <w:rPr>
          <w:lang w:val="en-US"/>
        </w:rPr>
        <w:t>o‘</w:t>
      </w:r>
      <w:r w:rsidRPr="00476DD5">
        <w:rPr>
          <w:lang w:val="en-US"/>
        </w:rPr>
        <w:t>zning boshqa bir zamonda qiymati qolmaydi. Shunga binoan, shu qadar uzun zamonlar, asrlar b</w:t>
      </w:r>
      <w:r w:rsidR="00DA751D" w:rsidRPr="00476DD5">
        <w:rPr>
          <w:lang w:val="en-US"/>
        </w:rPr>
        <w:t>o‘</w:t>
      </w:r>
      <w:r w:rsidRPr="00476DD5">
        <w:rPr>
          <w:lang w:val="en-US"/>
        </w:rPr>
        <w:t>yicha yoshligini, g</w:t>
      </w:r>
      <w:r w:rsidR="00DA751D" w:rsidRPr="00476DD5">
        <w:rPr>
          <w:lang w:val="en-US"/>
        </w:rPr>
        <w:t>o‘</w:t>
      </w:r>
      <w:r w:rsidRPr="00476DD5">
        <w:rPr>
          <w:lang w:val="en-US"/>
        </w:rPr>
        <w:t xml:space="preserve">zalligini, totliligini, </w:t>
      </w:r>
      <w:r w:rsidR="00DA751D" w:rsidRPr="00476DD5">
        <w:rPr>
          <w:lang w:val="en-US"/>
        </w:rPr>
        <w:t>g‘</w:t>
      </w:r>
      <w:r w:rsidRPr="00476DD5">
        <w:rPr>
          <w:lang w:val="en-US"/>
        </w:rPr>
        <w:t>arobatini muhofaza qilgan Qur</w:t>
      </w:r>
      <w:r w:rsidR="00DA751D" w:rsidRPr="00476DD5">
        <w:rPr>
          <w:lang w:val="en-US"/>
        </w:rPr>
        <w:t>’</w:t>
      </w:r>
      <w:r w:rsidRPr="00476DD5">
        <w:rPr>
          <w:lang w:val="en-US"/>
        </w:rPr>
        <w:t>on, albatta va albatta horiqodir.</w:t>
      </w:r>
    </w:p>
    <w:p w14:paraId="524ACB04" w14:textId="77777777" w:rsidR="00DD0252" w:rsidRPr="00476DD5" w:rsidRDefault="00DD0252" w:rsidP="00DD0252">
      <w:pPr>
        <w:ind w:firstLine="709"/>
        <w:jc w:val="both"/>
        <w:rPr>
          <w:lang w:val="en-US"/>
        </w:rPr>
      </w:pPr>
    </w:p>
    <w:p w14:paraId="1A5B3D29" w14:textId="77777777" w:rsidR="00DD0252" w:rsidRPr="00476DD5" w:rsidRDefault="00DD0252" w:rsidP="00DD0252">
      <w:pPr>
        <w:ind w:firstLine="709"/>
        <w:jc w:val="both"/>
        <w:rPr>
          <w:b/>
          <w:lang w:val="en-US"/>
        </w:rPr>
      </w:pPr>
      <w:r w:rsidRPr="00476DD5">
        <w:rPr>
          <w:b/>
          <w:lang w:val="en-US"/>
        </w:rPr>
        <w:t>T</w:t>
      </w:r>
      <w:r w:rsidR="00DA751D" w:rsidRPr="00476DD5">
        <w:rPr>
          <w:b/>
          <w:lang w:val="en-US"/>
        </w:rPr>
        <w:t>o‘</w:t>
      </w:r>
      <w:r w:rsidRPr="00476DD5">
        <w:rPr>
          <w:b/>
          <w:lang w:val="en-US"/>
        </w:rPr>
        <w:t>rtinchi Nukta:</w:t>
      </w:r>
    </w:p>
    <w:p w14:paraId="3946062B" w14:textId="77777777" w:rsidR="00DD0252" w:rsidRPr="00476DD5" w:rsidRDefault="00DD0252" w:rsidP="00DD0252">
      <w:pPr>
        <w:ind w:firstLine="709"/>
        <w:jc w:val="both"/>
        <w:rPr>
          <w:lang w:val="en-US"/>
        </w:rPr>
      </w:pPr>
      <w:r w:rsidRPr="00476DD5">
        <w:rPr>
          <w:lang w:val="en-US"/>
        </w:rPr>
        <w:t>Irshodning tom va nafi</w:t>
      </w:r>
      <w:r w:rsidR="00DA751D" w:rsidRPr="00476DD5">
        <w:rPr>
          <w:lang w:val="en-US"/>
        </w:rPr>
        <w:t>’</w:t>
      </w:r>
      <w:r w:rsidRPr="00476DD5">
        <w:rPr>
          <w:lang w:val="en-US"/>
        </w:rPr>
        <w:t xml:space="preserve"> b</w:t>
      </w:r>
      <w:r w:rsidR="00DA751D" w:rsidRPr="00476DD5">
        <w:rPr>
          <w:lang w:val="en-US"/>
        </w:rPr>
        <w:t>o‘</w:t>
      </w:r>
      <w:r w:rsidRPr="00476DD5">
        <w:rPr>
          <w:lang w:val="en-US"/>
        </w:rPr>
        <w:t>lishining birinchi sharti, jamoatning iste</w:t>
      </w:r>
      <w:r w:rsidR="00DA751D" w:rsidRPr="00476DD5">
        <w:rPr>
          <w:lang w:val="en-US"/>
        </w:rPr>
        <w:t>’</w:t>
      </w:r>
      <w:r w:rsidRPr="00476DD5">
        <w:rPr>
          <w:lang w:val="en-US"/>
        </w:rPr>
        <w:t>dodiga k</w:t>
      </w:r>
      <w:r w:rsidR="00DA751D" w:rsidRPr="00476DD5">
        <w:rPr>
          <w:lang w:val="en-US"/>
        </w:rPr>
        <w:t>o‘</w:t>
      </w:r>
      <w:r w:rsidRPr="00476DD5">
        <w:rPr>
          <w:lang w:val="en-US"/>
        </w:rPr>
        <w:t>ra b</w:t>
      </w:r>
      <w:r w:rsidR="00DA751D" w:rsidRPr="00476DD5">
        <w:rPr>
          <w:lang w:val="en-US"/>
        </w:rPr>
        <w:t>o‘</w:t>
      </w:r>
      <w:r w:rsidRPr="00476DD5">
        <w:rPr>
          <w:lang w:val="en-US"/>
        </w:rPr>
        <w:t xml:space="preserve">lishi lozim. Jamoat avomdir. Avom esa haqoiqni </w:t>
      </w:r>
      <w:r w:rsidR="00D562C0" w:rsidRPr="00476DD5">
        <w:rPr>
          <w:lang w:val="en-US"/>
        </w:rPr>
        <w:t>ochiq-</w:t>
      </w:r>
      <w:r w:rsidRPr="00476DD5">
        <w:rPr>
          <w:lang w:val="en-US"/>
        </w:rPr>
        <w:t>oydin k</w:t>
      </w:r>
      <w:r w:rsidR="00DA751D" w:rsidRPr="00476DD5">
        <w:rPr>
          <w:lang w:val="en-US"/>
        </w:rPr>
        <w:t>o‘</w:t>
      </w:r>
      <w:r w:rsidRPr="00476DD5">
        <w:rPr>
          <w:lang w:val="en-US"/>
        </w:rPr>
        <w:t>rolmaydi, faqat ularga ma</w:t>
      </w:r>
      <w:r w:rsidR="00DA751D" w:rsidRPr="00476DD5">
        <w:rPr>
          <w:lang w:val="en-US"/>
        </w:rPr>
        <w:t>’</w:t>
      </w:r>
      <w:r w:rsidRPr="00476DD5">
        <w:rPr>
          <w:lang w:val="en-US"/>
        </w:rPr>
        <w:t>lum va maluf uslub va k</w:t>
      </w:r>
      <w:r w:rsidR="00DA751D" w:rsidRPr="00476DD5">
        <w:rPr>
          <w:lang w:val="en-US"/>
        </w:rPr>
        <w:t>o‘</w:t>
      </w:r>
      <w:r w:rsidRPr="00476DD5">
        <w:rPr>
          <w:lang w:val="en-US"/>
        </w:rPr>
        <w:t>ylak ostida k</w:t>
      </w:r>
      <w:r w:rsidR="00DA751D" w:rsidRPr="00476DD5">
        <w:rPr>
          <w:lang w:val="en-US"/>
        </w:rPr>
        <w:t>o‘</w:t>
      </w:r>
      <w:r w:rsidRPr="00476DD5">
        <w:rPr>
          <w:lang w:val="en-US"/>
        </w:rPr>
        <w:t xml:space="preserve">ra oladi. Shuning uchunki, </w:t>
      </w:r>
      <w:r w:rsidR="00D520A1" w:rsidRPr="00476DD5">
        <w:rPr>
          <w:rFonts w:eastAsia="Georgia"/>
          <w:color w:val="232323"/>
          <w:lang w:val="en-US"/>
        </w:rPr>
        <w:t>Qur</w:t>
      </w:r>
      <w:r w:rsidR="00DA751D" w:rsidRPr="00476DD5">
        <w:rPr>
          <w:rFonts w:eastAsia="Georgia"/>
          <w:color w:val="232323"/>
          <w:lang w:val="en-US"/>
        </w:rPr>
        <w:t>’</w:t>
      </w:r>
      <w:r w:rsidR="00D520A1" w:rsidRPr="00476DD5">
        <w:rPr>
          <w:rFonts w:eastAsia="Georgia"/>
          <w:color w:val="232323"/>
          <w:lang w:val="en-US"/>
        </w:rPr>
        <w:t>oni Karim yuksak haqiqatlarni mutashabehot deyilgan tashbehlar, misollar, istioralar bilan tasvir qilib, k</w:t>
      </w:r>
      <w:r w:rsidR="00DA751D" w:rsidRPr="00476DD5">
        <w:rPr>
          <w:rFonts w:eastAsia="Georgia"/>
          <w:color w:val="232323"/>
          <w:lang w:val="en-US"/>
        </w:rPr>
        <w:t>o‘</w:t>
      </w:r>
      <w:r w:rsidR="00D520A1" w:rsidRPr="00476DD5">
        <w:rPr>
          <w:rFonts w:eastAsia="Georgia"/>
          <w:color w:val="232323"/>
          <w:lang w:val="en-US"/>
        </w:rPr>
        <w:t>pchilikka, ya</w:t>
      </w:r>
      <w:r w:rsidR="00DA751D" w:rsidRPr="00476DD5">
        <w:rPr>
          <w:rFonts w:eastAsia="Georgia"/>
          <w:color w:val="232323"/>
          <w:lang w:val="en-US"/>
        </w:rPr>
        <w:t>’</w:t>
      </w:r>
      <w:r w:rsidR="00D520A1" w:rsidRPr="00476DD5">
        <w:rPr>
          <w:rFonts w:eastAsia="Georgia"/>
          <w:color w:val="232323"/>
          <w:lang w:val="en-US"/>
        </w:rPr>
        <w:t xml:space="preserve">ni avom </w:t>
      </w:r>
      <w:r w:rsidR="0053425A" w:rsidRPr="00476DD5">
        <w:rPr>
          <w:rFonts w:eastAsia="Georgia"/>
          <w:color w:val="232323"/>
          <w:lang w:val="en-US"/>
        </w:rPr>
        <w:t>kishi</w:t>
      </w:r>
      <w:r w:rsidR="00D520A1" w:rsidRPr="00476DD5">
        <w:rPr>
          <w:rFonts w:eastAsia="Georgia"/>
          <w:color w:val="232323"/>
          <w:lang w:val="en-US"/>
        </w:rPr>
        <w:t>larning fahmlariga yaqinlashtirgandir</w:t>
      </w:r>
      <w:r w:rsidRPr="00476DD5">
        <w:rPr>
          <w:lang w:val="en-US"/>
        </w:rPr>
        <w:t xml:space="preserve">. Va shuningdek, takammul etmagan avomi nosning tahlikali </w:t>
      </w:r>
      <w:r w:rsidR="00DA751D" w:rsidRPr="00476DD5">
        <w:rPr>
          <w:lang w:val="en-US"/>
        </w:rPr>
        <w:t>g‘</w:t>
      </w:r>
      <w:r w:rsidRPr="00476DD5">
        <w:rPr>
          <w:lang w:val="en-US"/>
        </w:rPr>
        <w:t>olatlarga tushmasligi uchun, hissi zohiriy bilan k</w:t>
      </w:r>
      <w:r w:rsidR="00DA751D" w:rsidRPr="00476DD5">
        <w:rPr>
          <w:lang w:val="en-US"/>
        </w:rPr>
        <w:t>o‘</w:t>
      </w:r>
      <w:r w:rsidRPr="00476DD5">
        <w:rPr>
          <w:lang w:val="en-US"/>
        </w:rPr>
        <w:t>rgan va e</w:t>
      </w:r>
      <w:r w:rsidR="00DA751D" w:rsidRPr="00476DD5">
        <w:rPr>
          <w:lang w:val="en-US"/>
        </w:rPr>
        <w:t>’</w:t>
      </w:r>
      <w:r w:rsidRPr="00476DD5">
        <w:rPr>
          <w:lang w:val="en-US"/>
        </w:rPr>
        <w:t>tiqod etgan Quyosh, Arz kabi masalalarda ijmol va ibhom etgan b</w:t>
      </w:r>
      <w:r w:rsidR="00DA751D" w:rsidRPr="00476DD5">
        <w:rPr>
          <w:lang w:val="en-US"/>
        </w:rPr>
        <w:t>o‘</w:t>
      </w:r>
      <w:r w:rsidRPr="00476DD5">
        <w:rPr>
          <w:lang w:val="en-US"/>
        </w:rPr>
        <w:t>lsa ham, yana haqiqatlarga ishorat navidan ba</w:t>
      </w:r>
      <w:r w:rsidR="00DA751D" w:rsidRPr="00476DD5">
        <w:rPr>
          <w:lang w:val="en-US"/>
        </w:rPr>
        <w:t>’</w:t>
      </w:r>
      <w:r w:rsidRPr="00476DD5">
        <w:rPr>
          <w:lang w:val="en-US"/>
        </w:rPr>
        <w:t>zi alomatlar, ishoratlar vaz</w:t>
      </w:r>
      <w:r w:rsidR="00DA751D" w:rsidRPr="00476DD5">
        <w:rPr>
          <w:lang w:val="en-US"/>
        </w:rPr>
        <w:t>’</w:t>
      </w:r>
      <w:r w:rsidRPr="00476DD5">
        <w:rPr>
          <w:lang w:val="en-US"/>
        </w:rPr>
        <w:t xml:space="preserve"> etgan.</w:t>
      </w:r>
    </w:p>
    <w:p w14:paraId="4E6762E8" w14:textId="77777777" w:rsidR="00DD0252" w:rsidRPr="00476DD5" w:rsidRDefault="00DD0252" w:rsidP="00D562C0">
      <w:pPr>
        <w:ind w:firstLine="709"/>
        <w:jc w:val="both"/>
        <w:rPr>
          <w:lang w:val="en-US"/>
        </w:rPr>
      </w:pPr>
      <w:r w:rsidRPr="00476DD5">
        <w:rPr>
          <w:lang w:val="en-US"/>
        </w:rPr>
        <w:t>Bu nuktalarni aqlingga q</w:t>
      </w:r>
      <w:r w:rsidR="00DA751D" w:rsidRPr="00476DD5">
        <w:rPr>
          <w:lang w:val="en-US"/>
        </w:rPr>
        <w:t>o‘</w:t>
      </w:r>
      <w:r w:rsidRPr="00476DD5">
        <w:rPr>
          <w:lang w:val="en-US"/>
        </w:rPr>
        <w:t>ygandan s</w:t>
      </w:r>
      <w:r w:rsidR="00DA751D" w:rsidRPr="00476DD5">
        <w:rPr>
          <w:lang w:val="en-US"/>
        </w:rPr>
        <w:t>o‘</w:t>
      </w:r>
      <w:r w:rsidRPr="00476DD5">
        <w:rPr>
          <w:lang w:val="en-US"/>
        </w:rPr>
        <w:t>ngra, shu kelgan fazlakaga diqqat qil: Shariati Islomiya aqliy burhonlar ustida muassasdir. Bu shariat ulumi asosiyaning hayotiy nuqtalarini tamomi bilan tazammun etgan ulum va funundan mulaxxasdir. Ha, tahzib-ur ruh, riyozat-ul qalb, tarbiyat-ul vijdon, tadbir-ul jasad, tadvir-ul manzil, siyosat-ul madaniya, nizomot-ul olam, huquq, muomalot, odobi ijtimoiya va boshqalar kabi ulum va funun ixtivo etgan asosotning mundarijasi, shariati Islomiyadir. Va ayni zamonda, luzum k</w:t>
      </w:r>
      <w:r w:rsidR="00DA751D" w:rsidRPr="00476DD5">
        <w:rPr>
          <w:lang w:val="en-US"/>
        </w:rPr>
        <w:t>o‘</w:t>
      </w:r>
      <w:r w:rsidRPr="00476DD5">
        <w:rPr>
          <w:lang w:val="en-US"/>
        </w:rPr>
        <w:t>rilgan masalalarda, ehtiyojga k</w:t>
      </w:r>
      <w:r w:rsidR="00DA751D" w:rsidRPr="00476DD5">
        <w:rPr>
          <w:lang w:val="en-US"/>
        </w:rPr>
        <w:t>o‘</w:t>
      </w:r>
      <w:r w:rsidRPr="00476DD5">
        <w:rPr>
          <w:lang w:val="en-US"/>
        </w:rPr>
        <w:t>ra izohotda b</w:t>
      </w:r>
      <w:r w:rsidR="00DA751D" w:rsidRPr="00476DD5">
        <w:rPr>
          <w:lang w:val="en-US"/>
        </w:rPr>
        <w:t>o‘</w:t>
      </w:r>
      <w:r w:rsidRPr="00476DD5">
        <w:rPr>
          <w:lang w:val="en-US"/>
        </w:rPr>
        <w:t>lgan. Luzumli b</w:t>
      </w:r>
      <w:r w:rsidR="00DA751D" w:rsidRPr="00476DD5">
        <w:rPr>
          <w:lang w:val="en-US"/>
        </w:rPr>
        <w:t>o‘</w:t>
      </w:r>
      <w:r w:rsidRPr="00476DD5">
        <w:rPr>
          <w:lang w:val="en-US"/>
        </w:rPr>
        <w:t>lmagan yerlarda yoki zehnlarning iste</w:t>
      </w:r>
      <w:r w:rsidR="00DA751D" w:rsidRPr="00476DD5">
        <w:rPr>
          <w:lang w:val="en-US"/>
        </w:rPr>
        <w:t>’</w:t>
      </w:r>
      <w:r w:rsidRPr="00476DD5">
        <w:rPr>
          <w:lang w:val="en-US"/>
        </w:rPr>
        <w:t>dodi b</w:t>
      </w:r>
      <w:r w:rsidR="00DA751D" w:rsidRPr="00476DD5">
        <w:rPr>
          <w:lang w:val="en-US"/>
        </w:rPr>
        <w:t>o‘</w:t>
      </w:r>
      <w:r w:rsidRPr="00476DD5">
        <w:rPr>
          <w:lang w:val="en-US"/>
        </w:rPr>
        <w:t>lmagan masalalarda va yoxud zamonning qobiliyati b</w:t>
      </w:r>
      <w:r w:rsidR="00DA751D" w:rsidRPr="00476DD5">
        <w:rPr>
          <w:lang w:val="en-US"/>
        </w:rPr>
        <w:t>o‘</w:t>
      </w:r>
      <w:r w:rsidRPr="00476DD5">
        <w:rPr>
          <w:lang w:val="en-US"/>
        </w:rPr>
        <w:t>lmagan nuqtalarda bir fazlaka bilan ijmol etgan. Ya</w:t>
      </w:r>
      <w:r w:rsidR="00DA751D" w:rsidRPr="00476DD5">
        <w:rPr>
          <w:lang w:val="en-US"/>
        </w:rPr>
        <w:t>’</w:t>
      </w:r>
      <w:r w:rsidRPr="00476DD5">
        <w:rPr>
          <w:lang w:val="en-US"/>
        </w:rPr>
        <w:t>ni, asoslarni vaz</w:t>
      </w:r>
      <w:r w:rsidR="00DA751D" w:rsidRPr="00476DD5">
        <w:rPr>
          <w:lang w:val="en-US"/>
        </w:rPr>
        <w:t>’</w:t>
      </w:r>
      <w:r w:rsidRPr="00476DD5">
        <w:rPr>
          <w:lang w:val="en-US"/>
        </w:rPr>
        <w:t xml:space="preserve"> etgan, faqat u asoslardan olinadigan hukmlarni yoki asosotga bino qilinadigan furuotni aqllarning mashvaratiga havola qilgan. Bunday bir shariat ixtivo etgan fanlarning uchdan biri ham; shu zamoni taraqqiyda, eng madaniy yerlarda, eng aqlli bir insonda ham b</w:t>
      </w:r>
      <w:r w:rsidR="00DA751D" w:rsidRPr="00476DD5">
        <w:rPr>
          <w:lang w:val="en-US"/>
        </w:rPr>
        <w:t>o‘</w:t>
      </w:r>
      <w:r w:rsidRPr="00476DD5">
        <w:rPr>
          <w:lang w:val="en-US"/>
        </w:rPr>
        <w:t>lishi mumkin emas. Shunga binoan, vijdoni insof bilan ziynatlangan zot, bu shariat haqiqatining butun zamonlarda, ayniqsa eski zamonda, toqati bashariyadan xorij bir haqiqat ekanini tasdiq qiladi. Ha, zohiran Islomiyat doirasiga kirmagan dushman faylasuflari ham bu haqiqatni tasdiq qilganlar. Azjumla, Amerikalik faylasuf Karlayl -Olmon adibi shahiri Gyotedan naql qilib- Qur</w:t>
      </w:r>
      <w:r w:rsidR="00DA751D" w:rsidRPr="00476DD5">
        <w:rPr>
          <w:lang w:val="en-US"/>
        </w:rPr>
        <w:t>’</w:t>
      </w:r>
      <w:r w:rsidRPr="00476DD5">
        <w:rPr>
          <w:lang w:val="en-US"/>
        </w:rPr>
        <w:t>onning haqoiqiga diqqat qilgandan s</w:t>
      </w:r>
      <w:r w:rsidR="00DA751D" w:rsidRPr="00476DD5">
        <w:rPr>
          <w:lang w:val="en-US"/>
        </w:rPr>
        <w:t>o‘</w:t>
      </w:r>
      <w:r w:rsidRPr="00476DD5">
        <w:rPr>
          <w:lang w:val="en-US"/>
        </w:rPr>
        <w:t>ngra, "Ajabo, Islomiyat ichida olami madaniyatning takammuli mumkinmi?" deya s</w:t>
      </w:r>
      <w:r w:rsidR="00DA751D" w:rsidRPr="00476DD5">
        <w:rPr>
          <w:lang w:val="en-US"/>
        </w:rPr>
        <w:t>o‘</w:t>
      </w:r>
      <w:r w:rsidRPr="00476DD5">
        <w:rPr>
          <w:lang w:val="en-US"/>
        </w:rPr>
        <w:t>ragan. Yana bu savolga javoban: "Ha, muhaqqiqlar hozir u doiradan istifoda etyaptilar." degan. Yana Karlayl: "Haqoiqi Qur</w:t>
      </w:r>
      <w:r w:rsidR="00DA751D" w:rsidRPr="00476DD5">
        <w:rPr>
          <w:lang w:val="en-US"/>
        </w:rPr>
        <w:t>’</w:t>
      </w:r>
      <w:r w:rsidRPr="00476DD5">
        <w:rPr>
          <w:lang w:val="en-US"/>
        </w:rPr>
        <w:t>oniya tulu</w:t>
      </w:r>
      <w:r w:rsidR="00DA751D" w:rsidRPr="00476DD5">
        <w:rPr>
          <w:lang w:val="en-US"/>
        </w:rPr>
        <w:t>’</w:t>
      </w:r>
      <w:r w:rsidRPr="00476DD5">
        <w:rPr>
          <w:lang w:val="en-US"/>
        </w:rPr>
        <w:t xml:space="preserve"> etgan zamon otash kabi butun dinlarni yutdi. Zotan bu uning haqqi edi. Chunki Nasoro va Yahudiylarning xurofo</w:t>
      </w:r>
      <w:r w:rsidR="00D562C0" w:rsidRPr="00476DD5">
        <w:rPr>
          <w:lang w:val="en-US"/>
        </w:rPr>
        <w:t>t</w:t>
      </w:r>
      <w:r w:rsidRPr="00476DD5">
        <w:rPr>
          <w:lang w:val="en-US"/>
        </w:rPr>
        <w:t xml:space="preserve">laridan bir narsa chiqmadi." degan. Xullas, bu faylasuf, </w:t>
      </w:r>
      <w:r w:rsidR="00D562C0" w:rsidRPr="00476DD5">
        <w:rPr>
          <w:rFonts w:ascii="Arabic Typesetting" w:hAnsi="Arabic Typesetting" w:cs="Arabic Typesetting"/>
          <w:color w:val="FF0000"/>
          <w:sz w:val="40"/>
          <w:szCs w:val="40"/>
          <w:rtl/>
        </w:rPr>
        <w:t>فَاْتُوا بِسُورَةٍ مِنْ مِثْلِهٖ … فَاِنْ لَمْ تَفْعَلُوا وَلَنْ تَفْعَلُوا فَاتَّقُوا النَّارَ … الخ</w:t>
      </w:r>
      <w:r w:rsidRPr="00476DD5">
        <w:rPr>
          <w:lang w:val="en-US"/>
        </w:rPr>
        <w:t xml:space="preserve"> b</w:t>
      </w:r>
      <w:r w:rsidR="00DA751D" w:rsidRPr="00476DD5">
        <w:rPr>
          <w:lang w:val="en-US"/>
        </w:rPr>
        <w:t>o‘</w:t>
      </w:r>
      <w:r w:rsidRPr="00476DD5">
        <w:rPr>
          <w:lang w:val="en-US"/>
        </w:rPr>
        <w:t>lgan oyati karimaning maolini tasdiq qilgan.</w:t>
      </w:r>
      <w:r w:rsidRPr="00476DD5">
        <w:rPr>
          <w:rStyle w:val="ab"/>
          <w:rFonts w:eastAsia="Arial"/>
          <w:lang w:val="en-US"/>
        </w:rPr>
        <w:footnoteReference w:customMarkFollows="1" w:id="5"/>
        <w:t>(Hoshiya)</w:t>
      </w:r>
    </w:p>
    <w:p w14:paraId="6F4A3C77" w14:textId="77777777" w:rsidR="00DD0252" w:rsidRPr="00476DD5" w:rsidRDefault="00DD0252" w:rsidP="00DD0252">
      <w:pPr>
        <w:ind w:firstLine="709"/>
        <w:jc w:val="both"/>
        <w:rPr>
          <w:lang w:val="en-US"/>
        </w:rPr>
      </w:pPr>
      <w:r w:rsidRPr="00476DD5">
        <w:rPr>
          <w:b/>
          <w:lang w:val="en-US"/>
        </w:rPr>
        <w:t>S</w:t>
      </w:r>
      <w:r w:rsidRPr="00476DD5">
        <w:rPr>
          <w:lang w:val="en-US"/>
        </w:rPr>
        <w:t>- Xoh Qur</w:t>
      </w:r>
      <w:r w:rsidR="00DA751D" w:rsidRPr="00476DD5">
        <w:rPr>
          <w:lang w:val="en-US"/>
        </w:rPr>
        <w:t>’</w:t>
      </w:r>
      <w:r w:rsidRPr="00476DD5">
        <w:rPr>
          <w:lang w:val="en-US"/>
        </w:rPr>
        <w:t>oni Karim b</w:t>
      </w:r>
      <w:r w:rsidR="00DA751D" w:rsidRPr="00476DD5">
        <w:rPr>
          <w:lang w:val="en-US"/>
        </w:rPr>
        <w:t>o‘</w:t>
      </w:r>
      <w:r w:rsidRPr="00476DD5">
        <w:rPr>
          <w:lang w:val="en-US"/>
        </w:rPr>
        <w:t>lsin, xoh tafsiri b</w:t>
      </w:r>
      <w:r w:rsidR="00DA751D" w:rsidRPr="00476DD5">
        <w:rPr>
          <w:lang w:val="en-US"/>
        </w:rPr>
        <w:t>o‘</w:t>
      </w:r>
      <w:r w:rsidRPr="00476DD5">
        <w:rPr>
          <w:lang w:val="en-US"/>
        </w:rPr>
        <w:t>lgan hadisi sharif b</w:t>
      </w:r>
      <w:r w:rsidR="00DA751D" w:rsidRPr="00476DD5">
        <w:rPr>
          <w:lang w:val="en-US"/>
        </w:rPr>
        <w:t>o‘</w:t>
      </w:r>
      <w:r w:rsidRPr="00476DD5">
        <w:rPr>
          <w:lang w:val="en-US"/>
        </w:rPr>
        <w:t>lsin; har fandan, har ilmdan bittadan fazlaka olganlar. Bir kitob yoki bir shaxsning yol</w:t>
      </w:r>
      <w:r w:rsidR="00DA751D" w:rsidRPr="00476DD5">
        <w:rPr>
          <w:lang w:val="en-US"/>
        </w:rPr>
        <w:t>g‘</w:t>
      </w:r>
      <w:r w:rsidRPr="00476DD5">
        <w:rPr>
          <w:lang w:val="en-US"/>
        </w:rPr>
        <w:t>iz fazlakalarni ihota etish bilan horiqo b</w:t>
      </w:r>
      <w:r w:rsidR="00DA751D" w:rsidRPr="00476DD5">
        <w:rPr>
          <w:lang w:val="en-US"/>
        </w:rPr>
        <w:t>o‘</w:t>
      </w:r>
      <w:r w:rsidRPr="00476DD5">
        <w:rPr>
          <w:lang w:val="en-US"/>
        </w:rPr>
        <w:t>lishi lozim kelmaydi. Bir shaxs juda k</w:t>
      </w:r>
      <w:r w:rsidR="00DA751D" w:rsidRPr="00476DD5">
        <w:rPr>
          <w:lang w:val="en-US"/>
        </w:rPr>
        <w:t>o‘</w:t>
      </w:r>
      <w:r w:rsidRPr="00476DD5">
        <w:rPr>
          <w:lang w:val="en-US"/>
        </w:rPr>
        <w:t>p fazlakalarni ihota qila oladi?</w:t>
      </w:r>
    </w:p>
    <w:p w14:paraId="0DFE8770" w14:textId="77777777" w:rsidR="00DD0252" w:rsidRPr="00476DD5" w:rsidRDefault="00DD0252" w:rsidP="00DD0252">
      <w:pPr>
        <w:ind w:firstLine="709"/>
        <w:jc w:val="both"/>
        <w:rPr>
          <w:lang w:val="en-US"/>
        </w:rPr>
      </w:pPr>
      <w:r w:rsidRPr="00476DD5">
        <w:rPr>
          <w:b/>
          <w:lang w:val="en-US"/>
        </w:rPr>
        <w:t>J</w:t>
      </w:r>
      <w:r w:rsidRPr="00476DD5">
        <w:rPr>
          <w:lang w:val="en-US"/>
        </w:rPr>
        <w:t>- Bahs qilgan fazlakamiz, sallamahussalam fazlakalar emas. Faqat husni isobat bilan munosib bir mavqeda va munbit bir yerda, eshitilmagan k</w:t>
      </w:r>
      <w:r w:rsidR="00DA751D" w:rsidRPr="00476DD5">
        <w:rPr>
          <w:lang w:val="en-US"/>
        </w:rPr>
        <w:t>o‘</w:t>
      </w:r>
      <w:r w:rsidRPr="00476DD5">
        <w:rPr>
          <w:lang w:val="en-US"/>
        </w:rPr>
        <w:t>p ishoratlarni tazammun etish bilan iste</w:t>
      </w:r>
      <w:r w:rsidR="00DA751D" w:rsidRPr="00476DD5">
        <w:rPr>
          <w:lang w:val="en-US"/>
        </w:rPr>
        <w:t>’</w:t>
      </w:r>
      <w:r w:rsidRPr="00476DD5">
        <w:rPr>
          <w:lang w:val="en-US"/>
        </w:rPr>
        <w:t>mol va zar</w:t>
      </w:r>
      <w:r w:rsidR="00DA751D" w:rsidRPr="00476DD5">
        <w:rPr>
          <w:lang w:val="en-US"/>
        </w:rPr>
        <w:t>’</w:t>
      </w:r>
      <w:r w:rsidRPr="00476DD5">
        <w:rPr>
          <w:lang w:val="en-US"/>
        </w:rPr>
        <w:t xml:space="preserve"> etilgan fazlakalardir. Qur</w:t>
      </w:r>
      <w:r w:rsidR="00DA751D" w:rsidRPr="00476DD5">
        <w:rPr>
          <w:lang w:val="en-US"/>
        </w:rPr>
        <w:t>’</w:t>
      </w:r>
      <w:r w:rsidRPr="00476DD5">
        <w:rPr>
          <w:lang w:val="en-US"/>
        </w:rPr>
        <w:t>on yoki hadis olgan fazlakalar bu kabi fazlakalardir. Bu kabi fazlakalar tom bir malaka va ittil</w:t>
      </w:r>
      <w:r w:rsidR="00DA751D" w:rsidRPr="00476DD5">
        <w:rPr>
          <w:lang w:val="en-US"/>
        </w:rPr>
        <w:t>o‘</w:t>
      </w:r>
      <w:r w:rsidRPr="00476DD5">
        <w:rPr>
          <w:lang w:val="en-US"/>
        </w:rPr>
        <w:t>dan s</w:t>
      </w:r>
      <w:r w:rsidR="00DA751D" w:rsidRPr="00476DD5">
        <w:rPr>
          <w:lang w:val="en-US"/>
        </w:rPr>
        <w:t>o‘</w:t>
      </w:r>
      <w:r w:rsidRPr="00476DD5">
        <w:rPr>
          <w:lang w:val="en-US"/>
        </w:rPr>
        <w:t>ngra hosil b</w:t>
      </w:r>
      <w:r w:rsidR="00DA751D" w:rsidRPr="00476DD5">
        <w:rPr>
          <w:lang w:val="en-US"/>
        </w:rPr>
        <w:t>o‘</w:t>
      </w:r>
      <w:r w:rsidRPr="00476DD5">
        <w:rPr>
          <w:lang w:val="en-US"/>
        </w:rPr>
        <w:t>lishi mumkinki, har bir fazlaka, ma</w:t>
      </w:r>
      <w:r w:rsidR="00DA751D" w:rsidRPr="00476DD5">
        <w:rPr>
          <w:lang w:val="en-US"/>
        </w:rPr>
        <w:t>’</w:t>
      </w:r>
      <w:r w:rsidRPr="00476DD5">
        <w:rPr>
          <w:lang w:val="en-US"/>
        </w:rPr>
        <w:t>hazi b</w:t>
      </w:r>
      <w:r w:rsidR="00DA751D" w:rsidRPr="00476DD5">
        <w:rPr>
          <w:lang w:val="en-US"/>
        </w:rPr>
        <w:t>o‘</w:t>
      </w:r>
      <w:r w:rsidRPr="00476DD5">
        <w:rPr>
          <w:lang w:val="en-US"/>
        </w:rPr>
        <w:t>lgan fan yoki ilmning hukmida b</w:t>
      </w:r>
      <w:r w:rsidR="00DA751D" w:rsidRPr="00476DD5">
        <w:rPr>
          <w:lang w:val="en-US"/>
        </w:rPr>
        <w:t>o‘</w:t>
      </w:r>
      <w:r w:rsidRPr="00476DD5">
        <w:rPr>
          <w:lang w:val="en-US"/>
        </w:rPr>
        <w:t>ladi. Bu esa bir shaxsda b</w:t>
      </w:r>
      <w:r w:rsidR="00DA751D" w:rsidRPr="00476DD5">
        <w:rPr>
          <w:lang w:val="en-US"/>
        </w:rPr>
        <w:t>o‘</w:t>
      </w:r>
      <w:r w:rsidRPr="00476DD5">
        <w:rPr>
          <w:lang w:val="en-US"/>
        </w:rPr>
        <w:t>lolmaydi.</w:t>
      </w:r>
    </w:p>
    <w:p w14:paraId="789E7DDE" w14:textId="77777777" w:rsidR="00DD0252" w:rsidRPr="00476DD5" w:rsidRDefault="00DD0252" w:rsidP="00DD0252">
      <w:pPr>
        <w:ind w:firstLine="709"/>
        <w:jc w:val="both"/>
        <w:rPr>
          <w:lang w:val="en-US"/>
        </w:rPr>
      </w:pPr>
      <w:r w:rsidRPr="00476DD5">
        <w:rPr>
          <w:lang w:val="en-US"/>
        </w:rPr>
        <w:t xml:space="preserve">Aziz birodar! Bu masalalarda yozilgan muhokamalarning natijasi </w:t>
      </w:r>
      <w:r w:rsidR="00DA751D" w:rsidRPr="00476DD5">
        <w:rPr>
          <w:lang w:val="en-US"/>
        </w:rPr>
        <w:t>o‘</w:t>
      </w:r>
      <w:r w:rsidRPr="00476DD5">
        <w:rPr>
          <w:lang w:val="en-US"/>
        </w:rPr>
        <w:t>laroq shu kelgan qoidalarni ham k</w:t>
      </w:r>
      <w:r w:rsidR="00DA751D" w:rsidRPr="00476DD5">
        <w:rPr>
          <w:lang w:val="en-US"/>
        </w:rPr>
        <w:t>o‘</w:t>
      </w:r>
      <w:r w:rsidRPr="00476DD5">
        <w:rPr>
          <w:lang w:val="en-US"/>
        </w:rPr>
        <w:t>nglingga ol, senga lozim b</w:t>
      </w:r>
      <w:r w:rsidR="00DA751D" w:rsidRPr="00476DD5">
        <w:rPr>
          <w:lang w:val="en-US"/>
        </w:rPr>
        <w:t>o‘</w:t>
      </w:r>
      <w:r w:rsidRPr="00476DD5">
        <w:rPr>
          <w:lang w:val="en-US"/>
        </w:rPr>
        <w:t>ladi.</w:t>
      </w:r>
    </w:p>
    <w:p w14:paraId="734FB7F7" w14:textId="77777777" w:rsidR="00DD0252" w:rsidRPr="00476DD5" w:rsidRDefault="00DD0252" w:rsidP="00DD0252">
      <w:pPr>
        <w:ind w:firstLine="709"/>
        <w:jc w:val="both"/>
        <w:rPr>
          <w:lang w:val="en-US"/>
        </w:rPr>
      </w:pPr>
      <w:r w:rsidRPr="00476DD5">
        <w:rPr>
          <w:lang w:val="en-US"/>
        </w:rPr>
        <w:t>1 - Bir shaxs k</w:t>
      </w:r>
      <w:r w:rsidR="00DA751D" w:rsidRPr="00476DD5">
        <w:rPr>
          <w:lang w:val="en-US"/>
        </w:rPr>
        <w:t>o‘</w:t>
      </w:r>
      <w:r w:rsidRPr="00476DD5">
        <w:rPr>
          <w:lang w:val="en-US"/>
        </w:rPr>
        <w:t>p fanlarda ixtisos sohibi b</w:t>
      </w:r>
      <w:r w:rsidR="00DA751D" w:rsidRPr="00476DD5">
        <w:rPr>
          <w:lang w:val="en-US"/>
        </w:rPr>
        <w:t>o‘</w:t>
      </w:r>
      <w:r w:rsidRPr="00476DD5">
        <w:rPr>
          <w:lang w:val="en-US"/>
        </w:rPr>
        <w:t>lolmaydi.</w:t>
      </w:r>
    </w:p>
    <w:p w14:paraId="5451648F" w14:textId="77777777" w:rsidR="00DD0252" w:rsidRPr="00476DD5" w:rsidRDefault="00DD0252" w:rsidP="00DD0252">
      <w:pPr>
        <w:ind w:firstLine="709"/>
        <w:jc w:val="both"/>
        <w:rPr>
          <w:highlight w:val="yellow"/>
          <w:lang w:val="en-US"/>
        </w:rPr>
      </w:pPr>
      <w:r w:rsidRPr="00476DD5">
        <w:rPr>
          <w:lang w:val="en-US"/>
        </w:rPr>
        <w:t>2 - Ikki shaxsdan sudur etgan bir s</w:t>
      </w:r>
      <w:r w:rsidR="00DA751D" w:rsidRPr="00476DD5">
        <w:rPr>
          <w:lang w:val="en-US"/>
        </w:rPr>
        <w:t>o‘</w:t>
      </w:r>
      <w:r w:rsidRPr="00476DD5">
        <w:rPr>
          <w:lang w:val="en-US"/>
        </w:rPr>
        <w:t>z, iste</w:t>
      </w:r>
      <w:r w:rsidR="00DA751D" w:rsidRPr="00476DD5">
        <w:rPr>
          <w:lang w:val="en-US"/>
        </w:rPr>
        <w:t>’</w:t>
      </w:r>
      <w:r w:rsidRPr="00476DD5">
        <w:rPr>
          <w:lang w:val="en-US"/>
        </w:rPr>
        <w:t>dodlariga k</w:t>
      </w:r>
      <w:r w:rsidR="00DA751D" w:rsidRPr="00476DD5">
        <w:rPr>
          <w:lang w:val="en-US"/>
        </w:rPr>
        <w:t>o‘</w:t>
      </w:r>
      <w:r w:rsidRPr="00476DD5">
        <w:rPr>
          <w:lang w:val="en-US"/>
        </w:rPr>
        <w:t>ra tafovut etadi. Ya</w:t>
      </w:r>
      <w:r w:rsidR="00DA751D" w:rsidRPr="00476DD5">
        <w:rPr>
          <w:lang w:val="en-US"/>
        </w:rPr>
        <w:t>’</w:t>
      </w:r>
      <w:r w:rsidRPr="00476DD5">
        <w:rPr>
          <w:lang w:val="en-US"/>
        </w:rPr>
        <w:t>ni, birisiga k</w:t>
      </w:r>
      <w:r w:rsidR="00DA751D" w:rsidRPr="00476DD5">
        <w:rPr>
          <w:lang w:val="en-US"/>
        </w:rPr>
        <w:t>o‘</w:t>
      </w:r>
      <w:r w:rsidRPr="00476DD5">
        <w:rPr>
          <w:lang w:val="en-US"/>
        </w:rPr>
        <w:t>ra oltin, boshqasiga nazaran k</w:t>
      </w:r>
      <w:r w:rsidR="00DA751D" w:rsidRPr="00476DD5">
        <w:rPr>
          <w:lang w:val="en-US"/>
        </w:rPr>
        <w:t>o‘</w:t>
      </w:r>
      <w:r w:rsidRPr="00476DD5">
        <w:rPr>
          <w:lang w:val="en-US"/>
        </w:rPr>
        <w:t>mir qiymatida b</w:t>
      </w:r>
      <w:r w:rsidR="00DA751D" w:rsidRPr="00476DD5">
        <w:rPr>
          <w:lang w:val="en-US"/>
        </w:rPr>
        <w:t>o‘</w:t>
      </w:r>
      <w:r w:rsidRPr="00476DD5">
        <w:rPr>
          <w:lang w:val="en-US"/>
        </w:rPr>
        <w:t>ladi.</w:t>
      </w:r>
    </w:p>
    <w:p w14:paraId="518B9618" w14:textId="77777777" w:rsidR="00DD0252" w:rsidRPr="00476DD5" w:rsidRDefault="00DD0252" w:rsidP="00DD0252">
      <w:pPr>
        <w:ind w:firstLine="709"/>
        <w:jc w:val="both"/>
        <w:rPr>
          <w:highlight w:val="yellow"/>
          <w:lang w:val="en-US"/>
        </w:rPr>
      </w:pPr>
      <w:r w:rsidRPr="00476DD5">
        <w:rPr>
          <w:lang w:val="en-US"/>
        </w:rPr>
        <w:t>3 - Funun fikrlarning birlashishidan hosil b</w:t>
      </w:r>
      <w:r w:rsidR="00DA751D" w:rsidRPr="00476DD5">
        <w:rPr>
          <w:lang w:val="en-US"/>
        </w:rPr>
        <w:t>o‘</w:t>
      </w:r>
      <w:r w:rsidRPr="00476DD5">
        <w:rPr>
          <w:lang w:val="en-US"/>
        </w:rPr>
        <w:t xml:space="preserve">lib, zamonning </w:t>
      </w:r>
      <w:r w:rsidR="00DA751D" w:rsidRPr="00476DD5">
        <w:rPr>
          <w:lang w:val="en-US"/>
        </w:rPr>
        <w:t>o‘</w:t>
      </w:r>
      <w:r w:rsidRPr="00476DD5">
        <w:rPr>
          <w:lang w:val="en-US"/>
        </w:rPr>
        <w:t>tishi bilan takomul etadi.</w:t>
      </w:r>
    </w:p>
    <w:p w14:paraId="7309EFE1" w14:textId="77777777" w:rsidR="00DD0252" w:rsidRPr="00476DD5" w:rsidRDefault="00DD0252" w:rsidP="00DD0252">
      <w:pPr>
        <w:ind w:firstLine="709"/>
        <w:jc w:val="both"/>
        <w:rPr>
          <w:highlight w:val="yellow"/>
          <w:lang w:val="en-US"/>
        </w:rPr>
      </w:pPr>
      <w:r w:rsidRPr="00476DD5">
        <w:rPr>
          <w:lang w:val="en-US"/>
        </w:rPr>
        <w:t>4 - Eski zamonda nazariy b</w:t>
      </w:r>
      <w:r w:rsidR="00DA751D" w:rsidRPr="00476DD5">
        <w:rPr>
          <w:lang w:val="en-US"/>
        </w:rPr>
        <w:t>o‘</w:t>
      </w:r>
      <w:r w:rsidRPr="00476DD5">
        <w:rPr>
          <w:lang w:val="en-US"/>
        </w:rPr>
        <w:t>lib, bu zamonda badihiy b</w:t>
      </w:r>
      <w:r w:rsidR="00DA751D" w:rsidRPr="00476DD5">
        <w:rPr>
          <w:lang w:val="en-US"/>
        </w:rPr>
        <w:t>o‘</w:t>
      </w:r>
      <w:r w:rsidRPr="00476DD5">
        <w:rPr>
          <w:lang w:val="en-US"/>
        </w:rPr>
        <w:t>lgan juda k</w:t>
      </w:r>
      <w:r w:rsidR="00DA751D" w:rsidRPr="00476DD5">
        <w:rPr>
          <w:lang w:val="en-US"/>
        </w:rPr>
        <w:t>o‘</w:t>
      </w:r>
      <w:r w:rsidRPr="00476DD5">
        <w:rPr>
          <w:lang w:val="en-US"/>
        </w:rPr>
        <w:t>p masalalar bor.</w:t>
      </w:r>
    </w:p>
    <w:p w14:paraId="5F4490C9" w14:textId="77777777" w:rsidR="00DD0252" w:rsidRPr="00476DD5" w:rsidRDefault="00DD0252" w:rsidP="00DD0252">
      <w:pPr>
        <w:ind w:firstLine="709"/>
        <w:jc w:val="both"/>
        <w:rPr>
          <w:highlight w:val="yellow"/>
          <w:lang w:val="en-US"/>
        </w:rPr>
      </w:pPr>
      <w:r w:rsidRPr="00476DD5">
        <w:rPr>
          <w:lang w:val="en-US"/>
        </w:rPr>
        <w:t>5 - Zamoni moziy bu zamonga qiyos qilinolmaydi; oralarida k</w:t>
      </w:r>
      <w:r w:rsidR="00DA751D" w:rsidRPr="00476DD5">
        <w:rPr>
          <w:lang w:val="en-US"/>
        </w:rPr>
        <w:t>o‘</w:t>
      </w:r>
      <w:r w:rsidRPr="00476DD5">
        <w:rPr>
          <w:lang w:val="en-US"/>
        </w:rPr>
        <w:t>p farq bor.</w:t>
      </w:r>
    </w:p>
    <w:p w14:paraId="64734735" w14:textId="77777777" w:rsidR="00DD0252" w:rsidRPr="00476DD5" w:rsidRDefault="00DD0252" w:rsidP="00DD0252">
      <w:pPr>
        <w:ind w:firstLine="709"/>
        <w:jc w:val="both"/>
        <w:rPr>
          <w:highlight w:val="yellow"/>
          <w:lang w:val="en-US"/>
        </w:rPr>
      </w:pPr>
      <w:r w:rsidRPr="00476DD5">
        <w:rPr>
          <w:lang w:val="en-US"/>
        </w:rPr>
        <w:t>6 - Sahro va ch</w:t>
      </w:r>
      <w:r w:rsidR="00DA751D" w:rsidRPr="00476DD5">
        <w:rPr>
          <w:lang w:val="en-US"/>
        </w:rPr>
        <w:t>o‘</w:t>
      </w:r>
      <w:r w:rsidRPr="00476DD5">
        <w:rPr>
          <w:lang w:val="en-US"/>
        </w:rPr>
        <w:t>l odamlari sodda va sof insonlar b</w:t>
      </w:r>
      <w:r w:rsidR="00DA751D" w:rsidRPr="00476DD5">
        <w:rPr>
          <w:lang w:val="en-US"/>
        </w:rPr>
        <w:t>o‘</w:t>
      </w:r>
      <w:r w:rsidRPr="00476DD5">
        <w:rPr>
          <w:lang w:val="en-US"/>
        </w:rPr>
        <w:t>lganidan, shaharliklarning madaniyat pardasi ostida yashira olgan hiyla va dasisalarni bilmaydilar va yashira olmaydilar. Har ishlari mardonadir, qalblari va lisonlari birdir.</w:t>
      </w:r>
    </w:p>
    <w:p w14:paraId="357FB471" w14:textId="77777777" w:rsidR="00DD0252" w:rsidRPr="00476DD5" w:rsidRDefault="00DD0252" w:rsidP="00DD0252">
      <w:pPr>
        <w:ind w:firstLine="709"/>
        <w:jc w:val="both"/>
        <w:rPr>
          <w:highlight w:val="yellow"/>
          <w:lang w:val="en-US"/>
        </w:rPr>
      </w:pPr>
      <w:r w:rsidRPr="00476DD5">
        <w:rPr>
          <w:lang w:val="en-US"/>
        </w:rPr>
        <w:t>7 - K</w:t>
      </w:r>
      <w:r w:rsidR="00DA751D" w:rsidRPr="00476DD5">
        <w:rPr>
          <w:lang w:val="en-US"/>
        </w:rPr>
        <w:t>o‘</w:t>
      </w:r>
      <w:r w:rsidRPr="00476DD5">
        <w:rPr>
          <w:lang w:val="en-US"/>
        </w:rPr>
        <w:t>p ilm va fanlar borki, odatlarning talqini bilan, vuqu</w:t>
      </w:r>
      <w:r w:rsidR="00DA751D" w:rsidRPr="00476DD5">
        <w:rPr>
          <w:lang w:val="en-US"/>
        </w:rPr>
        <w:t>’</w:t>
      </w:r>
      <w:r w:rsidRPr="00476DD5">
        <w:rPr>
          <w:lang w:val="en-US"/>
        </w:rPr>
        <w:t>otning ta</w:t>
      </w:r>
      <w:r w:rsidR="00DA751D" w:rsidRPr="00476DD5">
        <w:rPr>
          <w:lang w:val="en-US"/>
        </w:rPr>
        <w:t>’</w:t>
      </w:r>
      <w:r w:rsidRPr="00476DD5">
        <w:rPr>
          <w:lang w:val="en-US"/>
        </w:rPr>
        <w:t>limi bilan va zamon bilan, muhitning yordami bilan hosil b</w:t>
      </w:r>
      <w:r w:rsidR="00DA751D" w:rsidRPr="00476DD5">
        <w:rPr>
          <w:lang w:val="en-US"/>
        </w:rPr>
        <w:t>o‘</w:t>
      </w:r>
      <w:r w:rsidRPr="00476DD5">
        <w:rPr>
          <w:lang w:val="en-US"/>
        </w:rPr>
        <w:t>ladi.</w:t>
      </w:r>
    </w:p>
    <w:p w14:paraId="7F3A1403" w14:textId="77777777" w:rsidR="00DD0252" w:rsidRPr="00476DD5" w:rsidRDefault="00DD0252" w:rsidP="00477618">
      <w:pPr>
        <w:ind w:firstLine="709"/>
        <w:jc w:val="both"/>
        <w:rPr>
          <w:highlight w:val="yellow"/>
          <w:lang w:val="en-US"/>
        </w:rPr>
      </w:pPr>
      <w:r w:rsidRPr="00476DD5">
        <w:rPr>
          <w:lang w:val="en-US"/>
        </w:rPr>
        <w:t xml:space="preserve">8 - Basharning nazari istiqbolga nufuz etolmaydi, xususiy </w:t>
      </w:r>
      <w:r w:rsidR="00B10AD8" w:rsidRPr="00476DD5">
        <w:rPr>
          <w:lang w:val="en-US"/>
        </w:rPr>
        <w:t>holat</w:t>
      </w:r>
      <w:r w:rsidRPr="00476DD5">
        <w:rPr>
          <w:lang w:val="en-US"/>
        </w:rPr>
        <w:t xml:space="preserve"> va ahvolni k</w:t>
      </w:r>
      <w:r w:rsidR="00DA751D" w:rsidRPr="00476DD5">
        <w:rPr>
          <w:lang w:val="en-US"/>
        </w:rPr>
        <w:t>o‘</w:t>
      </w:r>
      <w:r w:rsidRPr="00476DD5">
        <w:rPr>
          <w:lang w:val="en-US"/>
        </w:rPr>
        <w:t>rolmaydi.</w:t>
      </w:r>
    </w:p>
    <w:p w14:paraId="721EA36F" w14:textId="77777777" w:rsidR="00DD0252" w:rsidRPr="00476DD5" w:rsidRDefault="00DD0252" w:rsidP="00DD0252">
      <w:pPr>
        <w:ind w:firstLine="709"/>
        <w:jc w:val="both"/>
        <w:rPr>
          <w:highlight w:val="yellow"/>
          <w:lang w:val="en-US"/>
        </w:rPr>
      </w:pPr>
      <w:r w:rsidRPr="00476DD5">
        <w:rPr>
          <w:lang w:val="en-US"/>
        </w:rPr>
        <w:t>9 - Bashar uchun bir umri tabiiy b</w:t>
      </w:r>
      <w:r w:rsidR="00DA751D" w:rsidRPr="00476DD5">
        <w:rPr>
          <w:lang w:val="en-US"/>
        </w:rPr>
        <w:t>o‘</w:t>
      </w:r>
      <w:r w:rsidRPr="00476DD5">
        <w:rPr>
          <w:lang w:val="en-US"/>
        </w:rPr>
        <w:t>lgani kabi, qilgan qonunlari uchun ham bir umri tabiiy bor; uning nihoyati b</w:t>
      </w:r>
      <w:r w:rsidR="00DA751D" w:rsidRPr="00476DD5">
        <w:rPr>
          <w:lang w:val="en-US"/>
        </w:rPr>
        <w:t>o‘</w:t>
      </w:r>
      <w:r w:rsidRPr="00476DD5">
        <w:rPr>
          <w:lang w:val="en-US"/>
        </w:rPr>
        <w:t>lgani kabi, buning ham nihoyati bor.</w:t>
      </w:r>
    </w:p>
    <w:p w14:paraId="1C70CC57" w14:textId="77777777" w:rsidR="00DD0252" w:rsidRPr="00476DD5" w:rsidRDefault="00DD0252" w:rsidP="00DD0252">
      <w:pPr>
        <w:ind w:firstLine="709"/>
        <w:jc w:val="both"/>
        <w:rPr>
          <w:highlight w:val="yellow"/>
          <w:lang w:val="en-US"/>
        </w:rPr>
      </w:pPr>
      <w:r w:rsidRPr="00476DD5">
        <w:rPr>
          <w:lang w:val="en-US"/>
        </w:rPr>
        <w:t>10 - Insonlarning sifatlarida, tabiatlarida, ahvolida zamon va makonning k</w:t>
      </w:r>
      <w:r w:rsidR="00DA751D" w:rsidRPr="00476DD5">
        <w:rPr>
          <w:lang w:val="en-US"/>
        </w:rPr>
        <w:t>o‘</w:t>
      </w:r>
      <w:r w:rsidRPr="00476DD5">
        <w:rPr>
          <w:lang w:val="en-US"/>
        </w:rPr>
        <w:t>p ta</w:t>
      </w:r>
      <w:r w:rsidR="00DA751D" w:rsidRPr="00476DD5">
        <w:rPr>
          <w:lang w:val="en-US"/>
        </w:rPr>
        <w:t>’</w:t>
      </w:r>
      <w:r w:rsidRPr="00476DD5">
        <w:rPr>
          <w:lang w:val="en-US"/>
        </w:rPr>
        <w:t>siri bor.</w:t>
      </w:r>
    </w:p>
    <w:p w14:paraId="2E5BF88D" w14:textId="77777777" w:rsidR="00DD0252" w:rsidRPr="00476DD5" w:rsidRDefault="00DD0252" w:rsidP="00DD0252">
      <w:pPr>
        <w:ind w:firstLine="709"/>
        <w:jc w:val="both"/>
        <w:rPr>
          <w:highlight w:val="yellow"/>
          <w:lang w:val="en-US"/>
        </w:rPr>
      </w:pPr>
      <w:r w:rsidRPr="00476DD5">
        <w:rPr>
          <w:lang w:val="en-US"/>
        </w:rPr>
        <w:t>11 - Eski zamonlarda horiqo deb sanalgan k</w:t>
      </w:r>
      <w:r w:rsidR="00DA751D" w:rsidRPr="00476DD5">
        <w:rPr>
          <w:lang w:val="en-US"/>
        </w:rPr>
        <w:t>o‘</w:t>
      </w:r>
      <w:r w:rsidRPr="00476DD5">
        <w:rPr>
          <w:lang w:val="en-US"/>
        </w:rPr>
        <w:t xml:space="preserve">p narsalar borki, mabadi va vasoitning takomuli bilan oddiy narsalar hukmiga </w:t>
      </w:r>
      <w:r w:rsidR="00DA751D" w:rsidRPr="00476DD5">
        <w:rPr>
          <w:lang w:val="en-US"/>
        </w:rPr>
        <w:t>o‘</w:t>
      </w:r>
      <w:r w:rsidRPr="00476DD5">
        <w:rPr>
          <w:lang w:val="en-US"/>
        </w:rPr>
        <w:t>tgan.</w:t>
      </w:r>
    </w:p>
    <w:p w14:paraId="195B15FD" w14:textId="77777777" w:rsidR="00DD0252" w:rsidRPr="00476DD5" w:rsidRDefault="00DD0252" w:rsidP="00DD0252">
      <w:pPr>
        <w:ind w:firstLine="709"/>
        <w:jc w:val="both"/>
        <w:rPr>
          <w:highlight w:val="yellow"/>
          <w:lang w:val="en-US"/>
        </w:rPr>
      </w:pPr>
      <w:r w:rsidRPr="00476DD5">
        <w:rPr>
          <w:lang w:val="en-US"/>
        </w:rPr>
        <w:t>12 – Daf</w:t>
      </w:r>
      <w:r w:rsidR="00DA751D" w:rsidRPr="00476DD5">
        <w:rPr>
          <w:lang w:val="en-US"/>
        </w:rPr>
        <w:t>’</w:t>
      </w:r>
      <w:r w:rsidRPr="00476DD5">
        <w:rPr>
          <w:lang w:val="en-US"/>
        </w:rPr>
        <w:t>atan bir fanning ijodiga va ikmol etilishiga, bir zako-i horiqo b</w:t>
      </w:r>
      <w:r w:rsidR="00DA751D" w:rsidRPr="00476DD5">
        <w:rPr>
          <w:lang w:val="en-US"/>
        </w:rPr>
        <w:t>o‘</w:t>
      </w:r>
      <w:r w:rsidRPr="00476DD5">
        <w:rPr>
          <w:lang w:val="en-US"/>
        </w:rPr>
        <w:t>lsa ham, muqtadir b</w:t>
      </w:r>
      <w:r w:rsidR="00DA751D" w:rsidRPr="00476DD5">
        <w:rPr>
          <w:lang w:val="en-US"/>
        </w:rPr>
        <w:t>o‘</w:t>
      </w:r>
      <w:r w:rsidRPr="00476DD5">
        <w:rPr>
          <w:lang w:val="en-US"/>
        </w:rPr>
        <w:t>lolmaydi. U fan faqat bola kabi tadrijan kamolga erishadi.</w:t>
      </w:r>
    </w:p>
    <w:p w14:paraId="56673971" w14:textId="77777777" w:rsidR="00DD0252" w:rsidRPr="00476DD5" w:rsidRDefault="00DD0252" w:rsidP="00257746">
      <w:pPr>
        <w:ind w:firstLine="709"/>
        <w:jc w:val="both"/>
        <w:rPr>
          <w:lang w:val="en-US"/>
        </w:rPr>
      </w:pPr>
      <w:r w:rsidRPr="00476DD5">
        <w:t>Aziz birodarim! Bu qoidalarni alohida-alohida sanab boshingga q</w:t>
      </w:r>
      <w:r w:rsidR="00DA751D" w:rsidRPr="00476DD5">
        <w:t>o‘</w:t>
      </w:r>
      <w:r w:rsidRPr="00476DD5">
        <w:t>ygandan s</w:t>
      </w:r>
      <w:r w:rsidR="00DA751D" w:rsidRPr="00476DD5">
        <w:t>o‘</w:t>
      </w:r>
      <w:r w:rsidRPr="00476DD5">
        <w:t>ngra, zamonning xayol va xulyalaridan, muhitning avhom va xurofo</w:t>
      </w:r>
      <w:r w:rsidR="00B10AD8" w:rsidRPr="00476DD5">
        <w:t>t</w:t>
      </w:r>
      <w:r w:rsidRPr="00476DD5">
        <w:t>laridan tajarrud et, ulardan tozalan; bu asrning sohilidan sh</w:t>
      </w:r>
      <w:r w:rsidR="00DA751D" w:rsidRPr="00476DD5">
        <w:t>o‘</w:t>
      </w:r>
      <w:r w:rsidRPr="00476DD5">
        <w:t>n</w:t>
      </w:r>
      <w:r w:rsidR="00DA751D" w:rsidRPr="00476DD5">
        <w:t>g‘</w:t>
      </w:r>
      <w:r w:rsidRPr="00476DD5">
        <w:t>i, Jazirat-ul Arab yarim oroliga chiq; u yarim orolning mahsulotidan b</w:t>
      </w:r>
      <w:r w:rsidR="00DA751D" w:rsidRPr="00476DD5">
        <w:t>o‘</w:t>
      </w:r>
      <w:r w:rsidRPr="00476DD5">
        <w:t>lgan insonlarning qiliq va qiyofatlariga kir, fikrlarini boshingga taq, juda keng b</w:t>
      </w:r>
      <w:r w:rsidR="00DA751D" w:rsidRPr="00476DD5">
        <w:t>o‘</w:t>
      </w:r>
      <w:r w:rsidRPr="00476DD5">
        <w:t xml:space="preserve">lgan u sahroga qara. </w:t>
      </w:r>
      <w:r w:rsidRPr="00476DD5">
        <w:rPr>
          <w:lang w:val="en-US"/>
        </w:rPr>
        <w:t>K</w:t>
      </w:r>
      <w:r w:rsidR="00DA751D" w:rsidRPr="00476DD5">
        <w:rPr>
          <w:lang w:val="en-US"/>
        </w:rPr>
        <w:t>o‘</w:t>
      </w:r>
      <w:r w:rsidRPr="00476DD5">
        <w:rPr>
          <w:lang w:val="en-US"/>
        </w:rPr>
        <w:t xml:space="preserve">rasanki: Bir inson bir </w:t>
      </w:r>
      <w:r w:rsidR="00DA751D" w:rsidRPr="00476DD5">
        <w:rPr>
          <w:lang w:val="en-US"/>
        </w:rPr>
        <w:t>o‘</w:t>
      </w:r>
      <w:r w:rsidRPr="00476DD5">
        <w:rPr>
          <w:lang w:val="en-US"/>
        </w:rPr>
        <w:t xml:space="preserve">zi... Na muini bor va na yordam bergani; na saltanati bor va na dafinasi. Maydonga chiqqan, butun dunyoga qarshi muboraza etyapti. Va umum insonlarga hujum qilishga tayyorlangan. Va yelkalariga </w:t>
      </w:r>
      <w:r w:rsidR="003947A1" w:rsidRPr="00476DD5">
        <w:rPr>
          <w:lang w:val="en-US"/>
        </w:rPr>
        <w:t>Kura</w:t>
      </w:r>
      <w:r w:rsidRPr="00476DD5">
        <w:rPr>
          <w:lang w:val="en-US"/>
        </w:rPr>
        <w:t>-i Arzdan yanada katta bir haqiqat olgan. Q</w:t>
      </w:r>
      <w:r w:rsidR="00DA751D" w:rsidRPr="00476DD5">
        <w:rPr>
          <w:lang w:val="en-US"/>
        </w:rPr>
        <w:t>o‘</w:t>
      </w:r>
      <w:r w:rsidRPr="00476DD5">
        <w:rPr>
          <w:lang w:val="en-US"/>
        </w:rPr>
        <w:t>lida ham insonlarning saodatini ta</w:t>
      </w:r>
      <w:r w:rsidR="00DA751D" w:rsidRPr="00476DD5">
        <w:rPr>
          <w:lang w:val="en-US"/>
        </w:rPr>
        <w:t>’</w:t>
      </w:r>
      <w:r w:rsidRPr="00476DD5">
        <w:rPr>
          <w:lang w:val="en-US"/>
        </w:rPr>
        <w:t xml:space="preserve">min qilgan bir shariat tutganki, libosga </w:t>
      </w:r>
      <w:r w:rsidR="00DA751D" w:rsidRPr="00476DD5">
        <w:rPr>
          <w:lang w:val="en-US"/>
        </w:rPr>
        <w:t>o‘</w:t>
      </w:r>
      <w:r w:rsidRPr="00476DD5">
        <w:rPr>
          <w:lang w:val="en-US"/>
        </w:rPr>
        <w:t>xshamaydi; jild va teri kabi yopishqoq b</w:t>
      </w:r>
      <w:r w:rsidR="00DA751D" w:rsidRPr="00476DD5">
        <w:rPr>
          <w:lang w:val="en-US"/>
        </w:rPr>
        <w:t>o‘</w:t>
      </w:r>
      <w:r w:rsidRPr="00476DD5">
        <w:rPr>
          <w:lang w:val="en-US"/>
        </w:rPr>
        <w:t>lib, iste</w:t>
      </w:r>
      <w:r w:rsidR="00DA751D" w:rsidRPr="00476DD5">
        <w:rPr>
          <w:lang w:val="en-US"/>
        </w:rPr>
        <w:t>’</w:t>
      </w:r>
      <w:r w:rsidRPr="00476DD5">
        <w:rPr>
          <w:lang w:val="en-US"/>
        </w:rPr>
        <w:t>dodi basharning inkishofi nisbatida tavassu</w:t>
      </w:r>
      <w:r w:rsidR="00DA751D" w:rsidRPr="00476DD5">
        <w:rPr>
          <w:lang w:val="en-US"/>
        </w:rPr>
        <w:t>’</w:t>
      </w:r>
      <w:r w:rsidRPr="00476DD5">
        <w:rPr>
          <w:lang w:val="en-US"/>
        </w:rPr>
        <w:t xml:space="preserve"> va inkishof etish bilan, saodati doraynni intoj va navi basharning ahvolini tanzim etadi. U shariatning qonunlari, qoidalari qayerdan kelgan va qayergacha davom qilib ketadi deya s</w:t>
      </w:r>
      <w:r w:rsidR="00DA751D" w:rsidRPr="00476DD5">
        <w:rPr>
          <w:lang w:val="en-US"/>
        </w:rPr>
        <w:t>o‘</w:t>
      </w:r>
      <w:r w:rsidRPr="00476DD5">
        <w:rPr>
          <w:lang w:val="en-US"/>
        </w:rPr>
        <w:t>ralgan vaqt, yana u shariat lisoni i</w:t>
      </w:r>
      <w:r w:rsidR="00DA751D" w:rsidRPr="00476DD5">
        <w:rPr>
          <w:lang w:val="en-US"/>
        </w:rPr>
        <w:t>’</w:t>
      </w:r>
      <w:r w:rsidRPr="00476DD5">
        <w:rPr>
          <w:lang w:val="en-US"/>
        </w:rPr>
        <w:t xml:space="preserve">jozi bilan javoban deydiki: Biz Kalomi Azaliydan ayrildik, navi basharning fikri bilan barobar abadga qadar davom etib ketamiz. Faqat navi bashar dunyodan </w:t>
      </w:r>
      <w:r w:rsidR="00B10AD8" w:rsidRPr="00476DD5">
        <w:rPr>
          <w:lang w:val="en-US"/>
        </w:rPr>
        <w:t xml:space="preserve">aloqani </w:t>
      </w:r>
      <w:r w:rsidR="00257746" w:rsidRPr="00476DD5">
        <w:rPr>
          <w:lang w:val="en-US"/>
        </w:rPr>
        <w:t>uz</w:t>
      </w:r>
      <w:r w:rsidR="00B10AD8" w:rsidRPr="00476DD5">
        <w:rPr>
          <w:lang w:val="en-US"/>
        </w:rPr>
        <w:t>gandan</w:t>
      </w:r>
      <w:r w:rsidRPr="00476DD5">
        <w:rPr>
          <w:lang w:val="en-US"/>
        </w:rPr>
        <w:t xml:space="preserve"> s</w:t>
      </w:r>
      <w:r w:rsidR="00DA751D" w:rsidRPr="00476DD5">
        <w:rPr>
          <w:lang w:val="en-US"/>
        </w:rPr>
        <w:t>o‘</w:t>
      </w:r>
      <w:r w:rsidRPr="00476DD5">
        <w:rPr>
          <w:lang w:val="en-US"/>
        </w:rPr>
        <w:t>ngra, biz ham suratan taklif jihati bilan insonlardan ayrilamiz, faqat ma</w:t>
      </w:r>
      <w:r w:rsidR="00DA751D" w:rsidRPr="00476DD5">
        <w:rPr>
          <w:lang w:val="en-US"/>
        </w:rPr>
        <w:t>’</w:t>
      </w:r>
      <w:r w:rsidRPr="00476DD5">
        <w:rPr>
          <w:lang w:val="en-US"/>
        </w:rPr>
        <w:t>naviyatimiz va asrorimiz bilan navi basharning d</w:t>
      </w:r>
      <w:r w:rsidR="00DA751D" w:rsidRPr="00476DD5">
        <w:rPr>
          <w:lang w:val="en-US"/>
        </w:rPr>
        <w:t>o‘</w:t>
      </w:r>
      <w:r w:rsidRPr="00476DD5">
        <w:rPr>
          <w:lang w:val="en-US"/>
        </w:rPr>
        <w:t>stligiga davom qilib, ularning ruhlarini oziqlantirib, ularga dalil b</w:t>
      </w:r>
      <w:r w:rsidR="00DA751D" w:rsidRPr="00476DD5">
        <w:rPr>
          <w:lang w:val="en-US"/>
        </w:rPr>
        <w:t>o‘</w:t>
      </w:r>
      <w:r w:rsidRPr="00476DD5">
        <w:rPr>
          <w:lang w:val="en-US"/>
        </w:rPr>
        <w:t>lishdan ayrilmaymiz.</w:t>
      </w:r>
    </w:p>
    <w:p w14:paraId="5113762C" w14:textId="77777777" w:rsidR="00DD0252" w:rsidRPr="00476DD5" w:rsidRDefault="00DD0252" w:rsidP="00257746">
      <w:pPr>
        <w:ind w:firstLine="709"/>
        <w:jc w:val="both"/>
        <w:rPr>
          <w:lang w:val="en-US"/>
        </w:rPr>
      </w:pPr>
      <w:r w:rsidRPr="00476DD5">
        <w:rPr>
          <w:lang w:val="en-US"/>
        </w:rPr>
        <w:t>Ey birodar! Bu k</w:t>
      </w:r>
      <w:r w:rsidR="00DA751D" w:rsidRPr="00476DD5">
        <w:rPr>
          <w:lang w:val="en-US"/>
        </w:rPr>
        <w:t>o‘</w:t>
      </w:r>
      <w:r w:rsidRPr="00476DD5">
        <w:rPr>
          <w:lang w:val="en-US"/>
        </w:rPr>
        <w:t xml:space="preserve">rganing </w:t>
      </w:r>
      <w:r w:rsidR="00DA751D" w:rsidRPr="00476DD5">
        <w:rPr>
          <w:lang w:val="en-US"/>
        </w:rPr>
        <w:t>g‘</w:t>
      </w:r>
      <w:r w:rsidRPr="00476DD5">
        <w:rPr>
          <w:lang w:val="en-US"/>
        </w:rPr>
        <w:t xml:space="preserve">arib, ajib sahifaning boshdan </w:t>
      </w:r>
      <w:r w:rsidR="00172761" w:rsidRPr="00476DD5">
        <w:rPr>
          <w:lang w:val="en-US"/>
        </w:rPr>
        <w:t>oxiriga</w:t>
      </w:r>
      <w:r w:rsidRPr="00476DD5">
        <w:rPr>
          <w:lang w:val="en-US"/>
        </w:rPr>
        <w:t xml:space="preserve"> qadar ixtivo etgan hollar, inqiloblar, vaziyatlar; </w:t>
      </w:r>
      <w:r w:rsidR="00172761" w:rsidRPr="00476DD5">
        <w:rPr>
          <w:rFonts w:ascii="Arabic Typesetting" w:hAnsi="Arabic Typesetting" w:cs="Arabic Typesetting"/>
          <w:color w:val="FF0000"/>
          <w:sz w:val="40"/>
          <w:szCs w:val="40"/>
          <w:rtl/>
        </w:rPr>
        <w:t>فَاْتُوا بِسُورَةٍ مِنْ مِثْلِهٖ</w:t>
      </w:r>
      <w:r w:rsidR="00172761" w:rsidRPr="00476DD5">
        <w:rPr>
          <w:rFonts w:ascii="Arabic Typesetting" w:hAnsi="Arabic Typesetting" w:cs="Arabic Typesetting"/>
          <w:color w:val="FF0000"/>
          <w:sz w:val="40"/>
          <w:szCs w:val="40"/>
          <w:lang w:val="en-US"/>
        </w:rPr>
        <w:t xml:space="preserve">  </w:t>
      </w:r>
      <w:r w:rsidRPr="00476DD5">
        <w:rPr>
          <w:lang w:val="en-US"/>
        </w:rPr>
        <w:t>dagi amri tajiziyni navi basharga takror-takror e</w:t>
      </w:r>
      <w:r w:rsidR="00DA751D" w:rsidRPr="00476DD5">
        <w:rPr>
          <w:lang w:val="en-US"/>
        </w:rPr>
        <w:t>’</w:t>
      </w:r>
      <w:r w:rsidRPr="00476DD5">
        <w:rPr>
          <w:lang w:val="en-US"/>
        </w:rPr>
        <w:t xml:space="preserve">lon qiladilar. </w:t>
      </w:r>
    </w:p>
    <w:p w14:paraId="72A952D1" w14:textId="77777777" w:rsidR="00DD0252" w:rsidRPr="00476DD5" w:rsidRDefault="00DD0252" w:rsidP="00DD0252">
      <w:pPr>
        <w:ind w:firstLine="709"/>
        <w:jc w:val="both"/>
        <w:rPr>
          <w:lang w:val="en-US"/>
        </w:rPr>
      </w:pPr>
      <w:r w:rsidRPr="00476DD5">
        <w:rPr>
          <w:lang w:val="en-US"/>
        </w:rPr>
        <w:t>Aziz qardoshim! Bir eshik yana ochildi, u yerga qaraylik.</w:t>
      </w:r>
    </w:p>
    <w:p w14:paraId="64DB1E26" w14:textId="77777777" w:rsidR="00DD0252" w:rsidRPr="00476DD5" w:rsidRDefault="00172761" w:rsidP="00257746">
      <w:pPr>
        <w:ind w:firstLine="709"/>
        <w:jc w:val="both"/>
        <w:rPr>
          <w:lang w:val="en-US"/>
        </w:rPr>
      </w:pPr>
      <w:r w:rsidRPr="00476DD5">
        <w:rPr>
          <w:rFonts w:ascii="Arabic Typesetting" w:hAnsi="Arabic Typesetting" w:cs="Arabic Typesetting"/>
          <w:color w:val="FF0000"/>
          <w:sz w:val="40"/>
          <w:szCs w:val="40"/>
          <w:rtl/>
        </w:rPr>
        <w:t>وَاِنْ كُنْتُمْ فٖى رَيْبٍ مِمَّا نَزَّلْنَا… الخ</w:t>
      </w:r>
      <w:r w:rsidR="00DD0252" w:rsidRPr="00476DD5">
        <w:rPr>
          <w:lang w:val="en-US"/>
        </w:rPr>
        <w:t xml:space="preserve"> b</w:t>
      </w:r>
      <w:r w:rsidR="00DA751D" w:rsidRPr="00476DD5">
        <w:rPr>
          <w:lang w:val="en-US"/>
        </w:rPr>
        <w:t>o‘</w:t>
      </w:r>
      <w:r w:rsidR="00DD0252" w:rsidRPr="00476DD5">
        <w:rPr>
          <w:lang w:val="en-US"/>
        </w:rPr>
        <w:t>lgan oyati karima ishorat qilgani kabi, jamoatning iste</w:t>
      </w:r>
      <w:r w:rsidR="00DA751D" w:rsidRPr="00476DD5">
        <w:rPr>
          <w:lang w:val="en-US"/>
        </w:rPr>
        <w:t>’</w:t>
      </w:r>
      <w:r w:rsidR="00DD0252" w:rsidRPr="00476DD5">
        <w:rPr>
          <w:lang w:val="en-US"/>
        </w:rPr>
        <w:t>dodiga k</w:t>
      </w:r>
      <w:r w:rsidR="00DA751D" w:rsidRPr="00476DD5">
        <w:rPr>
          <w:lang w:val="en-US"/>
        </w:rPr>
        <w:t>o‘</w:t>
      </w:r>
      <w:r w:rsidR="00DD0252" w:rsidRPr="00476DD5">
        <w:rPr>
          <w:lang w:val="en-US"/>
        </w:rPr>
        <w:t>ra irshodning qilinishi luzumidan va Shari</w:t>
      </w:r>
      <w:r w:rsidR="00DA751D" w:rsidRPr="00476DD5">
        <w:rPr>
          <w:lang w:val="en-US"/>
        </w:rPr>
        <w:t>’</w:t>
      </w:r>
      <w:r w:rsidR="00DD0252" w:rsidRPr="00476DD5">
        <w:rPr>
          <w:lang w:val="en-US"/>
        </w:rPr>
        <w:t>ning jumhurni irshod qilishda ta</w:t>
      </w:r>
      <w:r w:rsidR="00DA751D" w:rsidRPr="00476DD5">
        <w:rPr>
          <w:lang w:val="en-US"/>
        </w:rPr>
        <w:t>’</w:t>
      </w:r>
      <w:r w:rsidR="00DD0252" w:rsidRPr="00476DD5">
        <w:rPr>
          <w:lang w:val="en-US"/>
        </w:rPr>
        <w:t xml:space="preserve">qib qilgan maqsaddan </w:t>
      </w:r>
      <w:r w:rsidR="00DA751D" w:rsidRPr="00476DD5">
        <w:rPr>
          <w:lang w:val="en-US"/>
        </w:rPr>
        <w:t>g‘</w:t>
      </w:r>
      <w:r w:rsidR="00DD0252" w:rsidRPr="00476DD5">
        <w:rPr>
          <w:lang w:val="en-US"/>
        </w:rPr>
        <w:t xml:space="preserve">aflatlari va </w:t>
      </w:r>
      <w:r w:rsidRPr="00476DD5">
        <w:rPr>
          <w:lang w:val="en-US"/>
        </w:rPr>
        <w:t>johilliklari</w:t>
      </w:r>
      <w:r w:rsidR="00DD0252" w:rsidRPr="00476DD5">
        <w:rPr>
          <w:lang w:val="en-US"/>
        </w:rPr>
        <w:t xml:space="preserve"> sababli ba</w:t>
      </w:r>
      <w:r w:rsidR="00DA751D" w:rsidRPr="00476DD5">
        <w:rPr>
          <w:lang w:val="en-US"/>
        </w:rPr>
        <w:t>’</w:t>
      </w:r>
      <w:r w:rsidR="00DD0252" w:rsidRPr="00476DD5">
        <w:rPr>
          <w:lang w:val="en-US"/>
        </w:rPr>
        <w:t>zi insonlar Qur</w:t>
      </w:r>
      <w:r w:rsidR="00DA751D" w:rsidRPr="00476DD5">
        <w:rPr>
          <w:lang w:val="en-US"/>
        </w:rPr>
        <w:t>’</w:t>
      </w:r>
      <w:r w:rsidR="00DD0252" w:rsidRPr="00476DD5">
        <w:rPr>
          <w:lang w:val="en-US"/>
        </w:rPr>
        <w:t>on haqida k</w:t>
      </w:r>
      <w:r w:rsidR="00DA751D" w:rsidRPr="00476DD5">
        <w:rPr>
          <w:lang w:val="en-US"/>
        </w:rPr>
        <w:t>o‘</w:t>
      </w:r>
      <w:r w:rsidR="00DD0252" w:rsidRPr="00476DD5">
        <w:rPr>
          <w:lang w:val="en-US"/>
        </w:rPr>
        <w:t>p shak va shubhalarga ma</w:t>
      </w:r>
      <w:r w:rsidR="00DA751D" w:rsidRPr="00476DD5">
        <w:rPr>
          <w:lang w:val="en-US"/>
        </w:rPr>
        <w:t>’</w:t>
      </w:r>
      <w:r w:rsidR="00DD0252" w:rsidRPr="00476DD5">
        <w:rPr>
          <w:lang w:val="en-US"/>
        </w:rPr>
        <w:t>ruz qolganlar. U shak va shubhalarning mansha</w:t>
      </w:r>
      <w:r w:rsidR="00DA751D" w:rsidRPr="00476DD5">
        <w:rPr>
          <w:lang w:val="en-US"/>
        </w:rPr>
        <w:t>’</w:t>
      </w:r>
      <w:r w:rsidR="00DD0252" w:rsidRPr="00476DD5">
        <w:rPr>
          <w:lang w:val="en-US"/>
        </w:rPr>
        <w:t>i uch amrdir:</w:t>
      </w:r>
    </w:p>
    <w:p w14:paraId="45208C51" w14:textId="77777777" w:rsidR="00DD0252" w:rsidRPr="00476DD5" w:rsidRDefault="00DD0252" w:rsidP="00DD0252">
      <w:pPr>
        <w:ind w:firstLine="709"/>
        <w:jc w:val="both"/>
        <w:rPr>
          <w:lang w:val="en-US"/>
        </w:rPr>
      </w:pPr>
      <w:r w:rsidRPr="00476DD5">
        <w:t xml:space="preserve">1 - </w:t>
      </w:r>
      <w:r w:rsidRPr="00476DD5">
        <w:rPr>
          <w:lang w:val="en-US"/>
        </w:rPr>
        <w:t>Deydilarki: Qur</w:t>
      </w:r>
      <w:r w:rsidR="00DA751D" w:rsidRPr="00476DD5">
        <w:rPr>
          <w:lang w:val="en-US"/>
        </w:rPr>
        <w:t>’</w:t>
      </w:r>
      <w:r w:rsidRPr="00476DD5">
        <w:rPr>
          <w:lang w:val="en-US"/>
        </w:rPr>
        <w:t>onda "</w:t>
      </w:r>
      <w:r w:rsidR="00D562C0" w:rsidRPr="00476DD5">
        <w:rPr>
          <w:lang w:val="en-US"/>
        </w:rPr>
        <w:t>mutashabehot</w:t>
      </w:r>
      <w:r w:rsidRPr="00476DD5">
        <w:rPr>
          <w:lang w:val="en-US"/>
        </w:rPr>
        <w:t xml:space="preserve"> va </w:t>
      </w:r>
      <w:r w:rsidR="003E7F03" w:rsidRPr="00476DD5">
        <w:rPr>
          <w:lang w:val="en-US"/>
        </w:rPr>
        <w:t>mushkul</w:t>
      </w:r>
      <w:r w:rsidRPr="00476DD5">
        <w:rPr>
          <w:lang w:val="en-US"/>
        </w:rPr>
        <w:t>ot" deyilgan, haqiqiy ma</w:t>
      </w:r>
      <w:r w:rsidR="00DA751D" w:rsidRPr="00476DD5">
        <w:rPr>
          <w:lang w:val="en-US"/>
        </w:rPr>
        <w:t>’</w:t>
      </w:r>
      <w:r w:rsidRPr="00476DD5">
        <w:rPr>
          <w:lang w:val="en-US"/>
        </w:rPr>
        <w:t>nolari tushunilmagan ba</w:t>
      </w:r>
      <w:r w:rsidR="00DA751D" w:rsidRPr="00476DD5">
        <w:rPr>
          <w:lang w:val="en-US"/>
        </w:rPr>
        <w:t>’</w:t>
      </w:r>
      <w:r w:rsidRPr="00476DD5">
        <w:rPr>
          <w:lang w:val="en-US"/>
        </w:rPr>
        <w:t>zi narsalarning b</w:t>
      </w:r>
      <w:r w:rsidR="00DA751D" w:rsidRPr="00476DD5">
        <w:rPr>
          <w:lang w:val="en-US"/>
        </w:rPr>
        <w:t>o‘</w:t>
      </w:r>
      <w:r w:rsidRPr="00476DD5">
        <w:rPr>
          <w:lang w:val="en-US"/>
        </w:rPr>
        <w:t>lishi, i</w:t>
      </w:r>
      <w:r w:rsidR="00DA751D" w:rsidRPr="00476DD5">
        <w:rPr>
          <w:lang w:val="en-US"/>
        </w:rPr>
        <w:t>’</w:t>
      </w:r>
      <w:r w:rsidRPr="00476DD5">
        <w:rPr>
          <w:lang w:val="en-US"/>
        </w:rPr>
        <w:t>joziga ziddir. Zero Qur</w:t>
      </w:r>
      <w:r w:rsidR="00DA751D" w:rsidRPr="00476DD5">
        <w:rPr>
          <w:lang w:val="en-US"/>
        </w:rPr>
        <w:t>’</w:t>
      </w:r>
      <w:r w:rsidRPr="00476DD5">
        <w:rPr>
          <w:lang w:val="en-US"/>
        </w:rPr>
        <w:t>onning i</w:t>
      </w:r>
      <w:r w:rsidR="00DA751D" w:rsidRPr="00476DD5">
        <w:rPr>
          <w:lang w:val="en-US"/>
        </w:rPr>
        <w:t>’</w:t>
      </w:r>
      <w:r w:rsidRPr="00476DD5">
        <w:rPr>
          <w:lang w:val="en-US"/>
        </w:rPr>
        <w:t>jozi balo</w:t>
      </w:r>
      <w:r w:rsidR="00DA751D" w:rsidRPr="00476DD5">
        <w:rPr>
          <w:lang w:val="en-US"/>
        </w:rPr>
        <w:t>g‘</w:t>
      </w:r>
      <w:r w:rsidRPr="00476DD5">
        <w:rPr>
          <w:lang w:val="en-US"/>
        </w:rPr>
        <w:t>at ustida muassasdir; balo</w:t>
      </w:r>
      <w:r w:rsidR="00DA751D" w:rsidRPr="00476DD5">
        <w:rPr>
          <w:lang w:val="en-US"/>
        </w:rPr>
        <w:t>g‘</w:t>
      </w:r>
      <w:r w:rsidRPr="00476DD5">
        <w:rPr>
          <w:lang w:val="en-US"/>
        </w:rPr>
        <w:t>at ham faqat ifodaning zuhur va vuzuhiga mabnidir.</w:t>
      </w:r>
    </w:p>
    <w:p w14:paraId="0CB3EA94" w14:textId="77777777" w:rsidR="00DD0252" w:rsidRPr="00476DD5" w:rsidRDefault="00DD0252" w:rsidP="00DD0252">
      <w:pPr>
        <w:ind w:firstLine="709"/>
        <w:jc w:val="both"/>
        <w:rPr>
          <w:lang w:val="en-US"/>
        </w:rPr>
      </w:pPr>
      <w:r w:rsidRPr="00476DD5">
        <w:rPr>
          <w:lang w:val="en-US"/>
        </w:rPr>
        <w:t>2 - Deydilarki: Yaratilishga oid masalalar mubham va mutlaq qoldirilgan. Va shuningdek, koinotga doir funundan juda oz bahs qilingan. Bu esa, ta</w:t>
      </w:r>
      <w:r w:rsidR="00DA751D" w:rsidRPr="00476DD5">
        <w:rPr>
          <w:lang w:val="en-US"/>
        </w:rPr>
        <w:t>’</w:t>
      </w:r>
      <w:r w:rsidRPr="00476DD5">
        <w:rPr>
          <w:lang w:val="en-US"/>
        </w:rPr>
        <w:t>lim va irshod maslagiga zid.</w:t>
      </w:r>
    </w:p>
    <w:p w14:paraId="6D3AD980" w14:textId="77777777" w:rsidR="00DD0252" w:rsidRPr="00476DD5" w:rsidRDefault="00DD0252" w:rsidP="00257746">
      <w:pPr>
        <w:ind w:firstLine="709"/>
        <w:jc w:val="both"/>
        <w:rPr>
          <w:lang w:val="en-US"/>
        </w:rPr>
      </w:pPr>
      <w:r w:rsidRPr="00476DD5">
        <w:rPr>
          <w:lang w:val="en-US"/>
        </w:rPr>
        <w:t>3 - Deydilarki: Qur</w:t>
      </w:r>
      <w:r w:rsidR="00DA751D" w:rsidRPr="00476DD5">
        <w:rPr>
          <w:lang w:val="en-US"/>
        </w:rPr>
        <w:t>’</w:t>
      </w:r>
      <w:r w:rsidRPr="00476DD5">
        <w:rPr>
          <w:lang w:val="en-US"/>
        </w:rPr>
        <w:t>onning ba</w:t>
      </w:r>
      <w:r w:rsidR="00DA751D" w:rsidRPr="00476DD5">
        <w:rPr>
          <w:lang w:val="en-US"/>
        </w:rPr>
        <w:t>’</w:t>
      </w:r>
      <w:r w:rsidRPr="00476DD5">
        <w:rPr>
          <w:lang w:val="en-US"/>
        </w:rPr>
        <w:t xml:space="preserve">zi oyatlari zohiran aqliy dalillarga muxolif. Bundan, u oyatlarning </w:t>
      </w:r>
      <w:r w:rsidR="00172761" w:rsidRPr="00476DD5">
        <w:rPr>
          <w:lang w:val="en-US"/>
        </w:rPr>
        <w:t>haqiqatga zid</w:t>
      </w:r>
      <w:r w:rsidRPr="00476DD5">
        <w:rPr>
          <w:lang w:val="en-US"/>
        </w:rPr>
        <w:t xml:space="preserve"> b</w:t>
      </w:r>
      <w:r w:rsidR="00DA751D" w:rsidRPr="00476DD5">
        <w:rPr>
          <w:lang w:val="en-US"/>
        </w:rPr>
        <w:t>o‘</w:t>
      </w:r>
      <w:r w:rsidRPr="00476DD5">
        <w:rPr>
          <w:lang w:val="en-US"/>
        </w:rPr>
        <w:t>lganlari zehnga keladi. Bu esa Qur</w:t>
      </w:r>
      <w:r w:rsidR="00DA751D" w:rsidRPr="00476DD5">
        <w:rPr>
          <w:lang w:val="en-US"/>
        </w:rPr>
        <w:t>’</w:t>
      </w:r>
      <w:r w:rsidRPr="00476DD5">
        <w:rPr>
          <w:lang w:val="en-US"/>
        </w:rPr>
        <w:t>onning sidqiga muxolif.</w:t>
      </w:r>
    </w:p>
    <w:p w14:paraId="05B6E403" w14:textId="77777777" w:rsidR="00DD0252" w:rsidRPr="00476DD5" w:rsidRDefault="00DD0252" w:rsidP="00DD0252">
      <w:pPr>
        <w:ind w:firstLine="709"/>
        <w:jc w:val="both"/>
        <w:rPr>
          <w:lang w:val="en-US"/>
        </w:rPr>
      </w:pPr>
      <w:r w:rsidRPr="00476DD5">
        <w:rPr>
          <w:lang w:val="en-US"/>
        </w:rPr>
        <w:t>U kimsalarning gumonlaricha</w:t>
      </w:r>
      <w:r w:rsidR="00172761" w:rsidRPr="00476DD5">
        <w:rPr>
          <w:lang w:val="en-US"/>
        </w:rPr>
        <w:t>,</w:t>
      </w:r>
      <w:r w:rsidRPr="00476DD5">
        <w:rPr>
          <w:lang w:val="en-US"/>
        </w:rPr>
        <w:t xml:space="preserve"> Qur</w:t>
      </w:r>
      <w:r w:rsidR="00DA751D" w:rsidRPr="00476DD5">
        <w:rPr>
          <w:lang w:val="en-US"/>
        </w:rPr>
        <w:t>’</w:t>
      </w:r>
      <w:r w:rsidRPr="00476DD5">
        <w:rPr>
          <w:lang w:val="en-US"/>
        </w:rPr>
        <w:t>onga bir noqisa va shak va shubhalarga sabab deb bilgan shu uch amrlari Qur</w:t>
      </w:r>
      <w:r w:rsidR="00DA751D" w:rsidRPr="00476DD5">
        <w:rPr>
          <w:lang w:val="en-US"/>
        </w:rPr>
        <w:t>’</w:t>
      </w:r>
      <w:r w:rsidRPr="00476DD5">
        <w:rPr>
          <w:lang w:val="en-US"/>
        </w:rPr>
        <w:t>oni Karimga bir noqisa tashkil etmaydi. Faqat Qur</w:t>
      </w:r>
      <w:r w:rsidR="00DA751D" w:rsidRPr="00476DD5">
        <w:rPr>
          <w:lang w:val="en-US"/>
        </w:rPr>
        <w:t>’</w:t>
      </w:r>
      <w:r w:rsidRPr="00476DD5">
        <w:rPr>
          <w:lang w:val="en-US"/>
        </w:rPr>
        <w:t>onning i</w:t>
      </w:r>
      <w:r w:rsidR="00DA751D" w:rsidRPr="00476DD5">
        <w:rPr>
          <w:lang w:val="en-US"/>
        </w:rPr>
        <w:t>’</w:t>
      </w:r>
      <w:r w:rsidRPr="00476DD5">
        <w:rPr>
          <w:lang w:val="en-US"/>
        </w:rPr>
        <w:t>jozini bir bor yana isbot qilishga va irshod xususida Qur</w:t>
      </w:r>
      <w:r w:rsidR="00DA751D" w:rsidRPr="00476DD5">
        <w:rPr>
          <w:lang w:val="en-US"/>
        </w:rPr>
        <w:t>’</w:t>
      </w:r>
      <w:r w:rsidRPr="00476DD5">
        <w:rPr>
          <w:lang w:val="en-US"/>
        </w:rPr>
        <w:t>onning eng bali</w:t>
      </w:r>
      <w:r w:rsidR="00DA751D" w:rsidRPr="00476DD5">
        <w:rPr>
          <w:lang w:val="en-US"/>
        </w:rPr>
        <w:t>g‘</w:t>
      </w:r>
      <w:r w:rsidRPr="00476DD5">
        <w:rPr>
          <w:lang w:val="en-US"/>
        </w:rPr>
        <w:t xml:space="preserve"> bir ifoda bilan eng yuksak bir uslubni ixtiyor etishiga sodiq shohid va qat</w:t>
      </w:r>
      <w:r w:rsidR="00DA751D" w:rsidRPr="00476DD5">
        <w:rPr>
          <w:lang w:val="en-US"/>
        </w:rPr>
        <w:t>’</w:t>
      </w:r>
      <w:r w:rsidRPr="00476DD5">
        <w:rPr>
          <w:lang w:val="en-US"/>
        </w:rPr>
        <w:t>iy dalildir. Demak, qabohat ularning tushunishlarida, xosho</w:t>
      </w:r>
      <w:r w:rsidR="00172761" w:rsidRPr="00476DD5">
        <w:rPr>
          <w:lang w:val="en-US"/>
        </w:rPr>
        <w:t>,</w:t>
      </w:r>
      <w:r w:rsidRPr="00476DD5">
        <w:rPr>
          <w:lang w:val="en-US"/>
        </w:rPr>
        <w:t xml:space="preserve"> Qur</w:t>
      </w:r>
      <w:r w:rsidR="00DA751D" w:rsidRPr="00476DD5">
        <w:rPr>
          <w:lang w:val="en-US"/>
        </w:rPr>
        <w:t>’</w:t>
      </w:r>
      <w:r w:rsidRPr="00476DD5">
        <w:rPr>
          <w:lang w:val="en-US"/>
        </w:rPr>
        <w:t>oni Karimda emas.</w:t>
      </w:r>
    </w:p>
    <w:p w14:paraId="5455F8C4" w14:textId="77777777" w:rsidR="00DD0252" w:rsidRPr="00476DD5" w:rsidRDefault="00DD0252" w:rsidP="00172761">
      <w:pPr>
        <w:ind w:firstLine="709"/>
        <w:jc w:val="both"/>
        <w:rPr>
          <w:lang w:val="en-US"/>
        </w:rPr>
      </w:pPr>
      <w:r w:rsidRPr="00476DD5">
        <w:rPr>
          <w:lang w:val="en-US"/>
        </w:rPr>
        <w:t xml:space="preserve">Ha, </w:t>
      </w:r>
      <w:r w:rsidR="00172761" w:rsidRPr="00476DD5">
        <w:rPr>
          <w:rFonts w:ascii="Arabic Typesetting" w:hAnsi="Arabic Typesetting" w:cs="Arabic Typesetting"/>
          <w:color w:val="FF0000"/>
          <w:sz w:val="40"/>
          <w:szCs w:val="40"/>
          <w:rtl/>
        </w:rPr>
        <w:t>وَكَمْ مِنْ عَائِبٍ قَوْلًا صَحٖيحًا § وَاٰفَتُهُ مِنَ الْفَهْمِ السَّقٖيمِ</w:t>
      </w:r>
      <w:r w:rsidR="00172761" w:rsidRPr="00476DD5">
        <w:rPr>
          <w:rFonts w:ascii="Arabic Typesetting" w:hAnsi="Arabic Typesetting" w:cs="Arabic Typesetting"/>
          <w:color w:val="FF0000"/>
          <w:sz w:val="40"/>
          <w:szCs w:val="40"/>
          <w:lang w:val="en-US"/>
        </w:rPr>
        <w:t xml:space="preserve"> </w:t>
      </w:r>
      <w:r w:rsidRPr="00476DD5">
        <w:rPr>
          <w:lang w:val="en-US"/>
        </w:rPr>
        <w:t>shoirning degani kabi, fahmlashlari xasta b</w:t>
      </w:r>
      <w:r w:rsidR="00DA751D" w:rsidRPr="00476DD5">
        <w:rPr>
          <w:lang w:val="en-US"/>
        </w:rPr>
        <w:t>o‘</w:t>
      </w:r>
      <w:r w:rsidRPr="00476DD5">
        <w:rPr>
          <w:lang w:val="en-US"/>
        </w:rPr>
        <w:t>lganidan, so</w:t>
      </w:r>
      <w:r w:rsidR="00DA751D" w:rsidRPr="00476DD5">
        <w:rPr>
          <w:lang w:val="en-US"/>
        </w:rPr>
        <w:t>g‘</w:t>
      </w:r>
      <w:r w:rsidRPr="00476DD5">
        <w:rPr>
          <w:lang w:val="en-US"/>
        </w:rPr>
        <w:t>lom s</w:t>
      </w:r>
      <w:r w:rsidR="00DA751D" w:rsidRPr="00476DD5">
        <w:rPr>
          <w:lang w:val="en-US"/>
        </w:rPr>
        <w:t>o‘</w:t>
      </w:r>
      <w:r w:rsidRPr="00476DD5">
        <w:rPr>
          <w:lang w:val="en-US"/>
        </w:rPr>
        <w:t>zlarni ta</w:t>
      </w:r>
      <w:r w:rsidR="00DA751D" w:rsidRPr="00476DD5">
        <w:rPr>
          <w:lang w:val="en-US"/>
        </w:rPr>
        <w:t>’</w:t>
      </w:r>
      <w:r w:rsidRPr="00476DD5">
        <w:rPr>
          <w:lang w:val="en-US"/>
        </w:rPr>
        <w:t>yib etadilar yoki ayiq kabi q</w:t>
      </w:r>
      <w:r w:rsidR="00DA751D" w:rsidRPr="00476DD5">
        <w:rPr>
          <w:lang w:val="en-US"/>
        </w:rPr>
        <w:t>o‘</w:t>
      </w:r>
      <w:r w:rsidRPr="00476DD5">
        <w:rPr>
          <w:lang w:val="en-US"/>
        </w:rPr>
        <w:t>llari uzum shingiliga yetisholmaganidan, nordon deydilar. Bularning ham tushunishlari Qur</w:t>
      </w:r>
      <w:r w:rsidR="00DA751D" w:rsidRPr="00476DD5">
        <w:rPr>
          <w:lang w:val="en-US"/>
        </w:rPr>
        <w:t>’</w:t>
      </w:r>
      <w:r w:rsidRPr="00476DD5">
        <w:rPr>
          <w:lang w:val="en-US"/>
        </w:rPr>
        <w:t>onning u yuksak i</w:t>
      </w:r>
      <w:r w:rsidR="00DA751D" w:rsidRPr="00476DD5">
        <w:rPr>
          <w:lang w:val="en-US"/>
        </w:rPr>
        <w:t>’</w:t>
      </w:r>
      <w:r w:rsidRPr="00476DD5">
        <w:rPr>
          <w:lang w:val="en-US"/>
        </w:rPr>
        <w:t>joziga yetisholmaganidan, ta</w:t>
      </w:r>
      <w:r w:rsidR="00DA751D" w:rsidRPr="00476DD5">
        <w:rPr>
          <w:lang w:val="en-US"/>
        </w:rPr>
        <w:t>’</w:t>
      </w:r>
      <w:r w:rsidRPr="00476DD5">
        <w:rPr>
          <w:lang w:val="en-US"/>
        </w:rPr>
        <w:t>yib etadilar.</w:t>
      </w:r>
    </w:p>
    <w:p w14:paraId="01356175" w14:textId="77777777" w:rsidR="00DD0252" w:rsidRPr="00476DD5" w:rsidRDefault="00DD0252" w:rsidP="00257746">
      <w:pPr>
        <w:ind w:firstLine="709"/>
        <w:jc w:val="both"/>
        <w:rPr>
          <w:lang w:val="en-US"/>
        </w:rPr>
      </w:pPr>
      <w:r w:rsidRPr="00476DD5">
        <w:rPr>
          <w:lang w:val="en-US"/>
        </w:rPr>
        <w:t>Qur</w:t>
      </w:r>
      <w:r w:rsidR="00DA751D" w:rsidRPr="00476DD5">
        <w:rPr>
          <w:lang w:val="en-US"/>
        </w:rPr>
        <w:t>’</w:t>
      </w:r>
      <w:r w:rsidRPr="00476DD5">
        <w:rPr>
          <w:lang w:val="en-US"/>
        </w:rPr>
        <w:t xml:space="preserve">oni Karimda </w:t>
      </w:r>
      <w:r w:rsidR="00D562C0" w:rsidRPr="00476DD5">
        <w:rPr>
          <w:lang w:val="en-US"/>
        </w:rPr>
        <w:t>mutashabehot</w:t>
      </w:r>
      <w:r w:rsidRPr="00476DD5">
        <w:rPr>
          <w:lang w:val="en-US"/>
        </w:rPr>
        <w:t xml:space="preserve"> bor degan birinchi shubhalariga javob: Ha, Qur</w:t>
      </w:r>
      <w:r w:rsidR="00DA751D" w:rsidRPr="00476DD5">
        <w:rPr>
          <w:lang w:val="en-US"/>
        </w:rPr>
        <w:t>’</w:t>
      </w:r>
      <w:r w:rsidRPr="00476DD5">
        <w:rPr>
          <w:lang w:val="en-US"/>
        </w:rPr>
        <w:t xml:space="preserve">oni Karim umumiy bir muallim va bir murshiddir. Halqa-i darsida </w:t>
      </w:r>
      <w:r w:rsidR="00DA751D" w:rsidRPr="00476DD5">
        <w:rPr>
          <w:lang w:val="en-US"/>
        </w:rPr>
        <w:t>o‘</w:t>
      </w:r>
      <w:r w:rsidRPr="00476DD5">
        <w:rPr>
          <w:lang w:val="en-US"/>
        </w:rPr>
        <w:t xml:space="preserve">tirgan, navi bashardir. Navi basharning aksariyati avomdir. Murshidning nazarida </w:t>
      </w:r>
      <w:r w:rsidR="009755D1" w:rsidRPr="00476DD5">
        <w:rPr>
          <w:lang w:val="en-US"/>
        </w:rPr>
        <w:t>kamchilik</w:t>
      </w:r>
      <w:r w:rsidRPr="00476DD5">
        <w:rPr>
          <w:lang w:val="en-US"/>
        </w:rPr>
        <w:t xml:space="preserve"> </w:t>
      </w:r>
      <w:r w:rsidR="00257746" w:rsidRPr="00476DD5">
        <w:rPr>
          <w:lang w:val="en-US"/>
        </w:rPr>
        <w:t>k</w:t>
      </w:r>
      <w:r w:rsidR="00DA751D" w:rsidRPr="00476DD5">
        <w:rPr>
          <w:lang w:val="en-US"/>
        </w:rPr>
        <w:t>o‘</w:t>
      </w:r>
      <w:r w:rsidR="00257746" w:rsidRPr="00476DD5">
        <w:rPr>
          <w:lang w:val="en-US"/>
        </w:rPr>
        <w:t>pchilikk</w:t>
      </w:r>
      <w:r w:rsidRPr="00476DD5">
        <w:rPr>
          <w:lang w:val="en-US"/>
        </w:rPr>
        <w:t>a tobedir. Ya</w:t>
      </w:r>
      <w:r w:rsidR="00DA751D" w:rsidRPr="00476DD5">
        <w:rPr>
          <w:lang w:val="en-US"/>
        </w:rPr>
        <w:t>’</w:t>
      </w:r>
      <w:r w:rsidRPr="00476DD5">
        <w:rPr>
          <w:lang w:val="en-US"/>
        </w:rPr>
        <w:t xml:space="preserve">ni, umumiy irshodini </w:t>
      </w:r>
      <w:r w:rsidR="009755D1" w:rsidRPr="00476DD5">
        <w:rPr>
          <w:lang w:val="en-US"/>
        </w:rPr>
        <w:t>kamchilikning</w:t>
      </w:r>
      <w:r w:rsidRPr="00476DD5">
        <w:rPr>
          <w:lang w:val="en-US"/>
        </w:rPr>
        <w:t xml:space="preserve"> xotiri uchun tahsis etolmaydi. Shu bilan barobar, avomga qilingan s</w:t>
      </w:r>
      <w:r w:rsidR="00DA751D" w:rsidRPr="00476DD5">
        <w:rPr>
          <w:lang w:val="en-US"/>
        </w:rPr>
        <w:t>o‘</w:t>
      </w:r>
      <w:r w:rsidRPr="00476DD5">
        <w:rPr>
          <w:lang w:val="en-US"/>
        </w:rPr>
        <w:t xml:space="preserve">zlashuvlardan </w:t>
      </w:r>
      <w:r w:rsidR="009755D1" w:rsidRPr="00476DD5">
        <w:rPr>
          <w:lang w:val="en-US"/>
        </w:rPr>
        <w:t>xoslar</w:t>
      </w:r>
      <w:r w:rsidRPr="00476DD5">
        <w:rPr>
          <w:lang w:val="en-US"/>
        </w:rPr>
        <w:t xml:space="preserve"> hissalarini oladilar. Aks holda avom yuksak s</w:t>
      </w:r>
      <w:r w:rsidR="00DA751D" w:rsidRPr="00476DD5">
        <w:rPr>
          <w:lang w:val="en-US"/>
        </w:rPr>
        <w:t>o‘</w:t>
      </w:r>
      <w:r w:rsidRPr="00476DD5">
        <w:rPr>
          <w:lang w:val="en-US"/>
        </w:rPr>
        <w:t>zlashuvlarni tushunolmaganidan mahrum qoladi. Va shuningdek, avomi nos ulfat etgan uslublaridan va ifodalarning turlaridan va doimo xayollarida b</w:t>
      </w:r>
      <w:r w:rsidR="00DA751D" w:rsidRPr="00476DD5">
        <w:rPr>
          <w:lang w:val="en-US"/>
        </w:rPr>
        <w:t>o‘</w:t>
      </w:r>
      <w:r w:rsidRPr="00476DD5">
        <w:rPr>
          <w:lang w:val="en-US"/>
        </w:rPr>
        <w:t>lgan alfaz, ma</w:t>
      </w:r>
      <w:r w:rsidR="00DA751D" w:rsidRPr="00476DD5">
        <w:rPr>
          <w:lang w:val="en-US"/>
        </w:rPr>
        <w:t>’</w:t>
      </w:r>
      <w:r w:rsidRPr="00476DD5">
        <w:rPr>
          <w:lang w:val="en-US"/>
        </w:rPr>
        <w:t>ani va iboralardan fikrlarini ayirolmaganlaridan, yaqqol haqiqatlarni va aqliyotni tushunolmaydilar. Faqat u yuksak haqoiqning ular ulfat etgan ifodalar bilan anglatilishi lozim. Lekin Qur</w:t>
      </w:r>
      <w:r w:rsidR="00DA751D" w:rsidRPr="00476DD5">
        <w:rPr>
          <w:lang w:val="en-US"/>
        </w:rPr>
        <w:t>’</w:t>
      </w:r>
      <w:r w:rsidRPr="00476DD5">
        <w:rPr>
          <w:lang w:val="en-US"/>
        </w:rPr>
        <w:t>onning bunday ifodalarining haqiqat ekaniga e</w:t>
      </w:r>
      <w:r w:rsidR="00DA751D" w:rsidRPr="00476DD5">
        <w:rPr>
          <w:lang w:val="en-US"/>
        </w:rPr>
        <w:t>’</w:t>
      </w:r>
      <w:r w:rsidRPr="00476DD5">
        <w:rPr>
          <w:lang w:val="en-US"/>
        </w:rPr>
        <w:t>tiqod qilmasliklari kerakki, jismiyat va jihatiyat kabi mahol narsalarga zahib b</w:t>
      </w:r>
      <w:r w:rsidR="00DA751D" w:rsidRPr="00476DD5">
        <w:rPr>
          <w:lang w:val="en-US"/>
        </w:rPr>
        <w:t>o‘</w:t>
      </w:r>
      <w:r w:rsidRPr="00476DD5">
        <w:rPr>
          <w:lang w:val="en-US"/>
        </w:rPr>
        <w:t xml:space="preserve">lmasinlar. Faqat u kabi ifodalarga, haqoiqqa </w:t>
      </w:r>
      <w:r w:rsidR="00DA751D" w:rsidRPr="00476DD5">
        <w:rPr>
          <w:lang w:val="en-US"/>
        </w:rPr>
        <w:t>o‘</w:t>
      </w:r>
      <w:r w:rsidRPr="00476DD5">
        <w:rPr>
          <w:lang w:val="en-US"/>
        </w:rPr>
        <w:t>tish uchun bir vasila nazari bilan qaralishi kerak. Masalan, Janobi Haqning koinotda b</w:t>
      </w:r>
      <w:r w:rsidR="00DA751D" w:rsidRPr="00476DD5">
        <w:rPr>
          <w:lang w:val="en-US"/>
        </w:rPr>
        <w:t>o‘</w:t>
      </w:r>
      <w:r w:rsidRPr="00476DD5">
        <w:rPr>
          <w:lang w:val="en-US"/>
        </w:rPr>
        <w:t xml:space="preserve">lgan tasarrufining </w:t>
      </w:r>
      <w:r w:rsidR="00DD0705" w:rsidRPr="00476DD5">
        <w:rPr>
          <w:lang w:val="en-US"/>
        </w:rPr>
        <w:t>holati</w:t>
      </w:r>
      <w:r w:rsidRPr="00476DD5">
        <w:rPr>
          <w:lang w:val="en-US"/>
        </w:rPr>
        <w:t>, faqat bir sultonning taxti saltanatida qilgan tasarrufi bilan tasvir qilinishi mumkin. Shunga binoan;</w:t>
      </w:r>
      <w:r w:rsidRPr="00476DD5">
        <w:rPr>
          <w:rFonts w:ascii="Arabic Typesetting" w:hAnsi="Arabic Typesetting" w:cs="Arabic Typesetting"/>
          <w:color w:val="FF0000"/>
          <w:sz w:val="40"/>
          <w:szCs w:val="40"/>
          <w:lang w:val="en-US"/>
        </w:rPr>
        <w:t xml:space="preserve"> </w:t>
      </w:r>
      <w:r w:rsidR="00DD0705" w:rsidRPr="00476DD5">
        <w:rPr>
          <w:rFonts w:ascii="Arabic Typesetting" w:hAnsi="Arabic Typesetting" w:cs="Arabic Typesetting"/>
          <w:color w:val="FF0000"/>
          <w:sz w:val="40"/>
          <w:szCs w:val="40"/>
          <w:rtl/>
        </w:rPr>
        <w:t>اِنَّ اللّٰهَ عَلَى الْعَرْشِ اسْتَوٰى</w:t>
      </w:r>
      <w:r w:rsidR="00DD0705" w:rsidRPr="00476DD5">
        <w:rPr>
          <w:rFonts w:ascii="Traditional Arabic" w:hAnsi="Traditional Arabic" w:cs="Traditional Arabic"/>
          <w:color w:val="FF0000"/>
          <w:sz w:val="40"/>
          <w:szCs w:val="40"/>
          <w:lang w:val="en-US"/>
        </w:rPr>
        <w:t xml:space="preserve"> </w:t>
      </w:r>
      <w:r w:rsidRPr="00476DD5">
        <w:rPr>
          <w:lang w:val="en-US"/>
        </w:rPr>
        <w:t>da kinoya tariqi ixtiyor qilingan.</w:t>
      </w:r>
    </w:p>
    <w:p w14:paraId="77E86858" w14:textId="77777777" w:rsidR="00DD0252" w:rsidRPr="00476DD5" w:rsidRDefault="00DD0252" w:rsidP="00DD0705">
      <w:pPr>
        <w:ind w:firstLine="709"/>
        <w:jc w:val="both"/>
        <w:rPr>
          <w:lang w:val="en-US"/>
        </w:rPr>
      </w:pPr>
      <w:r w:rsidRPr="00476DD5">
        <w:rPr>
          <w:lang w:val="en-US"/>
        </w:rPr>
        <w:t>Hissiyoti bu markazda b</w:t>
      </w:r>
      <w:r w:rsidR="00DA751D" w:rsidRPr="00476DD5">
        <w:rPr>
          <w:lang w:val="en-US"/>
        </w:rPr>
        <w:t>o‘</w:t>
      </w:r>
      <w:r w:rsidRPr="00476DD5">
        <w:rPr>
          <w:lang w:val="en-US"/>
        </w:rPr>
        <w:t>lgan avomi nosga qilingan irshodlarda, balo</w:t>
      </w:r>
      <w:r w:rsidR="00DA751D" w:rsidRPr="00476DD5">
        <w:rPr>
          <w:lang w:val="en-US"/>
        </w:rPr>
        <w:t>g‘</w:t>
      </w:r>
      <w:r w:rsidRPr="00476DD5">
        <w:rPr>
          <w:lang w:val="en-US"/>
        </w:rPr>
        <w:t>at va irshodning iqtizosidan, avomning fahmlashlariga mur</w:t>
      </w:r>
      <w:r w:rsidR="00DA751D" w:rsidRPr="00476DD5">
        <w:rPr>
          <w:lang w:val="en-US"/>
        </w:rPr>
        <w:t>o‘</w:t>
      </w:r>
      <w:r w:rsidRPr="00476DD5">
        <w:rPr>
          <w:lang w:val="en-US"/>
        </w:rPr>
        <w:t>at, hissiyotiga ehtirom, fikrlariga va aqllariga k</w:t>
      </w:r>
      <w:r w:rsidR="00DA751D" w:rsidRPr="00476DD5">
        <w:rPr>
          <w:lang w:val="en-US"/>
        </w:rPr>
        <w:t>o‘</w:t>
      </w:r>
      <w:r w:rsidRPr="00476DD5">
        <w:rPr>
          <w:lang w:val="en-US"/>
        </w:rPr>
        <w:t xml:space="preserve">ra yurish lozim. Qandayki bir bola bilan gaplashgan odam, </w:t>
      </w:r>
      <w:r w:rsidR="00DA751D" w:rsidRPr="00476DD5">
        <w:rPr>
          <w:lang w:val="en-US"/>
        </w:rPr>
        <w:t>o‘</w:t>
      </w:r>
      <w:r w:rsidRPr="00476DD5">
        <w:rPr>
          <w:lang w:val="en-US"/>
        </w:rPr>
        <w:t>zini bolalarcha tutadi va bolalar kabi chala-chulpa gapiradiki, bola tushuna olsin. Avomi nosning fahmlashlariga k</w:t>
      </w:r>
      <w:r w:rsidR="00DA751D" w:rsidRPr="00476DD5">
        <w:rPr>
          <w:lang w:val="en-US"/>
        </w:rPr>
        <w:t>o‘</w:t>
      </w:r>
      <w:r w:rsidRPr="00476DD5">
        <w:rPr>
          <w:lang w:val="en-US"/>
        </w:rPr>
        <w:t>ra ifoda qilingan Qur</w:t>
      </w:r>
      <w:r w:rsidR="00DA751D" w:rsidRPr="00476DD5">
        <w:rPr>
          <w:lang w:val="en-US"/>
        </w:rPr>
        <w:t>’</w:t>
      </w:r>
      <w:r w:rsidRPr="00476DD5">
        <w:rPr>
          <w:lang w:val="en-US"/>
        </w:rPr>
        <w:t xml:space="preserve">oni Karimning nozik haqiqatlari, </w:t>
      </w:r>
      <w:r w:rsidR="00DD0705" w:rsidRPr="00476DD5">
        <w:rPr>
          <w:rFonts w:ascii="Arabic Typesetting" w:hAnsi="Arabic Typesetting" w:cs="Arabic Typesetting"/>
          <w:color w:val="FF0000"/>
          <w:sz w:val="40"/>
          <w:szCs w:val="40"/>
          <w:rtl/>
        </w:rPr>
        <w:t>اَلتَّنَزُّلَاتُ الْاِلٰهِيَّةُ اِلٰى عُقُولِ الْبَشَرِ</w:t>
      </w:r>
      <w:r w:rsidRPr="00476DD5">
        <w:rPr>
          <w:rFonts w:ascii="Traditional Arabic" w:hAnsi="Traditional Arabic" w:cs="Traditional Arabic"/>
          <w:color w:val="FF0000"/>
          <w:sz w:val="40"/>
          <w:szCs w:val="40"/>
          <w:lang w:val="en-US"/>
        </w:rPr>
        <w:t xml:space="preserve"> </w:t>
      </w:r>
      <w:r w:rsidRPr="00476DD5">
        <w:rPr>
          <w:lang w:val="en-US"/>
        </w:rPr>
        <w:t>bilan eslanmoqda. Ya</w:t>
      </w:r>
      <w:r w:rsidR="00DA751D" w:rsidRPr="00476DD5">
        <w:rPr>
          <w:lang w:val="en-US"/>
        </w:rPr>
        <w:t>’</w:t>
      </w:r>
      <w:r w:rsidRPr="00476DD5">
        <w:rPr>
          <w:lang w:val="en-US"/>
        </w:rPr>
        <w:t>ni, insonlarning fahmiga k</w:t>
      </w:r>
      <w:r w:rsidR="00DA751D" w:rsidRPr="00476DD5">
        <w:rPr>
          <w:lang w:val="en-US"/>
        </w:rPr>
        <w:t>o‘</w:t>
      </w:r>
      <w:r w:rsidRPr="00476DD5">
        <w:rPr>
          <w:lang w:val="en-US"/>
        </w:rPr>
        <w:t xml:space="preserve">ra Janobi Haq xitobotida qilgan bu tanazzuloti Ilohiya, insonlarning zehnlarini haqoiqdan tanfir etib qochirmaslik uchun Ilohiy bir erkalashdir. Shuning uchun, </w:t>
      </w:r>
      <w:r w:rsidR="0053425A" w:rsidRPr="00476DD5">
        <w:rPr>
          <w:rFonts w:eastAsia="Georgia"/>
          <w:color w:val="232323"/>
          <w:lang w:val="en-US"/>
        </w:rPr>
        <w:t>Mutashabehot deyilgan Qur</w:t>
      </w:r>
      <w:r w:rsidR="00DA751D" w:rsidRPr="00476DD5">
        <w:rPr>
          <w:rFonts w:eastAsia="Georgia"/>
          <w:color w:val="232323"/>
          <w:lang w:val="en-US"/>
        </w:rPr>
        <w:t>’</w:t>
      </w:r>
      <w:r w:rsidR="0053425A" w:rsidRPr="00476DD5">
        <w:rPr>
          <w:rFonts w:eastAsia="Georgia"/>
          <w:color w:val="232323"/>
          <w:lang w:val="en-US"/>
        </w:rPr>
        <w:t xml:space="preserve">oni Karimning uslublari, haqiqatlarga </w:t>
      </w:r>
      <w:r w:rsidR="00DA751D" w:rsidRPr="00476DD5">
        <w:rPr>
          <w:rFonts w:eastAsia="Georgia"/>
          <w:color w:val="232323"/>
          <w:lang w:val="en-US"/>
        </w:rPr>
        <w:t>o‘</w:t>
      </w:r>
      <w:r w:rsidR="0053425A" w:rsidRPr="00476DD5">
        <w:rPr>
          <w:rFonts w:eastAsia="Georgia"/>
          <w:color w:val="232323"/>
          <w:lang w:val="en-US"/>
        </w:rPr>
        <w:t>tish uchun va eng chuqur nozikliklarni k</w:t>
      </w:r>
      <w:r w:rsidR="00DA751D" w:rsidRPr="00476DD5">
        <w:rPr>
          <w:rFonts w:eastAsia="Georgia"/>
          <w:color w:val="232323"/>
          <w:lang w:val="en-US"/>
        </w:rPr>
        <w:t>o‘</w:t>
      </w:r>
      <w:r w:rsidR="0053425A" w:rsidRPr="00476DD5">
        <w:rPr>
          <w:rFonts w:eastAsia="Georgia"/>
          <w:color w:val="232323"/>
          <w:lang w:val="en-US"/>
        </w:rPr>
        <w:t>rish uchun, avom kishilarning k</w:t>
      </w:r>
      <w:r w:rsidR="00DA751D" w:rsidRPr="00476DD5">
        <w:rPr>
          <w:rFonts w:eastAsia="Georgia"/>
          <w:color w:val="232323"/>
          <w:lang w:val="en-US"/>
        </w:rPr>
        <w:t>o‘</w:t>
      </w:r>
      <w:r w:rsidR="0053425A" w:rsidRPr="00476DD5">
        <w:rPr>
          <w:rFonts w:eastAsia="Georgia"/>
          <w:color w:val="232323"/>
          <w:lang w:val="en-US"/>
        </w:rPr>
        <w:t>ziga bir durbin yoki bittadan optik k</w:t>
      </w:r>
      <w:r w:rsidR="00DA751D" w:rsidRPr="00476DD5">
        <w:rPr>
          <w:rFonts w:eastAsia="Georgia"/>
          <w:color w:val="232323"/>
          <w:lang w:val="en-US"/>
        </w:rPr>
        <w:t>o‘</w:t>
      </w:r>
      <w:r w:rsidR="0053425A" w:rsidRPr="00476DD5">
        <w:rPr>
          <w:rFonts w:eastAsia="Georgia"/>
          <w:color w:val="232323"/>
          <w:lang w:val="en-US"/>
        </w:rPr>
        <w:t xml:space="preserve">zoynakdir. Bu sirga binoan; </w:t>
      </w:r>
      <w:r w:rsidR="0053425A" w:rsidRPr="00476DD5">
        <w:rPr>
          <w:rFonts w:eastAsia="Georgia"/>
          <w:color w:val="232323"/>
          <w:highlight w:val="yellow"/>
          <w:lang w:val="en-US"/>
        </w:rPr>
        <w:t>bula</w:t>
      </w:r>
      <w:r w:rsidR="00DA751D" w:rsidRPr="00476DD5">
        <w:rPr>
          <w:rFonts w:eastAsia="Georgia"/>
          <w:color w:val="232323"/>
          <w:highlight w:val="yellow"/>
          <w:lang w:val="en-US"/>
        </w:rPr>
        <w:t>g‘</w:t>
      </w:r>
      <w:r w:rsidR="0053425A" w:rsidRPr="00476DD5">
        <w:rPr>
          <w:rFonts w:eastAsia="Georgia"/>
          <w:color w:val="232323"/>
          <w:highlight w:val="yellow"/>
          <w:lang w:val="en-US"/>
        </w:rPr>
        <w:t>o</w:t>
      </w:r>
      <w:r w:rsidR="0053425A" w:rsidRPr="00476DD5">
        <w:rPr>
          <w:rFonts w:eastAsia="Georgia"/>
          <w:color w:val="232323"/>
          <w:lang w:val="en-US"/>
        </w:rPr>
        <w:t xml:space="preserve"> buyuk bir </w:t>
      </w:r>
      <w:r w:rsidR="00DA751D" w:rsidRPr="00476DD5">
        <w:rPr>
          <w:rFonts w:eastAsia="Georgia"/>
          <w:color w:val="232323"/>
          <w:lang w:val="en-US"/>
        </w:rPr>
        <w:t>o‘</w:t>
      </w:r>
      <w:r w:rsidR="0053425A" w:rsidRPr="00476DD5">
        <w:rPr>
          <w:rFonts w:eastAsia="Georgia"/>
          <w:color w:val="232323"/>
          <w:lang w:val="en-US"/>
        </w:rPr>
        <w:t>lchovda nozik haqiqatlarni tasavvur va tarqoq ma</w:t>
      </w:r>
      <w:r w:rsidR="00DA751D" w:rsidRPr="00476DD5">
        <w:rPr>
          <w:rFonts w:eastAsia="Georgia"/>
          <w:color w:val="232323"/>
          <w:lang w:val="en-US"/>
        </w:rPr>
        <w:t>’</w:t>
      </w:r>
      <w:r w:rsidR="0053425A" w:rsidRPr="00476DD5">
        <w:rPr>
          <w:rFonts w:eastAsia="Georgia"/>
          <w:color w:val="232323"/>
          <w:lang w:val="en-US"/>
        </w:rPr>
        <w:t>nolarni tasvir va ifoda uchun istiora va tashbehlarga murojaat qiladilar. Mutashabehot ham nozik va mushkul istioralarning bir qismidir. Zero mutashabehot nozik haqiqatlarga suratlardir.</w:t>
      </w:r>
    </w:p>
    <w:p w14:paraId="29F7E392" w14:textId="77777777" w:rsidR="00DD0252" w:rsidRPr="00476DD5" w:rsidRDefault="00DD0252" w:rsidP="00257746">
      <w:pPr>
        <w:ind w:firstLine="709"/>
        <w:jc w:val="both"/>
        <w:rPr>
          <w:lang w:val="en-US"/>
        </w:rPr>
      </w:pPr>
      <w:r w:rsidRPr="00476DD5">
        <w:rPr>
          <w:lang w:val="en-US"/>
        </w:rPr>
        <w:t>Qur</w:t>
      </w:r>
      <w:r w:rsidR="00DA751D" w:rsidRPr="00476DD5">
        <w:rPr>
          <w:lang w:val="en-US"/>
        </w:rPr>
        <w:t>’</w:t>
      </w:r>
      <w:r w:rsidRPr="00476DD5">
        <w:rPr>
          <w:lang w:val="en-US"/>
        </w:rPr>
        <w:t xml:space="preserve">onda </w:t>
      </w:r>
      <w:r w:rsidR="003E7F03" w:rsidRPr="00476DD5">
        <w:rPr>
          <w:lang w:val="en-US"/>
        </w:rPr>
        <w:t>mushkul</w:t>
      </w:r>
      <w:r w:rsidRPr="00476DD5">
        <w:rPr>
          <w:lang w:val="en-US"/>
        </w:rPr>
        <w:t>ot bor degan birinchi shubhalarining ikkinchi qismiga javob: Ishkal degan narsalari yo uslubning juda yuksak va muxtasar b</w:t>
      </w:r>
      <w:r w:rsidR="00DA751D" w:rsidRPr="00476DD5">
        <w:rPr>
          <w:lang w:val="en-US"/>
        </w:rPr>
        <w:t>o‘</w:t>
      </w:r>
      <w:r w:rsidRPr="00476DD5">
        <w:rPr>
          <w:lang w:val="en-US"/>
        </w:rPr>
        <w:t>lishi bilan ma</w:t>
      </w:r>
      <w:r w:rsidR="00DA751D" w:rsidRPr="00476DD5">
        <w:rPr>
          <w:lang w:val="en-US"/>
        </w:rPr>
        <w:t>’</w:t>
      </w:r>
      <w:r w:rsidRPr="00476DD5">
        <w:rPr>
          <w:lang w:val="en-US"/>
        </w:rPr>
        <w:t>noning juda chuqur va nozikligidan kelib chiqadi, Qur</w:t>
      </w:r>
      <w:r w:rsidR="00DA751D" w:rsidRPr="00476DD5">
        <w:rPr>
          <w:lang w:val="en-US"/>
        </w:rPr>
        <w:t>’</w:t>
      </w:r>
      <w:r w:rsidRPr="00476DD5">
        <w:rPr>
          <w:lang w:val="en-US"/>
        </w:rPr>
        <w:t xml:space="preserve">onning </w:t>
      </w:r>
      <w:r w:rsidR="003E7F03" w:rsidRPr="00476DD5">
        <w:rPr>
          <w:lang w:val="en-US"/>
        </w:rPr>
        <w:t>mushkul</w:t>
      </w:r>
      <w:r w:rsidRPr="00476DD5">
        <w:rPr>
          <w:lang w:val="en-US"/>
        </w:rPr>
        <w:t>oti bu turdandir. Yoki iborada chalkash va tugunli nuqtalarning b</w:t>
      </w:r>
      <w:r w:rsidR="00DA751D" w:rsidRPr="00476DD5">
        <w:rPr>
          <w:lang w:val="en-US"/>
        </w:rPr>
        <w:t>o‘</w:t>
      </w:r>
      <w:r w:rsidRPr="00476DD5">
        <w:rPr>
          <w:lang w:val="en-US"/>
        </w:rPr>
        <w:t>lishidan nash</w:t>
      </w:r>
      <w:r w:rsidR="00DA751D" w:rsidRPr="00476DD5">
        <w:rPr>
          <w:lang w:val="en-US"/>
        </w:rPr>
        <w:t>’</w:t>
      </w:r>
      <w:r w:rsidRPr="00476DD5">
        <w:rPr>
          <w:lang w:val="en-US"/>
        </w:rPr>
        <w:t>at etadi; Qur</w:t>
      </w:r>
      <w:r w:rsidR="00DA751D" w:rsidRPr="00476DD5">
        <w:rPr>
          <w:lang w:val="en-US"/>
        </w:rPr>
        <w:t>’</w:t>
      </w:r>
      <w:r w:rsidRPr="00476DD5">
        <w:rPr>
          <w:lang w:val="en-US"/>
        </w:rPr>
        <w:t xml:space="preserve">oni Karim bu qism </w:t>
      </w:r>
      <w:r w:rsidR="003E7F03" w:rsidRPr="00476DD5">
        <w:rPr>
          <w:lang w:val="en-US"/>
        </w:rPr>
        <w:t>mushkul</w:t>
      </w:r>
      <w:r w:rsidRPr="00476DD5">
        <w:rPr>
          <w:lang w:val="en-US"/>
        </w:rPr>
        <w:t>otdan mubarro va munazzahdir. Ajabo, jumhurning zehnidan uzoq va juda chuqur haqiqatlarni oson va qisqa bir surat bilan avomi nosning fahmiga yaqinlashtirish ayni balo</w:t>
      </w:r>
      <w:r w:rsidR="00DA751D" w:rsidRPr="00476DD5">
        <w:rPr>
          <w:lang w:val="en-US"/>
        </w:rPr>
        <w:t>g‘</w:t>
      </w:r>
      <w:r w:rsidRPr="00476DD5">
        <w:rPr>
          <w:lang w:val="en-US"/>
        </w:rPr>
        <w:t>at emasmi? Balo</w:t>
      </w:r>
      <w:r w:rsidR="00DA751D" w:rsidRPr="00476DD5">
        <w:rPr>
          <w:lang w:val="en-US"/>
        </w:rPr>
        <w:t>g‘</w:t>
      </w:r>
      <w:r w:rsidRPr="00476DD5">
        <w:rPr>
          <w:lang w:val="en-US"/>
        </w:rPr>
        <w:t>at, muqtazo-i holni mur</w:t>
      </w:r>
      <w:r w:rsidR="00DA751D" w:rsidRPr="00476DD5">
        <w:rPr>
          <w:lang w:val="en-US"/>
        </w:rPr>
        <w:t>o‘</w:t>
      </w:r>
      <w:r w:rsidRPr="00476DD5">
        <w:rPr>
          <w:lang w:val="en-US"/>
        </w:rPr>
        <w:t xml:space="preserve">atdan iborat emasmi? </w:t>
      </w:r>
      <w:r w:rsidR="00257746" w:rsidRPr="00476DD5">
        <w:rPr>
          <w:lang w:val="en-US"/>
        </w:rPr>
        <w:t>K</w:t>
      </w:r>
      <w:r w:rsidR="00DA751D" w:rsidRPr="00476DD5">
        <w:rPr>
          <w:lang w:val="en-US"/>
        </w:rPr>
        <w:t>o‘</w:t>
      </w:r>
      <w:r w:rsidRPr="00476DD5">
        <w:rPr>
          <w:lang w:val="en-US"/>
        </w:rPr>
        <w:t>zing k</w:t>
      </w:r>
      <w:r w:rsidR="00DA751D" w:rsidRPr="00476DD5">
        <w:rPr>
          <w:lang w:val="en-US"/>
        </w:rPr>
        <w:t>o‘</w:t>
      </w:r>
      <w:r w:rsidRPr="00476DD5">
        <w:rPr>
          <w:lang w:val="en-US"/>
        </w:rPr>
        <w:t>r b</w:t>
      </w:r>
      <w:r w:rsidR="00DA751D" w:rsidRPr="00476DD5">
        <w:rPr>
          <w:lang w:val="en-US"/>
        </w:rPr>
        <w:t>o‘</w:t>
      </w:r>
      <w:r w:rsidRPr="00476DD5">
        <w:rPr>
          <w:lang w:val="en-US"/>
        </w:rPr>
        <w:t>l</w:t>
      </w:r>
      <w:r w:rsidR="00257746" w:rsidRPr="00476DD5">
        <w:rPr>
          <w:lang w:val="en-US"/>
        </w:rPr>
        <w:t>gur</w:t>
      </w:r>
      <w:r w:rsidR="00DD0705" w:rsidRPr="00476DD5">
        <w:rPr>
          <w:lang w:val="en-US"/>
        </w:rPr>
        <w:t xml:space="preserve"> </w:t>
      </w:r>
      <w:r w:rsidR="00257746" w:rsidRPr="00476DD5">
        <w:rPr>
          <w:lang w:val="en-US"/>
        </w:rPr>
        <w:t>yaramas!</w:t>
      </w:r>
    </w:p>
    <w:p w14:paraId="25E210C3" w14:textId="77777777" w:rsidR="00DD0252" w:rsidRPr="00476DD5" w:rsidRDefault="00DD0252" w:rsidP="00DD0252">
      <w:pPr>
        <w:ind w:firstLine="709"/>
        <w:jc w:val="both"/>
        <w:rPr>
          <w:lang w:val="en-US"/>
        </w:rPr>
      </w:pPr>
      <w:r w:rsidRPr="00476DD5">
        <w:rPr>
          <w:lang w:val="en-US"/>
        </w:rPr>
        <w:t>Yaratilishda va moddiyotga doir masalalarda Qur</w:t>
      </w:r>
      <w:r w:rsidR="00DA751D" w:rsidRPr="00476DD5">
        <w:rPr>
          <w:lang w:val="en-US"/>
        </w:rPr>
        <w:t>’</w:t>
      </w:r>
      <w:r w:rsidRPr="00476DD5">
        <w:rPr>
          <w:lang w:val="en-US"/>
        </w:rPr>
        <w:t xml:space="preserve">on mubham </w:t>
      </w:r>
      <w:r w:rsidR="00DA751D" w:rsidRPr="00476DD5">
        <w:rPr>
          <w:lang w:val="en-US"/>
        </w:rPr>
        <w:t>o‘</w:t>
      </w:r>
      <w:r w:rsidRPr="00476DD5">
        <w:rPr>
          <w:lang w:val="en-US"/>
        </w:rPr>
        <w:t xml:space="preserve">tgan degan ikkinchi shubhalariga javob, shundayki: </w:t>
      </w:r>
    </w:p>
    <w:p w14:paraId="6CA9CF92" w14:textId="77777777" w:rsidR="00DD0252" w:rsidRPr="00476DD5" w:rsidRDefault="00DD0252" w:rsidP="00DD0252">
      <w:pPr>
        <w:ind w:firstLine="709"/>
        <w:jc w:val="both"/>
        <w:rPr>
          <w:lang w:val="en-US"/>
        </w:rPr>
      </w:pPr>
      <w:r w:rsidRPr="00476DD5">
        <w:rPr>
          <w:lang w:val="en-US"/>
        </w:rPr>
        <w:t>Shajara-i olamda mayl-ul istikmol bor. Ya</w:t>
      </w:r>
      <w:r w:rsidR="00DA751D" w:rsidRPr="00476DD5">
        <w:rPr>
          <w:lang w:val="en-US"/>
        </w:rPr>
        <w:t>’</w:t>
      </w:r>
      <w:r w:rsidRPr="00476DD5">
        <w:rPr>
          <w:lang w:val="en-US"/>
        </w:rPr>
        <w:t>ni, koinotning bir daraxt kabi butun zarroti va ajzosi kamolga mayl etadi va kamolga t</w:t>
      </w:r>
      <w:r w:rsidR="00DA751D" w:rsidRPr="00476DD5">
        <w:rPr>
          <w:lang w:val="en-US"/>
        </w:rPr>
        <w:t>o‘g‘</w:t>
      </w:r>
      <w:r w:rsidRPr="00476DD5">
        <w:rPr>
          <w:lang w:val="en-US"/>
        </w:rPr>
        <w:t>ri yurmoqda. U umumiy mayl-ul istikmoldan alohida b</w:t>
      </w:r>
      <w:r w:rsidR="00DA751D" w:rsidRPr="00476DD5">
        <w:rPr>
          <w:lang w:val="en-US"/>
        </w:rPr>
        <w:t>o‘</w:t>
      </w:r>
      <w:r w:rsidRPr="00476DD5">
        <w:rPr>
          <w:lang w:val="en-US"/>
        </w:rPr>
        <w:t>lib, insonda ham mayl-ut taraqqiy bor. Bu mayl-ut taraqqiy uru</w:t>
      </w:r>
      <w:r w:rsidR="00DA751D" w:rsidRPr="00476DD5">
        <w:rPr>
          <w:lang w:val="en-US"/>
        </w:rPr>
        <w:t>g‘</w:t>
      </w:r>
      <w:r w:rsidRPr="00476DD5">
        <w:rPr>
          <w:lang w:val="en-US"/>
        </w:rPr>
        <w:t xml:space="preserve"> kabidir; nashvu namosi juda k</w:t>
      </w:r>
      <w:r w:rsidR="00DA751D" w:rsidRPr="00476DD5">
        <w:rPr>
          <w:lang w:val="en-US"/>
        </w:rPr>
        <w:t>o‘</w:t>
      </w:r>
      <w:r w:rsidRPr="00476DD5">
        <w:rPr>
          <w:lang w:val="en-US"/>
        </w:rPr>
        <w:t>p tajribalar vositasi bilan b</w:t>
      </w:r>
      <w:r w:rsidR="00DA751D" w:rsidRPr="00476DD5">
        <w:rPr>
          <w:lang w:val="en-US"/>
        </w:rPr>
        <w:t>o‘</w:t>
      </w:r>
      <w:r w:rsidRPr="00476DD5">
        <w:rPr>
          <w:lang w:val="en-US"/>
        </w:rPr>
        <w:t>ladi; va k</w:t>
      </w:r>
      <w:r w:rsidR="00DA751D" w:rsidRPr="00476DD5">
        <w:rPr>
          <w:lang w:val="en-US"/>
        </w:rPr>
        <w:t>o‘</w:t>
      </w:r>
      <w:r w:rsidRPr="00476DD5">
        <w:rPr>
          <w:lang w:val="en-US"/>
        </w:rPr>
        <w:t>p fikrlarning maxsuli b</w:t>
      </w:r>
      <w:r w:rsidR="00DA751D" w:rsidRPr="00476DD5">
        <w:rPr>
          <w:lang w:val="en-US"/>
        </w:rPr>
        <w:t>o‘</w:t>
      </w:r>
      <w:r w:rsidRPr="00476DD5">
        <w:rPr>
          <w:lang w:val="en-US"/>
        </w:rPr>
        <w:t>lgan natijalarning ijtim</w:t>
      </w:r>
      <w:r w:rsidR="00DA751D" w:rsidRPr="00476DD5">
        <w:rPr>
          <w:lang w:val="en-US"/>
        </w:rPr>
        <w:t>o‘</w:t>
      </w:r>
      <w:r w:rsidRPr="00476DD5">
        <w:rPr>
          <w:lang w:val="en-US"/>
        </w:rPr>
        <w:t>i bilan tashakkul va tavassu</w:t>
      </w:r>
      <w:r w:rsidR="00DA751D" w:rsidRPr="00476DD5">
        <w:rPr>
          <w:lang w:val="en-US"/>
        </w:rPr>
        <w:t>’</w:t>
      </w:r>
      <w:r w:rsidRPr="00476DD5">
        <w:rPr>
          <w:lang w:val="en-US"/>
        </w:rPr>
        <w:t xml:space="preserve"> etish bilan fununni intoj etadi. Bu funun ham murattabadir. Ya</w:t>
      </w:r>
      <w:r w:rsidR="00DA751D" w:rsidRPr="00476DD5">
        <w:rPr>
          <w:lang w:val="en-US"/>
        </w:rPr>
        <w:t>’</w:t>
      </w:r>
      <w:r w:rsidRPr="00476DD5">
        <w:rPr>
          <w:lang w:val="en-US"/>
        </w:rPr>
        <w:t>ni, har ikkinchi fan birinchisining natijasidir. Birinchisi b</w:t>
      </w:r>
      <w:r w:rsidR="00DA751D" w:rsidRPr="00476DD5">
        <w:rPr>
          <w:lang w:val="en-US"/>
        </w:rPr>
        <w:t>o‘</w:t>
      </w:r>
      <w:r w:rsidRPr="00476DD5">
        <w:rPr>
          <w:lang w:val="en-US"/>
        </w:rPr>
        <w:t>lmasa, u b</w:t>
      </w:r>
      <w:r w:rsidR="00DA751D" w:rsidRPr="00476DD5">
        <w:rPr>
          <w:lang w:val="en-US"/>
        </w:rPr>
        <w:t>o‘</w:t>
      </w:r>
      <w:r w:rsidRPr="00476DD5">
        <w:rPr>
          <w:lang w:val="en-US"/>
        </w:rPr>
        <w:t>lolmaydi. Birinchisining unga muqaddima va ulumi muta</w:t>
      </w:r>
      <w:r w:rsidR="00DA751D" w:rsidRPr="00476DD5">
        <w:rPr>
          <w:lang w:val="en-US"/>
        </w:rPr>
        <w:t>’</w:t>
      </w:r>
      <w:r w:rsidRPr="00476DD5">
        <w:rPr>
          <w:lang w:val="en-US"/>
        </w:rPr>
        <w:t>arifa hukmida b</w:t>
      </w:r>
      <w:r w:rsidR="00DA751D" w:rsidRPr="00476DD5">
        <w:rPr>
          <w:lang w:val="en-US"/>
        </w:rPr>
        <w:t>o‘</w:t>
      </w:r>
      <w:r w:rsidRPr="00476DD5">
        <w:rPr>
          <w:lang w:val="en-US"/>
        </w:rPr>
        <w:t xml:space="preserve">lishi shart. Bunga binoan, bundan </w:t>
      </w:r>
      <w:r w:rsidR="00DA751D" w:rsidRPr="00476DD5">
        <w:rPr>
          <w:lang w:val="en-US"/>
        </w:rPr>
        <w:t>o‘</w:t>
      </w:r>
      <w:r w:rsidRPr="00476DD5">
        <w:rPr>
          <w:lang w:val="en-US"/>
        </w:rPr>
        <w:t xml:space="preserve">n asr avval kelgan insonlarga fununi hozirani dars berish yoki </w:t>
      </w:r>
      <w:r w:rsidR="00DA751D" w:rsidRPr="00476DD5">
        <w:rPr>
          <w:lang w:val="en-US"/>
        </w:rPr>
        <w:t>g‘</w:t>
      </w:r>
      <w:r w:rsidRPr="00476DD5">
        <w:rPr>
          <w:lang w:val="en-US"/>
        </w:rPr>
        <w:t>arib masalalardan bahs qilish; ularning zehnlarini adashtirishdan va u insonlarni safsatalarga otishdan boshqa bir foyda bermasdi. Masalan: Qur</w:t>
      </w:r>
      <w:r w:rsidR="00DA751D" w:rsidRPr="00476DD5">
        <w:rPr>
          <w:lang w:val="en-US"/>
        </w:rPr>
        <w:t>’</w:t>
      </w:r>
      <w:r w:rsidRPr="00476DD5">
        <w:rPr>
          <w:lang w:val="en-US"/>
        </w:rPr>
        <w:t>oni Karim, "Ey insonlar! Shamsning sukuniga, Arzning harakatiga</w:t>
      </w:r>
      <w:r w:rsidRPr="00476DD5">
        <w:rPr>
          <w:rStyle w:val="ab"/>
          <w:rFonts w:eastAsia="Arial"/>
          <w:lang w:val="en-US"/>
        </w:rPr>
        <w:footnoteReference w:customMarkFollows="1" w:id="6"/>
        <w:t xml:space="preserve">(Hoshiya1) </w:t>
      </w:r>
      <w:r w:rsidRPr="00476DD5">
        <w:rPr>
          <w:lang w:val="en-US"/>
        </w:rPr>
        <w:t>va bir qatra suv ichida minglarcha hayvonotning borligiga diqqat qilingki, azamati Ilohiyani anglagan b</w:t>
      </w:r>
      <w:r w:rsidR="00DA751D" w:rsidRPr="00476DD5">
        <w:rPr>
          <w:lang w:val="en-US"/>
        </w:rPr>
        <w:t>o‘</w:t>
      </w:r>
      <w:r w:rsidRPr="00476DD5">
        <w:rPr>
          <w:lang w:val="en-US"/>
        </w:rPr>
        <w:t>lasiz." degan b</w:t>
      </w:r>
      <w:r w:rsidR="00DA751D" w:rsidRPr="00476DD5">
        <w:rPr>
          <w:lang w:val="en-US"/>
        </w:rPr>
        <w:t>o‘</w:t>
      </w:r>
      <w:r w:rsidRPr="00476DD5">
        <w:rPr>
          <w:lang w:val="en-US"/>
        </w:rPr>
        <w:t>lsaydi, butun u zamonlarning insonlarini takzibga y</w:t>
      </w:r>
      <w:r w:rsidR="00DA751D" w:rsidRPr="00476DD5">
        <w:rPr>
          <w:lang w:val="en-US"/>
        </w:rPr>
        <w:t>o‘</w:t>
      </w:r>
      <w:r w:rsidRPr="00476DD5">
        <w:rPr>
          <w:lang w:val="en-US"/>
        </w:rPr>
        <w:t>llagan b</w:t>
      </w:r>
      <w:r w:rsidR="00DA751D" w:rsidRPr="00476DD5">
        <w:rPr>
          <w:lang w:val="en-US"/>
        </w:rPr>
        <w:t>o‘</w:t>
      </w:r>
      <w:r w:rsidRPr="00476DD5">
        <w:rPr>
          <w:lang w:val="en-US"/>
        </w:rPr>
        <w:t xml:space="preserve">lardi. Chunki hissi zohiriyga muxolifdir. Shu bilan barobar, </w:t>
      </w:r>
      <w:r w:rsidR="00DA751D" w:rsidRPr="00476DD5">
        <w:rPr>
          <w:lang w:val="en-US"/>
        </w:rPr>
        <w:t>o‘</w:t>
      </w:r>
      <w:r w:rsidRPr="00476DD5">
        <w:rPr>
          <w:lang w:val="en-US"/>
        </w:rPr>
        <w:t xml:space="preserve">n asrdan beri kelib </w:t>
      </w:r>
      <w:r w:rsidR="00DA751D" w:rsidRPr="00476DD5">
        <w:rPr>
          <w:lang w:val="en-US"/>
        </w:rPr>
        <w:t>o‘</w:t>
      </w:r>
      <w:r w:rsidRPr="00476DD5">
        <w:rPr>
          <w:lang w:val="en-US"/>
        </w:rPr>
        <w:t>tgan insonlarni adashtirish, yol</w:t>
      </w:r>
      <w:r w:rsidR="00DA751D" w:rsidRPr="00476DD5">
        <w:rPr>
          <w:lang w:val="en-US"/>
        </w:rPr>
        <w:t>g‘</w:t>
      </w:r>
      <w:r w:rsidRPr="00476DD5">
        <w:rPr>
          <w:lang w:val="en-US"/>
        </w:rPr>
        <w:t>iz fununi jadidaning zuhuridan s</w:t>
      </w:r>
      <w:r w:rsidR="00DA751D" w:rsidRPr="00476DD5">
        <w:rPr>
          <w:lang w:val="en-US"/>
        </w:rPr>
        <w:t>o‘</w:t>
      </w:r>
      <w:r w:rsidRPr="00476DD5">
        <w:rPr>
          <w:lang w:val="en-US"/>
        </w:rPr>
        <w:t>ngra kelgan insonlarni mamnun etish; maqomi irshodga muxolif b</w:t>
      </w:r>
      <w:r w:rsidR="00DA751D" w:rsidRPr="00476DD5">
        <w:rPr>
          <w:lang w:val="en-US"/>
        </w:rPr>
        <w:t>o‘</w:t>
      </w:r>
      <w:r w:rsidRPr="00476DD5">
        <w:rPr>
          <w:lang w:val="en-US"/>
        </w:rPr>
        <w:t>lgani kabi, ruhi balo</w:t>
      </w:r>
      <w:r w:rsidR="00DA751D" w:rsidRPr="00476DD5">
        <w:rPr>
          <w:lang w:val="en-US"/>
        </w:rPr>
        <w:t>g‘</w:t>
      </w:r>
      <w:r w:rsidRPr="00476DD5">
        <w:rPr>
          <w:lang w:val="en-US"/>
        </w:rPr>
        <w:t>at bilan ham qobili ta</w:t>
      </w:r>
      <w:r w:rsidR="00DA751D" w:rsidRPr="00476DD5">
        <w:rPr>
          <w:lang w:val="en-US"/>
        </w:rPr>
        <w:t>’</w:t>
      </w:r>
      <w:r w:rsidRPr="00476DD5">
        <w:rPr>
          <w:lang w:val="en-US"/>
        </w:rPr>
        <w:t>lif emas.</w:t>
      </w:r>
    </w:p>
    <w:p w14:paraId="498CFFDC" w14:textId="77777777" w:rsidR="00DD0252" w:rsidRPr="00476DD5" w:rsidRDefault="00DD0252" w:rsidP="00DD0252">
      <w:pPr>
        <w:ind w:firstLine="709"/>
        <w:jc w:val="both"/>
        <w:rPr>
          <w:lang w:val="en-US"/>
        </w:rPr>
      </w:pPr>
      <w:r w:rsidRPr="00476DD5">
        <w:rPr>
          <w:b/>
          <w:lang w:val="en-US"/>
        </w:rPr>
        <w:t>S</w:t>
      </w:r>
      <w:r w:rsidRPr="00476DD5">
        <w:rPr>
          <w:lang w:val="en-US"/>
        </w:rPr>
        <w:t xml:space="preserve">- Kashfiyoti fanniya va fununi hozira eski insonlarga majhul va </w:t>
      </w:r>
      <w:r w:rsidR="00DA751D" w:rsidRPr="00476DD5">
        <w:rPr>
          <w:lang w:val="en-US"/>
        </w:rPr>
        <w:t>g‘</w:t>
      </w:r>
      <w:r w:rsidRPr="00476DD5">
        <w:rPr>
          <w:lang w:val="en-US"/>
        </w:rPr>
        <w:t>ayri maluf b</w:t>
      </w:r>
      <w:r w:rsidR="00DA751D" w:rsidRPr="00476DD5">
        <w:rPr>
          <w:lang w:val="en-US"/>
        </w:rPr>
        <w:t>o‘</w:t>
      </w:r>
      <w:r w:rsidRPr="00476DD5">
        <w:rPr>
          <w:lang w:val="en-US"/>
        </w:rPr>
        <w:t xml:space="preserve">lganidan, bularni ularga dars berish xato deyapsan. Ayniqsa oxiratga oid ahvol kabi, mustaqbaldagi nazariyot ham shunday emasmi? Ular ham bizga majhul va </w:t>
      </w:r>
      <w:r w:rsidR="00DA751D" w:rsidRPr="00476DD5">
        <w:rPr>
          <w:lang w:val="en-US"/>
        </w:rPr>
        <w:t>g‘</w:t>
      </w:r>
      <w:r w:rsidRPr="00476DD5">
        <w:rPr>
          <w:lang w:val="en-US"/>
        </w:rPr>
        <w:t>ayri malufdirlar. Ulardan bahs qilish nima uchun xato b</w:t>
      </w:r>
      <w:r w:rsidR="00DA751D" w:rsidRPr="00476DD5">
        <w:rPr>
          <w:lang w:val="en-US"/>
        </w:rPr>
        <w:t>o‘</w:t>
      </w:r>
      <w:r w:rsidRPr="00476DD5">
        <w:rPr>
          <w:lang w:val="en-US"/>
        </w:rPr>
        <w:t>lmaydi?</w:t>
      </w:r>
    </w:p>
    <w:p w14:paraId="41408372" w14:textId="77777777" w:rsidR="00DD0252" w:rsidRPr="00476DD5" w:rsidRDefault="00DD0252" w:rsidP="00DD0252">
      <w:pPr>
        <w:ind w:firstLine="709"/>
        <w:jc w:val="both"/>
        <w:rPr>
          <w:lang w:val="en-US"/>
        </w:rPr>
      </w:pPr>
      <w:r w:rsidRPr="00476DD5">
        <w:rPr>
          <w:b/>
          <w:lang w:val="en-US"/>
        </w:rPr>
        <w:t>J</w:t>
      </w:r>
      <w:r w:rsidRPr="00476DD5">
        <w:rPr>
          <w:lang w:val="en-US"/>
        </w:rPr>
        <w:t>- Mustaqbaldagi nazariyot, ayniqsa oxiratga oid ahvolga hech bir jihat bilan hissi zohiriy taalluq etmaganki, u hisning xilofini aytish adashish b</w:t>
      </w:r>
      <w:r w:rsidR="00DA751D" w:rsidRPr="00476DD5">
        <w:rPr>
          <w:lang w:val="en-US"/>
        </w:rPr>
        <w:t>o‘</w:t>
      </w:r>
      <w:r w:rsidRPr="00476DD5">
        <w:rPr>
          <w:lang w:val="en-US"/>
        </w:rPr>
        <w:t>lsin. Shunga binoan, u kabi narsalar doira-i imkondadir. Shunday ekan, ularga e</w:t>
      </w:r>
      <w:r w:rsidR="00DA751D" w:rsidRPr="00476DD5">
        <w:rPr>
          <w:lang w:val="en-US"/>
        </w:rPr>
        <w:t>’</w:t>
      </w:r>
      <w:r w:rsidRPr="00476DD5">
        <w:rPr>
          <w:lang w:val="en-US"/>
        </w:rPr>
        <w:t>tiqod va ular bilan itminon paydo qilish mumkindir. Shunday ekan, u kabi narsalarning haqqi sarihi, ularni tasrih etishdir. Lekin kashfiyoti fanniya; eski insonlarga k</w:t>
      </w:r>
      <w:r w:rsidR="00DA751D" w:rsidRPr="00476DD5">
        <w:rPr>
          <w:lang w:val="en-US"/>
        </w:rPr>
        <w:t>o‘</w:t>
      </w:r>
      <w:r w:rsidRPr="00476DD5">
        <w:rPr>
          <w:lang w:val="en-US"/>
        </w:rPr>
        <w:t>ra, imkon va ehtimol doirasidan chiqib, mahol va imtin</w:t>
      </w:r>
      <w:r w:rsidR="00DA751D" w:rsidRPr="00476DD5">
        <w:rPr>
          <w:lang w:val="en-US"/>
        </w:rPr>
        <w:t>o‘</w:t>
      </w:r>
      <w:r w:rsidRPr="00476DD5">
        <w:rPr>
          <w:lang w:val="en-US"/>
        </w:rPr>
        <w:t xml:space="preserve"> darajasiga kirgan. Chunki k</w:t>
      </w:r>
      <w:r w:rsidR="00DA751D" w:rsidRPr="00476DD5">
        <w:rPr>
          <w:lang w:val="en-US"/>
        </w:rPr>
        <w:t>o‘</w:t>
      </w:r>
      <w:r w:rsidRPr="00476DD5">
        <w:rPr>
          <w:lang w:val="en-US"/>
        </w:rPr>
        <w:t>zlari bilan k</w:t>
      </w:r>
      <w:r w:rsidR="00DA751D" w:rsidRPr="00476DD5">
        <w:rPr>
          <w:lang w:val="en-US"/>
        </w:rPr>
        <w:t>o‘</w:t>
      </w:r>
      <w:r w:rsidRPr="00476DD5">
        <w:rPr>
          <w:lang w:val="en-US"/>
        </w:rPr>
        <w:t>rgan narsalari, ularda badohat darajasiga kirish bilan, uning xilofi ularda maholdir. Shunday ekan, ularning hissiyotiga hurmatan, u kabi masalalarda balo</w:t>
      </w:r>
      <w:r w:rsidR="00DA751D" w:rsidRPr="00476DD5">
        <w:rPr>
          <w:lang w:val="en-US"/>
        </w:rPr>
        <w:t>g‘</w:t>
      </w:r>
      <w:r w:rsidRPr="00476DD5">
        <w:rPr>
          <w:lang w:val="en-US"/>
        </w:rPr>
        <w:t>atning iqtizosi, ibhom va itloqi, ularga bir adashtirish b</w:t>
      </w:r>
      <w:r w:rsidR="00DA751D" w:rsidRPr="00476DD5">
        <w:rPr>
          <w:lang w:val="en-US"/>
        </w:rPr>
        <w:t>o‘</w:t>
      </w:r>
      <w:r w:rsidRPr="00476DD5">
        <w:rPr>
          <w:lang w:val="en-US"/>
        </w:rPr>
        <w:t>lmasin. Faqat Qur</w:t>
      </w:r>
      <w:r w:rsidR="00DA751D" w:rsidRPr="00476DD5">
        <w:rPr>
          <w:lang w:val="en-US"/>
        </w:rPr>
        <w:t>’</w:t>
      </w:r>
      <w:r w:rsidRPr="00476DD5">
        <w:rPr>
          <w:lang w:val="en-US"/>
        </w:rPr>
        <w:t>oni Karim irshodini nuqson qoldirmagan. Bu zamonning fan mutaxassislarini ham istifodadan mahrum qilmaslik uchun, k</w:t>
      </w:r>
      <w:r w:rsidR="00DA751D" w:rsidRPr="00476DD5">
        <w:rPr>
          <w:lang w:val="en-US"/>
        </w:rPr>
        <w:t>o‘</w:t>
      </w:r>
      <w:r w:rsidRPr="00476DD5">
        <w:rPr>
          <w:lang w:val="en-US"/>
        </w:rPr>
        <w:t>p ishorat va alomatlarning vaz</w:t>
      </w:r>
      <w:r w:rsidR="00DA751D" w:rsidRPr="00476DD5">
        <w:rPr>
          <w:lang w:val="en-US"/>
        </w:rPr>
        <w:t>’</w:t>
      </w:r>
      <w:r w:rsidRPr="00476DD5">
        <w:rPr>
          <w:lang w:val="en-US"/>
        </w:rPr>
        <w:t xml:space="preserve"> qilinishi bilan, haqiqatlarga ishoratlar qilgan.</w:t>
      </w:r>
      <w:r w:rsidRPr="00476DD5">
        <w:rPr>
          <w:rStyle w:val="ab"/>
          <w:rFonts w:eastAsia="Arial"/>
          <w:lang w:val="en-US"/>
        </w:rPr>
        <w:footnoteReference w:customMarkFollows="1" w:id="7"/>
        <w:t>(Hoshiya2)</w:t>
      </w:r>
    </w:p>
    <w:p w14:paraId="62FF9529" w14:textId="77777777" w:rsidR="00DD0252" w:rsidRPr="00476DD5" w:rsidRDefault="00DD0252" w:rsidP="00086A1C">
      <w:pPr>
        <w:ind w:firstLine="709"/>
        <w:jc w:val="both"/>
        <w:rPr>
          <w:lang w:val="en-US"/>
        </w:rPr>
      </w:pPr>
      <w:r w:rsidRPr="00476DD5">
        <w:rPr>
          <w:lang w:val="en-US"/>
        </w:rPr>
        <w:t>Ey insofsiz! Seni insofga da</w:t>
      </w:r>
      <w:r w:rsidR="00DA751D" w:rsidRPr="00476DD5">
        <w:rPr>
          <w:lang w:val="en-US"/>
        </w:rPr>
        <w:t>’</w:t>
      </w:r>
      <w:r w:rsidRPr="00476DD5">
        <w:rPr>
          <w:lang w:val="en-US"/>
        </w:rPr>
        <w:t>vat qilaman. Bir marta</w:t>
      </w:r>
      <w:r w:rsidRPr="00476DD5">
        <w:rPr>
          <w:rFonts w:ascii="Arabic Typesetting" w:hAnsi="Arabic Typesetting" w:cs="Arabic Typesetting"/>
          <w:color w:val="FF0000"/>
          <w:sz w:val="40"/>
          <w:szCs w:val="40"/>
          <w:lang w:val="en-US"/>
        </w:rPr>
        <w:t xml:space="preserve"> </w:t>
      </w:r>
      <w:r w:rsidR="00086A1C" w:rsidRPr="00476DD5">
        <w:rPr>
          <w:rFonts w:ascii="Arabic Typesetting" w:hAnsi="Arabic Typesetting" w:cs="Arabic Typesetting"/>
          <w:color w:val="FF0000"/>
          <w:sz w:val="40"/>
          <w:szCs w:val="40"/>
          <w:rtl/>
        </w:rPr>
        <w:t>كَلِّمِ النَّاسَ عَلٰى قَدَرِ عُقُولِهِمْ</w:t>
      </w:r>
      <w:r w:rsidR="00086A1C" w:rsidRPr="00476DD5">
        <w:rPr>
          <w:rFonts w:ascii="Arabic Typesetting" w:hAnsi="Arabic Typesetting" w:cs="Arabic Typesetting"/>
          <w:color w:val="FF0000"/>
          <w:sz w:val="40"/>
          <w:szCs w:val="40"/>
          <w:lang w:val="en-US"/>
        </w:rPr>
        <w:t xml:space="preserve"> </w:t>
      </w:r>
      <w:r w:rsidRPr="00476DD5">
        <w:rPr>
          <w:lang w:val="en-US"/>
        </w:rPr>
        <w:t>b</w:t>
      </w:r>
      <w:r w:rsidR="00DA751D" w:rsidRPr="00476DD5">
        <w:rPr>
          <w:lang w:val="en-US"/>
        </w:rPr>
        <w:t>o‘</w:t>
      </w:r>
      <w:r w:rsidRPr="00476DD5">
        <w:rPr>
          <w:lang w:val="en-US"/>
        </w:rPr>
        <w:t>lgan mashhur dasturni nazarga olish bilan, zamonlari bilan muhitlarining mus</w:t>
      </w:r>
      <w:r w:rsidR="00DA751D" w:rsidRPr="00476DD5">
        <w:rPr>
          <w:lang w:val="en-US"/>
        </w:rPr>
        <w:t>o‘</w:t>
      </w:r>
      <w:r w:rsidRPr="00476DD5">
        <w:rPr>
          <w:lang w:val="en-US"/>
        </w:rPr>
        <w:t xml:space="preserve">adasizligini </w:t>
      </w:r>
      <w:r w:rsidR="00DA751D" w:rsidRPr="00476DD5">
        <w:rPr>
          <w:lang w:val="en-US"/>
        </w:rPr>
        <w:t>o‘</w:t>
      </w:r>
      <w:r w:rsidRPr="00476DD5">
        <w:rPr>
          <w:lang w:val="en-US"/>
        </w:rPr>
        <w:t>ylab, talohuq etgan minglarcha afkorning natijalaridan tu</w:t>
      </w:r>
      <w:r w:rsidR="00DA751D" w:rsidRPr="00476DD5">
        <w:rPr>
          <w:lang w:val="en-US"/>
        </w:rPr>
        <w:t>g‘</w:t>
      </w:r>
      <w:r w:rsidRPr="00476DD5">
        <w:rPr>
          <w:lang w:val="en-US"/>
        </w:rPr>
        <w:t>ilgan shu kashfiyoti fanniyani u zamonlardagi insonlarning aql me</w:t>
      </w:r>
      <w:r w:rsidR="00DA751D" w:rsidRPr="00476DD5">
        <w:rPr>
          <w:lang w:val="en-US"/>
        </w:rPr>
        <w:t>’</w:t>
      </w:r>
      <w:r w:rsidRPr="00476DD5">
        <w:rPr>
          <w:lang w:val="en-US"/>
        </w:rPr>
        <w:t>dalari olib hazm qilolmaganlariga diqqat qilsang tushunasanki; Qur</w:t>
      </w:r>
      <w:r w:rsidR="00DA751D" w:rsidRPr="00476DD5">
        <w:rPr>
          <w:lang w:val="en-US"/>
        </w:rPr>
        <w:t>’</w:t>
      </w:r>
      <w:r w:rsidRPr="00476DD5">
        <w:rPr>
          <w:lang w:val="en-US"/>
        </w:rPr>
        <w:t>oni Karimning u kabi masalalarda ixtiyor qilgan ibhom va itloq y</w:t>
      </w:r>
      <w:r w:rsidR="00DA751D" w:rsidRPr="00476DD5">
        <w:rPr>
          <w:lang w:val="en-US"/>
        </w:rPr>
        <w:t>o‘</w:t>
      </w:r>
      <w:r w:rsidRPr="00476DD5">
        <w:rPr>
          <w:lang w:val="en-US"/>
        </w:rPr>
        <w:t>li, ayni balo</w:t>
      </w:r>
      <w:r w:rsidR="00DA751D" w:rsidRPr="00476DD5">
        <w:rPr>
          <w:lang w:val="en-US"/>
        </w:rPr>
        <w:t>g‘</w:t>
      </w:r>
      <w:r w:rsidRPr="00476DD5">
        <w:rPr>
          <w:lang w:val="en-US"/>
        </w:rPr>
        <w:t>at b</w:t>
      </w:r>
      <w:r w:rsidR="00DA751D" w:rsidRPr="00476DD5">
        <w:rPr>
          <w:lang w:val="en-US"/>
        </w:rPr>
        <w:t>o‘</w:t>
      </w:r>
      <w:r w:rsidRPr="00476DD5">
        <w:rPr>
          <w:lang w:val="en-US"/>
        </w:rPr>
        <w:t>lgani kabi, yuksak i</w:t>
      </w:r>
      <w:r w:rsidR="00DA751D" w:rsidRPr="00476DD5">
        <w:rPr>
          <w:lang w:val="en-US"/>
        </w:rPr>
        <w:t>’</w:t>
      </w:r>
      <w:r w:rsidRPr="00476DD5">
        <w:rPr>
          <w:lang w:val="en-US"/>
        </w:rPr>
        <w:t>jozini ham isbotga oshkora bir dalil b</w:t>
      </w:r>
      <w:r w:rsidR="00DA751D" w:rsidRPr="00476DD5">
        <w:rPr>
          <w:lang w:val="en-US"/>
        </w:rPr>
        <w:t>o‘</w:t>
      </w:r>
      <w:r w:rsidRPr="00476DD5">
        <w:rPr>
          <w:lang w:val="en-US"/>
        </w:rPr>
        <w:t>lganini k</w:t>
      </w:r>
      <w:r w:rsidR="00DA751D" w:rsidRPr="00476DD5">
        <w:rPr>
          <w:lang w:val="en-US"/>
        </w:rPr>
        <w:t>o‘</w:t>
      </w:r>
      <w:r w:rsidRPr="00476DD5">
        <w:rPr>
          <w:lang w:val="en-US"/>
        </w:rPr>
        <w:t>zing k</w:t>
      </w:r>
      <w:r w:rsidR="00DA751D" w:rsidRPr="00476DD5">
        <w:rPr>
          <w:lang w:val="en-US"/>
        </w:rPr>
        <w:t>o‘</w:t>
      </w:r>
      <w:r w:rsidRPr="00476DD5">
        <w:rPr>
          <w:lang w:val="en-US"/>
        </w:rPr>
        <w:t>r b</w:t>
      </w:r>
      <w:r w:rsidR="00DA751D" w:rsidRPr="00476DD5">
        <w:rPr>
          <w:lang w:val="en-US"/>
        </w:rPr>
        <w:t>o‘</w:t>
      </w:r>
      <w:r w:rsidRPr="00476DD5">
        <w:rPr>
          <w:lang w:val="en-US"/>
        </w:rPr>
        <w:t>lmasa, k</w:t>
      </w:r>
      <w:r w:rsidR="00DA751D" w:rsidRPr="00476DD5">
        <w:rPr>
          <w:lang w:val="en-US"/>
        </w:rPr>
        <w:t>o‘</w:t>
      </w:r>
      <w:r w:rsidRPr="00476DD5">
        <w:rPr>
          <w:lang w:val="en-US"/>
        </w:rPr>
        <w:t>rasan.</w:t>
      </w:r>
    </w:p>
    <w:p w14:paraId="020A438E" w14:textId="77777777" w:rsidR="00DD0252" w:rsidRPr="00476DD5" w:rsidRDefault="00DD0252" w:rsidP="00DD0252">
      <w:pPr>
        <w:ind w:firstLine="709"/>
        <w:jc w:val="both"/>
        <w:rPr>
          <w:lang w:val="en-US"/>
        </w:rPr>
      </w:pPr>
      <w:r w:rsidRPr="00476DD5">
        <w:rPr>
          <w:lang w:val="en-US"/>
        </w:rPr>
        <w:t>Qur</w:t>
      </w:r>
      <w:r w:rsidR="00DA751D" w:rsidRPr="00476DD5">
        <w:rPr>
          <w:lang w:val="en-US"/>
        </w:rPr>
        <w:t>’</w:t>
      </w:r>
      <w:r w:rsidRPr="00476DD5">
        <w:rPr>
          <w:lang w:val="en-US"/>
        </w:rPr>
        <w:t>onda daloili aqliyaga va fanning kashfiyotiga muxolif ba</w:t>
      </w:r>
      <w:r w:rsidR="00DA751D" w:rsidRPr="00476DD5">
        <w:rPr>
          <w:lang w:val="en-US"/>
        </w:rPr>
        <w:t>’</w:t>
      </w:r>
      <w:r w:rsidRPr="00476DD5">
        <w:rPr>
          <w:lang w:val="en-US"/>
        </w:rPr>
        <w:t>zi oyatlar bor degan uchinchi shubhalariga javob:</w:t>
      </w:r>
    </w:p>
    <w:p w14:paraId="5ECE4326" w14:textId="77777777" w:rsidR="00DD0252" w:rsidRPr="00476DD5" w:rsidRDefault="00DD0252" w:rsidP="00477618">
      <w:pPr>
        <w:ind w:firstLine="709"/>
        <w:jc w:val="both"/>
        <w:rPr>
          <w:lang w:val="en-US"/>
        </w:rPr>
      </w:pPr>
      <w:r w:rsidRPr="00476DD5">
        <w:rPr>
          <w:lang w:val="en-US"/>
        </w:rPr>
        <w:t>Qur</w:t>
      </w:r>
      <w:r w:rsidR="00DA751D" w:rsidRPr="00476DD5">
        <w:rPr>
          <w:lang w:val="en-US"/>
        </w:rPr>
        <w:t>’</w:t>
      </w:r>
      <w:r w:rsidRPr="00476DD5">
        <w:rPr>
          <w:lang w:val="en-US"/>
        </w:rPr>
        <w:t>oni Karimda ta</w:t>
      </w:r>
      <w:r w:rsidR="00DA751D" w:rsidRPr="00476DD5">
        <w:rPr>
          <w:lang w:val="en-US"/>
        </w:rPr>
        <w:t>’</w:t>
      </w:r>
      <w:r w:rsidRPr="00476DD5">
        <w:rPr>
          <w:lang w:val="en-US"/>
        </w:rPr>
        <w:t>qib etilgan maqsadi asliy; isboti Sone</w:t>
      </w:r>
      <w:r w:rsidR="00DA751D" w:rsidRPr="00476DD5">
        <w:rPr>
          <w:lang w:val="en-US"/>
        </w:rPr>
        <w:t>’</w:t>
      </w:r>
      <w:r w:rsidRPr="00476DD5">
        <w:rPr>
          <w:lang w:val="en-US"/>
        </w:rPr>
        <w:t>, nubuvvat, hashr, adolat bilan ibodat asoslariga jumhuri nosni irshod va isol etishdir. Shunga binoan, Qur</w:t>
      </w:r>
      <w:r w:rsidR="00DA751D" w:rsidRPr="00476DD5">
        <w:rPr>
          <w:lang w:val="en-US"/>
        </w:rPr>
        <w:t>’</w:t>
      </w:r>
      <w:r w:rsidRPr="00476DD5">
        <w:rPr>
          <w:lang w:val="en-US"/>
        </w:rPr>
        <w:t>oni Karimning koinotdan qilgan bahsi taba</w:t>
      </w:r>
      <w:r w:rsidR="00DA751D" w:rsidRPr="00476DD5">
        <w:rPr>
          <w:lang w:val="en-US"/>
        </w:rPr>
        <w:t>’</w:t>
      </w:r>
      <w:r w:rsidRPr="00476DD5">
        <w:rPr>
          <w:lang w:val="en-US"/>
        </w:rPr>
        <w:t>idir, qasdiy emas. Ya</w:t>
      </w:r>
      <w:r w:rsidR="00DA751D" w:rsidRPr="00476DD5">
        <w:rPr>
          <w:lang w:val="en-US"/>
        </w:rPr>
        <w:t>’</w:t>
      </w:r>
      <w:r w:rsidRPr="00476DD5">
        <w:rPr>
          <w:lang w:val="en-US"/>
        </w:rPr>
        <w:t>ni, li</w:t>
      </w:r>
      <w:r w:rsidR="00DA751D" w:rsidRPr="00476DD5">
        <w:rPr>
          <w:lang w:val="en-US"/>
        </w:rPr>
        <w:t>g‘</w:t>
      </w:r>
      <w:r w:rsidRPr="00476DD5">
        <w:rPr>
          <w:lang w:val="en-US"/>
        </w:rPr>
        <w:t>ayrihidir, lizotihi emas. Ya</w:t>
      </w:r>
      <w:r w:rsidR="00DA751D" w:rsidRPr="00476DD5">
        <w:rPr>
          <w:lang w:val="en-US"/>
        </w:rPr>
        <w:t>’</w:t>
      </w:r>
      <w:r w:rsidRPr="00476DD5">
        <w:rPr>
          <w:lang w:val="en-US"/>
        </w:rPr>
        <w:t>ni, Qur</w:t>
      </w:r>
      <w:r w:rsidR="00DA751D" w:rsidRPr="00476DD5">
        <w:rPr>
          <w:lang w:val="en-US"/>
        </w:rPr>
        <w:t>’</w:t>
      </w:r>
      <w:r w:rsidRPr="00476DD5">
        <w:rPr>
          <w:lang w:val="en-US"/>
        </w:rPr>
        <w:t>oni Karim Janobi Haqning vujud, vahdat va azamatiga istidlol surati bilan koinotdan bahs qilgan. B</w:t>
      </w:r>
      <w:r w:rsidR="00DA751D" w:rsidRPr="00476DD5">
        <w:rPr>
          <w:lang w:val="en-US"/>
        </w:rPr>
        <w:t>o‘</w:t>
      </w:r>
      <w:r w:rsidRPr="00476DD5">
        <w:rPr>
          <w:lang w:val="en-US"/>
        </w:rPr>
        <w:t xml:space="preserve">lmasa koinotning bizzot </w:t>
      </w:r>
      <w:r w:rsidR="00086A1C" w:rsidRPr="00476DD5">
        <w:rPr>
          <w:lang w:val="en-US"/>
        </w:rPr>
        <w:t>holatini</w:t>
      </w:r>
      <w:r w:rsidRPr="00476DD5">
        <w:rPr>
          <w:lang w:val="en-US"/>
        </w:rPr>
        <w:t xml:space="preserve"> izoh qilish uchun emas. Chunki Qur</w:t>
      </w:r>
      <w:r w:rsidR="00DA751D" w:rsidRPr="00476DD5">
        <w:rPr>
          <w:lang w:val="en-US"/>
        </w:rPr>
        <w:t>’</w:t>
      </w:r>
      <w:r w:rsidRPr="00476DD5">
        <w:rPr>
          <w:lang w:val="en-US"/>
        </w:rPr>
        <w:t xml:space="preserve">oni Karim geografiya, astronomiya kabi qasddan koinotning </w:t>
      </w:r>
      <w:r w:rsidR="00086A1C" w:rsidRPr="00476DD5">
        <w:rPr>
          <w:lang w:val="en-US"/>
        </w:rPr>
        <w:t>holatidan</w:t>
      </w:r>
      <w:r w:rsidRPr="00476DD5">
        <w:rPr>
          <w:lang w:val="en-US"/>
        </w:rPr>
        <w:t xml:space="preserve"> ma</w:t>
      </w:r>
      <w:r w:rsidR="00DA751D" w:rsidRPr="00476DD5">
        <w:rPr>
          <w:lang w:val="en-US"/>
        </w:rPr>
        <w:t>’</w:t>
      </w:r>
      <w:r w:rsidRPr="00476DD5">
        <w:rPr>
          <w:lang w:val="en-US"/>
        </w:rPr>
        <w:t>no-i ismiy bilan bahs qilgan bir fan, bir kitob emas. Faqat koinot sahifasida yozilgan san</w:t>
      </w:r>
      <w:r w:rsidR="00DA751D" w:rsidRPr="00476DD5">
        <w:rPr>
          <w:lang w:val="en-US"/>
        </w:rPr>
        <w:t>’</w:t>
      </w:r>
      <w:r w:rsidRPr="00476DD5">
        <w:rPr>
          <w:lang w:val="en-US"/>
        </w:rPr>
        <w:t>ati Ilohiyaning naqshlari va qudratning xilqat m</w:t>
      </w:r>
      <w:r w:rsidR="00DA751D" w:rsidRPr="00476DD5">
        <w:rPr>
          <w:lang w:val="en-US"/>
        </w:rPr>
        <w:t>o‘’</w:t>
      </w:r>
      <w:r w:rsidRPr="00476DD5">
        <w:rPr>
          <w:lang w:val="en-US"/>
        </w:rPr>
        <w:t>jizalari va astronomlarni hayratda qoldirgan nizom va intizom bilan, ma</w:t>
      </w:r>
      <w:r w:rsidR="00DA751D" w:rsidRPr="00476DD5">
        <w:rPr>
          <w:lang w:val="en-US"/>
        </w:rPr>
        <w:t>’</w:t>
      </w:r>
      <w:r w:rsidRPr="00476DD5">
        <w:rPr>
          <w:lang w:val="en-US"/>
        </w:rPr>
        <w:t>no-i harfiy bilan Sone</w:t>
      </w:r>
      <w:r w:rsidR="00DA751D" w:rsidRPr="00476DD5">
        <w:rPr>
          <w:lang w:val="en-US"/>
        </w:rPr>
        <w:t>’</w:t>
      </w:r>
      <w:r w:rsidRPr="00476DD5">
        <w:rPr>
          <w:lang w:val="en-US"/>
        </w:rPr>
        <w:t xml:space="preserve"> va Nazzomi Haqiqiyga istidlol </w:t>
      </w:r>
      <w:r w:rsidR="00086A1C" w:rsidRPr="00476DD5">
        <w:rPr>
          <w:lang w:val="en-US"/>
        </w:rPr>
        <w:t>holatini</w:t>
      </w:r>
      <w:r w:rsidRPr="00476DD5">
        <w:rPr>
          <w:lang w:val="en-US"/>
        </w:rPr>
        <w:t xml:space="preserve"> </w:t>
      </w:r>
      <w:r w:rsidR="00DA751D" w:rsidRPr="00476DD5">
        <w:rPr>
          <w:lang w:val="en-US"/>
        </w:rPr>
        <w:t>o‘</w:t>
      </w:r>
      <w:r w:rsidRPr="00476DD5">
        <w:rPr>
          <w:lang w:val="en-US"/>
        </w:rPr>
        <w:t>rgatish uchun nozil b</w:t>
      </w:r>
      <w:r w:rsidR="00DA751D" w:rsidRPr="00476DD5">
        <w:rPr>
          <w:lang w:val="en-US"/>
        </w:rPr>
        <w:t>o‘</w:t>
      </w:r>
      <w:r w:rsidRPr="00476DD5">
        <w:rPr>
          <w:lang w:val="en-US"/>
        </w:rPr>
        <w:t>lgan bir kitobdir. Shunga binoan, san</w:t>
      </w:r>
      <w:r w:rsidR="00DA751D" w:rsidRPr="00476DD5">
        <w:rPr>
          <w:lang w:val="en-US"/>
        </w:rPr>
        <w:t>’</w:t>
      </w:r>
      <w:r w:rsidRPr="00476DD5">
        <w:rPr>
          <w:lang w:val="en-US"/>
        </w:rPr>
        <w:t>at, qasd, nizom koinotning har zarrasida mavjud, matlub hosil b</w:t>
      </w:r>
      <w:r w:rsidR="00DA751D" w:rsidRPr="00476DD5">
        <w:rPr>
          <w:lang w:val="en-US"/>
        </w:rPr>
        <w:t>o‘</w:t>
      </w:r>
      <w:r w:rsidRPr="00476DD5">
        <w:rPr>
          <w:lang w:val="en-US"/>
        </w:rPr>
        <w:t>ladi. Tashakkuli qanday b</w:t>
      </w:r>
      <w:r w:rsidR="00DA751D" w:rsidRPr="00476DD5">
        <w:rPr>
          <w:lang w:val="en-US"/>
        </w:rPr>
        <w:t>o‘</w:t>
      </w:r>
      <w:r w:rsidRPr="00476DD5">
        <w:rPr>
          <w:lang w:val="en-US"/>
        </w:rPr>
        <w:t>lsa b</w:t>
      </w:r>
      <w:r w:rsidR="00DA751D" w:rsidRPr="00476DD5">
        <w:rPr>
          <w:lang w:val="en-US"/>
        </w:rPr>
        <w:t>o‘</w:t>
      </w:r>
      <w:r w:rsidRPr="00476DD5">
        <w:rPr>
          <w:lang w:val="en-US"/>
        </w:rPr>
        <w:t>lsin, bizning matlubimizga taalluqi y</w:t>
      </w:r>
      <w:r w:rsidR="00DA751D" w:rsidRPr="00476DD5">
        <w:rPr>
          <w:lang w:val="en-US"/>
        </w:rPr>
        <w:t>o‘</w:t>
      </w:r>
      <w:r w:rsidRPr="00476DD5">
        <w:rPr>
          <w:lang w:val="en-US"/>
        </w:rPr>
        <w:t>q. Fabinaan a</w:t>
      </w:r>
      <w:r w:rsidR="00DA751D" w:rsidRPr="00476DD5">
        <w:rPr>
          <w:lang w:val="en-US"/>
        </w:rPr>
        <w:t>’</w:t>
      </w:r>
      <w:r w:rsidRPr="00476DD5">
        <w:rPr>
          <w:lang w:val="en-US"/>
        </w:rPr>
        <w:t>la zalik modomiki Qur</w:t>
      </w:r>
      <w:r w:rsidR="00DA751D" w:rsidRPr="00476DD5">
        <w:rPr>
          <w:lang w:val="en-US"/>
        </w:rPr>
        <w:t>’</w:t>
      </w:r>
      <w:r w:rsidRPr="00476DD5">
        <w:rPr>
          <w:lang w:val="en-US"/>
        </w:rPr>
        <w:t>onning koinotdan bahsi istidlol uchundir va dalilning ham muddaodan avval ma</w:t>
      </w:r>
      <w:r w:rsidR="00DA751D" w:rsidRPr="00476DD5">
        <w:rPr>
          <w:lang w:val="en-US"/>
        </w:rPr>
        <w:t>’</w:t>
      </w:r>
      <w:r w:rsidRPr="00476DD5">
        <w:rPr>
          <w:lang w:val="en-US"/>
        </w:rPr>
        <w:t>lum b</w:t>
      </w:r>
      <w:r w:rsidR="00DA751D" w:rsidRPr="00476DD5">
        <w:rPr>
          <w:lang w:val="en-US"/>
        </w:rPr>
        <w:t>o‘</w:t>
      </w:r>
      <w:r w:rsidRPr="00476DD5">
        <w:rPr>
          <w:lang w:val="en-US"/>
        </w:rPr>
        <w:t>lishi shartdir va dalilning muxotoblarga vuzuhi mustahsandir; ba</w:t>
      </w:r>
      <w:r w:rsidR="00DA751D" w:rsidRPr="00476DD5">
        <w:rPr>
          <w:lang w:val="en-US"/>
        </w:rPr>
        <w:t>’</w:t>
      </w:r>
      <w:r w:rsidRPr="00476DD5">
        <w:rPr>
          <w:lang w:val="en-US"/>
        </w:rPr>
        <w:t>zi oyatlarning ularning hissiyotiga va adabiy ma</w:t>
      </w:r>
      <w:r w:rsidR="00DA751D" w:rsidRPr="00476DD5">
        <w:rPr>
          <w:lang w:val="en-US"/>
        </w:rPr>
        <w:t>’</w:t>
      </w:r>
      <w:r w:rsidRPr="00476DD5">
        <w:rPr>
          <w:lang w:val="en-US"/>
        </w:rPr>
        <w:t xml:space="preserve">lumotlariga imola etishi va </w:t>
      </w:r>
      <w:r w:rsidR="00DA751D" w:rsidRPr="00476DD5">
        <w:rPr>
          <w:lang w:val="en-US"/>
        </w:rPr>
        <w:t>o‘</w:t>
      </w:r>
      <w:r w:rsidRPr="00476DD5">
        <w:rPr>
          <w:lang w:val="en-US"/>
        </w:rPr>
        <w:t>xshatishi, muqtazo-i balo</w:t>
      </w:r>
      <w:r w:rsidR="00DA751D" w:rsidRPr="00476DD5">
        <w:rPr>
          <w:lang w:val="en-US"/>
        </w:rPr>
        <w:t>g‘</w:t>
      </w:r>
      <w:r w:rsidRPr="00476DD5">
        <w:rPr>
          <w:lang w:val="en-US"/>
        </w:rPr>
        <w:t>at va irshod b</w:t>
      </w:r>
      <w:r w:rsidR="00DA751D" w:rsidRPr="00476DD5">
        <w:rPr>
          <w:lang w:val="en-US"/>
        </w:rPr>
        <w:t>o‘</w:t>
      </w:r>
      <w:r w:rsidRPr="00476DD5">
        <w:rPr>
          <w:lang w:val="en-US"/>
        </w:rPr>
        <w:t>lmaydimi? Faqat bu oyatlarning hissiyotlariga imola etishi masalasi, u hissiyotga qasddan dalolat qilish uchun emas. Faqat kinoya qobilidan u hissiyotni erkalash uchun. Shu bilan barobar, haqiqatga ahli tahqiqni isol uchun, ishorat va alomatlar vaz</w:t>
      </w:r>
      <w:r w:rsidR="00DA751D" w:rsidRPr="00476DD5">
        <w:rPr>
          <w:lang w:val="en-US"/>
        </w:rPr>
        <w:t>’</w:t>
      </w:r>
      <w:r w:rsidRPr="00476DD5">
        <w:rPr>
          <w:lang w:val="en-US"/>
        </w:rPr>
        <w:t xml:space="preserve"> etilgan. Masalan, agar Qur</w:t>
      </w:r>
      <w:r w:rsidR="00DA751D" w:rsidRPr="00476DD5">
        <w:rPr>
          <w:lang w:val="en-US"/>
        </w:rPr>
        <w:t>’</w:t>
      </w:r>
      <w:r w:rsidRPr="00476DD5">
        <w:rPr>
          <w:lang w:val="en-US"/>
        </w:rPr>
        <w:t>oni Karim maqomi istidlolda shunday degan b</w:t>
      </w:r>
      <w:r w:rsidR="00DA751D" w:rsidRPr="00476DD5">
        <w:rPr>
          <w:lang w:val="en-US"/>
        </w:rPr>
        <w:t>o‘</w:t>
      </w:r>
      <w:r w:rsidRPr="00476DD5">
        <w:rPr>
          <w:lang w:val="en-US"/>
        </w:rPr>
        <w:t xml:space="preserve">lsa edi: "Ey insonlar! Quyoshning zohiriy harakati bilan haqiqiy sukuniga va Arzning zohiriy sukuni bilan haqiqiy harakatiga va yulduzlar orasida joziba-i umumiyaning </w:t>
      </w:r>
      <w:r w:rsidR="00DA751D" w:rsidRPr="00476DD5">
        <w:rPr>
          <w:lang w:val="en-US"/>
        </w:rPr>
        <w:t>g‘</w:t>
      </w:r>
      <w:r w:rsidRPr="00476DD5">
        <w:rPr>
          <w:lang w:val="en-US"/>
        </w:rPr>
        <w:t>aribalariga va elektrning ajibalariga va yetmish unsur orasida hosil b</w:t>
      </w:r>
      <w:r w:rsidR="00DA751D" w:rsidRPr="00476DD5">
        <w:rPr>
          <w:lang w:val="en-US"/>
        </w:rPr>
        <w:t>o‘</w:t>
      </w:r>
      <w:r w:rsidRPr="00476DD5">
        <w:rPr>
          <w:lang w:val="en-US"/>
        </w:rPr>
        <w:t>lgan imtizojotga va bir hovuch suv ichida minglab mikrobning b</w:t>
      </w:r>
      <w:r w:rsidR="00DA751D" w:rsidRPr="00476DD5">
        <w:rPr>
          <w:lang w:val="en-US"/>
        </w:rPr>
        <w:t>o‘</w:t>
      </w:r>
      <w:r w:rsidRPr="00476DD5">
        <w:rPr>
          <w:lang w:val="en-US"/>
        </w:rPr>
        <w:t>lishiga diqqat qilingki, bu kabi horiqo narsalardan Janobi Haqning hamma narsaga qodir b</w:t>
      </w:r>
      <w:r w:rsidR="00DA751D" w:rsidRPr="00476DD5">
        <w:rPr>
          <w:lang w:val="en-US"/>
        </w:rPr>
        <w:t>o‘</w:t>
      </w:r>
      <w:r w:rsidRPr="00476DD5">
        <w:rPr>
          <w:lang w:val="en-US"/>
        </w:rPr>
        <w:t>lganini anglagan b</w:t>
      </w:r>
      <w:r w:rsidR="00DA751D" w:rsidRPr="00476DD5">
        <w:rPr>
          <w:lang w:val="en-US"/>
        </w:rPr>
        <w:t>o‘</w:t>
      </w:r>
      <w:r w:rsidRPr="00476DD5">
        <w:rPr>
          <w:lang w:val="en-US"/>
        </w:rPr>
        <w:t xml:space="preserve">lasiz." desaydi; dalil muddaodan minglab daraja yanada xafiy, yanada </w:t>
      </w:r>
      <w:r w:rsidR="003E7F03" w:rsidRPr="00476DD5">
        <w:rPr>
          <w:lang w:val="en-US"/>
        </w:rPr>
        <w:t>mushkul</w:t>
      </w:r>
      <w:r w:rsidRPr="00476DD5">
        <w:rPr>
          <w:lang w:val="en-US"/>
        </w:rPr>
        <w:t xml:space="preserve"> b</w:t>
      </w:r>
      <w:r w:rsidR="00DA751D" w:rsidRPr="00476DD5">
        <w:rPr>
          <w:lang w:val="en-US"/>
        </w:rPr>
        <w:t>o‘</w:t>
      </w:r>
      <w:r w:rsidRPr="00476DD5">
        <w:rPr>
          <w:lang w:val="en-US"/>
        </w:rPr>
        <w:t>lardi. Holbuki dalilning muddaodan yanada xafiy b</w:t>
      </w:r>
      <w:r w:rsidR="00DA751D" w:rsidRPr="00476DD5">
        <w:rPr>
          <w:lang w:val="en-US"/>
        </w:rPr>
        <w:t>o‘</w:t>
      </w:r>
      <w:r w:rsidRPr="00476DD5">
        <w:rPr>
          <w:lang w:val="en-US"/>
        </w:rPr>
        <w:t>lishi, maqomi istidlolga muvofiq b</w:t>
      </w:r>
      <w:r w:rsidR="00DA751D" w:rsidRPr="00476DD5">
        <w:rPr>
          <w:lang w:val="en-US"/>
        </w:rPr>
        <w:t>o‘</w:t>
      </w:r>
      <w:r w:rsidRPr="00476DD5">
        <w:rPr>
          <w:lang w:val="en-US"/>
        </w:rPr>
        <w:t>lmaydi. Shu bilan barobar, ularning hissiyotiga imola etilgan oyatlar kinoya turidan b</w:t>
      </w:r>
      <w:r w:rsidR="00DA751D" w:rsidRPr="00476DD5">
        <w:rPr>
          <w:lang w:val="en-US"/>
        </w:rPr>
        <w:t>o‘</w:t>
      </w:r>
      <w:r w:rsidRPr="00476DD5">
        <w:rPr>
          <w:lang w:val="en-US"/>
        </w:rPr>
        <w:t>lib, ifoda qilgan zohiriy ma</w:t>
      </w:r>
      <w:r w:rsidR="00DA751D" w:rsidRPr="00476DD5">
        <w:rPr>
          <w:lang w:val="en-US"/>
        </w:rPr>
        <w:t>’</w:t>
      </w:r>
      <w:r w:rsidRPr="00476DD5">
        <w:rPr>
          <w:lang w:val="en-US"/>
        </w:rPr>
        <w:t>nolari sidq  yoki kizbga mador b</w:t>
      </w:r>
      <w:r w:rsidR="00DA751D" w:rsidRPr="00476DD5">
        <w:rPr>
          <w:lang w:val="en-US"/>
        </w:rPr>
        <w:t>o‘</w:t>
      </w:r>
      <w:r w:rsidRPr="00476DD5">
        <w:rPr>
          <w:lang w:val="en-US"/>
        </w:rPr>
        <w:t>lolmaydi. Ha, k</w:t>
      </w:r>
      <w:r w:rsidR="00DA751D" w:rsidRPr="00476DD5">
        <w:rPr>
          <w:lang w:val="en-US"/>
        </w:rPr>
        <w:t>o‘</w:t>
      </w:r>
      <w:r w:rsidRPr="00476DD5">
        <w:rPr>
          <w:lang w:val="en-US"/>
        </w:rPr>
        <w:t>rmayapsan</w:t>
      </w:r>
      <w:r w:rsidRPr="00476DD5">
        <w:rPr>
          <w:rFonts w:ascii="Arabic Typesetting" w:hAnsi="Arabic Typesetting" w:cs="Arabic Typesetting"/>
          <w:color w:val="FF0000"/>
          <w:sz w:val="40"/>
          <w:szCs w:val="40"/>
          <w:lang w:val="en-US"/>
        </w:rPr>
        <w:t xml:space="preserve"> </w:t>
      </w:r>
      <w:r w:rsidR="00327E48" w:rsidRPr="00476DD5">
        <w:rPr>
          <w:rFonts w:ascii="Arabic Typesetting" w:hAnsi="Arabic Typesetting" w:cs="Arabic Typesetting"/>
          <w:color w:val="FF0000"/>
          <w:sz w:val="40"/>
          <w:szCs w:val="40"/>
          <w:rtl/>
        </w:rPr>
        <w:t>قَالَ</w:t>
      </w:r>
      <w:r w:rsidR="00327E48" w:rsidRPr="00476DD5">
        <w:rPr>
          <w:lang w:val="en-US"/>
        </w:rPr>
        <w:t xml:space="preserve"> </w:t>
      </w:r>
      <w:r w:rsidRPr="00476DD5">
        <w:rPr>
          <w:lang w:val="en-US"/>
        </w:rPr>
        <w:t xml:space="preserve">dagi </w:t>
      </w:r>
      <w:r w:rsidR="00327E48" w:rsidRPr="00476DD5">
        <w:rPr>
          <w:rFonts w:ascii="Arabic Typesetting" w:hAnsi="Arabic Typesetting" w:cs="Arabic Typesetting"/>
          <w:color w:val="FF0000"/>
          <w:sz w:val="40"/>
          <w:szCs w:val="40"/>
          <w:rtl/>
        </w:rPr>
        <w:t>ا</w:t>
      </w:r>
      <w:r w:rsidRPr="00476DD5">
        <w:rPr>
          <w:lang w:val="en-US"/>
        </w:rPr>
        <w:t xml:space="preserve"> hiffatni ifoda etadi. Asli </w:t>
      </w:r>
      <w:r w:rsidR="00327E48" w:rsidRPr="00476DD5">
        <w:rPr>
          <w:rFonts w:ascii="Arabic Typesetting" w:hAnsi="Arabic Typesetting" w:cs="Arabic Typesetting"/>
          <w:color w:val="FF0000"/>
          <w:sz w:val="40"/>
          <w:szCs w:val="40"/>
          <w:rtl/>
        </w:rPr>
        <w:t>و</w:t>
      </w:r>
      <w:r w:rsidRPr="00476DD5">
        <w:rPr>
          <w:lang w:val="en-US"/>
        </w:rPr>
        <w:t xml:space="preserve"> b</w:t>
      </w:r>
      <w:r w:rsidR="00DA751D" w:rsidRPr="00476DD5">
        <w:rPr>
          <w:lang w:val="en-US"/>
        </w:rPr>
        <w:t>o‘</w:t>
      </w:r>
      <w:r w:rsidRPr="00476DD5">
        <w:rPr>
          <w:lang w:val="en-US"/>
        </w:rPr>
        <w:t xml:space="preserve">lsin, </w:t>
      </w:r>
      <w:r w:rsidR="00327E48" w:rsidRPr="00476DD5">
        <w:rPr>
          <w:rFonts w:ascii="Arabic Typesetting" w:hAnsi="Arabic Typesetting" w:cs="Arabic Typesetting"/>
          <w:color w:val="FF0000"/>
          <w:sz w:val="40"/>
          <w:szCs w:val="40"/>
          <w:rtl/>
        </w:rPr>
        <w:t>ى</w:t>
      </w:r>
      <w:r w:rsidRPr="00476DD5">
        <w:rPr>
          <w:lang w:val="en-US"/>
        </w:rPr>
        <w:t xml:space="preserve"> b</w:t>
      </w:r>
      <w:r w:rsidR="00DA751D" w:rsidRPr="00476DD5">
        <w:rPr>
          <w:lang w:val="en-US"/>
        </w:rPr>
        <w:t>o‘</w:t>
      </w:r>
      <w:r w:rsidRPr="00476DD5">
        <w:rPr>
          <w:lang w:val="en-US"/>
        </w:rPr>
        <w:t>lsin, nima b</w:t>
      </w:r>
      <w:r w:rsidR="00DA751D" w:rsidRPr="00476DD5">
        <w:rPr>
          <w:lang w:val="en-US"/>
        </w:rPr>
        <w:t>o‘</w:t>
      </w:r>
      <w:r w:rsidRPr="00476DD5">
        <w:rPr>
          <w:lang w:val="en-US"/>
        </w:rPr>
        <w:t>lsa ham, bizga taalluq etmaydi.</w:t>
      </w:r>
    </w:p>
    <w:p w14:paraId="29F2FB39" w14:textId="77777777" w:rsidR="00DD0252" w:rsidRPr="00476DD5" w:rsidRDefault="00DD0252" w:rsidP="00DD0252">
      <w:pPr>
        <w:ind w:firstLine="709"/>
        <w:jc w:val="both"/>
        <w:rPr>
          <w:lang w:val="en-US"/>
        </w:rPr>
      </w:pPr>
    </w:p>
    <w:p w14:paraId="699C9232" w14:textId="77777777" w:rsidR="00DD0252" w:rsidRPr="00476DD5" w:rsidRDefault="00DD0252" w:rsidP="00DD0252">
      <w:pPr>
        <w:ind w:firstLine="709"/>
        <w:jc w:val="both"/>
        <w:rPr>
          <w:lang w:val="en-US"/>
        </w:rPr>
      </w:pPr>
      <w:r w:rsidRPr="00476DD5">
        <w:rPr>
          <w:b/>
          <w:lang w:val="en-US"/>
        </w:rPr>
        <w:t>Xulosa:</w:t>
      </w:r>
      <w:r w:rsidRPr="00476DD5">
        <w:rPr>
          <w:lang w:val="en-US"/>
        </w:rPr>
        <w:t xml:space="preserve"> Modomiki Qur</w:t>
      </w:r>
      <w:r w:rsidR="00DA751D" w:rsidRPr="00476DD5">
        <w:rPr>
          <w:lang w:val="en-US"/>
        </w:rPr>
        <w:t>’</w:t>
      </w:r>
      <w:r w:rsidRPr="00476DD5">
        <w:rPr>
          <w:lang w:val="en-US"/>
        </w:rPr>
        <w:t>on butun zamonlardagi butun insonlarga nozil b</w:t>
      </w:r>
      <w:r w:rsidR="00DA751D" w:rsidRPr="00476DD5">
        <w:rPr>
          <w:lang w:val="en-US"/>
        </w:rPr>
        <w:t>o‘</w:t>
      </w:r>
      <w:r w:rsidRPr="00476DD5">
        <w:rPr>
          <w:lang w:val="en-US"/>
        </w:rPr>
        <w:t>lgan, shu shubha deb bilgan umuri salosalari Qur</w:t>
      </w:r>
      <w:r w:rsidR="00DA751D" w:rsidRPr="00476DD5">
        <w:rPr>
          <w:lang w:val="en-US"/>
        </w:rPr>
        <w:t>’</w:t>
      </w:r>
      <w:r w:rsidRPr="00476DD5">
        <w:rPr>
          <w:lang w:val="en-US"/>
        </w:rPr>
        <w:t>onga noqisa emas, Qur</w:t>
      </w:r>
      <w:r w:rsidR="00DA751D" w:rsidRPr="00476DD5">
        <w:rPr>
          <w:lang w:val="en-US"/>
        </w:rPr>
        <w:t>’</w:t>
      </w:r>
      <w:r w:rsidRPr="00476DD5">
        <w:rPr>
          <w:lang w:val="en-US"/>
        </w:rPr>
        <w:t>onning yuksak i</w:t>
      </w:r>
      <w:r w:rsidR="00DA751D" w:rsidRPr="00476DD5">
        <w:rPr>
          <w:lang w:val="en-US"/>
        </w:rPr>
        <w:t>’</w:t>
      </w:r>
      <w:r w:rsidRPr="00476DD5">
        <w:rPr>
          <w:lang w:val="en-US"/>
        </w:rPr>
        <w:t>joziga dalillardir. Ha, Qur</w:t>
      </w:r>
      <w:r w:rsidR="00DA751D" w:rsidRPr="00476DD5">
        <w:rPr>
          <w:lang w:val="en-US"/>
        </w:rPr>
        <w:t>’</w:t>
      </w:r>
      <w:r w:rsidRPr="00476DD5">
        <w:rPr>
          <w:lang w:val="en-US"/>
        </w:rPr>
        <w:t>oni M</w:t>
      </w:r>
      <w:r w:rsidR="00DA751D" w:rsidRPr="00476DD5">
        <w:rPr>
          <w:lang w:val="en-US"/>
        </w:rPr>
        <w:t>o‘’</w:t>
      </w:r>
      <w:r w:rsidRPr="00476DD5">
        <w:rPr>
          <w:lang w:val="en-US"/>
        </w:rPr>
        <w:t>jiz-ul Bayonni ta</w:t>
      </w:r>
      <w:r w:rsidR="00DA751D" w:rsidRPr="00476DD5">
        <w:rPr>
          <w:lang w:val="en-US"/>
        </w:rPr>
        <w:t>’</w:t>
      </w:r>
      <w:r w:rsidRPr="00476DD5">
        <w:rPr>
          <w:lang w:val="en-US"/>
        </w:rPr>
        <w:t>lim bergan Janobi Haqqa qasam ichamanki; u Bashir va Nazirning (S.A.V.) basar va basirati haqiqatni xayoldan tafriq etolmaslikdan munazzahdir, jalildir, jaliydir yoki insonlarni aldab ma</w:t>
      </w:r>
      <w:r w:rsidR="00DA751D" w:rsidRPr="00476DD5">
        <w:rPr>
          <w:lang w:val="en-US"/>
        </w:rPr>
        <w:t>g‘</w:t>
      </w:r>
      <w:r w:rsidRPr="00476DD5">
        <w:rPr>
          <w:lang w:val="en-US"/>
        </w:rPr>
        <w:t xml:space="preserve">latalarga tushurishdan maslaki oliylari </w:t>
      </w:r>
      <w:r w:rsidR="00DA751D" w:rsidRPr="00476DD5">
        <w:rPr>
          <w:lang w:val="en-US"/>
        </w:rPr>
        <w:t>g‘</w:t>
      </w:r>
      <w:r w:rsidRPr="00476DD5">
        <w:rPr>
          <w:lang w:val="en-US"/>
        </w:rPr>
        <w:t>aniydir, oliydir, tozadir, tohirdir.</w:t>
      </w:r>
    </w:p>
    <w:p w14:paraId="36A175DC" w14:textId="77777777" w:rsidR="00DD0252" w:rsidRPr="00476DD5" w:rsidRDefault="00DD0252" w:rsidP="00DD0252">
      <w:pPr>
        <w:ind w:firstLine="709"/>
        <w:jc w:val="both"/>
        <w:rPr>
          <w:lang w:val="en-US"/>
        </w:rPr>
      </w:pPr>
    </w:p>
    <w:p w14:paraId="6B334FC3" w14:textId="77777777" w:rsidR="00DD0252" w:rsidRPr="00476DD5" w:rsidRDefault="00DD0252" w:rsidP="00DD0252">
      <w:pPr>
        <w:ind w:firstLine="709"/>
        <w:jc w:val="both"/>
        <w:rPr>
          <w:b/>
          <w:lang w:val="en-US"/>
        </w:rPr>
      </w:pPr>
      <w:r w:rsidRPr="00476DD5">
        <w:rPr>
          <w:b/>
          <w:lang w:val="en-US"/>
        </w:rPr>
        <w:t>Yettinchi Masala</w:t>
      </w:r>
    </w:p>
    <w:p w14:paraId="2A87D9B0" w14:textId="77777777" w:rsidR="00DD0252" w:rsidRPr="00476DD5" w:rsidRDefault="00DD0252" w:rsidP="0002112B">
      <w:pPr>
        <w:ind w:firstLine="709"/>
        <w:jc w:val="both"/>
        <w:rPr>
          <w:lang w:val="en-US"/>
        </w:rPr>
      </w:pPr>
      <w:r w:rsidRPr="00476DD5">
        <w:rPr>
          <w:lang w:val="en-US"/>
        </w:rPr>
        <w:t>Hazrat Muhammad Alayhissalotu Vassalam izhor etgan mahsus va zohiriy va insonlar orasida mashhur va ma</w:t>
      </w:r>
      <w:r w:rsidR="00DA751D" w:rsidRPr="00476DD5">
        <w:rPr>
          <w:lang w:val="en-US"/>
        </w:rPr>
        <w:t>’</w:t>
      </w:r>
      <w:r w:rsidRPr="00476DD5">
        <w:rPr>
          <w:lang w:val="en-US"/>
        </w:rPr>
        <w:t>lum b</w:t>
      </w:r>
      <w:r w:rsidR="00DA751D" w:rsidRPr="00476DD5">
        <w:rPr>
          <w:lang w:val="en-US"/>
        </w:rPr>
        <w:t>o‘</w:t>
      </w:r>
      <w:r w:rsidRPr="00476DD5">
        <w:rPr>
          <w:lang w:val="en-US"/>
        </w:rPr>
        <w:t>lgan horiqo va m</w:t>
      </w:r>
      <w:r w:rsidR="00DA751D" w:rsidRPr="00476DD5">
        <w:rPr>
          <w:lang w:val="en-US"/>
        </w:rPr>
        <w:t>o‘’</w:t>
      </w:r>
      <w:r w:rsidRPr="00476DD5">
        <w:rPr>
          <w:lang w:val="en-US"/>
        </w:rPr>
        <w:t>jizalarining aksarisi, Tarix va Siyar kitoblarida mazkurdir va ayni zamonda, muhaqqiqiyni ulamo tarafidan izoh va bayon qilingandir. Shunga binoan, tafsilotini u kitoblarga havola qilib yol</w:t>
      </w:r>
      <w:r w:rsidR="00DA751D" w:rsidRPr="00476DD5">
        <w:rPr>
          <w:lang w:val="en-US"/>
        </w:rPr>
        <w:t>g‘</w:t>
      </w:r>
      <w:r w:rsidRPr="00476DD5">
        <w:rPr>
          <w:lang w:val="en-US"/>
        </w:rPr>
        <w:t>iz u horiqolarning navlarini ijmolan izoh qilamiz. Ha, Pay</w:t>
      </w:r>
      <w:r w:rsidR="00DA751D" w:rsidRPr="00476DD5">
        <w:rPr>
          <w:lang w:val="en-US"/>
        </w:rPr>
        <w:t>g‘</w:t>
      </w:r>
      <w:r w:rsidRPr="00476DD5">
        <w:rPr>
          <w:lang w:val="en-US"/>
        </w:rPr>
        <w:t>ambar Alayhissalotu Vassalamning zohiriy horiqolarining har biri ahadiy b</w:t>
      </w:r>
      <w:r w:rsidR="00DA751D" w:rsidRPr="00476DD5">
        <w:rPr>
          <w:lang w:val="en-US"/>
        </w:rPr>
        <w:t>o‘</w:t>
      </w:r>
      <w:r w:rsidRPr="00476DD5">
        <w:rPr>
          <w:lang w:val="en-US"/>
        </w:rPr>
        <w:t>lib mutavotir b</w:t>
      </w:r>
      <w:r w:rsidR="00DA751D" w:rsidRPr="00476DD5">
        <w:rPr>
          <w:lang w:val="en-US"/>
        </w:rPr>
        <w:t>o‘</w:t>
      </w:r>
      <w:r w:rsidRPr="00476DD5">
        <w:rPr>
          <w:lang w:val="en-US"/>
        </w:rPr>
        <w:t>lmasa ham, u ahadiylarning hay</w:t>
      </w:r>
      <w:r w:rsidR="00DA751D" w:rsidRPr="00476DD5">
        <w:rPr>
          <w:lang w:val="en-US"/>
        </w:rPr>
        <w:t>’</w:t>
      </w:r>
      <w:r w:rsidRPr="00476DD5">
        <w:rPr>
          <w:lang w:val="en-US"/>
        </w:rPr>
        <w:t>ati majmuasi va k</w:t>
      </w:r>
      <w:r w:rsidR="00DA751D" w:rsidRPr="00476DD5">
        <w:rPr>
          <w:lang w:val="en-US"/>
        </w:rPr>
        <w:t>o‘</w:t>
      </w:r>
      <w:r w:rsidRPr="00476DD5">
        <w:rPr>
          <w:lang w:val="en-US"/>
        </w:rPr>
        <w:t>p navlari mutavotiri bilma</w:t>
      </w:r>
      <w:r w:rsidR="00DA751D" w:rsidRPr="00476DD5">
        <w:rPr>
          <w:lang w:val="en-US"/>
        </w:rPr>
        <w:t>’</w:t>
      </w:r>
      <w:r w:rsidRPr="00476DD5">
        <w:rPr>
          <w:lang w:val="en-US"/>
        </w:rPr>
        <w:t>nodir. Ya</w:t>
      </w:r>
      <w:r w:rsidR="00DA751D" w:rsidRPr="00476DD5">
        <w:rPr>
          <w:lang w:val="en-US"/>
        </w:rPr>
        <w:t>’</w:t>
      </w:r>
      <w:r w:rsidRPr="00476DD5">
        <w:rPr>
          <w:lang w:val="en-US"/>
        </w:rPr>
        <w:t>ni, lafz va iboralari mutavotir b</w:t>
      </w:r>
      <w:r w:rsidR="00DA751D" w:rsidRPr="00476DD5">
        <w:rPr>
          <w:lang w:val="en-US"/>
        </w:rPr>
        <w:t>o‘</w:t>
      </w:r>
      <w:r w:rsidRPr="00476DD5">
        <w:rPr>
          <w:lang w:val="en-US"/>
        </w:rPr>
        <w:t>lmasa ham, ma</w:t>
      </w:r>
      <w:r w:rsidR="00DA751D" w:rsidRPr="00476DD5">
        <w:rPr>
          <w:lang w:val="en-US"/>
        </w:rPr>
        <w:t>’</w:t>
      </w:r>
      <w:r w:rsidRPr="00476DD5">
        <w:rPr>
          <w:lang w:val="en-US"/>
        </w:rPr>
        <w:t>nolari k</w:t>
      </w:r>
      <w:r w:rsidR="00DA751D" w:rsidRPr="00476DD5">
        <w:rPr>
          <w:lang w:val="en-US"/>
        </w:rPr>
        <w:t>o‘</w:t>
      </w:r>
      <w:r w:rsidRPr="00476DD5">
        <w:rPr>
          <w:lang w:val="en-US"/>
        </w:rPr>
        <w:t xml:space="preserve">p insonlar tarafidan naql qilingan. U horiqolarning navlari </w:t>
      </w:r>
      <w:r w:rsidR="00327E48" w:rsidRPr="00476DD5">
        <w:rPr>
          <w:lang w:val="en-US"/>
        </w:rPr>
        <w:t>uchta</w:t>
      </w:r>
      <w:r w:rsidRPr="00476DD5">
        <w:rPr>
          <w:lang w:val="en-US"/>
        </w:rPr>
        <w:t>:</w:t>
      </w:r>
    </w:p>
    <w:p w14:paraId="38B6F381" w14:textId="77777777" w:rsidR="00DD0252" w:rsidRPr="00476DD5" w:rsidRDefault="00DD0252" w:rsidP="00DD0252">
      <w:pPr>
        <w:ind w:firstLine="709"/>
        <w:jc w:val="both"/>
        <w:rPr>
          <w:lang w:val="en-US"/>
        </w:rPr>
      </w:pPr>
    </w:p>
    <w:p w14:paraId="5DA8690A" w14:textId="77777777" w:rsidR="00DD0252" w:rsidRPr="00476DD5" w:rsidRDefault="00DD0252" w:rsidP="00DD0252">
      <w:pPr>
        <w:ind w:firstLine="709"/>
        <w:jc w:val="both"/>
        <w:rPr>
          <w:b/>
          <w:lang w:val="en-US"/>
        </w:rPr>
      </w:pPr>
      <w:r w:rsidRPr="00476DD5">
        <w:rPr>
          <w:b/>
          <w:lang w:val="en-US"/>
        </w:rPr>
        <w:t>Birinchisi:</w:t>
      </w:r>
    </w:p>
    <w:p w14:paraId="20D281EC" w14:textId="77777777" w:rsidR="00DD0252" w:rsidRPr="00476DD5" w:rsidRDefault="00DD0252" w:rsidP="00DD0252">
      <w:pPr>
        <w:ind w:firstLine="709"/>
        <w:jc w:val="both"/>
        <w:rPr>
          <w:lang w:val="en-US"/>
        </w:rPr>
      </w:pPr>
      <w:r w:rsidRPr="00476DD5">
        <w:rPr>
          <w:lang w:val="en-US"/>
        </w:rPr>
        <w:t>"Irhosot" bilan nomlanyaptiki, Hazrat Muhammad Alayhissalotu Vassalamning nubuvvatidan avval zuhur etgan horiqolardir. Majusiy millati si</w:t>
      </w:r>
      <w:r w:rsidR="00DA751D" w:rsidRPr="00476DD5">
        <w:rPr>
          <w:lang w:val="en-US"/>
        </w:rPr>
        <w:t>g‘</w:t>
      </w:r>
      <w:r w:rsidRPr="00476DD5">
        <w:rPr>
          <w:lang w:val="en-US"/>
        </w:rPr>
        <w:t>ingan otashning s</w:t>
      </w:r>
      <w:r w:rsidR="00DA751D" w:rsidRPr="00476DD5">
        <w:rPr>
          <w:lang w:val="en-US"/>
        </w:rPr>
        <w:t>o‘</w:t>
      </w:r>
      <w:r w:rsidRPr="00476DD5">
        <w:rPr>
          <w:lang w:val="en-US"/>
        </w:rPr>
        <w:t xml:space="preserve">nishi, Sava Dengizi suvlarining qaytishi, Kisro Saroyining yiqilishi va </w:t>
      </w:r>
      <w:r w:rsidR="00DA751D" w:rsidRPr="00476DD5">
        <w:rPr>
          <w:lang w:val="en-US"/>
        </w:rPr>
        <w:t>g‘</w:t>
      </w:r>
      <w:r w:rsidRPr="00476DD5">
        <w:rPr>
          <w:lang w:val="en-US"/>
        </w:rPr>
        <w:t>aybdan qilingan tabshirlar kabi narsalardir. Xuddi u hazratning (S.A.V.) zamoni valodati hassos va karomat sohibi ekandek u zotning qudum va kelishini shu kabi hodisalar bilan tabshirotda b</w:t>
      </w:r>
      <w:r w:rsidR="00DA751D" w:rsidRPr="00476DD5">
        <w:rPr>
          <w:lang w:val="en-US"/>
        </w:rPr>
        <w:t>o‘</w:t>
      </w:r>
      <w:r w:rsidRPr="00476DD5">
        <w:rPr>
          <w:lang w:val="en-US"/>
        </w:rPr>
        <w:t>lgan.</w:t>
      </w:r>
    </w:p>
    <w:p w14:paraId="46CEF3AE" w14:textId="77777777" w:rsidR="00DD0252" w:rsidRPr="00476DD5" w:rsidRDefault="00DD0252" w:rsidP="00DD0252">
      <w:pPr>
        <w:ind w:firstLine="709"/>
        <w:jc w:val="both"/>
        <w:rPr>
          <w:lang w:val="en-US"/>
        </w:rPr>
      </w:pPr>
    </w:p>
    <w:p w14:paraId="0C6735DA" w14:textId="77777777" w:rsidR="00DD0252" w:rsidRPr="00476DD5" w:rsidRDefault="00DD0252" w:rsidP="00DD0252">
      <w:pPr>
        <w:ind w:firstLine="709"/>
        <w:jc w:val="both"/>
        <w:rPr>
          <w:b/>
          <w:lang w:val="en-US"/>
        </w:rPr>
      </w:pPr>
      <w:r w:rsidRPr="00476DD5">
        <w:rPr>
          <w:b/>
          <w:lang w:val="en-US"/>
        </w:rPr>
        <w:t>Ikkinchi Nav:</w:t>
      </w:r>
    </w:p>
    <w:p w14:paraId="6E89A54A" w14:textId="77777777" w:rsidR="00DD0252" w:rsidRPr="00476DD5" w:rsidRDefault="00DD0252" w:rsidP="0002112B">
      <w:pPr>
        <w:ind w:firstLine="709"/>
        <w:jc w:val="both"/>
        <w:rPr>
          <w:lang w:val="en-US"/>
        </w:rPr>
      </w:pPr>
      <w:r w:rsidRPr="00476DD5">
        <w:rPr>
          <w:lang w:val="en-US"/>
        </w:rPr>
        <w:t xml:space="preserve">Ixboroti </w:t>
      </w:r>
      <w:r w:rsidR="00DA751D" w:rsidRPr="00476DD5">
        <w:rPr>
          <w:lang w:val="en-US"/>
        </w:rPr>
        <w:t>g‘</w:t>
      </w:r>
      <w:r w:rsidRPr="00476DD5">
        <w:rPr>
          <w:lang w:val="en-US"/>
        </w:rPr>
        <w:t>aybiyadirki, keyinchalik sodir b</w:t>
      </w:r>
      <w:r w:rsidR="00DA751D" w:rsidRPr="00476DD5">
        <w:rPr>
          <w:lang w:val="en-US"/>
        </w:rPr>
        <w:t>o‘</w:t>
      </w:r>
      <w:r w:rsidRPr="00476DD5">
        <w:rPr>
          <w:lang w:val="en-US"/>
        </w:rPr>
        <w:t>ladigan juda k</w:t>
      </w:r>
      <w:r w:rsidR="00DA751D" w:rsidRPr="00476DD5">
        <w:rPr>
          <w:lang w:val="en-US"/>
        </w:rPr>
        <w:t>o‘</w:t>
      </w:r>
      <w:r w:rsidRPr="00476DD5">
        <w:rPr>
          <w:lang w:val="en-US"/>
        </w:rPr>
        <w:t xml:space="preserve">p </w:t>
      </w:r>
      <w:r w:rsidR="00DA751D" w:rsidRPr="00476DD5">
        <w:rPr>
          <w:lang w:val="en-US"/>
        </w:rPr>
        <w:t>g‘</w:t>
      </w:r>
      <w:r w:rsidRPr="00476DD5">
        <w:rPr>
          <w:lang w:val="en-US"/>
        </w:rPr>
        <w:t>arib narsalardan bahs qilgan. Azjumla; Kisro va Qaysarning dafinalarining Islom q</w:t>
      </w:r>
      <w:r w:rsidR="00DA751D" w:rsidRPr="00476DD5">
        <w:rPr>
          <w:lang w:val="en-US"/>
        </w:rPr>
        <w:t>o‘</w:t>
      </w:r>
      <w:r w:rsidRPr="00476DD5">
        <w:rPr>
          <w:lang w:val="en-US"/>
        </w:rPr>
        <w:t xml:space="preserve">liga </w:t>
      </w:r>
      <w:r w:rsidR="00DA751D" w:rsidRPr="00476DD5">
        <w:rPr>
          <w:lang w:val="en-US"/>
        </w:rPr>
        <w:t>o‘</w:t>
      </w:r>
      <w:r w:rsidRPr="00476DD5">
        <w:rPr>
          <w:lang w:val="en-US"/>
        </w:rPr>
        <w:t>tishi, Rumliklarning ma</w:t>
      </w:r>
      <w:r w:rsidR="00DA751D" w:rsidRPr="00476DD5">
        <w:rPr>
          <w:lang w:val="en-US"/>
        </w:rPr>
        <w:t>g‘</w:t>
      </w:r>
      <w:r w:rsidRPr="00476DD5">
        <w:rPr>
          <w:lang w:val="en-US"/>
        </w:rPr>
        <w:t>lub qilinishi, Makkaning fathi, Konstantinoplning olinishi kabi hodisotdan xabar bergan. Xuddi u zotning jasadidan tajarrud etgan ruhi, zamon va makonning qaydlarini sindirib istiqbolning har tarafiga uchib kezgan va k</w:t>
      </w:r>
      <w:r w:rsidR="00DA751D" w:rsidRPr="00476DD5">
        <w:rPr>
          <w:lang w:val="en-US"/>
        </w:rPr>
        <w:t>o‘</w:t>
      </w:r>
      <w:r w:rsidRPr="00476DD5">
        <w:rPr>
          <w:lang w:val="en-US"/>
        </w:rPr>
        <w:t>rgan vuqu</w:t>
      </w:r>
      <w:r w:rsidR="00DA751D" w:rsidRPr="00476DD5">
        <w:rPr>
          <w:lang w:val="en-US"/>
        </w:rPr>
        <w:t>’</w:t>
      </w:r>
      <w:r w:rsidRPr="00476DD5">
        <w:rPr>
          <w:lang w:val="en-US"/>
        </w:rPr>
        <w:t xml:space="preserve">otini aytgan va aytganidek ham </w:t>
      </w:r>
      <w:r w:rsidR="00327E48" w:rsidRPr="00476DD5">
        <w:rPr>
          <w:lang w:val="en-US"/>
        </w:rPr>
        <w:t>sodir</w:t>
      </w:r>
      <w:r w:rsidRPr="00476DD5">
        <w:rPr>
          <w:lang w:val="en-US"/>
        </w:rPr>
        <w:t xml:space="preserve"> b</w:t>
      </w:r>
      <w:r w:rsidR="00DA751D" w:rsidRPr="00476DD5">
        <w:rPr>
          <w:lang w:val="en-US"/>
        </w:rPr>
        <w:t>o‘</w:t>
      </w:r>
      <w:r w:rsidRPr="00476DD5">
        <w:rPr>
          <w:lang w:val="en-US"/>
        </w:rPr>
        <w:t>lgan.</w:t>
      </w:r>
    </w:p>
    <w:p w14:paraId="3196F175" w14:textId="77777777" w:rsidR="00DD0252" w:rsidRPr="00476DD5" w:rsidRDefault="00DD0252" w:rsidP="00DD0252">
      <w:pPr>
        <w:ind w:firstLine="709"/>
        <w:jc w:val="both"/>
        <w:rPr>
          <w:rStyle w:val="ab"/>
          <w:rFonts w:eastAsia="Arial"/>
          <w:lang w:val="en-US"/>
        </w:rPr>
      </w:pPr>
      <w:r w:rsidRPr="00476DD5">
        <w:rPr>
          <w:rStyle w:val="ab"/>
          <w:rFonts w:eastAsia="Arial"/>
          <w:lang w:val="en-US"/>
        </w:rPr>
        <w:footnoteReference w:customMarkFollows="1" w:id="8"/>
        <w:t>(*)</w:t>
      </w:r>
    </w:p>
    <w:p w14:paraId="06B9ECCD" w14:textId="77777777" w:rsidR="00DD0252" w:rsidRPr="00476DD5" w:rsidRDefault="00DD0252" w:rsidP="00DD0252">
      <w:pPr>
        <w:ind w:firstLine="709"/>
        <w:jc w:val="both"/>
        <w:rPr>
          <w:lang w:val="en-US"/>
        </w:rPr>
      </w:pPr>
    </w:p>
    <w:p w14:paraId="25BE190A" w14:textId="061AC5B3" w:rsidR="00DD0252" w:rsidRPr="00476DD5" w:rsidRDefault="00846817" w:rsidP="00DD0252">
      <w:pPr>
        <w:ind w:firstLine="709"/>
        <w:jc w:val="center"/>
        <w:rPr>
          <w:noProof/>
          <w:lang w:val="en-US" w:eastAsia="ru-RU"/>
        </w:rPr>
      </w:pPr>
      <w:r w:rsidRPr="00476DD5">
        <w:rPr>
          <w:noProof/>
          <w:lang w:val="ru-RU" w:eastAsia="ru-RU"/>
        </w:rPr>
        <w:drawing>
          <wp:inline distT="0" distB="0" distL="0" distR="0" wp14:anchorId="166407B8" wp14:editId="450C5B63">
            <wp:extent cx="3756660" cy="3863340"/>
            <wp:effectExtent l="0" t="0" r="0" b="0"/>
            <wp:docPr id="1" name="Рисунок 1" descr="D:\iicaz_murekk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D:\iicaz_murekkeb-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6660" cy="3863340"/>
                    </a:xfrm>
                    <a:prstGeom prst="rect">
                      <a:avLst/>
                    </a:prstGeom>
                    <a:noFill/>
                    <a:ln>
                      <a:noFill/>
                    </a:ln>
                  </pic:spPr>
                </pic:pic>
              </a:graphicData>
            </a:graphic>
          </wp:inline>
        </w:drawing>
      </w:r>
    </w:p>
    <w:p w14:paraId="08D360B0" w14:textId="77777777" w:rsidR="00DD0252" w:rsidRPr="00476DD5" w:rsidRDefault="00DD0252" w:rsidP="00DD0252">
      <w:pPr>
        <w:ind w:firstLine="709"/>
        <w:jc w:val="both"/>
        <w:rPr>
          <w:noProof/>
          <w:lang w:val="en-US" w:eastAsia="ru-RU"/>
        </w:rPr>
      </w:pPr>
    </w:p>
    <w:p w14:paraId="3031016D" w14:textId="77777777" w:rsidR="00DD0252" w:rsidRPr="00476DD5" w:rsidRDefault="00DD0252" w:rsidP="00DD0252">
      <w:pPr>
        <w:ind w:firstLine="709"/>
        <w:jc w:val="both"/>
        <w:rPr>
          <w:lang w:val="en-US"/>
        </w:rPr>
      </w:pPr>
    </w:p>
    <w:p w14:paraId="631082FE" w14:textId="77777777" w:rsidR="00DD0252" w:rsidRPr="00476DD5" w:rsidRDefault="00DD0252" w:rsidP="00DD0252">
      <w:pPr>
        <w:ind w:firstLine="709"/>
        <w:jc w:val="both"/>
        <w:rPr>
          <w:b/>
          <w:lang w:val="en-US"/>
        </w:rPr>
      </w:pPr>
      <w:r w:rsidRPr="00476DD5">
        <w:rPr>
          <w:b/>
          <w:lang w:val="en-US"/>
        </w:rPr>
        <w:t>Uchinchi Nav:</w:t>
      </w:r>
    </w:p>
    <w:p w14:paraId="0B7E46A8" w14:textId="77777777" w:rsidR="00DD0252" w:rsidRPr="00476DD5" w:rsidRDefault="00DD0252" w:rsidP="00477618">
      <w:pPr>
        <w:ind w:firstLine="709"/>
        <w:jc w:val="both"/>
        <w:rPr>
          <w:lang w:val="en-US"/>
        </w:rPr>
      </w:pPr>
      <w:r w:rsidRPr="00476DD5">
        <w:rPr>
          <w:lang w:val="en-US"/>
        </w:rPr>
        <w:t xml:space="preserve">Hissi horiqolarki, muoraza zamonlarida </w:t>
      </w:r>
      <w:r w:rsidR="00DA751D" w:rsidRPr="00476DD5">
        <w:rPr>
          <w:lang w:val="en-US"/>
        </w:rPr>
        <w:t>o‘</w:t>
      </w:r>
      <w:r w:rsidRPr="00476DD5">
        <w:rPr>
          <w:lang w:val="en-US"/>
        </w:rPr>
        <w:t>zidan talab qilingan m</w:t>
      </w:r>
      <w:r w:rsidR="00DA751D" w:rsidRPr="00476DD5">
        <w:rPr>
          <w:lang w:val="en-US"/>
        </w:rPr>
        <w:t>o‘’</w:t>
      </w:r>
      <w:r w:rsidRPr="00476DD5">
        <w:rPr>
          <w:lang w:val="en-US"/>
        </w:rPr>
        <w:t>jizalardir. Toshning gapirishi, daraxtning yurishi, Oyning ikki parchaga b</w:t>
      </w:r>
      <w:r w:rsidR="00DA751D" w:rsidRPr="00476DD5">
        <w:rPr>
          <w:lang w:val="en-US"/>
        </w:rPr>
        <w:t>o‘</w:t>
      </w:r>
      <w:r w:rsidRPr="00476DD5">
        <w:rPr>
          <w:lang w:val="en-US"/>
        </w:rPr>
        <w:t>linishi, barmoqlaridan suv oqishi kabi... Tafsiri Kashshofning muallifi Zamaxshariyning aytishicha, u hazratning bu navi horiqolari mingga yetgan. Va bir qismi ham mutavotiri bilma</w:t>
      </w:r>
      <w:r w:rsidR="00DA751D" w:rsidRPr="00476DD5">
        <w:rPr>
          <w:lang w:val="en-US"/>
        </w:rPr>
        <w:t>’</w:t>
      </w:r>
      <w:r w:rsidRPr="00476DD5">
        <w:rPr>
          <w:lang w:val="en-US"/>
        </w:rPr>
        <w:t>nodir. Hatto Qur</w:t>
      </w:r>
      <w:r w:rsidR="00DA751D" w:rsidRPr="00476DD5">
        <w:rPr>
          <w:lang w:val="en-US"/>
        </w:rPr>
        <w:t>’</w:t>
      </w:r>
      <w:r w:rsidRPr="00476DD5">
        <w:rPr>
          <w:lang w:val="en-US"/>
        </w:rPr>
        <w:t>onni inkor qilganlardan bir qismi inshiqoqi Qamar ma</w:t>
      </w:r>
      <w:r w:rsidR="00DA751D" w:rsidRPr="00476DD5">
        <w:rPr>
          <w:lang w:val="en-US"/>
        </w:rPr>
        <w:t>’</w:t>
      </w:r>
      <w:r w:rsidRPr="00476DD5">
        <w:rPr>
          <w:lang w:val="en-US"/>
        </w:rPr>
        <w:t xml:space="preserve">nosida </w:t>
      </w:r>
      <w:r w:rsidR="00477618" w:rsidRPr="00476DD5">
        <w:rPr>
          <w:lang w:val="en-US"/>
        </w:rPr>
        <w:t>q</w:t>
      </w:r>
      <w:r w:rsidR="00DA751D" w:rsidRPr="00476DD5">
        <w:rPr>
          <w:lang w:val="en-US"/>
        </w:rPr>
        <w:t>o‘</w:t>
      </w:r>
      <w:r w:rsidR="00477618" w:rsidRPr="00476DD5">
        <w:rPr>
          <w:lang w:val="en-US"/>
        </w:rPr>
        <w:t>llama</w:t>
      </w:r>
      <w:r w:rsidRPr="00476DD5">
        <w:rPr>
          <w:lang w:val="en-US"/>
        </w:rPr>
        <w:t>ganlar.</w:t>
      </w:r>
    </w:p>
    <w:p w14:paraId="06696297" w14:textId="77777777" w:rsidR="00367DA3" w:rsidRPr="00476DD5" w:rsidRDefault="00DD0252" w:rsidP="0002112B">
      <w:pPr>
        <w:ind w:firstLine="709"/>
        <w:jc w:val="both"/>
        <w:rPr>
          <w:lang w:val="en-US"/>
        </w:rPr>
      </w:pPr>
      <w:r w:rsidRPr="00476DD5">
        <w:rPr>
          <w:b/>
          <w:lang w:val="en-US"/>
        </w:rPr>
        <w:t>S</w:t>
      </w:r>
      <w:r w:rsidRPr="00476DD5">
        <w:rPr>
          <w:lang w:val="en-US"/>
        </w:rPr>
        <w:t>- Inshiqoqi Qamar butun insonlar nazdida kasbi shuhrat etishi lozim bir m</w:t>
      </w:r>
      <w:r w:rsidR="00DA751D" w:rsidRPr="00476DD5">
        <w:rPr>
          <w:lang w:val="en-US"/>
        </w:rPr>
        <w:t>o‘’</w:t>
      </w:r>
      <w:r w:rsidRPr="00476DD5">
        <w:rPr>
          <w:lang w:val="en-US"/>
        </w:rPr>
        <w:t>jiza ekan, olam aro u qadar shuhrat topmagan. Sabablari nima?</w:t>
      </w:r>
      <w:r w:rsidR="00367DA3" w:rsidRPr="00476DD5">
        <w:rPr>
          <w:lang w:val="en-US"/>
        </w:rPr>
        <w:t xml:space="preserve"> </w:t>
      </w:r>
    </w:p>
    <w:p w14:paraId="13F8003E" w14:textId="77777777" w:rsidR="00DD0252" w:rsidRPr="00476DD5" w:rsidRDefault="00DD0252" w:rsidP="0002112B">
      <w:pPr>
        <w:ind w:firstLine="709"/>
        <w:jc w:val="both"/>
        <w:rPr>
          <w:lang w:val="tr-TR"/>
        </w:rPr>
      </w:pPr>
      <w:r w:rsidRPr="00476DD5">
        <w:rPr>
          <w:b/>
          <w:lang w:val="en-US"/>
        </w:rPr>
        <w:t>J</w:t>
      </w:r>
      <w:r w:rsidRPr="00476DD5">
        <w:rPr>
          <w:lang w:val="en-US"/>
        </w:rPr>
        <w:t>- Matla</w:t>
      </w:r>
      <w:r w:rsidR="00DA751D" w:rsidRPr="00476DD5">
        <w:rPr>
          <w:lang w:val="en-US"/>
        </w:rPr>
        <w:t>’</w:t>
      </w:r>
      <w:r w:rsidRPr="00476DD5">
        <w:rPr>
          <w:lang w:val="en-US"/>
        </w:rPr>
        <w:t>larning ixtilofi va havoning bulutli b</w:t>
      </w:r>
      <w:r w:rsidR="00DA751D" w:rsidRPr="00476DD5">
        <w:rPr>
          <w:lang w:val="en-US"/>
        </w:rPr>
        <w:t>o‘</w:t>
      </w:r>
      <w:r w:rsidRPr="00476DD5">
        <w:rPr>
          <w:lang w:val="en-US"/>
        </w:rPr>
        <w:t>lishining ehtimoli va u zamonda rasadxonalarning b</w:t>
      </w:r>
      <w:r w:rsidR="00DA751D" w:rsidRPr="00476DD5">
        <w:rPr>
          <w:lang w:val="en-US"/>
        </w:rPr>
        <w:t>o‘</w:t>
      </w:r>
      <w:r w:rsidRPr="00476DD5">
        <w:rPr>
          <w:lang w:val="en-US"/>
        </w:rPr>
        <w:t xml:space="preserve">lmasligi va vaqtning uyqu kabi </w:t>
      </w:r>
      <w:r w:rsidR="00DA751D" w:rsidRPr="00476DD5">
        <w:rPr>
          <w:lang w:val="en-US"/>
        </w:rPr>
        <w:t>g‘</w:t>
      </w:r>
      <w:r w:rsidRPr="00476DD5">
        <w:rPr>
          <w:lang w:val="en-US"/>
        </w:rPr>
        <w:t>aflat zamoni b</w:t>
      </w:r>
      <w:r w:rsidR="00DA751D" w:rsidRPr="00476DD5">
        <w:rPr>
          <w:lang w:val="en-US"/>
        </w:rPr>
        <w:t>o‘</w:t>
      </w:r>
      <w:r w:rsidRPr="00476DD5">
        <w:rPr>
          <w:lang w:val="en-US"/>
        </w:rPr>
        <w:t>lishi va inshiqoqning oniy b</w:t>
      </w:r>
      <w:r w:rsidR="00DA751D" w:rsidRPr="00476DD5">
        <w:rPr>
          <w:lang w:val="en-US"/>
        </w:rPr>
        <w:t>o‘</w:t>
      </w:r>
      <w:r w:rsidRPr="00476DD5">
        <w:rPr>
          <w:lang w:val="en-US"/>
        </w:rPr>
        <w:t xml:space="preserve">lishi kabi </w:t>
      </w:r>
      <w:r w:rsidR="00367DA3" w:rsidRPr="00476DD5">
        <w:rPr>
          <w:lang w:val="en-US"/>
        </w:rPr>
        <w:t>sabablar tufayli</w:t>
      </w:r>
      <w:r w:rsidRPr="00476DD5">
        <w:rPr>
          <w:lang w:val="en-US"/>
        </w:rPr>
        <w:t>, hamma tomonidan u voqeaning k</w:t>
      </w:r>
      <w:r w:rsidR="00DA751D" w:rsidRPr="00476DD5">
        <w:rPr>
          <w:lang w:val="en-US"/>
        </w:rPr>
        <w:t>o‘</w:t>
      </w:r>
      <w:r w:rsidRPr="00476DD5">
        <w:rPr>
          <w:lang w:val="en-US"/>
        </w:rPr>
        <w:t>rinishi va ma</w:t>
      </w:r>
      <w:r w:rsidR="00DA751D" w:rsidRPr="00476DD5">
        <w:rPr>
          <w:lang w:val="en-US"/>
        </w:rPr>
        <w:t>’</w:t>
      </w:r>
      <w:r w:rsidRPr="00476DD5">
        <w:rPr>
          <w:lang w:val="en-US"/>
        </w:rPr>
        <w:t>lum b</w:t>
      </w:r>
      <w:r w:rsidR="00DA751D" w:rsidRPr="00476DD5">
        <w:rPr>
          <w:lang w:val="en-US"/>
        </w:rPr>
        <w:t>o‘</w:t>
      </w:r>
      <w:r w:rsidRPr="00476DD5">
        <w:rPr>
          <w:lang w:val="en-US"/>
        </w:rPr>
        <w:t>lishi lozim kelmaydi. Shu bilan barobar, Hijoz matla</w:t>
      </w:r>
      <w:r w:rsidR="00DA751D" w:rsidRPr="00476DD5">
        <w:rPr>
          <w:lang w:val="en-US"/>
        </w:rPr>
        <w:t>’</w:t>
      </w:r>
      <w:r w:rsidRPr="00476DD5">
        <w:rPr>
          <w:lang w:val="en-US"/>
        </w:rPr>
        <w:t>i bilan matla</w:t>
      </w:r>
      <w:r w:rsidR="00DA751D" w:rsidRPr="00476DD5">
        <w:rPr>
          <w:lang w:val="en-US"/>
        </w:rPr>
        <w:t>’</w:t>
      </w:r>
      <w:r w:rsidRPr="00476DD5">
        <w:rPr>
          <w:lang w:val="en-US"/>
        </w:rPr>
        <w:t>lari bir b</w:t>
      </w:r>
      <w:r w:rsidR="00DA751D" w:rsidRPr="00476DD5">
        <w:rPr>
          <w:lang w:val="en-US"/>
        </w:rPr>
        <w:t>o‘</w:t>
      </w:r>
      <w:r w:rsidRPr="00476DD5">
        <w:rPr>
          <w:lang w:val="en-US"/>
        </w:rPr>
        <w:t>lgan yerlarda, u kecha y</w:t>
      </w:r>
      <w:r w:rsidR="00DA751D" w:rsidRPr="00476DD5">
        <w:rPr>
          <w:lang w:val="en-US"/>
        </w:rPr>
        <w:t>o‘</w:t>
      </w:r>
      <w:r w:rsidRPr="00476DD5">
        <w:rPr>
          <w:lang w:val="en-US"/>
        </w:rPr>
        <w:t>llarda b</w:t>
      </w:r>
      <w:r w:rsidR="00DA751D" w:rsidRPr="00476DD5">
        <w:rPr>
          <w:lang w:val="en-US"/>
        </w:rPr>
        <w:t>o‘</w:t>
      </w:r>
      <w:r w:rsidRPr="00476DD5">
        <w:rPr>
          <w:lang w:val="en-US"/>
        </w:rPr>
        <w:t xml:space="preserve">lgan karvon va qofilalardan naqlan, inshiqoqning </w:t>
      </w:r>
      <w:r w:rsidR="00367DA3" w:rsidRPr="00476DD5">
        <w:rPr>
          <w:lang w:val="en-US"/>
        </w:rPr>
        <w:t>sodir</w:t>
      </w:r>
      <w:r w:rsidRPr="00476DD5">
        <w:rPr>
          <w:lang w:val="en-US"/>
        </w:rPr>
        <w:t xml:space="preserve"> b</w:t>
      </w:r>
      <w:r w:rsidR="00DA751D" w:rsidRPr="00476DD5">
        <w:rPr>
          <w:lang w:val="en-US"/>
        </w:rPr>
        <w:t>o‘</w:t>
      </w:r>
      <w:r w:rsidRPr="00476DD5">
        <w:rPr>
          <w:lang w:val="en-US"/>
        </w:rPr>
        <w:t>lgani haqida k</w:t>
      </w:r>
      <w:r w:rsidR="00DA751D" w:rsidRPr="00476DD5">
        <w:rPr>
          <w:lang w:val="en-US"/>
        </w:rPr>
        <w:t>o‘</w:t>
      </w:r>
      <w:r w:rsidRPr="00476DD5">
        <w:rPr>
          <w:lang w:val="en-US"/>
        </w:rPr>
        <w:t>p rivoyatlar bordir.</w:t>
      </w:r>
    </w:p>
    <w:p w14:paraId="2C2E05A5" w14:textId="77777777" w:rsidR="00DD0252" w:rsidRPr="00476DD5" w:rsidRDefault="00DD0252" w:rsidP="00DD0252">
      <w:pPr>
        <w:tabs>
          <w:tab w:val="left" w:pos="2133"/>
        </w:tabs>
        <w:jc w:val="both"/>
        <w:rPr>
          <w:lang w:val="tr-TR"/>
        </w:rPr>
      </w:pPr>
    </w:p>
    <w:p w14:paraId="7C9B4A7A" w14:textId="77777777" w:rsidR="00DD0252" w:rsidRPr="00476DD5" w:rsidRDefault="00DD0252" w:rsidP="00DD0252">
      <w:pPr>
        <w:ind w:firstLine="709"/>
        <w:jc w:val="both"/>
        <w:rPr>
          <w:lang w:val="tr-TR"/>
        </w:rPr>
      </w:pPr>
      <w:r w:rsidRPr="00476DD5">
        <w:rPr>
          <w:lang w:val="tr-TR"/>
        </w:rPr>
        <w:t>Uchinchi nav m</w:t>
      </w:r>
      <w:r w:rsidR="00DA751D" w:rsidRPr="00476DD5">
        <w:rPr>
          <w:lang w:val="tr-TR"/>
        </w:rPr>
        <w:t>o‘’</w:t>
      </w:r>
      <w:r w:rsidRPr="00476DD5">
        <w:rPr>
          <w:lang w:val="tr-TR"/>
        </w:rPr>
        <w:t>jizalarning raisi va eng buyugi, Qur</w:t>
      </w:r>
      <w:r w:rsidR="00DA751D" w:rsidRPr="00476DD5">
        <w:rPr>
          <w:lang w:val="tr-TR"/>
        </w:rPr>
        <w:t>’</w:t>
      </w:r>
      <w:r w:rsidRPr="00476DD5">
        <w:rPr>
          <w:lang w:val="tr-TR"/>
        </w:rPr>
        <w:t>oni Azimushshondirki, yetti vajh bilan m</w:t>
      </w:r>
      <w:r w:rsidR="00DA751D" w:rsidRPr="00476DD5">
        <w:rPr>
          <w:lang w:val="tr-TR"/>
        </w:rPr>
        <w:t>o‘’</w:t>
      </w:r>
      <w:r w:rsidRPr="00476DD5">
        <w:rPr>
          <w:lang w:val="tr-TR"/>
        </w:rPr>
        <w:t>jiza b</w:t>
      </w:r>
      <w:r w:rsidR="00DA751D" w:rsidRPr="00476DD5">
        <w:rPr>
          <w:lang w:val="tr-TR"/>
        </w:rPr>
        <w:t>o‘</w:t>
      </w:r>
      <w:r w:rsidRPr="00476DD5">
        <w:rPr>
          <w:lang w:val="tr-TR"/>
        </w:rPr>
        <w:t>lganiga mazkur oyat bilan ishorat qilingan.</w:t>
      </w:r>
    </w:p>
    <w:p w14:paraId="6C852BB8" w14:textId="77777777" w:rsidR="00DD0252" w:rsidRPr="00476DD5" w:rsidRDefault="00DD0252" w:rsidP="00DD0252">
      <w:pPr>
        <w:ind w:firstLine="709"/>
        <w:jc w:val="both"/>
        <w:rPr>
          <w:lang w:val="tr-TR"/>
        </w:rPr>
      </w:pPr>
    </w:p>
    <w:p w14:paraId="4BEB265B" w14:textId="77777777" w:rsidR="00DD0252" w:rsidRPr="00476DD5" w:rsidRDefault="00DD0252" w:rsidP="00DD0252">
      <w:pPr>
        <w:ind w:firstLine="709"/>
        <w:jc w:val="both"/>
        <w:rPr>
          <w:lang w:val="en-US"/>
        </w:rPr>
      </w:pPr>
      <w:r w:rsidRPr="00476DD5">
        <w:rPr>
          <w:lang w:val="en-US"/>
        </w:rPr>
        <w:t>Birodar! Shu masalalarni yetarlicha fahmlading. Hozir bu oyatning maqobli bilan b</w:t>
      </w:r>
      <w:r w:rsidR="00DA751D" w:rsidRPr="00476DD5">
        <w:rPr>
          <w:lang w:val="en-US"/>
        </w:rPr>
        <w:t>o‘</w:t>
      </w:r>
      <w:r w:rsidRPr="00476DD5">
        <w:rPr>
          <w:lang w:val="en-US"/>
        </w:rPr>
        <w:t>lgan jihati irtibotiga qaraylik:</w:t>
      </w:r>
    </w:p>
    <w:p w14:paraId="172B5C49" w14:textId="77777777" w:rsidR="00DD0252" w:rsidRPr="00476DD5" w:rsidRDefault="00DD0252" w:rsidP="008E138C">
      <w:pPr>
        <w:ind w:firstLine="709"/>
        <w:jc w:val="both"/>
        <w:rPr>
          <w:lang w:val="en-US"/>
        </w:rPr>
      </w:pPr>
      <w:r w:rsidRPr="00476DD5">
        <w:rPr>
          <w:lang w:val="en-US"/>
        </w:rPr>
        <w:t>Ha, Ibn Abbosning (R.A.)</w:t>
      </w:r>
      <w:r w:rsidRPr="00476DD5">
        <w:rPr>
          <w:rFonts w:ascii="Arabic Typesetting" w:hAnsi="Arabic Typesetting" w:cs="Arabic Typesetting"/>
          <w:color w:val="FF0000"/>
          <w:sz w:val="40"/>
          <w:szCs w:val="40"/>
          <w:lang w:val="en-US"/>
        </w:rPr>
        <w:t xml:space="preserve"> </w:t>
      </w:r>
      <w:r w:rsidR="0033240B" w:rsidRPr="00476DD5">
        <w:rPr>
          <w:rFonts w:ascii="Arabic Typesetting" w:hAnsi="Arabic Typesetting" w:cs="Arabic Typesetting"/>
          <w:color w:val="FF0000"/>
          <w:sz w:val="40"/>
          <w:szCs w:val="40"/>
          <w:rtl/>
        </w:rPr>
        <w:t>يَٓا اَيُّهَا النَّاسُ اعْبُدُوا</w:t>
      </w:r>
      <w:r w:rsidRPr="00476DD5">
        <w:rPr>
          <w:rFonts w:ascii="Traditional Arabic" w:hAnsi="Traditional Arabic" w:cs="Traditional Arabic"/>
          <w:color w:val="FF0000"/>
          <w:sz w:val="40"/>
          <w:szCs w:val="40"/>
          <w:lang w:val="en-US"/>
        </w:rPr>
        <w:t xml:space="preserve"> </w:t>
      </w:r>
      <w:r w:rsidRPr="00476DD5">
        <w:rPr>
          <w:lang w:val="en-US"/>
        </w:rPr>
        <w:t>oyatidagi "ibodat"ni tavhid bilan tafsir qilganiga nazaran, avvalgi oyat isboti tavhid haqida b</w:t>
      </w:r>
      <w:r w:rsidR="00DA751D" w:rsidRPr="00476DD5">
        <w:rPr>
          <w:lang w:val="en-US"/>
        </w:rPr>
        <w:t>o‘</w:t>
      </w:r>
      <w:r w:rsidRPr="00476DD5">
        <w:rPr>
          <w:lang w:val="en-US"/>
        </w:rPr>
        <w:t>lib, bu oyat ham isboti nubuvvat haqidadir. Nubuvvati Muhammadiya (S.A.V.) esa, tavhidning eng buyuk bir dalilidir. Demakki, bu ikki oyat orasida jihati irtibot, oralaridagi dalliyat va madluliyat aloqasidir. Ya</w:t>
      </w:r>
      <w:r w:rsidR="00DA751D" w:rsidRPr="00476DD5">
        <w:rPr>
          <w:lang w:val="en-US"/>
        </w:rPr>
        <w:t>’</w:t>
      </w:r>
      <w:r w:rsidRPr="00476DD5">
        <w:rPr>
          <w:lang w:val="en-US"/>
        </w:rPr>
        <w:t>ni, biri dalil, boshqasi madluldir. Nubuvvatning isboti faqat m</w:t>
      </w:r>
      <w:r w:rsidR="00DA751D" w:rsidRPr="00476DD5">
        <w:rPr>
          <w:lang w:val="en-US"/>
        </w:rPr>
        <w:t>o‘’</w:t>
      </w:r>
      <w:r w:rsidRPr="00476DD5">
        <w:rPr>
          <w:lang w:val="en-US"/>
        </w:rPr>
        <w:t>jizalar bilan b</w:t>
      </w:r>
      <w:r w:rsidR="00DA751D" w:rsidRPr="00476DD5">
        <w:rPr>
          <w:lang w:val="en-US"/>
        </w:rPr>
        <w:t>o‘</w:t>
      </w:r>
      <w:r w:rsidRPr="00476DD5">
        <w:rPr>
          <w:lang w:val="en-US"/>
        </w:rPr>
        <w:t>ladi. Eng buyuk m</w:t>
      </w:r>
      <w:r w:rsidR="00DA751D" w:rsidRPr="00476DD5">
        <w:rPr>
          <w:lang w:val="en-US"/>
        </w:rPr>
        <w:t>o‘’</w:t>
      </w:r>
      <w:r w:rsidRPr="00476DD5">
        <w:rPr>
          <w:lang w:val="en-US"/>
        </w:rPr>
        <w:t>jizasi esa, Qur</w:t>
      </w:r>
      <w:r w:rsidR="00DA751D" w:rsidRPr="00476DD5">
        <w:rPr>
          <w:lang w:val="en-US"/>
        </w:rPr>
        <w:t>’</w:t>
      </w:r>
      <w:r w:rsidRPr="00476DD5">
        <w:rPr>
          <w:lang w:val="en-US"/>
        </w:rPr>
        <w:t>oni Karimdir. Ha, Qur</w:t>
      </w:r>
      <w:r w:rsidR="00DA751D" w:rsidRPr="00476DD5">
        <w:rPr>
          <w:lang w:val="en-US"/>
        </w:rPr>
        <w:t>’</w:t>
      </w:r>
      <w:r w:rsidRPr="00476DD5">
        <w:rPr>
          <w:lang w:val="en-US"/>
        </w:rPr>
        <w:t>onning m</w:t>
      </w:r>
      <w:r w:rsidR="00DA751D" w:rsidRPr="00476DD5">
        <w:rPr>
          <w:lang w:val="en-US"/>
        </w:rPr>
        <w:t>o‘’</w:t>
      </w:r>
      <w:r w:rsidRPr="00476DD5">
        <w:rPr>
          <w:lang w:val="en-US"/>
        </w:rPr>
        <w:t>jizaligi olami Islom tomonidan qabul va tasdiq qilingan bir haqiqatdir. Ammo muhaqqiqiyni ulamo tarafidan Qur</w:t>
      </w:r>
      <w:r w:rsidR="00DA751D" w:rsidRPr="00476DD5">
        <w:rPr>
          <w:lang w:val="en-US"/>
        </w:rPr>
        <w:t>’</w:t>
      </w:r>
      <w:r w:rsidRPr="00476DD5">
        <w:rPr>
          <w:lang w:val="en-US"/>
        </w:rPr>
        <w:t>onning vujuhi i</w:t>
      </w:r>
      <w:r w:rsidR="00DA751D" w:rsidRPr="00476DD5">
        <w:rPr>
          <w:lang w:val="en-US"/>
        </w:rPr>
        <w:t>’</w:t>
      </w:r>
      <w:r w:rsidRPr="00476DD5">
        <w:rPr>
          <w:lang w:val="en-US"/>
        </w:rPr>
        <w:t xml:space="preserve">jozi haqida ixtilof </w:t>
      </w:r>
      <w:r w:rsidR="0033240B" w:rsidRPr="00476DD5">
        <w:rPr>
          <w:lang w:val="en-US"/>
        </w:rPr>
        <w:t>sodir</w:t>
      </w:r>
      <w:r w:rsidRPr="00476DD5">
        <w:rPr>
          <w:lang w:val="en-US"/>
        </w:rPr>
        <w:t xml:space="preserve"> b</w:t>
      </w:r>
      <w:r w:rsidR="00DA751D" w:rsidRPr="00476DD5">
        <w:rPr>
          <w:lang w:val="en-US"/>
        </w:rPr>
        <w:t>o‘</w:t>
      </w:r>
      <w:r w:rsidRPr="00476DD5">
        <w:rPr>
          <w:lang w:val="en-US"/>
        </w:rPr>
        <w:t>lgan. Ya</w:t>
      </w:r>
      <w:r w:rsidR="00DA751D" w:rsidRPr="00476DD5">
        <w:rPr>
          <w:lang w:val="en-US"/>
        </w:rPr>
        <w:t>’</w:t>
      </w:r>
      <w:r w:rsidRPr="00476DD5">
        <w:rPr>
          <w:lang w:val="en-US"/>
        </w:rPr>
        <w:t>ni, i</w:t>
      </w:r>
      <w:r w:rsidR="00DA751D" w:rsidRPr="00476DD5">
        <w:rPr>
          <w:lang w:val="en-US"/>
        </w:rPr>
        <w:t>’</w:t>
      </w:r>
      <w:r w:rsidRPr="00476DD5">
        <w:rPr>
          <w:lang w:val="en-US"/>
        </w:rPr>
        <w:t>jozini intoj etgan jihatlar k</w:t>
      </w:r>
      <w:r w:rsidR="00DA751D" w:rsidRPr="00476DD5">
        <w:rPr>
          <w:lang w:val="en-US"/>
        </w:rPr>
        <w:t>o‘</w:t>
      </w:r>
      <w:r w:rsidRPr="00476DD5">
        <w:rPr>
          <w:lang w:val="en-US"/>
        </w:rPr>
        <w:t>p. Har bir muhaqqiq bir jihatni tarjih va ixtiyor qilgan; oralarida muxolafat, musodama y</w:t>
      </w:r>
      <w:r w:rsidR="00DA751D" w:rsidRPr="00476DD5">
        <w:rPr>
          <w:lang w:val="en-US"/>
        </w:rPr>
        <w:t>o‘</w:t>
      </w:r>
      <w:r w:rsidRPr="00476DD5">
        <w:rPr>
          <w:lang w:val="en-US"/>
        </w:rPr>
        <w:t>q. I</w:t>
      </w:r>
      <w:r w:rsidR="00DA751D" w:rsidRPr="00476DD5">
        <w:rPr>
          <w:lang w:val="en-US"/>
        </w:rPr>
        <w:t>’</w:t>
      </w:r>
      <w:r w:rsidRPr="00476DD5">
        <w:rPr>
          <w:lang w:val="en-US"/>
        </w:rPr>
        <w:t>jozning vajhlari:</w:t>
      </w:r>
    </w:p>
    <w:p w14:paraId="75800D38" w14:textId="77777777" w:rsidR="00DD0252" w:rsidRPr="00476DD5" w:rsidRDefault="00DD0252" w:rsidP="00DD0252">
      <w:pPr>
        <w:ind w:firstLine="709"/>
        <w:jc w:val="both"/>
        <w:rPr>
          <w:lang w:val="en-US"/>
        </w:rPr>
      </w:pPr>
      <w:r w:rsidRPr="00476DD5">
        <w:rPr>
          <w:lang w:val="en-US"/>
        </w:rPr>
        <w:t xml:space="preserve">1 - </w:t>
      </w:r>
      <w:r w:rsidR="00DA751D" w:rsidRPr="00476DD5">
        <w:rPr>
          <w:lang w:val="en-US"/>
        </w:rPr>
        <w:t>G‘</w:t>
      </w:r>
      <w:r w:rsidRPr="00476DD5">
        <w:rPr>
          <w:lang w:val="en-US"/>
        </w:rPr>
        <w:t>aybdan, istiqboldan xabar berishi.</w:t>
      </w:r>
    </w:p>
    <w:p w14:paraId="4C882018" w14:textId="77777777" w:rsidR="00DD0252" w:rsidRPr="00476DD5" w:rsidRDefault="00DD0252" w:rsidP="00DD0252">
      <w:pPr>
        <w:ind w:firstLine="709"/>
        <w:jc w:val="both"/>
        <w:rPr>
          <w:lang w:val="en-US"/>
        </w:rPr>
      </w:pPr>
      <w:r w:rsidRPr="00476DD5">
        <w:rPr>
          <w:lang w:val="en-US"/>
        </w:rPr>
        <w:t>2 - Oyatlarida tanoquz, taxoluf, xato b</w:t>
      </w:r>
      <w:r w:rsidR="00DA751D" w:rsidRPr="00476DD5">
        <w:rPr>
          <w:lang w:val="en-US"/>
        </w:rPr>
        <w:t>o‘</w:t>
      </w:r>
      <w:r w:rsidRPr="00476DD5">
        <w:rPr>
          <w:lang w:val="en-US"/>
        </w:rPr>
        <w:t>lmasligi.</w:t>
      </w:r>
    </w:p>
    <w:p w14:paraId="1D441136" w14:textId="77777777" w:rsidR="00DD0252" w:rsidRPr="00476DD5" w:rsidRDefault="00DD0252" w:rsidP="00DD0252">
      <w:pPr>
        <w:ind w:firstLine="709"/>
        <w:jc w:val="both"/>
        <w:rPr>
          <w:lang w:val="en-US"/>
        </w:rPr>
      </w:pPr>
      <w:r w:rsidRPr="00476DD5">
        <w:rPr>
          <w:lang w:val="en-US"/>
        </w:rPr>
        <w:t xml:space="preserve">3 - Nazm bilan nasr orasida adiblarcha </w:t>
      </w:r>
      <w:r w:rsidR="00DA751D" w:rsidRPr="00476DD5">
        <w:rPr>
          <w:lang w:val="en-US"/>
        </w:rPr>
        <w:t>g‘</w:t>
      </w:r>
      <w:r w:rsidRPr="00476DD5">
        <w:rPr>
          <w:lang w:val="en-US"/>
        </w:rPr>
        <w:t>ayri ma</w:t>
      </w:r>
      <w:r w:rsidR="00DA751D" w:rsidRPr="00476DD5">
        <w:rPr>
          <w:lang w:val="en-US"/>
        </w:rPr>
        <w:t>’</w:t>
      </w:r>
      <w:r w:rsidRPr="00476DD5">
        <w:rPr>
          <w:lang w:val="en-US"/>
        </w:rPr>
        <w:t>lum bir uslubni ixtiyor qilishi.</w:t>
      </w:r>
    </w:p>
    <w:p w14:paraId="57550BF3" w14:textId="77777777" w:rsidR="00DD0252" w:rsidRPr="00476DD5" w:rsidRDefault="00DD0252" w:rsidP="00DD0252">
      <w:pPr>
        <w:ind w:firstLine="709"/>
        <w:jc w:val="both"/>
        <w:rPr>
          <w:lang w:val="en-US"/>
        </w:rPr>
      </w:pPr>
      <w:r w:rsidRPr="00476DD5">
        <w:rPr>
          <w:lang w:val="en-US"/>
        </w:rPr>
        <w:t xml:space="preserve">4 - </w:t>
      </w:r>
      <w:r w:rsidR="00DA751D" w:rsidRPr="00476DD5">
        <w:rPr>
          <w:lang w:val="en-US"/>
        </w:rPr>
        <w:t>O‘</w:t>
      </w:r>
      <w:r w:rsidRPr="00476DD5">
        <w:rPr>
          <w:lang w:val="en-US"/>
        </w:rPr>
        <w:t>qib yozishni bilmagan bir zotdan sudur etishi.</w:t>
      </w:r>
    </w:p>
    <w:p w14:paraId="74B8401E" w14:textId="77777777" w:rsidR="0033240B" w:rsidRPr="00476DD5" w:rsidRDefault="00DD0252" w:rsidP="00DD0252">
      <w:pPr>
        <w:ind w:firstLine="709"/>
        <w:jc w:val="both"/>
        <w:rPr>
          <w:lang w:val="en-US"/>
        </w:rPr>
      </w:pPr>
      <w:r w:rsidRPr="00476DD5">
        <w:rPr>
          <w:lang w:val="en-US"/>
        </w:rPr>
        <w:t>5 - Toqati bashariyadan ustun ulum va haqoiqni ihota etishi kabi juda k</w:t>
      </w:r>
      <w:r w:rsidR="00DA751D" w:rsidRPr="00476DD5">
        <w:rPr>
          <w:lang w:val="en-US"/>
        </w:rPr>
        <w:t>o‘</w:t>
      </w:r>
      <w:r w:rsidRPr="00476DD5">
        <w:rPr>
          <w:lang w:val="en-US"/>
        </w:rPr>
        <w:t xml:space="preserve">p narsalardir. </w:t>
      </w:r>
    </w:p>
    <w:p w14:paraId="5B80ACBE" w14:textId="77777777" w:rsidR="00DD0252" w:rsidRPr="00476DD5" w:rsidRDefault="00DD0252" w:rsidP="00DD0252">
      <w:pPr>
        <w:ind w:firstLine="709"/>
        <w:jc w:val="both"/>
        <w:rPr>
          <w:lang w:val="en-US"/>
        </w:rPr>
      </w:pPr>
      <w:r w:rsidRPr="00476DD5">
        <w:rPr>
          <w:lang w:val="en-US"/>
        </w:rPr>
        <w:t>Lekin i</w:t>
      </w:r>
      <w:r w:rsidR="00DA751D" w:rsidRPr="00476DD5">
        <w:rPr>
          <w:lang w:val="en-US"/>
        </w:rPr>
        <w:t>’</w:t>
      </w:r>
      <w:r w:rsidRPr="00476DD5">
        <w:rPr>
          <w:lang w:val="en-US"/>
        </w:rPr>
        <w:t>jozining eng yuksak vajhi, nazmidagi balo</w:t>
      </w:r>
      <w:r w:rsidR="00DA751D" w:rsidRPr="00476DD5">
        <w:rPr>
          <w:lang w:val="en-US"/>
        </w:rPr>
        <w:t>g‘</w:t>
      </w:r>
      <w:r w:rsidRPr="00476DD5">
        <w:rPr>
          <w:lang w:val="en-US"/>
        </w:rPr>
        <w:t>atdan tu</w:t>
      </w:r>
      <w:r w:rsidR="00DA751D" w:rsidRPr="00476DD5">
        <w:rPr>
          <w:lang w:val="en-US"/>
        </w:rPr>
        <w:t>g‘</w:t>
      </w:r>
      <w:r w:rsidRPr="00476DD5">
        <w:rPr>
          <w:lang w:val="en-US"/>
        </w:rPr>
        <w:t>ilgan. Ha, Qur</w:t>
      </w:r>
      <w:r w:rsidR="00DA751D" w:rsidRPr="00476DD5">
        <w:rPr>
          <w:lang w:val="en-US"/>
        </w:rPr>
        <w:t>’</w:t>
      </w:r>
      <w:r w:rsidRPr="00476DD5">
        <w:rPr>
          <w:lang w:val="en-US"/>
        </w:rPr>
        <w:t>onning bu navi i</w:t>
      </w:r>
      <w:r w:rsidR="00DA751D" w:rsidRPr="00476DD5">
        <w:rPr>
          <w:lang w:val="en-US"/>
        </w:rPr>
        <w:t>’</w:t>
      </w:r>
      <w:r w:rsidRPr="00476DD5">
        <w:rPr>
          <w:lang w:val="en-US"/>
        </w:rPr>
        <w:t xml:space="preserve">jozi basharning toqatidan xorij darajadadir. Bu haqiqatni tafsilan tushunib qanoat hosil qilishni istagan bu tafsirni va </w:t>
      </w:r>
      <w:r w:rsidR="00DA751D" w:rsidRPr="00476DD5">
        <w:rPr>
          <w:lang w:val="en-US"/>
        </w:rPr>
        <w:t>o‘</w:t>
      </w:r>
      <w:r w:rsidRPr="00476DD5">
        <w:rPr>
          <w:lang w:val="en-US"/>
        </w:rPr>
        <w:t>xshash asarlarni va "Yigirma Beshinchi S</w:t>
      </w:r>
      <w:r w:rsidR="00DA751D" w:rsidRPr="00476DD5">
        <w:rPr>
          <w:lang w:val="en-US"/>
        </w:rPr>
        <w:t>o‘</w:t>
      </w:r>
      <w:r w:rsidRPr="00476DD5">
        <w:rPr>
          <w:lang w:val="en-US"/>
        </w:rPr>
        <w:t>z"ni zayllari bilan barobar mutolaa qilsin. Faqat ijmoliy bir ma</w:t>
      </w:r>
      <w:r w:rsidR="00DA751D" w:rsidRPr="00476DD5">
        <w:rPr>
          <w:lang w:val="en-US"/>
        </w:rPr>
        <w:t>’</w:t>
      </w:r>
      <w:r w:rsidRPr="00476DD5">
        <w:rPr>
          <w:lang w:val="en-US"/>
        </w:rPr>
        <w:t>lumotni q</w:t>
      </w:r>
      <w:r w:rsidR="00DA751D" w:rsidRPr="00476DD5">
        <w:rPr>
          <w:lang w:val="en-US"/>
        </w:rPr>
        <w:t>o‘</w:t>
      </w:r>
      <w:r w:rsidRPr="00476DD5">
        <w:rPr>
          <w:lang w:val="en-US"/>
        </w:rPr>
        <w:t>lga kiritishni istaganlar ham, balo</w:t>
      </w:r>
      <w:r w:rsidR="00DA751D" w:rsidRPr="00476DD5">
        <w:rPr>
          <w:lang w:val="en-US"/>
        </w:rPr>
        <w:t>g‘</w:t>
      </w:r>
      <w:r w:rsidRPr="00476DD5">
        <w:rPr>
          <w:lang w:val="en-US"/>
        </w:rPr>
        <w:t>atning imomlari b</w:t>
      </w:r>
      <w:r w:rsidR="00DA751D" w:rsidRPr="00476DD5">
        <w:rPr>
          <w:lang w:val="en-US"/>
        </w:rPr>
        <w:t>o‘</w:t>
      </w:r>
      <w:r w:rsidRPr="00476DD5">
        <w:rPr>
          <w:lang w:val="en-US"/>
        </w:rPr>
        <w:t>lgan Abdulqohir Jurjoniy, Zamaxshariy, Sakkokiy, Johizning bu qism i</w:t>
      </w:r>
      <w:r w:rsidR="00DA751D" w:rsidRPr="00476DD5">
        <w:rPr>
          <w:lang w:val="en-US"/>
        </w:rPr>
        <w:t>’</w:t>
      </w:r>
      <w:r w:rsidRPr="00476DD5">
        <w:rPr>
          <w:lang w:val="en-US"/>
        </w:rPr>
        <w:t>joz haqida -uch tariq bilan- bayon qilgan ma</w:t>
      </w:r>
      <w:r w:rsidR="00DA751D" w:rsidRPr="00476DD5">
        <w:rPr>
          <w:lang w:val="en-US"/>
        </w:rPr>
        <w:t>’</w:t>
      </w:r>
      <w:r w:rsidRPr="00476DD5">
        <w:rPr>
          <w:lang w:val="en-US"/>
        </w:rPr>
        <w:t>lumotlaridan miqdori kofiy ma</w:t>
      </w:r>
      <w:r w:rsidR="00DA751D" w:rsidRPr="00476DD5">
        <w:rPr>
          <w:lang w:val="en-US"/>
        </w:rPr>
        <w:t>’</w:t>
      </w:r>
      <w:r w:rsidRPr="00476DD5">
        <w:rPr>
          <w:lang w:val="en-US"/>
        </w:rPr>
        <w:t>lumot q</w:t>
      </w:r>
      <w:r w:rsidR="00DA751D" w:rsidRPr="00476DD5">
        <w:rPr>
          <w:lang w:val="en-US"/>
        </w:rPr>
        <w:t>o‘</w:t>
      </w:r>
      <w:r w:rsidRPr="00476DD5">
        <w:rPr>
          <w:lang w:val="en-US"/>
        </w:rPr>
        <w:t>lga kiritishi mumkin.</w:t>
      </w:r>
    </w:p>
    <w:p w14:paraId="726FD9F3" w14:textId="77777777" w:rsidR="00DD0252" w:rsidRPr="00476DD5" w:rsidRDefault="00DD0252" w:rsidP="00DD0252">
      <w:pPr>
        <w:ind w:firstLine="709"/>
        <w:jc w:val="both"/>
        <w:rPr>
          <w:lang w:val="en-US"/>
        </w:rPr>
      </w:pPr>
    </w:p>
    <w:p w14:paraId="480932D1" w14:textId="77777777" w:rsidR="00DD0252" w:rsidRPr="00476DD5" w:rsidRDefault="00DD0252" w:rsidP="008E138C">
      <w:pPr>
        <w:ind w:firstLine="709"/>
        <w:jc w:val="both"/>
        <w:rPr>
          <w:lang w:val="en-US"/>
        </w:rPr>
      </w:pPr>
      <w:r w:rsidRPr="00476DD5">
        <w:rPr>
          <w:b/>
          <w:lang w:val="en-US"/>
        </w:rPr>
        <w:t>Birinchi Tariq:</w:t>
      </w:r>
      <w:r w:rsidRPr="00476DD5">
        <w:rPr>
          <w:lang w:val="en-US"/>
        </w:rPr>
        <w:t xml:space="preserve"> Arab qavmi ma</w:t>
      </w:r>
      <w:r w:rsidR="00DA751D" w:rsidRPr="00476DD5">
        <w:rPr>
          <w:lang w:val="en-US"/>
        </w:rPr>
        <w:t>’</w:t>
      </w:r>
      <w:r w:rsidRPr="00476DD5">
        <w:rPr>
          <w:lang w:val="en-US"/>
        </w:rPr>
        <w:t>orifsiz, badaviy bir millat edi. Muhitlari ham, ular kabi badaviy bir muhit edi. Devonlari she</w:t>
      </w:r>
      <w:r w:rsidR="00DA751D" w:rsidRPr="00476DD5">
        <w:rPr>
          <w:lang w:val="en-US"/>
        </w:rPr>
        <w:t>’</w:t>
      </w:r>
      <w:r w:rsidRPr="00476DD5">
        <w:rPr>
          <w:lang w:val="en-US"/>
        </w:rPr>
        <w:t>r edi. Ya</w:t>
      </w:r>
      <w:r w:rsidR="00DA751D" w:rsidRPr="00476DD5">
        <w:rPr>
          <w:lang w:val="en-US"/>
        </w:rPr>
        <w:t>’</w:t>
      </w:r>
      <w:r w:rsidRPr="00476DD5">
        <w:rPr>
          <w:lang w:val="en-US"/>
        </w:rPr>
        <w:t>ni, madori iftixor b</w:t>
      </w:r>
      <w:r w:rsidR="00DA751D" w:rsidRPr="00476DD5">
        <w:rPr>
          <w:lang w:val="en-US"/>
        </w:rPr>
        <w:t>o‘</w:t>
      </w:r>
      <w:r w:rsidRPr="00476DD5">
        <w:rPr>
          <w:lang w:val="en-US"/>
        </w:rPr>
        <w:t>lgan hollarini she</w:t>
      </w:r>
      <w:r w:rsidR="00DA751D" w:rsidRPr="00476DD5">
        <w:rPr>
          <w:lang w:val="en-US"/>
        </w:rPr>
        <w:t>’</w:t>
      </w:r>
      <w:r w:rsidRPr="00476DD5">
        <w:rPr>
          <w:lang w:val="en-US"/>
        </w:rPr>
        <w:t>r bilan qayd va muhofaza qilardilar. Ilmlari balo</w:t>
      </w:r>
      <w:r w:rsidR="00DA751D" w:rsidRPr="00476DD5">
        <w:rPr>
          <w:lang w:val="en-US"/>
        </w:rPr>
        <w:t>g‘</w:t>
      </w:r>
      <w:r w:rsidRPr="00476DD5">
        <w:rPr>
          <w:lang w:val="en-US"/>
        </w:rPr>
        <w:t>at edi. Madori iftixorlari fasohat edi. Boshqa qavmlardan k</w:t>
      </w:r>
      <w:r w:rsidR="00DA751D" w:rsidRPr="00476DD5">
        <w:rPr>
          <w:lang w:val="en-US"/>
        </w:rPr>
        <w:t>o‘</w:t>
      </w:r>
      <w:r w:rsidRPr="00476DD5">
        <w:rPr>
          <w:lang w:val="en-US"/>
        </w:rPr>
        <w:t>proq bir zakovatga molik edilar. Boshqa insonlarga nisbatan javvol fikrlari bor edi. Xullas, Arab qavmi bunday bir vaziyatda ekan va zehnlari ham bahor gullari kabi yangi-yangi ochilishni boshlarkan, birdaniga Qur</w:t>
      </w:r>
      <w:r w:rsidR="00DA751D" w:rsidRPr="00476DD5">
        <w:rPr>
          <w:lang w:val="en-US"/>
        </w:rPr>
        <w:t>’</w:t>
      </w:r>
      <w:r w:rsidRPr="00476DD5">
        <w:rPr>
          <w:lang w:val="en-US"/>
        </w:rPr>
        <w:t>oni Azimushshon yuksak balo</w:t>
      </w:r>
      <w:r w:rsidR="00DA751D" w:rsidRPr="00476DD5">
        <w:rPr>
          <w:lang w:val="en-US"/>
        </w:rPr>
        <w:t>g‘</w:t>
      </w:r>
      <w:r w:rsidRPr="00476DD5">
        <w:rPr>
          <w:lang w:val="en-US"/>
        </w:rPr>
        <w:t>ati bilan, horiqo fasohati bilan mala-i a</w:t>
      </w:r>
      <w:r w:rsidR="00DA751D" w:rsidRPr="00476DD5">
        <w:rPr>
          <w:lang w:val="en-US"/>
        </w:rPr>
        <w:t>’</w:t>
      </w:r>
      <w:r w:rsidRPr="00476DD5">
        <w:rPr>
          <w:lang w:val="en-US"/>
        </w:rPr>
        <w:t>lodan yer yuziga tushdi. Arablarning madori iftixorlari va timsoli balo</w:t>
      </w:r>
      <w:r w:rsidR="00DA751D" w:rsidRPr="00476DD5">
        <w:rPr>
          <w:lang w:val="en-US"/>
        </w:rPr>
        <w:t>g‘</w:t>
      </w:r>
      <w:r w:rsidRPr="00476DD5">
        <w:rPr>
          <w:lang w:val="en-US"/>
        </w:rPr>
        <w:t>atlari b</w:t>
      </w:r>
      <w:r w:rsidR="00DA751D" w:rsidRPr="00476DD5">
        <w:rPr>
          <w:lang w:val="en-US"/>
        </w:rPr>
        <w:t>o‘</w:t>
      </w:r>
      <w:r w:rsidRPr="00476DD5">
        <w:rPr>
          <w:lang w:val="en-US"/>
        </w:rPr>
        <w:t>lgan va ayniqsa Ka</w:t>
      </w:r>
      <w:r w:rsidR="00DA751D" w:rsidRPr="00476DD5">
        <w:rPr>
          <w:lang w:val="en-US"/>
        </w:rPr>
        <w:t>’</w:t>
      </w:r>
      <w:r w:rsidRPr="00476DD5">
        <w:rPr>
          <w:lang w:val="en-US"/>
        </w:rPr>
        <w:t>ba devorida tashhir etilish uchun oltin suvi bilan yozilgan "Muallaqoti Sab</w:t>
      </w:r>
      <w:r w:rsidR="00DA751D" w:rsidRPr="00476DD5">
        <w:rPr>
          <w:lang w:val="en-US"/>
        </w:rPr>
        <w:t>’</w:t>
      </w:r>
      <w:r w:rsidRPr="00476DD5">
        <w:rPr>
          <w:lang w:val="en-US"/>
        </w:rPr>
        <w:t>a" unvoni bilan tilga olingan eng mashhur adiblarning eng bali</w:t>
      </w:r>
      <w:r w:rsidR="00DA751D" w:rsidRPr="00476DD5">
        <w:rPr>
          <w:lang w:val="en-US"/>
        </w:rPr>
        <w:t>g‘</w:t>
      </w:r>
      <w:r w:rsidRPr="00476DD5">
        <w:rPr>
          <w:lang w:val="en-US"/>
        </w:rPr>
        <w:t xml:space="preserve"> va eng fasih asarlarini iftixor r</w:t>
      </w:r>
      <w:r w:rsidR="00DA751D" w:rsidRPr="00476DD5">
        <w:rPr>
          <w:lang w:val="en-US"/>
        </w:rPr>
        <w:t>o‘</w:t>
      </w:r>
      <w:r w:rsidRPr="00476DD5">
        <w:rPr>
          <w:lang w:val="en-US"/>
        </w:rPr>
        <w:t xml:space="preserve">yxatidan </w:t>
      </w:r>
      <w:r w:rsidR="00DA751D" w:rsidRPr="00476DD5">
        <w:rPr>
          <w:lang w:val="en-US"/>
        </w:rPr>
        <w:t>o‘</w:t>
      </w:r>
      <w:r w:rsidRPr="00476DD5">
        <w:rPr>
          <w:lang w:val="en-US"/>
        </w:rPr>
        <w:t>chirtirdi. Shu bilan barobar, Hazrat Muhammad (S.A.V.), Qur</w:t>
      </w:r>
      <w:r w:rsidR="00DA751D" w:rsidRPr="00476DD5">
        <w:rPr>
          <w:lang w:val="en-US"/>
        </w:rPr>
        <w:t>’</w:t>
      </w:r>
      <w:r w:rsidRPr="00476DD5">
        <w:rPr>
          <w:lang w:val="en-US"/>
        </w:rPr>
        <w:t>on bilan muorazaga va Qur</w:t>
      </w:r>
      <w:r w:rsidR="00DA751D" w:rsidRPr="00476DD5">
        <w:rPr>
          <w:lang w:val="en-US"/>
        </w:rPr>
        <w:t>’</w:t>
      </w:r>
      <w:r w:rsidRPr="00476DD5">
        <w:rPr>
          <w:lang w:val="en-US"/>
        </w:rPr>
        <w:t>onga bir nazira qilinishiga ularni shiddat bilan da</w:t>
      </w:r>
      <w:r w:rsidR="00DA751D" w:rsidRPr="00476DD5">
        <w:rPr>
          <w:lang w:val="en-US"/>
        </w:rPr>
        <w:t>’</w:t>
      </w:r>
      <w:r w:rsidRPr="00476DD5">
        <w:rPr>
          <w:lang w:val="en-US"/>
        </w:rPr>
        <w:t>vat qilishdan chekinmadi. Jahllarini chiqarardi, tajhil va tarzil etardi. U hazrat qilgan bunday shiddatli hujumlarga qarshi, u umaro-i balo</w:t>
      </w:r>
      <w:r w:rsidR="00DA751D" w:rsidRPr="00476DD5">
        <w:rPr>
          <w:lang w:val="en-US"/>
        </w:rPr>
        <w:t>g‘</w:t>
      </w:r>
      <w:r w:rsidRPr="00476DD5">
        <w:rPr>
          <w:lang w:val="en-US"/>
        </w:rPr>
        <w:t>at va hukkami fasohat unvoni bilan tilga olingan Arab adiblari, bir kalima bilan ham muqobalada b</w:t>
      </w:r>
      <w:r w:rsidR="00DA751D" w:rsidRPr="00476DD5">
        <w:rPr>
          <w:lang w:val="en-US"/>
        </w:rPr>
        <w:t>o‘</w:t>
      </w:r>
      <w:r w:rsidRPr="00476DD5">
        <w:rPr>
          <w:lang w:val="en-US"/>
        </w:rPr>
        <w:t>lolmadilar. Holbuki kibr va azamatlari, anoniyatlari va k</w:t>
      </w:r>
      <w:r w:rsidR="00DA751D" w:rsidRPr="00476DD5">
        <w:rPr>
          <w:lang w:val="en-US"/>
        </w:rPr>
        <w:t>o‘</w:t>
      </w:r>
      <w:r w:rsidRPr="00476DD5">
        <w:rPr>
          <w:lang w:val="en-US"/>
        </w:rPr>
        <w:t xml:space="preserve">klarga qadar chiqqan </w:t>
      </w:r>
      <w:r w:rsidR="00DA751D" w:rsidRPr="00476DD5">
        <w:rPr>
          <w:lang w:val="en-US"/>
        </w:rPr>
        <w:t>g‘</w:t>
      </w:r>
      <w:r w:rsidRPr="00476DD5">
        <w:rPr>
          <w:lang w:val="en-US"/>
        </w:rPr>
        <w:t>ururlari iqtizo qilgan, kecha-kunduz harakat qilib Qur</w:t>
      </w:r>
      <w:r w:rsidR="00DA751D" w:rsidRPr="00476DD5">
        <w:rPr>
          <w:lang w:val="en-US"/>
        </w:rPr>
        <w:t>’</w:t>
      </w:r>
      <w:r w:rsidRPr="00476DD5">
        <w:rPr>
          <w:lang w:val="en-US"/>
        </w:rPr>
        <w:t>onga bir nazira qilishlari kerak ediki, olamga razilu rasvo b</w:t>
      </w:r>
      <w:r w:rsidR="00DA751D" w:rsidRPr="00476DD5">
        <w:rPr>
          <w:lang w:val="en-US"/>
        </w:rPr>
        <w:t>o‘</w:t>
      </w:r>
      <w:r w:rsidRPr="00476DD5">
        <w:rPr>
          <w:lang w:val="en-US"/>
        </w:rPr>
        <w:t>lmasinlar. Demak, bu masalaning uddasidan chiqolmaganlaridan, ya</w:t>
      </w:r>
      <w:r w:rsidR="00DA751D" w:rsidRPr="00476DD5">
        <w:rPr>
          <w:lang w:val="en-US"/>
        </w:rPr>
        <w:t>’</w:t>
      </w:r>
      <w:r w:rsidRPr="00476DD5">
        <w:rPr>
          <w:lang w:val="en-US"/>
        </w:rPr>
        <w:t>ni Qur</w:t>
      </w:r>
      <w:r w:rsidR="00DA751D" w:rsidRPr="00476DD5">
        <w:rPr>
          <w:lang w:val="en-US"/>
        </w:rPr>
        <w:t>’</w:t>
      </w:r>
      <w:r w:rsidRPr="00476DD5">
        <w:rPr>
          <w:lang w:val="en-US"/>
        </w:rPr>
        <w:t xml:space="preserve">onning bir </w:t>
      </w:r>
      <w:r w:rsidR="00DA751D" w:rsidRPr="00476DD5">
        <w:rPr>
          <w:lang w:val="en-US"/>
        </w:rPr>
        <w:t>o‘</w:t>
      </w:r>
      <w:r w:rsidRPr="00476DD5">
        <w:rPr>
          <w:lang w:val="en-US"/>
        </w:rPr>
        <w:t>xshashini keltirishdan ojiz qolganlaridan, sukutga majbur b</w:t>
      </w:r>
      <w:r w:rsidR="00DA751D" w:rsidRPr="00476DD5">
        <w:rPr>
          <w:lang w:val="en-US"/>
        </w:rPr>
        <w:t>o‘</w:t>
      </w:r>
      <w:r w:rsidRPr="00476DD5">
        <w:rPr>
          <w:lang w:val="en-US"/>
        </w:rPr>
        <w:t>lganlar. Xullas, ularning bu izdiroriy sukutlari ajzlarini maydonga chiqardi. Va bularning ajzlaridan ham i</w:t>
      </w:r>
      <w:r w:rsidR="00DA751D" w:rsidRPr="00476DD5">
        <w:rPr>
          <w:lang w:val="en-US"/>
        </w:rPr>
        <w:t>’</w:t>
      </w:r>
      <w:r w:rsidRPr="00476DD5">
        <w:rPr>
          <w:lang w:val="en-US"/>
        </w:rPr>
        <w:t>jozi Qur</w:t>
      </w:r>
      <w:r w:rsidR="00DA751D" w:rsidRPr="00476DD5">
        <w:rPr>
          <w:lang w:val="en-US"/>
        </w:rPr>
        <w:t>’</w:t>
      </w:r>
      <w:r w:rsidRPr="00476DD5">
        <w:rPr>
          <w:lang w:val="en-US"/>
        </w:rPr>
        <w:t>onning quyoshi tulu</w:t>
      </w:r>
      <w:r w:rsidR="00DA751D" w:rsidRPr="00476DD5">
        <w:rPr>
          <w:lang w:val="en-US"/>
        </w:rPr>
        <w:t>’</w:t>
      </w:r>
      <w:r w:rsidRPr="00476DD5">
        <w:rPr>
          <w:lang w:val="en-US"/>
        </w:rPr>
        <w:t xml:space="preserve"> etgan.</w:t>
      </w:r>
    </w:p>
    <w:p w14:paraId="23EF595D" w14:textId="77777777" w:rsidR="00DD0252" w:rsidRPr="00476DD5" w:rsidRDefault="00DD0252" w:rsidP="00DD0252">
      <w:pPr>
        <w:ind w:firstLine="709"/>
        <w:jc w:val="both"/>
        <w:rPr>
          <w:lang w:val="en-US"/>
        </w:rPr>
      </w:pPr>
    </w:p>
    <w:p w14:paraId="30440BAB" w14:textId="77777777" w:rsidR="00DD0252" w:rsidRPr="00476DD5" w:rsidRDefault="00DD0252" w:rsidP="00DD0252">
      <w:pPr>
        <w:ind w:firstLine="709"/>
        <w:jc w:val="both"/>
        <w:rPr>
          <w:b/>
          <w:lang w:val="en-US"/>
        </w:rPr>
      </w:pPr>
      <w:r w:rsidRPr="00476DD5">
        <w:rPr>
          <w:b/>
          <w:lang w:val="en-US"/>
        </w:rPr>
        <w:t>Ikkinchi Tariq:</w:t>
      </w:r>
    </w:p>
    <w:p w14:paraId="3D807284" w14:textId="77777777" w:rsidR="00DD0252" w:rsidRPr="00476DD5" w:rsidRDefault="00DD0252" w:rsidP="0033240B">
      <w:pPr>
        <w:ind w:firstLine="709"/>
        <w:jc w:val="both"/>
        <w:rPr>
          <w:lang w:val="en-US"/>
        </w:rPr>
      </w:pPr>
      <w:r w:rsidRPr="00476DD5">
        <w:rPr>
          <w:lang w:val="en-US"/>
        </w:rPr>
        <w:t>Kalomlarning xosiyatlarini, qiymatlarini, maziyatlarini bilib oltinlarini misidan tafriq etgan butun ahli tahqiqdan, tadqiqdan, tanqiddan, d</w:t>
      </w:r>
      <w:r w:rsidR="00DA751D" w:rsidRPr="00476DD5">
        <w:rPr>
          <w:lang w:val="en-US"/>
        </w:rPr>
        <w:t>o‘</w:t>
      </w:r>
      <w:r w:rsidRPr="00476DD5">
        <w:rPr>
          <w:lang w:val="en-US"/>
        </w:rPr>
        <w:t>st va dushmanlar tarafidan Qur</w:t>
      </w:r>
      <w:r w:rsidR="00DA751D" w:rsidRPr="00476DD5">
        <w:rPr>
          <w:lang w:val="en-US"/>
        </w:rPr>
        <w:t>’</w:t>
      </w:r>
      <w:r w:rsidRPr="00476DD5">
        <w:rPr>
          <w:lang w:val="en-US"/>
        </w:rPr>
        <w:t xml:space="preserve">oni Karim sura-sura, oyat-oyat, kalima-kalima sinovdan </w:t>
      </w:r>
      <w:r w:rsidR="00DA751D" w:rsidRPr="00476DD5">
        <w:rPr>
          <w:lang w:val="en-US"/>
        </w:rPr>
        <w:t>o‘</w:t>
      </w:r>
      <w:r w:rsidRPr="00476DD5">
        <w:rPr>
          <w:lang w:val="en-US"/>
        </w:rPr>
        <w:t>tkazilib, oltindan ma</w:t>
      </w:r>
      <w:r w:rsidR="00DA751D" w:rsidRPr="00476DD5">
        <w:rPr>
          <w:lang w:val="en-US"/>
        </w:rPr>
        <w:t>’</w:t>
      </w:r>
      <w:r w:rsidRPr="00476DD5">
        <w:rPr>
          <w:lang w:val="en-US"/>
        </w:rPr>
        <w:t>ada bir mis asari k</w:t>
      </w:r>
      <w:r w:rsidR="00DA751D" w:rsidRPr="00476DD5">
        <w:rPr>
          <w:lang w:val="en-US"/>
        </w:rPr>
        <w:t>o‘</w:t>
      </w:r>
      <w:r w:rsidRPr="00476DD5">
        <w:rPr>
          <w:lang w:val="en-US"/>
        </w:rPr>
        <w:t>rilmagan. Bu o</w:t>
      </w:r>
      <w:r w:rsidR="00DA751D" w:rsidRPr="00476DD5">
        <w:rPr>
          <w:lang w:val="en-US"/>
        </w:rPr>
        <w:t>g‘</w:t>
      </w:r>
      <w:r w:rsidRPr="00476DD5">
        <w:rPr>
          <w:lang w:val="en-US"/>
        </w:rPr>
        <w:t>ir imtihondan keyin, Qur</w:t>
      </w:r>
      <w:r w:rsidR="00DA751D" w:rsidRPr="00476DD5">
        <w:rPr>
          <w:lang w:val="en-US"/>
        </w:rPr>
        <w:t>’</w:t>
      </w:r>
      <w:r w:rsidRPr="00476DD5">
        <w:rPr>
          <w:lang w:val="en-US"/>
        </w:rPr>
        <w:t>oni Azimushshon ixtivo etgan mazoya, latoif, haqoiqning hech bir bashar kalomida b</w:t>
      </w:r>
      <w:r w:rsidR="00DA751D" w:rsidRPr="00476DD5">
        <w:rPr>
          <w:lang w:val="en-US"/>
        </w:rPr>
        <w:t>o‘</w:t>
      </w:r>
      <w:r w:rsidRPr="00476DD5">
        <w:rPr>
          <w:lang w:val="en-US"/>
        </w:rPr>
        <w:t>lmaganiga shahodat etganlar. Ularning sidqi shahodatlari shunday tarzda isbot qilinishi mumkin: Qur</w:t>
      </w:r>
      <w:r w:rsidR="00DA751D" w:rsidRPr="00476DD5">
        <w:rPr>
          <w:lang w:val="en-US"/>
        </w:rPr>
        <w:t>’</w:t>
      </w:r>
      <w:r w:rsidRPr="00476DD5">
        <w:rPr>
          <w:lang w:val="en-US"/>
        </w:rPr>
        <w:t xml:space="preserve">onning inson olamida qilgan buyuk inqilob va tabaddul; va sharq va </w:t>
      </w:r>
      <w:r w:rsidR="00DA751D" w:rsidRPr="00476DD5">
        <w:rPr>
          <w:lang w:val="en-US"/>
        </w:rPr>
        <w:t>g‘</w:t>
      </w:r>
      <w:r w:rsidRPr="00476DD5">
        <w:rPr>
          <w:lang w:val="en-US"/>
        </w:rPr>
        <w:t>arbni ichiga olgan ta</w:t>
      </w:r>
      <w:r w:rsidR="00DA751D" w:rsidRPr="00476DD5">
        <w:rPr>
          <w:lang w:val="en-US"/>
        </w:rPr>
        <w:t>’</w:t>
      </w:r>
      <w:r w:rsidRPr="00476DD5">
        <w:rPr>
          <w:lang w:val="en-US"/>
        </w:rPr>
        <w:t xml:space="preserve">sis qilgan dini, diyonati; va zamonning </w:t>
      </w:r>
      <w:r w:rsidR="00DA751D" w:rsidRPr="00476DD5">
        <w:rPr>
          <w:lang w:val="en-US"/>
        </w:rPr>
        <w:t>o‘</w:t>
      </w:r>
      <w:r w:rsidRPr="00476DD5">
        <w:rPr>
          <w:lang w:val="en-US"/>
        </w:rPr>
        <w:t>tishi bilan yoshlik va shababiyati va takarrur etgan sari halovatini muhofaza etishi kabi horiqo hollari,</w:t>
      </w:r>
      <w:r w:rsidRPr="00476DD5">
        <w:rPr>
          <w:rFonts w:ascii="Traditional Arabic" w:hAnsi="Traditional Arabic" w:cs="Traditional Arabic"/>
          <w:color w:val="FF0000"/>
          <w:sz w:val="40"/>
          <w:szCs w:val="40"/>
          <w:lang w:val="en-US"/>
        </w:rPr>
        <w:t xml:space="preserve"> </w:t>
      </w:r>
      <w:r w:rsidR="0033240B" w:rsidRPr="00476DD5">
        <w:rPr>
          <w:rFonts w:ascii="Arabic Typesetting" w:hAnsi="Arabic Typesetting" w:cs="Arabic Typesetting"/>
          <w:color w:val="FF0000"/>
          <w:sz w:val="40"/>
          <w:szCs w:val="40"/>
          <w:rtl/>
        </w:rPr>
        <w:t>اِنْ هُوَ اِلَّا وَحْىٌ يُوحٰى</w:t>
      </w:r>
      <w:r w:rsidRPr="00476DD5">
        <w:rPr>
          <w:rFonts w:ascii="Traditional Arabic" w:hAnsi="Traditional Arabic" w:cs="Traditional Arabic"/>
          <w:color w:val="FF0000"/>
          <w:sz w:val="40"/>
          <w:szCs w:val="40"/>
          <w:lang w:val="en-US"/>
        </w:rPr>
        <w:t xml:space="preserve"> </w:t>
      </w:r>
      <w:r w:rsidRPr="00476DD5">
        <w:rPr>
          <w:lang w:val="en-US"/>
        </w:rPr>
        <w:t xml:space="preserve">oyatini </w:t>
      </w:r>
      <w:r w:rsidR="00DA751D" w:rsidRPr="00476DD5">
        <w:rPr>
          <w:lang w:val="en-US"/>
        </w:rPr>
        <w:t>o‘</w:t>
      </w:r>
      <w:r w:rsidRPr="00476DD5">
        <w:rPr>
          <w:lang w:val="en-US"/>
        </w:rPr>
        <w:t>qib e</w:t>
      </w:r>
      <w:r w:rsidR="00DA751D" w:rsidRPr="00476DD5">
        <w:rPr>
          <w:lang w:val="en-US"/>
        </w:rPr>
        <w:t>’</w:t>
      </w:r>
      <w:r w:rsidRPr="00476DD5">
        <w:rPr>
          <w:lang w:val="en-US"/>
        </w:rPr>
        <w:t>lon qiladilar.</w:t>
      </w:r>
    </w:p>
    <w:p w14:paraId="03B6122A" w14:textId="77777777" w:rsidR="00DD0252" w:rsidRPr="00476DD5" w:rsidRDefault="00DD0252" w:rsidP="00DD0252">
      <w:pPr>
        <w:ind w:firstLine="709"/>
        <w:jc w:val="both"/>
        <w:rPr>
          <w:lang w:val="en-US"/>
        </w:rPr>
      </w:pPr>
    </w:p>
    <w:p w14:paraId="7AE3916C" w14:textId="77777777" w:rsidR="00DD0252" w:rsidRPr="00476DD5" w:rsidRDefault="00DD0252" w:rsidP="00DD0252">
      <w:pPr>
        <w:ind w:firstLine="709"/>
        <w:jc w:val="both"/>
        <w:rPr>
          <w:b/>
          <w:lang w:val="en-US"/>
        </w:rPr>
      </w:pPr>
      <w:r w:rsidRPr="00476DD5">
        <w:rPr>
          <w:b/>
          <w:lang w:val="en-US"/>
        </w:rPr>
        <w:t>Uchinchi Tariq:</w:t>
      </w:r>
    </w:p>
    <w:p w14:paraId="074ED6F9" w14:textId="77777777" w:rsidR="00DD0252" w:rsidRPr="00476DD5" w:rsidRDefault="00DD0252" w:rsidP="008E138C">
      <w:pPr>
        <w:ind w:firstLine="709"/>
        <w:jc w:val="both"/>
        <w:rPr>
          <w:lang w:val="en-US"/>
        </w:rPr>
      </w:pPr>
      <w:r w:rsidRPr="00476DD5">
        <w:rPr>
          <w:lang w:val="en-US"/>
        </w:rPr>
        <w:t>Balo</w:t>
      </w:r>
      <w:r w:rsidR="00DA751D" w:rsidRPr="00476DD5">
        <w:rPr>
          <w:lang w:val="en-US"/>
        </w:rPr>
        <w:t>g‘</w:t>
      </w:r>
      <w:r w:rsidRPr="00476DD5">
        <w:rPr>
          <w:lang w:val="en-US"/>
        </w:rPr>
        <w:t>at imomlaridan mashhur Johizning tahqiqotiga k</w:t>
      </w:r>
      <w:r w:rsidR="00DA751D" w:rsidRPr="00476DD5">
        <w:rPr>
          <w:lang w:val="en-US"/>
        </w:rPr>
        <w:t>o‘</w:t>
      </w:r>
      <w:r w:rsidRPr="00476DD5">
        <w:rPr>
          <w:lang w:val="en-US"/>
        </w:rPr>
        <w:t>ra: Arab adib va bali</w:t>
      </w:r>
      <w:r w:rsidR="00DA751D" w:rsidRPr="00476DD5">
        <w:rPr>
          <w:lang w:val="en-US"/>
        </w:rPr>
        <w:t>g‘</w:t>
      </w:r>
      <w:r w:rsidRPr="00476DD5">
        <w:rPr>
          <w:lang w:val="en-US"/>
        </w:rPr>
        <w:t>larining Hazrat Muhammad Alayhissalotu Vassalamning da</w:t>
      </w:r>
      <w:r w:rsidR="00DA751D" w:rsidRPr="00476DD5">
        <w:rPr>
          <w:lang w:val="en-US"/>
        </w:rPr>
        <w:t>’</w:t>
      </w:r>
      <w:r w:rsidRPr="00476DD5">
        <w:rPr>
          <w:lang w:val="en-US"/>
        </w:rPr>
        <w:t>vosini qalam bilan y</w:t>
      </w:r>
      <w:r w:rsidR="00DA751D" w:rsidRPr="00476DD5">
        <w:rPr>
          <w:lang w:val="en-US"/>
        </w:rPr>
        <w:t>o‘</w:t>
      </w:r>
      <w:r w:rsidRPr="00476DD5">
        <w:rPr>
          <w:lang w:val="en-US"/>
        </w:rPr>
        <w:t>q qilishga ta</w:t>
      </w:r>
      <w:r w:rsidR="00DA751D" w:rsidRPr="00476DD5">
        <w:rPr>
          <w:lang w:val="en-US"/>
        </w:rPr>
        <w:t>’</w:t>
      </w:r>
      <w:r w:rsidRPr="00476DD5">
        <w:rPr>
          <w:lang w:val="en-US"/>
        </w:rPr>
        <w:t>rif qilib b</w:t>
      </w:r>
      <w:r w:rsidR="00DA751D" w:rsidRPr="00476DD5">
        <w:rPr>
          <w:lang w:val="en-US"/>
        </w:rPr>
        <w:t>o‘</w:t>
      </w:r>
      <w:r w:rsidRPr="00476DD5">
        <w:rPr>
          <w:lang w:val="en-US"/>
        </w:rPr>
        <w:t>lmaydigan darajada ehtiyojlari bor edi. Va u hazratga qarshi b</w:t>
      </w:r>
      <w:r w:rsidR="00DA751D" w:rsidRPr="00476DD5">
        <w:rPr>
          <w:lang w:val="en-US"/>
        </w:rPr>
        <w:t>o‘</w:t>
      </w:r>
      <w:r w:rsidRPr="00476DD5">
        <w:rPr>
          <w:lang w:val="en-US"/>
        </w:rPr>
        <w:t>lgan kin, adovat va qaysarliklari bilan barobar; eng oson, eng yaqin, eng salim b</w:t>
      </w:r>
      <w:r w:rsidR="00DA751D" w:rsidRPr="00476DD5">
        <w:rPr>
          <w:lang w:val="en-US"/>
        </w:rPr>
        <w:t>o‘</w:t>
      </w:r>
      <w:r w:rsidRPr="00476DD5">
        <w:rPr>
          <w:lang w:val="en-US"/>
        </w:rPr>
        <w:t xml:space="preserve">lgan qalam va yozuv bilan muorazani tark va eng uzun, eng </w:t>
      </w:r>
      <w:r w:rsidR="003E7F03" w:rsidRPr="00476DD5">
        <w:rPr>
          <w:lang w:val="en-US"/>
        </w:rPr>
        <w:t>mushkul</w:t>
      </w:r>
      <w:r w:rsidRPr="00476DD5">
        <w:rPr>
          <w:lang w:val="en-US"/>
        </w:rPr>
        <w:t xml:space="preserve">, eng tahlikali va shubhali sayf va harb bilan muqobalaga majburan iltijo </w:t>
      </w:r>
      <w:r w:rsidR="0033240B" w:rsidRPr="00476DD5">
        <w:rPr>
          <w:lang w:val="en-US"/>
        </w:rPr>
        <w:t>etishdi</w:t>
      </w:r>
      <w:r w:rsidRPr="00476DD5">
        <w:rPr>
          <w:lang w:val="en-US"/>
        </w:rPr>
        <w:t>. Surati qat</w:t>
      </w:r>
      <w:r w:rsidR="00DA751D" w:rsidRPr="00476DD5">
        <w:rPr>
          <w:lang w:val="en-US"/>
        </w:rPr>
        <w:t>’</w:t>
      </w:r>
      <w:r w:rsidRPr="00476DD5">
        <w:rPr>
          <w:lang w:val="en-US"/>
        </w:rPr>
        <w:t>iyada bundan tushunildiki, Qur</w:t>
      </w:r>
      <w:r w:rsidR="00DA751D" w:rsidRPr="00476DD5">
        <w:rPr>
          <w:lang w:val="en-US"/>
        </w:rPr>
        <w:t>’</w:t>
      </w:r>
      <w:r w:rsidRPr="00476DD5">
        <w:rPr>
          <w:lang w:val="en-US"/>
        </w:rPr>
        <w:t xml:space="preserve">onning </w:t>
      </w:r>
      <w:r w:rsidR="00DA751D" w:rsidRPr="00476DD5">
        <w:rPr>
          <w:lang w:val="en-US"/>
        </w:rPr>
        <w:t>o‘</w:t>
      </w:r>
      <w:r w:rsidRPr="00476DD5">
        <w:rPr>
          <w:lang w:val="en-US"/>
        </w:rPr>
        <w:t>xshashini keltirishdan ojiz qolganlar. Zero har ikki y</w:t>
      </w:r>
      <w:r w:rsidR="00DA751D" w:rsidRPr="00476DD5">
        <w:rPr>
          <w:lang w:val="en-US"/>
        </w:rPr>
        <w:t>o‘</w:t>
      </w:r>
      <w:r w:rsidRPr="00476DD5">
        <w:rPr>
          <w:lang w:val="en-US"/>
        </w:rPr>
        <w:t>lning orasidagi farqni bilmaganlardan emas edilar. Shunga binoan, birinchi y</w:t>
      </w:r>
      <w:r w:rsidR="00DA751D" w:rsidRPr="00476DD5">
        <w:rPr>
          <w:lang w:val="en-US"/>
        </w:rPr>
        <w:t>o‘</w:t>
      </w:r>
      <w:r w:rsidRPr="00476DD5">
        <w:rPr>
          <w:lang w:val="en-US"/>
        </w:rPr>
        <w:t>l ibtoli da</w:t>
      </w:r>
      <w:r w:rsidR="00DA751D" w:rsidRPr="00476DD5">
        <w:rPr>
          <w:lang w:val="en-US"/>
        </w:rPr>
        <w:t>’</w:t>
      </w:r>
      <w:r w:rsidRPr="00476DD5">
        <w:rPr>
          <w:lang w:val="en-US"/>
        </w:rPr>
        <w:t>vo uchun yanada uy</w:t>
      </w:r>
      <w:r w:rsidR="00DA751D" w:rsidRPr="00476DD5">
        <w:rPr>
          <w:lang w:val="en-US"/>
        </w:rPr>
        <w:t>g‘</w:t>
      </w:r>
      <w:r w:rsidRPr="00476DD5">
        <w:rPr>
          <w:lang w:val="en-US"/>
        </w:rPr>
        <w:t>un ekan, uni tark qilib, ham mollarni, ham jonlarni tahlikaga otgan boshqa bir y</w:t>
      </w:r>
      <w:r w:rsidR="00DA751D" w:rsidRPr="00476DD5">
        <w:rPr>
          <w:lang w:val="en-US"/>
        </w:rPr>
        <w:t>o‘</w:t>
      </w:r>
      <w:r w:rsidRPr="00476DD5">
        <w:rPr>
          <w:lang w:val="en-US"/>
        </w:rPr>
        <w:t>lga suluk etgan yo safihdir -holbuki musulmon b</w:t>
      </w:r>
      <w:r w:rsidR="00DA751D" w:rsidRPr="00476DD5">
        <w:rPr>
          <w:lang w:val="en-US"/>
        </w:rPr>
        <w:t>o‘</w:t>
      </w:r>
      <w:r w:rsidRPr="00476DD5">
        <w:rPr>
          <w:lang w:val="en-US"/>
        </w:rPr>
        <w:t>lgandan s</w:t>
      </w:r>
      <w:r w:rsidR="00DA751D" w:rsidRPr="00476DD5">
        <w:rPr>
          <w:lang w:val="en-US"/>
        </w:rPr>
        <w:t>o‘</w:t>
      </w:r>
      <w:r w:rsidRPr="00476DD5">
        <w:rPr>
          <w:lang w:val="en-US"/>
        </w:rPr>
        <w:t>ngra siyosati olamni q</w:t>
      </w:r>
      <w:r w:rsidR="00DA751D" w:rsidRPr="00476DD5">
        <w:rPr>
          <w:lang w:val="en-US"/>
        </w:rPr>
        <w:t>o‘</w:t>
      </w:r>
      <w:r w:rsidRPr="00476DD5">
        <w:rPr>
          <w:lang w:val="en-US"/>
        </w:rPr>
        <w:t>liga olganlarga safih deyilmaydi- yoki birinchi y</w:t>
      </w:r>
      <w:r w:rsidR="00DA751D" w:rsidRPr="00476DD5">
        <w:rPr>
          <w:lang w:val="en-US"/>
        </w:rPr>
        <w:t>o‘</w:t>
      </w:r>
      <w:r w:rsidRPr="00476DD5">
        <w:rPr>
          <w:lang w:val="en-US"/>
        </w:rPr>
        <w:t xml:space="preserve">lga sulukdan </w:t>
      </w:r>
      <w:r w:rsidR="00DA751D" w:rsidRPr="00476DD5">
        <w:rPr>
          <w:lang w:val="en-US"/>
        </w:rPr>
        <w:t>o‘</w:t>
      </w:r>
      <w:r w:rsidRPr="00476DD5">
        <w:rPr>
          <w:lang w:val="en-US"/>
        </w:rPr>
        <w:t>zlarini ojiz k</w:t>
      </w:r>
      <w:r w:rsidR="00DA751D" w:rsidRPr="00476DD5">
        <w:rPr>
          <w:lang w:val="en-US"/>
        </w:rPr>
        <w:t>o‘</w:t>
      </w:r>
      <w:r w:rsidRPr="00476DD5">
        <w:rPr>
          <w:lang w:val="en-US"/>
        </w:rPr>
        <w:t xml:space="preserve">rishgan. Shuning uchun qalam </w:t>
      </w:r>
      <w:r w:rsidR="00DA751D" w:rsidRPr="00476DD5">
        <w:rPr>
          <w:lang w:val="en-US"/>
        </w:rPr>
        <w:t>o‘</w:t>
      </w:r>
      <w:r w:rsidRPr="00476DD5">
        <w:rPr>
          <w:lang w:val="en-US"/>
        </w:rPr>
        <w:t>rniga sayfga murojaat qilishgan.</w:t>
      </w:r>
    </w:p>
    <w:p w14:paraId="7699AFF2" w14:textId="77777777" w:rsidR="00DD0252" w:rsidRPr="00476DD5" w:rsidRDefault="00DD0252" w:rsidP="00DD0252">
      <w:pPr>
        <w:ind w:firstLine="709"/>
        <w:jc w:val="both"/>
        <w:rPr>
          <w:lang w:val="en-US"/>
        </w:rPr>
      </w:pPr>
      <w:r w:rsidRPr="00476DD5">
        <w:rPr>
          <w:b/>
          <w:lang w:val="en-US"/>
        </w:rPr>
        <w:t>S-</w:t>
      </w:r>
      <w:r w:rsidRPr="00476DD5">
        <w:rPr>
          <w:lang w:val="en-US"/>
        </w:rPr>
        <w:t xml:space="preserve"> Qur</w:t>
      </w:r>
      <w:r w:rsidR="00DA751D" w:rsidRPr="00476DD5">
        <w:rPr>
          <w:lang w:val="en-US"/>
        </w:rPr>
        <w:t>’</w:t>
      </w:r>
      <w:r w:rsidRPr="00476DD5">
        <w:rPr>
          <w:lang w:val="en-US"/>
        </w:rPr>
        <w:t>onga bir nazira qilish mumkinotdan ekan, lekin nega qilinmagan?</w:t>
      </w:r>
    </w:p>
    <w:p w14:paraId="00FFDE8A" w14:textId="77777777" w:rsidR="00DD0252" w:rsidRPr="00476DD5" w:rsidRDefault="00DD0252" w:rsidP="00DD0252">
      <w:pPr>
        <w:ind w:firstLine="709"/>
        <w:jc w:val="both"/>
      </w:pPr>
      <w:r w:rsidRPr="00476DD5">
        <w:rPr>
          <w:b/>
          <w:lang w:val="en-US"/>
        </w:rPr>
        <w:t>J-</w:t>
      </w:r>
      <w:r w:rsidRPr="00476DD5">
        <w:rPr>
          <w:lang w:val="en-US"/>
        </w:rPr>
        <w:t xml:space="preserve"> Mumkinotdan b</w:t>
      </w:r>
      <w:r w:rsidR="00DA751D" w:rsidRPr="00476DD5">
        <w:rPr>
          <w:lang w:val="en-US"/>
        </w:rPr>
        <w:t>o‘</w:t>
      </w:r>
      <w:r w:rsidRPr="00476DD5">
        <w:rPr>
          <w:lang w:val="en-US"/>
        </w:rPr>
        <w:t>lsaydi, jahllari chiqarilgan, har holda muorazani orzu qilardilar. Va muoraza orzusida b</w:t>
      </w:r>
      <w:r w:rsidR="00DA751D" w:rsidRPr="00476DD5">
        <w:rPr>
          <w:lang w:val="en-US"/>
        </w:rPr>
        <w:t>o‘</w:t>
      </w:r>
      <w:r w:rsidRPr="00476DD5">
        <w:rPr>
          <w:lang w:val="en-US"/>
        </w:rPr>
        <w:t>lgan b</w:t>
      </w:r>
      <w:r w:rsidR="00DA751D" w:rsidRPr="00476DD5">
        <w:rPr>
          <w:lang w:val="en-US"/>
        </w:rPr>
        <w:t>o‘</w:t>
      </w:r>
      <w:r w:rsidRPr="00476DD5">
        <w:rPr>
          <w:lang w:val="en-US"/>
        </w:rPr>
        <w:t>lsaydilar, muoraza qilardilar. Chunki ibtoli da</w:t>
      </w:r>
      <w:r w:rsidR="00DA751D" w:rsidRPr="00476DD5">
        <w:rPr>
          <w:lang w:val="en-US"/>
        </w:rPr>
        <w:t>’</w:t>
      </w:r>
      <w:r w:rsidRPr="00476DD5">
        <w:rPr>
          <w:lang w:val="en-US"/>
        </w:rPr>
        <w:t>vo uchun muorazaga ehtiyojlari juda shadi</w:t>
      </w:r>
      <w:r w:rsidR="008D572E" w:rsidRPr="00476DD5">
        <w:rPr>
          <w:lang w:val="en-US"/>
        </w:rPr>
        <w:t>d</w:t>
      </w:r>
      <w:r w:rsidRPr="00476DD5">
        <w:rPr>
          <w:lang w:val="en-US"/>
        </w:rPr>
        <w:t xml:space="preserve"> edi. Muoraza qilgan b</w:t>
      </w:r>
      <w:r w:rsidR="00DA751D" w:rsidRPr="00476DD5">
        <w:rPr>
          <w:lang w:val="en-US"/>
        </w:rPr>
        <w:t>o‘</w:t>
      </w:r>
      <w:r w:rsidRPr="00476DD5">
        <w:rPr>
          <w:lang w:val="en-US"/>
        </w:rPr>
        <w:t>lsaydilar, yashirin qolmasdi, tazohur etardi. Chunki tazohuriga ra</w:t>
      </w:r>
      <w:r w:rsidR="00DA751D" w:rsidRPr="00476DD5">
        <w:rPr>
          <w:lang w:val="en-US"/>
        </w:rPr>
        <w:t>g‘</w:t>
      </w:r>
      <w:r w:rsidRPr="00476DD5">
        <w:rPr>
          <w:lang w:val="en-US"/>
        </w:rPr>
        <w:t>bat k</w:t>
      </w:r>
      <w:r w:rsidR="00DA751D" w:rsidRPr="00476DD5">
        <w:rPr>
          <w:lang w:val="en-US"/>
        </w:rPr>
        <w:t>o‘</w:t>
      </w:r>
      <w:r w:rsidRPr="00476DD5">
        <w:rPr>
          <w:lang w:val="en-US"/>
        </w:rPr>
        <w:t>p b</w:t>
      </w:r>
      <w:r w:rsidR="00DA751D" w:rsidRPr="00476DD5">
        <w:rPr>
          <w:lang w:val="en-US"/>
        </w:rPr>
        <w:t>o‘</w:t>
      </w:r>
      <w:r w:rsidRPr="00476DD5">
        <w:rPr>
          <w:lang w:val="en-US"/>
        </w:rPr>
        <w:t>lgani kabi, sabablar ham k</w:t>
      </w:r>
      <w:r w:rsidR="00DA751D" w:rsidRPr="00476DD5">
        <w:rPr>
          <w:lang w:val="en-US"/>
        </w:rPr>
        <w:t>o‘</w:t>
      </w:r>
      <w:r w:rsidRPr="00476DD5">
        <w:rPr>
          <w:lang w:val="en-US"/>
        </w:rPr>
        <w:t>p edi. Tazohur etsaydi, olamda shuhrat topardi. Shuhrat topgan b</w:t>
      </w:r>
      <w:r w:rsidR="00DA751D" w:rsidRPr="00476DD5">
        <w:rPr>
          <w:lang w:val="en-US"/>
        </w:rPr>
        <w:t>o‘</w:t>
      </w:r>
      <w:r w:rsidRPr="00476DD5">
        <w:rPr>
          <w:lang w:val="en-US"/>
        </w:rPr>
        <w:t>lsaydi, Musaylimaning safsatalari kabi har holda tarixda b</w:t>
      </w:r>
      <w:r w:rsidR="00DA751D" w:rsidRPr="00476DD5">
        <w:rPr>
          <w:lang w:val="en-US"/>
        </w:rPr>
        <w:t>o‘</w:t>
      </w:r>
      <w:r w:rsidRPr="00476DD5">
        <w:rPr>
          <w:lang w:val="en-US"/>
        </w:rPr>
        <w:t>lar edi. Modomiki tarixda b</w:t>
      </w:r>
      <w:r w:rsidR="00DA751D" w:rsidRPr="00476DD5">
        <w:rPr>
          <w:lang w:val="en-US"/>
        </w:rPr>
        <w:t>o‘</w:t>
      </w:r>
      <w:r w:rsidRPr="00476DD5">
        <w:rPr>
          <w:lang w:val="en-US"/>
        </w:rPr>
        <w:t xml:space="preserve">lmagan ekan, demak qilinmagan. </w:t>
      </w:r>
      <w:r w:rsidRPr="00476DD5">
        <w:t>Modomiki qilinmagan ekan, demak Qur</w:t>
      </w:r>
      <w:r w:rsidR="00DA751D" w:rsidRPr="00476DD5">
        <w:t>’</w:t>
      </w:r>
      <w:r w:rsidRPr="00476DD5">
        <w:t>on m</w:t>
      </w:r>
      <w:r w:rsidR="00DA751D" w:rsidRPr="00476DD5">
        <w:t>o‘’</w:t>
      </w:r>
      <w:r w:rsidRPr="00476DD5">
        <w:t>jizadir.</w:t>
      </w:r>
    </w:p>
    <w:p w14:paraId="7308FEEA" w14:textId="77777777" w:rsidR="00DD0252" w:rsidRPr="00476DD5" w:rsidRDefault="00DD0252" w:rsidP="008E138C">
      <w:pPr>
        <w:ind w:firstLine="709"/>
        <w:jc w:val="both"/>
      </w:pPr>
      <w:r w:rsidRPr="00476DD5">
        <w:rPr>
          <w:b/>
        </w:rPr>
        <w:t>S-</w:t>
      </w:r>
      <w:r w:rsidRPr="00476DD5">
        <w:t xml:space="preserve"> Musaylima fusaho-i Arabdan b</w:t>
      </w:r>
      <w:r w:rsidR="00DA751D" w:rsidRPr="00476DD5">
        <w:t>o‘</w:t>
      </w:r>
      <w:r w:rsidRPr="00476DD5">
        <w:t>lgani holda, s</w:t>
      </w:r>
      <w:r w:rsidR="00DA751D" w:rsidRPr="00476DD5">
        <w:t>o‘</w:t>
      </w:r>
      <w:r w:rsidRPr="00476DD5">
        <w:t>zlari nima uchun olamga masxara b</w:t>
      </w:r>
      <w:r w:rsidR="00DA751D" w:rsidRPr="00476DD5">
        <w:t>o‘</w:t>
      </w:r>
      <w:r w:rsidRPr="00476DD5">
        <w:t>lgan?</w:t>
      </w:r>
    </w:p>
    <w:p w14:paraId="3B284C59" w14:textId="77777777" w:rsidR="00DD0252" w:rsidRPr="00476DD5" w:rsidRDefault="00DD0252" w:rsidP="00DD0252">
      <w:pPr>
        <w:ind w:firstLine="709"/>
        <w:jc w:val="both"/>
      </w:pPr>
      <w:r w:rsidRPr="00476DD5">
        <w:rPr>
          <w:b/>
        </w:rPr>
        <w:t>J-</w:t>
      </w:r>
      <w:r w:rsidRPr="00476DD5">
        <w:t xml:space="preserve"> Chunki uning s</w:t>
      </w:r>
      <w:r w:rsidR="00DA751D" w:rsidRPr="00476DD5">
        <w:t>o‘</w:t>
      </w:r>
      <w:r w:rsidRPr="00476DD5">
        <w:t>zlari, ming daraja ustun b</w:t>
      </w:r>
      <w:r w:rsidR="00DA751D" w:rsidRPr="00476DD5">
        <w:t>o‘</w:t>
      </w:r>
      <w:r w:rsidRPr="00476DD5">
        <w:t>lgan s</w:t>
      </w:r>
      <w:r w:rsidR="00DA751D" w:rsidRPr="00476DD5">
        <w:t>o‘</w:t>
      </w:r>
      <w:r w:rsidRPr="00476DD5">
        <w:t>zlarga qarshi muqobalaga chiqqanidan, xunuk va kulgili b</w:t>
      </w:r>
      <w:r w:rsidR="00DA751D" w:rsidRPr="00476DD5">
        <w:t>o‘</w:t>
      </w:r>
      <w:r w:rsidRPr="00476DD5">
        <w:t>lgan. Ha, g</w:t>
      </w:r>
      <w:r w:rsidR="00DA751D" w:rsidRPr="00476DD5">
        <w:t>o‘</w:t>
      </w:r>
      <w:r w:rsidRPr="00476DD5">
        <w:t>zal bir odam Hazrat Yusuf (A.S.) bilan barobar g</w:t>
      </w:r>
      <w:r w:rsidR="00DA751D" w:rsidRPr="00476DD5">
        <w:t>o‘</w:t>
      </w:r>
      <w:r w:rsidRPr="00476DD5">
        <w:t>zallik imtihoniga kirsa, albatta xunuk va kulgili b</w:t>
      </w:r>
      <w:r w:rsidR="00DA751D" w:rsidRPr="00476DD5">
        <w:t>o‘</w:t>
      </w:r>
      <w:r w:rsidRPr="00476DD5">
        <w:t>ladi.</w:t>
      </w:r>
    </w:p>
    <w:p w14:paraId="1405C295" w14:textId="77777777" w:rsidR="00DD0252" w:rsidRPr="00476DD5" w:rsidRDefault="00DD0252" w:rsidP="00DD0252">
      <w:pPr>
        <w:ind w:firstLine="709"/>
        <w:jc w:val="both"/>
      </w:pPr>
      <w:r w:rsidRPr="00476DD5">
        <w:rPr>
          <w:b/>
        </w:rPr>
        <w:t>S-</w:t>
      </w:r>
      <w:r w:rsidRPr="00476DD5">
        <w:t xml:space="preserve"> Qur</w:t>
      </w:r>
      <w:r w:rsidR="00DA751D" w:rsidRPr="00476DD5">
        <w:t>’</w:t>
      </w:r>
      <w:r w:rsidRPr="00476DD5">
        <w:t>oni Karim haqida shak va shubhalari b</w:t>
      </w:r>
      <w:r w:rsidR="00DA751D" w:rsidRPr="00476DD5">
        <w:t>o‘</w:t>
      </w:r>
      <w:r w:rsidRPr="00476DD5">
        <w:t>lganlar, Qur</w:t>
      </w:r>
      <w:r w:rsidR="00DA751D" w:rsidRPr="00476DD5">
        <w:t>’</w:t>
      </w:r>
      <w:r w:rsidRPr="00476DD5">
        <w:t>onning ba</w:t>
      </w:r>
      <w:r w:rsidR="00DA751D" w:rsidRPr="00476DD5">
        <w:t>’</w:t>
      </w:r>
      <w:r w:rsidRPr="00476DD5">
        <w:t>zi tarkib va kalimalari g</w:t>
      </w:r>
      <w:r w:rsidR="00DA751D" w:rsidRPr="00476DD5">
        <w:t>o‘</w:t>
      </w:r>
      <w:r w:rsidRPr="00476DD5">
        <w:t>yo Nahv ilmining qoidalariga muxolafat qilgandek shubha iq</w:t>
      </w:r>
      <w:r w:rsidR="00DA751D" w:rsidRPr="00476DD5">
        <w:t>o‘</w:t>
      </w:r>
      <w:r w:rsidRPr="00476DD5">
        <w:t xml:space="preserve"> etganlar?</w:t>
      </w:r>
    </w:p>
    <w:p w14:paraId="3C069636" w14:textId="77777777" w:rsidR="00DD0252" w:rsidRPr="00476DD5" w:rsidRDefault="00DD0252" w:rsidP="00E03E33">
      <w:pPr>
        <w:ind w:firstLine="709"/>
        <w:jc w:val="both"/>
      </w:pPr>
      <w:r w:rsidRPr="00476DD5">
        <w:rPr>
          <w:b/>
        </w:rPr>
        <w:t>J-</w:t>
      </w:r>
      <w:r w:rsidRPr="00476DD5">
        <w:t xml:space="preserve"> Bu kabi kimsalarning Ilmi Nahvning qoidalaridan xabarlari y</w:t>
      </w:r>
      <w:r w:rsidR="00DA751D" w:rsidRPr="00476DD5">
        <w:t>o‘</w:t>
      </w:r>
      <w:r w:rsidRPr="00476DD5">
        <w:t>q. Sakkokiyning degani kabi; afsohi fusaho b</w:t>
      </w:r>
      <w:r w:rsidR="00DA751D" w:rsidRPr="00476DD5">
        <w:t>o‘</w:t>
      </w:r>
      <w:r w:rsidRPr="00476DD5">
        <w:t>lgan Hazrat Muhammad Alayhissalotu Vassalam, Qur</w:t>
      </w:r>
      <w:r w:rsidR="00DA751D" w:rsidRPr="00476DD5">
        <w:t>’</w:t>
      </w:r>
      <w:r w:rsidRPr="00476DD5">
        <w:t xml:space="preserve">oni Karimni uzun-uzun zamonlarda takror-takror </w:t>
      </w:r>
      <w:r w:rsidR="00DA751D" w:rsidRPr="00476DD5">
        <w:t>o‘</w:t>
      </w:r>
      <w:r w:rsidRPr="00476DD5">
        <w:t>qigani holda, u xatolarni bilmaganu, bu johil kimsami bilsin? Bu qaysi aqlga si</w:t>
      </w:r>
      <w:r w:rsidR="00DA751D" w:rsidRPr="00476DD5">
        <w:t>g‘</w:t>
      </w:r>
      <w:r w:rsidRPr="00476DD5">
        <w:t xml:space="preserve">adi va qaysi boshga kiradi? Sakkokiy "Miftah"ining oxirida, bu kabi johillarga yaxshigina tosh otgan. Ha, bir shoirning degani kabi, </w:t>
      </w:r>
      <w:r w:rsidR="00E03E33" w:rsidRPr="00476DD5">
        <w:rPr>
          <w:rFonts w:ascii="Arabic Typesetting" w:hAnsi="Arabic Typesetting" w:cs="Arabic Typesetting"/>
          <w:color w:val="FF0000"/>
          <w:sz w:val="40"/>
          <w:szCs w:val="40"/>
          <w:rtl/>
        </w:rPr>
        <w:t>لَوْ كُلُّ كَلْبٍ عَوٰى اَلْقَمْتَهُ حَجَرًا § لَمْ يَبْقَ فٖى هٰذِهِ الْكُرَةِ اَحْجَارُ</w:t>
      </w:r>
      <w:r w:rsidR="00E03E33" w:rsidRPr="00476DD5">
        <w:t xml:space="preserve"> </w:t>
      </w:r>
      <w:r w:rsidRPr="00476DD5">
        <w:t>har akillagan itning o</w:t>
      </w:r>
      <w:r w:rsidR="00DA751D" w:rsidRPr="00476DD5">
        <w:t>g‘</w:t>
      </w:r>
      <w:r w:rsidRPr="00476DD5">
        <w:t>ziga bit tosh otadigan b</w:t>
      </w:r>
      <w:r w:rsidR="00DA751D" w:rsidRPr="00476DD5">
        <w:t>o‘</w:t>
      </w:r>
      <w:r w:rsidRPr="00476DD5">
        <w:t>lsang, dunyoda tosh qolmaydi.</w:t>
      </w:r>
    </w:p>
    <w:p w14:paraId="63BD656A" w14:textId="77777777" w:rsidR="00DD0252" w:rsidRPr="00476DD5" w:rsidRDefault="00DD0252" w:rsidP="008E138C">
      <w:pPr>
        <w:ind w:firstLine="709"/>
        <w:jc w:val="both"/>
        <w:rPr>
          <w:lang w:val="en-US"/>
        </w:rPr>
      </w:pPr>
      <w:r w:rsidRPr="00476DD5">
        <w:t xml:space="preserve">Bu oyatni maqobli bilan rabt etgan ikkinchi vajh esa: Avvalgi oyat qachonki ibodatni amr qildi, xuddi ibodatning </w:t>
      </w:r>
      <w:r w:rsidR="00E03E33" w:rsidRPr="00476DD5">
        <w:t>holati</w:t>
      </w:r>
      <w:r w:rsidRPr="00476DD5">
        <w:t xml:space="preserve"> qanday deya sami</w:t>
      </w:r>
      <w:r w:rsidR="00DA751D" w:rsidRPr="00476DD5">
        <w:t>’</w:t>
      </w:r>
      <w:r w:rsidRPr="00476DD5">
        <w:t>ning zehniga bir savol keldi, "Qur</w:t>
      </w:r>
      <w:r w:rsidR="00DA751D" w:rsidRPr="00476DD5">
        <w:t>’</w:t>
      </w:r>
      <w:r w:rsidRPr="00476DD5">
        <w:t>on ta</w:t>
      </w:r>
      <w:r w:rsidR="00DA751D" w:rsidRPr="00476DD5">
        <w:t>’</w:t>
      </w:r>
      <w:r w:rsidRPr="00476DD5">
        <w:t xml:space="preserve">lim qilgani kabi" deya javob berildi. </w:t>
      </w:r>
      <w:r w:rsidRPr="00476DD5">
        <w:rPr>
          <w:lang w:val="en-US"/>
        </w:rPr>
        <w:t>Takror, Qur</w:t>
      </w:r>
      <w:r w:rsidR="00DA751D" w:rsidRPr="00476DD5">
        <w:rPr>
          <w:lang w:val="en-US"/>
        </w:rPr>
        <w:t>’</w:t>
      </w:r>
      <w:r w:rsidRPr="00476DD5">
        <w:rPr>
          <w:lang w:val="en-US"/>
        </w:rPr>
        <w:t>onning Allohning kalomi b</w:t>
      </w:r>
      <w:r w:rsidR="00DA751D" w:rsidRPr="00476DD5">
        <w:rPr>
          <w:lang w:val="en-US"/>
        </w:rPr>
        <w:t>o‘</w:t>
      </w:r>
      <w:r w:rsidRPr="00476DD5">
        <w:rPr>
          <w:lang w:val="en-US"/>
        </w:rPr>
        <w:t>lganini qanday bilamiz deya ikkinchi bir savolga yana eshik ochildi. Bu savolga javoban</w:t>
      </w:r>
      <w:r w:rsidRPr="00476DD5">
        <w:rPr>
          <w:rFonts w:ascii="Arabic Typesetting" w:hAnsi="Arabic Typesetting" w:cs="Arabic Typesetting"/>
          <w:color w:val="FF0000"/>
          <w:sz w:val="40"/>
          <w:szCs w:val="40"/>
          <w:lang w:val="en-US"/>
        </w:rPr>
        <w:t xml:space="preserve"> </w:t>
      </w:r>
      <w:r w:rsidR="00E03E33" w:rsidRPr="00476DD5">
        <w:rPr>
          <w:rFonts w:ascii="Arabic Typesetting" w:hAnsi="Arabic Typesetting" w:cs="Arabic Typesetting"/>
          <w:color w:val="FF0000"/>
          <w:sz w:val="40"/>
          <w:szCs w:val="40"/>
          <w:rtl/>
        </w:rPr>
        <w:t>وَاِنْ كُنْتُمْ فٖى رَيْبٍ مِمَّا نَزَّلْنَا</w:t>
      </w:r>
      <w:r w:rsidRPr="00476DD5">
        <w:rPr>
          <w:lang w:val="en-US"/>
        </w:rPr>
        <w:t xml:space="preserve"> oyati bilan javob berildi. Demak, har ikki oyatning orasidagi jihati irtibot, bir savol-javob va bir oldi-berdidir.</w:t>
      </w:r>
    </w:p>
    <w:p w14:paraId="73E87E81" w14:textId="77777777" w:rsidR="00DD0252" w:rsidRPr="00476DD5" w:rsidRDefault="00DD0252" w:rsidP="00DD0252">
      <w:pPr>
        <w:ind w:firstLine="709"/>
        <w:jc w:val="both"/>
        <w:rPr>
          <w:lang w:val="en-US"/>
        </w:rPr>
      </w:pPr>
      <w:r w:rsidRPr="00476DD5">
        <w:rPr>
          <w:lang w:val="en-US"/>
        </w:rPr>
        <w:t>Birodar! Bu oyat ixtivo etgan jumlalarning orasiga kiraylik, qaraylik, oralarida qanday munosabatlar bor?</w:t>
      </w:r>
    </w:p>
    <w:p w14:paraId="394A0364" w14:textId="77777777" w:rsidR="00DD0252" w:rsidRPr="00476DD5" w:rsidRDefault="00DD0252" w:rsidP="00E03E33">
      <w:pPr>
        <w:ind w:firstLine="709"/>
        <w:jc w:val="both"/>
        <w:rPr>
          <w:lang w:val="en-US"/>
        </w:rPr>
      </w:pPr>
      <w:r w:rsidRPr="00476DD5">
        <w:rPr>
          <w:lang w:val="en-US"/>
        </w:rPr>
        <w:t xml:space="preserve">Ha, </w:t>
      </w:r>
      <w:r w:rsidR="00E03E33" w:rsidRPr="00476DD5">
        <w:rPr>
          <w:rFonts w:ascii="Arabic Typesetting" w:hAnsi="Arabic Typesetting" w:cs="Arabic Typesetting"/>
          <w:color w:val="FF0000"/>
          <w:sz w:val="40"/>
          <w:szCs w:val="40"/>
          <w:rtl/>
        </w:rPr>
        <w:t>وَاِنْ كُنْتُمْ فٖى رَيْبٍ مِمَّا نَزَّلْنَا</w:t>
      </w:r>
      <w:r w:rsidRPr="00476DD5">
        <w:rPr>
          <w:rFonts w:ascii="Traditional Arabic" w:hAnsi="Traditional Arabic" w:cs="Traditional Arabic"/>
          <w:color w:val="FF0000"/>
          <w:sz w:val="40"/>
          <w:szCs w:val="40"/>
          <w:lang w:val="en-US"/>
        </w:rPr>
        <w:t xml:space="preserve"> </w:t>
      </w:r>
      <w:r w:rsidRPr="00476DD5">
        <w:rPr>
          <w:lang w:val="en-US"/>
        </w:rPr>
        <w:t>jumlasi muqaddar bir savolga javobdir. Chunki, Qur</w:t>
      </w:r>
      <w:r w:rsidR="00DA751D" w:rsidRPr="00476DD5">
        <w:rPr>
          <w:lang w:val="en-US"/>
        </w:rPr>
        <w:t>’</w:t>
      </w:r>
      <w:r w:rsidRPr="00476DD5">
        <w:rPr>
          <w:lang w:val="en-US"/>
        </w:rPr>
        <w:t>on avvalgi oyatda ibodatni amr qilgan vaqt, "Ajabo, ibodatga b</w:t>
      </w:r>
      <w:r w:rsidR="00DA751D" w:rsidRPr="00476DD5">
        <w:rPr>
          <w:lang w:val="en-US"/>
        </w:rPr>
        <w:t>o‘</w:t>
      </w:r>
      <w:r w:rsidRPr="00476DD5">
        <w:rPr>
          <w:lang w:val="en-US"/>
        </w:rPr>
        <w:t>lgan bu amrning Allohning amri b</w:t>
      </w:r>
      <w:r w:rsidR="00DA751D" w:rsidRPr="00476DD5">
        <w:rPr>
          <w:lang w:val="en-US"/>
        </w:rPr>
        <w:t>o‘</w:t>
      </w:r>
      <w:r w:rsidRPr="00476DD5">
        <w:rPr>
          <w:lang w:val="en-US"/>
        </w:rPr>
        <w:t>lib b</w:t>
      </w:r>
      <w:r w:rsidR="00DA751D" w:rsidRPr="00476DD5">
        <w:rPr>
          <w:lang w:val="en-US"/>
        </w:rPr>
        <w:t>o‘</w:t>
      </w:r>
      <w:r w:rsidRPr="00476DD5">
        <w:rPr>
          <w:lang w:val="en-US"/>
        </w:rPr>
        <w:t>lmaganini qanday anglaymizki, imtisol etaylik?" degan bir savol sami</w:t>
      </w:r>
      <w:r w:rsidR="00DA751D" w:rsidRPr="00476DD5">
        <w:rPr>
          <w:lang w:val="en-US"/>
        </w:rPr>
        <w:t>’</w:t>
      </w:r>
      <w:r w:rsidRPr="00476DD5">
        <w:rPr>
          <w:lang w:val="en-US"/>
        </w:rPr>
        <w:t>ning xotiriga keldi. Bu savolga javoban deyildiki: "Agar Qur</w:t>
      </w:r>
      <w:r w:rsidR="00DA751D" w:rsidRPr="00476DD5">
        <w:rPr>
          <w:lang w:val="en-US"/>
        </w:rPr>
        <w:t>’</w:t>
      </w:r>
      <w:r w:rsidRPr="00476DD5">
        <w:rPr>
          <w:lang w:val="en-US"/>
        </w:rPr>
        <w:t>onning va demakki bu amrning Allohning amri b</w:t>
      </w:r>
      <w:r w:rsidR="00DA751D" w:rsidRPr="00476DD5">
        <w:rPr>
          <w:lang w:val="en-US"/>
        </w:rPr>
        <w:t>o‘</w:t>
      </w:r>
      <w:r w:rsidRPr="00476DD5">
        <w:rPr>
          <w:lang w:val="en-US"/>
        </w:rPr>
        <w:t>lganida shubhangiz b</w:t>
      </w:r>
      <w:r w:rsidR="00DA751D" w:rsidRPr="00476DD5">
        <w:rPr>
          <w:lang w:val="en-US"/>
        </w:rPr>
        <w:t>o‘</w:t>
      </w:r>
      <w:r w:rsidRPr="00476DD5">
        <w:rPr>
          <w:lang w:val="en-US"/>
        </w:rPr>
        <w:t xml:space="preserve">lsa, </w:t>
      </w:r>
      <w:r w:rsidR="00DA751D" w:rsidRPr="00476DD5">
        <w:rPr>
          <w:lang w:val="en-US"/>
        </w:rPr>
        <w:t>o‘</w:t>
      </w:r>
      <w:r w:rsidRPr="00476DD5">
        <w:rPr>
          <w:lang w:val="en-US"/>
        </w:rPr>
        <w:t>zingizni tajriba qiling va shubhangizni izola eting."</w:t>
      </w:r>
    </w:p>
    <w:p w14:paraId="6770D5CA" w14:textId="77777777" w:rsidR="00E03E33" w:rsidRPr="00476DD5" w:rsidRDefault="00DD0252" w:rsidP="008E138C">
      <w:pPr>
        <w:ind w:firstLine="709"/>
        <w:jc w:val="both"/>
        <w:rPr>
          <w:lang w:val="en-US"/>
        </w:rPr>
      </w:pPr>
      <w:r w:rsidRPr="00476DD5">
        <w:rPr>
          <w:lang w:val="en-US"/>
        </w:rPr>
        <w:t>Va ayzan qachonki Qur</w:t>
      </w:r>
      <w:r w:rsidR="00DA751D" w:rsidRPr="00476DD5">
        <w:rPr>
          <w:lang w:val="en-US"/>
        </w:rPr>
        <w:t>’</w:t>
      </w:r>
      <w:r w:rsidRPr="00476DD5">
        <w:rPr>
          <w:lang w:val="en-US"/>
        </w:rPr>
        <w:t>on, suraning avvalida</w:t>
      </w:r>
      <w:r w:rsidR="00E03E33" w:rsidRPr="00476DD5">
        <w:rPr>
          <w:rFonts w:ascii="Arabic Typesetting" w:hAnsi="Arabic Typesetting" w:cs="Arabic Typesetting"/>
          <w:color w:val="FF0000"/>
          <w:sz w:val="40"/>
          <w:szCs w:val="40"/>
          <w:lang w:val="en-US"/>
        </w:rPr>
        <w:t xml:space="preserve"> </w:t>
      </w:r>
      <w:r w:rsidR="00E03E33" w:rsidRPr="00476DD5">
        <w:rPr>
          <w:rFonts w:ascii="Arabic Typesetting" w:hAnsi="Arabic Typesetting" w:cs="Arabic Typesetting"/>
          <w:color w:val="FF0000"/>
          <w:sz w:val="40"/>
          <w:szCs w:val="40"/>
          <w:rtl/>
        </w:rPr>
        <w:t>لَا رَيْبَ فٖيهِ هُدًى لِلْمُتَّقٖينَ</w:t>
      </w:r>
      <w:r w:rsidR="00E03E33" w:rsidRPr="00476DD5">
        <w:rPr>
          <w:lang w:val="en-US"/>
        </w:rPr>
        <w:t xml:space="preserve"> </w:t>
      </w:r>
      <w:r w:rsidRPr="00476DD5">
        <w:rPr>
          <w:lang w:val="en-US"/>
        </w:rPr>
        <w:t xml:space="preserve">jumlasi bilan </w:t>
      </w:r>
      <w:r w:rsidR="00DA751D" w:rsidRPr="00476DD5">
        <w:rPr>
          <w:lang w:val="en-US"/>
        </w:rPr>
        <w:t>o‘</w:t>
      </w:r>
      <w:r w:rsidRPr="00476DD5">
        <w:rPr>
          <w:lang w:val="en-US"/>
        </w:rPr>
        <w:t>zini sano etdi, s</w:t>
      </w:r>
      <w:r w:rsidR="00DA751D" w:rsidRPr="00476DD5">
        <w:rPr>
          <w:lang w:val="en-US"/>
        </w:rPr>
        <w:t>o‘</w:t>
      </w:r>
      <w:r w:rsidRPr="00476DD5">
        <w:rPr>
          <w:lang w:val="en-US"/>
        </w:rPr>
        <w:t>ngra m</w:t>
      </w:r>
      <w:r w:rsidR="00DA751D" w:rsidRPr="00476DD5">
        <w:rPr>
          <w:lang w:val="en-US"/>
        </w:rPr>
        <w:t>o‘’</w:t>
      </w:r>
      <w:r w:rsidRPr="00476DD5">
        <w:rPr>
          <w:lang w:val="en-US"/>
        </w:rPr>
        <w:t>minlarning madhiga, s</w:t>
      </w:r>
      <w:r w:rsidR="00DA751D" w:rsidRPr="00476DD5">
        <w:rPr>
          <w:lang w:val="en-US"/>
        </w:rPr>
        <w:t>o‘</w:t>
      </w:r>
      <w:r w:rsidRPr="00476DD5">
        <w:rPr>
          <w:lang w:val="en-US"/>
        </w:rPr>
        <w:t>ngra kofir va munofiqlarning zammiga intiqol etdi, s</w:t>
      </w:r>
      <w:r w:rsidR="00DA751D" w:rsidRPr="00476DD5">
        <w:rPr>
          <w:lang w:val="en-US"/>
        </w:rPr>
        <w:t>o‘</w:t>
      </w:r>
      <w:r w:rsidRPr="00476DD5">
        <w:rPr>
          <w:lang w:val="en-US"/>
        </w:rPr>
        <w:t>ngra ibodat va tavhidni amr qilgandan s</w:t>
      </w:r>
      <w:r w:rsidR="00DA751D" w:rsidRPr="00476DD5">
        <w:rPr>
          <w:lang w:val="en-US"/>
        </w:rPr>
        <w:t>o‘</w:t>
      </w:r>
      <w:r w:rsidRPr="00476DD5">
        <w:rPr>
          <w:lang w:val="en-US"/>
        </w:rPr>
        <w:t xml:space="preserve">ng suraning boshiga qaytib </w:t>
      </w:r>
      <w:r w:rsidR="00E03E33" w:rsidRPr="00476DD5">
        <w:rPr>
          <w:rFonts w:ascii="Arabic Typesetting" w:hAnsi="Arabic Typesetting" w:cs="Arabic Typesetting"/>
          <w:color w:val="FF0000"/>
          <w:sz w:val="40"/>
          <w:szCs w:val="40"/>
          <w:rtl/>
        </w:rPr>
        <w:t>لَا رَيْبَ فٖيهِ</w:t>
      </w:r>
      <w:r w:rsidRPr="00476DD5">
        <w:rPr>
          <w:lang w:val="en-US"/>
        </w:rPr>
        <w:t xml:space="preserve"> jumlasini ta</w:t>
      </w:r>
      <w:r w:rsidR="00DA751D" w:rsidRPr="00476DD5">
        <w:rPr>
          <w:lang w:val="en-US"/>
        </w:rPr>
        <w:t>’</w:t>
      </w:r>
      <w:r w:rsidRPr="00476DD5">
        <w:rPr>
          <w:lang w:val="en-US"/>
        </w:rPr>
        <w:t xml:space="preserve">kid qilib </w:t>
      </w:r>
      <w:r w:rsidR="00E03E33" w:rsidRPr="00476DD5">
        <w:rPr>
          <w:rFonts w:ascii="Arabic Typesetting" w:hAnsi="Arabic Typesetting" w:cs="Arabic Typesetting"/>
          <w:color w:val="FF0000"/>
          <w:sz w:val="40"/>
          <w:szCs w:val="40"/>
          <w:rtl/>
        </w:rPr>
        <w:t>وَاِنْ كُنْتُمْ فٖى رَيْبٍ … الخ</w:t>
      </w:r>
      <w:r w:rsidRPr="00476DD5">
        <w:rPr>
          <w:lang w:val="en-US"/>
        </w:rPr>
        <w:t xml:space="preserve"> jumlasini zikr qildi. Ya</w:t>
      </w:r>
      <w:r w:rsidR="00DA751D" w:rsidRPr="00476DD5">
        <w:rPr>
          <w:lang w:val="en-US"/>
        </w:rPr>
        <w:t>’</w:t>
      </w:r>
      <w:r w:rsidRPr="00476DD5">
        <w:rPr>
          <w:lang w:val="en-US"/>
        </w:rPr>
        <w:t>ni, "Qur</w:t>
      </w:r>
      <w:r w:rsidR="00DA751D" w:rsidRPr="00476DD5">
        <w:rPr>
          <w:lang w:val="en-US"/>
        </w:rPr>
        <w:t>’</w:t>
      </w:r>
      <w:r w:rsidRPr="00476DD5">
        <w:rPr>
          <w:lang w:val="en-US"/>
        </w:rPr>
        <w:t>on shak va shubhalarga mahal emas. Sizning shubhalaringiz, faqat qalblaringizning xastaligidan va tabiatingizning saqomatidan nash</w:t>
      </w:r>
      <w:r w:rsidR="00DA751D" w:rsidRPr="00476DD5">
        <w:rPr>
          <w:lang w:val="en-US"/>
        </w:rPr>
        <w:t>’</w:t>
      </w:r>
      <w:r w:rsidRPr="00476DD5">
        <w:rPr>
          <w:lang w:val="en-US"/>
        </w:rPr>
        <w:t>at etadi." Ha, k</w:t>
      </w:r>
      <w:r w:rsidR="00DA751D" w:rsidRPr="00476DD5">
        <w:rPr>
          <w:lang w:val="en-US"/>
        </w:rPr>
        <w:t>o‘</w:t>
      </w:r>
      <w:r w:rsidRPr="00476DD5">
        <w:rPr>
          <w:lang w:val="en-US"/>
        </w:rPr>
        <w:t>zi xasta b</w:t>
      </w:r>
      <w:r w:rsidR="00DA751D" w:rsidRPr="00476DD5">
        <w:rPr>
          <w:lang w:val="en-US"/>
        </w:rPr>
        <w:t>o‘</w:t>
      </w:r>
      <w:r w:rsidRPr="00476DD5">
        <w:rPr>
          <w:lang w:val="en-US"/>
        </w:rPr>
        <w:t>lgan quyoshning ziyosini inkor qiladi, o</w:t>
      </w:r>
      <w:r w:rsidR="00DA751D" w:rsidRPr="00476DD5">
        <w:rPr>
          <w:lang w:val="en-US"/>
        </w:rPr>
        <w:t>g‘</w:t>
      </w:r>
      <w:r w:rsidRPr="00476DD5">
        <w:rPr>
          <w:lang w:val="en-US"/>
        </w:rPr>
        <w:t>zi achchiq b</w:t>
      </w:r>
      <w:r w:rsidR="00DA751D" w:rsidRPr="00476DD5">
        <w:rPr>
          <w:lang w:val="en-US"/>
        </w:rPr>
        <w:t>o‘</w:t>
      </w:r>
      <w:r w:rsidRPr="00476DD5">
        <w:rPr>
          <w:lang w:val="en-US"/>
        </w:rPr>
        <w:t xml:space="preserve">lgan totli </w:t>
      </w:r>
      <w:r w:rsidR="00E03E33" w:rsidRPr="00476DD5">
        <w:rPr>
          <w:lang w:val="en-US"/>
        </w:rPr>
        <w:t>suvni</w:t>
      </w:r>
      <w:r w:rsidRPr="00476DD5">
        <w:rPr>
          <w:lang w:val="en-US"/>
        </w:rPr>
        <w:t xml:space="preserve"> achchiq deydi. </w:t>
      </w:r>
    </w:p>
    <w:p w14:paraId="6EC684A4" w14:textId="77777777" w:rsidR="00DD0252" w:rsidRPr="00476DD5" w:rsidRDefault="00E03E33" w:rsidP="00E03E33">
      <w:pPr>
        <w:ind w:firstLine="709"/>
        <w:jc w:val="both"/>
        <w:rPr>
          <w:lang w:val="en-US"/>
        </w:rPr>
      </w:pPr>
      <w:r w:rsidRPr="00476DD5">
        <w:rPr>
          <w:rFonts w:ascii="Arabic Typesetting" w:hAnsi="Arabic Typesetting" w:cs="Arabic Typesetting"/>
          <w:color w:val="FF0000"/>
          <w:sz w:val="40"/>
          <w:szCs w:val="40"/>
          <w:rtl/>
        </w:rPr>
        <w:t>فَاْتُوا بِسُورَةٍ مِنْ مِثْلِهٖ</w:t>
      </w:r>
      <w:r w:rsidR="00DD0252" w:rsidRPr="00476DD5">
        <w:rPr>
          <w:rFonts w:ascii="Traditional Arabic" w:hAnsi="Traditional Arabic" w:cs="Traditional Arabic"/>
          <w:color w:val="FF0000"/>
          <w:sz w:val="40"/>
          <w:szCs w:val="40"/>
          <w:lang w:val="en-US"/>
        </w:rPr>
        <w:t xml:space="preserve"> </w:t>
      </w:r>
      <w:r w:rsidR="00DD0252" w:rsidRPr="00476DD5">
        <w:rPr>
          <w:lang w:val="en-US"/>
        </w:rPr>
        <w:t>: Ya</w:t>
      </w:r>
      <w:r w:rsidR="00DA751D" w:rsidRPr="00476DD5">
        <w:rPr>
          <w:lang w:val="en-US"/>
        </w:rPr>
        <w:t>’</w:t>
      </w:r>
      <w:r w:rsidR="00DD0252" w:rsidRPr="00476DD5">
        <w:rPr>
          <w:lang w:val="en-US"/>
        </w:rPr>
        <w:t>ni "Qur</w:t>
      </w:r>
      <w:r w:rsidR="00DA751D" w:rsidRPr="00476DD5">
        <w:rPr>
          <w:lang w:val="en-US"/>
        </w:rPr>
        <w:t>’</w:t>
      </w:r>
      <w:r w:rsidR="00DD0252" w:rsidRPr="00476DD5">
        <w:rPr>
          <w:lang w:val="en-US"/>
        </w:rPr>
        <w:t>onning mislidan bir sura keltiring."</w:t>
      </w:r>
    </w:p>
    <w:p w14:paraId="50DB74BF" w14:textId="77777777" w:rsidR="00DD0252" w:rsidRPr="00476DD5" w:rsidRDefault="00DD0252" w:rsidP="00C71FCB">
      <w:pPr>
        <w:ind w:firstLine="709"/>
        <w:jc w:val="both"/>
        <w:rPr>
          <w:lang w:val="en-US"/>
        </w:rPr>
      </w:pPr>
      <w:r w:rsidRPr="00476DD5">
        <w:rPr>
          <w:lang w:val="en-US"/>
        </w:rPr>
        <w:t xml:space="preserve">Birodar! Bu jumlani </w:t>
      </w:r>
      <w:r w:rsidR="00E03E33" w:rsidRPr="00476DD5">
        <w:rPr>
          <w:rFonts w:ascii="Arabic Typesetting" w:hAnsi="Arabic Typesetting" w:cs="Arabic Typesetting"/>
          <w:color w:val="FF0000"/>
          <w:sz w:val="40"/>
          <w:szCs w:val="40"/>
          <w:rtl/>
        </w:rPr>
        <w:t>وَاِنْ كُنْتُمْ فٖى رَيْبٍ</w:t>
      </w:r>
      <w:r w:rsidRPr="00476DD5">
        <w:rPr>
          <w:lang w:val="en-US"/>
        </w:rPr>
        <w:t xml:space="preserve"> jumlasi bilan bo</w:t>
      </w:r>
      <w:r w:rsidR="00DA751D" w:rsidRPr="00476DD5">
        <w:rPr>
          <w:lang w:val="en-US"/>
        </w:rPr>
        <w:t>g‘</w:t>
      </w:r>
      <w:r w:rsidRPr="00476DD5">
        <w:rPr>
          <w:lang w:val="en-US"/>
        </w:rPr>
        <w:t>lagan</w:t>
      </w:r>
      <w:r w:rsidR="00E03E33" w:rsidRPr="00476DD5">
        <w:rPr>
          <w:lang w:val="en-US"/>
        </w:rPr>
        <w:t xml:space="preserve"> </w:t>
      </w:r>
      <w:r w:rsidR="00E03E33" w:rsidRPr="00476DD5">
        <w:rPr>
          <w:rFonts w:ascii="Arabic Typesetting" w:hAnsi="Arabic Typesetting" w:cs="Arabic Typesetting"/>
          <w:color w:val="FF0000"/>
          <w:sz w:val="40"/>
          <w:szCs w:val="40"/>
          <w:rtl/>
        </w:rPr>
        <w:t>اِنْ</w:t>
      </w:r>
      <w:r w:rsidRPr="00476DD5">
        <w:rPr>
          <w:rFonts w:ascii="Arabic Typesetting" w:hAnsi="Arabic Typesetting" w:cs="Arabic Typesetting"/>
          <w:lang w:val="en-US"/>
        </w:rPr>
        <w:t xml:space="preserve"> </w:t>
      </w:r>
      <w:r w:rsidR="00E03E33" w:rsidRPr="00476DD5">
        <w:rPr>
          <w:rFonts w:ascii="Arabic Typesetting" w:hAnsi="Arabic Typesetting" w:cs="Arabic Typesetting"/>
          <w:lang w:val="en-US"/>
        </w:rPr>
        <w:t xml:space="preserve"> </w:t>
      </w:r>
      <w:r w:rsidRPr="00476DD5">
        <w:rPr>
          <w:lang w:val="en-US"/>
        </w:rPr>
        <w:t>adati shartdir. Shart adatlari doimo  -harorat bilan otash kabi- biri sabab, boshqasi musabbab ikki jumlaga dohil b</w:t>
      </w:r>
      <w:r w:rsidR="00DA751D" w:rsidRPr="00476DD5">
        <w:rPr>
          <w:lang w:val="en-US"/>
        </w:rPr>
        <w:t>o‘</w:t>
      </w:r>
      <w:r w:rsidRPr="00476DD5">
        <w:rPr>
          <w:lang w:val="en-US"/>
        </w:rPr>
        <w:t>ladilar. Ilmi Nahvcha birisiga fe</w:t>
      </w:r>
      <w:r w:rsidR="00DA751D" w:rsidRPr="00476DD5">
        <w:rPr>
          <w:lang w:val="en-US"/>
        </w:rPr>
        <w:t>’</w:t>
      </w:r>
      <w:r w:rsidRPr="00476DD5">
        <w:rPr>
          <w:lang w:val="en-US"/>
        </w:rPr>
        <w:t>lush-shart, ikkinchisiga jazo-ush shart deyiladi. Bu ikki jumla orasida, harorat bilan otash orasida b</w:t>
      </w:r>
      <w:r w:rsidR="00DA751D" w:rsidRPr="00476DD5">
        <w:rPr>
          <w:lang w:val="en-US"/>
        </w:rPr>
        <w:t>o‘</w:t>
      </w:r>
      <w:r w:rsidRPr="00476DD5">
        <w:rPr>
          <w:lang w:val="en-US"/>
        </w:rPr>
        <w:t>lgani kabi, "luzum" lozimdir. Holbuki bu ikki jumla orasida luzum k</w:t>
      </w:r>
      <w:r w:rsidR="00DA751D" w:rsidRPr="00476DD5">
        <w:rPr>
          <w:lang w:val="en-US"/>
        </w:rPr>
        <w:t>o‘</w:t>
      </w:r>
      <w:r w:rsidRPr="00476DD5">
        <w:rPr>
          <w:lang w:val="en-US"/>
        </w:rPr>
        <w:t xml:space="preserve">rinmayapti. Shunga binoan, oyatning ixtisori sababli, </w:t>
      </w:r>
      <w:r w:rsidR="00DA751D" w:rsidRPr="00476DD5">
        <w:rPr>
          <w:lang w:val="en-US"/>
        </w:rPr>
        <w:t>o‘</w:t>
      </w:r>
      <w:r w:rsidRPr="00476DD5">
        <w:rPr>
          <w:lang w:val="en-US"/>
        </w:rPr>
        <w:t>rtadan olib tashlangan jumlalarga murojaat lozimdir. Muqaddar jumlalar esa,</w:t>
      </w:r>
      <w:r w:rsidRPr="00476DD5">
        <w:rPr>
          <w:rFonts w:ascii="Arabic Typesetting" w:hAnsi="Arabic Typesetting" w:cs="Arabic Typesetting"/>
          <w:color w:val="FF0000"/>
          <w:sz w:val="40"/>
          <w:szCs w:val="40"/>
          <w:lang w:val="en-US"/>
        </w:rPr>
        <w:t xml:space="preserve"> </w:t>
      </w:r>
      <w:r w:rsidR="00C71FCB" w:rsidRPr="00476DD5">
        <w:rPr>
          <w:rFonts w:ascii="Arabic Typesetting" w:hAnsi="Arabic Typesetting" w:cs="Arabic Typesetting"/>
          <w:color w:val="FF0000"/>
          <w:sz w:val="40"/>
          <w:szCs w:val="40"/>
          <w:rtl/>
        </w:rPr>
        <w:t>تَشَبَّثُوا ، وَجَبَ التَّشَبُّثُ ، تَعَلَّمُوا ، جَرِّبُوا</w:t>
      </w:r>
      <w:r w:rsidRPr="00476DD5">
        <w:rPr>
          <w:rFonts w:ascii="Traditional Arabic" w:hAnsi="Traditional Arabic" w:cs="Traditional Arabic"/>
          <w:color w:val="FF0000"/>
          <w:sz w:val="40"/>
          <w:szCs w:val="40"/>
          <w:lang w:val="en-US"/>
        </w:rPr>
        <w:t xml:space="preserve"> </w:t>
      </w:r>
      <w:r w:rsidRPr="00476DD5">
        <w:rPr>
          <w:lang w:val="en-US"/>
        </w:rPr>
        <w:t>amrlaridir. Bular navbat bilan, ikkinchisi birinchisiga lozimdir. Ya</w:t>
      </w:r>
      <w:r w:rsidR="00DA751D" w:rsidRPr="00476DD5">
        <w:rPr>
          <w:lang w:val="en-US"/>
        </w:rPr>
        <w:t>’</w:t>
      </w:r>
      <w:r w:rsidRPr="00476DD5">
        <w:rPr>
          <w:lang w:val="en-US"/>
        </w:rPr>
        <w:t>ni, ityan (dalil keltirish) tajribaga lozim; tajriba ta</w:t>
      </w:r>
      <w:r w:rsidR="00DA751D" w:rsidRPr="00476DD5">
        <w:rPr>
          <w:lang w:val="en-US"/>
        </w:rPr>
        <w:t>’</w:t>
      </w:r>
      <w:r w:rsidRPr="00476DD5">
        <w:rPr>
          <w:lang w:val="en-US"/>
        </w:rPr>
        <w:t>allumga, ta</w:t>
      </w:r>
      <w:r w:rsidR="00DA751D" w:rsidRPr="00476DD5">
        <w:rPr>
          <w:lang w:val="en-US"/>
        </w:rPr>
        <w:t>’</w:t>
      </w:r>
      <w:r w:rsidRPr="00476DD5">
        <w:rPr>
          <w:lang w:val="en-US"/>
        </w:rPr>
        <w:t>allum vujubi tashabbusga, vujubi tashabbus ham tashabbusga, tashabbus ham raybga lozimdir. Demak, bu qadar luzumlarning taqdiri lozimki, "Qur</w:t>
      </w:r>
      <w:r w:rsidR="00DA751D" w:rsidRPr="00476DD5">
        <w:rPr>
          <w:lang w:val="en-US"/>
        </w:rPr>
        <w:t>’</w:t>
      </w:r>
      <w:r w:rsidRPr="00476DD5">
        <w:rPr>
          <w:lang w:val="en-US"/>
        </w:rPr>
        <w:t>onning bir mislini keltiring" bilan "Qur</w:t>
      </w:r>
      <w:r w:rsidR="00DA751D" w:rsidRPr="00476DD5">
        <w:rPr>
          <w:lang w:val="en-US"/>
        </w:rPr>
        <w:t>’</w:t>
      </w:r>
      <w:r w:rsidRPr="00476DD5">
        <w:rPr>
          <w:lang w:val="en-US"/>
        </w:rPr>
        <w:t>onda shubhangiz b</w:t>
      </w:r>
      <w:r w:rsidR="00DA751D" w:rsidRPr="00476DD5">
        <w:rPr>
          <w:lang w:val="en-US"/>
        </w:rPr>
        <w:t>o‘</w:t>
      </w:r>
      <w:r w:rsidRPr="00476DD5">
        <w:rPr>
          <w:lang w:val="en-US"/>
        </w:rPr>
        <w:t>lsa</w:t>
      </w:r>
      <w:r w:rsidR="00C71FCB" w:rsidRPr="00476DD5">
        <w:rPr>
          <w:lang w:val="en-US"/>
        </w:rPr>
        <w:t xml:space="preserve">... </w:t>
      </w:r>
      <w:r w:rsidRPr="00476DD5">
        <w:rPr>
          <w:lang w:val="en-US"/>
        </w:rPr>
        <w:t>" orasida luzum tazohur eta olsin.</w:t>
      </w:r>
    </w:p>
    <w:p w14:paraId="0E1AB641" w14:textId="77777777" w:rsidR="00DD0252" w:rsidRPr="00476DD5" w:rsidRDefault="00C71FCB" w:rsidP="00DD0252">
      <w:pPr>
        <w:ind w:firstLine="709"/>
        <w:jc w:val="both"/>
        <w:rPr>
          <w:lang w:val="en-US"/>
        </w:rPr>
      </w:pPr>
      <w:r w:rsidRPr="00476DD5">
        <w:rPr>
          <w:rFonts w:ascii="Arabic Typesetting" w:hAnsi="Arabic Typesetting" w:cs="Arabic Typesetting"/>
          <w:color w:val="FF0000"/>
          <w:sz w:val="40"/>
          <w:szCs w:val="40"/>
          <w:rtl/>
        </w:rPr>
        <w:t>وَادْعُوا شُهَدَٓاءَكُمْ مِنْ دُونِ اللّٰهِ</w:t>
      </w:r>
      <w:r w:rsidR="00DD0252" w:rsidRPr="00476DD5">
        <w:rPr>
          <w:rFonts w:ascii="Traditional Arabic" w:hAnsi="Traditional Arabic" w:cs="Traditional Arabic"/>
          <w:color w:val="FF0000"/>
          <w:sz w:val="40"/>
          <w:szCs w:val="40"/>
          <w:lang w:val="en-US"/>
        </w:rPr>
        <w:t xml:space="preserve"> </w:t>
      </w:r>
      <w:r w:rsidR="00DD0252" w:rsidRPr="00476DD5">
        <w:rPr>
          <w:lang w:val="en-US"/>
        </w:rPr>
        <w:t>: Bu jumlaning uch vajh bilan maqobli bilan irtiboti bor.</w:t>
      </w:r>
    </w:p>
    <w:p w14:paraId="31CEA08C" w14:textId="77777777" w:rsidR="00DD0252" w:rsidRPr="00476DD5" w:rsidRDefault="00DD0252" w:rsidP="00DD0252">
      <w:pPr>
        <w:ind w:firstLine="709"/>
        <w:jc w:val="both"/>
        <w:rPr>
          <w:lang w:val="en-US"/>
        </w:rPr>
      </w:pPr>
    </w:p>
    <w:p w14:paraId="5EF1F8E5" w14:textId="77777777" w:rsidR="00DD0252" w:rsidRPr="00476DD5" w:rsidRDefault="00DD0252" w:rsidP="00DD0252">
      <w:pPr>
        <w:ind w:firstLine="709"/>
        <w:jc w:val="both"/>
        <w:rPr>
          <w:b/>
          <w:lang w:val="en-US"/>
        </w:rPr>
      </w:pPr>
      <w:r w:rsidRPr="00476DD5">
        <w:rPr>
          <w:b/>
          <w:lang w:val="en-US"/>
        </w:rPr>
        <w:t>Birinchi Vajh:</w:t>
      </w:r>
    </w:p>
    <w:p w14:paraId="03E64176" w14:textId="77777777" w:rsidR="00DD0252" w:rsidRPr="00476DD5" w:rsidRDefault="00DD0252" w:rsidP="00C71FCB">
      <w:pPr>
        <w:ind w:firstLine="709"/>
        <w:jc w:val="both"/>
        <w:rPr>
          <w:lang w:val="en-US"/>
        </w:rPr>
      </w:pPr>
      <w:r w:rsidRPr="00476DD5">
        <w:rPr>
          <w:lang w:val="en-US"/>
        </w:rPr>
        <w:t>"Qur</w:t>
      </w:r>
      <w:r w:rsidR="00DA751D" w:rsidRPr="00476DD5">
        <w:rPr>
          <w:lang w:val="en-US"/>
        </w:rPr>
        <w:t>’</w:t>
      </w:r>
      <w:r w:rsidRPr="00476DD5">
        <w:rPr>
          <w:lang w:val="en-US"/>
        </w:rPr>
        <w:t>onga muoraza etishdan zohir b</w:t>
      </w:r>
      <w:r w:rsidR="00DA751D" w:rsidRPr="00476DD5">
        <w:rPr>
          <w:lang w:val="en-US"/>
        </w:rPr>
        <w:t>o‘</w:t>
      </w:r>
      <w:r w:rsidRPr="00476DD5">
        <w:rPr>
          <w:lang w:val="en-US"/>
        </w:rPr>
        <w:t>lgan ajzimiz butun insonlarning ajzini istilzom etmaydi. Biz qilolmadik, ammo boshqalari qila oladilar" deya zehnlariga kelgan vasvasani daf qilish uchun Qur</w:t>
      </w:r>
      <w:r w:rsidR="00DA751D" w:rsidRPr="00476DD5">
        <w:rPr>
          <w:lang w:val="en-US"/>
        </w:rPr>
        <w:t>’</w:t>
      </w:r>
      <w:r w:rsidRPr="00476DD5">
        <w:rPr>
          <w:lang w:val="en-US"/>
        </w:rPr>
        <w:t>oni Karim bu oyatning lisoni bilan</w:t>
      </w:r>
      <w:r w:rsidR="00C71FCB" w:rsidRPr="00476DD5">
        <w:rPr>
          <w:lang w:val="en-US"/>
        </w:rPr>
        <w:t>:</w:t>
      </w:r>
      <w:r w:rsidRPr="00476DD5">
        <w:rPr>
          <w:lang w:val="en-US"/>
        </w:rPr>
        <w:t xml:space="preserve"> </w:t>
      </w:r>
      <w:r w:rsidR="00C71FCB" w:rsidRPr="00476DD5">
        <w:rPr>
          <w:lang w:val="en-US"/>
        </w:rPr>
        <w:t>"B</w:t>
      </w:r>
      <w:r w:rsidRPr="00476DD5">
        <w:rPr>
          <w:lang w:val="en-US"/>
        </w:rPr>
        <w:t>uyuklaringizni, raislaringizni ham chaqiring, sizga yordam bersinlar</w:t>
      </w:r>
      <w:r w:rsidR="00C71FCB" w:rsidRPr="00476DD5">
        <w:rPr>
          <w:lang w:val="en-US"/>
        </w:rPr>
        <w:t>",</w:t>
      </w:r>
      <w:r w:rsidRPr="00476DD5">
        <w:rPr>
          <w:lang w:val="en-US"/>
        </w:rPr>
        <w:t xml:space="preserve"> deya ularni ilzom etgan.</w:t>
      </w:r>
    </w:p>
    <w:p w14:paraId="3369FE4C" w14:textId="77777777" w:rsidR="00DD0252" w:rsidRPr="00476DD5" w:rsidRDefault="00DD0252" w:rsidP="00DD0252">
      <w:pPr>
        <w:ind w:firstLine="709"/>
        <w:jc w:val="both"/>
        <w:rPr>
          <w:lang w:val="en-US"/>
        </w:rPr>
      </w:pPr>
    </w:p>
    <w:p w14:paraId="044D6675" w14:textId="77777777" w:rsidR="00DD0252" w:rsidRPr="00476DD5" w:rsidRDefault="00DD0252" w:rsidP="00DD0252">
      <w:pPr>
        <w:ind w:firstLine="709"/>
        <w:jc w:val="both"/>
        <w:rPr>
          <w:b/>
          <w:lang w:val="en-US"/>
        </w:rPr>
      </w:pPr>
      <w:r w:rsidRPr="00476DD5">
        <w:rPr>
          <w:b/>
          <w:lang w:val="en-US"/>
        </w:rPr>
        <w:t>Ikkinchi Vajh:</w:t>
      </w:r>
    </w:p>
    <w:p w14:paraId="28603680" w14:textId="77777777" w:rsidR="00DD0252" w:rsidRPr="00476DD5" w:rsidRDefault="00DD0252" w:rsidP="00DD0252">
      <w:pPr>
        <w:ind w:firstLine="709"/>
        <w:jc w:val="both"/>
        <w:rPr>
          <w:lang w:val="en-US"/>
        </w:rPr>
      </w:pPr>
      <w:r w:rsidRPr="00476DD5">
        <w:rPr>
          <w:lang w:val="en-US"/>
        </w:rPr>
        <w:t>"Agar biz muoraza tashabbusida b</w:t>
      </w:r>
      <w:r w:rsidR="00DA751D" w:rsidRPr="00476DD5">
        <w:rPr>
          <w:lang w:val="en-US"/>
        </w:rPr>
        <w:t>o‘</w:t>
      </w:r>
      <w:r w:rsidRPr="00476DD5">
        <w:rPr>
          <w:lang w:val="en-US"/>
        </w:rPr>
        <w:t>lsak, bizni dastaklagan, mudofaa qilgan y</w:t>
      </w:r>
      <w:r w:rsidR="00DA751D" w:rsidRPr="00476DD5">
        <w:rPr>
          <w:lang w:val="en-US"/>
        </w:rPr>
        <w:t>o‘</w:t>
      </w:r>
      <w:r w:rsidRPr="00476DD5">
        <w:rPr>
          <w:lang w:val="en-US"/>
        </w:rPr>
        <w:t>q"</w:t>
      </w:r>
      <w:r w:rsidR="00C71FCB" w:rsidRPr="00476DD5">
        <w:rPr>
          <w:lang w:val="en-US"/>
        </w:rPr>
        <w:t>,</w:t>
      </w:r>
      <w:r w:rsidRPr="00476DD5">
        <w:rPr>
          <w:lang w:val="en-US"/>
        </w:rPr>
        <w:t xml:space="preserve"> deya ilgari surgan zu</w:t>
      </w:r>
      <w:r w:rsidR="00DA751D" w:rsidRPr="00476DD5">
        <w:rPr>
          <w:lang w:val="en-US"/>
        </w:rPr>
        <w:t>’</w:t>
      </w:r>
      <w:r w:rsidRPr="00476DD5">
        <w:rPr>
          <w:lang w:val="en-US"/>
        </w:rPr>
        <w:t>mlarini ham rad qilganki; har qaysi bir maslak b</w:t>
      </w:r>
      <w:r w:rsidR="00DA751D" w:rsidRPr="00476DD5">
        <w:rPr>
          <w:lang w:val="en-US"/>
        </w:rPr>
        <w:t>o‘</w:t>
      </w:r>
      <w:r w:rsidRPr="00476DD5">
        <w:rPr>
          <w:lang w:val="en-US"/>
        </w:rPr>
        <w:t>lsa b</w:t>
      </w:r>
      <w:r w:rsidR="00DA751D" w:rsidRPr="00476DD5">
        <w:rPr>
          <w:lang w:val="en-US"/>
        </w:rPr>
        <w:t>o‘</w:t>
      </w:r>
      <w:r w:rsidRPr="00476DD5">
        <w:rPr>
          <w:lang w:val="en-US"/>
        </w:rPr>
        <w:t>lsin, mutaassiblari k</w:t>
      </w:r>
      <w:r w:rsidR="00DA751D" w:rsidRPr="00476DD5">
        <w:rPr>
          <w:lang w:val="en-US"/>
        </w:rPr>
        <w:t>o‘</w:t>
      </w:r>
      <w:r w:rsidRPr="00476DD5">
        <w:rPr>
          <w:lang w:val="en-US"/>
        </w:rPr>
        <w:t>p. Muoraza etgan taqdiringizda, sizni mudofaa qilgan k</w:t>
      </w:r>
      <w:r w:rsidR="00DA751D" w:rsidRPr="00476DD5">
        <w:rPr>
          <w:lang w:val="en-US"/>
        </w:rPr>
        <w:t>o‘</w:t>
      </w:r>
      <w:r w:rsidRPr="00476DD5">
        <w:rPr>
          <w:lang w:val="en-US"/>
        </w:rPr>
        <w:t>p b</w:t>
      </w:r>
      <w:r w:rsidR="00DA751D" w:rsidRPr="00476DD5">
        <w:rPr>
          <w:lang w:val="en-US"/>
        </w:rPr>
        <w:t>o‘</w:t>
      </w:r>
      <w:r w:rsidRPr="00476DD5">
        <w:rPr>
          <w:lang w:val="en-US"/>
        </w:rPr>
        <w:t>ladi, deya ularni iskat etgan.</w:t>
      </w:r>
    </w:p>
    <w:p w14:paraId="0E17957C" w14:textId="77777777" w:rsidR="00DD0252" w:rsidRPr="00476DD5" w:rsidRDefault="00DD0252" w:rsidP="00DD0252">
      <w:pPr>
        <w:ind w:firstLine="709"/>
        <w:jc w:val="both"/>
        <w:rPr>
          <w:lang w:val="en-US"/>
        </w:rPr>
      </w:pPr>
    </w:p>
    <w:p w14:paraId="39CE6660" w14:textId="77777777" w:rsidR="00DD0252" w:rsidRPr="00476DD5" w:rsidRDefault="00DD0252" w:rsidP="00DD0252">
      <w:pPr>
        <w:ind w:firstLine="709"/>
        <w:jc w:val="both"/>
        <w:rPr>
          <w:b/>
          <w:lang w:val="en-US"/>
        </w:rPr>
      </w:pPr>
      <w:r w:rsidRPr="00476DD5">
        <w:rPr>
          <w:b/>
          <w:lang w:val="en-US"/>
        </w:rPr>
        <w:t>Uchinchi Vajh:</w:t>
      </w:r>
    </w:p>
    <w:p w14:paraId="3E3A50C9" w14:textId="77777777" w:rsidR="00DD0252" w:rsidRPr="00476DD5" w:rsidRDefault="00DD0252" w:rsidP="0001214E">
      <w:pPr>
        <w:ind w:firstLine="709"/>
        <w:jc w:val="both"/>
        <w:rPr>
          <w:lang w:val="en-US"/>
        </w:rPr>
      </w:pPr>
      <w:r w:rsidRPr="00476DD5">
        <w:rPr>
          <w:lang w:val="en-US"/>
        </w:rPr>
        <w:t>Qur</w:t>
      </w:r>
      <w:r w:rsidR="00DA751D" w:rsidRPr="00476DD5">
        <w:rPr>
          <w:lang w:val="en-US"/>
        </w:rPr>
        <w:t>’</w:t>
      </w:r>
      <w:r w:rsidRPr="00476DD5">
        <w:rPr>
          <w:lang w:val="en-US"/>
        </w:rPr>
        <w:t>oni Karim xuddi ularga istihzoan deydiki: "Muhammad Alayhisalotu Vassalam butun insonlarga nubuvvatini tasdiq ettirish uchun Allohidan yordam istadi. Allohi ham Qur</w:t>
      </w:r>
      <w:r w:rsidR="00DA751D" w:rsidRPr="00476DD5">
        <w:rPr>
          <w:lang w:val="en-US"/>
        </w:rPr>
        <w:t>’</w:t>
      </w:r>
      <w:r w:rsidRPr="00476DD5">
        <w:rPr>
          <w:lang w:val="en-US"/>
        </w:rPr>
        <w:t>oniga sikka-i i</w:t>
      </w:r>
      <w:r w:rsidR="00DA751D" w:rsidRPr="00476DD5">
        <w:rPr>
          <w:lang w:val="en-US"/>
        </w:rPr>
        <w:t>’</w:t>
      </w:r>
      <w:r w:rsidRPr="00476DD5">
        <w:rPr>
          <w:lang w:val="en-US"/>
        </w:rPr>
        <w:t>jozni bosib juda k</w:t>
      </w:r>
      <w:r w:rsidR="00DA751D" w:rsidRPr="00476DD5">
        <w:rPr>
          <w:lang w:val="en-US"/>
        </w:rPr>
        <w:t>o‘</w:t>
      </w:r>
      <w:r w:rsidRPr="00476DD5">
        <w:rPr>
          <w:lang w:val="en-US"/>
        </w:rPr>
        <w:t xml:space="preserve">p insonlarga tasdiq ettirdi. Sizning </w:t>
      </w:r>
      <w:r w:rsidR="0001214E" w:rsidRPr="00476DD5">
        <w:rPr>
          <w:lang w:val="en-US"/>
        </w:rPr>
        <w:t>o</w:t>
      </w:r>
      <w:r w:rsidRPr="00476DD5">
        <w:rPr>
          <w:lang w:val="en-US"/>
        </w:rPr>
        <w:t>lihalaringizdan bir foydangiz b</w:t>
      </w:r>
      <w:r w:rsidR="00DA751D" w:rsidRPr="00476DD5">
        <w:rPr>
          <w:lang w:val="en-US"/>
        </w:rPr>
        <w:t>o‘</w:t>
      </w:r>
      <w:r w:rsidRPr="00476DD5">
        <w:rPr>
          <w:lang w:val="en-US"/>
        </w:rPr>
        <w:t>lsa, siz ham ularni chaqiring, sizga yordam bersinlar."</w:t>
      </w:r>
    </w:p>
    <w:p w14:paraId="5E39F5AD" w14:textId="77777777" w:rsidR="00C71FCB" w:rsidRPr="00476DD5" w:rsidRDefault="00C71FCB" w:rsidP="00DD0252">
      <w:pPr>
        <w:ind w:firstLine="709"/>
        <w:jc w:val="both"/>
        <w:rPr>
          <w:lang w:val="en-US"/>
        </w:rPr>
      </w:pPr>
      <w:r w:rsidRPr="00476DD5">
        <w:rPr>
          <w:rFonts w:ascii="Arabic Typesetting" w:hAnsi="Arabic Typesetting" w:cs="Arabic Typesetting"/>
          <w:color w:val="FF0000"/>
          <w:sz w:val="40"/>
          <w:szCs w:val="40"/>
          <w:rtl/>
        </w:rPr>
        <w:t>فَاِنْ لَمْ تَفْعَلُوا</w:t>
      </w:r>
      <w:r w:rsidR="00DD0252" w:rsidRPr="00476DD5">
        <w:rPr>
          <w:lang w:val="en-US"/>
        </w:rPr>
        <w:t xml:space="preserve"> : Ya</w:t>
      </w:r>
      <w:r w:rsidR="00DA751D" w:rsidRPr="00476DD5">
        <w:rPr>
          <w:lang w:val="en-US"/>
        </w:rPr>
        <w:t>’</w:t>
      </w:r>
      <w:r w:rsidR="00DD0252" w:rsidRPr="00476DD5">
        <w:rPr>
          <w:lang w:val="en-US"/>
        </w:rPr>
        <w:t>ni "Tajribadan s</w:t>
      </w:r>
      <w:r w:rsidR="00DA751D" w:rsidRPr="00476DD5">
        <w:rPr>
          <w:lang w:val="en-US"/>
        </w:rPr>
        <w:t>o‘</w:t>
      </w:r>
      <w:r w:rsidR="00DD0252" w:rsidRPr="00476DD5">
        <w:rPr>
          <w:lang w:val="en-US"/>
        </w:rPr>
        <w:t>ngra qarang. Muorazaga qodir b</w:t>
      </w:r>
      <w:r w:rsidR="00DA751D" w:rsidRPr="00476DD5">
        <w:rPr>
          <w:lang w:val="en-US"/>
        </w:rPr>
        <w:t>o‘</w:t>
      </w:r>
      <w:r w:rsidR="00DD0252" w:rsidRPr="00476DD5">
        <w:rPr>
          <w:lang w:val="en-US"/>
        </w:rPr>
        <w:t>lmagan taqdiringizda, ajzingiz zohir b</w:t>
      </w:r>
      <w:r w:rsidR="00DA751D" w:rsidRPr="00476DD5">
        <w:rPr>
          <w:lang w:val="en-US"/>
        </w:rPr>
        <w:t>o‘</w:t>
      </w:r>
      <w:r w:rsidR="00DD0252" w:rsidRPr="00476DD5">
        <w:rPr>
          <w:lang w:val="en-US"/>
        </w:rPr>
        <w:t xml:space="preserve">ladi va muoraza qilgan </w:t>
      </w:r>
      <w:r w:rsidR="00DD0252" w:rsidRPr="00476DD5">
        <w:rPr>
          <w:lang w:val="uz-Latn-UZ"/>
        </w:rPr>
        <w:t xml:space="preserve">ham </w:t>
      </w:r>
      <w:r w:rsidR="00DD0252" w:rsidRPr="00476DD5">
        <w:rPr>
          <w:lang w:val="en-US"/>
        </w:rPr>
        <w:t>b</w:t>
      </w:r>
      <w:r w:rsidR="00DA751D" w:rsidRPr="00476DD5">
        <w:rPr>
          <w:lang w:val="en-US"/>
        </w:rPr>
        <w:t>o‘</w:t>
      </w:r>
      <w:r w:rsidR="00DD0252" w:rsidRPr="00476DD5">
        <w:rPr>
          <w:lang w:val="en-US"/>
        </w:rPr>
        <w:t xml:space="preserve">lmaysiz." </w:t>
      </w:r>
    </w:p>
    <w:p w14:paraId="7092D2B3" w14:textId="77777777" w:rsidR="00DD0252" w:rsidRPr="00476DD5" w:rsidRDefault="00C71FCB" w:rsidP="00C71FCB">
      <w:pPr>
        <w:ind w:firstLine="709"/>
        <w:jc w:val="both"/>
        <w:rPr>
          <w:lang w:val="en-US"/>
        </w:rPr>
      </w:pPr>
      <w:r w:rsidRPr="00476DD5">
        <w:rPr>
          <w:rFonts w:ascii="Arabic Typesetting" w:hAnsi="Arabic Typesetting" w:cs="Arabic Typesetting"/>
          <w:color w:val="FF0000"/>
          <w:sz w:val="40"/>
          <w:szCs w:val="40"/>
          <w:rtl/>
        </w:rPr>
        <w:t>وَلَنْ تَفْعَلُوا</w:t>
      </w:r>
      <w:r w:rsidR="00DD0252" w:rsidRPr="00476DD5">
        <w:rPr>
          <w:lang w:val="en-US"/>
        </w:rPr>
        <w:t xml:space="preserve"> : Ya</w:t>
      </w:r>
      <w:r w:rsidR="00DA751D" w:rsidRPr="00476DD5">
        <w:rPr>
          <w:lang w:val="en-US"/>
        </w:rPr>
        <w:t>’</w:t>
      </w:r>
      <w:r w:rsidR="00DD0252" w:rsidRPr="00476DD5">
        <w:rPr>
          <w:lang w:val="en-US"/>
        </w:rPr>
        <w:t>ni: "Moziyda qilolmaganingiz kabi, bundan s</w:t>
      </w:r>
      <w:r w:rsidR="00DA751D" w:rsidRPr="00476DD5">
        <w:rPr>
          <w:lang w:val="en-US"/>
        </w:rPr>
        <w:t>o‘</w:t>
      </w:r>
      <w:r w:rsidR="00DD0252" w:rsidRPr="00476DD5">
        <w:rPr>
          <w:lang w:val="en-US"/>
        </w:rPr>
        <w:t>ngra ham qat</w:t>
      </w:r>
      <w:r w:rsidR="00DA751D" w:rsidRPr="00476DD5">
        <w:rPr>
          <w:lang w:val="en-US"/>
        </w:rPr>
        <w:t>’</w:t>
      </w:r>
      <w:r w:rsidR="00DD0252" w:rsidRPr="00476DD5">
        <w:rPr>
          <w:lang w:val="en-US"/>
        </w:rPr>
        <w:t xml:space="preserve">iyat bilan qilolmaysiz." Shunga binoan, "Bizning moziyda qilolmasligimiz, istiqbolda basharning qilolmasligini istilzom etmaydi." deya izhor qilgan u bahonalarini ham, </w:t>
      </w:r>
      <w:r w:rsidR="00DD0252"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لَنْ تَفْعَلُوا</w:t>
      </w:r>
      <w:r w:rsidRPr="00476DD5">
        <w:rPr>
          <w:rFonts w:ascii="Arabic Typesetting" w:hAnsi="Arabic Typesetting" w:cs="Arabic Typesetting"/>
          <w:color w:val="FF0000"/>
          <w:sz w:val="40"/>
          <w:szCs w:val="40"/>
          <w:lang w:val="en-US"/>
        </w:rPr>
        <w:t xml:space="preserve"> </w:t>
      </w:r>
      <w:r w:rsidR="00DD0252" w:rsidRPr="00476DD5">
        <w:rPr>
          <w:lang w:val="en-US"/>
        </w:rPr>
        <w:t>bilan daf qilgan. Va ayni zamonda uch vajh bilan i</w:t>
      </w:r>
      <w:r w:rsidR="00DA751D" w:rsidRPr="00476DD5">
        <w:rPr>
          <w:lang w:val="en-US"/>
        </w:rPr>
        <w:t>’</w:t>
      </w:r>
      <w:r w:rsidR="00DD0252" w:rsidRPr="00476DD5">
        <w:rPr>
          <w:lang w:val="en-US"/>
        </w:rPr>
        <w:t>jozga ishorat qilgan:</w:t>
      </w:r>
    </w:p>
    <w:p w14:paraId="4BAA0999" w14:textId="77777777" w:rsidR="00DD0252" w:rsidRPr="00476DD5" w:rsidRDefault="00DD0252" w:rsidP="00DD0252">
      <w:pPr>
        <w:ind w:firstLine="709"/>
        <w:jc w:val="both"/>
        <w:rPr>
          <w:lang w:val="en-US"/>
        </w:rPr>
      </w:pPr>
    </w:p>
    <w:p w14:paraId="553F1410" w14:textId="77777777" w:rsidR="00DD0252" w:rsidRPr="00476DD5" w:rsidRDefault="00DD0252" w:rsidP="00DD0252">
      <w:pPr>
        <w:ind w:firstLine="709"/>
        <w:jc w:val="both"/>
        <w:rPr>
          <w:b/>
          <w:lang w:val="en-US"/>
        </w:rPr>
      </w:pPr>
      <w:r w:rsidRPr="00476DD5">
        <w:rPr>
          <w:b/>
          <w:lang w:val="en-US"/>
        </w:rPr>
        <w:t>Birinchi Vajh:</w:t>
      </w:r>
    </w:p>
    <w:p w14:paraId="6FF18FB6" w14:textId="77777777" w:rsidR="00DD0252" w:rsidRPr="00476DD5" w:rsidRDefault="00DA751D" w:rsidP="008E138C">
      <w:pPr>
        <w:ind w:firstLine="709"/>
        <w:jc w:val="both"/>
        <w:rPr>
          <w:lang w:val="en-US"/>
        </w:rPr>
      </w:pPr>
      <w:r w:rsidRPr="00476DD5">
        <w:rPr>
          <w:lang w:val="en-US"/>
        </w:rPr>
        <w:t>G‘</w:t>
      </w:r>
      <w:r w:rsidR="00DD0252" w:rsidRPr="00476DD5">
        <w:rPr>
          <w:lang w:val="en-US"/>
        </w:rPr>
        <w:t xml:space="preserve">aybdan xabar bergan va ixbor etgani kabi ham muoraza </w:t>
      </w:r>
      <w:r w:rsidR="00662A01" w:rsidRPr="00476DD5">
        <w:rPr>
          <w:lang w:val="en-US"/>
        </w:rPr>
        <w:t>sodir</w:t>
      </w:r>
      <w:r w:rsidR="00DD0252" w:rsidRPr="00476DD5">
        <w:rPr>
          <w:lang w:val="en-US"/>
        </w:rPr>
        <w:t xml:space="preserve"> b</w:t>
      </w:r>
      <w:r w:rsidRPr="00476DD5">
        <w:rPr>
          <w:lang w:val="en-US"/>
        </w:rPr>
        <w:t>o‘</w:t>
      </w:r>
      <w:r w:rsidR="00DD0252" w:rsidRPr="00476DD5">
        <w:rPr>
          <w:lang w:val="en-US"/>
        </w:rPr>
        <w:t>lmagan. Qarang, millionlab arabcha kitob bor va butun mualliflar, d</w:t>
      </w:r>
      <w:r w:rsidRPr="00476DD5">
        <w:rPr>
          <w:lang w:val="en-US"/>
        </w:rPr>
        <w:t>o‘</w:t>
      </w:r>
      <w:r w:rsidR="00DD0252" w:rsidRPr="00476DD5">
        <w:rPr>
          <w:lang w:val="en-US"/>
        </w:rPr>
        <w:t>st b</w:t>
      </w:r>
      <w:r w:rsidRPr="00476DD5">
        <w:rPr>
          <w:lang w:val="en-US"/>
        </w:rPr>
        <w:t>o‘</w:t>
      </w:r>
      <w:r w:rsidR="00DD0252" w:rsidRPr="00476DD5">
        <w:rPr>
          <w:lang w:val="en-US"/>
        </w:rPr>
        <w:t>lsin, dushman b</w:t>
      </w:r>
      <w:r w:rsidRPr="00476DD5">
        <w:rPr>
          <w:lang w:val="en-US"/>
        </w:rPr>
        <w:t>o‘</w:t>
      </w:r>
      <w:r w:rsidR="00DD0252" w:rsidRPr="00476DD5">
        <w:rPr>
          <w:lang w:val="en-US"/>
        </w:rPr>
        <w:t>lsin, Qur</w:t>
      </w:r>
      <w:r w:rsidRPr="00476DD5">
        <w:rPr>
          <w:lang w:val="en-US"/>
        </w:rPr>
        <w:t>’</w:t>
      </w:r>
      <w:r w:rsidR="00DD0252" w:rsidRPr="00476DD5">
        <w:rPr>
          <w:lang w:val="en-US"/>
        </w:rPr>
        <w:t>onning uslubini taqlid qilishga favquloda mushtoq b</w:t>
      </w:r>
      <w:r w:rsidRPr="00476DD5">
        <w:rPr>
          <w:lang w:val="en-US"/>
        </w:rPr>
        <w:t>o‘</w:t>
      </w:r>
      <w:r w:rsidR="00DD0252" w:rsidRPr="00476DD5">
        <w:rPr>
          <w:lang w:val="en-US"/>
        </w:rPr>
        <w:t>lganlari holda, hech bir muallif, hech bir kitobida Qur</w:t>
      </w:r>
      <w:r w:rsidRPr="00476DD5">
        <w:rPr>
          <w:lang w:val="en-US"/>
        </w:rPr>
        <w:t>’</w:t>
      </w:r>
      <w:r w:rsidR="00DD0252" w:rsidRPr="00476DD5">
        <w:rPr>
          <w:lang w:val="en-US"/>
        </w:rPr>
        <w:t>oni Karimning uslubini taqlid qilishga muvaffaq b</w:t>
      </w:r>
      <w:r w:rsidRPr="00476DD5">
        <w:rPr>
          <w:lang w:val="en-US"/>
        </w:rPr>
        <w:t>o‘</w:t>
      </w:r>
      <w:r w:rsidR="00DD0252" w:rsidRPr="00476DD5">
        <w:rPr>
          <w:lang w:val="en-US"/>
        </w:rPr>
        <w:t>lolmagan. Xuddi Qur</w:t>
      </w:r>
      <w:r w:rsidRPr="00476DD5">
        <w:rPr>
          <w:lang w:val="en-US"/>
        </w:rPr>
        <w:t>’</w:t>
      </w:r>
      <w:r w:rsidR="00DD0252" w:rsidRPr="00476DD5">
        <w:rPr>
          <w:lang w:val="en-US"/>
        </w:rPr>
        <w:t>oni M</w:t>
      </w:r>
      <w:r w:rsidRPr="00476DD5">
        <w:rPr>
          <w:lang w:val="en-US"/>
        </w:rPr>
        <w:t>o‘’</w:t>
      </w:r>
      <w:r w:rsidR="00DD0252" w:rsidRPr="00476DD5">
        <w:rPr>
          <w:lang w:val="en-US"/>
        </w:rPr>
        <w:t xml:space="preserve">jiz-ul Bayon, </w:t>
      </w:r>
      <w:r w:rsidR="00DD0252" w:rsidRPr="00476DD5">
        <w:rPr>
          <w:rFonts w:ascii="Traditional Arabic" w:hAnsi="Traditional Arabic" w:cs="Traditional Arabic"/>
          <w:color w:val="FF0000"/>
          <w:sz w:val="40"/>
          <w:szCs w:val="40"/>
          <w:rtl/>
        </w:rPr>
        <w:t>ﻧَﻮْﻉٌ ﻣُﻨْﺤَﺼِﺮٌ ﻓِﻰ ﺍﻟﺸَّﺨْﺺِ</w:t>
      </w:r>
      <w:r w:rsidR="00DD0252" w:rsidRPr="00476DD5">
        <w:rPr>
          <w:lang w:val="en-US"/>
        </w:rPr>
        <w:t xml:space="preserve">  ya</w:t>
      </w:r>
      <w:r w:rsidRPr="00476DD5">
        <w:rPr>
          <w:lang w:val="en-US"/>
        </w:rPr>
        <w:t>’</w:t>
      </w:r>
      <w:r w:rsidR="00DD0252" w:rsidRPr="00476DD5">
        <w:rPr>
          <w:lang w:val="en-US"/>
        </w:rPr>
        <w:t>ni, bir shaxsda inhisor etgan bir navdir. Shunga binoan, Qur</w:t>
      </w:r>
      <w:r w:rsidRPr="00476DD5">
        <w:rPr>
          <w:lang w:val="en-US"/>
        </w:rPr>
        <w:t>’</w:t>
      </w:r>
      <w:r w:rsidR="00DD0252" w:rsidRPr="00476DD5">
        <w:rPr>
          <w:lang w:val="en-US"/>
        </w:rPr>
        <w:t>oni Karim yo butun kitoblarning ostidadir -bu kulgili bir s</w:t>
      </w:r>
      <w:r w:rsidRPr="00476DD5">
        <w:rPr>
          <w:lang w:val="en-US"/>
        </w:rPr>
        <w:t>o‘</w:t>
      </w:r>
      <w:r w:rsidR="00DD0252" w:rsidRPr="00476DD5">
        <w:rPr>
          <w:lang w:val="en-US"/>
        </w:rPr>
        <w:t>zdir- yoki butun kitoblardan ustun, favqal-kull bir nodiradir.</w:t>
      </w:r>
    </w:p>
    <w:p w14:paraId="21233A85" w14:textId="77777777" w:rsidR="00DD0252" w:rsidRPr="00476DD5" w:rsidRDefault="00DD0252" w:rsidP="00DD0252">
      <w:pPr>
        <w:ind w:firstLine="709"/>
        <w:jc w:val="both"/>
        <w:rPr>
          <w:lang w:val="en-US"/>
        </w:rPr>
      </w:pPr>
    </w:p>
    <w:p w14:paraId="5F88CE77" w14:textId="77777777" w:rsidR="00DD0252" w:rsidRPr="00476DD5" w:rsidRDefault="00DD0252" w:rsidP="00DD0252">
      <w:pPr>
        <w:ind w:firstLine="709"/>
        <w:jc w:val="both"/>
        <w:rPr>
          <w:b/>
          <w:lang w:val="en-US"/>
        </w:rPr>
      </w:pPr>
      <w:r w:rsidRPr="00476DD5">
        <w:rPr>
          <w:b/>
          <w:lang w:val="en-US"/>
        </w:rPr>
        <w:t>Ikkinchi Vajh:</w:t>
      </w:r>
    </w:p>
    <w:p w14:paraId="1E659661" w14:textId="77777777" w:rsidR="00DD0252" w:rsidRPr="00476DD5" w:rsidRDefault="00DD0252" w:rsidP="003947A1">
      <w:pPr>
        <w:ind w:firstLine="709"/>
        <w:jc w:val="both"/>
        <w:rPr>
          <w:lang w:val="en-US"/>
        </w:rPr>
      </w:pPr>
      <w:r w:rsidRPr="00476DD5">
        <w:rPr>
          <w:lang w:val="en-US"/>
        </w:rPr>
        <w:t>Bunday buyuk bir da</w:t>
      </w:r>
      <w:r w:rsidR="00DA751D" w:rsidRPr="00476DD5">
        <w:rPr>
          <w:lang w:val="en-US"/>
        </w:rPr>
        <w:t>’</w:t>
      </w:r>
      <w:r w:rsidRPr="00476DD5">
        <w:rPr>
          <w:lang w:val="en-US"/>
        </w:rPr>
        <w:t xml:space="preserve">voda va </w:t>
      </w:r>
      <w:r w:rsidR="003E7F03" w:rsidRPr="00476DD5">
        <w:rPr>
          <w:lang w:val="en-US"/>
        </w:rPr>
        <w:t>mushkul</w:t>
      </w:r>
      <w:r w:rsidRPr="00476DD5">
        <w:rPr>
          <w:lang w:val="en-US"/>
        </w:rPr>
        <w:t xml:space="preserve"> bir maqomda ularning a</w:t>
      </w:r>
      <w:r w:rsidR="00DA751D" w:rsidRPr="00476DD5">
        <w:rPr>
          <w:lang w:val="en-US"/>
        </w:rPr>
        <w:t>’</w:t>
      </w:r>
      <w:r w:rsidRPr="00476DD5">
        <w:rPr>
          <w:lang w:val="en-US"/>
        </w:rPr>
        <w:t>s</w:t>
      </w:r>
      <w:r w:rsidR="003947A1" w:rsidRPr="00476DD5">
        <w:rPr>
          <w:lang w:val="en-US"/>
        </w:rPr>
        <w:t>o</w:t>
      </w:r>
      <w:r w:rsidRPr="00476DD5">
        <w:rPr>
          <w:lang w:val="en-US"/>
        </w:rPr>
        <w:t>blarini tahrik, izzati nafslarini sindirish surati bilan "qilolmaysizlar" deya qat</w:t>
      </w:r>
      <w:r w:rsidR="00DA751D" w:rsidRPr="00476DD5">
        <w:rPr>
          <w:lang w:val="en-US"/>
        </w:rPr>
        <w:t>’</w:t>
      </w:r>
      <w:r w:rsidRPr="00476DD5">
        <w:rPr>
          <w:lang w:val="en-US"/>
        </w:rPr>
        <w:t>iyat bilan bergan hukmi; uning amin, mutmain, e</w:t>
      </w:r>
      <w:r w:rsidR="00DA751D" w:rsidRPr="00476DD5">
        <w:rPr>
          <w:lang w:val="en-US"/>
        </w:rPr>
        <w:t>’</w:t>
      </w:r>
      <w:r w:rsidRPr="00476DD5">
        <w:rPr>
          <w:lang w:val="en-US"/>
        </w:rPr>
        <w:t>timodli ekaniga dalildir.</w:t>
      </w:r>
    </w:p>
    <w:p w14:paraId="3A46D756" w14:textId="77777777" w:rsidR="00DD0252" w:rsidRPr="00476DD5" w:rsidRDefault="00DD0252" w:rsidP="00DD0252">
      <w:pPr>
        <w:ind w:firstLine="709"/>
        <w:jc w:val="both"/>
        <w:rPr>
          <w:lang w:val="en-US"/>
        </w:rPr>
      </w:pPr>
    </w:p>
    <w:p w14:paraId="4ABFDEC0" w14:textId="77777777" w:rsidR="00DD0252" w:rsidRPr="00476DD5" w:rsidRDefault="00DD0252" w:rsidP="00DD0252">
      <w:pPr>
        <w:ind w:firstLine="709"/>
        <w:jc w:val="both"/>
        <w:rPr>
          <w:b/>
          <w:lang w:val="en-US"/>
        </w:rPr>
      </w:pPr>
      <w:r w:rsidRPr="00476DD5">
        <w:rPr>
          <w:b/>
          <w:lang w:val="en-US"/>
        </w:rPr>
        <w:t>Uchinchi Vajh:</w:t>
      </w:r>
    </w:p>
    <w:p w14:paraId="3DD143CB" w14:textId="77777777" w:rsidR="00662A01" w:rsidRPr="00476DD5" w:rsidRDefault="00DD0252" w:rsidP="00662A01">
      <w:pPr>
        <w:ind w:firstLine="709"/>
        <w:jc w:val="both"/>
        <w:rPr>
          <w:lang w:val="en-US"/>
        </w:rPr>
      </w:pPr>
      <w:r w:rsidRPr="00476DD5">
        <w:rPr>
          <w:lang w:val="en-US"/>
        </w:rPr>
        <w:t>Xuddi Qur</w:t>
      </w:r>
      <w:r w:rsidR="00DA751D" w:rsidRPr="00476DD5">
        <w:rPr>
          <w:lang w:val="en-US"/>
        </w:rPr>
        <w:t>’</w:t>
      </w:r>
      <w:r w:rsidRPr="00476DD5">
        <w:rPr>
          <w:lang w:val="en-US"/>
        </w:rPr>
        <w:t>oni Karim deydiki: "Sizlar fasohatning umarosi va hammadan ziyoda fasohatga muhtoj b</w:t>
      </w:r>
      <w:r w:rsidR="00DA751D" w:rsidRPr="00476DD5">
        <w:rPr>
          <w:lang w:val="en-US"/>
        </w:rPr>
        <w:t>o‘</w:t>
      </w:r>
      <w:r w:rsidRPr="00476DD5">
        <w:rPr>
          <w:lang w:val="en-US"/>
        </w:rPr>
        <w:t>lganingiz holda, muorazaga qodir b</w:t>
      </w:r>
      <w:r w:rsidR="00DA751D" w:rsidRPr="00476DD5">
        <w:rPr>
          <w:lang w:val="en-US"/>
        </w:rPr>
        <w:t>o‘</w:t>
      </w:r>
      <w:r w:rsidRPr="00476DD5">
        <w:rPr>
          <w:lang w:val="en-US"/>
        </w:rPr>
        <w:t>lolmadingiz. Bashar ham Qur</w:t>
      </w:r>
      <w:r w:rsidR="00DA751D" w:rsidRPr="00476DD5">
        <w:rPr>
          <w:lang w:val="en-US"/>
        </w:rPr>
        <w:t>’</w:t>
      </w:r>
      <w:r w:rsidRPr="00476DD5">
        <w:rPr>
          <w:lang w:val="en-US"/>
        </w:rPr>
        <w:t>onning muorazasiga qodir b</w:t>
      </w:r>
      <w:r w:rsidR="00DA751D" w:rsidRPr="00476DD5">
        <w:rPr>
          <w:lang w:val="en-US"/>
        </w:rPr>
        <w:t>o‘</w:t>
      </w:r>
      <w:r w:rsidRPr="00476DD5">
        <w:rPr>
          <w:lang w:val="en-US"/>
        </w:rPr>
        <w:t>lolmaydi." Va shuningdek, Qur</w:t>
      </w:r>
      <w:r w:rsidR="00DA751D" w:rsidRPr="00476DD5">
        <w:rPr>
          <w:lang w:val="en-US"/>
        </w:rPr>
        <w:t>’</w:t>
      </w:r>
      <w:r w:rsidRPr="00476DD5">
        <w:rPr>
          <w:lang w:val="en-US"/>
        </w:rPr>
        <w:t>onning natijasi b</w:t>
      </w:r>
      <w:r w:rsidR="00DA751D" w:rsidRPr="00476DD5">
        <w:rPr>
          <w:lang w:val="en-US"/>
        </w:rPr>
        <w:t>o‘</w:t>
      </w:r>
      <w:r w:rsidRPr="00476DD5">
        <w:rPr>
          <w:lang w:val="en-US"/>
        </w:rPr>
        <w:t>lgan Islomiyatga bir nazira qilinishiga zamoni moziy qodir b</w:t>
      </w:r>
      <w:r w:rsidR="00DA751D" w:rsidRPr="00476DD5">
        <w:rPr>
          <w:lang w:val="en-US"/>
        </w:rPr>
        <w:t>o‘</w:t>
      </w:r>
      <w:r w:rsidRPr="00476DD5">
        <w:rPr>
          <w:lang w:val="en-US"/>
        </w:rPr>
        <w:t xml:space="preserve">lmagani kabi, istiqbol zamoni ham uning mislidan ojiz qolishiga bir ishoratdir. </w:t>
      </w:r>
    </w:p>
    <w:p w14:paraId="202286A2" w14:textId="77777777" w:rsidR="00662A01" w:rsidRPr="00476DD5" w:rsidRDefault="00662A01" w:rsidP="00662A01">
      <w:pPr>
        <w:ind w:firstLine="709"/>
        <w:jc w:val="both"/>
        <w:rPr>
          <w:rFonts w:ascii="Arabic Typesetting" w:hAnsi="Arabic Typesetting" w:cs="Arabic Typesetting"/>
          <w:color w:val="FF0000"/>
          <w:sz w:val="40"/>
          <w:szCs w:val="40"/>
        </w:rPr>
      </w:pPr>
      <w:r w:rsidRPr="00476DD5">
        <w:rPr>
          <w:rFonts w:ascii="Arabic Typesetting" w:hAnsi="Arabic Typesetting" w:cs="Arabic Typesetting"/>
          <w:color w:val="FF0000"/>
          <w:sz w:val="40"/>
          <w:szCs w:val="40"/>
          <w:rtl/>
        </w:rPr>
        <w:t>فَاتَّقُوا النَّارَ الَّتٖى وَقُودُهَا النَّاسُ وَالْحِجَارَةُ اُعِدَّتْ لِلْكَافِرٖينَ</w:t>
      </w:r>
    </w:p>
    <w:p w14:paraId="6793BE0E" w14:textId="77777777" w:rsidR="00DD0252" w:rsidRPr="00476DD5" w:rsidRDefault="00662A01" w:rsidP="00DD0252">
      <w:pPr>
        <w:ind w:firstLine="709"/>
        <w:jc w:val="both"/>
        <w:rPr>
          <w:lang w:val="en-US"/>
        </w:rPr>
      </w:pPr>
      <w:r w:rsidRPr="00476DD5">
        <w:rPr>
          <w:lang w:val="en-US"/>
        </w:rPr>
        <w:t>Y</w:t>
      </w:r>
      <w:r w:rsidR="00DD0252" w:rsidRPr="00476DD5">
        <w:rPr>
          <w:lang w:val="en-US"/>
        </w:rPr>
        <w:t>a</w:t>
      </w:r>
      <w:r w:rsidR="00DA751D" w:rsidRPr="00476DD5">
        <w:rPr>
          <w:lang w:val="en-US"/>
        </w:rPr>
        <w:t>’</w:t>
      </w:r>
      <w:r w:rsidR="00DD0252" w:rsidRPr="00476DD5">
        <w:rPr>
          <w:lang w:val="en-US"/>
        </w:rPr>
        <w:t xml:space="preserve">ni: "Kofirlarga tayyorlangan bir otashdan saqlaningizki, </w:t>
      </w:r>
      <w:r w:rsidR="00DA751D" w:rsidRPr="00476DD5">
        <w:rPr>
          <w:lang w:val="en-US"/>
        </w:rPr>
        <w:t>o‘</w:t>
      </w:r>
      <w:r w:rsidR="00DD0252" w:rsidRPr="00476DD5">
        <w:rPr>
          <w:lang w:val="en-US"/>
        </w:rPr>
        <w:t>tini insonlar bilan toshlardir."</w:t>
      </w:r>
    </w:p>
    <w:p w14:paraId="29EF0AAF" w14:textId="77777777" w:rsidR="00DD0252" w:rsidRPr="00476DD5" w:rsidRDefault="00662A01" w:rsidP="00662A01">
      <w:pPr>
        <w:ind w:firstLine="709"/>
        <w:jc w:val="both"/>
        <w:rPr>
          <w:lang w:val="en-US"/>
        </w:rPr>
      </w:pPr>
      <w:r w:rsidRPr="00476DD5">
        <w:rPr>
          <w:rFonts w:ascii="Arabic Typesetting" w:hAnsi="Arabic Typesetting" w:cs="Arabic Typesetting"/>
          <w:color w:val="FF0000"/>
          <w:sz w:val="40"/>
          <w:szCs w:val="40"/>
          <w:rtl/>
        </w:rPr>
        <w:t>فَاتَّقُوا</w:t>
      </w:r>
      <w:r w:rsidRPr="00476DD5">
        <w:rPr>
          <w:rFonts w:ascii="Arabic Typesetting" w:hAnsi="Arabic Typesetting" w:cs="Arabic Typesetting"/>
          <w:color w:val="FF0000"/>
          <w:sz w:val="40"/>
          <w:szCs w:val="40"/>
        </w:rPr>
        <w:t xml:space="preserve"> </w:t>
      </w:r>
      <w:r w:rsidR="00DD0252" w:rsidRPr="00476DD5">
        <w:rPr>
          <w:lang w:val="en-US"/>
        </w:rPr>
        <w:t>jumlasi</w:t>
      </w:r>
      <w:r w:rsidR="00DD0252"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اِنْ لَمْ تَفْعَلُوا</w:t>
      </w:r>
      <w:r w:rsidRPr="00476DD5">
        <w:rPr>
          <w:lang w:val="en-US"/>
        </w:rPr>
        <w:t xml:space="preserve"> </w:t>
      </w:r>
      <w:r w:rsidR="00DD0252" w:rsidRPr="00476DD5">
        <w:rPr>
          <w:lang w:val="en-US"/>
        </w:rPr>
        <w:t>jumlasiga jazo-ush shart b</w:t>
      </w:r>
      <w:r w:rsidR="00DA751D" w:rsidRPr="00476DD5">
        <w:rPr>
          <w:lang w:val="en-US"/>
        </w:rPr>
        <w:t>o‘</w:t>
      </w:r>
      <w:r w:rsidR="00DD0252" w:rsidRPr="00476DD5">
        <w:rPr>
          <w:lang w:val="en-US"/>
        </w:rPr>
        <w:t>lish jihati bilan, oralarida luzumning b</w:t>
      </w:r>
      <w:r w:rsidR="00DA751D" w:rsidRPr="00476DD5">
        <w:rPr>
          <w:lang w:val="en-US"/>
        </w:rPr>
        <w:t>o‘</w:t>
      </w:r>
      <w:r w:rsidR="00DD0252" w:rsidRPr="00476DD5">
        <w:rPr>
          <w:lang w:val="en-US"/>
        </w:rPr>
        <w:t>lishi lozim. Holbuki muorazaning qilinmasligi, otashdan saqlanishni istilzom etmaydi.</w:t>
      </w:r>
    </w:p>
    <w:p w14:paraId="5279AF1E" w14:textId="77777777" w:rsidR="00DD0252" w:rsidRPr="00476DD5" w:rsidRDefault="00DD0252" w:rsidP="00DD0252">
      <w:pPr>
        <w:ind w:firstLine="709"/>
        <w:jc w:val="both"/>
        <w:rPr>
          <w:lang w:val="en-US"/>
        </w:rPr>
      </w:pPr>
      <w:r w:rsidRPr="00476DD5">
        <w:rPr>
          <w:lang w:val="en-US"/>
        </w:rPr>
        <w:t xml:space="preserve">Shunga binoan, ixtisor uchun </w:t>
      </w:r>
      <w:r w:rsidR="00DA751D" w:rsidRPr="00476DD5">
        <w:rPr>
          <w:lang w:val="en-US"/>
        </w:rPr>
        <w:t>o‘</w:t>
      </w:r>
      <w:r w:rsidRPr="00476DD5">
        <w:rPr>
          <w:lang w:val="en-US"/>
        </w:rPr>
        <w:t>rtadan olib tashlangan jumlalarga murojaat qilish bilan, bu luzumni qidirib topamiz. Shundayki:</w:t>
      </w:r>
    </w:p>
    <w:p w14:paraId="2140000C" w14:textId="77777777" w:rsidR="00DD0252" w:rsidRPr="00476DD5" w:rsidRDefault="00DD0252" w:rsidP="00DD0252">
      <w:pPr>
        <w:ind w:firstLine="709"/>
        <w:jc w:val="both"/>
        <w:rPr>
          <w:lang w:val="en-US"/>
        </w:rPr>
      </w:pPr>
      <w:r w:rsidRPr="00476DD5">
        <w:rPr>
          <w:lang w:val="en-US"/>
        </w:rPr>
        <w:t>1 - Muorazaning qilinmasligidan, Qur</w:t>
      </w:r>
      <w:r w:rsidR="00DA751D" w:rsidRPr="00476DD5">
        <w:rPr>
          <w:lang w:val="en-US"/>
        </w:rPr>
        <w:t>’</w:t>
      </w:r>
      <w:r w:rsidRPr="00476DD5">
        <w:rPr>
          <w:lang w:val="en-US"/>
        </w:rPr>
        <w:t>onning i</w:t>
      </w:r>
      <w:r w:rsidR="00DA751D" w:rsidRPr="00476DD5">
        <w:rPr>
          <w:lang w:val="en-US"/>
        </w:rPr>
        <w:t>’</w:t>
      </w:r>
      <w:r w:rsidRPr="00476DD5">
        <w:rPr>
          <w:lang w:val="en-US"/>
        </w:rPr>
        <w:t>jozi lozim b</w:t>
      </w:r>
      <w:r w:rsidR="00DA751D" w:rsidRPr="00476DD5">
        <w:rPr>
          <w:lang w:val="en-US"/>
        </w:rPr>
        <w:t>o‘</w:t>
      </w:r>
      <w:r w:rsidRPr="00476DD5">
        <w:rPr>
          <w:lang w:val="en-US"/>
        </w:rPr>
        <w:t>ladi.</w:t>
      </w:r>
    </w:p>
    <w:p w14:paraId="2F4E8049" w14:textId="77777777" w:rsidR="00DD0252" w:rsidRPr="00476DD5" w:rsidRDefault="00DD0252" w:rsidP="00DD0252">
      <w:pPr>
        <w:ind w:firstLine="709"/>
        <w:jc w:val="both"/>
        <w:rPr>
          <w:lang w:val="en-US"/>
        </w:rPr>
      </w:pPr>
      <w:r w:rsidRPr="00476DD5">
        <w:rPr>
          <w:lang w:val="en-US"/>
        </w:rPr>
        <w:t>2 - Qur</w:t>
      </w:r>
      <w:r w:rsidR="00DA751D" w:rsidRPr="00476DD5">
        <w:rPr>
          <w:lang w:val="en-US"/>
        </w:rPr>
        <w:t>’</w:t>
      </w:r>
      <w:r w:rsidRPr="00476DD5">
        <w:rPr>
          <w:lang w:val="en-US"/>
        </w:rPr>
        <w:t>onning i</w:t>
      </w:r>
      <w:r w:rsidR="00DA751D" w:rsidRPr="00476DD5">
        <w:rPr>
          <w:lang w:val="en-US"/>
        </w:rPr>
        <w:t>’</w:t>
      </w:r>
      <w:r w:rsidRPr="00476DD5">
        <w:rPr>
          <w:lang w:val="en-US"/>
        </w:rPr>
        <w:t>jozidan, Allohning kalomi b</w:t>
      </w:r>
      <w:r w:rsidR="00DA751D" w:rsidRPr="00476DD5">
        <w:rPr>
          <w:lang w:val="en-US"/>
        </w:rPr>
        <w:t>o‘</w:t>
      </w:r>
      <w:r w:rsidRPr="00476DD5">
        <w:rPr>
          <w:lang w:val="en-US"/>
        </w:rPr>
        <w:t>lgani lozim b</w:t>
      </w:r>
      <w:r w:rsidR="00DA751D" w:rsidRPr="00476DD5">
        <w:rPr>
          <w:lang w:val="en-US"/>
        </w:rPr>
        <w:t>o‘</w:t>
      </w:r>
      <w:r w:rsidRPr="00476DD5">
        <w:rPr>
          <w:lang w:val="en-US"/>
        </w:rPr>
        <w:t>ladi.</w:t>
      </w:r>
    </w:p>
    <w:p w14:paraId="719C45A3" w14:textId="77777777" w:rsidR="00DD0252" w:rsidRPr="00476DD5" w:rsidRDefault="00DD0252" w:rsidP="00DD0252">
      <w:pPr>
        <w:ind w:firstLine="709"/>
        <w:jc w:val="both"/>
        <w:rPr>
          <w:lang w:val="en-US"/>
        </w:rPr>
      </w:pPr>
      <w:r w:rsidRPr="00476DD5">
        <w:rPr>
          <w:lang w:val="en-US"/>
        </w:rPr>
        <w:t>3 - Allohning kalomi b</w:t>
      </w:r>
      <w:r w:rsidR="00DA751D" w:rsidRPr="00476DD5">
        <w:rPr>
          <w:lang w:val="en-US"/>
        </w:rPr>
        <w:t>o‘</w:t>
      </w:r>
      <w:r w:rsidRPr="00476DD5">
        <w:rPr>
          <w:lang w:val="en-US"/>
        </w:rPr>
        <w:t>lganidan, amrlariga imtisol lozim b</w:t>
      </w:r>
      <w:r w:rsidR="00DA751D" w:rsidRPr="00476DD5">
        <w:rPr>
          <w:lang w:val="en-US"/>
        </w:rPr>
        <w:t>o‘</w:t>
      </w:r>
      <w:r w:rsidRPr="00476DD5">
        <w:rPr>
          <w:lang w:val="en-US"/>
        </w:rPr>
        <w:t>ladi.</w:t>
      </w:r>
    </w:p>
    <w:p w14:paraId="1328653F" w14:textId="77777777" w:rsidR="00DD0252" w:rsidRPr="00476DD5" w:rsidRDefault="00DD0252" w:rsidP="00DD0252">
      <w:pPr>
        <w:ind w:firstLine="709"/>
        <w:jc w:val="both"/>
        <w:rPr>
          <w:lang w:val="en-US"/>
        </w:rPr>
      </w:pPr>
      <w:r w:rsidRPr="00476DD5">
        <w:rPr>
          <w:lang w:val="en-US"/>
        </w:rPr>
        <w:t>4 - Amrlariga imtisoldan, ibodatning qilinishi lozim b</w:t>
      </w:r>
      <w:r w:rsidR="00DA751D" w:rsidRPr="00476DD5">
        <w:rPr>
          <w:lang w:val="en-US"/>
        </w:rPr>
        <w:t>o‘</w:t>
      </w:r>
      <w:r w:rsidRPr="00476DD5">
        <w:rPr>
          <w:lang w:val="en-US"/>
        </w:rPr>
        <w:t>ladi.</w:t>
      </w:r>
    </w:p>
    <w:p w14:paraId="0FC0CC13" w14:textId="77777777" w:rsidR="00DD0252" w:rsidRPr="00476DD5" w:rsidRDefault="00DD0252" w:rsidP="00DD0252">
      <w:pPr>
        <w:ind w:firstLine="709"/>
        <w:jc w:val="both"/>
        <w:rPr>
          <w:lang w:val="en-US"/>
        </w:rPr>
      </w:pPr>
      <w:r w:rsidRPr="00476DD5">
        <w:rPr>
          <w:lang w:val="en-US"/>
        </w:rPr>
        <w:t>5 - Ibodatning qilinishi, otashga kirmaslikka vasiladir.</w:t>
      </w:r>
    </w:p>
    <w:p w14:paraId="7261B27E" w14:textId="77777777" w:rsidR="00DD0252" w:rsidRPr="00476DD5" w:rsidRDefault="00DD0252" w:rsidP="00662A01">
      <w:pPr>
        <w:ind w:firstLine="709"/>
        <w:jc w:val="both"/>
        <w:rPr>
          <w:lang w:val="en-US"/>
        </w:rPr>
      </w:pPr>
      <w:r w:rsidRPr="00476DD5">
        <w:rPr>
          <w:lang w:val="en-US"/>
        </w:rPr>
        <w:t>Mana bu jumlalarning orasida b</w:t>
      </w:r>
      <w:r w:rsidR="00DA751D" w:rsidRPr="00476DD5">
        <w:rPr>
          <w:lang w:val="en-US"/>
        </w:rPr>
        <w:t>o‘</w:t>
      </w:r>
      <w:r w:rsidRPr="00476DD5">
        <w:rPr>
          <w:lang w:val="en-US"/>
        </w:rPr>
        <w:t>lgan luzumlarning silsilasidan,</w:t>
      </w:r>
      <w:r w:rsidR="00662A01" w:rsidRPr="00476DD5">
        <w:rPr>
          <w:rFonts w:ascii="Arabic Typesetting" w:hAnsi="Arabic Typesetting" w:cs="Arabic Typesetting"/>
          <w:color w:val="FF0000"/>
          <w:sz w:val="40"/>
          <w:szCs w:val="40"/>
          <w:lang w:val="en-US"/>
        </w:rPr>
        <w:t xml:space="preserve"> </w:t>
      </w:r>
      <w:r w:rsidR="00662A01" w:rsidRPr="00476DD5">
        <w:rPr>
          <w:rFonts w:ascii="Arabic Typesetting" w:hAnsi="Arabic Typesetting" w:cs="Arabic Typesetting"/>
          <w:color w:val="FF0000"/>
          <w:sz w:val="40"/>
          <w:szCs w:val="40"/>
          <w:rtl/>
        </w:rPr>
        <w:t>فَاتَّقُوا</w:t>
      </w:r>
      <w:r w:rsidR="00662A01" w:rsidRPr="00476DD5">
        <w:rPr>
          <w:rFonts w:ascii="Arabic Typesetting" w:hAnsi="Arabic Typesetting" w:cs="Arabic Typesetting"/>
          <w:color w:val="FF0000"/>
          <w:sz w:val="40"/>
          <w:szCs w:val="40"/>
          <w:lang w:val="en-US"/>
        </w:rPr>
        <w:t xml:space="preserve"> </w:t>
      </w:r>
      <w:r w:rsidRPr="00476DD5">
        <w:rPr>
          <w:lang w:val="en-US"/>
        </w:rPr>
        <w:t xml:space="preserve">bilan </w:t>
      </w:r>
      <w:r w:rsidR="00662A01" w:rsidRPr="00476DD5">
        <w:rPr>
          <w:rFonts w:ascii="Arabic Typesetting" w:hAnsi="Arabic Typesetting" w:cs="Arabic Typesetting"/>
          <w:color w:val="FF0000"/>
          <w:sz w:val="40"/>
          <w:szCs w:val="40"/>
          <w:rtl/>
        </w:rPr>
        <w:t>اِنْ لَمْ تَفْعَلُوا</w:t>
      </w:r>
      <w:r w:rsidR="00662A01" w:rsidRPr="00476DD5">
        <w:rPr>
          <w:rFonts w:ascii="Arabic Typesetting" w:hAnsi="Arabic Typesetting" w:cs="Arabic Typesetting"/>
          <w:color w:val="FF0000"/>
          <w:sz w:val="40"/>
          <w:szCs w:val="40"/>
          <w:lang w:val="en-US"/>
        </w:rPr>
        <w:t xml:space="preserve"> </w:t>
      </w:r>
      <w:r w:rsidRPr="00476DD5">
        <w:rPr>
          <w:lang w:val="en-US"/>
        </w:rPr>
        <w:t>orasidagi u yashirin luzum tazohur etadi. Va bu qilingan ijoz va ixtisordan i</w:t>
      </w:r>
      <w:r w:rsidR="00DA751D" w:rsidRPr="00476DD5">
        <w:rPr>
          <w:lang w:val="en-US"/>
        </w:rPr>
        <w:t>’</w:t>
      </w:r>
      <w:r w:rsidRPr="00476DD5">
        <w:rPr>
          <w:lang w:val="en-US"/>
        </w:rPr>
        <w:t>jozning bir shuasi hosil b</w:t>
      </w:r>
      <w:r w:rsidR="00DA751D" w:rsidRPr="00476DD5">
        <w:rPr>
          <w:lang w:val="en-US"/>
        </w:rPr>
        <w:t>o‘</w:t>
      </w:r>
      <w:r w:rsidRPr="00476DD5">
        <w:rPr>
          <w:lang w:val="en-US"/>
        </w:rPr>
        <w:t>ladi.</w:t>
      </w:r>
    </w:p>
    <w:p w14:paraId="29097174" w14:textId="77777777" w:rsidR="00DD0252" w:rsidRPr="00476DD5" w:rsidRDefault="00662A01" w:rsidP="00662A01">
      <w:pPr>
        <w:ind w:firstLine="709"/>
        <w:jc w:val="both"/>
        <w:rPr>
          <w:lang w:val="en-US"/>
        </w:rPr>
      </w:pPr>
      <w:r w:rsidRPr="00476DD5">
        <w:rPr>
          <w:rFonts w:ascii="Arabic Typesetting" w:hAnsi="Arabic Typesetting" w:cs="Arabic Typesetting"/>
          <w:color w:val="FF0000"/>
          <w:sz w:val="40"/>
          <w:szCs w:val="40"/>
          <w:rtl/>
        </w:rPr>
        <w:t>اَلَّتٖى وَقُودُهَا النَّاسُ وَالْحِجَارَةُ</w:t>
      </w:r>
      <w:r w:rsidR="00DD0252" w:rsidRPr="00476DD5">
        <w:rPr>
          <w:rFonts w:ascii="Traditional Arabic" w:hAnsi="Traditional Arabic" w:cs="Traditional Arabic"/>
          <w:color w:val="FF0000"/>
          <w:sz w:val="40"/>
          <w:szCs w:val="40"/>
          <w:lang w:val="en-US"/>
        </w:rPr>
        <w:t xml:space="preserve"> </w:t>
      </w:r>
      <w:r w:rsidR="00DD0252" w:rsidRPr="00476DD5">
        <w:rPr>
          <w:lang w:val="en-US"/>
        </w:rPr>
        <w:t>: Qur</w:t>
      </w:r>
      <w:r w:rsidR="00DA751D" w:rsidRPr="00476DD5">
        <w:rPr>
          <w:lang w:val="en-US"/>
        </w:rPr>
        <w:t>’</w:t>
      </w:r>
      <w:r w:rsidR="00DD0252" w:rsidRPr="00476DD5">
        <w:rPr>
          <w:lang w:val="en-US"/>
        </w:rPr>
        <w:t>oni Karim ularni</w:t>
      </w:r>
      <w:r w:rsidRPr="00476DD5">
        <w:t xml:space="preserve"> </w:t>
      </w:r>
      <w:r w:rsidRPr="00476DD5">
        <w:rPr>
          <w:rFonts w:ascii="Arabic Typesetting" w:hAnsi="Arabic Typesetting" w:cs="Arabic Typesetting"/>
          <w:color w:val="FF0000"/>
          <w:sz w:val="40"/>
          <w:szCs w:val="40"/>
          <w:rtl/>
        </w:rPr>
        <w:t>فَاتَّقُوا النَّارَ</w:t>
      </w:r>
      <w:r w:rsidRPr="00476DD5">
        <w:rPr>
          <w:rFonts w:ascii="Arabic Typesetting" w:hAnsi="Arabic Typesetting" w:cs="Arabic Typesetting"/>
          <w:color w:val="FF0000"/>
          <w:sz w:val="40"/>
          <w:szCs w:val="40"/>
        </w:rPr>
        <w:t xml:space="preserve"> </w:t>
      </w:r>
      <w:r w:rsidR="00DD0252" w:rsidRPr="00476DD5">
        <w:rPr>
          <w:lang w:val="en-US"/>
        </w:rPr>
        <w:t>jumlasi bilan tahdid etgandan s</w:t>
      </w:r>
      <w:r w:rsidR="00DA751D" w:rsidRPr="00476DD5">
        <w:rPr>
          <w:lang w:val="en-US"/>
        </w:rPr>
        <w:t>o‘</w:t>
      </w:r>
      <w:r w:rsidR="00DD0252" w:rsidRPr="00476DD5">
        <w:rPr>
          <w:lang w:val="en-US"/>
        </w:rPr>
        <w:t>ngra</w:t>
      </w:r>
      <w:r w:rsidR="00DD0252"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نَارْ</w:t>
      </w:r>
      <w:r w:rsidRPr="00476DD5">
        <w:rPr>
          <w:rFonts w:ascii="Arabic Typesetting" w:hAnsi="Arabic Typesetting" w:cs="Arabic Typesetting"/>
          <w:color w:val="FF0000"/>
          <w:sz w:val="40"/>
          <w:szCs w:val="40"/>
        </w:rPr>
        <w:t xml:space="preserve"> </w:t>
      </w:r>
      <w:r w:rsidR="00DD0252" w:rsidRPr="00476DD5">
        <w:rPr>
          <w:lang w:val="en-US"/>
        </w:rPr>
        <w:t>kalimasining bu jumla bilan vasflantirilishi bilan ham u tahdidni ta</w:t>
      </w:r>
      <w:r w:rsidR="00DA751D" w:rsidRPr="00476DD5">
        <w:rPr>
          <w:lang w:val="en-US"/>
        </w:rPr>
        <w:t>’</w:t>
      </w:r>
      <w:r w:rsidR="00DD0252" w:rsidRPr="00476DD5">
        <w:rPr>
          <w:lang w:val="en-US"/>
        </w:rPr>
        <w:t xml:space="preserve">kid va tashdid etgan. Zero </w:t>
      </w:r>
      <w:r w:rsidR="00DA751D" w:rsidRPr="00476DD5">
        <w:rPr>
          <w:lang w:val="en-US"/>
        </w:rPr>
        <w:t>o‘</w:t>
      </w:r>
      <w:r w:rsidR="00DD0252" w:rsidRPr="00476DD5">
        <w:rPr>
          <w:lang w:val="en-US"/>
        </w:rPr>
        <w:t>tini insonlar bilan toshlar b</w:t>
      </w:r>
      <w:r w:rsidR="00DA751D" w:rsidRPr="00476DD5">
        <w:rPr>
          <w:lang w:val="en-US"/>
        </w:rPr>
        <w:t>o‘</w:t>
      </w:r>
      <w:r w:rsidR="00DD0252" w:rsidRPr="00476DD5">
        <w:rPr>
          <w:lang w:val="en-US"/>
        </w:rPr>
        <w:t>lgan bir otashning haybati, dahshati va xavfi yanada shadi</w:t>
      </w:r>
      <w:r w:rsidR="008D572E" w:rsidRPr="00476DD5">
        <w:rPr>
          <w:lang w:val="en-US"/>
        </w:rPr>
        <w:t>d</w:t>
      </w:r>
      <w:r w:rsidR="00DD0252" w:rsidRPr="00476DD5">
        <w:rPr>
          <w:lang w:val="en-US"/>
        </w:rPr>
        <w:t>dir. Va shuningdek, bu jumla bilan sanamlarga ibodat qilganlarni zajr va man qilishga ishorat qilingan. Shundayki: "Ey insonlar! Allohning amrlariga imtisol etmasdan, ayniqsa toshlarga va jomid narsalarga ibodat qilsangiz, muhaqqaq bilingki, si</w:t>
      </w:r>
      <w:r w:rsidR="00DA751D" w:rsidRPr="00476DD5">
        <w:rPr>
          <w:lang w:val="en-US"/>
        </w:rPr>
        <w:t>g‘</w:t>
      </w:r>
      <w:r w:rsidR="00DD0252" w:rsidRPr="00476DD5">
        <w:rPr>
          <w:lang w:val="en-US"/>
        </w:rPr>
        <w:t>inganlar bilan si</w:t>
      </w:r>
      <w:r w:rsidR="00DA751D" w:rsidRPr="00476DD5">
        <w:rPr>
          <w:lang w:val="en-US"/>
        </w:rPr>
        <w:t>g‘</w:t>
      </w:r>
      <w:r w:rsidR="00DD0252" w:rsidRPr="00476DD5">
        <w:rPr>
          <w:lang w:val="en-US"/>
        </w:rPr>
        <w:t>ingan narsalarini yeb yutadigan bir otashga kirasiz."</w:t>
      </w:r>
    </w:p>
    <w:p w14:paraId="6A523559" w14:textId="77777777" w:rsidR="00DD0252" w:rsidRPr="00476DD5" w:rsidRDefault="007D56FF" w:rsidP="007D56FF">
      <w:pPr>
        <w:ind w:firstLine="709"/>
        <w:jc w:val="both"/>
        <w:rPr>
          <w:lang w:val="en-US"/>
        </w:rPr>
      </w:pPr>
      <w:r w:rsidRPr="00476DD5">
        <w:rPr>
          <w:rFonts w:ascii="Arabic Typesetting" w:hAnsi="Arabic Typesetting" w:cs="Arabic Typesetting"/>
          <w:color w:val="FF0000"/>
          <w:sz w:val="40"/>
          <w:szCs w:val="40"/>
          <w:rtl/>
        </w:rPr>
        <w:t>اُعِدَّتْ لِلْكَافِرٖينَ</w:t>
      </w:r>
      <w:r w:rsidRPr="00476DD5">
        <w:rPr>
          <w:rFonts w:ascii="Arabic Typesetting" w:hAnsi="Arabic Typesetting" w:cs="Arabic Typesetting"/>
          <w:color w:val="FF0000"/>
          <w:sz w:val="40"/>
          <w:szCs w:val="40"/>
        </w:rPr>
        <w:t xml:space="preserve"> </w:t>
      </w:r>
      <w:r w:rsidRPr="00476DD5">
        <w:rPr>
          <w:lang w:val="en-US"/>
        </w:rPr>
        <w:t>: Bu jumla</w:t>
      </w:r>
      <w:r w:rsidR="00DD0252"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فَاتَّقُوا</w:t>
      </w:r>
      <w:r w:rsidR="00DD0252" w:rsidRPr="00476DD5">
        <w:rPr>
          <w:lang w:val="en-US"/>
        </w:rPr>
        <w:t xml:space="preserve"> bilan </w:t>
      </w:r>
      <w:r w:rsidRPr="00476DD5">
        <w:rPr>
          <w:rFonts w:ascii="Arabic Typesetting" w:hAnsi="Arabic Typesetting" w:cs="Arabic Typesetting"/>
          <w:color w:val="FF0000"/>
          <w:sz w:val="40"/>
          <w:szCs w:val="40"/>
          <w:rtl/>
        </w:rPr>
        <w:t>اِنْ لَمْ تَفْعَلُوا</w:t>
      </w:r>
      <w:r w:rsidRPr="00476DD5">
        <w:rPr>
          <w:lang w:val="en-US"/>
        </w:rPr>
        <w:t xml:space="preserve"> </w:t>
      </w:r>
      <w:r w:rsidR="00DD0252" w:rsidRPr="00476DD5">
        <w:rPr>
          <w:lang w:val="en-US"/>
        </w:rPr>
        <w:t>jumlalari orasidagi luzumni izoh qiladi va qarorlashtiradi. Ya</w:t>
      </w:r>
      <w:r w:rsidR="00DA751D" w:rsidRPr="00476DD5">
        <w:rPr>
          <w:lang w:val="en-US"/>
        </w:rPr>
        <w:t>’</w:t>
      </w:r>
      <w:r w:rsidR="00DD0252" w:rsidRPr="00476DD5">
        <w:rPr>
          <w:lang w:val="en-US"/>
        </w:rPr>
        <w:t>ni, shu otash azobi Qur</w:t>
      </w:r>
      <w:r w:rsidR="00DA751D" w:rsidRPr="00476DD5">
        <w:rPr>
          <w:lang w:val="en-US"/>
        </w:rPr>
        <w:t>’</w:t>
      </w:r>
      <w:r w:rsidR="00DD0252" w:rsidRPr="00476DD5">
        <w:rPr>
          <w:lang w:val="en-US"/>
        </w:rPr>
        <w:t>onga imtisol etmagan kofirlarga tayyorlangan. Ham bu otash t</w:t>
      </w:r>
      <w:r w:rsidR="00DA751D" w:rsidRPr="00476DD5">
        <w:rPr>
          <w:lang w:val="en-US"/>
        </w:rPr>
        <w:t>o‘</w:t>
      </w:r>
      <w:r w:rsidR="00DD0252" w:rsidRPr="00476DD5">
        <w:rPr>
          <w:lang w:val="en-US"/>
        </w:rPr>
        <w:t>fon va boshqa musibatlar kabi yaxshi-yomon butun insonlarni shomil musibatlardan emas. Faqat bu musibatni jalb qilgan, kufrdir. Bu balodan qutulish chorasi, faqat Qur</w:t>
      </w:r>
      <w:r w:rsidR="00DA751D" w:rsidRPr="00476DD5">
        <w:rPr>
          <w:lang w:val="en-US"/>
        </w:rPr>
        <w:t>’</w:t>
      </w:r>
      <w:r w:rsidR="00DD0252" w:rsidRPr="00476DD5">
        <w:rPr>
          <w:lang w:val="en-US"/>
        </w:rPr>
        <w:t>oni Karimga imtisoldir.</w:t>
      </w:r>
    </w:p>
    <w:p w14:paraId="6ED578BC" w14:textId="77777777" w:rsidR="00DD0252" w:rsidRPr="00476DD5" w:rsidRDefault="00DD0252" w:rsidP="00323C4E">
      <w:pPr>
        <w:ind w:firstLine="709"/>
        <w:jc w:val="both"/>
        <w:rPr>
          <w:lang w:val="en-US"/>
        </w:rPr>
      </w:pPr>
      <w:r w:rsidRPr="00476DD5">
        <w:rPr>
          <w:lang w:val="en-US"/>
        </w:rPr>
        <w:t>Moziy siy</w:t>
      </w:r>
      <w:r w:rsidR="00DA751D" w:rsidRPr="00476DD5">
        <w:rPr>
          <w:lang w:val="en-US"/>
        </w:rPr>
        <w:t>g‘</w:t>
      </w:r>
      <w:r w:rsidRPr="00476DD5">
        <w:rPr>
          <w:lang w:val="en-US"/>
        </w:rPr>
        <w:t xml:space="preserve">asi bilan zikr qilingan </w:t>
      </w:r>
      <w:r w:rsidR="007D56FF" w:rsidRPr="00476DD5">
        <w:rPr>
          <w:rFonts w:ascii="Arabic Typesetting" w:hAnsi="Arabic Typesetting" w:cs="Arabic Typesetting"/>
          <w:color w:val="FF0000"/>
          <w:sz w:val="40"/>
          <w:szCs w:val="40"/>
          <w:rtl/>
        </w:rPr>
        <w:t>اُعِدَّتْ</w:t>
      </w:r>
      <w:r w:rsidRPr="00476DD5">
        <w:rPr>
          <w:lang w:val="en-US"/>
        </w:rPr>
        <w:t xml:space="preserve"> kalimasi, Jahannamning al-</w:t>
      </w:r>
      <w:r w:rsidR="00323C4E" w:rsidRPr="00476DD5">
        <w:rPr>
          <w:lang w:val="en-US"/>
        </w:rPr>
        <w:t>o</w:t>
      </w:r>
      <w:r w:rsidRPr="00476DD5">
        <w:rPr>
          <w:lang w:val="en-US"/>
        </w:rPr>
        <w:t>n maxluq va mavjud b</w:t>
      </w:r>
      <w:r w:rsidR="00DA751D" w:rsidRPr="00476DD5">
        <w:rPr>
          <w:lang w:val="en-US"/>
        </w:rPr>
        <w:t>o‘</w:t>
      </w:r>
      <w:r w:rsidRPr="00476DD5">
        <w:rPr>
          <w:lang w:val="en-US"/>
        </w:rPr>
        <w:t>lib, Ahli I</w:t>
      </w:r>
      <w:r w:rsidR="00DA751D" w:rsidRPr="00476DD5">
        <w:rPr>
          <w:lang w:val="en-US"/>
        </w:rPr>
        <w:t>’</w:t>
      </w:r>
      <w:r w:rsidRPr="00476DD5">
        <w:rPr>
          <w:lang w:val="en-US"/>
        </w:rPr>
        <w:t>tizolning keyinchalik vujudga kelishiga zah</w:t>
      </w:r>
      <w:r w:rsidR="000F0EEC" w:rsidRPr="00476DD5">
        <w:rPr>
          <w:lang w:val="en-US"/>
        </w:rPr>
        <w:t>o</w:t>
      </w:r>
      <w:r w:rsidRPr="00476DD5">
        <w:rPr>
          <w:lang w:val="en-US"/>
        </w:rPr>
        <w:t xml:space="preserve">blari kabi emasligiga ishoratdir.  </w:t>
      </w:r>
    </w:p>
    <w:p w14:paraId="0E85C999" w14:textId="77777777" w:rsidR="00DD0252" w:rsidRPr="00476DD5" w:rsidRDefault="00DD0252" w:rsidP="008E138C">
      <w:pPr>
        <w:ind w:firstLine="709"/>
        <w:jc w:val="both"/>
        <w:rPr>
          <w:lang w:val="en-US"/>
        </w:rPr>
      </w:pPr>
      <w:r w:rsidRPr="00476DD5">
        <w:rPr>
          <w:lang w:val="en-US"/>
        </w:rPr>
        <w:t>Ey birodar! Otash unsuri koinotning butun qismlarini istilo qilgan juda buyuk bir unsurdir. Bir tomir kabi koinotning yaratilishidan boshlab har tarafga shox-shoda solib kelgan shu shajara-i noriyaga nazari hikmat bilan diqqat qilinsa, bu shajaraning boshida, ya</w:t>
      </w:r>
      <w:r w:rsidR="00DA751D" w:rsidRPr="00476DD5">
        <w:rPr>
          <w:lang w:val="en-US"/>
        </w:rPr>
        <w:t>’</w:t>
      </w:r>
      <w:r w:rsidRPr="00476DD5">
        <w:rPr>
          <w:lang w:val="en-US"/>
        </w:rPr>
        <w:t>ni natijasida katta bir mevaning borligi anglashiladi. Ha, tuproqning ichida katta va uzun bir tomirni k</w:t>
      </w:r>
      <w:r w:rsidR="00DA751D" w:rsidRPr="00476DD5">
        <w:rPr>
          <w:lang w:val="en-US"/>
        </w:rPr>
        <w:t>o‘</w:t>
      </w:r>
      <w:r w:rsidRPr="00476DD5">
        <w:rPr>
          <w:lang w:val="en-US"/>
        </w:rPr>
        <w:t xml:space="preserve">rgan odam, u tomirning boshida qovun kabi bir mevaning borligini </w:t>
      </w:r>
      <w:r w:rsidR="00A1611A" w:rsidRPr="00476DD5">
        <w:rPr>
          <w:lang w:val="en-US"/>
        </w:rPr>
        <w:t>bilganidek</w:t>
      </w:r>
      <w:r w:rsidRPr="00476DD5">
        <w:rPr>
          <w:lang w:val="en-US"/>
        </w:rPr>
        <w:t>, olamning har tarafida tomirlari b</w:t>
      </w:r>
      <w:r w:rsidR="00DA751D" w:rsidRPr="00476DD5">
        <w:rPr>
          <w:lang w:val="en-US"/>
        </w:rPr>
        <w:t>o‘</w:t>
      </w:r>
      <w:r w:rsidRPr="00476DD5">
        <w:rPr>
          <w:lang w:val="en-US"/>
        </w:rPr>
        <w:t>lgan shu shajara-i noriyaning ham Jahannam kabi bir mevasining borligiga bilhads, ya</w:t>
      </w:r>
      <w:r w:rsidR="00DA751D" w:rsidRPr="00476DD5">
        <w:rPr>
          <w:lang w:val="en-US"/>
        </w:rPr>
        <w:t>’</w:t>
      </w:r>
      <w:r w:rsidRPr="00476DD5">
        <w:rPr>
          <w:lang w:val="en-US"/>
        </w:rPr>
        <w:t>ni sur</w:t>
      </w:r>
      <w:r w:rsidR="00DA751D" w:rsidRPr="00476DD5">
        <w:rPr>
          <w:lang w:val="en-US"/>
        </w:rPr>
        <w:t>’</w:t>
      </w:r>
      <w:r w:rsidRPr="00476DD5">
        <w:rPr>
          <w:lang w:val="en-US"/>
        </w:rPr>
        <w:t>ati intiqol bilan hukm qila oladi.</w:t>
      </w:r>
    </w:p>
    <w:p w14:paraId="3D93AB74" w14:textId="77777777" w:rsidR="00DD0252" w:rsidRPr="00476DD5" w:rsidRDefault="00DD0252" w:rsidP="00DD0252">
      <w:pPr>
        <w:ind w:firstLine="709"/>
        <w:jc w:val="both"/>
        <w:rPr>
          <w:lang w:val="en-US"/>
        </w:rPr>
      </w:pPr>
      <w:r w:rsidRPr="00476DD5">
        <w:rPr>
          <w:b/>
          <w:lang w:val="en-US"/>
        </w:rPr>
        <w:t>S-</w:t>
      </w:r>
      <w:r w:rsidRPr="00476DD5">
        <w:rPr>
          <w:lang w:val="en-US"/>
        </w:rPr>
        <w:t xml:space="preserve"> Jahannam hozir mavjud b</w:t>
      </w:r>
      <w:r w:rsidR="00DA751D" w:rsidRPr="00476DD5">
        <w:rPr>
          <w:lang w:val="en-US"/>
        </w:rPr>
        <w:t>o‘</w:t>
      </w:r>
      <w:r w:rsidRPr="00476DD5">
        <w:rPr>
          <w:lang w:val="en-US"/>
        </w:rPr>
        <w:t>lgan taqdirda, yeri qayerda?</w:t>
      </w:r>
    </w:p>
    <w:p w14:paraId="652555CF" w14:textId="77777777" w:rsidR="00DD0252" w:rsidRPr="00476DD5" w:rsidRDefault="00DD0252" w:rsidP="00323C4E">
      <w:pPr>
        <w:ind w:firstLine="709"/>
        <w:jc w:val="both"/>
        <w:rPr>
          <w:lang w:val="en-US"/>
        </w:rPr>
      </w:pPr>
      <w:r w:rsidRPr="00476DD5">
        <w:rPr>
          <w:b/>
          <w:lang w:val="en-US"/>
        </w:rPr>
        <w:t>J-</w:t>
      </w:r>
      <w:r w:rsidRPr="00476DD5">
        <w:rPr>
          <w:lang w:val="en-US"/>
        </w:rPr>
        <w:t xml:space="preserve"> Biz Ahli Sunnat va Jamoat al-</w:t>
      </w:r>
      <w:r w:rsidR="00323C4E" w:rsidRPr="00476DD5">
        <w:rPr>
          <w:lang w:val="en-US"/>
        </w:rPr>
        <w:t>o</w:t>
      </w:r>
      <w:r w:rsidRPr="00476DD5">
        <w:rPr>
          <w:lang w:val="en-US"/>
        </w:rPr>
        <w:t>n Jahannamning vujudiga e</w:t>
      </w:r>
      <w:r w:rsidR="00DA751D" w:rsidRPr="00476DD5">
        <w:rPr>
          <w:lang w:val="en-US"/>
        </w:rPr>
        <w:t>’</w:t>
      </w:r>
      <w:r w:rsidRPr="00476DD5">
        <w:rPr>
          <w:lang w:val="en-US"/>
        </w:rPr>
        <w:t xml:space="preserve">tiqod qilamiz, ammo </w:t>
      </w:r>
      <w:r w:rsidR="00DA751D" w:rsidRPr="00476DD5">
        <w:rPr>
          <w:lang w:val="en-US"/>
        </w:rPr>
        <w:t>o‘</w:t>
      </w:r>
      <w:r w:rsidRPr="00476DD5">
        <w:rPr>
          <w:lang w:val="en-US"/>
        </w:rPr>
        <w:t>rnini tayin qilolmaymiz.</w:t>
      </w:r>
    </w:p>
    <w:p w14:paraId="6459C9C7" w14:textId="77777777" w:rsidR="00DD0252" w:rsidRPr="00476DD5" w:rsidRDefault="00DD0252" w:rsidP="00DD0252">
      <w:pPr>
        <w:ind w:firstLine="709"/>
        <w:jc w:val="both"/>
        <w:rPr>
          <w:lang w:val="en-US"/>
        </w:rPr>
      </w:pPr>
      <w:r w:rsidRPr="00476DD5">
        <w:rPr>
          <w:b/>
          <w:lang w:val="en-US"/>
        </w:rPr>
        <w:t>S-</w:t>
      </w:r>
      <w:r w:rsidRPr="00476DD5">
        <w:rPr>
          <w:lang w:val="en-US"/>
        </w:rPr>
        <w:t xml:space="preserve"> Ba</w:t>
      </w:r>
      <w:r w:rsidR="00DA751D" w:rsidRPr="00476DD5">
        <w:rPr>
          <w:lang w:val="en-US"/>
        </w:rPr>
        <w:t>’</w:t>
      </w:r>
      <w:r w:rsidRPr="00476DD5">
        <w:rPr>
          <w:lang w:val="en-US"/>
        </w:rPr>
        <w:t>zi hadislarning zohiriga k</w:t>
      </w:r>
      <w:r w:rsidR="00DA751D" w:rsidRPr="00476DD5">
        <w:rPr>
          <w:lang w:val="en-US"/>
        </w:rPr>
        <w:t>o‘</w:t>
      </w:r>
      <w:r w:rsidRPr="00476DD5">
        <w:rPr>
          <w:lang w:val="en-US"/>
        </w:rPr>
        <w:t>ra, Jahannam taxt-al Arzdir; ya</w:t>
      </w:r>
      <w:r w:rsidR="00DA751D" w:rsidRPr="00476DD5">
        <w:rPr>
          <w:lang w:val="en-US"/>
        </w:rPr>
        <w:t>’</w:t>
      </w:r>
      <w:r w:rsidRPr="00476DD5">
        <w:rPr>
          <w:lang w:val="en-US"/>
        </w:rPr>
        <w:t>ni yerning ostidadir. Va shuningdek, bir hadisga nazaran, Jahannam otashining dunyo otashidan ikki yuz daraja ortiq harorati bor. Bu nuqtalarning izohi qanday?</w:t>
      </w:r>
    </w:p>
    <w:p w14:paraId="639EC07E" w14:textId="77777777" w:rsidR="00DD0252" w:rsidRPr="00476DD5" w:rsidRDefault="00DD0252" w:rsidP="00DD0252">
      <w:pPr>
        <w:ind w:firstLine="709"/>
        <w:jc w:val="both"/>
        <w:rPr>
          <w:lang w:val="en-US"/>
        </w:rPr>
      </w:pPr>
      <w:r w:rsidRPr="00476DD5">
        <w:rPr>
          <w:b/>
          <w:lang w:val="en-US"/>
        </w:rPr>
        <w:t>J-</w:t>
      </w:r>
      <w:r w:rsidRPr="00476DD5">
        <w:rPr>
          <w:lang w:val="en-US"/>
        </w:rPr>
        <w:t xml:space="preserve"> </w:t>
      </w:r>
      <w:r w:rsidR="003947A1" w:rsidRPr="00476DD5">
        <w:rPr>
          <w:lang w:val="en-US"/>
        </w:rPr>
        <w:t>Kura</w:t>
      </w:r>
      <w:r w:rsidRPr="00476DD5">
        <w:rPr>
          <w:lang w:val="en-US"/>
        </w:rPr>
        <w:t>ning taxti markazidan iborat. Bunga binoan, Arzning taxti markazidir. Nazariyoti hikamiyacha sobit b</w:t>
      </w:r>
      <w:r w:rsidR="00DA751D" w:rsidRPr="00476DD5">
        <w:rPr>
          <w:lang w:val="en-US"/>
        </w:rPr>
        <w:t>o‘</w:t>
      </w:r>
      <w:r w:rsidRPr="00476DD5">
        <w:rPr>
          <w:lang w:val="en-US"/>
        </w:rPr>
        <w:t xml:space="preserve">lish vajhi bilan, Arzning markazida harorati ikki yuz ming darajaga yetgan bir otash bor. Chunki har </w:t>
      </w:r>
      <w:r w:rsidR="00DA751D" w:rsidRPr="00476DD5">
        <w:rPr>
          <w:lang w:val="en-US"/>
        </w:rPr>
        <w:t>o‘</w:t>
      </w:r>
      <w:r w:rsidRPr="00476DD5">
        <w:rPr>
          <w:lang w:val="en-US"/>
        </w:rPr>
        <w:t>ttiz uch zir</w:t>
      </w:r>
      <w:r w:rsidR="00DA751D" w:rsidRPr="00476DD5">
        <w:rPr>
          <w:lang w:val="en-US"/>
        </w:rPr>
        <w:t>o‘</w:t>
      </w:r>
      <w:r w:rsidRPr="00476DD5">
        <w:rPr>
          <w:lang w:val="en-US"/>
        </w:rPr>
        <w:t xml:space="preserve"> chuqurligida, taxminan bir daraja harorat ortadi. Bunga binoan, markazga qadar ikki yuz ming darajali bir harorat hosil b</w:t>
      </w:r>
      <w:r w:rsidR="00DA751D" w:rsidRPr="00476DD5">
        <w:rPr>
          <w:lang w:val="en-US"/>
        </w:rPr>
        <w:t>o‘</w:t>
      </w:r>
      <w:r w:rsidRPr="00476DD5">
        <w:rPr>
          <w:lang w:val="en-US"/>
        </w:rPr>
        <w:t xml:space="preserve">ladi. Mana bu nazariyaga mazkur hadisning maoli mutobiq keladi. Bunga binoan, </w:t>
      </w:r>
      <w:r w:rsidR="003947A1" w:rsidRPr="00476DD5">
        <w:rPr>
          <w:lang w:val="en-US"/>
        </w:rPr>
        <w:t>Kura</w:t>
      </w:r>
      <w:r w:rsidRPr="00476DD5">
        <w:rPr>
          <w:lang w:val="en-US"/>
        </w:rPr>
        <w:t>-i Arzning markazida b</w:t>
      </w:r>
      <w:r w:rsidR="00DA751D" w:rsidRPr="00476DD5">
        <w:rPr>
          <w:lang w:val="en-US"/>
        </w:rPr>
        <w:t>o‘</w:t>
      </w:r>
      <w:r w:rsidRPr="00476DD5">
        <w:rPr>
          <w:lang w:val="en-US"/>
        </w:rPr>
        <w:t>lgan ikki yuz ming daraja haroratli bir otash, Jahannamga bir uru</w:t>
      </w:r>
      <w:r w:rsidR="00DA751D" w:rsidRPr="00476DD5">
        <w:rPr>
          <w:lang w:val="en-US"/>
        </w:rPr>
        <w:t>g‘</w:t>
      </w:r>
      <w:r w:rsidRPr="00476DD5">
        <w:rPr>
          <w:lang w:val="en-US"/>
        </w:rPr>
        <w:t xml:space="preserve"> hukmida b</w:t>
      </w:r>
      <w:r w:rsidR="00DA751D" w:rsidRPr="00476DD5">
        <w:rPr>
          <w:lang w:val="en-US"/>
        </w:rPr>
        <w:t>o‘</w:t>
      </w:r>
      <w:r w:rsidRPr="00476DD5">
        <w:rPr>
          <w:lang w:val="en-US"/>
        </w:rPr>
        <w:t>lib, qiyomatda qobi</w:t>
      </w:r>
      <w:r w:rsidR="00DA751D" w:rsidRPr="00476DD5">
        <w:rPr>
          <w:lang w:val="en-US"/>
        </w:rPr>
        <w:t>g‘</w:t>
      </w:r>
      <w:r w:rsidRPr="00476DD5">
        <w:rPr>
          <w:lang w:val="en-US"/>
        </w:rPr>
        <w:t>i hukmida b</w:t>
      </w:r>
      <w:r w:rsidR="00DA751D" w:rsidRPr="00476DD5">
        <w:rPr>
          <w:lang w:val="en-US"/>
        </w:rPr>
        <w:t>o‘</w:t>
      </w:r>
      <w:r w:rsidRPr="00476DD5">
        <w:rPr>
          <w:lang w:val="en-US"/>
        </w:rPr>
        <w:t>lgan tabaqa-i turobiyani yorib, butun dahshati bilan chiqadi, tavassu</w:t>
      </w:r>
      <w:r w:rsidR="00DA751D" w:rsidRPr="00476DD5">
        <w:rPr>
          <w:lang w:val="en-US"/>
        </w:rPr>
        <w:t>’</w:t>
      </w:r>
      <w:r w:rsidRPr="00476DD5">
        <w:rPr>
          <w:lang w:val="en-US"/>
        </w:rPr>
        <w:t xml:space="preserve"> etishni boshlaydi va t</w:t>
      </w:r>
      <w:r w:rsidR="00DA751D" w:rsidRPr="00476DD5">
        <w:rPr>
          <w:lang w:val="en-US"/>
        </w:rPr>
        <w:t>o‘</w:t>
      </w:r>
      <w:r w:rsidRPr="00476DD5">
        <w:rPr>
          <w:lang w:val="en-US"/>
        </w:rPr>
        <w:t>liq tajhizoti bilan Jahannam shakllanadi, deb b</w:t>
      </w:r>
      <w:r w:rsidR="00DA751D" w:rsidRPr="00476DD5">
        <w:rPr>
          <w:lang w:val="en-US"/>
        </w:rPr>
        <w:t>o‘</w:t>
      </w:r>
      <w:r w:rsidRPr="00476DD5">
        <w:rPr>
          <w:lang w:val="en-US"/>
        </w:rPr>
        <w:t>ladi. Va shuningdek, bir hadisga nazaran, "zamharir" nomli, burudat bilan yoqqan bir otash bor. Bu hadis ham u nazariyotga mutobiqdir. Zero markazi Arzdan sathiga qadar daraja-daraja ortgan yoki tanoqus etgan otash, zamharir ham dohil b</w:t>
      </w:r>
      <w:r w:rsidR="00DA751D" w:rsidRPr="00476DD5">
        <w:rPr>
          <w:lang w:val="en-US"/>
        </w:rPr>
        <w:t>o‘</w:t>
      </w:r>
      <w:r w:rsidRPr="00476DD5">
        <w:rPr>
          <w:lang w:val="en-US"/>
        </w:rPr>
        <w:t>lib, otashning butun martabalarini qamragan. Hikmati tabiiyada taqarrur etgani kabi, otash ba</w:t>
      </w:r>
      <w:r w:rsidR="00DA751D" w:rsidRPr="00476DD5">
        <w:rPr>
          <w:lang w:val="en-US"/>
        </w:rPr>
        <w:t>’</w:t>
      </w:r>
      <w:r w:rsidRPr="00476DD5">
        <w:rPr>
          <w:lang w:val="en-US"/>
        </w:rPr>
        <w:t>zan shunday bir darajaga keladiki, yaqinida b</w:t>
      </w:r>
      <w:r w:rsidR="00DA751D" w:rsidRPr="00476DD5">
        <w:rPr>
          <w:lang w:val="en-US"/>
        </w:rPr>
        <w:t>o‘</w:t>
      </w:r>
      <w:r w:rsidRPr="00476DD5">
        <w:rPr>
          <w:lang w:val="en-US"/>
        </w:rPr>
        <w:t>lgan narsalardan haroratlarni tamoman jalb va jazb etish bilan, ularni burudat bilan yoqadi va suvni injimod ettiradi.</w:t>
      </w:r>
    </w:p>
    <w:p w14:paraId="5C4B7C83" w14:textId="77777777" w:rsidR="00DD0252" w:rsidRPr="00476DD5" w:rsidRDefault="00DD0252" w:rsidP="00A1611A">
      <w:pPr>
        <w:ind w:firstLine="709"/>
        <w:jc w:val="both"/>
        <w:rPr>
          <w:lang w:val="en-US"/>
        </w:rPr>
      </w:pPr>
      <w:r w:rsidRPr="00476DD5">
        <w:rPr>
          <w:b/>
          <w:lang w:val="en-US"/>
        </w:rPr>
        <w:t>S-</w:t>
      </w:r>
      <w:r w:rsidRPr="00476DD5">
        <w:rPr>
          <w:lang w:val="en-US"/>
        </w:rPr>
        <w:t xml:space="preserve"> Mazkur hadisga k</w:t>
      </w:r>
      <w:r w:rsidR="00DA751D" w:rsidRPr="00476DD5">
        <w:rPr>
          <w:lang w:val="en-US"/>
        </w:rPr>
        <w:t>o‘</w:t>
      </w:r>
      <w:r w:rsidRPr="00476DD5">
        <w:rPr>
          <w:lang w:val="en-US"/>
        </w:rPr>
        <w:t xml:space="preserve">ra; Jahannam Arzning markazida. Holbuki Arz Jahannamga nisbatan bir tuxum qadardir. U ulkan Jahannam Arzning qornida qanday </w:t>
      </w:r>
      <w:r w:rsidR="00A1611A" w:rsidRPr="00476DD5">
        <w:rPr>
          <w:lang w:val="en-US"/>
        </w:rPr>
        <w:t>joy</w:t>
      </w:r>
      <w:r w:rsidRPr="00476DD5">
        <w:rPr>
          <w:lang w:val="en-US"/>
        </w:rPr>
        <w:t>lashadi?</w:t>
      </w:r>
    </w:p>
    <w:p w14:paraId="56F48627" w14:textId="77777777" w:rsidR="00DD0252" w:rsidRPr="00476DD5" w:rsidRDefault="00DD0252" w:rsidP="00841DE0">
      <w:pPr>
        <w:ind w:firstLine="709"/>
        <w:jc w:val="both"/>
        <w:rPr>
          <w:lang w:val="en-US"/>
        </w:rPr>
      </w:pPr>
      <w:r w:rsidRPr="00476DD5">
        <w:rPr>
          <w:b/>
          <w:lang w:val="en-US"/>
        </w:rPr>
        <w:t>J-</w:t>
      </w:r>
      <w:r w:rsidRPr="00476DD5">
        <w:rPr>
          <w:lang w:val="en-US"/>
        </w:rPr>
        <w:t xml:space="preserve"> Ha, olami mulk, ya</w:t>
      </w:r>
      <w:r w:rsidR="00DA751D" w:rsidRPr="00476DD5">
        <w:rPr>
          <w:lang w:val="en-US"/>
        </w:rPr>
        <w:t>’</w:t>
      </w:r>
      <w:r w:rsidRPr="00476DD5">
        <w:rPr>
          <w:lang w:val="en-US"/>
        </w:rPr>
        <w:t>ni olami shahodat, ya</w:t>
      </w:r>
      <w:r w:rsidR="00DA751D" w:rsidRPr="00476DD5">
        <w:rPr>
          <w:lang w:val="en-US"/>
        </w:rPr>
        <w:t>’</w:t>
      </w:r>
      <w:r w:rsidRPr="00476DD5">
        <w:rPr>
          <w:lang w:val="en-US"/>
        </w:rPr>
        <w:t>ni bu k</w:t>
      </w:r>
      <w:r w:rsidR="00DA751D" w:rsidRPr="00476DD5">
        <w:rPr>
          <w:lang w:val="en-US"/>
        </w:rPr>
        <w:t>o‘</w:t>
      </w:r>
      <w:r w:rsidRPr="00476DD5">
        <w:rPr>
          <w:lang w:val="en-US"/>
        </w:rPr>
        <w:t>rayotgan olamimizga k</w:t>
      </w:r>
      <w:r w:rsidR="00DA751D" w:rsidRPr="00476DD5">
        <w:rPr>
          <w:lang w:val="en-US"/>
        </w:rPr>
        <w:t>o‘</w:t>
      </w:r>
      <w:r w:rsidRPr="00476DD5">
        <w:rPr>
          <w:lang w:val="en-US"/>
        </w:rPr>
        <w:t>ra, Jahannam Arzning ichida deya, Jahannamni kichik k</w:t>
      </w:r>
      <w:r w:rsidR="00DA751D" w:rsidRPr="00476DD5">
        <w:rPr>
          <w:lang w:val="en-US"/>
        </w:rPr>
        <w:t>o‘</w:t>
      </w:r>
      <w:r w:rsidRPr="00476DD5">
        <w:rPr>
          <w:lang w:val="en-US"/>
        </w:rPr>
        <w:t>rsatyapmiz. Ammo, olami oxiratga nazaran, Jahannam shunday azamat paydo qiladiki, minglarcha Arzlarni ichiga oladi, t</w:t>
      </w:r>
      <w:r w:rsidR="00DA751D" w:rsidRPr="00476DD5">
        <w:rPr>
          <w:lang w:val="en-US"/>
        </w:rPr>
        <w:t>o‘</w:t>
      </w:r>
      <w:r w:rsidRPr="00476DD5">
        <w:rPr>
          <w:lang w:val="en-US"/>
        </w:rPr>
        <w:t>ymaydi. Bu olami shahodat bir parda kabi uning tavassu</w:t>
      </w:r>
      <w:r w:rsidR="00DA751D" w:rsidRPr="00476DD5">
        <w:rPr>
          <w:lang w:val="en-US"/>
        </w:rPr>
        <w:t>’</w:t>
      </w:r>
      <w:r w:rsidRPr="00476DD5">
        <w:rPr>
          <w:lang w:val="en-US"/>
        </w:rPr>
        <w:t>iga mone b</w:t>
      </w:r>
      <w:r w:rsidR="00DA751D" w:rsidRPr="00476DD5">
        <w:rPr>
          <w:lang w:val="en-US"/>
        </w:rPr>
        <w:t>o‘</w:t>
      </w:r>
      <w:r w:rsidRPr="00476DD5">
        <w:rPr>
          <w:lang w:val="en-US"/>
        </w:rPr>
        <w:t>lgan. Shunga binoan, Arzning ichidagi Jahannamdan maqsad, Jahannamning qalbi va Jahannamning uru</w:t>
      </w:r>
      <w:r w:rsidR="00DA751D" w:rsidRPr="00476DD5">
        <w:rPr>
          <w:lang w:val="en-US"/>
        </w:rPr>
        <w:t>g‘</w:t>
      </w:r>
      <w:r w:rsidRPr="00476DD5">
        <w:rPr>
          <w:lang w:val="en-US"/>
        </w:rPr>
        <w:t>idir. Va shuningdek, Jahannamning Arzning ostida b</w:t>
      </w:r>
      <w:r w:rsidR="00DA751D" w:rsidRPr="00476DD5">
        <w:rPr>
          <w:lang w:val="en-US"/>
        </w:rPr>
        <w:t>o‘</w:t>
      </w:r>
      <w:r w:rsidRPr="00476DD5">
        <w:rPr>
          <w:lang w:val="en-US"/>
        </w:rPr>
        <w:t>lishi, Arzning qornida yoki Arz bilan muttasil, yopishgan b</w:t>
      </w:r>
      <w:r w:rsidR="00DA751D" w:rsidRPr="00476DD5">
        <w:rPr>
          <w:lang w:val="en-US"/>
        </w:rPr>
        <w:t>o‘</w:t>
      </w:r>
      <w:r w:rsidRPr="00476DD5">
        <w:rPr>
          <w:lang w:val="en-US"/>
        </w:rPr>
        <w:t xml:space="preserve">lishini istilzom etmaydi. Zero shams, qamar, yulduz, Arz kabi </w:t>
      </w:r>
      <w:r w:rsidR="003947A1" w:rsidRPr="00476DD5">
        <w:rPr>
          <w:lang w:val="en-US"/>
        </w:rPr>
        <w:t>kura</w:t>
      </w:r>
      <w:r w:rsidRPr="00476DD5">
        <w:rPr>
          <w:lang w:val="en-US"/>
        </w:rPr>
        <w:t xml:space="preserve">lar, hammasi shajara-i xilqatning mevalaridir. </w:t>
      </w:r>
      <w:r w:rsidR="008E138C" w:rsidRPr="00476DD5">
        <w:rPr>
          <w:lang w:val="en-US"/>
        </w:rPr>
        <w:t>Ma</w:t>
      </w:r>
      <w:r w:rsidR="00DA751D" w:rsidRPr="00476DD5">
        <w:rPr>
          <w:lang w:val="en-US"/>
        </w:rPr>
        <w:t>’</w:t>
      </w:r>
      <w:r w:rsidR="008E138C" w:rsidRPr="00476DD5">
        <w:rPr>
          <w:lang w:val="en-US"/>
        </w:rPr>
        <w:t>lumki, meva ostining butun shoxlarning oralariga shumuli bor</w:t>
      </w:r>
      <w:r w:rsidRPr="00476DD5">
        <w:rPr>
          <w:lang w:val="en-US"/>
        </w:rPr>
        <w:t>. Shunga binoan, Allohning mulki juda keng. Shajara-i xilqatning shoxlari ham har tarafga uzanib ketgan; Jahannam qayerga ketsa, yeri bor. Va shuningdek, bir hadisga k</w:t>
      </w:r>
      <w:r w:rsidR="00DA751D" w:rsidRPr="00476DD5">
        <w:rPr>
          <w:lang w:val="en-US"/>
        </w:rPr>
        <w:t>o‘</w:t>
      </w:r>
      <w:r w:rsidRPr="00476DD5">
        <w:rPr>
          <w:lang w:val="en-US"/>
        </w:rPr>
        <w:t>ra, Jahannam matviydir, ya</w:t>
      </w:r>
      <w:r w:rsidR="00DA751D" w:rsidRPr="00476DD5">
        <w:rPr>
          <w:lang w:val="en-US"/>
        </w:rPr>
        <w:t>’</w:t>
      </w:r>
      <w:r w:rsidRPr="00476DD5">
        <w:rPr>
          <w:lang w:val="en-US"/>
        </w:rPr>
        <w:t>ni bukilgan, ya</w:t>
      </w:r>
      <w:r w:rsidR="00DA751D" w:rsidRPr="00476DD5">
        <w:rPr>
          <w:lang w:val="en-US"/>
        </w:rPr>
        <w:t>’</w:t>
      </w:r>
      <w:r w:rsidRPr="00476DD5">
        <w:rPr>
          <w:lang w:val="en-US"/>
        </w:rPr>
        <w:t>ni t</w:t>
      </w:r>
      <w:r w:rsidR="00DA751D" w:rsidRPr="00476DD5">
        <w:rPr>
          <w:lang w:val="en-US"/>
        </w:rPr>
        <w:t>o‘</w:t>
      </w:r>
      <w:r w:rsidRPr="00476DD5">
        <w:rPr>
          <w:lang w:val="en-US"/>
        </w:rPr>
        <w:t>liq ochiq emas. Demak, Jahannamning bir tuxum kabi Arzning markazida mavjud va keyinchalik tazohur etishi mumkinotdandir.</w:t>
      </w:r>
    </w:p>
    <w:p w14:paraId="7DCB7AD4" w14:textId="77777777" w:rsidR="00DD0252" w:rsidRPr="00476DD5" w:rsidRDefault="00DD0252" w:rsidP="00DD0252">
      <w:pPr>
        <w:ind w:firstLine="709"/>
        <w:jc w:val="both"/>
        <w:rPr>
          <w:lang w:val="en-US"/>
        </w:rPr>
      </w:pPr>
    </w:p>
    <w:p w14:paraId="0234101B" w14:textId="77777777" w:rsidR="00DD0252" w:rsidRPr="00476DD5" w:rsidRDefault="00DD0252" w:rsidP="00DD0252">
      <w:pPr>
        <w:ind w:firstLine="709"/>
        <w:jc w:val="both"/>
        <w:rPr>
          <w:b/>
          <w:lang w:val="en-US"/>
        </w:rPr>
      </w:pPr>
      <w:r w:rsidRPr="00476DD5">
        <w:rPr>
          <w:b/>
          <w:lang w:val="en-US"/>
        </w:rPr>
        <w:t>Ixtor:</w:t>
      </w:r>
    </w:p>
    <w:p w14:paraId="225A7D4E" w14:textId="77777777" w:rsidR="00DD0252" w:rsidRPr="00476DD5" w:rsidRDefault="00DD0252" w:rsidP="00DD0252">
      <w:pPr>
        <w:ind w:firstLine="709"/>
        <w:jc w:val="both"/>
        <w:rPr>
          <w:lang w:val="en-US"/>
        </w:rPr>
      </w:pPr>
      <w:r w:rsidRPr="00476DD5">
        <w:rPr>
          <w:lang w:val="en-US"/>
        </w:rPr>
        <w:t>Jahannamning hozir mavjud b</w:t>
      </w:r>
      <w:r w:rsidR="00DA751D" w:rsidRPr="00476DD5">
        <w:rPr>
          <w:lang w:val="en-US"/>
        </w:rPr>
        <w:t>o‘</w:t>
      </w:r>
      <w:r w:rsidRPr="00476DD5">
        <w:rPr>
          <w:lang w:val="en-US"/>
        </w:rPr>
        <w:t>lmaganiga M</w:t>
      </w:r>
      <w:r w:rsidR="00DA751D" w:rsidRPr="00476DD5">
        <w:rPr>
          <w:lang w:val="en-US"/>
        </w:rPr>
        <w:t>o‘’</w:t>
      </w:r>
      <w:r w:rsidRPr="00476DD5">
        <w:rPr>
          <w:lang w:val="en-US"/>
        </w:rPr>
        <w:t>tazilalarni y</w:t>
      </w:r>
      <w:r w:rsidR="00DA751D" w:rsidRPr="00476DD5">
        <w:rPr>
          <w:lang w:val="en-US"/>
        </w:rPr>
        <w:t>o‘</w:t>
      </w:r>
      <w:r w:rsidRPr="00476DD5">
        <w:rPr>
          <w:lang w:val="en-US"/>
        </w:rPr>
        <w:t>naltirgan bu hadis b</w:t>
      </w:r>
      <w:r w:rsidR="00DA751D" w:rsidRPr="00476DD5">
        <w:rPr>
          <w:lang w:val="en-US"/>
        </w:rPr>
        <w:t>o‘</w:t>
      </w:r>
      <w:r w:rsidRPr="00476DD5">
        <w:rPr>
          <w:lang w:val="en-US"/>
        </w:rPr>
        <w:t>lsa kerak.</w:t>
      </w:r>
    </w:p>
    <w:p w14:paraId="0485D43C" w14:textId="77777777" w:rsidR="00DD0252" w:rsidRPr="00476DD5" w:rsidRDefault="00DD0252" w:rsidP="00DD0252">
      <w:pPr>
        <w:ind w:firstLine="709"/>
        <w:jc w:val="both"/>
        <w:rPr>
          <w:lang w:val="en-US"/>
        </w:rPr>
      </w:pPr>
      <w:r w:rsidRPr="00476DD5">
        <w:rPr>
          <w:lang w:val="en-US"/>
        </w:rPr>
        <w:t xml:space="preserve">Birodar! </w:t>
      </w:r>
      <w:r w:rsidRPr="00476DD5">
        <w:rPr>
          <w:b/>
          <w:lang w:val="en-US"/>
        </w:rPr>
        <w:t>Bu oyatning jumlalarini k</w:t>
      </w:r>
      <w:r w:rsidR="00DA751D" w:rsidRPr="00476DD5">
        <w:rPr>
          <w:b/>
          <w:lang w:val="en-US"/>
        </w:rPr>
        <w:t>o‘</w:t>
      </w:r>
      <w:r w:rsidRPr="00476DD5">
        <w:rPr>
          <w:b/>
          <w:lang w:val="en-US"/>
        </w:rPr>
        <w:t>rib chiqaylik, qaraylik; u zarflar qanday sadaflardir, ichlarida qanday javharlar bor:</w:t>
      </w:r>
    </w:p>
    <w:p w14:paraId="1D2BC370" w14:textId="77777777" w:rsidR="00DD0252" w:rsidRPr="00476DD5" w:rsidRDefault="00DD0252" w:rsidP="00A1611A">
      <w:pPr>
        <w:ind w:firstLine="709"/>
        <w:jc w:val="both"/>
        <w:rPr>
          <w:lang w:val="en-US"/>
        </w:rPr>
      </w:pPr>
      <w:r w:rsidRPr="00476DD5">
        <w:rPr>
          <w:lang w:val="en-US"/>
        </w:rPr>
        <w:t>Ha,</w:t>
      </w:r>
      <w:r w:rsidRPr="00476DD5">
        <w:rPr>
          <w:rFonts w:ascii="Traditional Arabic" w:hAnsi="Traditional Arabic" w:cs="Traditional Arabic"/>
          <w:color w:val="FF0000"/>
          <w:sz w:val="40"/>
          <w:szCs w:val="40"/>
          <w:lang w:val="en-US"/>
        </w:rPr>
        <w:t xml:space="preserve"> </w:t>
      </w:r>
      <w:r w:rsidR="00A1611A" w:rsidRPr="00476DD5">
        <w:rPr>
          <w:rFonts w:ascii="Arabic Typesetting" w:hAnsi="Arabic Typesetting" w:cs="Arabic Typesetting"/>
          <w:color w:val="FF0000"/>
          <w:sz w:val="40"/>
          <w:szCs w:val="40"/>
          <w:rtl/>
        </w:rPr>
        <w:t>وَاِنْ كُنْتُمْ فٖى رَيْبٍ مِمَّا نَزَّلْنَا عَلٰى عَبْدِنَا</w:t>
      </w:r>
      <w:r w:rsidRPr="00476DD5">
        <w:rPr>
          <w:lang w:val="en-US"/>
        </w:rPr>
        <w:t xml:space="preserve"> jumlasining boshidagi</w:t>
      </w:r>
      <w:r w:rsidR="00A1611A" w:rsidRPr="00476DD5">
        <w:rPr>
          <w:lang w:val="en-US"/>
        </w:rPr>
        <w:t xml:space="preserve"> </w:t>
      </w:r>
      <w:r w:rsidR="00A1611A" w:rsidRPr="00476DD5">
        <w:rPr>
          <w:rFonts w:ascii="Arabic Typesetting" w:hAnsi="Arabic Typesetting" w:cs="Arabic Typesetting"/>
          <w:color w:val="FF0000"/>
          <w:sz w:val="40"/>
          <w:szCs w:val="40"/>
          <w:rtl/>
        </w:rPr>
        <w:t>و</w:t>
      </w:r>
      <w:r w:rsidRPr="00476DD5">
        <w:rPr>
          <w:rFonts w:ascii="Arabic Typesetting" w:hAnsi="Arabic Typesetting" w:cs="Arabic Typesetting"/>
          <w:color w:val="FF0000"/>
          <w:sz w:val="40"/>
          <w:szCs w:val="40"/>
          <w:lang w:val="en-US"/>
        </w:rPr>
        <w:t xml:space="preserve"> </w:t>
      </w:r>
      <w:r w:rsidRPr="00476DD5">
        <w:rPr>
          <w:lang w:val="en-US"/>
        </w:rPr>
        <w:t>harfi atfdir. Ma</w:t>
      </w:r>
      <w:r w:rsidR="00DA751D" w:rsidRPr="00476DD5">
        <w:rPr>
          <w:lang w:val="en-US"/>
        </w:rPr>
        <w:t>’</w:t>
      </w:r>
      <w:r w:rsidRPr="00476DD5">
        <w:rPr>
          <w:lang w:val="en-US"/>
        </w:rPr>
        <w:t>lumki, bir narsaning boshqa bir narsaga atfi, oralarida bir munosabatning b</w:t>
      </w:r>
      <w:r w:rsidR="00DA751D" w:rsidRPr="00476DD5">
        <w:rPr>
          <w:lang w:val="en-US"/>
        </w:rPr>
        <w:t>o‘</w:t>
      </w:r>
      <w:r w:rsidRPr="00476DD5">
        <w:rPr>
          <w:lang w:val="en-US"/>
        </w:rPr>
        <w:t>lishiga mutavaqqifdir. Holbuki</w:t>
      </w:r>
      <w:r w:rsidR="00A1611A" w:rsidRPr="00476DD5">
        <w:rPr>
          <w:rFonts w:ascii="Arabic Typesetting" w:hAnsi="Arabic Typesetting" w:cs="Arabic Typesetting"/>
          <w:color w:val="FF0000"/>
          <w:sz w:val="40"/>
          <w:szCs w:val="40"/>
          <w:lang w:val="en-US"/>
        </w:rPr>
        <w:t xml:space="preserve"> </w:t>
      </w:r>
      <w:r w:rsidR="00A1611A" w:rsidRPr="00476DD5">
        <w:rPr>
          <w:rFonts w:ascii="Arabic Typesetting" w:hAnsi="Arabic Typesetting" w:cs="Arabic Typesetting"/>
          <w:color w:val="FF0000"/>
          <w:sz w:val="40"/>
          <w:szCs w:val="40"/>
          <w:rtl/>
        </w:rPr>
        <w:t>اِنْ كُنْتُمْ فٖى رَيْبٍ</w:t>
      </w:r>
      <w:r w:rsidRPr="00476DD5">
        <w:rPr>
          <w:lang w:val="en-US"/>
        </w:rPr>
        <w:t xml:space="preserve"> bilan</w:t>
      </w:r>
      <w:r w:rsidRPr="00476DD5">
        <w:rPr>
          <w:rFonts w:ascii="Arabic Typesetting" w:hAnsi="Arabic Typesetting" w:cs="Arabic Typesetting"/>
          <w:color w:val="FF0000"/>
          <w:sz w:val="40"/>
          <w:szCs w:val="40"/>
          <w:lang w:val="en-US"/>
        </w:rPr>
        <w:t xml:space="preserve"> </w:t>
      </w:r>
      <w:r w:rsidR="00A1611A" w:rsidRPr="00476DD5">
        <w:rPr>
          <w:rFonts w:ascii="Arabic Typesetting" w:hAnsi="Arabic Typesetting" w:cs="Arabic Typesetting"/>
          <w:color w:val="FF0000"/>
          <w:sz w:val="40"/>
          <w:szCs w:val="40"/>
          <w:rtl/>
        </w:rPr>
        <w:t>يَٓا اَيُّهَا النَّاسُ اعْبُدُوا</w:t>
      </w:r>
      <w:r w:rsidR="00A1611A" w:rsidRPr="00476DD5">
        <w:rPr>
          <w:lang w:val="en-US"/>
        </w:rPr>
        <w:t xml:space="preserve"> </w:t>
      </w:r>
      <w:r w:rsidRPr="00476DD5">
        <w:rPr>
          <w:lang w:val="en-US"/>
        </w:rPr>
        <w:t>jumlalari orasida munosabat k</w:t>
      </w:r>
      <w:r w:rsidR="00DA751D" w:rsidRPr="00476DD5">
        <w:rPr>
          <w:lang w:val="en-US"/>
        </w:rPr>
        <w:t>o‘</w:t>
      </w:r>
      <w:r w:rsidRPr="00476DD5">
        <w:rPr>
          <w:lang w:val="en-US"/>
        </w:rPr>
        <w:t>rinmaydi. Bularning oralaridagi munosabat faqat ikki savol va javobning taqdiri bilan tazohur etadi. Shundayki:</w:t>
      </w:r>
    </w:p>
    <w:p w14:paraId="32F557A9" w14:textId="77777777" w:rsidR="00DD0252" w:rsidRPr="00476DD5" w:rsidRDefault="00DD0252" w:rsidP="00A1611A">
      <w:pPr>
        <w:ind w:firstLine="709"/>
        <w:jc w:val="both"/>
        <w:rPr>
          <w:lang w:val="en-US"/>
        </w:rPr>
      </w:pPr>
      <w:r w:rsidRPr="00476DD5">
        <w:rPr>
          <w:lang w:val="en-US"/>
        </w:rPr>
        <w:t>Avvalgi oyatda ibodatga amr qilinganida, "Ibodat qanday?" deya vorid b</w:t>
      </w:r>
      <w:r w:rsidR="00DA751D" w:rsidRPr="00476DD5">
        <w:rPr>
          <w:lang w:val="en-US"/>
        </w:rPr>
        <w:t>o‘</w:t>
      </w:r>
      <w:r w:rsidRPr="00476DD5">
        <w:rPr>
          <w:lang w:val="en-US"/>
        </w:rPr>
        <w:t>lgan savolga javoban: "Qur</w:t>
      </w:r>
      <w:r w:rsidR="00DA751D" w:rsidRPr="00476DD5">
        <w:rPr>
          <w:lang w:val="en-US"/>
        </w:rPr>
        <w:t>’</w:t>
      </w:r>
      <w:r w:rsidRPr="00476DD5">
        <w:rPr>
          <w:lang w:val="en-US"/>
        </w:rPr>
        <w:t>on ta</w:t>
      </w:r>
      <w:r w:rsidR="00DA751D" w:rsidRPr="00476DD5">
        <w:rPr>
          <w:lang w:val="en-US"/>
        </w:rPr>
        <w:t>’</w:t>
      </w:r>
      <w:r w:rsidRPr="00476DD5">
        <w:rPr>
          <w:lang w:val="en-US"/>
        </w:rPr>
        <w:t>lim bergani kabi" deyildi. "Qur</w:t>
      </w:r>
      <w:r w:rsidR="00DA751D" w:rsidRPr="00476DD5">
        <w:rPr>
          <w:lang w:val="en-US"/>
        </w:rPr>
        <w:t>’</w:t>
      </w:r>
      <w:r w:rsidRPr="00476DD5">
        <w:rPr>
          <w:lang w:val="en-US"/>
        </w:rPr>
        <w:t>on Allohning kalomimidir?" deya berilgan ikkinchi savolga javoban</w:t>
      </w:r>
      <w:r w:rsidRPr="00476DD5">
        <w:rPr>
          <w:rFonts w:ascii="Arabic Typesetting" w:hAnsi="Arabic Typesetting" w:cs="Arabic Typesetting"/>
          <w:color w:val="FF0000"/>
          <w:sz w:val="40"/>
          <w:szCs w:val="40"/>
          <w:lang w:val="en-US"/>
        </w:rPr>
        <w:t xml:space="preserve"> </w:t>
      </w:r>
      <w:r w:rsidR="00A1611A" w:rsidRPr="00476DD5">
        <w:rPr>
          <w:rFonts w:ascii="Arabic Typesetting" w:hAnsi="Arabic Typesetting" w:cs="Arabic Typesetting"/>
          <w:color w:val="FF0000"/>
          <w:sz w:val="40"/>
          <w:szCs w:val="40"/>
          <w:rtl/>
        </w:rPr>
        <w:t>وَاِنْ كُنْتُمْ فٖى رَيْبٍ</w:t>
      </w:r>
      <w:r w:rsidRPr="00476DD5">
        <w:rPr>
          <w:lang w:val="en-US"/>
        </w:rPr>
        <w:t xml:space="preserve"> deyildi. Xullas, har ikki jumla orasida bu surat bilan munosabat tazohur etadi va harfi atfning ham muqtazosi sodir b</w:t>
      </w:r>
      <w:r w:rsidR="00DA751D" w:rsidRPr="00476DD5">
        <w:rPr>
          <w:lang w:val="en-US"/>
        </w:rPr>
        <w:t>o‘</w:t>
      </w:r>
      <w:r w:rsidRPr="00476DD5">
        <w:rPr>
          <w:lang w:val="en-US"/>
        </w:rPr>
        <w:t>ladi.</w:t>
      </w:r>
    </w:p>
    <w:p w14:paraId="0930BC2C" w14:textId="77777777" w:rsidR="00DD0252" w:rsidRPr="00476DD5" w:rsidRDefault="00DD0252" w:rsidP="00A1611A">
      <w:pPr>
        <w:ind w:firstLine="709"/>
        <w:jc w:val="both"/>
        <w:rPr>
          <w:lang w:val="en-US"/>
        </w:rPr>
      </w:pPr>
      <w:r w:rsidRPr="00476DD5">
        <w:rPr>
          <w:b/>
          <w:lang w:val="en-US"/>
        </w:rPr>
        <w:t>S-</w:t>
      </w:r>
      <w:r w:rsidRPr="00476DD5">
        <w:rPr>
          <w:lang w:val="en-US"/>
        </w:rPr>
        <w:t xml:space="preserve"> </w:t>
      </w:r>
      <w:r w:rsidR="00A1611A" w:rsidRPr="00476DD5">
        <w:rPr>
          <w:rFonts w:ascii="Arabic Typesetting" w:hAnsi="Arabic Typesetting" w:cs="Arabic Typesetting"/>
          <w:color w:val="FF0000"/>
          <w:sz w:val="40"/>
          <w:szCs w:val="40"/>
          <w:rtl/>
        </w:rPr>
        <w:t>اِنْ</w:t>
      </w:r>
      <w:r w:rsidR="00A1611A" w:rsidRPr="00476DD5">
        <w:rPr>
          <w:rFonts w:ascii="Arabic Typesetting" w:hAnsi="Arabic Typesetting" w:cs="Arabic Typesetting"/>
          <w:color w:val="FF0000"/>
          <w:sz w:val="40"/>
          <w:szCs w:val="40"/>
        </w:rPr>
        <w:t xml:space="preserve"> </w:t>
      </w:r>
      <w:r w:rsidRPr="00476DD5">
        <w:rPr>
          <w:lang w:val="en-US"/>
        </w:rPr>
        <w:t xml:space="preserve">shak va taraddudni ifoda etadi. </w:t>
      </w:r>
      <w:r w:rsidR="00A1611A" w:rsidRPr="00476DD5">
        <w:rPr>
          <w:rFonts w:ascii="Arabic Typesetting" w:hAnsi="Arabic Typesetting" w:cs="Arabic Typesetting"/>
          <w:color w:val="FF0000"/>
          <w:sz w:val="40"/>
          <w:szCs w:val="40"/>
          <w:rtl/>
        </w:rPr>
        <w:t>اِذَا</w:t>
      </w:r>
      <w:r w:rsidR="00A1611A" w:rsidRPr="00476DD5">
        <w:rPr>
          <w:rFonts w:ascii="Arabic Typesetting" w:hAnsi="Arabic Typesetting" w:cs="Arabic Typesetting"/>
          <w:color w:val="FF0000"/>
          <w:sz w:val="40"/>
          <w:szCs w:val="40"/>
        </w:rPr>
        <w:t xml:space="preserve"> </w:t>
      </w:r>
      <w:r w:rsidRPr="00476DD5">
        <w:rPr>
          <w:lang w:val="en-US"/>
        </w:rPr>
        <w:t>esa, jazm va qat</w:t>
      </w:r>
      <w:r w:rsidR="00DA751D" w:rsidRPr="00476DD5">
        <w:rPr>
          <w:lang w:val="en-US"/>
        </w:rPr>
        <w:t>’</w:t>
      </w:r>
      <w:r w:rsidRPr="00476DD5">
        <w:rPr>
          <w:lang w:val="en-US"/>
        </w:rPr>
        <w:t>iyatga dalolat qiladi. Ularning shak va rayblari Qur</w:t>
      </w:r>
      <w:r w:rsidR="00DA751D" w:rsidRPr="00476DD5">
        <w:rPr>
          <w:lang w:val="en-US"/>
        </w:rPr>
        <w:t>’</w:t>
      </w:r>
      <w:r w:rsidRPr="00476DD5">
        <w:rPr>
          <w:lang w:val="en-US"/>
        </w:rPr>
        <w:t>on haqida qat</w:t>
      </w:r>
      <w:r w:rsidR="00DA751D" w:rsidRPr="00476DD5">
        <w:rPr>
          <w:lang w:val="en-US"/>
        </w:rPr>
        <w:t>’</w:t>
      </w:r>
      <w:r w:rsidRPr="00476DD5">
        <w:rPr>
          <w:lang w:val="en-US"/>
        </w:rPr>
        <w:t>iydir. Shunga binoan, maqomning iqtizosi xilofiga</w:t>
      </w:r>
      <w:r w:rsidR="00A1611A" w:rsidRPr="00476DD5">
        <w:rPr>
          <w:lang w:val="en-US"/>
        </w:rPr>
        <w:t xml:space="preserve"> </w:t>
      </w:r>
      <w:r w:rsidR="00A1611A" w:rsidRPr="00476DD5">
        <w:rPr>
          <w:rFonts w:ascii="Arabic Typesetting" w:hAnsi="Arabic Typesetting" w:cs="Arabic Typesetting"/>
          <w:color w:val="FF0000"/>
          <w:sz w:val="40"/>
          <w:szCs w:val="40"/>
          <w:rtl/>
        </w:rPr>
        <w:t xml:space="preserve"> اِنْ</w:t>
      </w:r>
      <w:r w:rsidRPr="00476DD5">
        <w:rPr>
          <w:lang w:val="en-US"/>
        </w:rPr>
        <w:t xml:space="preserve">kalimasining </w:t>
      </w:r>
      <w:r w:rsidR="00A1611A" w:rsidRPr="00476DD5">
        <w:rPr>
          <w:rFonts w:ascii="Arabic Typesetting" w:hAnsi="Arabic Typesetting" w:cs="Arabic Typesetting"/>
          <w:color w:val="FF0000"/>
          <w:sz w:val="40"/>
          <w:szCs w:val="40"/>
          <w:rtl/>
        </w:rPr>
        <w:t>اِذَا</w:t>
      </w:r>
      <w:r w:rsidRPr="00476DD5">
        <w:rPr>
          <w:lang w:val="en-US"/>
        </w:rPr>
        <w:t xml:space="preserve"> kalimasiga tarjihan zikrida qanday bir ishorat bor?</w:t>
      </w:r>
    </w:p>
    <w:p w14:paraId="2DAFAC4B" w14:textId="77777777" w:rsidR="00DD0252" w:rsidRPr="00476DD5" w:rsidRDefault="00DD0252" w:rsidP="00DD0252">
      <w:pPr>
        <w:ind w:firstLine="709"/>
        <w:jc w:val="both"/>
        <w:rPr>
          <w:lang w:val="en-US"/>
        </w:rPr>
      </w:pPr>
      <w:r w:rsidRPr="00476DD5">
        <w:rPr>
          <w:b/>
          <w:lang w:val="en-US"/>
        </w:rPr>
        <w:t>J-</w:t>
      </w:r>
      <w:r w:rsidRPr="00476DD5">
        <w:rPr>
          <w:lang w:val="en-US"/>
        </w:rPr>
        <w:t xml:space="preserve"> Ha, ularning shak va rayblarini izola etadigan sabablarning zuhuri sababli, u kabi shubhalarning vujudiga qat</w:t>
      </w:r>
      <w:r w:rsidR="00DA751D" w:rsidRPr="00476DD5">
        <w:rPr>
          <w:lang w:val="en-US"/>
        </w:rPr>
        <w:t>’</w:t>
      </w:r>
      <w:r w:rsidRPr="00476DD5">
        <w:rPr>
          <w:lang w:val="en-US"/>
        </w:rPr>
        <w:t>iyat bilan hukm qilinmasligiga, faqat u shaklarning vujudiga yana shak va shubha bilan hukm qila olishiga ishoratdir.</w:t>
      </w:r>
    </w:p>
    <w:p w14:paraId="47717796" w14:textId="77777777" w:rsidR="00DD0252" w:rsidRPr="00476DD5" w:rsidRDefault="00DD0252" w:rsidP="00DD0252">
      <w:pPr>
        <w:ind w:firstLine="709"/>
        <w:jc w:val="both"/>
        <w:rPr>
          <w:lang w:val="en-US"/>
        </w:rPr>
      </w:pPr>
    </w:p>
    <w:p w14:paraId="67059420" w14:textId="77777777" w:rsidR="00DD0252" w:rsidRPr="00476DD5" w:rsidRDefault="00DD0252" w:rsidP="00DD0252">
      <w:pPr>
        <w:ind w:firstLine="709"/>
        <w:jc w:val="both"/>
        <w:rPr>
          <w:b/>
          <w:lang w:val="en-US"/>
        </w:rPr>
      </w:pPr>
      <w:r w:rsidRPr="00476DD5">
        <w:rPr>
          <w:b/>
          <w:lang w:val="en-US"/>
        </w:rPr>
        <w:t>Ixtor:</w:t>
      </w:r>
    </w:p>
    <w:p w14:paraId="5C107946" w14:textId="77777777" w:rsidR="00DD0252" w:rsidRPr="00476DD5" w:rsidRDefault="00A1611A" w:rsidP="00DD0252">
      <w:pPr>
        <w:ind w:firstLine="709"/>
        <w:jc w:val="both"/>
        <w:rPr>
          <w:lang w:val="en-US"/>
        </w:rPr>
      </w:pPr>
      <w:r w:rsidRPr="00476DD5">
        <w:rPr>
          <w:rFonts w:ascii="Arabic Typesetting" w:hAnsi="Arabic Typesetting" w:cs="Arabic Typesetting"/>
          <w:color w:val="FF0000"/>
          <w:sz w:val="40"/>
          <w:szCs w:val="40"/>
          <w:rtl/>
        </w:rPr>
        <w:t>اِنْ</w:t>
      </w:r>
      <w:r w:rsidR="00DD0252" w:rsidRPr="00476DD5">
        <w:rPr>
          <w:lang w:val="en-US"/>
        </w:rPr>
        <w:t xml:space="preserve"> kalimasi ifoda qilgan shak va taraddud, uslubning iqtizosiga k</w:t>
      </w:r>
      <w:r w:rsidR="00DA751D" w:rsidRPr="00476DD5">
        <w:rPr>
          <w:lang w:val="en-US"/>
        </w:rPr>
        <w:t>o‘</w:t>
      </w:r>
      <w:r w:rsidR="00DD0252" w:rsidRPr="00476DD5">
        <w:rPr>
          <w:lang w:val="en-US"/>
        </w:rPr>
        <w:t>radir. Xosho, mutakallimga oid emas.</w:t>
      </w:r>
    </w:p>
    <w:p w14:paraId="7F09509C" w14:textId="77777777" w:rsidR="00DD0252" w:rsidRPr="00476DD5" w:rsidRDefault="00A1611A" w:rsidP="00A1611A">
      <w:pPr>
        <w:ind w:firstLine="709"/>
        <w:jc w:val="both"/>
        <w:rPr>
          <w:lang w:val="en-US"/>
        </w:rPr>
      </w:pPr>
      <w:r w:rsidRPr="00476DD5">
        <w:rPr>
          <w:rFonts w:ascii="Arabic Typesetting" w:hAnsi="Arabic Typesetting" w:cs="Arabic Typesetting"/>
          <w:color w:val="FF0000"/>
          <w:sz w:val="40"/>
          <w:szCs w:val="40"/>
          <w:rtl/>
        </w:rPr>
        <w:t>اِنْ كُنْتُمْ فٖى رَيْبٍ</w:t>
      </w:r>
      <w:r w:rsidR="00DD0252" w:rsidRPr="00476DD5">
        <w:rPr>
          <w:lang w:val="en-US"/>
        </w:rPr>
        <w:t xml:space="preserve"> bilan</w:t>
      </w:r>
      <w:r w:rsidR="00DD0252"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اِنِ ارْتَبْتُمْ</w:t>
      </w:r>
      <w:r w:rsidRPr="00476DD5">
        <w:rPr>
          <w:lang w:val="en-US"/>
        </w:rPr>
        <w:t xml:space="preserve"> </w:t>
      </w:r>
      <w:r w:rsidR="00DD0252" w:rsidRPr="00476DD5">
        <w:rPr>
          <w:lang w:val="en-US"/>
        </w:rPr>
        <w:t>jumlalari bir ma</w:t>
      </w:r>
      <w:r w:rsidR="00DA751D" w:rsidRPr="00476DD5">
        <w:rPr>
          <w:lang w:val="en-US"/>
        </w:rPr>
        <w:t>’</w:t>
      </w:r>
      <w:r w:rsidR="00DD0252" w:rsidRPr="00476DD5">
        <w:rPr>
          <w:lang w:val="en-US"/>
        </w:rPr>
        <w:t>noni ifoda qilganlari va ikkinchi jumla birinchi jumladan qisqa b</w:t>
      </w:r>
      <w:r w:rsidR="00DA751D" w:rsidRPr="00476DD5">
        <w:rPr>
          <w:lang w:val="en-US"/>
        </w:rPr>
        <w:t>o‘</w:t>
      </w:r>
      <w:r w:rsidR="00DD0252" w:rsidRPr="00476DD5">
        <w:rPr>
          <w:lang w:val="en-US"/>
        </w:rPr>
        <w:t>lishi uslubga yanada uy</w:t>
      </w:r>
      <w:r w:rsidR="00DA751D" w:rsidRPr="00476DD5">
        <w:rPr>
          <w:lang w:val="en-US"/>
        </w:rPr>
        <w:t>g‘</w:t>
      </w:r>
      <w:r w:rsidR="00DD0252" w:rsidRPr="00476DD5">
        <w:rPr>
          <w:lang w:val="en-US"/>
        </w:rPr>
        <w:t>un b</w:t>
      </w:r>
      <w:r w:rsidR="00DA751D" w:rsidRPr="00476DD5">
        <w:rPr>
          <w:lang w:val="en-US"/>
        </w:rPr>
        <w:t>o‘</w:t>
      </w:r>
      <w:r w:rsidR="00DD0252" w:rsidRPr="00476DD5">
        <w:rPr>
          <w:lang w:val="en-US"/>
        </w:rPr>
        <w:t>lgani holda, birinchi jumlaning ikkinchi jumlaga tarjihan zikri, ularning rayblarining mansha</w:t>
      </w:r>
      <w:r w:rsidR="00DA751D" w:rsidRPr="00476DD5">
        <w:rPr>
          <w:lang w:val="en-US"/>
        </w:rPr>
        <w:t>’</w:t>
      </w:r>
      <w:r w:rsidR="00DD0252" w:rsidRPr="00476DD5">
        <w:rPr>
          <w:lang w:val="en-US"/>
        </w:rPr>
        <w:t>i; xasta tabiatlari bilan, yomon ekanliklariga ishoratdir.</w:t>
      </w:r>
    </w:p>
    <w:p w14:paraId="23667D3D" w14:textId="77777777" w:rsidR="00DD0252" w:rsidRPr="00476DD5" w:rsidRDefault="00DD0252" w:rsidP="00DD0252">
      <w:pPr>
        <w:ind w:firstLine="709"/>
        <w:jc w:val="both"/>
        <w:rPr>
          <w:lang w:val="en-US"/>
        </w:rPr>
      </w:pPr>
      <w:r w:rsidRPr="00476DD5">
        <w:rPr>
          <w:b/>
          <w:lang w:val="en-US"/>
        </w:rPr>
        <w:t>S-</w:t>
      </w:r>
      <w:r w:rsidRPr="00476DD5">
        <w:rPr>
          <w:lang w:val="en-US"/>
        </w:rPr>
        <w:t xml:space="preserve"> Ular rayblarga zarf va mahal b</w:t>
      </w:r>
      <w:r w:rsidR="00DA751D" w:rsidRPr="00476DD5">
        <w:rPr>
          <w:lang w:val="en-US"/>
        </w:rPr>
        <w:t>o‘</w:t>
      </w:r>
      <w:r w:rsidRPr="00476DD5">
        <w:rPr>
          <w:lang w:val="en-US"/>
        </w:rPr>
        <w:t>lganlari holda, ularni mazruf, raybni ularga zarf k</w:t>
      </w:r>
      <w:r w:rsidR="00DA751D" w:rsidRPr="00476DD5">
        <w:rPr>
          <w:lang w:val="en-US"/>
        </w:rPr>
        <w:t>o‘</w:t>
      </w:r>
      <w:r w:rsidRPr="00476DD5">
        <w:rPr>
          <w:lang w:val="en-US"/>
        </w:rPr>
        <w:t>rsatish nimaga binoan?</w:t>
      </w:r>
    </w:p>
    <w:p w14:paraId="2DDF5DB6" w14:textId="77777777" w:rsidR="00DD0252" w:rsidRPr="00476DD5" w:rsidRDefault="00DD0252" w:rsidP="00DD0252">
      <w:pPr>
        <w:ind w:firstLine="709"/>
        <w:jc w:val="both"/>
        <w:rPr>
          <w:lang w:val="en-US"/>
        </w:rPr>
      </w:pPr>
      <w:r w:rsidRPr="00476DD5">
        <w:rPr>
          <w:b/>
          <w:lang w:val="en-US"/>
        </w:rPr>
        <w:t>J-</w:t>
      </w:r>
      <w:r w:rsidRPr="00476DD5">
        <w:rPr>
          <w:lang w:val="en-US"/>
        </w:rPr>
        <w:t xml:space="preserve"> Ha, qalblaridagi raybning zulmati butun badanlariga, qoliplariga intishor va istilo etganidan, </w:t>
      </w:r>
      <w:r w:rsidR="00DA751D" w:rsidRPr="00476DD5">
        <w:rPr>
          <w:lang w:val="en-US"/>
        </w:rPr>
        <w:t>o‘</w:t>
      </w:r>
      <w:r w:rsidRPr="00476DD5">
        <w:rPr>
          <w:lang w:val="en-US"/>
        </w:rPr>
        <w:t>zlarining rayb ichida deb hisoblanishlariga ishoratdir.</w:t>
      </w:r>
    </w:p>
    <w:p w14:paraId="6D1ACCB5" w14:textId="77777777" w:rsidR="00DD0252" w:rsidRPr="00476DD5" w:rsidRDefault="00DD0252" w:rsidP="00696410">
      <w:pPr>
        <w:ind w:firstLine="709"/>
        <w:jc w:val="both"/>
        <w:rPr>
          <w:lang w:val="en-US"/>
        </w:rPr>
      </w:pPr>
      <w:r w:rsidRPr="00476DD5">
        <w:rPr>
          <w:lang w:val="en-US"/>
        </w:rPr>
        <w:t xml:space="preserve">Nakra </w:t>
      </w:r>
      <w:r w:rsidR="00DA751D" w:rsidRPr="00476DD5">
        <w:rPr>
          <w:lang w:val="en-US"/>
        </w:rPr>
        <w:t>o‘</w:t>
      </w:r>
      <w:r w:rsidRPr="00476DD5">
        <w:rPr>
          <w:lang w:val="en-US"/>
        </w:rPr>
        <w:t xml:space="preserve">laroq </w:t>
      </w:r>
      <w:r w:rsidR="00696410" w:rsidRPr="00476DD5">
        <w:rPr>
          <w:rFonts w:ascii="Arabic Typesetting" w:hAnsi="Arabic Typesetting" w:cs="Arabic Typesetting"/>
          <w:color w:val="FF0000"/>
          <w:sz w:val="40"/>
          <w:szCs w:val="40"/>
          <w:rtl/>
        </w:rPr>
        <w:t>رَيْبٍ</w:t>
      </w:r>
      <w:r w:rsidR="00696410" w:rsidRPr="00476DD5">
        <w:rPr>
          <w:rFonts w:ascii="Arabic Typesetting" w:hAnsi="Arabic Typesetting" w:cs="Arabic Typesetting"/>
          <w:color w:val="FF0000"/>
          <w:sz w:val="40"/>
          <w:szCs w:val="40"/>
        </w:rPr>
        <w:t xml:space="preserve"> </w:t>
      </w:r>
      <w:r w:rsidRPr="00476DD5">
        <w:rPr>
          <w:lang w:val="en-US"/>
        </w:rPr>
        <w:t>kalimasining zikri, ta</w:t>
      </w:r>
      <w:r w:rsidR="00DA751D" w:rsidRPr="00476DD5">
        <w:rPr>
          <w:lang w:val="en-US"/>
        </w:rPr>
        <w:t>’</w:t>
      </w:r>
      <w:r w:rsidRPr="00476DD5">
        <w:rPr>
          <w:lang w:val="en-US"/>
        </w:rPr>
        <w:t>mim uchundir. Ya</w:t>
      </w:r>
      <w:r w:rsidR="00DA751D" w:rsidRPr="00476DD5">
        <w:rPr>
          <w:lang w:val="en-US"/>
        </w:rPr>
        <w:t>’</w:t>
      </w:r>
      <w:r w:rsidRPr="00476DD5">
        <w:rPr>
          <w:lang w:val="en-US"/>
        </w:rPr>
        <w:t>ni, qaysi raybingiz b</w:t>
      </w:r>
      <w:r w:rsidR="00DA751D" w:rsidRPr="00476DD5">
        <w:rPr>
          <w:lang w:val="en-US"/>
        </w:rPr>
        <w:t>o‘</w:t>
      </w:r>
      <w:r w:rsidRPr="00476DD5">
        <w:rPr>
          <w:lang w:val="en-US"/>
        </w:rPr>
        <w:t>lsa, javob birdir; har bir raybingziga qarshi maxsus bir javob lozim emas. Qaysi choraga murojaat qilsangiz, oladigan javobingiz, Qur</w:t>
      </w:r>
      <w:r w:rsidR="00DA751D" w:rsidRPr="00476DD5">
        <w:rPr>
          <w:lang w:val="en-US"/>
        </w:rPr>
        <w:t>’</w:t>
      </w:r>
      <w:r w:rsidRPr="00476DD5">
        <w:rPr>
          <w:lang w:val="en-US"/>
        </w:rPr>
        <w:t>onning i</w:t>
      </w:r>
      <w:r w:rsidR="00DA751D" w:rsidRPr="00476DD5">
        <w:rPr>
          <w:lang w:val="en-US"/>
        </w:rPr>
        <w:t>’</w:t>
      </w:r>
      <w:r w:rsidRPr="00476DD5">
        <w:rPr>
          <w:lang w:val="en-US"/>
        </w:rPr>
        <w:t>jozidir. Ha, bir chashma boshida suv ichib totliligini anglagan bir odam, butun u chashmadan tash</w:t>
      </w:r>
      <w:r w:rsidR="00DA751D" w:rsidRPr="00476DD5">
        <w:rPr>
          <w:lang w:val="en-US"/>
        </w:rPr>
        <w:t>o‘</w:t>
      </w:r>
      <w:r w:rsidRPr="00476DD5">
        <w:rPr>
          <w:lang w:val="en-US"/>
        </w:rPr>
        <w:t>ub etgan ariqlarni tajriba qilishga haqqi y</w:t>
      </w:r>
      <w:r w:rsidR="00DA751D" w:rsidRPr="00476DD5">
        <w:rPr>
          <w:lang w:val="en-US"/>
        </w:rPr>
        <w:t>o‘</w:t>
      </w:r>
      <w:r w:rsidRPr="00476DD5">
        <w:rPr>
          <w:lang w:val="en-US"/>
        </w:rPr>
        <w:t>q; zero manbai birdir. Shuning kabi, bir suraning muorazasidan ojiz qolgan odamning, butun Qur</w:t>
      </w:r>
      <w:r w:rsidR="00DA751D" w:rsidRPr="00476DD5">
        <w:rPr>
          <w:lang w:val="en-US"/>
        </w:rPr>
        <w:t>’</w:t>
      </w:r>
      <w:r w:rsidRPr="00476DD5">
        <w:rPr>
          <w:lang w:val="en-US"/>
        </w:rPr>
        <w:t>onni tajribaga haqqi y</w:t>
      </w:r>
      <w:r w:rsidR="00DA751D" w:rsidRPr="00476DD5">
        <w:rPr>
          <w:lang w:val="en-US"/>
        </w:rPr>
        <w:t>o‘</w:t>
      </w:r>
      <w:r w:rsidRPr="00476DD5">
        <w:rPr>
          <w:lang w:val="en-US"/>
        </w:rPr>
        <w:t>q. Chunki kotib bir.</w:t>
      </w:r>
    </w:p>
    <w:p w14:paraId="382C216F" w14:textId="77777777" w:rsidR="00DD0252" w:rsidRPr="00476DD5" w:rsidRDefault="00696410" w:rsidP="00696410">
      <w:pPr>
        <w:ind w:firstLine="709"/>
        <w:jc w:val="both"/>
        <w:rPr>
          <w:lang w:val="en-US"/>
        </w:rPr>
      </w:pPr>
      <w:r w:rsidRPr="00476DD5">
        <w:rPr>
          <w:rFonts w:ascii="Arabic Typesetting" w:hAnsi="Arabic Typesetting" w:cs="Arabic Typesetting"/>
          <w:color w:val="FF0000"/>
          <w:sz w:val="40"/>
          <w:szCs w:val="40"/>
          <w:rtl/>
        </w:rPr>
        <w:t>مِمَّا</w:t>
      </w:r>
      <w:r w:rsidRPr="00476DD5">
        <w:rPr>
          <w:rFonts w:ascii="Arabic Typesetting" w:hAnsi="Arabic Typesetting" w:cs="Arabic Typesetting"/>
          <w:color w:val="FF0000"/>
          <w:sz w:val="40"/>
          <w:szCs w:val="40"/>
        </w:rPr>
        <w:t xml:space="preserve"> </w:t>
      </w:r>
      <w:r w:rsidR="00DD0252" w:rsidRPr="00476DD5">
        <w:rPr>
          <w:lang w:val="en-US"/>
        </w:rPr>
        <w:t xml:space="preserve">dagi </w:t>
      </w:r>
      <w:r w:rsidRPr="00476DD5">
        <w:rPr>
          <w:rFonts w:ascii="Arabic Typesetting" w:hAnsi="Arabic Typesetting" w:cs="Arabic Typesetting"/>
          <w:color w:val="FF0000"/>
          <w:sz w:val="40"/>
          <w:szCs w:val="40"/>
          <w:rtl/>
        </w:rPr>
        <w:t>مِنْ</w:t>
      </w:r>
      <w:r w:rsidRPr="00476DD5">
        <w:rPr>
          <w:rFonts w:ascii="Arabic Typesetting" w:hAnsi="Arabic Typesetting" w:cs="Arabic Typesetting"/>
          <w:color w:val="FF0000"/>
          <w:sz w:val="40"/>
          <w:szCs w:val="40"/>
        </w:rPr>
        <w:t xml:space="preserve"> </w:t>
      </w:r>
      <w:r w:rsidR="00DD0252" w:rsidRPr="00476DD5">
        <w:rPr>
          <w:lang w:val="en-US"/>
        </w:rPr>
        <w:t>bayonni ifoda qilganidan,</w:t>
      </w:r>
      <w:r w:rsidR="00DD0252"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فٖى شَىْءٍ</w:t>
      </w:r>
      <w:r w:rsidR="00DD0252" w:rsidRPr="00476DD5">
        <w:rPr>
          <w:lang w:val="en-US"/>
        </w:rPr>
        <w:t xml:space="preserve"> kalimasining taqdirini istaydi. Taqdiri kalom, </w:t>
      </w:r>
      <w:r w:rsidRPr="00476DD5">
        <w:rPr>
          <w:rFonts w:ascii="Arabic Typesetting" w:hAnsi="Arabic Typesetting" w:cs="Arabic Typesetting"/>
          <w:color w:val="FF0000"/>
          <w:sz w:val="40"/>
          <w:szCs w:val="40"/>
          <w:rtl/>
        </w:rPr>
        <w:t>وَاِنْ كُنْتُمْ فٖى رَيْبٍ فٖى شَىْءٍ مِمَّا نَزَّلْنَا</w:t>
      </w:r>
      <w:r w:rsidRPr="00476DD5">
        <w:rPr>
          <w:lang w:val="en-US"/>
        </w:rPr>
        <w:t xml:space="preserve"> </w:t>
      </w:r>
      <w:r w:rsidR="00DD0252" w:rsidRPr="00476DD5">
        <w:rPr>
          <w:lang w:val="en-US"/>
        </w:rPr>
        <w:t>b</w:t>
      </w:r>
      <w:r w:rsidR="00DA751D" w:rsidRPr="00476DD5">
        <w:rPr>
          <w:lang w:val="en-US"/>
        </w:rPr>
        <w:t>o‘</w:t>
      </w:r>
      <w:r w:rsidR="00DD0252" w:rsidRPr="00476DD5">
        <w:rPr>
          <w:lang w:val="en-US"/>
        </w:rPr>
        <w:t>lsa kerak.</w:t>
      </w:r>
    </w:p>
    <w:p w14:paraId="100B6589" w14:textId="77777777" w:rsidR="00DD0252" w:rsidRPr="00476DD5" w:rsidRDefault="00696410" w:rsidP="00DD0252">
      <w:pPr>
        <w:ind w:firstLine="709"/>
        <w:jc w:val="both"/>
        <w:rPr>
          <w:lang w:val="en-US"/>
        </w:rPr>
      </w:pPr>
      <w:r w:rsidRPr="00476DD5">
        <w:rPr>
          <w:rFonts w:ascii="Arabic Typesetting" w:hAnsi="Arabic Typesetting" w:cs="Arabic Typesetting"/>
          <w:color w:val="FF0000"/>
          <w:sz w:val="40"/>
          <w:szCs w:val="40"/>
          <w:rtl/>
        </w:rPr>
        <w:t>نَزَّلْنَا</w:t>
      </w:r>
      <w:r w:rsidRPr="00476DD5">
        <w:rPr>
          <w:rFonts w:ascii="Arabic Typesetting" w:hAnsi="Arabic Typesetting" w:cs="Arabic Typesetting"/>
          <w:color w:val="FF0000"/>
          <w:sz w:val="40"/>
          <w:szCs w:val="40"/>
        </w:rPr>
        <w:t xml:space="preserve"> </w:t>
      </w:r>
      <w:r w:rsidR="00DD0252" w:rsidRPr="00476DD5">
        <w:rPr>
          <w:lang w:val="en-US"/>
        </w:rPr>
        <w:t>ta</w:t>
      </w:r>
      <w:r w:rsidR="00DA751D" w:rsidRPr="00476DD5">
        <w:rPr>
          <w:lang w:val="en-US"/>
        </w:rPr>
        <w:t>’</w:t>
      </w:r>
      <w:r w:rsidR="00DD0252" w:rsidRPr="00476DD5">
        <w:rPr>
          <w:lang w:val="en-US"/>
        </w:rPr>
        <w:t>biridan anglashiladiki; ularning shubhalarining manshai nuzul sifati b</w:t>
      </w:r>
      <w:r w:rsidR="00DA751D" w:rsidRPr="00476DD5">
        <w:rPr>
          <w:lang w:val="en-US"/>
        </w:rPr>
        <w:t>o‘</w:t>
      </w:r>
      <w:r w:rsidR="00DD0252" w:rsidRPr="00476DD5">
        <w:rPr>
          <w:lang w:val="en-US"/>
        </w:rPr>
        <w:t>lib, qat</w:t>
      </w:r>
      <w:r w:rsidR="00DA751D" w:rsidRPr="00476DD5">
        <w:rPr>
          <w:lang w:val="en-US"/>
        </w:rPr>
        <w:t>’</w:t>
      </w:r>
      <w:r w:rsidR="00DD0252" w:rsidRPr="00476DD5">
        <w:rPr>
          <w:lang w:val="en-US"/>
        </w:rPr>
        <w:t>iy javoblari ham, isboti nuzuldir.</w:t>
      </w:r>
    </w:p>
    <w:p w14:paraId="2042F3D1" w14:textId="77777777" w:rsidR="00696410" w:rsidRPr="00476DD5" w:rsidRDefault="00DD0252" w:rsidP="00696410">
      <w:pPr>
        <w:ind w:firstLine="709"/>
        <w:jc w:val="both"/>
        <w:rPr>
          <w:lang w:val="en-US"/>
        </w:rPr>
      </w:pPr>
      <w:r w:rsidRPr="00476DD5">
        <w:rPr>
          <w:lang w:val="en-US"/>
        </w:rPr>
        <w:t>Tadrijan, ya</w:t>
      </w:r>
      <w:r w:rsidR="00DA751D" w:rsidRPr="00476DD5">
        <w:rPr>
          <w:lang w:val="en-US"/>
        </w:rPr>
        <w:t>’</w:t>
      </w:r>
      <w:r w:rsidRPr="00476DD5">
        <w:rPr>
          <w:lang w:val="en-US"/>
        </w:rPr>
        <w:t>ni oyat-oyat, sura-sura, hodisalarga k</w:t>
      </w:r>
      <w:r w:rsidR="00DA751D" w:rsidRPr="00476DD5">
        <w:rPr>
          <w:lang w:val="en-US"/>
        </w:rPr>
        <w:t>o‘</w:t>
      </w:r>
      <w:r w:rsidRPr="00476DD5">
        <w:rPr>
          <w:lang w:val="en-US"/>
        </w:rPr>
        <w:t>ra nuzulni ifoda qilgan taf</w:t>
      </w:r>
      <w:r w:rsidR="00DA751D" w:rsidRPr="00476DD5">
        <w:rPr>
          <w:lang w:val="en-US"/>
        </w:rPr>
        <w:t>’</w:t>
      </w:r>
      <w:r w:rsidRPr="00476DD5">
        <w:rPr>
          <w:lang w:val="en-US"/>
        </w:rPr>
        <w:t xml:space="preserve">il bobidan  </w:t>
      </w:r>
      <w:r w:rsidR="00696410" w:rsidRPr="00476DD5">
        <w:rPr>
          <w:rFonts w:ascii="Arabic Typesetting" w:hAnsi="Arabic Typesetting" w:cs="Arabic Typesetting"/>
          <w:color w:val="FF0000"/>
          <w:sz w:val="40"/>
          <w:szCs w:val="40"/>
          <w:rtl/>
        </w:rPr>
        <w:t>نَزَّلْنَا</w:t>
      </w:r>
      <w:r w:rsidRPr="00476DD5">
        <w:rPr>
          <w:lang w:val="en-US"/>
        </w:rPr>
        <w:t xml:space="preserve"> kalimasining, daf</w:t>
      </w:r>
      <w:r w:rsidR="00DA751D" w:rsidRPr="00476DD5">
        <w:rPr>
          <w:lang w:val="en-US"/>
        </w:rPr>
        <w:t>’</w:t>
      </w:r>
      <w:r w:rsidRPr="00476DD5">
        <w:rPr>
          <w:lang w:val="en-US"/>
        </w:rPr>
        <w:t>atan nuzulga dalolat qilgan if</w:t>
      </w:r>
      <w:r w:rsidR="00DA751D" w:rsidRPr="00476DD5">
        <w:rPr>
          <w:lang w:val="en-US"/>
        </w:rPr>
        <w:t>’</w:t>
      </w:r>
      <w:r w:rsidRPr="00476DD5">
        <w:rPr>
          <w:lang w:val="en-US"/>
        </w:rPr>
        <w:t>ol bobi</w:t>
      </w:r>
      <w:r w:rsidR="00696410" w:rsidRPr="00476DD5">
        <w:rPr>
          <w:lang w:val="en-US"/>
        </w:rPr>
        <w:t>dan</w:t>
      </w:r>
      <w:r w:rsidRPr="00476DD5">
        <w:rPr>
          <w:rFonts w:ascii="Traditional Arabic" w:hAnsi="Traditional Arabic" w:cs="Traditional Arabic"/>
          <w:color w:val="FF0000"/>
          <w:sz w:val="40"/>
          <w:szCs w:val="40"/>
          <w:lang w:val="en-US"/>
        </w:rPr>
        <w:t xml:space="preserve"> </w:t>
      </w:r>
      <w:r w:rsidR="00696410" w:rsidRPr="00476DD5">
        <w:rPr>
          <w:rFonts w:ascii="Arabic Typesetting" w:hAnsi="Arabic Typesetting" w:cs="Arabic Typesetting"/>
          <w:color w:val="FF0000"/>
          <w:sz w:val="40"/>
          <w:szCs w:val="40"/>
          <w:rtl/>
        </w:rPr>
        <w:t>اَنْزَلْنَا</w:t>
      </w:r>
      <w:r w:rsidR="00696410" w:rsidRPr="00476DD5">
        <w:rPr>
          <w:rFonts w:ascii="Arabic Typesetting" w:hAnsi="Arabic Typesetting" w:cs="Arabic Typesetting"/>
          <w:color w:val="FF0000"/>
          <w:sz w:val="40"/>
          <w:szCs w:val="40"/>
        </w:rPr>
        <w:t xml:space="preserve"> </w:t>
      </w:r>
      <w:r w:rsidRPr="00476DD5">
        <w:rPr>
          <w:lang w:val="en-US"/>
        </w:rPr>
        <w:t>kalimasiga tarjihan zikr qilinishi; ularning da</w:t>
      </w:r>
      <w:r w:rsidR="00DA751D" w:rsidRPr="00476DD5">
        <w:rPr>
          <w:lang w:val="en-US"/>
        </w:rPr>
        <w:t>’</w:t>
      </w:r>
      <w:r w:rsidRPr="00476DD5">
        <w:rPr>
          <w:lang w:val="en-US"/>
        </w:rPr>
        <w:t>volarida "Nima uchun Qur</w:t>
      </w:r>
      <w:r w:rsidR="00DA751D" w:rsidRPr="00476DD5">
        <w:rPr>
          <w:lang w:val="en-US"/>
        </w:rPr>
        <w:t>’</w:t>
      </w:r>
      <w:r w:rsidRPr="00476DD5">
        <w:rPr>
          <w:lang w:val="en-US"/>
        </w:rPr>
        <w:t>on daf</w:t>
      </w:r>
      <w:r w:rsidR="00DA751D" w:rsidRPr="00476DD5">
        <w:rPr>
          <w:lang w:val="en-US"/>
        </w:rPr>
        <w:t>’</w:t>
      </w:r>
      <w:r w:rsidRPr="00476DD5">
        <w:rPr>
          <w:lang w:val="en-US"/>
        </w:rPr>
        <w:t>atan nozil b</w:t>
      </w:r>
      <w:r w:rsidR="00DA751D" w:rsidRPr="00476DD5">
        <w:rPr>
          <w:lang w:val="en-US"/>
        </w:rPr>
        <w:t>o‘</w:t>
      </w:r>
      <w:r w:rsidRPr="00476DD5">
        <w:rPr>
          <w:lang w:val="en-US"/>
        </w:rPr>
        <w:t xml:space="preserve">lmagan?" deya dalil keltirishganiga ishoratdir. </w:t>
      </w:r>
    </w:p>
    <w:p w14:paraId="4390517F" w14:textId="77777777" w:rsidR="00DD0252" w:rsidRPr="00476DD5" w:rsidRDefault="00696410" w:rsidP="00696410">
      <w:pPr>
        <w:ind w:firstLine="709"/>
        <w:jc w:val="both"/>
        <w:rPr>
          <w:lang w:val="en-US"/>
        </w:rPr>
      </w:pPr>
      <w:r w:rsidRPr="00476DD5">
        <w:rPr>
          <w:rFonts w:ascii="Arabic Typesetting" w:hAnsi="Arabic Typesetting" w:cs="Arabic Typesetting"/>
          <w:color w:val="FF0000"/>
          <w:sz w:val="40"/>
          <w:szCs w:val="40"/>
          <w:rtl/>
        </w:rPr>
        <w:t>عَبْدِنَا</w:t>
      </w:r>
      <w:r w:rsidR="00DD0252" w:rsidRPr="00476DD5">
        <w:rPr>
          <w:rFonts w:ascii="Traditional Arabic" w:hAnsi="Traditional Arabic" w:cs="Traditional Arabic"/>
          <w:color w:val="FF0000"/>
          <w:sz w:val="40"/>
          <w:szCs w:val="40"/>
          <w:lang w:val="en-US"/>
        </w:rPr>
        <w:t xml:space="preserve"> </w:t>
      </w:r>
      <w:r w:rsidR="00DD0252" w:rsidRPr="00476DD5">
        <w:rPr>
          <w:lang w:val="en-US"/>
        </w:rPr>
        <w:t>: Abd lafzining nabiy yoki Muhammad (S.A.V.) lafzlariga jihati tarjihi; abd ta</w:t>
      </w:r>
      <w:r w:rsidR="00DA751D" w:rsidRPr="00476DD5">
        <w:rPr>
          <w:lang w:val="en-US"/>
        </w:rPr>
        <w:t>’</w:t>
      </w:r>
      <w:r w:rsidR="00DD0252" w:rsidRPr="00476DD5">
        <w:rPr>
          <w:lang w:val="en-US"/>
        </w:rPr>
        <w:t>biri Pay</w:t>
      </w:r>
      <w:r w:rsidR="00DA751D" w:rsidRPr="00476DD5">
        <w:rPr>
          <w:lang w:val="en-US"/>
        </w:rPr>
        <w:t>g‘</w:t>
      </w:r>
      <w:r w:rsidR="00DD0252" w:rsidRPr="00476DD5">
        <w:rPr>
          <w:lang w:val="en-US"/>
        </w:rPr>
        <w:t>ambar Alayhissalotu Vassalamning azamatiga va ibodatining uluvvi darajasiga ishorat b</w:t>
      </w:r>
      <w:r w:rsidR="00DA751D" w:rsidRPr="00476DD5">
        <w:rPr>
          <w:lang w:val="en-US"/>
        </w:rPr>
        <w:t>o‘</w:t>
      </w:r>
      <w:r w:rsidR="00DD0252" w:rsidRPr="00476DD5">
        <w:rPr>
          <w:lang w:val="en-US"/>
        </w:rPr>
        <w:t xml:space="preserve">lgani kabi, </w:t>
      </w:r>
      <w:r w:rsidRPr="00476DD5">
        <w:rPr>
          <w:rFonts w:ascii="Arabic Typesetting" w:hAnsi="Arabic Typesetting" w:cs="Arabic Typesetting"/>
          <w:color w:val="FF0000"/>
          <w:sz w:val="40"/>
          <w:szCs w:val="40"/>
          <w:rtl/>
        </w:rPr>
        <w:t>اُعْبُدُوا</w:t>
      </w:r>
      <w:r w:rsidRPr="00476DD5">
        <w:rPr>
          <w:rFonts w:ascii="Arabic Typesetting" w:hAnsi="Arabic Typesetting" w:cs="Arabic Typesetting"/>
          <w:color w:val="FF0000"/>
          <w:sz w:val="40"/>
          <w:szCs w:val="40"/>
        </w:rPr>
        <w:t xml:space="preserve"> </w:t>
      </w:r>
      <w:r w:rsidR="00DD0252" w:rsidRPr="00476DD5">
        <w:rPr>
          <w:lang w:val="en-US"/>
        </w:rPr>
        <w:t>amrini ta</w:t>
      </w:r>
      <w:r w:rsidR="00DA751D" w:rsidRPr="00476DD5">
        <w:rPr>
          <w:lang w:val="en-US"/>
        </w:rPr>
        <w:t>’</w:t>
      </w:r>
      <w:r w:rsidR="00DD0252" w:rsidRPr="00476DD5">
        <w:rPr>
          <w:lang w:val="en-US"/>
        </w:rPr>
        <w:t>kiddir va Rasuli Akram haqida vorid b</w:t>
      </w:r>
      <w:r w:rsidR="00DA751D" w:rsidRPr="00476DD5">
        <w:rPr>
          <w:lang w:val="en-US"/>
        </w:rPr>
        <w:t>o‘</w:t>
      </w:r>
      <w:r w:rsidR="00DD0252" w:rsidRPr="00476DD5">
        <w:rPr>
          <w:lang w:val="en-US"/>
        </w:rPr>
        <w:t>lgan vahmlarni daf qilish b</w:t>
      </w:r>
      <w:r w:rsidR="00DA751D" w:rsidRPr="00476DD5">
        <w:rPr>
          <w:lang w:val="en-US"/>
        </w:rPr>
        <w:t>o‘</w:t>
      </w:r>
      <w:r w:rsidR="00DD0252" w:rsidRPr="00476DD5">
        <w:rPr>
          <w:lang w:val="en-US"/>
        </w:rPr>
        <w:t>lib, u zot butun insonlardan ziyoda ibodat qilgan va Qur</w:t>
      </w:r>
      <w:r w:rsidR="00DA751D" w:rsidRPr="00476DD5">
        <w:rPr>
          <w:lang w:val="en-US"/>
        </w:rPr>
        <w:t>’</w:t>
      </w:r>
      <w:r w:rsidR="00DD0252" w:rsidRPr="00476DD5">
        <w:rPr>
          <w:lang w:val="en-US"/>
        </w:rPr>
        <w:t xml:space="preserve">onni </w:t>
      </w:r>
      <w:r w:rsidR="00DA751D" w:rsidRPr="00476DD5">
        <w:rPr>
          <w:lang w:val="en-US"/>
        </w:rPr>
        <w:t>o‘</w:t>
      </w:r>
      <w:r w:rsidR="00DD0252" w:rsidRPr="00476DD5">
        <w:rPr>
          <w:lang w:val="en-US"/>
        </w:rPr>
        <w:t>qigan.</w:t>
      </w:r>
    </w:p>
    <w:p w14:paraId="1293544C" w14:textId="77777777" w:rsidR="00DD0252" w:rsidRPr="00476DD5" w:rsidRDefault="00696410" w:rsidP="00DD0252">
      <w:pPr>
        <w:ind w:firstLine="709"/>
        <w:jc w:val="both"/>
        <w:rPr>
          <w:lang w:val="en-US"/>
        </w:rPr>
      </w:pPr>
      <w:r w:rsidRPr="00476DD5">
        <w:rPr>
          <w:rFonts w:ascii="Arabic Typesetting" w:hAnsi="Arabic Typesetting" w:cs="Arabic Typesetting"/>
          <w:color w:val="FF0000"/>
          <w:sz w:val="40"/>
          <w:szCs w:val="40"/>
          <w:rtl/>
        </w:rPr>
        <w:t>فَاْتُوا</w:t>
      </w:r>
      <w:r w:rsidR="00DD0252" w:rsidRPr="00476DD5">
        <w:rPr>
          <w:rFonts w:ascii="Traditional Arabic" w:hAnsi="Traditional Arabic" w:cs="Traditional Arabic"/>
          <w:color w:val="FF0000"/>
          <w:sz w:val="40"/>
          <w:szCs w:val="40"/>
          <w:lang w:val="en-US"/>
        </w:rPr>
        <w:t xml:space="preserve"> </w:t>
      </w:r>
      <w:r w:rsidR="00DD0252" w:rsidRPr="00476DD5">
        <w:rPr>
          <w:lang w:val="en-US"/>
        </w:rPr>
        <w:t>: Bu amr, ta</w:t>
      </w:r>
      <w:r w:rsidR="00DA751D" w:rsidRPr="00476DD5">
        <w:rPr>
          <w:lang w:val="en-US"/>
        </w:rPr>
        <w:t>’</w:t>
      </w:r>
      <w:r w:rsidR="00DD0252" w:rsidRPr="00476DD5">
        <w:rPr>
          <w:lang w:val="en-US"/>
        </w:rPr>
        <w:t>jiz uchundir. Ya</w:t>
      </w:r>
      <w:r w:rsidR="00DA751D" w:rsidRPr="00476DD5">
        <w:rPr>
          <w:lang w:val="en-US"/>
        </w:rPr>
        <w:t>’</w:t>
      </w:r>
      <w:r w:rsidR="00DD0252" w:rsidRPr="00476DD5">
        <w:rPr>
          <w:lang w:val="en-US"/>
        </w:rPr>
        <w:t>ni, amrdan maqsad, muxotobdan bir narsa talab emas. Faqat boshlariga urish bilan muorazaga, tajribaga da</w:t>
      </w:r>
      <w:r w:rsidR="00DA751D" w:rsidRPr="00476DD5">
        <w:rPr>
          <w:lang w:val="en-US"/>
        </w:rPr>
        <w:t>’</w:t>
      </w:r>
      <w:r w:rsidR="00DD0252" w:rsidRPr="00476DD5">
        <w:rPr>
          <w:lang w:val="en-US"/>
        </w:rPr>
        <w:t>vat qilishki, ajzlari namoyon b</w:t>
      </w:r>
      <w:r w:rsidR="00DA751D" w:rsidRPr="00476DD5">
        <w:rPr>
          <w:lang w:val="en-US"/>
        </w:rPr>
        <w:t>o‘</w:t>
      </w:r>
      <w:r w:rsidR="00DD0252" w:rsidRPr="00476DD5">
        <w:rPr>
          <w:lang w:val="en-US"/>
        </w:rPr>
        <w:t>lsin.</w:t>
      </w:r>
    </w:p>
    <w:p w14:paraId="3915B550" w14:textId="77777777" w:rsidR="00DD0252" w:rsidRPr="00476DD5" w:rsidRDefault="00696410" w:rsidP="00DD0252">
      <w:pPr>
        <w:ind w:firstLine="709"/>
        <w:jc w:val="both"/>
        <w:rPr>
          <w:lang w:val="en-US"/>
        </w:rPr>
      </w:pPr>
      <w:r w:rsidRPr="00476DD5">
        <w:rPr>
          <w:rFonts w:ascii="Arabic Typesetting" w:hAnsi="Arabic Typesetting" w:cs="Arabic Typesetting"/>
          <w:color w:val="FF0000"/>
          <w:sz w:val="40"/>
          <w:szCs w:val="40"/>
          <w:rtl/>
        </w:rPr>
        <w:t>بِسُورَةٍ</w:t>
      </w:r>
      <w:r w:rsidR="00DD0252" w:rsidRPr="00476DD5">
        <w:rPr>
          <w:lang w:val="en-US"/>
        </w:rPr>
        <w:t xml:space="preserve"> ila oxir... Bu ta</w:t>
      </w:r>
      <w:r w:rsidR="00DA751D" w:rsidRPr="00476DD5">
        <w:rPr>
          <w:lang w:val="en-US"/>
        </w:rPr>
        <w:t>’</w:t>
      </w:r>
      <w:r w:rsidR="00DD0252" w:rsidRPr="00476DD5">
        <w:rPr>
          <w:lang w:val="en-US"/>
        </w:rPr>
        <w:t>birdan tushuniladiki; ularning ilzomlari, ajzlari oxirgi hadga yetgan. Zero t</w:t>
      </w:r>
      <w:r w:rsidR="00DA751D" w:rsidRPr="00476DD5">
        <w:rPr>
          <w:lang w:val="en-US"/>
        </w:rPr>
        <w:t>o‘</w:t>
      </w:r>
      <w:r w:rsidR="00DD0252" w:rsidRPr="00476DD5">
        <w:rPr>
          <w:lang w:val="en-US"/>
        </w:rPr>
        <w:t>qqiz darajaga yetgan tahaddining, ya</w:t>
      </w:r>
      <w:r w:rsidR="00DA751D" w:rsidRPr="00476DD5">
        <w:rPr>
          <w:lang w:val="en-US"/>
        </w:rPr>
        <w:t>’</w:t>
      </w:r>
      <w:r w:rsidR="00DD0252" w:rsidRPr="00476DD5">
        <w:rPr>
          <w:lang w:val="en-US"/>
        </w:rPr>
        <w:t>ni muorazaga da</w:t>
      </w:r>
      <w:r w:rsidR="00DA751D" w:rsidRPr="00476DD5">
        <w:rPr>
          <w:lang w:val="en-US"/>
        </w:rPr>
        <w:t>’</w:t>
      </w:r>
      <w:r w:rsidR="00DD0252" w:rsidRPr="00476DD5">
        <w:rPr>
          <w:lang w:val="en-US"/>
        </w:rPr>
        <w:t>vat qilishning ta</w:t>
      </w:r>
      <w:r w:rsidR="00DA751D" w:rsidRPr="00476DD5">
        <w:rPr>
          <w:lang w:val="en-US"/>
        </w:rPr>
        <w:t>’</w:t>
      </w:r>
      <w:r w:rsidR="00DD0252" w:rsidRPr="00476DD5">
        <w:rPr>
          <w:lang w:val="en-US"/>
        </w:rPr>
        <w:t>birlari, tabaqalari bor.</w:t>
      </w:r>
    </w:p>
    <w:p w14:paraId="10D97F67" w14:textId="77777777" w:rsidR="00DD0252" w:rsidRPr="00476DD5" w:rsidRDefault="00DD0252" w:rsidP="00DD0252">
      <w:pPr>
        <w:ind w:firstLine="709"/>
        <w:jc w:val="both"/>
        <w:rPr>
          <w:lang w:val="en-US"/>
        </w:rPr>
      </w:pPr>
      <w:r w:rsidRPr="00476DD5">
        <w:rPr>
          <w:lang w:val="en-US"/>
        </w:rPr>
        <w:t xml:space="preserve">1 - Yuksak nazmi bilan, ixboroti </w:t>
      </w:r>
      <w:r w:rsidR="00DA751D" w:rsidRPr="00476DD5">
        <w:rPr>
          <w:lang w:val="en-US"/>
        </w:rPr>
        <w:t>g‘</w:t>
      </w:r>
      <w:r w:rsidRPr="00476DD5">
        <w:rPr>
          <w:lang w:val="en-US"/>
        </w:rPr>
        <w:t>aybiyasi bilan, ixtivo etgan ulum va oliy haqoiqi bilan barobar t</w:t>
      </w:r>
      <w:r w:rsidR="00DA751D" w:rsidRPr="00476DD5">
        <w:rPr>
          <w:lang w:val="en-US"/>
        </w:rPr>
        <w:t>o‘</w:t>
      </w:r>
      <w:r w:rsidRPr="00476DD5">
        <w:rPr>
          <w:lang w:val="en-US"/>
        </w:rPr>
        <w:t>liq bir Qur</w:t>
      </w:r>
      <w:r w:rsidR="00DA751D" w:rsidRPr="00476DD5">
        <w:rPr>
          <w:lang w:val="en-US"/>
        </w:rPr>
        <w:t>’</w:t>
      </w:r>
      <w:r w:rsidRPr="00476DD5">
        <w:rPr>
          <w:lang w:val="en-US"/>
        </w:rPr>
        <w:t>onning mislini ummiy bir shaxsdan keltiring.</w:t>
      </w:r>
    </w:p>
    <w:p w14:paraId="02F954E2" w14:textId="77777777" w:rsidR="00DD0252" w:rsidRPr="00476DD5" w:rsidRDefault="00DD0252" w:rsidP="00DD0252">
      <w:pPr>
        <w:ind w:firstLine="709"/>
        <w:jc w:val="both"/>
        <w:rPr>
          <w:lang w:val="en-US"/>
        </w:rPr>
      </w:pPr>
      <w:r w:rsidRPr="00476DD5">
        <w:rPr>
          <w:lang w:val="en-US"/>
        </w:rPr>
        <w:t>2 - Agar bunday mislini keltirish toqatingizdan ustun b</w:t>
      </w:r>
      <w:r w:rsidR="00DA751D" w:rsidRPr="00476DD5">
        <w:rPr>
          <w:lang w:val="en-US"/>
        </w:rPr>
        <w:t>o‘</w:t>
      </w:r>
      <w:r w:rsidRPr="00476DD5">
        <w:rPr>
          <w:lang w:val="en-US"/>
        </w:rPr>
        <w:t>lsa, bali</w:t>
      </w:r>
      <w:r w:rsidR="00DA751D" w:rsidRPr="00476DD5">
        <w:rPr>
          <w:lang w:val="en-US"/>
        </w:rPr>
        <w:t>g‘</w:t>
      </w:r>
      <w:r w:rsidRPr="00476DD5">
        <w:rPr>
          <w:lang w:val="en-US"/>
        </w:rPr>
        <w:t xml:space="preserve"> bir nazmi bilan uydirma narsalardan b</w:t>
      </w:r>
      <w:r w:rsidR="00DA751D" w:rsidRPr="00476DD5">
        <w:rPr>
          <w:lang w:val="en-US"/>
        </w:rPr>
        <w:t>o‘</w:t>
      </w:r>
      <w:r w:rsidRPr="00476DD5">
        <w:rPr>
          <w:lang w:val="en-US"/>
        </w:rPr>
        <w:t>lsada keltiring.</w:t>
      </w:r>
    </w:p>
    <w:p w14:paraId="323A1A00" w14:textId="77777777" w:rsidR="00DD0252" w:rsidRPr="00476DD5" w:rsidRDefault="00DD0252" w:rsidP="00DD0252">
      <w:pPr>
        <w:ind w:firstLine="709"/>
        <w:jc w:val="both"/>
        <w:rPr>
          <w:lang w:val="en-US"/>
        </w:rPr>
      </w:pPr>
      <w:r w:rsidRPr="00476DD5">
        <w:rPr>
          <w:lang w:val="en-US"/>
        </w:rPr>
        <w:t xml:space="preserve">3 - Agar bunga ham qudratingiz yetmasa, </w:t>
      </w:r>
      <w:r w:rsidR="00DA751D" w:rsidRPr="00476DD5">
        <w:rPr>
          <w:lang w:val="en-US"/>
        </w:rPr>
        <w:t>o‘</w:t>
      </w:r>
      <w:r w:rsidRPr="00476DD5">
        <w:rPr>
          <w:lang w:val="en-US"/>
        </w:rPr>
        <w:t>n sura qadar bir mislini keltiring.</w:t>
      </w:r>
    </w:p>
    <w:p w14:paraId="7A0438CE" w14:textId="77777777" w:rsidR="00DD0252" w:rsidRPr="00476DD5" w:rsidRDefault="00DD0252" w:rsidP="00DD0252">
      <w:pPr>
        <w:ind w:firstLine="709"/>
        <w:jc w:val="both"/>
        <w:rPr>
          <w:lang w:val="en-US"/>
        </w:rPr>
      </w:pPr>
      <w:r w:rsidRPr="00476DD5">
        <w:rPr>
          <w:lang w:val="en-US"/>
        </w:rPr>
        <w:t>4 - Bu ham mumkin b</w:t>
      </w:r>
      <w:r w:rsidR="00DA751D" w:rsidRPr="00476DD5">
        <w:rPr>
          <w:lang w:val="en-US"/>
        </w:rPr>
        <w:t>o‘</w:t>
      </w:r>
      <w:r w:rsidRPr="00476DD5">
        <w:rPr>
          <w:lang w:val="en-US"/>
        </w:rPr>
        <w:t>lmagan b</w:t>
      </w:r>
      <w:r w:rsidR="00DA751D" w:rsidRPr="00476DD5">
        <w:rPr>
          <w:lang w:val="en-US"/>
        </w:rPr>
        <w:t>o‘</w:t>
      </w:r>
      <w:r w:rsidRPr="00476DD5">
        <w:rPr>
          <w:lang w:val="en-US"/>
        </w:rPr>
        <w:t>lsa, uzun bir suraning mislini keltiring.</w:t>
      </w:r>
    </w:p>
    <w:p w14:paraId="0F0440A2" w14:textId="77777777" w:rsidR="00DD0252" w:rsidRPr="00476DD5" w:rsidRDefault="00DD0252" w:rsidP="00DD0252">
      <w:pPr>
        <w:ind w:firstLine="709"/>
        <w:jc w:val="both"/>
        <w:rPr>
          <w:lang w:val="en-US"/>
        </w:rPr>
      </w:pPr>
      <w:r w:rsidRPr="00476DD5">
        <w:rPr>
          <w:lang w:val="en-US"/>
        </w:rPr>
        <w:t>5 - Agar bu ham sizga oson b</w:t>
      </w:r>
      <w:r w:rsidR="00DA751D" w:rsidRPr="00476DD5">
        <w:rPr>
          <w:lang w:val="en-US"/>
        </w:rPr>
        <w:t>o‘</w:t>
      </w:r>
      <w:r w:rsidRPr="00476DD5">
        <w:rPr>
          <w:lang w:val="en-US"/>
        </w:rPr>
        <w:t>lmasa, qisqa bir suraning misli b</w:t>
      </w:r>
      <w:r w:rsidR="00DA751D" w:rsidRPr="00476DD5">
        <w:rPr>
          <w:lang w:val="en-US"/>
        </w:rPr>
        <w:t>o‘</w:t>
      </w:r>
      <w:r w:rsidRPr="00476DD5">
        <w:rPr>
          <w:lang w:val="en-US"/>
        </w:rPr>
        <w:t>lsin.</w:t>
      </w:r>
    </w:p>
    <w:p w14:paraId="31303BD4" w14:textId="77777777" w:rsidR="00DD0252" w:rsidRPr="00476DD5" w:rsidRDefault="00DD0252" w:rsidP="00DD0252">
      <w:pPr>
        <w:ind w:firstLine="709"/>
        <w:jc w:val="both"/>
        <w:rPr>
          <w:lang w:val="en-US"/>
        </w:rPr>
      </w:pPr>
      <w:r w:rsidRPr="00476DD5">
        <w:rPr>
          <w:lang w:val="en-US"/>
        </w:rPr>
        <w:t>6 - Agar ummiy bir shaxsdan imkon topmagan b</w:t>
      </w:r>
      <w:r w:rsidR="00DA751D" w:rsidRPr="00476DD5">
        <w:rPr>
          <w:lang w:val="en-US"/>
        </w:rPr>
        <w:t>o‘</w:t>
      </w:r>
      <w:r w:rsidRPr="00476DD5">
        <w:rPr>
          <w:lang w:val="en-US"/>
        </w:rPr>
        <w:t>lsangiz, olim va kotib bir odamdan b</w:t>
      </w:r>
      <w:r w:rsidR="00DA751D" w:rsidRPr="00476DD5">
        <w:rPr>
          <w:lang w:val="en-US"/>
        </w:rPr>
        <w:t>o‘</w:t>
      </w:r>
      <w:r w:rsidRPr="00476DD5">
        <w:rPr>
          <w:lang w:val="en-US"/>
        </w:rPr>
        <w:t>lsin.</w:t>
      </w:r>
    </w:p>
    <w:p w14:paraId="2273F79A" w14:textId="77777777" w:rsidR="00DD0252" w:rsidRPr="00476DD5" w:rsidRDefault="00DD0252" w:rsidP="00DD0252">
      <w:pPr>
        <w:ind w:firstLine="709"/>
        <w:jc w:val="both"/>
        <w:rPr>
          <w:lang w:val="en-US"/>
        </w:rPr>
      </w:pPr>
      <w:r w:rsidRPr="00476DD5">
        <w:rPr>
          <w:lang w:val="en-US"/>
        </w:rPr>
        <w:t>7 - Bu ham b</w:t>
      </w:r>
      <w:r w:rsidR="00DA751D" w:rsidRPr="00476DD5">
        <w:rPr>
          <w:lang w:val="en-US"/>
        </w:rPr>
        <w:t>o‘</w:t>
      </w:r>
      <w:r w:rsidRPr="00476DD5">
        <w:rPr>
          <w:lang w:val="en-US"/>
        </w:rPr>
        <w:t>lmagan taqdirda, bir-biringizga yordam berish surati bilan qiling.</w:t>
      </w:r>
    </w:p>
    <w:p w14:paraId="55EEA2A4" w14:textId="77777777" w:rsidR="00DD0252" w:rsidRPr="00476DD5" w:rsidRDefault="00DD0252" w:rsidP="00DD0252">
      <w:pPr>
        <w:ind w:firstLine="709"/>
        <w:jc w:val="both"/>
        <w:rPr>
          <w:lang w:val="en-US"/>
        </w:rPr>
      </w:pPr>
      <w:r w:rsidRPr="00476DD5">
        <w:rPr>
          <w:lang w:val="en-US"/>
        </w:rPr>
        <w:t>8 - Bunga ham imkon topilmagan taqdirda, butun ins va jinlardan yordam istanglar va butun afkorning natijalaridan istimdod etinglar. Natijalari tamoman yoningizda b</w:t>
      </w:r>
      <w:r w:rsidR="00DA751D" w:rsidRPr="00476DD5">
        <w:rPr>
          <w:lang w:val="en-US"/>
        </w:rPr>
        <w:t>o‘</w:t>
      </w:r>
      <w:r w:rsidRPr="00476DD5">
        <w:rPr>
          <w:lang w:val="en-US"/>
        </w:rPr>
        <w:t>lgan kutubi Arabiyada mavjud. Butun kutubi Arabiya bilan Qur</w:t>
      </w:r>
      <w:r w:rsidR="00DA751D" w:rsidRPr="00476DD5">
        <w:rPr>
          <w:lang w:val="en-US"/>
        </w:rPr>
        <w:t>’</w:t>
      </w:r>
      <w:r w:rsidRPr="00476DD5">
        <w:rPr>
          <w:lang w:val="en-US"/>
        </w:rPr>
        <w:t>on orasida bir muqoyasa qilinsa, Qur</w:t>
      </w:r>
      <w:r w:rsidR="00DA751D" w:rsidRPr="00476DD5">
        <w:rPr>
          <w:lang w:val="en-US"/>
        </w:rPr>
        <w:t>’</w:t>
      </w:r>
      <w:r w:rsidRPr="00476DD5">
        <w:rPr>
          <w:lang w:val="en-US"/>
        </w:rPr>
        <w:t xml:space="preserve">on muqoyasa qilinmaydi. Chunki hech biriga </w:t>
      </w:r>
      <w:r w:rsidR="00DA751D" w:rsidRPr="00476DD5">
        <w:rPr>
          <w:lang w:val="en-US"/>
        </w:rPr>
        <w:t>o‘</w:t>
      </w:r>
      <w:r w:rsidRPr="00476DD5">
        <w:rPr>
          <w:lang w:val="en-US"/>
        </w:rPr>
        <w:t>xshamaydi. Shunday ekan, Qur</w:t>
      </w:r>
      <w:r w:rsidR="00DA751D" w:rsidRPr="00476DD5">
        <w:rPr>
          <w:lang w:val="en-US"/>
        </w:rPr>
        <w:t>’</w:t>
      </w:r>
      <w:r w:rsidRPr="00476DD5">
        <w:rPr>
          <w:lang w:val="en-US"/>
        </w:rPr>
        <w:t xml:space="preserve">on yo hammasidan past yoki hammasidan yuqoridir. Birinchi ehtimol botil va maholdir. Shunday ekan, hammasidan yuqori, favqal-kull bir kitobdir. </w:t>
      </w:r>
      <w:r w:rsidR="00DA751D" w:rsidRPr="00476DD5">
        <w:rPr>
          <w:lang w:val="en-US"/>
        </w:rPr>
        <w:t>O‘</w:t>
      </w:r>
      <w:r w:rsidRPr="00476DD5">
        <w:rPr>
          <w:lang w:val="en-US"/>
        </w:rPr>
        <w:t>n uch asrdan beri misli vujudga kelmagan, bundan s</w:t>
      </w:r>
      <w:r w:rsidR="00DA751D" w:rsidRPr="00476DD5">
        <w:rPr>
          <w:lang w:val="en-US"/>
        </w:rPr>
        <w:t>o‘</w:t>
      </w:r>
      <w:r w:rsidRPr="00476DD5">
        <w:rPr>
          <w:lang w:val="en-US"/>
        </w:rPr>
        <w:t>ngra ham vujudga kelmaydi, vassalom.</w:t>
      </w:r>
    </w:p>
    <w:p w14:paraId="3EE2434C" w14:textId="77777777" w:rsidR="00DD0252" w:rsidRPr="00476DD5" w:rsidRDefault="00DD0252" w:rsidP="00DD0252">
      <w:pPr>
        <w:ind w:firstLine="709"/>
        <w:jc w:val="both"/>
        <w:rPr>
          <w:lang w:val="en-US"/>
        </w:rPr>
      </w:pPr>
      <w:r w:rsidRPr="00476DD5">
        <w:rPr>
          <w:lang w:val="en-US"/>
        </w:rPr>
        <w:t>9 - "Bizning shohidlarimiz y</w:t>
      </w:r>
      <w:r w:rsidR="00DA751D" w:rsidRPr="00476DD5">
        <w:rPr>
          <w:lang w:val="en-US"/>
        </w:rPr>
        <w:t>o‘</w:t>
      </w:r>
      <w:r w:rsidRPr="00476DD5">
        <w:rPr>
          <w:lang w:val="en-US"/>
        </w:rPr>
        <w:t>q. Agar muorazaga kirishsak, bizni q</w:t>
      </w:r>
      <w:r w:rsidR="00DA751D" w:rsidRPr="00476DD5">
        <w:rPr>
          <w:lang w:val="en-US"/>
        </w:rPr>
        <w:t>o‘</w:t>
      </w:r>
      <w:r w:rsidRPr="00476DD5">
        <w:rPr>
          <w:lang w:val="en-US"/>
        </w:rPr>
        <w:t>llaydigan hech kim y</w:t>
      </w:r>
      <w:r w:rsidR="00DA751D" w:rsidRPr="00476DD5">
        <w:rPr>
          <w:lang w:val="en-US"/>
        </w:rPr>
        <w:t>o‘</w:t>
      </w:r>
      <w:r w:rsidRPr="00476DD5">
        <w:rPr>
          <w:lang w:val="en-US"/>
        </w:rPr>
        <w:t>q." deya k</w:t>
      </w:r>
      <w:r w:rsidR="00DA751D" w:rsidRPr="00476DD5">
        <w:rPr>
          <w:lang w:val="en-US"/>
        </w:rPr>
        <w:t>o‘</w:t>
      </w:r>
      <w:r w:rsidRPr="00476DD5">
        <w:rPr>
          <w:lang w:val="en-US"/>
        </w:rPr>
        <w:t>rsatgan u bahonalarini ham daf qilish uchun, "Shohidlaringizga ham mus</w:t>
      </w:r>
      <w:r w:rsidR="00DA751D" w:rsidRPr="00476DD5">
        <w:rPr>
          <w:lang w:val="en-US"/>
        </w:rPr>
        <w:t>o‘</w:t>
      </w:r>
      <w:r w:rsidRPr="00476DD5">
        <w:rPr>
          <w:lang w:val="en-US"/>
        </w:rPr>
        <w:t>ada qilingan. Ularni ham chaqiring, sizga yordam berishsin."</w:t>
      </w:r>
    </w:p>
    <w:p w14:paraId="093C8CA9" w14:textId="77777777" w:rsidR="00DD0252" w:rsidRPr="00476DD5" w:rsidRDefault="00DD0252" w:rsidP="00DD0252">
      <w:pPr>
        <w:ind w:firstLine="709"/>
        <w:jc w:val="both"/>
        <w:rPr>
          <w:lang w:val="en-US"/>
        </w:rPr>
      </w:pPr>
      <w:r w:rsidRPr="00476DD5">
        <w:rPr>
          <w:lang w:val="en-US"/>
        </w:rPr>
        <w:t>Xullas, bu tabaqalarga diqqat qilinsa, muorazaning shu martabalariga ishoratan, Qur</w:t>
      </w:r>
      <w:r w:rsidR="00DA751D" w:rsidRPr="00476DD5">
        <w:rPr>
          <w:lang w:val="en-US"/>
        </w:rPr>
        <w:t>’</w:t>
      </w:r>
      <w:r w:rsidRPr="00476DD5">
        <w:rPr>
          <w:lang w:val="en-US"/>
        </w:rPr>
        <w:t>oni Karim qilgan ijoz bilan k</w:t>
      </w:r>
      <w:r w:rsidR="00DA751D" w:rsidRPr="00476DD5">
        <w:rPr>
          <w:lang w:val="en-US"/>
        </w:rPr>
        <w:t>o‘</w:t>
      </w:r>
      <w:r w:rsidRPr="00476DD5">
        <w:rPr>
          <w:lang w:val="en-US"/>
        </w:rPr>
        <w:t>rsatgan i</w:t>
      </w:r>
      <w:r w:rsidR="00DA751D" w:rsidRPr="00476DD5">
        <w:rPr>
          <w:lang w:val="en-US"/>
        </w:rPr>
        <w:t>’</w:t>
      </w:r>
      <w:r w:rsidRPr="00476DD5">
        <w:rPr>
          <w:lang w:val="en-US"/>
        </w:rPr>
        <w:t>jozga bir shua k</w:t>
      </w:r>
      <w:r w:rsidR="00DA751D" w:rsidRPr="00476DD5">
        <w:rPr>
          <w:lang w:val="en-US"/>
        </w:rPr>
        <w:t>o‘</w:t>
      </w:r>
      <w:r w:rsidRPr="00476DD5">
        <w:rPr>
          <w:lang w:val="en-US"/>
        </w:rPr>
        <w:t>rinadi.</w:t>
      </w:r>
    </w:p>
    <w:p w14:paraId="72ECDEE5" w14:textId="77777777" w:rsidR="00DD0252" w:rsidRPr="00476DD5" w:rsidRDefault="00DD0252" w:rsidP="00696410">
      <w:pPr>
        <w:ind w:firstLine="709"/>
        <w:jc w:val="both"/>
        <w:rPr>
          <w:lang w:val="en-US"/>
        </w:rPr>
      </w:pPr>
      <w:r w:rsidRPr="00476DD5">
        <w:rPr>
          <w:lang w:val="en-US"/>
        </w:rPr>
        <w:t>Birodar! Qur</w:t>
      </w:r>
      <w:r w:rsidR="00DA751D" w:rsidRPr="00476DD5">
        <w:rPr>
          <w:lang w:val="en-US"/>
        </w:rPr>
        <w:t>’</w:t>
      </w:r>
      <w:r w:rsidRPr="00476DD5">
        <w:rPr>
          <w:lang w:val="en-US"/>
        </w:rPr>
        <w:t>oni Karimdan eng qisqa bir suraga muoraza qilishdan basharning ajzi mazkur izohot bilan sobit b</w:t>
      </w:r>
      <w:r w:rsidR="00DA751D" w:rsidRPr="00476DD5">
        <w:rPr>
          <w:lang w:val="en-US"/>
        </w:rPr>
        <w:t>o‘</w:t>
      </w:r>
      <w:r w:rsidRPr="00476DD5">
        <w:rPr>
          <w:lang w:val="en-US"/>
        </w:rPr>
        <w:t>ldi. Ammo i</w:t>
      </w:r>
      <w:r w:rsidR="00DA751D" w:rsidRPr="00476DD5">
        <w:rPr>
          <w:lang w:val="en-US"/>
        </w:rPr>
        <w:t>’</w:t>
      </w:r>
      <w:r w:rsidRPr="00476DD5">
        <w:rPr>
          <w:lang w:val="en-US"/>
        </w:rPr>
        <w:t>jozning limmiyat jihati qoldi. Ya</w:t>
      </w:r>
      <w:r w:rsidR="00DA751D" w:rsidRPr="00476DD5">
        <w:rPr>
          <w:lang w:val="en-US"/>
        </w:rPr>
        <w:t>’</w:t>
      </w:r>
      <w:r w:rsidRPr="00476DD5">
        <w:rPr>
          <w:lang w:val="en-US"/>
        </w:rPr>
        <w:t>ni, basharning ajzini intoj etgan illat va sabab nima? Ha, Qur</w:t>
      </w:r>
      <w:r w:rsidR="00DA751D" w:rsidRPr="00476DD5">
        <w:rPr>
          <w:lang w:val="en-US"/>
        </w:rPr>
        <w:t>’</w:t>
      </w:r>
      <w:r w:rsidRPr="00476DD5">
        <w:rPr>
          <w:lang w:val="en-US"/>
        </w:rPr>
        <w:t>on bilan muoraza va muborazaga chiqqan insonlarning quvvati Janobi Haq tarafidan k</w:t>
      </w:r>
      <w:r w:rsidR="00DA751D" w:rsidRPr="00476DD5">
        <w:rPr>
          <w:lang w:val="en-US"/>
        </w:rPr>
        <w:t>o‘</w:t>
      </w:r>
      <w:r w:rsidRPr="00476DD5">
        <w:rPr>
          <w:lang w:val="en-US"/>
        </w:rPr>
        <w:t>rlashtirilib, muorazani qila oladigan qobiliyatdan sukut ettirilgan. Faqat Abdulqohir Jurjoniy, Zamahshariy, Sakkokiy kabi balo</w:t>
      </w:r>
      <w:r w:rsidR="00DA751D" w:rsidRPr="00476DD5">
        <w:rPr>
          <w:lang w:val="en-US"/>
        </w:rPr>
        <w:t>g‘</w:t>
      </w:r>
      <w:r w:rsidRPr="00476DD5">
        <w:rPr>
          <w:lang w:val="en-US"/>
        </w:rPr>
        <w:t>at imomlariga k</w:t>
      </w:r>
      <w:r w:rsidR="00DA751D" w:rsidRPr="00476DD5">
        <w:rPr>
          <w:lang w:val="en-US"/>
        </w:rPr>
        <w:t>o‘</w:t>
      </w:r>
      <w:r w:rsidRPr="00476DD5">
        <w:rPr>
          <w:lang w:val="en-US"/>
        </w:rPr>
        <w:t>ra basharning quvvati Qur</w:t>
      </w:r>
      <w:r w:rsidR="00DA751D" w:rsidRPr="00476DD5">
        <w:rPr>
          <w:lang w:val="en-US"/>
        </w:rPr>
        <w:t>’</w:t>
      </w:r>
      <w:r w:rsidRPr="00476DD5">
        <w:rPr>
          <w:lang w:val="en-US"/>
        </w:rPr>
        <w:t>onning yuksak uslub va nazmiga yetisholmaganidan, ajzi tazohur etgan. Yana Sakkokiy</w:t>
      </w:r>
      <w:r w:rsidR="00696410" w:rsidRPr="00476DD5">
        <w:rPr>
          <w:lang w:val="en-US"/>
        </w:rPr>
        <w:t xml:space="preserve"> degan</w:t>
      </w:r>
      <w:r w:rsidRPr="00476DD5">
        <w:rPr>
          <w:lang w:val="en-US"/>
        </w:rPr>
        <w:t>ki: "I</w:t>
      </w:r>
      <w:r w:rsidR="00DA751D" w:rsidRPr="00476DD5">
        <w:rPr>
          <w:lang w:val="en-US"/>
        </w:rPr>
        <w:t>’</w:t>
      </w:r>
      <w:r w:rsidRPr="00476DD5">
        <w:rPr>
          <w:lang w:val="en-US"/>
        </w:rPr>
        <w:t>joz zavqiydir, ta</w:t>
      </w:r>
      <w:r w:rsidR="00DA751D" w:rsidRPr="00476DD5">
        <w:rPr>
          <w:lang w:val="en-US"/>
        </w:rPr>
        <w:t>’</w:t>
      </w:r>
      <w:r w:rsidRPr="00476DD5">
        <w:rPr>
          <w:lang w:val="en-US"/>
        </w:rPr>
        <w:t>rif va ta</w:t>
      </w:r>
      <w:r w:rsidR="00DA751D" w:rsidRPr="00476DD5">
        <w:rPr>
          <w:lang w:val="en-US"/>
        </w:rPr>
        <w:t>’</w:t>
      </w:r>
      <w:r w:rsidRPr="00476DD5">
        <w:rPr>
          <w:lang w:val="en-US"/>
        </w:rPr>
        <w:t>bir qilib b</w:t>
      </w:r>
      <w:r w:rsidR="00DA751D" w:rsidRPr="00476DD5">
        <w:rPr>
          <w:lang w:val="en-US"/>
        </w:rPr>
        <w:t>o‘</w:t>
      </w:r>
      <w:r w:rsidRPr="00476DD5">
        <w:rPr>
          <w:lang w:val="en-US"/>
        </w:rPr>
        <w:t xml:space="preserve">lmaydi. </w:t>
      </w:r>
      <w:r w:rsidR="00696410" w:rsidRPr="00476DD5">
        <w:rPr>
          <w:rFonts w:ascii="Arabic Typesetting" w:hAnsi="Arabic Typesetting" w:cs="Arabic Typesetting"/>
          <w:color w:val="FF0000"/>
          <w:sz w:val="40"/>
          <w:szCs w:val="40"/>
          <w:rtl/>
        </w:rPr>
        <w:t>مَنْ لَمْ يَذُقْ لَمْ يَدْرِ</w:t>
      </w:r>
      <w:r w:rsidRPr="00476DD5">
        <w:rPr>
          <w:lang w:val="en-US"/>
        </w:rPr>
        <w:t xml:space="preserve"> Ya</w:t>
      </w:r>
      <w:r w:rsidR="00DA751D" w:rsidRPr="00476DD5">
        <w:rPr>
          <w:lang w:val="en-US"/>
        </w:rPr>
        <w:t>’</w:t>
      </w:r>
      <w:r w:rsidRPr="00476DD5">
        <w:rPr>
          <w:lang w:val="en-US"/>
        </w:rPr>
        <w:t>ni, fikri bilan i</w:t>
      </w:r>
      <w:r w:rsidR="00DA751D" w:rsidRPr="00476DD5">
        <w:rPr>
          <w:lang w:val="en-US"/>
        </w:rPr>
        <w:t>’</w:t>
      </w:r>
      <w:r w:rsidRPr="00476DD5">
        <w:rPr>
          <w:lang w:val="en-US"/>
        </w:rPr>
        <w:t>jozni zavq qilmagan, ta</w:t>
      </w:r>
      <w:r w:rsidR="00DA751D" w:rsidRPr="00476DD5">
        <w:rPr>
          <w:lang w:val="en-US"/>
        </w:rPr>
        <w:t>’</w:t>
      </w:r>
      <w:r w:rsidRPr="00476DD5">
        <w:rPr>
          <w:lang w:val="en-US"/>
        </w:rPr>
        <w:t>rif bilan voqif b</w:t>
      </w:r>
      <w:r w:rsidR="00DA751D" w:rsidRPr="00476DD5">
        <w:rPr>
          <w:lang w:val="en-US"/>
        </w:rPr>
        <w:t>o‘</w:t>
      </w:r>
      <w:r w:rsidRPr="00476DD5">
        <w:rPr>
          <w:lang w:val="en-US"/>
        </w:rPr>
        <w:t>lolmaydi.. asal kabidir." Lekin Abdulqohir iltizom etgan vajhga k</w:t>
      </w:r>
      <w:r w:rsidR="00DA751D" w:rsidRPr="00476DD5">
        <w:rPr>
          <w:lang w:val="en-US"/>
        </w:rPr>
        <w:t>o‘</w:t>
      </w:r>
      <w:r w:rsidRPr="00476DD5">
        <w:rPr>
          <w:lang w:val="en-US"/>
        </w:rPr>
        <w:t>ra, i</w:t>
      </w:r>
      <w:r w:rsidR="00DA751D" w:rsidRPr="00476DD5">
        <w:rPr>
          <w:lang w:val="en-US"/>
        </w:rPr>
        <w:t>’</w:t>
      </w:r>
      <w:r w:rsidRPr="00476DD5">
        <w:rPr>
          <w:lang w:val="en-US"/>
        </w:rPr>
        <w:t>jozni ta</w:t>
      </w:r>
      <w:r w:rsidR="00DA751D" w:rsidRPr="00476DD5">
        <w:rPr>
          <w:lang w:val="en-US"/>
        </w:rPr>
        <w:t>’</w:t>
      </w:r>
      <w:r w:rsidRPr="00476DD5">
        <w:rPr>
          <w:lang w:val="en-US"/>
        </w:rPr>
        <w:t>rif va ta</w:t>
      </w:r>
      <w:r w:rsidR="00DA751D" w:rsidRPr="00476DD5">
        <w:rPr>
          <w:lang w:val="en-US"/>
        </w:rPr>
        <w:t>’</w:t>
      </w:r>
      <w:r w:rsidRPr="00476DD5">
        <w:rPr>
          <w:lang w:val="en-US"/>
        </w:rPr>
        <w:t>bir etish mumkin. Biz ham bu vajhni qabul qilamiz.</w:t>
      </w:r>
    </w:p>
    <w:p w14:paraId="042FFD8B" w14:textId="77777777" w:rsidR="00DD0252" w:rsidRPr="00476DD5" w:rsidRDefault="00DD0252" w:rsidP="00DD0252">
      <w:pPr>
        <w:ind w:firstLine="709"/>
        <w:jc w:val="both"/>
        <w:rPr>
          <w:lang w:val="en-US"/>
        </w:rPr>
      </w:pPr>
      <w:r w:rsidRPr="00476DD5">
        <w:rPr>
          <w:b/>
          <w:lang w:val="en-US"/>
        </w:rPr>
        <w:t>S-</w:t>
      </w:r>
      <w:r w:rsidRPr="00476DD5">
        <w:rPr>
          <w:lang w:val="en-US"/>
        </w:rPr>
        <w:t xml:space="preserve"> "Toifa", "najm", "navbat" kalimalari "sura" kalimasining vazifasini ado qila oladilar. "Sura" kalimasining ularga tarjihan zikrida nima bor?</w:t>
      </w:r>
    </w:p>
    <w:p w14:paraId="401E64D5" w14:textId="77777777" w:rsidR="00DD0252" w:rsidRPr="00476DD5" w:rsidRDefault="00DD0252" w:rsidP="00110D57">
      <w:pPr>
        <w:ind w:firstLine="709"/>
        <w:jc w:val="both"/>
        <w:rPr>
          <w:lang w:val="en-US"/>
        </w:rPr>
      </w:pPr>
      <w:r w:rsidRPr="00476DD5">
        <w:rPr>
          <w:b/>
          <w:lang w:val="en-US"/>
        </w:rPr>
        <w:t>J-</w:t>
      </w:r>
      <w:r w:rsidRPr="00476DD5">
        <w:rPr>
          <w:lang w:val="en-US"/>
        </w:rPr>
        <w:t xml:space="preserve"> Ularni shubhalarining mansha</w:t>
      </w:r>
      <w:r w:rsidR="00DA751D" w:rsidRPr="00476DD5">
        <w:rPr>
          <w:lang w:val="en-US"/>
        </w:rPr>
        <w:t>’</w:t>
      </w:r>
      <w:r w:rsidRPr="00476DD5">
        <w:rPr>
          <w:lang w:val="en-US"/>
        </w:rPr>
        <w:t xml:space="preserve">i bilan ilzom va </w:t>
      </w:r>
      <w:r w:rsidR="00110D57" w:rsidRPr="00476DD5">
        <w:rPr>
          <w:lang w:val="en-US"/>
        </w:rPr>
        <w:t>ch</w:t>
      </w:r>
      <w:r w:rsidR="00DA751D" w:rsidRPr="00476DD5">
        <w:rPr>
          <w:lang w:val="en-US"/>
        </w:rPr>
        <w:t>o‘</w:t>
      </w:r>
      <w:r w:rsidR="00110D57" w:rsidRPr="00476DD5">
        <w:rPr>
          <w:lang w:val="en-US"/>
        </w:rPr>
        <w:t>ktir</w:t>
      </w:r>
      <w:r w:rsidR="00514DB4" w:rsidRPr="00476DD5">
        <w:rPr>
          <w:lang w:val="en-US"/>
        </w:rPr>
        <w:t>ishdir</w:t>
      </w:r>
      <w:r w:rsidRPr="00476DD5">
        <w:rPr>
          <w:lang w:val="en-US"/>
        </w:rPr>
        <w:t>. Shundayki:</w:t>
      </w:r>
    </w:p>
    <w:p w14:paraId="690F2714" w14:textId="77777777" w:rsidR="00DD0252" w:rsidRPr="00476DD5" w:rsidRDefault="00DD0252" w:rsidP="008949D6">
      <w:pPr>
        <w:ind w:firstLine="709"/>
        <w:jc w:val="both"/>
        <w:rPr>
          <w:lang w:val="en-US"/>
        </w:rPr>
      </w:pPr>
      <w:r w:rsidRPr="00476DD5">
        <w:rPr>
          <w:lang w:val="en-US"/>
        </w:rPr>
        <w:t>Ularni shubhaga tushirgan, g</w:t>
      </w:r>
      <w:r w:rsidR="00DA751D" w:rsidRPr="00476DD5">
        <w:rPr>
          <w:lang w:val="en-US"/>
        </w:rPr>
        <w:t>o‘</w:t>
      </w:r>
      <w:r w:rsidRPr="00476DD5">
        <w:rPr>
          <w:lang w:val="en-US"/>
        </w:rPr>
        <w:t>yo Qur</w:t>
      </w:r>
      <w:r w:rsidR="00DA751D" w:rsidRPr="00476DD5">
        <w:rPr>
          <w:lang w:val="en-US"/>
        </w:rPr>
        <w:t>’</w:t>
      </w:r>
      <w:r w:rsidRPr="00476DD5">
        <w:rPr>
          <w:lang w:val="en-US"/>
        </w:rPr>
        <w:t>onning daf</w:t>
      </w:r>
      <w:r w:rsidR="00DA751D" w:rsidRPr="00476DD5">
        <w:rPr>
          <w:lang w:val="en-US"/>
        </w:rPr>
        <w:t>’</w:t>
      </w:r>
      <w:r w:rsidRPr="00476DD5">
        <w:rPr>
          <w:lang w:val="en-US"/>
        </w:rPr>
        <w:t>atan nozil b</w:t>
      </w:r>
      <w:r w:rsidR="00DA751D" w:rsidRPr="00476DD5">
        <w:rPr>
          <w:lang w:val="en-US"/>
        </w:rPr>
        <w:t>o‘</w:t>
      </w:r>
      <w:r w:rsidRPr="00476DD5">
        <w:rPr>
          <w:lang w:val="en-US"/>
        </w:rPr>
        <w:t>lmaganidir. Demak, Qur</w:t>
      </w:r>
      <w:r w:rsidR="00DA751D" w:rsidRPr="00476DD5">
        <w:rPr>
          <w:lang w:val="en-US"/>
        </w:rPr>
        <w:t>’</w:t>
      </w:r>
      <w:r w:rsidRPr="00476DD5">
        <w:rPr>
          <w:lang w:val="en-US"/>
        </w:rPr>
        <w:t>on daf</w:t>
      </w:r>
      <w:r w:rsidR="00DA751D" w:rsidRPr="00476DD5">
        <w:rPr>
          <w:lang w:val="en-US"/>
        </w:rPr>
        <w:t>’</w:t>
      </w:r>
      <w:r w:rsidRPr="00476DD5">
        <w:rPr>
          <w:lang w:val="en-US"/>
        </w:rPr>
        <w:t>atan nozil b</w:t>
      </w:r>
      <w:r w:rsidR="00DA751D" w:rsidRPr="00476DD5">
        <w:rPr>
          <w:lang w:val="en-US"/>
        </w:rPr>
        <w:t>o‘</w:t>
      </w:r>
      <w:r w:rsidRPr="00476DD5">
        <w:rPr>
          <w:lang w:val="en-US"/>
        </w:rPr>
        <w:t>lgan b</w:t>
      </w:r>
      <w:r w:rsidR="00DA751D" w:rsidRPr="00476DD5">
        <w:rPr>
          <w:lang w:val="en-US"/>
        </w:rPr>
        <w:t>o‘</w:t>
      </w:r>
      <w:r w:rsidRPr="00476DD5">
        <w:rPr>
          <w:lang w:val="en-US"/>
        </w:rPr>
        <w:t>lsaydi, Allohning kalomi b</w:t>
      </w:r>
      <w:r w:rsidR="00DA751D" w:rsidRPr="00476DD5">
        <w:rPr>
          <w:lang w:val="en-US"/>
        </w:rPr>
        <w:t>o‘</w:t>
      </w:r>
      <w:r w:rsidRPr="00476DD5">
        <w:rPr>
          <w:lang w:val="en-US"/>
        </w:rPr>
        <w:t>lganida shubhalari b</w:t>
      </w:r>
      <w:r w:rsidR="00DA751D" w:rsidRPr="00476DD5">
        <w:rPr>
          <w:lang w:val="en-US"/>
        </w:rPr>
        <w:t>o‘</w:t>
      </w:r>
      <w:r w:rsidRPr="00476DD5">
        <w:rPr>
          <w:lang w:val="en-US"/>
        </w:rPr>
        <w:t>lmasdi. Lekin parcha-parcha nozil b</w:t>
      </w:r>
      <w:r w:rsidR="00DA751D" w:rsidRPr="00476DD5">
        <w:rPr>
          <w:lang w:val="en-US"/>
        </w:rPr>
        <w:t>o‘</w:t>
      </w:r>
      <w:r w:rsidRPr="00476DD5">
        <w:rPr>
          <w:lang w:val="en-US"/>
        </w:rPr>
        <w:t>lganidan, shubhalariga bois b</w:t>
      </w:r>
      <w:r w:rsidR="00DA751D" w:rsidRPr="00476DD5">
        <w:rPr>
          <w:lang w:val="en-US"/>
        </w:rPr>
        <w:t>o‘</w:t>
      </w:r>
      <w:r w:rsidRPr="00476DD5">
        <w:rPr>
          <w:lang w:val="en-US"/>
        </w:rPr>
        <w:t>lib; "Bu basharning kalomidir, parcha-parcha qilinishi osondir, biz ham qila olamiz." deya shubhaga tushdilar. Qur</w:t>
      </w:r>
      <w:r w:rsidR="00DA751D" w:rsidRPr="00476DD5">
        <w:rPr>
          <w:lang w:val="en-US"/>
        </w:rPr>
        <w:t>’</w:t>
      </w:r>
      <w:r w:rsidRPr="00476DD5">
        <w:rPr>
          <w:lang w:val="en-US"/>
        </w:rPr>
        <w:t xml:space="preserve">oni Karim ham ularning oson deb </w:t>
      </w:r>
      <w:r w:rsidR="00DA751D" w:rsidRPr="00476DD5">
        <w:rPr>
          <w:lang w:val="en-US"/>
        </w:rPr>
        <w:t>o‘</w:t>
      </w:r>
      <w:r w:rsidRPr="00476DD5">
        <w:rPr>
          <w:lang w:val="en-US"/>
        </w:rPr>
        <w:t>ylagan y</w:t>
      </w:r>
      <w:r w:rsidR="00DA751D" w:rsidRPr="00476DD5">
        <w:rPr>
          <w:lang w:val="en-US"/>
        </w:rPr>
        <w:t>o‘</w:t>
      </w:r>
      <w:r w:rsidRPr="00476DD5">
        <w:rPr>
          <w:lang w:val="en-US"/>
        </w:rPr>
        <w:t xml:space="preserve">llarini,  </w:t>
      </w:r>
      <w:r w:rsidR="008949D6" w:rsidRPr="00476DD5">
        <w:rPr>
          <w:rFonts w:ascii="Arabic Typesetting" w:hAnsi="Arabic Typesetting" w:cs="Arabic Typesetting"/>
          <w:color w:val="FF0000"/>
          <w:sz w:val="40"/>
          <w:szCs w:val="40"/>
          <w:rtl/>
        </w:rPr>
        <w:t>بِسُورَةٍ</w:t>
      </w:r>
      <w:r w:rsidRPr="00476DD5">
        <w:rPr>
          <w:lang w:val="en-US"/>
        </w:rPr>
        <w:t xml:space="preserve"> ta</w:t>
      </w:r>
      <w:r w:rsidR="00DA751D" w:rsidRPr="00476DD5">
        <w:rPr>
          <w:lang w:val="en-US"/>
        </w:rPr>
        <w:t>’</w:t>
      </w:r>
      <w:r w:rsidRPr="00476DD5">
        <w:rPr>
          <w:lang w:val="en-US"/>
        </w:rPr>
        <w:t xml:space="preserve">biri bilan ixtor va "Qani, mislini keltiring va siz oson deb </w:t>
      </w:r>
      <w:r w:rsidR="00DA751D" w:rsidRPr="00476DD5">
        <w:rPr>
          <w:lang w:val="en-US"/>
        </w:rPr>
        <w:t>o‘</w:t>
      </w:r>
      <w:r w:rsidRPr="00476DD5">
        <w:rPr>
          <w:lang w:val="en-US"/>
        </w:rPr>
        <w:t>ylagan parcha-parcha shaklida b</w:t>
      </w:r>
      <w:r w:rsidR="00DA751D" w:rsidRPr="00476DD5">
        <w:rPr>
          <w:lang w:val="en-US"/>
        </w:rPr>
        <w:t>o‘</w:t>
      </w:r>
      <w:r w:rsidRPr="00476DD5">
        <w:rPr>
          <w:lang w:val="en-US"/>
        </w:rPr>
        <w:t xml:space="preserve">lsin" deya, ularni oson deb </w:t>
      </w:r>
      <w:r w:rsidR="00DA751D" w:rsidRPr="00476DD5">
        <w:rPr>
          <w:lang w:val="en-US"/>
        </w:rPr>
        <w:t>o‘</w:t>
      </w:r>
      <w:r w:rsidRPr="00476DD5">
        <w:rPr>
          <w:lang w:val="en-US"/>
        </w:rPr>
        <w:t>ylagan y</w:t>
      </w:r>
      <w:r w:rsidR="00DA751D" w:rsidRPr="00476DD5">
        <w:rPr>
          <w:lang w:val="en-US"/>
        </w:rPr>
        <w:t>o‘</w:t>
      </w:r>
      <w:r w:rsidRPr="00476DD5">
        <w:rPr>
          <w:lang w:val="en-US"/>
        </w:rPr>
        <w:t>llarida b</w:t>
      </w:r>
      <w:r w:rsidR="00DA751D" w:rsidRPr="00476DD5">
        <w:rPr>
          <w:lang w:val="en-US"/>
        </w:rPr>
        <w:t>o‘g‘</w:t>
      </w:r>
      <w:r w:rsidRPr="00476DD5">
        <w:rPr>
          <w:lang w:val="en-US"/>
        </w:rPr>
        <w:t>gan. Va shuningdek, Zamahshariyning bayoni vajhi bilan, Qur</w:t>
      </w:r>
      <w:r w:rsidR="00DA751D" w:rsidRPr="00476DD5">
        <w:rPr>
          <w:lang w:val="en-US"/>
        </w:rPr>
        <w:t>’</w:t>
      </w:r>
      <w:r w:rsidRPr="00476DD5">
        <w:rPr>
          <w:lang w:val="en-US"/>
        </w:rPr>
        <w:t>oni Karimning suralarga taqsim qilingan bir shaklda nozil b</w:t>
      </w:r>
      <w:r w:rsidR="00DA751D" w:rsidRPr="00476DD5">
        <w:rPr>
          <w:lang w:val="en-US"/>
        </w:rPr>
        <w:t>o‘</w:t>
      </w:r>
      <w:r w:rsidRPr="00476DD5">
        <w:rPr>
          <w:lang w:val="en-US"/>
        </w:rPr>
        <w:t>lishida k</w:t>
      </w:r>
      <w:r w:rsidR="00DA751D" w:rsidRPr="00476DD5">
        <w:rPr>
          <w:lang w:val="en-US"/>
        </w:rPr>
        <w:t>o‘</w:t>
      </w:r>
      <w:r w:rsidRPr="00476DD5">
        <w:rPr>
          <w:lang w:val="en-US"/>
        </w:rPr>
        <w:t>p foydalar bor. Ha, k</w:t>
      </w:r>
      <w:r w:rsidR="00DA751D" w:rsidRPr="00476DD5">
        <w:rPr>
          <w:lang w:val="en-US"/>
        </w:rPr>
        <w:t>o‘</w:t>
      </w:r>
      <w:r w:rsidRPr="00476DD5">
        <w:rPr>
          <w:lang w:val="en-US"/>
        </w:rPr>
        <w:t xml:space="preserve">p </w:t>
      </w:r>
      <w:r w:rsidR="00DA751D" w:rsidRPr="00476DD5">
        <w:rPr>
          <w:lang w:val="en-US"/>
        </w:rPr>
        <w:t>g‘</w:t>
      </w:r>
      <w:r w:rsidRPr="00476DD5">
        <w:rPr>
          <w:lang w:val="en-US"/>
        </w:rPr>
        <w:t xml:space="preserve">arib latoifni ichiga olgani uchun, shu uslubi </w:t>
      </w:r>
      <w:r w:rsidR="00DA751D" w:rsidRPr="00476DD5">
        <w:rPr>
          <w:lang w:val="en-US"/>
        </w:rPr>
        <w:t>g‘</w:t>
      </w:r>
      <w:r w:rsidRPr="00476DD5">
        <w:rPr>
          <w:lang w:val="en-US"/>
        </w:rPr>
        <w:t>arib ixtiyor qilingan.</w:t>
      </w:r>
    </w:p>
    <w:p w14:paraId="055B1318" w14:textId="77777777" w:rsidR="008949D6" w:rsidRPr="00476DD5" w:rsidRDefault="008949D6" w:rsidP="008949D6">
      <w:pPr>
        <w:ind w:firstLine="709"/>
        <w:jc w:val="both"/>
        <w:rPr>
          <w:rFonts w:ascii="Traditional Arabic" w:hAnsi="Traditional Arabic" w:cs="Traditional Arabic"/>
          <w:color w:val="FF0000"/>
          <w:sz w:val="40"/>
          <w:szCs w:val="40"/>
          <w:lang w:val="en-US"/>
        </w:rPr>
      </w:pPr>
      <w:r w:rsidRPr="00476DD5">
        <w:rPr>
          <w:rFonts w:ascii="Arabic Typesetting" w:hAnsi="Arabic Typesetting" w:cs="Arabic Typesetting"/>
          <w:color w:val="FF0000"/>
          <w:sz w:val="40"/>
          <w:szCs w:val="40"/>
          <w:rtl/>
        </w:rPr>
        <w:t>مِنْ مِثْلِهٖ</w:t>
      </w:r>
      <w:r w:rsidRPr="00476DD5">
        <w:rPr>
          <w:rFonts w:ascii="Arabic Typesetting" w:hAnsi="Arabic Typesetting" w:cs="Arabic Typesetting"/>
          <w:color w:val="FF0000"/>
          <w:sz w:val="40"/>
          <w:szCs w:val="40"/>
          <w:lang w:val="en-US"/>
        </w:rPr>
        <w:t xml:space="preserve"> </w:t>
      </w:r>
      <w:r w:rsidR="00DD0252" w:rsidRPr="00476DD5">
        <w:rPr>
          <w:lang w:val="en-US"/>
        </w:rPr>
        <w:t>dagi zamir yo Qur</w:t>
      </w:r>
      <w:r w:rsidR="00DA751D" w:rsidRPr="00476DD5">
        <w:rPr>
          <w:lang w:val="en-US"/>
        </w:rPr>
        <w:t>’</w:t>
      </w:r>
      <w:r w:rsidR="00DD0252" w:rsidRPr="00476DD5">
        <w:rPr>
          <w:lang w:val="en-US"/>
        </w:rPr>
        <w:t>onga roji</w:t>
      </w:r>
      <w:r w:rsidR="00DA751D" w:rsidRPr="00476DD5">
        <w:rPr>
          <w:lang w:val="en-US"/>
        </w:rPr>
        <w:t>’</w:t>
      </w:r>
      <w:r w:rsidR="00DD0252" w:rsidRPr="00476DD5">
        <w:rPr>
          <w:lang w:val="en-US"/>
        </w:rPr>
        <w:t>dir, ya</w:t>
      </w:r>
      <w:r w:rsidR="00DA751D" w:rsidRPr="00476DD5">
        <w:rPr>
          <w:lang w:val="en-US"/>
        </w:rPr>
        <w:t>’</w:t>
      </w:r>
      <w:r w:rsidR="00DD0252" w:rsidRPr="00476DD5">
        <w:rPr>
          <w:lang w:val="en-US"/>
        </w:rPr>
        <w:t>ni "Qur</w:t>
      </w:r>
      <w:r w:rsidR="00DA751D" w:rsidRPr="00476DD5">
        <w:rPr>
          <w:lang w:val="en-US"/>
        </w:rPr>
        <w:t>’</w:t>
      </w:r>
      <w:r w:rsidR="00DD0252" w:rsidRPr="00476DD5">
        <w:rPr>
          <w:lang w:val="en-US"/>
        </w:rPr>
        <w:t>onning mislini keltiring" yoki Hazrat Muhammadga (S.A.V.) oiddir. Ya</w:t>
      </w:r>
      <w:r w:rsidR="00DA751D" w:rsidRPr="00476DD5">
        <w:rPr>
          <w:lang w:val="en-US"/>
        </w:rPr>
        <w:t>’</w:t>
      </w:r>
      <w:r w:rsidR="00DD0252" w:rsidRPr="00476DD5">
        <w:rPr>
          <w:lang w:val="en-US"/>
        </w:rPr>
        <w:t>ni, bir surani u zotning (S.A.V.) misli b</w:t>
      </w:r>
      <w:r w:rsidR="00DA751D" w:rsidRPr="00476DD5">
        <w:rPr>
          <w:lang w:val="en-US"/>
        </w:rPr>
        <w:t>o‘</w:t>
      </w:r>
      <w:r w:rsidR="00DD0252" w:rsidRPr="00476DD5">
        <w:rPr>
          <w:lang w:val="en-US"/>
        </w:rPr>
        <w:t>lgan ummiy bir shaxsdan keltiring. Lekin birinchi ehtimolga k</w:t>
      </w:r>
      <w:r w:rsidR="00DA751D" w:rsidRPr="00476DD5">
        <w:rPr>
          <w:lang w:val="en-US"/>
        </w:rPr>
        <w:t>o‘</w:t>
      </w:r>
      <w:r w:rsidR="00DD0252" w:rsidRPr="00476DD5">
        <w:rPr>
          <w:lang w:val="en-US"/>
        </w:rPr>
        <w:t xml:space="preserve">ra iboraning haqqi </w:t>
      </w:r>
      <w:r w:rsidRPr="00476DD5">
        <w:rPr>
          <w:rFonts w:ascii="Arabic Typesetting" w:hAnsi="Arabic Typesetting" w:cs="Arabic Typesetting"/>
          <w:color w:val="FF0000"/>
          <w:sz w:val="40"/>
          <w:szCs w:val="40"/>
          <w:rtl/>
        </w:rPr>
        <w:t>مِثْلِ سُورَةٍ مِنْهُ</w:t>
      </w:r>
      <w:r w:rsidR="00DD0252" w:rsidRPr="00476DD5">
        <w:rPr>
          <w:lang w:val="en-US"/>
        </w:rPr>
        <w:t xml:space="preserve"> ekan, iqtizoning xilofiga </w:t>
      </w:r>
      <w:r w:rsidRPr="00476DD5">
        <w:rPr>
          <w:rFonts w:ascii="Arabic Typesetting" w:hAnsi="Arabic Typesetting" w:cs="Arabic Typesetting"/>
          <w:color w:val="FF0000"/>
          <w:sz w:val="40"/>
          <w:szCs w:val="40"/>
          <w:rtl/>
        </w:rPr>
        <w:t>بِسُورَةٍ مِنْ مِثْلِهٖ</w:t>
      </w:r>
      <w:r w:rsidRPr="00476DD5">
        <w:rPr>
          <w:rFonts w:ascii="Arabic Typesetting" w:hAnsi="Arabic Typesetting" w:cs="Arabic Typesetting"/>
          <w:color w:val="FF0000"/>
          <w:sz w:val="40"/>
          <w:szCs w:val="40"/>
        </w:rPr>
        <w:t xml:space="preserve"> </w:t>
      </w:r>
      <w:r w:rsidR="00DD0252" w:rsidRPr="00476DD5">
        <w:rPr>
          <w:lang w:val="en-US"/>
        </w:rPr>
        <w:t xml:space="preserve"> deyilgan. Buning sabablari: Chunki birinchi ehtimolda ikkinchi ehtimolning ham mulohazasi va ri</w:t>
      </w:r>
      <w:r w:rsidR="00DA751D" w:rsidRPr="00476DD5">
        <w:rPr>
          <w:lang w:val="en-US"/>
        </w:rPr>
        <w:t>’</w:t>
      </w:r>
      <w:r w:rsidR="00DD0252" w:rsidRPr="00476DD5">
        <w:rPr>
          <w:lang w:val="en-US"/>
        </w:rPr>
        <w:t>oyati lozim. Zero</w:t>
      </w:r>
      <w:r w:rsidRPr="00476DD5">
        <w:rPr>
          <w:lang w:val="en-US"/>
        </w:rPr>
        <w:t>,</w:t>
      </w:r>
      <w:r w:rsidR="00DD0252" w:rsidRPr="00476DD5">
        <w:rPr>
          <w:lang w:val="en-US"/>
        </w:rPr>
        <w:t xml:space="preserve"> yol</w:t>
      </w:r>
      <w:r w:rsidR="00DA751D" w:rsidRPr="00476DD5">
        <w:rPr>
          <w:lang w:val="en-US"/>
        </w:rPr>
        <w:t>g‘</w:t>
      </w:r>
      <w:r w:rsidR="00DD0252" w:rsidRPr="00476DD5">
        <w:rPr>
          <w:lang w:val="en-US"/>
        </w:rPr>
        <w:t>iz Qur</w:t>
      </w:r>
      <w:r w:rsidR="00DA751D" w:rsidRPr="00476DD5">
        <w:rPr>
          <w:lang w:val="en-US"/>
        </w:rPr>
        <w:t>’</w:t>
      </w:r>
      <w:r w:rsidR="00DD0252" w:rsidRPr="00476DD5">
        <w:rPr>
          <w:lang w:val="en-US"/>
        </w:rPr>
        <w:t xml:space="preserve">onning mislini keltirish bilan masala tugamaydi. Faqat ummiy bir shaxsdan keltirilishi lozim va muorazaning tamomiyatiga shartdir. Shuning uchun ham </w:t>
      </w:r>
      <w:r w:rsidRPr="00476DD5">
        <w:rPr>
          <w:rFonts w:ascii="Arabic Typesetting" w:hAnsi="Arabic Typesetting" w:cs="Arabic Typesetting"/>
          <w:color w:val="FF0000"/>
          <w:sz w:val="40"/>
          <w:szCs w:val="40"/>
          <w:rtl/>
        </w:rPr>
        <w:t>مِنْ مِثْلِهٖ</w:t>
      </w:r>
      <w:r w:rsidRPr="00476DD5">
        <w:rPr>
          <w:rFonts w:ascii="Arabic Typesetting" w:hAnsi="Arabic Typesetting" w:cs="Arabic Typesetting"/>
          <w:color w:val="FF0000"/>
          <w:sz w:val="40"/>
          <w:szCs w:val="40"/>
        </w:rPr>
        <w:t xml:space="preserve"> </w:t>
      </w:r>
      <w:r w:rsidR="00DD0252" w:rsidRPr="00476DD5">
        <w:rPr>
          <w:lang w:val="en-US"/>
        </w:rPr>
        <w:t>dagi zamirning Qur</w:t>
      </w:r>
      <w:r w:rsidR="00DA751D" w:rsidRPr="00476DD5">
        <w:rPr>
          <w:lang w:val="en-US"/>
        </w:rPr>
        <w:t>’</w:t>
      </w:r>
      <w:r w:rsidR="00DD0252" w:rsidRPr="00476DD5">
        <w:rPr>
          <w:lang w:val="en-US"/>
        </w:rPr>
        <w:t>onga roji</w:t>
      </w:r>
      <w:r w:rsidR="00DA751D" w:rsidRPr="00476DD5">
        <w:rPr>
          <w:lang w:val="en-US"/>
        </w:rPr>
        <w:t>’</w:t>
      </w:r>
      <w:r w:rsidR="00DD0252" w:rsidRPr="00476DD5">
        <w:rPr>
          <w:lang w:val="en-US"/>
        </w:rPr>
        <w:t xml:space="preserve"> b</w:t>
      </w:r>
      <w:r w:rsidR="00DA751D" w:rsidRPr="00476DD5">
        <w:rPr>
          <w:lang w:val="en-US"/>
        </w:rPr>
        <w:t>o‘</w:t>
      </w:r>
      <w:r w:rsidR="00DD0252" w:rsidRPr="00476DD5">
        <w:rPr>
          <w:lang w:val="en-US"/>
        </w:rPr>
        <w:t>lishi lozim, ham iboraning tabdili lozimki, har ikki ehtimol mar</w:t>
      </w:r>
      <w:r w:rsidR="00DA751D" w:rsidRPr="00476DD5">
        <w:rPr>
          <w:lang w:val="en-US"/>
        </w:rPr>
        <w:t>’</w:t>
      </w:r>
      <w:r w:rsidR="00DD0252" w:rsidRPr="00476DD5">
        <w:rPr>
          <w:lang w:val="en-US"/>
        </w:rPr>
        <w:t>i b</w:t>
      </w:r>
      <w:r w:rsidR="00DA751D" w:rsidRPr="00476DD5">
        <w:rPr>
          <w:lang w:val="en-US"/>
        </w:rPr>
        <w:t>o‘</w:t>
      </w:r>
      <w:r w:rsidR="00DD0252" w:rsidRPr="00476DD5">
        <w:rPr>
          <w:lang w:val="en-US"/>
        </w:rPr>
        <w:t>lsin. Va shuningdek, muorazaning tamomiyati, yol</w:t>
      </w:r>
      <w:r w:rsidR="00DA751D" w:rsidRPr="00476DD5">
        <w:rPr>
          <w:lang w:val="en-US"/>
        </w:rPr>
        <w:t>g‘</w:t>
      </w:r>
      <w:r w:rsidR="00DD0252" w:rsidRPr="00476DD5">
        <w:rPr>
          <w:lang w:val="en-US"/>
        </w:rPr>
        <w:t>iz bir suraning mislini keltirish bilan b</w:t>
      </w:r>
      <w:r w:rsidR="00DA751D" w:rsidRPr="00476DD5">
        <w:rPr>
          <w:lang w:val="en-US"/>
        </w:rPr>
        <w:t>o‘</w:t>
      </w:r>
      <w:r w:rsidR="00DD0252" w:rsidRPr="00476DD5">
        <w:rPr>
          <w:lang w:val="en-US"/>
        </w:rPr>
        <w:t>lmaydi. Faqat Qur</w:t>
      </w:r>
      <w:r w:rsidR="00DA751D" w:rsidRPr="00476DD5">
        <w:rPr>
          <w:lang w:val="en-US"/>
        </w:rPr>
        <w:t>’</w:t>
      </w:r>
      <w:r w:rsidR="00DD0252" w:rsidRPr="00476DD5">
        <w:rPr>
          <w:lang w:val="en-US"/>
        </w:rPr>
        <w:t>onning tamomiga misl b</w:t>
      </w:r>
      <w:r w:rsidR="00DA751D" w:rsidRPr="00476DD5">
        <w:rPr>
          <w:lang w:val="en-US"/>
        </w:rPr>
        <w:t>o‘</w:t>
      </w:r>
      <w:r w:rsidR="00DD0252" w:rsidRPr="00476DD5">
        <w:rPr>
          <w:lang w:val="en-US"/>
        </w:rPr>
        <w:t>ladigan bir majmu</w:t>
      </w:r>
      <w:r w:rsidR="00DA751D" w:rsidRPr="00476DD5">
        <w:rPr>
          <w:lang w:val="en-US"/>
        </w:rPr>
        <w:t>’</w:t>
      </w:r>
      <w:r w:rsidR="00DD0252" w:rsidRPr="00476DD5">
        <w:rPr>
          <w:lang w:val="en-US"/>
        </w:rPr>
        <w:t>dan, bir kitobdan olingan bir suraning mislini keltirish shart b</w:t>
      </w:r>
      <w:r w:rsidR="00DA751D" w:rsidRPr="00476DD5">
        <w:rPr>
          <w:lang w:val="en-US"/>
        </w:rPr>
        <w:t>o‘</w:t>
      </w:r>
      <w:r w:rsidR="00DD0252" w:rsidRPr="00476DD5">
        <w:rPr>
          <w:lang w:val="en-US"/>
        </w:rPr>
        <w:t>lganiga ishoratdir. Va shuningdek, nuzulda Qur</w:t>
      </w:r>
      <w:r w:rsidR="00DA751D" w:rsidRPr="00476DD5">
        <w:rPr>
          <w:lang w:val="en-US"/>
        </w:rPr>
        <w:t>’</w:t>
      </w:r>
      <w:r w:rsidR="00DD0252" w:rsidRPr="00476DD5">
        <w:rPr>
          <w:lang w:val="en-US"/>
        </w:rPr>
        <w:t>onning amsoli b</w:t>
      </w:r>
      <w:r w:rsidR="00DA751D" w:rsidRPr="00476DD5">
        <w:rPr>
          <w:lang w:val="en-US"/>
        </w:rPr>
        <w:t>o‘</w:t>
      </w:r>
      <w:r w:rsidR="00DD0252" w:rsidRPr="00476DD5">
        <w:rPr>
          <w:lang w:val="en-US"/>
        </w:rPr>
        <w:t xml:space="preserve">lgan kutubi samoviyaga zehnlarni </w:t>
      </w:r>
      <w:r w:rsidR="00DA751D" w:rsidRPr="00476DD5">
        <w:rPr>
          <w:lang w:val="en-US"/>
        </w:rPr>
        <w:t>o‘</w:t>
      </w:r>
      <w:r w:rsidR="00DD0252" w:rsidRPr="00476DD5">
        <w:rPr>
          <w:lang w:val="en-US"/>
        </w:rPr>
        <w:t>giradiki, oralarida qilinadigan muvozana bilan Qur</w:t>
      </w:r>
      <w:r w:rsidR="00DA751D" w:rsidRPr="00476DD5">
        <w:rPr>
          <w:lang w:val="en-US"/>
        </w:rPr>
        <w:t>’</w:t>
      </w:r>
      <w:r w:rsidR="00DD0252" w:rsidRPr="00476DD5">
        <w:rPr>
          <w:lang w:val="en-US"/>
        </w:rPr>
        <w:t>onning uluhiyati tushunilsin.</w:t>
      </w:r>
      <w:r w:rsidRPr="00476DD5">
        <w:rPr>
          <w:lang w:val="en-US"/>
        </w:rPr>
        <w:t xml:space="preserve"> </w:t>
      </w:r>
      <w:r w:rsidR="00DD0252" w:rsidRPr="00476DD5">
        <w:rPr>
          <w:rFonts w:ascii="Traditional Arabic" w:hAnsi="Traditional Arabic" w:cs="Traditional Arabic"/>
          <w:color w:val="FF0000"/>
          <w:sz w:val="40"/>
          <w:szCs w:val="40"/>
          <w:lang w:val="en-US"/>
        </w:rPr>
        <w:t xml:space="preserve"> </w:t>
      </w:r>
    </w:p>
    <w:p w14:paraId="11F8379E" w14:textId="77777777" w:rsidR="00DD0252" w:rsidRPr="00476DD5" w:rsidRDefault="008949D6" w:rsidP="008949D6">
      <w:pPr>
        <w:ind w:firstLine="709"/>
        <w:jc w:val="both"/>
        <w:rPr>
          <w:lang w:val="en-US"/>
        </w:rPr>
      </w:pPr>
      <w:r w:rsidRPr="00476DD5">
        <w:rPr>
          <w:rFonts w:ascii="Arabic Typesetting" w:hAnsi="Arabic Typesetting" w:cs="Arabic Typesetting"/>
          <w:color w:val="FF0000"/>
          <w:sz w:val="40"/>
          <w:szCs w:val="40"/>
          <w:rtl/>
        </w:rPr>
        <w:t>وَادْعُوا</w:t>
      </w:r>
      <w:r w:rsidRPr="00476DD5">
        <w:rPr>
          <w:rFonts w:ascii="Arabic Typesetting" w:hAnsi="Arabic Typesetting" w:cs="Arabic Typesetting"/>
          <w:color w:val="FF0000"/>
          <w:sz w:val="40"/>
          <w:szCs w:val="40"/>
          <w:lang w:val="en-US"/>
        </w:rPr>
        <w:t xml:space="preserve"> </w:t>
      </w:r>
      <w:r w:rsidR="00DD0252" w:rsidRPr="00476DD5">
        <w:rPr>
          <w:lang w:val="en-US"/>
        </w:rPr>
        <w:t>Bu ta</w:t>
      </w:r>
      <w:r w:rsidR="00DA751D" w:rsidRPr="00476DD5">
        <w:rPr>
          <w:lang w:val="en-US"/>
        </w:rPr>
        <w:t>’</w:t>
      </w:r>
      <w:r w:rsidR="00DD0252" w:rsidRPr="00476DD5">
        <w:rPr>
          <w:lang w:val="en-US"/>
        </w:rPr>
        <w:t>birning "isti</w:t>
      </w:r>
      <w:r w:rsidR="00DA751D" w:rsidRPr="00476DD5">
        <w:rPr>
          <w:lang w:val="en-US"/>
        </w:rPr>
        <w:t>o‘</w:t>
      </w:r>
      <w:r w:rsidR="00DD0252" w:rsidRPr="00476DD5">
        <w:rPr>
          <w:lang w:val="en-US"/>
        </w:rPr>
        <w:t>na" yoki "istimdod" kalimalariga jihati tarjihi, "da</w:t>
      </w:r>
      <w:r w:rsidR="00DA751D" w:rsidRPr="00476DD5">
        <w:rPr>
          <w:lang w:val="en-US"/>
        </w:rPr>
        <w:t>’</w:t>
      </w:r>
      <w:r w:rsidR="00DD0252" w:rsidRPr="00476DD5">
        <w:rPr>
          <w:lang w:val="en-US"/>
        </w:rPr>
        <w:t>vat" kalimasining ishlatilish yerlaridan anglashilish vajhi bilan; ularni balolardan, zahmatlardan qutqarib yordam berganlar hozir b</w:t>
      </w:r>
      <w:r w:rsidR="00DA751D" w:rsidRPr="00476DD5">
        <w:rPr>
          <w:lang w:val="en-US"/>
        </w:rPr>
        <w:t>o‘</w:t>
      </w:r>
      <w:r w:rsidR="00DD0252" w:rsidRPr="00476DD5">
        <w:rPr>
          <w:lang w:val="en-US"/>
        </w:rPr>
        <w:t>lib, yol</w:t>
      </w:r>
      <w:r w:rsidR="00DA751D" w:rsidRPr="00476DD5">
        <w:rPr>
          <w:lang w:val="en-US"/>
        </w:rPr>
        <w:t>g‘</w:t>
      </w:r>
      <w:r w:rsidR="00DD0252" w:rsidRPr="00476DD5">
        <w:rPr>
          <w:lang w:val="en-US"/>
        </w:rPr>
        <w:t>iz chaqirishlari lozimdir, ortiqcha bir zahmatga ehtiyoj b</w:t>
      </w:r>
      <w:r w:rsidR="00DA751D" w:rsidRPr="00476DD5">
        <w:rPr>
          <w:lang w:val="en-US"/>
        </w:rPr>
        <w:t>o‘</w:t>
      </w:r>
      <w:r w:rsidR="00DD0252" w:rsidRPr="00476DD5">
        <w:rPr>
          <w:lang w:val="en-US"/>
        </w:rPr>
        <w:t>lmaganiga ishoratdir. "Isti</w:t>
      </w:r>
      <w:r w:rsidR="00DA751D" w:rsidRPr="00476DD5">
        <w:rPr>
          <w:lang w:val="en-US"/>
        </w:rPr>
        <w:t>o‘</w:t>
      </w:r>
      <w:r w:rsidR="00DD0252" w:rsidRPr="00476DD5">
        <w:rPr>
          <w:lang w:val="en-US"/>
        </w:rPr>
        <w:t>na va istimdod" kalimalari esa yordamchilarning hozir b</w:t>
      </w:r>
      <w:r w:rsidR="00DA751D" w:rsidRPr="00476DD5">
        <w:rPr>
          <w:lang w:val="en-US"/>
        </w:rPr>
        <w:t>o‘</w:t>
      </w:r>
      <w:r w:rsidR="00DD0252" w:rsidRPr="00476DD5">
        <w:rPr>
          <w:lang w:val="en-US"/>
        </w:rPr>
        <w:t>lganliklariga dalolat qilmaydilar.</w:t>
      </w:r>
      <w:r w:rsidR="00DD0252"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شُهَدَٓاءَ</w:t>
      </w:r>
      <w:r w:rsidR="00DD0252" w:rsidRPr="00476DD5">
        <w:rPr>
          <w:lang w:val="en-US"/>
        </w:rPr>
        <w:t xml:space="preserve"> Bu ta</w:t>
      </w:r>
      <w:r w:rsidR="00DA751D" w:rsidRPr="00476DD5">
        <w:rPr>
          <w:lang w:val="en-US"/>
        </w:rPr>
        <w:t>’</w:t>
      </w:r>
      <w:r w:rsidR="00DD0252" w:rsidRPr="00476DD5">
        <w:rPr>
          <w:lang w:val="en-US"/>
        </w:rPr>
        <w:t>bir uch ma</w:t>
      </w:r>
      <w:r w:rsidR="00DA751D" w:rsidRPr="00476DD5">
        <w:rPr>
          <w:lang w:val="en-US"/>
        </w:rPr>
        <w:t>’</w:t>
      </w:r>
      <w:r w:rsidR="00DD0252" w:rsidRPr="00476DD5">
        <w:rPr>
          <w:lang w:val="en-US"/>
        </w:rPr>
        <w:t>noga tatbiq qilinishi mumkin:</w:t>
      </w:r>
    </w:p>
    <w:p w14:paraId="7A7A6F34" w14:textId="77777777" w:rsidR="00DD0252" w:rsidRPr="00476DD5" w:rsidRDefault="00DD0252" w:rsidP="00DD0252">
      <w:pPr>
        <w:ind w:firstLine="709"/>
        <w:jc w:val="both"/>
        <w:rPr>
          <w:b/>
          <w:lang w:val="en-US"/>
        </w:rPr>
      </w:pPr>
    </w:p>
    <w:p w14:paraId="460910AE" w14:textId="77777777" w:rsidR="00DD0252" w:rsidRPr="00476DD5" w:rsidRDefault="00DD0252" w:rsidP="00DD0252">
      <w:pPr>
        <w:ind w:firstLine="709"/>
        <w:jc w:val="both"/>
        <w:rPr>
          <w:b/>
          <w:lang w:val="en-US"/>
        </w:rPr>
      </w:pPr>
      <w:r w:rsidRPr="00476DD5">
        <w:rPr>
          <w:b/>
          <w:lang w:val="en-US"/>
        </w:rPr>
        <w:t>Birinchisi:</w:t>
      </w:r>
    </w:p>
    <w:p w14:paraId="64D1C78A" w14:textId="77777777" w:rsidR="00DD0252" w:rsidRPr="00476DD5" w:rsidRDefault="00DD0252" w:rsidP="008949D6">
      <w:pPr>
        <w:ind w:firstLine="709"/>
        <w:jc w:val="both"/>
        <w:rPr>
          <w:lang w:val="en-US"/>
        </w:rPr>
      </w:pPr>
      <w:r w:rsidRPr="00476DD5">
        <w:rPr>
          <w:lang w:val="en-US"/>
        </w:rPr>
        <w:t>Buyuk adiblar. Bu ma</w:t>
      </w:r>
      <w:r w:rsidR="00DA751D" w:rsidRPr="00476DD5">
        <w:rPr>
          <w:lang w:val="en-US"/>
        </w:rPr>
        <w:t>’</w:t>
      </w:r>
      <w:r w:rsidRPr="00476DD5">
        <w:rPr>
          <w:lang w:val="en-US"/>
        </w:rPr>
        <w:t>noga k</w:t>
      </w:r>
      <w:r w:rsidR="00DA751D" w:rsidRPr="00476DD5">
        <w:rPr>
          <w:lang w:val="en-US"/>
        </w:rPr>
        <w:t>o‘</w:t>
      </w:r>
      <w:r w:rsidRPr="00476DD5">
        <w:rPr>
          <w:lang w:val="en-US"/>
        </w:rPr>
        <w:t>ra, ularning muoraza ma</w:t>
      </w:r>
      <w:r w:rsidR="00DA751D" w:rsidRPr="00476DD5">
        <w:rPr>
          <w:lang w:val="en-US"/>
        </w:rPr>
        <w:t>’</w:t>
      </w:r>
      <w:r w:rsidRPr="00476DD5">
        <w:rPr>
          <w:lang w:val="en-US"/>
        </w:rPr>
        <w:t>nosida "Bizning quvvatimiz muorazaga kifoya b</w:t>
      </w:r>
      <w:r w:rsidR="00DA751D" w:rsidRPr="00476DD5">
        <w:rPr>
          <w:lang w:val="en-US"/>
        </w:rPr>
        <w:t>o‘</w:t>
      </w:r>
      <w:r w:rsidRPr="00476DD5">
        <w:rPr>
          <w:lang w:val="en-US"/>
        </w:rPr>
        <w:t>lmasa ham, buyuk adib va h</w:t>
      </w:r>
      <w:r w:rsidR="00DA751D" w:rsidRPr="00476DD5">
        <w:rPr>
          <w:lang w:val="en-US"/>
        </w:rPr>
        <w:t>o‘</w:t>
      </w:r>
      <w:r w:rsidRPr="00476DD5">
        <w:rPr>
          <w:lang w:val="en-US"/>
        </w:rPr>
        <w:t>jalarimizning muorazaga qudratlari bor" deya aytgan yol</w:t>
      </w:r>
      <w:r w:rsidR="00DA751D" w:rsidRPr="00476DD5">
        <w:rPr>
          <w:lang w:val="en-US"/>
        </w:rPr>
        <w:t>g‘</w:t>
      </w:r>
      <w:r w:rsidRPr="00476DD5">
        <w:rPr>
          <w:lang w:val="en-US"/>
        </w:rPr>
        <w:t>onlarini ham Qur</w:t>
      </w:r>
      <w:r w:rsidR="00DA751D" w:rsidRPr="00476DD5">
        <w:rPr>
          <w:lang w:val="en-US"/>
        </w:rPr>
        <w:t>’</w:t>
      </w:r>
      <w:r w:rsidRPr="00476DD5">
        <w:rPr>
          <w:lang w:val="en-US"/>
        </w:rPr>
        <w:t xml:space="preserve">oni Karim </w:t>
      </w:r>
      <w:r w:rsidRPr="00476DD5">
        <w:rPr>
          <w:rFonts w:ascii="Arabic Typesetting" w:hAnsi="Arabic Typesetting" w:cs="Arabic Typesetting"/>
          <w:color w:val="FF0000"/>
          <w:sz w:val="40"/>
          <w:szCs w:val="40"/>
          <w:lang w:val="en-US"/>
        </w:rPr>
        <w:t xml:space="preserve"> </w:t>
      </w:r>
      <w:r w:rsidR="008949D6" w:rsidRPr="00476DD5">
        <w:rPr>
          <w:rFonts w:ascii="Arabic Typesetting" w:hAnsi="Arabic Typesetting" w:cs="Arabic Typesetting"/>
          <w:color w:val="FF0000"/>
          <w:sz w:val="40"/>
          <w:szCs w:val="40"/>
          <w:rtl/>
        </w:rPr>
        <w:t>وَادْعُوا</w:t>
      </w:r>
      <w:r w:rsidRPr="00476DD5">
        <w:rPr>
          <w:rFonts w:ascii="Traditional Arabic" w:hAnsi="Traditional Arabic" w:cs="Traditional Arabic"/>
          <w:color w:val="FF0000"/>
          <w:sz w:val="40"/>
          <w:szCs w:val="40"/>
          <w:lang w:val="en-US"/>
        </w:rPr>
        <w:t xml:space="preserve"> </w:t>
      </w:r>
      <w:r w:rsidRPr="00476DD5">
        <w:rPr>
          <w:lang w:val="en-US"/>
        </w:rPr>
        <w:t>amri bilan kesib otgan.</w:t>
      </w:r>
    </w:p>
    <w:p w14:paraId="5EE0DB4A" w14:textId="77777777" w:rsidR="00DD0252" w:rsidRPr="00476DD5" w:rsidRDefault="00DD0252" w:rsidP="00DD0252">
      <w:pPr>
        <w:ind w:firstLine="709"/>
        <w:jc w:val="both"/>
        <w:rPr>
          <w:lang w:val="en-US"/>
        </w:rPr>
      </w:pPr>
    </w:p>
    <w:p w14:paraId="73497DC5" w14:textId="77777777" w:rsidR="00DD0252" w:rsidRPr="00476DD5" w:rsidRDefault="00DD0252" w:rsidP="00DD0252">
      <w:pPr>
        <w:ind w:firstLine="709"/>
        <w:jc w:val="both"/>
        <w:rPr>
          <w:b/>
          <w:lang w:val="en-US"/>
        </w:rPr>
      </w:pPr>
      <w:r w:rsidRPr="00476DD5">
        <w:rPr>
          <w:b/>
          <w:lang w:val="en-US"/>
        </w:rPr>
        <w:t>Ikkinchisi:</w:t>
      </w:r>
    </w:p>
    <w:p w14:paraId="656AF13D" w14:textId="77777777" w:rsidR="00DD0252" w:rsidRPr="00476DD5" w:rsidRDefault="00DD0252" w:rsidP="008E138C">
      <w:pPr>
        <w:ind w:firstLine="709"/>
        <w:jc w:val="both"/>
        <w:rPr>
          <w:lang w:val="en-US"/>
        </w:rPr>
      </w:pPr>
      <w:r w:rsidRPr="00476DD5">
        <w:rPr>
          <w:lang w:val="en-US"/>
        </w:rPr>
        <w:t xml:space="preserve">Muorazani dastaklab shahodat qilganlar. Bu ehtimolga nazaran, ularning "Biz muorazaga kirishsak, bizni dastaklagan, </w:t>
      </w:r>
      <w:r w:rsidR="008949D6" w:rsidRPr="00476DD5">
        <w:rPr>
          <w:lang w:val="en-US"/>
        </w:rPr>
        <w:t>guvohlik qilgan</w:t>
      </w:r>
      <w:r w:rsidRPr="00476DD5">
        <w:rPr>
          <w:lang w:val="en-US"/>
        </w:rPr>
        <w:t xml:space="preserve"> y</w:t>
      </w:r>
      <w:r w:rsidR="00DA751D" w:rsidRPr="00476DD5">
        <w:rPr>
          <w:lang w:val="en-US"/>
        </w:rPr>
        <w:t>o‘</w:t>
      </w:r>
      <w:r w:rsidRPr="00476DD5">
        <w:rPr>
          <w:lang w:val="en-US"/>
        </w:rPr>
        <w:t>q", deya k</w:t>
      </w:r>
      <w:r w:rsidR="00DA751D" w:rsidRPr="00476DD5">
        <w:rPr>
          <w:lang w:val="en-US"/>
        </w:rPr>
        <w:t>o‘</w:t>
      </w:r>
      <w:r w:rsidRPr="00476DD5">
        <w:rPr>
          <w:lang w:val="en-US"/>
        </w:rPr>
        <w:t>rsatgan bahonani ham Qur</w:t>
      </w:r>
      <w:r w:rsidR="00DA751D" w:rsidRPr="00476DD5">
        <w:rPr>
          <w:lang w:val="en-US"/>
        </w:rPr>
        <w:t>’</w:t>
      </w:r>
      <w:r w:rsidRPr="00476DD5">
        <w:rPr>
          <w:lang w:val="en-US"/>
        </w:rPr>
        <w:t>oni Karim, mus</w:t>
      </w:r>
      <w:r w:rsidR="00DA751D" w:rsidRPr="00476DD5">
        <w:rPr>
          <w:lang w:val="en-US"/>
        </w:rPr>
        <w:t>o‘</w:t>
      </w:r>
      <w:r w:rsidRPr="00476DD5">
        <w:rPr>
          <w:lang w:val="en-US"/>
        </w:rPr>
        <w:t>ada berish surati bilan "Qani</w:t>
      </w:r>
      <w:r w:rsidR="008949D6" w:rsidRPr="00476DD5">
        <w:rPr>
          <w:lang w:val="en-US"/>
        </w:rPr>
        <w:t>,</w:t>
      </w:r>
      <w:r w:rsidRPr="00476DD5">
        <w:rPr>
          <w:lang w:val="en-US"/>
        </w:rPr>
        <w:t xml:space="preserve"> shohidlaringizni ham chaqiring, sizni taqviya etsinlar" deya u bahonani ham yol</w:t>
      </w:r>
      <w:r w:rsidR="00DA751D" w:rsidRPr="00476DD5">
        <w:rPr>
          <w:lang w:val="en-US"/>
        </w:rPr>
        <w:t>g‘</w:t>
      </w:r>
      <w:r w:rsidRPr="00476DD5">
        <w:rPr>
          <w:lang w:val="en-US"/>
        </w:rPr>
        <w:t>onga chiqargan.</w:t>
      </w:r>
    </w:p>
    <w:p w14:paraId="52B5A8F8" w14:textId="77777777" w:rsidR="00DD0252" w:rsidRPr="00476DD5" w:rsidRDefault="00DD0252" w:rsidP="00DD0252">
      <w:pPr>
        <w:ind w:firstLine="709"/>
        <w:jc w:val="both"/>
        <w:rPr>
          <w:lang w:val="en-US"/>
        </w:rPr>
      </w:pPr>
    </w:p>
    <w:p w14:paraId="1E201CF2" w14:textId="77777777" w:rsidR="00DD0252" w:rsidRPr="00476DD5" w:rsidRDefault="00DD0252" w:rsidP="00DD0252">
      <w:pPr>
        <w:ind w:firstLine="709"/>
        <w:jc w:val="both"/>
        <w:rPr>
          <w:b/>
          <w:lang w:val="en-US"/>
        </w:rPr>
      </w:pPr>
      <w:r w:rsidRPr="00476DD5">
        <w:rPr>
          <w:b/>
          <w:lang w:val="en-US"/>
        </w:rPr>
        <w:t>Uchinchisi:</w:t>
      </w:r>
    </w:p>
    <w:p w14:paraId="51032423" w14:textId="77777777" w:rsidR="00DD0252" w:rsidRPr="00476DD5" w:rsidRDefault="0001214E" w:rsidP="00DD0252">
      <w:pPr>
        <w:ind w:firstLine="709"/>
        <w:jc w:val="both"/>
        <w:rPr>
          <w:lang w:val="en-US"/>
        </w:rPr>
      </w:pPr>
      <w:r w:rsidRPr="00476DD5">
        <w:rPr>
          <w:lang w:val="en-US"/>
        </w:rPr>
        <w:t>O</w:t>
      </w:r>
      <w:r w:rsidR="00DD0252" w:rsidRPr="00476DD5">
        <w:rPr>
          <w:lang w:val="en-US"/>
        </w:rPr>
        <w:t>liha ma</w:t>
      </w:r>
      <w:r w:rsidR="00DA751D" w:rsidRPr="00476DD5">
        <w:rPr>
          <w:lang w:val="en-US"/>
        </w:rPr>
        <w:t>’</w:t>
      </w:r>
      <w:r w:rsidR="00DD0252" w:rsidRPr="00476DD5">
        <w:rPr>
          <w:lang w:val="en-US"/>
        </w:rPr>
        <w:t>nosida. Bu ma</w:t>
      </w:r>
      <w:r w:rsidR="00DA751D" w:rsidRPr="00476DD5">
        <w:rPr>
          <w:lang w:val="en-US"/>
        </w:rPr>
        <w:t>’</w:t>
      </w:r>
      <w:r w:rsidR="00DD0252" w:rsidRPr="00476DD5">
        <w:rPr>
          <w:lang w:val="en-US"/>
        </w:rPr>
        <w:t>noga nazaran, xuddi Qur</w:t>
      </w:r>
      <w:r w:rsidR="00DA751D" w:rsidRPr="00476DD5">
        <w:rPr>
          <w:lang w:val="en-US"/>
        </w:rPr>
        <w:t>’</w:t>
      </w:r>
      <w:r w:rsidR="00DD0252" w:rsidRPr="00476DD5">
        <w:rPr>
          <w:lang w:val="en-US"/>
        </w:rPr>
        <w:t>oni Karim ularga qarshi "Hoy, bu qadar si</w:t>
      </w:r>
      <w:r w:rsidR="00DA751D" w:rsidRPr="00476DD5">
        <w:rPr>
          <w:lang w:val="en-US"/>
        </w:rPr>
        <w:t>g‘</w:t>
      </w:r>
      <w:r w:rsidR="00DD0252" w:rsidRPr="00476DD5">
        <w:rPr>
          <w:lang w:val="en-US"/>
        </w:rPr>
        <w:t>ingan ilohlaringiz bor ekan, bunday tang va mashaqqatli bir vaqtingizda nima uchun ulardan yordam istamaysiz? Ularni chaqiringki, bu muoraza balosidan sizni qutqarsinlar." deya bu jumla bilan ularga istehzo etgan, yuzlariga kulgan.</w:t>
      </w:r>
    </w:p>
    <w:p w14:paraId="008E43B6" w14:textId="77777777" w:rsidR="00DD0252" w:rsidRPr="00476DD5" w:rsidRDefault="008949D6" w:rsidP="008949D6">
      <w:pPr>
        <w:ind w:firstLine="709"/>
        <w:jc w:val="both"/>
        <w:rPr>
          <w:lang w:val="en-US"/>
        </w:rPr>
      </w:pPr>
      <w:r w:rsidRPr="00476DD5">
        <w:rPr>
          <w:rFonts w:ascii="Arabic Typesetting" w:hAnsi="Arabic Typesetting" w:cs="Arabic Typesetting"/>
          <w:color w:val="FF0000"/>
          <w:sz w:val="40"/>
          <w:szCs w:val="40"/>
          <w:rtl/>
        </w:rPr>
        <w:t>شُهَدَٓاءَكُمْ</w:t>
      </w:r>
      <w:r w:rsidR="00DD0252" w:rsidRPr="00476DD5">
        <w:rPr>
          <w:rFonts w:ascii="Traditional Arabic" w:hAnsi="Traditional Arabic" w:cs="Traditional Arabic"/>
          <w:color w:val="FF0000"/>
          <w:sz w:val="40"/>
          <w:szCs w:val="40"/>
          <w:lang w:val="en-US"/>
        </w:rPr>
        <w:t xml:space="preserve"> </w:t>
      </w:r>
      <w:r w:rsidR="00DD0252" w:rsidRPr="00476DD5">
        <w:rPr>
          <w:lang w:val="en-US"/>
        </w:rPr>
        <w:t>: Ixtisosni ifoda qilgan shu izofa</w:t>
      </w:r>
      <w:r w:rsidR="00DD0252"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شُهَدَٓاءَ</w:t>
      </w:r>
      <w:r w:rsidR="00DD0252" w:rsidRPr="00476DD5">
        <w:rPr>
          <w:lang w:val="en-US"/>
        </w:rPr>
        <w:t xml:space="preserve"> kalimasining har uch ma</w:t>
      </w:r>
      <w:r w:rsidR="00DA751D" w:rsidRPr="00476DD5">
        <w:rPr>
          <w:lang w:val="en-US"/>
        </w:rPr>
        <w:t>’</w:t>
      </w:r>
      <w:r w:rsidR="00DD0252" w:rsidRPr="00476DD5">
        <w:rPr>
          <w:lang w:val="en-US"/>
        </w:rPr>
        <w:t>nosiga ham qaraydi. Shundayki:</w:t>
      </w:r>
    </w:p>
    <w:p w14:paraId="6CC84D4B" w14:textId="77777777" w:rsidR="00DD0252" w:rsidRPr="00476DD5" w:rsidRDefault="00DD0252" w:rsidP="00DD0252">
      <w:pPr>
        <w:ind w:firstLine="709"/>
        <w:jc w:val="both"/>
        <w:rPr>
          <w:lang w:val="en-US"/>
        </w:rPr>
      </w:pPr>
      <w:r w:rsidRPr="00476DD5">
        <w:rPr>
          <w:lang w:val="en-US"/>
        </w:rPr>
        <w:t>1 - Modomiki buyuk adib va domlalaringiz bor, tabiiyki orangizda irtibot, hurmat va muhabbat bor va yoningizda hozir b</w:t>
      </w:r>
      <w:r w:rsidR="00DA751D" w:rsidRPr="00476DD5">
        <w:rPr>
          <w:lang w:val="en-US"/>
        </w:rPr>
        <w:t>o‘</w:t>
      </w:r>
      <w:r w:rsidRPr="00476DD5">
        <w:rPr>
          <w:lang w:val="en-US"/>
        </w:rPr>
        <w:t xml:space="preserve">lib, </w:t>
      </w:r>
      <w:r w:rsidR="00DA751D" w:rsidRPr="00476DD5">
        <w:rPr>
          <w:lang w:val="en-US"/>
        </w:rPr>
        <w:t>g‘</w:t>
      </w:r>
      <w:r w:rsidRPr="00476DD5">
        <w:rPr>
          <w:lang w:val="en-US"/>
        </w:rPr>
        <w:t>oyib ham emaslar. Agar ularning bu dahshatli muorazaga qudratlari b</w:t>
      </w:r>
      <w:r w:rsidR="00DA751D" w:rsidRPr="00476DD5">
        <w:rPr>
          <w:lang w:val="en-US"/>
        </w:rPr>
        <w:t>o‘</w:t>
      </w:r>
      <w:r w:rsidRPr="00476DD5">
        <w:rPr>
          <w:lang w:val="en-US"/>
        </w:rPr>
        <w:t>lsaydi, har holda yordam berardilar. Demak, ular ham sizlar kabi ojizdirlar, aybga buyurmang.</w:t>
      </w:r>
    </w:p>
    <w:p w14:paraId="5B4A2E95" w14:textId="77777777" w:rsidR="00DD0252" w:rsidRPr="00476DD5" w:rsidRDefault="00DD0252" w:rsidP="008949D6">
      <w:pPr>
        <w:ind w:firstLine="709"/>
        <w:jc w:val="both"/>
        <w:rPr>
          <w:lang w:val="en-US"/>
        </w:rPr>
      </w:pPr>
      <w:r w:rsidRPr="00476DD5">
        <w:rPr>
          <w:lang w:val="en-US"/>
        </w:rPr>
        <w:t>2 - Muorazada sizlarni q</w:t>
      </w:r>
      <w:r w:rsidR="00DA751D" w:rsidRPr="00476DD5">
        <w:rPr>
          <w:lang w:val="en-US"/>
        </w:rPr>
        <w:t>o‘</w:t>
      </w:r>
      <w:r w:rsidRPr="00476DD5">
        <w:rPr>
          <w:lang w:val="en-US"/>
        </w:rPr>
        <w:t xml:space="preserve">llaydigan, shahodat </w:t>
      </w:r>
      <w:r w:rsidR="008949D6" w:rsidRPr="00476DD5">
        <w:rPr>
          <w:lang w:val="en-US"/>
        </w:rPr>
        <w:t>qil</w:t>
      </w:r>
      <w:r w:rsidRPr="00476DD5">
        <w:rPr>
          <w:lang w:val="en-US"/>
        </w:rPr>
        <w:t>adigan har kim b</w:t>
      </w:r>
      <w:r w:rsidR="00DA751D" w:rsidRPr="00476DD5">
        <w:rPr>
          <w:lang w:val="en-US"/>
        </w:rPr>
        <w:t>o‘</w:t>
      </w:r>
      <w:r w:rsidRPr="00476DD5">
        <w:rPr>
          <w:lang w:val="en-US"/>
        </w:rPr>
        <w:t>lsa b</w:t>
      </w:r>
      <w:r w:rsidR="00DA751D" w:rsidRPr="00476DD5">
        <w:rPr>
          <w:lang w:val="en-US"/>
        </w:rPr>
        <w:t>o‘</w:t>
      </w:r>
      <w:r w:rsidRPr="00476DD5">
        <w:rPr>
          <w:lang w:val="en-US"/>
        </w:rPr>
        <w:t>lsin, qabul qilamiz, chaqiring. Ammo ular bunday badihul-butlan bir da</w:t>
      </w:r>
      <w:r w:rsidR="00DA751D" w:rsidRPr="00476DD5">
        <w:rPr>
          <w:lang w:val="en-US"/>
        </w:rPr>
        <w:t>’</w:t>
      </w:r>
      <w:r w:rsidRPr="00476DD5">
        <w:rPr>
          <w:lang w:val="en-US"/>
        </w:rPr>
        <w:t>voda yol</w:t>
      </w:r>
      <w:r w:rsidR="00DA751D" w:rsidRPr="00476DD5">
        <w:rPr>
          <w:lang w:val="en-US"/>
        </w:rPr>
        <w:t>g‘</w:t>
      </w:r>
      <w:r w:rsidRPr="00476DD5">
        <w:rPr>
          <w:lang w:val="en-US"/>
        </w:rPr>
        <w:t>on shahodatga jasorat qilolmaydilar.</w:t>
      </w:r>
    </w:p>
    <w:p w14:paraId="47E9E491" w14:textId="77777777" w:rsidR="00DD0252" w:rsidRPr="00476DD5" w:rsidRDefault="00DD0252" w:rsidP="0001214E">
      <w:pPr>
        <w:ind w:firstLine="709"/>
        <w:jc w:val="both"/>
        <w:rPr>
          <w:lang w:val="en-US"/>
        </w:rPr>
      </w:pPr>
      <w:r w:rsidRPr="00476DD5">
        <w:rPr>
          <w:lang w:val="en-US"/>
        </w:rPr>
        <w:t>3 - Ma</w:t>
      </w:r>
      <w:r w:rsidR="00DA751D" w:rsidRPr="00476DD5">
        <w:rPr>
          <w:lang w:val="en-US"/>
        </w:rPr>
        <w:t>’</w:t>
      </w:r>
      <w:r w:rsidRPr="00476DD5">
        <w:rPr>
          <w:lang w:val="en-US"/>
        </w:rPr>
        <w:t xml:space="preserve">bud ittihoz etgan </w:t>
      </w:r>
      <w:r w:rsidR="0001214E" w:rsidRPr="00476DD5">
        <w:rPr>
          <w:lang w:val="en-US"/>
        </w:rPr>
        <w:t>o</w:t>
      </w:r>
      <w:r w:rsidRPr="00476DD5">
        <w:rPr>
          <w:lang w:val="en-US"/>
        </w:rPr>
        <w:t>lihalaringiz nega sizga yordam bermayaptilar? Ularni ham chaqiring, k</w:t>
      </w:r>
      <w:r w:rsidR="00DA751D" w:rsidRPr="00476DD5">
        <w:rPr>
          <w:lang w:val="en-US"/>
        </w:rPr>
        <w:t>o‘</w:t>
      </w:r>
      <w:r w:rsidRPr="00476DD5">
        <w:rPr>
          <w:lang w:val="en-US"/>
        </w:rPr>
        <w:t>raylik. Faqat ularda jon y</w:t>
      </w:r>
      <w:r w:rsidR="00DA751D" w:rsidRPr="00476DD5">
        <w:rPr>
          <w:lang w:val="en-US"/>
        </w:rPr>
        <w:t>o‘</w:t>
      </w:r>
      <w:r w:rsidRPr="00476DD5">
        <w:rPr>
          <w:lang w:val="en-US"/>
        </w:rPr>
        <w:t>q, shuurlari ham b</w:t>
      </w:r>
      <w:r w:rsidR="00DA751D" w:rsidRPr="00476DD5">
        <w:rPr>
          <w:lang w:val="en-US"/>
        </w:rPr>
        <w:t>o‘</w:t>
      </w:r>
      <w:r w:rsidRPr="00476DD5">
        <w:rPr>
          <w:lang w:val="en-US"/>
        </w:rPr>
        <w:t>lmagani kabi, hech bir narsaga ham qodir emaslar. Ularni ham ma</w:t>
      </w:r>
      <w:r w:rsidR="00DA751D" w:rsidRPr="00476DD5">
        <w:rPr>
          <w:lang w:val="en-US"/>
        </w:rPr>
        <w:t>’</w:t>
      </w:r>
      <w:r w:rsidRPr="00476DD5">
        <w:rPr>
          <w:lang w:val="en-US"/>
        </w:rPr>
        <w:t>zur k</w:t>
      </w:r>
      <w:r w:rsidR="00DA751D" w:rsidRPr="00476DD5">
        <w:rPr>
          <w:lang w:val="en-US"/>
        </w:rPr>
        <w:t>o‘</w:t>
      </w:r>
      <w:r w:rsidRPr="00476DD5">
        <w:rPr>
          <w:lang w:val="en-US"/>
        </w:rPr>
        <w:t>ring.</w:t>
      </w:r>
    </w:p>
    <w:p w14:paraId="72F271BA" w14:textId="77777777" w:rsidR="00DD0252" w:rsidRPr="00476DD5" w:rsidRDefault="008949D6" w:rsidP="00DD0252">
      <w:pPr>
        <w:ind w:firstLine="709"/>
        <w:jc w:val="both"/>
        <w:rPr>
          <w:lang w:val="en-US"/>
        </w:rPr>
      </w:pPr>
      <w:r w:rsidRPr="00476DD5">
        <w:rPr>
          <w:rFonts w:ascii="Arabic Typesetting" w:hAnsi="Arabic Typesetting" w:cs="Arabic Typesetting"/>
          <w:color w:val="FF0000"/>
          <w:sz w:val="40"/>
          <w:szCs w:val="40"/>
          <w:rtl/>
        </w:rPr>
        <w:t>مِنْ دُونِ اللّٰهِ</w:t>
      </w:r>
      <w:r w:rsidR="00DD0252" w:rsidRPr="00476DD5">
        <w:rPr>
          <w:lang w:val="en-US"/>
        </w:rPr>
        <w:t xml:space="preserve"> Ya</w:t>
      </w:r>
      <w:r w:rsidR="00DA751D" w:rsidRPr="00476DD5">
        <w:rPr>
          <w:lang w:val="en-US"/>
        </w:rPr>
        <w:t>’</w:t>
      </w:r>
      <w:r w:rsidR="00DD0252" w:rsidRPr="00476DD5">
        <w:rPr>
          <w:lang w:val="en-US"/>
        </w:rPr>
        <w:t>ni: Allohdan ma</w:t>
      </w:r>
      <w:r w:rsidR="00DA751D" w:rsidRPr="00476DD5">
        <w:rPr>
          <w:lang w:val="en-US"/>
        </w:rPr>
        <w:t>’</w:t>
      </w:r>
      <w:r w:rsidR="00DD0252" w:rsidRPr="00476DD5">
        <w:rPr>
          <w:lang w:val="en-US"/>
        </w:rPr>
        <w:t>ada. Bu qayd shuhadoning birinchi ma</w:t>
      </w:r>
      <w:r w:rsidR="00DA751D" w:rsidRPr="00476DD5">
        <w:rPr>
          <w:lang w:val="en-US"/>
        </w:rPr>
        <w:t>’</w:t>
      </w:r>
      <w:r w:rsidR="00DD0252" w:rsidRPr="00476DD5">
        <w:rPr>
          <w:lang w:val="en-US"/>
        </w:rPr>
        <w:t>nosiga k</w:t>
      </w:r>
      <w:r w:rsidR="00DA751D" w:rsidRPr="00476DD5">
        <w:rPr>
          <w:lang w:val="en-US"/>
        </w:rPr>
        <w:t>o‘</w:t>
      </w:r>
      <w:r w:rsidR="00DD0252" w:rsidRPr="00476DD5">
        <w:rPr>
          <w:lang w:val="en-US"/>
        </w:rPr>
        <w:t>ra ta</w:t>
      </w:r>
      <w:r w:rsidR="00DA751D" w:rsidRPr="00476DD5">
        <w:rPr>
          <w:lang w:val="en-US"/>
        </w:rPr>
        <w:t>’</w:t>
      </w:r>
      <w:r w:rsidR="00DD0252" w:rsidRPr="00476DD5">
        <w:rPr>
          <w:lang w:val="en-US"/>
        </w:rPr>
        <w:t>mimni ifoda qiladi.</w:t>
      </w:r>
    </w:p>
    <w:p w14:paraId="5A01F1B7" w14:textId="77777777" w:rsidR="00DD0252" w:rsidRPr="00476DD5" w:rsidRDefault="00DD0252" w:rsidP="00DD0252">
      <w:pPr>
        <w:ind w:firstLine="709"/>
        <w:jc w:val="both"/>
        <w:rPr>
          <w:lang w:val="en-US"/>
        </w:rPr>
      </w:pPr>
      <w:r w:rsidRPr="00476DD5">
        <w:rPr>
          <w:lang w:val="en-US"/>
        </w:rPr>
        <w:t>Ya</w:t>
      </w:r>
      <w:r w:rsidR="00DA751D" w:rsidRPr="00476DD5">
        <w:rPr>
          <w:lang w:val="en-US"/>
        </w:rPr>
        <w:t>’</w:t>
      </w:r>
      <w:r w:rsidRPr="00476DD5">
        <w:rPr>
          <w:lang w:val="en-US"/>
        </w:rPr>
        <w:t>ni: "Allohdan ma</w:t>
      </w:r>
      <w:r w:rsidR="00DA751D" w:rsidRPr="00476DD5">
        <w:rPr>
          <w:lang w:val="en-US"/>
        </w:rPr>
        <w:t>’</w:t>
      </w:r>
      <w:r w:rsidRPr="00476DD5">
        <w:rPr>
          <w:lang w:val="en-US"/>
        </w:rPr>
        <w:t>ada, dunyoda naqadar arbobi fasohat b</w:t>
      </w:r>
      <w:r w:rsidR="00DA751D" w:rsidRPr="00476DD5">
        <w:rPr>
          <w:lang w:val="en-US"/>
        </w:rPr>
        <w:t>o‘</w:t>
      </w:r>
      <w:r w:rsidRPr="00476DD5">
        <w:rPr>
          <w:lang w:val="en-US"/>
        </w:rPr>
        <w:t>lsa, chaqiring." Shuhadoning ikkinchi ma</w:t>
      </w:r>
      <w:r w:rsidR="00DA751D" w:rsidRPr="00476DD5">
        <w:rPr>
          <w:lang w:val="en-US"/>
        </w:rPr>
        <w:t>’</w:t>
      </w:r>
      <w:r w:rsidRPr="00476DD5">
        <w:rPr>
          <w:lang w:val="en-US"/>
        </w:rPr>
        <w:t>nosiga nazaran, ojizliklariga ishoratdir. Chunki bir masalada ojiz va ma</w:t>
      </w:r>
      <w:r w:rsidR="00DA751D" w:rsidRPr="00476DD5">
        <w:rPr>
          <w:lang w:val="en-US"/>
        </w:rPr>
        <w:t>g‘</w:t>
      </w:r>
      <w:r w:rsidRPr="00476DD5">
        <w:rPr>
          <w:lang w:val="en-US"/>
        </w:rPr>
        <w:t>lub b</w:t>
      </w:r>
      <w:r w:rsidR="00DA751D" w:rsidRPr="00476DD5">
        <w:rPr>
          <w:lang w:val="en-US"/>
        </w:rPr>
        <w:t>o‘</w:t>
      </w:r>
      <w:r w:rsidRPr="00476DD5">
        <w:rPr>
          <w:lang w:val="en-US"/>
        </w:rPr>
        <w:t>lgan qasam ichadi, shohidlarni k</w:t>
      </w:r>
      <w:r w:rsidR="00DA751D" w:rsidRPr="00476DD5">
        <w:rPr>
          <w:lang w:val="en-US"/>
        </w:rPr>
        <w:t>o‘</w:t>
      </w:r>
      <w:r w:rsidRPr="00476DD5">
        <w:rPr>
          <w:lang w:val="en-US"/>
        </w:rPr>
        <w:t>rsatadi. Bu ojizlar uchun bir usuldir. Shuhadoning uchinchi ma</w:t>
      </w:r>
      <w:r w:rsidR="00DA751D" w:rsidRPr="00476DD5">
        <w:rPr>
          <w:lang w:val="en-US"/>
        </w:rPr>
        <w:t>’</w:t>
      </w:r>
      <w:r w:rsidRPr="00476DD5">
        <w:rPr>
          <w:lang w:val="en-US"/>
        </w:rPr>
        <w:t>nosiga k</w:t>
      </w:r>
      <w:r w:rsidR="00DA751D" w:rsidRPr="00476DD5">
        <w:rPr>
          <w:lang w:val="en-US"/>
        </w:rPr>
        <w:t>o‘</w:t>
      </w:r>
      <w:r w:rsidRPr="00476DD5">
        <w:rPr>
          <w:lang w:val="en-US"/>
        </w:rPr>
        <w:t>ra, ularning Rasuli Akram bilan muorazalari, xuddi shirk bilan tavhid yoki jamodot bilan Xoliqi Arz va Samovot orasida bir muoraza b</w:t>
      </w:r>
      <w:r w:rsidR="00DA751D" w:rsidRPr="00476DD5">
        <w:rPr>
          <w:lang w:val="en-US"/>
        </w:rPr>
        <w:t>o‘</w:t>
      </w:r>
      <w:r w:rsidRPr="00476DD5">
        <w:rPr>
          <w:lang w:val="en-US"/>
        </w:rPr>
        <w:t>lganiga ishoratdir.</w:t>
      </w:r>
    </w:p>
    <w:p w14:paraId="17A2F125" w14:textId="77777777" w:rsidR="00DD0252" w:rsidRPr="00476DD5" w:rsidRDefault="008949D6" w:rsidP="00DD0252">
      <w:pPr>
        <w:ind w:firstLine="709"/>
        <w:jc w:val="both"/>
        <w:rPr>
          <w:lang w:val="en-US"/>
        </w:rPr>
      </w:pPr>
      <w:r w:rsidRPr="00476DD5">
        <w:rPr>
          <w:rFonts w:ascii="Arabic Typesetting" w:hAnsi="Arabic Typesetting" w:cs="Arabic Typesetting"/>
          <w:color w:val="FF0000"/>
          <w:sz w:val="40"/>
          <w:szCs w:val="40"/>
          <w:rtl/>
        </w:rPr>
        <w:t>اِنْ كُنْتُمْ صَادِقٖينَ</w:t>
      </w:r>
      <w:r w:rsidR="00DD0252" w:rsidRPr="00476DD5">
        <w:rPr>
          <w:rFonts w:ascii="Traditional Arabic" w:hAnsi="Traditional Arabic" w:cs="Traditional Arabic"/>
          <w:color w:val="FF0000"/>
          <w:sz w:val="40"/>
          <w:szCs w:val="40"/>
          <w:lang w:val="en-US"/>
        </w:rPr>
        <w:t xml:space="preserve"> </w:t>
      </w:r>
      <w:r w:rsidR="00DD0252" w:rsidRPr="00476DD5">
        <w:rPr>
          <w:lang w:val="en-US"/>
        </w:rPr>
        <w:t>: Bu jumla, "Biz istasak Qur</w:t>
      </w:r>
      <w:r w:rsidR="00DA751D" w:rsidRPr="00476DD5">
        <w:rPr>
          <w:lang w:val="en-US"/>
        </w:rPr>
        <w:t>’</w:t>
      </w:r>
      <w:r w:rsidR="00DD0252" w:rsidRPr="00476DD5">
        <w:rPr>
          <w:lang w:val="en-US"/>
        </w:rPr>
        <w:t>onning mislini qilamiz" deya avvalroq sarf qilgan s</w:t>
      </w:r>
      <w:r w:rsidR="00DA751D" w:rsidRPr="00476DD5">
        <w:rPr>
          <w:lang w:val="en-US"/>
        </w:rPr>
        <w:t>o‘</w:t>
      </w:r>
      <w:r w:rsidR="00DD0252" w:rsidRPr="00476DD5">
        <w:rPr>
          <w:lang w:val="en-US"/>
        </w:rPr>
        <w:t>zlariga ishoratdir. Va shuningdek, ularning yol</w:t>
      </w:r>
      <w:r w:rsidR="00DA751D" w:rsidRPr="00476DD5">
        <w:rPr>
          <w:lang w:val="en-US"/>
        </w:rPr>
        <w:t>g‘</w:t>
      </w:r>
      <w:r w:rsidR="00DD0252" w:rsidRPr="00476DD5">
        <w:rPr>
          <w:lang w:val="en-US"/>
        </w:rPr>
        <w:t>onchi ekaniga bir ta</w:t>
      </w:r>
      <w:r w:rsidR="00DA751D" w:rsidRPr="00476DD5">
        <w:rPr>
          <w:lang w:val="en-US"/>
        </w:rPr>
        <w:t>’</w:t>
      </w:r>
      <w:r w:rsidR="00DD0252" w:rsidRPr="00476DD5">
        <w:rPr>
          <w:lang w:val="en-US"/>
        </w:rPr>
        <w:t>rizdir. Ya</w:t>
      </w:r>
      <w:r w:rsidR="00DA751D" w:rsidRPr="00476DD5">
        <w:rPr>
          <w:lang w:val="en-US"/>
        </w:rPr>
        <w:t>’</w:t>
      </w:r>
      <w:r w:rsidR="00DD0252" w:rsidRPr="00476DD5">
        <w:rPr>
          <w:lang w:val="en-US"/>
        </w:rPr>
        <w:t>ni: Sidq arbobi emassiz, faqat safsatachi odamlarsiz. Ha, siz haqni talab qilarkan rayb, shubha qudu</w:t>
      </w:r>
      <w:r w:rsidR="00DA751D" w:rsidRPr="00476DD5">
        <w:rPr>
          <w:lang w:val="en-US"/>
        </w:rPr>
        <w:t>g‘</w:t>
      </w:r>
      <w:r w:rsidR="00DD0252" w:rsidRPr="00476DD5">
        <w:rPr>
          <w:lang w:val="en-US"/>
        </w:rPr>
        <w:t>iga tushmadingiz; faqat rayb, shak va shubhalarga yugurarkan, ichiga tushgan aqlsiz odamlarsiz.</w:t>
      </w:r>
    </w:p>
    <w:p w14:paraId="6109CEFD" w14:textId="77777777" w:rsidR="00DD0252" w:rsidRPr="00476DD5" w:rsidRDefault="00DD0252" w:rsidP="00DD0252">
      <w:pPr>
        <w:ind w:firstLine="709"/>
        <w:jc w:val="both"/>
        <w:rPr>
          <w:lang w:val="en-US"/>
        </w:rPr>
      </w:pPr>
    </w:p>
    <w:p w14:paraId="5056A2BD" w14:textId="77777777" w:rsidR="00DD0252" w:rsidRPr="00476DD5" w:rsidRDefault="00DD0252" w:rsidP="00DD0252">
      <w:pPr>
        <w:ind w:firstLine="709"/>
        <w:jc w:val="both"/>
        <w:rPr>
          <w:b/>
          <w:lang w:val="en-US"/>
        </w:rPr>
      </w:pPr>
      <w:r w:rsidRPr="00476DD5">
        <w:rPr>
          <w:b/>
          <w:lang w:val="en-US"/>
        </w:rPr>
        <w:t>Ixtor:</w:t>
      </w:r>
    </w:p>
    <w:p w14:paraId="26AE1CE8" w14:textId="77777777" w:rsidR="00DD0252" w:rsidRPr="00476DD5" w:rsidRDefault="008949D6" w:rsidP="00412C84">
      <w:pPr>
        <w:ind w:firstLine="709"/>
        <w:jc w:val="both"/>
        <w:rPr>
          <w:rFonts w:ascii="Traditional Arabic" w:hAnsi="Traditional Arabic" w:cs="Traditional Arabic"/>
          <w:color w:val="FF0000"/>
          <w:sz w:val="40"/>
          <w:szCs w:val="40"/>
          <w:lang w:val="en-US"/>
        </w:rPr>
      </w:pPr>
      <w:r w:rsidRPr="00476DD5">
        <w:t> </w:t>
      </w:r>
      <w:r w:rsidRPr="00476DD5">
        <w:rPr>
          <w:rFonts w:ascii="Arabic Typesetting" w:hAnsi="Arabic Typesetting" w:cs="Arabic Typesetting"/>
          <w:color w:val="FF0000"/>
          <w:sz w:val="40"/>
          <w:szCs w:val="40"/>
          <w:rtl/>
        </w:rPr>
        <w:t>اِنْ كُنْتُمْ صَادِقٖينَ</w:t>
      </w:r>
      <w:r w:rsidRPr="00476DD5">
        <w:rPr>
          <w:rFonts w:ascii="Arabic Typesetting" w:hAnsi="Arabic Typesetting" w:cs="Arabic Typesetting"/>
          <w:color w:val="FF0000"/>
          <w:sz w:val="40"/>
          <w:szCs w:val="40"/>
          <w:lang w:val="en-US"/>
        </w:rPr>
        <w:t xml:space="preserve"> </w:t>
      </w:r>
      <w:r w:rsidR="00DD0252" w:rsidRPr="00476DD5">
        <w:rPr>
          <w:lang w:val="en-US"/>
        </w:rPr>
        <w:t xml:space="preserve">jumlasining jazo-ush sharti, maqoblining xulosasidir. Taqdiri kalom: </w:t>
      </w:r>
      <w:r w:rsidR="00412C84" w:rsidRPr="00476DD5">
        <w:rPr>
          <w:rFonts w:ascii="Arabic Typesetting" w:hAnsi="Arabic Typesetting" w:cs="Arabic Typesetting"/>
          <w:color w:val="FF0000"/>
          <w:sz w:val="40"/>
          <w:szCs w:val="40"/>
          <w:rtl/>
        </w:rPr>
        <w:t>اِنْ كُنْتُمْ صَادِقٖينَ تَفْعَلُوا</w:t>
      </w:r>
    </w:p>
    <w:p w14:paraId="0097A782" w14:textId="77777777" w:rsidR="00DD0252" w:rsidRPr="00476DD5" w:rsidRDefault="00DD0252" w:rsidP="00DD0252">
      <w:pPr>
        <w:ind w:firstLine="709"/>
        <w:jc w:val="both"/>
        <w:rPr>
          <w:lang w:val="en-US"/>
        </w:rPr>
      </w:pPr>
      <w:r w:rsidRPr="00476DD5">
        <w:rPr>
          <w:lang w:val="en-US"/>
        </w:rPr>
        <w:t>Ya</w:t>
      </w:r>
      <w:r w:rsidR="00DA751D" w:rsidRPr="00476DD5">
        <w:rPr>
          <w:lang w:val="en-US"/>
        </w:rPr>
        <w:t>’</w:t>
      </w:r>
      <w:r w:rsidRPr="00476DD5">
        <w:rPr>
          <w:lang w:val="en-US"/>
        </w:rPr>
        <w:t>ni: "S</w:t>
      </w:r>
      <w:r w:rsidR="00DA751D" w:rsidRPr="00476DD5">
        <w:rPr>
          <w:lang w:val="en-US"/>
        </w:rPr>
        <w:t>o‘</w:t>
      </w:r>
      <w:r w:rsidRPr="00476DD5">
        <w:rPr>
          <w:lang w:val="en-US"/>
        </w:rPr>
        <w:t>zingizda sodiq b</w:t>
      </w:r>
      <w:r w:rsidR="00DA751D" w:rsidRPr="00476DD5">
        <w:rPr>
          <w:lang w:val="en-US"/>
        </w:rPr>
        <w:t>o‘</w:t>
      </w:r>
      <w:r w:rsidRPr="00476DD5">
        <w:rPr>
          <w:lang w:val="en-US"/>
        </w:rPr>
        <w:t xml:space="preserve">lsaydingiz, qilar edingiz." </w:t>
      </w:r>
    </w:p>
    <w:p w14:paraId="5501D4AE" w14:textId="77777777" w:rsidR="00DD0252" w:rsidRPr="00476DD5" w:rsidRDefault="00412C84" w:rsidP="00DD0252">
      <w:pPr>
        <w:ind w:firstLine="709"/>
        <w:jc w:val="both"/>
        <w:rPr>
          <w:rFonts w:ascii="Arabic Typesetting" w:hAnsi="Arabic Typesetting" w:cs="Arabic Typesetting"/>
          <w:color w:val="FF0000"/>
          <w:sz w:val="40"/>
          <w:szCs w:val="40"/>
          <w:lang w:val="en-US"/>
        </w:rPr>
      </w:pPr>
      <w:r w:rsidRPr="00476DD5">
        <w:rPr>
          <w:rFonts w:ascii="Arabic Typesetting" w:hAnsi="Arabic Typesetting" w:cs="Arabic Typesetting"/>
          <w:color w:val="FF0000"/>
          <w:sz w:val="40"/>
          <w:szCs w:val="40"/>
          <w:rtl/>
        </w:rPr>
        <w:t>فَاِنْ لَمْ تَفْعَلُوا وَلَنْ تَفْعَلُوا فَاتَّقُوا النَّارَ</w:t>
      </w:r>
    </w:p>
    <w:p w14:paraId="424908BB" w14:textId="77777777" w:rsidR="00412C84" w:rsidRPr="00476DD5" w:rsidRDefault="00DD0252" w:rsidP="00412C84">
      <w:pPr>
        <w:ind w:firstLine="709"/>
        <w:jc w:val="both"/>
        <w:rPr>
          <w:lang w:val="en-US"/>
        </w:rPr>
      </w:pPr>
      <w:r w:rsidRPr="00476DD5">
        <w:rPr>
          <w:lang w:val="en-US"/>
        </w:rPr>
        <w:t xml:space="preserve">Birodar! </w:t>
      </w:r>
      <w:r w:rsidR="00412C84" w:rsidRPr="00476DD5">
        <w:rPr>
          <w:rFonts w:ascii="Arabic Typesetting" w:hAnsi="Arabic Typesetting" w:cs="Arabic Typesetting"/>
          <w:color w:val="FF0000"/>
          <w:sz w:val="40"/>
          <w:szCs w:val="40"/>
          <w:rtl/>
        </w:rPr>
        <w:t>اِنْ كُنْتُمْ صَادِقٖينَ تَفْعَلُوا</w:t>
      </w:r>
      <w:r w:rsidRPr="00476DD5">
        <w:rPr>
          <w:lang w:val="en-US"/>
        </w:rPr>
        <w:t xml:space="preserve"> jumlasi ularga qarshi bir qiyosi istisnoiyni tazammun etgan. U qiyosning surati tashakkuli: "Agar sodiq b</w:t>
      </w:r>
      <w:r w:rsidR="00DA751D" w:rsidRPr="00476DD5">
        <w:rPr>
          <w:lang w:val="en-US"/>
        </w:rPr>
        <w:t>o‘</w:t>
      </w:r>
      <w:r w:rsidRPr="00476DD5">
        <w:rPr>
          <w:lang w:val="en-US"/>
        </w:rPr>
        <w:t>lsaydingiz, qilardingiz; biroq qilolmadingiz, Shunday ekan sodiq emassiz." Faqat Qur</w:t>
      </w:r>
      <w:r w:rsidR="00DA751D" w:rsidRPr="00476DD5">
        <w:rPr>
          <w:lang w:val="en-US"/>
        </w:rPr>
        <w:t>’</w:t>
      </w:r>
      <w:r w:rsidRPr="00476DD5">
        <w:rPr>
          <w:lang w:val="en-US"/>
        </w:rPr>
        <w:t xml:space="preserve">oni Karim, muqaddima-i istisnoiya </w:t>
      </w:r>
      <w:r w:rsidR="00DA751D" w:rsidRPr="00476DD5">
        <w:rPr>
          <w:lang w:val="en-US"/>
        </w:rPr>
        <w:t>o‘</w:t>
      </w:r>
      <w:r w:rsidRPr="00476DD5">
        <w:rPr>
          <w:lang w:val="en-US"/>
        </w:rPr>
        <w:t>rnida, ya</w:t>
      </w:r>
      <w:r w:rsidR="00DA751D" w:rsidRPr="00476DD5">
        <w:rPr>
          <w:lang w:val="en-US"/>
        </w:rPr>
        <w:t>’</w:t>
      </w:r>
      <w:r w:rsidRPr="00476DD5">
        <w:rPr>
          <w:lang w:val="en-US"/>
        </w:rPr>
        <w:t xml:space="preserve">ni "Biroq </w:t>
      </w:r>
      <w:r w:rsidR="00412C84" w:rsidRPr="00476DD5">
        <w:rPr>
          <w:lang w:val="en-US"/>
        </w:rPr>
        <w:t>qilolmadingiz"ga badal,</w:t>
      </w:r>
      <w:r w:rsidRPr="00476DD5">
        <w:rPr>
          <w:rFonts w:ascii="Arabic Typesetting" w:hAnsi="Arabic Typesetting" w:cs="Arabic Typesetting"/>
          <w:color w:val="FF0000"/>
          <w:sz w:val="40"/>
          <w:szCs w:val="40"/>
          <w:lang w:val="en-US"/>
        </w:rPr>
        <w:t xml:space="preserve"> </w:t>
      </w:r>
      <w:r w:rsidR="00412C84" w:rsidRPr="00476DD5">
        <w:rPr>
          <w:rFonts w:ascii="Arabic Typesetting" w:hAnsi="Arabic Typesetting" w:cs="Arabic Typesetting"/>
          <w:color w:val="FF0000"/>
          <w:sz w:val="40"/>
          <w:szCs w:val="40"/>
          <w:rtl/>
        </w:rPr>
        <w:t>فَاِنْ لَمْ تَفْعَلُوا</w:t>
      </w:r>
      <w:r w:rsidRPr="00476DD5">
        <w:rPr>
          <w:lang w:val="en-US"/>
        </w:rPr>
        <w:t xml:space="preserve"> ila oxir jumlasini shakni ifoda qilgan </w:t>
      </w:r>
      <w:r w:rsidR="00412C84" w:rsidRPr="00476DD5">
        <w:rPr>
          <w:rFonts w:ascii="Arabic Typesetting" w:hAnsi="Arabic Typesetting" w:cs="Arabic Typesetting"/>
          <w:color w:val="FF0000"/>
          <w:sz w:val="40"/>
          <w:szCs w:val="40"/>
          <w:rtl/>
        </w:rPr>
        <w:t>اِنْ</w:t>
      </w:r>
      <w:r w:rsidR="00412C84" w:rsidRPr="00476DD5">
        <w:rPr>
          <w:rFonts w:ascii="Arabic Typesetting" w:hAnsi="Arabic Typesetting" w:cs="Arabic Typesetting"/>
          <w:color w:val="FF0000"/>
          <w:sz w:val="40"/>
          <w:szCs w:val="40"/>
        </w:rPr>
        <w:t xml:space="preserve"> </w:t>
      </w:r>
      <w:r w:rsidRPr="00476DD5">
        <w:rPr>
          <w:lang w:val="en-US"/>
        </w:rPr>
        <w:t>bilan aytgan. Buning sabablari esa, ularning "qilamiz" deya qilgan gumonni bir daraja erkalash uchundir. Va shuningdek, u qiyosning natijasi b</w:t>
      </w:r>
      <w:r w:rsidR="00DA751D" w:rsidRPr="00476DD5">
        <w:rPr>
          <w:lang w:val="en-US"/>
        </w:rPr>
        <w:t>o‘</w:t>
      </w:r>
      <w:r w:rsidRPr="00476DD5">
        <w:rPr>
          <w:lang w:val="en-US"/>
        </w:rPr>
        <w:t xml:space="preserve">lgan "sodiq emassiz" </w:t>
      </w:r>
      <w:r w:rsidR="00DA751D" w:rsidRPr="00476DD5">
        <w:rPr>
          <w:lang w:val="en-US"/>
        </w:rPr>
        <w:t>o‘</w:t>
      </w:r>
      <w:r w:rsidRPr="00476DD5">
        <w:rPr>
          <w:lang w:val="en-US"/>
        </w:rPr>
        <w:t>rniga ham, u natijaning uchinchi darajada lozimining illati b</w:t>
      </w:r>
      <w:r w:rsidR="00DA751D" w:rsidRPr="00476DD5">
        <w:rPr>
          <w:lang w:val="en-US"/>
        </w:rPr>
        <w:t>o‘</w:t>
      </w:r>
      <w:r w:rsidRPr="00476DD5">
        <w:rPr>
          <w:lang w:val="en-US"/>
        </w:rPr>
        <w:t xml:space="preserve">lgan </w:t>
      </w:r>
      <w:r w:rsidR="00412C84" w:rsidRPr="00476DD5">
        <w:rPr>
          <w:rFonts w:ascii="Arabic Typesetting" w:hAnsi="Arabic Typesetting" w:cs="Arabic Typesetting"/>
          <w:color w:val="FF0000"/>
          <w:sz w:val="40"/>
          <w:szCs w:val="40"/>
          <w:rtl/>
        </w:rPr>
        <w:t>فَاتَّقُوا النَّارَ</w:t>
      </w:r>
      <w:r w:rsidR="00412C84" w:rsidRPr="00476DD5">
        <w:rPr>
          <w:rFonts w:ascii="Arabic Typesetting" w:hAnsi="Arabic Typesetting" w:cs="Arabic Typesetting"/>
          <w:color w:val="FF0000"/>
          <w:sz w:val="40"/>
          <w:szCs w:val="40"/>
        </w:rPr>
        <w:t xml:space="preserve"> </w:t>
      </w:r>
      <w:r w:rsidRPr="00476DD5">
        <w:rPr>
          <w:lang w:val="en-US"/>
        </w:rPr>
        <w:t>degan. Taqdiri kalom: "Agar sodiq b</w:t>
      </w:r>
      <w:r w:rsidR="00DA751D" w:rsidRPr="00476DD5">
        <w:rPr>
          <w:lang w:val="en-US"/>
        </w:rPr>
        <w:t>o‘</w:t>
      </w:r>
      <w:r w:rsidRPr="00476DD5">
        <w:rPr>
          <w:lang w:val="en-US"/>
        </w:rPr>
        <w:t>lsaydingiz qilardingiz, lekin qilolmadingiz. Shunday ekan, sodiq emassiz. Shunday ekan, xasmingiz b</w:t>
      </w:r>
      <w:r w:rsidR="00DA751D" w:rsidRPr="00476DD5">
        <w:rPr>
          <w:lang w:val="en-US"/>
        </w:rPr>
        <w:t>o‘</w:t>
      </w:r>
      <w:r w:rsidRPr="00476DD5">
        <w:rPr>
          <w:lang w:val="en-US"/>
        </w:rPr>
        <w:t>lgan Rasuli Akram sodiqdir. Shunday ekan, Qur</w:t>
      </w:r>
      <w:r w:rsidR="00DA751D" w:rsidRPr="00476DD5">
        <w:rPr>
          <w:lang w:val="en-US"/>
        </w:rPr>
        <w:t>’</w:t>
      </w:r>
      <w:r w:rsidRPr="00476DD5">
        <w:rPr>
          <w:lang w:val="en-US"/>
        </w:rPr>
        <w:t>on m</w:t>
      </w:r>
      <w:r w:rsidR="00DA751D" w:rsidRPr="00476DD5">
        <w:rPr>
          <w:lang w:val="en-US"/>
        </w:rPr>
        <w:t>o‘’</w:t>
      </w:r>
      <w:r w:rsidRPr="00476DD5">
        <w:rPr>
          <w:lang w:val="en-US"/>
        </w:rPr>
        <w:t xml:space="preserve">jizdir. Shunday ekan, </w:t>
      </w:r>
      <w:r w:rsidR="00271134" w:rsidRPr="00476DD5">
        <w:rPr>
          <w:lang w:val="en-US"/>
        </w:rPr>
        <w:t>iymon</w:t>
      </w:r>
      <w:r w:rsidRPr="00476DD5">
        <w:rPr>
          <w:lang w:val="en-US"/>
        </w:rPr>
        <w:t xml:space="preserve"> va tasdiqingiz lozimki, otashga tushmangiz." </w:t>
      </w:r>
    </w:p>
    <w:p w14:paraId="06E0B3FF" w14:textId="77777777" w:rsidR="00DD0252" w:rsidRPr="00476DD5" w:rsidRDefault="00412C84" w:rsidP="00412C84">
      <w:pPr>
        <w:ind w:firstLine="709"/>
        <w:jc w:val="both"/>
        <w:rPr>
          <w:lang w:val="en-US"/>
        </w:rPr>
      </w:pPr>
      <w:r w:rsidRPr="00476DD5">
        <w:rPr>
          <w:rFonts w:ascii="Arabic Typesetting" w:hAnsi="Arabic Typesetting" w:cs="Arabic Typesetting"/>
          <w:color w:val="FF0000"/>
          <w:sz w:val="40"/>
          <w:szCs w:val="40"/>
          <w:rtl/>
        </w:rPr>
        <w:t>فَاتَّقُوا النَّارَ</w:t>
      </w:r>
      <w:r w:rsidR="00DD0252" w:rsidRPr="00476DD5">
        <w:rPr>
          <w:lang w:val="en-US"/>
        </w:rPr>
        <w:t xml:space="preserve"> Bu amri Ilohiy ularga qilingan tahdidlarni dahshatga tishiradi.</w:t>
      </w:r>
    </w:p>
    <w:p w14:paraId="7565EABE" w14:textId="77777777" w:rsidR="00DD0252" w:rsidRPr="00476DD5" w:rsidRDefault="00412C84" w:rsidP="00412C84">
      <w:pPr>
        <w:ind w:firstLine="709"/>
        <w:jc w:val="both"/>
        <w:rPr>
          <w:lang w:val="en-US"/>
        </w:rPr>
      </w:pPr>
      <w:r w:rsidRPr="00476DD5">
        <w:rPr>
          <w:rFonts w:ascii="Arabic Typesetting" w:hAnsi="Arabic Typesetting" w:cs="Arabic Typesetting"/>
          <w:color w:val="FF0000"/>
          <w:sz w:val="40"/>
          <w:szCs w:val="40"/>
          <w:rtl/>
        </w:rPr>
        <w:t>اِنْ لَمْ تَفْعَلُوا</w:t>
      </w:r>
      <w:r w:rsidRPr="00476DD5">
        <w:rPr>
          <w:rFonts w:ascii="Arabic Typesetting" w:hAnsi="Arabic Typesetting" w:cs="Arabic Typesetting"/>
          <w:color w:val="FF0000"/>
          <w:sz w:val="40"/>
          <w:szCs w:val="40"/>
          <w:lang w:val="en-US"/>
        </w:rPr>
        <w:t xml:space="preserve"> </w:t>
      </w:r>
      <w:r w:rsidR="00DD0252" w:rsidRPr="00476DD5">
        <w:rPr>
          <w:lang w:val="en-US"/>
        </w:rPr>
        <w:t>jumlasidagi</w:t>
      </w:r>
      <w:r w:rsidR="00DD0252"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تَفْعَلُوا</w:t>
      </w:r>
      <w:r w:rsidR="00DD0252" w:rsidRPr="00476DD5">
        <w:rPr>
          <w:lang w:val="en-US"/>
        </w:rPr>
        <w:t xml:space="preserve"> kalimasi, fe</w:t>
      </w:r>
      <w:r w:rsidR="00DA751D" w:rsidRPr="00476DD5">
        <w:rPr>
          <w:lang w:val="en-US"/>
        </w:rPr>
        <w:t>’</w:t>
      </w:r>
      <w:r w:rsidR="00DD0252" w:rsidRPr="00476DD5">
        <w:rPr>
          <w:lang w:val="en-US"/>
        </w:rPr>
        <w:t>li muzoriydir. Bu fe</w:t>
      </w:r>
      <w:r w:rsidR="00DA751D" w:rsidRPr="00476DD5">
        <w:rPr>
          <w:lang w:val="en-US"/>
        </w:rPr>
        <w:t>’</w:t>
      </w:r>
      <w:r w:rsidR="00DD0252" w:rsidRPr="00476DD5">
        <w:rPr>
          <w:lang w:val="en-US"/>
        </w:rPr>
        <w:t>l zamoni hol bilan istiqbol orasida mushtarakdir. Hurufi shartiyadan b</w:t>
      </w:r>
      <w:r w:rsidR="00DA751D" w:rsidRPr="00476DD5">
        <w:rPr>
          <w:lang w:val="en-US"/>
        </w:rPr>
        <w:t>o‘</w:t>
      </w:r>
      <w:r w:rsidR="00DD0252" w:rsidRPr="00476DD5">
        <w:rPr>
          <w:lang w:val="en-US"/>
        </w:rPr>
        <w:t xml:space="preserve">lgan </w:t>
      </w:r>
      <w:r w:rsidRPr="00476DD5">
        <w:rPr>
          <w:rFonts w:ascii="Arabic Typesetting" w:hAnsi="Arabic Typesetting" w:cs="Arabic Typesetting"/>
          <w:color w:val="FF0000"/>
          <w:sz w:val="40"/>
          <w:szCs w:val="40"/>
          <w:rtl/>
        </w:rPr>
        <w:t>اِنْ</w:t>
      </w:r>
      <w:r w:rsidRPr="00476DD5">
        <w:rPr>
          <w:rFonts w:ascii="Arabic Typesetting" w:hAnsi="Arabic Typesetting" w:cs="Arabic Typesetting"/>
          <w:color w:val="FF0000"/>
          <w:sz w:val="40"/>
          <w:szCs w:val="40"/>
          <w:lang w:val="en-US"/>
        </w:rPr>
        <w:t xml:space="preserve"> </w:t>
      </w:r>
      <w:r w:rsidR="00DD0252" w:rsidRPr="00476DD5">
        <w:rPr>
          <w:lang w:val="en-US"/>
        </w:rPr>
        <w:t>zamoni holdan istiqbol to</w:t>
      </w:r>
      <w:r w:rsidR="00DA751D" w:rsidRPr="00476DD5">
        <w:rPr>
          <w:lang w:val="en-US"/>
        </w:rPr>
        <w:t>g‘</w:t>
      </w:r>
      <w:r w:rsidR="00DD0252" w:rsidRPr="00476DD5">
        <w:rPr>
          <w:lang w:val="en-US"/>
        </w:rPr>
        <w:t>lariga otyapti. Hurufi jazimadan b</w:t>
      </w:r>
      <w:r w:rsidR="00DA751D" w:rsidRPr="00476DD5">
        <w:rPr>
          <w:lang w:val="en-US"/>
        </w:rPr>
        <w:t>o‘</w:t>
      </w:r>
      <w:r w:rsidR="00DD0252" w:rsidRPr="00476DD5">
        <w:rPr>
          <w:lang w:val="en-US"/>
        </w:rPr>
        <w:t xml:space="preserve">lgan </w:t>
      </w:r>
      <w:r w:rsidRPr="00476DD5">
        <w:rPr>
          <w:rFonts w:ascii="Arabic Typesetting" w:hAnsi="Arabic Typesetting" w:cs="Arabic Typesetting"/>
          <w:color w:val="FF0000"/>
          <w:sz w:val="40"/>
          <w:szCs w:val="40"/>
          <w:rtl/>
        </w:rPr>
        <w:t>لَمْ</w:t>
      </w:r>
      <w:r w:rsidRPr="00476DD5">
        <w:rPr>
          <w:rFonts w:ascii="Arabic Typesetting" w:hAnsi="Arabic Typesetting" w:cs="Arabic Typesetting"/>
          <w:color w:val="FF0000"/>
          <w:sz w:val="40"/>
          <w:szCs w:val="40"/>
          <w:lang w:val="en-US"/>
        </w:rPr>
        <w:t xml:space="preserve"> </w:t>
      </w:r>
      <w:r w:rsidR="00DD0252" w:rsidRPr="00476DD5">
        <w:rPr>
          <w:lang w:val="en-US"/>
        </w:rPr>
        <w:t>istiqboldan moziy daralariga uloqtiryapti. Bechora</w:t>
      </w:r>
      <w:r w:rsidR="00DD0252"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تَفْعَلُوا</w:t>
      </w:r>
      <w:r w:rsidRPr="00476DD5">
        <w:rPr>
          <w:rFonts w:ascii="Arabic Typesetting" w:hAnsi="Arabic Typesetting" w:cs="Arabic Typesetting"/>
          <w:color w:val="FF0000"/>
          <w:sz w:val="40"/>
          <w:szCs w:val="40"/>
          <w:lang w:val="en-US"/>
        </w:rPr>
        <w:t xml:space="preserve"> </w:t>
      </w:r>
      <w:r w:rsidR="00DD0252" w:rsidRPr="00476DD5">
        <w:rPr>
          <w:lang w:val="en-US"/>
        </w:rPr>
        <w:t>har ikki adatning q</w:t>
      </w:r>
      <w:r w:rsidR="00DA751D" w:rsidRPr="00476DD5">
        <w:rPr>
          <w:lang w:val="en-US"/>
        </w:rPr>
        <w:t>o‘</w:t>
      </w:r>
      <w:r w:rsidR="00DD0252" w:rsidRPr="00476DD5">
        <w:rPr>
          <w:lang w:val="en-US"/>
        </w:rPr>
        <w:t>llarida t</w:t>
      </w:r>
      <w:r w:rsidR="00DA751D" w:rsidRPr="00476DD5">
        <w:rPr>
          <w:lang w:val="en-US"/>
        </w:rPr>
        <w:t>o‘</w:t>
      </w:r>
      <w:r w:rsidR="00DD0252" w:rsidRPr="00476DD5">
        <w:rPr>
          <w:lang w:val="en-US"/>
        </w:rPr>
        <w:t xml:space="preserve">p kabi </w:t>
      </w:r>
      <w:r w:rsidR="00DA751D" w:rsidRPr="00476DD5">
        <w:rPr>
          <w:lang w:val="en-US"/>
        </w:rPr>
        <w:t>o‘</w:t>
      </w:r>
      <w:r w:rsidR="00DD0252" w:rsidRPr="00476DD5">
        <w:rPr>
          <w:lang w:val="en-US"/>
        </w:rPr>
        <w:t>yinchoq b</w:t>
      </w:r>
      <w:r w:rsidR="00DA751D" w:rsidRPr="00476DD5">
        <w:rPr>
          <w:lang w:val="en-US"/>
        </w:rPr>
        <w:t>o‘</w:t>
      </w:r>
      <w:r w:rsidR="00DD0252" w:rsidRPr="00476DD5">
        <w:rPr>
          <w:lang w:val="en-US"/>
        </w:rPr>
        <w:t>lgan. Bu adatlarning bu vaziyatlari zehnlarni ham moziyga, ham istiqbolga yuboradiki; moziyni bezatgan bali</w:t>
      </w:r>
      <w:r w:rsidR="00DA751D" w:rsidRPr="00476DD5">
        <w:rPr>
          <w:lang w:val="en-US"/>
        </w:rPr>
        <w:t>g‘</w:t>
      </w:r>
      <w:r w:rsidR="00DD0252" w:rsidRPr="00476DD5">
        <w:rPr>
          <w:lang w:val="en-US"/>
        </w:rPr>
        <w:t xml:space="preserve"> xitobalari, oltin bilan yozilgan muallaqotlari Qur</w:t>
      </w:r>
      <w:r w:rsidR="00DA751D" w:rsidRPr="00476DD5">
        <w:rPr>
          <w:lang w:val="en-US"/>
        </w:rPr>
        <w:t>’</w:t>
      </w:r>
      <w:r w:rsidR="00DD0252" w:rsidRPr="00476DD5">
        <w:rPr>
          <w:lang w:val="en-US"/>
        </w:rPr>
        <w:t>onning yaqiniga ham kelolmaganlarini k</w:t>
      </w:r>
      <w:r w:rsidR="00DA751D" w:rsidRPr="00476DD5">
        <w:rPr>
          <w:lang w:val="en-US"/>
        </w:rPr>
        <w:t>o‘</w:t>
      </w:r>
      <w:r w:rsidR="00DD0252" w:rsidRPr="00476DD5">
        <w:rPr>
          <w:lang w:val="en-US"/>
        </w:rPr>
        <w:t>rsinlar. U sahifani k</w:t>
      </w:r>
      <w:r w:rsidR="00DA751D" w:rsidRPr="00476DD5">
        <w:rPr>
          <w:lang w:val="en-US"/>
        </w:rPr>
        <w:t>o‘</w:t>
      </w:r>
      <w:r w:rsidR="00DD0252" w:rsidRPr="00476DD5">
        <w:rPr>
          <w:lang w:val="en-US"/>
        </w:rPr>
        <w:t>rgandan s</w:t>
      </w:r>
      <w:r w:rsidR="00DA751D" w:rsidRPr="00476DD5">
        <w:rPr>
          <w:lang w:val="en-US"/>
        </w:rPr>
        <w:t>o‘</w:t>
      </w:r>
      <w:r w:rsidR="00DD0252" w:rsidRPr="00476DD5">
        <w:rPr>
          <w:lang w:val="en-US"/>
        </w:rPr>
        <w:t>ngra, istiqbol sahifasini ham unga qiyos qilsinlar.</w:t>
      </w:r>
    </w:p>
    <w:p w14:paraId="61EB6233" w14:textId="77777777" w:rsidR="00DD0252" w:rsidRPr="00476DD5" w:rsidRDefault="00412C84" w:rsidP="00412C84">
      <w:pPr>
        <w:ind w:firstLine="709"/>
        <w:jc w:val="both"/>
        <w:rPr>
          <w:lang w:val="en-US"/>
        </w:rPr>
      </w:pPr>
      <w:r w:rsidRPr="00476DD5">
        <w:rPr>
          <w:rFonts w:ascii="Arabic Typesetting" w:hAnsi="Arabic Typesetting" w:cs="Arabic Typesetting"/>
          <w:color w:val="FF0000"/>
          <w:sz w:val="40"/>
          <w:szCs w:val="40"/>
          <w:rtl/>
        </w:rPr>
        <w:t>تَفْعَلُوا</w:t>
      </w:r>
      <w:r w:rsidRPr="00476DD5">
        <w:rPr>
          <w:rFonts w:ascii="Arabic Typesetting" w:hAnsi="Arabic Typesetting" w:cs="Arabic Typesetting"/>
          <w:color w:val="FF0000"/>
          <w:sz w:val="40"/>
          <w:szCs w:val="40"/>
          <w:lang w:val="en-US"/>
        </w:rPr>
        <w:t xml:space="preserve"> </w:t>
      </w:r>
      <w:r w:rsidR="00DD0252" w:rsidRPr="00476DD5">
        <w:rPr>
          <w:lang w:val="en-US"/>
        </w:rPr>
        <w:t>ning</w:t>
      </w:r>
      <w:r w:rsidR="00DD0252"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تَاْتُوا</w:t>
      </w:r>
      <w:r w:rsidR="00DD0252" w:rsidRPr="00476DD5">
        <w:rPr>
          <w:lang w:val="en-US"/>
        </w:rPr>
        <w:t xml:space="preserve"> kalimasiga tarjihida ikki nukta bordir:</w:t>
      </w:r>
    </w:p>
    <w:p w14:paraId="1E231D04" w14:textId="77777777" w:rsidR="00DD0252" w:rsidRPr="00476DD5" w:rsidRDefault="00DD0252" w:rsidP="00DD0252">
      <w:pPr>
        <w:ind w:firstLine="709"/>
        <w:jc w:val="both"/>
        <w:rPr>
          <w:lang w:val="en-US"/>
        </w:rPr>
      </w:pPr>
      <w:r w:rsidRPr="00476DD5">
        <w:rPr>
          <w:lang w:val="en-US"/>
        </w:rPr>
        <w:t>Birisi: Qur</w:t>
      </w:r>
      <w:r w:rsidR="00DA751D" w:rsidRPr="00476DD5">
        <w:rPr>
          <w:lang w:val="en-US"/>
        </w:rPr>
        <w:t>’</w:t>
      </w:r>
      <w:r w:rsidRPr="00476DD5">
        <w:rPr>
          <w:lang w:val="en-US"/>
        </w:rPr>
        <w:t>onning i</w:t>
      </w:r>
      <w:r w:rsidR="00DA751D" w:rsidRPr="00476DD5">
        <w:rPr>
          <w:lang w:val="en-US"/>
        </w:rPr>
        <w:t>’</w:t>
      </w:r>
      <w:r w:rsidRPr="00476DD5">
        <w:rPr>
          <w:lang w:val="en-US"/>
        </w:rPr>
        <w:t>jozi, ularning ajzidandir. Ajzlari esa, asardan b</w:t>
      </w:r>
      <w:r w:rsidR="00DA751D" w:rsidRPr="00476DD5">
        <w:rPr>
          <w:lang w:val="en-US"/>
        </w:rPr>
        <w:t>o‘</w:t>
      </w:r>
      <w:r w:rsidRPr="00476DD5">
        <w:rPr>
          <w:lang w:val="en-US"/>
        </w:rPr>
        <w:t>lmasdan fe</w:t>
      </w:r>
      <w:r w:rsidR="00DA751D" w:rsidRPr="00476DD5">
        <w:rPr>
          <w:lang w:val="en-US"/>
        </w:rPr>
        <w:t>’</w:t>
      </w:r>
      <w:r w:rsidRPr="00476DD5">
        <w:rPr>
          <w:lang w:val="en-US"/>
        </w:rPr>
        <w:t>ldan ekaniga ishoratdir. Ya</w:t>
      </w:r>
      <w:r w:rsidR="00DA751D" w:rsidRPr="00476DD5">
        <w:rPr>
          <w:lang w:val="en-US"/>
        </w:rPr>
        <w:t>’</w:t>
      </w:r>
      <w:r w:rsidRPr="00476DD5">
        <w:rPr>
          <w:lang w:val="en-US"/>
        </w:rPr>
        <w:t>ni, ajzlarining mansha</w:t>
      </w:r>
      <w:r w:rsidR="00DA751D" w:rsidRPr="00476DD5">
        <w:rPr>
          <w:lang w:val="en-US"/>
        </w:rPr>
        <w:t>’</w:t>
      </w:r>
      <w:r w:rsidRPr="00476DD5">
        <w:rPr>
          <w:lang w:val="en-US"/>
        </w:rPr>
        <w:t>i; Qur</w:t>
      </w:r>
      <w:r w:rsidR="00DA751D" w:rsidRPr="00476DD5">
        <w:rPr>
          <w:lang w:val="en-US"/>
        </w:rPr>
        <w:t>’</w:t>
      </w:r>
      <w:r w:rsidRPr="00476DD5">
        <w:rPr>
          <w:lang w:val="en-US"/>
        </w:rPr>
        <w:t>onning misli emasdir, u mislni qilishdandir.</w:t>
      </w:r>
    </w:p>
    <w:p w14:paraId="441CD7CD" w14:textId="77777777" w:rsidR="00DD0252" w:rsidRPr="00476DD5" w:rsidRDefault="00DD0252" w:rsidP="00412C84">
      <w:pPr>
        <w:ind w:firstLine="709"/>
        <w:jc w:val="both"/>
        <w:rPr>
          <w:lang w:val="en-US"/>
        </w:rPr>
      </w:pPr>
      <w:r w:rsidRPr="00476DD5">
        <w:rPr>
          <w:lang w:val="en-US"/>
        </w:rPr>
        <w:t xml:space="preserve">Ikkinchisi esa: Ilmi Sarfda </w:t>
      </w:r>
      <w:r w:rsidR="00412C84" w:rsidRPr="00476DD5">
        <w:rPr>
          <w:rFonts w:ascii="Arabic Typesetting" w:hAnsi="Arabic Typesetting" w:cs="Arabic Typesetting"/>
          <w:color w:val="FF0000"/>
          <w:sz w:val="40"/>
          <w:szCs w:val="40"/>
          <w:rtl/>
        </w:rPr>
        <w:t>ف ع ل</w:t>
      </w:r>
      <w:r w:rsidRPr="00476DD5">
        <w:rPr>
          <w:lang w:val="en-US"/>
        </w:rPr>
        <w:t xml:space="preserve"> butun fe</w:t>
      </w:r>
      <w:r w:rsidR="00DA751D" w:rsidRPr="00476DD5">
        <w:rPr>
          <w:lang w:val="en-US"/>
        </w:rPr>
        <w:t>’</w:t>
      </w:r>
      <w:r w:rsidRPr="00476DD5">
        <w:rPr>
          <w:lang w:val="en-US"/>
        </w:rPr>
        <w:t>llarning tarozisi b</w:t>
      </w:r>
      <w:r w:rsidR="00DA751D" w:rsidRPr="00476DD5">
        <w:rPr>
          <w:lang w:val="en-US"/>
        </w:rPr>
        <w:t>o‘</w:t>
      </w:r>
      <w:r w:rsidRPr="00476DD5">
        <w:rPr>
          <w:lang w:val="en-US"/>
        </w:rPr>
        <w:t>lgani kabi; uslublarda ham uzun hikoyalarni, ishlarni, voqealarni, qissalarni bir lafz bilan ifoda qilgan bir fazlakadir. Xuddi kinoya turidan jumlalarni ta</w:t>
      </w:r>
      <w:r w:rsidR="00DA751D" w:rsidRPr="00476DD5">
        <w:rPr>
          <w:lang w:val="en-US"/>
        </w:rPr>
        <w:t>’</w:t>
      </w:r>
      <w:r w:rsidRPr="00476DD5">
        <w:rPr>
          <w:lang w:val="en-US"/>
        </w:rPr>
        <w:t>bir qilgan bir zamirdir.</w:t>
      </w:r>
    </w:p>
    <w:p w14:paraId="218FB9E7" w14:textId="77777777" w:rsidR="00DD0252" w:rsidRPr="00476DD5" w:rsidRDefault="00412C84" w:rsidP="00412C84">
      <w:pPr>
        <w:ind w:firstLine="709"/>
        <w:jc w:val="both"/>
        <w:rPr>
          <w:lang w:val="en-US"/>
        </w:rPr>
      </w:pPr>
      <w:r w:rsidRPr="00476DD5">
        <w:rPr>
          <w:rFonts w:ascii="Arabic Typesetting" w:hAnsi="Arabic Typesetting" w:cs="Arabic Typesetting"/>
          <w:color w:val="FF0000"/>
          <w:sz w:val="40"/>
          <w:szCs w:val="40"/>
          <w:rtl/>
        </w:rPr>
        <w:t>وَلَنْ تَفْعَلُوا</w:t>
      </w:r>
      <w:r w:rsidRPr="00476DD5">
        <w:rPr>
          <w:rFonts w:ascii="Arabic Typesetting" w:hAnsi="Arabic Typesetting" w:cs="Arabic Typesetting"/>
          <w:color w:val="FF0000"/>
          <w:sz w:val="40"/>
          <w:szCs w:val="40"/>
          <w:lang w:val="en-US"/>
        </w:rPr>
        <w:t xml:space="preserve"> </w:t>
      </w:r>
      <w:r w:rsidR="00DD0252" w:rsidRPr="00476DD5">
        <w:rPr>
          <w:lang w:val="en-US"/>
        </w:rPr>
        <w:t>dagi</w:t>
      </w:r>
      <w:r w:rsidRPr="00476DD5">
        <w:rPr>
          <w:lang w:val="en-US"/>
        </w:rPr>
        <w:t xml:space="preserve"> </w:t>
      </w:r>
      <w:r w:rsidRPr="00476DD5">
        <w:rPr>
          <w:rFonts w:ascii="Arabic Typesetting" w:hAnsi="Arabic Typesetting" w:cs="Arabic Typesetting"/>
          <w:color w:val="FF0000"/>
          <w:sz w:val="40"/>
          <w:szCs w:val="40"/>
          <w:rtl/>
        </w:rPr>
        <w:t>لَنْ</w:t>
      </w:r>
      <w:r w:rsidRPr="00476DD5">
        <w:rPr>
          <w:rFonts w:ascii="Arabic Typesetting" w:hAnsi="Arabic Typesetting" w:cs="Arabic Typesetting"/>
          <w:color w:val="FF0000"/>
          <w:sz w:val="40"/>
          <w:szCs w:val="40"/>
          <w:lang w:val="en-US"/>
        </w:rPr>
        <w:t xml:space="preserve"> </w:t>
      </w:r>
      <w:r w:rsidR="00DD0252" w:rsidRPr="00476DD5">
        <w:rPr>
          <w:lang w:val="en-US"/>
        </w:rPr>
        <w:t>hurufi nasibadan b</w:t>
      </w:r>
      <w:r w:rsidR="00DA751D" w:rsidRPr="00476DD5">
        <w:rPr>
          <w:lang w:val="en-US"/>
        </w:rPr>
        <w:t>o‘</w:t>
      </w:r>
      <w:r w:rsidR="00DD0252" w:rsidRPr="00476DD5">
        <w:rPr>
          <w:lang w:val="en-US"/>
        </w:rPr>
        <w:t>lib, dohil b</w:t>
      </w:r>
      <w:r w:rsidR="00DA751D" w:rsidRPr="00476DD5">
        <w:rPr>
          <w:lang w:val="en-US"/>
        </w:rPr>
        <w:t>o‘</w:t>
      </w:r>
      <w:r w:rsidR="00DD0252" w:rsidRPr="00476DD5">
        <w:rPr>
          <w:lang w:val="en-US"/>
        </w:rPr>
        <w:t>lgan fe</w:t>
      </w:r>
      <w:r w:rsidR="00DA751D" w:rsidRPr="00476DD5">
        <w:rPr>
          <w:lang w:val="en-US"/>
        </w:rPr>
        <w:t>’</w:t>
      </w:r>
      <w:r w:rsidR="00DD0252" w:rsidRPr="00476DD5">
        <w:rPr>
          <w:lang w:val="en-US"/>
        </w:rPr>
        <w:t>lni istqibolga naql qiladi, muakkad yoki muabbad b</w:t>
      </w:r>
      <w:r w:rsidR="00DA751D" w:rsidRPr="00476DD5">
        <w:rPr>
          <w:lang w:val="en-US"/>
        </w:rPr>
        <w:t>o‘</w:t>
      </w:r>
      <w:r w:rsidR="00DD0252" w:rsidRPr="00476DD5">
        <w:rPr>
          <w:lang w:val="en-US"/>
        </w:rPr>
        <w:t>lib istiqbolda nafiy etadi. Demak, bu jumlaning qoili juda buyuk bir itminon va jiddiyat bilan, shak va shubha qilmasdan bu hukmni bergan. Bundan tushuniladiki, u zotning ishlarida hiyla y</w:t>
      </w:r>
      <w:r w:rsidR="00DA751D" w:rsidRPr="00476DD5">
        <w:rPr>
          <w:lang w:val="en-US"/>
        </w:rPr>
        <w:t>o‘</w:t>
      </w:r>
      <w:r w:rsidR="00DD0252" w:rsidRPr="00476DD5">
        <w:rPr>
          <w:lang w:val="en-US"/>
        </w:rPr>
        <w:t>q.</w:t>
      </w:r>
    </w:p>
    <w:p w14:paraId="21DB9202" w14:textId="77777777" w:rsidR="00DD0252" w:rsidRPr="00476DD5" w:rsidRDefault="00DD0252" w:rsidP="00412C84">
      <w:pPr>
        <w:ind w:firstLine="709"/>
        <w:jc w:val="both"/>
        <w:rPr>
          <w:lang w:val="en-US"/>
        </w:rPr>
      </w:pPr>
      <w:r w:rsidRPr="00476DD5">
        <w:rPr>
          <w:b/>
          <w:lang w:val="en-US"/>
        </w:rPr>
        <w:t>S-</w:t>
      </w:r>
      <w:r w:rsidRPr="00476DD5">
        <w:rPr>
          <w:rFonts w:ascii="Arabic Typesetting" w:hAnsi="Arabic Typesetting" w:cs="Arabic Typesetting"/>
          <w:color w:val="FF0000"/>
          <w:sz w:val="40"/>
          <w:szCs w:val="40"/>
          <w:lang w:val="en-US"/>
        </w:rPr>
        <w:t xml:space="preserve"> </w:t>
      </w:r>
      <w:r w:rsidR="00412C84" w:rsidRPr="00476DD5">
        <w:rPr>
          <w:rFonts w:ascii="Arabic Typesetting" w:hAnsi="Arabic Typesetting" w:cs="Arabic Typesetting"/>
          <w:color w:val="FF0000"/>
          <w:sz w:val="40"/>
          <w:szCs w:val="40"/>
          <w:rtl/>
        </w:rPr>
        <w:t>فَاتَّقُوا</w:t>
      </w:r>
      <w:r w:rsidRPr="00476DD5">
        <w:rPr>
          <w:lang w:val="en-US"/>
        </w:rPr>
        <w:t xml:space="preserve"> Ittiqo bilan tajannub, ikkisi ham bir ma</w:t>
      </w:r>
      <w:r w:rsidR="00DA751D" w:rsidRPr="00476DD5">
        <w:rPr>
          <w:lang w:val="en-US"/>
        </w:rPr>
        <w:t>’</w:t>
      </w:r>
      <w:r w:rsidRPr="00476DD5">
        <w:rPr>
          <w:lang w:val="en-US"/>
        </w:rPr>
        <w:t>noni ifodalaydi. Ittiqoning tajannubga jihati tarjihi nima?</w:t>
      </w:r>
    </w:p>
    <w:p w14:paraId="7F7D2E50" w14:textId="77777777" w:rsidR="00DD0252" w:rsidRPr="00476DD5" w:rsidRDefault="00DD0252" w:rsidP="00A02095">
      <w:pPr>
        <w:ind w:firstLine="709"/>
        <w:jc w:val="both"/>
        <w:rPr>
          <w:lang w:val="en-US"/>
        </w:rPr>
      </w:pPr>
      <w:r w:rsidRPr="00476DD5">
        <w:rPr>
          <w:b/>
          <w:lang w:val="en-US"/>
        </w:rPr>
        <w:t>J-</w:t>
      </w:r>
      <w:r w:rsidRPr="00476DD5">
        <w:rPr>
          <w:lang w:val="en-US"/>
        </w:rPr>
        <w:t xml:space="preserve"> Ha, ittiqo </w:t>
      </w:r>
      <w:r w:rsidR="00271134" w:rsidRPr="00476DD5">
        <w:rPr>
          <w:lang w:val="en-US"/>
        </w:rPr>
        <w:t>iymon</w:t>
      </w:r>
      <w:r w:rsidRPr="00476DD5">
        <w:rPr>
          <w:lang w:val="en-US"/>
        </w:rPr>
        <w:t>ga tobedir. Ya</w:t>
      </w:r>
      <w:r w:rsidR="00DA751D" w:rsidRPr="00476DD5">
        <w:rPr>
          <w:lang w:val="en-US"/>
        </w:rPr>
        <w:t>’</w:t>
      </w:r>
      <w:r w:rsidRPr="00476DD5">
        <w:rPr>
          <w:lang w:val="en-US"/>
        </w:rPr>
        <w:t xml:space="preserve">ni, ittiqo </w:t>
      </w:r>
      <w:r w:rsidR="00271134" w:rsidRPr="00476DD5">
        <w:rPr>
          <w:lang w:val="en-US"/>
        </w:rPr>
        <w:t>iymon</w:t>
      </w:r>
      <w:r w:rsidRPr="00476DD5">
        <w:rPr>
          <w:lang w:val="en-US"/>
        </w:rPr>
        <w:t xml:space="preserve"> b</w:t>
      </w:r>
      <w:r w:rsidR="00DA751D" w:rsidRPr="00476DD5">
        <w:rPr>
          <w:lang w:val="en-US"/>
        </w:rPr>
        <w:t>o‘</w:t>
      </w:r>
      <w:r w:rsidRPr="00476DD5">
        <w:rPr>
          <w:lang w:val="en-US"/>
        </w:rPr>
        <w:t>lgandan s</w:t>
      </w:r>
      <w:r w:rsidR="00DA751D" w:rsidRPr="00476DD5">
        <w:rPr>
          <w:lang w:val="en-US"/>
        </w:rPr>
        <w:t>o‘</w:t>
      </w:r>
      <w:r w:rsidRPr="00476DD5">
        <w:rPr>
          <w:lang w:val="en-US"/>
        </w:rPr>
        <w:t>ngra hosil b</w:t>
      </w:r>
      <w:r w:rsidR="00DA751D" w:rsidRPr="00476DD5">
        <w:rPr>
          <w:lang w:val="en-US"/>
        </w:rPr>
        <w:t>o‘</w:t>
      </w:r>
      <w:r w:rsidRPr="00476DD5">
        <w:rPr>
          <w:lang w:val="en-US"/>
        </w:rPr>
        <w:t>ladi. Tajannubda bu tobeiyat y</w:t>
      </w:r>
      <w:r w:rsidR="00DA751D" w:rsidRPr="00476DD5">
        <w:rPr>
          <w:lang w:val="en-US"/>
        </w:rPr>
        <w:t>o‘</w:t>
      </w:r>
      <w:r w:rsidRPr="00476DD5">
        <w:rPr>
          <w:lang w:val="en-US"/>
        </w:rPr>
        <w:t xml:space="preserve">q. Shunga binoan, ittiqo kalimasi </w:t>
      </w:r>
      <w:r w:rsidR="00271134" w:rsidRPr="00476DD5">
        <w:rPr>
          <w:lang w:val="en-US"/>
        </w:rPr>
        <w:t>iymon</w:t>
      </w:r>
      <w:r w:rsidRPr="00476DD5">
        <w:rPr>
          <w:lang w:val="en-US"/>
        </w:rPr>
        <w:t xml:space="preserve">ni eslatadi va ittiqo lafzi bilan </w:t>
      </w:r>
      <w:r w:rsidR="00271134" w:rsidRPr="00476DD5">
        <w:rPr>
          <w:lang w:val="en-US"/>
        </w:rPr>
        <w:t>iymon</w:t>
      </w:r>
      <w:r w:rsidRPr="00476DD5">
        <w:rPr>
          <w:lang w:val="en-US"/>
        </w:rPr>
        <w:t>ga imo va ishorat qilinishi mumkin. Faqat tajannub kalimasi bu ishni qilolmaydi. Shuning uchun,</w:t>
      </w:r>
      <w:r w:rsidRPr="00476DD5">
        <w:rPr>
          <w:rFonts w:ascii="Arabic Typesetting" w:hAnsi="Arabic Typesetting" w:cs="Arabic Typesetting"/>
          <w:color w:val="FF0000"/>
          <w:sz w:val="40"/>
          <w:szCs w:val="40"/>
          <w:lang w:val="en-US"/>
        </w:rPr>
        <w:t xml:space="preserve"> </w:t>
      </w:r>
      <w:r w:rsidR="00A02095" w:rsidRPr="00476DD5">
        <w:rPr>
          <w:rFonts w:ascii="Arabic Typesetting" w:hAnsi="Arabic Typesetting" w:cs="Arabic Typesetting"/>
          <w:color w:val="FF0000"/>
          <w:sz w:val="40"/>
          <w:szCs w:val="40"/>
          <w:rtl/>
        </w:rPr>
        <w:t>اِنْ لَمْ تَفْعَلُوا</w:t>
      </w:r>
      <w:r w:rsidRPr="00476DD5">
        <w:rPr>
          <w:lang w:val="en-US"/>
        </w:rPr>
        <w:t xml:space="preserve"> ning haqiqiy jazosi b</w:t>
      </w:r>
      <w:r w:rsidR="00DA751D" w:rsidRPr="00476DD5">
        <w:rPr>
          <w:lang w:val="en-US"/>
        </w:rPr>
        <w:t>o‘</w:t>
      </w:r>
      <w:r w:rsidRPr="00476DD5">
        <w:rPr>
          <w:lang w:val="en-US"/>
        </w:rPr>
        <w:t>lgan</w:t>
      </w:r>
      <w:r w:rsidRPr="00476DD5">
        <w:rPr>
          <w:rFonts w:ascii="Traditional Arabic" w:hAnsi="Traditional Arabic" w:cs="Traditional Arabic"/>
          <w:color w:val="FF0000"/>
          <w:sz w:val="40"/>
          <w:szCs w:val="40"/>
          <w:lang w:val="en-US"/>
        </w:rPr>
        <w:t xml:space="preserve"> </w:t>
      </w:r>
      <w:r w:rsidR="00A02095" w:rsidRPr="00476DD5">
        <w:rPr>
          <w:rFonts w:ascii="Arabic Typesetting" w:hAnsi="Arabic Typesetting" w:cs="Arabic Typesetting"/>
          <w:color w:val="FF0000"/>
          <w:sz w:val="40"/>
          <w:szCs w:val="40"/>
          <w:rtl/>
        </w:rPr>
        <w:t>اٰمَنُوا</w:t>
      </w:r>
      <w:r w:rsidR="00A02095" w:rsidRPr="00476DD5">
        <w:rPr>
          <w:rFonts w:ascii="Arabic Typesetting" w:hAnsi="Arabic Typesetting" w:cs="Arabic Typesetting"/>
          <w:color w:val="FF0000"/>
          <w:sz w:val="40"/>
          <w:szCs w:val="40"/>
          <w:lang w:val="en-US"/>
        </w:rPr>
        <w:t xml:space="preserve"> </w:t>
      </w:r>
      <w:r w:rsidRPr="00476DD5">
        <w:rPr>
          <w:lang w:val="en-US"/>
        </w:rPr>
        <w:t xml:space="preserve">ning </w:t>
      </w:r>
      <w:r w:rsidR="00DA751D" w:rsidRPr="00476DD5">
        <w:rPr>
          <w:lang w:val="en-US"/>
        </w:rPr>
        <w:t>o‘</w:t>
      </w:r>
      <w:r w:rsidRPr="00476DD5">
        <w:rPr>
          <w:lang w:val="en-US"/>
        </w:rPr>
        <w:t>rnida</w:t>
      </w:r>
      <w:r w:rsidR="00A02095" w:rsidRPr="00476DD5">
        <w:rPr>
          <w:lang w:val="en-US"/>
        </w:rPr>
        <w:t xml:space="preserve"> </w:t>
      </w:r>
      <w:r w:rsidR="00A02095" w:rsidRPr="00476DD5">
        <w:rPr>
          <w:rFonts w:ascii="Arabic Typesetting" w:hAnsi="Arabic Typesetting" w:cs="Arabic Typesetting"/>
          <w:color w:val="FF0000"/>
          <w:sz w:val="40"/>
          <w:szCs w:val="40"/>
          <w:rtl/>
        </w:rPr>
        <w:t>تَجَنَّبُوا</w:t>
      </w:r>
      <w:r w:rsidR="00A02095" w:rsidRPr="00476DD5">
        <w:rPr>
          <w:rFonts w:ascii="Arabic Typesetting" w:hAnsi="Arabic Typesetting" w:cs="Arabic Typesetting"/>
          <w:color w:val="FF0000"/>
          <w:sz w:val="40"/>
          <w:szCs w:val="40"/>
          <w:lang w:val="en-US"/>
        </w:rPr>
        <w:t xml:space="preserve"> </w:t>
      </w:r>
      <w:r w:rsidRPr="00476DD5">
        <w:rPr>
          <w:lang w:val="en-US"/>
        </w:rPr>
        <w:t>ga tarjihan</w:t>
      </w:r>
      <w:r w:rsidRPr="00476DD5">
        <w:rPr>
          <w:rFonts w:ascii="Traditional Arabic" w:hAnsi="Traditional Arabic" w:cs="Traditional Arabic"/>
          <w:color w:val="FF0000"/>
          <w:sz w:val="40"/>
          <w:szCs w:val="40"/>
          <w:lang w:val="en-US"/>
        </w:rPr>
        <w:t xml:space="preserve"> </w:t>
      </w:r>
      <w:r w:rsidR="00A02095" w:rsidRPr="00476DD5">
        <w:rPr>
          <w:rFonts w:ascii="Arabic Typesetting" w:hAnsi="Arabic Typesetting" w:cs="Arabic Typesetting"/>
          <w:color w:val="FF0000"/>
          <w:sz w:val="40"/>
          <w:szCs w:val="40"/>
          <w:rtl/>
        </w:rPr>
        <w:t>فَاتَّقُوا</w:t>
      </w:r>
      <w:r w:rsidR="00A02095" w:rsidRPr="00476DD5">
        <w:rPr>
          <w:rFonts w:ascii="Arabic Typesetting" w:hAnsi="Arabic Typesetting" w:cs="Arabic Typesetting"/>
          <w:color w:val="FF0000"/>
          <w:sz w:val="40"/>
          <w:szCs w:val="40"/>
          <w:lang w:val="en-US"/>
        </w:rPr>
        <w:t xml:space="preserve"> </w:t>
      </w:r>
      <w:r w:rsidRPr="00476DD5">
        <w:rPr>
          <w:lang w:val="en-US"/>
        </w:rPr>
        <w:t>ixtiyor va iqoma etilgandir.</w:t>
      </w:r>
    </w:p>
    <w:p w14:paraId="0066C03B" w14:textId="77777777" w:rsidR="00DD0252" w:rsidRPr="00476DD5" w:rsidRDefault="00A02095" w:rsidP="00A02095">
      <w:pPr>
        <w:ind w:firstLine="709"/>
        <w:jc w:val="both"/>
        <w:rPr>
          <w:lang w:val="en-US"/>
        </w:rPr>
      </w:pPr>
      <w:r w:rsidRPr="00476DD5">
        <w:rPr>
          <w:rFonts w:ascii="Arabic Typesetting" w:hAnsi="Arabic Typesetting" w:cs="Arabic Typesetting"/>
          <w:color w:val="FF0000"/>
          <w:sz w:val="40"/>
          <w:szCs w:val="40"/>
          <w:rtl/>
        </w:rPr>
        <w:t>اَلنَّارَ</w:t>
      </w:r>
      <w:r w:rsidRPr="00476DD5">
        <w:rPr>
          <w:rFonts w:ascii="Arabic Typesetting" w:hAnsi="Arabic Typesetting" w:cs="Arabic Typesetting"/>
          <w:color w:val="FF0000"/>
          <w:sz w:val="40"/>
          <w:szCs w:val="40"/>
        </w:rPr>
        <w:t xml:space="preserve"> </w:t>
      </w:r>
      <w:r w:rsidR="00DD0252" w:rsidRPr="00476DD5">
        <w:rPr>
          <w:lang w:val="en-US"/>
        </w:rPr>
        <w:t>: Norning</w:t>
      </w:r>
      <w:r w:rsidR="00DD0252"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اَلْ</w:t>
      </w:r>
      <w:r w:rsidRPr="00476DD5">
        <w:rPr>
          <w:rFonts w:ascii="Arabic Typesetting" w:hAnsi="Arabic Typesetting" w:cs="Arabic Typesetting"/>
          <w:color w:val="FF0000"/>
          <w:sz w:val="40"/>
          <w:szCs w:val="40"/>
          <w:lang w:val="en-US"/>
        </w:rPr>
        <w:t xml:space="preserve"> </w:t>
      </w:r>
      <w:r w:rsidR="00DD0252" w:rsidRPr="00476DD5">
        <w:rPr>
          <w:lang w:val="en-US"/>
        </w:rPr>
        <w:t>bilan ta</w:t>
      </w:r>
      <w:r w:rsidR="00DA751D" w:rsidRPr="00476DD5">
        <w:rPr>
          <w:lang w:val="en-US"/>
        </w:rPr>
        <w:t>’</w:t>
      </w:r>
      <w:r w:rsidR="00DD0252" w:rsidRPr="00476DD5">
        <w:rPr>
          <w:lang w:val="en-US"/>
        </w:rPr>
        <w:t>rifi, norning ma</w:t>
      </w:r>
      <w:r w:rsidR="00DA751D" w:rsidRPr="00476DD5">
        <w:rPr>
          <w:lang w:val="en-US"/>
        </w:rPr>
        <w:t>’</w:t>
      </w:r>
      <w:r w:rsidR="00DD0252" w:rsidRPr="00476DD5">
        <w:rPr>
          <w:lang w:val="en-US"/>
        </w:rPr>
        <w:t>hudiyat va ma</w:t>
      </w:r>
      <w:r w:rsidR="00DA751D" w:rsidRPr="00476DD5">
        <w:rPr>
          <w:lang w:val="en-US"/>
        </w:rPr>
        <w:t>’</w:t>
      </w:r>
      <w:r w:rsidR="00DD0252" w:rsidRPr="00476DD5">
        <w:rPr>
          <w:lang w:val="en-US"/>
        </w:rPr>
        <w:t>lumiyatiga ishoratdir. Chunki anbiyo-i i</w:t>
      </w:r>
      <w:r w:rsidR="00DA751D" w:rsidRPr="00476DD5">
        <w:rPr>
          <w:lang w:val="en-US"/>
        </w:rPr>
        <w:t>’</w:t>
      </w:r>
      <w:r w:rsidR="00DD0252" w:rsidRPr="00476DD5">
        <w:rPr>
          <w:lang w:val="en-US"/>
        </w:rPr>
        <w:t>zomdan eshitilish surati bilan, zehnlarda ma</w:t>
      </w:r>
      <w:r w:rsidR="00DA751D" w:rsidRPr="00476DD5">
        <w:rPr>
          <w:lang w:val="en-US"/>
        </w:rPr>
        <w:t>’</w:t>
      </w:r>
      <w:r w:rsidR="00DD0252" w:rsidRPr="00476DD5">
        <w:rPr>
          <w:lang w:val="en-US"/>
        </w:rPr>
        <w:t>lumiyati taqarrur etgan.</w:t>
      </w:r>
    </w:p>
    <w:p w14:paraId="00E95301" w14:textId="77777777" w:rsidR="00DD0252" w:rsidRPr="00476DD5" w:rsidRDefault="00DD0252" w:rsidP="00444C87">
      <w:pPr>
        <w:ind w:firstLine="709"/>
        <w:jc w:val="both"/>
        <w:rPr>
          <w:lang w:val="en-US"/>
        </w:rPr>
      </w:pPr>
      <w:r w:rsidRPr="00476DD5">
        <w:rPr>
          <w:b/>
          <w:lang w:val="en-US"/>
        </w:rPr>
        <w:t>S-</w:t>
      </w:r>
      <w:r w:rsidRPr="00476DD5">
        <w:rPr>
          <w:rFonts w:ascii="Arabic Typesetting" w:hAnsi="Arabic Typesetting" w:cs="Arabic Typesetting"/>
          <w:color w:val="FF0000"/>
          <w:sz w:val="40"/>
          <w:szCs w:val="40"/>
          <w:lang w:val="en-US"/>
        </w:rPr>
        <w:t xml:space="preserve"> </w:t>
      </w:r>
      <w:r w:rsidR="00444C87" w:rsidRPr="00476DD5">
        <w:rPr>
          <w:rFonts w:ascii="Arabic Typesetting" w:hAnsi="Arabic Typesetting" w:cs="Arabic Typesetting"/>
          <w:color w:val="FF0000"/>
          <w:sz w:val="40"/>
          <w:szCs w:val="40"/>
          <w:rtl/>
        </w:rPr>
        <w:t>اَلَّتٖى</w:t>
      </w:r>
      <w:r w:rsidRPr="00476DD5">
        <w:rPr>
          <w:lang w:val="en-US"/>
        </w:rPr>
        <w:t xml:space="preserve"> asmo-i mavsuladandir. "Sila" dohil b</w:t>
      </w:r>
      <w:r w:rsidR="00DA751D" w:rsidRPr="00476DD5">
        <w:rPr>
          <w:lang w:val="en-US"/>
        </w:rPr>
        <w:t>o‘</w:t>
      </w:r>
      <w:r w:rsidRPr="00476DD5">
        <w:rPr>
          <w:lang w:val="en-US"/>
        </w:rPr>
        <w:t>lgan jumlaning avval ma</w:t>
      </w:r>
      <w:r w:rsidR="00DA751D" w:rsidRPr="00476DD5">
        <w:rPr>
          <w:lang w:val="en-US"/>
        </w:rPr>
        <w:t>’</w:t>
      </w:r>
      <w:r w:rsidRPr="00476DD5">
        <w:rPr>
          <w:lang w:val="en-US"/>
        </w:rPr>
        <w:t>lum b</w:t>
      </w:r>
      <w:r w:rsidR="00DA751D" w:rsidRPr="00476DD5">
        <w:rPr>
          <w:lang w:val="en-US"/>
        </w:rPr>
        <w:t>o‘</w:t>
      </w:r>
      <w:r w:rsidRPr="00476DD5">
        <w:rPr>
          <w:lang w:val="en-US"/>
        </w:rPr>
        <w:t>lganini iqtizo etadi. Holbuki silasi b</w:t>
      </w:r>
      <w:r w:rsidR="00DA751D" w:rsidRPr="00476DD5">
        <w:rPr>
          <w:lang w:val="en-US"/>
        </w:rPr>
        <w:t>o‘</w:t>
      </w:r>
      <w:r w:rsidRPr="00476DD5">
        <w:rPr>
          <w:lang w:val="en-US"/>
        </w:rPr>
        <w:t>lgan</w:t>
      </w:r>
      <w:r w:rsidRPr="00476DD5">
        <w:rPr>
          <w:rFonts w:ascii="Arabic Typesetting" w:hAnsi="Arabic Typesetting" w:cs="Arabic Typesetting"/>
          <w:color w:val="FF0000"/>
          <w:sz w:val="40"/>
          <w:szCs w:val="40"/>
          <w:lang w:val="en-US"/>
        </w:rPr>
        <w:t xml:space="preserve"> </w:t>
      </w:r>
      <w:r w:rsidR="00444C87" w:rsidRPr="00476DD5">
        <w:rPr>
          <w:rFonts w:ascii="Arabic Typesetting" w:hAnsi="Arabic Typesetting" w:cs="Arabic Typesetting"/>
          <w:color w:val="FF0000"/>
          <w:sz w:val="40"/>
          <w:szCs w:val="40"/>
          <w:rtl/>
        </w:rPr>
        <w:t>وَقُودُهَا النَّاسُ وَالْحِجَارَةُ</w:t>
      </w:r>
      <w:r w:rsidRPr="00476DD5">
        <w:rPr>
          <w:lang w:val="en-US"/>
        </w:rPr>
        <w:t xml:space="preserve"> avvalroq muxotoblarga ma</w:t>
      </w:r>
      <w:r w:rsidR="00DA751D" w:rsidRPr="00476DD5">
        <w:rPr>
          <w:lang w:val="en-US"/>
        </w:rPr>
        <w:t>’</w:t>
      </w:r>
      <w:r w:rsidRPr="00476DD5">
        <w:rPr>
          <w:lang w:val="en-US"/>
        </w:rPr>
        <w:t>lum emas ekan?</w:t>
      </w:r>
    </w:p>
    <w:p w14:paraId="1222105B" w14:textId="77777777" w:rsidR="00DD0252" w:rsidRPr="00476DD5" w:rsidRDefault="00DD0252" w:rsidP="00444C87">
      <w:pPr>
        <w:ind w:firstLine="709"/>
        <w:jc w:val="both"/>
        <w:rPr>
          <w:lang w:val="en-US"/>
        </w:rPr>
      </w:pPr>
      <w:r w:rsidRPr="00476DD5">
        <w:rPr>
          <w:b/>
          <w:lang w:val="en-US"/>
        </w:rPr>
        <w:t>J-</w:t>
      </w:r>
      <w:r w:rsidRPr="00476DD5">
        <w:rPr>
          <w:rFonts w:ascii="Arabic Typesetting" w:hAnsi="Arabic Typesetting" w:cs="Arabic Typesetting"/>
          <w:color w:val="FF0000"/>
          <w:sz w:val="40"/>
          <w:szCs w:val="40"/>
          <w:lang w:val="en-US"/>
        </w:rPr>
        <w:t xml:space="preserve"> </w:t>
      </w:r>
      <w:r w:rsidR="00444C87" w:rsidRPr="00476DD5">
        <w:rPr>
          <w:rFonts w:ascii="Arabic Typesetting" w:hAnsi="Arabic Typesetting" w:cs="Arabic Typesetting"/>
          <w:color w:val="FF0000"/>
          <w:sz w:val="40"/>
          <w:szCs w:val="40"/>
          <w:rtl/>
        </w:rPr>
        <w:t>نَارًا وَقُودُهَا النَّاسُ وَالْحِجَارَةُ</w:t>
      </w:r>
      <w:r w:rsidRPr="00476DD5">
        <w:rPr>
          <w:lang w:val="en-US"/>
        </w:rPr>
        <w:t xml:space="preserve"> oyati bu oyatdan avval nozil b</w:t>
      </w:r>
      <w:r w:rsidR="00DA751D" w:rsidRPr="00476DD5">
        <w:rPr>
          <w:lang w:val="en-US"/>
        </w:rPr>
        <w:t>o‘</w:t>
      </w:r>
      <w:r w:rsidRPr="00476DD5">
        <w:rPr>
          <w:lang w:val="en-US"/>
        </w:rPr>
        <w:t>lganiga nazaran muxotoblar undan kasbi ma</w:t>
      </w:r>
      <w:r w:rsidR="00DA751D" w:rsidRPr="00476DD5">
        <w:rPr>
          <w:lang w:val="en-US"/>
        </w:rPr>
        <w:t>’</w:t>
      </w:r>
      <w:r w:rsidRPr="00476DD5">
        <w:rPr>
          <w:lang w:val="en-US"/>
        </w:rPr>
        <w:t xml:space="preserve">lumot etganlariga binoan, bu yerda </w:t>
      </w:r>
      <w:r w:rsidR="00444C87" w:rsidRPr="00476DD5">
        <w:rPr>
          <w:rFonts w:ascii="Arabic Typesetting" w:hAnsi="Arabic Typesetting" w:cs="Arabic Typesetting"/>
          <w:color w:val="FF0000"/>
          <w:sz w:val="40"/>
          <w:szCs w:val="40"/>
          <w:rtl/>
        </w:rPr>
        <w:t>اَلنَّارَ</w:t>
      </w:r>
      <w:r w:rsidR="00444C87" w:rsidRPr="00476DD5">
        <w:rPr>
          <w:rFonts w:ascii="Arabic Typesetting" w:hAnsi="Arabic Typesetting" w:cs="Arabic Typesetting"/>
          <w:color w:val="FF0000"/>
          <w:sz w:val="40"/>
          <w:szCs w:val="40"/>
          <w:lang w:val="en-US"/>
        </w:rPr>
        <w:t xml:space="preserve"> </w:t>
      </w:r>
      <w:r w:rsidRPr="00476DD5">
        <w:rPr>
          <w:lang w:val="en-US"/>
        </w:rPr>
        <w:t xml:space="preserve">bilan </w:t>
      </w:r>
      <w:r w:rsidR="00444C87" w:rsidRPr="00476DD5">
        <w:rPr>
          <w:rFonts w:ascii="Arabic Typesetting" w:hAnsi="Arabic Typesetting" w:cs="Arabic Typesetting"/>
          <w:color w:val="FF0000"/>
          <w:sz w:val="40"/>
          <w:szCs w:val="40"/>
          <w:rtl/>
        </w:rPr>
        <w:t>اَلَّتٖى</w:t>
      </w:r>
      <w:r w:rsidR="00444C87" w:rsidRPr="00476DD5">
        <w:rPr>
          <w:rFonts w:ascii="Arabic Typesetting" w:hAnsi="Arabic Typesetting" w:cs="Arabic Typesetting"/>
          <w:color w:val="FF0000"/>
          <w:sz w:val="40"/>
          <w:szCs w:val="40"/>
          <w:lang w:val="en-US"/>
        </w:rPr>
        <w:t xml:space="preserve"> </w:t>
      </w:r>
      <w:r w:rsidRPr="00476DD5">
        <w:rPr>
          <w:lang w:val="en-US"/>
        </w:rPr>
        <w:t>orasida tavsif muomalasi qilingan.</w:t>
      </w:r>
    </w:p>
    <w:p w14:paraId="3FDA1D61" w14:textId="77777777" w:rsidR="00DD0252" w:rsidRPr="00476DD5" w:rsidRDefault="00444C87" w:rsidP="008E138C">
      <w:pPr>
        <w:ind w:firstLine="709"/>
        <w:jc w:val="both"/>
        <w:rPr>
          <w:lang w:val="en-US"/>
        </w:rPr>
      </w:pPr>
      <w:r w:rsidRPr="00476DD5">
        <w:rPr>
          <w:rFonts w:ascii="Arabic Typesetting" w:hAnsi="Arabic Typesetting" w:cs="Arabic Typesetting"/>
          <w:color w:val="FF0000"/>
          <w:sz w:val="40"/>
          <w:szCs w:val="40"/>
          <w:rtl/>
        </w:rPr>
        <w:t>وَقُودُهَا النَّاسُ وَالْحِجَارَةُ</w:t>
      </w:r>
      <w:r w:rsidRPr="00476DD5">
        <w:rPr>
          <w:rFonts w:ascii="Arabic Typesetting" w:hAnsi="Arabic Typesetting" w:cs="Arabic Typesetting"/>
          <w:color w:val="FF0000"/>
          <w:sz w:val="40"/>
          <w:szCs w:val="40"/>
        </w:rPr>
        <w:t xml:space="preserve"> </w:t>
      </w:r>
      <w:r w:rsidR="00DD0252" w:rsidRPr="00476DD5">
        <w:rPr>
          <w:lang w:val="en-US"/>
        </w:rPr>
        <w:t>: Bu qaydlardan maqsad, tahdiddir. Tahdidlarning ta</w:t>
      </w:r>
      <w:r w:rsidR="00DA751D" w:rsidRPr="00476DD5">
        <w:rPr>
          <w:lang w:val="en-US"/>
        </w:rPr>
        <w:t>’</w:t>
      </w:r>
      <w:r w:rsidR="00DD0252" w:rsidRPr="00476DD5">
        <w:rPr>
          <w:lang w:val="en-US"/>
        </w:rPr>
        <w:t>kid va tashdid etilganiga binoan, bu yerda</w:t>
      </w:r>
      <w:r w:rsidR="00DD0252"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اَلنَّاسُ</w:t>
      </w:r>
      <w:r w:rsidR="00DD0252" w:rsidRPr="00476DD5">
        <w:rPr>
          <w:lang w:val="en-US"/>
        </w:rPr>
        <w:t xml:space="preserve"> kalimasi bilan ta</w:t>
      </w:r>
      <w:r w:rsidR="00DA751D" w:rsidRPr="00476DD5">
        <w:rPr>
          <w:lang w:val="en-US"/>
        </w:rPr>
        <w:t>’</w:t>
      </w:r>
      <w:r w:rsidR="00DD0252" w:rsidRPr="00476DD5">
        <w:rPr>
          <w:lang w:val="en-US"/>
        </w:rPr>
        <w:t>kid etilgan;</w:t>
      </w:r>
      <w:r w:rsidRPr="00476DD5">
        <w:rPr>
          <w:lang w:val="en-US"/>
        </w:rPr>
        <w:t xml:space="preserve"> </w:t>
      </w:r>
      <w:r w:rsidRPr="00476DD5">
        <w:rPr>
          <w:rFonts w:ascii="Arabic Typesetting" w:hAnsi="Arabic Typesetting" w:cs="Arabic Typesetting"/>
          <w:color w:val="FF0000"/>
          <w:sz w:val="40"/>
          <w:szCs w:val="40"/>
          <w:rtl/>
        </w:rPr>
        <w:t xml:space="preserve"> حِجَارَةٌ</w:t>
      </w:r>
      <w:r w:rsidRPr="00476DD5">
        <w:rPr>
          <w:rFonts w:ascii="Arabic Typesetting" w:hAnsi="Arabic Typesetting" w:cs="Arabic Typesetting"/>
          <w:color w:val="FF0000"/>
          <w:sz w:val="40"/>
          <w:szCs w:val="40"/>
        </w:rPr>
        <w:t xml:space="preserve"> </w:t>
      </w:r>
      <w:r w:rsidR="00DD0252" w:rsidRPr="00476DD5">
        <w:rPr>
          <w:lang w:val="en-US"/>
        </w:rPr>
        <w:t>lafzi bilan ham tashdid va tavbix etilgan. Shundayki: "Manfaat, najot umidi bilan toshdan ma</w:t>
      </w:r>
      <w:r w:rsidR="00DA751D" w:rsidRPr="00476DD5">
        <w:rPr>
          <w:lang w:val="en-US"/>
        </w:rPr>
        <w:t>’</w:t>
      </w:r>
      <w:r w:rsidR="00DD0252" w:rsidRPr="00476DD5">
        <w:rPr>
          <w:lang w:val="en-US"/>
        </w:rPr>
        <w:t>mul ma</w:t>
      </w:r>
      <w:r w:rsidR="00DA751D" w:rsidRPr="00476DD5">
        <w:rPr>
          <w:lang w:val="en-US"/>
        </w:rPr>
        <w:t>’</w:t>
      </w:r>
      <w:r w:rsidR="00DD0252" w:rsidRPr="00476DD5">
        <w:rPr>
          <w:lang w:val="en-US"/>
        </w:rPr>
        <w:t>bud ittihoz etgan sanamlaringiz sizga ta</w:t>
      </w:r>
      <w:r w:rsidR="00DA751D" w:rsidRPr="00476DD5">
        <w:rPr>
          <w:lang w:val="en-US"/>
        </w:rPr>
        <w:t>’</w:t>
      </w:r>
      <w:r w:rsidR="00DD0252" w:rsidRPr="00476DD5">
        <w:rPr>
          <w:lang w:val="en-US"/>
        </w:rPr>
        <w:t xml:space="preserve">zib </w:t>
      </w:r>
      <w:r w:rsidRPr="00476DD5">
        <w:rPr>
          <w:lang w:val="en-US"/>
        </w:rPr>
        <w:t>vositasi</w:t>
      </w:r>
      <w:r w:rsidR="00DD0252" w:rsidRPr="00476DD5">
        <w:rPr>
          <w:lang w:val="en-US"/>
        </w:rPr>
        <w:t>, ya</w:t>
      </w:r>
      <w:r w:rsidR="00DA751D" w:rsidRPr="00476DD5">
        <w:rPr>
          <w:lang w:val="en-US"/>
        </w:rPr>
        <w:t>’</w:t>
      </w:r>
      <w:r w:rsidR="00DD0252" w:rsidRPr="00476DD5">
        <w:rPr>
          <w:lang w:val="en-US"/>
        </w:rPr>
        <w:t xml:space="preserve">ni sizni yondirib yoqqan otashga </w:t>
      </w:r>
      <w:r w:rsidR="00DA751D" w:rsidRPr="00476DD5">
        <w:rPr>
          <w:lang w:val="en-US"/>
        </w:rPr>
        <w:t>o‘</w:t>
      </w:r>
      <w:r w:rsidR="00DD0252" w:rsidRPr="00476DD5">
        <w:rPr>
          <w:lang w:val="en-US"/>
        </w:rPr>
        <w:t>tin b</w:t>
      </w:r>
      <w:r w:rsidR="00DA751D" w:rsidRPr="00476DD5">
        <w:rPr>
          <w:lang w:val="en-US"/>
        </w:rPr>
        <w:t>o‘</w:t>
      </w:r>
      <w:r w:rsidR="00DD0252" w:rsidRPr="00476DD5">
        <w:rPr>
          <w:lang w:val="en-US"/>
        </w:rPr>
        <w:t xml:space="preserve">lishgan. Bechoralar! Nima uchun buni </w:t>
      </w:r>
      <w:r w:rsidR="00DA751D" w:rsidRPr="00476DD5">
        <w:rPr>
          <w:lang w:val="en-US"/>
        </w:rPr>
        <w:t>o‘</w:t>
      </w:r>
      <w:r w:rsidR="00DD0252" w:rsidRPr="00476DD5">
        <w:rPr>
          <w:lang w:val="en-US"/>
        </w:rPr>
        <w:t>ylamaysiz?"</w:t>
      </w:r>
    </w:p>
    <w:p w14:paraId="2DA5F8BE" w14:textId="77777777" w:rsidR="00DD0252" w:rsidRPr="00476DD5" w:rsidRDefault="00DD0252" w:rsidP="00444C87">
      <w:pPr>
        <w:ind w:firstLine="709"/>
        <w:jc w:val="both"/>
        <w:rPr>
          <w:lang w:val="en-US"/>
        </w:rPr>
      </w:pPr>
      <w:r w:rsidRPr="00476DD5">
        <w:rPr>
          <w:b/>
          <w:lang w:val="en-US"/>
        </w:rPr>
        <w:t>S-</w:t>
      </w:r>
      <w:r w:rsidRPr="00476DD5">
        <w:rPr>
          <w:lang w:val="en-US"/>
        </w:rPr>
        <w:t xml:space="preserve"> </w:t>
      </w:r>
      <w:r w:rsidR="00444C87" w:rsidRPr="00476DD5">
        <w:rPr>
          <w:rFonts w:ascii="Arabic Typesetting" w:hAnsi="Arabic Typesetting" w:cs="Arabic Typesetting"/>
          <w:color w:val="FF0000"/>
          <w:sz w:val="40"/>
          <w:szCs w:val="40"/>
          <w:rtl/>
        </w:rPr>
        <w:t>اُعِدَّتْ لِلْكَافِرٖينَ</w:t>
      </w:r>
      <w:r w:rsidR="00444C87" w:rsidRPr="00476DD5">
        <w:rPr>
          <w:rFonts w:ascii="Arabic Typesetting" w:hAnsi="Arabic Typesetting" w:cs="Arabic Typesetting"/>
          <w:color w:val="FF0000"/>
          <w:sz w:val="40"/>
          <w:szCs w:val="40"/>
          <w:lang w:val="en-US"/>
        </w:rPr>
        <w:t xml:space="preserve"> </w:t>
      </w:r>
      <w:r w:rsidRPr="00476DD5">
        <w:rPr>
          <w:lang w:val="en-US"/>
        </w:rPr>
        <w:t>Jumlada maqomning iqtizosi xilofiga</w:t>
      </w:r>
      <w:r w:rsidRPr="00476DD5">
        <w:rPr>
          <w:rFonts w:ascii="Arabic Typesetting" w:hAnsi="Arabic Typesetting" w:cs="Arabic Typesetting"/>
          <w:color w:val="FF0000"/>
          <w:sz w:val="40"/>
          <w:szCs w:val="40"/>
          <w:lang w:val="en-US"/>
        </w:rPr>
        <w:t xml:space="preserve"> </w:t>
      </w:r>
      <w:r w:rsidR="00444C87" w:rsidRPr="00476DD5">
        <w:rPr>
          <w:rFonts w:ascii="Arabic Typesetting" w:hAnsi="Arabic Typesetting" w:cs="Arabic Typesetting"/>
          <w:color w:val="FF0000"/>
          <w:sz w:val="40"/>
          <w:szCs w:val="40"/>
          <w:rtl/>
        </w:rPr>
        <w:t>لَكُمْ</w:t>
      </w:r>
      <w:r w:rsidR="00444C87" w:rsidRPr="00476DD5">
        <w:rPr>
          <w:rFonts w:ascii="Arabic Typesetting" w:hAnsi="Arabic Typesetting" w:cs="Arabic Typesetting"/>
          <w:color w:val="FF0000"/>
          <w:sz w:val="40"/>
          <w:szCs w:val="40"/>
        </w:rPr>
        <w:t xml:space="preserve"> </w:t>
      </w:r>
      <w:r w:rsidR="00DA751D" w:rsidRPr="00476DD5">
        <w:rPr>
          <w:lang w:val="en-US"/>
        </w:rPr>
        <w:t>o‘</w:t>
      </w:r>
      <w:r w:rsidRPr="00476DD5">
        <w:rPr>
          <w:lang w:val="en-US"/>
        </w:rPr>
        <w:t xml:space="preserve">rniga </w:t>
      </w:r>
      <w:r w:rsidR="00444C87" w:rsidRPr="00476DD5">
        <w:rPr>
          <w:rFonts w:ascii="Arabic Typesetting" w:hAnsi="Arabic Typesetting" w:cs="Arabic Typesetting"/>
          <w:color w:val="FF0000"/>
          <w:sz w:val="40"/>
          <w:szCs w:val="40"/>
          <w:rtl/>
        </w:rPr>
        <w:t>لِلْكَافِرٖينَ</w:t>
      </w:r>
      <w:r w:rsidR="00444C87" w:rsidRPr="00476DD5">
        <w:rPr>
          <w:rFonts w:ascii="Arabic Typesetting" w:hAnsi="Arabic Typesetting" w:cs="Arabic Typesetting"/>
          <w:color w:val="FF0000"/>
          <w:sz w:val="40"/>
          <w:szCs w:val="40"/>
        </w:rPr>
        <w:t xml:space="preserve"> </w:t>
      </w:r>
      <w:r w:rsidRPr="00476DD5">
        <w:rPr>
          <w:lang w:val="en-US"/>
        </w:rPr>
        <w:t>deyilishi nimaga binoan?</w:t>
      </w:r>
    </w:p>
    <w:p w14:paraId="53445715" w14:textId="77777777" w:rsidR="00DD0252" w:rsidRPr="00476DD5" w:rsidRDefault="00DD0252" w:rsidP="00444C87">
      <w:pPr>
        <w:ind w:firstLine="709"/>
        <w:jc w:val="both"/>
        <w:rPr>
          <w:rFonts w:ascii="Arabic Typesetting" w:hAnsi="Arabic Typesetting" w:cs="Arabic Typesetting"/>
          <w:color w:val="FF0000"/>
          <w:sz w:val="40"/>
          <w:szCs w:val="40"/>
          <w:lang w:val="en-US"/>
        </w:rPr>
      </w:pPr>
      <w:r w:rsidRPr="00476DD5">
        <w:rPr>
          <w:b/>
          <w:lang w:val="en-US"/>
        </w:rPr>
        <w:t>J-</w:t>
      </w:r>
      <w:r w:rsidRPr="00476DD5">
        <w:rPr>
          <w:lang w:val="en-US"/>
        </w:rPr>
        <w:t xml:space="preserve"> Ha, Qur</w:t>
      </w:r>
      <w:r w:rsidR="00DA751D" w:rsidRPr="00476DD5">
        <w:rPr>
          <w:lang w:val="en-US"/>
        </w:rPr>
        <w:t>’</w:t>
      </w:r>
      <w:r w:rsidRPr="00476DD5">
        <w:rPr>
          <w:lang w:val="en-US"/>
        </w:rPr>
        <w:t>oni Karim ta</w:t>
      </w:r>
      <w:r w:rsidR="00DA751D" w:rsidRPr="00476DD5">
        <w:rPr>
          <w:lang w:val="en-US"/>
        </w:rPr>
        <w:t>’</w:t>
      </w:r>
      <w:r w:rsidRPr="00476DD5">
        <w:rPr>
          <w:lang w:val="en-US"/>
        </w:rPr>
        <w:t>qib qilgan usul, k</w:t>
      </w:r>
      <w:r w:rsidR="00DA751D" w:rsidRPr="00476DD5">
        <w:rPr>
          <w:lang w:val="en-US"/>
        </w:rPr>
        <w:t>o‘</w:t>
      </w:r>
      <w:r w:rsidRPr="00476DD5">
        <w:rPr>
          <w:lang w:val="en-US"/>
        </w:rPr>
        <w:t>pincha oyatlarning oxirida kulliy qoidalarni, fazlakalarni aytganiga k</w:t>
      </w:r>
      <w:r w:rsidR="00DA751D" w:rsidRPr="00476DD5">
        <w:rPr>
          <w:lang w:val="en-US"/>
        </w:rPr>
        <w:t>o‘</w:t>
      </w:r>
      <w:r w:rsidRPr="00476DD5">
        <w:rPr>
          <w:lang w:val="en-US"/>
        </w:rPr>
        <w:t>ra, Qur</w:t>
      </w:r>
      <w:r w:rsidR="00DA751D" w:rsidRPr="00476DD5">
        <w:rPr>
          <w:lang w:val="en-US"/>
        </w:rPr>
        <w:t>’</w:t>
      </w:r>
      <w:r w:rsidRPr="00476DD5">
        <w:rPr>
          <w:lang w:val="en-US"/>
        </w:rPr>
        <w:t xml:space="preserve">oni Karim ularning Jahannamlik ekanini isbot qilgan dalilning ikkinchi muqaddimasiga ishorat qilish uchun, ismi zohirni zamir </w:t>
      </w:r>
      <w:r w:rsidR="00DA751D" w:rsidRPr="00476DD5">
        <w:rPr>
          <w:lang w:val="en-US"/>
        </w:rPr>
        <w:t>o‘</w:t>
      </w:r>
      <w:r w:rsidRPr="00476DD5">
        <w:rPr>
          <w:lang w:val="en-US"/>
        </w:rPr>
        <w:t>rniga, ya</w:t>
      </w:r>
      <w:r w:rsidR="00DA751D" w:rsidRPr="00476DD5">
        <w:rPr>
          <w:lang w:val="en-US"/>
        </w:rPr>
        <w:t>’</w:t>
      </w:r>
      <w:r w:rsidRPr="00476DD5">
        <w:rPr>
          <w:lang w:val="en-US"/>
        </w:rPr>
        <w:t>ni</w:t>
      </w:r>
      <w:r w:rsidRPr="00476DD5">
        <w:rPr>
          <w:rFonts w:ascii="Arabic Typesetting" w:hAnsi="Arabic Typesetting" w:cs="Arabic Typesetting"/>
          <w:color w:val="FF0000"/>
          <w:sz w:val="40"/>
          <w:szCs w:val="40"/>
          <w:lang w:val="en-US"/>
        </w:rPr>
        <w:t xml:space="preserve"> </w:t>
      </w:r>
      <w:r w:rsidR="00444C87" w:rsidRPr="00476DD5">
        <w:rPr>
          <w:rFonts w:ascii="Arabic Typesetting" w:hAnsi="Arabic Typesetting" w:cs="Arabic Typesetting"/>
          <w:color w:val="FF0000"/>
          <w:sz w:val="40"/>
          <w:szCs w:val="40"/>
          <w:rtl/>
        </w:rPr>
        <w:t>لِلْكَافِرٖينَ</w:t>
      </w:r>
      <w:r w:rsidRPr="00476DD5">
        <w:rPr>
          <w:lang w:val="en-US"/>
        </w:rPr>
        <w:t xml:space="preserve"> jumlasini  </w:t>
      </w:r>
      <w:r w:rsidR="00444C87" w:rsidRPr="00476DD5">
        <w:rPr>
          <w:rFonts w:ascii="Arabic Typesetting" w:hAnsi="Arabic Typesetting" w:cs="Arabic Typesetting"/>
          <w:color w:val="FF0000"/>
          <w:sz w:val="40"/>
          <w:szCs w:val="40"/>
          <w:rtl/>
        </w:rPr>
        <w:t>لَكُمْ</w:t>
      </w:r>
      <w:r w:rsidR="00444C87" w:rsidRPr="00476DD5">
        <w:rPr>
          <w:rFonts w:ascii="Arabic Typesetting" w:hAnsi="Arabic Typesetting" w:cs="Arabic Typesetting"/>
          <w:color w:val="FF0000"/>
          <w:sz w:val="40"/>
          <w:szCs w:val="40"/>
          <w:lang w:val="en-US"/>
        </w:rPr>
        <w:t xml:space="preserve"> </w:t>
      </w:r>
      <w:r w:rsidR="00DA751D" w:rsidRPr="00476DD5">
        <w:rPr>
          <w:lang w:val="en-US"/>
        </w:rPr>
        <w:t>o‘</w:t>
      </w:r>
      <w:r w:rsidRPr="00476DD5">
        <w:rPr>
          <w:lang w:val="en-US"/>
        </w:rPr>
        <w:t>rniga iqoma bilan ta</w:t>
      </w:r>
      <w:r w:rsidR="00DA751D" w:rsidRPr="00476DD5">
        <w:rPr>
          <w:lang w:val="en-US"/>
        </w:rPr>
        <w:t>’</w:t>
      </w:r>
      <w:r w:rsidRPr="00476DD5">
        <w:rPr>
          <w:lang w:val="en-US"/>
        </w:rPr>
        <w:t xml:space="preserve">mim qilgan. Taqdiri kalom: </w:t>
      </w:r>
      <w:r w:rsidR="00444C87" w:rsidRPr="00476DD5">
        <w:rPr>
          <w:lang w:val="en-US"/>
        </w:rPr>
        <w:t xml:space="preserve"> </w:t>
      </w:r>
      <w:r w:rsidR="00444C87" w:rsidRPr="00476DD5">
        <w:rPr>
          <w:rFonts w:ascii="Arabic Typesetting" w:hAnsi="Arabic Typesetting" w:cs="Arabic Typesetting"/>
          <w:color w:val="FF0000"/>
          <w:sz w:val="40"/>
          <w:szCs w:val="40"/>
          <w:rtl/>
        </w:rPr>
        <w:t>اُعِدَّتْ لَكُمْ لِاَنَّكُمْ مِنَ الْكَافِرٖينَ وَالنَّارُ اُعِدَّتْ لِلْكَافِرٖينَ</w:t>
      </w:r>
    </w:p>
    <w:p w14:paraId="7FCD9418" w14:textId="77777777" w:rsidR="00DD0252" w:rsidRPr="00476DD5" w:rsidRDefault="00DD0252" w:rsidP="00DD0252">
      <w:pPr>
        <w:ind w:firstLine="709"/>
        <w:jc w:val="both"/>
        <w:rPr>
          <w:lang w:val="en-US"/>
        </w:rPr>
      </w:pPr>
      <w:r w:rsidRPr="00476DD5">
        <w:rPr>
          <w:lang w:val="en-US"/>
        </w:rPr>
        <w:t>Ya</w:t>
      </w:r>
      <w:r w:rsidR="00DA751D" w:rsidRPr="00476DD5">
        <w:rPr>
          <w:lang w:val="en-US"/>
        </w:rPr>
        <w:t>’</w:t>
      </w:r>
      <w:r w:rsidRPr="00476DD5">
        <w:rPr>
          <w:lang w:val="en-US"/>
        </w:rPr>
        <w:t>ni: "Sizlar Jahannamliksiz, chunki kofirlardansiz. Jahannam ham kofirlar uchun."</w:t>
      </w:r>
      <w:r w:rsidRPr="00476DD5">
        <w:rPr>
          <w:lang w:val="en-US"/>
        </w:rPr>
        <w:br/>
        <w:t xml:space="preserve">  </w:t>
      </w:r>
    </w:p>
    <w:p w14:paraId="0CB76A43" w14:textId="77777777" w:rsidR="00DD0252" w:rsidRPr="00476DD5" w:rsidRDefault="00DD0252" w:rsidP="00DD0252">
      <w:pPr>
        <w:tabs>
          <w:tab w:val="left" w:pos="2133"/>
        </w:tabs>
        <w:jc w:val="center"/>
        <w:rPr>
          <w:lang w:val="en-US"/>
        </w:rPr>
      </w:pPr>
      <w:r w:rsidRPr="00476DD5">
        <w:rPr>
          <w:lang w:val="en-US"/>
        </w:rPr>
        <w:t>*-*-*</w:t>
      </w:r>
    </w:p>
    <w:p w14:paraId="73744475" w14:textId="77777777" w:rsidR="00DD0252" w:rsidRPr="00476DD5" w:rsidRDefault="00DD0252" w:rsidP="00DD0252">
      <w:pPr>
        <w:tabs>
          <w:tab w:val="left" w:pos="2133"/>
        </w:tabs>
        <w:jc w:val="both"/>
        <w:rPr>
          <w:lang w:val="en-US"/>
        </w:rPr>
      </w:pPr>
    </w:p>
    <w:p w14:paraId="59A71224" w14:textId="77777777" w:rsidR="00444C87" w:rsidRPr="00476DD5" w:rsidRDefault="00444C87" w:rsidP="00DD0252">
      <w:pPr>
        <w:tabs>
          <w:tab w:val="left" w:pos="2133"/>
        </w:tabs>
        <w:jc w:val="both"/>
        <w:rPr>
          <w:lang w:val="en-US"/>
        </w:rPr>
      </w:pPr>
    </w:p>
    <w:p w14:paraId="796FDA86" w14:textId="77777777" w:rsidR="00444C87" w:rsidRPr="00476DD5" w:rsidRDefault="00444C87" w:rsidP="00444C87">
      <w:pPr>
        <w:jc w:val="center"/>
        <w:rPr>
          <w:rFonts w:ascii="Arabic Typesetting" w:hAnsi="Arabic Typesetting" w:cs="Arabic Typesetting"/>
          <w:color w:val="FF0000"/>
          <w:sz w:val="40"/>
          <w:szCs w:val="40"/>
        </w:rPr>
      </w:pPr>
      <w:r w:rsidRPr="00476DD5">
        <w:rPr>
          <w:rFonts w:ascii="Arabic Typesetting" w:hAnsi="Arabic Typesetting" w:cs="Arabic Typesetting"/>
          <w:color w:val="FF0000"/>
          <w:sz w:val="40"/>
          <w:szCs w:val="40"/>
          <w:rtl/>
        </w:rPr>
        <w:t>وَبَشِّرِ الَّذٖينَ اٰمَنُوا وَعَمِلُوا الصَّالِحَاتِ اَنَّ لَهُمْ جَنَّاتٍ تَجْرٖى مِنْ تَحْتِهَا الْاَنْهَارُ كُلَّمَا رُزِقُوا مِنْهَا مِنْ ثَمَرَةٍ رِزْقًا قَالُوا هٰذَا الَّذٖى رُزِقْنَا مِنْ قَبْلُ وَاُتُوا بِهٖ مُتَشَابِهًا وَلَهُمْ فٖيهَٓا اَزْوَاجٌ مُطَهَّرَةٌ وَهُمْ فٖيهَا خَالِدُونَ</w:t>
      </w:r>
    </w:p>
    <w:p w14:paraId="531F32A7" w14:textId="77777777" w:rsidR="00DD0252" w:rsidRPr="00476DD5" w:rsidRDefault="00DD0252" w:rsidP="00DD0252">
      <w:pPr>
        <w:pStyle w:val="57"/>
        <w:pBdr>
          <w:top w:val="nil"/>
          <w:left w:val="nil"/>
          <w:bottom w:val="nil"/>
          <w:right w:val="nil"/>
          <w:between w:val="nil"/>
        </w:pBdr>
        <w:jc w:val="center"/>
        <w:rPr>
          <w:color w:val="000000"/>
          <w:sz w:val="24"/>
          <w:szCs w:val="24"/>
          <w:lang w:val="de-DE"/>
        </w:rPr>
      </w:pPr>
    </w:p>
    <w:p w14:paraId="6EE700C4"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Ya</w:t>
      </w:r>
      <w:r w:rsidR="00DA751D" w:rsidRPr="00476DD5">
        <w:rPr>
          <w:color w:val="000000"/>
          <w:sz w:val="24"/>
          <w:szCs w:val="24"/>
        </w:rPr>
        <w:t>’</w:t>
      </w:r>
      <w:r w:rsidRPr="00476DD5">
        <w:rPr>
          <w:color w:val="000000"/>
          <w:sz w:val="24"/>
          <w:szCs w:val="24"/>
        </w:rPr>
        <w:t>ni: "</w:t>
      </w:r>
      <w:r w:rsidR="00271134" w:rsidRPr="00476DD5">
        <w:rPr>
          <w:color w:val="000000"/>
          <w:sz w:val="24"/>
          <w:szCs w:val="24"/>
        </w:rPr>
        <w:t>Iymon</w:t>
      </w:r>
      <w:r w:rsidRPr="00476DD5">
        <w:rPr>
          <w:color w:val="000000"/>
          <w:sz w:val="24"/>
          <w:szCs w:val="24"/>
        </w:rPr>
        <w:t xml:space="preserve"> keltirgan va solih amallar qilgan m</w:t>
      </w:r>
      <w:r w:rsidR="00DA751D" w:rsidRPr="00476DD5">
        <w:rPr>
          <w:color w:val="000000"/>
          <w:sz w:val="24"/>
          <w:szCs w:val="24"/>
        </w:rPr>
        <w:t>o‘’</w:t>
      </w:r>
      <w:r w:rsidRPr="00476DD5">
        <w:rPr>
          <w:color w:val="000000"/>
          <w:sz w:val="24"/>
          <w:szCs w:val="24"/>
        </w:rPr>
        <w:t xml:space="preserve">minlarga bashorat berki, ostida anhorlar oqqan Jannatlar ularnikidir. U Jannatlardan bir meva yegan vaqt, bular bundan avval yegan mevalarimiz derlar. Bir-biriga </w:t>
      </w:r>
      <w:r w:rsidR="00DA751D" w:rsidRPr="00476DD5">
        <w:rPr>
          <w:color w:val="000000"/>
          <w:sz w:val="24"/>
          <w:szCs w:val="24"/>
        </w:rPr>
        <w:t>o‘</w:t>
      </w:r>
      <w:r w:rsidRPr="00476DD5">
        <w:rPr>
          <w:color w:val="000000"/>
          <w:sz w:val="24"/>
          <w:szCs w:val="24"/>
        </w:rPr>
        <w:t>xshash bir suratda rizqlar keltirib beriladi. Va u Jannatlarda ular uchun pokiza ayollar bordir. Va ular Jannatlarda</w:t>
      </w:r>
      <w:r w:rsidRPr="00476DD5">
        <w:rPr>
          <w:sz w:val="24"/>
          <w:szCs w:val="24"/>
        </w:rPr>
        <w:t xml:space="preserve"> ham</w:t>
      </w:r>
      <w:r w:rsidRPr="00476DD5">
        <w:rPr>
          <w:color w:val="000000"/>
          <w:sz w:val="24"/>
          <w:szCs w:val="24"/>
        </w:rPr>
        <w:t xml:space="preserve"> doimiy bir shaklda qoladilar."</w:t>
      </w:r>
    </w:p>
    <w:p w14:paraId="2F153FB6"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p>
    <w:p w14:paraId="5D3A0128"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Birodar! Bu oyatning avvalo maqobli bilan b</w:t>
      </w:r>
      <w:r w:rsidR="00DA751D" w:rsidRPr="00476DD5">
        <w:rPr>
          <w:color w:val="000000"/>
          <w:sz w:val="24"/>
          <w:szCs w:val="24"/>
        </w:rPr>
        <w:t>o‘</w:t>
      </w:r>
      <w:r w:rsidRPr="00476DD5">
        <w:rPr>
          <w:color w:val="000000"/>
          <w:sz w:val="24"/>
          <w:szCs w:val="24"/>
        </w:rPr>
        <w:t>lgan irtibotidan bahs qilamiz. Shundayki:</w:t>
      </w:r>
    </w:p>
    <w:p w14:paraId="154B45C8"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Bu oyatning </w:t>
      </w:r>
      <w:r w:rsidR="00DA751D" w:rsidRPr="00476DD5">
        <w:rPr>
          <w:color w:val="000000"/>
          <w:sz w:val="24"/>
          <w:szCs w:val="24"/>
        </w:rPr>
        <w:t>o‘</w:t>
      </w:r>
      <w:r w:rsidRPr="00476DD5">
        <w:rPr>
          <w:color w:val="000000"/>
          <w:sz w:val="24"/>
          <w:szCs w:val="24"/>
        </w:rPr>
        <w:t>tgan oyatlar bilan mutafovit k</w:t>
      </w:r>
      <w:r w:rsidR="00DA751D" w:rsidRPr="00476DD5">
        <w:rPr>
          <w:color w:val="000000"/>
          <w:sz w:val="24"/>
          <w:szCs w:val="24"/>
        </w:rPr>
        <w:t>o‘</w:t>
      </w:r>
      <w:r w:rsidRPr="00476DD5">
        <w:rPr>
          <w:color w:val="000000"/>
          <w:sz w:val="24"/>
          <w:szCs w:val="24"/>
        </w:rPr>
        <w:t>p irtibotlari bor. Ya</w:t>
      </w:r>
      <w:r w:rsidR="00DA751D" w:rsidRPr="00476DD5">
        <w:rPr>
          <w:color w:val="000000"/>
          <w:sz w:val="24"/>
          <w:szCs w:val="24"/>
        </w:rPr>
        <w:t>’</w:t>
      </w:r>
      <w:r w:rsidRPr="00476DD5">
        <w:rPr>
          <w:color w:val="000000"/>
          <w:sz w:val="24"/>
          <w:szCs w:val="24"/>
        </w:rPr>
        <w:t>ni, mazkur jumlalarga t</w:t>
      </w:r>
      <w:r w:rsidR="00DA751D" w:rsidRPr="00476DD5">
        <w:rPr>
          <w:color w:val="000000"/>
          <w:sz w:val="24"/>
          <w:szCs w:val="24"/>
        </w:rPr>
        <w:t>o‘g‘</w:t>
      </w:r>
      <w:r w:rsidRPr="00476DD5">
        <w:rPr>
          <w:color w:val="000000"/>
          <w:sz w:val="24"/>
          <w:szCs w:val="24"/>
        </w:rPr>
        <w:t>ri bu oyatdan uzanib ketgan muxtalif xatlar bor. Qarang, Qur</w:t>
      </w:r>
      <w:r w:rsidR="00DA751D" w:rsidRPr="00476DD5">
        <w:rPr>
          <w:color w:val="000000"/>
          <w:sz w:val="24"/>
          <w:szCs w:val="24"/>
        </w:rPr>
        <w:t>’</w:t>
      </w:r>
      <w:r w:rsidRPr="00476DD5">
        <w:rPr>
          <w:color w:val="000000"/>
          <w:sz w:val="24"/>
          <w:szCs w:val="24"/>
        </w:rPr>
        <w:t xml:space="preserve">oni Karimning bu oyat bilan ishorat qilgan natijasi, </w:t>
      </w:r>
      <w:r w:rsidR="00271134" w:rsidRPr="00476DD5">
        <w:rPr>
          <w:color w:val="000000"/>
          <w:sz w:val="24"/>
          <w:szCs w:val="24"/>
        </w:rPr>
        <w:t>iymon</w:t>
      </w:r>
      <w:r w:rsidRPr="00476DD5">
        <w:rPr>
          <w:color w:val="000000"/>
          <w:sz w:val="24"/>
          <w:szCs w:val="24"/>
        </w:rPr>
        <w:t xml:space="preserve"> bilan amali solihning samarasi, suraning boshida m</w:t>
      </w:r>
      <w:r w:rsidR="00DA751D" w:rsidRPr="00476DD5">
        <w:rPr>
          <w:color w:val="000000"/>
          <w:sz w:val="24"/>
          <w:szCs w:val="24"/>
        </w:rPr>
        <w:t>o‘’</w:t>
      </w:r>
      <w:r w:rsidRPr="00476DD5">
        <w:rPr>
          <w:color w:val="000000"/>
          <w:sz w:val="24"/>
          <w:szCs w:val="24"/>
        </w:rPr>
        <w:t>minlarga qilgan madhu sanoga qaraydi.</w:t>
      </w:r>
    </w:p>
    <w:p w14:paraId="03C0D2DD"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Va yana, suraning boshida, kofir va munofiqlarga qilgan zamm va tahqirlaridan s</w:t>
      </w:r>
      <w:r w:rsidR="00DA751D" w:rsidRPr="00476DD5">
        <w:rPr>
          <w:color w:val="000000"/>
          <w:sz w:val="24"/>
          <w:szCs w:val="24"/>
        </w:rPr>
        <w:t>o‘</w:t>
      </w:r>
      <w:r w:rsidRPr="00476DD5">
        <w:rPr>
          <w:color w:val="000000"/>
          <w:sz w:val="24"/>
          <w:szCs w:val="24"/>
        </w:rPr>
        <w:t>ngra tutgan y</w:t>
      </w:r>
      <w:r w:rsidR="00DA751D" w:rsidRPr="00476DD5">
        <w:rPr>
          <w:color w:val="000000"/>
          <w:sz w:val="24"/>
          <w:szCs w:val="24"/>
        </w:rPr>
        <w:t>o‘</w:t>
      </w:r>
      <w:r w:rsidRPr="00476DD5">
        <w:rPr>
          <w:color w:val="000000"/>
          <w:sz w:val="24"/>
          <w:szCs w:val="24"/>
        </w:rPr>
        <w:t>llarining ularni abadiy bir shaqovatga y</w:t>
      </w:r>
      <w:r w:rsidR="00DA751D" w:rsidRPr="00476DD5">
        <w:rPr>
          <w:color w:val="000000"/>
          <w:sz w:val="24"/>
          <w:szCs w:val="24"/>
        </w:rPr>
        <w:t>o‘</w:t>
      </w:r>
      <w:r w:rsidRPr="00476DD5">
        <w:rPr>
          <w:color w:val="000000"/>
          <w:sz w:val="24"/>
          <w:szCs w:val="24"/>
        </w:rPr>
        <w:t>llashi</w:t>
      </w:r>
      <w:r w:rsidRPr="00476DD5">
        <w:rPr>
          <w:sz w:val="24"/>
          <w:szCs w:val="24"/>
        </w:rPr>
        <w:t>ni</w:t>
      </w:r>
      <w:r w:rsidRPr="00476DD5">
        <w:rPr>
          <w:color w:val="000000"/>
          <w:sz w:val="24"/>
          <w:szCs w:val="24"/>
        </w:rPr>
        <w:t xml:space="preserve"> bayon qilgan. Bu oyat bilan tasrih etgan saodati abadiyaning nurini k</w:t>
      </w:r>
      <w:r w:rsidR="00DA751D" w:rsidRPr="00476DD5">
        <w:rPr>
          <w:color w:val="000000"/>
          <w:sz w:val="24"/>
          <w:szCs w:val="24"/>
        </w:rPr>
        <w:t>o‘</w:t>
      </w:r>
      <w:r w:rsidRPr="00476DD5">
        <w:rPr>
          <w:color w:val="000000"/>
          <w:sz w:val="24"/>
          <w:szCs w:val="24"/>
        </w:rPr>
        <w:t>rsatib, ularning bu buyuk ne</w:t>
      </w:r>
      <w:r w:rsidR="00DA751D" w:rsidRPr="00476DD5">
        <w:rPr>
          <w:color w:val="000000"/>
          <w:sz w:val="24"/>
          <w:szCs w:val="24"/>
        </w:rPr>
        <w:t>’</w:t>
      </w:r>
      <w:r w:rsidRPr="00476DD5">
        <w:rPr>
          <w:color w:val="000000"/>
          <w:sz w:val="24"/>
          <w:szCs w:val="24"/>
        </w:rPr>
        <w:t>matlarni y</w:t>
      </w:r>
      <w:r w:rsidR="00DA751D" w:rsidRPr="00476DD5">
        <w:rPr>
          <w:color w:val="000000"/>
          <w:sz w:val="24"/>
          <w:szCs w:val="24"/>
        </w:rPr>
        <w:t>o‘</w:t>
      </w:r>
      <w:r w:rsidRPr="00476DD5">
        <w:rPr>
          <w:color w:val="000000"/>
          <w:sz w:val="24"/>
          <w:szCs w:val="24"/>
        </w:rPr>
        <w:t>qotganlaridan chekkan hasratlarini tazyid va orttirgan.</w:t>
      </w:r>
    </w:p>
    <w:p w14:paraId="17662D86" w14:textId="77777777" w:rsidR="00DD0252" w:rsidRPr="00476DD5" w:rsidRDefault="00DD0252" w:rsidP="005706BC">
      <w:pPr>
        <w:pStyle w:val="57"/>
        <w:pBdr>
          <w:top w:val="nil"/>
          <w:left w:val="nil"/>
          <w:bottom w:val="nil"/>
          <w:right w:val="nil"/>
          <w:between w:val="nil"/>
        </w:pBdr>
        <w:ind w:firstLine="709"/>
        <w:jc w:val="both"/>
        <w:rPr>
          <w:color w:val="000000"/>
          <w:sz w:val="24"/>
          <w:szCs w:val="24"/>
        </w:rPr>
      </w:pPr>
      <w:r w:rsidRPr="00476DD5">
        <w:rPr>
          <w:color w:val="000000"/>
          <w:sz w:val="24"/>
          <w:szCs w:val="24"/>
        </w:rPr>
        <w:t>Va yana,</w:t>
      </w:r>
      <w:r w:rsidR="005706BC" w:rsidRPr="00476DD5">
        <w:rPr>
          <w:sz w:val="24"/>
          <w:szCs w:val="24"/>
        </w:rPr>
        <w:t xml:space="preserve"> </w:t>
      </w:r>
      <w:r w:rsidR="005706BC" w:rsidRPr="00476DD5">
        <w:rPr>
          <w:rFonts w:ascii="Arabic Typesetting" w:hAnsi="Arabic Typesetting" w:cs="Arabic Typesetting"/>
          <w:color w:val="FF0000"/>
          <w:sz w:val="40"/>
          <w:szCs w:val="40"/>
          <w:rtl/>
        </w:rPr>
        <w:t>يَٓا اَيُّهَا النَّاسُ اعْبُدُوا</w:t>
      </w:r>
      <w:r w:rsidR="005706BC" w:rsidRPr="00476DD5">
        <w:rPr>
          <w:rFonts w:ascii="Arabic Typesetting" w:hAnsi="Arabic Typesetting" w:cs="Arabic Typesetting"/>
          <w:color w:val="FF0000"/>
          <w:sz w:val="40"/>
          <w:szCs w:val="40"/>
        </w:rPr>
        <w:t xml:space="preserve"> </w:t>
      </w:r>
      <w:r w:rsidRPr="00476DD5">
        <w:rPr>
          <w:color w:val="000000"/>
          <w:sz w:val="24"/>
          <w:szCs w:val="24"/>
        </w:rPr>
        <w:t>bilan amr qilgan bir qism dunyo lazzatlarining tarkiga bois b</w:t>
      </w:r>
      <w:r w:rsidR="00DA751D" w:rsidRPr="00476DD5">
        <w:rPr>
          <w:color w:val="000000"/>
          <w:sz w:val="24"/>
          <w:szCs w:val="24"/>
        </w:rPr>
        <w:t>o‘</w:t>
      </w:r>
      <w:r w:rsidRPr="00476DD5">
        <w:rPr>
          <w:color w:val="000000"/>
          <w:sz w:val="24"/>
          <w:szCs w:val="24"/>
        </w:rPr>
        <w:t>lgan ibodatdan nash</w:t>
      </w:r>
      <w:r w:rsidR="00DA751D" w:rsidRPr="00476DD5">
        <w:rPr>
          <w:color w:val="000000"/>
          <w:sz w:val="24"/>
          <w:szCs w:val="24"/>
        </w:rPr>
        <w:t>’</w:t>
      </w:r>
      <w:r w:rsidRPr="00476DD5">
        <w:rPr>
          <w:color w:val="000000"/>
          <w:sz w:val="24"/>
          <w:szCs w:val="24"/>
        </w:rPr>
        <w:t xml:space="preserve">at etgan zahmat va mashaqqatlarga qarshi, bu oyat </w:t>
      </w:r>
      <w:r w:rsidRPr="00476DD5">
        <w:rPr>
          <w:sz w:val="24"/>
          <w:szCs w:val="24"/>
        </w:rPr>
        <w:t>bilan</w:t>
      </w:r>
      <w:r w:rsidRPr="00476DD5">
        <w:rPr>
          <w:color w:val="000000"/>
          <w:sz w:val="24"/>
          <w:szCs w:val="24"/>
        </w:rPr>
        <w:t xml:space="preserve"> Jannatning eshigini ochib, Jannatning lazoizini k</w:t>
      </w:r>
      <w:r w:rsidR="00DA751D" w:rsidRPr="00476DD5">
        <w:rPr>
          <w:color w:val="000000"/>
          <w:sz w:val="24"/>
          <w:szCs w:val="24"/>
        </w:rPr>
        <w:t>o‘</w:t>
      </w:r>
      <w:r w:rsidRPr="00476DD5">
        <w:rPr>
          <w:color w:val="000000"/>
          <w:sz w:val="24"/>
          <w:szCs w:val="24"/>
        </w:rPr>
        <w:t xml:space="preserve">rsatish </w:t>
      </w:r>
      <w:r w:rsidRPr="00476DD5">
        <w:rPr>
          <w:sz w:val="24"/>
          <w:szCs w:val="24"/>
        </w:rPr>
        <w:t xml:space="preserve">bilan </w:t>
      </w:r>
      <w:r w:rsidRPr="00476DD5">
        <w:rPr>
          <w:color w:val="000000"/>
          <w:sz w:val="24"/>
          <w:szCs w:val="24"/>
        </w:rPr>
        <w:t>m</w:t>
      </w:r>
      <w:r w:rsidR="00DA751D" w:rsidRPr="00476DD5">
        <w:rPr>
          <w:color w:val="000000"/>
          <w:sz w:val="24"/>
          <w:szCs w:val="24"/>
        </w:rPr>
        <w:t>o‘’</w:t>
      </w:r>
      <w:r w:rsidRPr="00476DD5">
        <w:rPr>
          <w:color w:val="000000"/>
          <w:sz w:val="24"/>
          <w:szCs w:val="24"/>
        </w:rPr>
        <w:t>minlarning qalblarini tatmin va ta</w:t>
      </w:r>
      <w:r w:rsidR="00DA751D" w:rsidRPr="00476DD5">
        <w:rPr>
          <w:color w:val="000000"/>
          <w:sz w:val="24"/>
          <w:szCs w:val="24"/>
        </w:rPr>
        <w:t>’</w:t>
      </w:r>
      <w:r w:rsidRPr="00476DD5">
        <w:rPr>
          <w:color w:val="000000"/>
          <w:sz w:val="24"/>
          <w:szCs w:val="24"/>
        </w:rPr>
        <w:t>min etgan.</w:t>
      </w:r>
    </w:p>
    <w:p w14:paraId="45ED1ADD"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Va yana, taklifning asosi va </w:t>
      </w:r>
      <w:r w:rsidR="00271134" w:rsidRPr="00476DD5">
        <w:rPr>
          <w:color w:val="000000"/>
          <w:sz w:val="24"/>
          <w:szCs w:val="24"/>
        </w:rPr>
        <w:t>iymon</w:t>
      </w:r>
      <w:r w:rsidRPr="00476DD5">
        <w:rPr>
          <w:color w:val="000000"/>
          <w:sz w:val="24"/>
          <w:szCs w:val="24"/>
        </w:rPr>
        <w:t>ning birinchi rukni b</w:t>
      </w:r>
      <w:r w:rsidR="00DA751D" w:rsidRPr="00476DD5">
        <w:rPr>
          <w:color w:val="000000"/>
          <w:sz w:val="24"/>
          <w:szCs w:val="24"/>
        </w:rPr>
        <w:t>o‘</w:t>
      </w:r>
      <w:r w:rsidRPr="00476DD5">
        <w:rPr>
          <w:color w:val="000000"/>
          <w:sz w:val="24"/>
          <w:szCs w:val="24"/>
        </w:rPr>
        <w:t xml:space="preserve">lgan tavhidni avvalroq isbot qilgan. Bu oyatda ham tavhidning samarasini va rahmatning unvonini Jannat va saodati abadiya </w:t>
      </w:r>
      <w:r w:rsidRPr="00476DD5">
        <w:rPr>
          <w:sz w:val="24"/>
          <w:szCs w:val="24"/>
        </w:rPr>
        <w:t>bilan</w:t>
      </w:r>
      <w:r w:rsidRPr="00476DD5">
        <w:rPr>
          <w:color w:val="000000"/>
          <w:sz w:val="24"/>
          <w:szCs w:val="24"/>
        </w:rPr>
        <w:t xml:space="preserve"> k</w:t>
      </w:r>
      <w:r w:rsidR="00DA751D" w:rsidRPr="00476DD5">
        <w:rPr>
          <w:color w:val="000000"/>
          <w:sz w:val="24"/>
          <w:szCs w:val="24"/>
        </w:rPr>
        <w:t>o‘</w:t>
      </w:r>
      <w:r w:rsidRPr="00476DD5">
        <w:rPr>
          <w:color w:val="000000"/>
          <w:sz w:val="24"/>
          <w:szCs w:val="24"/>
        </w:rPr>
        <w:t>rsatgan.</w:t>
      </w:r>
    </w:p>
    <w:p w14:paraId="342C5811" w14:textId="77777777" w:rsidR="00DD0252" w:rsidRPr="00476DD5" w:rsidRDefault="00DD0252" w:rsidP="005706BC">
      <w:pPr>
        <w:pStyle w:val="57"/>
        <w:pBdr>
          <w:top w:val="nil"/>
          <w:left w:val="nil"/>
          <w:bottom w:val="nil"/>
          <w:right w:val="nil"/>
          <w:between w:val="nil"/>
        </w:pBdr>
        <w:ind w:firstLine="709"/>
        <w:jc w:val="both"/>
        <w:rPr>
          <w:color w:val="000000"/>
          <w:sz w:val="24"/>
          <w:szCs w:val="24"/>
        </w:rPr>
      </w:pPr>
      <w:r w:rsidRPr="00476DD5">
        <w:rPr>
          <w:color w:val="000000"/>
          <w:sz w:val="24"/>
          <w:szCs w:val="24"/>
        </w:rPr>
        <w:t>Va yana, yuqorida nubuvvati Muhammadiya (S.A.V.)</w:t>
      </w:r>
      <w:r w:rsidRPr="00476DD5">
        <w:rPr>
          <w:rFonts w:ascii="Arabic Typesetting" w:hAnsi="Arabic Typesetting" w:cs="Arabic Typesetting"/>
          <w:color w:val="FF0000"/>
          <w:sz w:val="40"/>
          <w:szCs w:val="40"/>
        </w:rPr>
        <w:t xml:space="preserve"> </w:t>
      </w:r>
      <w:r w:rsidR="005706BC" w:rsidRPr="00476DD5">
        <w:rPr>
          <w:rFonts w:ascii="Arabic Typesetting" w:hAnsi="Arabic Typesetting" w:cs="Arabic Typesetting"/>
          <w:color w:val="FF0000"/>
          <w:sz w:val="40"/>
          <w:szCs w:val="40"/>
          <w:rtl/>
        </w:rPr>
        <w:t>اِنْ كُنْتُمْ فٖى رَيْبٍ … الخ</w:t>
      </w:r>
      <w:r w:rsidRPr="00476DD5">
        <w:rPr>
          <w:color w:val="000000"/>
          <w:sz w:val="24"/>
          <w:szCs w:val="24"/>
          <w:lang w:val="de-DE"/>
        </w:rPr>
        <w:t> oyati bilan ishorat qilingan i</w:t>
      </w:r>
      <w:r w:rsidR="00DA751D" w:rsidRPr="00476DD5">
        <w:rPr>
          <w:color w:val="000000"/>
          <w:sz w:val="24"/>
          <w:szCs w:val="24"/>
          <w:lang w:val="de-DE"/>
        </w:rPr>
        <w:t>’</w:t>
      </w:r>
      <w:r w:rsidRPr="00476DD5">
        <w:rPr>
          <w:color w:val="000000"/>
          <w:sz w:val="24"/>
          <w:szCs w:val="24"/>
          <w:lang w:val="de-DE"/>
        </w:rPr>
        <w:t>joz bilan isbot qilingan</w:t>
      </w:r>
      <w:r w:rsidRPr="00476DD5">
        <w:rPr>
          <w:color w:val="000000"/>
          <w:sz w:val="24"/>
          <w:szCs w:val="24"/>
        </w:rPr>
        <w:t>. Bu yerda ham, tabshir va inzor kabi nubuvvat vazifalariga lisoni Qur</w:t>
      </w:r>
      <w:r w:rsidR="00DA751D" w:rsidRPr="00476DD5">
        <w:rPr>
          <w:color w:val="000000"/>
          <w:sz w:val="24"/>
          <w:szCs w:val="24"/>
        </w:rPr>
        <w:t>’</w:t>
      </w:r>
      <w:r w:rsidRPr="00476DD5">
        <w:rPr>
          <w:color w:val="000000"/>
          <w:sz w:val="24"/>
          <w:szCs w:val="24"/>
        </w:rPr>
        <w:t xml:space="preserve">on </w:t>
      </w:r>
      <w:r w:rsidRPr="00476DD5">
        <w:rPr>
          <w:sz w:val="24"/>
          <w:szCs w:val="24"/>
        </w:rPr>
        <w:t>bilan</w:t>
      </w:r>
      <w:r w:rsidRPr="00476DD5">
        <w:rPr>
          <w:color w:val="000000"/>
          <w:sz w:val="24"/>
          <w:szCs w:val="24"/>
        </w:rPr>
        <w:t xml:space="preserve"> ishorat qilingan.</w:t>
      </w:r>
    </w:p>
    <w:p w14:paraId="243B5E77"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Va yana, yuqorida i</w:t>
      </w:r>
      <w:r w:rsidR="00DA751D" w:rsidRPr="00476DD5">
        <w:rPr>
          <w:color w:val="000000"/>
          <w:sz w:val="24"/>
          <w:szCs w:val="24"/>
        </w:rPr>
        <w:t>’</w:t>
      </w:r>
      <w:r w:rsidRPr="00476DD5">
        <w:rPr>
          <w:color w:val="000000"/>
          <w:sz w:val="24"/>
          <w:szCs w:val="24"/>
        </w:rPr>
        <w:t>od va inzor; ya</w:t>
      </w:r>
      <w:r w:rsidR="00DA751D" w:rsidRPr="00476DD5">
        <w:rPr>
          <w:color w:val="000000"/>
          <w:sz w:val="24"/>
          <w:szCs w:val="24"/>
        </w:rPr>
        <w:t>’</w:t>
      </w:r>
      <w:r w:rsidRPr="00476DD5">
        <w:rPr>
          <w:color w:val="000000"/>
          <w:sz w:val="24"/>
          <w:szCs w:val="24"/>
        </w:rPr>
        <w:t>ni taxvif va tahdidlar qilingan. Bu yerda ham va</w:t>
      </w:r>
      <w:r w:rsidR="00DA751D" w:rsidRPr="00476DD5">
        <w:rPr>
          <w:color w:val="000000"/>
          <w:sz w:val="24"/>
          <w:szCs w:val="24"/>
        </w:rPr>
        <w:t>’</w:t>
      </w:r>
      <w:r w:rsidRPr="00476DD5">
        <w:rPr>
          <w:color w:val="000000"/>
          <w:sz w:val="24"/>
          <w:szCs w:val="24"/>
        </w:rPr>
        <w:t>d</w:t>
      </w:r>
      <w:r w:rsidR="005706BC" w:rsidRPr="00476DD5">
        <w:rPr>
          <w:color w:val="000000"/>
          <w:sz w:val="24"/>
          <w:szCs w:val="24"/>
        </w:rPr>
        <w:t>a</w:t>
      </w:r>
      <w:r w:rsidRPr="00476DD5">
        <w:rPr>
          <w:color w:val="000000"/>
          <w:sz w:val="24"/>
          <w:szCs w:val="24"/>
        </w:rPr>
        <w:t>lar, ra</w:t>
      </w:r>
      <w:r w:rsidR="00DA751D" w:rsidRPr="00476DD5">
        <w:rPr>
          <w:color w:val="000000"/>
          <w:sz w:val="24"/>
          <w:szCs w:val="24"/>
        </w:rPr>
        <w:t>g‘</w:t>
      </w:r>
      <w:r w:rsidRPr="00476DD5">
        <w:rPr>
          <w:color w:val="000000"/>
          <w:sz w:val="24"/>
          <w:szCs w:val="24"/>
        </w:rPr>
        <w:t>batlar, bashoratlar qilingan. Bularning orasidagi munosabat tazodiy bir munosabatdir.</w:t>
      </w:r>
    </w:p>
    <w:p w14:paraId="14A3D05A"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Va yana, nafsni va vijdonni, aqlning hukmlariga itoatlarini davom ettirgan tar</w:t>
      </w:r>
      <w:r w:rsidR="00DA751D" w:rsidRPr="00476DD5">
        <w:rPr>
          <w:color w:val="000000"/>
          <w:sz w:val="24"/>
          <w:szCs w:val="24"/>
        </w:rPr>
        <w:t>g‘</w:t>
      </w:r>
      <w:r w:rsidRPr="00476DD5">
        <w:rPr>
          <w:color w:val="000000"/>
          <w:sz w:val="24"/>
          <w:szCs w:val="24"/>
        </w:rPr>
        <w:t>ib va tarhib, ya</w:t>
      </w:r>
      <w:r w:rsidR="00DA751D" w:rsidRPr="00476DD5">
        <w:rPr>
          <w:color w:val="000000"/>
          <w:sz w:val="24"/>
          <w:szCs w:val="24"/>
        </w:rPr>
        <w:t>’</w:t>
      </w:r>
      <w:r w:rsidRPr="00476DD5">
        <w:rPr>
          <w:color w:val="000000"/>
          <w:sz w:val="24"/>
          <w:szCs w:val="24"/>
        </w:rPr>
        <w:t>ni umid va q</w:t>
      </w:r>
      <w:r w:rsidR="00DA751D" w:rsidRPr="00476DD5">
        <w:rPr>
          <w:color w:val="000000"/>
          <w:sz w:val="24"/>
          <w:szCs w:val="24"/>
        </w:rPr>
        <w:t>o‘</w:t>
      </w:r>
      <w:r w:rsidRPr="00476DD5">
        <w:rPr>
          <w:color w:val="000000"/>
          <w:sz w:val="24"/>
          <w:szCs w:val="24"/>
        </w:rPr>
        <w:t xml:space="preserve">rquv hislari lozimdir. Bu hislarning vujud topib davom </w:t>
      </w:r>
      <w:r w:rsidRPr="00476DD5">
        <w:rPr>
          <w:sz w:val="24"/>
          <w:szCs w:val="24"/>
        </w:rPr>
        <w:t>etishlari</w:t>
      </w:r>
      <w:r w:rsidRPr="00476DD5">
        <w:rPr>
          <w:color w:val="000000"/>
          <w:sz w:val="24"/>
          <w:szCs w:val="24"/>
        </w:rPr>
        <w:t xml:space="preserve"> faqat tar</w:t>
      </w:r>
      <w:r w:rsidR="00DA751D" w:rsidRPr="00476DD5">
        <w:rPr>
          <w:color w:val="000000"/>
          <w:sz w:val="24"/>
          <w:szCs w:val="24"/>
        </w:rPr>
        <w:t>g‘</w:t>
      </w:r>
      <w:r w:rsidRPr="00476DD5">
        <w:rPr>
          <w:color w:val="000000"/>
          <w:sz w:val="24"/>
          <w:szCs w:val="24"/>
        </w:rPr>
        <w:t>ib va tarhib, ya</w:t>
      </w:r>
      <w:r w:rsidR="00DA751D" w:rsidRPr="00476DD5">
        <w:rPr>
          <w:color w:val="000000"/>
          <w:sz w:val="24"/>
          <w:szCs w:val="24"/>
        </w:rPr>
        <w:t>’</w:t>
      </w:r>
      <w:r w:rsidRPr="00476DD5">
        <w:rPr>
          <w:color w:val="000000"/>
          <w:sz w:val="24"/>
          <w:szCs w:val="24"/>
        </w:rPr>
        <w:t>ni umidlantirish va q</w:t>
      </w:r>
      <w:r w:rsidR="00DA751D" w:rsidRPr="00476DD5">
        <w:rPr>
          <w:color w:val="000000"/>
          <w:sz w:val="24"/>
          <w:szCs w:val="24"/>
        </w:rPr>
        <w:t>o‘</w:t>
      </w:r>
      <w:r w:rsidRPr="00476DD5">
        <w:rPr>
          <w:color w:val="000000"/>
          <w:sz w:val="24"/>
          <w:szCs w:val="24"/>
        </w:rPr>
        <w:t xml:space="preserve">rqitish </w:t>
      </w:r>
      <w:r w:rsidRPr="00476DD5">
        <w:rPr>
          <w:sz w:val="24"/>
          <w:szCs w:val="24"/>
        </w:rPr>
        <w:t>bilan</w:t>
      </w:r>
      <w:r w:rsidRPr="00476DD5">
        <w:rPr>
          <w:color w:val="000000"/>
          <w:sz w:val="24"/>
          <w:szCs w:val="24"/>
        </w:rPr>
        <w:t xml:space="preserve"> b</w:t>
      </w:r>
      <w:r w:rsidR="00DA751D" w:rsidRPr="00476DD5">
        <w:rPr>
          <w:color w:val="000000"/>
          <w:sz w:val="24"/>
          <w:szCs w:val="24"/>
        </w:rPr>
        <w:t>o‘</w:t>
      </w:r>
      <w:r w:rsidRPr="00476DD5">
        <w:rPr>
          <w:color w:val="000000"/>
          <w:sz w:val="24"/>
          <w:szCs w:val="24"/>
        </w:rPr>
        <w:t>ladi. Tar</w:t>
      </w:r>
      <w:r w:rsidR="00DA751D" w:rsidRPr="00476DD5">
        <w:rPr>
          <w:color w:val="000000"/>
          <w:sz w:val="24"/>
          <w:szCs w:val="24"/>
        </w:rPr>
        <w:t>g‘</w:t>
      </w:r>
      <w:r w:rsidRPr="00476DD5">
        <w:rPr>
          <w:color w:val="000000"/>
          <w:sz w:val="24"/>
          <w:szCs w:val="24"/>
        </w:rPr>
        <w:t xml:space="preserve">ib va tarhibning davomi faqat vijdonda mavjud tahrik etuvchi bir amirning vujudi </w:t>
      </w:r>
      <w:r w:rsidRPr="00476DD5">
        <w:rPr>
          <w:sz w:val="24"/>
          <w:szCs w:val="24"/>
        </w:rPr>
        <w:t>bilan</w:t>
      </w:r>
      <w:r w:rsidRPr="00476DD5">
        <w:rPr>
          <w:color w:val="000000"/>
          <w:sz w:val="24"/>
          <w:szCs w:val="24"/>
        </w:rPr>
        <w:t xml:space="preserve"> b</w:t>
      </w:r>
      <w:r w:rsidR="00DA751D" w:rsidRPr="00476DD5">
        <w:rPr>
          <w:color w:val="000000"/>
          <w:sz w:val="24"/>
          <w:szCs w:val="24"/>
        </w:rPr>
        <w:t>o‘</w:t>
      </w:r>
      <w:r w:rsidRPr="00476DD5">
        <w:rPr>
          <w:color w:val="000000"/>
          <w:sz w:val="24"/>
          <w:szCs w:val="24"/>
        </w:rPr>
        <w:t>ladi. Xullas, bu oyat</w:t>
      </w:r>
      <w:r w:rsidRPr="00476DD5">
        <w:rPr>
          <w:i/>
          <w:color w:val="000000"/>
          <w:sz w:val="24"/>
          <w:szCs w:val="24"/>
        </w:rPr>
        <w:t xml:space="preserve"> </w:t>
      </w:r>
      <w:r w:rsidRPr="00476DD5">
        <w:rPr>
          <w:sz w:val="24"/>
          <w:szCs w:val="24"/>
        </w:rPr>
        <w:t xml:space="preserve">bilan </w:t>
      </w:r>
      <w:r w:rsidRPr="00476DD5">
        <w:rPr>
          <w:color w:val="000000"/>
          <w:sz w:val="24"/>
          <w:szCs w:val="24"/>
        </w:rPr>
        <w:t>tar</w:t>
      </w:r>
      <w:r w:rsidR="00DA751D" w:rsidRPr="00476DD5">
        <w:rPr>
          <w:color w:val="000000"/>
          <w:sz w:val="24"/>
          <w:szCs w:val="24"/>
        </w:rPr>
        <w:t>g‘</w:t>
      </w:r>
      <w:r w:rsidRPr="00476DD5">
        <w:rPr>
          <w:color w:val="000000"/>
          <w:sz w:val="24"/>
          <w:szCs w:val="24"/>
        </w:rPr>
        <w:t>ib hissi uy</w:t>
      </w:r>
      <w:r w:rsidR="00DA751D" w:rsidRPr="00476DD5">
        <w:rPr>
          <w:color w:val="000000"/>
          <w:sz w:val="24"/>
          <w:szCs w:val="24"/>
        </w:rPr>
        <w:t>g‘</w:t>
      </w:r>
      <w:r w:rsidRPr="00476DD5">
        <w:rPr>
          <w:color w:val="000000"/>
          <w:sz w:val="24"/>
          <w:szCs w:val="24"/>
        </w:rPr>
        <w:t>otilgan. Avvalgi oyatlar bilan esa tarhib hissi tahrik etilgan. Bu e</w:t>
      </w:r>
      <w:r w:rsidR="00DA751D" w:rsidRPr="00476DD5">
        <w:rPr>
          <w:color w:val="000000"/>
          <w:sz w:val="24"/>
          <w:szCs w:val="24"/>
        </w:rPr>
        <w:t>’</w:t>
      </w:r>
      <w:r w:rsidRPr="00476DD5">
        <w:rPr>
          <w:color w:val="000000"/>
          <w:sz w:val="24"/>
          <w:szCs w:val="24"/>
        </w:rPr>
        <w:t xml:space="preserve">tibor </w:t>
      </w:r>
      <w:r w:rsidRPr="00476DD5">
        <w:rPr>
          <w:sz w:val="24"/>
          <w:szCs w:val="24"/>
        </w:rPr>
        <w:t>bilan</w:t>
      </w:r>
      <w:r w:rsidRPr="00476DD5">
        <w:rPr>
          <w:color w:val="000000"/>
          <w:sz w:val="24"/>
          <w:szCs w:val="24"/>
        </w:rPr>
        <w:t xml:space="preserve"> oralarida tazodiy bir munosabat bor. Va yana, </w:t>
      </w:r>
      <w:r w:rsidR="00DA751D" w:rsidRPr="00476DD5">
        <w:rPr>
          <w:color w:val="000000"/>
          <w:sz w:val="24"/>
          <w:szCs w:val="24"/>
        </w:rPr>
        <w:t>o‘</w:t>
      </w:r>
      <w:r w:rsidRPr="00476DD5">
        <w:rPr>
          <w:color w:val="000000"/>
          <w:sz w:val="24"/>
          <w:szCs w:val="24"/>
        </w:rPr>
        <w:t>tgan oyatlarda oxiratning bir shiqqiga, ya</w:t>
      </w:r>
      <w:r w:rsidR="00DA751D" w:rsidRPr="00476DD5">
        <w:rPr>
          <w:color w:val="000000"/>
          <w:sz w:val="24"/>
          <w:szCs w:val="24"/>
        </w:rPr>
        <w:t>’</w:t>
      </w:r>
      <w:r w:rsidRPr="00476DD5">
        <w:rPr>
          <w:color w:val="000000"/>
          <w:sz w:val="24"/>
          <w:szCs w:val="24"/>
        </w:rPr>
        <w:t>ni Jahannamga ishorat qilingan. Bu oyatda ikkinchi shiqqi b</w:t>
      </w:r>
      <w:r w:rsidR="00DA751D" w:rsidRPr="00476DD5">
        <w:rPr>
          <w:color w:val="000000"/>
          <w:sz w:val="24"/>
          <w:szCs w:val="24"/>
        </w:rPr>
        <w:t>o‘</w:t>
      </w:r>
      <w:r w:rsidRPr="00476DD5">
        <w:rPr>
          <w:color w:val="000000"/>
          <w:sz w:val="24"/>
          <w:szCs w:val="24"/>
        </w:rPr>
        <w:t>lgan Jannatdan xabar berilgan. Bu e</w:t>
      </w:r>
      <w:r w:rsidR="00DA751D" w:rsidRPr="00476DD5">
        <w:rPr>
          <w:color w:val="000000"/>
          <w:sz w:val="24"/>
          <w:szCs w:val="24"/>
        </w:rPr>
        <w:t>’</w:t>
      </w:r>
      <w:r w:rsidRPr="00476DD5">
        <w:rPr>
          <w:color w:val="000000"/>
          <w:sz w:val="24"/>
          <w:szCs w:val="24"/>
        </w:rPr>
        <w:t xml:space="preserve">tibor </w:t>
      </w:r>
      <w:r w:rsidRPr="00476DD5">
        <w:rPr>
          <w:sz w:val="24"/>
          <w:szCs w:val="24"/>
        </w:rPr>
        <w:t>bilan</w:t>
      </w:r>
      <w:r w:rsidRPr="00476DD5">
        <w:rPr>
          <w:color w:val="000000"/>
          <w:sz w:val="24"/>
          <w:szCs w:val="24"/>
        </w:rPr>
        <w:t xml:space="preserve"> oxiratning har ikki shiqqi ham zikr qilingan b</w:t>
      </w:r>
      <w:r w:rsidR="00DA751D" w:rsidRPr="00476DD5">
        <w:rPr>
          <w:color w:val="000000"/>
          <w:sz w:val="24"/>
          <w:szCs w:val="24"/>
        </w:rPr>
        <w:t>o‘</w:t>
      </w:r>
      <w:r w:rsidRPr="00476DD5">
        <w:rPr>
          <w:color w:val="000000"/>
          <w:sz w:val="24"/>
          <w:szCs w:val="24"/>
        </w:rPr>
        <w:t>lyapti.</w:t>
      </w:r>
    </w:p>
    <w:p w14:paraId="6B7CCD5B"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p>
    <w:p w14:paraId="2DDF12E5"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Birodar! Jannat va Jahannam shajara-i xilqatdan abadga t</w:t>
      </w:r>
      <w:r w:rsidR="00DA751D" w:rsidRPr="00476DD5">
        <w:rPr>
          <w:color w:val="000000"/>
          <w:sz w:val="24"/>
          <w:szCs w:val="24"/>
        </w:rPr>
        <w:t>o‘g‘</w:t>
      </w:r>
      <w:r w:rsidRPr="00476DD5">
        <w:rPr>
          <w:color w:val="000000"/>
          <w:sz w:val="24"/>
          <w:szCs w:val="24"/>
        </w:rPr>
        <w:t>ri uzan</w:t>
      </w:r>
      <w:r w:rsidRPr="00476DD5">
        <w:rPr>
          <w:sz w:val="24"/>
          <w:szCs w:val="24"/>
        </w:rPr>
        <w:t>ib ketgan ikki</w:t>
      </w:r>
      <w:r w:rsidRPr="00476DD5">
        <w:rPr>
          <w:color w:val="000000"/>
          <w:sz w:val="24"/>
          <w:szCs w:val="24"/>
        </w:rPr>
        <w:t xml:space="preserve"> shoxdan tazohur etgan ikki samaradir va koinotning tasalsulan kelayotgan silsilalarining ikki natijasidir va abadga t</w:t>
      </w:r>
      <w:r w:rsidR="00DA751D" w:rsidRPr="00476DD5">
        <w:rPr>
          <w:color w:val="000000"/>
          <w:sz w:val="24"/>
          <w:szCs w:val="24"/>
        </w:rPr>
        <w:t>o‘g‘</w:t>
      </w:r>
      <w:r w:rsidRPr="00476DD5">
        <w:rPr>
          <w:color w:val="000000"/>
          <w:sz w:val="24"/>
          <w:szCs w:val="24"/>
        </w:rPr>
        <w:t xml:space="preserve">ri oqib ketgan koinot saylining ikki mahzani va ikki hovuzidir. Ha, Janobi Haq </w:t>
      </w:r>
      <w:r w:rsidR="00DA751D" w:rsidRPr="00476DD5">
        <w:rPr>
          <w:color w:val="000000"/>
          <w:sz w:val="24"/>
          <w:szCs w:val="24"/>
        </w:rPr>
        <w:t>g‘</w:t>
      </w:r>
      <w:r w:rsidRPr="00476DD5">
        <w:rPr>
          <w:color w:val="000000"/>
          <w:sz w:val="24"/>
          <w:szCs w:val="24"/>
        </w:rPr>
        <w:t>ayri mutanohiy hikmatlar uchun bu olamni imtihonga sahna qildi; yana s</w:t>
      </w:r>
      <w:r w:rsidR="00DA751D" w:rsidRPr="00476DD5">
        <w:rPr>
          <w:color w:val="000000"/>
          <w:sz w:val="24"/>
          <w:szCs w:val="24"/>
        </w:rPr>
        <w:t>o‘</w:t>
      </w:r>
      <w:r w:rsidRPr="00476DD5">
        <w:rPr>
          <w:color w:val="000000"/>
          <w:sz w:val="24"/>
          <w:szCs w:val="24"/>
        </w:rPr>
        <w:t>ngsiz hikmatlar uchun ta</w:t>
      </w:r>
      <w:r w:rsidR="00DA751D" w:rsidRPr="00476DD5">
        <w:rPr>
          <w:color w:val="000000"/>
          <w:sz w:val="24"/>
          <w:szCs w:val="24"/>
        </w:rPr>
        <w:t>g‘</w:t>
      </w:r>
      <w:r w:rsidRPr="00476DD5">
        <w:rPr>
          <w:color w:val="000000"/>
          <w:sz w:val="24"/>
          <w:szCs w:val="24"/>
        </w:rPr>
        <w:t>ayyurotga, tahavvulotga, inqiloblarga mahal b</w:t>
      </w:r>
      <w:r w:rsidR="00DA751D" w:rsidRPr="00476DD5">
        <w:rPr>
          <w:color w:val="000000"/>
          <w:sz w:val="24"/>
          <w:szCs w:val="24"/>
        </w:rPr>
        <w:t>o‘</w:t>
      </w:r>
      <w:r w:rsidRPr="00476DD5">
        <w:rPr>
          <w:color w:val="000000"/>
          <w:sz w:val="24"/>
          <w:szCs w:val="24"/>
        </w:rPr>
        <w:t>lishini iroda qildi; va yana s</w:t>
      </w:r>
      <w:r w:rsidR="00DA751D" w:rsidRPr="00476DD5">
        <w:rPr>
          <w:color w:val="000000"/>
          <w:sz w:val="24"/>
          <w:szCs w:val="24"/>
        </w:rPr>
        <w:t>o‘</w:t>
      </w:r>
      <w:r w:rsidRPr="00476DD5">
        <w:rPr>
          <w:color w:val="000000"/>
          <w:sz w:val="24"/>
          <w:szCs w:val="24"/>
        </w:rPr>
        <w:t xml:space="preserve">ngsiz </w:t>
      </w:r>
      <w:r w:rsidR="00DA751D" w:rsidRPr="00476DD5">
        <w:rPr>
          <w:color w:val="000000"/>
          <w:sz w:val="24"/>
          <w:szCs w:val="24"/>
        </w:rPr>
        <w:t>g‘</w:t>
      </w:r>
      <w:r w:rsidRPr="00476DD5">
        <w:rPr>
          <w:color w:val="000000"/>
          <w:sz w:val="24"/>
          <w:szCs w:val="24"/>
        </w:rPr>
        <w:t xml:space="preserve">oyalar uchun xayr </w:t>
      </w:r>
      <w:r w:rsidRPr="00476DD5">
        <w:rPr>
          <w:sz w:val="24"/>
          <w:szCs w:val="24"/>
        </w:rPr>
        <w:t xml:space="preserve">bilan </w:t>
      </w:r>
      <w:r w:rsidRPr="00476DD5">
        <w:rPr>
          <w:color w:val="000000"/>
          <w:sz w:val="24"/>
          <w:szCs w:val="24"/>
        </w:rPr>
        <w:t>sharni, naf</w:t>
      </w:r>
      <w:r w:rsidR="00DA751D" w:rsidRPr="00476DD5">
        <w:rPr>
          <w:color w:val="000000"/>
          <w:sz w:val="24"/>
          <w:szCs w:val="24"/>
        </w:rPr>
        <w:t>’</w:t>
      </w:r>
      <w:r w:rsidRPr="00476DD5">
        <w:rPr>
          <w:color w:val="000000"/>
          <w:sz w:val="24"/>
          <w:szCs w:val="24"/>
        </w:rPr>
        <w:t xml:space="preserve"> </w:t>
      </w:r>
      <w:r w:rsidRPr="00476DD5">
        <w:rPr>
          <w:sz w:val="24"/>
          <w:szCs w:val="24"/>
        </w:rPr>
        <w:t>bilan</w:t>
      </w:r>
      <w:r w:rsidRPr="00476DD5">
        <w:rPr>
          <w:color w:val="000000"/>
          <w:sz w:val="24"/>
          <w:szCs w:val="24"/>
        </w:rPr>
        <w:t xml:space="preserve"> zararni, husn </w:t>
      </w:r>
      <w:r w:rsidRPr="00476DD5">
        <w:rPr>
          <w:sz w:val="24"/>
          <w:szCs w:val="24"/>
        </w:rPr>
        <w:t xml:space="preserve">bilan </w:t>
      </w:r>
      <w:r w:rsidRPr="00476DD5">
        <w:rPr>
          <w:color w:val="000000"/>
          <w:sz w:val="24"/>
          <w:szCs w:val="24"/>
        </w:rPr>
        <w:t xml:space="preserve">qubhni, xulosa yaxshilik </w:t>
      </w:r>
      <w:r w:rsidRPr="00476DD5">
        <w:rPr>
          <w:sz w:val="24"/>
          <w:szCs w:val="24"/>
        </w:rPr>
        <w:t>bilan</w:t>
      </w:r>
      <w:r w:rsidRPr="00476DD5">
        <w:rPr>
          <w:color w:val="000000"/>
          <w:sz w:val="24"/>
          <w:szCs w:val="24"/>
        </w:rPr>
        <w:t xml:space="preserve"> yomonlikni aralash bir shaklda Jannat va Jahannamga </w:t>
      </w:r>
      <w:r w:rsidRPr="00476DD5">
        <w:rPr>
          <w:sz w:val="24"/>
          <w:szCs w:val="24"/>
        </w:rPr>
        <w:t>uru</w:t>
      </w:r>
      <w:r w:rsidR="00DA751D" w:rsidRPr="00476DD5">
        <w:rPr>
          <w:sz w:val="24"/>
          <w:szCs w:val="24"/>
        </w:rPr>
        <w:t>g‘</w:t>
      </w:r>
      <w:r w:rsidRPr="00476DD5">
        <w:rPr>
          <w:sz w:val="24"/>
          <w:szCs w:val="24"/>
        </w:rPr>
        <w:t xml:space="preserve"> </w:t>
      </w:r>
      <w:r w:rsidRPr="00476DD5">
        <w:rPr>
          <w:color w:val="000000"/>
          <w:sz w:val="24"/>
          <w:szCs w:val="24"/>
        </w:rPr>
        <w:t>b</w:t>
      </w:r>
      <w:r w:rsidR="00DA751D" w:rsidRPr="00476DD5">
        <w:rPr>
          <w:color w:val="000000"/>
          <w:sz w:val="24"/>
          <w:szCs w:val="24"/>
        </w:rPr>
        <w:t>o‘</w:t>
      </w:r>
      <w:r w:rsidRPr="00476DD5">
        <w:rPr>
          <w:color w:val="000000"/>
          <w:sz w:val="24"/>
          <w:szCs w:val="24"/>
        </w:rPr>
        <w:t xml:space="preserve">lish uchun koinotning shu mazraasiga sochdi. Ha, modomiki bu olam navi basharning imtihon maydonidir va musobaqa yeridir; yaxshilik </w:t>
      </w:r>
      <w:r w:rsidRPr="00476DD5">
        <w:rPr>
          <w:sz w:val="24"/>
          <w:szCs w:val="24"/>
        </w:rPr>
        <w:t xml:space="preserve">bilan </w:t>
      </w:r>
      <w:r w:rsidRPr="00476DD5">
        <w:rPr>
          <w:color w:val="000000"/>
          <w:sz w:val="24"/>
          <w:szCs w:val="24"/>
        </w:rPr>
        <w:t>yomonlikning bir-biridan tafriq qilib b</w:t>
      </w:r>
      <w:r w:rsidR="00DA751D" w:rsidRPr="00476DD5">
        <w:rPr>
          <w:color w:val="000000"/>
          <w:sz w:val="24"/>
          <w:szCs w:val="24"/>
        </w:rPr>
        <w:t>o‘</w:t>
      </w:r>
      <w:r w:rsidRPr="00476DD5">
        <w:rPr>
          <w:color w:val="000000"/>
          <w:sz w:val="24"/>
          <w:szCs w:val="24"/>
        </w:rPr>
        <w:t>lmaydigan darajada muxtalit va aralash b</w:t>
      </w:r>
      <w:r w:rsidR="00DA751D" w:rsidRPr="00476DD5">
        <w:rPr>
          <w:color w:val="000000"/>
          <w:sz w:val="24"/>
          <w:szCs w:val="24"/>
        </w:rPr>
        <w:t>o‘</w:t>
      </w:r>
      <w:r w:rsidRPr="00476DD5">
        <w:rPr>
          <w:color w:val="000000"/>
          <w:sz w:val="24"/>
          <w:szCs w:val="24"/>
        </w:rPr>
        <w:t>lishi lozimki, insonlarning darajalari tazohur etsin. Imtihon va tajriba zamonlari tugagandan s</w:t>
      </w:r>
      <w:r w:rsidR="00DA751D" w:rsidRPr="00476DD5">
        <w:rPr>
          <w:color w:val="000000"/>
          <w:sz w:val="24"/>
          <w:szCs w:val="24"/>
        </w:rPr>
        <w:t>o‘</w:t>
      </w:r>
      <w:r w:rsidRPr="00476DD5">
        <w:rPr>
          <w:color w:val="000000"/>
          <w:sz w:val="24"/>
          <w:szCs w:val="24"/>
        </w:rPr>
        <w:t>ng yomon insonlar:</w:t>
      </w:r>
    </w:p>
    <w:p w14:paraId="61E4B853" w14:textId="77777777" w:rsidR="00DD0252" w:rsidRPr="00476DD5" w:rsidRDefault="005706BC" w:rsidP="005706BC">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وَامْتَازُوا الْيَوْمَ اَيُّهَا الْمُجْرِمُونَ</w:t>
      </w:r>
      <w:r w:rsidRPr="00476DD5">
        <w:rPr>
          <w:rFonts w:ascii="Arabic Typesetting" w:hAnsi="Arabic Typesetting" w:cs="Arabic Typesetting"/>
          <w:color w:val="FF0000"/>
          <w:sz w:val="40"/>
          <w:szCs w:val="40"/>
        </w:rPr>
        <w:t xml:space="preserve"> </w:t>
      </w:r>
      <w:r w:rsidR="00DD0252" w:rsidRPr="00476DD5">
        <w:rPr>
          <w:color w:val="000000"/>
          <w:sz w:val="24"/>
          <w:szCs w:val="24"/>
        </w:rPr>
        <w:t xml:space="preserve">"Ey mujrimlar! Bir tarafga </w:t>
      </w:r>
      <w:r w:rsidR="00DD0252" w:rsidRPr="00476DD5">
        <w:rPr>
          <w:sz w:val="24"/>
          <w:szCs w:val="24"/>
        </w:rPr>
        <w:t>ajraling</w:t>
      </w:r>
      <w:r w:rsidR="00DD0252" w:rsidRPr="00476DD5">
        <w:rPr>
          <w:color w:val="000000"/>
          <w:sz w:val="24"/>
          <w:szCs w:val="24"/>
        </w:rPr>
        <w:t>" deya dahshatga soluvchi</w:t>
      </w:r>
      <w:r w:rsidR="00DD0252" w:rsidRPr="00476DD5">
        <w:rPr>
          <w:sz w:val="24"/>
          <w:szCs w:val="24"/>
        </w:rPr>
        <w:t xml:space="preserve">, </w:t>
      </w:r>
      <w:r w:rsidR="00DD0252" w:rsidRPr="00476DD5">
        <w:rPr>
          <w:color w:val="000000"/>
          <w:sz w:val="24"/>
          <w:szCs w:val="24"/>
        </w:rPr>
        <w:t>saiqavoriy, shiddatli amri Ilohiyga ma</w:t>
      </w:r>
      <w:r w:rsidR="00DA751D" w:rsidRPr="00476DD5">
        <w:rPr>
          <w:color w:val="000000"/>
          <w:sz w:val="24"/>
          <w:szCs w:val="24"/>
        </w:rPr>
        <w:t>’</w:t>
      </w:r>
      <w:r w:rsidR="00DD0252" w:rsidRPr="00476DD5">
        <w:rPr>
          <w:color w:val="000000"/>
          <w:sz w:val="24"/>
          <w:szCs w:val="24"/>
        </w:rPr>
        <w:t xml:space="preserve">ruz qolishlari kabi; yaxshi insonlar ham </w:t>
      </w:r>
      <w:r w:rsidRPr="00476DD5">
        <w:rPr>
          <w:rFonts w:ascii="Arabic Typesetting" w:hAnsi="Arabic Typesetting" w:cs="Arabic Typesetting"/>
          <w:color w:val="FF0000"/>
          <w:sz w:val="40"/>
          <w:szCs w:val="40"/>
          <w:rtl/>
        </w:rPr>
        <w:t>فَادْخُلُوهَا خَالِدٖينَ</w:t>
      </w:r>
      <w:r w:rsidRPr="00476DD5">
        <w:rPr>
          <w:rFonts w:ascii="Arabic Typesetting" w:hAnsi="Arabic Typesetting" w:cs="Arabic Typesetting"/>
          <w:color w:val="FF0000"/>
          <w:sz w:val="40"/>
          <w:szCs w:val="40"/>
        </w:rPr>
        <w:t xml:space="preserve"> </w:t>
      </w:r>
      <w:r w:rsidR="00DD0252" w:rsidRPr="00476DD5">
        <w:rPr>
          <w:color w:val="000000"/>
          <w:sz w:val="24"/>
          <w:szCs w:val="24"/>
        </w:rPr>
        <w:t>"Doimiy qolish uchun Jannatga kiring", d</w:t>
      </w:r>
      <w:r w:rsidR="00DD0252" w:rsidRPr="00476DD5">
        <w:rPr>
          <w:sz w:val="24"/>
          <w:szCs w:val="24"/>
        </w:rPr>
        <w:t>eyi</w:t>
      </w:r>
      <w:r w:rsidR="00DD0252" w:rsidRPr="00476DD5">
        <w:rPr>
          <w:color w:val="000000"/>
          <w:sz w:val="24"/>
          <w:szCs w:val="24"/>
        </w:rPr>
        <w:t xml:space="preserve">lgan </w:t>
      </w:r>
      <w:r w:rsidR="00DD0252" w:rsidRPr="00476DD5">
        <w:rPr>
          <w:sz w:val="24"/>
          <w:szCs w:val="24"/>
        </w:rPr>
        <w:t>Janobi</w:t>
      </w:r>
      <w:r w:rsidR="00DD0252" w:rsidRPr="00476DD5">
        <w:rPr>
          <w:color w:val="000000"/>
          <w:sz w:val="24"/>
          <w:szCs w:val="24"/>
        </w:rPr>
        <w:t xml:space="preserve"> Haqning mun</w:t>
      </w:r>
      <w:r w:rsidR="00DA751D" w:rsidRPr="00476DD5">
        <w:rPr>
          <w:color w:val="000000"/>
          <w:sz w:val="24"/>
          <w:szCs w:val="24"/>
        </w:rPr>
        <w:t>’</w:t>
      </w:r>
      <w:r w:rsidRPr="00476DD5">
        <w:rPr>
          <w:color w:val="000000"/>
          <w:sz w:val="24"/>
          <w:szCs w:val="24"/>
        </w:rPr>
        <w:t>i</w:t>
      </w:r>
      <w:r w:rsidR="00271134" w:rsidRPr="00476DD5">
        <w:rPr>
          <w:color w:val="000000"/>
          <w:sz w:val="24"/>
          <w:szCs w:val="24"/>
        </w:rPr>
        <w:t>mon</w:t>
      </w:r>
      <w:r w:rsidR="00DD0252" w:rsidRPr="00476DD5">
        <w:rPr>
          <w:color w:val="000000"/>
          <w:sz w:val="24"/>
          <w:szCs w:val="24"/>
        </w:rPr>
        <w:t>a, shafiqona, lutfkorona amrlariga mazhar b</w:t>
      </w:r>
      <w:r w:rsidR="00DA751D" w:rsidRPr="00476DD5">
        <w:rPr>
          <w:color w:val="000000"/>
          <w:sz w:val="24"/>
          <w:szCs w:val="24"/>
        </w:rPr>
        <w:t>o‘</w:t>
      </w:r>
      <w:r w:rsidR="00DD0252" w:rsidRPr="00476DD5">
        <w:rPr>
          <w:color w:val="000000"/>
          <w:sz w:val="24"/>
          <w:szCs w:val="24"/>
        </w:rPr>
        <w:t>ladilar. Insonlar bu ikki qismga ayrilgandan s</w:t>
      </w:r>
      <w:r w:rsidR="00DA751D" w:rsidRPr="00476DD5">
        <w:rPr>
          <w:color w:val="000000"/>
          <w:sz w:val="24"/>
          <w:szCs w:val="24"/>
        </w:rPr>
        <w:t>o‘</w:t>
      </w:r>
      <w:r w:rsidR="00DD0252" w:rsidRPr="00476DD5">
        <w:rPr>
          <w:color w:val="000000"/>
          <w:sz w:val="24"/>
          <w:szCs w:val="24"/>
        </w:rPr>
        <w:t>ngra, koinot ham tasfiya amaliyotiga duchor b</w:t>
      </w:r>
      <w:r w:rsidR="00DA751D" w:rsidRPr="00476DD5">
        <w:rPr>
          <w:color w:val="000000"/>
          <w:sz w:val="24"/>
          <w:szCs w:val="24"/>
        </w:rPr>
        <w:t>o‘</w:t>
      </w:r>
      <w:r w:rsidR="00DD0252" w:rsidRPr="00476DD5">
        <w:rPr>
          <w:color w:val="000000"/>
          <w:sz w:val="24"/>
          <w:szCs w:val="24"/>
        </w:rPr>
        <w:t>ladi. Yomonlikni, sharni, zararni tavlid etgan moddalarning bir tarafga chekinishi bilan Jahannamning; yaxshilikni, xayrni, naf</w:t>
      </w:r>
      <w:r w:rsidR="00DA751D" w:rsidRPr="00476DD5">
        <w:rPr>
          <w:color w:val="000000"/>
          <w:sz w:val="24"/>
          <w:szCs w:val="24"/>
        </w:rPr>
        <w:t>’</w:t>
      </w:r>
      <w:r w:rsidR="00DD0252" w:rsidRPr="00476DD5">
        <w:rPr>
          <w:color w:val="000000"/>
          <w:sz w:val="24"/>
          <w:szCs w:val="24"/>
        </w:rPr>
        <w:t xml:space="preserve">ni vujudga keltirgan moddalarning ham boshqa tarafga chekinishi </w:t>
      </w:r>
      <w:r w:rsidR="00DD0252" w:rsidRPr="00476DD5">
        <w:rPr>
          <w:sz w:val="24"/>
          <w:szCs w:val="24"/>
        </w:rPr>
        <w:t>bilan</w:t>
      </w:r>
      <w:r w:rsidR="00DD0252" w:rsidRPr="00476DD5">
        <w:rPr>
          <w:color w:val="000000"/>
          <w:sz w:val="24"/>
          <w:szCs w:val="24"/>
        </w:rPr>
        <w:t xml:space="preserve"> Jannatning tajhizotlari ikmol etiladi.</w:t>
      </w:r>
    </w:p>
    <w:p w14:paraId="1E803FE4"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p>
    <w:p w14:paraId="391FCB58" w14:textId="77777777" w:rsidR="00DD0252" w:rsidRPr="00476DD5" w:rsidRDefault="00DD0252" w:rsidP="00DD0252">
      <w:pPr>
        <w:pStyle w:val="57"/>
        <w:pBdr>
          <w:top w:val="nil"/>
          <w:left w:val="nil"/>
          <w:bottom w:val="nil"/>
          <w:right w:val="nil"/>
          <w:between w:val="nil"/>
        </w:pBdr>
        <w:ind w:left="708" w:firstLine="708"/>
        <w:jc w:val="center"/>
        <w:rPr>
          <w:color w:val="000000"/>
          <w:sz w:val="24"/>
          <w:szCs w:val="24"/>
        </w:rPr>
      </w:pPr>
      <w:r w:rsidRPr="00476DD5">
        <w:rPr>
          <w:b/>
          <w:color w:val="000000"/>
          <w:sz w:val="32"/>
          <w:szCs w:val="32"/>
        </w:rPr>
        <w:t>Muqaddima</w:t>
      </w:r>
    </w:p>
    <w:p w14:paraId="13C8CDAE"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Bu oyat maqobli </w:t>
      </w:r>
      <w:r w:rsidRPr="00476DD5">
        <w:rPr>
          <w:sz w:val="24"/>
          <w:szCs w:val="24"/>
        </w:rPr>
        <w:t>bilan</w:t>
      </w:r>
      <w:r w:rsidRPr="00476DD5">
        <w:rPr>
          <w:color w:val="000000"/>
          <w:sz w:val="24"/>
          <w:szCs w:val="24"/>
        </w:rPr>
        <w:t xml:space="preserve"> barobar qiyomatga, hashrga ishorat qiladi. Shunga binoan, bu masalada nazarga olinadigan t</w:t>
      </w:r>
      <w:r w:rsidR="00DA751D" w:rsidRPr="00476DD5">
        <w:rPr>
          <w:color w:val="000000"/>
          <w:sz w:val="24"/>
          <w:szCs w:val="24"/>
        </w:rPr>
        <w:t>o‘</w:t>
      </w:r>
      <w:r w:rsidRPr="00476DD5">
        <w:rPr>
          <w:color w:val="000000"/>
          <w:sz w:val="24"/>
          <w:szCs w:val="24"/>
        </w:rPr>
        <w:t>rt nuqta bor:</w:t>
      </w:r>
    </w:p>
    <w:p w14:paraId="19875678"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p>
    <w:p w14:paraId="780CED4B"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b/>
          <w:color w:val="000000"/>
          <w:sz w:val="24"/>
          <w:szCs w:val="24"/>
        </w:rPr>
        <w:t>Birinchisi:</w:t>
      </w:r>
    </w:p>
    <w:p w14:paraId="22F83CD3"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Olamning imkoni xarobiyati </w:t>
      </w:r>
      <w:r w:rsidRPr="00476DD5">
        <w:rPr>
          <w:sz w:val="24"/>
          <w:szCs w:val="24"/>
        </w:rPr>
        <w:t>bilan</w:t>
      </w:r>
      <w:r w:rsidRPr="00476DD5">
        <w:rPr>
          <w:color w:val="000000"/>
          <w:sz w:val="24"/>
          <w:szCs w:val="24"/>
        </w:rPr>
        <w:t xml:space="preserve"> </w:t>
      </w:r>
      <w:r w:rsidR="00DA751D" w:rsidRPr="00476DD5">
        <w:rPr>
          <w:color w:val="000000"/>
          <w:sz w:val="24"/>
          <w:szCs w:val="24"/>
        </w:rPr>
        <w:t>o‘</w:t>
      </w:r>
      <w:r w:rsidRPr="00476DD5">
        <w:rPr>
          <w:color w:val="000000"/>
          <w:sz w:val="24"/>
          <w:szCs w:val="24"/>
        </w:rPr>
        <w:t>limi. Ikkinchisi: Xarobiyatning sodir b</w:t>
      </w:r>
      <w:r w:rsidR="00DA751D" w:rsidRPr="00476DD5">
        <w:rPr>
          <w:color w:val="000000"/>
          <w:sz w:val="24"/>
          <w:szCs w:val="24"/>
        </w:rPr>
        <w:t>o‘</w:t>
      </w:r>
      <w:r w:rsidRPr="00476DD5">
        <w:rPr>
          <w:color w:val="000000"/>
          <w:sz w:val="24"/>
          <w:szCs w:val="24"/>
        </w:rPr>
        <w:t>lishi. Uchunchisi: Ta</w:t>
      </w:r>
      <w:r w:rsidR="00DA751D" w:rsidRPr="00476DD5">
        <w:rPr>
          <w:color w:val="000000"/>
          <w:sz w:val="24"/>
          <w:szCs w:val="24"/>
        </w:rPr>
        <w:t>’</w:t>
      </w:r>
      <w:r w:rsidRPr="00476DD5">
        <w:rPr>
          <w:color w:val="000000"/>
          <w:sz w:val="24"/>
          <w:szCs w:val="24"/>
        </w:rPr>
        <w:t>mir va ihyosi. T</w:t>
      </w:r>
      <w:r w:rsidR="00DA751D" w:rsidRPr="00476DD5">
        <w:rPr>
          <w:color w:val="000000"/>
          <w:sz w:val="24"/>
          <w:szCs w:val="24"/>
        </w:rPr>
        <w:t>o‘</w:t>
      </w:r>
      <w:r w:rsidRPr="00476DD5">
        <w:rPr>
          <w:color w:val="000000"/>
          <w:sz w:val="24"/>
          <w:szCs w:val="24"/>
        </w:rPr>
        <w:t>rtinchisi: Ta</w:t>
      </w:r>
      <w:r w:rsidR="00DA751D" w:rsidRPr="00476DD5">
        <w:rPr>
          <w:color w:val="000000"/>
          <w:sz w:val="24"/>
          <w:szCs w:val="24"/>
        </w:rPr>
        <w:t>’</w:t>
      </w:r>
      <w:r w:rsidRPr="00476DD5">
        <w:rPr>
          <w:color w:val="000000"/>
          <w:sz w:val="24"/>
          <w:szCs w:val="24"/>
        </w:rPr>
        <w:t>mirining imkoni va sodir b</w:t>
      </w:r>
      <w:r w:rsidR="00DA751D" w:rsidRPr="00476DD5">
        <w:rPr>
          <w:color w:val="000000"/>
          <w:sz w:val="24"/>
          <w:szCs w:val="24"/>
        </w:rPr>
        <w:t>o‘</w:t>
      </w:r>
      <w:r w:rsidRPr="00476DD5">
        <w:rPr>
          <w:color w:val="000000"/>
          <w:sz w:val="24"/>
          <w:szCs w:val="24"/>
        </w:rPr>
        <w:t>lishi.</w:t>
      </w:r>
    </w:p>
    <w:p w14:paraId="284237C1"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p>
    <w:p w14:paraId="0F61BD6F"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b/>
          <w:color w:val="000000"/>
          <w:sz w:val="24"/>
          <w:szCs w:val="24"/>
        </w:rPr>
        <w:t>Avvalo:</w:t>
      </w:r>
    </w:p>
    <w:p w14:paraId="33AD0864" w14:textId="77777777" w:rsidR="00DD0252" w:rsidRPr="00476DD5" w:rsidRDefault="00DD0252" w:rsidP="002511A8">
      <w:pPr>
        <w:pStyle w:val="57"/>
        <w:pBdr>
          <w:top w:val="nil"/>
          <w:left w:val="nil"/>
          <w:bottom w:val="nil"/>
          <w:right w:val="nil"/>
          <w:between w:val="nil"/>
        </w:pBdr>
        <w:ind w:firstLine="709"/>
        <w:jc w:val="both"/>
        <w:rPr>
          <w:color w:val="000000"/>
          <w:sz w:val="24"/>
          <w:szCs w:val="24"/>
        </w:rPr>
      </w:pPr>
      <w:r w:rsidRPr="00476DD5">
        <w:rPr>
          <w:color w:val="000000"/>
          <w:sz w:val="24"/>
          <w:szCs w:val="24"/>
        </w:rPr>
        <w:t>Xarobiyati olam imkon doirasida b</w:t>
      </w:r>
      <w:r w:rsidR="00DA751D" w:rsidRPr="00476DD5">
        <w:rPr>
          <w:color w:val="000000"/>
          <w:sz w:val="24"/>
          <w:szCs w:val="24"/>
        </w:rPr>
        <w:t>o‘</w:t>
      </w:r>
      <w:r w:rsidRPr="00476DD5">
        <w:rPr>
          <w:color w:val="000000"/>
          <w:sz w:val="24"/>
          <w:szCs w:val="24"/>
        </w:rPr>
        <w:t>lib-b</w:t>
      </w:r>
      <w:r w:rsidR="00DA751D" w:rsidRPr="00476DD5">
        <w:rPr>
          <w:color w:val="000000"/>
          <w:sz w:val="24"/>
          <w:szCs w:val="24"/>
        </w:rPr>
        <w:t>o‘</w:t>
      </w:r>
      <w:r w:rsidRPr="00476DD5">
        <w:rPr>
          <w:color w:val="000000"/>
          <w:sz w:val="24"/>
          <w:szCs w:val="24"/>
        </w:rPr>
        <w:t>lmaganidan bahs qilamiz. Ha, olamda takomul qonuni bordir. Bu qonunga tobe b</w:t>
      </w:r>
      <w:r w:rsidR="00DA751D" w:rsidRPr="00476DD5">
        <w:rPr>
          <w:color w:val="000000"/>
          <w:sz w:val="24"/>
          <w:szCs w:val="24"/>
        </w:rPr>
        <w:t>o‘</w:t>
      </w:r>
      <w:r w:rsidRPr="00476DD5">
        <w:rPr>
          <w:color w:val="000000"/>
          <w:sz w:val="24"/>
          <w:szCs w:val="24"/>
        </w:rPr>
        <w:t>lgan nashvu namo qonuniga dohildir. Bu qonunga dohil b</w:t>
      </w:r>
      <w:r w:rsidR="00DA751D" w:rsidRPr="00476DD5">
        <w:rPr>
          <w:color w:val="000000"/>
          <w:sz w:val="24"/>
          <w:szCs w:val="24"/>
        </w:rPr>
        <w:t>o‘</w:t>
      </w:r>
      <w:r w:rsidRPr="00476DD5">
        <w:rPr>
          <w:color w:val="000000"/>
          <w:sz w:val="24"/>
          <w:szCs w:val="24"/>
        </w:rPr>
        <w:t>lganning bir umri tabiiysi bor. Umri tabiiysi b</w:t>
      </w:r>
      <w:r w:rsidR="00DA751D" w:rsidRPr="00476DD5">
        <w:rPr>
          <w:color w:val="000000"/>
          <w:sz w:val="24"/>
          <w:szCs w:val="24"/>
        </w:rPr>
        <w:t>o‘</w:t>
      </w:r>
      <w:r w:rsidRPr="00476DD5">
        <w:rPr>
          <w:color w:val="000000"/>
          <w:sz w:val="24"/>
          <w:szCs w:val="24"/>
        </w:rPr>
        <w:t>lganning ajali fitriysi bor; ajalning panjasidan qutulolmaydi. Ha, koinot ixtivo etgan anv</w:t>
      </w:r>
      <w:r w:rsidR="00DA751D" w:rsidRPr="00476DD5">
        <w:rPr>
          <w:color w:val="000000"/>
          <w:sz w:val="24"/>
          <w:szCs w:val="24"/>
        </w:rPr>
        <w:t>o‘</w:t>
      </w:r>
      <w:r w:rsidRPr="00476DD5">
        <w:rPr>
          <w:color w:val="000000"/>
          <w:sz w:val="24"/>
          <w:szCs w:val="24"/>
        </w:rPr>
        <w:t>ning va bu anv</w:t>
      </w:r>
      <w:r w:rsidR="00DA751D" w:rsidRPr="00476DD5">
        <w:rPr>
          <w:color w:val="000000"/>
          <w:sz w:val="24"/>
          <w:szCs w:val="24"/>
        </w:rPr>
        <w:t>o‘</w:t>
      </w:r>
      <w:r w:rsidRPr="00476DD5">
        <w:rPr>
          <w:color w:val="000000"/>
          <w:sz w:val="24"/>
          <w:szCs w:val="24"/>
        </w:rPr>
        <w:t xml:space="preserve"> ihota etgan afrodning qismi aksariysi bu qonunlarga tobedirlar. Shunga binoan, olami sa</w:t>
      </w:r>
      <w:r w:rsidR="00DA751D" w:rsidRPr="00476DD5">
        <w:rPr>
          <w:color w:val="000000"/>
          <w:sz w:val="24"/>
          <w:szCs w:val="24"/>
        </w:rPr>
        <w:t>g‘</w:t>
      </w:r>
      <w:r w:rsidRPr="00476DD5">
        <w:rPr>
          <w:color w:val="000000"/>
          <w:sz w:val="24"/>
          <w:szCs w:val="24"/>
        </w:rPr>
        <w:t xml:space="preserve">ir deyilgan inson </w:t>
      </w:r>
      <w:r w:rsidR="00DA751D" w:rsidRPr="00476DD5">
        <w:rPr>
          <w:color w:val="000000"/>
          <w:sz w:val="24"/>
          <w:szCs w:val="24"/>
        </w:rPr>
        <w:t>o‘</w:t>
      </w:r>
      <w:r w:rsidRPr="00476DD5">
        <w:rPr>
          <w:color w:val="000000"/>
          <w:sz w:val="24"/>
          <w:szCs w:val="24"/>
        </w:rPr>
        <w:t xml:space="preserve">limdan va xarobiyatdan qutulolmagani kabi, insoni kabir deyilgan olamning ham </w:t>
      </w:r>
      <w:r w:rsidR="00DA751D" w:rsidRPr="00476DD5">
        <w:rPr>
          <w:color w:val="000000"/>
          <w:sz w:val="24"/>
          <w:szCs w:val="24"/>
        </w:rPr>
        <w:t>o‘</w:t>
      </w:r>
      <w:r w:rsidRPr="00476DD5">
        <w:rPr>
          <w:color w:val="000000"/>
          <w:sz w:val="24"/>
          <w:szCs w:val="24"/>
        </w:rPr>
        <w:t>limdan najoti y</w:t>
      </w:r>
      <w:r w:rsidR="00DA751D" w:rsidRPr="00476DD5">
        <w:rPr>
          <w:color w:val="000000"/>
          <w:sz w:val="24"/>
          <w:szCs w:val="24"/>
        </w:rPr>
        <w:t>o‘</w:t>
      </w:r>
      <w:r w:rsidRPr="00476DD5">
        <w:rPr>
          <w:color w:val="000000"/>
          <w:sz w:val="24"/>
          <w:szCs w:val="24"/>
        </w:rPr>
        <w:t xml:space="preserve">q. Va shuningdek, koinotning bir daraxti </w:t>
      </w:r>
      <w:r w:rsidR="00DA751D" w:rsidRPr="00476DD5">
        <w:rPr>
          <w:color w:val="000000"/>
          <w:sz w:val="24"/>
          <w:szCs w:val="24"/>
        </w:rPr>
        <w:t>o‘</w:t>
      </w:r>
      <w:r w:rsidRPr="00476DD5">
        <w:rPr>
          <w:color w:val="000000"/>
          <w:sz w:val="24"/>
          <w:szCs w:val="24"/>
        </w:rPr>
        <w:t>limdan, tarqalishdan xalos b</w:t>
      </w:r>
      <w:r w:rsidR="00DA751D" w:rsidRPr="00476DD5">
        <w:rPr>
          <w:color w:val="000000"/>
          <w:sz w:val="24"/>
          <w:szCs w:val="24"/>
        </w:rPr>
        <w:t>o‘</w:t>
      </w:r>
      <w:r w:rsidRPr="00476DD5">
        <w:rPr>
          <w:color w:val="000000"/>
          <w:sz w:val="24"/>
          <w:szCs w:val="24"/>
        </w:rPr>
        <w:t>lmagani kabi, shajara-i xilqatdan b</w:t>
      </w:r>
      <w:r w:rsidR="00DA751D" w:rsidRPr="00476DD5">
        <w:rPr>
          <w:color w:val="000000"/>
          <w:sz w:val="24"/>
          <w:szCs w:val="24"/>
        </w:rPr>
        <w:t>o‘</w:t>
      </w:r>
      <w:r w:rsidRPr="00476DD5">
        <w:rPr>
          <w:color w:val="000000"/>
          <w:sz w:val="24"/>
          <w:szCs w:val="24"/>
        </w:rPr>
        <w:t>lgan koinot silsilasining ham xarobiyatdan qutulishi y</w:t>
      </w:r>
      <w:r w:rsidR="00DA751D" w:rsidRPr="00476DD5">
        <w:rPr>
          <w:color w:val="000000"/>
          <w:sz w:val="24"/>
          <w:szCs w:val="24"/>
        </w:rPr>
        <w:t>o‘</w:t>
      </w:r>
      <w:r w:rsidRPr="00476DD5">
        <w:rPr>
          <w:color w:val="000000"/>
          <w:sz w:val="24"/>
          <w:szCs w:val="24"/>
        </w:rPr>
        <w:t>q</w:t>
      </w:r>
      <w:r w:rsidRPr="00476DD5">
        <w:rPr>
          <w:sz w:val="24"/>
          <w:szCs w:val="24"/>
        </w:rPr>
        <w:t>.</w:t>
      </w:r>
      <w:r w:rsidRPr="00476DD5">
        <w:rPr>
          <w:color w:val="000000"/>
          <w:sz w:val="24"/>
          <w:szCs w:val="24"/>
        </w:rPr>
        <w:t xml:space="preserve"> Ha, agar koinot umri fitriysidan avval xorijiy bir taxribotga yoki Sone</w:t>
      </w:r>
      <w:r w:rsidR="00DA751D" w:rsidRPr="00476DD5">
        <w:rPr>
          <w:color w:val="000000"/>
          <w:sz w:val="24"/>
          <w:szCs w:val="24"/>
        </w:rPr>
        <w:t>’</w:t>
      </w:r>
      <w:r w:rsidRPr="00476DD5">
        <w:rPr>
          <w:color w:val="000000"/>
          <w:sz w:val="24"/>
          <w:szCs w:val="24"/>
        </w:rPr>
        <w:t>i tarafidan bir hadm va qiyomatga ma</w:t>
      </w:r>
      <w:r w:rsidR="00DA751D" w:rsidRPr="00476DD5">
        <w:rPr>
          <w:color w:val="000000"/>
          <w:sz w:val="24"/>
          <w:szCs w:val="24"/>
        </w:rPr>
        <w:t>’</w:t>
      </w:r>
      <w:r w:rsidRPr="00476DD5">
        <w:rPr>
          <w:color w:val="000000"/>
          <w:sz w:val="24"/>
          <w:szCs w:val="24"/>
        </w:rPr>
        <w:t xml:space="preserve">ruz qolmasa ham, fanniy bir hisob </w:t>
      </w:r>
      <w:r w:rsidRPr="00476DD5">
        <w:rPr>
          <w:sz w:val="24"/>
          <w:szCs w:val="24"/>
        </w:rPr>
        <w:t>bilan</w:t>
      </w:r>
      <w:r w:rsidRPr="00476DD5">
        <w:rPr>
          <w:color w:val="000000"/>
          <w:sz w:val="24"/>
          <w:szCs w:val="24"/>
        </w:rPr>
        <w:t xml:space="preserve"> koinotning shunday bir kuni keladiki;</w:t>
      </w:r>
      <w:r w:rsidR="002511A8" w:rsidRPr="00476DD5">
        <w:rPr>
          <w:rFonts w:ascii="Arabic Typesetting" w:hAnsi="Arabic Typesetting" w:cs="Arabic Typesetting"/>
          <w:color w:val="FF0000"/>
          <w:sz w:val="40"/>
          <w:szCs w:val="40"/>
        </w:rPr>
        <w:t xml:space="preserve"> </w:t>
      </w:r>
      <w:r w:rsidR="002511A8" w:rsidRPr="00476DD5">
        <w:rPr>
          <w:rFonts w:ascii="Arabic Typesetting" w:hAnsi="Arabic Typesetting" w:cs="Arabic Typesetting"/>
          <w:color w:val="FF0000"/>
          <w:sz w:val="40"/>
          <w:szCs w:val="40"/>
          <w:rtl/>
        </w:rPr>
        <w:t>اِذَا السَّمَٓاءُ انْشَقَّتْ ۞ اِذَا الشَّمْسُ كُوِّرَتْ ۞ اِذَا النُّجُومُ انْكَدَرَتْ</w:t>
      </w:r>
      <w:r w:rsidR="002511A8" w:rsidRPr="00476DD5">
        <w:rPr>
          <w:rFonts w:ascii="Arabic Typesetting" w:hAnsi="Arabic Typesetting" w:cs="Arabic Typesetting"/>
          <w:color w:val="FF0000"/>
          <w:sz w:val="40"/>
          <w:szCs w:val="40"/>
        </w:rPr>
        <w:t xml:space="preserve"> </w:t>
      </w:r>
      <w:r w:rsidRPr="00476DD5">
        <w:rPr>
          <w:color w:val="000000"/>
          <w:sz w:val="24"/>
          <w:szCs w:val="24"/>
        </w:rPr>
        <w:t>kabi oyatlarga masadaq b</w:t>
      </w:r>
      <w:r w:rsidR="00DA751D" w:rsidRPr="00476DD5">
        <w:rPr>
          <w:color w:val="000000"/>
          <w:sz w:val="24"/>
          <w:szCs w:val="24"/>
        </w:rPr>
        <w:t>o‘</w:t>
      </w:r>
      <w:r w:rsidRPr="00476DD5">
        <w:rPr>
          <w:color w:val="000000"/>
          <w:sz w:val="24"/>
          <w:szCs w:val="24"/>
        </w:rPr>
        <w:t>ladi va insoni kabir deyilgan ulkan koinot shu b</w:t>
      </w:r>
      <w:r w:rsidR="00DA751D" w:rsidRPr="00476DD5">
        <w:rPr>
          <w:color w:val="000000"/>
          <w:sz w:val="24"/>
          <w:szCs w:val="24"/>
        </w:rPr>
        <w:t>o‘</w:t>
      </w:r>
      <w:r w:rsidRPr="00476DD5">
        <w:rPr>
          <w:color w:val="000000"/>
          <w:sz w:val="24"/>
          <w:szCs w:val="24"/>
        </w:rPr>
        <w:t xml:space="preserve">shliqni sakarotining baqiriqlari </w:t>
      </w:r>
      <w:r w:rsidRPr="00476DD5">
        <w:rPr>
          <w:sz w:val="24"/>
          <w:szCs w:val="24"/>
        </w:rPr>
        <w:t>bilan</w:t>
      </w:r>
      <w:r w:rsidRPr="00476DD5">
        <w:rPr>
          <w:color w:val="000000"/>
          <w:sz w:val="24"/>
          <w:szCs w:val="24"/>
        </w:rPr>
        <w:t xml:space="preserve"> t</w:t>
      </w:r>
      <w:r w:rsidR="00DA751D" w:rsidRPr="00476DD5">
        <w:rPr>
          <w:color w:val="000000"/>
          <w:sz w:val="24"/>
          <w:szCs w:val="24"/>
        </w:rPr>
        <w:t>o‘</w:t>
      </w:r>
      <w:r w:rsidRPr="00476DD5">
        <w:rPr>
          <w:color w:val="000000"/>
          <w:sz w:val="24"/>
          <w:szCs w:val="24"/>
        </w:rPr>
        <w:t>ldiradi.</w:t>
      </w:r>
    </w:p>
    <w:p w14:paraId="1027BF98"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p>
    <w:p w14:paraId="5FEDE6D6"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b/>
          <w:color w:val="000000"/>
          <w:sz w:val="24"/>
          <w:szCs w:val="24"/>
        </w:rPr>
        <w:t>Ikkinchi Nuqta:</w:t>
      </w:r>
    </w:p>
    <w:p w14:paraId="44BD778F" w14:textId="77777777" w:rsidR="00DD0252" w:rsidRPr="00476DD5" w:rsidRDefault="00DD0252" w:rsidP="002511A8">
      <w:pPr>
        <w:pStyle w:val="57"/>
        <w:pBdr>
          <w:top w:val="nil"/>
          <w:left w:val="nil"/>
          <w:bottom w:val="nil"/>
          <w:right w:val="nil"/>
          <w:between w:val="nil"/>
        </w:pBdr>
        <w:ind w:firstLine="709"/>
        <w:jc w:val="both"/>
        <w:rPr>
          <w:color w:val="000000"/>
          <w:sz w:val="24"/>
          <w:szCs w:val="24"/>
        </w:rPr>
      </w:pPr>
      <w:r w:rsidRPr="00476DD5">
        <w:rPr>
          <w:color w:val="000000"/>
          <w:sz w:val="24"/>
          <w:szCs w:val="24"/>
        </w:rPr>
        <w:t>Xarobiyati olamning sodir b</w:t>
      </w:r>
      <w:r w:rsidR="00DA751D" w:rsidRPr="00476DD5">
        <w:rPr>
          <w:color w:val="000000"/>
          <w:sz w:val="24"/>
          <w:szCs w:val="24"/>
        </w:rPr>
        <w:t>o‘</w:t>
      </w:r>
      <w:r w:rsidRPr="00476DD5">
        <w:rPr>
          <w:color w:val="000000"/>
          <w:sz w:val="24"/>
          <w:szCs w:val="24"/>
        </w:rPr>
        <w:t>lishi. Ha, butun samoviy dinlar olamning xarob b</w:t>
      </w:r>
      <w:r w:rsidR="00DA751D" w:rsidRPr="00476DD5">
        <w:rPr>
          <w:color w:val="000000"/>
          <w:sz w:val="24"/>
          <w:szCs w:val="24"/>
        </w:rPr>
        <w:t>o‘</w:t>
      </w:r>
      <w:r w:rsidRPr="00476DD5">
        <w:rPr>
          <w:color w:val="000000"/>
          <w:sz w:val="24"/>
          <w:szCs w:val="24"/>
        </w:rPr>
        <w:t xml:space="preserve">lishida muttafiqdirlar. Ham har bir fitrati salima olamning </w:t>
      </w:r>
      <w:r w:rsidR="00DA751D" w:rsidRPr="00476DD5">
        <w:rPr>
          <w:color w:val="000000"/>
          <w:sz w:val="24"/>
          <w:szCs w:val="24"/>
        </w:rPr>
        <w:t>o‘</w:t>
      </w:r>
      <w:r w:rsidRPr="00476DD5">
        <w:rPr>
          <w:color w:val="000000"/>
          <w:sz w:val="24"/>
          <w:szCs w:val="24"/>
        </w:rPr>
        <w:t xml:space="preserve">lishiga shahodat </w:t>
      </w:r>
      <w:r w:rsidR="002511A8" w:rsidRPr="00476DD5">
        <w:rPr>
          <w:color w:val="000000"/>
          <w:sz w:val="24"/>
          <w:szCs w:val="24"/>
        </w:rPr>
        <w:t>qil</w:t>
      </w:r>
      <w:r w:rsidRPr="00476DD5">
        <w:rPr>
          <w:color w:val="000000"/>
          <w:sz w:val="24"/>
          <w:szCs w:val="24"/>
        </w:rPr>
        <w:t>adi. Va koinotda k</w:t>
      </w:r>
      <w:r w:rsidR="00DA751D" w:rsidRPr="00476DD5">
        <w:rPr>
          <w:color w:val="000000"/>
          <w:sz w:val="24"/>
          <w:szCs w:val="24"/>
        </w:rPr>
        <w:t>o‘</w:t>
      </w:r>
      <w:r w:rsidRPr="00476DD5">
        <w:rPr>
          <w:color w:val="000000"/>
          <w:sz w:val="24"/>
          <w:szCs w:val="24"/>
        </w:rPr>
        <w:t xml:space="preserve">z </w:t>
      </w:r>
      <w:r w:rsidRPr="00476DD5">
        <w:rPr>
          <w:sz w:val="24"/>
          <w:szCs w:val="24"/>
        </w:rPr>
        <w:t>bilan</w:t>
      </w:r>
      <w:r w:rsidRPr="00476DD5">
        <w:rPr>
          <w:color w:val="000000"/>
          <w:sz w:val="24"/>
          <w:szCs w:val="24"/>
        </w:rPr>
        <w:t xml:space="preserve"> k</w:t>
      </w:r>
      <w:r w:rsidR="00DA751D" w:rsidRPr="00476DD5">
        <w:rPr>
          <w:color w:val="000000"/>
          <w:sz w:val="24"/>
          <w:szCs w:val="24"/>
        </w:rPr>
        <w:t>o‘</w:t>
      </w:r>
      <w:r w:rsidRPr="00476DD5">
        <w:rPr>
          <w:color w:val="000000"/>
          <w:sz w:val="24"/>
          <w:szCs w:val="24"/>
        </w:rPr>
        <w:t>ringan shu qadar nav</w:t>
      </w:r>
      <w:r w:rsidR="00DA751D" w:rsidRPr="00476DD5">
        <w:rPr>
          <w:color w:val="000000"/>
          <w:sz w:val="24"/>
          <w:szCs w:val="24"/>
        </w:rPr>
        <w:t>’</w:t>
      </w:r>
      <w:r w:rsidRPr="00476DD5">
        <w:rPr>
          <w:color w:val="000000"/>
          <w:sz w:val="24"/>
          <w:szCs w:val="24"/>
        </w:rPr>
        <w:t>iy, fardiy, yavmiy, shahriy, sanaviy ta</w:t>
      </w:r>
      <w:r w:rsidR="00DA751D" w:rsidRPr="00476DD5">
        <w:rPr>
          <w:color w:val="000000"/>
          <w:sz w:val="24"/>
          <w:szCs w:val="24"/>
        </w:rPr>
        <w:t>g‘</w:t>
      </w:r>
      <w:r w:rsidRPr="00476DD5">
        <w:rPr>
          <w:color w:val="000000"/>
          <w:sz w:val="24"/>
          <w:szCs w:val="24"/>
        </w:rPr>
        <w:t>ayyurot, tahavvulot, inqiloblarning yol</w:t>
      </w:r>
      <w:r w:rsidR="00DA751D" w:rsidRPr="00476DD5">
        <w:rPr>
          <w:color w:val="000000"/>
          <w:sz w:val="24"/>
          <w:szCs w:val="24"/>
        </w:rPr>
        <w:t>g‘</w:t>
      </w:r>
      <w:r w:rsidRPr="00476DD5">
        <w:rPr>
          <w:color w:val="000000"/>
          <w:sz w:val="24"/>
          <w:szCs w:val="24"/>
        </w:rPr>
        <w:t xml:space="preserve">iz ishorati </w:t>
      </w:r>
      <w:r w:rsidRPr="00476DD5">
        <w:rPr>
          <w:sz w:val="24"/>
          <w:szCs w:val="24"/>
        </w:rPr>
        <w:t>bilan</w:t>
      </w:r>
      <w:r w:rsidRPr="00476DD5">
        <w:rPr>
          <w:color w:val="000000"/>
          <w:sz w:val="24"/>
          <w:szCs w:val="24"/>
        </w:rPr>
        <w:t xml:space="preserve"> emas, sarohatlari </w:t>
      </w:r>
      <w:r w:rsidRPr="00476DD5">
        <w:rPr>
          <w:sz w:val="24"/>
          <w:szCs w:val="24"/>
        </w:rPr>
        <w:t xml:space="preserve">bilan </w:t>
      </w:r>
      <w:r w:rsidRPr="00476DD5">
        <w:rPr>
          <w:color w:val="000000"/>
          <w:sz w:val="24"/>
          <w:szCs w:val="24"/>
        </w:rPr>
        <w:t xml:space="preserve">qiyomatning kelishi sobitdir. Agar bu ijmol </w:t>
      </w:r>
      <w:r w:rsidRPr="00476DD5">
        <w:rPr>
          <w:sz w:val="24"/>
          <w:szCs w:val="24"/>
        </w:rPr>
        <w:t>bilan</w:t>
      </w:r>
      <w:r w:rsidRPr="00476DD5">
        <w:rPr>
          <w:color w:val="000000"/>
          <w:sz w:val="24"/>
          <w:szCs w:val="24"/>
        </w:rPr>
        <w:t xml:space="preserve"> qanoat hosil qilolmagan b</w:t>
      </w:r>
      <w:r w:rsidR="00DA751D" w:rsidRPr="00476DD5">
        <w:rPr>
          <w:color w:val="000000"/>
          <w:sz w:val="24"/>
          <w:szCs w:val="24"/>
        </w:rPr>
        <w:t>o‘</w:t>
      </w:r>
      <w:r w:rsidRPr="00476DD5">
        <w:rPr>
          <w:color w:val="000000"/>
          <w:sz w:val="24"/>
          <w:szCs w:val="24"/>
        </w:rPr>
        <w:t>lsang, bir parcha izohot beraylik.</w:t>
      </w:r>
    </w:p>
    <w:p w14:paraId="33A07E4B"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p>
    <w:p w14:paraId="2F19D8D1"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Birodar! Koinot deganimiz shu  </w:t>
      </w:r>
      <w:r w:rsidRPr="00476DD5">
        <w:rPr>
          <w:sz w:val="24"/>
          <w:szCs w:val="24"/>
        </w:rPr>
        <w:t>i</w:t>
      </w:r>
      <w:r w:rsidRPr="00476DD5">
        <w:rPr>
          <w:color w:val="000000"/>
          <w:sz w:val="24"/>
          <w:szCs w:val="24"/>
        </w:rPr>
        <w:t>morati Ilohiy shunday ulviy, yuksak, chuqur, nozik nizomlarga tobe va shunday ajib-</w:t>
      </w:r>
      <w:r w:rsidR="00DA751D" w:rsidRPr="00476DD5">
        <w:rPr>
          <w:color w:val="000000"/>
          <w:sz w:val="24"/>
          <w:szCs w:val="24"/>
        </w:rPr>
        <w:t>g‘</w:t>
      </w:r>
      <w:r w:rsidRPr="00476DD5">
        <w:rPr>
          <w:color w:val="000000"/>
          <w:sz w:val="24"/>
          <w:szCs w:val="24"/>
        </w:rPr>
        <w:t>arib</w:t>
      </w:r>
      <w:r w:rsidRPr="00476DD5">
        <w:rPr>
          <w:i/>
          <w:color w:val="000000"/>
          <w:sz w:val="24"/>
          <w:szCs w:val="24"/>
        </w:rPr>
        <w:t xml:space="preserve"> </w:t>
      </w:r>
      <w:r w:rsidRPr="00476DD5">
        <w:rPr>
          <w:color w:val="000000"/>
          <w:sz w:val="24"/>
          <w:szCs w:val="24"/>
        </w:rPr>
        <w:t>robitalarga bo</w:t>
      </w:r>
      <w:r w:rsidR="00DA751D" w:rsidRPr="00476DD5">
        <w:rPr>
          <w:color w:val="000000"/>
          <w:sz w:val="24"/>
          <w:szCs w:val="24"/>
        </w:rPr>
        <w:t>g‘</w:t>
      </w:r>
      <w:r w:rsidRPr="00476DD5">
        <w:rPr>
          <w:color w:val="000000"/>
          <w:sz w:val="24"/>
          <w:szCs w:val="24"/>
        </w:rPr>
        <w:t>liqki, agar bir devori yoki bir toshi, "</w:t>
      </w:r>
      <w:r w:rsidR="00DA751D" w:rsidRPr="00476DD5">
        <w:rPr>
          <w:color w:val="000000"/>
          <w:sz w:val="24"/>
          <w:szCs w:val="24"/>
        </w:rPr>
        <w:t>O‘</w:t>
      </w:r>
      <w:r w:rsidRPr="00476DD5">
        <w:rPr>
          <w:color w:val="000000"/>
          <w:sz w:val="24"/>
          <w:szCs w:val="24"/>
        </w:rPr>
        <w:t xml:space="preserve">rningdan chiq!" amriga </w:t>
      </w:r>
      <w:r w:rsidRPr="00476DD5">
        <w:rPr>
          <w:sz w:val="24"/>
          <w:szCs w:val="24"/>
        </w:rPr>
        <w:t>hadaf</w:t>
      </w:r>
      <w:r w:rsidRPr="00476DD5">
        <w:rPr>
          <w:color w:val="000000"/>
          <w:sz w:val="24"/>
          <w:szCs w:val="24"/>
        </w:rPr>
        <w:t xml:space="preserve"> b</w:t>
      </w:r>
      <w:r w:rsidR="00DA751D" w:rsidRPr="00476DD5">
        <w:rPr>
          <w:color w:val="000000"/>
          <w:sz w:val="24"/>
          <w:szCs w:val="24"/>
        </w:rPr>
        <w:t>o‘</w:t>
      </w:r>
      <w:r w:rsidRPr="00476DD5">
        <w:rPr>
          <w:color w:val="000000"/>
          <w:sz w:val="24"/>
          <w:szCs w:val="24"/>
        </w:rPr>
        <w:t xml:space="preserve">lsa; darhol olam </w:t>
      </w:r>
      <w:r w:rsidR="00DA751D" w:rsidRPr="00476DD5">
        <w:rPr>
          <w:color w:val="000000"/>
          <w:sz w:val="24"/>
          <w:szCs w:val="24"/>
        </w:rPr>
        <w:t>o‘</w:t>
      </w:r>
      <w:r w:rsidRPr="00476DD5">
        <w:rPr>
          <w:color w:val="000000"/>
          <w:sz w:val="24"/>
          <w:szCs w:val="24"/>
        </w:rPr>
        <w:t>lim xastaligiga tushadi, sakarotni boshlaydi; yulduzlar orasida musodamalar, ajrom orasida muhorabalar sodir b</w:t>
      </w:r>
      <w:r w:rsidR="00DA751D" w:rsidRPr="00476DD5">
        <w:rPr>
          <w:color w:val="000000"/>
          <w:sz w:val="24"/>
          <w:szCs w:val="24"/>
        </w:rPr>
        <w:t>o‘</w:t>
      </w:r>
      <w:r w:rsidRPr="00476DD5">
        <w:rPr>
          <w:color w:val="000000"/>
          <w:sz w:val="24"/>
          <w:szCs w:val="24"/>
        </w:rPr>
        <w:t xml:space="preserve">ladi. Shu </w:t>
      </w:r>
      <w:r w:rsidR="00DA751D" w:rsidRPr="00476DD5">
        <w:rPr>
          <w:color w:val="000000"/>
          <w:sz w:val="24"/>
          <w:szCs w:val="24"/>
        </w:rPr>
        <w:t>g‘</w:t>
      </w:r>
      <w:r w:rsidRPr="00476DD5">
        <w:rPr>
          <w:color w:val="000000"/>
          <w:sz w:val="24"/>
          <w:szCs w:val="24"/>
        </w:rPr>
        <w:t>ayri mutanohiy b</w:t>
      </w:r>
      <w:r w:rsidR="00DA751D" w:rsidRPr="00476DD5">
        <w:rPr>
          <w:color w:val="000000"/>
          <w:sz w:val="24"/>
          <w:szCs w:val="24"/>
        </w:rPr>
        <w:t>o‘</w:t>
      </w:r>
      <w:r w:rsidRPr="00476DD5">
        <w:rPr>
          <w:color w:val="000000"/>
          <w:sz w:val="24"/>
          <w:szCs w:val="24"/>
        </w:rPr>
        <w:t>shliq; juda shiddatli hayqiriqlar, juda dahshatli chaqmoqlar, juda q</w:t>
      </w:r>
      <w:r w:rsidR="00DA751D" w:rsidRPr="00476DD5">
        <w:rPr>
          <w:color w:val="000000"/>
          <w:sz w:val="24"/>
          <w:szCs w:val="24"/>
        </w:rPr>
        <w:t>o‘</w:t>
      </w:r>
      <w:r w:rsidRPr="00476DD5">
        <w:rPr>
          <w:color w:val="000000"/>
          <w:sz w:val="24"/>
          <w:szCs w:val="24"/>
        </w:rPr>
        <w:t xml:space="preserve">rqinch ovozlar, sadolar, shovqinlar va guldurashlar </w:t>
      </w:r>
      <w:r w:rsidRPr="00476DD5">
        <w:rPr>
          <w:sz w:val="24"/>
          <w:szCs w:val="24"/>
        </w:rPr>
        <w:t>bilan</w:t>
      </w:r>
      <w:r w:rsidRPr="00476DD5">
        <w:rPr>
          <w:color w:val="000000"/>
          <w:sz w:val="24"/>
          <w:szCs w:val="24"/>
        </w:rPr>
        <w:t xml:space="preserve"> t</w:t>
      </w:r>
      <w:r w:rsidR="00DA751D" w:rsidRPr="00476DD5">
        <w:rPr>
          <w:color w:val="000000"/>
          <w:sz w:val="24"/>
          <w:szCs w:val="24"/>
        </w:rPr>
        <w:t>o‘</w:t>
      </w:r>
      <w:r w:rsidRPr="00476DD5">
        <w:rPr>
          <w:color w:val="000000"/>
          <w:sz w:val="24"/>
          <w:szCs w:val="24"/>
        </w:rPr>
        <w:t xml:space="preserve">ladi. Ha, insoni kabirning </w:t>
      </w:r>
      <w:r w:rsidR="00DA751D" w:rsidRPr="00476DD5">
        <w:rPr>
          <w:color w:val="000000"/>
          <w:sz w:val="24"/>
          <w:szCs w:val="24"/>
        </w:rPr>
        <w:t>o‘</w:t>
      </w:r>
      <w:r w:rsidRPr="00476DD5">
        <w:rPr>
          <w:color w:val="000000"/>
          <w:sz w:val="24"/>
          <w:szCs w:val="24"/>
        </w:rPr>
        <w:t xml:space="preserve">limi, kichik bir </w:t>
      </w:r>
      <w:r w:rsidR="00DA751D" w:rsidRPr="00476DD5">
        <w:rPr>
          <w:color w:val="000000"/>
          <w:sz w:val="24"/>
          <w:szCs w:val="24"/>
        </w:rPr>
        <w:t>o‘</w:t>
      </w:r>
      <w:r w:rsidRPr="00476DD5">
        <w:rPr>
          <w:color w:val="000000"/>
          <w:sz w:val="24"/>
          <w:szCs w:val="24"/>
        </w:rPr>
        <w:t xml:space="preserve">lim emas. Sakarotni boshlagan zamon, milliardlab </w:t>
      </w:r>
      <w:r w:rsidR="003947A1" w:rsidRPr="00476DD5">
        <w:rPr>
          <w:color w:val="000000"/>
          <w:sz w:val="24"/>
          <w:szCs w:val="24"/>
        </w:rPr>
        <w:t>kura</w:t>
      </w:r>
      <w:r w:rsidRPr="00476DD5">
        <w:rPr>
          <w:color w:val="000000"/>
          <w:sz w:val="24"/>
          <w:szCs w:val="24"/>
        </w:rPr>
        <w:t>larning t</w:t>
      </w:r>
      <w:r w:rsidR="00DA751D" w:rsidRPr="00476DD5">
        <w:rPr>
          <w:color w:val="000000"/>
          <w:sz w:val="24"/>
          <w:szCs w:val="24"/>
        </w:rPr>
        <w:t>o‘</w:t>
      </w:r>
      <w:r w:rsidRPr="00476DD5">
        <w:rPr>
          <w:color w:val="000000"/>
          <w:sz w:val="24"/>
          <w:szCs w:val="24"/>
        </w:rPr>
        <w:t>qnashuvidan hosil b</w:t>
      </w:r>
      <w:r w:rsidR="00DA751D" w:rsidRPr="00476DD5">
        <w:rPr>
          <w:color w:val="000000"/>
          <w:sz w:val="24"/>
          <w:szCs w:val="24"/>
        </w:rPr>
        <w:t>o‘</w:t>
      </w:r>
      <w:r w:rsidRPr="00476DD5">
        <w:rPr>
          <w:color w:val="000000"/>
          <w:sz w:val="24"/>
          <w:szCs w:val="24"/>
        </w:rPr>
        <w:t>lgan b</w:t>
      </w:r>
      <w:r w:rsidR="00DA751D" w:rsidRPr="00476DD5">
        <w:rPr>
          <w:color w:val="000000"/>
          <w:sz w:val="24"/>
          <w:szCs w:val="24"/>
        </w:rPr>
        <w:t>o‘</w:t>
      </w:r>
      <w:r w:rsidRPr="00476DD5">
        <w:rPr>
          <w:color w:val="000000"/>
          <w:sz w:val="24"/>
          <w:szCs w:val="24"/>
        </w:rPr>
        <w:t xml:space="preserve">ronning </w:t>
      </w:r>
      <w:r w:rsidRPr="00476DD5">
        <w:rPr>
          <w:sz w:val="24"/>
          <w:szCs w:val="24"/>
        </w:rPr>
        <w:t>na</w:t>
      </w:r>
      <w:r w:rsidRPr="00476DD5">
        <w:rPr>
          <w:color w:val="000000"/>
          <w:sz w:val="24"/>
          <w:szCs w:val="24"/>
        </w:rPr>
        <w:t xml:space="preserve"> tasavvuri va na ta</w:t>
      </w:r>
      <w:r w:rsidR="00DA751D" w:rsidRPr="00476DD5">
        <w:rPr>
          <w:color w:val="000000"/>
          <w:sz w:val="24"/>
          <w:szCs w:val="24"/>
        </w:rPr>
        <w:t>’</w:t>
      </w:r>
      <w:r w:rsidRPr="00476DD5">
        <w:rPr>
          <w:color w:val="000000"/>
          <w:sz w:val="24"/>
          <w:szCs w:val="24"/>
        </w:rPr>
        <w:t>rifi va na k</w:t>
      </w:r>
      <w:r w:rsidR="00DA751D" w:rsidRPr="00476DD5">
        <w:rPr>
          <w:color w:val="000000"/>
          <w:sz w:val="24"/>
          <w:szCs w:val="24"/>
        </w:rPr>
        <w:t>o‘</w:t>
      </w:r>
      <w:r w:rsidRPr="00476DD5">
        <w:rPr>
          <w:color w:val="000000"/>
          <w:sz w:val="24"/>
          <w:szCs w:val="24"/>
        </w:rPr>
        <w:t>rilishi imkon doirasidadir.</w:t>
      </w:r>
    </w:p>
    <w:p w14:paraId="0D9F8E0A" w14:textId="77777777" w:rsidR="00DD0252" w:rsidRPr="00476DD5" w:rsidRDefault="00DD0252" w:rsidP="002511A8">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Mana bu shiddatli </w:t>
      </w:r>
      <w:r w:rsidR="00DA751D" w:rsidRPr="00476DD5">
        <w:rPr>
          <w:color w:val="000000"/>
          <w:sz w:val="24"/>
          <w:szCs w:val="24"/>
        </w:rPr>
        <w:t>o‘</w:t>
      </w:r>
      <w:r w:rsidRPr="00476DD5">
        <w:rPr>
          <w:color w:val="000000"/>
          <w:sz w:val="24"/>
          <w:szCs w:val="24"/>
        </w:rPr>
        <w:t xml:space="preserve">lim </w:t>
      </w:r>
      <w:r w:rsidRPr="00476DD5">
        <w:rPr>
          <w:sz w:val="24"/>
          <w:szCs w:val="24"/>
        </w:rPr>
        <w:t xml:space="preserve">bilan </w:t>
      </w:r>
      <w:r w:rsidRPr="00476DD5">
        <w:rPr>
          <w:color w:val="000000"/>
          <w:sz w:val="24"/>
          <w:szCs w:val="24"/>
        </w:rPr>
        <w:t>xilqat hushdan ketadi</w:t>
      </w:r>
      <w:r w:rsidRPr="00476DD5">
        <w:rPr>
          <w:sz w:val="24"/>
          <w:szCs w:val="24"/>
        </w:rPr>
        <w:t>,</w:t>
      </w:r>
      <w:r w:rsidRPr="00476DD5">
        <w:rPr>
          <w:color w:val="000000"/>
          <w:sz w:val="24"/>
          <w:szCs w:val="24"/>
        </w:rPr>
        <w:t xml:space="preserve"> koinot yoyiladi, xilqatning</w:t>
      </w:r>
      <w:r w:rsidRPr="00476DD5">
        <w:rPr>
          <w:sz w:val="24"/>
          <w:szCs w:val="24"/>
        </w:rPr>
        <w:t xml:space="preserve"> yo</w:t>
      </w:r>
      <w:r w:rsidR="00DA751D" w:rsidRPr="00476DD5">
        <w:rPr>
          <w:sz w:val="24"/>
          <w:szCs w:val="24"/>
        </w:rPr>
        <w:t>g‘</w:t>
      </w:r>
      <w:r w:rsidRPr="00476DD5">
        <w:rPr>
          <w:sz w:val="24"/>
          <w:szCs w:val="24"/>
        </w:rPr>
        <w:t>i bilan ayroni</w:t>
      </w:r>
      <w:r w:rsidRPr="00476DD5">
        <w:rPr>
          <w:color w:val="000000"/>
          <w:sz w:val="24"/>
          <w:szCs w:val="24"/>
        </w:rPr>
        <w:t xml:space="preserve"> bir-biridan ajraladi. Jahannam moddasi </w:t>
      </w:r>
      <w:r w:rsidRPr="00476DD5">
        <w:rPr>
          <w:sz w:val="24"/>
          <w:szCs w:val="24"/>
        </w:rPr>
        <w:t>bilan</w:t>
      </w:r>
      <w:r w:rsidRPr="00476DD5">
        <w:rPr>
          <w:color w:val="000000"/>
          <w:sz w:val="24"/>
          <w:szCs w:val="24"/>
        </w:rPr>
        <w:t xml:space="preserve">, qabilasi </w:t>
      </w:r>
      <w:r w:rsidRPr="00476DD5">
        <w:rPr>
          <w:sz w:val="24"/>
          <w:szCs w:val="24"/>
        </w:rPr>
        <w:t>bilan</w:t>
      </w:r>
      <w:r w:rsidRPr="00476DD5">
        <w:rPr>
          <w:color w:val="000000"/>
          <w:sz w:val="24"/>
          <w:szCs w:val="24"/>
        </w:rPr>
        <w:t xml:space="preserve"> bir tarafga chekinadi; Jannat ham latofati </w:t>
      </w:r>
      <w:r w:rsidRPr="00476DD5">
        <w:rPr>
          <w:sz w:val="24"/>
          <w:szCs w:val="24"/>
        </w:rPr>
        <w:t>bilan</w:t>
      </w:r>
      <w:r w:rsidRPr="00476DD5">
        <w:rPr>
          <w:color w:val="000000"/>
          <w:sz w:val="24"/>
          <w:szCs w:val="24"/>
        </w:rPr>
        <w:t xml:space="preserve">, lazoizi </w:t>
      </w:r>
      <w:r w:rsidRPr="00476DD5">
        <w:rPr>
          <w:sz w:val="24"/>
          <w:szCs w:val="24"/>
        </w:rPr>
        <w:t xml:space="preserve">bilan </w:t>
      </w:r>
      <w:r w:rsidRPr="00476DD5">
        <w:rPr>
          <w:color w:val="000000"/>
          <w:sz w:val="24"/>
          <w:szCs w:val="24"/>
        </w:rPr>
        <w:t>va butun g</w:t>
      </w:r>
      <w:r w:rsidR="00DA751D" w:rsidRPr="00476DD5">
        <w:rPr>
          <w:color w:val="000000"/>
          <w:sz w:val="24"/>
          <w:szCs w:val="24"/>
        </w:rPr>
        <w:t>o‘</w:t>
      </w:r>
      <w:r w:rsidRPr="00476DD5">
        <w:rPr>
          <w:color w:val="000000"/>
          <w:sz w:val="24"/>
          <w:szCs w:val="24"/>
        </w:rPr>
        <w:t xml:space="preserve">zal unsurlari </w:t>
      </w:r>
      <w:r w:rsidRPr="00476DD5">
        <w:rPr>
          <w:sz w:val="24"/>
          <w:szCs w:val="24"/>
        </w:rPr>
        <w:t xml:space="preserve">bilan </w:t>
      </w:r>
      <w:r w:rsidRPr="00476DD5">
        <w:rPr>
          <w:color w:val="000000"/>
          <w:sz w:val="24"/>
          <w:szCs w:val="24"/>
        </w:rPr>
        <w:t>tajalliy va injilo etadi.</w:t>
      </w:r>
    </w:p>
    <w:p w14:paraId="3D18CD61" w14:textId="77777777" w:rsidR="00DD0252" w:rsidRPr="00476DD5" w:rsidRDefault="00DD0252" w:rsidP="00110D57">
      <w:pPr>
        <w:pStyle w:val="57"/>
        <w:pBdr>
          <w:top w:val="nil"/>
          <w:left w:val="nil"/>
          <w:bottom w:val="nil"/>
          <w:right w:val="nil"/>
          <w:between w:val="nil"/>
        </w:pBdr>
        <w:ind w:firstLine="709"/>
        <w:jc w:val="both"/>
        <w:rPr>
          <w:color w:val="000000"/>
          <w:sz w:val="24"/>
          <w:szCs w:val="24"/>
        </w:rPr>
      </w:pPr>
      <w:r w:rsidRPr="00476DD5">
        <w:rPr>
          <w:b/>
          <w:color w:val="000000"/>
          <w:sz w:val="24"/>
          <w:szCs w:val="24"/>
        </w:rPr>
        <w:t>S:</w:t>
      </w:r>
      <w:r w:rsidRPr="00476DD5">
        <w:rPr>
          <w:color w:val="000000"/>
          <w:sz w:val="24"/>
          <w:szCs w:val="24"/>
        </w:rPr>
        <w:t xml:space="preserve"> Koinot ilk yaratilishida abadga</w:t>
      </w:r>
      <w:r w:rsidRPr="00476DD5">
        <w:rPr>
          <w:sz w:val="24"/>
          <w:szCs w:val="24"/>
        </w:rPr>
        <w:t xml:space="preserve"> mos</w:t>
      </w:r>
      <w:r w:rsidRPr="00476DD5">
        <w:rPr>
          <w:color w:val="000000"/>
          <w:sz w:val="24"/>
          <w:szCs w:val="24"/>
        </w:rPr>
        <w:t xml:space="preserve"> tarzda sobit bir shaklda yaratilsaydi; bunday ta</w:t>
      </w:r>
      <w:r w:rsidR="00DA751D" w:rsidRPr="00476DD5">
        <w:rPr>
          <w:color w:val="000000"/>
          <w:sz w:val="24"/>
          <w:szCs w:val="24"/>
        </w:rPr>
        <w:t>g‘</w:t>
      </w:r>
      <w:r w:rsidRPr="00476DD5">
        <w:rPr>
          <w:color w:val="000000"/>
          <w:sz w:val="24"/>
          <w:szCs w:val="24"/>
        </w:rPr>
        <w:t>ayyurotli, inqilobli, moili inhidom bir suratda yaratilib, keyinchalik taxribdan s</w:t>
      </w:r>
      <w:r w:rsidR="00DA751D" w:rsidRPr="00476DD5">
        <w:rPr>
          <w:color w:val="000000"/>
          <w:sz w:val="24"/>
          <w:szCs w:val="24"/>
        </w:rPr>
        <w:t>o‘</w:t>
      </w:r>
      <w:r w:rsidRPr="00476DD5">
        <w:rPr>
          <w:color w:val="000000"/>
          <w:sz w:val="24"/>
          <w:szCs w:val="24"/>
        </w:rPr>
        <w:t xml:space="preserve">ngra abadiyatga </w:t>
      </w:r>
      <w:r w:rsidR="00110D57" w:rsidRPr="00476DD5">
        <w:rPr>
          <w:color w:val="000000"/>
          <w:sz w:val="24"/>
          <w:szCs w:val="24"/>
        </w:rPr>
        <w:t>daxldor</w:t>
      </w:r>
      <w:r w:rsidRPr="00476DD5">
        <w:rPr>
          <w:color w:val="000000"/>
          <w:sz w:val="24"/>
          <w:szCs w:val="24"/>
        </w:rPr>
        <w:t>, metin bir shaklda qilinishidan yanada yaxshi va yanada qisqa b</w:t>
      </w:r>
      <w:r w:rsidR="00DA751D" w:rsidRPr="00476DD5">
        <w:rPr>
          <w:color w:val="000000"/>
          <w:sz w:val="24"/>
          <w:szCs w:val="24"/>
        </w:rPr>
        <w:t>o‘</w:t>
      </w:r>
      <w:r w:rsidRPr="00476DD5">
        <w:rPr>
          <w:color w:val="000000"/>
          <w:sz w:val="24"/>
          <w:szCs w:val="24"/>
        </w:rPr>
        <w:t>lmasmidi?</w:t>
      </w:r>
    </w:p>
    <w:p w14:paraId="7B8BE178"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b/>
          <w:color w:val="000000"/>
          <w:sz w:val="24"/>
          <w:szCs w:val="24"/>
        </w:rPr>
        <w:t>J:</w:t>
      </w:r>
      <w:r w:rsidRPr="00476DD5">
        <w:rPr>
          <w:color w:val="000000"/>
          <w:sz w:val="24"/>
          <w:szCs w:val="24"/>
        </w:rPr>
        <w:t xml:space="preserve"> Qachonki Janobi Haq, hikmati azaliya </w:t>
      </w:r>
      <w:r w:rsidRPr="00476DD5">
        <w:rPr>
          <w:sz w:val="24"/>
          <w:szCs w:val="24"/>
        </w:rPr>
        <w:t xml:space="preserve">bilan </w:t>
      </w:r>
      <w:r w:rsidRPr="00476DD5">
        <w:rPr>
          <w:color w:val="000000"/>
          <w:sz w:val="24"/>
          <w:szCs w:val="24"/>
        </w:rPr>
        <w:t>inoyati azaliyaning iqtizosi bilan, insonlarning qobiliyatlarining tazohurini va iste</w:t>
      </w:r>
      <w:r w:rsidR="00DA751D" w:rsidRPr="00476DD5">
        <w:rPr>
          <w:color w:val="000000"/>
          <w:sz w:val="24"/>
          <w:szCs w:val="24"/>
        </w:rPr>
        <w:t>’</w:t>
      </w:r>
      <w:r w:rsidRPr="00476DD5">
        <w:rPr>
          <w:color w:val="000000"/>
          <w:sz w:val="24"/>
          <w:szCs w:val="24"/>
        </w:rPr>
        <w:t xml:space="preserve">dodlarining nashvu namosini iroda qilish </w:t>
      </w:r>
      <w:r w:rsidRPr="00476DD5">
        <w:rPr>
          <w:sz w:val="24"/>
          <w:szCs w:val="24"/>
        </w:rPr>
        <w:t>bilan</w:t>
      </w:r>
      <w:r w:rsidRPr="00476DD5">
        <w:rPr>
          <w:color w:val="000000"/>
          <w:sz w:val="24"/>
          <w:szCs w:val="24"/>
        </w:rPr>
        <w:t>, navi basharni imtihon va tajribaga tobe tutdi, zararlarni manfaatlarga q</w:t>
      </w:r>
      <w:r w:rsidR="00DA751D" w:rsidRPr="00476DD5">
        <w:rPr>
          <w:color w:val="000000"/>
          <w:sz w:val="24"/>
          <w:szCs w:val="24"/>
        </w:rPr>
        <w:t>o‘</w:t>
      </w:r>
      <w:r w:rsidRPr="00476DD5">
        <w:rPr>
          <w:color w:val="000000"/>
          <w:sz w:val="24"/>
          <w:szCs w:val="24"/>
        </w:rPr>
        <w:t>shdi, sharlarni xayrlarning ichiga otdi, g</w:t>
      </w:r>
      <w:r w:rsidR="00DA751D" w:rsidRPr="00476DD5">
        <w:rPr>
          <w:color w:val="000000"/>
          <w:sz w:val="24"/>
          <w:szCs w:val="24"/>
        </w:rPr>
        <w:t>o‘</w:t>
      </w:r>
      <w:r w:rsidRPr="00476DD5">
        <w:rPr>
          <w:color w:val="000000"/>
          <w:sz w:val="24"/>
          <w:szCs w:val="24"/>
        </w:rPr>
        <w:t xml:space="preserve">zalliklarni xunukliklar bilan jam etdi; hammasini bir-biriga aralashtirib koinotning xamiri </w:t>
      </w:r>
      <w:r w:rsidRPr="00476DD5">
        <w:rPr>
          <w:sz w:val="24"/>
          <w:szCs w:val="24"/>
        </w:rPr>
        <w:t>bilan</w:t>
      </w:r>
      <w:r w:rsidRPr="00476DD5">
        <w:rPr>
          <w:color w:val="000000"/>
          <w:sz w:val="24"/>
          <w:szCs w:val="24"/>
        </w:rPr>
        <w:t xml:space="preserve"> barobar yaratilish to</w:t>
      </w:r>
      <w:r w:rsidR="00DA751D" w:rsidRPr="00476DD5">
        <w:rPr>
          <w:color w:val="000000"/>
          <w:sz w:val="24"/>
          <w:szCs w:val="24"/>
        </w:rPr>
        <w:t>g‘</w:t>
      </w:r>
      <w:r w:rsidRPr="00476DD5">
        <w:rPr>
          <w:color w:val="000000"/>
          <w:sz w:val="24"/>
          <w:szCs w:val="24"/>
        </w:rPr>
        <w:t>orasida qorgandan s</w:t>
      </w:r>
      <w:r w:rsidR="00DA751D" w:rsidRPr="00476DD5">
        <w:rPr>
          <w:color w:val="000000"/>
          <w:sz w:val="24"/>
          <w:szCs w:val="24"/>
        </w:rPr>
        <w:t>o‘</w:t>
      </w:r>
      <w:r w:rsidRPr="00476DD5">
        <w:rPr>
          <w:color w:val="000000"/>
          <w:sz w:val="24"/>
          <w:szCs w:val="24"/>
        </w:rPr>
        <w:t>ngra, koinotni ta</w:t>
      </w:r>
      <w:r w:rsidR="00DA751D" w:rsidRPr="00476DD5">
        <w:rPr>
          <w:color w:val="000000"/>
          <w:sz w:val="24"/>
          <w:szCs w:val="24"/>
        </w:rPr>
        <w:t>g‘</w:t>
      </w:r>
      <w:r w:rsidRPr="00476DD5">
        <w:rPr>
          <w:color w:val="000000"/>
          <w:sz w:val="24"/>
          <w:szCs w:val="24"/>
        </w:rPr>
        <w:t xml:space="preserve">ayyur, tabaddul, takomul qonunlariga tobe tutdi. </w:t>
      </w:r>
    </w:p>
    <w:p w14:paraId="4055B3A0" w14:textId="77777777" w:rsidR="00DD0252" w:rsidRPr="00476DD5" w:rsidRDefault="00DD0252" w:rsidP="00CD2E79">
      <w:pPr>
        <w:pStyle w:val="57"/>
        <w:pBdr>
          <w:top w:val="nil"/>
          <w:left w:val="nil"/>
          <w:bottom w:val="nil"/>
          <w:right w:val="nil"/>
          <w:between w:val="nil"/>
        </w:pBdr>
        <w:ind w:firstLine="709"/>
        <w:jc w:val="both"/>
        <w:rPr>
          <w:color w:val="000000"/>
          <w:sz w:val="24"/>
          <w:szCs w:val="24"/>
        </w:rPr>
      </w:pPr>
      <w:r w:rsidRPr="00476DD5">
        <w:rPr>
          <w:color w:val="000000"/>
          <w:sz w:val="24"/>
          <w:szCs w:val="24"/>
        </w:rPr>
        <w:t>Qachonki imtihon pardasi yopiladi va tajriba zamoni nihoyat topadi va koinot dalasining vaqti hasadi hulul etadi. Sone</w:t>
      </w:r>
      <w:r w:rsidR="00DA751D" w:rsidRPr="00476DD5">
        <w:rPr>
          <w:color w:val="000000"/>
          <w:sz w:val="24"/>
          <w:szCs w:val="24"/>
        </w:rPr>
        <w:t>’</w:t>
      </w:r>
      <w:r w:rsidRPr="00476DD5">
        <w:rPr>
          <w:color w:val="000000"/>
          <w:sz w:val="24"/>
          <w:szCs w:val="24"/>
        </w:rPr>
        <w:t xml:space="preserve">-i Hakim inoyati </w:t>
      </w:r>
      <w:r w:rsidRPr="00476DD5">
        <w:rPr>
          <w:sz w:val="24"/>
          <w:szCs w:val="24"/>
        </w:rPr>
        <w:t>bilan</w:t>
      </w:r>
      <w:r w:rsidRPr="00476DD5">
        <w:rPr>
          <w:color w:val="000000"/>
          <w:sz w:val="24"/>
          <w:szCs w:val="24"/>
        </w:rPr>
        <w:t xml:space="preserve">, bir-biri </w:t>
      </w:r>
      <w:r w:rsidRPr="00476DD5">
        <w:rPr>
          <w:sz w:val="24"/>
          <w:szCs w:val="24"/>
        </w:rPr>
        <w:t>bilan</w:t>
      </w:r>
      <w:r w:rsidRPr="00476DD5">
        <w:rPr>
          <w:color w:val="000000"/>
          <w:sz w:val="24"/>
          <w:szCs w:val="24"/>
        </w:rPr>
        <w:t xml:space="preserve"> aralash qorgan zidlarni tasfiya etadi, ichlaridan ta</w:t>
      </w:r>
      <w:r w:rsidR="00DA751D" w:rsidRPr="00476DD5">
        <w:rPr>
          <w:color w:val="000000"/>
          <w:sz w:val="24"/>
          <w:szCs w:val="24"/>
        </w:rPr>
        <w:t>g‘</w:t>
      </w:r>
      <w:r w:rsidRPr="00476DD5">
        <w:rPr>
          <w:color w:val="000000"/>
          <w:sz w:val="24"/>
          <w:szCs w:val="24"/>
        </w:rPr>
        <w:t>ayyurni</w:t>
      </w:r>
      <w:r w:rsidRPr="00476DD5">
        <w:rPr>
          <w:sz w:val="24"/>
          <w:szCs w:val="24"/>
        </w:rPr>
        <w:t xml:space="preserve"> vujudga</w:t>
      </w:r>
      <w:r w:rsidRPr="00476DD5">
        <w:rPr>
          <w:color w:val="000000"/>
          <w:sz w:val="24"/>
          <w:szCs w:val="24"/>
        </w:rPr>
        <w:t xml:space="preserve"> keltirgan sabablarni ayiradi va ixtilof moddalarini tafriq etadi. S</w:t>
      </w:r>
      <w:r w:rsidR="00DA751D" w:rsidRPr="00476DD5">
        <w:rPr>
          <w:color w:val="000000"/>
          <w:sz w:val="24"/>
          <w:szCs w:val="24"/>
        </w:rPr>
        <w:t>o‘</w:t>
      </w:r>
      <w:r w:rsidRPr="00476DD5">
        <w:rPr>
          <w:color w:val="000000"/>
          <w:sz w:val="24"/>
          <w:szCs w:val="24"/>
        </w:rPr>
        <w:t>ngra Jahannam abadga mos tarzda</w:t>
      </w:r>
      <w:r w:rsidRPr="00476DD5">
        <w:rPr>
          <w:sz w:val="24"/>
          <w:szCs w:val="24"/>
        </w:rPr>
        <w:t xml:space="preserve"> metin</w:t>
      </w:r>
      <w:r w:rsidRPr="00476DD5">
        <w:rPr>
          <w:color w:val="000000"/>
          <w:sz w:val="24"/>
          <w:szCs w:val="24"/>
        </w:rPr>
        <w:t xml:space="preserve"> va qoviy bir jism </w:t>
      </w:r>
      <w:r w:rsidRPr="00476DD5">
        <w:rPr>
          <w:sz w:val="24"/>
          <w:szCs w:val="24"/>
        </w:rPr>
        <w:t xml:space="preserve">bilan </w:t>
      </w:r>
      <w:r w:rsidRPr="00476DD5">
        <w:rPr>
          <w:color w:val="000000"/>
          <w:sz w:val="24"/>
          <w:szCs w:val="24"/>
        </w:rPr>
        <w:t>tashakkul etib,</w:t>
      </w:r>
      <w:r w:rsidRPr="00476DD5">
        <w:rPr>
          <w:rFonts w:ascii="Arabic Typesetting" w:hAnsi="Arabic Typesetting" w:cs="Arabic Typesetting"/>
          <w:color w:val="FF0000"/>
          <w:sz w:val="40"/>
          <w:szCs w:val="40"/>
        </w:rPr>
        <w:t xml:space="preserve"> </w:t>
      </w:r>
      <w:r w:rsidR="002511A8" w:rsidRPr="00476DD5">
        <w:rPr>
          <w:rFonts w:ascii="Arabic Typesetting" w:hAnsi="Arabic Typesetting" w:cs="Arabic Typesetting"/>
          <w:color w:val="FF0000"/>
          <w:sz w:val="40"/>
          <w:szCs w:val="40"/>
          <w:rtl/>
        </w:rPr>
        <w:t>وَامْتَازُوا</w:t>
      </w:r>
      <w:r w:rsidR="002511A8" w:rsidRPr="00476DD5">
        <w:rPr>
          <w:rFonts w:ascii="Arabic Typesetting" w:hAnsi="Arabic Typesetting" w:cs="Arabic Typesetting"/>
          <w:color w:val="FF0000"/>
          <w:sz w:val="40"/>
          <w:szCs w:val="40"/>
        </w:rPr>
        <w:t xml:space="preserve"> </w:t>
      </w:r>
      <w:r w:rsidRPr="00476DD5">
        <w:rPr>
          <w:color w:val="000000"/>
          <w:sz w:val="24"/>
          <w:szCs w:val="24"/>
        </w:rPr>
        <w:t>xitobiga hadaf b</w:t>
      </w:r>
      <w:r w:rsidR="00DA751D" w:rsidRPr="00476DD5">
        <w:rPr>
          <w:color w:val="000000"/>
          <w:sz w:val="24"/>
          <w:szCs w:val="24"/>
        </w:rPr>
        <w:t>o‘</w:t>
      </w:r>
      <w:r w:rsidRPr="00476DD5">
        <w:rPr>
          <w:color w:val="000000"/>
          <w:sz w:val="24"/>
          <w:szCs w:val="24"/>
        </w:rPr>
        <w:t xml:space="preserve">ladi. Jannat esa asosoti </w:t>
      </w:r>
      <w:r w:rsidRPr="00476DD5">
        <w:rPr>
          <w:sz w:val="24"/>
          <w:szCs w:val="24"/>
        </w:rPr>
        <w:t>bilan</w:t>
      </w:r>
      <w:r w:rsidRPr="00476DD5">
        <w:rPr>
          <w:color w:val="000000"/>
          <w:sz w:val="24"/>
          <w:szCs w:val="24"/>
        </w:rPr>
        <w:t xml:space="preserve"> barobar abadiy va muhkam bir shaklda tajalliy etadi va munjaliy b</w:t>
      </w:r>
      <w:r w:rsidR="00DA751D" w:rsidRPr="00476DD5">
        <w:rPr>
          <w:color w:val="000000"/>
          <w:sz w:val="24"/>
          <w:szCs w:val="24"/>
        </w:rPr>
        <w:t>o‘</w:t>
      </w:r>
      <w:r w:rsidRPr="00476DD5">
        <w:rPr>
          <w:color w:val="000000"/>
          <w:sz w:val="24"/>
          <w:szCs w:val="24"/>
        </w:rPr>
        <w:t>ladi. Ha, kerak b</w:t>
      </w:r>
      <w:r w:rsidR="00DA751D" w:rsidRPr="00476DD5">
        <w:rPr>
          <w:color w:val="000000"/>
          <w:sz w:val="24"/>
          <w:szCs w:val="24"/>
        </w:rPr>
        <w:t>o‘</w:t>
      </w:r>
      <w:r w:rsidRPr="00476DD5">
        <w:rPr>
          <w:color w:val="000000"/>
          <w:sz w:val="24"/>
          <w:szCs w:val="24"/>
        </w:rPr>
        <w:t>lsa Jahannamni, kerak b</w:t>
      </w:r>
      <w:r w:rsidR="00DA751D" w:rsidRPr="00476DD5">
        <w:rPr>
          <w:color w:val="000000"/>
          <w:sz w:val="24"/>
          <w:szCs w:val="24"/>
        </w:rPr>
        <w:t>o‘</w:t>
      </w:r>
      <w:r w:rsidRPr="00476DD5">
        <w:rPr>
          <w:color w:val="000000"/>
          <w:sz w:val="24"/>
          <w:szCs w:val="24"/>
        </w:rPr>
        <w:t>lsa Jannatni tashkil qilgan ajzo va moddalar orasida munosabat bor, ziddiyat y</w:t>
      </w:r>
      <w:r w:rsidR="00DA751D" w:rsidRPr="00476DD5">
        <w:rPr>
          <w:color w:val="000000"/>
          <w:sz w:val="24"/>
          <w:szCs w:val="24"/>
        </w:rPr>
        <w:t>o‘</w:t>
      </w:r>
      <w:r w:rsidRPr="00476DD5">
        <w:rPr>
          <w:color w:val="000000"/>
          <w:sz w:val="24"/>
          <w:szCs w:val="24"/>
        </w:rPr>
        <w:t xml:space="preserve">q. Munosabat intizomning shartidir, nizom ham davomga sababdir. Va shuningdek, bu ikki manzilning </w:t>
      </w:r>
      <w:r w:rsidR="00CD2E79" w:rsidRPr="00476DD5">
        <w:rPr>
          <w:color w:val="000000"/>
          <w:sz w:val="24"/>
          <w:szCs w:val="24"/>
        </w:rPr>
        <w:t>yaratilish</w:t>
      </w:r>
      <w:r w:rsidRPr="00476DD5">
        <w:rPr>
          <w:color w:val="000000"/>
          <w:sz w:val="24"/>
          <w:szCs w:val="24"/>
        </w:rPr>
        <w:t>i ham, abadiy b</w:t>
      </w:r>
      <w:r w:rsidR="00DA751D" w:rsidRPr="00476DD5">
        <w:rPr>
          <w:color w:val="000000"/>
          <w:sz w:val="24"/>
          <w:szCs w:val="24"/>
        </w:rPr>
        <w:t>o‘</w:t>
      </w:r>
      <w:r w:rsidRPr="00476DD5">
        <w:rPr>
          <w:color w:val="000000"/>
          <w:sz w:val="24"/>
          <w:szCs w:val="24"/>
        </w:rPr>
        <w:t>lganlari uchun, vujudlarini tashkil qilgan ajzo ta</w:t>
      </w:r>
      <w:r w:rsidR="00DA751D" w:rsidRPr="00476DD5">
        <w:rPr>
          <w:color w:val="000000"/>
          <w:sz w:val="24"/>
          <w:szCs w:val="24"/>
        </w:rPr>
        <w:t>g‘</w:t>
      </w:r>
      <w:r w:rsidRPr="00476DD5">
        <w:rPr>
          <w:color w:val="000000"/>
          <w:sz w:val="24"/>
          <w:szCs w:val="24"/>
        </w:rPr>
        <w:t>ayyurga ma</w:t>
      </w:r>
      <w:r w:rsidR="00DA751D" w:rsidRPr="00476DD5">
        <w:rPr>
          <w:color w:val="000000"/>
          <w:sz w:val="24"/>
          <w:szCs w:val="24"/>
        </w:rPr>
        <w:t>’</w:t>
      </w:r>
      <w:r w:rsidRPr="00476DD5">
        <w:rPr>
          <w:color w:val="000000"/>
          <w:sz w:val="24"/>
          <w:szCs w:val="24"/>
        </w:rPr>
        <w:t>ruz emas. Chunki dunyodagi jismlarining tarkib va tahlillari orasida muvozana y</w:t>
      </w:r>
      <w:r w:rsidR="00DA751D" w:rsidRPr="00476DD5">
        <w:rPr>
          <w:color w:val="000000"/>
          <w:sz w:val="24"/>
          <w:szCs w:val="24"/>
        </w:rPr>
        <w:t>o‘</w:t>
      </w:r>
      <w:r w:rsidRPr="00476DD5">
        <w:rPr>
          <w:color w:val="000000"/>
          <w:sz w:val="24"/>
          <w:szCs w:val="24"/>
        </w:rPr>
        <w:t>q</w:t>
      </w:r>
      <w:r w:rsidRPr="00476DD5">
        <w:rPr>
          <w:sz w:val="24"/>
          <w:szCs w:val="24"/>
        </w:rPr>
        <w:t>.</w:t>
      </w:r>
      <w:r w:rsidRPr="00476DD5">
        <w:rPr>
          <w:color w:val="000000"/>
          <w:sz w:val="24"/>
          <w:szCs w:val="24"/>
        </w:rPr>
        <w:t xml:space="preserve"> Ya</w:t>
      </w:r>
      <w:r w:rsidR="00DA751D" w:rsidRPr="00476DD5">
        <w:rPr>
          <w:color w:val="000000"/>
          <w:sz w:val="24"/>
          <w:szCs w:val="24"/>
        </w:rPr>
        <w:t>’</w:t>
      </w:r>
      <w:r w:rsidRPr="00476DD5">
        <w:rPr>
          <w:color w:val="000000"/>
          <w:sz w:val="24"/>
          <w:szCs w:val="24"/>
        </w:rPr>
        <w:t>ni, jism</w:t>
      </w:r>
      <w:r w:rsidRPr="00476DD5">
        <w:rPr>
          <w:sz w:val="24"/>
          <w:szCs w:val="24"/>
        </w:rPr>
        <w:t xml:space="preserve"> binolariga kirganlarning</w:t>
      </w:r>
      <w:r w:rsidRPr="00476DD5">
        <w:rPr>
          <w:color w:val="000000"/>
          <w:sz w:val="24"/>
          <w:szCs w:val="24"/>
        </w:rPr>
        <w:t>, chiqqanlarning orasida nisbat y</w:t>
      </w:r>
      <w:r w:rsidR="00DA751D" w:rsidRPr="00476DD5">
        <w:rPr>
          <w:color w:val="000000"/>
          <w:sz w:val="24"/>
          <w:szCs w:val="24"/>
        </w:rPr>
        <w:t>o‘</w:t>
      </w:r>
      <w:r w:rsidRPr="00476DD5">
        <w:rPr>
          <w:color w:val="000000"/>
          <w:sz w:val="24"/>
          <w:szCs w:val="24"/>
        </w:rPr>
        <w:t>q</w:t>
      </w:r>
      <w:r w:rsidRPr="00476DD5">
        <w:rPr>
          <w:sz w:val="24"/>
          <w:szCs w:val="24"/>
        </w:rPr>
        <w:t xml:space="preserve">. </w:t>
      </w:r>
      <w:r w:rsidRPr="00476DD5">
        <w:rPr>
          <w:color w:val="000000"/>
          <w:sz w:val="24"/>
          <w:szCs w:val="24"/>
        </w:rPr>
        <w:t>Shuning uchun inhilolga yüz tutadilar. Faqat oxiratdagi jismlarning qurilishi unday emas. Ajzolari orasida tom ma</w:t>
      </w:r>
      <w:r w:rsidR="00DA751D" w:rsidRPr="00476DD5">
        <w:rPr>
          <w:color w:val="000000"/>
          <w:sz w:val="24"/>
          <w:szCs w:val="24"/>
        </w:rPr>
        <w:t>’</w:t>
      </w:r>
      <w:r w:rsidRPr="00476DD5">
        <w:rPr>
          <w:color w:val="000000"/>
          <w:sz w:val="24"/>
          <w:szCs w:val="24"/>
        </w:rPr>
        <w:t>nosi bilan muvozana bordirki; inhilolga mahal qolmaydi.</w:t>
      </w:r>
    </w:p>
    <w:p w14:paraId="32D8E4DB"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p>
    <w:p w14:paraId="45D07655"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b/>
          <w:color w:val="000000"/>
          <w:sz w:val="24"/>
          <w:szCs w:val="24"/>
        </w:rPr>
        <w:t>Uchinchi va T</w:t>
      </w:r>
      <w:r w:rsidR="00DA751D" w:rsidRPr="00476DD5">
        <w:rPr>
          <w:b/>
          <w:color w:val="000000"/>
          <w:sz w:val="24"/>
          <w:szCs w:val="24"/>
        </w:rPr>
        <w:t>o‘</w:t>
      </w:r>
      <w:r w:rsidRPr="00476DD5">
        <w:rPr>
          <w:b/>
          <w:color w:val="000000"/>
          <w:sz w:val="24"/>
          <w:szCs w:val="24"/>
        </w:rPr>
        <w:t>rtinchi Nuqtalar:</w:t>
      </w:r>
    </w:p>
    <w:p w14:paraId="69586D5F"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Ya</w:t>
      </w:r>
      <w:r w:rsidR="00DA751D" w:rsidRPr="00476DD5">
        <w:rPr>
          <w:color w:val="000000"/>
          <w:sz w:val="24"/>
          <w:szCs w:val="24"/>
        </w:rPr>
        <w:t>’</w:t>
      </w:r>
      <w:r w:rsidRPr="00476DD5">
        <w:rPr>
          <w:color w:val="000000"/>
          <w:sz w:val="24"/>
          <w:szCs w:val="24"/>
        </w:rPr>
        <w:t>ni, dunyoning ikkinchi ta</w:t>
      </w:r>
      <w:r w:rsidR="00DA751D" w:rsidRPr="00476DD5">
        <w:rPr>
          <w:color w:val="000000"/>
          <w:sz w:val="24"/>
          <w:szCs w:val="24"/>
        </w:rPr>
        <w:t>’</w:t>
      </w:r>
      <w:r w:rsidRPr="00476DD5">
        <w:rPr>
          <w:color w:val="000000"/>
          <w:sz w:val="24"/>
          <w:szCs w:val="24"/>
        </w:rPr>
        <w:t xml:space="preserve">miri </w:t>
      </w:r>
      <w:r w:rsidRPr="00476DD5">
        <w:rPr>
          <w:sz w:val="24"/>
          <w:szCs w:val="24"/>
        </w:rPr>
        <w:t xml:space="preserve">bilan </w:t>
      </w:r>
      <w:r w:rsidRPr="00476DD5">
        <w:rPr>
          <w:color w:val="000000"/>
          <w:sz w:val="24"/>
          <w:szCs w:val="24"/>
        </w:rPr>
        <w:t>hashrning sodir b</w:t>
      </w:r>
      <w:r w:rsidR="00DA751D" w:rsidRPr="00476DD5">
        <w:rPr>
          <w:color w:val="000000"/>
          <w:sz w:val="24"/>
          <w:szCs w:val="24"/>
        </w:rPr>
        <w:t>o‘</w:t>
      </w:r>
      <w:r w:rsidRPr="00476DD5">
        <w:rPr>
          <w:color w:val="000000"/>
          <w:sz w:val="24"/>
          <w:szCs w:val="24"/>
        </w:rPr>
        <w:t>lishi</w:t>
      </w:r>
      <w:r w:rsidRPr="00476DD5">
        <w:rPr>
          <w:sz w:val="24"/>
          <w:szCs w:val="24"/>
        </w:rPr>
        <w:t>.</w:t>
      </w:r>
      <w:r w:rsidRPr="00476DD5">
        <w:rPr>
          <w:color w:val="000000"/>
          <w:sz w:val="24"/>
          <w:szCs w:val="24"/>
        </w:rPr>
        <w:t xml:space="preserve"> Ha, tavhid va nubuvvatning isbotlari yol</w:t>
      </w:r>
      <w:r w:rsidR="00DA751D" w:rsidRPr="00476DD5">
        <w:rPr>
          <w:color w:val="000000"/>
          <w:sz w:val="24"/>
          <w:szCs w:val="24"/>
        </w:rPr>
        <w:t>g‘</w:t>
      </w:r>
      <w:r w:rsidRPr="00476DD5">
        <w:rPr>
          <w:color w:val="000000"/>
          <w:sz w:val="24"/>
          <w:szCs w:val="24"/>
        </w:rPr>
        <w:t xml:space="preserve">iz dalili naqliy </w:t>
      </w:r>
      <w:r w:rsidRPr="00476DD5">
        <w:rPr>
          <w:sz w:val="24"/>
          <w:szCs w:val="24"/>
        </w:rPr>
        <w:t xml:space="preserve">bilan </w:t>
      </w:r>
      <w:r w:rsidRPr="00476DD5">
        <w:rPr>
          <w:color w:val="000000"/>
          <w:sz w:val="24"/>
          <w:szCs w:val="24"/>
        </w:rPr>
        <w:t>sahih emas. Chunki davr lozim keladi. Ha, Qur</w:t>
      </w:r>
      <w:r w:rsidR="00DA751D" w:rsidRPr="00476DD5">
        <w:rPr>
          <w:color w:val="000000"/>
          <w:sz w:val="24"/>
          <w:szCs w:val="24"/>
        </w:rPr>
        <w:t>’</w:t>
      </w:r>
      <w:r w:rsidRPr="00476DD5">
        <w:rPr>
          <w:color w:val="000000"/>
          <w:sz w:val="24"/>
          <w:szCs w:val="24"/>
        </w:rPr>
        <w:t>on va hadisdan iborat b</w:t>
      </w:r>
      <w:r w:rsidR="00DA751D" w:rsidRPr="00476DD5">
        <w:rPr>
          <w:color w:val="000000"/>
          <w:sz w:val="24"/>
          <w:szCs w:val="24"/>
        </w:rPr>
        <w:t>o‘</w:t>
      </w:r>
      <w:r w:rsidRPr="00476DD5">
        <w:rPr>
          <w:color w:val="000000"/>
          <w:sz w:val="24"/>
          <w:szCs w:val="24"/>
        </w:rPr>
        <w:t>lgan naqliy dalillarning sihhati, nubuvvatning sihhat va sidqiga bo</w:t>
      </w:r>
      <w:r w:rsidR="00DA751D" w:rsidRPr="00476DD5">
        <w:rPr>
          <w:color w:val="000000"/>
          <w:sz w:val="24"/>
          <w:szCs w:val="24"/>
        </w:rPr>
        <w:t>g‘</w:t>
      </w:r>
      <w:r w:rsidRPr="00476DD5">
        <w:rPr>
          <w:color w:val="000000"/>
          <w:sz w:val="24"/>
          <w:szCs w:val="24"/>
        </w:rPr>
        <w:t xml:space="preserve">liq. Agar nubuvvat ham dalili naqliy </w:t>
      </w:r>
      <w:r w:rsidRPr="00476DD5">
        <w:rPr>
          <w:sz w:val="24"/>
          <w:szCs w:val="24"/>
        </w:rPr>
        <w:t>bilan</w:t>
      </w:r>
      <w:r w:rsidRPr="00476DD5">
        <w:rPr>
          <w:color w:val="000000"/>
          <w:sz w:val="24"/>
          <w:szCs w:val="24"/>
        </w:rPr>
        <w:t xml:space="preserve"> isbot qilinsa, mahol lozim keladi. Shuning uchun Qur</w:t>
      </w:r>
      <w:r w:rsidR="00DA751D" w:rsidRPr="00476DD5">
        <w:rPr>
          <w:color w:val="000000"/>
          <w:sz w:val="24"/>
          <w:szCs w:val="24"/>
        </w:rPr>
        <w:t>’</w:t>
      </w:r>
      <w:r w:rsidRPr="00476DD5">
        <w:rPr>
          <w:color w:val="000000"/>
          <w:sz w:val="24"/>
          <w:szCs w:val="24"/>
        </w:rPr>
        <w:t xml:space="preserve">oni Karim tavhid </w:t>
      </w:r>
      <w:r w:rsidRPr="00476DD5">
        <w:rPr>
          <w:sz w:val="24"/>
          <w:szCs w:val="24"/>
        </w:rPr>
        <w:t xml:space="preserve">bilan </w:t>
      </w:r>
      <w:r w:rsidRPr="00476DD5">
        <w:rPr>
          <w:color w:val="000000"/>
          <w:sz w:val="24"/>
          <w:szCs w:val="24"/>
        </w:rPr>
        <w:t xml:space="preserve">nubuvvatni daloili aqliya </w:t>
      </w:r>
      <w:r w:rsidRPr="00476DD5">
        <w:rPr>
          <w:sz w:val="24"/>
          <w:szCs w:val="24"/>
        </w:rPr>
        <w:t>bilan</w:t>
      </w:r>
      <w:r w:rsidRPr="00476DD5">
        <w:rPr>
          <w:color w:val="000000"/>
          <w:sz w:val="24"/>
          <w:szCs w:val="24"/>
        </w:rPr>
        <w:t xml:space="preserve"> isbot qilgan. Ammo hashr masalasining ham aqliy, ham naqliy dalillar </w:t>
      </w:r>
      <w:r w:rsidRPr="00476DD5">
        <w:rPr>
          <w:sz w:val="24"/>
          <w:szCs w:val="24"/>
        </w:rPr>
        <w:t>bilan</w:t>
      </w:r>
      <w:r w:rsidRPr="00476DD5">
        <w:rPr>
          <w:color w:val="000000"/>
          <w:sz w:val="24"/>
          <w:szCs w:val="24"/>
        </w:rPr>
        <w:t xml:space="preserve"> isboti sahihdir.</w:t>
      </w:r>
    </w:p>
    <w:p w14:paraId="0068D532" w14:textId="77777777" w:rsidR="00DD0252" w:rsidRPr="00476DD5" w:rsidRDefault="00DD0252" w:rsidP="00CD2E79">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Dalili aqliy </w:t>
      </w:r>
      <w:r w:rsidRPr="00476DD5">
        <w:rPr>
          <w:sz w:val="24"/>
          <w:szCs w:val="24"/>
        </w:rPr>
        <w:t>bilan</w:t>
      </w:r>
      <w:r w:rsidRPr="00476DD5">
        <w:rPr>
          <w:color w:val="000000"/>
          <w:sz w:val="24"/>
          <w:szCs w:val="24"/>
        </w:rPr>
        <w:t xml:space="preserve"> isboti,</w:t>
      </w:r>
      <w:r w:rsidR="00CD2E79" w:rsidRPr="00476DD5">
        <w:rPr>
          <w:sz w:val="24"/>
          <w:szCs w:val="24"/>
        </w:rPr>
        <w:t xml:space="preserve"> </w:t>
      </w:r>
      <w:r w:rsidR="00CD2E79" w:rsidRPr="00476DD5">
        <w:rPr>
          <w:rFonts w:ascii="Arabic Typesetting" w:hAnsi="Arabic Typesetting" w:cs="Arabic Typesetting"/>
          <w:color w:val="FF0000"/>
          <w:sz w:val="40"/>
          <w:szCs w:val="40"/>
          <w:rtl/>
        </w:rPr>
        <w:t>وَبِالْاٰخِرَةِ هُمْ يُوقِنُونَ</w:t>
      </w:r>
      <w:r w:rsidR="00CD2E79" w:rsidRPr="00476DD5">
        <w:rPr>
          <w:rFonts w:ascii="Arabic Typesetting" w:hAnsi="Arabic Typesetting" w:cs="Arabic Typesetting"/>
          <w:color w:val="FF0000"/>
          <w:sz w:val="40"/>
          <w:szCs w:val="40"/>
        </w:rPr>
        <w:t xml:space="preserve"> </w:t>
      </w:r>
      <w:r w:rsidRPr="00476DD5">
        <w:rPr>
          <w:color w:val="000000"/>
          <w:sz w:val="24"/>
          <w:szCs w:val="24"/>
        </w:rPr>
        <w:t>oyati karimasining bahsida bayon qilingan. Xulosasi:</w:t>
      </w:r>
    </w:p>
    <w:p w14:paraId="50C7800F"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Vujudlarida shak va shubha b</w:t>
      </w:r>
      <w:r w:rsidR="00DA751D" w:rsidRPr="00476DD5">
        <w:rPr>
          <w:color w:val="000000"/>
          <w:sz w:val="24"/>
          <w:szCs w:val="24"/>
        </w:rPr>
        <w:t>o‘</w:t>
      </w:r>
      <w:r w:rsidRPr="00476DD5">
        <w:rPr>
          <w:color w:val="000000"/>
          <w:sz w:val="24"/>
          <w:szCs w:val="24"/>
        </w:rPr>
        <w:t>lmagan nizom, rahmat va ne</w:t>
      </w:r>
      <w:r w:rsidR="00DA751D" w:rsidRPr="00476DD5">
        <w:rPr>
          <w:color w:val="000000"/>
          <w:sz w:val="24"/>
          <w:szCs w:val="24"/>
        </w:rPr>
        <w:t>’</w:t>
      </w:r>
      <w:r w:rsidRPr="00476DD5">
        <w:rPr>
          <w:color w:val="000000"/>
          <w:sz w:val="24"/>
          <w:szCs w:val="24"/>
        </w:rPr>
        <w:t xml:space="preserve">mat faqat va faqat hashrning kelishi </w:t>
      </w:r>
      <w:r w:rsidRPr="00476DD5">
        <w:rPr>
          <w:sz w:val="24"/>
          <w:szCs w:val="24"/>
        </w:rPr>
        <w:t>bilan</w:t>
      </w:r>
      <w:r w:rsidRPr="00476DD5">
        <w:rPr>
          <w:color w:val="000000"/>
          <w:sz w:val="24"/>
          <w:szCs w:val="24"/>
        </w:rPr>
        <w:t xml:space="preserve"> va ikkinchi bir hayotning tahaqquqi </w:t>
      </w:r>
      <w:r w:rsidRPr="00476DD5">
        <w:rPr>
          <w:sz w:val="24"/>
          <w:szCs w:val="24"/>
        </w:rPr>
        <w:t>bilan</w:t>
      </w:r>
      <w:r w:rsidRPr="00476DD5">
        <w:rPr>
          <w:color w:val="000000"/>
          <w:sz w:val="24"/>
          <w:szCs w:val="24"/>
        </w:rPr>
        <w:t xml:space="preserve"> nizom, rahmat, ne</w:t>
      </w:r>
      <w:r w:rsidR="00DA751D" w:rsidRPr="00476DD5">
        <w:rPr>
          <w:color w:val="000000"/>
          <w:sz w:val="24"/>
          <w:szCs w:val="24"/>
        </w:rPr>
        <w:t>’</w:t>
      </w:r>
      <w:r w:rsidRPr="00476DD5">
        <w:rPr>
          <w:color w:val="000000"/>
          <w:sz w:val="24"/>
          <w:szCs w:val="24"/>
        </w:rPr>
        <w:t>mat b</w:t>
      </w:r>
      <w:r w:rsidR="00DA751D" w:rsidRPr="00476DD5">
        <w:rPr>
          <w:color w:val="000000"/>
          <w:sz w:val="24"/>
          <w:szCs w:val="24"/>
        </w:rPr>
        <w:t>o‘</w:t>
      </w:r>
      <w:r w:rsidRPr="00476DD5">
        <w:rPr>
          <w:color w:val="000000"/>
          <w:sz w:val="24"/>
          <w:szCs w:val="24"/>
        </w:rPr>
        <w:t>la oladilar. Agar hashr kelmasa va ikkinchi bir hayot tahaqquq etmasa, bularni asmo-ul azdoddan sanash lozim b</w:t>
      </w:r>
      <w:r w:rsidR="00DA751D" w:rsidRPr="00476DD5">
        <w:rPr>
          <w:color w:val="000000"/>
          <w:sz w:val="24"/>
          <w:szCs w:val="24"/>
        </w:rPr>
        <w:t>o‘</w:t>
      </w:r>
      <w:r w:rsidRPr="00476DD5">
        <w:rPr>
          <w:color w:val="000000"/>
          <w:sz w:val="24"/>
          <w:szCs w:val="24"/>
        </w:rPr>
        <w:t>ladi.</w:t>
      </w:r>
    </w:p>
    <w:p w14:paraId="10888F54"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Dalili naqliy esa: Qur</w:t>
      </w:r>
      <w:r w:rsidR="00DA751D" w:rsidRPr="00476DD5">
        <w:rPr>
          <w:color w:val="000000"/>
          <w:sz w:val="24"/>
          <w:szCs w:val="24"/>
        </w:rPr>
        <w:t>’</w:t>
      </w:r>
      <w:r w:rsidRPr="00476DD5">
        <w:rPr>
          <w:color w:val="000000"/>
          <w:sz w:val="24"/>
          <w:szCs w:val="24"/>
        </w:rPr>
        <w:t>oni M</w:t>
      </w:r>
      <w:r w:rsidR="00DA751D" w:rsidRPr="00476DD5">
        <w:rPr>
          <w:color w:val="000000"/>
          <w:sz w:val="24"/>
          <w:szCs w:val="24"/>
        </w:rPr>
        <w:t>o‘’</w:t>
      </w:r>
      <w:r w:rsidRPr="00476DD5">
        <w:rPr>
          <w:color w:val="000000"/>
          <w:sz w:val="24"/>
          <w:szCs w:val="24"/>
        </w:rPr>
        <w:t xml:space="preserve">jiz-ul Bayon </w:t>
      </w:r>
      <w:r w:rsidRPr="00476DD5">
        <w:rPr>
          <w:sz w:val="24"/>
          <w:szCs w:val="24"/>
        </w:rPr>
        <w:t>bilan</w:t>
      </w:r>
      <w:r w:rsidRPr="00476DD5">
        <w:rPr>
          <w:color w:val="000000"/>
          <w:sz w:val="24"/>
          <w:szCs w:val="24"/>
        </w:rPr>
        <w:t xml:space="preserve"> butun anbiyo hashrning kelishiga ittifoq qilganlar.</w:t>
      </w:r>
    </w:p>
    <w:p w14:paraId="61EF3D24"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Aqliy va naqliy dalillar esa: Faxriddin</w:t>
      </w:r>
      <w:r w:rsidRPr="00476DD5">
        <w:rPr>
          <w:sz w:val="24"/>
          <w:szCs w:val="24"/>
        </w:rPr>
        <w:t>-ar</w:t>
      </w:r>
      <w:r w:rsidRPr="00476DD5">
        <w:rPr>
          <w:color w:val="000000"/>
          <w:sz w:val="24"/>
          <w:szCs w:val="24"/>
        </w:rPr>
        <w:t xml:space="preserve"> Roziyning tafsirida bu kabi dalillarni bildirgan oyatlar bayon qilingan. Xulosa: Ayniqsa hayvonot va nabototda doimo sodir b</w:t>
      </w:r>
      <w:r w:rsidR="00DA751D" w:rsidRPr="00476DD5">
        <w:rPr>
          <w:color w:val="000000"/>
          <w:sz w:val="24"/>
          <w:szCs w:val="24"/>
        </w:rPr>
        <w:t>o‘</w:t>
      </w:r>
      <w:r w:rsidRPr="00476DD5">
        <w:rPr>
          <w:color w:val="000000"/>
          <w:sz w:val="24"/>
          <w:szCs w:val="24"/>
        </w:rPr>
        <w:t>lgan hashrlarga diqqat qilib taammul etgan odam, q</w:t>
      </w:r>
      <w:r w:rsidR="00DA751D" w:rsidRPr="00476DD5">
        <w:rPr>
          <w:color w:val="000000"/>
          <w:sz w:val="24"/>
          <w:szCs w:val="24"/>
        </w:rPr>
        <w:t>o‘</w:t>
      </w:r>
      <w:r w:rsidRPr="00476DD5">
        <w:rPr>
          <w:color w:val="000000"/>
          <w:sz w:val="24"/>
          <w:szCs w:val="24"/>
        </w:rPr>
        <w:t xml:space="preserve">lga kiritadigan mutafarriq alomatlar </w:t>
      </w:r>
      <w:r w:rsidRPr="00476DD5">
        <w:rPr>
          <w:sz w:val="24"/>
          <w:szCs w:val="24"/>
        </w:rPr>
        <w:t xml:space="preserve">bilan </w:t>
      </w:r>
      <w:r w:rsidRPr="00476DD5">
        <w:rPr>
          <w:color w:val="000000"/>
          <w:sz w:val="24"/>
          <w:szCs w:val="24"/>
        </w:rPr>
        <w:t>hashrning sodir b</w:t>
      </w:r>
      <w:r w:rsidR="00DA751D" w:rsidRPr="00476DD5">
        <w:rPr>
          <w:color w:val="000000"/>
          <w:sz w:val="24"/>
          <w:szCs w:val="24"/>
        </w:rPr>
        <w:t>o‘</w:t>
      </w:r>
      <w:r w:rsidRPr="00476DD5">
        <w:rPr>
          <w:color w:val="000000"/>
          <w:sz w:val="24"/>
          <w:szCs w:val="24"/>
        </w:rPr>
        <w:t xml:space="preserve">lishiga hads </w:t>
      </w:r>
      <w:r w:rsidRPr="00476DD5">
        <w:rPr>
          <w:sz w:val="24"/>
          <w:szCs w:val="24"/>
        </w:rPr>
        <w:t>bilan</w:t>
      </w:r>
      <w:r w:rsidRPr="00476DD5">
        <w:rPr>
          <w:color w:val="000000"/>
          <w:sz w:val="24"/>
          <w:szCs w:val="24"/>
        </w:rPr>
        <w:t>, ya</w:t>
      </w:r>
      <w:r w:rsidR="00DA751D" w:rsidRPr="00476DD5">
        <w:rPr>
          <w:color w:val="000000"/>
          <w:sz w:val="24"/>
          <w:szCs w:val="24"/>
        </w:rPr>
        <w:t>’</w:t>
      </w:r>
      <w:r w:rsidRPr="00476DD5">
        <w:rPr>
          <w:color w:val="000000"/>
          <w:sz w:val="24"/>
          <w:szCs w:val="24"/>
        </w:rPr>
        <w:t>ni bir sur</w:t>
      </w:r>
      <w:r w:rsidR="00DA751D" w:rsidRPr="00476DD5">
        <w:rPr>
          <w:color w:val="000000"/>
          <w:sz w:val="24"/>
          <w:szCs w:val="24"/>
        </w:rPr>
        <w:t>’</w:t>
      </w:r>
      <w:r w:rsidRPr="00476DD5">
        <w:rPr>
          <w:color w:val="000000"/>
          <w:sz w:val="24"/>
          <w:szCs w:val="24"/>
        </w:rPr>
        <w:t xml:space="preserve">ati intiqol </w:t>
      </w:r>
      <w:r w:rsidRPr="00476DD5">
        <w:rPr>
          <w:sz w:val="24"/>
          <w:szCs w:val="24"/>
        </w:rPr>
        <w:t>bilan</w:t>
      </w:r>
      <w:r w:rsidRPr="00476DD5">
        <w:rPr>
          <w:color w:val="000000"/>
          <w:sz w:val="24"/>
          <w:szCs w:val="24"/>
        </w:rPr>
        <w:t xml:space="preserve"> hukm qiladi.</w:t>
      </w:r>
    </w:p>
    <w:p w14:paraId="32096DB0"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Hozir bu oyatning jumlalarini bir-biriga bo</w:t>
      </w:r>
      <w:r w:rsidR="00DA751D" w:rsidRPr="00476DD5">
        <w:rPr>
          <w:color w:val="000000"/>
          <w:sz w:val="24"/>
          <w:szCs w:val="24"/>
        </w:rPr>
        <w:t>g‘</w:t>
      </w:r>
      <w:r w:rsidRPr="00476DD5">
        <w:rPr>
          <w:color w:val="000000"/>
          <w:sz w:val="24"/>
          <w:szCs w:val="24"/>
        </w:rPr>
        <w:t>lagan munosabatlarga kelaylik. Ha, bu oyatning javharlarini nazm etgan va jumlalarining silsilasiga madori bahs b</w:t>
      </w:r>
      <w:r w:rsidR="00DA751D" w:rsidRPr="00476DD5">
        <w:rPr>
          <w:color w:val="000000"/>
          <w:sz w:val="24"/>
          <w:szCs w:val="24"/>
        </w:rPr>
        <w:t>o‘</w:t>
      </w:r>
      <w:r w:rsidRPr="00476DD5">
        <w:rPr>
          <w:color w:val="000000"/>
          <w:sz w:val="24"/>
          <w:szCs w:val="24"/>
        </w:rPr>
        <w:t>lgan nuqta, saodatdir. Shundayki</w:t>
      </w:r>
    </w:p>
    <w:p w14:paraId="2EC1CA16"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Saodati abadiya ikki qismdir:</w:t>
      </w:r>
    </w:p>
    <w:p w14:paraId="5B727CF7"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Birinchi va eng birinchi qismi: Allohning rizosiga, lutfiga, tajalliysiga, qurbiyatiga mazhar b</w:t>
      </w:r>
      <w:r w:rsidR="00DA751D" w:rsidRPr="00476DD5">
        <w:rPr>
          <w:color w:val="000000"/>
          <w:sz w:val="24"/>
          <w:szCs w:val="24"/>
        </w:rPr>
        <w:t>o‘</w:t>
      </w:r>
      <w:r w:rsidRPr="00476DD5">
        <w:rPr>
          <w:color w:val="000000"/>
          <w:sz w:val="24"/>
          <w:szCs w:val="24"/>
        </w:rPr>
        <w:t xml:space="preserve">lishdir. </w:t>
      </w:r>
    </w:p>
    <w:p w14:paraId="5230FACD"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Ikkinchi qismi esa, saodati jismoniyadir. Buning asoslari; maskan, </w:t>
      </w:r>
      <w:r w:rsidRPr="00476DD5">
        <w:rPr>
          <w:sz w:val="24"/>
          <w:szCs w:val="24"/>
        </w:rPr>
        <w:t>a</w:t>
      </w:r>
      <w:r w:rsidRPr="00476DD5">
        <w:rPr>
          <w:color w:val="000000"/>
          <w:sz w:val="24"/>
          <w:szCs w:val="24"/>
        </w:rPr>
        <w:t>kl, nikoh b</w:t>
      </w:r>
      <w:r w:rsidR="00DA751D" w:rsidRPr="00476DD5">
        <w:rPr>
          <w:color w:val="000000"/>
          <w:sz w:val="24"/>
          <w:szCs w:val="24"/>
        </w:rPr>
        <w:t>o‘</w:t>
      </w:r>
      <w:r w:rsidRPr="00476DD5">
        <w:rPr>
          <w:color w:val="000000"/>
          <w:sz w:val="24"/>
          <w:szCs w:val="24"/>
        </w:rPr>
        <w:t>lib uchdir. Va bu uch asosning darajalariga k</w:t>
      </w:r>
      <w:r w:rsidR="00DA751D" w:rsidRPr="00476DD5">
        <w:rPr>
          <w:color w:val="000000"/>
          <w:sz w:val="24"/>
          <w:szCs w:val="24"/>
        </w:rPr>
        <w:t>o‘</w:t>
      </w:r>
      <w:r w:rsidRPr="00476DD5">
        <w:rPr>
          <w:color w:val="000000"/>
          <w:sz w:val="24"/>
          <w:szCs w:val="24"/>
        </w:rPr>
        <w:t>ra saodati jismoniya tabaddul etadi. Va bu qism saodatni ikmol va itmom etgan, xulud va davomdir. Chunki saodat davom qilmasa, ziddiga inqilob etadi.</w:t>
      </w:r>
    </w:p>
    <w:p w14:paraId="3C1279F7" w14:textId="77777777" w:rsidR="00DD0252" w:rsidRPr="00476DD5" w:rsidRDefault="00DD0252" w:rsidP="00110D57">
      <w:pPr>
        <w:pStyle w:val="57"/>
        <w:pBdr>
          <w:top w:val="nil"/>
          <w:left w:val="nil"/>
          <w:bottom w:val="nil"/>
          <w:right w:val="nil"/>
          <w:between w:val="nil"/>
        </w:pBdr>
        <w:ind w:firstLine="709"/>
        <w:jc w:val="both"/>
        <w:rPr>
          <w:color w:val="000000"/>
          <w:sz w:val="24"/>
          <w:szCs w:val="24"/>
        </w:rPr>
      </w:pPr>
      <w:r w:rsidRPr="00476DD5">
        <w:rPr>
          <w:color w:val="000000"/>
          <w:sz w:val="24"/>
          <w:szCs w:val="24"/>
        </w:rPr>
        <w:t>Birinchi qism saodatning aqsomi tafsildan musta</w:t>
      </w:r>
      <w:r w:rsidR="00DA751D" w:rsidRPr="00476DD5">
        <w:rPr>
          <w:color w:val="000000"/>
          <w:sz w:val="24"/>
          <w:szCs w:val="24"/>
        </w:rPr>
        <w:t>g‘</w:t>
      </w:r>
      <w:r w:rsidRPr="00476DD5">
        <w:rPr>
          <w:color w:val="000000"/>
          <w:sz w:val="24"/>
          <w:szCs w:val="24"/>
        </w:rPr>
        <w:t xml:space="preserve">niydir yoki </w:t>
      </w:r>
      <w:r w:rsidR="00CD2E79" w:rsidRPr="00476DD5">
        <w:rPr>
          <w:color w:val="000000"/>
          <w:sz w:val="24"/>
          <w:szCs w:val="24"/>
        </w:rPr>
        <w:t>imkonsizdir</w:t>
      </w:r>
      <w:r w:rsidRPr="00476DD5">
        <w:rPr>
          <w:color w:val="000000"/>
          <w:sz w:val="24"/>
          <w:szCs w:val="24"/>
        </w:rPr>
        <w:t>.</w:t>
      </w:r>
    </w:p>
    <w:p w14:paraId="2BDDDD5C" w14:textId="77777777" w:rsidR="00DD0252" w:rsidRPr="00476DD5" w:rsidRDefault="00DD0252" w:rsidP="00110D57">
      <w:pPr>
        <w:pStyle w:val="57"/>
        <w:pBdr>
          <w:top w:val="nil"/>
          <w:left w:val="nil"/>
          <w:bottom w:val="nil"/>
          <w:right w:val="nil"/>
          <w:between w:val="nil"/>
        </w:pBdr>
        <w:ind w:firstLine="709"/>
        <w:jc w:val="both"/>
        <w:rPr>
          <w:color w:val="000000"/>
          <w:sz w:val="24"/>
          <w:szCs w:val="24"/>
        </w:rPr>
      </w:pPr>
      <w:r w:rsidRPr="00476DD5">
        <w:rPr>
          <w:color w:val="000000"/>
          <w:sz w:val="24"/>
          <w:szCs w:val="24"/>
        </w:rPr>
        <w:t>Ikkinchi qism saodatning aqsomi esa: Ha, "maskan"ning eng latifi, eng j</w:t>
      </w:r>
      <w:r w:rsidRPr="00476DD5">
        <w:rPr>
          <w:sz w:val="24"/>
          <w:szCs w:val="24"/>
        </w:rPr>
        <w:t>ozi</w:t>
      </w:r>
      <w:r w:rsidRPr="00476DD5">
        <w:rPr>
          <w:color w:val="000000"/>
          <w:sz w:val="24"/>
          <w:szCs w:val="24"/>
        </w:rPr>
        <w:t xml:space="preserve">bador shakli; atrofi arbaasi turli-tuman gul va chechaklar </w:t>
      </w:r>
      <w:r w:rsidRPr="00476DD5">
        <w:rPr>
          <w:sz w:val="24"/>
          <w:szCs w:val="24"/>
        </w:rPr>
        <w:t xml:space="preserve">bilan </w:t>
      </w:r>
      <w:r w:rsidRPr="00476DD5">
        <w:rPr>
          <w:color w:val="000000"/>
          <w:sz w:val="24"/>
          <w:szCs w:val="24"/>
        </w:rPr>
        <w:t>muzayyan, bo</w:t>
      </w:r>
      <w:r w:rsidR="00DA751D" w:rsidRPr="00476DD5">
        <w:rPr>
          <w:color w:val="000000"/>
          <w:sz w:val="24"/>
          <w:szCs w:val="24"/>
        </w:rPr>
        <w:t>g‘</w:t>
      </w:r>
      <w:r w:rsidRPr="00476DD5">
        <w:rPr>
          <w:sz w:val="24"/>
          <w:szCs w:val="24"/>
        </w:rPr>
        <w:t>-</w:t>
      </w:r>
      <w:r w:rsidRPr="00476DD5">
        <w:rPr>
          <w:color w:val="000000"/>
          <w:sz w:val="24"/>
          <w:szCs w:val="24"/>
        </w:rPr>
        <w:t>b</w:t>
      </w:r>
      <w:r w:rsidR="00DA751D" w:rsidRPr="00476DD5">
        <w:rPr>
          <w:color w:val="000000"/>
          <w:sz w:val="24"/>
          <w:szCs w:val="24"/>
        </w:rPr>
        <w:t>o‘</w:t>
      </w:r>
      <w:r w:rsidRPr="00476DD5">
        <w:rPr>
          <w:color w:val="000000"/>
          <w:sz w:val="24"/>
          <w:szCs w:val="24"/>
        </w:rPr>
        <w:t xml:space="preserve">stonlar </w:t>
      </w:r>
      <w:r w:rsidRPr="00476DD5">
        <w:rPr>
          <w:sz w:val="24"/>
          <w:szCs w:val="24"/>
        </w:rPr>
        <w:t xml:space="preserve">bilan </w:t>
      </w:r>
      <w:r w:rsidR="00DA751D" w:rsidRPr="00476DD5">
        <w:rPr>
          <w:color w:val="000000"/>
          <w:sz w:val="24"/>
          <w:szCs w:val="24"/>
        </w:rPr>
        <w:t>o‘</w:t>
      </w:r>
      <w:r w:rsidR="00CD2E79" w:rsidRPr="00476DD5">
        <w:rPr>
          <w:color w:val="000000"/>
          <w:sz w:val="24"/>
          <w:szCs w:val="24"/>
        </w:rPr>
        <w:t>ralgan</w:t>
      </w:r>
      <w:r w:rsidRPr="00476DD5">
        <w:rPr>
          <w:color w:val="000000"/>
          <w:sz w:val="24"/>
          <w:szCs w:val="24"/>
        </w:rPr>
        <w:t>, ostida suvlar,</w:t>
      </w:r>
      <w:r w:rsidRPr="00476DD5">
        <w:rPr>
          <w:sz w:val="24"/>
          <w:szCs w:val="24"/>
        </w:rPr>
        <w:t xml:space="preserve"> anhorlar</w:t>
      </w:r>
      <w:r w:rsidRPr="00476DD5">
        <w:rPr>
          <w:color w:val="000000"/>
          <w:sz w:val="24"/>
          <w:szCs w:val="24"/>
        </w:rPr>
        <w:t xml:space="preserve"> oqqan qasr va k</w:t>
      </w:r>
      <w:r w:rsidR="00DA751D" w:rsidRPr="00476DD5">
        <w:rPr>
          <w:color w:val="000000"/>
          <w:sz w:val="24"/>
          <w:szCs w:val="24"/>
        </w:rPr>
        <w:t>o‘</w:t>
      </w:r>
      <w:r w:rsidRPr="00476DD5">
        <w:rPr>
          <w:color w:val="000000"/>
          <w:sz w:val="24"/>
          <w:szCs w:val="24"/>
        </w:rPr>
        <w:t>shklar</w:t>
      </w:r>
      <w:r w:rsidRPr="00476DD5">
        <w:rPr>
          <w:sz w:val="24"/>
          <w:szCs w:val="24"/>
        </w:rPr>
        <w:t>dir.</w:t>
      </w:r>
      <w:r w:rsidRPr="00476DD5">
        <w:rPr>
          <w:color w:val="000000"/>
          <w:sz w:val="24"/>
          <w:szCs w:val="24"/>
        </w:rPr>
        <w:t xml:space="preserve"> Ha, jomid qalblarni ishq va shavq </w:t>
      </w:r>
      <w:r w:rsidRPr="00476DD5">
        <w:rPr>
          <w:sz w:val="24"/>
          <w:szCs w:val="24"/>
        </w:rPr>
        <w:t xml:space="preserve">bilan </w:t>
      </w:r>
      <w:r w:rsidRPr="00476DD5">
        <w:rPr>
          <w:color w:val="000000"/>
          <w:sz w:val="24"/>
          <w:szCs w:val="24"/>
        </w:rPr>
        <w:t>ihyo etgan, s</w:t>
      </w:r>
      <w:r w:rsidR="00DA751D" w:rsidRPr="00476DD5">
        <w:rPr>
          <w:color w:val="000000"/>
          <w:sz w:val="24"/>
          <w:szCs w:val="24"/>
        </w:rPr>
        <w:t>o‘</w:t>
      </w:r>
      <w:r w:rsidRPr="00476DD5">
        <w:rPr>
          <w:color w:val="000000"/>
          <w:sz w:val="24"/>
          <w:szCs w:val="24"/>
        </w:rPr>
        <w:t xml:space="preserve">ngan ruhlarni xushnud va shod etgan, shoirlarga sarmoya </w:t>
      </w:r>
      <w:r w:rsidR="00DA751D" w:rsidRPr="00476DD5">
        <w:rPr>
          <w:color w:val="000000"/>
          <w:sz w:val="24"/>
          <w:szCs w:val="24"/>
        </w:rPr>
        <w:t>o‘</w:t>
      </w:r>
      <w:r w:rsidRPr="00476DD5">
        <w:rPr>
          <w:color w:val="000000"/>
          <w:sz w:val="24"/>
          <w:szCs w:val="24"/>
        </w:rPr>
        <w:t xml:space="preserve">laroq shoirona tashbehlarni, tamsillarni, uslublarni ilhom etgan; suvlar </w:t>
      </w:r>
      <w:r w:rsidRPr="00476DD5">
        <w:rPr>
          <w:sz w:val="24"/>
          <w:szCs w:val="24"/>
        </w:rPr>
        <w:t xml:space="preserve">bilan </w:t>
      </w:r>
      <w:r w:rsidRPr="00476DD5">
        <w:rPr>
          <w:color w:val="000000"/>
          <w:sz w:val="24"/>
          <w:szCs w:val="24"/>
        </w:rPr>
        <w:t>hazravot va nabototdir. Saodatning ikkinchi asosi b</w:t>
      </w:r>
      <w:r w:rsidR="00DA751D" w:rsidRPr="00476DD5">
        <w:rPr>
          <w:color w:val="000000"/>
          <w:sz w:val="24"/>
          <w:szCs w:val="24"/>
        </w:rPr>
        <w:t>o‘</w:t>
      </w:r>
      <w:r w:rsidRPr="00476DD5">
        <w:rPr>
          <w:color w:val="000000"/>
          <w:sz w:val="24"/>
          <w:szCs w:val="24"/>
        </w:rPr>
        <w:t>lgan "</w:t>
      </w:r>
      <w:r w:rsidRPr="00476DD5">
        <w:rPr>
          <w:sz w:val="24"/>
          <w:szCs w:val="24"/>
        </w:rPr>
        <w:t>a</w:t>
      </w:r>
      <w:r w:rsidRPr="00476DD5">
        <w:rPr>
          <w:color w:val="000000"/>
          <w:sz w:val="24"/>
          <w:szCs w:val="24"/>
        </w:rPr>
        <w:t>kl" esa, ma</w:t>
      </w:r>
      <w:r w:rsidR="00DA751D" w:rsidRPr="00476DD5">
        <w:rPr>
          <w:color w:val="000000"/>
          <w:sz w:val="24"/>
          <w:szCs w:val="24"/>
        </w:rPr>
        <w:t>’</w:t>
      </w:r>
      <w:r w:rsidRPr="00476DD5">
        <w:rPr>
          <w:color w:val="000000"/>
          <w:sz w:val="24"/>
          <w:szCs w:val="24"/>
        </w:rPr>
        <w:t xml:space="preserve">kulot (yeyiladigan) quvvat berish jihati </w:t>
      </w:r>
      <w:r w:rsidRPr="00476DD5">
        <w:rPr>
          <w:sz w:val="24"/>
          <w:szCs w:val="24"/>
        </w:rPr>
        <w:t>bilan</w:t>
      </w:r>
      <w:r w:rsidRPr="00476DD5">
        <w:rPr>
          <w:color w:val="000000"/>
          <w:sz w:val="24"/>
          <w:szCs w:val="24"/>
        </w:rPr>
        <w:t>, eng yaxshisi, eng lazizi, ma</w:t>
      </w:r>
      <w:r w:rsidR="00DA751D" w:rsidRPr="00476DD5">
        <w:rPr>
          <w:color w:val="000000"/>
          <w:sz w:val="24"/>
          <w:szCs w:val="24"/>
        </w:rPr>
        <w:t>’</w:t>
      </w:r>
      <w:r w:rsidRPr="00476DD5">
        <w:rPr>
          <w:color w:val="000000"/>
          <w:sz w:val="24"/>
          <w:szCs w:val="24"/>
        </w:rPr>
        <w:t>luf b</w:t>
      </w:r>
      <w:r w:rsidR="00DA751D" w:rsidRPr="00476DD5">
        <w:rPr>
          <w:color w:val="000000"/>
          <w:sz w:val="24"/>
          <w:szCs w:val="24"/>
        </w:rPr>
        <w:t>o‘</w:t>
      </w:r>
      <w:r w:rsidRPr="00476DD5">
        <w:rPr>
          <w:color w:val="000000"/>
          <w:sz w:val="24"/>
          <w:szCs w:val="24"/>
        </w:rPr>
        <w:t>lgan qismdir. Ya</w:t>
      </w:r>
      <w:r w:rsidR="00DA751D" w:rsidRPr="00476DD5">
        <w:rPr>
          <w:color w:val="000000"/>
          <w:sz w:val="24"/>
          <w:szCs w:val="24"/>
        </w:rPr>
        <w:t>’</w:t>
      </w:r>
      <w:r w:rsidRPr="00476DD5">
        <w:rPr>
          <w:color w:val="000000"/>
          <w:sz w:val="24"/>
          <w:szCs w:val="24"/>
        </w:rPr>
        <w:t xml:space="preserve">ni, insonga </w:t>
      </w:r>
      <w:r w:rsidR="00DA751D" w:rsidRPr="00476DD5">
        <w:rPr>
          <w:color w:val="000000"/>
          <w:sz w:val="24"/>
          <w:szCs w:val="24"/>
        </w:rPr>
        <w:t>g‘</w:t>
      </w:r>
      <w:r w:rsidRPr="00476DD5">
        <w:rPr>
          <w:color w:val="000000"/>
          <w:sz w:val="24"/>
          <w:szCs w:val="24"/>
        </w:rPr>
        <w:t>arib, vahshiy b</w:t>
      </w:r>
      <w:r w:rsidR="00DA751D" w:rsidRPr="00476DD5">
        <w:rPr>
          <w:color w:val="000000"/>
          <w:sz w:val="24"/>
          <w:szCs w:val="24"/>
        </w:rPr>
        <w:t>o‘</w:t>
      </w:r>
      <w:r w:rsidRPr="00476DD5">
        <w:rPr>
          <w:color w:val="000000"/>
          <w:sz w:val="24"/>
          <w:szCs w:val="24"/>
        </w:rPr>
        <w:t xml:space="preserve">lmagan narsalardir. Chunki ulfat </w:t>
      </w:r>
      <w:r w:rsidRPr="00476DD5">
        <w:rPr>
          <w:sz w:val="24"/>
          <w:szCs w:val="24"/>
        </w:rPr>
        <w:t>bilan</w:t>
      </w:r>
      <w:r w:rsidRPr="00476DD5">
        <w:rPr>
          <w:color w:val="000000"/>
          <w:sz w:val="24"/>
          <w:szCs w:val="24"/>
        </w:rPr>
        <w:t xml:space="preserve"> u ne</w:t>
      </w:r>
      <w:r w:rsidR="00DA751D" w:rsidRPr="00476DD5">
        <w:rPr>
          <w:color w:val="000000"/>
          <w:sz w:val="24"/>
          <w:szCs w:val="24"/>
        </w:rPr>
        <w:t>’</w:t>
      </w:r>
      <w:r w:rsidRPr="00476DD5">
        <w:rPr>
          <w:color w:val="000000"/>
          <w:sz w:val="24"/>
          <w:szCs w:val="24"/>
        </w:rPr>
        <w:t xml:space="preserve">matning daraja-i qiymati bilinadi; lazzat berish jihati </w:t>
      </w:r>
      <w:r w:rsidRPr="00476DD5">
        <w:rPr>
          <w:sz w:val="24"/>
          <w:szCs w:val="24"/>
        </w:rPr>
        <w:t>bilan</w:t>
      </w:r>
      <w:r w:rsidRPr="00476DD5">
        <w:rPr>
          <w:color w:val="000000"/>
          <w:sz w:val="24"/>
          <w:szCs w:val="24"/>
        </w:rPr>
        <w:t xml:space="preserve"> ham lazzatning eng buyuk lazzati, tajaddud va tabaddulidandir. Va shuningdek, </w:t>
      </w:r>
      <w:r w:rsidRPr="00476DD5">
        <w:rPr>
          <w:sz w:val="24"/>
          <w:szCs w:val="24"/>
        </w:rPr>
        <w:t>akl</w:t>
      </w:r>
      <w:r w:rsidRPr="00476DD5">
        <w:rPr>
          <w:color w:val="000000"/>
          <w:sz w:val="24"/>
          <w:szCs w:val="24"/>
        </w:rPr>
        <w:t xml:space="preserve"> lazzatini ikmol etgan sabablardan biri ham, u rizqning </w:t>
      </w:r>
      <w:r w:rsidR="00DA751D" w:rsidRPr="00476DD5">
        <w:rPr>
          <w:color w:val="000000"/>
          <w:sz w:val="24"/>
          <w:szCs w:val="24"/>
        </w:rPr>
        <w:t>o‘</w:t>
      </w:r>
      <w:r w:rsidRPr="00476DD5">
        <w:rPr>
          <w:color w:val="000000"/>
          <w:sz w:val="24"/>
          <w:szCs w:val="24"/>
        </w:rPr>
        <w:t xml:space="preserve">z amalining ujrati </w:t>
      </w:r>
      <w:r w:rsidRPr="00476DD5">
        <w:rPr>
          <w:color w:val="000000"/>
          <w:sz w:val="24"/>
          <w:szCs w:val="24"/>
          <w:lang w:val="uz-Latn-UZ"/>
        </w:rPr>
        <w:t>ekanini</w:t>
      </w:r>
      <w:r w:rsidRPr="00476DD5">
        <w:rPr>
          <w:color w:val="000000"/>
          <w:sz w:val="24"/>
          <w:szCs w:val="24"/>
        </w:rPr>
        <w:t xml:space="preserve"> bilishdir; ikkinchi bir sabab ham u rizq manbaining doimo k</w:t>
      </w:r>
      <w:r w:rsidR="00DA751D" w:rsidRPr="00476DD5">
        <w:rPr>
          <w:color w:val="000000"/>
          <w:sz w:val="24"/>
          <w:szCs w:val="24"/>
        </w:rPr>
        <w:t>o‘</w:t>
      </w:r>
      <w:r w:rsidRPr="00476DD5">
        <w:rPr>
          <w:color w:val="000000"/>
          <w:sz w:val="24"/>
          <w:szCs w:val="24"/>
        </w:rPr>
        <w:t xml:space="preserve">z </w:t>
      </w:r>
      <w:r w:rsidR="00DA751D" w:rsidRPr="00476DD5">
        <w:rPr>
          <w:color w:val="000000"/>
          <w:sz w:val="24"/>
          <w:szCs w:val="24"/>
        </w:rPr>
        <w:t>o‘</w:t>
      </w:r>
      <w:r w:rsidRPr="00476DD5">
        <w:rPr>
          <w:color w:val="000000"/>
          <w:sz w:val="24"/>
          <w:szCs w:val="24"/>
        </w:rPr>
        <w:t>ngida hozir b</w:t>
      </w:r>
      <w:r w:rsidR="00DA751D" w:rsidRPr="00476DD5">
        <w:rPr>
          <w:color w:val="000000"/>
          <w:sz w:val="24"/>
          <w:szCs w:val="24"/>
        </w:rPr>
        <w:t>o‘</w:t>
      </w:r>
      <w:r w:rsidRPr="00476DD5">
        <w:rPr>
          <w:color w:val="000000"/>
          <w:sz w:val="24"/>
          <w:szCs w:val="24"/>
        </w:rPr>
        <w:t>lishiki, qalbi mutmain b</w:t>
      </w:r>
      <w:r w:rsidR="00DA751D" w:rsidRPr="00476DD5">
        <w:rPr>
          <w:color w:val="000000"/>
          <w:sz w:val="24"/>
          <w:szCs w:val="24"/>
        </w:rPr>
        <w:t>o‘</w:t>
      </w:r>
      <w:r w:rsidRPr="00476DD5">
        <w:rPr>
          <w:color w:val="000000"/>
          <w:sz w:val="24"/>
          <w:szCs w:val="24"/>
        </w:rPr>
        <w:t>lsin, rizq uchun xavotirlanmasin. Saodatning asoslaridan "nikoh" esa: Ha, insonning eng k</w:t>
      </w:r>
      <w:r w:rsidR="00DA751D" w:rsidRPr="00476DD5">
        <w:rPr>
          <w:color w:val="000000"/>
          <w:sz w:val="24"/>
          <w:szCs w:val="24"/>
        </w:rPr>
        <w:t>o‘</w:t>
      </w:r>
      <w:r w:rsidRPr="00476DD5">
        <w:rPr>
          <w:color w:val="000000"/>
          <w:sz w:val="24"/>
          <w:szCs w:val="24"/>
        </w:rPr>
        <w:t>p ehtiyojini tatmin etgan, qalbiga muqobil bir qalbning mavjud b</w:t>
      </w:r>
      <w:r w:rsidR="00DA751D" w:rsidRPr="00476DD5">
        <w:rPr>
          <w:color w:val="000000"/>
          <w:sz w:val="24"/>
          <w:szCs w:val="24"/>
        </w:rPr>
        <w:t>o‘</w:t>
      </w:r>
      <w:r w:rsidRPr="00476DD5">
        <w:rPr>
          <w:color w:val="000000"/>
          <w:sz w:val="24"/>
          <w:szCs w:val="24"/>
        </w:rPr>
        <w:t xml:space="preserve">lishiki, har ikki taraf sevgilarini, ishqlarini, shavqlarini mubodala etsinlar va lazoizda bir-biriga sherik, </w:t>
      </w:r>
      <w:r w:rsidR="00DA751D" w:rsidRPr="00476DD5">
        <w:rPr>
          <w:color w:val="000000"/>
          <w:sz w:val="24"/>
          <w:szCs w:val="24"/>
        </w:rPr>
        <w:t>g‘</w:t>
      </w:r>
      <w:r w:rsidRPr="00476DD5">
        <w:rPr>
          <w:color w:val="000000"/>
          <w:sz w:val="24"/>
          <w:szCs w:val="24"/>
        </w:rPr>
        <w:t>am va qay</w:t>
      </w:r>
      <w:r w:rsidR="00DA751D" w:rsidRPr="00476DD5">
        <w:rPr>
          <w:color w:val="000000"/>
          <w:sz w:val="24"/>
          <w:szCs w:val="24"/>
        </w:rPr>
        <w:t>g‘</w:t>
      </w:r>
      <w:r w:rsidRPr="00476DD5">
        <w:rPr>
          <w:color w:val="000000"/>
          <w:sz w:val="24"/>
          <w:szCs w:val="24"/>
        </w:rPr>
        <w:t>uli narsalarda ham yakdigariga muovin va yordamchi b</w:t>
      </w:r>
      <w:r w:rsidR="00DA751D" w:rsidRPr="00476DD5">
        <w:rPr>
          <w:color w:val="000000"/>
          <w:sz w:val="24"/>
          <w:szCs w:val="24"/>
        </w:rPr>
        <w:t>o‘</w:t>
      </w:r>
      <w:r w:rsidRPr="00476DD5">
        <w:rPr>
          <w:color w:val="000000"/>
          <w:sz w:val="24"/>
          <w:szCs w:val="24"/>
        </w:rPr>
        <w:t>lsinlar. Ha, bir ishda mutahayyir qolgan yoki bir narsaga sh</w:t>
      </w:r>
      <w:r w:rsidR="00DA751D" w:rsidRPr="00476DD5">
        <w:rPr>
          <w:color w:val="000000"/>
          <w:sz w:val="24"/>
          <w:szCs w:val="24"/>
        </w:rPr>
        <w:t>o‘</w:t>
      </w:r>
      <w:r w:rsidRPr="00476DD5">
        <w:rPr>
          <w:color w:val="000000"/>
          <w:sz w:val="24"/>
          <w:szCs w:val="24"/>
        </w:rPr>
        <w:t>n</w:t>
      </w:r>
      <w:r w:rsidR="00DA751D" w:rsidRPr="00476DD5">
        <w:rPr>
          <w:color w:val="000000"/>
          <w:sz w:val="24"/>
          <w:szCs w:val="24"/>
        </w:rPr>
        <w:t>g‘</w:t>
      </w:r>
      <w:r w:rsidRPr="00476DD5">
        <w:rPr>
          <w:color w:val="000000"/>
          <w:sz w:val="24"/>
          <w:szCs w:val="24"/>
        </w:rPr>
        <w:t>ib tafakkur qilgan odam hatto zehnan b</w:t>
      </w:r>
      <w:r w:rsidR="00DA751D" w:rsidRPr="00476DD5">
        <w:rPr>
          <w:color w:val="000000"/>
          <w:sz w:val="24"/>
          <w:szCs w:val="24"/>
        </w:rPr>
        <w:t>o‘</w:t>
      </w:r>
      <w:r w:rsidRPr="00476DD5">
        <w:rPr>
          <w:color w:val="000000"/>
          <w:sz w:val="24"/>
          <w:szCs w:val="24"/>
        </w:rPr>
        <w:t xml:space="preserve">lsin, istaydiki; birisi kelsin, </w:t>
      </w:r>
      <w:r w:rsidR="00DA751D" w:rsidRPr="00476DD5">
        <w:rPr>
          <w:color w:val="000000"/>
          <w:sz w:val="24"/>
          <w:szCs w:val="24"/>
        </w:rPr>
        <w:t>o‘</w:t>
      </w:r>
      <w:r w:rsidRPr="00476DD5">
        <w:rPr>
          <w:color w:val="000000"/>
          <w:sz w:val="24"/>
          <w:szCs w:val="24"/>
        </w:rPr>
        <w:t>zi bilan u hayratni, u tafakkurni b</w:t>
      </w:r>
      <w:r w:rsidR="00DA751D" w:rsidRPr="00476DD5">
        <w:rPr>
          <w:color w:val="000000"/>
          <w:sz w:val="24"/>
          <w:szCs w:val="24"/>
        </w:rPr>
        <w:t>o‘</w:t>
      </w:r>
      <w:r w:rsidRPr="00476DD5">
        <w:rPr>
          <w:color w:val="000000"/>
          <w:sz w:val="24"/>
          <w:szCs w:val="24"/>
        </w:rPr>
        <w:t>lishsin. Qalblarning eng latifi, eng shafiqi; qismi soniy bilan ta</w:t>
      </w:r>
      <w:r w:rsidR="00DA751D" w:rsidRPr="00476DD5">
        <w:rPr>
          <w:color w:val="000000"/>
          <w:sz w:val="24"/>
          <w:szCs w:val="24"/>
        </w:rPr>
        <w:t>’</w:t>
      </w:r>
      <w:r w:rsidRPr="00476DD5">
        <w:rPr>
          <w:color w:val="000000"/>
          <w:sz w:val="24"/>
          <w:szCs w:val="24"/>
        </w:rPr>
        <w:t xml:space="preserve">bir qilingan ayol qalbidir. Faqat ayol </w:t>
      </w:r>
      <w:r w:rsidRPr="00476DD5">
        <w:rPr>
          <w:sz w:val="24"/>
          <w:szCs w:val="24"/>
        </w:rPr>
        <w:t>bilan</w:t>
      </w:r>
      <w:r w:rsidRPr="00476DD5">
        <w:rPr>
          <w:color w:val="000000"/>
          <w:sz w:val="24"/>
          <w:szCs w:val="24"/>
        </w:rPr>
        <w:t xml:space="preserve"> ruhiy imtizojni (turmushni</w:t>
      </w:r>
      <w:r w:rsidRPr="00476DD5">
        <w:rPr>
          <w:sz w:val="24"/>
          <w:szCs w:val="24"/>
        </w:rPr>
        <w:t xml:space="preserve">) </w:t>
      </w:r>
      <w:r w:rsidRPr="00476DD5">
        <w:rPr>
          <w:color w:val="000000"/>
          <w:sz w:val="24"/>
          <w:szCs w:val="24"/>
        </w:rPr>
        <w:t>ikmol etgan, qalbiy unsiyat va ulfatni itmom etgan, suriy va zohiriy b</w:t>
      </w:r>
      <w:r w:rsidR="00DA751D" w:rsidRPr="00476DD5">
        <w:rPr>
          <w:color w:val="000000"/>
          <w:sz w:val="24"/>
          <w:szCs w:val="24"/>
        </w:rPr>
        <w:t>o‘</w:t>
      </w:r>
      <w:r w:rsidRPr="00476DD5">
        <w:rPr>
          <w:color w:val="000000"/>
          <w:sz w:val="24"/>
          <w:szCs w:val="24"/>
        </w:rPr>
        <w:t>lgan d</w:t>
      </w:r>
      <w:r w:rsidR="00DA751D" w:rsidRPr="00476DD5">
        <w:rPr>
          <w:color w:val="000000"/>
          <w:sz w:val="24"/>
          <w:szCs w:val="24"/>
        </w:rPr>
        <w:t>o‘</w:t>
      </w:r>
      <w:r w:rsidRPr="00476DD5">
        <w:rPr>
          <w:color w:val="000000"/>
          <w:sz w:val="24"/>
          <w:szCs w:val="24"/>
        </w:rPr>
        <w:t xml:space="preserve">stlikni samimiylashtirgan; ayolning iffati </w:t>
      </w:r>
      <w:r w:rsidRPr="00476DD5">
        <w:rPr>
          <w:sz w:val="24"/>
          <w:szCs w:val="24"/>
        </w:rPr>
        <w:t>bilan</w:t>
      </w:r>
      <w:r w:rsidRPr="00476DD5">
        <w:rPr>
          <w:color w:val="000000"/>
          <w:sz w:val="24"/>
          <w:szCs w:val="24"/>
        </w:rPr>
        <w:t>, axloqi sayyiadan toza va pok b</w:t>
      </w:r>
      <w:r w:rsidR="00DA751D" w:rsidRPr="00476DD5">
        <w:rPr>
          <w:color w:val="000000"/>
          <w:sz w:val="24"/>
          <w:szCs w:val="24"/>
        </w:rPr>
        <w:t>o‘</w:t>
      </w:r>
      <w:r w:rsidRPr="00476DD5">
        <w:rPr>
          <w:color w:val="000000"/>
          <w:sz w:val="24"/>
          <w:szCs w:val="24"/>
        </w:rPr>
        <w:t>lishi va xunuk kamchiliklardan</w:t>
      </w:r>
      <w:r w:rsidRPr="00476DD5">
        <w:rPr>
          <w:sz w:val="24"/>
          <w:szCs w:val="24"/>
        </w:rPr>
        <w:t xml:space="preserve"> xoli</w:t>
      </w:r>
      <w:r w:rsidRPr="00476DD5">
        <w:rPr>
          <w:color w:val="000000"/>
          <w:sz w:val="24"/>
          <w:szCs w:val="24"/>
        </w:rPr>
        <w:t xml:space="preserve"> b</w:t>
      </w:r>
      <w:r w:rsidR="00DA751D" w:rsidRPr="00476DD5">
        <w:rPr>
          <w:color w:val="000000"/>
          <w:sz w:val="24"/>
          <w:szCs w:val="24"/>
        </w:rPr>
        <w:t>o‘</w:t>
      </w:r>
      <w:r w:rsidRPr="00476DD5">
        <w:rPr>
          <w:color w:val="000000"/>
          <w:sz w:val="24"/>
          <w:szCs w:val="24"/>
        </w:rPr>
        <w:t>lishidir.</w:t>
      </w:r>
    </w:p>
    <w:p w14:paraId="7981EA16"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b/>
          <w:color w:val="000000"/>
          <w:sz w:val="24"/>
          <w:szCs w:val="24"/>
        </w:rPr>
        <w:t>S-</w:t>
      </w:r>
      <w:r w:rsidRPr="00476DD5">
        <w:rPr>
          <w:color w:val="000000"/>
          <w:sz w:val="24"/>
          <w:szCs w:val="24"/>
        </w:rPr>
        <w:t xml:space="preserve"> Yeyish</w:t>
      </w:r>
      <w:r w:rsidRPr="00476DD5">
        <w:rPr>
          <w:sz w:val="24"/>
          <w:szCs w:val="24"/>
        </w:rPr>
        <w:t>,</w:t>
      </w:r>
      <w:r w:rsidRPr="00476DD5">
        <w:rPr>
          <w:color w:val="000000"/>
          <w:sz w:val="24"/>
          <w:szCs w:val="24"/>
        </w:rPr>
        <w:t xml:space="preserve"> ichish</w:t>
      </w:r>
      <w:r w:rsidRPr="00476DD5">
        <w:rPr>
          <w:sz w:val="24"/>
          <w:szCs w:val="24"/>
        </w:rPr>
        <w:t xml:space="preserve"> shaxsiy</w:t>
      </w:r>
      <w:r w:rsidRPr="00476DD5">
        <w:rPr>
          <w:color w:val="000000"/>
          <w:sz w:val="24"/>
          <w:szCs w:val="24"/>
        </w:rPr>
        <w:t xml:space="preserve"> vujudni ibqo etish uchundir. Chunki vujuddan erib ayrilgan narsalarning </w:t>
      </w:r>
      <w:r w:rsidR="00DA751D" w:rsidRPr="00476DD5">
        <w:rPr>
          <w:color w:val="000000"/>
          <w:sz w:val="24"/>
          <w:szCs w:val="24"/>
        </w:rPr>
        <w:t>o‘</w:t>
      </w:r>
      <w:r w:rsidRPr="00476DD5">
        <w:rPr>
          <w:color w:val="000000"/>
          <w:sz w:val="24"/>
          <w:szCs w:val="24"/>
        </w:rPr>
        <w:t>rnini t</w:t>
      </w:r>
      <w:r w:rsidR="00DA751D" w:rsidRPr="00476DD5">
        <w:rPr>
          <w:color w:val="000000"/>
          <w:sz w:val="24"/>
          <w:szCs w:val="24"/>
        </w:rPr>
        <w:t>o‘</w:t>
      </w:r>
      <w:r w:rsidRPr="00476DD5">
        <w:rPr>
          <w:color w:val="000000"/>
          <w:sz w:val="24"/>
          <w:szCs w:val="24"/>
        </w:rPr>
        <w:t>ldirib ta</w:t>
      </w:r>
      <w:r w:rsidR="00DA751D" w:rsidRPr="00476DD5">
        <w:rPr>
          <w:color w:val="000000"/>
          <w:sz w:val="24"/>
          <w:szCs w:val="24"/>
        </w:rPr>
        <w:t>’</w:t>
      </w:r>
      <w:r w:rsidRPr="00476DD5">
        <w:rPr>
          <w:color w:val="000000"/>
          <w:sz w:val="24"/>
          <w:szCs w:val="24"/>
        </w:rPr>
        <w:t xml:space="preserve">mir qilish, </w:t>
      </w:r>
      <w:r w:rsidRPr="00476DD5">
        <w:rPr>
          <w:sz w:val="24"/>
          <w:szCs w:val="24"/>
        </w:rPr>
        <w:t>o</w:t>
      </w:r>
      <w:r w:rsidRPr="00476DD5">
        <w:rPr>
          <w:color w:val="000000"/>
          <w:sz w:val="24"/>
          <w:szCs w:val="24"/>
        </w:rPr>
        <w:t xml:space="preserve">vqat va </w:t>
      </w:r>
      <w:r w:rsidR="00DA751D" w:rsidRPr="00476DD5">
        <w:rPr>
          <w:color w:val="000000"/>
          <w:sz w:val="24"/>
          <w:szCs w:val="24"/>
        </w:rPr>
        <w:t>g‘</w:t>
      </w:r>
      <w:r w:rsidRPr="00476DD5">
        <w:rPr>
          <w:color w:val="000000"/>
          <w:sz w:val="24"/>
          <w:szCs w:val="24"/>
        </w:rPr>
        <w:t xml:space="preserve">ido </w:t>
      </w:r>
      <w:r w:rsidRPr="00476DD5">
        <w:rPr>
          <w:sz w:val="24"/>
          <w:szCs w:val="24"/>
        </w:rPr>
        <w:t>bilan</w:t>
      </w:r>
      <w:r w:rsidRPr="00476DD5">
        <w:rPr>
          <w:color w:val="000000"/>
          <w:sz w:val="24"/>
          <w:szCs w:val="24"/>
        </w:rPr>
        <w:t xml:space="preserve"> b</w:t>
      </w:r>
      <w:r w:rsidR="00DA751D" w:rsidRPr="00476DD5">
        <w:rPr>
          <w:color w:val="000000"/>
          <w:sz w:val="24"/>
          <w:szCs w:val="24"/>
        </w:rPr>
        <w:t>o‘</w:t>
      </w:r>
      <w:r w:rsidRPr="00476DD5">
        <w:rPr>
          <w:color w:val="000000"/>
          <w:sz w:val="24"/>
          <w:szCs w:val="24"/>
        </w:rPr>
        <w:t>ladi. Nikoh ham, navning baqosi uchun. Holbuki oxiratda ashxas abadiy b</w:t>
      </w:r>
      <w:r w:rsidR="00DA751D" w:rsidRPr="00476DD5">
        <w:rPr>
          <w:color w:val="000000"/>
          <w:sz w:val="24"/>
          <w:szCs w:val="24"/>
        </w:rPr>
        <w:t>o‘</w:t>
      </w:r>
      <w:r w:rsidRPr="00476DD5">
        <w:rPr>
          <w:color w:val="000000"/>
          <w:sz w:val="24"/>
          <w:szCs w:val="24"/>
        </w:rPr>
        <w:t>lganidan, vujudlarida erib ayrilgan bir narsa y</w:t>
      </w:r>
      <w:r w:rsidR="00DA751D" w:rsidRPr="00476DD5">
        <w:rPr>
          <w:color w:val="000000"/>
          <w:sz w:val="24"/>
          <w:szCs w:val="24"/>
        </w:rPr>
        <w:t>o‘</w:t>
      </w:r>
      <w:r w:rsidRPr="00476DD5">
        <w:rPr>
          <w:color w:val="000000"/>
          <w:sz w:val="24"/>
          <w:szCs w:val="24"/>
        </w:rPr>
        <w:t xml:space="preserve">qki, </w:t>
      </w:r>
      <w:r w:rsidR="00DA751D" w:rsidRPr="00476DD5">
        <w:rPr>
          <w:color w:val="000000"/>
          <w:sz w:val="24"/>
          <w:szCs w:val="24"/>
        </w:rPr>
        <w:t>g‘</w:t>
      </w:r>
      <w:r w:rsidRPr="00476DD5">
        <w:rPr>
          <w:color w:val="000000"/>
          <w:sz w:val="24"/>
          <w:szCs w:val="24"/>
        </w:rPr>
        <w:t>idoga ehtiyoj b</w:t>
      </w:r>
      <w:r w:rsidR="00DA751D" w:rsidRPr="00476DD5">
        <w:rPr>
          <w:color w:val="000000"/>
          <w:sz w:val="24"/>
          <w:szCs w:val="24"/>
        </w:rPr>
        <w:t>o‘</w:t>
      </w:r>
      <w:r w:rsidRPr="00476DD5">
        <w:rPr>
          <w:color w:val="000000"/>
          <w:sz w:val="24"/>
          <w:szCs w:val="24"/>
        </w:rPr>
        <w:t>lsin va oxiratda tanosul y</w:t>
      </w:r>
      <w:r w:rsidR="00DA751D" w:rsidRPr="00476DD5">
        <w:rPr>
          <w:color w:val="000000"/>
          <w:sz w:val="24"/>
          <w:szCs w:val="24"/>
        </w:rPr>
        <w:t>o‘</w:t>
      </w:r>
      <w:r w:rsidRPr="00476DD5">
        <w:rPr>
          <w:color w:val="000000"/>
          <w:sz w:val="24"/>
          <w:szCs w:val="24"/>
        </w:rPr>
        <w:t>qki, nikohga luzum b</w:t>
      </w:r>
      <w:r w:rsidR="00DA751D" w:rsidRPr="00476DD5">
        <w:rPr>
          <w:color w:val="000000"/>
          <w:sz w:val="24"/>
          <w:szCs w:val="24"/>
        </w:rPr>
        <w:t>o‘</w:t>
      </w:r>
      <w:r w:rsidRPr="00476DD5">
        <w:rPr>
          <w:color w:val="000000"/>
          <w:sz w:val="24"/>
          <w:szCs w:val="24"/>
        </w:rPr>
        <w:t>lsin?</w:t>
      </w:r>
    </w:p>
    <w:p w14:paraId="07FE3BC4"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b/>
          <w:color w:val="000000"/>
          <w:sz w:val="24"/>
          <w:szCs w:val="24"/>
        </w:rPr>
        <w:t>J-</w:t>
      </w:r>
      <w:r w:rsidRPr="00476DD5">
        <w:rPr>
          <w:color w:val="000000"/>
          <w:sz w:val="24"/>
          <w:szCs w:val="24"/>
        </w:rPr>
        <w:t xml:space="preserve"> Yeyish, ichish va nikohning foydalari, yol</w:t>
      </w:r>
      <w:r w:rsidR="00DA751D" w:rsidRPr="00476DD5">
        <w:rPr>
          <w:color w:val="000000"/>
          <w:sz w:val="24"/>
          <w:szCs w:val="24"/>
        </w:rPr>
        <w:t>g‘</w:t>
      </w:r>
      <w:r w:rsidRPr="00476DD5">
        <w:rPr>
          <w:color w:val="000000"/>
          <w:sz w:val="24"/>
          <w:szCs w:val="24"/>
        </w:rPr>
        <w:t>iz baqoga va tanosulga munxasir emas.</w:t>
      </w:r>
    </w:p>
    <w:p w14:paraId="3F4785BA" w14:textId="77777777" w:rsidR="00DD0252" w:rsidRPr="00476DD5" w:rsidRDefault="00DD0252" w:rsidP="00DD0252">
      <w:pPr>
        <w:pStyle w:val="57"/>
        <w:pBdr>
          <w:top w:val="nil"/>
          <w:left w:val="nil"/>
          <w:bottom w:val="nil"/>
          <w:right w:val="nil"/>
          <w:between w:val="nil"/>
        </w:pBdr>
        <w:jc w:val="both"/>
        <w:rPr>
          <w:color w:val="000000"/>
          <w:sz w:val="24"/>
          <w:szCs w:val="24"/>
        </w:rPr>
      </w:pPr>
      <w:r w:rsidRPr="00476DD5">
        <w:rPr>
          <w:color w:val="000000"/>
          <w:sz w:val="24"/>
          <w:szCs w:val="24"/>
        </w:rPr>
        <w:t>Ha, shu alamli, qay</w:t>
      </w:r>
      <w:r w:rsidR="00DA751D" w:rsidRPr="00476DD5">
        <w:rPr>
          <w:color w:val="000000"/>
          <w:sz w:val="24"/>
          <w:szCs w:val="24"/>
        </w:rPr>
        <w:t>g‘</w:t>
      </w:r>
      <w:r w:rsidRPr="00476DD5">
        <w:rPr>
          <w:color w:val="000000"/>
          <w:sz w:val="24"/>
          <w:szCs w:val="24"/>
        </w:rPr>
        <w:t>uli olamda b</w:t>
      </w:r>
      <w:r w:rsidR="00DA751D" w:rsidRPr="00476DD5">
        <w:rPr>
          <w:color w:val="000000"/>
          <w:sz w:val="24"/>
          <w:szCs w:val="24"/>
        </w:rPr>
        <w:t>o‘</w:t>
      </w:r>
      <w:r w:rsidRPr="00476DD5">
        <w:rPr>
          <w:color w:val="000000"/>
          <w:sz w:val="24"/>
          <w:szCs w:val="24"/>
        </w:rPr>
        <w:t>lganlarda juda katta lazzat va foydalar b</w:t>
      </w:r>
      <w:r w:rsidR="00DA751D" w:rsidRPr="00476DD5">
        <w:rPr>
          <w:color w:val="000000"/>
          <w:sz w:val="24"/>
          <w:szCs w:val="24"/>
        </w:rPr>
        <w:t>o‘</w:t>
      </w:r>
      <w:r w:rsidRPr="00476DD5">
        <w:rPr>
          <w:color w:val="000000"/>
          <w:sz w:val="24"/>
          <w:szCs w:val="24"/>
        </w:rPr>
        <w:t>lsin-u, lazzatlar yeri b</w:t>
      </w:r>
      <w:r w:rsidR="00DA751D" w:rsidRPr="00476DD5">
        <w:rPr>
          <w:color w:val="000000"/>
          <w:sz w:val="24"/>
          <w:szCs w:val="24"/>
        </w:rPr>
        <w:t>o‘</w:t>
      </w:r>
      <w:r w:rsidRPr="00476DD5">
        <w:rPr>
          <w:color w:val="000000"/>
          <w:sz w:val="24"/>
          <w:szCs w:val="24"/>
        </w:rPr>
        <w:t>lgan olami saodatda</w:t>
      </w:r>
      <w:r w:rsidR="007C43EE" w:rsidRPr="00476DD5">
        <w:rPr>
          <w:color w:val="000000"/>
          <w:sz w:val="24"/>
          <w:szCs w:val="24"/>
        </w:rPr>
        <w:t xml:space="preserve"> </w:t>
      </w:r>
      <w:r w:rsidRPr="00476DD5">
        <w:rPr>
          <w:color w:val="000000"/>
          <w:sz w:val="24"/>
          <w:szCs w:val="24"/>
        </w:rPr>
        <w:t>nima uchun yanada nazih lazzat va foydalari b</w:t>
      </w:r>
      <w:r w:rsidR="00DA751D" w:rsidRPr="00476DD5">
        <w:rPr>
          <w:color w:val="000000"/>
          <w:sz w:val="24"/>
          <w:szCs w:val="24"/>
        </w:rPr>
        <w:t>o‘</w:t>
      </w:r>
      <w:r w:rsidRPr="00476DD5">
        <w:rPr>
          <w:color w:val="000000"/>
          <w:sz w:val="24"/>
          <w:szCs w:val="24"/>
        </w:rPr>
        <w:t>lmasin?</w:t>
      </w:r>
    </w:p>
    <w:p w14:paraId="35E1FAE6"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b/>
          <w:color w:val="000000"/>
          <w:sz w:val="24"/>
          <w:szCs w:val="24"/>
        </w:rPr>
        <w:t>S-</w:t>
      </w:r>
      <w:r w:rsidRPr="00476DD5">
        <w:rPr>
          <w:color w:val="000000"/>
          <w:sz w:val="24"/>
          <w:szCs w:val="24"/>
        </w:rPr>
        <w:t xml:space="preserve"> Bu olamda lazzat alamning daf qilinishidan hosil b</w:t>
      </w:r>
      <w:r w:rsidR="00DA751D" w:rsidRPr="00476DD5">
        <w:rPr>
          <w:color w:val="000000"/>
          <w:sz w:val="24"/>
          <w:szCs w:val="24"/>
        </w:rPr>
        <w:t>o‘</w:t>
      </w:r>
      <w:r w:rsidRPr="00476DD5">
        <w:rPr>
          <w:color w:val="000000"/>
          <w:sz w:val="24"/>
          <w:szCs w:val="24"/>
        </w:rPr>
        <w:t>ladi. Holbuki oxiratda alam y</w:t>
      </w:r>
      <w:r w:rsidR="00DA751D" w:rsidRPr="00476DD5">
        <w:rPr>
          <w:color w:val="000000"/>
          <w:sz w:val="24"/>
          <w:szCs w:val="24"/>
        </w:rPr>
        <w:t>o‘</w:t>
      </w:r>
      <w:r w:rsidRPr="00476DD5">
        <w:rPr>
          <w:color w:val="000000"/>
          <w:sz w:val="24"/>
          <w:szCs w:val="24"/>
        </w:rPr>
        <w:t>q?</w:t>
      </w:r>
    </w:p>
    <w:p w14:paraId="39632A96" w14:textId="77777777" w:rsidR="00DD0252" w:rsidRPr="00476DD5" w:rsidRDefault="00DD0252" w:rsidP="007C43EE">
      <w:pPr>
        <w:pStyle w:val="57"/>
        <w:pBdr>
          <w:top w:val="nil"/>
          <w:left w:val="nil"/>
          <w:bottom w:val="nil"/>
          <w:right w:val="nil"/>
          <w:between w:val="nil"/>
        </w:pBdr>
        <w:ind w:firstLine="709"/>
        <w:jc w:val="both"/>
        <w:rPr>
          <w:color w:val="000000"/>
          <w:sz w:val="24"/>
          <w:szCs w:val="24"/>
        </w:rPr>
      </w:pPr>
      <w:r w:rsidRPr="00476DD5">
        <w:rPr>
          <w:b/>
          <w:color w:val="000000"/>
          <w:sz w:val="24"/>
          <w:szCs w:val="24"/>
        </w:rPr>
        <w:t>J-</w:t>
      </w:r>
      <w:r w:rsidRPr="00476DD5">
        <w:rPr>
          <w:color w:val="000000"/>
          <w:sz w:val="24"/>
          <w:szCs w:val="24"/>
        </w:rPr>
        <w:t xml:space="preserve"> Alamning daf qilinishi, lazzatning sabablaridan biridir. B</w:t>
      </w:r>
      <w:r w:rsidR="00DA751D" w:rsidRPr="00476DD5">
        <w:rPr>
          <w:color w:val="000000"/>
          <w:sz w:val="24"/>
          <w:szCs w:val="24"/>
        </w:rPr>
        <w:t>o‘</w:t>
      </w:r>
      <w:r w:rsidRPr="00476DD5">
        <w:rPr>
          <w:color w:val="000000"/>
          <w:sz w:val="24"/>
          <w:szCs w:val="24"/>
        </w:rPr>
        <w:t xml:space="preserve">lmasa lazzat unga munxasir emas. Va shuningdek, olami abadiyning bu olamga </w:t>
      </w:r>
      <w:r w:rsidR="00DA751D" w:rsidRPr="00476DD5">
        <w:rPr>
          <w:color w:val="000000"/>
          <w:sz w:val="24"/>
          <w:szCs w:val="24"/>
        </w:rPr>
        <w:t>o‘</w:t>
      </w:r>
      <w:r w:rsidRPr="00476DD5">
        <w:rPr>
          <w:color w:val="000000"/>
          <w:sz w:val="24"/>
          <w:szCs w:val="24"/>
        </w:rPr>
        <w:t>xshatilishi, qiyosi ma</w:t>
      </w:r>
      <w:r w:rsidR="00DA751D" w:rsidRPr="00476DD5">
        <w:rPr>
          <w:color w:val="000000"/>
          <w:sz w:val="24"/>
          <w:szCs w:val="24"/>
        </w:rPr>
        <w:t>’</w:t>
      </w:r>
      <w:r w:rsidRPr="00476DD5">
        <w:rPr>
          <w:color w:val="000000"/>
          <w:sz w:val="24"/>
          <w:szCs w:val="24"/>
        </w:rPr>
        <w:t>alfariqdir. Ya</w:t>
      </w:r>
      <w:r w:rsidR="00DA751D" w:rsidRPr="00476DD5">
        <w:rPr>
          <w:color w:val="000000"/>
          <w:sz w:val="24"/>
          <w:szCs w:val="24"/>
        </w:rPr>
        <w:t>’</w:t>
      </w:r>
      <w:r w:rsidRPr="00476DD5">
        <w:rPr>
          <w:color w:val="000000"/>
          <w:sz w:val="24"/>
          <w:szCs w:val="24"/>
        </w:rPr>
        <w:t>ni, oralarida k</w:t>
      </w:r>
      <w:r w:rsidR="00DA751D" w:rsidRPr="00476DD5">
        <w:rPr>
          <w:color w:val="000000"/>
          <w:sz w:val="24"/>
          <w:szCs w:val="24"/>
        </w:rPr>
        <w:t>o‘</w:t>
      </w:r>
      <w:r w:rsidRPr="00476DD5">
        <w:rPr>
          <w:color w:val="000000"/>
          <w:sz w:val="24"/>
          <w:szCs w:val="24"/>
        </w:rPr>
        <w:t>p farqlar b</w:t>
      </w:r>
      <w:r w:rsidR="00DA751D" w:rsidRPr="00476DD5">
        <w:rPr>
          <w:color w:val="000000"/>
          <w:sz w:val="24"/>
          <w:szCs w:val="24"/>
        </w:rPr>
        <w:t>o‘</w:t>
      </w:r>
      <w:r w:rsidRPr="00476DD5">
        <w:rPr>
          <w:color w:val="000000"/>
          <w:sz w:val="24"/>
          <w:szCs w:val="24"/>
        </w:rPr>
        <w:t xml:space="preserve">lganidan, bir-biriga </w:t>
      </w:r>
      <w:r w:rsidR="00DA751D" w:rsidRPr="00476DD5">
        <w:rPr>
          <w:color w:val="000000"/>
          <w:sz w:val="24"/>
          <w:szCs w:val="24"/>
        </w:rPr>
        <w:t>o‘</w:t>
      </w:r>
      <w:r w:rsidRPr="00476DD5">
        <w:rPr>
          <w:color w:val="000000"/>
          <w:sz w:val="24"/>
          <w:szCs w:val="24"/>
        </w:rPr>
        <w:t xml:space="preserve">xshamaydi. Jannat </w:t>
      </w:r>
      <w:r w:rsidRPr="00476DD5">
        <w:rPr>
          <w:sz w:val="24"/>
          <w:szCs w:val="24"/>
        </w:rPr>
        <w:t>bilan</w:t>
      </w:r>
      <w:r w:rsidRPr="00476DD5">
        <w:rPr>
          <w:color w:val="000000"/>
          <w:sz w:val="24"/>
          <w:szCs w:val="24"/>
        </w:rPr>
        <w:t xml:space="preserve"> Xorxor Bo</w:t>
      </w:r>
      <w:r w:rsidR="00DA751D" w:rsidRPr="00476DD5">
        <w:rPr>
          <w:color w:val="000000"/>
          <w:sz w:val="24"/>
          <w:szCs w:val="24"/>
        </w:rPr>
        <w:t>g‘</w:t>
      </w:r>
      <w:r w:rsidRPr="00476DD5">
        <w:rPr>
          <w:color w:val="000000"/>
          <w:sz w:val="24"/>
          <w:szCs w:val="24"/>
        </w:rPr>
        <w:t>ining</w:t>
      </w:r>
      <w:r w:rsidRPr="00476DD5">
        <w:rPr>
          <w:rStyle w:val="ab"/>
          <w:color w:val="000000"/>
        </w:rPr>
        <w:footnoteReference w:customMarkFollows="1" w:id="9"/>
        <w:t>(Hoshiya)</w:t>
      </w:r>
      <w:r w:rsidRPr="00476DD5">
        <w:rPr>
          <w:color w:val="000000"/>
          <w:sz w:val="24"/>
          <w:szCs w:val="24"/>
        </w:rPr>
        <w:t xml:space="preserve"> orasida qanday nisbat b</w:t>
      </w:r>
      <w:r w:rsidR="00DA751D" w:rsidRPr="00476DD5">
        <w:rPr>
          <w:color w:val="000000"/>
          <w:sz w:val="24"/>
          <w:szCs w:val="24"/>
        </w:rPr>
        <w:t>o‘</w:t>
      </w:r>
      <w:r w:rsidRPr="00476DD5">
        <w:rPr>
          <w:color w:val="000000"/>
          <w:sz w:val="24"/>
          <w:szCs w:val="24"/>
        </w:rPr>
        <w:t xml:space="preserve">lsa, Jannatning lazzatlari </w:t>
      </w:r>
      <w:r w:rsidRPr="00476DD5">
        <w:rPr>
          <w:sz w:val="24"/>
          <w:szCs w:val="24"/>
        </w:rPr>
        <w:t>bilan</w:t>
      </w:r>
      <w:r w:rsidRPr="00476DD5">
        <w:rPr>
          <w:color w:val="000000"/>
          <w:sz w:val="24"/>
          <w:szCs w:val="24"/>
        </w:rPr>
        <w:t xml:space="preserve"> dunyoning lazzatlari orasida ham aynan shunday nisbat bor. Jannatning Xorxor Bo</w:t>
      </w:r>
      <w:r w:rsidR="00DA751D" w:rsidRPr="00476DD5">
        <w:rPr>
          <w:color w:val="000000"/>
          <w:sz w:val="24"/>
          <w:szCs w:val="24"/>
        </w:rPr>
        <w:t>g‘</w:t>
      </w:r>
      <w:r w:rsidRPr="00476DD5">
        <w:rPr>
          <w:color w:val="000000"/>
          <w:sz w:val="24"/>
          <w:szCs w:val="24"/>
        </w:rPr>
        <w:t>idan darajalari naqadar k</w:t>
      </w:r>
      <w:r w:rsidR="00DA751D" w:rsidRPr="00476DD5">
        <w:rPr>
          <w:color w:val="000000"/>
          <w:sz w:val="24"/>
          <w:szCs w:val="24"/>
        </w:rPr>
        <w:t>o‘</w:t>
      </w:r>
      <w:r w:rsidRPr="00476DD5">
        <w:rPr>
          <w:color w:val="000000"/>
          <w:sz w:val="24"/>
          <w:szCs w:val="24"/>
        </w:rPr>
        <w:t>p yuksak b</w:t>
      </w:r>
      <w:r w:rsidR="00DA751D" w:rsidRPr="00476DD5">
        <w:rPr>
          <w:color w:val="000000"/>
          <w:sz w:val="24"/>
          <w:szCs w:val="24"/>
        </w:rPr>
        <w:t>o‘</w:t>
      </w:r>
      <w:r w:rsidRPr="00476DD5">
        <w:rPr>
          <w:color w:val="000000"/>
          <w:sz w:val="24"/>
          <w:szCs w:val="24"/>
        </w:rPr>
        <w:t>lsa, uxroviy lazzatlar ham dunyo lazzatlariga k</w:t>
      </w:r>
      <w:r w:rsidR="00DA751D" w:rsidRPr="00476DD5">
        <w:rPr>
          <w:color w:val="000000"/>
          <w:sz w:val="24"/>
          <w:szCs w:val="24"/>
        </w:rPr>
        <w:t>o‘</w:t>
      </w:r>
      <w:r w:rsidRPr="00476DD5">
        <w:rPr>
          <w:color w:val="000000"/>
          <w:sz w:val="24"/>
          <w:szCs w:val="24"/>
        </w:rPr>
        <w:t>ra shundaydir. Har ikki olam orasida bu katta tafovutga Ibn Abbos</w:t>
      </w:r>
      <w:r w:rsidR="007C43EE" w:rsidRPr="00476DD5">
        <w:rPr>
          <w:rFonts w:ascii="Arabic Typesetting" w:hAnsi="Arabic Typesetting" w:cs="Arabic Typesetting"/>
          <w:color w:val="FF0000"/>
          <w:sz w:val="40"/>
          <w:szCs w:val="40"/>
        </w:rPr>
        <w:t xml:space="preserve"> </w:t>
      </w:r>
      <w:r w:rsidR="007C43EE" w:rsidRPr="00476DD5">
        <w:rPr>
          <w:rFonts w:ascii="Arabic Typesetting" w:hAnsi="Arabic Typesetting" w:cs="Arabic Typesetting"/>
          <w:color w:val="FF0000"/>
          <w:sz w:val="40"/>
          <w:szCs w:val="40"/>
          <w:rtl/>
        </w:rPr>
        <w:t>لَيْسَ فِى الْجَنَّةِ اِلَّا اَسْمَائُهَا</w:t>
      </w:r>
      <w:r w:rsidR="007C43EE" w:rsidRPr="00476DD5">
        <w:rPr>
          <w:rFonts w:ascii="Arabic Typesetting" w:hAnsi="Arabic Typesetting" w:cs="Arabic Typesetting"/>
          <w:color w:val="FF0000"/>
          <w:sz w:val="40"/>
          <w:szCs w:val="40"/>
        </w:rPr>
        <w:t xml:space="preserve"> </w:t>
      </w:r>
      <w:r w:rsidRPr="00476DD5">
        <w:rPr>
          <w:color w:val="000000"/>
          <w:sz w:val="24"/>
          <w:szCs w:val="24"/>
        </w:rPr>
        <w:t xml:space="preserve">jumlasi </w:t>
      </w:r>
      <w:r w:rsidRPr="00476DD5">
        <w:rPr>
          <w:sz w:val="24"/>
          <w:szCs w:val="24"/>
        </w:rPr>
        <w:t>bilan</w:t>
      </w:r>
      <w:r w:rsidRPr="00476DD5">
        <w:rPr>
          <w:color w:val="000000"/>
          <w:sz w:val="24"/>
          <w:szCs w:val="24"/>
        </w:rPr>
        <w:t xml:space="preserve"> ishorat qilgan. Ya</w:t>
      </w:r>
      <w:r w:rsidR="00DA751D" w:rsidRPr="00476DD5">
        <w:rPr>
          <w:color w:val="000000"/>
          <w:sz w:val="24"/>
          <w:szCs w:val="24"/>
        </w:rPr>
        <w:t>’</w:t>
      </w:r>
      <w:r w:rsidRPr="00476DD5">
        <w:rPr>
          <w:color w:val="000000"/>
          <w:sz w:val="24"/>
          <w:szCs w:val="24"/>
        </w:rPr>
        <w:t>ni, "Jannatda dunyo mevalarining yol</w:t>
      </w:r>
      <w:r w:rsidR="00DA751D" w:rsidRPr="00476DD5">
        <w:rPr>
          <w:color w:val="000000"/>
          <w:sz w:val="24"/>
          <w:szCs w:val="24"/>
        </w:rPr>
        <w:t>g‘</w:t>
      </w:r>
      <w:r w:rsidRPr="00476DD5">
        <w:rPr>
          <w:color w:val="000000"/>
          <w:sz w:val="24"/>
          <w:szCs w:val="24"/>
        </w:rPr>
        <w:t>iz ismlari bordir."</w:t>
      </w:r>
    </w:p>
    <w:p w14:paraId="2C659EF3"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Ya</w:t>
      </w:r>
      <w:r w:rsidR="00DA751D" w:rsidRPr="00476DD5">
        <w:rPr>
          <w:color w:val="000000"/>
          <w:sz w:val="24"/>
          <w:szCs w:val="24"/>
        </w:rPr>
        <w:t>’</w:t>
      </w:r>
      <w:r w:rsidRPr="00476DD5">
        <w:rPr>
          <w:color w:val="000000"/>
          <w:sz w:val="24"/>
          <w:szCs w:val="24"/>
        </w:rPr>
        <w:t>ni, ismlari birdir, faqat lazzatlari boshqadir.</w:t>
      </w:r>
    </w:p>
    <w:p w14:paraId="518F9DAD"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Jannatda lazzatning davomi masalasi esa: Ha, lazzatning haqiqiy lazzat b</w:t>
      </w:r>
      <w:r w:rsidR="00DA751D" w:rsidRPr="00476DD5">
        <w:rPr>
          <w:color w:val="000000"/>
          <w:sz w:val="24"/>
          <w:szCs w:val="24"/>
        </w:rPr>
        <w:t>o‘</w:t>
      </w:r>
      <w:r w:rsidRPr="00476DD5">
        <w:rPr>
          <w:color w:val="000000"/>
          <w:sz w:val="24"/>
          <w:szCs w:val="24"/>
        </w:rPr>
        <w:t>lishi, zavol k</w:t>
      </w:r>
      <w:r w:rsidR="00DA751D" w:rsidRPr="00476DD5">
        <w:rPr>
          <w:color w:val="000000"/>
          <w:sz w:val="24"/>
          <w:szCs w:val="24"/>
        </w:rPr>
        <w:t>o‘</w:t>
      </w:r>
      <w:r w:rsidRPr="00476DD5">
        <w:rPr>
          <w:color w:val="000000"/>
          <w:sz w:val="24"/>
          <w:szCs w:val="24"/>
        </w:rPr>
        <w:t>rmasdan davom etishidadir. Zero, alamning zavoli lazzat b</w:t>
      </w:r>
      <w:r w:rsidR="00DA751D" w:rsidRPr="00476DD5">
        <w:rPr>
          <w:color w:val="000000"/>
          <w:sz w:val="24"/>
          <w:szCs w:val="24"/>
        </w:rPr>
        <w:t>o‘</w:t>
      </w:r>
      <w:r w:rsidRPr="00476DD5">
        <w:rPr>
          <w:color w:val="000000"/>
          <w:sz w:val="24"/>
          <w:szCs w:val="24"/>
        </w:rPr>
        <w:t xml:space="preserve">lgani kabi, lazzatning zavoli ham alamdir; hatto zavolining tasavvuri ham alamdir. Ha, butun majoziy oshiqlarning ingrashlari, baqirib chaqirishlari bu qism alamdan va butun devonlari </w:t>
      </w:r>
      <w:r w:rsidRPr="00476DD5">
        <w:rPr>
          <w:sz w:val="24"/>
          <w:szCs w:val="24"/>
        </w:rPr>
        <w:t>bilan</w:t>
      </w:r>
      <w:r w:rsidRPr="00476DD5">
        <w:rPr>
          <w:color w:val="000000"/>
          <w:sz w:val="24"/>
          <w:szCs w:val="24"/>
        </w:rPr>
        <w:t xml:space="preserve"> qilgan yi</w:t>
      </w:r>
      <w:r w:rsidR="00DA751D" w:rsidRPr="00476DD5">
        <w:rPr>
          <w:color w:val="000000"/>
          <w:sz w:val="24"/>
          <w:szCs w:val="24"/>
        </w:rPr>
        <w:t>g‘</w:t>
      </w:r>
      <w:r w:rsidRPr="00476DD5">
        <w:rPr>
          <w:color w:val="000000"/>
          <w:sz w:val="24"/>
          <w:szCs w:val="24"/>
        </w:rPr>
        <w:t>ilari, dod-faryodlari, doim mahbublarning firoq va zavollarining tasavvuridan nash</w:t>
      </w:r>
      <w:r w:rsidR="00DA751D" w:rsidRPr="00476DD5">
        <w:rPr>
          <w:color w:val="000000"/>
          <w:sz w:val="24"/>
          <w:szCs w:val="24"/>
        </w:rPr>
        <w:t>’</w:t>
      </w:r>
      <w:r w:rsidRPr="00476DD5">
        <w:rPr>
          <w:color w:val="000000"/>
          <w:sz w:val="24"/>
          <w:szCs w:val="24"/>
        </w:rPr>
        <w:t>at etgan alamdandir. Ha, juda k</w:t>
      </w:r>
      <w:r w:rsidR="00DA751D" w:rsidRPr="00476DD5">
        <w:rPr>
          <w:color w:val="000000"/>
          <w:sz w:val="24"/>
          <w:szCs w:val="24"/>
        </w:rPr>
        <w:t>o‘</w:t>
      </w:r>
      <w:r w:rsidRPr="00476DD5">
        <w:rPr>
          <w:color w:val="000000"/>
          <w:sz w:val="24"/>
          <w:szCs w:val="24"/>
        </w:rPr>
        <w:t>p muvaqqat lazzatlar borki, zavollari doimiy alamlarni intoj etgani kabi; k</w:t>
      </w:r>
      <w:r w:rsidR="00DA751D" w:rsidRPr="00476DD5">
        <w:rPr>
          <w:color w:val="000000"/>
          <w:sz w:val="24"/>
          <w:szCs w:val="24"/>
        </w:rPr>
        <w:t>o‘</w:t>
      </w:r>
      <w:r w:rsidRPr="00476DD5">
        <w:rPr>
          <w:color w:val="000000"/>
          <w:sz w:val="24"/>
          <w:szCs w:val="24"/>
        </w:rPr>
        <w:t>p alamlarning zavoli ham laziz lazzatlarga bois b</w:t>
      </w:r>
      <w:r w:rsidR="00DA751D" w:rsidRPr="00476DD5">
        <w:rPr>
          <w:color w:val="000000"/>
          <w:sz w:val="24"/>
          <w:szCs w:val="24"/>
        </w:rPr>
        <w:t>o‘</w:t>
      </w:r>
      <w:r w:rsidRPr="00476DD5">
        <w:rPr>
          <w:color w:val="000000"/>
          <w:sz w:val="24"/>
          <w:szCs w:val="24"/>
        </w:rPr>
        <w:t>ladi. Lazzat va ne</w:t>
      </w:r>
      <w:r w:rsidR="00DA751D" w:rsidRPr="00476DD5">
        <w:rPr>
          <w:color w:val="000000"/>
          <w:sz w:val="24"/>
          <w:szCs w:val="24"/>
        </w:rPr>
        <w:t>’</w:t>
      </w:r>
      <w:r w:rsidRPr="00476DD5">
        <w:rPr>
          <w:color w:val="000000"/>
          <w:sz w:val="24"/>
          <w:szCs w:val="24"/>
        </w:rPr>
        <w:t>mat esa, davom qilish sharti bilan, lazzat va ne</w:t>
      </w:r>
      <w:r w:rsidR="00DA751D" w:rsidRPr="00476DD5">
        <w:rPr>
          <w:color w:val="000000"/>
          <w:sz w:val="24"/>
          <w:szCs w:val="24"/>
        </w:rPr>
        <w:t>’</w:t>
      </w:r>
      <w:r w:rsidRPr="00476DD5">
        <w:rPr>
          <w:color w:val="000000"/>
          <w:sz w:val="24"/>
          <w:szCs w:val="24"/>
        </w:rPr>
        <w:t>mat sanalishi mumkin.</w:t>
      </w:r>
    </w:p>
    <w:p w14:paraId="0DA0E80B"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Xulosa: Inson abad uchun yaratilgan. Uning haqiqiy lazzatlari faqat ma</w:t>
      </w:r>
      <w:r w:rsidR="00DA751D" w:rsidRPr="00476DD5">
        <w:rPr>
          <w:color w:val="000000"/>
          <w:sz w:val="24"/>
          <w:szCs w:val="24"/>
        </w:rPr>
        <w:t>’</w:t>
      </w:r>
      <w:r w:rsidRPr="00476DD5">
        <w:rPr>
          <w:color w:val="000000"/>
          <w:sz w:val="24"/>
          <w:szCs w:val="24"/>
        </w:rPr>
        <w:t>rifatulloh, muhabbatulloh, ilm kabi umuri abadiyadadir.</w:t>
      </w:r>
    </w:p>
    <w:p w14:paraId="70F29A93"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Bu oyatning jumlalari orasidagi robitalarni k</w:t>
      </w:r>
      <w:r w:rsidR="00DA751D" w:rsidRPr="00476DD5">
        <w:rPr>
          <w:color w:val="000000"/>
          <w:sz w:val="24"/>
          <w:szCs w:val="24"/>
        </w:rPr>
        <w:t>o‘</w:t>
      </w:r>
      <w:r w:rsidRPr="00476DD5">
        <w:rPr>
          <w:color w:val="000000"/>
          <w:sz w:val="24"/>
          <w:szCs w:val="24"/>
        </w:rPr>
        <w:t>rdik. Hozir jumlalar ish</w:t>
      </w:r>
      <w:r w:rsidR="00DA751D" w:rsidRPr="00476DD5">
        <w:rPr>
          <w:color w:val="000000"/>
          <w:sz w:val="24"/>
          <w:szCs w:val="24"/>
        </w:rPr>
        <w:t>g‘</w:t>
      </w:r>
      <w:r w:rsidRPr="00476DD5">
        <w:rPr>
          <w:color w:val="000000"/>
          <w:sz w:val="24"/>
          <w:szCs w:val="24"/>
        </w:rPr>
        <w:t xml:space="preserve">ol qilgan yerlar </w:t>
      </w:r>
      <w:r w:rsidRPr="00476DD5">
        <w:rPr>
          <w:sz w:val="24"/>
          <w:szCs w:val="24"/>
        </w:rPr>
        <w:t>bilan</w:t>
      </w:r>
      <w:r w:rsidRPr="00476DD5">
        <w:rPr>
          <w:color w:val="000000"/>
          <w:sz w:val="24"/>
          <w:szCs w:val="24"/>
        </w:rPr>
        <w:t xml:space="preserve"> munosabatlariga qaraymiz:</w:t>
      </w:r>
    </w:p>
    <w:p w14:paraId="2620FC87" w14:textId="77777777" w:rsidR="00DD0252" w:rsidRPr="00476DD5" w:rsidRDefault="00DD0252" w:rsidP="00110D57">
      <w:pPr>
        <w:pStyle w:val="57"/>
        <w:pBdr>
          <w:top w:val="nil"/>
          <w:left w:val="nil"/>
          <w:bottom w:val="nil"/>
          <w:right w:val="nil"/>
          <w:between w:val="nil"/>
        </w:pBdr>
        <w:ind w:firstLine="709"/>
        <w:jc w:val="both"/>
        <w:rPr>
          <w:color w:val="000000"/>
          <w:sz w:val="24"/>
          <w:szCs w:val="24"/>
        </w:rPr>
      </w:pPr>
      <w:r w:rsidRPr="00476DD5">
        <w:rPr>
          <w:color w:val="000000"/>
          <w:sz w:val="24"/>
          <w:szCs w:val="24"/>
        </w:rPr>
        <w:t>Ha,</w:t>
      </w:r>
      <w:r w:rsidR="007C43EE" w:rsidRPr="00476DD5">
        <w:rPr>
          <w:rFonts w:ascii="Arabic Typesetting" w:hAnsi="Arabic Typesetting" w:cs="Arabic Typesetting"/>
          <w:color w:val="FF0000"/>
          <w:sz w:val="40"/>
          <w:szCs w:val="40"/>
        </w:rPr>
        <w:t xml:space="preserve"> </w:t>
      </w:r>
      <w:r w:rsidR="007C43EE" w:rsidRPr="00476DD5">
        <w:rPr>
          <w:rFonts w:ascii="Arabic Typesetting" w:hAnsi="Arabic Typesetting" w:cs="Arabic Typesetting"/>
          <w:color w:val="FF0000"/>
          <w:sz w:val="40"/>
          <w:szCs w:val="40"/>
          <w:rtl/>
        </w:rPr>
        <w:t>وَبَشِّرِ الَّذٖينَ اٰمَنُوا وَعَمِلُوا الصَّالِحَاتِ</w:t>
      </w:r>
      <w:r w:rsidR="007C43EE" w:rsidRPr="00476DD5">
        <w:rPr>
          <w:rFonts w:ascii="Arabic Typesetting" w:hAnsi="Arabic Typesetting" w:cs="Arabic Typesetting"/>
          <w:color w:val="FF0000"/>
          <w:sz w:val="40"/>
          <w:szCs w:val="40"/>
        </w:rPr>
        <w:t xml:space="preserve"> </w:t>
      </w:r>
      <w:r w:rsidRPr="00476DD5">
        <w:rPr>
          <w:color w:val="000000"/>
          <w:sz w:val="24"/>
          <w:szCs w:val="24"/>
        </w:rPr>
        <w:t xml:space="preserve">bu jumlaning bu mavqe </w:t>
      </w:r>
      <w:r w:rsidRPr="00476DD5">
        <w:rPr>
          <w:sz w:val="24"/>
          <w:szCs w:val="24"/>
        </w:rPr>
        <w:t>bilan</w:t>
      </w:r>
      <w:r w:rsidRPr="00476DD5">
        <w:rPr>
          <w:color w:val="000000"/>
          <w:sz w:val="24"/>
          <w:szCs w:val="24"/>
        </w:rPr>
        <w:t xml:space="preserve"> munosabati: Ha, Janobi Haq ibodatni taklif qildi va nubuvvatni isbot qildi va Pay</w:t>
      </w:r>
      <w:r w:rsidR="00DA751D" w:rsidRPr="00476DD5">
        <w:rPr>
          <w:color w:val="000000"/>
          <w:sz w:val="24"/>
          <w:szCs w:val="24"/>
        </w:rPr>
        <w:t>g‘</w:t>
      </w:r>
      <w:r w:rsidRPr="00476DD5">
        <w:rPr>
          <w:color w:val="000000"/>
          <w:sz w:val="24"/>
          <w:szCs w:val="24"/>
        </w:rPr>
        <w:t xml:space="preserve">ambarimizni (S.A.V.) </w:t>
      </w:r>
      <w:r w:rsidR="007C43EE" w:rsidRPr="00476DD5">
        <w:rPr>
          <w:color w:val="000000"/>
          <w:sz w:val="24"/>
          <w:szCs w:val="24"/>
        </w:rPr>
        <w:t>tabli</w:t>
      </w:r>
      <w:r w:rsidR="00DA751D" w:rsidRPr="00476DD5">
        <w:rPr>
          <w:color w:val="000000"/>
          <w:sz w:val="24"/>
          <w:szCs w:val="24"/>
        </w:rPr>
        <w:t>g‘</w:t>
      </w:r>
      <w:r w:rsidR="007C43EE" w:rsidRPr="00476DD5">
        <w:rPr>
          <w:color w:val="000000"/>
          <w:sz w:val="24"/>
          <w:szCs w:val="24"/>
        </w:rPr>
        <w:t xml:space="preserve"> ishlariga</w:t>
      </w:r>
      <w:r w:rsidRPr="00476DD5">
        <w:rPr>
          <w:color w:val="000000"/>
          <w:sz w:val="24"/>
          <w:szCs w:val="24"/>
        </w:rPr>
        <w:t xml:space="preserve"> ma</w:t>
      </w:r>
      <w:r w:rsidR="00DA751D" w:rsidRPr="00476DD5">
        <w:rPr>
          <w:color w:val="000000"/>
          <w:sz w:val="24"/>
          <w:szCs w:val="24"/>
        </w:rPr>
        <w:t>’</w:t>
      </w:r>
      <w:r w:rsidRPr="00476DD5">
        <w:rPr>
          <w:color w:val="000000"/>
          <w:sz w:val="24"/>
          <w:szCs w:val="24"/>
        </w:rPr>
        <w:t>mur qildi va dunyoviy ba</w:t>
      </w:r>
      <w:r w:rsidR="00DA751D" w:rsidRPr="00476DD5">
        <w:rPr>
          <w:color w:val="000000"/>
          <w:sz w:val="24"/>
          <w:szCs w:val="24"/>
        </w:rPr>
        <w:t>’</w:t>
      </w:r>
      <w:r w:rsidRPr="00476DD5">
        <w:rPr>
          <w:color w:val="000000"/>
          <w:sz w:val="24"/>
          <w:szCs w:val="24"/>
        </w:rPr>
        <w:t>zi lazzatlarga ruxsat bermagan va mashaqqatlarni tazammun etgan ibodatga m</w:t>
      </w:r>
      <w:r w:rsidR="00DA751D" w:rsidRPr="00476DD5">
        <w:rPr>
          <w:color w:val="000000"/>
          <w:sz w:val="24"/>
          <w:szCs w:val="24"/>
        </w:rPr>
        <w:t>o‘’</w:t>
      </w:r>
      <w:r w:rsidRPr="00476DD5">
        <w:rPr>
          <w:color w:val="000000"/>
          <w:sz w:val="24"/>
          <w:szCs w:val="24"/>
        </w:rPr>
        <w:t>minlarning imtisollarini ta</w:t>
      </w:r>
      <w:r w:rsidR="00DA751D" w:rsidRPr="00476DD5">
        <w:rPr>
          <w:color w:val="000000"/>
          <w:sz w:val="24"/>
          <w:szCs w:val="24"/>
        </w:rPr>
        <w:t>’</w:t>
      </w:r>
      <w:r w:rsidRPr="00476DD5">
        <w:rPr>
          <w:color w:val="000000"/>
          <w:sz w:val="24"/>
          <w:szCs w:val="24"/>
        </w:rPr>
        <w:t>min qilish uchun, m</w:t>
      </w:r>
      <w:r w:rsidR="00DA751D" w:rsidRPr="00476DD5">
        <w:rPr>
          <w:color w:val="000000"/>
          <w:sz w:val="24"/>
          <w:szCs w:val="24"/>
        </w:rPr>
        <w:t>o‘’</w:t>
      </w:r>
      <w:r w:rsidRPr="00476DD5">
        <w:rPr>
          <w:color w:val="000000"/>
          <w:sz w:val="24"/>
          <w:szCs w:val="24"/>
        </w:rPr>
        <w:t>minlarga va</w:t>
      </w:r>
      <w:r w:rsidR="00DA751D" w:rsidRPr="00476DD5">
        <w:rPr>
          <w:color w:val="000000"/>
          <w:sz w:val="24"/>
          <w:szCs w:val="24"/>
        </w:rPr>
        <w:t>’</w:t>
      </w:r>
      <w:r w:rsidRPr="00476DD5">
        <w:rPr>
          <w:color w:val="000000"/>
          <w:sz w:val="24"/>
          <w:szCs w:val="24"/>
        </w:rPr>
        <w:t>d</w:t>
      </w:r>
      <w:r w:rsidR="007C43EE" w:rsidRPr="00476DD5">
        <w:rPr>
          <w:color w:val="000000"/>
          <w:sz w:val="24"/>
          <w:szCs w:val="24"/>
        </w:rPr>
        <w:t>a</w:t>
      </w:r>
      <w:r w:rsidRPr="00476DD5">
        <w:rPr>
          <w:color w:val="000000"/>
          <w:sz w:val="24"/>
          <w:szCs w:val="24"/>
        </w:rPr>
        <w:t xml:space="preserve"> qilingan tabshirlarni tabli</w:t>
      </w:r>
      <w:r w:rsidR="00DA751D" w:rsidRPr="00476DD5">
        <w:rPr>
          <w:color w:val="000000"/>
          <w:sz w:val="24"/>
          <w:szCs w:val="24"/>
        </w:rPr>
        <w:t>g‘</w:t>
      </w:r>
      <w:r w:rsidRPr="00476DD5">
        <w:rPr>
          <w:color w:val="000000"/>
          <w:sz w:val="24"/>
          <w:szCs w:val="24"/>
        </w:rPr>
        <w:t xml:space="preserve"> etishni Rasuli Akramga (S.A.V.) amr qildi. Chunki u Hazrat (S.A.V.) inzor va taxvifga (q</w:t>
      </w:r>
      <w:r w:rsidR="00DA751D" w:rsidRPr="00476DD5">
        <w:rPr>
          <w:color w:val="000000"/>
          <w:sz w:val="24"/>
          <w:szCs w:val="24"/>
        </w:rPr>
        <w:t>o‘</w:t>
      </w:r>
      <w:r w:rsidRPr="00476DD5">
        <w:rPr>
          <w:color w:val="000000"/>
          <w:sz w:val="24"/>
          <w:szCs w:val="24"/>
        </w:rPr>
        <w:t>rqitish) ma</w:t>
      </w:r>
      <w:r w:rsidR="00DA751D" w:rsidRPr="00476DD5">
        <w:rPr>
          <w:color w:val="000000"/>
          <w:sz w:val="24"/>
          <w:szCs w:val="24"/>
        </w:rPr>
        <w:t>’</w:t>
      </w:r>
      <w:r w:rsidRPr="00476DD5">
        <w:rPr>
          <w:color w:val="000000"/>
          <w:sz w:val="24"/>
          <w:szCs w:val="24"/>
        </w:rPr>
        <w:t>mur b</w:t>
      </w:r>
      <w:r w:rsidR="00DA751D" w:rsidRPr="00476DD5">
        <w:rPr>
          <w:color w:val="000000"/>
          <w:sz w:val="24"/>
          <w:szCs w:val="24"/>
        </w:rPr>
        <w:t>o‘</w:t>
      </w:r>
      <w:r w:rsidRPr="00476DD5">
        <w:rPr>
          <w:color w:val="000000"/>
          <w:sz w:val="24"/>
          <w:szCs w:val="24"/>
        </w:rPr>
        <w:t>lgani kabi; Allohning rizosini, lutfini, qurbiyatini va saodati abadiya kabi tabshirotini ham tabli</w:t>
      </w:r>
      <w:r w:rsidR="00DA751D" w:rsidRPr="00476DD5">
        <w:rPr>
          <w:color w:val="000000"/>
          <w:sz w:val="24"/>
          <w:szCs w:val="24"/>
        </w:rPr>
        <w:t>g‘</w:t>
      </w:r>
      <w:r w:rsidRPr="00476DD5">
        <w:rPr>
          <w:color w:val="000000"/>
          <w:sz w:val="24"/>
          <w:szCs w:val="24"/>
        </w:rPr>
        <w:t>ga ma</w:t>
      </w:r>
      <w:r w:rsidR="00DA751D" w:rsidRPr="00476DD5">
        <w:rPr>
          <w:color w:val="000000"/>
          <w:sz w:val="24"/>
          <w:szCs w:val="24"/>
        </w:rPr>
        <w:t>’</w:t>
      </w:r>
      <w:r w:rsidRPr="00476DD5">
        <w:rPr>
          <w:color w:val="000000"/>
          <w:sz w:val="24"/>
          <w:szCs w:val="24"/>
        </w:rPr>
        <w:t>murdir.</w:t>
      </w:r>
    </w:p>
    <w:p w14:paraId="5A849C16" w14:textId="77777777" w:rsidR="00DD0252" w:rsidRPr="00476DD5" w:rsidRDefault="007C43EE" w:rsidP="00C92A04">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اَنَّ لَهُمْ جَنَّاتٍ تَجْرٖى</w:t>
      </w:r>
      <w:r w:rsidR="00DD0252" w:rsidRPr="00476DD5">
        <w:rPr>
          <w:color w:val="000000"/>
          <w:sz w:val="24"/>
          <w:szCs w:val="24"/>
        </w:rPr>
        <w:t xml:space="preserve"> : Insonning ehtiyojoti zaruriyasi ichida eng avval lozim b</w:t>
      </w:r>
      <w:r w:rsidR="00DA751D" w:rsidRPr="00476DD5">
        <w:rPr>
          <w:color w:val="000000"/>
          <w:sz w:val="24"/>
          <w:szCs w:val="24"/>
        </w:rPr>
        <w:t>o‘</w:t>
      </w:r>
      <w:r w:rsidR="00DD0252" w:rsidRPr="00476DD5">
        <w:rPr>
          <w:color w:val="000000"/>
          <w:sz w:val="24"/>
          <w:szCs w:val="24"/>
        </w:rPr>
        <w:t>lgan, makon va maskandir. Makonning eng g</w:t>
      </w:r>
      <w:r w:rsidR="00DA751D" w:rsidRPr="00476DD5">
        <w:rPr>
          <w:color w:val="000000"/>
          <w:sz w:val="24"/>
          <w:szCs w:val="24"/>
        </w:rPr>
        <w:t>o‘</w:t>
      </w:r>
      <w:r w:rsidR="00DD0252" w:rsidRPr="00476DD5">
        <w:rPr>
          <w:color w:val="000000"/>
          <w:sz w:val="24"/>
          <w:szCs w:val="24"/>
        </w:rPr>
        <w:t>zali, nabotot va ashjarga mushtamil b</w:t>
      </w:r>
      <w:r w:rsidR="00DA751D" w:rsidRPr="00476DD5">
        <w:rPr>
          <w:color w:val="000000"/>
          <w:sz w:val="24"/>
          <w:szCs w:val="24"/>
        </w:rPr>
        <w:t>o‘</w:t>
      </w:r>
      <w:r w:rsidR="00DD0252" w:rsidRPr="00476DD5">
        <w:rPr>
          <w:color w:val="000000"/>
          <w:sz w:val="24"/>
          <w:szCs w:val="24"/>
        </w:rPr>
        <w:t>lgan yerlardir; va eng latifi, nabotlari orasida suvlarning majrasi b</w:t>
      </w:r>
      <w:r w:rsidR="00DA751D" w:rsidRPr="00476DD5">
        <w:rPr>
          <w:color w:val="000000"/>
          <w:sz w:val="24"/>
          <w:szCs w:val="24"/>
        </w:rPr>
        <w:t>o‘</w:t>
      </w:r>
      <w:r w:rsidR="00DD0252" w:rsidRPr="00476DD5">
        <w:rPr>
          <w:color w:val="000000"/>
          <w:sz w:val="24"/>
          <w:szCs w:val="24"/>
        </w:rPr>
        <w:t>lgan bo</w:t>
      </w:r>
      <w:r w:rsidR="00DA751D" w:rsidRPr="00476DD5">
        <w:rPr>
          <w:color w:val="000000"/>
          <w:sz w:val="24"/>
          <w:szCs w:val="24"/>
        </w:rPr>
        <w:t>g‘</w:t>
      </w:r>
      <w:r w:rsidR="00DD0252" w:rsidRPr="00476DD5">
        <w:rPr>
          <w:color w:val="000000"/>
          <w:sz w:val="24"/>
          <w:szCs w:val="24"/>
        </w:rPr>
        <w:t>lardir; va eng komil qismi, daraxtlarning orasidan oqqan anhorlarnin</w:t>
      </w:r>
      <w:r w:rsidR="00DD0252" w:rsidRPr="00476DD5">
        <w:rPr>
          <w:sz w:val="24"/>
          <w:szCs w:val="24"/>
        </w:rPr>
        <w:t xml:space="preserve">g </w:t>
      </w:r>
      <w:r w:rsidR="00DD0252" w:rsidRPr="00476DD5">
        <w:rPr>
          <w:color w:val="000000"/>
          <w:sz w:val="24"/>
          <w:szCs w:val="24"/>
        </w:rPr>
        <w:t>k</w:t>
      </w:r>
      <w:r w:rsidR="00DA751D" w:rsidRPr="00476DD5">
        <w:rPr>
          <w:color w:val="000000"/>
          <w:sz w:val="24"/>
          <w:szCs w:val="24"/>
        </w:rPr>
        <w:t>o‘</w:t>
      </w:r>
      <w:r w:rsidR="00DD0252" w:rsidRPr="00476DD5">
        <w:rPr>
          <w:color w:val="000000"/>
          <w:sz w:val="24"/>
          <w:szCs w:val="24"/>
        </w:rPr>
        <w:t>p b</w:t>
      </w:r>
      <w:r w:rsidR="00DA751D" w:rsidRPr="00476DD5">
        <w:rPr>
          <w:color w:val="000000"/>
          <w:sz w:val="24"/>
          <w:szCs w:val="24"/>
        </w:rPr>
        <w:t>o‘</w:t>
      </w:r>
      <w:r w:rsidR="00DD0252" w:rsidRPr="00476DD5">
        <w:rPr>
          <w:color w:val="000000"/>
          <w:sz w:val="24"/>
          <w:szCs w:val="24"/>
        </w:rPr>
        <w:t>lishidir. Qur</w:t>
      </w:r>
      <w:r w:rsidR="00DA751D" w:rsidRPr="00476DD5">
        <w:rPr>
          <w:color w:val="000000"/>
          <w:sz w:val="24"/>
          <w:szCs w:val="24"/>
        </w:rPr>
        <w:t>’</w:t>
      </w:r>
      <w:r w:rsidR="00DD0252" w:rsidRPr="00476DD5">
        <w:rPr>
          <w:color w:val="000000"/>
          <w:sz w:val="24"/>
          <w:szCs w:val="24"/>
        </w:rPr>
        <w:t>oni Karim bu qismga</w:t>
      </w:r>
      <w:r w:rsidR="00C92A04" w:rsidRPr="00476DD5">
        <w:rPr>
          <w:sz w:val="24"/>
          <w:szCs w:val="24"/>
        </w:rPr>
        <w:t xml:space="preserve"> </w:t>
      </w:r>
      <w:r w:rsidR="00C92A04" w:rsidRPr="00476DD5">
        <w:rPr>
          <w:rFonts w:ascii="Arabic Typesetting" w:hAnsi="Arabic Typesetting" w:cs="Arabic Typesetting"/>
          <w:color w:val="FF0000"/>
          <w:sz w:val="40"/>
          <w:szCs w:val="40"/>
          <w:rtl/>
        </w:rPr>
        <w:t>تَجْرٖى مِنْ تَحْتِهَا الْاَنْهَارُ</w:t>
      </w:r>
      <w:r w:rsidR="00C92A04" w:rsidRPr="00476DD5">
        <w:rPr>
          <w:rFonts w:ascii="Arabic Typesetting" w:hAnsi="Arabic Typesetting" w:cs="Arabic Typesetting"/>
          <w:color w:val="FF0000"/>
          <w:sz w:val="40"/>
          <w:szCs w:val="40"/>
        </w:rPr>
        <w:t xml:space="preserve"> </w:t>
      </w:r>
      <w:r w:rsidR="00DD0252" w:rsidRPr="00476DD5">
        <w:rPr>
          <w:color w:val="000000"/>
          <w:sz w:val="24"/>
          <w:szCs w:val="24"/>
        </w:rPr>
        <w:t xml:space="preserve">jumlasi </w:t>
      </w:r>
      <w:r w:rsidR="00DD0252" w:rsidRPr="00476DD5">
        <w:rPr>
          <w:sz w:val="24"/>
          <w:szCs w:val="24"/>
        </w:rPr>
        <w:t>bilan</w:t>
      </w:r>
      <w:r w:rsidR="00DD0252" w:rsidRPr="00476DD5">
        <w:rPr>
          <w:color w:val="000000"/>
          <w:sz w:val="24"/>
          <w:szCs w:val="24"/>
        </w:rPr>
        <w:t xml:space="preserve"> ishorat qilgan.</w:t>
      </w:r>
    </w:p>
    <w:p w14:paraId="2C64D80D" w14:textId="77777777" w:rsidR="00DD0252" w:rsidRPr="00476DD5" w:rsidRDefault="00DD0252" w:rsidP="00C92A04">
      <w:pPr>
        <w:pStyle w:val="57"/>
        <w:pBdr>
          <w:top w:val="nil"/>
          <w:left w:val="nil"/>
          <w:bottom w:val="nil"/>
          <w:right w:val="nil"/>
          <w:between w:val="nil"/>
        </w:pBdr>
        <w:ind w:firstLine="709"/>
        <w:jc w:val="both"/>
        <w:rPr>
          <w:color w:val="000000"/>
          <w:sz w:val="24"/>
          <w:szCs w:val="24"/>
        </w:rPr>
      </w:pPr>
      <w:r w:rsidRPr="00476DD5">
        <w:rPr>
          <w:color w:val="000000"/>
          <w:sz w:val="24"/>
          <w:szCs w:val="24"/>
        </w:rPr>
        <w:t>Maskandan s</w:t>
      </w:r>
      <w:r w:rsidR="00DA751D" w:rsidRPr="00476DD5">
        <w:rPr>
          <w:color w:val="000000"/>
          <w:sz w:val="24"/>
          <w:szCs w:val="24"/>
        </w:rPr>
        <w:t>o‘</w:t>
      </w:r>
      <w:r w:rsidRPr="00476DD5">
        <w:rPr>
          <w:color w:val="000000"/>
          <w:sz w:val="24"/>
          <w:szCs w:val="24"/>
        </w:rPr>
        <w:t>ngra inson eng k</w:t>
      </w:r>
      <w:r w:rsidR="00DA751D" w:rsidRPr="00476DD5">
        <w:rPr>
          <w:color w:val="000000"/>
          <w:sz w:val="24"/>
          <w:szCs w:val="24"/>
        </w:rPr>
        <w:t>o‘</w:t>
      </w:r>
      <w:r w:rsidRPr="00476DD5">
        <w:rPr>
          <w:color w:val="000000"/>
          <w:sz w:val="24"/>
          <w:szCs w:val="24"/>
        </w:rPr>
        <w:t>p muhtoj b</w:t>
      </w:r>
      <w:r w:rsidR="00DA751D" w:rsidRPr="00476DD5">
        <w:rPr>
          <w:color w:val="000000"/>
          <w:sz w:val="24"/>
          <w:szCs w:val="24"/>
        </w:rPr>
        <w:t>o‘</w:t>
      </w:r>
      <w:r w:rsidRPr="00476DD5">
        <w:rPr>
          <w:color w:val="000000"/>
          <w:sz w:val="24"/>
          <w:szCs w:val="24"/>
        </w:rPr>
        <w:t>lgan; jismoniy lazzatlarda</w:t>
      </w:r>
      <w:r w:rsidRPr="00476DD5">
        <w:rPr>
          <w:sz w:val="24"/>
          <w:szCs w:val="24"/>
        </w:rPr>
        <w:t xml:space="preserve">n </w:t>
      </w:r>
      <w:r w:rsidR="00C92A04" w:rsidRPr="00476DD5">
        <w:rPr>
          <w:color w:val="000000"/>
          <w:sz w:val="24"/>
          <w:szCs w:val="24"/>
        </w:rPr>
        <w:t xml:space="preserve">yeb-ichishdir. Bu qismga ham </w:t>
      </w:r>
      <w:r w:rsidR="00C92A04" w:rsidRPr="00476DD5">
        <w:rPr>
          <w:rFonts w:ascii="Arabic Typesetting" w:hAnsi="Arabic Typesetting" w:cs="Arabic Typesetting"/>
          <w:color w:val="FF0000"/>
          <w:sz w:val="40"/>
          <w:szCs w:val="40"/>
          <w:rtl/>
        </w:rPr>
        <w:t>جَنَّة , نَهْر</w:t>
      </w:r>
      <w:r w:rsidRPr="00476DD5">
        <w:rPr>
          <w:color w:val="000000"/>
          <w:sz w:val="24"/>
          <w:szCs w:val="24"/>
        </w:rPr>
        <w:t xml:space="preserve"> kalimalari </w:t>
      </w:r>
      <w:r w:rsidRPr="00476DD5">
        <w:rPr>
          <w:sz w:val="24"/>
          <w:szCs w:val="24"/>
        </w:rPr>
        <w:t>bilan</w:t>
      </w:r>
      <w:r w:rsidRPr="00476DD5">
        <w:rPr>
          <w:color w:val="000000"/>
          <w:sz w:val="24"/>
          <w:szCs w:val="24"/>
        </w:rPr>
        <w:t xml:space="preserve"> ishorat qilingan. S</w:t>
      </w:r>
      <w:r w:rsidR="00DA751D" w:rsidRPr="00476DD5">
        <w:rPr>
          <w:color w:val="000000"/>
          <w:sz w:val="24"/>
          <w:szCs w:val="24"/>
        </w:rPr>
        <w:t>o‘</w:t>
      </w:r>
      <w:r w:rsidRPr="00476DD5">
        <w:rPr>
          <w:color w:val="000000"/>
          <w:sz w:val="24"/>
          <w:szCs w:val="24"/>
        </w:rPr>
        <w:t>ngra rizqning eng akmali, ma</w:t>
      </w:r>
      <w:r w:rsidR="00DA751D" w:rsidRPr="00476DD5">
        <w:rPr>
          <w:color w:val="000000"/>
          <w:sz w:val="24"/>
          <w:szCs w:val="24"/>
        </w:rPr>
        <w:t>’</w:t>
      </w:r>
      <w:r w:rsidRPr="00476DD5">
        <w:rPr>
          <w:color w:val="000000"/>
          <w:sz w:val="24"/>
          <w:szCs w:val="24"/>
        </w:rPr>
        <w:t>luf qismi b</w:t>
      </w:r>
      <w:r w:rsidR="00DA751D" w:rsidRPr="00476DD5">
        <w:rPr>
          <w:color w:val="000000"/>
          <w:sz w:val="24"/>
          <w:szCs w:val="24"/>
        </w:rPr>
        <w:t>o‘</w:t>
      </w:r>
      <w:r w:rsidRPr="00476DD5">
        <w:rPr>
          <w:color w:val="000000"/>
          <w:sz w:val="24"/>
          <w:szCs w:val="24"/>
        </w:rPr>
        <w:t>lib, daraja-i qiymati bilinsin. Mevalarning lazzati, tajaddud va tabaddulidandir. Lazzatning eng sofi, hozir va yaqin b</w:t>
      </w:r>
      <w:r w:rsidR="00DA751D" w:rsidRPr="00476DD5">
        <w:rPr>
          <w:color w:val="000000"/>
          <w:sz w:val="24"/>
          <w:szCs w:val="24"/>
        </w:rPr>
        <w:t>o‘</w:t>
      </w:r>
      <w:r w:rsidRPr="00476DD5">
        <w:rPr>
          <w:color w:val="000000"/>
          <w:sz w:val="24"/>
          <w:szCs w:val="24"/>
        </w:rPr>
        <w:t>lgani va eng lazizi, amalining ujrati b</w:t>
      </w:r>
      <w:r w:rsidR="00DA751D" w:rsidRPr="00476DD5">
        <w:rPr>
          <w:color w:val="000000"/>
          <w:sz w:val="24"/>
          <w:szCs w:val="24"/>
        </w:rPr>
        <w:t>o‘</w:t>
      </w:r>
      <w:r w:rsidRPr="00476DD5">
        <w:rPr>
          <w:color w:val="000000"/>
          <w:sz w:val="24"/>
          <w:szCs w:val="24"/>
        </w:rPr>
        <w:t>lganini bilishdir. Qur</w:t>
      </w:r>
      <w:r w:rsidR="00DA751D" w:rsidRPr="00476DD5">
        <w:rPr>
          <w:color w:val="000000"/>
          <w:sz w:val="24"/>
          <w:szCs w:val="24"/>
        </w:rPr>
        <w:t>’</w:t>
      </w:r>
      <w:r w:rsidRPr="00476DD5">
        <w:rPr>
          <w:color w:val="000000"/>
          <w:sz w:val="24"/>
          <w:szCs w:val="24"/>
        </w:rPr>
        <w:t>oni Karim bu qismga ham</w:t>
      </w:r>
      <w:r w:rsidRPr="00476DD5">
        <w:rPr>
          <w:rFonts w:ascii="Arabic Typesetting" w:hAnsi="Arabic Typesetting" w:cs="Arabic Typesetting"/>
          <w:color w:val="FF0000"/>
          <w:sz w:val="40"/>
          <w:szCs w:val="40"/>
        </w:rPr>
        <w:t xml:space="preserve"> </w:t>
      </w:r>
      <w:r w:rsidR="00C92A04" w:rsidRPr="00476DD5">
        <w:rPr>
          <w:rFonts w:ascii="Arabic Typesetting" w:hAnsi="Arabic Typesetting" w:cs="Arabic Typesetting"/>
          <w:color w:val="FF0000"/>
          <w:sz w:val="40"/>
          <w:szCs w:val="40"/>
          <w:rtl/>
        </w:rPr>
        <w:t>كُلَّمَا رُزِقُوا مِنْهَا مِنْ ثَمَرَةٍ رِزْقًا قَالُوا هٰذَا الَّذٖى رُزِقْنَا مِنْ قَبْلُ</w:t>
      </w:r>
      <w:r w:rsidR="00C92A04" w:rsidRPr="00476DD5">
        <w:rPr>
          <w:rFonts w:ascii="Arabic Typesetting" w:hAnsi="Arabic Typesetting" w:cs="Arabic Typesetting"/>
          <w:color w:val="FF0000"/>
          <w:sz w:val="40"/>
          <w:szCs w:val="40"/>
        </w:rPr>
        <w:t xml:space="preserve"> </w:t>
      </w:r>
      <w:r w:rsidRPr="00476DD5">
        <w:rPr>
          <w:color w:val="000000"/>
          <w:sz w:val="24"/>
          <w:szCs w:val="24"/>
        </w:rPr>
        <w:t>jumlasi bilan ishorat qilgan.</w:t>
      </w:r>
    </w:p>
    <w:p w14:paraId="33C13F51" w14:textId="77777777" w:rsidR="00DD0252" w:rsidRPr="00476DD5" w:rsidRDefault="00C92A04" w:rsidP="00DD025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مِنْ قَبْلُ</w:t>
      </w:r>
      <w:r w:rsidRPr="00476DD5">
        <w:rPr>
          <w:rFonts w:ascii="Arabic Typesetting" w:hAnsi="Arabic Typesetting" w:cs="Arabic Typesetting"/>
          <w:color w:val="FF0000"/>
          <w:sz w:val="40"/>
          <w:szCs w:val="40"/>
        </w:rPr>
        <w:t xml:space="preserve"> </w:t>
      </w:r>
      <w:r w:rsidR="00DD0252" w:rsidRPr="00476DD5">
        <w:rPr>
          <w:color w:val="000000"/>
          <w:sz w:val="24"/>
          <w:szCs w:val="24"/>
        </w:rPr>
        <w:t>: Ya</w:t>
      </w:r>
      <w:r w:rsidR="00DA751D" w:rsidRPr="00476DD5">
        <w:rPr>
          <w:color w:val="000000"/>
          <w:sz w:val="24"/>
          <w:szCs w:val="24"/>
        </w:rPr>
        <w:t>’</w:t>
      </w:r>
      <w:r w:rsidR="00DD0252" w:rsidRPr="00476DD5">
        <w:rPr>
          <w:color w:val="000000"/>
          <w:sz w:val="24"/>
          <w:szCs w:val="24"/>
        </w:rPr>
        <w:t xml:space="preserve">ni "Bundan oldin yegan mevalarimiz yoki dunyoda yegan mevalarimizdir." Chunki Jannatning mevalari bir-biriga </w:t>
      </w:r>
      <w:r w:rsidR="00DA751D" w:rsidRPr="00476DD5">
        <w:rPr>
          <w:color w:val="000000"/>
          <w:sz w:val="24"/>
          <w:szCs w:val="24"/>
        </w:rPr>
        <w:t>o‘</w:t>
      </w:r>
      <w:r w:rsidR="00DD0252" w:rsidRPr="00476DD5">
        <w:rPr>
          <w:color w:val="000000"/>
          <w:sz w:val="24"/>
          <w:szCs w:val="24"/>
        </w:rPr>
        <w:t xml:space="preserve">xshagani kabi, dunyo mevalariga ham zohiran </w:t>
      </w:r>
      <w:r w:rsidR="00DA751D" w:rsidRPr="00476DD5">
        <w:rPr>
          <w:color w:val="000000"/>
          <w:sz w:val="24"/>
          <w:szCs w:val="24"/>
        </w:rPr>
        <w:t>o‘</w:t>
      </w:r>
      <w:r w:rsidR="00DD0252" w:rsidRPr="00476DD5">
        <w:rPr>
          <w:color w:val="000000"/>
          <w:sz w:val="24"/>
          <w:szCs w:val="24"/>
        </w:rPr>
        <w:t>xshaydilar.</w:t>
      </w:r>
    </w:p>
    <w:p w14:paraId="17A6E30A" w14:textId="77777777" w:rsidR="00DD0252" w:rsidRPr="00476DD5" w:rsidRDefault="00C92A04" w:rsidP="00110D57">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وَاُتُوا بِهٖ مُتَشَابِهًا</w:t>
      </w:r>
      <w:r w:rsidR="00DD0252" w:rsidRPr="00476DD5">
        <w:rPr>
          <w:color w:val="000000"/>
          <w:sz w:val="24"/>
          <w:szCs w:val="24"/>
        </w:rPr>
        <w:t xml:space="preserve"> : Ya</w:t>
      </w:r>
      <w:r w:rsidR="00DA751D" w:rsidRPr="00476DD5">
        <w:rPr>
          <w:color w:val="000000"/>
          <w:sz w:val="24"/>
          <w:szCs w:val="24"/>
        </w:rPr>
        <w:t>’</w:t>
      </w:r>
      <w:r w:rsidR="00DD0252" w:rsidRPr="00476DD5">
        <w:rPr>
          <w:color w:val="000000"/>
          <w:sz w:val="24"/>
          <w:szCs w:val="24"/>
        </w:rPr>
        <w:t xml:space="preserve">ni, rizqlari bir-biriga </w:t>
      </w:r>
      <w:r w:rsidR="00D562C0" w:rsidRPr="00476DD5">
        <w:rPr>
          <w:color w:val="000000"/>
          <w:sz w:val="24"/>
          <w:szCs w:val="24"/>
        </w:rPr>
        <w:t>mutashabeh</w:t>
      </w:r>
      <w:r w:rsidR="00DD0252" w:rsidRPr="00476DD5">
        <w:rPr>
          <w:color w:val="000000"/>
          <w:sz w:val="24"/>
          <w:szCs w:val="24"/>
        </w:rPr>
        <w:t xml:space="preserve"> </w:t>
      </w:r>
      <w:r w:rsidR="00DA751D" w:rsidRPr="00476DD5">
        <w:rPr>
          <w:color w:val="000000"/>
          <w:sz w:val="24"/>
          <w:szCs w:val="24"/>
        </w:rPr>
        <w:t>o‘</w:t>
      </w:r>
      <w:r w:rsidR="00DD0252" w:rsidRPr="00476DD5">
        <w:rPr>
          <w:color w:val="000000"/>
          <w:sz w:val="24"/>
          <w:szCs w:val="24"/>
        </w:rPr>
        <w:t>laroq keltiriladi. Hadisda ham vorid b</w:t>
      </w:r>
      <w:r w:rsidR="00DA751D" w:rsidRPr="00476DD5">
        <w:rPr>
          <w:color w:val="000000"/>
          <w:sz w:val="24"/>
          <w:szCs w:val="24"/>
        </w:rPr>
        <w:t>o‘</w:t>
      </w:r>
      <w:r w:rsidR="00DD0252" w:rsidRPr="00476DD5">
        <w:rPr>
          <w:color w:val="000000"/>
          <w:sz w:val="24"/>
          <w:szCs w:val="24"/>
        </w:rPr>
        <w:t>lganiga k</w:t>
      </w:r>
      <w:r w:rsidR="00DA751D" w:rsidRPr="00476DD5">
        <w:rPr>
          <w:color w:val="000000"/>
          <w:sz w:val="24"/>
          <w:szCs w:val="24"/>
        </w:rPr>
        <w:t>o‘</w:t>
      </w:r>
      <w:r w:rsidR="00DD0252" w:rsidRPr="00476DD5">
        <w:rPr>
          <w:color w:val="000000"/>
          <w:sz w:val="24"/>
          <w:szCs w:val="24"/>
        </w:rPr>
        <w:t xml:space="preserve">ra, Jannatning mevalari rang jihatidan birdir; ammo totlari, </w:t>
      </w:r>
      <w:r w:rsidR="00DD0252" w:rsidRPr="00476DD5">
        <w:rPr>
          <w:sz w:val="24"/>
          <w:szCs w:val="24"/>
        </w:rPr>
        <w:t>taomlari</w:t>
      </w:r>
      <w:r w:rsidR="00DD0252" w:rsidRPr="00476DD5">
        <w:rPr>
          <w:color w:val="000000"/>
          <w:sz w:val="24"/>
          <w:szCs w:val="24"/>
        </w:rPr>
        <w:t xml:space="preserve"> bir emas. Bu jumlada majhul siy</w:t>
      </w:r>
      <w:r w:rsidR="00DA751D" w:rsidRPr="00476DD5">
        <w:rPr>
          <w:color w:val="000000"/>
          <w:sz w:val="24"/>
          <w:szCs w:val="24"/>
        </w:rPr>
        <w:t>g‘</w:t>
      </w:r>
      <w:r w:rsidR="00DD0252" w:rsidRPr="00476DD5">
        <w:rPr>
          <w:color w:val="000000"/>
          <w:sz w:val="24"/>
          <w:szCs w:val="24"/>
        </w:rPr>
        <w:t xml:space="preserve">asi </w:t>
      </w:r>
      <w:r w:rsidR="00DD0252" w:rsidRPr="00476DD5">
        <w:rPr>
          <w:sz w:val="24"/>
          <w:szCs w:val="24"/>
        </w:rPr>
        <w:t>bilan</w:t>
      </w:r>
      <w:r w:rsidR="00DD0252" w:rsidRPr="00476DD5">
        <w:rPr>
          <w:color w:val="000000"/>
          <w:sz w:val="24"/>
          <w:szCs w:val="24"/>
        </w:rPr>
        <w:t xml:space="preserve"> zikr qilingan </w:t>
      </w:r>
      <w:r w:rsidRPr="00476DD5">
        <w:rPr>
          <w:rFonts w:ascii="Arabic Typesetting" w:hAnsi="Arabic Typesetting" w:cs="Arabic Typesetting"/>
          <w:color w:val="FF0000"/>
          <w:sz w:val="40"/>
          <w:szCs w:val="40"/>
          <w:rtl/>
        </w:rPr>
        <w:t>اُتُوا</w:t>
      </w:r>
      <w:r w:rsidRPr="00476DD5">
        <w:rPr>
          <w:rFonts w:ascii="Arabic Typesetting" w:hAnsi="Arabic Typesetting" w:cs="Arabic Typesetting"/>
          <w:color w:val="FF0000"/>
          <w:sz w:val="40"/>
          <w:szCs w:val="40"/>
        </w:rPr>
        <w:t xml:space="preserve"> </w:t>
      </w:r>
      <w:r w:rsidR="00DD0252" w:rsidRPr="00476DD5">
        <w:rPr>
          <w:color w:val="000000"/>
          <w:sz w:val="24"/>
          <w:szCs w:val="24"/>
        </w:rPr>
        <w:t xml:space="preserve">kalimasidan anglashilgani kabi, rizqning insonga yetkazilishi, buyuk bir sharaf va </w:t>
      </w:r>
      <w:r w:rsidRPr="00476DD5">
        <w:rPr>
          <w:color w:val="000000"/>
          <w:sz w:val="24"/>
          <w:szCs w:val="24"/>
        </w:rPr>
        <w:t>ikromga</w:t>
      </w:r>
      <w:r w:rsidR="00DD0252" w:rsidRPr="00476DD5">
        <w:rPr>
          <w:color w:val="000000"/>
          <w:sz w:val="24"/>
          <w:szCs w:val="24"/>
        </w:rPr>
        <w:t xml:space="preserve"> dalolat qilganidan, buyuk bir lazzatni intoj etadi.</w:t>
      </w:r>
    </w:p>
    <w:p w14:paraId="7860BD96" w14:textId="77777777" w:rsidR="00DD0252" w:rsidRPr="00476DD5" w:rsidRDefault="00C92A04" w:rsidP="00110D57">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وَلَهُمْ فٖيهَٓا اَزْوَاجٌ مُطَهَّرَةٌ</w:t>
      </w:r>
      <w:r w:rsidR="00DD0252" w:rsidRPr="00476DD5">
        <w:rPr>
          <w:color w:val="000000"/>
          <w:sz w:val="24"/>
          <w:szCs w:val="24"/>
        </w:rPr>
        <w:t xml:space="preserve"> : </w:t>
      </w:r>
      <w:r w:rsidR="00110D57" w:rsidRPr="00476DD5">
        <w:rPr>
          <w:color w:val="000000"/>
          <w:sz w:val="24"/>
          <w:szCs w:val="24"/>
        </w:rPr>
        <w:t>Joy</w:t>
      </w:r>
      <w:r w:rsidR="00DD0252" w:rsidRPr="00476DD5">
        <w:rPr>
          <w:color w:val="000000"/>
          <w:sz w:val="24"/>
          <w:szCs w:val="24"/>
        </w:rPr>
        <w:t xml:space="preserve"> va </w:t>
      </w:r>
      <w:r w:rsidR="00110D57" w:rsidRPr="00476DD5">
        <w:rPr>
          <w:color w:val="000000"/>
          <w:sz w:val="24"/>
          <w:szCs w:val="24"/>
        </w:rPr>
        <w:t>taomdan keyin</w:t>
      </w:r>
      <w:r w:rsidR="00DD0252" w:rsidRPr="00476DD5">
        <w:rPr>
          <w:color w:val="000000"/>
          <w:sz w:val="24"/>
          <w:szCs w:val="24"/>
        </w:rPr>
        <w:t xml:space="preserve"> inson eng ziyoda muhtoj b</w:t>
      </w:r>
      <w:r w:rsidR="00DA751D" w:rsidRPr="00476DD5">
        <w:rPr>
          <w:color w:val="000000"/>
          <w:sz w:val="24"/>
          <w:szCs w:val="24"/>
        </w:rPr>
        <w:t>o‘</w:t>
      </w:r>
      <w:r w:rsidR="00DD0252" w:rsidRPr="00476DD5">
        <w:rPr>
          <w:color w:val="000000"/>
          <w:sz w:val="24"/>
          <w:szCs w:val="24"/>
        </w:rPr>
        <w:t>lgan, juftidir. Bu ehtiyojining Jannatda ta</w:t>
      </w:r>
      <w:r w:rsidR="00DA751D" w:rsidRPr="00476DD5">
        <w:rPr>
          <w:color w:val="000000"/>
          <w:sz w:val="24"/>
          <w:szCs w:val="24"/>
        </w:rPr>
        <w:t>’</w:t>
      </w:r>
      <w:r w:rsidR="00DD0252" w:rsidRPr="00476DD5">
        <w:rPr>
          <w:color w:val="000000"/>
          <w:sz w:val="24"/>
          <w:szCs w:val="24"/>
        </w:rPr>
        <w:t xml:space="preserve">min qilinganiga bu jumla </w:t>
      </w:r>
      <w:r w:rsidR="00DD0252" w:rsidRPr="00476DD5">
        <w:rPr>
          <w:sz w:val="24"/>
          <w:szCs w:val="24"/>
        </w:rPr>
        <w:t>bilan</w:t>
      </w:r>
      <w:r w:rsidR="00DD0252" w:rsidRPr="00476DD5">
        <w:rPr>
          <w:color w:val="000000"/>
          <w:sz w:val="24"/>
          <w:szCs w:val="24"/>
        </w:rPr>
        <w:t xml:space="preserve"> ishorat qilingan. Ha, inson bir rafiqaga yoki bir rafiqqa muhtojdirki, tarafayn oralarida hayotlariga lozim b</w:t>
      </w:r>
      <w:r w:rsidR="00DA751D" w:rsidRPr="00476DD5">
        <w:rPr>
          <w:color w:val="000000"/>
          <w:sz w:val="24"/>
          <w:szCs w:val="24"/>
        </w:rPr>
        <w:t>o‘</w:t>
      </w:r>
      <w:r w:rsidR="00DD0252" w:rsidRPr="00476DD5">
        <w:rPr>
          <w:color w:val="000000"/>
          <w:sz w:val="24"/>
          <w:szCs w:val="24"/>
        </w:rPr>
        <w:t xml:space="preserve">lgan narsalarni muovanat surati </w:t>
      </w:r>
      <w:r w:rsidR="00DD0252" w:rsidRPr="00476DD5">
        <w:rPr>
          <w:sz w:val="24"/>
          <w:szCs w:val="24"/>
        </w:rPr>
        <w:t>bilan</w:t>
      </w:r>
      <w:r w:rsidR="00DD0252" w:rsidRPr="00476DD5">
        <w:rPr>
          <w:color w:val="000000"/>
          <w:sz w:val="24"/>
          <w:szCs w:val="24"/>
        </w:rPr>
        <w:t xml:space="preserve"> qila olsinlar va rahmatdan nash</w:t>
      </w:r>
      <w:r w:rsidR="00DA751D" w:rsidRPr="00476DD5">
        <w:rPr>
          <w:color w:val="000000"/>
          <w:sz w:val="24"/>
          <w:szCs w:val="24"/>
        </w:rPr>
        <w:t>’</w:t>
      </w:r>
      <w:r w:rsidR="00DD0252" w:rsidRPr="00476DD5">
        <w:rPr>
          <w:color w:val="000000"/>
          <w:sz w:val="24"/>
          <w:szCs w:val="24"/>
        </w:rPr>
        <w:t xml:space="preserve">at etgan muhabbat iqtizosi bilan, yakdigarining zahmatlarini taxfif etsinlar va </w:t>
      </w:r>
      <w:r w:rsidR="00DA751D" w:rsidRPr="00476DD5">
        <w:rPr>
          <w:color w:val="000000"/>
          <w:sz w:val="24"/>
          <w:szCs w:val="24"/>
        </w:rPr>
        <w:t>g‘</w:t>
      </w:r>
      <w:r w:rsidR="00DD0252" w:rsidRPr="00476DD5">
        <w:rPr>
          <w:color w:val="000000"/>
          <w:sz w:val="24"/>
          <w:szCs w:val="24"/>
        </w:rPr>
        <w:t>amli, qay</w:t>
      </w:r>
      <w:r w:rsidR="00DA751D" w:rsidRPr="00476DD5">
        <w:rPr>
          <w:color w:val="000000"/>
          <w:sz w:val="24"/>
          <w:szCs w:val="24"/>
        </w:rPr>
        <w:t>g‘</w:t>
      </w:r>
      <w:r w:rsidR="00DD0252" w:rsidRPr="00476DD5">
        <w:rPr>
          <w:color w:val="000000"/>
          <w:sz w:val="24"/>
          <w:szCs w:val="24"/>
        </w:rPr>
        <w:t>uli zamonlarini faroh va sururga tabdil eta olsinlar. Zotan dunyoda insonlarning tom unsiyati, faqat rafiqasi bilan b</w:t>
      </w:r>
      <w:r w:rsidR="00DA751D" w:rsidRPr="00476DD5">
        <w:rPr>
          <w:color w:val="000000"/>
          <w:sz w:val="24"/>
          <w:szCs w:val="24"/>
        </w:rPr>
        <w:t>o‘</w:t>
      </w:r>
      <w:r w:rsidR="00DD0252" w:rsidRPr="00476DD5">
        <w:rPr>
          <w:color w:val="000000"/>
          <w:sz w:val="24"/>
          <w:szCs w:val="24"/>
        </w:rPr>
        <w:t>ladi.</w:t>
      </w:r>
    </w:p>
    <w:p w14:paraId="32562438" w14:textId="77777777" w:rsidR="00DD0252" w:rsidRPr="00476DD5" w:rsidRDefault="00C92A04" w:rsidP="00110D57">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وَهُمْ فٖيهَا خَالِدُونَ</w:t>
      </w:r>
      <w:r w:rsidR="00DD0252" w:rsidRPr="00476DD5">
        <w:rPr>
          <w:color w:val="000000"/>
          <w:sz w:val="24"/>
          <w:szCs w:val="24"/>
        </w:rPr>
        <w:t xml:space="preserve"> : Inson bir ne</w:t>
      </w:r>
      <w:r w:rsidR="00DA751D" w:rsidRPr="00476DD5">
        <w:rPr>
          <w:color w:val="000000"/>
          <w:sz w:val="24"/>
          <w:szCs w:val="24"/>
        </w:rPr>
        <w:t>’</w:t>
      </w:r>
      <w:r w:rsidR="00DD0252" w:rsidRPr="00476DD5">
        <w:rPr>
          <w:color w:val="000000"/>
          <w:sz w:val="24"/>
          <w:szCs w:val="24"/>
        </w:rPr>
        <w:t>matga yoki bir lazzatga mazhar b</w:t>
      </w:r>
      <w:r w:rsidR="00DA751D" w:rsidRPr="00476DD5">
        <w:rPr>
          <w:color w:val="000000"/>
          <w:sz w:val="24"/>
          <w:szCs w:val="24"/>
        </w:rPr>
        <w:t>o‘</w:t>
      </w:r>
      <w:r w:rsidR="00DD0252" w:rsidRPr="00476DD5">
        <w:rPr>
          <w:color w:val="000000"/>
          <w:sz w:val="24"/>
          <w:szCs w:val="24"/>
        </w:rPr>
        <w:t>lgan zamon, eng avval fikrini buzgan, vasvasa bergan; u ne</w:t>
      </w:r>
      <w:r w:rsidR="00DA751D" w:rsidRPr="00476DD5">
        <w:rPr>
          <w:color w:val="000000"/>
          <w:sz w:val="24"/>
          <w:szCs w:val="24"/>
        </w:rPr>
        <w:t>’</w:t>
      </w:r>
      <w:r w:rsidR="00DD0252" w:rsidRPr="00476DD5">
        <w:rPr>
          <w:color w:val="000000"/>
          <w:sz w:val="24"/>
          <w:szCs w:val="24"/>
        </w:rPr>
        <w:t xml:space="preserve">matning yoki u lazzatning davom qilib-qilmasligi tushunchasidir. Bu vasvasali tushunchaga </w:t>
      </w:r>
      <w:r w:rsidRPr="00476DD5">
        <w:rPr>
          <w:color w:val="000000"/>
          <w:sz w:val="24"/>
          <w:szCs w:val="24"/>
        </w:rPr>
        <w:t>yer</w:t>
      </w:r>
      <w:r w:rsidR="00DD0252" w:rsidRPr="00476DD5">
        <w:rPr>
          <w:color w:val="000000"/>
          <w:sz w:val="24"/>
          <w:szCs w:val="24"/>
        </w:rPr>
        <w:t xml:space="preserve"> qolmaslik uchun, Qur</w:t>
      </w:r>
      <w:r w:rsidR="00DA751D" w:rsidRPr="00476DD5">
        <w:rPr>
          <w:color w:val="000000"/>
          <w:sz w:val="24"/>
          <w:szCs w:val="24"/>
        </w:rPr>
        <w:t>’</w:t>
      </w:r>
      <w:r w:rsidR="00DD0252" w:rsidRPr="00476DD5">
        <w:rPr>
          <w:color w:val="000000"/>
          <w:sz w:val="24"/>
          <w:szCs w:val="24"/>
        </w:rPr>
        <w:t xml:space="preserve">oni Karim bu jumla </w:t>
      </w:r>
      <w:r w:rsidR="00DD0252" w:rsidRPr="00476DD5">
        <w:rPr>
          <w:sz w:val="24"/>
          <w:szCs w:val="24"/>
        </w:rPr>
        <w:t>bilan</w:t>
      </w:r>
      <w:r w:rsidR="00DD0252" w:rsidRPr="00476DD5">
        <w:rPr>
          <w:color w:val="000000"/>
          <w:sz w:val="24"/>
          <w:szCs w:val="24"/>
        </w:rPr>
        <w:t xml:space="preserve"> ularning azvoji </w:t>
      </w:r>
      <w:r w:rsidR="00DD0252" w:rsidRPr="00476DD5">
        <w:rPr>
          <w:sz w:val="24"/>
          <w:szCs w:val="24"/>
        </w:rPr>
        <w:t>bilan</w:t>
      </w:r>
      <w:r w:rsidR="00DD0252" w:rsidRPr="00476DD5">
        <w:rPr>
          <w:color w:val="000000"/>
          <w:sz w:val="24"/>
          <w:szCs w:val="24"/>
        </w:rPr>
        <w:t xml:space="preserve">, lazoizi </w:t>
      </w:r>
      <w:r w:rsidR="00DD0252" w:rsidRPr="00476DD5">
        <w:rPr>
          <w:sz w:val="24"/>
          <w:szCs w:val="24"/>
        </w:rPr>
        <w:t>bilan</w:t>
      </w:r>
      <w:r w:rsidR="00DD0252" w:rsidRPr="00476DD5">
        <w:rPr>
          <w:color w:val="000000"/>
          <w:sz w:val="24"/>
          <w:szCs w:val="24"/>
        </w:rPr>
        <w:t xml:space="preserve"> barobar Jannatda davomli b</w:t>
      </w:r>
      <w:r w:rsidR="00DA751D" w:rsidRPr="00476DD5">
        <w:rPr>
          <w:color w:val="000000"/>
          <w:sz w:val="24"/>
          <w:szCs w:val="24"/>
        </w:rPr>
        <w:t>o‘</w:t>
      </w:r>
      <w:r w:rsidR="00DD0252" w:rsidRPr="00476DD5">
        <w:rPr>
          <w:color w:val="000000"/>
          <w:sz w:val="24"/>
          <w:szCs w:val="24"/>
        </w:rPr>
        <w:t xml:space="preserve">lib qolishlarini tabshir etish </w:t>
      </w:r>
      <w:r w:rsidR="00DD0252" w:rsidRPr="00476DD5">
        <w:rPr>
          <w:sz w:val="24"/>
          <w:szCs w:val="24"/>
        </w:rPr>
        <w:t>bilan</w:t>
      </w:r>
      <w:r w:rsidR="00DD0252" w:rsidRPr="00476DD5">
        <w:rPr>
          <w:color w:val="000000"/>
          <w:sz w:val="24"/>
          <w:szCs w:val="24"/>
        </w:rPr>
        <w:t>, u qay</w:t>
      </w:r>
      <w:r w:rsidR="00DA751D" w:rsidRPr="00476DD5">
        <w:rPr>
          <w:color w:val="000000"/>
          <w:sz w:val="24"/>
          <w:szCs w:val="24"/>
        </w:rPr>
        <w:t>g‘</w:t>
      </w:r>
      <w:r w:rsidR="00DD0252" w:rsidRPr="00476DD5">
        <w:rPr>
          <w:color w:val="000000"/>
          <w:sz w:val="24"/>
          <w:szCs w:val="24"/>
        </w:rPr>
        <w:t>uli tushunchadan qutqargan.</w:t>
      </w:r>
    </w:p>
    <w:p w14:paraId="2DB85495"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Bu oyatdagi jumlalarning sadaflarida b</w:t>
      </w:r>
      <w:r w:rsidR="00DA751D" w:rsidRPr="00476DD5">
        <w:rPr>
          <w:color w:val="000000"/>
          <w:sz w:val="24"/>
          <w:szCs w:val="24"/>
        </w:rPr>
        <w:t>o‘</w:t>
      </w:r>
      <w:r w:rsidRPr="00476DD5">
        <w:rPr>
          <w:color w:val="000000"/>
          <w:sz w:val="24"/>
          <w:szCs w:val="24"/>
        </w:rPr>
        <w:t>lgan javharlarni k</w:t>
      </w:r>
      <w:r w:rsidR="00DA751D" w:rsidRPr="00476DD5">
        <w:rPr>
          <w:color w:val="000000"/>
          <w:sz w:val="24"/>
          <w:szCs w:val="24"/>
        </w:rPr>
        <w:t>o‘</w:t>
      </w:r>
      <w:r w:rsidRPr="00476DD5">
        <w:rPr>
          <w:color w:val="000000"/>
          <w:sz w:val="24"/>
          <w:szCs w:val="24"/>
        </w:rPr>
        <w:t>rsatamiz:</w:t>
      </w:r>
    </w:p>
    <w:p w14:paraId="1391A29C" w14:textId="77777777" w:rsidR="00DD0252" w:rsidRPr="00476DD5" w:rsidRDefault="00C92A04" w:rsidP="00C92A04">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وَبَشِّرِ الَّذٖينَ اٰمَنُوا وَعَمِلُوا الصَّالِحَاتِ</w:t>
      </w:r>
      <w:r w:rsidR="00DD0252" w:rsidRPr="00476DD5">
        <w:rPr>
          <w:color w:val="000000"/>
          <w:sz w:val="24"/>
          <w:szCs w:val="24"/>
        </w:rPr>
        <w:t xml:space="preserve"> jumlasining boshida b</w:t>
      </w:r>
      <w:r w:rsidR="00DA751D" w:rsidRPr="00476DD5">
        <w:rPr>
          <w:color w:val="000000"/>
          <w:sz w:val="24"/>
          <w:szCs w:val="24"/>
        </w:rPr>
        <w:t>o‘</w:t>
      </w:r>
      <w:r w:rsidR="00DD0252" w:rsidRPr="00476DD5">
        <w:rPr>
          <w:color w:val="000000"/>
          <w:sz w:val="24"/>
          <w:szCs w:val="24"/>
        </w:rPr>
        <w:t xml:space="preserve">lgan </w:t>
      </w:r>
      <w:r w:rsidRPr="00476DD5">
        <w:rPr>
          <w:rFonts w:ascii="Arabic Typesetting" w:hAnsi="Arabic Typesetting" w:cs="Arabic Typesetting"/>
          <w:color w:val="FF0000"/>
          <w:sz w:val="40"/>
          <w:szCs w:val="40"/>
          <w:rtl/>
        </w:rPr>
        <w:t>وَ</w:t>
      </w:r>
      <w:r w:rsidR="00DD0252" w:rsidRPr="00476DD5">
        <w:rPr>
          <w:color w:val="000000"/>
          <w:sz w:val="24"/>
          <w:szCs w:val="24"/>
        </w:rPr>
        <w:t xml:space="preserve"> harfi atfdir. Atfning har ikki tarafi orasida munosabat lozim. Holbuki bu yerda tabshir </w:t>
      </w:r>
      <w:r w:rsidR="00DD0252" w:rsidRPr="00476DD5">
        <w:rPr>
          <w:sz w:val="24"/>
          <w:szCs w:val="24"/>
        </w:rPr>
        <w:t xml:space="preserve">bilan </w:t>
      </w:r>
      <w:r w:rsidR="00DD0252" w:rsidRPr="00476DD5">
        <w:rPr>
          <w:color w:val="000000"/>
          <w:sz w:val="24"/>
          <w:szCs w:val="24"/>
        </w:rPr>
        <w:t>maqobli orasida munosabat k</w:t>
      </w:r>
      <w:r w:rsidR="00DA751D" w:rsidRPr="00476DD5">
        <w:rPr>
          <w:color w:val="000000"/>
          <w:sz w:val="24"/>
          <w:szCs w:val="24"/>
        </w:rPr>
        <w:t>o‘</w:t>
      </w:r>
      <w:r w:rsidR="00DD0252" w:rsidRPr="00476DD5">
        <w:rPr>
          <w:color w:val="000000"/>
          <w:sz w:val="24"/>
          <w:szCs w:val="24"/>
        </w:rPr>
        <w:t>rinmayapti. Faqat maqoblida inzor bor. Shunday ekan, bu tabshir u maqoblidan tarashshuh etgan inzorga atfdir.</w:t>
      </w:r>
    </w:p>
    <w:p w14:paraId="55180347" w14:textId="77777777" w:rsidR="00DD0252" w:rsidRPr="00476DD5" w:rsidRDefault="00C92A04" w:rsidP="00DD025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بَشِّرْ</w:t>
      </w:r>
      <w:r w:rsidR="00DD0252" w:rsidRPr="00476DD5">
        <w:rPr>
          <w:color w:val="000000"/>
          <w:sz w:val="24"/>
          <w:szCs w:val="24"/>
        </w:rPr>
        <w:t xml:space="preserve"> : "Bashorat" ta</w:t>
      </w:r>
      <w:r w:rsidR="00DA751D" w:rsidRPr="00476DD5">
        <w:rPr>
          <w:color w:val="000000"/>
          <w:sz w:val="24"/>
          <w:szCs w:val="24"/>
        </w:rPr>
        <w:t>’</w:t>
      </w:r>
      <w:r w:rsidR="00DD0252" w:rsidRPr="00476DD5">
        <w:rPr>
          <w:color w:val="000000"/>
          <w:sz w:val="24"/>
          <w:szCs w:val="24"/>
        </w:rPr>
        <w:t>biri; Jannatning Janobi Haqning fazli karamidan bir hadya-i Ilohiya b</w:t>
      </w:r>
      <w:r w:rsidR="00DA751D" w:rsidRPr="00476DD5">
        <w:rPr>
          <w:color w:val="000000"/>
          <w:sz w:val="24"/>
          <w:szCs w:val="24"/>
        </w:rPr>
        <w:t>o‘</w:t>
      </w:r>
      <w:r w:rsidR="00DD0252" w:rsidRPr="00476DD5">
        <w:rPr>
          <w:color w:val="000000"/>
          <w:sz w:val="24"/>
          <w:szCs w:val="24"/>
        </w:rPr>
        <w:t>lib, amalning ujrati muqobilida vojib bir haq b</w:t>
      </w:r>
      <w:r w:rsidR="00DA751D" w:rsidRPr="00476DD5">
        <w:rPr>
          <w:color w:val="000000"/>
          <w:sz w:val="24"/>
          <w:szCs w:val="24"/>
        </w:rPr>
        <w:t>o‘</w:t>
      </w:r>
      <w:r w:rsidR="00DD0252" w:rsidRPr="00476DD5">
        <w:rPr>
          <w:color w:val="000000"/>
          <w:sz w:val="24"/>
          <w:szCs w:val="24"/>
        </w:rPr>
        <w:t>lmaganiga ishoratdir. Chunki haq va ujratning berilishi bashorat bilan ta</w:t>
      </w:r>
      <w:r w:rsidR="00DA751D" w:rsidRPr="00476DD5">
        <w:rPr>
          <w:color w:val="000000"/>
          <w:sz w:val="24"/>
          <w:szCs w:val="24"/>
        </w:rPr>
        <w:t>’</w:t>
      </w:r>
      <w:r w:rsidR="00DD0252" w:rsidRPr="00476DD5">
        <w:rPr>
          <w:color w:val="000000"/>
          <w:sz w:val="24"/>
          <w:szCs w:val="24"/>
        </w:rPr>
        <w:t>bir qilinolmaydi. Bunga binoan, qilingan ibodat Jannat uchun b</w:t>
      </w:r>
      <w:r w:rsidR="00DA751D" w:rsidRPr="00476DD5">
        <w:rPr>
          <w:color w:val="000000"/>
          <w:sz w:val="24"/>
          <w:szCs w:val="24"/>
        </w:rPr>
        <w:t>o‘</w:t>
      </w:r>
      <w:r w:rsidR="00DD0252" w:rsidRPr="00476DD5">
        <w:rPr>
          <w:color w:val="000000"/>
          <w:sz w:val="24"/>
          <w:szCs w:val="24"/>
        </w:rPr>
        <w:t>lmasligi kerak.</w:t>
      </w:r>
    </w:p>
    <w:p w14:paraId="15429502"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Tabshirning siy</w:t>
      </w:r>
      <w:r w:rsidR="00DA751D" w:rsidRPr="00476DD5">
        <w:rPr>
          <w:color w:val="000000"/>
          <w:sz w:val="24"/>
          <w:szCs w:val="24"/>
        </w:rPr>
        <w:t>g‘</w:t>
      </w:r>
      <w:r w:rsidRPr="00476DD5">
        <w:rPr>
          <w:color w:val="000000"/>
          <w:sz w:val="24"/>
          <w:szCs w:val="24"/>
        </w:rPr>
        <w:t xml:space="preserve">a-i amr qiyofasi </w:t>
      </w:r>
      <w:r w:rsidRPr="00476DD5">
        <w:rPr>
          <w:sz w:val="24"/>
          <w:szCs w:val="24"/>
        </w:rPr>
        <w:t>bilan</w:t>
      </w:r>
      <w:r w:rsidRPr="00476DD5">
        <w:rPr>
          <w:color w:val="000000"/>
          <w:sz w:val="24"/>
          <w:szCs w:val="24"/>
        </w:rPr>
        <w:t xml:space="preserve"> zikri, tabli</w:t>
      </w:r>
      <w:r w:rsidR="00DA751D" w:rsidRPr="00476DD5">
        <w:rPr>
          <w:color w:val="000000"/>
          <w:sz w:val="24"/>
          <w:szCs w:val="24"/>
        </w:rPr>
        <w:t>g‘</w:t>
      </w:r>
      <w:r w:rsidRPr="00476DD5">
        <w:rPr>
          <w:color w:val="000000"/>
          <w:sz w:val="24"/>
          <w:szCs w:val="24"/>
        </w:rPr>
        <w:t>ning taqdiriga ishoratdir. Chunki Rasuli Akram (S.A.V.) tabli</w:t>
      </w:r>
      <w:r w:rsidR="00DA751D" w:rsidRPr="00476DD5">
        <w:rPr>
          <w:color w:val="000000"/>
          <w:sz w:val="24"/>
          <w:szCs w:val="24"/>
        </w:rPr>
        <w:t>g‘</w:t>
      </w:r>
      <w:r w:rsidRPr="00476DD5">
        <w:rPr>
          <w:color w:val="000000"/>
          <w:sz w:val="24"/>
          <w:szCs w:val="24"/>
        </w:rPr>
        <w:t>ga ma</w:t>
      </w:r>
      <w:r w:rsidR="00DA751D" w:rsidRPr="00476DD5">
        <w:rPr>
          <w:color w:val="000000"/>
          <w:sz w:val="24"/>
          <w:szCs w:val="24"/>
        </w:rPr>
        <w:t>’</w:t>
      </w:r>
      <w:r w:rsidRPr="00476DD5">
        <w:rPr>
          <w:color w:val="000000"/>
          <w:sz w:val="24"/>
          <w:szCs w:val="24"/>
        </w:rPr>
        <w:t>murdir, tabshirga mukallaf emas. Taqdiri kalom: "Xushxabar berib tabli</w:t>
      </w:r>
      <w:r w:rsidR="00DA751D" w:rsidRPr="00476DD5">
        <w:rPr>
          <w:color w:val="000000"/>
          <w:sz w:val="24"/>
          <w:szCs w:val="24"/>
        </w:rPr>
        <w:t>g‘</w:t>
      </w:r>
      <w:r w:rsidRPr="00476DD5">
        <w:rPr>
          <w:color w:val="000000"/>
          <w:sz w:val="24"/>
          <w:szCs w:val="24"/>
        </w:rPr>
        <w:t xml:space="preserve"> qil" deganidir.</w:t>
      </w:r>
    </w:p>
    <w:p w14:paraId="365B3BE1" w14:textId="77777777" w:rsidR="00DD0252" w:rsidRPr="00476DD5" w:rsidRDefault="00DD0252" w:rsidP="00A313FF">
      <w:pPr>
        <w:pStyle w:val="57"/>
        <w:pBdr>
          <w:top w:val="nil"/>
          <w:left w:val="nil"/>
          <w:bottom w:val="nil"/>
          <w:right w:val="nil"/>
          <w:between w:val="nil"/>
        </w:pBdr>
        <w:ind w:firstLine="709"/>
        <w:jc w:val="both"/>
        <w:rPr>
          <w:color w:val="000000"/>
          <w:sz w:val="24"/>
          <w:szCs w:val="24"/>
        </w:rPr>
      </w:pPr>
      <w:r w:rsidRPr="00476DD5">
        <w:rPr>
          <w:b/>
          <w:color w:val="000000"/>
          <w:sz w:val="24"/>
          <w:szCs w:val="24"/>
        </w:rPr>
        <w:t xml:space="preserve">S- </w:t>
      </w:r>
      <w:r w:rsidR="00A313FF" w:rsidRPr="00476DD5">
        <w:rPr>
          <w:rFonts w:ascii="Arabic Typesetting" w:hAnsi="Arabic Typesetting" w:cs="Arabic Typesetting"/>
          <w:color w:val="FF0000"/>
          <w:sz w:val="40"/>
          <w:szCs w:val="40"/>
          <w:rtl/>
        </w:rPr>
        <w:t>اَلَّذٖينَ اٰمَنُوا وَعَمِلُوا</w:t>
      </w:r>
      <w:r w:rsidRPr="00476DD5">
        <w:rPr>
          <w:color w:val="000000"/>
          <w:sz w:val="24"/>
          <w:szCs w:val="24"/>
        </w:rPr>
        <w:t xml:space="preserve"> Bu sila va mavsula ta</w:t>
      </w:r>
      <w:r w:rsidR="00DA751D" w:rsidRPr="00476DD5">
        <w:rPr>
          <w:color w:val="000000"/>
          <w:sz w:val="24"/>
          <w:szCs w:val="24"/>
        </w:rPr>
        <w:t>’</w:t>
      </w:r>
      <w:r w:rsidRPr="00476DD5">
        <w:rPr>
          <w:color w:val="000000"/>
          <w:sz w:val="24"/>
          <w:szCs w:val="24"/>
        </w:rPr>
        <w:t>biri ismi foil siy</w:t>
      </w:r>
      <w:r w:rsidR="00DA751D" w:rsidRPr="00476DD5">
        <w:rPr>
          <w:color w:val="000000"/>
          <w:sz w:val="24"/>
          <w:szCs w:val="24"/>
        </w:rPr>
        <w:t>g‘</w:t>
      </w:r>
      <w:r w:rsidRPr="00476DD5">
        <w:rPr>
          <w:color w:val="000000"/>
          <w:sz w:val="24"/>
          <w:szCs w:val="24"/>
        </w:rPr>
        <w:t>asi b</w:t>
      </w:r>
      <w:r w:rsidR="00DA751D" w:rsidRPr="00476DD5">
        <w:rPr>
          <w:color w:val="000000"/>
          <w:sz w:val="24"/>
          <w:szCs w:val="24"/>
        </w:rPr>
        <w:t>o‘</w:t>
      </w:r>
      <w:r w:rsidRPr="00476DD5">
        <w:rPr>
          <w:color w:val="000000"/>
          <w:sz w:val="24"/>
          <w:szCs w:val="24"/>
        </w:rPr>
        <w:t>lgan</w:t>
      </w:r>
      <w:r w:rsidR="00A313FF" w:rsidRPr="00476DD5">
        <w:rPr>
          <w:sz w:val="24"/>
          <w:szCs w:val="24"/>
        </w:rPr>
        <w:t xml:space="preserve"> </w:t>
      </w:r>
      <w:r w:rsidR="00A313FF" w:rsidRPr="00476DD5">
        <w:rPr>
          <w:rFonts w:ascii="Arabic Typesetting" w:hAnsi="Arabic Typesetting" w:cs="Arabic Typesetting"/>
          <w:color w:val="FF0000"/>
          <w:sz w:val="40"/>
          <w:szCs w:val="40"/>
          <w:rtl/>
        </w:rPr>
        <w:t>اَلْمُؤْمِنٖينَ</w:t>
      </w:r>
      <w:r w:rsidRPr="00476DD5">
        <w:rPr>
          <w:color w:val="000000"/>
          <w:sz w:val="24"/>
          <w:szCs w:val="24"/>
        </w:rPr>
        <w:t xml:space="preserve"> dan yanada uzun b</w:t>
      </w:r>
      <w:r w:rsidR="00DA751D" w:rsidRPr="00476DD5">
        <w:rPr>
          <w:color w:val="000000"/>
          <w:sz w:val="24"/>
          <w:szCs w:val="24"/>
        </w:rPr>
        <w:t>o‘</w:t>
      </w:r>
      <w:r w:rsidRPr="00476DD5">
        <w:rPr>
          <w:color w:val="000000"/>
          <w:sz w:val="24"/>
          <w:szCs w:val="24"/>
        </w:rPr>
        <w:t>lgani holda nimaga ishorat qiladi?</w:t>
      </w:r>
    </w:p>
    <w:p w14:paraId="6514EB85" w14:textId="77777777" w:rsidR="00DD0252" w:rsidRPr="00476DD5" w:rsidRDefault="00DD0252" w:rsidP="00A313FF">
      <w:pPr>
        <w:pStyle w:val="57"/>
        <w:pBdr>
          <w:top w:val="nil"/>
          <w:left w:val="nil"/>
          <w:bottom w:val="nil"/>
          <w:right w:val="nil"/>
          <w:between w:val="nil"/>
        </w:pBdr>
        <w:ind w:firstLine="709"/>
        <w:jc w:val="both"/>
        <w:rPr>
          <w:color w:val="000000"/>
          <w:sz w:val="24"/>
          <w:szCs w:val="24"/>
        </w:rPr>
      </w:pPr>
      <w:r w:rsidRPr="00476DD5">
        <w:rPr>
          <w:b/>
          <w:color w:val="000000"/>
          <w:sz w:val="24"/>
          <w:szCs w:val="24"/>
        </w:rPr>
        <w:t>J-</w:t>
      </w:r>
      <w:r w:rsidRPr="00476DD5">
        <w:rPr>
          <w:color w:val="000000"/>
          <w:sz w:val="24"/>
          <w:szCs w:val="24"/>
        </w:rPr>
        <w:t xml:space="preserve"> Suraning boshida tafsilan zikr qilingan </w:t>
      </w:r>
      <w:r w:rsidR="00A313FF" w:rsidRPr="00476DD5">
        <w:rPr>
          <w:rFonts w:ascii="Arabic Typesetting" w:hAnsi="Arabic Typesetting" w:cs="Arabic Typesetting"/>
          <w:color w:val="FF0000"/>
          <w:sz w:val="40"/>
          <w:szCs w:val="40"/>
          <w:rtl/>
        </w:rPr>
        <w:t>اَلَّذٖينَ يُؤْمِنُونَ</w:t>
      </w:r>
      <w:r w:rsidRPr="00476DD5">
        <w:rPr>
          <w:color w:val="000000"/>
          <w:sz w:val="24"/>
          <w:szCs w:val="24"/>
        </w:rPr>
        <w:t xml:space="preserve"> b</w:t>
      </w:r>
      <w:r w:rsidR="00DA751D" w:rsidRPr="00476DD5">
        <w:rPr>
          <w:color w:val="000000"/>
          <w:sz w:val="24"/>
          <w:szCs w:val="24"/>
        </w:rPr>
        <w:t>o‘</w:t>
      </w:r>
      <w:r w:rsidRPr="00476DD5">
        <w:rPr>
          <w:color w:val="000000"/>
          <w:sz w:val="24"/>
          <w:szCs w:val="24"/>
        </w:rPr>
        <w:t>lgan sila va mavsula ishoratdirki</w:t>
      </w:r>
      <w:r w:rsidR="00A313FF" w:rsidRPr="00476DD5">
        <w:rPr>
          <w:color w:val="000000"/>
          <w:sz w:val="24"/>
          <w:szCs w:val="24"/>
        </w:rPr>
        <w:t>,</w:t>
      </w:r>
      <w:r w:rsidRPr="00476DD5">
        <w:rPr>
          <w:color w:val="000000"/>
          <w:sz w:val="24"/>
          <w:szCs w:val="24"/>
        </w:rPr>
        <w:t xml:space="preserve"> u yerda qilingan tafsil bu yerda qilingan ijmolga bayon b</w:t>
      </w:r>
      <w:r w:rsidR="00DA751D" w:rsidRPr="00476DD5">
        <w:rPr>
          <w:color w:val="000000"/>
          <w:sz w:val="24"/>
          <w:szCs w:val="24"/>
        </w:rPr>
        <w:t>o‘</w:t>
      </w:r>
      <w:r w:rsidRPr="00476DD5">
        <w:rPr>
          <w:color w:val="000000"/>
          <w:sz w:val="24"/>
          <w:szCs w:val="24"/>
        </w:rPr>
        <w:t>lsin.</w:t>
      </w:r>
    </w:p>
    <w:p w14:paraId="6E9C43C7" w14:textId="77777777" w:rsidR="00DD0252" w:rsidRPr="00476DD5" w:rsidRDefault="00DD0252" w:rsidP="00A313FF">
      <w:pPr>
        <w:pStyle w:val="57"/>
        <w:pBdr>
          <w:top w:val="nil"/>
          <w:left w:val="nil"/>
          <w:bottom w:val="nil"/>
          <w:right w:val="nil"/>
          <w:between w:val="nil"/>
        </w:pBdr>
        <w:ind w:firstLine="709"/>
        <w:jc w:val="both"/>
        <w:rPr>
          <w:color w:val="000000"/>
          <w:sz w:val="24"/>
          <w:szCs w:val="24"/>
        </w:rPr>
      </w:pPr>
      <w:r w:rsidRPr="00476DD5">
        <w:rPr>
          <w:b/>
          <w:color w:val="000000"/>
          <w:sz w:val="24"/>
          <w:szCs w:val="24"/>
        </w:rPr>
        <w:t>S-</w:t>
      </w:r>
      <w:r w:rsidRPr="00476DD5">
        <w:rPr>
          <w:color w:val="000000"/>
          <w:sz w:val="24"/>
          <w:szCs w:val="24"/>
        </w:rPr>
        <w:t xml:space="preserve"> Suraning boshida</w:t>
      </w:r>
      <w:r w:rsidR="00A313FF" w:rsidRPr="00476DD5">
        <w:rPr>
          <w:sz w:val="24"/>
          <w:szCs w:val="24"/>
        </w:rPr>
        <w:t xml:space="preserve"> </w:t>
      </w:r>
      <w:r w:rsidR="00A313FF" w:rsidRPr="00476DD5">
        <w:rPr>
          <w:rFonts w:ascii="Arabic Typesetting" w:hAnsi="Arabic Typesetting" w:cs="Arabic Typesetting"/>
          <w:color w:val="FF0000"/>
          <w:sz w:val="40"/>
          <w:szCs w:val="40"/>
          <w:rtl/>
        </w:rPr>
        <w:t>اَلَّذٖينَ</w:t>
      </w:r>
      <w:r w:rsidR="00A313FF" w:rsidRPr="00476DD5">
        <w:rPr>
          <w:rFonts w:ascii="Arabic Typesetting" w:hAnsi="Arabic Typesetting" w:cs="Arabic Typesetting"/>
          <w:color w:val="FF0000"/>
          <w:sz w:val="40"/>
          <w:szCs w:val="40"/>
        </w:rPr>
        <w:t xml:space="preserve"> </w:t>
      </w:r>
      <w:r w:rsidRPr="00476DD5">
        <w:rPr>
          <w:color w:val="000000"/>
          <w:sz w:val="24"/>
          <w:szCs w:val="24"/>
        </w:rPr>
        <w:t>ning sila deyilgan dohil b</w:t>
      </w:r>
      <w:r w:rsidR="00DA751D" w:rsidRPr="00476DD5">
        <w:rPr>
          <w:color w:val="000000"/>
          <w:sz w:val="24"/>
          <w:szCs w:val="24"/>
        </w:rPr>
        <w:t>o‘</w:t>
      </w:r>
      <w:r w:rsidRPr="00476DD5">
        <w:rPr>
          <w:color w:val="000000"/>
          <w:sz w:val="24"/>
          <w:szCs w:val="24"/>
        </w:rPr>
        <w:t>lgan jumlasi, muzoriy siy</w:t>
      </w:r>
      <w:r w:rsidR="00DA751D" w:rsidRPr="00476DD5">
        <w:rPr>
          <w:color w:val="000000"/>
          <w:sz w:val="24"/>
          <w:szCs w:val="24"/>
        </w:rPr>
        <w:t>g‘</w:t>
      </w:r>
      <w:r w:rsidRPr="00476DD5">
        <w:rPr>
          <w:color w:val="000000"/>
          <w:sz w:val="24"/>
          <w:szCs w:val="24"/>
        </w:rPr>
        <w:t xml:space="preserve">asi </w:t>
      </w:r>
      <w:r w:rsidRPr="00476DD5">
        <w:rPr>
          <w:sz w:val="24"/>
          <w:szCs w:val="24"/>
        </w:rPr>
        <w:t>bilan</w:t>
      </w:r>
      <w:r w:rsidRPr="00476DD5">
        <w:rPr>
          <w:color w:val="000000"/>
          <w:sz w:val="24"/>
          <w:szCs w:val="24"/>
        </w:rPr>
        <w:t xml:space="preserve"> zikr qilingani holda, bu yerda moziy siy</w:t>
      </w:r>
      <w:r w:rsidR="00DA751D" w:rsidRPr="00476DD5">
        <w:rPr>
          <w:color w:val="000000"/>
          <w:sz w:val="24"/>
          <w:szCs w:val="24"/>
        </w:rPr>
        <w:t>g‘</w:t>
      </w:r>
      <w:r w:rsidRPr="00476DD5">
        <w:rPr>
          <w:color w:val="000000"/>
          <w:sz w:val="24"/>
          <w:szCs w:val="24"/>
        </w:rPr>
        <w:t xml:space="preserve">asi </w:t>
      </w:r>
      <w:r w:rsidRPr="00476DD5">
        <w:rPr>
          <w:sz w:val="24"/>
          <w:szCs w:val="24"/>
        </w:rPr>
        <w:t>bilan</w:t>
      </w:r>
      <w:r w:rsidRPr="00476DD5">
        <w:rPr>
          <w:color w:val="000000"/>
          <w:sz w:val="24"/>
          <w:szCs w:val="24"/>
        </w:rPr>
        <w:t xml:space="preserve"> zikr qilingan. Sabablari nima?</w:t>
      </w:r>
    </w:p>
    <w:p w14:paraId="7BE109CC"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b/>
          <w:color w:val="000000"/>
          <w:sz w:val="24"/>
          <w:szCs w:val="24"/>
        </w:rPr>
        <w:t>J-</w:t>
      </w:r>
      <w:r w:rsidRPr="00476DD5">
        <w:rPr>
          <w:color w:val="000000"/>
          <w:sz w:val="24"/>
          <w:szCs w:val="24"/>
        </w:rPr>
        <w:t xml:space="preserve"> U yerda maqom, </w:t>
      </w:r>
      <w:r w:rsidR="00271134" w:rsidRPr="00476DD5">
        <w:rPr>
          <w:color w:val="000000"/>
          <w:sz w:val="24"/>
          <w:szCs w:val="24"/>
        </w:rPr>
        <w:t>iymon</w:t>
      </w:r>
      <w:r w:rsidRPr="00476DD5">
        <w:rPr>
          <w:color w:val="000000"/>
          <w:sz w:val="24"/>
          <w:szCs w:val="24"/>
        </w:rPr>
        <w:t xml:space="preserve"> va amalga tashviq va madh maqomidir. Bunga munosib, muzoriy siy</w:t>
      </w:r>
      <w:r w:rsidR="00DA751D" w:rsidRPr="00476DD5">
        <w:rPr>
          <w:color w:val="000000"/>
          <w:sz w:val="24"/>
          <w:szCs w:val="24"/>
        </w:rPr>
        <w:t>g‘</w:t>
      </w:r>
      <w:r w:rsidRPr="00476DD5">
        <w:rPr>
          <w:color w:val="000000"/>
          <w:sz w:val="24"/>
          <w:szCs w:val="24"/>
        </w:rPr>
        <w:t>asidir. Bu yerda maqom, mukofot va ujratni berish maqomidir. Bunga ham munosib, moziy siy</w:t>
      </w:r>
      <w:r w:rsidR="00DA751D" w:rsidRPr="00476DD5">
        <w:rPr>
          <w:color w:val="000000"/>
          <w:sz w:val="24"/>
          <w:szCs w:val="24"/>
        </w:rPr>
        <w:t>g‘</w:t>
      </w:r>
      <w:r w:rsidRPr="00476DD5">
        <w:rPr>
          <w:color w:val="000000"/>
          <w:sz w:val="24"/>
          <w:szCs w:val="24"/>
        </w:rPr>
        <w:t>asidir. Chunki ujrat xizmatdan s</w:t>
      </w:r>
      <w:r w:rsidR="00DA751D" w:rsidRPr="00476DD5">
        <w:rPr>
          <w:color w:val="000000"/>
          <w:sz w:val="24"/>
          <w:szCs w:val="24"/>
        </w:rPr>
        <w:t>o‘</w:t>
      </w:r>
      <w:r w:rsidRPr="00476DD5">
        <w:rPr>
          <w:color w:val="000000"/>
          <w:sz w:val="24"/>
          <w:szCs w:val="24"/>
        </w:rPr>
        <w:t>ngra beriladi.</w:t>
      </w:r>
    </w:p>
    <w:p w14:paraId="0341D584" w14:textId="77777777" w:rsidR="00DD0252" w:rsidRPr="00476DD5" w:rsidRDefault="00A313FF" w:rsidP="00A313FF">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وَعَمِلُوا</w:t>
      </w:r>
      <w:r w:rsidR="00DD0252" w:rsidRPr="00476DD5">
        <w:rPr>
          <w:color w:val="000000"/>
          <w:sz w:val="24"/>
          <w:szCs w:val="24"/>
        </w:rPr>
        <w:t xml:space="preserve"> : Bu </w:t>
      </w:r>
      <w:r w:rsidRPr="00476DD5">
        <w:rPr>
          <w:rFonts w:ascii="Arabic Typesetting" w:hAnsi="Arabic Typesetting" w:cs="Arabic Typesetting"/>
          <w:color w:val="FF0000"/>
          <w:sz w:val="40"/>
          <w:szCs w:val="40"/>
          <w:rtl/>
        </w:rPr>
        <w:t>وَ</w:t>
      </w:r>
      <w:r w:rsidR="00DD0252" w:rsidRPr="00476DD5">
        <w:rPr>
          <w:color w:val="000000"/>
          <w:sz w:val="24"/>
          <w:szCs w:val="24"/>
        </w:rPr>
        <w:t xml:space="preserve"> harfi atfdir. Atfning tarafayni orasida munosabat lozim b</w:t>
      </w:r>
      <w:r w:rsidR="00DA751D" w:rsidRPr="00476DD5">
        <w:rPr>
          <w:color w:val="000000"/>
          <w:sz w:val="24"/>
          <w:szCs w:val="24"/>
        </w:rPr>
        <w:t>o‘</w:t>
      </w:r>
      <w:r w:rsidR="00DD0252" w:rsidRPr="00476DD5">
        <w:rPr>
          <w:color w:val="000000"/>
          <w:sz w:val="24"/>
          <w:szCs w:val="24"/>
        </w:rPr>
        <w:t>lgani kabi, mu</w:t>
      </w:r>
      <w:r w:rsidR="00DA751D" w:rsidRPr="00476DD5">
        <w:rPr>
          <w:color w:val="000000"/>
          <w:sz w:val="24"/>
          <w:szCs w:val="24"/>
        </w:rPr>
        <w:t>g‘</w:t>
      </w:r>
      <w:r w:rsidR="00DD0252" w:rsidRPr="00476DD5">
        <w:rPr>
          <w:color w:val="000000"/>
          <w:sz w:val="24"/>
          <w:szCs w:val="24"/>
        </w:rPr>
        <w:t>oyarat ham lozim. Bu yerda oralarida b</w:t>
      </w:r>
      <w:r w:rsidR="00DA751D" w:rsidRPr="00476DD5">
        <w:rPr>
          <w:color w:val="000000"/>
          <w:sz w:val="24"/>
          <w:szCs w:val="24"/>
        </w:rPr>
        <w:t>o‘</w:t>
      </w:r>
      <w:r w:rsidR="00DD0252" w:rsidRPr="00476DD5">
        <w:rPr>
          <w:color w:val="000000"/>
          <w:sz w:val="24"/>
          <w:szCs w:val="24"/>
        </w:rPr>
        <w:t>lgan mu</w:t>
      </w:r>
      <w:r w:rsidR="00DA751D" w:rsidRPr="00476DD5">
        <w:rPr>
          <w:color w:val="000000"/>
          <w:sz w:val="24"/>
          <w:szCs w:val="24"/>
        </w:rPr>
        <w:t>g‘</w:t>
      </w:r>
      <w:r w:rsidR="00DD0252" w:rsidRPr="00476DD5">
        <w:rPr>
          <w:color w:val="000000"/>
          <w:sz w:val="24"/>
          <w:szCs w:val="24"/>
        </w:rPr>
        <w:t>oyarat, Mazhabi I</w:t>
      </w:r>
      <w:r w:rsidR="00DA751D" w:rsidRPr="00476DD5">
        <w:rPr>
          <w:color w:val="000000"/>
          <w:sz w:val="24"/>
          <w:szCs w:val="24"/>
        </w:rPr>
        <w:t>’</w:t>
      </w:r>
      <w:r w:rsidR="00DD0252" w:rsidRPr="00476DD5">
        <w:rPr>
          <w:color w:val="000000"/>
          <w:sz w:val="24"/>
          <w:szCs w:val="24"/>
        </w:rPr>
        <w:t xml:space="preserve">tizolning xilofiga, amalning </w:t>
      </w:r>
      <w:r w:rsidR="00271134" w:rsidRPr="00476DD5">
        <w:rPr>
          <w:color w:val="000000"/>
          <w:sz w:val="24"/>
          <w:szCs w:val="24"/>
        </w:rPr>
        <w:t>iymon</w:t>
      </w:r>
      <w:r w:rsidR="00DD0252" w:rsidRPr="00476DD5">
        <w:rPr>
          <w:color w:val="000000"/>
          <w:sz w:val="24"/>
          <w:szCs w:val="24"/>
        </w:rPr>
        <w:t>ga dohil b</w:t>
      </w:r>
      <w:r w:rsidR="00DA751D" w:rsidRPr="00476DD5">
        <w:rPr>
          <w:color w:val="000000"/>
          <w:sz w:val="24"/>
          <w:szCs w:val="24"/>
        </w:rPr>
        <w:t>o‘</w:t>
      </w:r>
      <w:r w:rsidR="00DD0252" w:rsidRPr="00476DD5">
        <w:rPr>
          <w:color w:val="000000"/>
          <w:sz w:val="24"/>
          <w:szCs w:val="24"/>
        </w:rPr>
        <w:t xml:space="preserve">lmaganiga va amalsiz </w:t>
      </w:r>
      <w:r w:rsidR="00271134" w:rsidRPr="00476DD5">
        <w:rPr>
          <w:color w:val="000000"/>
          <w:sz w:val="24"/>
          <w:szCs w:val="24"/>
        </w:rPr>
        <w:t>iymon</w:t>
      </w:r>
      <w:r w:rsidR="00DD0252" w:rsidRPr="00476DD5">
        <w:rPr>
          <w:color w:val="000000"/>
          <w:sz w:val="24"/>
          <w:szCs w:val="24"/>
        </w:rPr>
        <w:t xml:space="preserve">ning ham kifoya </w:t>
      </w:r>
      <w:r w:rsidR="00DD0252" w:rsidRPr="00476DD5">
        <w:rPr>
          <w:sz w:val="24"/>
          <w:szCs w:val="24"/>
        </w:rPr>
        <w:t>qil</w:t>
      </w:r>
      <w:r w:rsidR="00DD0252" w:rsidRPr="00476DD5">
        <w:rPr>
          <w:color w:val="000000"/>
          <w:sz w:val="24"/>
          <w:szCs w:val="24"/>
        </w:rPr>
        <w:t>maganiga dalolat qilgani kabi</w:t>
      </w:r>
      <w:r w:rsidRPr="00476DD5">
        <w:rPr>
          <w:color w:val="000000"/>
          <w:sz w:val="24"/>
          <w:szCs w:val="24"/>
        </w:rPr>
        <w:t>,</w:t>
      </w:r>
      <w:r w:rsidR="00DD0252" w:rsidRPr="00476DD5">
        <w:rPr>
          <w:color w:val="000000"/>
          <w:sz w:val="24"/>
          <w:szCs w:val="24"/>
        </w:rPr>
        <w:t xml:space="preserve"> </w:t>
      </w:r>
      <w:r w:rsidRPr="00476DD5">
        <w:rPr>
          <w:rFonts w:ascii="Arabic Typesetting" w:hAnsi="Arabic Typesetting" w:cs="Arabic Typesetting"/>
          <w:color w:val="FF0000"/>
          <w:sz w:val="40"/>
          <w:szCs w:val="40"/>
          <w:rtl/>
        </w:rPr>
        <w:t>عَمَلْ</w:t>
      </w:r>
      <w:r w:rsidR="00DD0252" w:rsidRPr="00476DD5">
        <w:rPr>
          <w:color w:val="000000"/>
          <w:sz w:val="24"/>
          <w:szCs w:val="24"/>
        </w:rPr>
        <w:t xml:space="preserve"> ta</w:t>
      </w:r>
      <w:r w:rsidR="00DA751D" w:rsidRPr="00476DD5">
        <w:rPr>
          <w:color w:val="000000"/>
          <w:sz w:val="24"/>
          <w:szCs w:val="24"/>
        </w:rPr>
        <w:t>’</w:t>
      </w:r>
      <w:r w:rsidR="00DD0252" w:rsidRPr="00476DD5">
        <w:rPr>
          <w:color w:val="000000"/>
          <w:sz w:val="24"/>
          <w:szCs w:val="24"/>
        </w:rPr>
        <w:t>biri ham tabshir etilganning ujrat kabi b</w:t>
      </w:r>
      <w:r w:rsidR="00DA751D" w:rsidRPr="00476DD5">
        <w:rPr>
          <w:color w:val="000000"/>
          <w:sz w:val="24"/>
          <w:szCs w:val="24"/>
        </w:rPr>
        <w:t>o‘</w:t>
      </w:r>
      <w:r w:rsidR="00DD0252" w:rsidRPr="00476DD5">
        <w:rPr>
          <w:color w:val="000000"/>
          <w:sz w:val="24"/>
          <w:szCs w:val="24"/>
        </w:rPr>
        <w:t>lganiga ishoratdir.</w:t>
      </w:r>
    </w:p>
    <w:p w14:paraId="0FA8ECEB" w14:textId="77777777" w:rsidR="00DD0252" w:rsidRPr="00476DD5" w:rsidRDefault="00A313FF" w:rsidP="00A313FF">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اَلصَّالِحَاتِ</w:t>
      </w:r>
      <w:r w:rsidR="00DD0252" w:rsidRPr="00476DD5">
        <w:rPr>
          <w:color w:val="000000"/>
          <w:sz w:val="24"/>
          <w:szCs w:val="24"/>
        </w:rPr>
        <w:t xml:space="preserve"> : Bu kalima bir narsa </w:t>
      </w:r>
      <w:r w:rsidR="00DD0252" w:rsidRPr="00476DD5">
        <w:rPr>
          <w:sz w:val="24"/>
          <w:szCs w:val="24"/>
        </w:rPr>
        <w:t xml:space="preserve">bilan </w:t>
      </w:r>
      <w:r w:rsidR="00DD0252" w:rsidRPr="00476DD5">
        <w:rPr>
          <w:color w:val="000000"/>
          <w:sz w:val="24"/>
          <w:szCs w:val="24"/>
        </w:rPr>
        <w:t xml:space="preserve">taqyid va taxsis etilmasdan, mutlaq va mubham qoldirilgan. Misr Muftiysi Shayx Muhammad Abduhning </w:t>
      </w:r>
      <w:r w:rsidR="00DD0252" w:rsidRPr="00476DD5">
        <w:rPr>
          <w:sz w:val="24"/>
          <w:szCs w:val="24"/>
        </w:rPr>
        <w:t>qarashiga</w:t>
      </w:r>
      <w:r w:rsidR="00DD0252" w:rsidRPr="00476DD5">
        <w:rPr>
          <w:color w:val="000000"/>
          <w:sz w:val="24"/>
          <w:szCs w:val="24"/>
        </w:rPr>
        <w:t xml:space="preserve"> k</w:t>
      </w:r>
      <w:r w:rsidR="00DA751D" w:rsidRPr="00476DD5">
        <w:rPr>
          <w:color w:val="000000"/>
          <w:sz w:val="24"/>
          <w:szCs w:val="24"/>
        </w:rPr>
        <w:t>o‘</w:t>
      </w:r>
      <w:r w:rsidR="00DD0252" w:rsidRPr="00476DD5">
        <w:rPr>
          <w:color w:val="000000"/>
          <w:sz w:val="24"/>
          <w:szCs w:val="24"/>
        </w:rPr>
        <w:t>ra: "Yaxshi narsalar ma</w:t>
      </w:r>
      <w:r w:rsidR="00DA751D" w:rsidRPr="00476DD5">
        <w:rPr>
          <w:color w:val="000000"/>
          <w:sz w:val="24"/>
          <w:szCs w:val="24"/>
        </w:rPr>
        <w:t>’</w:t>
      </w:r>
      <w:r w:rsidR="00DD0252" w:rsidRPr="00476DD5">
        <w:rPr>
          <w:color w:val="000000"/>
          <w:sz w:val="24"/>
          <w:szCs w:val="24"/>
        </w:rPr>
        <w:t>nosida b</w:t>
      </w:r>
      <w:r w:rsidR="00DA751D" w:rsidRPr="00476DD5">
        <w:rPr>
          <w:color w:val="000000"/>
          <w:sz w:val="24"/>
          <w:szCs w:val="24"/>
        </w:rPr>
        <w:t>o‘</w:t>
      </w:r>
      <w:r w:rsidR="00DD0252" w:rsidRPr="00476DD5">
        <w:rPr>
          <w:color w:val="000000"/>
          <w:sz w:val="24"/>
          <w:szCs w:val="24"/>
        </w:rPr>
        <w:t>lgan "solihat" kalimasi, baynannos mashhur va ma</w:t>
      </w:r>
      <w:r w:rsidR="00DA751D" w:rsidRPr="00476DD5">
        <w:rPr>
          <w:color w:val="000000"/>
          <w:sz w:val="24"/>
          <w:szCs w:val="24"/>
        </w:rPr>
        <w:t>’</w:t>
      </w:r>
      <w:r w:rsidR="00DD0252" w:rsidRPr="00476DD5">
        <w:rPr>
          <w:color w:val="000000"/>
          <w:sz w:val="24"/>
          <w:szCs w:val="24"/>
        </w:rPr>
        <w:t>lum b</w:t>
      </w:r>
      <w:r w:rsidR="00DA751D" w:rsidRPr="00476DD5">
        <w:rPr>
          <w:color w:val="000000"/>
          <w:sz w:val="24"/>
          <w:szCs w:val="24"/>
        </w:rPr>
        <w:t>o‘</w:t>
      </w:r>
      <w:r w:rsidR="00DD0252" w:rsidRPr="00476DD5">
        <w:rPr>
          <w:color w:val="000000"/>
          <w:sz w:val="24"/>
          <w:szCs w:val="24"/>
        </w:rPr>
        <w:t>lganidan, mutlaq qoldirilgan." Men ham deymanki: Suraning boshiga e</w:t>
      </w:r>
      <w:r w:rsidR="00DA751D" w:rsidRPr="00476DD5">
        <w:rPr>
          <w:color w:val="000000"/>
          <w:sz w:val="24"/>
          <w:szCs w:val="24"/>
        </w:rPr>
        <w:t>’</w:t>
      </w:r>
      <w:r w:rsidR="00DD0252" w:rsidRPr="00476DD5">
        <w:rPr>
          <w:color w:val="000000"/>
          <w:sz w:val="24"/>
          <w:szCs w:val="24"/>
        </w:rPr>
        <w:t xml:space="preserve">timodan bu yerda mubham qoldirilgan. Chunki sura boshida zikr qilingan </w:t>
      </w:r>
      <w:r w:rsidRPr="00476DD5">
        <w:rPr>
          <w:rFonts w:ascii="Arabic Typesetting" w:hAnsi="Arabic Typesetting" w:cs="Arabic Typesetting"/>
          <w:color w:val="FF0000"/>
          <w:sz w:val="40"/>
          <w:szCs w:val="40"/>
          <w:rtl/>
        </w:rPr>
        <w:t>يُقٖيمُونَ الصَّلٰوةَ وَمِمَّا رَزَقْنَاهُمْ يُنْفِقُونَ</w:t>
      </w:r>
      <w:r w:rsidR="00DD0252" w:rsidRPr="00476DD5">
        <w:rPr>
          <w:color w:val="000000"/>
          <w:sz w:val="24"/>
          <w:szCs w:val="24"/>
        </w:rPr>
        <w:t xml:space="preserve"> oyati bu yerdagi</w:t>
      </w:r>
      <w:r w:rsidR="00DD0252" w:rsidRPr="00476DD5">
        <w:rPr>
          <w:rFonts w:ascii="Arabic Typesetting" w:hAnsi="Arabic Typesetting" w:cs="Arabic Typesetting"/>
          <w:color w:val="FF0000"/>
          <w:sz w:val="40"/>
          <w:szCs w:val="40"/>
        </w:rPr>
        <w:t xml:space="preserve"> </w:t>
      </w:r>
      <w:r w:rsidRPr="00476DD5">
        <w:rPr>
          <w:rFonts w:ascii="Arabic Typesetting" w:hAnsi="Arabic Typesetting" w:cs="Arabic Typesetting"/>
          <w:color w:val="FF0000"/>
          <w:sz w:val="40"/>
          <w:szCs w:val="40"/>
          <w:rtl/>
        </w:rPr>
        <w:t>صَالِحَاتِ</w:t>
      </w:r>
      <w:r w:rsidRPr="00476DD5">
        <w:rPr>
          <w:rFonts w:ascii="Arabic Typesetting" w:hAnsi="Arabic Typesetting" w:cs="Arabic Typesetting"/>
          <w:color w:val="FF0000"/>
          <w:sz w:val="40"/>
          <w:szCs w:val="40"/>
        </w:rPr>
        <w:t xml:space="preserve"> </w:t>
      </w:r>
      <w:r w:rsidR="00DD0252" w:rsidRPr="00476DD5">
        <w:rPr>
          <w:color w:val="000000"/>
          <w:sz w:val="24"/>
          <w:szCs w:val="24"/>
        </w:rPr>
        <w:t>ni bayondir.</w:t>
      </w:r>
    </w:p>
    <w:p w14:paraId="5E959D2F" w14:textId="77777777" w:rsidR="00DD0252" w:rsidRPr="00476DD5" w:rsidRDefault="00A313FF" w:rsidP="00DD025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اَنَّ لَهُمْ جَنَّاتٍ تَجْرٖى مِنْ تَحْتِهَا الْاَنْهَارُ</w:t>
      </w:r>
      <w:r w:rsidR="00DD0252" w:rsidRPr="00476DD5">
        <w:rPr>
          <w:color w:val="000000"/>
          <w:sz w:val="24"/>
          <w:szCs w:val="24"/>
        </w:rPr>
        <w:t xml:space="preserve"> : Bu oyatdan maqsad, mukofotdan nash</w:t>
      </w:r>
      <w:r w:rsidR="00DA751D" w:rsidRPr="00476DD5">
        <w:rPr>
          <w:color w:val="000000"/>
          <w:sz w:val="24"/>
          <w:szCs w:val="24"/>
        </w:rPr>
        <w:t>’</w:t>
      </w:r>
      <w:r w:rsidR="00DD0252" w:rsidRPr="00476DD5">
        <w:rPr>
          <w:color w:val="000000"/>
          <w:sz w:val="24"/>
          <w:szCs w:val="24"/>
        </w:rPr>
        <w:t>at etgan nash</w:t>
      </w:r>
      <w:r w:rsidR="00DA751D" w:rsidRPr="00476DD5">
        <w:rPr>
          <w:color w:val="000000"/>
          <w:sz w:val="24"/>
          <w:szCs w:val="24"/>
        </w:rPr>
        <w:t>’</w:t>
      </w:r>
      <w:r w:rsidR="00DD0252" w:rsidRPr="00476DD5">
        <w:rPr>
          <w:color w:val="000000"/>
          <w:sz w:val="24"/>
          <w:szCs w:val="24"/>
        </w:rPr>
        <w:t>ali lazzat va sururdir. Bu maqsadning taqviyasiga ishorat qilgan qaydlar:</w:t>
      </w:r>
    </w:p>
    <w:p w14:paraId="2CBBEC31" w14:textId="77777777" w:rsidR="00DD0252" w:rsidRPr="00476DD5" w:rsidRDefault="00DD0252" w:rsidP="00A313FF">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1 - </w:t>
      </w:r>
      <w:r w:rsidR="00A313FF" w:rsidRPr="00476DD5">
        <w:rPr>
          <w:rFonts w:ascii="Arabic Typesetting" w:hAnsi="Arabic Typesetting" w:cs="Arabic Typesetting"/>
          <w:color w:val="FF0000"/>
          <w:sz w:val="40"/>
          <w:szCs w:val="40"/>
          <w:rtl/>
        </w:rPr>
        <w:t>اَنَّ</w:t>
      </w:r>
      <w:r w:rsidR="00A313FF" w:rsidRPr="00476DD5">
        <w:rPr>
          <w:rFonts w:ascii="Arabic Typesetting" w:hAnsi="Arabic Typesetting" w:cs="Arabic Typesetting"/>
          <w:color w:val="FF0000"/>
          <w:sz w:val="40"/>
          <w:szCs w:val="40"/>
        </w:rPr>
        <w:t xml:space="preserve"> </w:t>
      </w:r>
      <w:r w:rsidRPr="00476DD5">
        <w:rPr>
          <w:color w:val="000000"/>
          <w:sz w:val="24"/>
          <w:szCs w:val="24"/>
        </w:rPr>
        <w:t>ning ta</w:t>
      </w:r>
      <w:r w:rsidR="00DA751D" w:rsidRPr="00476DD5">
        <w:rPr>
          <w:color w:val="000000"/>
          <w:sz w:val="24"/>
          <w:szCs w:val="24"/>
        </w:rPr>
        <w:t>’</w:t>
      </w:r>
      <w:r w:rsidRPr="00476DD5">
        <w:rPr>
          <w:color w:val="000000"/>
          <w:sz w:val="24"/>
          <w:szCs w:val="24"/>
        </w:rPr>
        <w:t>kidi.</w:t>
      </w:r>
    </w:p>
    <w:p w14:paraId="4060DEA8" w14:textId="77777777" w:rsidR="00DD0252" w:rsidRPr="00476DD5" w:rsidRDefault="00DD0252" w:rsidP="00A313FF">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2 - </w:t>
      </w:r>
      <w:r w:rsidR="00A313FF" w:rsidRPr="00476DD5">
        <w:rPr>
          <w:rFonts w:ascii="Arabic Typesetting" w:hAnsi="Arabic Typesetting" w:cs="Arabic Typesetting"/>
          <w:color w:val="FF0000"/>
          <w:sz w:val="40"/>
          <w:szCs w:val="40"/>
          <w:rtl/>
        </w:rPr>
        <w:t>ل</w:t>
      </w:r>
      <w:r w:rsidR="00A313FF" w:rsidRPr="00476DD5">
        <w:rPr>
          <w:rFonts w:ascii="Arabic Typesetting" w:hAnsi="Arabic Typesetting" w:cs="Arabic Typesetting"/>
          <w:color w:val="FF0000"/>
          <w:sz w:val="40"/>
          <w:szCs w:val="40"/>
        </w:rPr>
        <w:t xml:space="preserve"> </w:t>
      </w:r>
      <w:r w:rsidRPr="00476DD5">
        <w:rPr>
          <w:color w:val="000000"/>
          <w:sz w:val="24"/>
          <w:szCs w:val="24"/>
        </w:rPr>
        <w:t>ning ixtisosi.</w:t>
      </w:r>
    </w:p>
    <w:p w14:paraId="5F4A981D" w14:textId="77777777" w:rsidR="00DD0252" w:rsidRPr="00476DD5" w:rsidRDefault="00DD0252" w:rsidP="00A313FF">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3 - </w:t>
      </w:r>
      <w:r w:rsidR="00A313FF" w:rsidRPr="00476DD5">
        <w:rPr>
          <w:rFonts w:ascii="Arabic Typesetting" w:hAnsi="Arabic Typesetting" w:cs="Arabic Typesetting"/>
          <w:color w:val="FF0000"/>
          <w:sz w:val="40"/>
          <w:szCs w:val="40"/>
          <w:rtl/>
        </w:rPr>
        <w:t>لَهُمْ</w:t>
      </w:r>
      <w:r w:rsidR="00A313FF" w:rsidRPr="00476DD5">
        <w:rPr>
          <w:rFonts w:ascii="Arabic Typesetting" w:hAnsi="Arabic Typesetting" w:cs="Arabic Typesetting"/>
          <w:color w:val="FF0000"/>
          <w:sz w:val="40"/>
          <w:szCs w:val="40"/>
        </w:rPr>
        <w:t xml:space="preserve"> </w:t>
      </w:r>
      <w:r w:rsidRPr="00476DD5">
        <w:rPr>
          <w:color w:val="000000"/>
          <w:sz w:val="24"/>
          <w:szCs w:val="24"/>
        </w:rPr>
        <w:t>ning taqdimi.</w:t>
      </w:r>
    </w:p>
    <w:p w14:paraId="4BBA7C82"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4 - "Jannat"ning jam</w:t>
      </w:r>
      <w:r w:rsidR="00DA751D" w:rsidRPr="00476DD5">
        <w:rPr>
          <w:color w:val="000000"/>
          <w:sz w:val="24"/>
          <w:szCs w:val="24"/>
        </w:rPr>
        <w:t>’</w:t>
      </w:r>
      <w:r w:rsidRPr="00476DD5">
        <w:rPr>
          <w:color w:val="000000"/>
          <w:sz w:val="24"/>
          <w:szCs w:val="24"/>
        </w:rPr>
        <w:t>i bilan tankiri.</w:t>
      </w:r>
    </w:p>
    <w:p w14:paraId="4C475740"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5 - "Jarayon"ning zikri.</w:t>
      </w:r>
    </w:p>
    <w:p w14:paraId="67EB0BCA" w14:textId="77777777" w:rsidR="00DD0252" w:rsidRPr="00476DD5" w:rsidRDefault="00DD0252" w:rsidP="00F97A3F">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6 -  </w:t>
      </w:r>
      <w:r w:rsidR="00F97A3F" w:rsidRPr="00476DD5">
        <w:rPr>
          <w:rFonts w:ascii="Arabic Typesetting" w:hAnsi="Arabic Typesetting" w:cs="Arabic Typesetting"/>
          <w:color w:val="FF0000"/>
          <w:sz w:val="40"/>
          <w:szCs w:val="40"/>
          <w:rtl/>
        </w:rPr>
        <w:t>تَحْتَ</w:t>
      </w:r>
      <w:r w:rsidRPr="00476DD5">
        <w:rPr>
          <w:sz w:val="24"/>
          <w:szCs w:val="24"/>
        </w:rPr>
        <w:t xml:space="preserve"> bilan</w:t>
      </w:r>
      <w:r w:rsidRPr="00476DD5">
        <w:rPr>
          <w:color w:val="000000"/>
          <w:sz w:val="24"/>
          <w:szCs w:val="24"/>
        </w:rPr>
        <w:t xml:space="preserve"> barobar</w:t>
      </w:r>
      <w:r w:rsidR="00F97A3F" w:rsidRPr="00476DD5">
        <w:rPr>
          <w:sz w:val="24"/>
          <w:szCs w:val="24"/>
        </w:rPr>
        <w:t xml:space="preserve"> </w:t>
      </w:r>
      <w:r w:rsidR="00F97A3F" w:rsidRPr="00476DD5">
        <w:rPr>
          <w:rFonts w:ascii="Arabic Typesetting" w:hAnsi="Arabic Typesetting" w:cs="Arabic Typesetting"/>
          <w:color w:val="FF0000"/>
          <w:sz w:val="40"/>
          <w:szCs w:val="40"/>
          <w:rtl/>
        </w:rPr>
        <w:t>مِنْ</w:t>
      </w:r>
      <w:r w:rsidRPr="00476DD5">
        <w:rPr>
          <w:color w:val="000000"/>
          <w:sz w:val="24"/>
          <w:szCs w:val="24"/>
        </w:rPr>
        <w:t xml:space="preserve"> ning zikri.</w:t>
      </w:r>
    </w:p>
    <w:p w14:paraId="3F30208C"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7 - "Anhor" ta</w:t>
      </w:r>
      <w:r w:rsidR="00DA751D" w:rsidRPr="00476DD5">
        <w:rPr>
          <w:color w:val="000000"/>
          <w:sz w:val="24"/>
          <w:szCs w:val="24"/>
        </w:rPr>
        <w:t>’</w:t>
      </w:r>
      <w:r w:rsidRPr="00476DD5">
        <w:rPr>
          <w:color w:val="000000"/>
          <w:sz w:val="24"/>
          <w:szCs w:val="24"/>
        </w:rPr>
        <w:t xml:space="preserve">biri </w:t>
      </w:r>
      <w:r w:rsidRPr="00476DD5">
        <w:rPr>
          <w:sz w:val="24"/>
          <w:szCs w:val="24"/>
        </w:rPr>
        <w:t>bilan</w:t>
      </w:r>
      <w:r w:rsidRPr="00476DD5">
        <w:rPr>
          <w:color w:val="000000"/>
          <w:sz w:val="24"/>
          <w:szCs w:val="24"/>
        </w:rPr>
        <w:t xml:space="preserve"> ta</w:t>
      </w:r>
      <w:r w:rsidR="00DA751D" w:rsidRPr="00476DD5">
        <w:rPr>
          <w:color w:val="000000"/>
          <w:sz w:val="24"/>
          <w:szCs w:val="24"/>
        </w:rPr>
        <w:t>’</w:t>
      </w:r>
      <w:r w:rsidRPr="00476DD5">
        <w:rPr>
          <w:color w:val="000000"/>
          <w:sz w:val="24"/>
          <w:szCs w:val="24"/>
        </w:rPr>
        <w:t>rifidir.</w:t>
      </w:r>
    </w:p>
    <w:p w14:paraId="345D5E5F"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p>
    <w:p w14:paraId="7CFA2F3C"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Bu qaydlarning u maqsadning tahaqquqiga harakat qilganlariga bir parcha izohot beramiz. Shundayki:</w:t>
      </w:r>
    </w:p>
    <w:p w14:paraId="24F31100" w14:textId="77777777" w:rsidR="00DD0252" w:rsidRPr="00476DD5" w:rsidRDefault="00DD0252" w:rsidP="00A418E2">
      <w:pPr>
        <w:pStyle w:val="57"/>
        <w:pBdr>
          <w:top w:val="nil"/>
          <w:left w:val="nil"/>
          <w:bottom w:val="nil"/>
          <w:right w:val="nil"/>
          <w:between w:val="nil"/>
        </w:pBdr>
        <w:ind w:firstLine="709"/>
        <w:jc w:val="both"/>
        <w:rPr>
          <w:color w:val="000000"/>
          <w:sz w:val="24"/>
          <w:szCs w:val="24"/>
        </w:rPr>
      </w:pPr>
      <w:r w:rsidRPr="00476DD5">
        <w:rPr>
          <w:color w:val="000000"/>
          <w:sz w:val="24"/>
          <w:szCs w:val="24"/>
        </w:rPr>
        <w:t>Juda katta bir narsa tabshir qilingan zamon, aql taraddud etadi, ishonmaydi; ishontirish uchun ta</w:t>
      </w:r>
      <w:r w:rsidR="00DA751D" w:rsidRPr="00476DD5">
        <w:rPr>
          <w:color w:val="000000"/>
          <w:sz w:val="24"/>
          <w:szCs w:val="24"/>
        </w:rPr>
        <w:t>’</w:t>
      </w:r>
      <w:r w:rsidRPr="00476DD5">
        <w:rPr>
          <w:color w:val="000000"/>
          <w:sz w:val="24"/>
          <w:szCs w:val="24"/>
        </w:rPr>
        <w:t>kidga ehtiyoj b</w:t>
      </w:r>
      <w:r w:rsidR="00DA751D" w:rsidRPr="00476DD5">
        <w:rPr>
          <w:color w:val="000000"/>
          <w:sz w:val="24"/>
          <w:szCs w:val="24"/>
        </w:rPr>
        <w:t>o‘</w:t>
      </w:r>
      <w:r w:rsidRPr="00476DD5">
        <w:rPr>
          <w:color w:val="000000"/>
          <w:sz w:val="24"/>
          <w:szCs w:val="24"/>
        </w:rPr>
        <w:t>ladi. Va shuningdek, nash</w:t>
      </w:r>
      <w:r w:rsidR="00DA751D" w:rsidRPr="00476DD5">
        <w:rPr>
          <w:color w:val="000000"/>
          <w:sz w:val="24"/>
          <w:szCs w:val="24"/>
        </w:rPr>
        <w:t>’</w:t>
      </w:r>
      <w:r w:rsidRPr="00476DD5">
        <w:rPr>
          <w:color w:val="000000"/>
          <w:sz w:val="24"/>
          <w:szCs w:val="24"/>
        </w:rPr>
        <w:t>a va surur maqomlari avhomdan xoli b</w:t>
      </w:r>
      <w:r w:rsidR="00DA751D" w:rsidRPr="00476DD5">
        <w:rPr>
          <w:color w:val="000000"/>
          <w:sz w:val="24"/>
          <w:szCs w:val="24"/>
        </w:rPr>
        <w:t>o‘</w:t>
      </w:r>
      <w:r w:rsidRPr="00476DD5">
        <w:rPr>
          <w:color w:val="000000"/>
          <w:sz w:val="24"/>
          <w:szCs w:val="24"/>
        </w:rPr>
        <w:t xml:space="preserve">lishi kerak. Chunki adno bir vahm </w:t>
      </w:r>
      <w:r w:rsidRPr="00476DD5">
        <w:rPr>
          <w:sz w:val="24"/>
          <w:szCs w:val="24"/>
        </w:rPr>
        <w:t xml:space="preserve">bilan </w:t>
      </w:r>
      <w:r w:rsidRPr="00476DD5">
        <w:rPr>
          <w:color w:val="000000"/>
          <w:sz w:val="24"/>
          <w:szCs w:val="24"/>
        </w:rPr>
        <w:t>surur zoil b</w:t>
      </w:r>
      <w:r w:rsidR="00DA751D" w:rsidRPr="00476DD5">
        <w:rPr>
          <w:color w:val="000000"/>
          <w:sz w:val="24"/>
          <w:szCs w:val="24"/>
        </w:rPr>
        <w:t>o‘</w:t>
      </w:r>
      <w:r w:rsidRPr="00476DD5">
        <w:rPr>
          <w:color w:val="000000"/>
          <w:sz w:val="24"/>
          <w:szCs w:val="24"/>
        </w:rPr>
        <w:t xml:space="preserve">ladi. Bunga binoan, bu yerda u katta tabshirot, </w:t>
      </w:r>
      <w:r w:rsidR="00A418E2" w:rsidRPr="00476DD5">
        <w:rPr>
          <w:rFonts w:ascii="Arabic Typesetting" w:hAnsi="Arabic Typesetting" w:cs="Arabic Typesetting"/>
          <w:color w:val="FF0000"/>
          <w:sz w:val="40"/>
          <w:szCs w:val="40"/>
          <w:rtl/>
        </w:rPr>
        <w:t>اَنَّ</w:t>
      </w:r>
      <w:r w:rsidR="00A418E2" w:rsidRPr="00476DD5">
        <w:rPr>
          <w:rFonts w:ascii="Arabic Typesetting" w:hAnsi="Arabic Typesetting" w:cs="Arabic Typesetting"/>
          <w:color w:val="FF0000"/>
          <w:sz w:val="40"/>
          <w:szCs w:val="40"/>
        </w:rPr>
        <w:t xml:space="preserve"> </w:t>
      </w:r>
      <w:r w:rsidRPr="00476DD5">
        <w:rPr>
          <w:sz w:val="24"/>
          <w:szCs w:val="24"/>
        </w:rPr>
        <w:t>bilan</w:t>
      </w:r>
      <w:r w:rsidRPr="00476DD5">
        <w:rPr>
          <w:color w:val="000000"/>
          <w:sz w:val="24"/>
          <w:szCs w:val="24"/>
        </w:rPr>
        <w:t xml:space="preserve"> ta</w:t>
      </w:r>
      <w:r w:rsidR="00DA751D" w:rsidRPr="00476DD5">
        <w:rPr>
          <w:color w:val="000000"/>
          <w:sz w:val="24"/>
          <w:szCs w:val="24"/>
        </w:rPr>
        <w:t>’</w:t>
      </w:r>
      <w:r w:rsidRPr="00476DD5">
        <w:rPr>
          <w:color w:val="000000"/>
          <w:sz w:val="24"/>
          <w:szCs w:val="24"/>
        </w:rPr>
        <w:t>kid qilinganki; ham aql ishonsin, ham u sururni izola qiladigan hech bir avhom qolmasin. Va shuningdek, bu tabshirotning yol</w:t>
      </w:r>
      <w:r w:rsidR="00DA751D" w:rsidRPr="00476DD5">
        <w:rPr>
          <w:color w:val="000000"/>
          <w:sz w:val="24"/>
          <w:szCs w:val="24"/>
        </w:rPr>
        <w:t>g‘</w:t>
      </w:r>
      <w:r w:rsidRPr="00476DD5">
        <w:rPr>
          <w:color w:val="000000"/>
          <w:sz w:val="24"/>
          <w:szCs w:val="24"/>
        </w:rPr>
        <w:t>iz bir va</w:t>
      </w:r>
      <w:r w:rsidR="00DA751D" w:rsidRPr="00476DD5">
        <w:rPr>
          <w:color w:val="000000"/>
          <w:sz w:val="24"/>
          <w:szCs w:val="24"/>
        </w:rPr>
        <w:t>’</w:t>
      </w:r>
      <w:r w:rsidRPr="00476DD5">
        <w:rPr>
          <w:color w:val="000000"/>
          <w:sz w:val="24"/>
          <w:szCs w:val="24"/>
        </w:rPr>
        <w:t>d</w:t>
      </w:r>
      <w:r w:rsidR="00A418E2" w:rsidRPr="00476DD5">
        <w:rPr>
          <w:color w:val="000000"/>
          <w:sz w:val="24"/>
          <w:szCs w:val="24"/>
        </w:rPr>
        <w:t>a</w:t>
      </w:r>
      <w:r w:rsidRPr="00476DD5">
        <w:rPr>
          <w:color w:val="000000"/>
          <w:sz w:val="24"/>
          <w:szCs w:val="24"/>
        </w:rPr>
        <w:t>dan iborat b</w:t>
      </w:r>
      <w:r w:rsidR="00DA751D" w:rsidRPr="00476DD5">
        <w:rPr>
          <w:color w:val="000000"/>
          <w:sz w:val="24"/>
          <w:szCs w:val="24"/>
        </w:rPr>
        <w:t>o‘</w:t>
      </w:r>
      <w:r w:rsidRPr="00476DD5">
        <w:rPr>
          <w:color w:val="000000"/>
          <w:sz w:val="24"/>
          <w:szCs w:val="24"/>
        </w:rPr>
        <w:t>lmasdan, bir haqiqat ekaniga ishoratdir.</w:t>
      </w:r>
    </w:p>
    <w:p w14:paraId="1BDFFEC0" w14:textId="77777777" w:rsidR="00DD0252" w:rsidRPr="00476DD5" w:rsidRDefault="00DD0252" w:rsidP="00A418E2">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Ixtisosni ifoda qilgan </w:t>
      </w:r>
      <w:r w:rsidR="00A418E2" w:rsidRPr="00476DD5">
        <w:rPr>
          <w:rFonts w:ascii="Arabic Typesetting" w:hAnsi="Arabic Typesetting" w:cs="Arabic Typesetting"/>
          <w:color w:val="FF0000"/>
          <w:sz w:val="40"/>
          <w:szCs w:val="40"/>
          <w:rtl/>
        </w:rPr>
        <w:t>لَهُمْ</w:t>
      </w:r>
      <w:r w:rsidRPr="00476DD5">
        <w:rPr>
          <w:color w:val="000000"/>
          <w:sz w:val="24"/>
          <w:szCs w:val="24"/>
        </w:rPr>
        <w:t xml:space="preserve"> dagi </w:t>
      </w:r>
      <w:r w:rsidR="00A418E2" w:rsidRPr="00476DD5">
        <w:rPr>
          <w:rFonts w:ascii="Arabic Typesetting" w:hAnsi="Arabic Typesetting" w:cs="Arabic Typesetting"/>
          <w:color w:val="FF0000"/>
          <w:sz w:val="40"/>
          <w:szCs w:val="40"/>
          <w:rtl/>
        </w:rPr>
        <w:t>ل</w:t>
      </w:r>
      <w:r w:rsidRPr="00476DD5">
        <w:rPr>
          <w:color w:val="000000"/>
          <w:sz w:val="24"/>
          <w:szCs w:val="24"/>
        </w:rPr>
        <w:t xml:space="preserve"> tabshir etilgan narsaning ularga maxsus va ularning mulki va ularning fazliy istihqoqlari b</w:t>
      </w:r>
      <w:r w:rsidR="00DA751D" w:rsidRPr="00476DD5">
        <w:rPr>
          <w:color w:val="000000"/>
          <w:sz w:val="24"/>
          <w:szCs w:val="24"/>
        </w:rPr>
        <w:t>o‘</w:t>
      </w:r>
      <w:r w:rsidRPr="00476DD5">
        <w:rPr>
          <w:color w:val="000000"/>
          <w:sz w:val="24"/>
          <w:szCs w:val="24"/>
        </w:rPr>
        <w:t>lganiga dalolat qiladiki; lazzatlari t</w:t>
      </w:r>
      <w:r w:rsidR="00DA751D" w:rsidRPr="00476DD5">
        <w:rPr>
          <w:color w:val="000000"/>
          <w:sz w:val="24"/>
          <w:szCs w:val="24"/>
        </w:rPr>
        <w:t>o‘</w:t>
      </w:r>
      <w:r w:rsidRPr="00476DD5">
        <w:rPr>
          <w:color w:val="000000"/>
          <w:sz w:val="24"/>
          <w:szCs w:val="24"/>
        </w:rPr>
        <w:t>liq, sururlari muzdad b</w:t>
      </w:r>
      <w:r w:rsidR="00DA751D" w:rsidRPr="00476DD5">
        <w:rPr>
          <w:color w:val="000000"/>
          <w:sz w:val="24"/>
          <w:szCs w:val="24"/>
        </w:rPr>
        <w:t>o‘</w:t>
      </w:r>
      <w:r w:rsidRPr="00476DD5">
        <w:rPr>
          <w:color w:val="000000"/>
          <w:sz w:val="24"/>
          <w:szCs w:val="24"/>
        </w:rPr>
        <w:t>lsin. Va xususan, bir podshoh bir faqirni musofir qilsa; modomiki u musofirlik va u suhbat abadiy emas, qiymati y</w:t>
      </w:r>
      <w:r w:rsidR="00DA751D" w:rsidRPr="00476DD5">
        <w:rPr>
          <w:color w:val="000000"/>
          <w:sz w:val="24"/>
          <w:szCs w:val="24"/>
        </w:rPr>
        <w:t>o‘</w:t>
      </w:r>
      <w:r w:rsidRPr="00476DD5">
        <w:rPr>
          <w:color w:val="000000"/>
          <w:sz w:val="24"/>
          <w:szCs w:val="24"/>
        </w:rPr>
        <w:t>q.</w:t>
      </w:r>
    </w:p>
    <w:p w14:paraId="7B3CC5BE" w14:textId="77777777" w:rsidR="00DD0252" w:rsidRPr="00476DD5" w:rsidRDefault="00A418E2" w:rsidP="00DD025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لَهُمْ</w:t>
      </w:r>
      <w:r w:rsidR="00DD0252" w:rsidRPr="00476DD5">
        <w:rPr>
          <w:color w:val="000000"/>
          <w:sz w:val="24"/>
          <w:szCs w:val="24"/>
        </w:rPr>
        <w:t xml:space="preserve"> ning taqdimi hasrni ifoda </w:t>
      </w:r>
      <w:r w:rsidR="00DD0252" w:rsidRPr="00476DD5">
        <w:rPr>
          <w:sz w:val="24"/>
          <w:szCs w:val="24"/>
        </w:rPr>
        <w:t>etganidan</w:t>
      </w:r>
      <w:r w:rsidR="00DD0252" w:rsidRPr="00476DD5">
        <w:rPr>
          <w:color w:val="000000"/>
          <w:sz w:val="24"/>
          <w:szCs w:val="24"/>
        </w:rPr>
        <w:t>, baynannos Jannatning ularga taxsis qilinganiga va demakki ahli norning ham parishon hollarini ularning k</w:t>
      </w:r>
      <w:r w:rsidR="00DA751D" w:rsidRPr="00476DD5">
        <w:rPr>
          <w:color w:val="000000"/>
          <w:sz w:val="24"/>
          <w:szCs w:val="24"/>
        </w:rPr>
        <w:t>o‘</w:t>
      </w:r>
      <w:r w:rsidR="00DD0252" w:rsidRPr="00476DD5">
        <w:rPr>
          <w:color w:val="000000"/>
          <w:sz w:val="24"/>
          <w:szCs w:val="24"/>
        </w:rPr>
        <w:t xml:space="preserve">z </w:t>
      </w:r>
      <w:r w:rsidR="00DA751D" w:rsidRPr="00476DD5">
        <w:rPr>
          <w:color w:val="000000"/>
          <w:sz w:val="24"/>
          <w:szCs w:val="24"/>
        </w:rPr>
        <w:t>o‘</w:t>
      </w:r>
      <w:r w:rsidR="00DD0252" w:rsidRPr="00476DD5">
        <w:rPr>
          <w:color w:val="000000"/>
          <w:sz w:val="24"/>
          <w:szCs w:val="24"/>
        </w:rPr>
        <w:t xml:space="preserve">nglariga </w:t>
      </w:r>
      <w:r w:rsidR="00DD0252" w:rsidRPr="00476DD5">
        <w:rPr>
          <w:sz w:val="24"/>
          <w:szCs w:val="24"/>
        </w:rPr>
        <w:t>keltirishga</w:t>
      </w:r>
      <w:r w:rsidR="00DD0252" w:rsidRPr="00476DD5">
        <w:rPr>
          <w:color w:val="000000"/>
          <w:sz w:val="24"/>
          <w:szCs w:val="24"/>
        </w:rPr>
        <w:t xml:space="preserve"> sabab b</w:t>
      </w:r>
      <w:r w:rsidR="00DA751D" w:rsidRPr="00476DD5">
        <w:rPr>
          <w:color w:val="000000"/>
          <w:sz w:val="24"/>
          <w:szCs w:val="24"/>
        </w:rPr>
        <w:t>o‘</w:t>
      </w:r>
      <w:r w:rsidR="00DD0252" w:rsidRPr="00476DD5">
        <w:rPr>
          <w:color w:val="000000"/>
          <w:sz w:val="24"/>
          <w:szCs w:val="24"/>
        </w:rPr>
        <w:t>lganiga dalolat qiladi. Va bu e</w:t>
      </w:r>
      <w:r w:rsidR="00DA751D" w:rsidRPr="00476DD5">
        <w:rPr>
          <w:color w:val="000000"/>
          <w:sz w:val="24"/>
          <w:szCs w:val="24"/>
        </w:rPr>
        <w:t>’</w:t>
      </w:r>
      <w:r w:rsidR="00DD0252" w:rsidRPr="00476DD5">
        <w:rPr>
          <w:color w:val="000000"/>
          <w:sz w:val="24"/>
          <w:szCs w:val="24"/>
        </w:rPr>
        <w:t xml:space="preserve">tibor </w:t>
      </w:r>
      <w:r w:rsidR="00DD0252" w:rsidRPr="00476DD5">
        <w:rPr>
          <w:sz w:val="24"/>
          <w:szCs w:val="24"/>
        </w:rPr>
        <w:t>bilan</w:t>
      </w:r>
      <w:r w:rsidR="00DD0252" w:rsidRPr="00476DD5">
        <w:rPr>
          <w:color w:val="000000"/>
          <w:sz w:val="24"/>
          <w:szCs w:val="24"/>
        </w:rPr>
        <w:t xml:space="preserve"> Jannatning lazzati ortadi va qiymati tazohur etadi.</w:t>
      </w:r>
    </w:p>
    <w:p w14:paraId="657AFA7D"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Jannatning jam</w:t>
      </w:r>
      <w:r w:rsidR="00DA751D" w:rsidRPr="00476DD5">
        <w:rPr>
          <w:color w:val="000000"/>
          <w:sz w:val="24"/>
          <w:szCs w:val="24"/>
        </w:rPr>
        <w:t>’</w:t>
      </w:r>
      <w:r w:rsidRPr="00476DD5">
        <w:rPr>
          <w:color w:val="000000"/>
          <w:sz w:val="24"/>
          <w:szCs w:val="24"/>
        </w:rPr>
        <w:t>i, Jannatlarning taaddudiga va amallarga k</w:t>
      </w:r>
      <w:r w:rsidR="00DA751D" w:rsidRPr="00476DD5">
        <w:rPr>
          <w:color w:val="000000"/>
          <w:sz w:val="24"/>
          <w:szCs w:val="24"/>
        </w:rPr>
        <w:t>o‘</w:t>
      </w:r>
      <w:r w:rsidRPr="00476DD5">
        <w:rPr>
          <w:color w:val="000000"/>
          <w:sz w:val="24"/>
          <w:szCs w:val="24"/>
        </w:rPr>
        <w:t>ra Jannatning martabalariga ishoratdir. Va shuningdek, Jannatning har bir juzi Jannat kabi bir Jannat ekaniga va har bir m</w:t>
      </w:r>
      <w:r w:rsidR="00DA751D" w:rsidRPr="00476DD5">
        <w:rPr>
          <w:color w:val="000000"/>
          <w:sz w:val="24"/>
          <w:szCs w:val="24"/>
        </w:rPr>
        <w:t>o‘’</w:t>
      </w:r>
      <w:r w:rsidRPr="00476DD5">
        <w:rPr>
          <w:color w:val="000000"/>
          <w:sz w:val="24"/>
          <w:szCs w:val="24"/>
        </w:rPr>
        <w:t xml:space="preserve">minga tushgan qism, kattaligiga nazaran </w:t>
      </w:r>
      <w:r w:rsidR="00A418E2" w:rsidRPr="00476DD5">
        <w:rPr>
          <w:sz w:val="24"/>
          <w:szCs w:val="24"/>
        </w:rPr>
        <w:t>t</w:t>
      </w:r>
      <w:r w:rsidR="00DA751D" w:rsidRPr="00476DD5">
        <w:rPr>
          <w:sz w:val="24"/>
          <w:szCs w:val="24"/>
        </w:rPr>
        <w:t>o‘</w:t>
      </w:r>
      <w:r w:rsidRPr="00476DD5">
        <w:rPr>
          <w:sz w:val="24"/>
          <w:szCs w:val="24"/>
        </w:rPr>
        <w:t>liq</w:t>
      </w:r>
      <w:r w:rsidRPr="00476DD5">
        <w:rPr>
          <w:color w:val="000000"/>
          <w:sz w:val="24"/>
          <w:szCs w:val="24"/>
        </w:rPr>
        <w:t xml:space="preserve"> bir Jannat kabi k</w:t>
      </w:r>
      <w:r w:rsidR="00DA751D" w:rsidRPr="00476DD5">
        <w:rPr>
          <w:color w:val="000000"/>
          <w:sz w:val="24"/>
          <w:szCs w:val="24"/>
        </w:rPr>
        <w:t>o‘</w:t>
      </w:r>
      <w:r w:rsidRPr="00476DD5">
        <w:rPr>
          <w:color w:val="000000"/>
          <w:sz w:val="24"/>
          <w:szCs w:val="24"/>
        </w:rPr>
        <w:t>rinishiga ishoratdir.</w:t>
      </w:r>
    </w:p>
    <w:p w14:paraId="39E87FFA"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Jannatning tankiri esa, g</w:t>
      </w:r>
      <w:r w:rsidR="00DA751D" w:rsidRPr="00476DD5">
        <w:rPr>
          <w:color w:val="000000"/>
          <w:sz w:val="24"/>
          <w:szCs w:val="24"/>
        </w:rPr>
        <w:t>o‘</w:t>
      </w:r>
      <w:r w:rsidRPr="00476DD5">
        <w:rPr>
          <w:color w:val="000000"/>
          <w:sz w:val="24"/>
          <w:szCs w:val="24"/>
        </w:rPr>
        <w:t>zalligining qobili ta</w:t>
      </w:r>
      <w:r w:rsidR="00DA751D" w:rsidRPr="00476DD5">
        <w:rPr>
          <w:color w:val="000000"/>
          <w:sz w:val="24"/>
          <w:szCs w:val="24"/>
        </w:rPr>
        <w:t>’</w:t>
      </w:r>
      <w:r w:rsidRPr="00476DD5">
        <w:rPr>
          <w:color w:val="000000"/>
          <w:sz w:val="24"/>
          <w:szCs w:val="24"/>
        </w:rPr>
        <w:t>rif va tavsif qilib b</w:t>
      </w:r>
      <w:r w:rsidR="00DA751D" w:rsidRPr="00476DD5">
        <w:rPr>
          <w:color w:val="000000"/>
          <w:sz w:val="24"/>
          <w:szCs w:val="24"/>
        </w:rPr>
        <w:t>o‘</w:t>
      </w:r>
      <w:r w:rsidRPr="00476DD5">
        <w:rPr>
          <w:color w:val="000000"/>
          <w:sz w:val="24"/>
          <w:szCs w:val="24"/>
        </w:rPr>
        <w:t>lma</w:t>
      </w:r>
      <w:r w:rsidRPr="00476DD5">
        <w:rPr>
          <w:sz w:val="24"/>
          <w:szCs w:val="24"/>
        </w:rPr>
        <w:t>slig</w:t>
      </w:r>
      <w:r w:rsidRPr="00476DD5">
        <w:rPr>
          <w:color w:val="000000"/>
          <w:sz w:val="24"/>
          <w:szCs w:val="24"/>
        </w:rPr>
        <w:t>iga yoki sami</w:t>
      </w:r>
      <w:r w:rsidR="00DA751D" w:rsidRPr="00476DD5">
        <w:rPr>
          <w:color w:val="000000"/>
          <w:sz w:val="24"/>
          <w:szCs w:val="24"/>
        </w:rPr>
        <w:t>’</w:t>
      </w:r>
      <w:r w:rsidRPr="00476DD5">
        <w:rPr>
          <w:color w:val="000000"/>
          <w:sz w:val="24"/>
          <w:szCs w:val="24"/>
        </w:rPr>
        <w:t>larning ishtaha va istehsonlarining favqulodaligiga ishoratdir.</w:t>
      </w:r>
    </w:p>
    <w:p w14:paraId="2782693F" w14:textId="77777777" w:rsidR="00DD0252" w:rsidRPr="00476DD5" w:rsidRDefault="00A418E2" w:rsidP="00DD025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تَجْرٖى</w:t>
      </w:r>
      <w:r w:rsidR="00DD0252" w:rsidRPr="00476DD5">
        <w:rPr>
          <w:color w:val="000000"/>
          <w:sz w:val="24"/>
          <w:szCs w:val="24"/>
        </w:rPr>
        <w:t xml:space="preserve"> : Bo</w:t>
      </w:r>
      <w:r w:rsidR="00DA751D" w:rsidRPr="00476DD5">
        <w:rPr>
          <w:color w:val="000000"/>
          <w:sz w:val="24"/>
          <w:szCs w:val="24"/>
        </w:rPr>
        <w:t>g‘</w:t>
      </w:r>
      <w:r w:rsidR="00DD0252" w:rsidRPr="00476DD5">
        <w:rPr>
          <w:color w:val="000000"/>
          <w:sz w:val="24"/>
          <w:szCs w:val="24"/>
        </w:rPr>
        <w:t>larning eng g</w:t>
      </w:r>
      <w:r w:rsidR="00DA751D" w:rsidRPr="00476DD5">
        <w:rPr>
          <w:color w:val="000000"/>
          <w:sz w:val="24"/>
          <w:szCs w:val="24"/>
        </w:rPr>
        <w:t>o‘</w:t>
      </w:r>
      <w:r w:rsidR="00DD0252" w:rsidRPr="00476DD5">
        <w:rPr>
          <w:color w:val="000000"/>
          <w:sz w:val="24"/>
          <w:szCs w:val="24"/>
        </w:rPr>
        <w:t>zali, ichida suvi b</w:t>
      </w:r>
      <w:r w:rsidR="00DA751D" w:rsidRPr="00476DD5">
        <w:rPr>
          <w:color w:val="000000"/>
          <w:sz w:val="24"/>
          <w:szCs w:val="24"/>
        </w:rPr>
        <w:t>o‘</w:t>
      </w:r>
      <w:r w:rsidR="00DD0252" w:rsidRPr="00476DD5">
        <w:rPr>
          <w:color w:val="000000"/>
          <w:sz w:val="24"/>
          <w:szCs w:val="24"/>
        </w:rPr>
        <w:t>lganidir. Bularning ham eng g</w:t>
      </w:r>
      <w:r w:rsidR="00DA751D" w:rsidRPr="00476DD5">
        <w:rPr>
          <w:color w:val="000000"/>
          <w:sz w:val="24"/>
          <w:szCs w:val="24"/>
        </w:rPr>
        <w:t>o‘</w:t>
      </w:r>
      <w:r w:rsidR="00DD0252" w:rsidRPr="00476DD5">
        <w:rPr>
          <w:color w:val="000000"/>
          <w:sz w:val="24"/>
          <w:szCs w:val="24"/>
        </w:rPr>
        <w:t>zali, ichlaridan suvlari oqqanlardir. Bularning ham eng yaxshisi, oqimi davomli b</w:t>
      </w:r>
      <w:r w:rsidR="00DA751D" w:rsidRPr="00476DD5">
        <w:rPr>
          <w:color w:val="000000"/>
          <w:sz w:val="24"/>
          <w:szCs w:val="24"/>
        </w:rPr>
        <w:t>o‘</w:t>
      </w:r>
      <w:r w:rsidR="00DD0252" w:rsidRPr="00476DD5">
        <w:rPr>
          <w:color w:val="000000"/>
          <w:sz w:val="24"/>
          <w:szCs w:val="24"/>
        </w:rPr>
        <w:t>lganlardir. Xullas, jarayonning siy</w:t>
      </w:r>
      <w:r w:rsidR="00DA751D" w:rsidRPr="00476DD5">
        <w:rPr>
          <w:color w:val="000000"/>
          <w:sz w:val="24"/>
          <w:szCs w:val="24"/>
        </w:rPr>
        <w:t>g‘</w:t>
      </w:r>
      <w:r w:rsidR="00DD0252" w:rsidRPr="00476DD5">
        <w:rPr>
          <w:color w:val="000000"/>
          <w:sz w:val="24"/>
          <w:szCs w:val="24"/>
        </w:rPr>
        <w:t xml:space="preserve">a-i muzoriy qiyofasida zikr qilinishi, u jarayonlarni tasvir qilish </w:t>
      </w:r>
      <w:r w:rsidR="00DD0252" w:rsidRPr="00476DD5">
        <w:rPr>
          <w:sz w:val="24"/>
          <w:szCs w:val="24"/>
        </w:rPr>
        <w:t>bilan</w:t>
      </w:r>
      <w:r w:rsidR="00DD0252" w:rsidRPr="00476DD5">
        <w:rPr>
          <w:color w:val="000000"/>
          <w:sz w:val="24"/>
          <w:szCs w:val="24"/>
        </w:rPr>
        <w:t xml:space="preserve">, davomli </w:t>
      </w:r>
      <w:r w:rsidR="00DD0252" w:rsidRPr="00476DD5">
        <w:rPr>
          <w:sz w:val="24"/>
          <w:szCs w:val="24"/>
        </w:rPr>
        <w:t>ekanligiga</w:t>
      </w:r>
      <w:r w:rsidR="00DD0252" w:rsidRPr="00476DD5">
        <w:rPr>
          <w:color w:val="000000"/>
          <w:sz w:val="24"/>
          <w:szCs w:val="24"/>
        </w:rPr>
        <w:t xml:space="preserve"> ishoratdir.</w:t>
      </w:r>
    </w:p>
    <w:p w14:paraId="510C5E0B" w14:textId="77777777" w:rsidR="00DD0252" w:rsidRPr="00476DD5" w:rsidRDefault="00A418E2" w:rsidP="00A418E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مِنْ تَحْتِهَا</w:t>
      </w:r>
      <w:r w:rsidR="00DD0252" w:rsidRPr="00476DD5">
        <w:rPr>
          <w:color w:val="000000"/>
          <w:sz w:val="24"/>
          <w:szCs w:val="24"/>
        </w:rPr>
        <w:t xml:space="preserve"> : Hazravot (k</w:t>
      </w:r>
      <w:r w:rsidR="00DA751D" w:rsidRPr="00476DD5">
        <w:rPr>
          <w:color w:val="000000"/>
          <w:sz w:val="24"/>
          <w:szCs w:val="24"/>
        </w:rPr>
        <w:t>o‘</w:t>
      </w:r>
      <w:r w:rsidR="00DD0252" w:rsidRPr="00476DD5">
        <w:rPr>
          <w:color w:val="000000"/>
          <w:sz w:val="24"/>
          <w:szCs w:val="24"/>
        </w:rPr>
        <w:t xml:space="preserve">kat) va nabotot ichida jarayon etgan suvlarning eng yaxshisi; qaynab chiqish surati </w:t>
      </w:r>
      <w:r w:rsidR="00DD0252" w:rsidRPr="00476DD5">
        <w:rPr>
          <w:sz w:val="24"/>
          <w:szCs w:val="24"/>
        </w:rPr>
        <w:t>bilan</w:t>
      </w:r>
      <w:r w:rsidR="00DD0252" w:rsidRPr="00476DD5">
        <w:rPr>
          <w:color w:val="000000"/>
          <w:sz w:val="24"/>
          <w:szCs w:val="24"/>
        </w:rPr>
        <w:t xml:space="preserve"> bo</w:t>
      </w:r>
      <w:r w:rsidR="00DA751D" w:rsidRPr="00476DD5">
        <w:rPr>
          <w:color w:val="000000"/>
          <w:sz w:val="24"/>
          <w:szCs w:val="24"/>
        </w:rPr>
        <w:t>g‘</w:t>
      </w:r>
      <w:r w:rsidR="00DD0252" w:rsidRPr="00476DD5">
        <w:rPr>
          <w:color w:val="000000"/>
          <w:sz w:val="24"/>
          <w:szCs w:val="24"/>
        </w:rPr>
        <w:t xml:space="preserve">ning ichidan chiqish </w:t>
      </w:r>
      <w:r w:rsidR="00DD0252" w:rsidRPr="00476DD5">
        <w:rPr>
          <w:sz w:val="24"/>
          <w:szCs w:val="24"/>
        </w:rPr>
        <w:t>bilan</w:t>
      </w:r>
      <w:r w:rsidR="00DD0252" w:rsidRPr="00476DD5">
        <w:rPr>
          <w:color w:val="000000"/>
          <w:sz w:val="24"/>
          <w:szCs w:val="24"/>
        </w:rPr>
        <w:t xml:space="preserve"> yuksak k</w:t>
      </w:r>
      <w:r w:rsidR="00DA751D" w:rsidRPr="00476DD5">
        <w:rPr>
          <w:color w:val="000000"/>
          <w:sz w:val="24"/>
          <w:szCs w:val="24"/>
        </w:rPr>
        <w:t>o‘</w:t>
      </w:r>
      <w:r w:rsidR="00DD0252" w:rsidRPr="00476DD5">
        <w:rPr>
          <w:color w:val="000000"/>
          <w:sz w:val="24"/>
          <w:szCs w:val="24"/>
        </w:rPr>
        <w:t xml:space="preserve">shklarning ostidan </w:t>
      </w:r>
      <w:r w:rsidR="00DA751D" w:rsidRPr="00476DD5">
        <w:rPr>
          <w:color w:val="000000"/>
          <w:sz w:val="24"/>
          <w:szCs w:val="24"/>
        </w:rPr>
        <w:t>o‘</w:t>
      </w:r>
      <w:r w:rsidR="00DD0252" w:rsidRPr="00476DD5">
        <w:rPr>
          <w:color w:val="000000"/>
          <w:sz w:val="24"/>
          <w:szCs w:val="24"/>
        </w:rPr>
        <w:t xml:space="preserve">ziga maxsus tarannumoti </w:t>
      </w:r>
      <w:r w:rsidR="00DD0252" w:rsidRPr="00476DD5">
        <w:rPr>
          <w:sz w:val="24"/>
          <w:szCs w:val="24"/>
        </w:rPr>
        <w:t>bilan</w:t>
      </w:r>
      <w:r w:rsidR="00DD0252" w:rsidRPr="00476DD5">
        <w:rPr>
          <w:color w:val="000000"/>
          <w:sz w:val="24"/>
          <w:szCs w:val="24"/>
        </w:rPr>
        <w:t xml:space="preserve"> </w:t>
      </w:r>
      <w:r w:rsidR="00DA751D" w:rsidRPr="00476DD5">
        <w:rPr>
          <w:color w:val="000000"/>
          <w:sz w:val="24"/>
          <w:szCs w:val="24"/>
        </w:rPr>
        <w:t>o‘</w:t>
      </w:r>
      <w:r w:rsidR="00DD0252" w:rsidRPr="00476DD5">
        <w:rPr>
          <w:color w:val="000000"/>
          <w:sz w:val="24"/>
          <w:szCs w:val="24"/>
        </w:rPr>
        <w:t xml:space="preserve">tgan, ashjar va nabototga tarqalgan suvlardir. </w:t>
      </w:r>
      <w:r w:rsidRPr="00476DD5">
        <w:rPr>
          <w:rFonts w:ascii="Arabic Typesetting" w:hAnsi="Arabic Typesetting" w:cs="Arabic Typesetting"/>
          <w:color w:val="FF0000"/>
          <w:sz w:val="40"/>
          <w:szCs w:val="40"/>
          <w:rtl/>
        </w:rPr>
        <w:t>مِنْ تَحْتِهَا</w:t>
      </w:r>
      <w:r w:rsidR="00DD0252" w:rsidRPr="00476DD5">
        <w:rPr>
          <w:color w:val="FF0000"/>
          <w:sz w:val="24"/>
          <w:szCs w:val="24"/>
        </w:rPr>
        <w:t xml:space="preserve"> </w:t>
      </w:r>
      <w:r w:rsidR="00DD0252" w:rsidRPr="00476DD5">
        <w:rPr>
          <w:color w:val="000000"/>
          <w:sz w:val="24"/>
          <w:szCs w:val="24"/>
        </w:rPr>
        <w:t>kalimasi bu qism suvlarga ishoratdir.</w:t>
      </w:r>
    </w:p>
    <w:p w14:paraId="6280A2C3" w14:textId="77777777" w:rsidR="00DD0252" w:rsidRPr="00476DD5" w:rsidRDefault="00A418E2" w:rsidP="00C30B9F">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الْاَنْهَارُ</w:t>
      </w:r>
      <w:r w:rsidR="00DD0252" w:rsidRPr="00476DD5">
        <w:rPr>
          <w:color w:val="000000"/>
          <w:sz w:val="24"/>
          <w:szCs w:val="24"/>
        </w:rPr>
        <w:t xml:space="preserve"> : Suvlarning k</w:t>
      </w:r>
      <w:r w:rsidR="00DA751D" w:rsidRPr="00476DD5">
        <w:rPr>
          <w:color w:val="000000"/>
          <w:sz w:val="24"/>
          <w:szCs w:val="24"/>
        </w:rPr>
        <w:t>o‘</w:t>
      </w:r>
      <w:r w:rsidR="00DD0252" w:rsidRPr="00476DD5">
        <w:rPr>
          <w:color w:val="000000"/>
          <w:sz w:val="24"/>
          <w:szCs w:val="24"/>
        </w:rPr>
        <w:t>pligi bo</w:t>
      </w:r>
      <w:r w:rsidR="00DA751D" w:rsidRPr="00476DD5">
        <w:rPr>
          <w:color w:val="000000"/>
          <w:sz w:val="24"/>
          <w:szCs w:val="24"/>
        </w:rPr>
        <w:t>g‘</w:t>
      </w:r>
      <w:r w:rsidR="00DD0252" w:rsidRPr="00476DD5">
        <w:rPr>
          <w:color w:val="000000"/>
          <w:sz w:val="24"/>
          <w:szCs w:val="24"/>
        </w:rPr>
        <w:t>larga yanada ziyoda manfaat, porloqlik va g</w:t>
      </w:r>
      <w:r w:rsidR="00DA751D" w:rsidRPr="00476DD5">
        <w:rPr>
          <w:color w:val="000000"/>
          <w:sz w:val="24"/>
          <w:szCs w:val="24"/>
        </w:rPr>
        <w:t>o‘</w:t>
      </w:r>
      <w:r w:rsidR="00DD0252" w:rsidRPr="00476DD5">
        <w:rPr>
          <w:color w:val="000000"/>
          <w:sz w:val="24"/>
          <w:szCs w:val="24"/>
        </w:rPr>
        <w:t>zallik beradi. Shuning kabi, kichik-kichik ariqlardan tajammu</w:t>
      </w:r>
      <w:r w:rsidR="00DA751D" w:rsidRPr="00476DD5">
        <w:rPr>
          <w:color w:val="000000"/>
          <w:sz w:val="24"/>
          <w:szCs w:val="24"/>
        </w:rPr>
        <w:t>’</w:t>
      </w:r>
      <w:r w:rsidR="00DD0252" w:rsidRPr="00476DD5">
        <w:rPr>
          <w:color w:val="000000"/>
          <w:sz w:val="24"/>
          <w:szCs w:val="24"/>
        </w:rPr>
        <w:t xml:space="preserve"> etgan</w:t>
      </w:r>
      <w:r w:rsidR="00DD0252" w:rsidRPr="00476DD5">
        <w:rPr>
          <w:sz w:val="24"/>
          <w:szCs w:val="24"/>
        </w:rPr>
        <w:t xml:space="preserve"> anhorlar</w:t>
      </w:r>
      <w:r w:rsidR="00DD0252" w:rsidRPr="00476DD5">
        <w:rPr>
          <w:color w:val="000000"/>
          <w:sz w:val="24"/>
          <w:szCs w:val="24"/>
        </w:rPr>
        <w:t xml:space="preserve"> yanada g</w:t>
      </w:r>
      <w:r w:rsidR="00DA751D" w:rsidRPr="00476DD5">
        <w:rPr>
          <w:color w:val="000000"/>
          <w:sz w:val="24"/>
          <w:szCs w:val="24"/>
        </w:rPr>
        <w:t>o‘</w:t>
      </w:r>
      <w:r w:rsidR="00DD0252" w:rsidRPr="00476DD5">
        <w:rPr>
          <w:color w:val="000000"/>
          <w:sz w:val="24"/>
          <w:szCs w:val="24"/>
        </w:rPr>
        <w:t>zal manzaralarni tashkil qiladi. Ayniqsa suvlari tiniq, zilol, totli, sovuq b</w:t>
      </w:r>
      <w:r w:rsidR="00DA751D" w:rsidRPr="00476DD5">
        <w:rPr>
          <w:color w:val="000000"/>
          <w:sz w:val="24"/>
          <w:szCs w:val="24"/>
        </w:rPr>
        <w:t>o‘</w:t>
      </w:r>
      <w:r w:rsidR="00DD0252" w:rsidRPr="00476DD5">
        <w:rPr>
          <w:color w:val="000000"/>
          <w:sz w:val="24"/>
          <w:szCs w:val="24"/>
        </w:rPr>
        <w:t xml:space="preserve">lsa, favquloda bir qiymat, bir lazzat beradi. Xullas, </w:t>
      </w:r>
      <w:r w:rsidR="00C30B9F" w:rsidRPr="00476DD5">
        <w:rPr>
          <w:rFonts w:ascii="Arabic Typesetting" w:hAnsi="Arabic Typesetting" w:cs="Arabic Typesetting"/>
          <w:color w:val="FF0000"/>
          <w:sz w:val="40"/>
          <w:szCs w:val="40"/>
          <w:rtl/>
        </w:rPr>
        <w:t>الْاَنْهَارُ</w:t>
      </w:r>
      <w:r w:rsidR="00C30B9F" w:rsidRPr="00476DD5">
        <w:rPr>
          <w:rFonts w:ascii="Arabic Typesetting" w:hAnsi="Arabic Typesetting" w:cs="Arabic Typesetting"/>
          <w:color w:val="FF0000"/>
          <w:sz w:val="40"/>
          <w:szCs w:val="40"/>
        </w:rPr>
        <w:t xml:space="preserve"> </w:t>
      </w:r>
      <w:r w:rsidR="00DD0252" w:rsidRPr="00476DD5">
        <w:rPr>
          <w:color w:val="000000"/>
          <w:sz w:val="24"/>
          <w:szCs w:val="24"/>
        </w:rPr>
        <w:t>kalimasi jam</w:t>
      </w:r>
      <w:r w:rsidR="00DA751D" w:rsidRPr="00476DD5">
        <w:rPr>
          <w:color w:val="000000"/>
          <w:sz w:val="24"/>
          <w:szCs w:val="24"/>
        </w:rPr>
        <w:t>’</w:t>
      </w:r>
      <w:r w:rsidR="00DD0252" w:rsidRPr="00476DD5">
        <w:rPr>
          <w:color w:val="000000"/>
          <w:sz w:val="24"/>
          <w:szCs w:val="24"/>
        </w:rPr>
        <w:t xml:space="preserve">i </w:t>
      </w:r>
      <w:r w:rsidR="00DD0252" w:rsidRPr="00476DD5">
        <w:rPr>
          <w:sz w:val="24"/>
          <w:szCs w:val="24"/>
        </w:rPr>
        <w:t>bilan</w:t>
      </w:r>
      <w:r w:rsidR="00DD0252" w:rsidRPr="00476DD5">
        <w:rPr>
          <w:color w:val="000000"/>
          <w:sz w:val="24"/>
          <w:szCs w:val="24"/>
        </w:rPr>
        <w:t>, ta</w:t>
      </w:r>
      <w:r w:rsidR="00DA751D" w:rsidRPr="00476DD5">
        <w:rPr>
          <w:color w:val="000000"/>
          <w:sz w:val="24"/>
          <w:szCs w:val="24"/>
        </w:rPr>
        <w:t>’</w:t>
      </w:r>
      <w:r w:rsidR="00DD0252" w:rsidRPr="00476DD5">
        <w:rPr>
          <w:color w:val="000000"/>
          <w:sz w:val="24"/>
          <w:szCs w:val="24"/>
        </w:rPr>
        <w:t xml:space="preserve">rifi </w:t>
      </w:r>
      <w:r w:rsidR="00DD0252" w:rsidRPr="00476DD5">
        <w:rPr>
          <w:sz w:val="24"/>
          <w:szCs w:val="24"/>
        </w:rPr>
        <w:t>bilan</w:t>
      </w:r>
      <w:r w:rsidR="00DD0252" w:rsidRPr="00476DD5">
        <w:rPr>
          <w:color w:val="000000"/>
          <w:sz w:val="24"/>
          <w:szCs w:val="24"/>
        </w:rPr>
        <w:t xml:space="preserve">, moddasi </w:t>
      </w:r>
      <w:r w:rsidR="00DD0252" w:rsidRPr="00476DD5">
        <w:rPr>
          <w:sz w:val="24"/>
          <w:szCs w:val="24"/>
        </w:rPr>
        <w:t>bilan</w:t>
      </w:r>
      <w:r w:rsidR="00DD0252" w:rsidRPr="00476DD5">
        <w:rPr>
          <w:color w:val="000000"/>
          <w:sz w:val="24"/>
          <w:szCs w:val="24"/>
        </w:rPr>
        <w:t xml:space="preserve"> bu kabi suvlarga ishorat qiladi.</w:t>
      </w:r>
    </w:p>
    <w:p w14:paraId="7BF0F9B7" w14:textId="77777777" w:rsidR="00DD0252" w:rsidRPr="00476DD5" w:rsidRDefault="00C30B9F" w:rsidP="00DD025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كُلَّمَا رُزِقُوا مِنْهَا مِنْ ثَمَرَةٍ رِزْقًا قَالُوا هٰذَا الَّذٖى رُزِقْنَا مِنْ قَبْلُ</w:t>
      </w:r>
      <w:r w:rsidRPr="00476DD5">
        <w:rPr>
          <w:rFonts w:ascii="Arabic Typesetting" w:hAnsi="Arabic Typesetting" w:cs="Arabic Typesetting"/>
          <w:color w:val="FF0000"/>
          <w:sz w:val="40"/>
          <w:szCs w:val="40"/>
        </w:rPr>
        <w:t xml:space="preserve"> </w:t>
      </w:r>
      <w:r w:rsidR="00DD0252" w:rsidRPr="00476DD5">
        <w:rPr>
          <w:color w:val="000000"/>
          <w:sz w:val="24"/>
          <w:szCs w:val="24"/>
        </w:rPr>
        <w:t>: Bu katta jumla k</w:t>
      </w:r>
      <w:r w:rsidR="00DA751D" w:rsidRPr="00476DD5">
        <w:rPr>
          <w:color w:val="000000"/>
          <w:sz w:val="24"/>
          <w:szCs w:val="24"/>
        </w:rPr>
        <w:t>o‘</w:t>
      </w:r>
      <w:r w:rsidR="00DD0252" w:rsidRPr="00476DD5">
        <w:rPr>
          <w:color w:val="000000"/>
          <w:sz w:val="24"/>
          <w:szCs w:val="24"/>
        </w:rPr>
        <w:t xml:space="preserve">p kichik-kichik jumlalarni tazammun etgan. Ha, bu jumla maqobli </w:t>
      </w:r>
      <w:r w:rsidR="00DD0252" w:rsidRPr="00476DD5">
        <w:rPr>
          <w:sz w:val="24"/>
          <w:szCs w:val="24"/>
        </w:rPr>
        <w:t>bilan</w:t>
      </w:r>
      <w:r w:rsidR="00DD0252" w:rsidRPr="00476DD5">
        <w:rPr>
          <w:color w:val="000000"/>
          <w:sz w:val="24"/>
          <w:szCs w:val="24"/>
        </w:rPr>
        <w:t xml:space="preserve"> bo</w:t>
      </w:r>
      <w:r w:rsidR="00DA751D" w:rsidRPr="00476DD5">
        <w:rPr>
          <w:color w:val="000000"/>
          <w:sz w:val="24"/>
          <w:szCs w:val="24"/>
        </w:rPr>
        <w:t>g‘</w:t>
      </w:r>
      <w:r w:rsidR="00DD0252" w:rsidRPr="00476DD5">
        <w:rPr>
          <w:color w:val="000000"/>
          <w:sz w:val="24"/>
          <w:szCs w:val="24"/>
        </w:rPr>
        <w:t>liq emas, musta</w:t>
      </w:r>
      <w:r w:rsidR="00DA751D" w:rsidRPr="00476DD5">
        <w:rPr>
          <w:color w:val="000000"/>
          <w:sz w:val="24"/>
          <w:szCs w:val="24"/>
        </w:rPr>
        <w:t>’</w:t>
      </w:r>
      <w:r w:rsidR="00DD0252" w:rsidRPr="00476DD5">
        <w:rPr>
          <w:color w:val="000000"/>
          <w:sz w:val="24"/>
          <w:szCs w:val="24"/>
        </w:rPr>
        <w:t>nifadir; vazifasi muqaddar bir savolni javoblantirishdir. Muqaddar savol b</w:t>
      </w:r>
      <w:r w:rsidR="00DA751D" w:rsidRPr="00476DD5">
        <w:rPr>
          <w:color w:val="000000"/>
          <w:sz w:val="24"/>
          <w:szCs w:val="24"/>
        </w:rPr>
        <w:t>o‘</w:t>
      </w:r>
      <w:r w:rsidR="00DD0252" w:rsidRPr="00476DD5">
        <w:rPr>
          <w:color w:val="000000"/>
          <w:sz w:val="24"/>
          <w:szCs w:val="24"/>
        </w:rPr>
        <w:t>lsa, sakkiz savolning mamzuj va ma</w:t>
      </w:r>
      <w:r w:rsidR="00DA751D" w:rsidRPr="00476DD5">
        <w:rPr>
          <w:color w:val="000000"/>
          <w:sz w:val="24"/>
          <w:szCs w:val="24"/>
        </w:rPr>
        <w:t>’</w:t>
      </w:r>
      <w:r w:rsidR="00DD0252" w:rsidRPr="00476DD5">
        <w:rPr>
          <w:color w:val="000000"/>
          <w:sz w:val="24"/>
          <w:szCs w:val="24"/>
        </w:rPr>
        <w:t xml:space="preserve">junidir. Shundayki: Qachonki </w:t>
      </w:r>
      <w:r w:rsidR="00271134" w:rsidRPr="00476DD5">
        <w:rPr>
          <w:color w:val="000000"/>
          <w:sz w:val="24"/>
          <w:szCs w:val="24"/>
        </w:rPr>
        <w:t>iymon</w:t>
      </w:r>
      <w:r w:rsidR="00DD0252" w:rsidRPr="00476DD5">
        <w:rPr>
          <w:color w:val="000000"/>
          <w:sz w:val="24"/>
          <w:szCs w:val="24"/>
        </w:rPr>
        <w:t xml:space="preserve"> keltirganlar va amali solih qilganlar Jannat kabi yuksak bir maskan </w:t>
      </w:r>
      <w:r w:rsidR="00DD0252" w:rsidRPr="00476DD5">
        <w:rPr>
          <w:sz w:val="24"/>
          <w:szCs w:val="24"/>
        </w:rPr>
        <w:t xml:space="preserve">bilan </w:t>
      </w:r>
      <w:r w:rsidR="00DD0252" w:rsidRPr="00476DD5">
        <w:rPr>
          <w:color w:val="000000"/>
          <w:sz w:val="24"/>
          <w:szCs w:val="24"/>
        </w:rPr>
        <w:t>tabshir etildilar, birdaniga sami</w:t>
      </w:r>
      <w:r w:rsidR="00DA751D" w:rsidRPr="00476DD5">
        <w:rPr>
          <w:color w:val="000000"/>
          <w:sz w:val="24"/>
          <w:szCs w:val="24"/>
        </w:rPr>
        <w:t>’</w:t>
      </w:r>
      <w:r w:rsidR="00DD0252" w:rsidRPr="00476DD5">
        <w:rPr>
          <w:color w:val="000000"/>
          <w:sz w:val="24"/>
          <w:szCs w:val="24"/>
        </w:rPr>
        <w:t>ning zehniga keldi: "Ajabo, u maskanda rizq b</w:t>
      </w:r>
      <w:r w:rsidR="00DA751D" w:rsidRPr="00476DD5">
        <w:rPr>
          <w:color w:val="000000"/>
          <w:sz w:val="24"/>
          <w:szCs w:val="24"/>
        </w:rPr>
        <w:t>o‘</w:t>
      </w:r>
      <w:r w:rsidR="00DD0252" w:rsidRPr="00476DD5">
        <w:rPr>
          <w:color w:val="000000"/>
          <w:sz w:val="24"/>
          <w:szCs w:val="24"/>
        </w:rPr>
        <w:t>ladigan biron narsa bormi? B</w:t>
      </w:r>
      <w:r w:rsidR="00DA751D" w:rsidRPr="00476DD5">
        <w:rPr>
          <w:color w:val="000000"/>
          <w:sz w:val="24"/>
          <w:szCs w:val="24"/>
        </w:rPr>
        <w:t>o‘</w:t>
      </w:r>
      <w:r w:rsidR="00DD0252" w:rsidRPr="00476DD5">
        <w:rPr>
          <w:color w:val="000000"/>
          <w:sz w:val="24"/>
          <w:szCs w:val="24"/>
        </w:rPr>
        <w:t>lsa, u rizq qayerdan hosil b</w:t>
      </w:r>
      <w:r w:rsidR="00DA751D" w:rsidRPr="00476DD5">
        <w:rPr>
          <w:color w:val="000000"/>
          <w:sz w:val="24"/>
          <w:szCs w:val="24"/>
        </w:rPr>
        <w:t>o‘</w:t>
      </w:r>
      <w:r w:rsidR="00DD0252" w:rsidRPr="00476DD5">
        <w:rPr>
          <w:color w:val="000000"/>
          <w:sz w:val="24"/>
          <w:szCs w:val="24"/>
        </w:rPr>
        <w:t>ladi va qayerdan keladi? U rizqlar u Jannatdan hosil b</w:t>
      </w:r>
      <w:r w:rsidR="00DA751D" w:rsidRPr="00476DD5">
        <w:rPr>
          <w:color w:val="000000"/>
          <w:sz w:val="24"/>
          <w:szCs w:val="24"/>
        </w:rPr>
        <w:t>o‘</w:t>
      </w:r>
      <w:r w:rsidR="00DD0252" w:rsidRPr="00476DD5">
        <w:rPr>
          <w:color w:val="000000"/>
          <w:sz w:val="24"/>
          <w:szCs w:val="24"/>
        </w:rPr>
        <w:t xml:space="preserve">lgan taqdirlarida, </w:t>
      </w:r>
      <w:r w:rsidR="00DD0252" w:rsidRPr="00476DD5">
        <w:rPr>
          <w:sz w:val="24"/>
          <w:szCs w:val="24"/>
        </w:rPr>
        <w:t xml:space="preserve">qayerdan </w:t>
      </w:r>
      <w:r w:rsidR="00DD0252" w:rsidRPr="00476DD5">
        <w:rPr>
          <w:color w:val="000000"/>
          <w:sz w:val="24"/>
          <w:szCs w:val="24"/>
        </w:rPr>
        <w:t>nash</w:t>
      </w:r>
      <w:r w:rsidR="00DA751D" w:rsidRPr="00476DD5">
        <w:rPr>
          <w:color w:val="000000"/>
          <w:sz w:val="24"/>
          <w:szCs w:val="24"/>
        </w:rPr>
        <w:t>’</w:t>
      </w:r>
      <w:r w:rsidR="00DD0252" w:rsidRPr="00476DD5">
        <w:rPr>
          <w:color w:val="000000"/>
          <w:sz w:val="24"/>
          <w:szCs w:val="24"/>
        </w:rPr>
        <w:t>at etadi? Samarotidan hosil b</w:t>
      </w:r>
      <w:r w:rsidR="00DA751D" w:rsidRPr="00476DD5">
        <w:rPr>
          <w:color w:val="000000"/>
          <w:sz w:val="24"/>
          <w:szCs w:val="24"/>
        </w:rPr>
        <w:t>o‘</w:t>
      </w:r>
      <w:r w:rsidR="00DD0252" w:rsidRPr="00476DD5">
        <w:rPr>
          <w:color w:val="000000"/>
          <w:sz w:val="24"/>
          <w:szCs w:val="24"/>
        </w:rPr>
        <w:t xml:space="preserve">lsa, dunyo samarotiga </w:t>
      </w:r>
      <w:r w:rsidR="00DA751D" w:rsidRPr="00476DD5">
        <w:rPr>
          <w:color w:val="000000"/>
          <w:sz w:val="24"/>
          <w:szCs w:val="24"/>
        </w:rPr>
        <w:t>o‘</w:t>
      </w:r>
      <w:r w:rsidR="00DD0252" w:rsidRPr="00476DD5">
        <w:rPr>
          <w:color w:val="000000"/>
          <w:sz w:val="24"/>
          <w:szCs w:val="24"/>
        </w:rPr>
        <w:t xml:space="preserve">xshaydimi? </w:t>
      </w:r>
      <w:r w:rsidR="00DA751D" w:rsidRPr="00476DD5">
        <w:rPr>
          <w:color w:val="000000"/>
          <w:sz w:val="24"/>
          <w:szCs w:val="24"/>
        </w:rPr>
        <w:t>O‘</w:t>
      </w:r>
      <w:r w:rsidR="00DD0252" w:rsidRPr="00476DD5">
        <w:rPr>
          <w:color w:val="000000"/>
          <w:sz w:val="24"/>
          <w:szCs w:val="24"/>
        </w:rPr>
        <w:t xml:space="preserve">xshagan taqdirda, bir-biriga ham </w:t>
      </w:r>
      <w:r w:rsidR="00DA751D" w:rsidRPr="00476DD5">
        <w:rPr>
          <w:color w:val="000000"/>
          <w:sz w:val="24"/>
          <w:szCs w:val="24"/>
        </w:rPr>
        <w:t>o‘</w:t>
      </w:r>
      <w:r w:rsidR="00DD0252" w:rsidRPr="00476DD5">
        <w:rPr>
          <w:color w:val="000000"/>
          <w:sz w:val="24"/>
          <w:szCs w:val="24"/>
        </w:rPr>
        <w:t>xshaydimi? Bir-biriga mushabih b</w:t>
      </w:r>
      <w:r w:rsidR="00DA751D" w:rsidRPr="00476DD5">
        <w:rPr>
          <w:color w:val="000000"/>
          <w:sz w:val="24"/>
          <w:szCs w:val="24"/>
        </w:rPr>
        <w:t>o‘</w:t>
      </w:r>
      <w:r w:rsidR="00DD0252" w:rsidRPr="00476DD5">
        <w:rPr>
          <w:color w:val="000000"/>
          <w:sz w:val="24"/>
          <w:szCs w:val="24"/>
        </w:rPr>
        <w:t>lsalar, totlari birmi, b</w:t>
      </w:r>
      <w:r w:rsidR="00DA751D" w:rsidRPr="00476DD5">
        <w:rPr>
          <w:color w:val="000000"/>
          <w:sz w:val="24"/>
          <w:szCs w:val="24"/>
        </w:rPr>
        <w:t>o‘</w:t>
      </w:r>
      <w:r w:rsidR="00DD0252" w:rsidRPr="00476DD5">
        <w:rPr>
          <w:color w:val="000000"/>
          <w:sz w:val="24"/>
          <w:szCs w:val="24"/>
        </w:rPr>
        <w:t>lmasa boshqa-boshqami? Totlari muxtalif b</w:t>
      </w:r>
      <w:r w:rsidR="00DA751D" w:rsidRPr="00476DD5">
        <w:rPr>
          <w:color w:val="000000"/>
          <w:sz w:val="24"/>
          <w:szCs w:val="24"/>
        </w:rPr>
        <w:t>o‘</w:t>
      </w:r>
      <w:r w:rsidR="00DD0252" w:rsidRPr="00476DD5">
        <w:rPr>
          <w:color w:val="000000"/>
          <w:sz w:val="24"/>
          <w:szCs w:val="24"/>
        </w:rPr>
        <w:t>lgan taqdirlarida, uzilgan vaqtlari yerlari b</w:t>
      </w:r>
      <w:r w:rsidR="00DA751D" w:rsidRPr="00476DD5">
        <w:rPr>
          <w:color w:val="000000"/>
          <w:sz w:val="24"/>
          <w:szCs w:val="24"/>
        </w:rPr>
        <w:t>o‘</w:t>
      </w:r>
      <w:r w:rsidR="00DD0252" w:rsidRPr="00476DD5">
        <w:rPr>
          <w:color w:val="000000"/>
          <w:sz w:val="24"/>
          <w:szCs w:val="24"/>
        </w:rPr>
        <w:t>sh qoladimi, b</w:t>
      </w:r>
      <w:r w:rsidR="00DA751D" w:rsidRPr="00476DD5">
        <w:rPr>
          <w:color w:val="000000"/>
          <w:sz w:val="24"/>
          <w:szCs w:val="24"/>
        </w:rPr>
        <w:t>o‘</w:t>
      </w:r>
      <w:r w:rsidR="00DD0252" w:rsidRPr="00476DD5">
        <w:rPr>
          <w:color w:val="000000"/>
          <w:sz w:val="24"/>
          <w:szCs w:val="24"/>
        </w:rPr>
        <w:t>lmasa darhol t</w:t>
      </w:r>
      <w:r w:rsidR="00DA751D" w:rsidRPr="00476DD5">
        <w:rPr>
          <w:color w:val="000000"/>
          <w:sz w:val="24"/>
          <w:szCs w:val="24"/>
        </w:rPr>
        <w:t>o‘</w:t>
      </w:r>
      <w:r w:rsidR="00DD0252" w:rsidRPr="00476DD5">
        <w:rPr>
          <w:color w:val="000000"/>
          <w:sz w:val="24"/>
          <w:szCs w:val="24"/>
        </w:rPr>
        <w:t>ladimi? Tabaddul etgan taqdirlarida, davomiymi? Davomiy b</w:t>
      </w:r>
      <w:r w:rsidR="00DA751D" w:rsidRPr="00476DD5">
        <w:rPr>
          <w:color w:val="000000"/>
          <w:sz w:val="24"/>
          <w:szCs w:val="24"/>
        </w:rPr>
        <w:t>o‘</w:t>
      </w:r>
      <w:r w:rsidR="00DD0252" w:rsidRPr="00476DD5">
        <w:rPr>
          <w:color w:val="000000"/>
          <w:sz w:val="24"/>
          <w:szCs w:val="24"/>
        </w:rPr>
        <w:t>lsalar, ularni yeganlar sevinishadimi? Sevingan vaqtlari nima deydilar?"</w:t>
      </w:r>
    </w:p>
    <w:p w14:paraId="66A8CA61"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Birodar! Bu savollarni hovuchingga q</w:t>
      </w:r>
      <w:r w:rsidR="00DA751D" w:rsidRPr="00476DD5">
        <w:rPr>
          <w:color w:val="000000"/>
          <w:sz w:val="24"/>
          <w:szCs w:val="24"/>
        </w:rPr>
        <w:t>o‘</w:t>
      </w:r>
      <w:r w:rsidRPr="00476DD5">
        <w:rPr>
          <w:color w:val="000000"/>
          <w:sz w:val="24"/>
          <w:szCs w:val="24"/>
        </w:rPr>
        <w:t>y. Men ham bu jumlalarni ochaman, ichlariga qarayman. Sen ham diqqat qil, k</w:t>
      </w:r>
      <w:r w:rsidR="00DA751D" w:rsidRPr="00476DD5">
        <w:rPr>
          <w:color w:val="000000"/>
          <w:sz w:val="24"/>
          <w:szCs w:val="24"/>
        </w:rPr>
        <w:t>o‘</w:t>
      </w:r>
      <w:r w:rsidRPr="00476DD5">
        <w:rPr>
          <w:color w:val="000000"/>
          <w:sz w:val="24"/>
          <w:szCs w:val="24"/>
        </w:rPr>
        <w:t>raylikchi mutobiq b</w:t>
      </w:r>
      <w:r w:rsidR="00DA751D" w:rsidRPr="00476DD5">
        <w:rPr>
          <w:color w:val="000000"/>
          <w:sz w:val="24"/>
          <w:szCs w:val="24"/>
        </w:rPr>
        <w:t>o‘</w:t>
      </w:r>
      <w:r w:rsidRPr="00476DD5">
        <w:rPr>
          <w:color w:val="000000"/>
          <w:sz w:val="24"/>
          <w:szCs w:val="24"/>
        </w:rPr>
        <w:t>ladimi?</w:t>
      </w:r>
    </w:p>
    <w:p w14:paraId="7468D077" w14:textId="77777777" w:rsidR="00DD0252" w:rsidRPr="00476DD5" w:rsidRDefault="00C30B9F" w:rsidP="00DD025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كُلَّمَا</w:t>
      </w:r>
      <w:r w:rsidR="00DD0252" w:rsidRPr="00476DD5">
        <w:rPr>
          <w:color w:val="000000"/>
          <w:sz w:val="24"/>
          <w:szCs w:val="24"/>
        </w:rPr>
        <w:t xml:space="preserve"> kalimasi davom va tahqiqga dalolat qiladi.</w:t>
      </w:r>
    </w:p>
    <w:p w14:paraId="74124E47" w14:textId="77777777" w:rsidR="00DD0252" w:rsidRPr="00476DD5" w:rsidRDefault="00C30B9F" w:rsidP="00DD025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رُزِقُوا</w:t>
      </w:r>
      <w:r w:rsidR="00DD0252" w:rsidRPr="00476DD5">
        <w:rPr>
          <w:color w:val="000000"/>
          <w:sz w:val="24"/>
          <w:szCs w:val="24"/>
        </w:rPr>
        <w:t xml:space="preserve"> siy</w:t>
      </w:r>
      <w:r w:rsidR="00DA751D" w:rsidRPr="00476DD5">
        <w:rPr>
          <w:color w:val="000000"/>
          <w:sz w:val="24"/>
          <w:szCs w:val="24"/>
        </w:rPr>
        <w:t>g‘</w:t>
      </w:r>
      <w:r w:rsidR="00DD0252" w:rsidRPr="00476DD5">
        <w:rPr>
          <w:color w:val="000000"/>
          <w:sz w:val="24"/>
          <w:szCs w:val="24"/>
        </w:rPr>
        <w:t xml:space="preserve">a-i moziysi </w:t>
      </w:r>
      <w:r w:rsidR="00DD0252" w:rsidRPr="00476DD5">
        <w:rPr>
          <w:sz w:val="24"/>
          <w:szCs w:val="24"/>
        </w:rPr>
        <w:t>bilan</w:t>
      </w:r>
      <w:r w:rsidR="00DD0252" w:rsidRPr="00476DD5">
        <w:rPr>
          <w:color w:val="000000"/>
          <w:sz w:val="24"/>
          <w:szCs w:val="24"/>
        </w:rPr>
        <w:t xml:space="preserve"> sodir b</w:t>
      </w:r>
      <w:r w:rsidR="00DA751D" w:rsidRPr="00476DD5">
        <w:rPr>
          <w:color w:val="000000"/>
          <w:sz w:val="24"/>
          <w:szCs w:val="24"/>
        </w:rPr>
        <w:t>o‘</w:t>
      </w:r>
      <w:r w:rsidR="00DD0252" w:rsidRPr="00476DD5">
        <w:rPr>
          <w:color w:val="000000"/>
          <w:sz w:val="24"/>
          <w:szCs w:val="24"/>
        </w:rPr>
        <w:t xml:space="preserve">lishining tahaqquqiga dalolat qilgani kabi, moddasi </w:t>
      </w:r>
      <w:r w:rsidR="00DD0252" w:rsidRPr="00476DD5">
        <w:rPr>
          <w:sz w:val="24"/>
          <w:szCs w:val="24"/>
        </w:rPr>
        <w:t>bilan</w:t>
      </w:r>
      <w:r w:rsidR="00DD0252" w:rsidRPr="00476DD5">
        <w:rPr>
          <w:color w:val="000000"/>
          <w:sz w:val="24"/>
          <w:szCs w:val="24"/>
        </w:rPr>
        <w:t xml:space="preserve"> ham dunyodagi rizqlarini ixtor etadi. Va bino-i majhul siy</w:t>
      </w:r>
      <w:r w:rsidR="00DA751D" w:rsidRPr="00476DD5">
        <w:rPr>
          <w:color w:val="000000"/>
          <w:sz w:val="24"/>
          <w:szCs w:val="24"/>
        </w:rPr>
        <w:t>g‘</w:t>
      </w:r>
      <w:r w:rsidR="00DD0252" w:rsidRPr="00476DD5">
        <w:rPr>
          <w:color w:val="000000"/>
          <w:sz w:val="24"/>
          <w:szCs w:val="24"/>
        </w:rPr>
        <w:t xml:space="preserve">asi </w:t>
      </w:r>
      <w:r w:rsidR="00DD0252" w:rsidRPr="00476DD5">
        <w:rPr>
          <w:sz w:val="24"/>
          <w:szCs w:val="24"/>
        </w:rPr>
        <w:t>bilan</w:t>
      </w:r>
      <w:r w:rsidR="00DD0252" w:rsidRPr="00476DD5">
        <w:rPr>
          <w:color w:val="000000"/>
          <w:sz w:val="24"/>
          <w:szCs w:val="24"/>
        </w:rPr>
        <w:t xml:space="preserve"> zikr qilinishi, u rizqda mashaqqatning b</w:t>
      </w:r>
      <w:r w:rsidR="00DA751D" w:rsidRPr="00476DD5">
        <w:rPr>
          <w:color w:val="000000"/>
          <w:sz w:val="24"/>
          <w:szCs w:val="24"/>
        </w:rPr>
        <w:t>o‘</w:t>
      </w:r>
      <w:r w:rsidR="00DD0252" w:rsidRPr="00476DD5">
        <w:rPr>
          <w:color w:val="000000"/>
          <w:sz w:val="24"/>
          <w:szCs w:val="24"/>
        </w:rPr>
        <w:t>lmasligiga va ularning (</w:t>
      </w:r>
      <w:r w:rsidR="00DD0252" w:rsidRPr="00476DD5">
        <w:rPr>
          <w:sz w:val="24"/>
          <w:szCs w:val="24"/>
        </w:rPr>
        <w:t>raislar</w:t>
      </w:r>
      <w:r w:rsidR="00DD0252" w:rsidRPr="00476DD5">
        <w:rPr>
          <w:color w:val="000000"/>
          <w:sz w:val="24"/>
          <w:szCs w:val="24"/>
        </w:rPr>
        <w:t xml:space="preserve"> va beklar kabi) rizqlari oyoqlariga kelganiga dalolat qiladi.</w:t>
      </w:r>
    </w:p>
    <w:p w14:paraId="7D51ED1B" w14:textId="77777777" w:rsidR="00DD0252" w:rsidRPr="00476DD5" w:rsidRDefault="00C30B9F" w:rsidP="00C30B9F">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مِنْهَا مِنْ ثَمَرَةٍ</w:t>
      </w:r>
      <w:r w:rsidR="00DD0252" w:rsidRPr="00476DD5">
        <w:rPr>
          <w:sz w:val="24"/>
          <w:szCs w:val="24"/>
        </w:rPr>
        <w:t xml:space="preserve"> deyilgandan</w:t>
      </w:r>
      <w:r w:rsidR="00DD0252" w:rsidRPr="00476DD5">
        <w:rPr>
          <w:color w:val="000000"/>
          <w:sz w:val="24"/>
          <w:szCs w:val="24"/>
        </w:rPr>
        <w:t xml:space="preserve"> k</w:t>
      </w:r>
      <w:r w:rsidR="00DA751D" w:rsidRPr="00476DD5">
        <w:rPr>
          <w:color w:val="000000"/>
          <w:sz w:val="24"/>
          <w:szCs w:val="24"/>
        </w:rPr>
        <w:t>o‘</w:t>
      </w:r>
      <w:r w:rsidR="00DD0252" w:rsidRPr="00476DD5">
        <w:rPr>
          <w:color w:val="000000"/>
          <w:sz w:val="24"/>
          <w:szCs w:val="24"/>
        </w:rPr>
        <w:t xml:space="preserve">ra </w:t>
      </w:r>
      <w:r w:rsidRPr="00476DD5">
        <w:rPr>
          <w:rFonts w:ascii="Arabic Typesetting" w:hAnsi="Arabic Typesetting" w:cs="Arabic Typesetting"/>
          <w:color w:val="FF0000"/>
          <w:sz w:val="40"/>
          <w:szCs w:val="40"/>
          <w:rtl/>
        </w:rPr>
        <w:t>مِنْ ثَمَرَاتِهَا</w:t>
      </w:r>
      <w:r w:rsidR="00DD0252" w:rsidRPr="00476DD5">
        <w:rPr>
          <w:color w:val="000000"/>
          <w:sz w:val="24"/>
          <w:szCs w:val="24"/>
        </w:rPr>
        <w:t xml:space="preserve"> deyilgan b</w:t>
      </w:r>
      <w:r w:rsidR="00DA751D" w:rsidRPr="00476DD5">
        <w:rPr>
          <w:color w:val="000000"/>
          <w:sz w:val="24"/>
          <w:szCs w:val="24"/>
        </w:rPr>
        <w:t>o‘</w:t>
      </w:r>
      <w:r w:rsidR="00DD0252" w:rsidRPr="00476DD5">
        <w:rPr>
          <w:color w:val="000000"/>
          <w:sz w:val="24"/>
          <w:szCs w:val="24"/>
        </w:rPr>
        <w:t>lsaydi, yanada muxtasar va yanada g</w:t>
      </w:r>
      <w:r w:rsidR="00DA751D" w:rsidRPr="00476DD5">
        <w:rPr>
          <w:color w:val="000000"/>
          <w:sz w:val="24"/>
          <w:szCs w:val="24"/>
        </w:rPr>
        <w:t>o‘</w:t>
      </w:r>
      <w:r w:rsidR="00DD0252" w:rsidRPr="00476DD5">
        <w:rPr>
          <w:color w:val="000000"/>
          <w:sz w:val="24"/>
          <w:szCs w:val="24"/>
        </w:rPr>
        <w:t>zal b</w:t>
      </w:r>
      <w:r w:rsidR="00DA751D" w:rsidRPr="00476DD5">
        <w:rPr>
          <w:color w:val="000000"/>
          <w:sz w:val="24"/>
          <w:szCs w:val="24"/>
        </w:rPr>
        <w:t>o‘</w:t>
      </w:r>
      <w:r w:rsidR="00DD0252" w:rsidRPr="00476DD5">
        <w:rPr>
          <w:color w:val="000000"/>
          <w:sz w:val="24"/>
          <w:szCs w:val="24"/>
        </w:rPr>
        <w:t>lardi. Faqat mazkur savollardan ikki savolga javob b</w:t>
      </w:r>
      <w:r w:rsidR="00DA751D" w:rsidRPr="00476DD5">
        <w:rPr>
          <w:color w:val="000000"/>
          <w:sz w:val="24"/>
          <w:szCs w:val="24"/>
        </w:rPr>
        <w:t>o‘</w:t>
      </w:r>
      <w:r w:rsidR="00DD0252" w:rsidRPr="00476DD5">
        <w:rPr>
          <w:color w:val="000000"/>
          <w:sz w:val="24"/>
          <w:szCs w:val="24"/>
        </w:rPr>
        <w:t>lganidan,</w:t>
      </w:r>
      <w:r w:rsidR="00DD0252" w:rsidRPr="00476DD5">
        <w:rPr>
          <w:rFonts w:ascii="Arabic Typesetting" w:hAnsi="Arabic Typesetting" w:cs="Arabic Typesetting"/>
          <w:color w:val="FF0000"/>
          <w:sz w:val="40"/>
          <w:szCs w:val="40"/>
        </w:rPr>
        <w:t xml:space="preserve"> </w:t>
      </w:r>
      <w:r w:rsidRPr="00476DD5">
        <w:rPr>
          <w:rFonts w:ascii="Arabic Typesetting" w:hAnsi="Arabic Typesetting" w:cs="Arabic Typesetting"/>
          <w:color w:val="FF0000"/>
          <w:sz w:val="40"/>
          <w:szCs w:val="40"/>
          <w:rtl/>
        </w:rPr>
        <w:t>مِنْهَا</w:t>
      </w:r>
      <w:r w:rsidR="00DD0252" w:rsidRPr="00476DD5">
        <w:rPr>
          <w:color w:val="000000"/>
          <w:sz w:val="24"/>
          <w:szCs w:val="24"/>
        </w:rPr>
        <w:t xml:space="preserve"> alohida </w:t>
      </w:r>
      <w:r w:rsidRPr="00476DD5">
        <w:rPr>
          <w:rFonts w:ascii="Arabic Typesetting" w:hAnsi="Arabic Typesetting" w:cs="Arabic Typesetting"/>
          <w:color w:val="FF0000"/>
          <w:sz w:val="40"/>
          <w:szCs w:val="40"/>
          <w:rtl/>
        </w:rPr>
        <w:t>مِنْ ثَمَرَةٍ</w:t>
      </w:r>
      <w:r w:rsidR="00DD0252" w:rsidRPr="00476DD5">
        <w:rPr>
          <w:color w:val="FF0000"/>
          <w:sz w:val="24"/>
          <w:szCs w:val="24"/>
        </w:rPr>
        <w:t xml:space="preserve"> </w:t>
      </w:r>
      <w:r w:rsidR="00DD0252" w:rsidRPr="00476DD5">
        <w:rPr>
          <w:color w:val="000000"/>
          <w:sz w:val="24"/>
          <w:szCs w:val="24"/>
        </w:rPr>
        <w:t>alohida aytish ijob etgan.</w:t>
      </w:r>
    </w:p>
    <w:p w14:paraId="4B0213A1" w14:textId="77777777" w:rsidR="00DD0252" w:rsidRPr="00476DD5" w:rsidRDefault="00C30B9F" w:rsidP="00DD025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مِنْ ثَمَرَةٍ</w:t>
      </w:r>
      <w:r w:rsidR="00DD0252" w:rsidRPr="00476DD5">
        <w:rPr>
          <w:color w:val="000000"/>
          <w:sz w:val="24"/>
          <w:szCs w:val="24"/>
        </w:rPr>
        <w:t xml:space="preserve"> dagi tankir, ta</w:t>
      </w:r>
      <w:r w:rsidR="00DA751D" w:rsidRPr="00476DD5">
        <w:rPr>
          <w:color w:val="000000"/>
          <w:sz w:val="24"/>
          <w:szCs w:val="24"/>
        </w:rPr>
        <w:t>’</w:t>
      </w:r>
      <w:r w:rsidR="00DD0252" w:rsidRPr="00476DD5">
        <w:rPr>
          <w:color w:val="000000"/>
          <w:sz w:val="24"/>
          <w:szCs w:val="24"/>
        </w:rPr>
        <w:t>mimni ifoda qilish jihati bilan, Jannatning butun samaralari rizq b</w:t>
      </w:r>
      <w:r w:rsidR="00DA751D" w:rsidRPr="00476DD5">
        <w:rPr>
          <w:color w:val="000000"/>
          <w:sz w:val="24"/>
          <w:szCs w:val="24"/>
        </w:rPr>
        <w:t>o‘</w:t>
      </w:r>
      <w:r w:rsidR="00DD0252" w:rsidRPr="00476DD5">
        <w:rPr>
          <w:color w:val="000000"/>
          <w:sz w:val="24"/>
          <w:szCs w:val="24"/>
        </w:rPr>
        <w:t xml:space="preserve">lishga shoyon </w:t>
      </w:r>
      <w:r w:rsidR="00DD0252" w:rsidRPr="00476DD5">
        <w:rPr>
          <w:sz w:val="24"/>
          <w:szCs w:val="24"/>
        </w:rPr>
        <w:t>ekaniga</w:t>
      </w:r>
      <w:r w:rsidR="00DD0252" w:rsidRPr="00476DD5">
        <w:rPr>
          <w:color w:val="000000"/>
          <w:sz w:val="24"/>
          <w:szCs w:val="24"/>
        </w:rPr>
        <w:t xml:space="preserve"> ishoratdir.</w:t>
      </w:r>
    </w:p>
    <w:p w14:paraId="29B7D3D8" w14:textId="77777777" w:rsidR="00DD0252" w:rsidRPr="00476DD5" w:rsidRDefault="00C30B9F" w:rsidP="00DD025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رِزْقًا</w:t>
      </w:r>
      <w:r w:rsidR="00DD0252" w:rsidRPr="00476DD5">
        <w:rPr>
          <w:color w:val="000000"/>
          <w:sz w:val="24"/>
          <w:szCs w:val="24"/>
        </w:rPr>
        <w:t xml:space="preserve"> kalimasining tankiri esa, ochlikni ketkazish uchun yeganingiz k</w:t>
      </w:r>
      <w:r w:rsidR="00DA751D" w:rsidRPr="00476DD5">
        <w:rPr>
          <w:color w:val="000000"/>
          <w:sz w:val="24"/>
          <w:szCs w:val="24"/>
        </w:rPr>
        <w:t>o‘</w:t>
      </w:r>
      <w:r w:rsidR="00DD0252" w:rsidRPr="00476DD5">
        <w:rPr>
          <w:color w:val="000000"/>
          <w:sz w:val="24"/>
          <w:szCs w:val="24"/>
        </w:rPr>
        <w:t xml:space="preserve">rganingiz rizq </w:t>
      </w:r>
      <w:r w:rsidR="00DD0252" w:rsidRPr="00476DD5">
        <w:rPr>
          <w:sz w:val="24"/>
          <w:szCs w:val="24"/>
        </w:rPr>
        <w:t>emasligiga</w:t>
      </w:r>
      <w:r w:rsidR="00DD0252" w:rsidRPr="00476DD5">
        <w:rPr>
          <w:color w:val="000000"/>
          <w:sz w:val="24"/>
          <w:szCs w:val="24"/>
        </w:rPr>
        <w:t xml:space="preserve"> ishoratdir. </w:t>
      </w:r>
    </w:p>
    <w:p w14:paraId="0C46BC78" w14:textId="77777777" w:rsidR="00DD0252" w:rsidRPr="00476DD5" w:rsidRDefault="009B2C9C" w:rsidP="00110D57">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قَالُوا</w:t>
      </w:r>
      <w:r w:rsidR="00DD0252" w:rsidRPr="00476DD5">
        <w:rPr>
          <w:color w:val="000000"/>
          <w:sz w:val="24"/>
          <w:szCs w:val="24"/>
        </w:rPr>
        <w:t xml:space="preserve"> taf</w:t>
      </w:r>
      <w:r w:rsidR="00DA751D" w:rsidRPr="00476DD5">
        <w:rPr>
          <w:color w:val="000000"/>
          <w:sz w:val="24"/>
          <w:szCs w:val="24"/>
        </w:rPr>
        <w:t>o‘</w:t>
      </w:r>
      <w:r w:rsidR="00DD0252" w:rsidRPr="00476DD5">
        <w:rPr>
          <w:color w:val="000000"/>
          <w:sz w:val="24"/>
          <w:szCs w:val="24"/>
        </w:rPr>
        <w:t>ul bobining ma</w:t>
      </w:r>
      <w:r w:rsidR="00DA751D" w:rsidRPr="00476DD5">
        <w:rPr>
          <w:color w:val="000000"/>
          <w:sz w:val="24"/>
          <w:szCs w:val="24"/>
        </w:rPr>
        <w:t>’</w:t>
      </w:r>
      <w:r w:rsidR="00DD0252" w:rsidRPr="00476DD5">
        <w:rPr>
          <w:color w:val="000000"/>
          <w:sz w:val="24"/>
          <w:szCs w:val="24"/>
        </w:rPr>
        <w:t>nosi b</w:t>
      </w:r>
      <w:r w:rsidR="00DA751D" w:rsidRPr="00476DD5">
        <w:rPr>
          <w:color w:val="000000"/>
          <w:sz w:val="24"/>
          <w:szCs w:val="24"/>
        </w:rPr>
        <w:t>o‘</w:t>
      </w:r>
      <w:r w:rsidR="00DD0252" w:rsidRPr="00476DD5">
        <w:rPr>
          <w:color w:val="000000"/>
          <w:sz w:val="24"/>
          <w:szCs w:val="24"/>
        </w:rPr>
        <w:t>lgan shirkatni eslatadi. Ya</w:t>
      </w:r>
      <w:r w:rsidR="00DA751D" w:rsidRPr="00476DD5">
        <w:rPr>
          <w:color w:val="000000"/>
          <w:sz w:val="24"/>
          <w:szCs w:val="24"/>
        </w:rPr>
        <w:t>’</w:t>
      </w:r>
      <w:r w:rsidR="00DD0252" w:rsidRPr="00476DD5">
        <w:rPr>
          <w:color w:val="000000"/>
          <w:sz w:val="24"/>
          <w:szCs w:val="24"/>
        </w:rPr>
        <w:t xml:space="preserve">ni, "U rizqning ajib </w:t>
      </w:r>
      <w:r w:rsidRPr="00476DD5">
        <w:rPr>
          <w:color w:val="000000"/>
          <w:sz w:val="24"/>
          <w:szCs w:val="24"/>
        </w:rPr>
        <w:t>holatidan</w:t>
      </w:r>
      <w:r w:rsidR="00DD0252" w:rsidRPr="00476DD5">
        <w:rPr>
          <w:color w:val="000000"/>
          <w:sz w:val="24"/>
          <w:szCs w:val="24"/>
        </w:rPr>
        <w:t xml:space="preserve"> qilgan taajjub va isti</w:t>
      </w:r>
      <w:r w:rsidR="00DA751D" w:rsidRPr="00476DD5">
        <w:rPr>
          <w:color w:val="000000"/>
          <w:sz w:val="24"/>
          <w:szCs w:val="24"/>
        </w:rPr>
        <w:t>g‘</w:t>
      </w:r>
      <w:r w:rsidR="00DD0252" w:rsidRPr="00476DD5">
        <w:rPr>
          <w:color w:val="000000"/>
          <w:sz w:val="24"/>
          <w:szCs w:val="24"/>
        </w:rPr>
        <w:t>roblarni bir-biriga aytishni boshladilar."</w:t>
      </w:r>
    </w:p>
    <w:p w14:paraId="10B90783" w14:textId="77777777" w:rsidR="00DD0252" w:rsidRPr="00476DD5" w:rsidRDefault="009B2C9C" w:rsidP="00DD025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هٰذَا الَّذٖى رُزِقْنَا مِنْ قَبْلُ</w:t>
      </w:r>
      <w:r w:rsidRPr="00476DD5">
        <w:rPr>
          <w:rFonts w:ascii="Arabic Typesetting" w:hAnsi="Arabic Typesetting" w:cs="Arabic Typesetting"/>
          <w:color w:val="FF0000"/>
          <w:sz w:val="40"/>
          <w:szCs w:val="40"/>
        </w:rPr>
        <w:t xml:space="preserve"> </w:t>
      </w:r>
      <w:r w:rsidR="00DD0252" w:rsidRPr="00476DD5">
        <w:rPr>
          <w:color w:val="000000"/>
          <w:sz w:val="24"/>
          <w:szCs w:val="24"/>
        </w:rPr>
        <w:t>: Bu jumlada mubham qoldirilib, bayon qilinmagan "rizq" kalimasining t</w:t>
      </w:r>
      <w:r w:rsidR="00DA751D" w:rsidRPr="00476DD5">
        <w:rPr>
          <w:color w:val="000000"/>
          <w:sz w:val="24"/>
          <w:szCs w:val="24"/>
        </w:rPr>
        <w:t>o‘</w:t>
      </w:r>
      <w:r w:rsidR="00DD0252" w:rsidRPr="00476DD5">
        <w:rPr>
          <w:color w:val="000000"/>
          <w:sz w:val="24"/>
          <w:szCs w:val="24"/>
        </w:rPr>
        <w:t>rt ma</w:t>
      </w:r>
      <w:r w:rsidR="00DA751D" w:rsidRPr="00476DD5">
        <w:rPr>
          <w:color w:val="000000"/>
          <w:sz w:val="24"/>
          <w:szCs w:val="24"/>
        </w:rPr>
        <w:t>’</w:t>
      </w:r>
      <w:r w:rsidR="00DD0252" w:rsidRPr="00476DD5">
        <w:rPr>
          <w:color w:val="000000"/>
          <w:sz w:val="24"/>
          <w:szCs w:val="24"/>
        </w:rPr>
        <w:t>noga ehtimoli bor:</w:t>
      </w:r>
    </w:p>
    <w:p w14:paraId="2561DDBF"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p>
    <w:p w14:paraId="3684A1DC"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b/>
          <w:color w:val="000000"/>
          <w:sz w:val="24"/>
          <w:szCs w:val="24"/>
        </w:rPr>
        <w:t>Birinchisi:</w:t>
      </w:r>
    </w:p>
    <w:p w14:paraId="1942349D"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Rizqdan maqsad, amali solihdir. Ya</w:t>
      </w:r>
      <w:r w:rsidR="00DA751D" w:rsidRPr="00476DD5">
        <w:rPr>
          <w:color w:val="000000"/>
          <w:sz w:val="24"/>
          <w:szCs w:val="24"/>
        </w:rPr>
        <w:t>’</w:t>
      </w:r>
      <w:r w:rsidRPr="00476DD5">
        <w:rPr>
          <w:color w:val="000000"/>
          <w:sz w:val="24"/>
          <w:szCs w:val="24"/>
        </w:rPr>
        <w:t xml:space="preserve">ni "Bu dori dunyoda rizq </w:t>
      </w:r>
      <w:r w:rsidR="00DA751D" w:rsidRPr="00476DD5">
        <w:rPr>
          <w:color w:val="000000"/>
          <w:sz w:val="24"/>
          <w:szCs w:val="24"/>
        </w:rPr>
        <w:t>o‘</w:t>
      </w:r>
      <w:r w:rsidRPr="00476DD5">
        <w:rPr>
          <w:color w:val="000000"/>
          <w:sz w:val="24"/>
          <w:szCs w:val="24"/>
        </w:rPr>
        <w:t>laroq bizga nasib qilingan amali solih, ya</w:t>
      </w:r>
      <w:r w:rsidR="00DA751D" w:rsidRPr="00476DD5">
        <w:rPr>
          <w:color w:val="000000"/>
          <w:sz w:val="24"/>
          <w:szCs w:val="24"/>
        </w:rPr>
        <w:t>’</w:t>
      </w:r>
      <w:r w:rsidRPr="00476DD5">
        <w:rPr>
          <w:color w:val="000000"/>
          <w:sz w:val="24"/>
          <w:szCs w:val="24"/>
        </w:rPr>
        <w:t>ni hozir yegan rizqlarimiz dunyoda qilgan amali solihlarimizning natijasidir." Ya</w:t>
      </w:r>
      <w:r w:rsidR="00DA751D" w:rsidRPr="00476DD5">
        <w:rPr>
          <w:color w:val="000000"/>
          <w:sz w:val="24"/>
          <w:szCs w:val="24"/>
        </w:rPr>
        <w:t>’</w:t>
      </w:r>
      <w:r w:rsidRPr="00476DD5">
        <w:rPr>
          <w:color w:val="000000"/>
          <w:sz w:val="24"/>
          <w:szCs w:val="24"/>
        </w:rPr>
        <w:t xml:space="preserve">ni, amal </w:t>
      </w:r>
      <w:r w:rsidRPr="00476DD5">
        <w:rPr>
          <w:sz w:val="24"/>
          <w:szCs w:val="24"/>
        </w:rPr>
        <w:t>bilan</w:t>
      </w:r>
      <w:r w:rsidRPr="00476DD5">
        <w:rPr>
          <w:color w:val="000000"/>
          <w:sz w:val="24"/>
          <w:szCs w:val="24"/>
        </w:rPr>
        <w:t xml:space="preserve"> jazo orasida shu qadar ittisol (bo</w:t>
      </w:r>
      <w:r w:rsidR="00DA751D" w:rsidRPr="00476DD5">
        <w:rPr>
          <w:color w:val="000000"/>
          <w:sz w:val="24"/>
          <w:szCs w:val="24"/>
        </w:rPr>
        <w:t>g‘</w:t>
      </w:r>
      <w:r w:rsidRPr="00476DD5">
        <w:rPr>
          <w:color w:val="000000"/>
          <w:sz w:val="24"/>
          <w:szCs w:val="24"/>
        </w:rPr>
        <w:t>liqlik) bordirki; xuddi dunyodagi amal oxiratda tajassum etib savob b</w:t>
      </w:r>
      <w:r w:rsidR="00DA751D" w:rsidRPr="00476DD5">
        <w:rPr>
          <w:color w:val="000000"/>
          <w:sz w:val="24"/>
          <w:szCs w:val="24"/>
        </w:rPr>
        <w:t>o‘</w:t>
      </w:r>
      <w:r w:rsidRPr="00476DD5">
        <w:rPr>
          <w:color w:val="000000"/>
          <w:sz w:val="24"/>
          <w:szCs w:val="24"/>
        </w:rPr>
        <w:t>lgan. Ularning sevinchlari bu nuqtadan hosil b</w:t>
      </w:r>
      <w:r w:rsidR="00DA751D" w:rsidRPr="00476DD5">
        <w:rPr>
          <w:color w:val="000000"/>
          <w:sz w:val="24"/>
          <w:szCs w:val="24"/>
        </w:rPr>
        <w:t>o‘</w:t>
      </w:r>
      <w:r w:rsidRPr="00476DD5">
        <w:rPr>
          <w:color w:val="000000"/>
          <w:sz w:val="24"/>
          <w:szCs w:val="24"/>
        </w:rPr>
        <w:t>lgan.</w:t>
      </w:r>
    </w:p>
    <w:p w14:paraId="1BE92DA6"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p>
    <w:p w14:paraId="5B88FF23"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b/>
          <w:color w:val="000000"/>
          <w:sz w:val="24"/>
          <w:szCs w:val="24"/>
        </w:rPr>
        <w:t>Ikkinchisi:</w:t>
      </w:r>
    </w:p>
    <w:p w14:paraId="31B0C6A5"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Rizqdan maqsad, dunyoning taom va ovqatlaridir. Ya</w:t>
      </w:r>
      <w:r w:rsidR="00DA751D" w:rsidRPr="00476DD5">
        <w:rPr>
          <w:color w:val="000000"/>
          <w:sz w:val="24"/>
          <w:szCs w:val="24"/>
        </w:rPr>
        <w:t>’</w:t>
      </w:r>
      <w:r w:rsidRPr="00476DD5">
        <w:rPr>
          <w:color w:val="000000"/>
          <w:sz w:val="24"/>
          <w:szCs w:val="24"/>
        </w:rPr>
        <w:t xml:space="preserve">ni: "Dunyoda rizq </w:t>
      </w:r>
      <w:r w:rsidR="00DA751D" w:rsidRPr="00476DD5">
        <w:rPr>
          <w:color w:val="000000"/>
          <w:sz w:val="24"/>
          <w:szCs w:val="24"/>
        </w:rPr>
        <w:t>o‘</w:t>
      </w:r>
      <w:r w:rsidRPr="00476DD5">
        <w:rPr>
          <w:color w:val="000000"/>
          <w:sz w:val="24"/>
          <w:szCs w:val="24"/>
        </w:rPr>
        <w:t>laroq bizga berilgan taomlar bulardir. Ammo zavqlari, totlari orasida to</w:t>
      </w:r>
      <w:r w:rsidR="00DA751D" w:rsidRPr="00476DD5">
        <w:rPr>
          <w:color w:val="000000"/>
          <w:sz w:val="24"/>
          <w:szCs w:val="24"/>
        </w:rPr>
        <w:t>g‘</w:t>
      </w:r>
      <w:r w:rsidRPr="00476DD5">
        <w:rPr>
          <w:color w:val="000000"/>
          <w:sz w:val="24"/>
          <w:szCs w:val="24"/>
        </w:rPr>
        <w:t>lar qadar farq bor." Xullas, ularning isti</w:t>
      </w:r>
      <w:r w:rsidR="00DA751D" w:rsidRPr="00476DD5">
        <w:rPr>
          <w:color w:val="000000"/>
          <w:sz w:val="24"/>
          <w:szCs w:val="24"/>
        </w:rPr>
        <w:t>g‘</w:t>
      </w:r>
      <w:r w:rsidRPr="00476DD5">
        <w:rPr>
          <w:color w:val="000000"/>
          <w:sz w:val="24"/>
          <w:szCs w:val="24"/>
        </w:rPr>
        <w:t>roblari bu nuqtadandir.</w:t>
      </w:r>
    </w:p>
    <w:p w14:paraId="65C1751E"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p>
    <w:p w14:paraId="49B6DD2F"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b/>
          <w:color w:val="000000"/>
          <w:sz w:val="24"/>
          <w:szCs w:val="24"/>
        </w:rPr>
        <w:t>Uchinchisi:</w:t>
      </w:r>
    </w:p>
    <w:p w14:paraId="07503363"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color w:val="000000"/>
          <w:sz w:val="24"/>
          <w:szCs w:val="24"/>
        </w:rPr>
        <w:t>Bu samaralar biroz avval yeganimiz samaralar kabidir, ammo suratlari bir, ma</w:t>
      </w:r>
      <w:r w:rsidR="00DA751D" w:rsidRPr="00476DD5">
        <w:rPr>
          <w:color w:val="000000"/>
          <w:sz w:val="24"/>
          <w:szCs w:val="24"/>
        </w:rPr>
        <w:t>’</w:t>
      </w:r>
      <w:r w:rsidRPr="00476DD5">
        <w:rPr>
          <w:color w:val="000000"/>
          <w:sz w:val="24"/>
          <w:szCs w:val="24"/>
        </w:rPr>
        <w:t>nolari, totlari boshqa. Demak, suratan, shaklan bir b</w:t>
      </w:r>
      <w:r w:rsidR="00DA751D" w:rsidRPr="00476DD5">
        <w:rPr>
          <w:color w:val="000000"/>
          <w:sz w:val="24"/>
          <w:szCs w:val="24"/>
        </w:rPr>
        <w:t>o‘</w:t>
      </w:r>
      <w:r w:rsidRPr="00476DD5">
        <w:rPr>
          <w:color w:val="000000"/>
          <w:sz w:val="24"/>
          <w:szCs w:val="24"/>
        </w:rPr>
        <w:t>lganidan, ulfat lazzatini beradi; totlarining boshqa b</w:t>
      </w:r>
      <w:r w:rsidR="00DA751D" w:rsidRPr="00476DD5">
        <w:rPr>
          <w:color w:val="000000"/>
          <w:sz w:val="24"/>
          <w:szCs w:val="24"/>
        </w:rPr>
        <w:t>o‘</w:t>
      </w:r>
      <w:r w:rsidRPr="00476DD5">
        <w:rPr>
          <w:color w:val="000000"/>
          <w:sz w:val="24"/>
          <w:szCs w:val="24"/>
        </w:rPr>
        <w:t xml:space="preserve">lishi </w:t>
      </w:r>
      <w:r w:rsidRPr="00476DD5">
        <w:rPr>
          <w:sz w:val="24"/>
          <w:szCs w:val="24"/>
        </w:rPr>
        <w:t>bilan</w:t>
      </w:r>
      <w:r w:rsidRPr="00476DD5">
        <w:rPr>
          <w:color w:val="000000"/>
          <w:sz w:val="24"/>
          <w:szCs w:val="24"/>
        </w:rPr>
        <w:t xml:space="preserve"> ham tajaddud lazzati hosil b</w:t>
      </w:r>
      <w:r w:rsidR="00DA751D" w:rsidRPr="00476DD5">
        <w:rPr>
          <w:color w:val="000000"/>
          <w:sz w:val="24"/>
          <w:szCs w:val="24"/>
        </w:rPr>
        <w:t>o‘</w:t>
      </w:r>
      <w:r w:rsidRPr="00476DD5">
        <w:rPr>
          <w:color w:val="000000"/>
          <w:sz w:val="24"/>
          <w:szCs w:val="24"/>
        </w:rPr>
        <w:t>ladi. Xullas, sevinchlari bu nuqtadandir.</w:t>
      </w:r>
    </w:p>
    <w:p w14:paraId="2AD0123E" w14:textId="77777777" w:rsidR="00DD0252" w:rsidRPr="00476DD5" w:rsidRDefault="00DD0252" w:rsidP="00DD0252">
      <w:pPr>
        <w:pStyle w:val="57"/>
        <w:pBdr>
          <w:top w:val="nil"/>
          <w:left w:val="nil"/>
          <w:bottom w:val="nil"/>
          <w:right w:val="nil"/>
          <w:between w:val="nil"/>
        </w:pBdr>
        <w:ind w:firstLine="709"/>
        <w:jc w:val="both"/>
        <w:rPr>
          <w:b/>
          <w:color w:val="000000"/>
          <w:sz w:val="24"/>
          <w:szCs w:val="24"/>
        </w:rPr>
      </w:pPr>
    </w:p>
    <w:p w14:paraId="0B588D9F"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b/>
          <w:color w:val="000000"/>
          <w:sz w:val="24"/>
          <w:szCs w:val="24"/>
        </w:rPr>
        <w:t>T</w:t>
      </w:r>
      <w:r w:rsidR="00DA751D" w:rsidRPr="00476DD5">
        <w:rPr>
          <w:b/>
          <w:color w:val="000000"/>
          <w:sz w:val="24"/>
          <w:szCs w:val="24"/>
        </w:rPr>
        <w:t>o‘</w:t>
      </w:r>
      <w:r w:rsidRPr="00476DD5">
        <w:rPr>
          <w:b/>
          <w:color w:val="000000"/>
          <w:sz w:val="24"/>
          <w:szCs w:val="24"/>
        </w:rPr>
        <w:t>rtinchisi:</w:t>
      </w:r>
    </w:p>
    <w:p w14:paraId="5F3DCFF9" w14:textId="77777777" w:rsidR="00DD0252" w:rsidRPr="00476DD5" w:rsidRDefault="00DD0252" w:rsidP="00DD0252">
      <w:pPr>
        <w:pStyle w:val="57"/>
        <w:pBdr>
          <w:top w:val="nil"/>
          <w:left w:val="nil"/>
          <w:bottom w:val="nil"/>
          <w:right w:val="nil"/>
          <w:between w:val="nil"/>
        </w:pBdr>
        <w:ind w:firstLine="709"/>
        <w:jc w:val="both"/>
        <w:rPr>
          <w:color w:val="000000"/>
          <w:sz w:val="24"/>
          <w:szCs w:val="24"/>
        </w:rPr>
      </w:pPr>
      <w:r w:rsidRPr="00476DD5">
        <w:rPr>
          <w:sz w:val="24"/>
          <w:szCs w:val="24"/>
        </w:rPr>
        <w:t>Mana</w:t>
      </w:r>
      <w:r w:rsidRPr="00476DD5">
        <w:rPr>
          <w:color w:val="000000"/>
          <w:sz w:val="24"/>
          <w:szCs w:val="24"/>
        </w:rPr>
        <w:t xml:space="preserve"> hozir yegan mevalarimiz bu shoxlardagi mevalardir. Demak, bir meva uzilgan vaqt, </w:t>
      </w:r>
      <w:r w:rsidR="00DA751D" w:rsidRPr="00476DD5">
        <w:rPr>
          <w:color w:val="000000"/>
          <w:sz w:val="24"/>
          <w:szCs w:val="24"/>
        </w:rPr>
        <w:t>o‘</w:t>
      </w:r>
      <w:r w:rsidRPr="00476DD5">
        <w:rPr>
          <w:color w:val="000000"/>
          <w:sz w:val="24"/>
          <w:szCs w:val="24"/>
        </w:rPr>
        <w:t>rni b</w:t>
      </w:r>
      <w:r w:rsidR="00DA751D" w:rsidRPr="00476DD5">
        <w:rPr>
          <w:color w:val="000000"/>
          <w:sz w:val="24"/>
          <w:szCs w:val="24"/>
        </w:rPr>
        <w:t>o‘</w:t>
      </w:r>
      <w:r w:rsidRPr="00476DD5">
        <w:rPr>
          <w:color w:val="000000"/>
          <w:sz w:val="24"/>
          <w:szCs w:val="24"/>
        </w:rPr>
        <w:t xml:space="preserve">sh qolmaydi, darhol </w:t>
      </w:r>
      <w:r w:rsidR="00DA751D" w:rsidRPr="00476DD5">
        <w:rPr>
          <w:color w:val="000000"/>
          <w:sz w:val="24"/>
          <w:szCs w:val="24"/>
        </w:rPr>
        <w:t>o‘</w:t>
      </w:r>
      <w:r w:rsidRPr="00476DD5">
        <w:rPr>
          <w:color w:val="000000"/>
          <w:sz w:val="24"/>
          <w:szCs w:val="24"/>
        </w:rPr>
        <w:t>rniga bir meva paydo b</w:t>
      </w:r>
      <w:r w:rsidR="00DA751D" w:rsidRPr="00476DD5">
        <w:rPr>
          <w:color w:val="000000"/>
          <w:sz w:val="24"/>
          <w:szCs w:val="24"/>
        </w:rPr>
        <w:t>o‘</w:t>
      </w:r>
      <w:r w:rsidRPr="00476DD5">
        <w:rPr>
          <w:color w:val="000000"/>
          <w:sz w:val="24"/>
          <w:szCs w:val="24"/>
        </w:rPr>
        <w:t xml:space="preserve">ladi. </w:t>
      </w:r>
      <w:r w:rsidRPr="00476DD5">
        <w:rPr>
          <w:sz w:val="24"/>
          <w:szCs w:val="24"/>
        </w:rPr>
        <w:t>Mana shundan,</w:t>
      </w:r>
      <w:r w:rsidRPr="00476DD5">
        <w:rPr>
          <w:color w:val="000000"/>
          <w:sz w:val="24"/>
          <w:szCs w:val="24"/>
        </w:rPr>
        <w:t xml:space="preserve"> Jannatning mevalarida nuqsoniyat b</w:t>
      </w:r>
      <w:r w:rsidR="00DA751D" w:rsidRPr="00476DD5">
        <w:rPr>
          <w:color w:val="000000"/>
          <w:sz w:val="24"/>
          <w:szCs w:val="24"/>
        </w:rPr>
        <w:t>o‘</w:t>
      </w:r>
      <w:r w:rsidRPr="00476DD5">
        <w:rPr>
          <w:color w:val="000000"/>
          <w:sz w:val="24"/>
          <w:szCs w:val="24"/>
        </w:rPr>
        <w:t>lmaydi.</w:t>
      </w:r>
    </w:p>
    <w:p w14:paraId="61605AAC" w14:textId="77777777" w:rsidR="00DD0252" w:rsidRPr="00476DD5" w:rsidRDefault="009B2C9C" w:rsidP="009B2C9C">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وَاُتُوا بِهٖ مُتَشَابِهًا</w:t>
      </w:r>
      <w:r w:rsidR="00DD0252" w:rsidRPr="00476DD5">
        <w:rPr>
          <w:color w:val="000000"/>
          <w:sz w:val="24"/>
          <w:szCs w:val="24"/>
        </w:rPr>
        <w:t xml:space="preserve"> : Bu jumla e</w:t>
      </w:r>
      <w:r w:rsidR="00DA751D" w:rsidRPr="00476DD5">
        <w:rPr>
          <w:color w:val="000000"/>
          <w:sz w:val="24"/>
          <w:szCs w:val="24"/>
        </w:rPr>
        <w:t>’</w:t>
      </w:r>
      <w:r w:rsidR="00DD0252" w:rsidRPr="00476DD5">
        <w:rPr>
          <w:color w:val="000000"/>
          <w:sz w:val="24"/>
          <w:szCs w:val="24"/>
        </w:rPr>
        <w:t>tiroziyadir. Ya</w:t>
      </w:r>
      <w:r w:rsidR="00DA751D" w:rsidRPr="00476DD5">
        <w:rPr>
          <w:color w:val="000000"/>
          <w:sz w:val="24"/>
          <w:szCs w:val="24"/>
        </w:rPr>
        <w:t>’</w:t>
      </w:r>
      <w:r w:rsidR="00DD0252" w:rsidRPr="00476DD5">
        <w:rPr>
          <w:color w:val="000000"/>
          <w:sz w:val="24"/>
          <w:szCs w:val="24"/>
        </w:rPr>
        <w:t>ni, yangi bir hukmni ifoda qilish uchun zikr qilishga luzum b</w:t>
      </w:r>
      <w:r w:rsidR="00DA751D" w:rsidRPr="00476DD5">
        <w:rPr>
          <w:color w:val="000000"/>
          <w:sz w:val="24"/>
          <w:szCs w:val="24"/>
        </w:rPr>
        <w:t>o‘</w:t>
      </w:r>
      <w:r w:rsidR="00DD0252" w:rsidRPr="00476DD5">
        <w:rPr>
          <w:color w:val="000000"/>
          <w:sz w:val="24"/>
          <w:szCs w:val="24"/>
        </w:rPr>
        <w:t xml:space="preserve">lmagani holda, </w:t>
      </w:r>
      <w:r w:rsidRPr="00476DD5">
        <w:rPr>
          <w:rFonts w:ascii="Arabic Typesetting" w:hAnsi="Arabic Typesetting" w:cs="Arabic Typesetting"/>
          <w:color w:val="FF0000"/>
          <w:sz w:val="40"/>
          <w:szCs w:val="40"/>
          <w:rtl/>
        </w:rPr>
        <w:t>هٰذَا الَّذٖى رُزِقْنَا مِنْ قَبْلُ</w:t>
      </w:r>
      <w:r w:rsidR="00DD0252" w:rsidRPr="00476DD5">
        <w:rPr>
          <w:color w:val="000000"/>
          <w:sz w:val="24"/>
          <w:szCs w:val="24"/>
        </w:rPr>
        <w:t xml:space="preserve"> jumlasidagi hukmni tasdiq va illatini bayon qilish uchun, avvalgi jumlaga bir zayl va bir fazlaka </w:t>
      </w:r>
      <w:r w:rsidR="00DA751D" w:rsidRPr="00476DD5">
        <w:rPr>
          <w:color w:val="000000"/>
          <w:sz w:val="24"/>
          <w:szCs w:val="24"/>
        </w:rPr>
        <w:t>o‘</w:t>
      </w:r>
      <w:r w:rsidR="00DD0252" w:rsidRPr="00476DD5">
        <w:rPr>
          <w:color w:val="000000"/>
          <w:sz w:val="24"/>
          <w:szCs w:val="24"/>
        </w:rPr>
        <w:t>laroq zikr qilingan.</w:t>
      </w:r>
    </w:p>
    <w:p w14:paraId="488362CF" w14:textId="77777777" w:rsidR="00DD0252" w:rsidRPr="00476DD5" w:rsidRDefault="00DD0252" w:rsidP="009B2C9C">
      <w:pPr>
        <w:pStyle w:val="57"/>
        <w:pBdr>
          <w:top w:val="nil"/>
          <w:left w:val="nil"/>
          <w:bottom w:val="nil"/>
          <w:right w:val="nil"/>
          <w:between w:val="nil"/>
        </w:pBdr>
        <w:ind w:firstLine="709"/>
        <w:jc w:val="both"/>
        <w:rPr>
          <w:color w:val="000000"/>
          <w:sz w:val="24"/>
          <w:szCs w:val="24"/>
        </w:rPr>
      </w:pPr>
      <w:r w:rsidRPr="00476DD5">
        <w:rPr>
          <w:color w:val="000000"/>
          <w:sz w:val="24"/>
          <w:szCs w:val="24"/>
        </w:rPr>
        <w:t>Bino-i majhul siy</w:t>
      </w:r>
      <w:r w:rsidR="00DA751D" w:rsidRPr="00476DD5">
        <w:rPr>
          <w:color w:val="000000"/>
          <w:sz w:val="24"/>
          <w:szCs w:val="24"/>
        </w:rPr>
        <w:t>g‘</w:t>
      </w:r>
      <w:r w:rsidRPr="00476DD5">
        <w:rPr>
          <w:color w:val="000000"/>
          <w:sz w:val="24"/>
          <w:szCs w:val="24"/>
        </w:rPr>
        <w:t xml:space="preserve">asi bilan </w:t>
      </w:r>
      <w:r w:rsidR="009B2C9C" w:rsidRPr="00476DD5">
        <w:rPr>
          <w:rFonts w:ascii="Arabic Typesetting" w:hAnsi="Arabic Typesetting" w:cs="Arabic Typesetting"/>
          <w:color w:val="FF0000"/>
          <w:sz w:val="40"/>
          <w:szCs w:val="40"/>
          <w:rtl/>
        </w:rPr>
        <w:t>اُتُوا</w:t>
      </w:r>
      <w:r w:rsidR="009B2C9C" w:rsidRPr="00476DD5">
        <w:rPr>
          <w:rFonts w:ascii="Arabic Typesetting" w:hAnsi="Arabic Typesetting" w:cs="Arabic Typesetting"/>
          <w:color w:val="FF0000"/>
          <w:sz w:val="40"/>
          <w:szCs w:val="40"/>
        </w:rPr>
        <w:t xml:space="preserve"> </w:t>
      </w:r>
      <w:r w:rsidRPr="00476DD5">
        <w:rPr>
          <w:color w:val="000000"/>
          <w:sz w:val="24"/>
          <w:szCs w:val="24"/>
        </w:rPr>
        <w:t>ning zikr qilinishi, ahli Jannatning ishlari xizmatkorlari tarafidan qilinishiga</w:t>
      </w:r>
      <w:r w:rsidRPr="00476DD5">
        <w:rPr>
          <w:sz w:val="24"/>
          <w:szCs w:val="24"/>
        </w:rPr>
        <w:t xml:space="preserve"> ishoratdir</w:t>
      </w:r>
      <w:r w:rsidRPr="00476DD5">
        <w:rPr>
          <w:color w:val="000000"/>
          <w:sz w:val="24"/>
          <w:szCs w:val="24"/>
        </w:rPr>
        <w:t>.</w:t>
      </w:r>
    </w:p>
    <w:p w14:paraId="73726F5F" w14:textId="77777777" w:rsidR="00DD0252" w:rsidRPr="00476DD5" w:rsidRDefault="009B2C9C" w:rsidP="00110D57">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مُتَشَابِهًا</w:t>
      </w:r>
      <w:r w:rsidR="00DD0252" w:rsidRPr="00476DD5">
        <w:rPr>
          <w:color w:val="000000"/>
          <w:sz w:val="24"/>
          <w:szCs w:val="24"/>
        </w:rPr>
        <w:t xml:space="preserve"> : Ya</w:t>
      </w:r>
      <w:r w:rsidR="00DA751D" w:rsidRPr="00476DD5">
        <w:rPr>
          <w:color w:val="000000"/>
          <w:sz w:val="24"/>
          <w:szCs w:val="24"/>
        </w:rPr>
        <w:t>’</w:t>
      </w:r>
      <w:r w:rsidR="00DD0252" w:rsidRPr="00476DD5">
        <w:rPr>
          <w:color w:val="000000"/>
          <w:sz w:val="24"/>
          <w:szCs w:val="24"/>
        </w:rPr>
        <w:t>ni, zohiran va shaklan bir b</w:t>
      </w:r>
      <w:r w:rsidR="00DA751D" w:rsidRPr="00476DD5">
        <w:rPr>
          <w:color w:val="000000"/>
          <w:sz w:val="24"/>
          <w:szCs w:val="24"/>
        </w:rPr>
        <w:t>o‘</w:t>
      </w:r>
      <w:r w:rsidR="00DD0252" w:rsidRPr="00476DD5">
        <w:rPr>
          <w:color w:val="000000"/>
          <w:sz w:val="24"/>
          <w:szCs w:val="24"/>
        </w:rPr>
        <w:t>lganidan, ulfat lazzatini beradi; botin tomondan va taom sifatida ham boshqa b</w:t>
      </w:r>
      <w:r w:rsidR="00DA751D" w:rsidRPr="00476DD5">
        <w:rPr>
          <w:color w:val="000000"/>
          <w:sz w:val="24"/>
          <w:szCs w:val="24"/>
        </w:rPr>
        <w:t>o‘</w:t>
      </w:r>
      <w:r w:rsidR="00DD0252" w:rsidRPr="00476DD5">
        <w:rPr>
          <w:color w:val="000000"/>
          <w:sz w:val="24"/>
          <w:szCs w:val="24"/>
        </w:rPr>
        <w:t xml:space="preserve">lish jihati </w:t>
      </w:r>
      <w:r w:rsidR="00DD0252" w:rsidRPr="00476DD5">
        <w:rPr>
          <w:sz w:val="24"/>
          <w:szCs w:val="24"/>
        </w:rPr>
        <w:t>bilan ta</w:t>
      </w:r>
      <w:r w:rsidR="00DD0252" w:rsidRPr="00476DD5">
        <w:rPr>
          <w:color w:val="000000"/>
          <w:sz w:val="24"/>
          <w:szCs w:val="24"/>
        </w:rPr>
        <w:t>jaddud lazzatini beradi. Bu e</w:t>
      </w:r>
      <w:r w:rsidR="00DA751D" w:rsidRPr="00476DD5">
        <w:rPr>
          <w:color w:val="000000"/>
          <w:sz w:val="24"/>
          <w:szCs w:val="24"/>
        </w:rPr>
        <w:t>’</w:t>
      </w:r>
      <w:r w:rsidR="00DD0252" w:rsidRPr="00476DD5">
        <w:rPr>
          <w:color w:val="000000"/>
          <w:sz w:val="24"/>
          <w:szCs w:val="24"/>
        </w:rPr>
        <w:t xml:space="preserve">tibor bilan </w:t>
      </w:r>
      <w:r w:rsidRPr="00476DD5">
        <w:rPr>
          <w:rFonts w:ascii="Arabic Typesetting" w:hAnsi="Arabic Typesetting" w:cs="Arabic Typesetting"/>
          <w:color w:val="FF0000"/>
          <w:sz w:val="40"/>
          <w:szCs w:val="40"/>
          <w:rtl/>
        </w:rPr>
        <w:t>مُتَشَابِهًا</w:t>
      </w:r>
      <w:r w:rsidR="00DD0252" w:rsidRPr="00476DD5">
        <w:rPr>
          <w:color w:val="000000"/>
          <w:sz w:val="24"/>
          <w:szCs w:val="24"/>
        </w:rPr>
        <w:t xml:space="preserve"> kalimasi har ikki </w:t>
      </w:r>
      <w:r w:rsidRPr="00476DD5">
        <w:rPr>
          <w:color w:val="000000"/>
          <w:sz w:val="24"/>
          <w:szCs w:val="24"/>
        </w:rPr>
        <w:t>lazzatga i</w:t>
      </w:r>
      <w:r w:rsidR="00110D57" w:rsidRPr="00476DD5">
        <w:rPr>
          <w:color w:val="000000"/>
          <w:sz w:val="24"/>
          <w:szCs w:val="24"/>
        </w:rPr>
        <w:t>sh</w:t>
      </w:r>
      <w:r w:rsidRPr="00476DD5">
        <w:rPr>
          <w:color w:val="000000"/>
          <w:sz w:val="24"/>
          <w:szCs w:val="24"/>
        </w:rPr>
        <w:t>o</w:t>
      </w:r>
      <w:r w:rsidR="00110D57" w:rsidRPr="00476DD5">
        <w:rPr>
          <w:color w:val="000000"/>
          <w:sz w:val="24"/>
          <w:szCs w:val="24"/>
        </w:rPr>
        <w:t>ra</w:t>
      </w:r>
      <w:r w:rsidR="00DD0252" w:rsidRPr="00476DD5">
        <w:rPr>
          <w:color w:val="000000"/>
          <w:sz w:val="24"/>
          <w:szCs w:val="24"/>
        </w:rPr>
        <w:t xml:space="preserve"> qiladi.</w:t>
      </w:r>
    </w:p>
    <w:p w14:paraId="082776FE" w14:textId="77777777" w:rsidR="00DD0252" w:rsidRPr="00476DD5" w:rsidRDefault="009B2C9C" w:rsidP="00300689">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وَلَهُمْ فٖيهَٓا اَزْوَاجٌ مُطَهَّرَةٌ</w:t>
      </w:r>
      <w:r w:rsidR="00DD0252" w:rsidRPr="00476DD5">
        <w:rPr>
          <w:color w:val="000000"/>
          <w:sz w:val="24"/>
          <w:szCs w:val="24"/>
        </w:rPr>
        <w:t xml:space="preserve"> : Bu jumla, </w:t>
      </w:r>
      <w:r w:rsidR="00300689" w:rsidRPr="00476DD5">
        <w:rPr>
          <w:rFonts w:ascii="Arabic Typesetting" w:hAnsi="Arabic Typesetting" w:cs="Arabic Typesetting"/>
          <w:color w:val="FF0000"/>
          <w:sz w:val="40"/>
          <w:szCs w:val="40"/>
          <w:rtl/>
        </w:rPr>
        <w:t>لَهُمْ جَنَّاتٍ تَجْرٖى … الخ</w:t>
      </w:r>
      <w:r w:rsidR="00DD0252" w:rsidRPr="00476DD5">
        <w:rPr>
          <w:color w:val="000000"/>
          <w:sz w:val="24"/>
          <w:szCs w:val="24"/>
        </w:rPr>
        <w:t xml:space="preserve"> jumlasiga atfdir. Atfning tarafayni orasida lozim b</w:t>
      </w:r>
      <w:r w:rsidR="00DA751D" w:rsidRPr="00476DD5">
        <w:rPr>
          <w:color w:val="000000"/>
          <w:sz w:val="24"/>
          <w:szCs w:val="24"/>
        </w:rPr>
        <w:t>o‘</w:t>
      </w:r>
      <w:r w:rsidR="00DD0252" w:rsidRPr="00476DD5">
        <w:rPr>
          <w:color w:val="000000"/>
          <w:sz w:val="24"/>
          <w:szCs w:val="24"/>
        </w:rPr>
        <w:t>lgan munosabatning iqtizosicha, taqdiri kalom shunday b</w:t>
      </w:r>
      <w:r w:rsidR="00DA751D" w:rsidRPr="00476DD5">
        <w:rPr>
          <w:color w:val="000000"/>
          <w:sz w:val="24"/>
          <w:szCs w:val="24"/>
        </w:rPr>
        <w:t>o‘</w:t>
      </w:r>
      <w:r w:rsidR="00DD0252" w:rsidRPr="00476DD5">
        <w:rPr>
          <w:color w:val="000000"/>
          <w:sz w:val="24"/>
          <w:szCs w:val="24"/>
        </w:rPr>
        <w:t xml:space="preserve">lsa kerak: "Ular </w:t>
      </w:r>
      <w:r w:rsidR="00DA751D" w:rsidRPr="00476DD5">
        <w:rPr>
          <w:color w:val="000000"/>
          <w:sz w:val="24"/>
          <w:szCs w:val="24"/>
        </w:rPr>
        <w:t>o‘</w:t>
      </w:r>
      <w:r w:rsidR="00DD0252" w:rsidRPr="00476DD5">
        <w:rPr>
          <w:color w:val="000000"/>
          <w:sz w:val="24"/>
          <w:szCs w:val="24"/>
        </w:rPr>
        <w:t>z jismlari uchun bir maskanga muhtoj b</w:t>
      </w:r>
      <w:r w:rsidR="00DA751D" w:rsidRPr="00476DD5">
        <w:rPr>
          <w:color w:val="000000"/>
          <w:sz w:val="24"/>
          <w:szCs w:val="24"/>
        </w:rPr>
        <w:t>o‘</w:t>
      </w:r>
      <w:r w:rsidR="00DD0252" w:rsidRPr="00476DD5">
        <w:rPr>
          <w:color w:val="000000"/>
          <w:sz w:val="24"/>
          <w:szCs w:val="24"/>
        </w:rPr>
        <w:t>lganlari kabi, ayollari uchun ham bir maskanga muhtojdirlar."</w:t>
      </w:r>
    </w:p>
    <w:p w14:paraId="6D0C9BE7" w14:textId="77777777" w:rsidR="00300689" w:rsidRPr="00476DD5" w:rsidRDefault="00300689" w:rsidP="00300689">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لَهُمْ</w:t>
      </w:r>
      <w:r w:rsidR="00DD0252" w:rsidRPr="00476DD5">
        <w:rPr>
          <w:color w:val="000000"/>
          <w:sz w:val="24"/>
          <w:szCs w:val="24"/>
        </w:rPr>
        <w:t xml:space="preserve"> kalimasi ixtisosni ifoda qilish jihati </w:t>
      </w:r>
      <w:r w:rsidR="00DD0252" w:rsidRPr="00476DD5">
        <w:rPr>
          <w:sz w:val="24"/>
          <w:szCs w:val="24"/>
        </w:rPr>
        <w:t>bilan</w:t>
      </w:r>
      <w:r w:rsidR="00DD0252" w:rsidRPr="00476DD5">
        <w:rPr>
          <w:color w:val="000000"/>
          <w:sz w:val="24"/>
          <w:szCs w:val="24"/>
        </w:rPr>
        <w:t>, u azvojning ularning mulki va ularga maxsus b</w:t>
      </w:r>
      <w:r w:rsidR="00DA751D" w:rsidRPr="00476DD5">
        <w:rPr>
          <w:color w:val="000000"/>
          <w:sz w:val="24"/>
          <w:szCs w:val="24"/>
        </w:rPr>
        <w:t>o‘</w:t>
      </w:r>
      <w:r w:rsidR="00DD0252" w:rsidRPr="00476DD5">
        <w:rPr>
          <w:color w:val="000000"/>
          <w:sz w:val="24"/>
          <w:szCs w:val="24"/>
        </w:rPr>
        <w:t xml:space="preserve">lganlariga dalolat qilgani kabi, dunyo ayollaridan boshqa </w:t>
      </w:r>
      <w:r w:rsidRPr="00476DD5">
        <w:rPr>
          <w:rFonts w:ascii="Arabic Typesetting" w:hAnsi="Arabic Typesetting" w:cs="Arabic Typesetting"/>
          <w:color w:val="FF0000"/>
          <w:sz w:val="40"/>
          <w:szCs w:val="40"/>
          <w:rtl/>
        </w:rPr>
        <w:t>حُورٌ عٖينٌ</w:t>
      </w:r>
      <w:r w:rsidR="00DD0252" w:rsidRPr="00476DD5">
        <w:rPr>
          <w:sz w:val="24"/>
          <w:szCs w:val="24"/>
        </w:rPr>
        <w:t xml:space="preserve"> bilan</w:t>
      </w:r>
      <w:r w:rsidR="00DD0252" w:rsidRPr="00476DD5">
        <w:rPr>
          <w:color w:val="000000"/>
          <w:sz w:val="24"/>
          <w:szCs w:val="24"/>
        </w:rPr>
        <w:t xml:space="preserve"> ta</w:t>
      </w:r>
      <w:r w:rsidR="00DA751D" w:rsidRPr="00476DD5">
        <w:rPr>
          <w:color w:val="000000"/>
          <w:sz w:val="24"/>
          <w:szCs w:val="24"/>
        </w:rPr>
        <w:t>’</w:t>
      </w:r>
      <w:r w:rsidR="00DD0252" w:rsidRPr="00476DD5">
        <w:rPr>
          <w:color w:val="000000"/>
          <w:sz w:val="24"/>
          <w:szCs w:val="24"/>
        </w:rPr>
        <w:t>bir qilingan bir qism ayollar ham ular uchun yaratilganini imoan k</w:t>
      </w:r>
      <w:r w:rsidR="00DA751D" w:rsidRPr="00476DD5">
        <w:rPr>
          <w:color w:val="000000"/>
          <w:sz w:val="24"/>
          <w:szCs w:val="24"/>
        </w:rPr>
        <w:t>o‘</w:t>
      </w:r>
      <w:r w:rsidR="00DD0252" w:rsidRPr="00476DD5">
        <w:rPr>
          <w:color w:val="000000"/>
          <w:sz w:val="24"/>
          <w:szCs w:val="24"/>
        </w:rPr>
        <w:t xml:space="preserve">rsatadi. </w:t>
      </w:r>
    </w:p>
    <w:p w14:paraId="17C5DE83" w14:textId="77777777" w:rsidR="00DD0252" w:rsidRPr="00476DD5" w:rsidRDefault="00300689" w:rsidP="00300689">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فٖيهَا</w:t>
      </w:r>
      <w:r w:rsidR="00DD0252" w:rsidRPr="00476DD5">
        <w:rPr>
          <w:color w:val="000000"/>
          <w:sz w:val="24"/>
          <w:szCs w:val="24"/>
        </w:rPr>
        <w:t xml:space="preserve"> : Jannat u ayollarga zarf va maskan b</w:t>
      </w:r>
      <w:r w:rsidR="00DA751D" w:rsidRPr="00476DD5">
        <w:rPr>
          <w:color w:val="000000"/>
          <w:sz w:val="24"/>
          <w:szCs w:val="24"/>
        </w:rPr>
        <w:t>o‘</w:t>
      </w:r>
      <w:r w:rsidR="00DD0252" w:rsidRPr="00476DD5">
        <w:rPr>
          <w:color w:val="000000"/>
          <w:sz w:val="24"/>
          <w:szCs w:val="24"/>
        </w:rPr>
        <w:t xml:space="preserve">lganidan anglashiladiki, u ayollar u yuksak Jannatga loyiqdirlar va ayni zamonda Jannat darajalarining yuksakligi nisbatida ularning husnlari ham yuksaladi. Va shuningdek, Jannatning ham ular </w:t>
      </w:r>
      <w:r w:rsidR="00DD0252" w:rsidRPr="00476DD5">
        <w:rPr>
          <w:sz w:val="24"/>
          <w:szCs w:val="24"/>
        </w:rPr>
        <w:t xml:space="preserve">bilan </w:t>
      </w:r>
      <w:r w:rsidR="00DD0252" w:rsidRPr="00476DD5">
        <w:rPr>
          <w:color w:val="000000"/>
          <w:sz w:val="24"/>
          <w:szCs w:val="24"/>
        </w:rPr>
        <w:t>muzayyan b</w:t>
      </w:r>
      <w:r w:rsidR="00DA751D" w:rsidRPr="00476DD5">
        <w:rPr>
          <w:color w:val="000000"/>
          <w:sz w:val="24"/>
          <w:szCs w:val="24"/>
        </w:rPr>
        <w:t>o‘</w:t>
      </w:r>
      <w:r w:rsidR="00DD0252" w:rsidRPr="00476DD5">
        <w:rPr>
          <w:color w:val="000000"/>
          <w:sz w:val="24"/>
          <w:szCs w:val="24"/>
        </w:rPr>
        <w:t>lganiga yashirin bir imo bor.</w:t>
      </w:r>
    </w:p>
    <w:p w14:paraId="1CF60928" w14:textId="77777777" w:rsidR="00300689" w:rsidRPr="00476DD5" w:rsidRDefault="00300689" w:rsidP="00DD025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مُطَهَّرَةٌ</w:t>
      </w:r>
      <w:r w:rsidR="00DD0252" w:rsidRPr="00476DD5">
        <w:rPr>
          <w:color w:val="000000"/>
          <w:sz w:val="24"/>
          <w:szCs w:val="24"/>
        </w:rPr>
        <w:t xml:space="preserve"> taf</w:t>
      </w:r>
      <w:r w:rsidR="00DA751D" w:rsidRPr="00476DD5">
        <w:rPr>
          <w:color w:val="000000"/>
          <w:sz w:val="24"/>
          <w:szCs w:val="24"/>
        </w:rPr>
        <w:t>’</w:t>
      </w:r>
      <w:r w:rsidR="00DD0252" w:rsidRPr="00476DD5">
        <w:rPr>
          <w:color w:val="000000"/>
          <w:sz w:val="24"/>
          <w:szCs w:val="24"/>
        </w:rPr>
        <w:t>il bobidan ism-i maf</w:t>
      </w:r>
      <w:r w:rsidR="00DA751D" w:rsidRPr="00476DD5">
        <w:rPr>
          <w:color w:val="000000"/>
          <w:sz w:val="24"/>
          <w:szCs w:val="24"/>
        </w:rPr>
        <w:t>’</w:t>
      </w:r>
      <w:r w:rsidR="00DD0252" w:rsidRPr="00476DD5">
        <w:rPr>
          <w:color w:val="000000"/>
          <w:sz w:val="24"/>
          <w:szCs w:val="24"/>
        </w:rPr>
        <w:t>ul b</w:t>
      </w:r>
      <w:r w:rsidR="00DA751D" w:rsidRPr="00476DD5">
        <w:rPr>
          <w:color w:val="000000"/>
          <w:sz w:val="24"/>
          <w:szCs w:val="24"/>
        </w:rPr>
        <w:t>o‘</w:t>
      </w:r>
      <w:r w:rsidR="00DD0252" w:rsidRPr="00476DD5">
        <w:rPr>
          <w:color w:val="000000"/>
          <w:sz w:val="24"/>
          <w:szCs w:val="24"/>
        </w:rPr>
        <w:t>lganidan, har holda tathir etuvchi bir foil bor. U foil ham faqat yadi qudratdir. Shunga binoan, yadi qudrat tathir va tanzih etgan ayollarning tavsiflari</w:t>
      </w:r>
      <w:r w:rsidR="00DD0252" w:rsidRPr="00476DD5">
        <w:rPr>
          <w:sz w:val="24"/>
          <w:szCs w:val="24"/>
        </w:rPr>
        <w:t xml:space="preserve"> mumkin</w:t>
      </w:r>
      <w:r w:rsidR="00DD0252" w:rsidRPr="00476DD5">
        <w:rPr>
          <w:color w:val="000000"/>
          <w:sz w:val="24"/>
          <w:szCs w:val="24"/>
        </w:rPr>
        <w:t xml:space="preserve"> emas. </w:t>
      </w:r>
    </w:p>
    <w:p w14:paraId="25C9F489" w14:textId="77777777" w:rsidR="00DD0252" w:rsidRPr="00476DD5" w:rsidRDefault="00DD0252" w:rsidP="00300689">
      <w:pPr>
        <w:pStyle w:val="57"/>
        <w:pBdr>
          <w:top w:val="nil"/>
          <w:left w:val="nil"/>
          <w:bottom w:val="nil"/>
          <w:right w:val="nil"/>
          <w:between w:val="nil"/>
        </w:pBdr>
        <w:ind w:firstLine="709"/>
        <w:jc w:val="both"/>
        <w:rPr>
          <w:color w:val="000000"/>
          <w:sz w:val="24"/>
          <w:szCs w:val="24"/>
        </w:rPr>
      </w:pPr>
      <w:r w:rsidRPr="00476DD5">
        <w:rPr>
          <w:color w:val="000000"/>
          <w:sz w:val="24"/>
          <w:szCs w:val="24"/>
        </w:rPr>
        <w:t xml:space="preserve">Va shuningdek, </w:t>
      </w:r>
      <w:r w:rsidR="00300689" w:rsidRPr="00476DD5">
        <w:rPr>
          <w:rFonts w:ascii="Arabic Typesetting" w:hAnsi="Arabic Typesetting" w:cs="Arabic Typesetting"/>
          <w:color w:val="FF0000"/>
          <w:sz w:val="40"/>
          <w:szCs w:val="40"/>
          <w:rtl/>
        </w:rPr>
        <w:t>مُطَهَّرَةٌ</w:t>
      </w:r>
      <w:r w:rsidRPr="00476DD5">
        <w:rPr>
          <w:color w:val="000000"/>
          <w:sz w:val="24"/>
          <w:szCs w:val="24"/>
        </w:rPr>
        <w:t xml:space="preserve"> kalimasi m</w:t>
      </w:r>
      <w:r w:rsidRPr="00476DD5">
        <w:rPr>
          <w:sz w:val="24"/>
          <w:szCs w:val="24"/>
        </w:rPr>
        <w:t>uta</w:t>
      </w:r>
      <w:r w:rsidR="00DA751D" w:rsidRPr="00476DD5">
        <w:rPr>
          <w:sz w:val="24"/>
          <w:szCs w:val="24"/>
        </w:rPr>
        <w:t>’</w:t>
      </w:r>
      <w:r w:rsidRPr="00476DD5">
        <w:rPr>
          <w:sz w:val="24"/>
          <w:szCs w:val="24"/>
        </w:rPr>
        <w:t>ad</w:t>
      </w:r>
      <w:r w:rsidRPr="00476DD5">
        <w:rPr>
          <w:color w:val="000000"/>
          <w:sz w:val="24"/>
          <w:szCs w:val="24"/>
        </w:rPr>
        <w:t>di b</w:t>
      </w:r>
      <w:r w:rsidR="00DA751D" w:rsidRPr="00476DD5">
        <w:rPr>
          <w:color w:val="000000"/>
          <w:sz w:val="24"/>
          <w:szCs w:val="24"/>
        </w:rPr>
        <w:t>o‘</w:t>
      </w:r>
      <w:r w:rsidRPr="00476DD5">
        <w:rPr>
          <w:color w:val="000000"/>
          <w:sz w:val="24"/>
          <w:szCs w:val="24"/>
        </w:rPr>
        <w:t xml:space="preserve">lganiga nazaran, u ayollarning tahoratlari </w:t>
      </w:r>
      <w:r w:rsidR="00DA751D" w:rsidRPr="00476DD5">
        <w:rPr>
          <w:color w:val="000000"/>
          <w:sz w:val="24"/>
          <w:szCs w:val="24"/>
        </w:rPr>
        <w:t>o‘</w:t>
      </w:r>
      <w:r w:rsidRPr="00476DD5">
        <w:rPr>
          <w:color w:val="000000"/>
          <w:sz w:val="24"/>
          <w:szCs w:val="24"/>
        </w:rPr>
        <w:t>zlaridan b</w:t>
      </w:r>
      <w:r w:rsidR="00DA751D" w:rsidRPr="00476DD5">
        <w:rPr>
          <w:color w:val="000000"/>
          <w:sz w:val="24"/>
          <w:szCs w:val="24"/>
        </w:rPr>
        <w:t>o‘</w:t>
      </w:r>
      <w:r w:rsidRPr="00476DD5">
        <w:rPr>
          <w:color w:val="000000"/>
          <w:sz w:val="24"/>
          <w:szCs w:val="24"/>
        </w:rPr>
        <w:t>lmasdan, boshqasidan ularga siroyat etgani anglashiladi. Shunga binoan, dunyo ayollari ham Jannatga kirgandan s</w:t>
      </w:r>
      <w:r w:rsidR="00DA751D" w:rsidRPr="00476DD5">
        <w:rPr>
          <w:color w:val="000000"/>
          <w:sz w:val="24"/>
          <w:szCs w:val="24"/>
        </w:rPr>
        <w:t>o‘</w:t>
      </w:r>
      <w:r w:rsidRPr="00476DD5">
        <w:rPr>
          <w:color w:val="000000"/>
          <w:sz w:val="24"/>
          <w:szCs w:val="24"/>
        </w:rPr>
        <w:t xml:space="preserve">ngra bir tatahhur va tasfiya va tasayqul amaliyoti </w:t>
      </w:r>
      <w:r w:rsidRPr="00476DD5">
        <w:rPr>
          <w:sz w:val="24"/>
          <w:szCs w:val="24"/>
        </w:rPr>
        <w:t>bilan</w:t>
      </w:r>
      <w:r w:rsidRPr="00476DD5">
        <w:rPr>
          <w:color w:val="000000"/>
          <w:sz w:val="24"/>
          <w:szCs w:val="24"/>
        </w:rPr>
        <w:t xml:space="preserve"> g</w:t>
      </w:r>
      <w:r w:rsidR="00DA751D" w:rsidRPr="00476DD5">
        <w:rPr>
          <w:color w:val="000000"/>
          <w:sz w:val="24"/>
          <w:szCs w:val="24"/>
        </w:rPr>
        <w:t>o‘</w:t>
      </w:r>
      <w:r w:rsidRPr="00476DD5">
        <w:rPr>
          <w:color w:val="000000"/>
          <w:sz w:val="24"/>
          <w:szCs w:val="24"/>
        </w:rPr>
        <w:t>zallikda huriylarning darajalariga chiqishlariga dalolat qiladi.</w:t>
      </w:r>
    </w:p>
    <w:p w14:paraId="4FB6FDAA" w14:textId="77777777" w:rsidR="00DD0252" w:rsidRPr="00476DD5" w:rsidRDefault="00300689" w:rsidP="00DD0252">
      <w:pPr>
        <w:pStyle w:val="57"/>
        <w:pBdr>
          <w:top w:val="nil"/>
          <w:left w:val="nil"/>
          <w:bottom w:val="nil"/>
          <w:right w:val="nil"/>
          <w:between w:val="nil"/>
        </w:pBdr>
        <w:ind w:firstLine="709"/>
        <w:jc w:val="both"/>
        <w:rPr>
          <w:color w:val="000000"/>
          <w:sz w:val="24"/>
          <w:szCs w:val="24"/>
        </w:rPr>
      </w:pPr>
      <w:r w:rsidRPr="00476DD5">
        <w:rPr>
          <w:rFonts w:ascii="Arabic Typesetting" w:hAnsi="Arabic Typesetting" w:cs="Arabic Typesetting"/>
          <w:color w:val="FF0000"/>
          <w:sz w:val="40"/>
          <w:szCs w:val="40"/>
          <w:rtl/>
        </w:rPr>
        <w:t>وَهُمْ فٖيهَا خَالِدُونَ</w:t>
      </w:r>
      <w:r w:rsidR="00DD0252" w:rsidRPr="00476DD5">
        <w:rPr>
          <w:color w:val="000000"/>
          <w:sz w:val="24"/>
          <w:szCs w:val="24"/>
        </w:rPr>
        <w:t xml:space="preserve"> : Ya</w:t>
      </w:r>
      <w:r w:rsidR="00DA751D" w:rsidRPr="00476DD5">
        <w:rPr>
          <w:color w:val="000000"/>
          <w:sz w:val="24"/>
          <w:szCs w:val="24"/>
        </w:rPr>
        <w:t>’</w:t>
      </w:r>
      <w:r w:rsidR="00DD0252" w:rsidRPr="00476DD5">
        <w:rPr>
          <w:color w:val="000000"/>
          <w:sz w:val="24"/>
          <w:szCs w:val="24"/>
        </w:rPr>
        <w:t>ni: Ular ham, azvojlari ham, Jannat ham, Jannatning lazoizi ham</w:t>
      </w:r>
      <w:r w:rsidR="00DD0252" w:rsidRPr="00476DD5">
        <w:rPr>
          <w:sz w:val="24"/>
          <w:szCs w:val="24"/>
        </w:rPr>
        <w:t xml:space="preserve"> faqat </w:t>
      </w:r>
      <w:r w:rsidR="00DD0252" w:rsidRPr="00476DD5">
        <w:rPr>
          <w:color w:val="000000"/>
          <w:sz w:val="24"/>
          <w:szCs w:val="24"/>
        </w:rPr>
        <w:t>abadiydir.</w:t>
      </w:r>
    </w:p>
    <w:p w14:paraId="3A2E510E" w14:textId="77777777" w:rsidR="00DD0252" w:rsidRPr="00476DD5" w:rsidRDefault="00DD0252" w:rsidP="00DD0252">
      <w:pPr>
        <w:tabs>
          <w:tab w:val="left" w:pos="2133"/>
        </w:tabs>
        <w:jc w:val="center"/>
        <w:rPr>
          <w:color w:val="000000"/>
        </w:rPr>
      </w:pPr>
      <w:r w:rsidRPr="00476DD5">
        <w:rPr>
          <w:color w:val="000000"/>
        </w:rPr>
        <w:t>*-*-*</w:t>
      </w:r>
    </w:p>
    <w:p w14:paraId="1DE847F3" w14:textId="77777777" w:rsidR="00DD0252" w:rsidRPr="00476DD5" w:rsidRDefault="00DD0252" w:rsidP="00DD0252">
      <w:pPr>
        <w:tabs>
          <w:tab w:val="left" w:pos="2133"/>
        </w:tabs>
        <w:jc w:val="both"/>
        <w:rPr>
          <w:color w:val="000000"/>
        </w:rPr>
      </w:pPr>
    </w:p>
    <w:p w14:paraId="14A12BDA" w14:textId="77777777" w:rsidR="002D0007" w:rsidRPr="00476DD5" w:rsidRDefault="002D0007" w:rsidP="00DD0252">
      <w:pPr>
        <w:tabs>
          <w:tab w:val="left" w:pos="2133"/>
        </w:tabs>
        <w:jc w:val="both"/>
        <w:rPr>
          <w:color w:val="000000"/>
        </w:rPr>
      </w:pPr>
    </w:p>
    <w:p w14:paraId="061C107B" w14:textId="77777777" w:rsidR="008D0102" w:rsidRPr="00476DD5" w:rsidRDefault="00650273" w:rsidP="00650273">
      <w:pPr>
        <w:pBdr>
          <w:top w:val="nil"/>
          <w:left w:val="nil"/>
          <w:bottom w:val="nil"/>
          <w:right w:val="nil"/>
          <w:between w:val="nil"/>
        </w:pBdr>
        <w:ind w:firstLine="709"/>
        <w:jc w:val="center"/>
        <w:rPr>
          <w:rFonts w:ascii="Arabic Typesetting" w:hAnsi="Arabic Typesetting" w:cs="Arabic Typesetting"/>
          <w:color w:val="FF0000"/>
          <w:sz w:val="40"/>
          <w:szCs w:val="40"/>
          <w:lang w:eastAsia="ru-RU"/>
        </w:rPr>
      </w:pPr>
      <w:r w:rsidRPr="00476DD5">
        <w:rPr>
          <w:rFonts w:ascii="Arabic Typesetting" w:hAnsi="Arabic Typesetting" w:cs="Arabic Typesetting"/>
          <w:color w:val="FF0000"/>
          <w:sz w:val="40"/>
          <w:szCs w:val="40"/>
          <w:rtl/>
        </w:rPr>
        <w:t>اِنَّ اللّٰهَ لَا يَسْتَحْيٖٓى اَنْ يَضْرِبَ مَثَلًا مَا بَعُوضَةً فَمَا فَوْقَهَا فَاَمَّا الَّذٖينَ اٰمَنُوا فَيَعْلَمُونَ اَنَّهُ الْحَقُّ مِنْ رَبِّهِمْ وَ اَمَّا الَّذٖينَ كَفَرُوا فَيَقُولُونَ مَاذَٓا اَرَادَ اللّٰهُ بِهٰذَا مَثَلًا يُضِلُّ بِهٖ كَثٖيرًا وَ يَهْدٖى بِهٖ كَثٖيرًا وَمَا يُضِلُّ بِهٖٓ اِلَّا الْفَاسِقٖينَ ۞ اَلَّذٖينَ يَنْقُضُونَ عَهْدَ اللّٰهِ مِنْ بَعْدِ مٖيثَاقِهٖ وَ يَقْطَعُونَ مَٓا اَمَرَ اللّٰهُ بِهٖٓ اَنْ يُوصَلَ وَ يُفْسِدُونَ فِى الْاَرْضِ اُولٰٓئِكَ هُمُ الْخَاسِرُونَ</w:t>
      </w:r>
    </w:p>
    <w:p w14:paraId="7DB100B1" w14:textId="77777777" w:rsidR="00650273" w:rsidRPr="00476DD5" w:rsidRDefault="00650273" w:rsidP="008D0102">
      <w:pPr>
        <w:pBdr>
          <w:top w:val="nil"/>
          <w:left w:val="nil"/>
          <w:bottom w:val="nil"/>
          <w:right w:val="nil"/>
          <w:between w:val="nil"/>
        </w:pBdr>
        <w:ind w:firstLine="709"/>
        <w:jc w:val="both"/>
        <w:rPr>
          <w:color w:val="000000"/>
          <w:lang w:eastAsia="ru-RU"/>
        </w:rPr>
      </w:pPr>
    </w:p>
    <w:p w14:paraId="0A74877B" w14:textId="77777777" w:rsidR="008D0102" w:rsidRPr="00476DD5" w:rsidRDefault="00DA751D" w:rsidP="008D0102">
      <w:pPr>
        <w:pBdr>
          <w:top w:val="nil"/>
          <w:left w:val="nil"/>
          <w:bottom w:val="nil"/>
          <w:right w:val="nil"/>
          <w:between w:val="nil"/>
        </w:pBdr>
        <w:ind w:firstLine="709"/>
        <w:jc w:val="both"/>
        <w:rPr>
          <w:color w:val="000000"/>
          <w:lang w:val="en-US" w:eastAsia="ru-RU"/>
        </w:rPr>
      </w:pPr>
      <w:r w:rsidRPr="00476DD5">
        <w:rPr>
          <w:color w:val="000000"/>
          <w:lang w:eastAsia="ru-RU"/>
        </w:rPr>
        <w:t>G‘</w:t>
      </w:r>
      <w:r w:rsidR="008D0102" w:rsidRPr="00476DD5">
        <w:rPr>
          <w:color w:val="000000"/>
          <w:lang w:eastAsia="ru-RU"/>
        </w:rPr>
        <w:t>oyat qisqacha bir maoli: Ya</w:t>
      </w:r>
      <w:r w:rsidRPr="00476DD5">
        <w:rPr>
          <w:color w:val="000000"/>
          <w:lang w:eastAsia="ru-RU"/>
        </w:rPr>
        <w:t>’</w:t>
      </w:r>
      <w:r w:rsidR="008D0102" w:rsidRPr="00476DD5">
        <w:rPr>
          <w:color w:val="000000"/>
          <w:lang w:eastAsia="ru-RU"/>
        </w:rPr>
        <w:t>ni, "Janobi Haq qullarini irshod va iqoz etish uchun, pashsha kabi haqir, qiymatsiz bir hayvon bilan yoki bir maxluq bilan misol keltirishni, kofirlarning</w:t>
      </w:r>
      <w:r w:rsidR="008D0102" w:rsidRPr="00476DD5">
        <w:rPr>
          <w:lang w:eastAsia="ru-RU"/>
        </w:rPr>
        <w:t xml:space="preserve"> istagi</w:t>
      </w:r>
      <w:r w:rsidR="008D0102" w:rsidRPr="00476DD5">
        <w:rPr>
          <w:color w:val="000000"/>
          <w:lang w:eastAsia="ru-RU"/>
        </w:rPr>
        <w:t xml:space="preserve"> uchun tark qilmaydi. </w:t>
      </w:r>
      <w:r w:rsidR="00271134" w:rsidRPr="00476DD5">
        <w:rPr>
          <w:color w:val="000000"/>
          <w:lang w:eastAsia="ru-RU"/>
        </w:rPr>
        <w:t>Iymon</w:t>
      </w:r>
      <w:r w:rsidR="008D0102" w:rsidRPr="00476DD5">
        <w:rPr>
          <w:color w:val="000000"/>
          <w:lang w:eastAsia="ru-RU"/>
        </w:rPr>
        <w:t>i b</w:t>
      </w:r>
      <w:r w:rsidRPr="00476DD5">
        <w:rPr>
          <w:color w:val="000000"/>
          <w:lang w:eastAsia="ru-RU"/>
        </w:rPr>
        <w:t>o‘</w:t>
      </w:r>
      <w:r w:rsidR="008D0102" w:rsidRPr="00476DD5">
        <w:rPr>
          <w:color w:val="000000"/>
          <w:lang w:eastAsia="ru-RU"/>
        </w:rPr>
        <w:t>lganlar uning</w:t>
      </w:r>
      <w:r w:rsidR="003947A1" w:rsidRPr="00476DD5">
        <w:rPr>
          <w:color w:val="000000"/>
          <w:lang w:eastAsia="ru-RU"/>
        </w:rPr>
        <w:t xml:space="preserve"> Rob</w:t>
      </w:r>
      <w:r w:rsidR="008D0102" w:rsidRPr="00476DD5">
        <w:rPr>
          <w:color w:val="000000"/>
          <w:lang w:eastAsia="ru-RU"/>
        </w:rPr>
        <w:t xml:space="preserve">laridan haq </w:t>
      </w:r>
      <w:r w:rsidR="008D0102" w:rsidRPr="00476DD5">
        <w:rPr>
          <w:lang w:eastAsia="ru-RU"/>
        </w:rPr>
        <w:t>ekanini</w:t>
      </w:r>
      <w:r w:rsidR="008D0102" w:rsidRPr="00476DD5">
        <w:rPr>
          <w:color w:val="000000"/>
          <w:lang w:eastAsia="ru-RU"/>
        </w:rPr>
        <w:t xml:space="preserve"> biladilar. </w:t>
      </w:r>
      <w:r w:rsidR="008D0102" w:rsidRPr="00476DD5">
        <w:rPr>
          <w:color w:val="000000"/>
          <w:lang w:val="en-US" w:eastAsia="ru-RU"/>
        </w:rPr>
        <w:t>Ammo kofirlar, Alloh bu kabi haqir misollardan nimani iroda qilgan deydilar. Alloh u bilan k</w:t>
      </w:r>
      <w:r w:rsidRPr="00476DD5">
        <w:rPr>
          <w:color w:val="000000"/>
          <w:lang w:val="en-US" w:eastAsia="ru-RU"/>
        </w:rPr>
        <w:t>o‘</w:t>
      </w:r>
      <w:r w:rsidR="008D0102" w:rsidRPr="00476DD5">
        <w:rPr>
          <w:color w:val="000000"/>
          <w:lang w:val="en-US" w:eastAsia="ru-RU"/>
        </w:rPr>
        <w:t>plarini zalolatga va k</w:t>
      </w:r>
      <w:r w:rsidRPr="00476DD5">
        <w:rPr>
          <w:color w:val="000000"/>
          <w:lang w:val="en-US" w:eastAsia="ru-RU"/>
        </w:rPr>
        <w:t>o‘</w:t>
      </w:r>
      <w:r w:rsidR="008D0102" w:rsidRPr="00476DD5">
        <w:rPr>
          <w:color w:val="000000"/>
          <w:lang w:val="en-US" w:eastAsia="ru-RU"/>
        </w:rPr>
        <w:t>plarini ham hidoyatga</w:t>
      </w:r>
      <w:r w:rsidR="008D0102" w:rsidRPr="00476DD5">
        <w:rPr>
          <w:lang w:val="en-US" w:eastAsia="ru-RU"/>
        </w:rPr>
        <w:t xml:space="preserve"> boshlaydi</w:t>
      </w:r>
      <w:r w:rsidR="008D0102" w:rsidRPr="00476DD5">
        <w:rPr>
          <w:color w:val="000000"/>
          <w:lang w:val="en-US" w:eastAsia="ru-RU"/>
        </w:rPr>
        <w:t>. Faqat fosiqlardan ma</w:t>
      </w:r>
      <w:r w:rsidRPr="00476DD5">
        <w:rPr>
          <w:color w:val="000000"/>
          <w:lang w:val="en-US" w:eastAsia="ru-RU"/>
        </w:rPr>
        <w:t>’</w:t>
      </w:r>
      <w:r w:rsidR="008D0102" w:rsidRPr="00476DD5">
        <w:rPr>
          <w:color w:val="000000"/>
          <w:lang w:val="en-US" w:eastAsia="ru-RU"/>
        </w:rPr>
        <w:t>ada zalolatga ketgani y</w:t>
      </w:r>
      <w:r w:rsidRPr="00476DD5">
        <w:rPr>
          <w:color w:val="000000"/>
          <w:lang w:val="en-US" w:eastAsia="ru-RU"/>
        </w:rPr>
        <w:t>o‘</w:t>
      </w:r>
      <w:r w:rsidR="008D0102" w:rsidRPr="00476DD5">
        <w:rPr>
          <w:color w:val="000000"/>
          <w:lang w:val="en-US" w:eastAsia="ru-RU"/>
        </w:rPr>
        <w:t>q. Fosiqlar ham u odamla</w:t>
      </w:r>
      <w:r w:rsidR="008D0102" w:rsidRPr="00476DD5">
        <w:rPr>
          <w:lang w:val="en-US" w:eastAsia="ru-RU"/>
        </w:rPr>
        <w:t>r</w:t>
      </w:r>
      <w:r w:rsidR="008D0102" w:rsidRPr="00476DD5">
        <w:rPr>
          <w:color w:val="000000"/>
          <w:lang w:val="en-US" w:eastAsia="ru-RU"/>
        </w:rPr>
        <w:t>ki; Allohning toatidan xuruj bilan, miysoqi azaliydan s</w:t>
      </w:r>
      <w:r w:rsidRPr="00476DD5">
        <w:rPr>
          <w:color w:val="000000"/>
          <w:lang w:val="en-US" w:eastAsia="ru-RU"/>
        </w:rPr>
        <w:t>o‘</w:t>
      </w:r>
      <w:r w:rsidR="008D0102" w:rsidRPr="00476DD5">
        <w:rPr>
          <w:color w:val="000000"/>
          <w:lang w:val="en-US" w:eastAsia="ru-RU"/>
        </w:rPr>
        <w:t>ngra ahdlarini buzadilar va Allohning qarindoshlar orasida yoki m</w:t>
      </w:r>
      <w:r w:rsidRPr="00476DD5">
        <w:rPr>
          <w:color w:val="000000"/>
          <w:lang w:val="en-US" w:eastAsia="ru-RU"/>
        </w:rPr>
        <w:t>o‘’</w:t>
      </w:r>
      <w:r w:rsidR="008D0102" w:rsidRPr="00476DD5">
        <w:rPr>
          <w:color w:val="000000"/>
          <w:lang w:val="en-US" w:eastAsia="ru-RU"/>
        </w:rPr>
        <w:t>minlar ichida amr qilgan xatti muvosalani uzadilar; yer yuzida ishlari ifsoddir; dunyo va oxiratda zarar va xusronga ma</w:t>
      </w:r>
      <w:r w:rsidRPr="00476DD5">
        <w:rPr>
          <w:color w:val="000000"/>
          <w:lang w:val="en-US" w:eastAsia="ru-RU"/>
        </w:rPr>
        <w:t>’</w:t>
      </w:r>
      <w:r w:rsidR="008D0102" w:rsidRPr="00476DD5">
        <w:rPr>
          <w:color w:val="000000"/>
          <w:lang w:val="en-US" w:eastAsia="ru-RU"/>
        </w:rPr>
        <w:t>ruz qolgan faqat ulardir."</w:t>
      </w:r>
    </w:p>
    <w:p w14:paraId="337E32DB" w14:textId="77777777" w:rsidR="008D0102" w:rsidRPr="00476DD5" w:rsidRDefault="008D0102" w:rsidP="008D0102">
      <w:pPr>
        <w:pBdr>
          <w:top w:val="nil"/>
          <w:left w:val="nil"/>
          <w:bottom w:val="nil"/>
          <w:right w:val="nil"/>
          <w:between w:val="nil"/>
        </w:pBdr>
        <w:ind w:firstLine="709"/>
        <w:jc w:val="both"/>
        <w:rPr>
          <w:color w:val="000000"/>
          <w:lang w:val="en-US" w:eastAsia="ru-RU"/>
        </w:rPr>
      </w:pPr>
    </w:p>
    <w:p w14:paraId="0B71C5BE" w14:textId="77777777" w:rsidR="008D0102" w:rsidRPr="00476DD5" w:rsidRDefault="008D0102" w:rsidP="00954C63">
      <w:pPr>
        <w:pBdr>
          <w:top w:val="nil"/>
          <w:left w:val="nil"/>
          <w:bottom w:val="nil"/>
          <w:right w:val="nil"/>
          <w:between w:val="nil"/>
        </w:pBdr>
        <w:ind w:firstLine="709"/>
        <w:jc w:val="both"/>
        <w:rPr>
          <w:color w:val="000000"/>
          <w:lang w:val="en-US" w:eastAsia="ru-RU"/>
        </w:rPr>
      </w:pPr>
      <w:r w:rsidRPr="00476DD5">
        <w:rPr>
          <w:color w:val="000000"/>
          <w:lang w:val="en-US" w:eastAsia="ru-RU"/>
        </w:rPr>
        <w:t>Bu oyatning ham boshqa birodarlari kabi mavzu</w:t>
      </w:r>
      <w:r w:rsidR="00DA751D" w:rsidRPr="00476DD5">
        <w:rPr>
          <w:color w:val="000000"/>
          <w:lang w:val="en-US" w:eastAsia="ru-RU"/>
        </w:rPr>
        <w:t>’</w:t>
      </w:r>
      <w:r w:rsidRPr="00476DD5">
        <w:rPr>
          <w:color w:val="000000"/>
          <w:lang w:val="en-US" w:eastAsia="ru-RU"/>
        </w:rPr>
        <w:t>i bahs b</w:t>
      </w:r>
      <w:r w:rsidR="00DA751D" w:rsidRPr="00476DD5">
        <w:rPr>
          <w:color w:val="000000"/>
          <w:lang w:val="en-US" w:eastAsia="ru-RU"/>
        </w:rPr>
        <w:t>o‘</w:t>
      </w:r>
      <w:r w:rsidRPr="00476DD5">
        <w:rPr>
          <w:color w:val="000000"/>
          <w:lang w:val="en-US" w:eastAsia="ru-RU"/>
        </w:rPr>
        <w:t xml:space="preserve">ladigan vujuhi irtiboti va jihoti nazmiyasi uchta. Shu bilan barobar, bu oyatning maoli ham </w:t>
      </w:r>
      <w:r w:rsidRPr="00476DD5">
        <w:rPr>
          <w:b/>
          <w:color w:val="000000"/>
          <w:lang w:val="en-US" w:eastAsia="ru-RU"/>
        </w:rPr>
        <w:t>maqobliga</w:t>
      </w:r>
      <w:r w:rsidRPr="00476DD5">
        <w:rPr>
          <w:color w:val="000000"/>
          <w:lang w:val="en-US" w:eastAsia="ru-RU"/>
        </w:rPr>
        <w:t xml:space="preserve">, ham </w:t>
      </w:r>
      <w:r w:rsidRPr="00476DD5">
        <w:rPr>
          <w:b/>
          <w:color w:val="000000"/>
          <w:lang w:val="en-US" w:eastAsia="ru-RU"/>
        </w:rPr>
        <w:t>maba</w:t>
      </w:r>
      <w:r w:rsidR="00DA751D" w:rsidRPr="00476DD5">
        <w:rPr>
          <w:b/>
          <w:color w:val="000000"/>
          <w:lang w:val="en-US" w:eastAsia="ru-RU"/>
        </w:rPr>
        <w:t>’</w:t>
      </w:r>
      <w:r w:rsidRPr="00476DD5">
        <w:rPr>
          <w:b/>
          <w:color w:val="000000"/>
          <w:lang w:val="en-US" w:eastAsia="ru-RU"/>
        </w:rPr>
        <w:t>diga</w:t>
      </w:r>
      <w:r w:rsidRPr="00476DD5">
        <w:rPr>
          <w:color w:val="000000"/>
          <w:lang w:val="en-US" w:eastAsia="ru-RU"/>
        </w:rPr>
        <w:t xml:space="preserve">, ham </w:t>
      </w:r>
      <w:r w:rsidRPr="00476DD5">
        <w:rPr>
          <w:b/>
          <w:color w:val="000000"/>
          <w:lang w:val="en-US" w:eastAsia="ru-RU"/>
        </w:rPr>
        <w:t>Qur</w:t>
      </w:r>
      <w:r w:rsidR="00DA751D" w:rsidRPr="00476DD5">
        <w:rPr>
          <w:b/>
          <w:color w:val="000000"/>
          <w:lang w:val="en-US" w:eastAsia="ru-RU"/>
        </w:rPr>
        <w:t>’</w:t>
      </w:r>
      <w:r w:rsidRPr="00476DD5">
        <w:rPr>
          <w:b/>
          <w:color w:val="000000"/>
          <w:lang w:val="en-US" w:eastAsia="ru-RU"/>
        </w:rPr>
        <w:t>onning umumiga</w:t>
      </w:r>
      <w:r w:rsidRPr="00476DD5">
        <w:rPr>
          <w:color w:val="000000"/>
          <w:lang w:val="en-US" w:eastAsia="ru-RU"/>
        </w:rPr>
        <w:t xml:space="preserve"> qaraydi.</w:t>
      </w:r>
    </w:p>
    <w:p w14:paraId="26BBB6C2" w14:textId="77777777" w:rsidR="008D0102" w:rsidRPr="00476DD5" w:rsidRDefault="008D0102" w:rsidP="008D0102">
      <w:pPr>
        <w:pBdr>
          <w:top w:val="nil"/>
          <w:left w:val="nil"/>
          <w:bottom w:val="nil"/>
          <w:right w:val="nil"/>
          <w:between w:val="nil"/>
        </w:pBdr>
        <w:ind w:firstLine="709"/>
        <w:jc w:val="both"/>
        <w:rPr>
          <w:color w:val="000000"/>
          <w:lang w:val="en-US" w:eastAsia="ru-RU"/>
        </w:rPr>
      </w:pPr>
    </w:p>
    <w:p w14:paraId="0A5EF4D1" w14:textId="77777777" w:rsidR="008D0102" w:rsidRPr="00476DD5" w:rsidRDefault="008D0102" w:rsidP="008D0102">
      <w:pPr>
        <w:pBdr>
          <w:top w:val="nil"/>
          <w:left w:val="nil"/>
          <w:bottom w:val="nil"/>
          <w:right w:val="nil"/>
          <w:between w:val="nil"/>
        </w:pBdr>
        <w:ind w:firstLine="709"/>
        <w:jc w:val="both"/>
        <w:rPr>
          <w:b/>
          <w:color w:val="000000"/>
          <w:lang w:val="en-US" w:eastAsia="ru-RU"/>
        </w:rPr>
      </w:pPr>
      <w:r w:rsidRPr="00476DD5">
        <w:rPr>
          <w:b/>
          <w:color w:val="000000"/>
          <w:lang w:val="en-US" w:eastAsia="ru-RU"/>
        </w:rPr>
        <w:t>Maba</w:t>
      </w:r>
      <w:r w:rsidR="00DA751D" w:rsidRPr="00476DD5">
        <w:rPr>
          <w:b/>
          <w:color w:val="000000"/>
          <w:lang w:val="en-US" w:eastAsia="ru-RU"/>
        </w:rPr>
        <w:t>’</w:t>
      </w:r>
      <w:r w:rsidRPr="00476DD5">
        <w:rPr>
          <w:b/>
          <w:color w:val="000000"/>
          <w:lang w:val="en-US" w:eastAsia="ru-RU"/>
        </w:rPr>
        <w:t>diga b</w:t>
      </w:r>
      <w:r w:rsidR="00DA751D" w:rsidRPr="00476DD5">
        <w:rPr>
          <w:b/>
          <w:color w:val="000000"/>
          <w:lang w:val="en-US" w:eastAsia="ru-RU"/>
        </w:rPr>
        <w:t>o‘</w:t>
      </w:r>
      <w:r w:rsidRPr="00476DD5">
        <w:rPr>
          <w:b/>
          <w:color w:val="000000"/>
          <w:lang w:val="en-US" w:eastAsia="ru-RU"/>
        </w:rPr>
        <w:t>lgan vajhi irtiboti:</w:t>
      </w:r>
    </w:p>
    <w:p w14:paraId="77E29C36"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Ha, qachonki Qur</w:t>
      </w:r>
      <w:r w:rsidR="00DA751D" w:rsidRPr="00476DD5">
        <w:rPr>
          <w:color w:val="000000"/>
          <w:lang w:val="en-US" w:eastAsia="ru-RU"/>
        </w:rPr>
        <w:t>’</w:t>
      </w:r>
      <w:r w:rsidRPr="00476DD5">
        <w:rPr>
          <w:color w:val="000000"/>
          <w:lang w:val="en-US" w:eastAsia="ru-RU"/>
        </w:rPr>
        <w:t xml:space="preserve">oni Azimushshon chivindan, </w:t>
      </w:r>
      <w:r w:rsidR="00DA751D" w:rsidRPr="00476DD5">
        <w:rPr>
          <w:color w:val="000000"/>
          <w:lang w:val="en-US" w:eastAsia="ru-RU"/>
        </w:rPr>
        <w:t>o‘</w:t>
      </w:r>
      <w:r w:rsidRPr="00476DD5">
        <w:rPr>
          <w:color w:val="000000"/>
          <w:lang w:val="en-US" w:eastAsia="ru-RU"/>
        </w:rPr>
        <w:t>rgimchakdan misol keltirdi, chumoli bilan asalaridan bahs qildi; mushriklar, munofiqlar, Yahudiylar e</w:t>
      </w:r>
      <w:r w:rsidR="00DA751D" w:rsidRPr="00476DD5">
        <w:rPr>
          <w:color w:val="000000"/>
          <w:lang w:val="en-US" w:eastAsia="ru-RU"/>
        </w:rPr>
        <w:t>’</w:t>
      </w:r>
      <w:r w:rsidRPr="00476DD5">
        <w:rPr>
          <w:color w:val="000000"/>
          <w:lang w:val="en-US" w:eastAsia="ru-RU"/>
        </w:rPr>
        <w:t>tiroz uchun fursat topib ahmoqona:</w:t>
      </w:r>
    </w:p>
    <w:p w14:paraId="4B8FBCDA"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"Alloh azamati bilan barobar, bunday xasis, haqir narsalardan bahs qilishga tanazzul etadimi? Holbuki asxobi kamol bu kabi qiymatsiz narsalardan bahs qilishga tanazzul etmaydilar, hayo qiladilar", deyishdi. Qur</w:t>
      </w:r>
      <w:r w:rsidR="00DA751D" w:rsidRPr="00476DD5">
        <w:rPr>
          <w:color w:val="000000"/>
          <w:lang w:val="en-US" w:eastAsia="ru-RU"/>
        </w:rPr>
        <w:t>’</w:t>
      </w:r>
      <w:r w:rsidRPr="00476DD5">
        <w:rPr>
          <w:color w:val="000000"/>
          <w:lang w:val="en-US" w:eastAsia="ru-RU"/>
        </w:rPr>
        <w:t>oni Karim bu oyat bilan o</w:t>
      </w:r>
      <w:r w:rsidR="00DA751D" w:rsidRPr="00476DD5">
        <w:rPr>
          <w:color w:val="000000"/>
          <w:lang w:val="en-US" w:eastAsia="ru-RU"/>
        </w:rPr>
        <w:t>g‘</w:t>
      </w:r>
      <w:r w:rsidRPr="00476DD5">
        <w:rPr>
          <w:color w:val="000000"/>
          <w:lang w:val="en-US" w:eastAsia="ru-RU"/>
        </w:rPr>
        <w:t>izlariga urib yopdi.</w:t>
      </w:r>
    </w:p>
    <w:p w14:paraId="644CCD23" w14:textId="77777777" w:rsidR="008D0102" w:rsidRPr="00476DD5" w:rsidRDefault="008D0102" w:rsidP="008D0102">
      <w:pPr>
        <w:pBdr>
          <w:top w:val="nil"/>
          <w:left w:val="nil"/>
          <w:bottom w:val="nil"/>
          <w:right w:val="nil"/>
          <w:between w:val="nil"/>
        </w:pBdr>
        <w:ind w:firstLine="709"/>
        <w:jc w:val="both"/>
        <w:rPr>
          <w:color w:val="000000"/>
          <w:lang w:val="en-US" w:eastAsia="ru-RU"/>
        </w:rPr>
      </w:pPr>
    </w:p>
    <w:p w14:paraId="71669EAA" w14:textId="77777777" w:rsidR="008D0102" w:rsidRPr="00476DD5" w:rsidRDefault="008D0102" w:rsidP="008D0102">
      <w:pPr>
        <w:pBdr>
          <w:top w:val="nil"/>
          <w:left w:val="nil"/>
          <w:bottom w:val="nil"/>
          <w:right w:val="nil"/>
          <w:between w:val="nil"/>
        </w:pBdr>
        <w:ind w:firstLine="709"/>
        <w:jc w:val="both"/>
        <w:rPr>
          <w:b/>
          <w:color w:val="000000"/>
          <w:lang w:val="en-US" w:eastAsia="ru-RU"/>
        </w:rPr>
      </w:pPr>
      <w:r w:rsidRPr="00476DD5">
        <w:rPr>
          <w:b/>
          <w:color w:val="000000"/>
          <w:lang w:val="en-US" w:eastAsia="ru-RU"/>
        </w:rPr>
        <w:t>Maqobliga jihati nazm va irtiboti:</w:t>
      </w:r>
    </w:p>
    <w:p w14:paraId="08E1CFA1"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Ha, Qur</w:t>
      </w:r>
      <w:r w:rsidR="00DA751D" w:rsidRPr="00476DD5">
        <w:rPr>
          <w:color w:val="000000"/>
          <w:lang w:val="en-US" w:eastAsia="ru-RU"/>
        </w:rPr>
        <w:t>’</w:t>
      </w:r>
      <w:r w:rsidRPr="00476DD5">
        <w:rPr>
          <w:color w:val="000000"/>
          <w:lang w:val="en-US" w:eastAsia="ru-RU"/>
        </w:rPr>
        <w:t>on ixtivo etgan sifot va mazoya hech bir kalomda, hech bir kitobda, hech bir shaxsda b</w:t>
      </w:r>
      <w:r w:rsidR="00DA751D" w:rsidRPr="00476DD5">
        <w:rPr>
          <w:color w:val="000000"/>
          <w:lang w:val="en-US" w:eastAsia="ru-RU"/>
        </w:rPr>
        <w:t>o‘</w:t>
      </w:r>
      <w:r w:rsidRPr="00476DD5">
        <w:rPr>
          <w:color w:val="000000"/>
          <w:lang w:val="en-US" w:eastAsia="ru-RU"/>
        </w:rPr>
        <w:t>lmagani sura boshida isbot qilingani kabi, Hazrat Muhammad Alayhissalotu Vassalamning nubuvvati ham Qur</w:t>
      </w:r>
      <w:r w:rsidR="00DA751D" w:rsidRPr="00476DD5">
        <w:rPr>
          <w:color w:val="000000"/>
          <w:lang w:val="en-US" w:eastAsia="ru-RU"/>
        </w:rPr>
        <w:t>’</w:t>
      </w:r>
      <w:r w:rsidRPr="00476DD5">
        <w:rPr>
          <w:color w:val="000000"/>
          <w:lang w:val="en-US" w:eastAsia="ru-RU"/>
        </w:rPr>
        <w:t>onning i</w:t>
      </w:r>
      <w:r w:rsidR="00DA751D" w:rsidRPr="00476DD5">
        <w:rPr>
          <w:color w:val="000000"/>
          <w:lang w:val="en-US" w:eastAsia="ru-RU"/>
        </w:rPr>
        <w:t>’</w:t>
      </w:r>
      <w:r w:rsidRPr="00476DD5">
        <w:rPr>
          <w:color w:val="000000"/>
          <w:lang w:val="en-US" w:eastAsia="ru-RU"/>
        </w:rPr>
        <w:t>jozi bilan isbot qilindi. Qur</w:t>
      </w:r>
      <w:r w:rsidR="00DA751D" w:rsidRPr="00476DD5">
        <w:rPr>
          <w:color w:val="000000"/>
          <w:lang w:val="en-US" w:eastAsia="ru-RU"/>
        </w:rPr>
        <w:t>’</w:t>
      </w:r>
      <w:r w:rsidRPr="00476DD5">
        <w:rPr>
          <w:color w:val="000000"/>
          <w:lang w:val="en-US" w:eastAsia="ru-RU"/>
        </w:rPr>
        <w:t>onning i</w:t>
      </w:r>
      <w:r w:rsidR="00DA751D" w:rsidRPr="00476DD5">
        <w:rPr>
          <w:color w:val="000000"/>
          <w:lang w:val="en-US" w:eastAsia="ru-RU"/>
        </w:rPr>
        <w:t>’</w:t>
      </w:r>
      <w:r w:rsidRPr="00476DD5">
        <w:rPr>
          <w:color w:val="000000"/>
          <w:lang w:val="en-US" w:eastAsia="ru-RU"/>
        </w:rPr>
        <w:t>jozi ham tahaddi bilan, ya</w:t>
      </w:r>
      <w:r w:rsidR="00DA751D" w:rsidRPr="00476DD5">
        <w:rPr>
          <w:color w:val="000000"/>
          <w:lang w:val="en-US" w:eastAsia="ru-RU"/>
        </w:rPr>
        <w:t>’</w:t>
      </w:r>
      <w:r w:rsidRPr="00476DD5">
        <w:rPr>
          <w:color w:val="000000"/>
          <w:lang w:val="en-US" w:eastAsia="ru-RU"/>
        </w:rPr>
        <w:t>ni muxoliflarni muoraza, muboraza maydoniga da</w:t>
      </w:r>
      <w:r w:rsidR="00DA751D" w:rsidRPr="00476DD5">
        <w:rPr>
          <w:color w:val="000000"/>
          <w:lang w:val="en-US" w:eastAsia="ru-RU"/>
        </w:rPr>
        <w:t>’</w:t>
      </w:r>
      <w:r w:rsidRPr="00476DD5">
        <w:rPr>
          <w:color w:val="000000"/>
          <w:lang w:val="en-US" w:eastAsia="ru-RU"/>
        </w:rPr>
        <w:t>vat qilish bilan isbot qilindi. Chunki muorazaga qilingan da</w:t>
      </w:r>
      <w:r w:rsidR="00DA751D" w:rsidRPr="00476DD5">
        <w:rPr>
          <w:color w:val="000000"/>
          <w:lang w:val="en-US" w:eastAsia="ru-RU"/>
        </w:rPr>
        <w:t>’</w:t>
      </w:r>
      <w:r w:rsidRPr="00476DD5">
        <w:rPr>
          <w:color w:val="000000"/>
          <w:lang w:val="en-US" w:eastAsia="ru-RU"/>
        </w:rPr>
        <w:t>vatga sukut bilan javob berildi. Bunday jahonshumul bir inqilobni s</w:t>
      </w:r>
      <w:r w:rsidR="00DA751D" w:rsidRPr="00476DD5">
        <w:rPr>
          <w:color w:val="000000"/>
          <w:lang w:val="en-US" w:eastAsia="ru-RU"/>
        </w:rPr>
        <w:t>o‘</w:t>
      </w:r>
      <w:r w:rsidRPr="00476DD5">
        <w:rPr>
          <w:color w:val="000000"/>
          <w:lang w:val="en-US" w:eastAsia="ru-RU"/>
        </w:rPr>
        <w:t>ndirish uchun qilingan da</w:t>
      </w:r>
      <w:r w:rsidR="00DA751D" w:rsidRPr="00476DD5">
        <w:rPr>
          <w:color w:val="000000"/>
          <w:lang w:val="en-US" w:eastAsia="ru-RU"/>
        </w:rPr>
        <w:t>’</w:t>
      </w:r>
      <w:r w:rsidRPr="00476DD5">
        <w:rPr>
          <w:color w:val="000000"/>
          <w:lang w:val="en-US" w:eastAsia="ru-RU"/>
        </w:rPr>
        <w:t>vatga javoban muboraza maydoniga bormasdan sukut etish, albatta asari ajzdir. Qur</w:t>
      </w:r>
      <w:r w:rsidR="00DA751D" w:rsidRPr="00476DD5">
        <w:rPr>
          <w:color w:val="000000"/>
          <w:lang w:val="en-US" w:eastAsia="ru-RU"/>
        </w:rPr>
        <w:t>’</w:t>
      </w:r>
      <w:r w:rsidRPr="00476DD5">
        <w:rPr>
          <w:color w:val="000000"/>
          <w:lang w:val="en-US" w:eastAsia="ru-RU"/>
        </w:rPr>
        <w:t>oni Karimning bu isbotlariga qarshi kofirlar habt b</w:t>
      </w:r>
      <w:r w:rsidR="00DA751D" w:rsidRPr="00476DD5">
        <w:rPr>
          <w:color w:val="000000"/>
          <w:lang w:val="en-US" w:eastAsia="ru-RU"/>
        </w:rPr>
        <w:t>o‘</w:t>
      </w:r>
      <w:r w:rsidRPr="00476DD5">
        <w:rPr>
          <w:color w:val="000000"/>
          <w:lang w:val="en-US" w:eastAsia="ru-RU"/>
        </w:rPr>
        <w:t>lib o</w:t>
      </w:r>
      <w:r w:rsidR="00DA751D" w:rsidRPr="00476DD5">
        <w:rPr>
          <w:color w:val="000000"/>
          <w:lang w:val="en-US" w:eastAsia="ru-RU"/>
        </w:rPr>
        <w:t>g‘</w:t>
      </w:r>
      <w:r w:rsidRPr="00476DD5">
        <w:rPr>
          <w:color w:val="000000"/>
          <w:lang w:val="en-US" w:eastAsia="ru-RU"/>
        </w:rPr>
        <w:t>izlarini ocholmaganlari kabi, shoh tomirlari ham falaj b</w:t>
      </w:r>
      <w:r w:rsidR="00DA751D" w:rsidRPr="00476DD5">
        <w:rPr>
          <w:color w:val="000000"/>
          <w:lang w:val="en-US" w:eastAsia="ru-RU"/>
        </w:rPr>
        <w:t>o‘</w:t>
      </w:r>
      <w:r w:rsidRPr="00476DD5">
        <w:rPr>
          <w:color w:val="000000"/>
          <w:lang w:val="en-US" w:eastAsia="ru-RU"/>
        </w:rPr>
        <w:t xml:space="preserve">ldi. </w:t>
      </w:r>
      <w:r w:rsidRPr="00476DD5">
        <w:rPr>
          <w:lang w:val="en-US" w:eastAsia="ru-RU"/>
        </w:rPr>
        <w:t xml:space="preserve">Faqat, </w:t>
      </w:r>
      <w:r w:rsidRPr="00476DD5">
        <w:rPr>
          <w:color w:val="000000"/>
          <w:lang w:val="en-US" w:eastAsia="ru-RU"/>
        </w:rPr>
        <w:t>Qur</w:t>
      </w:r>
      <w:r w:rsidR="00DA751D" w:rsidRPr="00476DD5">
        <w:rPr>
          <w:color w:val="000000"/>
          <w:lang w:val="en-US" w:eastAsia="ru-RU"/>
        </w:rPr>
        <w:t>’</w:t>
      </w:r>
      <w:r w:rsidRPr="00476DD5">
        <w:rPr>
          <w:color w:val="000000"/>
          <w:lang w:val="en-US" w:eastAsia="ru-RU"/>
        </w:rPr>
        <w:t>on har xususda haddi kamolga yetishganidan, uzoq uzoqlardan ba</w:t>
      </w:r>
      <w:r w:rsidR="00DA751D" w:rsidRPr="00476DD5">
        <w:rPr>
          <w:color w:val="000000"/>
          <w:lang w:val="en-US" w:eastAsia="ru-RU"/>
        </w:rPr>
        <w:t>’</w:t>
      </w:r>
      <w:r w:rsidRPr="00476DD5">
        <w:rPr>
          <w:color w:val="000000"/>
          <w:lang w:val="en-US" w:eastAsia="ru-RU"/>
        </w:rPr>
        <w:t>zi kichkina e</w:t>
      </w:r>
      <w:r w:rsidR="00DA751D" w:rsidRPr="00476DD5">
        <w:rPr>
          <w:color w:val="000000"/>
          <w:lang w:val="en-US" w:eastAsia="ru-RU"/>
        </w:rPr>
        <w:t>’</w:t>
      </w:r>
      <w:r w:rsidRPr="00476DD5">
        <w:rPr>
          <w:color w:val="000000"/>
          <w:lang w:val="en-US" w:eastAsia="ru-RU"/>
        </w:rPr>
        <w:t>tiroz toshlarini otganlar.</w:t>
      </w:r>
    </w:p>
    <w:p w14:paraId="59E70E4E" w14:textId="77777777" w:rsidR="008D0102" w:rsidRPr="00476DD5" w:rsidRDefault="008D0102" w:rsidP="00650273">
      <w:pPr>
        <w:pBdr>
          <w:top w:val="nil"/>
          <w:left w:val="nil"/>
          <w:bottom w:val="nil"/>
          <w:right w:val="nil"/>
          <w:between w:val="nil"/>
        </w:pBdr>
        <w:ind w:firstLine="709"/>
        <w:jc w:val="both"/>
        <w:rPr>
          <w:color w:val="000000"/>
          <w:lang w:val="en-US" w:eastAsia="ru-RU"/>
        </w:rPr>
      </w:pPr>
      <w:r w:rsidRPr="00476DD5">
        <w:rPr>
          <w:color w:val="000000"/>
          <w:lang w:val="en-US" w:eastAsia="ru-RU"/>
        </w:rPr>
        <w:t>Azjumla:</w:t>
      </w:r>
      <w:r w:rsidRPr="00476DD5">
        <w:rPr>
          <w:color w:val="FF0000"/>
          <w:lang w:val="en-US" w:eastAsia="ru-RU"/>
        </w:rPr>
        <w:t xml:space="preserve"> </w:t>
      </w:r>
      <w:r w:rsidR="00650273" w:rsidRPr="00476DD5">
        <w:rPr>
          <w:rFonts w:ascii="Arabic Typesetting" w:hAnsi="Arabic Typesetting" w:cs="Arabic Typesetting"/>
          <w:color w:val="FF0000"/>
          <w:sz w:val="40"/>
          <w:szCs w:val="40"/>
          <w:rtl/>
        </w:rPr>
        <w:t>كَمَثَلِ الَّذِى اسْتَوْقَدَ نَارًا</w:t>
      </w:r>
      <w:r w:rsidRPr="00476DD5">
        <w:rPr>
          <w:color w:val="000000"/>
          <w:lang w:val="en-US" w:eastAsia="ru-RU"/>
        </w:rPr>
        <w:t xml:space="preserve"> va </w:t>
      </w:r>
      <w:r w:rsidR="00650273" w:rsidRPr="00476DD5">
        <w:rPr>
          <w:rFonts w:ascii="Arabic Typesetting" w:hAnsi="Arabic Typesetting" w:cs="Arabic Typesetting"/>
          <w:color w:val="FF0000"/>
          <w:sz w:val="40"/>
          <w:szCs w:val="40"/>
          <w:rtl/>
        </w:rPr>
        <w:t>اَوْ كَصَيِّبٍ مِنَ السَّمَٓاءِ</w:t>
      </w:r>
      <w:r w:rsidR="00650273" w:rsidRPr="00476DD5">
        <w:rPr>
          <w:rFonts w:ascii="Arabic Typesetting" w:hAnsi="Arabic Typesetting" w:cs="Arabic Typesetting"/>
          <w:color w:val="FF0000"/>
          <w:sz w:val="40"/>
          <w:szCs w:val="40"/>
          <w:lang w:val="en-US" w:eastAsia="ru-RU"/>
        </w:rPr>
        <w:t xml:space="preserve"> </w:t>
      </w:r>
      <w:r w:rsidRPr="00476DD5">
        <w:rPr>
          <w:color w:val="000000"/>
          <w:lang w:val="en-US" w:eastAsia="ru-RU"/>
        </w:rPr>
        <w:t>kabi oddiy, qiymatsiz misollardan Qur</w:t>
      </w:r>
      <w:r w:rsidR="00DA751D" w:rsidRPr="00476DD5">
        <w:rPr>
          <w:color w:val="000000"/>
          <w:lang w:val="en-US" w:eastAsia="ru-RU"/>
        </w:rPr>
        <w:t>’</w:t>
      </w:r>
      <w:r w:rsidRPr="00476DD5">
        <w:rPr>
          <w:color w:val="000000"/>
          <w:lang w:val="en-US" w:eastAsia="ru-RU"/>
        </w:rPr>
        <w:t>on keltirgan tamsillar yuksak kalomlarning kamoliga yarashmaydi. Bu kabi tamsillar, baynannos qilingan mukolamalarga, s</w:t>
      </w:r>
      <w:r w:rsidR="00DA751D" w:rsidRPr="00476DD5">
        <w:rPr>
          <w:color w:val="000000"/>
          <w:lang w:val="en-US" w:eastAsia="ru-RU"/>
        </w:rPr>
        <w:t>o‘</w:t>
      </w:r>
      <w:r w:rsidRPr="00476DD5">
        <w:rPr>
          <w:color w:val="000000"/>
          <w:lang w:val="en-US" w:eastAsia="ru-RU"/>
        </w:rPr>
        <w:t xml:space="preserve">zlashuvlarga </w:t>
      </w:r>
      <w:r w:rsidR="00DA751D" w:rsidRPr="00476DD5">
        <w:rPr>
          <w:color w:val="000000"/>
          <w:lang w:val="en-US" w:eastAsia="ru-RU"/>
        </w:rPr>
        <w:t>o‘</w:t>
      </w:r>
      <w:r w:rsidRPr="00476DD5">
        <w:rPr>
          <w:color w:val="000000"/>
          <w:lang w:val="en-US" w:eastAsia="ru-RU"/>
        </w:rPr>
        <w:t>xshayd</w:t>
      </w:r>
      <w:r w:rsidRPr="00476DD5">
        <w:rPr>
          <w:lang w:val="en-US" w:eastAsia="ru-RU"/>
        </w:rPr>
        <w:t>i</w:t>
      </w:r>
      <w:r w:rsidRPr="00476DD5">
        <w:rPr>
          <w:color w:val="000000"/>
          <w:lang w:val="en-US" w:eastAsia="ru-RU"/>
        </w:rPr>
        <w:t>, deya mu</w:t>
      </w:r>
      <w:r w:rsidR="00DA751D" w:rsidRPr="00476DD5">
        <w:rPr>
          <w:color w:val="000000"/>
          <w:lang w:val="en-US" w:eastAsia="ru-RU"/>
        </w:rPr>
        <w:t>g‘</w:t>
      </w:r>
      <w:r w:rsidRPr="00476DD5">
        <w:rPr>
          <w:color w:val="000000"/>
          <w:lang w:val="en-US" w:eastAsia="ru-RU"/>
        </w:rPr>
        <w:t>olata bilan xalt etganlar. Qur</w:t>
      </w:r>
      <w:r w:rsidR="00DA751D" w:rsidRPr="00476DD5">
        <w:rPr>
          <w:color w:val="000000"/>
          <w:lang w:val="en-US" w:eastAsia="ru-RU"/>
        </w:rPr>
        <w:t>’</w:t>
      </w:r>
      <w:r w:rsidRPr="00476DD5">
        <w:rPr>
          <w:color w:val="000000"/>
          <w:lang w:val="en-US" w:eastAsia="ru-RU"/>
        </w:rPr>
        <w:t>oni Karim ularning u xaltlarini bu oyat bilan boshlariga urgan.</w:t>
      </w:r>
    </w:p>
    <w:p w14:paraId="101CB6BB"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Birodar! Shoshilma, bu yerda bir oz t</w:t>
      </w:r>
      <w:r w:rsidR="00DA751D" w:rsidRPr="00476DD5">
        <w:rPr>
          <w:color w:val="000000"/>
          <w:lang w:val="en-US" w:eastAsia="ru-RU"/>
        </w:rPr>
        <w:t>o‘</w:t>
      </w:r>
      <w:r w:rsidRPr="00476DD5">
        <w:rPr>
          <w:color w:val="000000"/>
          <w:lang w:val="en-US" w:eastAsia="ru-RU"/>
        </w:rPr>
        <w:t>xtash ijob etadi. Ularning umuman ma</w:t>
      </w:r>
      <w:r w:rsidR="00DA751D" w:rsidRPr="00476DD5">
        <w:rPr>
          <w:color w:val="000000"/>
          <w:lang w:val="en-US" w:eastAsia="ru-RU"/>
        </w:rPr>
        <w:t>’</w:t>
      </w:r>
      <w:r w:rsidRPr="00476DD5">
        <w:rPr>
          <w:color w:val="000000"/>
          <w:lang w:val="en-US" w:eastAsia="ru-RU"/>
        </w:rPr>
        <w:t>nosiz va zaif shubhalari bor. Bu shubhalar mutasalsil ba</w:t>
      </w:r>
      <w:r w:rsidR="00DA751D" w:rsidRPr="00476DD5">
        <w:rPr>
          <w:color w:val="000000"/>
          <w:lang w:val="en-US" w:eastAsia="ru-RU"/>
        </w:rPr>
        <w:t>’</w:t>
      </w:r>
      <w:r w:rsidRPr="00476DD5">
        <w:rPr>
          <w:color w:val="000000"/>
          <w:lang w:val="en-US" w:eastAsia="ru-RU"/>
        </w:rPr>
        <w:t>zi vahmlardan nash</w:t>
      </w:r>
      <w:r w:rsidR="00DA751D" w:rsidRPr="00476DD5">
        <w:rPr>
          <w:color w:val="000000"/>
          <w:lang w:val="en-US" w:eastAsia="ru-RU"/>
        </w:rPr>
        <w:t>’</w:t>
      </w:r>
      <w:r w:rsidRPr="00476DD5">
        <w:rPr>
          <w:color w:val="000000"/>
          <w:lang w:val="en-US" w:eastAsia="ru-RU"/>
        </w:rPr>
        <w:t>at etgan. U vahmlar ham ba</w:t>
      </w:r>
      <w:r w:rsidR="00DA751D" w:rsidRPr="00476DD5">
        <w:rPr>
          <w:color w:val="000000"/>
          <w:lang w:val="en-US" w:eastAsia="ru-RU"/>
        </w:rPr>
        <w:t>’</w:t>
      </w:r>
      <w:r w:rsidRPr="00476DD5">
        <w:rPr>
          <w:color w:val="000000"/>
          <w:lang w:val="en-US" w:eastAsia="ru-RU"/>
        </w:rPr>
        <w:t>zi mu</w:t>
      </w:r>
      <w:r w:rsidR="00DA751D" w:rsidRPr="00476DD5">
        <w:rPr>
          <w:color w:val="000000"/>
          <w:lang w:val="en-US" w:eastAsia="ru-RU"/>
        </w:rPr>
        <w:t>g‘</w:t>
      </w:r>
      <w:r w:rsidRPr="00476DD5">
        <w:rPr>
          <w:color w:val="000000"/>
          <w:lang w:val="en-US" w:eastAsia="ru-RU"/>
        </w:rPr>
        <w:t>olatalardan hosil b</w:t>
      </w:r>
      <w:r w:rsidR="00DA751D" w:rsidRPr="00476DD5">
        <w:rPr>
          <w:color w:val="000000"/>
          <w:lang w:val="en-US" w:eastAsia="ru-RU"/>
        </w:rPr>
        <w:t>o‘</w:t>
      </w:r>
      <w:r w:rsidRPr="00476DD5">
        <w:rPr>
          <w:color w:val="000000"/>
          <w:lang w:val="en-US" w:eastAsia="ru-RU"/>
        </w:rPr>
        <w:t>lgan.</w:t>
      </w:r>
    </w:p>
    <w:p w14:paraId="389AE918"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Ularning Qur</w:t>
      </w:r>
      <w:r w:rsidR="00DA751D" w:rsidRPr="00476DD5">
        <w:rPr>
          <w:color w:val="000000"/>
          <w:lang w:val="en-US" w:eastAsia="ru-RU"/>
        </w:rPr>
        <w:t>’</w:t>
      </w:r>
      <w:r w:rsidRPr="00476DD5">
        <w:rPr>
          <w:color w:val="000000"/>
          <w:lang w:val="en-US" w:eastAsia="ru-RU"/>
        </w:rPr>
        <w:t>onning kamolini tanzil etish uchun, Qur</w:t>
      </w:r>
      <w:r w:rsidR="00DA751D" w:rsidRPr="00476DD5">
        <w:rPr>
          <w:color w:val="000000"/>
          <w:lang w:val="en-US" w:eastAsia="ru-RU"/>
        </w:rPr>
        <w:t>’</w:t>
      </w:r>
      <w:r w:rsidRPr="00476DD5">
        <w:rPr>
          <w:color w:val="000000"/>
          <w:lang w:val="en-US" w:eastAsia="ru-RU"/>
        </w:rPr>
        <w:t>onning tamsillarini insonlarning tamsillariga qiyos qilishlari, "qiyosi ma</w:t>
      </w:r>
      <w:r w:rsidR="00DA751D" w:rsidRPr="00476DD5">
        <w:rPr>
          <w:color w:val="000000"/>
          <w:lang w:val="en-US" w:eastAsia="ru-RU"/>
        </w:rPr>
        <w:t>’</w:t>
      </w:r>
      <w:r w:rsidRPr="00476DD5">
        <w:rPr>
          <w:color w:val="000000"/>
          <w:lang w:val="en-US" w:eastAsia="ru-RU"/>
        </w:rPr>
        <w:t>alfariq"dir; oralarida dunyolar qadar farq bor. Ularni mu</w:t>
      </w:r>
      <w:r w:rsidR="00DA751D" w:rsidRPr="00476DD5">
        <w:rPr>
          <w:color w:val="000000"/>
          <w:lang w:val="en-US" w:eastAsia="ru-RU"/>
        </w:rPr>
        <w:t>g‘</w:t>
      </w:r>
      <w:r w:rsidRPr="00476DD5">
        <w:rPr>
          <w:color w:val="000000"/>
          <w:lang w:val="en-US" w:eastAsia="ru-RU"/>
        </w:rPr>
        <w:t>olata bilan bu qiyosga y</w:t>
      </w:r>
      <w:r w:rsidR="00DA751D" w:rsidRPr="00476DD5">
        <w:rPr>
          <w:color w:val="000000"/>
          <w:lang w:val="en-US" w:eastAsia="ru-RU"/>
        </w:rPr>
        <w:t>o‘</w:t>
      </w:r>
      <w:r w:rsidRPr="00476DD5">
        <w:rPr>
          <w:color w:val="000000"/>
          <w:lang w:val="en-US" w:eastAsia="ru-RU"/>
        </w:rPr>
        <w:t>llagan nuqtalar:</w:t>
      </w:r>
    </w:p>
    <w:p w14:paraId="29ED0A4C"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1 - Ular hamma narsaga ma</w:t>
      </w:r>
      <w:r w:rsidR="00DA751D" w:rsidRPr="00476DD5">
        <w:rPr>
          <w:color w:val="000000"/>
          <w:lang w:val="en-US" w:eastAsia="ru-RU"/>
        </w:rPr>
        <w:t>’</w:t>
      </w:r>
      <w:r w:rsidRPr="00476DD5">
        <w:rPr>
          <w:color w:val="000000"/>
          <w:lang w:val="en-US" w:eastAsia="ru-RU"/>
        </w:rPr>
        <w:t>luflariga qaragan nazar bilan qarashadi.</w:t>
      </w:r>
    </w:p>
    <w:p w14:paraId="05B0D184"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2 - Ular insonning zehnining, fikrining, lisonining, sam</w:t>
      </w:r>
      <w:r w:rsidR="00DA751D" w:rsidRPr="00476DD5">
        <w:rPr>
          <w:color w:val="000000"/>
          <w:lang w:val="en-US" w:eastAsia="ru-RU"/>
        </w:rPr>
        <w:t>’</w:t>
      </w:r>
      <w:r w:rsidRPr="00476DD5">
        <w:rPr>
          <w:color w:val="000000"/>
          <w:lang w:val="en-US" w:eastAsia="ru-RU"/>
        </w:rPr>
        <w:t>ining juz</w:t>
      </w:r>
      <w:r w:rsidR="00DA751D" w:rsidRPr="00476DD5">
        <w:rPr>
          <w:color w:val="000000"/>
          <w:lang w:val="en-US" w:eastAsia="ru-RU"/>
        </w:rPr>
        <w:t>’</w:t>
      </w:r>
      <w:r w:rsidRPr="00476DD5">
        <w:rPr>
          <w:color w:val="000000"/>
          <w:lang w:val="en-US" w:eastAsia="ru-RU"/>
        </w:rPr>
        <w:t>iy b</w:t>
      </w:r>
      <w:r w:rsidR="00DA751D" w:rsidRPr="00476DD5">
        <w:rPr>
          <w:color w:val="000000"/>
          <w:lang w:val="en-US" w:eastAsia="ru-RU"/>
        </w:rPr>
        <w:t>o‘</w:t>
      </w:r>
      <w:r w:rsidRPr="00476DD5">
        <w:rPr>
          <w:color w:val="000000"/>
          <w:lang w:val="en-US" w:eastAsia="ru-RU"/>
        </w:rPr>
        <w:t>lganlarini va juz</w:t>
      </w:r>
      <w:r w:rsidR="00DA751D" w:rsidRPr="00476DD5">
        <w:rPr>
          <w:color w:val="000000"/>
          <w:lang w:val="en-US" w:eastAsia="ru-RU"/>
        </w:rPr>
        <w:t>’</w:t>
      </w:r>
      <w:r w:rsidRPr="00476DD5">
        <w:rPr>
          <w:color w:val="000000"/>
          <w:lang w:val="en-US" w:eastAsia="ru-RU"/>
        </w:rPr>
        <w:t>iy b</w:t>
      </w:r>
      <w:r w:rsidR="00DA751D" w:rsidRPr="00476DD5">
        <w:rPr>
          <w:color w:val="000000"/>
          <w:lang w:val="en-US" w:eastAsia="ru-RU"/>
        </w:rPr>
        <w:t>o‘</w:t>
      </w:r>
      <w:r w:rsidRPr="00476DD5">
        <w:rPr>
          <w:color w:val="000000"/>
          <w:lang w:val="en-US" w:eastAsia="ru-RU"/>
        </w:rPr>
        <w:t>lishganidan, qasddan va bizzot ikki narsaga barobar taalluq etolmaganlarini nazarga olishgan.</w:t>
      </w:r>
    </w:p>
    <w:p w14:paraId="6B626880"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3 - Himmatning yuksak va past qismlarini tafriq etgan miqyosning ishti</w:t>
      </w:r>
      <w:r w:rsidR="00DA751D" w:rsidRPr="00476DD5">
        <w:rPr>
          <w:color w:val="000000"/>
          <w:lang w:val="en-US" w:eastAsia="ru-RU"/>
        </w:rPr>
        <w:t>g‘</w:t>
      </w:r>
      <w:r w:rsidRPr="00476DD5">
        <w:rPr>
          <w:color w:val="000000"/>
          <w:lang w:val="en-US" w:eastAsia="ru-RU"/>
        </w:rPr>
        <w:t>ol va ihtimomdan iborat b</w:t>
      </w:r>
      <w:r w:rsidR="00DA751D" w:rsidRPr="00476DD5">
        <w:rPr>
          <w:color w:val="000000"/>
          <w:lang w:val="en-US" w:eastAsia="ru-RU"/>
        </w:rPr>
        <w:t>o‘</w:t>
      </w:r>
      <w:r w:rsidRPr="00476DD5">
        <w:rPr>
          <w:color w:val="000000"/>
          <w:lang w:val="en-US" w:eastAsia="ru-RU"/>
        </w:rPr>
        <w:t xml:space="preserve">lganini </w:t>
      </w:r>
      <w:r w:rsidR="00DA751D" w:rsidRPr="00476DD5">
        <w:rPr>
          <w:color w:val="000000"/>
          <w:lang w:val="en-US" w:eastAsia="ru-RU"/>
        </w:rPr>
        <w:t>o‘</w:t>
      </w:r>
      <w:r w:rsidRPr="00476DD5">
        <w:rPr>
          <w:color w:val="000000"/>
          <w:lang w:val="en-US" w:eastAsia="ru-RU"/>
        </w:rPr>
        <w:t>ylashgan. Ya</w:t>
      </w:r>
      <w:r w:rsidR="00DA751D" w:rsidRPr="00476DD5">
        <w:rPr>
          <w:color w:val="000000"/>
          <w:lang w:val="en-US" w:eastAsia="ru-RU"/>
        </w:rPr>
        <w:t>’</w:t>
      </w:r>
      <w:r w:rsidRPr="00476DD5">
        <w:rPr>
          <w:color w:val="000000"/>
          <w:lang w:val="en-US" w:eastAsia="ru-RU"/>
        </w:rPr>
        <w:t>ni, yuksak narsalarga ihtimom etganning himmati yuksak, past ishlarda ishti</w:t>
      </w:r>
      <w:r w:rsidR="00DA751D" w:rsidRPr="00476DD5">
        <w:rPr>
          <w:color w:val="000000"/>
          <w:lang w:val="en-US" w:eastAsia="ru-RU"/>
        </w:rPr>
        <w:t>g‘</w:t>
      </w:r>
      <w:r w:rsidRPr="00476DD5">
        <w:rPr>
          <w:color w:val="000000"/>
          <w:lang w:val="en-US" w:eastAsia="ru-RU"/>
        </w:rPr>
        <w:t>ol etganning himmati past b</w:t>
      </w:r>
      <w:r w:rsidR="00DA751D" w:rsidRPr="00476DD5">
        <w:rPr>
          <w:color w:val="000000"/>
          <w:lang w:val="en-US" w:eastAsia="ru-RU"/>
        </w:rPr>
        <w:t>o‘</w:t>
      </w:r>
      <w:r w:rsidRPr="00476DD5">
        <w:rPr>
          <w:color w:val="000000"/>
          <w:lang w:val="en-US" w:eastAsia="ru-RU"/>
        </w:rPr>
        <w:t>ladi.</w:t>
      </w:r>
    </w:p>
    <w:p w14:paraId="394FF581"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4 - Qiymat va azamatning himmat nisbatida b</w:t>
      </w:r>
      <w:r w:rsidR="00DA751D" w:rsidRPr="00476DD5">
        <w:rPr>
          <w:color w:val="000000"/>
          <w:lang w:val="en-US" w:eastAsia="ru-RU"/>
        </w:rPr>
        <w:t>o‘</w:t>
      </w:r>
      <w:r w:rsidRPr="00476DD5">
        <w:rPr>
          <w:color w:val="000000"/>
          <w:lang w:val="en-US" w:eastAsia="ru-RU"/>
        </w:rPr>
        <w:t xml:space="preserve">lganini </w:t>
      </w:r>
      <w:r w:rsidR="00DA751D" w:rsidRPr="00476DD5">
        <w:rPr>
          <w:color w:val="000000"/>
          <w:lang w:val="en-US" w:eastAsia="ru-RU"/>
        </w:rPr>
        <w:t>o‘</w:t>
      </w:r>
      <w:r w:rsidRPr="00476DD5">
        <w:rPr>
          <w:color w:val="000000"/>
          <w:lang w:val="en-US" w:eastAsia="ru-RU"/>
        </w:rPr>
        <w:t>ylaganlar. Hatto kichik yoki past bir narsani yuksak va buyuk shaxslarga isnod etmaydilar. G</w:t>
      </w:r>
      <w:r w:rsidR="00DA751D" w:rsidRPr="00476DD5">
        <w:rPr>
          <w:color w:val="000000"/>
          <w:lang w:val="en-US" w:eastAsia="ru-RU"/>
        </w:rPr>
        <w:t>o‘</w:t>
      </w:r>
      <w:r w:rsidRPr="00476DD5">
        <w:rPr>
          <w:color w:val="000000"/>
          <w:lang w:val="en-US" w:eastAsia="ru-RU"/>
        </w:rPr>
        <w:t>yo azim insonlar qiymati b</w:t>
      </w:r>
      <w:r w:rsidR="00DA751D" w:rsidRPr="00476DD5">
        <w:rPr>
          <w:color w:val="000000"/>
          <w:lang w:val="en-US" w:eastAsia="ru-RU"/>
        </w:rPr>
        <w:t>o‘</w:t>
      </w:r>
      <w:r w:rsidRPr="00476DD5">
        <w:rPr>
          <w:color w:val="000000"/>
          <w:lang w:val="en-US" w:eastAsia="ru-RU"/>
        </w:rPr>
        <w:t>lmagan narsalarga tanazzul etmaydilar va zaif, kichik bir narsa u buyuk himmat va azamatni tahammul etolmaydi.</w:t>
      </w:r>
    </w:p>
    <w:p w14:paraId="4B8A2B35"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Xullas, u aqlsizlar bu nuqtalarga istinodan Janobi Haqni ham insonlarga qiyos qilib deydilarki:</w:t>
      </w:r>
    </w:p>
    <w:p w14:paraId="0EA865D3"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"Alloh jalol va azamati bilan insonlarning gapirganlari kabi qanday insonlar bilan takammul etishga tanazzul etadi? Va bu juz</w:t>
      </w:r>
      <w:r w:rsidR="00DA751D" w:rsidRPr="00476DD5">
        <w:rPr>
          <w:color w:val="000000"/>
          <w:lang w:val="en-US" w:eastAsia="ru-RU"/>
        </w:rPr>
        <w:t>’</w:t>
      </w:r>
      <w:r w:rsidRPr="00476DD5">
        <w:rPr>
          <w:color w:val="000000"/>
          <w:lang w:val="en-US" w:eastAsia="ru-RU"/>
        </w:rPr>
        <w:t>iy va haqir narsalardan qanday bahs qiladi? Azamatiga yarashadimi?" Ajabo, u sufaho jamoasi; Allohning irodasi, ilmi, qudrati kabi boshqa sifatlarining ham kulliy, umumiy, shomil, muhit b</w:t>
      </w:r>
      <w:r w:rsidR="00DA751D" w:rsidRPr="00476DD5">
        <w:rPr>
          <w:color w:val="000000"/>
          <w:lang w:val="en-US" w:eastAsia="ru-RU"/>
        </w:rPr>
        <w:t>o‘</w:t>
      </w:r>
      <w:r w:rsidRPr="00476DD5">
        <w:rPr>
          <w:color w:val="000000"/>
          <w:lang w:val="en-US" w:eastAsia="ru-RU"/>
        </w:rPr>
        <w:t>lganlarini bilishmaydimi? Va yana bilishmaydimiki; Janobi Haqning azamatiga miqyos, faqat majmu</w:t>
      </w:r>
      <w:r w:rsidR="00DA751D" w:rsidRPr="00476DD5">
        <w:rPr>
          <w:color w:val="000000"/>
          <w:lang w:val="en-US" w:eastAsia="ru-RU"/>
        </w:rPr>
        <w:t>’</w:t>
      </w:r>
      <w:r w:rsidRPr="00476DD5">
        <w:rPr>
          <w:color w:val="000000"/>
          <w:lang w:val="en-US" w:eastAsia="ru-RU"/>
        </w:rPr>
        <w:t>osoridir, yol</w:t>
      </w:r>
      <w:r w:rsidR="00DA751D" w:rsidRPr="00476DD5">
        <w:rPr>
          <w:color w:val="000000"/>
          <w:lang w:val="en-US" w:eastAsia="ru-RU"/>
        </w:rPr>
        <w:t>g‘</w:t>
      </w:r>
      <w:r w:rsidRPr="00476DD5">
        <w:rPr>
          <w:color w:val="000000"/>
          <w:lang w:val="en-US" w:eastAsia="ru-RU"/>
        </w:rPr>
        <w:t>iz bir asar miqyos b</w:t>
      </w:r>
      <w:r w:rsidR="00DA751D" w:rsidRPr="00476DD5">
        <w:rPr>
          <w:color w:val="000000"/>
          <w:lang w:val="en-US" w:eastAsia="ru-RU"/>
        </w:rPr>
        <w:t>o‘</w:t>
      </w:r>
      <w:r w:rsidRPr="00476DD5">
        <w:rPr>
          <w:color w:val="000000"/>
          <w:lang w:val="en-US" w:eastAsia="ru-RU"/>
        </w:rPr>
        <w:t>lolmaydi! Va yana, bilishmaydimiki; Janobi Haqning tajalliysiga mezon b</w:t>
      </w:r>
      <w:r w:rsidR="00DA751D" w:rsidRPr="00476DD5">
        <w:rPr>
          <w:color w:val="000000"/>
          <w:lang w:val="en-US" w:eastAsia="ru-RU"/>
        </w:rPr>
        <w:t>o‘</w:t>
      </w:r>
      <w:r w:rsidRPr="00476DD5">
        <w:rPr>
          <w:color w:val="000000"/>
          <w:lang w:val="en-US" w:eastAsia="ru-RU"/>
        </w:rPr>
        <w:t>ladigan, kaffa-i kalimotidirki; ashjar qalam, dengizlar siyoh b</w:t>
      </w:r>
      <w:r w:rsidR="00DA751D" w:rsidRPr="00476DD5">
        <w:rPr>
          <w:color w:val="000000"/>
          <w:lang w:val="en-US" w:eastAsia="ru-RU"/>
        </w:rPr>
        <w:t>o‘</w:t>
      </w:r>
      <w:r w:rsidRPr="00476DD5">
        <w:rPr>
          <w:color w:val="000000"/>
          <w:lang w:val="en-US" w:eastAsia="ru-RU"/>
        </w:rPr>
        <w:t>lsa, u kalimotni yozib tugatolmaydilar.</w:t>
      </w:r>
      <w:r w:rsidRPr="00476DD5">
        <w:rPr>
          <w:color w:val="000000"/>
          <w:position w:val="-1"/>
          <w:vertAlign w:val="superscript"/>
          <w:lang w:val="en-US" w:eastAsia="ru-RU"/>
        </w:rPr>
        <w:footnoteReference w:customMarkFollows="1" w:id="10"/>
        <w:t>(Hoshiya)</w:t>
      </w:r>
    </w:p>
    <w:p w14:paraId="6D5713C2" w14:textId="77777777" w:rsidR="00961CEF" w:rsidRPr="00476DD5" w:rsidRDefault="008D0102" w:rsidP="00110D57">
      <w:pPr>
        <w:pBdr>
          <w:top w:val="nil"/>
          <w:left w:val="nil"/>
          <w:bottom w:val="nil"/>
          <w:right w:val="nil"/>
          <w:between w:val="nil"/>
        </w:pBdr>
        <w:ind w:firstLine="709"/>
        <w:jc w:val="both"/>
        <w:rPr>
          <w:color w:val="000000"/>
          <w:lang w:val="en-US" w:eastAsia="ru-RU"/>
        </w:rPr>
      </w:pPr>
      <w:r w:rsidRPr="00476DD5">
        <w:rPr>
          <w:color w:val="000000"/>
          <w:lang w:val="en-US" w:eastAsia="ru-RU"/>
        </w:rPr>
        <w:t xml:space="preserve">Masalan: Shams aql, ixtiyor va iroda sohibi </w:t>
      </w:r>
      <w:r w:rsidR="00961CEF" w:rsidRPr="00476DD5">
        <w:rPr>
          <w:color w:val="000000"/>
          <w:lang w:val="en-US" w:eastAsia="ru-RU"/>
        </w:rPr>
        <w:t xml:space="preserve">deb </w:t>
      </w:r>
      <w:r w:rsidRPr="00476DD5">
        <w:rPr>
          <w:color w:val="000000"/>
          <w:lang w:val="en-US" w:eastAsia="ru-RU"/>
        </w:rPr>
        <w:t xml:space="preserve">faraz qilinsa, ziyosini butun olamga nashr qilgan bir vaqtda iflos, mulavvas bir zarra ham uning ziyosidan istifoda qilgan </w:t>
      </w:r>
      <w:r w:rsidR="00110D57" w:rsidRPr="00476DD5">
        <w:rPr>
          <w:color w:val="000000"/>
          <w:lang w:val="en-US" w:eastAsia="ru-RU"/>
        </w:rPr>
        <w:t>payt</w:t>
      </w:r>
      <w:r w:rsidRPr="00476DD5">
        <w:rPr>
          <w:color w:val="000000"/>
          <w:lang w:val="en-US" w:eastAsia="ru-RU"/>
        </w:rPr>
        <w:t>, shamsga qarshi "Nima uchun bu iflos, bu mulavvas zarra bilan mash</w:t>
      </w:r>
      <w:r w:rsidR="00DA751D" w:rsidRPr="00476DD5">
        <w:rPr>
          <w:color w:val="000000"/>
          <w:lang w:val="en-US" w:eastAsia="ru-RU"/>
        </w:rPr>
        <w:t>g‘</w:t>
      </w:r>
      <w:r w:rsidRPr="00476DD5">
        <w:rPr>
          <w:color w:val="000000"/>
          <w:lang w:val="en-US" w:eastAsia="ru-RU"/>
        </w:rPr>
        <w:t>ul b</w:t>
      </w:r>
      <w:r w:rsidR="00DA751D" w:rsidRPr="00476DD5">
        <w:rPr>
          <w:color w:val="000000"/>
          <w:lang w:val="en-US" w:eastAsia="ru-RU"/>
        </w:rPr>
        <w:t>o‘</w:t>
      </w:r>
      <w:r w:rsidRPr="00476DD5">
        <w:rPr>
          <w:color w:val="000000"/>
          <w:lang w:val="en-US" w:eastAsia="ru-RU"/>
        </w:rPr>
        <w:t>ldi va nima uchun unga ziyosini berdi" deya e</w:t>
      </w:r>
      <w:r w:rsidR="00DA751D" w:rsidRPr="00476DD5">
        <w:rPr>
          <w:color w:val="000000"/>
          <w:lang w:val="en-US" w:eastAsia="ru-RU"/>
        </w:rPr>
        <w:t>’</w:t>
      </w:r>
      <w:r w:rsidRPr="00476DD5">
        <w:rPr>
          <w:color w:val="000000"/>
          <w:lang w:val="en-US" w:eastAsia="ru-RU"/>
        </w:rPr>
        <w:t>tiroz qilinishi mumkinmi? Xosho! Shamsning azamatiga bir noqisa keladimi? Y</w:t>
      </w:r>
      <w:r w:rsidR="00DA751D" w:rsidRPr="00476DD5">
        <w:rPr>
          <w:color w:val="000000"/>
          <w:lang w:val="en-US" w:eastAsia="ru-RU"/>
        </w:rPr>
        <w:t>o‘</w:t>
      </w:r>
      <w:r w:rsidRPr="00476DD5">
        <w:rPr>
          <w:color w:val="000000"/>
          <w:lang w:val="en-US" w:eastAsia="ru-RU"/>
        </w:rPr>
        <w:t xml:space="preserve">q. </w:t>
      </w:r>
    </w:p>
    <w:p w14:paraId="409DFDF3" w14:textId="77777777" w:rsidR="008D0102" w:rsidRPr="00476DD5" w:rsidRDefault="008D0102" w:rsidP="00961CEF">
      <w:pPr>
        <w:pBdr>
          <w:top w:val="nil"/>
          <w:left w:val="nil"/>
          <w:bottom w:val="nil"/>
          <w:right w:val="nil"/>
          <w:between w:val="nil"/>
        </w:pBdr>
        <w:ind w:firstLine="709"/>
        <w:jc w:val="both"/>
        <w:rPr>
          <w:color w:val="000000"/>
          <w:lang w:val="en-US" w:eastAsia="ru-RU"/>
        </w:rPr>
      </w:pPr>
      <w:r w:rsidRPr="00476DD5">
        <w:rPr>
          <w:color w:val="000000"/>
          <w:lang w:val="en-US" w:eastAsia="ru-RU"/>
        </w:rPr>
        <w:t xml:space="preserve">Shunga binoan, </w:t>
      </w:r>
      <w:r w:rsidR="00DA751D" w:rsidRPr="00476DD5">
        <w:rPr>
          <w:color w:val="000000"/>
          <w:lang w:val="en-US" w:eastAsia="ru-RU"/>
        </w:rPr>
        <w:t>g‘</w:t>
      </w:r>
      <w:r w:rsidRPr="00476DD5">
        <w:rPr>
          <w:color w:val="000000"/>
          <w:lang w:val="en-US" w:eastAsia="ru-RU"/>
        </w:rPr>
        <w:t>oyat buyuk b</w:t>
      </w:r>
      <w:r w:rsidR="00DA751D" w:rsidRPr="00476DD5">
        <w:rPr>
          <w:color w:val="000000"/>
          <w:lang w:val="en-US" w:eastAsia="ru-RU"/>
        </w:rPr>
        <w:t>o‘</w:t>
      </w:r>
      <w:r w:rsidRPr="00476DD5">
        <w:rPr>
          <w:color w:val="000000"/>
          <w:lang w:val="en-US" w:eastAsia="ru-RU"/>
        </w:rPr>
        <w:t>lgan bu olamni, buyuk bir san</w:t>
      </w:r>
      <w:r w:rsidR="00DA751D" w:rsidRPr="00476DD5">
        <w:rPr>
          <w:color w:val="000000"/>
          <w:lang w:val="en-US" w:eastAsia="ru-RU"/>
        </w:rPr>
        <w:t>’</w:t>
      </w:r>
      <w:r w:rsidRPr="00476DD5">
        <w:rPr>
          <w:color w:val="000000"/>
          <w:lang w:val="en-US" w:eastAsia="ru-RU"/>
        </w:rPr>
        <w:t xml:space="preserve">at bilan va buyuk bir ihtimom bilan </w:t>
      </w:r>
      <w:r w:rsidR="00961CEF" w:rsidRPr="00476DD5">
        <w:rPr>
          <w:color w:val="000000"/>
          <w:lang w:val="en-US" w:eastAsia="ru-RU"/>
        </w:rPr>
        <w:t>yarat</w:t>
      </w:r>
      <w:r w:rsidRPr="00476DD5">
        <w:rPr>
          <w:color w:val="000000"/>
          <w:lang w:val="en-US" w:eastAsia="ru-RU"/>
        </w:rPr>
        <w:t>gani kabi, javhari fard bilan ta</w:t>
      </w:r>
      <w:r w:rsidR="00DA751D" w:rsidRPr="00476DD5">
        <w:rPr>
          <w:color w:val="000000"/>
          <w:lang w:val="en-US" w:eastAsia="ru-RU"/>
        </w:rPr>
        <w:t>’</w:t>
      </w:r>
      <w:r w:rsidRPr="00476DD5">
        <w:rPr>
          <w:color w:val="000000"/>
          <w:lang w:val="en-US" w:eastAsia="ru-RU"/>
        </w:rPr>
        <w:t>bir qilingan zarra ham uning dastgohi qudratidan chiqqan bir asari san</w:t>
      </w:r>
      <w:r w:rsidR="00DA751D" w:rsidRPr="00476DD5">
        <w:rPr>
          <w:color w:val="000000"/>
          <w:lang w:val="en-US" w:eastAsia="ru-RU"/>
        </w:rPr>
        <w:t>’</w:t>
      </w:r>
      <w:r w:rsidRPr="00476DD5">
        <w:rPr>
          <w:color w:val="000000"/>
          <w:lang w:val="en-US" w:eastAsia="ru-RU"/>
        </w:rPr>
        <w:t>atidir. Chunki u buyuk qudratning nazarida javohiri fard, ya</w:t>
      </w:r>
      <w:r w:rsidR="00DA751D" w:rsidRPr="00476DD5">
        <w:rPr>
          <w:color w:val="000000"/>
          <w:lang w:val="en-US" w:eastAsia="ru-RU"/>
        </w:rPr>
        <w:t>’</w:t>
      </w:r>
      <w:r w:rsidRPr="00476DD5">
        <w:rPr>
          <w:color w:val="000000"/>
          <w:lang w:val="en-US" w:eastAsia="ru-RU"/>
        </w:rPr>
        <w:t>ni zarralar bilan nujumi sayyora, ya</w:t>
      </w:r>
      <w:r w:rsidR="00DA751D" w:rsidRPr="00476DD5">
        <w:rPr>
          <w:color w:val="000000"/>
          <w:lang w:val="en-US" w:eastAsia="ru-RU"/>
        </w:rPr>
        <w:t>’</w:t>
      </w:r>
      <w:r w:rsidRPr="00476DD5">
        <w:rPr>
          <w:color w:val="000000"/>
          <w:lang w:val="en-US" w:eastAsia="ru-RU"/>
        </w:rPr>
        <w:t>ni kezuvchi yulduzlar musoviydirlar. Zero u buyuk Allohning qudrati, ilmi, irodasi, kalomi zotiy sifatlaridir. Zoti Aqdasga lozimdirlar. Ularda tajaddud y</w:t>
      </w:r>
      <w:r w:rsidR="00DA751D" w:rsidRPr="00476DD5">
        <w:rPr>
          <w:color w:val="000000"/>
          <w:lang w:val="en-US" w:eastAsia="ru-RU"/>
        </w:rPr>
        <w:t>o‘</w:t>
      </w:r>
      <w:r w:rsidRPr="00476DD5">
        <w:rPr>
          <w:color w:val="000000"/>
          <w:lang w:val="en-US" w:eastAsia="ru-RU"/>
        </w:rPr>
        <w:t>q, ziyoda va nuqson b</w:t>
      </w:r>
      <w:r w:rsidR="00DA751D" w:rsidRPr="00476DD5">
        <w:rPr>
          <w:color w:val="000000"/>
          <w:lang w:val="en-US" w:eastAsia="ru-RU"/>
        </w:rPr>
        <w:t>o‘</w:t>
      </w:r>
      <w:r w:rsidRPr="00476DD5">
        <w:rPr>
          <w:color w:val="000000"/>
          <w:lang w:val="en-US" w:eastAsia="ru-RU"/>
        </w:rPr>
        <w:t>lishga qobiliyat y</w:t>
      </w:r>
      <w:r w:rsidR="00DA751D" w:rsidRPr="00476DD5">
        <w:rPr>
          <w:color w:val="000000"/>
          <w:lang w:val="en-US" w:eastAsia="ru-RU"/>
        </w:rPr>
        <w:t>o‘</w:t>
      </w:r>
      <w:r w:rsidRPr="00476DD5">
        <w:rPr>
          <w:color w:val="000000"/>
          <w:lang w:val="en-US" w:eastAsia="ru-RU"/>
        </w:rPr>
        <w:t>q, ta</w:t>
      </w:r>
      <w:r w:rsidR="00DA751D" w:rsidRPr="00476DD5">
        <w:rPr>
          <w:color w:val="000000"/>
          <w:lang w:val="en-US" w:eastAsia="ru-RU"/>
        </w:rPr>
        <w:t>g‘</w:t>
      </w:r>
      <w:r w:rsidRPr="00476DD5">
        <w:rPr>
          <w:color w:val="000000"/>
          <w:lang w:val="en-US" w:eastAsia="ru-RU"/>
        </w:rPr>
        <w:t>ayyurlari y</w:t>
      </w:r>
      <w:r w:rsidR="00DA751D" w:rsidRPr="00476DD5">
        <w:rPr>
          <w:color w:val="000000"/>
          <w:lang w:val="en-US" w:eastAsia="ru-RU"/>
        </w:rPr>
        <w:t>o‘</w:t>
      </w:r>
      <w:r w:rsidRPr="00476DD5">
        <w:rPr>
          <w:color w:val="000000"/>
          <w:lang w:val="en-US" w:eastAsia="ru-RU"/>
        </w:rPr>
        <w:t>qki, martabalari b</w:t>
      </w:r>
      <w:r w:rsidR="00DA751D" w:rsidRPr="00476DD5">
        <w:rPr>
          <w:color w:val="000000"/>
          <w:lang w:val="en-US" w:eastAsia="ru-RU"/>
        </w:rPr>
        <w:t>o‘</w:t>
      </w:r>
      <w:r w:rsidRPr="00476DD5">
        <w:rPr>
          <w:color w:val="000000"/>
          <w:lang w:val="en-US" w:eastAsia="ru-RU"/>
        </w:rPr>
        <w:t>lsin. Shu bilan barobar, ajz bu sifatlarning ziddi b</w:t>
      </w:r>
      <w:r w:rsidR="00DA751D" w:rsidRPr="00476DD5">
        <w:rPr>
          <w:color w:val="000000"/>
          <w:lang w:val="en-US" w:eastAsia="ru-RU"/>
        </w:rPr>
        <w:t>o‘</w:t>
      </w:r>
      <w:r w:rsidRPr="00476DD5">
        <w:rPr>
          <w:color w:val="000000"/>
          <w:lang w:val="en-US" w:eastAsia="ru-RU"/>
        </w:rPr>
        <w:t xml:space="preserve">lganidan, ularning ichiga kirib </w:t>
      </w:r>
      <w:r w:rsidR="00DA751D" w:rsidRPr="00476DD5">
        <w:rPr>
          <w:color w:val="000000"/>
          <w:lang w:val="en-US" w:eastAsia="ru-RU"/>
        </w:rPr>
        <w:t>o‘</w:t>
      </w:r>
      <w:r w:rsidRPr="00476DD5">
        <w:rPr>
          <w:color w:val="000000"/>
          <w:lang w:val="en-US" w:eastAsia="ru-RU"/>
        </w:rPr>
        <w:t>tirolmaydi. Shunga binoan, qudrati Ilohiyada zarra bilan shams orasida farq y</w:t>
      </w:r>
      <w:r w:rsidR="00DA751D" w:rsidRPr="00476DD5">
        <w:rPr>
          <w:color w:val="000000"/>
          <w:lang w:val="en-US" w:eastAsia="ru-RU"/>
        </w:rPr>
        <w:t>o‘</w:t>
      </w:r>
      <w:r w:rsidRPr="00476DD5">
        <w:rPr>
          <w:color w:val="000000"/>
          <w:lang w:val="en-US" w:eastAsia="ru-RU"/>
        </w:rPr>
        <w:t>qdir. Masalan, tarozining har ikki pallasida ikki quyosh yoki ikki zarra b</w:t>
      </w:r>
      <w:r w:rsidR="00DA751D" w:rsidRPr="00476DD5">
        <w:rPr>
          <w:color w:val="000000"/>
          <w:lang w:val="en-US" w:eastAsia="ru-RU"/>
        </w:rPr>
        <w:t>o‘</w:t>
      </w:r>
      <w:r w:rsidRPr="00476DD5">
        <w:rPr>
          <w:color w:val="000000"/>
          <w:lang w:val="en-US" w:eastAsia="ru-RU"/>
        </w:rPr>
        <w:t>lgani faraz qilinsa, oralarida musovot va muvozana b</w:t>
      </w:r>
      <w:r w:rsidR="00DA751D" w:rsidRPr="00476DD5">
        <w:rPr>
          <w:color w:val="000000"/>
          <w:lang w:val="en-US" w:eastAsia="ru-RU"/>
        </w:rPr>
        <w:t>o‘</w:t>
      </w:r>
      <w:r w:rsidRPr="00476DD5">
        <w:rPr>
          <w:color w:val="000000"/>
          <w:lang w:val="en-US" w:eastAsia="ru-RU"/>
        </w:rPr>
        <w:t>lganidan, xorijdan bir quvvat bir pallasini</w:t>
      </w:r>
      <w:r w:rsidRPr="00476DD5">
        <w:rPr>
          <w:lang w:val="en-US" w:eastAsia="ru-RU"/>
        </w:rPr>
        <w:t xml:space="preserve"> bossa</w:t>
      </w:r>
      <w:r w:rsidRPr="00476DD5">
        <w:rPr>
          <w:color w:val="000000"/>
          <w:lang w:val="en-US" w:eastAsia="ru-RU"/>
        </w:rPr>
        <w:t>, narigi palla havoga k</w:t>
      </w:r>
      <w:r w:rsidR="00DA751D" w:rsidRPr="00476DD5">
        <w:rPr>
          <w:color w:val="000000"/>
          <w:lang w:val="en-US" w:eastAsia="ru-RU"/>
        </w:rPr>
        <w:t>o‘</w:t>
      </w:r>
      <w:r w:rsidRPr="00476DD5">
        <w:rPr>
          <w:color w:val="000000"/>
          <w:lang w:val="en-US" w:eastAsia="ru-RU"/>
        </w:rPr>
        <w:t>tariladi. Xoh u pallada zarra b</w:t>
      </w:r>
      <w:r w:rsidR="00DA751D" w:rsidRPr="00476DD5">
        <w:rPr>
          <w:color w:val="000000"/>
          <w:lang w:val="en-US" w:eastAsia="ru-RU"/>
        </w:rPr>
        <w:t>o‘</w:t>
      </w:r>
      <w:r w:rsidRPr="00476DD5">
        <w:rPr>
          <w:color w:val="000000"/>
          <w:lang w:val="en-US" w:eastAsia="ru-RU"/>
        </w:rPr>
        <w:t>lsin, xoh quyosh b</w:t>
      </w:r>
      <w:r w:rsidR="00DA751D" w:rsidRPr="00476DD5">
        <w:rPr>
          <w:color w:val="000000"/>
          <w:lang w:val="en-US" w:eastAsia="ru-RU"/>
        </w:rPr>
        <w:t>o‘</w:t>
      </w:r>
      <w:r w:rsidRPr="00476DD5">
        <w:rPr>
          <w:color w:val="000000"/>
          <w:lang w:val="en-US" w:eastAsia="ru-RU"/>
        </w:rPr>
        <w:t>lsin, u quvvatga k</w:t>
      </w:r>
      <w:r w:rsidR="00DA751D" w:rsidRPr="00476DD5">
        <w:rPr>
          <w:color w:val="000000"/>
          <w:lang w:val="en-US" w:eastAsia="ru-RU"/>
        </w:rPr>
        <w:t>o‘</w:t>
      </w:r>
      <w:r w:rsidRPr="00476DD5">
        <w:rPr>
          <w:color w:val="000000"/>
          <w:lang w:val="en-US" w:eastAsia="ru-RU"/>
        </w:rPr>
        <w:t>ra farqlari y</w:t>
      </w:r>
      <w:r w:rsidR="00DA751D" w:rsidRPr="00476DD5">
        <w:rPr>
          <w:color w:val="000000"/>
          <w:lang w:val="en-US" w:eastAsia="ru-RU"/>
        </w:rPr>
        <w:t>o‘</w:t>
      </w:r>
      <w:r w:rsidRPr="00476DD5">
        <w:rPr>
          <w:color w:val="000000"/>
          <w:lang w:val="en-US" w:eastAsia="ru-RU"/>
        </w:rPr>
        <w:t>q, ikkisi ham bir. Shuning kabi, mumkin b</w:t>
      </w:r>
      <w:r w:rsidR="00DA751D" w:rsidRPr="00476DD5">
        <w:rPr>
          <w:color w:val="000000"/>
          <w:lang w:val="en-US" w:eastAsia="ru-RU"/>
        </w:rPr>
        <w:t>o‘</w:t>
      </w:r>
      <w:r w:rsidRPr="00476DD5">
        <w:rPr>
          <w:color w:val="000000"/>
          <w:lang w:val="en-US" w:eastAsia="ru-RU"/>
        </w:rPr>
        <w:t>lgan bir narsaning tarafayni, ya</w:t>
      </w:r>
      <w:r w:rsidR="00DA751D" w:rsidRPr="00476DD5">
        <w:rPr>
          <w:color w:val="000000"/>
          <w:lang w:val="en-US" w:eastAsia="ru-RU"/>
        </w:rPr>
        <w:t>’</w:t>
      </w:r>
      <w:r w:rsidRPr="00476DD5">
        <w:rPr>
          <w:color w:val="000000"/>
          <w:lang w:val="en-US" w:eastAsia="ru-RU"/>
        </w:rPr>
        <w:t>ni vujud va adami orasida, tarozining pallalari kabi musovot b</w:t>
      </w:r>
      <w:r w:rsidR="00DA751D" w:rsidRPr="00476DD5">
        <w:rPr>
          <w:color w:val="000000"/>
          <w:lang w:val="en-US" w:eastAsia="ru-RU"/>
        </w:rPr>
        <w:t>o‘</w:t>
      </w:r>
      <w:r w:rsidRPr="00476DD5">
        <w:rPr>
          <w:color w:val="000000"/>
          <w:lang w:val="en-US" w:eastAsia="ru-RU"/>
        </w:rPr>
        <w:t>lganidan, qudrati azaliya qaysi tarafni bossa, narigi taraf haba kabi havoga k</w:t>
      </w:r>
      <w:r w:rsidR="00DA751D" w:rsidRPr="00476DD5">
        <w:rPr>
          <w:color w:val="000000"/>
          <w:lang w:val="en-US" w:eastAsia="ru-RU"/>
        </w:rPr>
        <w:t>o‘</w:t>
      </w:r>
      <w:r w:rsidRPr="00476DD5">
        <w:rPr>
          <w:color w:val="000000"/>
          <w:lang w:val="en-US" w:eastAsia="ru-RU"/>
        </w:rPr>
        <w:t>tariladi. Quyosh, chivin, zarra bu xususda hammasi ham birdir.</w:t>
      </w:r>
    </w:p>
    <w:p w14:paraId="08243284" w14:textId="77777777" w:rsidR="008D0102" w:rsidRPr="00476DD5" w:rsidRDefault="008D0102" w:rsidP="008D0102">
      <w:pPr>
        <w:pBdr>
          <w:top w:val="nil"/>
          <w:left w:val="nil"/>
          <w:bottom w:val="nil"/>
          <w:right w:val="nil"/>
          <w:between w:val="nil"/>
        </w:pBdr>
        <w:ind w:firstLine="709"/>
        <w:jc w:val="both"/>
        <w:rPr>
          <w:color w:val="000000"/>
          <w:lang w:val="en-US" w:eastAsia="ru-RU"/>
        </w:rPr>
      </w:pPr>
    </w:p>
    <w:p w14:paraId="6FB2A042"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b/>
          <w:color w:val="000000"/>
          <w:lang w:val="en-US" w:eastAsia="ru-RU"/>
        </w:rPr>
        <w:t>Xulosa:</w:t>
      </w:r>
    </w:p>
    <w:p w14:paraId="32BAE78F" w14:textId="77777777" w:rsidR="008D0102" w:rsidRPr="00476DD5" w:rsidRDefault="008D0102" w:rsidP="00110D57">
      <w:pPr>
        <w:pBdr>
          <w:top w:val="nil"/>
          <w:left w:val="nil"/>
          <w:bottom w:val="nil"/>
          <w:right w:val="nil"/>
          <w:between w:val="nil"/>
        </w:pBdr>
        <w:ind w:firstLine="709"/>
        <w:jc w:val="both"/>
        <w:rPr>
          <w:color w:val="000000"/>
          <w:lang w:val="en-US" w:eastAsia="ru-RU"/>
        </w:rPr>
      </w:pPr>
      <w:r w:rsidRPr="00476DD5">
        <w:rPr>
          <w:color w:val="000000"/>
          <w:lang w:val="en-US" w:eastAsia="ru-RU"/>
        </w:rPr>
        <w:t>Zarra kabi kichik narsalar yoki oddiy fe</w:t>
      </w:r>
      <w:r w:rsidR="00DA751D" w:rsidRPr="00476DD5">
        <w:rPr>
          <w:color w:val="000000"/>
          <w:lang w:val="en-US" w:eastAsia="ru-RU"/>
        </w:rPr>
        <w:t>’</w:t>
      </w:r>
      <w:r w:rsidRPr="00476DD5">
        <w:rPr>
          <w:color w:val="000000"/>
          <w:lang w:val="en-US" w:eastAsia="ru-RU"/>
        </w:rPr>
        <w:t xml:space="preserve">llar, Xoliqning </w:t>
      </w:r>
      <w:r w:rsidR="00961CEF" w:rsidRPr="00476DD5">
        <w:rPr>
          <w:color w:val="000000"/>
          <w:lang w:val="en-US" w:eastAsia="ru-RU"/>
        </w:rPr>
        <w:t>yaratish</w:t>
      </w:r>
      <w:r w:rsidRPr="00476DD5">
        <w:rPr>
          <w:color w:val="000000"/>
          <w:lang w:val="en-US" w:eastAsia="ru-RU"/>
        </w:rPr>
        <w:t>i bilan vujudga kelganlari uchun, uning doira-i ilmida dohil b</w:t>
      </w:r>
      <w:r w:rsidR="00DA751D" w:rsidRPr="00476DD5">
        <w:rPr>
          <w:color w:val="000000"/>
          <w:lang w:val="en-US" w:eastAsia="ru-RU"/>
        </w:rPr>
        <w:t>o‘</w:t>
      </w:r>
      <w:r w:rsidRPr="00476DD5">
        <w:rPr>
          <w:color w:val="000000"/>
          <w:lang w:val="en-US" w:eastAsia="ru-RU"/>
        </w:rPr>
        <w:t>lganlari badihiydir. Bu e</w:t>
      </w:r>
      <w:r w:rsidR="00DA751D" w:rsidRPr="00476DD5">
        <w:rPr>
          <w:color w:val="000000"/>
          <w:lang w:val="en-US" w:eastAsia="ru-RU"/>
        </w:rPr>
        <w:t>’</w:t>
      </w:r>
      <w:r w:rsidRPr="00476DD5">
        <w:rPr>
          <w:color w:val="000000"/>
          <w:lang w:val="en-US" w:eastAsia="ru-RU"/>
        </w:rPr>
        <w:t xml:space="preserve">tibor bilan, ulardan bahs qilishda bilbedaho </w:t>
      </w:r>
      <w:r w:rsidR="00961CEF" w:rsidRPr="00476DD5">
        <w:rPr>
          <w:color w:val="000000"/>
          <w:lang w:val="en-US" w:eastAsia="ru-RU"/>
        </w:rPr>
        <w:t>mushahat</w:t>
      </w:r>
      <w:r w:rsidRPr="00476DD5">
        <w:rPr>
          <w:color w:val="000000"/>
          <w:lang w:val="en-US" w:eastAsia="ru-RU"/>
        </w:rPr>
        <w:t xml:space="preserve"> (munoqasha etish) y</w:t>
      </w:r>
      <w:r w:rsidR="00DA751D" w:rsidRPr="00476DD5">
        <w:rPr>
          <w:color w:val="000000"/>
          <w:lang w:val="en-US" w:eastAsia="ru-RU"/>
        </w:rPr>
        <w:t>o‘</w:t>
      </w:r>
      <w:r w:rsidRPr="00476DD5">
        <w:rPr>
          <w:color w:val="000000"/>
          <w:lang w:val="en-US" w:eastAsia="ru-RU"/>
        </w:rPr>
        <w:t>qdir. Qur</w:t>
      </w:r>
      <w:r w:rsidR="00DA751D" w:rsidRPr="00476DD5">
        <w:rPr>
          <w:color w:val="000000"/>
          <w:lang w:val="en-US" w:eastAsia="ru-RU"/>
        </w:rPr>
        <w:t>’</w:t>
      </w:r>
      <w:r w:rsidRPr="00476DD5">
        <w:rPr>
          <w:color w:val="000000"/>
          <w:lang w:val="en-US" w:eastAsia="ru-RU"/>
        </w:rPr>
        <w:t>oni Karim</w:t>
      </w:r>
      <w:r w:rsidR="00961CEF" w:rsidRPr="00476DD5">
        <w:rPr>
          <w:color w:val="000000"/>
          <w:lang w:val="en-US" w:eastAsia="ru-RU"/>
        </w:rPr>
        <w:t xml:space="preserve"> </w:t>
      </w:r>
      <w:r w:rsidR="00961CEF" w:rsidRPr="00476DD5">
        <w:rPr>
          <w:rFonts w:ascii="Arabic Typesetting" w:hAnsi="Arabic Typesetting" w:cs="Arabic Typesetting"/>
          <w:color w:val="FF0000"/>
          <w:sz w:val="40"/>
          <w:szCs w:val="40"/>
          <w:rtl/>
        </w:rPr>
        <w:t xml:space="preserve"> اَلَا يَعْلَمُ مَنْ خَلَقَ وَهُوَ اللَّطٖيفُ الْخَبٖيرُ</w:t>
      </w:r>
      <w:r w:rsidR="00961CEF" w:rsidRPr="00476DD5">
        <w:rPr>
          <w:rFonts w:ascii="Arabic Typesetting" w:hAnsi="Arabic Typesetting" w:cs="Arabic Typesetting"/>
          <w:color w:val="FF0000"/>
          <w:sz w:val="40"/>
          <w:szCs w:val="40"/>
          <w:lang w:val="en-US" w:eastAsia="ru-RU"/>
        </w:rPr>
        <w:t xml:space="preserve"> </w:t>
      </w:r>
      <w:r w:rsidRPr="00476DD5">
        <w:rPr>
          <w:color w:val="000000"/>
          <w:lang w:val="en-US" w:eastAsia="ru-RU"/>
        </w:rPr>
        <w:t>oyati bilan bu sirga ishorat qilgan. Ya</w:t>
      </w:r>
      <w:r w:rsidR="00DA751D" w:rsidRPr="00476DD5">
        <w:rPr>
          <w:color w:val="000000"/>
          <w:lang w:val="en-US" w:eastAsia="ru-RU"/>
        </w:rPr>
        <w:t>’</w:t>
      </w:r>
      <w:r w:rsidRPr="00476DD5">
        <w:rPr>
          <w:color w:val="000000"/>
          <w:lang w:val="en-US" w:eastAsia="ru-RU"/>
        </w:rPr>
        <w:t xml:space="preserve">ni, </w:t>
      </w:r>
      <w:r w:rsidR="00961CEF" w:rsidRPr="00476DD5">
        <w:rPr>
          <w:color w:val="000000"/>
          <w:lang w:val="en-US" w:eastAsia="ru-RU"/>
        </w:rPr>
        <w:t>yarat</w:t>
      </w:r>
      <w:r w:rsidRPr="00476DD5">
        <w:rPr>
          <w:color w:val="000000"/>
          <w:lang w:val="en-US" w:eastAsia="ru-RU"/>
        </w:rPr>
        <w:t>gan Xoliq maxluqini bilmasmi va bilmasligining imkoni bormi? Shunday ekan, maxluqidan nima uchun bahs qilmasin, nima uchun maxluqi bilan s</w:t>
      </w:r>
      <w:r w:rsidR="00DA751D" w:rsidRPr="00476DD5">
        <w:rPr>
          <w:color w:val="000000"/>
          <w:lang w:val="en-US" w:eastAsia="ru-RU"/>
        </w:rPr>
        <w:t>o‘</w:t>
      </w:r>
      <w:r w:rsidRPr="00476DD5">
        <w:rPr>
          <w:color w:val="000000"/>
          <w:lang w:val="en-US" w:eastAsia="ru-RU"/>
        </w:rPr>
        <w:t>zlashmasin?</w:t>
      </w:r>
    </w:p>
    <w:p w14:paraId="47521BDC" w14:textId="77777777" w:rsidR="008D0102" w:rsidRPr="00476DD5" w:rsidRDefault="008D0102" w:rsidP="008D0102">
      <w:pPr>
        <w:pBdr>
          <w:top w:val="nil"/>
          <w:left w:val="nil"/>
          <w:bottom w:val="nil"/>
          <w:right w:val="nil"/>
          <w:between w:val="nil"/>
        </w:pBdr>
        <w:ind w:firstLine="709"/>
        <w:jc w:val="both"/>
        <w:rPr>
          <w:color w:val="000000"/>
          <w:lang w:val="en-US" w:eastAsia="ru-RU"/>
        </w:rPr>
      </w:pPr>
    </w:p>
    <w:p w14:paraId="3403A8A1"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b/>
          <w:color w:val="000000"/>
          <w:lang w:val="en-US" w:eastAsia="ru-RU"/>
        </w:rPr>
        <w:t>Ikkinchi Mu</w:t>
      </w:r>
      <w:r w:rsidR="00DA751D" w:rsidRPr="00476DD5">
        <w:rPr>
          <w:b/>
          <w:color w:val="000000"/>
          <w:lang w:val="en-US" w:eastAsia="ru-RU"/>
        </w:rPr>
        <w:t>g‘</w:t>
      </w:r>
      <w:r w:rsidRPr="00476DD5">
        <w:rPr>
          <w:b/>
          <w:color w:val="000000"/>
          <w:lang w:val="en-US" w:eastAsia="ru-RU"/>
        </w:rPr>
        <w:t>olata:</w:t>
      </w:r>
    </w:p>
    <w:p w14:paraId="0B68FCF0"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Ular: "Qur</w:t>
      </w:r>
      <w:r w:rsidR="00DA751D" w:rsidRPr="00476DD5">
        <w:rPr>
          <w:color w:val="000000"/>
          <w:lang w:val="en-US" w:eastAsia="ru-RU"/>
        </w:rPr>
        <w:t>’</w:t>
      </w:r>
      <w:r w:rsidRPr="00476DD5">
        <w:rPr>
          <w:color w:val="000000"/>
          <w:lang w:val="en-US" w:eastAsia="ru-RU"/>
        </w:rPr>
        <w:t>onning uslublari va shevasi ostida bir insonning timsol</w:t>
      </w:r>
      <w:r w:rsidR="00961CEF" w:rsidRPr="00476DD5">
        <w:rPr>
          <w:color w:val="000000"/>
          <w:lang w:val="en-US" w:eastAsia="ru-RU"/>
        </w:rPr>
        <w:t>i k</w:t>
      </w:r>
      <w:r w:rsidR="00DA751D" w:rsidRPr="00476DD5">
        <w:rPr>
          <w:color w:val="000000"/>
          <w:lang w:val="en-US" w:eastAsia="ru-RU"/>
        </w:rPr>
        <w:t>o‘</w:t>
      </w:r>
      <w:r w:rsidR="00961CEF" w:rsidRPr="00476DD5">
        <w:rPr>
          <w:color w:val="000000"/>
          <w:lang w:val="en-US" w:eastAsia="ru-RU"/>
        </w:rPr>
        <w:t>rinadi",</w:t>
      </w:r>
      <w:r w:rsidRPr="00476DD5">
        <w:rPr>
          <w:color w:val="000000"/>
          <w:lang w:val="en-US" w:eastAsia="ru-RU"/>
        </w:rPr>
        <w:t xml:space="preserve"> deydilar. Chunki Qur</w:t>
      </w:r>
      <w:r w:rsidR="00DA751D" w:rsidRPr="00476DD5">
        <w:rPr>
          <w:color w:val="000000"/>
          <w:lang w:val="en-US" w:eastAsia="ru-RU"/>
        </w:rPr>
        <w:t>’</w:t>
      </w:r>
      <w:r w:rsidRPr="00476DD5">
        <w:rPr>
          <w:color w:val="000000"/>
          <w:lang w:val="en-US" w:eastAsia="ru-RU"/>
        </w:rPr>
        <w:t>onda bahs qilingan oddiy ishlar va haqir narsalar, insonlar orasida qilingan muhovara va s</w:t>
      </w:r>
      <w:r w:rsidR="00DA751D" w:rsidRPr="00476DD5">
        <w:rPr>
          <w:color w:val="000000"/>
          <w:lang w:val="en-US" w:eastAsia="ru-RU"/>
        </w:rPr>
        <w:t>o‘</w:t>
      </w:r>
      <w:r w:rsidRPr="00476DD5">
        <w:rPr>
          <w:color w:val="000000"/>
          <w:lang w:val="en-US" w:eastAsia="ru-RU"/>
        </w:rPr>
        <w:t>zlashishlar</w:t>
      </w:r>
      <w:r w:rsidRPr="00476DD5">
        <w:rPr>
          <w:lang w:val="en-US" w:eastAsia="ru-RU"/>
        </w:rPr>
        <w:t xml:space="preserve"> kabidir</w:t>
      </w:r>
      <w:r w:rsidRPr="00476DD5">
        <w:rPr>
          <w:color w:val="000000"/>
          <w:lang w:val="en-US" w:eastAsia="ru-RU"/>
        </w:rPr>
        <w:t>. Bu johil kimsalar bilma</w:t>
      </w:r>
      <w:r w:rsidRPr="00476DD5">
        <w:rPr>
          <w:lang w:val="en-US" w:eastAsia="ru-RU"/>
        </w:rPr>
        <w:t>s</w:t>
      </w:r>
      <w:r w:rsidRPr="00476DD5">
        <w:rPr>
          <w:color w:val="000000"/>
          <w:lang w:val="en-US" w:eastAsia="ru-RU"/>
        </w:rPr>
        <w:t>miki, aytilgan bir kalom bir jihatdan mutakallimiga qarasa, bir nechta jihatdan ham muxotobiga qaraydi. Chunki muxotobning ahvolini nazarga olish lozimki, aytilgan s</w:t>
      </w:r>
      <w:r w:rsidR="00DA751D" w:rsidRPr="00476DD5">
        <w:rPr>
          <w:color w:val="000000"/>
          <w:lang w:val="en-US" w:eastAsia="ru-RU"/>
        </w:rPr>
        <w:t>o‘</w:t>
      </w:r>
      <w:r w:rsidRPr="00476DD5">
        <w:rPr>
          <w:color w:val="000000"/>
          <w:lang w:val="en-US" w:eastAsia="ru-RU"/>
        </w:rPr>
        <w:t>z u ahvolning iqtizosiga k</w:t>
      </w:r>
      <w:r w:rsidR="00DA751D" w:rsidRPr="00476DD5">
        <w:rPr>
          <w:color w:val="000000"/>
          <w:lang w:val="en-US" w:eastAsia="ru-RU"/>
        </w:rPr>
        <w:t>o‘</w:t>
      </w:r>
      <w:r w:rsidRPr="00476DD5">
        <w:rPr>
          <w:color w:val="000000"/>
          <w:lang w:val="en-US" w:eastAsia="ru-RU"/>
        </w:rPr>
        <w:t>ra aytilsin. Shunga binoan, Qur</w:t>
      </w:r>
      <w:r w:rsidR="00DA751D" w:rsidRPr="00476DD5">
        <w:rPr>
          <w:color w:val="000000"/>
          <w:lang w:val="en-US" w:eastAsia="ru-RU"/>
        </w:rPr>
        <w:t>’</w:t>
      </w:r>
      <w:r w:rsidRPr="00476DD5">
        <w:rPr>
          <w:color w:val="000000"/>
          <w:lang w:val="en-US" w:eastAsia="ru-RU"/>
        </w:rPr>
        <w:t>onning muxotobi bashardir. Qur</w:t>
      </w:r>
      <w:r w:rsidR="00DA751D" w:rsidRPr="00476DD5">
        <w:rPr>
          <w:color w:val="000000"/>
          <w:lang w:val="en-US" w:eastAsia="ru-RU"/>
        </w:rPr>
        <w:t>’</w:t>
      </w:r>
      <w:r w:rsidRPr="00476DD5">
        <w:rPr>
          <w:color w:val="000000"/>
          <w:lang w:val="en-US" w:eastAsia="ru-RU"/>
        </w:rPr>
        <w:t>onning maqsadi ham tafhimdir. Ya</w:t>
      </w:r>
      <w:r w:rsidR="00DA751D" w:rsidRPr="00476DD5">
        <w:rPr>
          <w:color w:val="000000"/>
          <w:lang w:val="en-US" w:eastAsia="ru-RU"/>
        </w:rPr>
        <w:t>’</w:t>
      </w:r>
      <w:r w:rsidRPr="00476DD5">
        <w:rPr>
          <w:color w:val="000000"/>
          <w:lang w:val="en-US" w:eastAsia="ru-RU"/>
        </w:rPr>
        <w:t xml:space="preserve">ni, bashar bilmagan narsalarni bildirishdir. </w:t>
      </w:r>
      <w:r w:rsidRPr="00476DD5">
        <w:rPr>
          <w:lang w:val="en-US" w:eastAsia="ru-RU"/>
        </w:rPr>
        <w:t>Sh</w:t>
      </w:r>
      <w:r w:rsidRPr="00476DD5">
        <w:rPr>
          <w:color w:val="000000"/>
          <w:lang w:val="en-US" w:eastAsia="ru-RU"/>
        </w:rPr>
        <w:t>unga binoan, balo</w:t>
      </w:r>
      <w:r w:rsidR="00DA751D" w:rsidRPr="00476DD5">
        <w:rPr>
          <w:color w:val="000000"/>
          <w:lang w:val="en-US" w:eastAsia="ru-RU"/>
        </w:rPr>
        <w:t>g‘</w:t>
      </w:r>
      <w:r w:rsidRPr="00476DD5">
        <w:rPr>
          <w:color w:val="000000"/>
          <w:lang w:val="en-US" w:eastAsia="ru-RU"/>
        </w:rPr>
        <w:t>atning iqtizosiga k</w:t>
      </w:r>
      <w:r w:rsidR="00DA751D" w:rsidRPr="00476DD5">
        <w:rPr>
          <w:color w:val="000000"/>
          <w:lang w:val="en-US" w:eastAsia="ru-RU"/>
        </w:rPr>
        <w:t>o‘</w:t>
      </w:r>
      <w:r w:rsidRPr="00476DD5">
        <w:rPr>
          <w:color w:val="000000"/>
          <w:lang w:val="en-US" w:eastAsia="ru-RU"/>
        </w:rPr>
        <w:t>ra, Qur</w:t>
      </w:r>
      <w:r w:rsidR="00DA751D" w:rsidRPr="00476DD5">
        <w:rPr>
          <w:color w:val="000000"/>
          <w:lang w:val="en-US" w:eastAsia="ru-RU"/>
        </w:rPr>
        <w:t>’</w:t>
      </w:r>
      <w:r w:rsidRPr="00476DD5">
        <w:rPr>
          <w:color w:val="000000"/>
          <w:lang w:val="en-US" w:eastAsia="ru-RU"/>
        </w:rPr>
        <w:t>on basharning hissiyoti bilan mamzuj b</w:t>
      </w:r>
      <w:r w:rsidR="00DA751D" w:rsidRPr="00476DD5">
        <w:rPr>
          <w:color w:val="000000"/>
          <w:lang w:val="en-US" w:eastAsia="ru-RU"/>
        </w:rPr>
        <w:t>o‘</w:t>
      </w:r>
      <w:r w:rsidRPr="00476DD5">
        <w:rPr>
          <w:color w:val="000000"/>
          <w:lang w:val="en-US" w:eastAsia="ru-RU"/>
        </w:rPr>
        <w:t>lgan uslublarini kiyadi va shevasi bilan aytadiki, basharning fahmi aytilgan s</w:t>
      </w:r>
      <w:r w:rsidR="00DA751D" w:rsidRPr="00476DD5">
        <w:rPr>
          <w:color w:val="000000"/>
          <w:lang w:val="en-US" w:eastAsia="ru-RU"/>
        </w:rPr>
        <w:t>o‘</w:t>
      </w:r>
      <w:r w:rsidRPr="00476DD5">
        <w:rPr>
          <w:color w:val="000000"/>
          <w:lang w:val="en-US" w:eastAsia="ru-RU"/>
        </w:rPr>
        <w:t>zdan tavahhush etib q</w:t>
      </w:r>
      <w:r w:rsidR="00DA751D" w:rsidRPr="00476DD5">
        <w:rPr>
          <w:color w:val="000000"/>
          <w:lang w:val="en-US" w:eastAsia="ru-RU"/>
        </w:rPr>
        <w:t>o‘</w:t>
      </w:r>
      <w:r w:rsidRPr="00476DD5">
        <w:rPr>
          <w:color w:val="000000"/>
          <w:lang w:val="en-US" w:eastAsia="ru-RU"/>
        </w:rPr>
        <w:t xml:space="preserve">rqmasin. Ha, </w:t>
      </w:r>
      <w:r w:rsidRPr="00476DD5">
        <w:rPr>
          <w:lang w:val="en-US" w:eastAsia="ru-RU"/>
        </w:rPr>
        <w:t>katta odam</w:t>
      </w:r>
      <w:r w:rsidRPr="00476DD5">
        <w:rPr>
          <w:color w:val="000000"/>
          <w:lang w:val="en-US" w:eastAsia="ru-RU"/>
        </w:rPr>
        <w:t xml:space="preserve"> bir bola bilan gap</w:t>
      </w:r>
      <w:r w:rsidRPr="00476DD5">
        <w:rPr>
          <w:lang w:val="en-US" w:eastAsia="ru-RU"/>
        </w:rPr>
        <w:t>lash</w:t>
      </w:r>
      <w:r w:rsidRPr="00476DD5">
        <w:rPr>
          <w:color w:val="000000"/>
          <w:lang w:val="en-US" w:eastAsia="ru-RU"/>
        </w:rPr>
        <w:t>gan vaqti bolalarning shevasi bilan gapirsa, bolaning zehnini erkalagan b</w:t>
      </w:r>
      <w:r w:rsidR="00DA751D" w:rsidRPr="00476DD5">
        <w:rPr>
          <w:color w:val="000000"/>
          <w:lang w:val="en-US" w:eastAsia="ru-RU"/>
        </w:rPr>
        <w:t>o‘</w:t>
      </w:r>
      <w:r w:rsidRPr="00476DD5">
        <w:rPr>
          <w:color w:val="000000"/>
          <w:lang w:val="en-US" w:eastAsia="ru-RU"/>
        </w:rPr>
        <w:t>ladi. Bolaning fahmi uning chala-chulpa aytgan s</w:t>
      </w:r>
      <w:r w:rsidR="00DA751D" w:rsidRPr="00476DD5">
        <w:rPr>
          <w:color w:val="000000"/>
          <w:lang w:val="en-US" w:eastAsia="ru-RU"/>
        </w:rPr>
        <w:t>o‘</w:t>
      </w:r>
      <w:r w:rsidRPr="00476DD5">
        <w:rPr>
          <w:color w:val="000000"/>
          <w:lang w:val="en-US" w:eastAsia="ru-RU"/>
        </w:rPr>
        <w:t>zlari bilan unsiyat paydo qiladi, aytganlarini tinglaydi va tushunadi. Aks holda, u inson bilan u bola orasida bir ma</w:t>
      </w:r>
      <w:r w:rsidR="00DA751D" w:rsidRPr="00476DD5">
        <w:rPr>
          <w:color w:val="000000"/>
          <w:lang w:val="en-US" w:eastAsia="ru-RU"/>
        </w:rPr>
        <w:t>’</w:t>
      </w:r>
      <w:r w:rsidRPr="00476DD5">
        <w:rPr>
          <w:color w:val="000000"/>
          <w:lang w:val="en-US" w:eastAsia="ru-RU"/>
        </w:rPr>
        <w:t>lumot oldi-berdisi b</w:t>
      </w:r>
      <w:r w:rsidR="00DA751D" w:rsidRPr="00476DD5">
        <w:rPr>
          <w:color w:val="000000"/>
          <w:lang w:val="en-US" w:eastAsia="ru-RU"/>
        </w:rPr>
        <w:t>o‘</w:t>
      </w:r>
      <w:r w:rsidRPr="00476DD5">
        <w:rPr>
          <w:color w:val="000000"/>
          <w:lang w:val="en-US" w:eastAsia="ru-RU"/>
        </w:rPr>
        <w:t>lolmaydi. Alloh bilan bashar orasidagi ahzu i</w:t>
      </w:r>
      <w:r w:rsidR="00DA751D" w:rsidRPr="00476DD5">
        <w:rPr>
          <w:color w:val="000000"/>
          <w:lang w:val="en-US" w:eastAsia="ru-RU"/>
        </w:rPr>
        <w:t>’</w:t>
      </w:r>
      <w:r w:rsidRPr="00476DD5">
        <w:rPr>
          <w:color w:val="000000"/>
          <w:lang w:val="en-US" w:eastAsia="ru-RU"/>
        </w:rPr>
        <w:t>tolar ham shundaydir. Agar Janobi Haq basharga i</w:t>
      </w:r>
      <w:r w:rsidR="00DA751D" w:rsidRPr="00476DD5">
        <w:rPr>
          <w:color w:val="000000"/>
          <w:lang w:val="en-US" w:eastAsia="ru-RU"/>
        </w:rPr>
        <w:t>’</w:t>
      </w:r>
      <w:r w:rsidRPr="00476DD5">
        <w:rPr>
          <w:color w:val="000000"/>
          <w:lang w:val="en-US" w:eastAsia="ru-RU"/>
        </w:rPr>
        <w:t>to etadigan ma</w:t>
      </w:r>
      <w:r w:rsidR="00DA751D" w:rsidRPr="00476DD5">
        <w:rPr>
          <w:color w:val="000000"/>
          <w:lang w:val="en-US" w:eastAsia="ru-RU"/>
        </w:rPr>
        <w:t>’</w:t>
      </w:r>
      <w:r w:rsidRPr="00476DD5">
        <w:rPr>
          <w:color w:val="000000"/>
          <w:lang w:val="en-US" w:eastAsia="ru-RU"/>
        </w:rPr>
        <w:t>lumotni basharning tarozisi bilan tortib bermasa, bashar qat</w:t>
      </w:r>
      <w:r w:rsidR="00DA751D" w:rsidRPr="00476DD5">
        <w:rPr>
          <w:color w:val="000000"/>
          <w:lang w:val="en-US" w:eastAsia="ru-RU"/>
        </w:rPr>
        <w:t>’</w:t>
      </w:r>
      <w:r w:rsidRPr="00476DD5">
        <w:rPr>
          <w:color w:val="000000"/>
          <w:lang w:val="en-US" w:eastAsia="ru-RU"/>
        </w:rPr>
        <w:t xml:space="preserve">iyan na qaraydi va na oladi. Chunki bashar faqat </w:t>
      </w:r>
      <w:r w:rsidR="00DA751D" w:rsidRPr="00476DD5">
        <w:rPr>
          <w:color w:val="000000"/>
          <w:lang w:val="en-US" w:eastAsia="ru-RU"/>
        </w:rPr>
        <w:t>o‘</w:t>
      </w:r>
      <w:r w:rsidRPr="00476DD5">
        <w:rPr>
          <w:color w:val="000000"/>
          <w:lang w:val="en-US" w:eastAsia="ru-RU"/>
        </w:rPr>
        <w:t>rganib qolgan tarozisining tilidan anglaydi, bu fanniy tarozilarning tilidan anglamaydi.</w:t>
      </w:r>
    </w:p>
    <w:p w14:paraId="55BC2B7F" w14:textId="77777777" w:rsidR="008D0102" w:rsidRPr="00476DD5" w:rsidRDefault="008D0102" w:rsidP="00AA4C49">
      <w:pPr>
        <w:pBdr>
          <w:top w:val="nil"/>
          <w:left w:val="nil"/>
          <w:bottom w:val="nil"/>
          <w:right w:val="nil"/>
          <w:between w:val="nil"/>
        </w:pBdr>
        <w:ind w:firstLine="709"/>
        <w:jc w:val="both"/>
        <w:rPr>
          <w:color w:val="000000"/>
          <w:lang w:val="en-US" w:eastAsia="ru-RU"/>
        </w:rPr>
      </w:pPr>
      <w:r w:rsidRPr="00476DD5">
        <w:rPr>
          <w:b/>
          <w:color w:val="000000"/>
          <w:lang w:val="en-US" w:eastAsia="ru-RU"/>
        </w:rPr>
        <w:t>S-</w:t>
      </w:r>
      <w:r w:rsidRPr="00476DD5">
        <w:rPr>
          <w:color w:val="000000"/>
          <w:lang w:val="en-US" w:eastAsia="ru-RU"/>
        </w:rPr>
        <w:t xml:space="preserve"> Haqiqatdan, ashyoning </w:t>
      </w:r>
      <w:r w:rsidR="00F14C87" w:rsidRPr="00476DD5">
        <w:rPr>
          <w:color w:val="000000"/>
          <w:lang w:val="en-US" w:eastAsia="ru-RU"/>
        </w:rPr>
        <w:t>qiymaysizligi</w:t>
      </w:r>
      <w:r w:rsidRPr="00476DD5">
        <w:rPr>
          <w:color w:val="000000"/>
          <w:lang w:val="en-US" w:eastAsia="ru-RU"/>
        </w:rPr>
        <w:t>, xissati; qudratning azamatiga, kalomning nazohat va nazokatiga ziddir?</w:t>
      </w:r>
    </w:p>
    <w:p w14:paraId="2EDD9CB3" w14:textId="77777777" w:rsidR="008D0102" w:rsidRPr="00476DD5" w:rsidRDefault="008D0102" w:rsidP="00AA4C49">
      <w:pPr>
        <w:pBdr>
          <w:top w:val="nil"/>
          <w:left w:val="nil"/>
          <w:bottom w:val="nil"/>
          <w:right w:val="nil"/>
          <w:between w:val="nil"/>
        </w:pBdr>
        <w:ind w:firstLine="709"/>
        <w:jc w:val="both"/>
        <w:rPr>
          <w:color w:val="000000"/>
          <w:lang w:val="en-US" w:eastAsia="ru-RU"/>
        </w:rPr>
      </w:pPr>
      <w:r w:rsidRPr="00476DD5">
        <w:rPr>
          <w:b/>
          <w:color w:val="000000"/>
          <w:lang w:val="en-US" w:eastAsia="ru-RU"/>
        </w:rPr>
        <w:t>J-</w:t>
      </w:r>
      <w:r w:rsidRPr="00476DD5">
        <w:rPr>
          <w:color w:val="000000"/>
          <w:lang w:val="en-US" w:eastAsia="ru-RU"/>
        </w:rPr>
        <w:t xml:space="preserve"> Ba</w:t>
      </w:r>
      <w:r w:rsidR="00DA751D" w:rsidRPr="00476DD5">
        <w:rPr>
          <w:color w:val="000000"/>
          <w:lang w:val="en-US" w:eastAsia="ru-RU"/>
        </w:rPr>
        <w:t>’</w:t>
      </w:r>
      <w:r w:rsidRPr="00476DD5">
        <w:rPr>
          <w:color w:val="000000"/>
          <w:lang w:val="en-US" w:eastAsia="ru-RU"/>
        </w:rPr>
        <w:t>zi narsalarda yoki ishlarda k</w:t>
      </w:r>
      <w:r w:rsidR="00DA751D" w:rsidRPr="00476DD5">
        <w:rPr>
          <w:color w:val="000000"/>
          <w:lang w:val="en-US" w:eastAsia="ru-RU"/>
        </w:rPr>
        <w:t>o‘</w:t>
      </w:r>
      <w:r w:rsidRPr="00476DD5">
        <w:rPr>
          <w:color w:val="000000"/>
          <w:lang w:val="en-US" w:eastAsia="ru-RU"/>
        </w:rPr>
        <w:t xml:space="preserve">ringan </w:t>
      </w:r>
      <w:r w:rsidR="00F14C87" w:rsidRPr="00476DD5">
        <w:rPr>
          <w:color w:val="000000"/>
          <w:lang w:val="en-US" w:eastAsia="ru-RU"/>
        </w:rPr>
        <w:t>qiymatsizlik</w:t>
      </w:r>
      <w:r w:rsidRPr="00476DD5">
        <w:rPr>
          <w:color w:val="000000"/>
          <w:lang w:val="en-US" w:eastAsia="ru-RU"/>
        </w:rPr>
        <w:t>, xunuklik ashyoning mulk jihatiga oiddir. Ya</w:t>
      </w:r>
      <w:r w:rsidR="00DA751D" w:rsidRPr="00476DD5">
        <w:rPr>
          <w:color w:val="000000"/>
          <w:lang w:val="en-US" w:eastAsia="ru-RU"/>
        </w:rPr>
        <w:t>’</w:t>
      </w:r>
      <w:r w:rsidRPr="00476DD5">
        <w:rPr>
          <w:color w:val="000000"/>
          <w:lang w:val="en-US" w:eastAsia="ru-RU"/>
        </w:rPr>
        <w:t>ni, tashqi yuziga nozirdir va bizning nazarimizda shunday k</w:t>
      </w:r>
      <w:r w:rsidR="00DA751D" w:rsidRPr="00476DD5">
        <w:rPr>
          <w:color w:val="000000"/>
          <w:lang w:val="en-US" w:eastAsia="ru-RU"/>
        </w:rPr>
        <w:t>o‘</w:t>
      </w:r>
      <w:r w:rsidRPr="00476DD5">
        <w:rPr>
          <w:color w:val="000000"/>
          <w:lang w:val="en-US" w:eastAsia="ru-RU"/>
        </w:rPr>
        <w:t xml:space="preserve">rinadi. Va shuning uchun, ashyo bilan yadi qudrat orasiga parda </w:t>
      </w:r>
      <w:r w:rsidR="00DA751D" w:rsidRPr="00476DD5">
        <w:rPr>
          <w:color w:val="000000"/>
          <w:lang w:val="en-US" w:eastAsia="ru-RU"/>
        </w:rPr>
        <w:t>o‘</w:t>
      </w:r>
      <w:r w:rsidRPr="00476DD5">
        <w:rPr>
          <w:color w:val="000000"/>
          <w:lang w:val="en-US" w:eastAsia="ru-RU"/>
        </w:rPr>
        <w:t xml:space="preserve">laroq </w:t>
      </w:r>
      <w:r w:rsidR="00961CEF" w:rsidRPr="00476DD5">
        <w:rPr>
          <w:color w:val="000000"/>
          <w:lang w:val="en-US" w:eastAsia="ru-RU"/>
        </w:rPr>
        <w:t>zohiriy sabablar</w:t>
      </w:r>
      <w:r w:rsidRPr="00476DD5">
        <w:rPr>
          <w:color w:val="000000"/>
          <w:lang w:val="en-US" w:eastAsia="ru-RU"/>
        </w:rPr>
        <w:t xml:space="preserve"> vaz</w:t>
      </w:r>
      <w:r w:rsidR="00DA751D" w:rsidRPr="00476DD5">
        <w:rPr>
          <w:color w:val="000000"/>
          <w:lang w:val="en-US" w:eastAsia="ru-RU"/>
        </w:rPr>
        <w:t>’</w:t>
      </w:r>
      <w:r w:rsidRPr="00476DD5">
        <w:rPr>
          <w:color w:val="000000"/>
          <w:lang w:val="en-US" w:eastAsia="ru-RU"/>
        </w:rPr>
        <w:t xml:space="preserve"> etilganki, sathiy nazarimizda yadi qudratning u kabi ashyo bilan mubosharati k</w:t>
      </w:r>
      <w:r w:rsidR="00DA751D" w:rsidRPr="00476DD5">
        <w:rPr>
          <w:color w:val="000000"/>
          <w:lang w:val="en-US" w:eastAsia="ru-RU"/>
        </w:rPr>
        <w:t>o‘</w:t>
      </w:r>
      <w:r w:rsidRPr="00476DD5">
        <w:rPr>
          <w:color w:val="000000"/>
          <w:lang w:val="en-US" w:eastAsia="ru-RU"/>
        </w:rPr>
        <w:t>rinmasin. Faqat malakut jihati, ya</w:t>
      </w:r>
      <w:r w:rsidR="00DA751D" w:rsidRPr="00476DD5">
        <w:rPr>
          <w:color w:val="000000"/>
          <w:lang w:val="en-US" w:eastAsia="ru-RU"/>
        </w:rPr>
        <w:t>’</w:t>
      </w:r>
      <w:r w:rsidRPr="00476DD5">
        <w:rPr>
          <w:color w:val="000000"/>
          <w:lang w:val="en-US" w:eastAsia="ru-RU"/>
        </w:rPr>
        <w:t xml:space="preserve">ni ich yuzi esa shaffof va yuksakdir. Qudrat taalluq etgan bu jihatda, hech bir narsa qudratning taalluqidan xorij emas. Ha, azamati Ilohiya </w:t>
      </w:r>
      <w:r w:rsidR="00961CEF" w:rsidRPr="00476DD5">
        <w:rPr>
          <w:color w:val="000000"/>
          <w:lang w:val="en-US" w:eastAsia="ru-RU"/>
        </w:rPr>
        <w:t>zohiriy sabablarning</w:t>
      </w:r>
      <w:r w:rsidR="00AA4C49" w:rsidRPr="00476DD5">
        <w:rPr>
          <w:color w:val="000000"/>
          <w:lang w:val="en-US" w:eastAsia="ru-RU"/>
        </w:rPr>
        <w:t xml:space="preserve"> </w:t>
      </w:r>
      <w:r w:rsidR="00DA751D" w:rsidRPr="00476DD5">
        <w:rPr>
          <w:color w:val="000000"/>
          <w:lang w:val="en-US" w:eastAsia="ru-RU"/>
        </w:rPr>
        <w:t>o‘</w:t>
      </w:r>
      <w:r w:rsidR="00AA4C49" w:rsidRPr="00476DD5">
        <w:rPr>
          <w:color w:val="000000"/>
          <w:lang w:val="en-US" w:eastAsia="ru-RU"/>
        </w:rPr>
        <w:t>rnatilishini</w:t>
      </w:r>
      <w:r w:rsidRPr="00476DD5">
        <w:rPr>
          <w:color w:val="000000"/>
          <w:lang w:val="en-US" w:eastAsia="ru-RU"/>
        </w:rPr>
        <w:t xml:space="preserve"> iqtizo etgani kabi, vahdat va izzati Ilohiya ham qudratning butun ashyoni qamraganini va kalomning hamma narsani ihotasini iqtizo qiladi. Shu bilan barobar, bir zarra ustida zarralar bilan yozilgan bir Qur</w:t>
      </w:r>
      <w:r w:rsidR="00DA751D" w:rsidRPr="00476DD5">
        <w:rPr>
          <w:color w:val="000000"/>
          <w:lang w:val="en-US" w:eastAsia="ru-RU"/>
        </w:rPr>
        <w:t>’</w:t>
      </w:r>
      <w:r w:rsidRPr="00476DD5">
        <w:rPr>
          <w:color w:val="000000"/>
          <w:lang w:val="en-US" w:eastAsia="ru-RU"/>
        </w:rPr>
        <w:t>on sahifa-i samoda yulduzlar bilan yoziladigan Qur</w:t>
      </w:r>
      <w:r w:rsidR="00DA751D" w:rsidRPr="00476DD5">
        <w:rPr>
          <w:color w:val="000000"/>
          <w:lang w:val="en-US" w:eastAsia="ru-RU"/>
        </w:rPr>
        <w:t>’</w:t>
      </w:r>
      <w:r w:rsidRPr="00476DD5">
        <w:rPr>
          <w:color w:val="000000"/>
          <w:lang w:val="en-US" w:eastAsia="ru-RU"/>
        </w:rPr>
        <w:t>ondan husn va g</w:t>
      </w:r>
      <w:r w:rsidR="00DA751D" w:rsidRPr="00476DD5">
        <w:rPr>
          <w:color w:val="000000"/>
          <w:lang w:val="en-US" w:eastAsia="ru-RU"/>
        </w:rPr>
        <w:t>o‘</w:t>
      </w:r>
      <w:r w:rsidRPr="00476DD5">
        <w:rPr>
          <w:color w:val="000000"/>
          <w:lang w:val="en-US" w:eastAsia="ru-RU"/>
        </w:rPr>
        <w:t>zallikda past emas. Va shuningdek,</w:t>
      </w:r>
      <w:r w:rsidRPr="00476DD5">
        <w:rPr>
          <w:color w:val="000000"/>
          <w:position w:val="-1"/>
          <w:vertAlign w:val="superscript"/>
          <w:lang w:val="en-US" w:eastAsia="ru-RU"/>
        </w:rPr>
        <w:footnoteReference w:customMarkFollows="1" w:id="11"/>
        <w:t>(Hoshoya1)</w:t>
      </w:r>
      <w:r w:rsidRPr="00476DD5">
        <w:rPr>
          <w:color w:val="000000"/>
          <w:lang w:val="en-US" w:eastAsia="ru-RU"/>
        </w:rPr>
        <w:t xml:space="preserve"> bir pashshaning yaratilishi, san</w:t>
      </w:r>
      <w:r w:rsidR="00DA751D" w:rsidRPr="00476DD5">
        <w:rPr>
          <w:color w:val="000000"/>
          <w:lang w:val="en-US" w:eastAsia="ru-RU"/>
        </w:rPr>
        <w:t>’</w:t>
      </w:r>
      <w:r w:rsidRPr="00476DD5">
        <w:rPr>
          <w:color w:val="000000"/>
          <w:lang w:val="en-US" w:eastAsia="ru-RU"/>
        </w:rPr>
        <w:t>at jihatidan filning xilqatidan past emas. Kalom sifati ham aynan qudrat sifati kabidir. Bir bola bilan gaplashib s</w:t>
      </w:r>
      <w:r w:rsidR="00DA751D" w:rsidRPr="00476DD5">
        <w:rPr>
          <w:color w:val="000000"/>
          <w:lang w:val="en-US" w:eastAsia="ru-RU"/>
        </w:rPr>
        <w:t>o‘</w:t>
      </w:r>
      <w:r w:rsidRPr="00476DD5">
        <w:rPr>
          <w:color w:val="000000"/>
          <w:lang w:val="en-US" w:eastAsia="ru-RU"/>
        </w:rPr>
        <w:t>z tushintirish, bir faylasuf bilan gap</w:t>
      </w:r>
      <w:r w:rsidRPr="00476DD5">
        <w:rPr>
          <w:lang w:val="en-US" w:eastAsia="ru-RU"/>
        </w:rPr>
        <w:t>lashish</w:t>
      </w:r>
      <w:r w:rsidRPr="00476DD5">
        <w:rPr>
          <w:color w:val="000000"/>
          <w:lang w:val="en-US" w:eastAsia="ru-RU"/>
        </w:rPr>
        <w:t>dan past emas.</w:t>
      </w:r>
    </w:p>
    <w:p w14:paraId="06D158A5" w14:textId="77777777" w:rsidR="008D0102" w:rsidRPr="00476DD5" w:rsidRDefault="008D0102" w:rsidP="00AA4C49">
      <w:pPr>
        <w:pBdr>
          <w:top w:val="nil"/>
          <w:left w:val="nil"/>
          <w:bottom w:val="nil"/>
          <w:right w:val="nil"/>
          <w:between w:val="nil"/>
        </w:pBdr>
        <w:ind w:firstLine="709"/>
        <w:jc w:val="both"/>
        <w:rPr>
          <w:color w:val="000000"/>
          <w:lang w:val="en-US" w:eastAsia="ru-RU"/>
        </w:rPr>
      </w:pPr>
      <w:r w:rsidRPr="00476DD5">
        <w:rPr>
          <w:b/>
          <w:color w:val="000000"/>
          <w:lang w:val="en-US" w:eastAsia="ru-RU"/>
        </w:rPr>
        <w:t>S-</w:t>
      </w:r>
      <w:r w:rsidRPr="00476DD5">
        <w:rPr>
          <w:color w:val="000000"/>
          <w:lang w:val="en-US" w:eastAsia="ru-RU"/>
        </w:rPr>
        <w:t xml:space="preserve"> Shu tamsillarda </w:t>
      </w:r>
      <w:r w:rsidR="00AA4C49" w:rsidRPr="00476DD5">
        <w:rPr>
          <w:color w:val="000000"/>
          <w:lang w:val="en-US" w:eastAsia="ru-RU"/>
        </w:rPr>
        <w:t xml:space="preserve">qiymatsiz </w:t>
      </w:r>
      <w:r w:rsidRPr="00476DD5">
        <w:rPr>
          <w:color w:val="000000"/>
          <w:lang w:val="en-US" w:eastAsia="ru-RU"/>
        </w:rPr>
        <w:t>k</w:t>
      </w:r>
      <w:r w:rsidR="00DA751D" w:rsidRPr="00476DD5">
        <w:rPr>
          <w:color w:val="000000"/>
          <w:lang w:val="en-US" w:eastAsia="ru-RU"/>
        </w:rPr>
        <w:t>o‘</w:t>
      </w:r>
      <w:r w:rsidRPr="00476DD5">
        <w:rPr>
          <w:color w:val="000000"/>
          <w:lang w:val="en-US" w:eastAsia="ru-RU"/>
        </w:rPr>
        <w:t xml:space="preserve">ringan </w:t>
      </w:r>
      <w:r w:rsidR="00AA4C49" w:rsidRPr="00476DD5">
        <w:rPr>
          <w:color w:val="000000"/>
          <w:lang w:val="en-US" w:eastAsia="ru-RU"/>
        </w:rPr>
        <w:t>narsa</w:t>
      </w:r>
      <w:r w:rsidRPr="00476DD5">
        <w:rPr>
          <w:color w:val="000000"/>
          <w:lang w:val="en-US" w:eastAsia="ru-RU"/>
        </w:rPr>
        <w:t xml:space="preserve"> nimaga oid</w:t>
      </w:r>
      <w:r w:rsidR="00AA4C49" w:rsidRPr="00476DD5">
        <w:rPr>
          <w:color w:val="000000"/>
          <w:lang w:val="en-US" w:eastAsia="ru-RU"/>
        </w:rPr>
        <w:t xml:space="preserve"> b</w:t>
      </w:r>
      <w:r w:rsidR="00DA751D" w:rsidRPr="00476DD5">
        <w:rPr>
          <w:color w:val="000000"/>
          <w:lang w:val="en-US" w:eastAsia="ru-RU"/>
        </w:rPr>
        <w:t>o‘</w:t>
      </w:r>
      <w:r w:rsidR="00AA4C49" w:rsidRPr="00476DD5">
        <w:rPr>
          <w:color w:val="000000"/>
          <w:lang w:val="en-US" w:eastAsia="ru-RU"/>
        </w:rPr>
        <w:t>ladi</w:t>
      </w:r>
      <w:r w:rsidRPr="00476DD5">
        <w:rPr>
          <w:color w:val="000000"/>
          <w:lang w:val="en-US" w:eastAsia="ru-RU"/>
        </w:rPr>
        <w:t>?</w:t>
      </w:r>
    </w:p>
    <w:p w14:paraId="28426EB6"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b/>
          <w:color w:val="000000"/>
          <w:lang w:val="en-US" w:eastAsia="ru-RU"/>
        </w:rPr>
        <w:t>J-</w:t>
      </w:r>
      <w:r w:rsidRPr="00476DD5">
        <w:rPr>
          <w:color w:val="000000"/>
          <w:lang w:val="en-US" w:eastAsia="ru-RU"/>
        </w:rPr>
        <w:t xml:space="preserve"> U kabi hollar tamsil keltirganga oid emas, faqat mumassali lahga oiddir. Ya</w:t>
      </w:r>
      <w:r w:rsidR="00DA751D" w:rsidRPr="00476DD5">
        <w:rPr>
          <w:color w:val="000000"/>
          <w:lang w:val="en-US" w:eastAsia="ru-RU"/>
        </w:rPr>
        <w:t>’</w:t>
      </w:r>
      <w:r w:rsidRPr="00476DD5">
        <w:rPr>
          <w:color w:val="000000"/>
          <w:lang w:val="en-US" w:eastAsia="ru-RU"/>
        </w:rPr>
        <w:t>ni, kimga va qaysi narsaga tamsil keltirilgan b</w:t>
      </w:r>
      <w:r w:rsidR="00DA751D" w:rsidRPr="00476DD5">
        <w:rPr>
          <w:color w:val="000000"/>
          <w:lang w:val="en-US" w:eastAsia="ru-RU"/>
        </w:rPr>
        <w:t>o‘</w:t>
      </w:r>
      <w:r w:rsidRPr="00476DD5">
        <w:rPr>
          <w:color w:val="000000"/>
          <w:lang w:val="en-US" w:eastAsia="ru-RU"/>
        </w:rPr>
        <w:t>lsa, unga oiddir. Zotan, kalomning g</w:t>
      </w:r>
      <w:r w:rsidR="00DA751D" w:rsidRPr="00476DD5">
        <w:rPr>
          <w:color w:val="000000"/>
          <w:lang w:val="en-US" w:eastAsia="ru-RU"/>
        </w:rPr>
        <w:t>o‘</w:t>
      </w:r>
      <w:r w:rsidRPr="00476DD5">
        <w:rPr>
          <w:color w:val="000000"/>
          <w:lang w:val="en-US" w:eastAsia="ru-RU"/>
        </w:rPr>
        <w:t>zalligi, balo</w:t>
      </w:r>
      <w:r w:rsidR="00DA751D" w:rsidRPr="00476DD5">
        <w:rPr>
          <w:color w:val="000000"/>
          <w:lang w:val="en-US" w:eastAsia="ru-RU"/>
        </w:rPr>
        <w:t>g‘</w:t>
      </w:r>
      <w:r w:rsidRPr="00476DD5">
        <w:rPr>
          <w:color w:val="000000"/>
          <w:lang w:val="en-US" w:eastAsia="ru-RU"/>
        </w:rPr>
        <w:t>ati; mumassali lahga mutobaqati nisbatidadir. Ha, bir podshoh bir ch</w:t>
      </w:r>
      <w:r w:rsidR="00DA751D" w:rsidRPr="00476DD5">
        <w:rPr>
          <w:color w:val="000000"/>
          <w:lang w:val="en-US" w:eastAsia="ru-RU"/>
        </w:rPr>
        <w:t>o‘</w:t>
      </w:r>
      <w:r w:rsidRPr="00476DD5">
        <w:rPr>
          <w:color w:val="000000"/>
          <w:lang w:val="en-US" w:eastAsia="ru-RU"/>
        </w:rPr>
        <w:t>ponga ch</w:t>
      </w:r>
      <w:r w:rsidR="00DA751D" w:rsidRPr="00476DD5">
        <w:rPr>
          <w:color w:val="000000"/>
          <w:lang w:val="en-US" w:eastAsia="ru-RU"/>
        </w:rPr>
        <w:t>o‘</w:t>
      </w:r>
      <w:r w:rsidRPr="00476DD5">
        <w:rPr>
          <w:color w:val="000000"/>
          <w:lang w:val="en-US" w:eastAsia="ru-RU"/>
        </w:rPr>
        <w:t>ponlarga maxsus bir aba, bir palto va itiga ham bir suyak bersa, "Podshoh yaxshi qilmadi", deya hech kim e</w:t>
      </w:r>
      <w:r w:rsidR="00DA751D" w:rsidRPr="00476DD5">
        <w:rPr>
          <w:color w:val="000000"/>
          <w:lang w:val="en-US" w:eastAsia="ru-RU"/>
        </w:rPr>
        <w:t>’</w:t>
      </w:r>
      <w:r w:rsidRPr="00476DD5">
        <w:rPr>
          <w:color w:val="000000"/>
          <w:lang w:val="en-US" w:eastAsia="ru-RU"/>
        </w:rPr>
        <w:t>tiroz qilolmaydi. Chunki h</w:t>
      </w:r>
      <w:r w:rsidRPr="00476DD5">
        <w:rPr>
          <w:lang w:val="en-US" w:eastAsia="ru-RU"/>
        </w:rPr>
        <w:t>amm</w:t>
      </w:r>
      <w:r w:rsidRPr="00476DD5">
        <w:rPr>
          <w:color w:val="000000"/>
          <w:lang w:val="en-US" w:eastAsia="ru-RU"/>
        </w:rPr>
        <w:t>a narsani loyi</w:t>
      </w:r>
      <w:r w:rsidR="00DA751D" w:rsidRPr="00476DD5">
        <w:rPr>
          <w:color w:val="000000"/>
          <w:lang w:val="en-US" w:eastAsia="ru-RU"/>
        </w:rPr>
        <w:t>g‘</w:t>
      </w:r>
      <w:r w:rsidRPr="00476DD5">
        <w:rPr>
          <w:color w:val="000000"/>
          <w:lang w:val="en-US" w:eastAsia="ru-RU"/>
        </w:rPr>
        <w:t>iga bergan b</w:t>
      </w:r>
      <w:r w:rsidR="00DA751D" w:rsidRPr="00476DD5">
        <w:rPr>
          <w:color w:val="000000"/>
          <w:lang w:val="en-US" w:eastAsia="ru-RU"/>
        </w:rPr>
        <w:t>o‘</w:t>
      </w:r>
      <w:r w:rsidRPr="00476DD5">
        <w:rPr>
          <w:color w:val="000000"/>
          <w:lang w:val="en-US" w:eastAsia="ru-RU"/>
        </w:rPr>
        <w:t>ladi. Shunga binoan, mumassali lah naqadar haqir b</w:t>
      </w:r>
      <w:r w:rsidR="00DA751D" w:rsidRPr="00476DD5">
        <w:rPr>
          <w:color w:val="000000"/>
          <w:lang w:val="en-US" w:eastAsia="ru-RU"/>
        </w:rPr>
        <w:t>o‘</w:t>
      </w:r>
      <w:r w:rsidRPr="00476DD5">
        <w:rPr>
          <w:color w:val="000000"/>
          <w:lang w:val="en-US" w:eastAsia="ru-RU"/>
        </w:rPr>
        <w:t>lsa, tamsili ham shu qadar haqir b</w:t>
      </w:r>
      <w:r w:rsidR="00DA751D" w:rsidRPr="00476DD5">
        <w:rPr>
          <w:color w:val="000000"/>
          <w:lang w:val="en-US" w:eastAsia="ru-RU"/>
        </w:rPr>
        <w:t>o‘</w:t>
      </w:r>
      <w:r w:rsidRPr="00476DD5">
        <w:rPr>
          <w:color w:val="000000"/>
          <w:lang w:val="en-US" w:eastAsia="ru-RU"/>
        </w:rPr>
        <w:t>ladi va naqadar buyuk b</w:t>
      </w:r>
      <w:r w:rsidR="00DA751D" w:rsidRPr="00476DD5">
        <w:rPr>
          <w:color w:val="000000"/>
          <w:lang w:val="en-US" w:eastAsia="ru-RU"/>
        </w:rPr>
        <w:t>o‘</w:t>
      </w:r>
      <w:r w:rsidRPr="00476DD5">
        <w:rPr>
          <w:color w:val="000000"/>
          <w:lang w:val="en-US" w:eastAsia="ru-RU"/>
        </w:rPr>
        <w:t>lsa, tamsili ham shu qadar buyuk b</w:t>
      </w:r>
      <w:r w:rsidR="00DA751D" w:rsidRPr="00476DD5">
        <w:rPr>
          <w:color w:val="000000"/>
          <w:lang w:val="en-US" w:eastAsia="ru-RU"/>
        </w:rPr>
        <w:t>o‘</w:t>
      </w:r>
      <w:r w:rsidRPr="00476DD5">
        <w:rPr>
          <w:color w:val="000000"/>
          <w:lang w:val="en-US" w:eastAsia="ru-RU"/>
        </w:rPr>
        <w:t>ladi. Ha, sanamlar juda oddiy, haqir b</w:t>
      </w:r>
      <w:r w:rsidR="00DA751D" w:rsidRPr="00476DD5">
        <w:rPr>
          <w:color w:val="000000"/>
          <w:lang w:val="en-US" w:eastAsia="ru-RU"/>
        </w:rPr>
        <w:t>o‘</w:t>
      </w:r>
      <w:r w:rsidRPr="00476DD5">
        <w:rPr>
          <w:color w:val="000000"/>
          <w:lang w:val="en-US" w:eastAsia="ru-RU"/>
        </w:rPr>
        <w:t>lganlaridan; Janobi Haq chivinni</w:t>
      </w:r>
      <w:r w:rsidRPr="00476DD5">
        <w:rPr>
          <w:color w:val="000000"/>
          <w:position w:val="-1"/>
          <w:vertAlign w:val="superscript"/>
          <w:lang w:val="en-US" w:eastAsia="ru-RU"/>
        </w:rPr>
        <w:footnoteReference w:customMarkFollows="1" w:id="12"/>
        <w:t>(Hoshiya2)</w:t>
      </w:r>
      <w:r w:rsidRPr="00476DD5">
        <w:rPr>
          <w:color w:val="000000"/>
          <w:lang w:val="en-US" w:eastAsia="ru-RU"/>
        </w:rPr>
        <w:t xml:space="preserve"> ularga musallat qilgan; va ibodatlari ham shu qadar xunukki, nasjul-ankabut bilan, ya</w:t>
      </w:r>
      <w:r w:rsidR="00DA751D" w:rsidRPr="00476DD5">
        <w:rPr>
          <w:color w:val="000000"/>
          <w:lang w:val="en-US" w:eastAsia="ru-RU"/>
        </w:rPr>
        <w:t>’</w:t>
      </w:r>
      <w:r w:rsidRPr="00476DD5">
        <w:rPr>
          <w:color w:val="000000"/>
          <w:lang w:val="en-US" w:eastAsia="ru-RU"/>
        </w:rPr>
        <w:t xml:space="preserve">ni </w:t>
      </w:r>
      <w:r w:rsidR="00DA751D" w:rsidRPr="00476DD5">
        <w:rPr>
          <w:color w:val="000000"/>
          <w:lang w:val="en-US" w:eastAsia="ru-RU"/>
        </w:rPr>
        <w:t>o‘</w:t>
      </w:r>
      <w:r w:rsidRPr="00476DD5">
        <w:rPr>
          <w:color w:val="000000"/>
          <w:lang w:val="en-US" w:eastAsia="ru-RU"/>
        </w:rPr>
        <w:t>rgimchakning t</w:t>
      </w:r>
      <w:r w:rsidR="00DA751D" w:rsidRPr="00476DD5">
        <w:rPr>
          <w:color w:val="000000"/>
          <w:lang w:val="en-US" w:eastAsia="ru-RU"/>
        </w:rPr>
        <w:t>o‘</w:t>
      </w:r>
      <w:r w:rsidRPr="00476DD5">
        <w:rPr>
          <w:color w:val="000000"/>
          <w:lang w:val="en-US" w:eastAsia="ru-RU"/>
        </w:rPr>
        <w:t>ri bilan ta</w:t>
      </w:r>
      <w:r w:rsidR="00DA751D" w:rsidRPr="00476DD5">
        <w:rPr>
          <w:color w:val="000000"/>
          <w:lang w:val="en-US" w:eastAsia="ru-RU"/>
        </w:rPr>
        <w:t>’</w:t>
      </w:r>
      <w:r w:rsidRPr="00476DD5">
        <w:rPr>
          <w:color w:val="000000"/>
          <w:lang w:val="en-US" w:eastAsia="ru-RU"/>
        </w:rPr>
        <w:t>bir qilingan.</w:t>
      </w:r>
    </w:p>
    <w:p w14:paraId="179DFB82" w14:textId="77777777" w:rsidR="008D0102" w:rsidRPr="00476DD5" w:rsidRDefault="008D0102" w:rsidP="008D0102">
      <w:pPr>
        <w:pBdr>
          <w:top w:val="nil"/>
          <w:left w:val="nil"/>
          <w:bottom w:val="nil"/>
          <w:right w:val="nil"/>
          <w:between w:val="nil"/>
        </w:pBdr>
        <w:ind w:firstLine="709"/>
        <w:jc w:val="both"/>
        <w:rPr>
          <w:color w:val="000000"/>
          <w:lang w:val="en-US" w:eastAsia="ru-RU"/>
        </w:rPr>
      </w:pPr>
    </w:p>
    <w:p w14:paraId="22C67754"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b/>
          <w:color w:val="000000"/>
          <w:lang w:val="en-US" w:eastAsia="ru-RU"/>
        </w:rPr>
        <w:t>Uchinchi Mu</w:t>
      </w:r>
      <w:r w:rsidR="00DA751D" w:rsidRPr="00476DD5">
        <w:rPr>
          <w:b/>
          <w:color w:val="000000"/>
          <w:lang w:val="en-US" w:eastAsia="ru-RU"/>
        </w:rPr>
        <w:t>g‘</w:t>
      </w:r>
      <w:r w:rsidRPr="00476DD5">
        <w:rPr>
          <w:b/>
          <w:color w:val="000000"/>
          <w:lang w:val="en-US" w:eastAsia="ru-RU"/>
        </w:rPr>
        <w:t>olata:</w:t>
      </w:r>
    </w:p>
    <w:p w14:paraId="32DCA7D6"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Ular deydilarki: "Haqiqatni izhor qilishda, ajzni imo qilgan bu kabi tamsilotga qanday ehtiyoj bor?"</w:t>
      </w:r>
    </w:p>
    <w:p w14:paraId="561F79CF"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Aljavob: Qur</w:t>
      </w:r>
      <w:r w:rsidR="00DA751D" w:rsidRPr="00476DD5">
        <w:rPr>
          <w:color w:val="000000"/>
          <w:lang w:val="en-US" w:eastAsia="ru-RU"/>
        </w:rPr>
        <w:t>’</w:t>
      </w:r>
      <w:r w:rsidRPr="00476DD5">
        <w:rPr>
          <w:color w:val="000000"/>
          <w:lang w:val="en-US" w:eastAsia="ru-RU"/>
        </w:rPr>
        <w:t xml:space="preserve">onni inzol etishdan maqsad, jumhuri nosni irshod qilishdir. Jumhur esa avomdir. Avomi nos </w:t>
      </w:r>
      <w:r w:rsidRPr="00476DD5">
        <w:rPr>
          <w:lang w:val="en-US" w:eastAsia="ru-RU"/>
        </w:rPr>
        <w:t>ochiq</w:t>
      </w:r>
      <w:r w:rsidRPr="00476DD5">
        <w:rPr>
          <w:color w:val="000000"/>
          <w:lang w:val="en-US" w:eastAsia="ru-RU"/>
        </w:rPr>
        <w:t xml:space="preserve"> b</w:t>
      </w:r>
      <w:r w:rsidR="00DA751D" w:rsidRPr="00476DD5">
        <w:rPr>
          <w:color w:val="000000"/>
          <w:lang w:val="en-US" w:eastAsia="ru-RU"/>
        </w:rPr>
        <w:t>o‘</w:t>
      </w:r>
      <w:r w:rsidRPr="00476DD5">
        <w:rPr>
          <w:color w:val="000000"/>
          <w:lang w:val="en-US" w:eastAsia="ru-RU"/>
        </w:rPr>
        <w:t>lgan haqoiqni k</w:t>
      </w:r>
      <w:r w:rsidR="00DA751D" w:rsidRPr="00476DD5">
        <w:rPr>
          <w:color w:val="000000"/>
          <w:lang w:val="en-US" w:eastAsia="ru-RU"/>
        </w:rPr>
        <w:t>o‘</w:t>
      </w:r>
      <w:r w:rsidRPr="00476DD5">
        <w:rPr>
          <w:color w:val="000000"/>
          <w:lang w:val="en-US" w:eastAsia="ru-RU"/>
        </w:rPr>
        <w:t>rolmaydi; ulfat paydo qilmagan aqliyoti mahzani va mujarradotni fahmlari ololmaydi. Shuning uchun Janobi Haq lutf va ehsoni bilan haqiqatlarni ular ulfat etgan bir libos bilan, bir sheva bilan k</w:t>
      </w:r>
      <w:r w:rsidR="00DA751D" w:rsidRPr="00476DD5">
        <w:rPr>
          <w:color w:val="000000"/>
          <w:lang w:val="en-US" w:eastAsia="ru-RU"/>
        </w:rPr>
        <w:t>o‘</w:t>
      </w:r>
      <w:r w:rsidRPr="00476DD5">
        <w:rPr>
          <w:color w:val="000000"/>
          <w:lang w:val="en-US" w:eastAsia="ru-RU"/>
        </w:rPr>
        <w:t>rsatgandirki, tavahhush etib q</w:t>
      </w:r>
      <w:r w:rsidR="00DA751D" w:rsidRPr="00476DD5">
        <w:rPr>
          <w:color w:val="000000"/>
          <w:lang w:val="en-US" w:eastAsia="ru-RU"/>
        </w:rPr>
        <w:t>o‘</w:t>
      </w:r>
      <w:r w:rsidRPr="00476DD5">
        <w:rPr>
          <w:color w:val="000000"/>
          <w:lang w:val="en-US" w:eastAsia="ru-RU"/>
        </w:rPr>
        <w:t xml:space="preserve">rqmasinlar. Bu bahs </w:t>
      </w:r>
      <w:r w:rsidR="00D562C0" w:rsidRPr="00476DD5">
        <w:rPr>
          <w:color w:val="000000"/>
          <w:lang w:val="en-US" w:eastAsia="ru-RU"/>
        </w:rPr>
        <w:t>mutashabehot</w:t>
      </w:r>
      <w:r w:rsidRPr="00476DD5">
        <w:rPr>
          <w:color w:val="000000"/>
          <w:lang w:val="en-US" w:eastAsia="ru-RU"/>
        </w:rPr>
        <w:t xml:space="preserve"> bahsida </w:t>
      </w:r>
      <w:r w:rsidR="00DA751D" w:rsidRPr="00476DD5">
        <w:rPr>
          <w:color w:val="000000"/>
          <w:lang w:val="en-US" w:eastAsia="ru-RU"/>
        </w:rPr>
        <w:t>o‘</w:t>
      </w:r>
      <w:r w:rsidRPr="00476DD5">
        <w:rPr>
          <w:color w:val="000000"/>
          <w:lang w:val="en-US" w:eastAsia="ru-RU"/>
        </w:rPr>
        <w:t>tgan</w:t>
      </w:r>
      <w:r w:rsidRPr="00476DD5">
        <w:rPr>
          <w:lang w:val="en-US" w:eastAsia="ru-RU"/>
        </w:rPr>
        <w:t>.</w:t>
      </w:r>
    </w:p>
    <w:p w14:paraId="1090D577"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Bu oyatning jumlalari orasidagi irtibotga kelsak:</w:t>
      </w:r>
    </w:p>
    <w:p w14:paraId="1F59F2DA" w14:textId="77777777" w:rsidR="008D0102" w:rsidRPr="00476DD5" w:rsidRDefault="008D0102" w:rsidP="00BE64A9">
      <w:pPr>
        <w:pBdr>
          <w:top w:val="nil"/>
          <w:left w:val="nil"/>
          <w:bottom w:val="nil"/>
          <w:right w:val="nil"/>
          <w:between w:val="nil"/>
        </w:pBdr>
        <w:ind w:firstLine="709"/>
        <w:jc w:val="both"/>
        <w:rPr>
          <w:color w:val="000000"/>
          <w:lang w:val="en-US" w:eastAsia="ru-RU"/>
        </w:rPr>
      </w:pPr>
      <w:r w:rsidRPr="00476DD5">
        <w:rPr>
          <w:color w:val="000000"/>
          <w:lang w:val="en-US" w:eastAsia="ru-RU"/>
        </w:rPr>
        <w:t xml:space="preserve">Ha, </w:t>
      </w:r>
      <w:r w:rsidR="00BE64A9" w:rsidRPr="00476DD5">
        <w:rPr>
          <w:rFonts w:ascii="Arabic Typesetting" w:hAnsi="Arabic Typesetting" w:cs="Arabic Typesetting"/>
          <w:color w:val="FF0000"/>
          <w:sz w:val="40"/>
          <w:szCs w:val="40"/>
          <w:rtl/>
        </w:rPr>
        <w:t>اِنَّ اللّٰهَ لَا يَسْتَحْيٖٓى اَنْ يَضْرِبَ مَثَلًا مَا بَعُوضَةً فَمَا فَوْقَهَا</w:t>
      </w:r>
      <w:r w:rsidR="00BE64A9" w:rsidRPr="00476DD5">
        <w:rPr>
          <w:rFonts w:ascii="Arabic Typesetting" w:hAnsi="Arabic Typesetting" w:cs="Arabic Typesetting"/>
          <w:color w:val="FF0000"/>
          <w:sz w:val="40"/>
          <w:szCs w:val="40"/>
        </w:rPr>
        <w:t xml:space="preserve"> </w:t>
      </w:r>
      <w:r w:rsidRPr="00476DD5">
        <w:rPr>
          <w:color w:val="000000"/>
          <w:lang w:val="en-US" w:eastAsia="ru-RU"/>
        </w:rPr>
        <w:t>jumlasi ular irod etgan pastdagi mutasalsil e</w:t>
      </w:r>
      <w:r w:rsidR="00DA751D" w:rsidRPr="00476DD5">
        <w:rPr>
          <w:color w:val="000000"/>
          <w:lang w:val="en-US" w:eastAsia="ru-RU"/>
        </w:rPr>
        <w:t>’</w:t>
      </w:r>
      <w:r w:rsidRPr="00476DD5">
        <w:rPr>
          <w:color w:val="000000"/>
          <w:lang w:val="en-US" w:eastAsia="ru-RU"/>
        </w:rPr>
        <w:t>tirozlarni rad qiladi.</w:t>
      </w:r>
    </w:p>
    <w:p w14:paraId="58C646A6"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1 - Allohning bashar bilan gap</w:t>
      </w:r>
      <w:r w:rsidRPr="00476DD5">
        <w:rPr>
          <w:lang w:val="en-US" w:eastAsia="ru-RU"/>
        </w:rPr>
        <w:t>lashishi</w:t>
      </w:r>
      <w:r w:rsidRPr="00476DD5">
        <w:rPr>
          <w:color w:val="000000"/>
          <w:lang w:val="en-US" w:eastAsia="ru-RU"/>
        </w:rPr>
        <w:t>da va ularga qahr va i</w:t>
      </w:r>
      <w:r w:rsidR="00DA751D" w:rsidRPr="00476DD5">
        <w:rPr>
          <w:color w:val="000000"/>
          <w:lang w:val="en-US" w:eastAsia="ru-RU"/>
        </w:rPr>
        <w:t>’</w:t>
      </w:r>
      <w:r w:rsidRPr="00476DD5">
        <w:rPr>
          <w:color w:val="000000"/>
          <w:lang w:val="en-US" w:eastAsia="ru-RU"/>
        </w:rPr>
        <w:t>tob etishda va ulardan shikoyat qilishda qanday hikmat bor? Holbuki bu kabi narsalardan tushuniladiki, olamda insonning ham boshqa bir tasarrufi, bir ta</w:t>
      </w:r>
      <w:r w:rsidR="00DA751D" w:rsidRPr="00476DD5">
        <w:rPr>
          <w:color w:val="000000"/>
          <w:lang w:val="en-US" w:eastAsia="ru-RU"/>
        </w:rPr>
        <w:t>’</w:t>
      </w:r>
      <w:r w:rsidRPr="00476DD5">
        <w:rPr>
          <w:color w:val="000000"/>
          <w:lang w:val="en-US" w:eastAsia="ru-RU"/>
        </w:rPr>
        <w:t>siri bor.</w:t>
      </w:r>
    </w:p>
    <w:p w14:paraId="499123A6"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2 - Insonlar orasida jarayon qilgan s</w:t>
      </w:r>
      <w:r w:rsidR="00DA751D" w:rsidRPr="00476DD5">
        <w:rPr>
          <w:color w:val="000000"/>
          <w:lang w:val="en-US" w:eastAsia="ru-RU"/>
        </w:rPr>
        <w:t>o‘</w:t>
      </w:r>
      <w:r w:rsidRPr="00476DD5">
        <w:rPr>
          <w:color w:val="000000"/>
          <w:lang w:val="en-US" w:eastAsia="ru-RU"/>
        </w:rPr>
        <w:t>zlashishlar kabi tamsillarning keltirilishi... Zero bu Qur</w:t>
      </w:r>
      <w:r w:rsidR="00DA751D" w:rsidRPr="00476DD5">
        <w:rPr>
          <w:color w:val="000000"/>
          <w:lang w:val="en-US" w:eastAsia="ru-RU"/>
        </w:rPr>
        <w:t>’</w:t>
      </w:r>
      <w:r w:rsidRPr="00476DD5">
        <w:rPr>
          <w:color w:val="000000"/>
          <w:lang w:val="en-US" w:eastAsia="ru-RU"/>
        </w:rPr>
        <w:t>onning bashar kalomi b</w:t>
      </w:r>
      <w:r w:rsidR="00DA751D" w:rsidRPr="00476DD5">
        <w:rPr>
          <w:color w:val="000000"/>
          <w:lang w:val="en-US" w:eastAsia="ru-RU"/>
        </w:rPr>
        <w:t>o‘</w:t>
      </w:r>
      <w:r w:rsidRPr="00476DD5">
        <w:rPr>
          <w:color w:val="000000"/>
          <w:lang w:val="en-US" w:eastAsia="ru-RU"/>
        </w:rPr>
        <w:t>lganiga alomatdir.</w:t>
      </w:r>
    </w:p>
    <w:p w14:paraId="60116CDF"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3 - Kalomning orqasida, uslublarning orasida insonning timsoli k</w:t>
      </w:r>
      <w:r w:rsidR="00DA751D" w:rsidRPr="00476DD5">
        <w:rPr>
          <w:color w:val="000000"/>
          <w:lang w:val="en-US" w:eastAsia="ru-RU"/>
        </w:rPr>
        <w:t>o‘</w:t>
      </w:r>
      <w:r w:rsidRPr="00476DD5">
        <w:rPr>
          <w:color w:val="000000"/>
          <w:lang w:val="en-US" w:eastAsia="ru-RU"/>
        </w:rPr>
        <w:t>rinadi.</w:t>
      </w:r>
    </w:p>
    <w:p w14:paraId="178A917D"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4 – Haqoiq tamsilot bilan tasvir qilinadi. Bu esa, haqiqatni izhor qilishdan ojiz b</w:t>
      </w:r>
      <w:r w:rsidR="00DA751D" w:rsidRPr="00476DD5">
        <w:rPr>
          <w:color w:val="000000"/>
          <w:lang w:val="en-US" w:eastAsia="ru-RU"/>
        </w:rPr>
        <w:t>o‘</w:t>
      </w:r>
      <w:r w:rsidRPr="00476DD5">
        <w:rPr>
          <w:color w:val="000000"/>
          <w:lang w:val="en-US" w:eastAsia="ru-RU"/>
        </w:rPr>
        <w:t>lganiga dalolat qiladi.</w:t>
      </w:r>
    </w:p>
    <w:p w14:paraId="39FC2028"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5 - Keltirilgan tamsillar, oddiy tamsillardir. Bu esa, mutakallimning zehni inhisor ostida b</w:t>
      </w:r>
      <w:r w:rsidR="00DA751D" w:rsidRPr="00476DD5">
        <w:rPr>
          <w:color w:val="000000"/>
          <w:lang w:val="en-US" w:eastAsia="ru-RU"/>
        </w:rPr>
        <w:t>o‘</w:t>
      </w:r>
      <w:r w:rsidRPr="00476DD5">
        <w:rPr>
          <w:color w:val="000000"/>
          <w:lang w:val="en-US" w:eastAsia="ru-RU"/>
        </w:rPr>
        <w:t>lganiga alomatdir.</w:t>
      </w:r>
    </w:p>
    <w:p w14:paraId="186A7DC5"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6 - Haqir va qiymatsiz narsalardan tamsillar keltiriladi. Bu ham mutakallimning zaif b</w:t>
      </w:r>
      <w:r w:rsidR="00DA751D" w:rsidRPr="00476DD5">
        <w:rPr>
          <w:color w:val="000000"/>
          <w:lang w:val="en-US" w:eastAsia="ru-RU"/>
        </w:rPr>
        <w:t>o‘</w:t>
      </w:r>
      <w:r w:rsidRPr="00476DD5">
        <w:rPr>
          <w:color w:val="000000"/>
          <w:lang w:val="en-US" w:eastAsia="ru-RU"/>
        </w:rPr>
        <w:t>lganiga dalildir.</w:t>
      </w:r>
    </w:p>
    <w:p w14:paraId="48679CDF"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7 - Keltirilgan tamsillarga majburiyat b</w:t>
      </w:r>
      <w:r w:rsidR="00DA751D" w:rsidRPr="00476DD5">
        <w:rPr>
          <w:color w:val="000000"/>
          <w:lang w:val="en-US" w:eastAsia="ru-RU"/>
        </w:rPr>
        <w:t>o‘</w:t>
      </w:r>
      <w:r w:rsidRPr="00476DD5">
        <w:rPr>
          <w:color w:val="000000"/>
          <w:lang w:val="en-US" w:eastAsia="ru-RU"/>
        </w:rPr>
        <w:t xml:space="preserve">lmaganidan, tarki zikridan avlodir. </w:t>
      </w:r>
    </w:p>
    <w:p w14:paraId="49F9FA97"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8- Ayniqsa, ahli izzat hayo qilib tanazzul etmagan narsalardan tamsil keltirilgan.</w:t>
      </w:r>
    </w:p>
    <w:p w14:paraId="160F5C0F" w14:textId="77777777" w:rsidR="008D0102" w:rsidRPr="00476DD5" w:rsidRDefault="008D0102" w:rsidP="008D0102">
      <w:pPr>
        <w:pBdr>
          <w:top w:val="nil"/>
          <w:left w:val="nil"/>
          <w:bottom w:val="nil"/>
          <w:right w:val="nil"/>
          <w:between w:val="nil"/>
        </w:pBdr>
        <w:ind w:firstLine="709"/>
        <w:jc w:val="both"/>
        <w:rPr>
          <w:color w:val="000000"/>
          <w:lang w:val="en-US" w:eastAsia="ru-RU"/>
        </w:rPr>
      </w:pPr>
    </w:p>
    <w:p w14:paraId="664B5FD2" w14:textId="77777777" w:rsidR="008D0102" w:rsidRPr="00476DD5" w:rsidRDefault="008D0102" w:rsidP="00BE64A9">
      <w:pPr>
        <w:pBdr>
          <w:top w:val="nil"/>
          <w:left w:val="nil"/>
          <w:bottom w:val="nil"/>
          <w:right w:val="nil"/>
          <w:between w:val="nil"/>
        </w:pBdr>
        <w:ind w:firstLine="709"/>
        <w:jc w:val="both"/>
        <w:rPr>
          <w:color w:val="000000"/>
          <w:lang w:val="en-US" w:eastAsia="ru-RU"/>
        </w:rPr>
      </w:pPr>
      <w:r w:rsidRPr="00476DD5">
        <w:rPr>
          <w:color w:val="000000"/>
          <w:lang w:val="en-US" w:eastAsia="ru-RU"/>
        </w:rPr>
        <w:t>Qur</w:t>
      </w:r>
      <w:r w:rsidR="00DA751D" w:rsidRPr="00476DD5">
        <w:rPr>
          <w:color w:val="000000"/>
          <w:lang w:val="en-US" w:eastAsia="ru-RU"/>
        </w:rPr>
        <w:t>’</w:t>
      </w:r>
      <w:r w:rsidRPr="00476DD5">
        <w:rPr>
          <w:color w:val="000000"/>
          <w:lang w:val="en-US" w:eastAsia="ru-RU"/>
        </w:rPr>
        <w:t>oni Karim</w:t>
      </w:r>
      <w:r w:rsidR="00BE64A9" w:rsidRPr="00476DD5">
        <w:rPr>
          <w:color w:val="000000"/>
          <w:lang w:val="en-US" w:eastAsia="ru-RU"/>
        </w:rPr>
        <w:t xml:space="preserve"> bu e</w:t>
      </w:r>
      <w:r w:rsidR="00DA751D" w:rsidRPr="00476DD5">
        <w:rPr>
          <w:color w:val="000000"/>
          <w:lang w:val="en-US" w:eastAsia="ru-RU"/>
        </w:rPr>
        <w:t>’</w:t>
      </w:r>
      <w:r w:rsidR="00BE64A9" w:rsidRPr="00476DD5">
        <w:rPr>
          <w:color w:val="000000"/>
          <w:lang w:val="en-US" w:eastAsia="ru-RU"/>
        </w:rPr>
        <w:t>tiroz silsilasini</w:t>
      </w:r>
      <w:r w:rsidRPr="00476DD5">
        <w:rPr>
          <w:color w:val="000000"/>
          <w:lang w:val="en-US" w:eastAsia="ru-RU"/>
        </w:rPr>
        <w:t xml:space="preserve"> </w:t>
      </w:r>
      <w:r w:rsidR="00BE64A9" w:rsidRPr="00476DD5">
        <w:rPr>
          <w:rFonts w:ascii="Arabic Typesetting" w:hAnsi="Arabic Typesetting" w:cs="Arabic Typesetting"/>
          <w:color w:val="FF0000"/>
          <w:sz w:val="40"/>
          <w:szCs w:val="40"/>
          <w:rtl/>
        </w:rPr>
        <w:t>اِنَّ اللّٰهَ لَا يَسْتَحْيٖٓى اَنْ يَضْرِبَ مَثَلًا مَا … الخ</w:t>
      </w:r>
      <w:r w:rsidRPr="00476DD5">
        <w:rPr>
          <w:color w:val="000000"/>
          <w:lang w:val="en-US" w:eastAsia="ru-RU"/>
        </w:rPr>
        <w:t xml:space="preserve"> jumlasi bilan bir zarbada sindirgan va yiqitgan.</w:t>
      </w:r>
    </w:p>
    <w:p w14:paraId="74A7FA37"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1 - Ashyoning ich yuzlari yuksak va shaffof b</w:t>
      </w:r>
      <w:r w:rsidR="00DA751D" w:rsidRPr="00476DD5">
        <w:rPr>
          <w:color w:val="000000"/>
          <w:lang w:val="en-US" w:eastAsia="ru-RU"/>
        </w:rPr>
        <w:t>o‘</w:t>
      </w:r>
      <w:r w:rsidRPr="00476DD5">
        <w:rPr>
          <w:color w:val="000000"/>
          <w:lang w:val="en-US" w:eastAsia="ru-RU"/>
        </w:rPr>
        <w:t>lganidan, bu yuzlardan bahs qilish azamat va jalolga zid b</w:t>
      </w:r>
      <w:r w:rsidR="00DA751D" w:rsidRPr="00476DD5">
        <w:rPr>
          <w:color w:val="000000"/>
          <w:lang w:val="en-US" w:eastAsia="ru-RU"/>
        </w:rPr>
        <w:t>o‘</w:t>
      </w:r>
      <w:r w:rsidRPr="00476DD5">
        <w:rPr>
          <w:color w:val="000000"/>
          <w:lang w:val="en-US" w:eastAsia="ru-RU"/>
        </w:rPr>
        <w:t>lmagani kabi, uluhiyatning iqtizosiga k</w:t>
      </w:r>
      <w:r w:rsidR="00DA751D" w:rsidRPr="00476DD5">
        <w:rPr>
          <w:color w:val="000000"/>
          <w:lang w:val="en-US" w:eastAsia="ru-RU"/>
        </w:rPr>
        <w:t>o‘</w:t>
      </w:r>
      <w:r w:rsidRPr="00476DD5">
        <w:rPr>
          <w:color w:val="000000"/>
          <w:lang w:val="en-US" w:eastAsia="ru-RU"/>
        </w:rPr>
        <w:t>ra tashqi yuzlari xunuk k</w:t>
      </w:r>
      <w:r w:rsidR="00DA751D" w:rsidRPr="00476DD5">
        <w:rPr>
          <w:color w:val="000000"/>
          <w:lang w:val="en-US" w:eastAsia="ru-RU"/>
        </w:rPr>
        <w:t>o‘</w:t>
      </w:r>
      <w:r w:rsidRPr="00476DD5">
        <w:rPr>
          <w:color w:val="000000"/>
          <w:lang w:val="en-US" w:eastAsia="ru-RU"/>
        </w:rPr>
        <w:t>ringanlarning bahs qilinishdan, zikr qilinishdan xorij tutilishlari, uluhiyat qonuniga muxolifdir. Chunki bir hokim taba</w:t>
      </w:r>
      <w:r w:rsidR="00DA751D" w:rsidRPr="00476DD5">
        <w:rPr>
          <w:color w:val="000000"/>
          <w:lang w:val="en-US" w:eastAsia="ru-RU"/>
        </w:rPr>
        <w:t>’</w:t>
      </w:r>
      <w:r w:rsidRPr="00476DD5">
        <w:rPr>
          <w:color w:val="000000"/>
          <w:lang w:val="en-US" w:eastAsia="ru-RU"/>
        </w:rPr>
        <w:t>asidan L</w:t>
      </w:r>
      <w:r w:rsidR="00DA751D" w:rsidRPr="00476DD5">
        <w:rPr>
          <w:color w:val="000000"/>
          <w:lang w:val="en-US" w:eastAsia="ru-RU"/>
        </w:rPr>
        <w:t>o‘</w:t>
      </w:r>
      <w:r w:rsidRPr="00476DD5">
        <w:rPr>
          <w:color w:val="000000"/>
          <w:lang w:val="en-US" w:eastAsia="ru-RU"/>
        </w:rPr>
        <w:t>lilarni huquqi madaniyadan ixroj etmaydi.</w:t>
      </w:r>
    </w:p>
    <w:p w14:paraId="6B3704A4"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2 - Balo</w:t>
      </w:r>
      <w:r w:rsidR="00DA751D" w:rsidRPr="00476DD5">
        <w:rPr>
          <w:color w:val="000000"/>
          <w:lang w:val="en-US" w:eastAsia="ru-RU"/>
        </w:rPr>
        <w:t>g‘</w:t>
      </w:r>
      <w:r w:rsidRPr="00476DD5">
        <w:rPr>
          <w:color w:val="000000"/>
          <w:lang w:val="en-US" w:eastAsia="ru-RU"/>
        </w:rPr>
        <w:t>at va hikmatning iqtizosiga k</w:t>
      </w:r>
      <w:r w:rsidR="00DA751D" w:rsidRPr="00476DD5">
        <w:rPr>
          <w:color w:val="000000"/>
          <w:lang w:val="en-US" w:eastAsia="ru-RU"/>
        </w:rPr>
        <w:t>o‘</w:t>
      </w:r>
      <w:r w:rsidRPr="00476DD5">
        <w:rPr>
          <w:color w:val="000000"/>
          <w:lang w:val="en-US" w:eastAsia="ru-RU"/>
        </w:rPr>
        <w:t>ra, haqir ma</w:t>
      </w:r>
      <w:r w:rsidR="00DA751D" w:rsidRPr="00476DD5">
        <w:rPr>
          <w:color w:val="000000"/>
          <w:lang w:val="en-US" w:eastAsia="ru-RU"/>
        </w:rPr>
        <w:t>’</w:t>
      </w:r>
      <w:r w:rsidRPr="00476DD5">
        <w:rPr>
          <w:color w:val="000000"/>
          <w:lang w:val="en-US" w:eastAsia="ru-RU"/>
        </w:rPr>
        <w:t>nolarni ifoda uchun haqir tamsillarning zikrida bir muxolafat y</w:t>
      </w:r>
      <w:r w:rsidR="00DA751D" w:rsidRPr="00476DD5">
        <w:rPr>
          <w:color w:val="000000"/>
          <w:lang w:val="en-US" w:eastAsia="ru-RU"/>
        </w:rPr>
        <w:t>o‘</w:t>
      </w:r>
      <w:r w:rsidRPr="00476DD5">
        <w:rPr>
          <w:color w:val="000000"/>
          <w:lang w:val="en-US" w:eastAsia="ru-RU"/>
        </w:rPr>
        <w:t>q.</w:t>
      </w:r>
    </w:p>
    <w:p w14:paraId="38BA00BD"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3 - Oddiy tamsillarda bir zarar y</w:t>
      </w:r>
      <w:r w:rsidR="00DA751D" w:rsidRPr="00476DD5">
        <w:rPr>
          <w:color w:val="000000"/>
          <w:lang w:val="en-US" w:eastAsia="ru-RU"/>
        </w:rPr>
        <w:t>o‘</w:t>
      </w:r>
      <w:r w:rsidRPr="00476DD5">
        <w:rPr>
          <w:color w:val="000000"/>
          <w:lang w:val="en-US" w:eastAsia="ru-RU"/>
        </w:rPr>
        <w:t>q, tarbiya va irshod shunday istaydi.</w:t>
      </w:r>
    </w:p>
    <w:p w14:paraId="52BB218F"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4 - Inoyati Ilohiyaning iqtizosiga k</w:t>
      </w:r>
      <w:r w:rsidR="00DA751D" w:rsidRPr="00476DD5">
        <w:rPr>
          <w:color w:val="000000"/>
          <w:lang w:val="en-US" w:eastAsia="ru-RU"/>
        </w:rPr>
        <w:t>o‘</w:t>
      </w:r>
      <w:r w:rsidRPr="00476DD5">
        <w:rPr>
          <w:color w:val="000000"/>
          <w:lang w:val="en-US" w:eastAsia="ru-RU"/>
        </w:rPr>
        <w:t>ra, haqoiq tamsilot bilan tasvir qilinadi.</w:t>
      </w:r>
    </w:p>
    <w:p w14:paraId="70034F0D"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 xml:space="preserve">5 - Rububiyat va tarbiyaning iqtizosiga binoan, insonlarni </w:t>
      </w:r>
      <w:r w:rsidR="00DA751D" w:rsidRPr="00476DD5">
        <w:rPr>
          <w:color w:val="000000"/>
          <w:lang w:val="en-US" w:eastAsia="ru-RU"/>
        </w:rPr>
        <w:t>o‘</w:t>
      </w:r>
      <w:r w:rsidRPr="00476DD5">
        <w:rPr>
          <w:color w:val="000000"/>
          <w:lang w:val="en-US" w:eastAsia="ru-RU"/>
        </w:rPr>
        <w:t>z oralarida jarayon etgan muhovaralari, uslublari, shevalari bilan irshod etish lozim.</w:t>
      </w:r>
    </w:p>
    <w:p w14:paraId="49FC9956"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6 - Hikmat va nizomning iqtizosiga k</w:t>
      </w:r>
      <w:r w:rsidR="00DA751D" w:rsidRPr="00476DD5">
        <w:rPr>
          <w:color w:val="000000"/>
          <w:lang w:val="en-US" w:eastAsia="ru-RU"/>
        </w:rPr>
        <w:t>o‘</w:t>
      </w:r>
      <w:r w:rsidRPr="00476DD5">
        <w:rPr>
          <w:color w:val="000000"/>
          <w:lang w:val="en-US" w:eastAsia="ru-RU"/>
        </w:rPr>
        <w:t>ra, Janobi Haqning insonlar bilan s</w:t>
      </w:r>
      <w:r w:rsidR="00DA751D" w:rsidRPr="00476DD5">
        <w:rPr>
          <w:color w:val="000000"/>
          <w:lang w:val="en-US" w:eastAsia="ru-RU"/>
        </w:rPr>
        <w:t>o‘</w:t>
      </w:r>
      <w:r w:rsidRPr="00476DD5">
        <w:rPr>
          <w:color w:val="000000"/>
          <w:lang w:val="en-US" w:eastAsia="ru-RU"/>
        </w:rPr>
        <w:t>zlashishi zaruriydir.</w:t>
      </w:r>
    </w:p>
    <w:p w14:paraId="7A935C91" w14:textId="77777777" w:rsidR="008D0102" w:rsidRPr="00476DD5" w:rsidRDefault="008D0102" w:rsidP="008D0102">
      <w:pPr>
        <w:pBdr>
          <w:top w:val="nil"/>
          <w:left w:val="nil"/>
          <w:bottom w:val="nil"/>
          <w:right w:val="nil"/>
          <w:between w:val="nil"/>
        </w:pBdr>
        <w:ind w:firstLine="709"/>
        <w:jc w:val="both"/>
        <w:rPr>
          <w:color w:val="000000"/>
          <w:lang w:val="en-US" w:eastAsia="ru-RU"/>
        </w:rPr>
      </w:pPr>
    </w:p>
    <w:p w14:paraId="02532F33"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b/>
          <w:color w:val="000000"/>
          <w:lang w:val="en-US" w:eastAsia="ru-RU"/>
        </w:rPr>
        <w:t xml:space="preserve">Xulosa: </w:t>
      </w:r>
      <w:r w:rsidRPr="00476DD5">
        <w:rPr>
          <w:color w:val="000000"/>
          <w:lang w:val="en-US" w:eastAsia="ru-RU"/>
        </w:rPr>
        <w:t>Janobi Haq insonlarga juzi ixtiyoriy berish bilan, ularni olami af</w:t>
      </w:r>
      <w:r w:rsidR="00DA751D" w:rsidRPr="00476DD5">
        <w:rPr>
          <w:color w:val="000000"/>
          <w:lang w:val="en-US" w:eastAsia="ru-RU"/>
        </w:rPr>
        <w:t>’</w:t>
      </w:r>
      <w:r w:rsidRPr="00476DD5">
        <w:rPr>
          <w:color w:val="000000"/>
          <w:lang w:val="en-US" w:eastAsia="ru-RU"/>
        </w:rPr>
        <w:t>olga masdar qildi. U olami af</w:t>
      </w:r>
      <w:r w:rsidR="00DA751D" w:rsidRPr="00476DD5">
        <w:rPr>
          <w:color w:val="000000"/>
          <w:lang w:val="en-US" w:eastAsia="ru-RU"/>
        </w:rPr>
        <w:t>’</w:t>
      </w:r>
      <w:r w:rsidRPr="00476DD5">
        <w:rPr>
          <w:color w:val="000000"/>
          <w:lang w:val="en-US" w:eastAsia="ru-RU"/>
        </w:rPr>
        <w:t>olni bir nizom ostiga olish uchun kalomini, ya</w:t>
      </w:r>
      <w:r w:rsidR="00DA751D" w:rsidRPr="00476DD5">
        <w:rPr>
          <w:color w:val="000000"/>
          <w:lang w:val="en-US" w:eastAsia="ru-RU"/>
        </w:rPr>
        <w:t>’</w:t>
      </w:r>
      <w:r w:rsidRPr="00476DD5">
        <w:rPr>
          <w:color w:val="000000"/>
          <w:lang w:val="en-US" w:eastAsia="ru-RU"/>
        </w:rPr>
        <w:t>ni Qur</w:t>
      </w:r>
      <w:r w:rsidR="00DA751D" w:rsidRPr="00476DD5">
        <w:rPr>
          <w:color w:val="000000"/>
          <w:lang w:val="en-US" w:eastAsia="ru-RU"/>
        </w:rPr>
        <w:t>’</w:t>
      </w:r>
      <w:r w:rsidRPr="00476DD5">
        <w:rPr>
          <w:color w:val="000000"/>
          <w:lang w:val="en-US" w:eastAsia="ru-RU"/>
        </w:rPr>
        <w:t>onini ham u olami af</w:t>
      </w:r>
      <w:r w:rsidR="00DA751D" w:rsidRPr="00476DD5">
        <w:rPr>
          <w:color w:val="000000"/>
          <w:lang w:val="en-US" w:eastAsia="ru-RU"/>
        </w:rPr>
        <w:t>’</w:t>
      </w:r>
      <w:r w:rsidRPr="00476DD5">
        <w:rPr>
          <w:color w:val="000000"/>
          <w:lang w:val="en-US" w:eastAsia="ru-RU"/>
        </w:rPr>
        <w:t>olga yubordi. Shunga binoan, tanzif va tanzim uchun qilingan Ilohiy bir dastur e</w:t>
      </w:r>
      <w:r w:rsidR="00DA751D" w:rsidRPr="00476DD5">
        <w:rPr>
          <w:color w:val="000000"/>
          <w:lang w:val="en-US" w:eastAsia="ru-RU"/>
        </w:rPr>
        <w:t>’</w:t>
      </w:r>
      <w:r w:rsidRPr="00476DD5">
        <w:rPr>
          <w:color w:val="000000"/>
          <w:lang w:val="en-US" w:eastAsia="ru-RU"/>
        </w:rPr>
        <w:t>tirozlarga mahal b</w:t>
      </w:r>
      <w:r w:rsidR="00DA751D" w:rsidRPr="00476DD5">
        <w:rPr>
          <w:color w:val="000000"/>
          <w:lang w:val="en-US" w:eastAsia="ru-RU"/>
        </w:rPr>
        <w:t>o‘</w:t>
      </w:r>
      <w:r w:rsidRPr="00476DD5">
        <w:rPr>
          <w:color w:val="000000"/>
          <w:lang w:val="en-US" w:eastAsia="ru-RU"/>
        </w:rPr>
        <w:t>lolmaydi.</w:t>
      </w:r>
    </w:p>
    <w:p w14:paraId="4C466934" w14:textId="77777777" w:rsidR="00BE64A9" w:rsidRPr="00476DD5" w:rsidRDefault="008D0102" w:rsidP="00BE64A9">
      <w:pPr>
        <w:rPr>
          <w:rFonts w:ascii="Arabic Typesetting" w:hAnsi="Arabic Typesetting" w:cs="Arabic Typesetting"/>
          <w:color w:val="FF0000"/>
          <w:sz w:val="40"/>
          <w:szCs w:val="40"/>
        </w:rPr>
      </w:pPr>
      <w:r w:rsidRPr="00476DD5">
        <w:rPr>
          <w:color w:val="000000"/>
          <w:lang w:val="en-US" w:eastAsia="ru-RU"/>
        </w:rPr>
        <w:br/>
      </w:r>
      <w:r w:rsidR="00BE64A9" w:rsidRPr="00476DD5">
        <w:rPr>
          <w:rFonts w:ascii="Arabic Typesetting" w:hAnsi="Arabic Typesetting" w:cs="Arabic Typesetting"/>
          <w:color w:val="FF0000"/>
          <w:sz w:val="40"/>
          <w:szCs w:val="40"/>
          <w:rtl/>
        </w:rPr>
        <w:t>فَاَمَّا الَّذٖينَ اٰمَنُوا فَيَعْلَمُونَ اَنَّهُ الْحَقُّ مِنْ رَبِّهِمْ</w:t>
      </w:r>
    </w:p>
    <w:p w14:paraId="443EDA24" w14:textId="77777777" w:rsidR="008D0102" w:rsidRPr="00476DD5" w:rsidRDefault="008D0102" w:rsidP="00BE64A9">
      <w:pPr>
        <w:pBdr>
          <w:top w:val="nil"/>
          <w:left w:val="nil"/>
          <w:bottom w:val="nil"/>
          <w:right w:val="nil"/>
          <w:between w:val="nil"/>
        </w:pBdr>
        <w:ind w:firstLine="709"/>
        <w:jc w:val="both"/>
        <w:rPr>
          <w:color w:val="000000"/>
          <w:lang w:eastAsia="ru-RU"/>
        </w:rPr>
      </w:pPr>
    </w:p>
    <w:p w14:paraId="3A437749" w14:textId="77777777" w:rsidR="008D0102" w:rsidRPr="00476DD5" w:rsidRDefault="008D0102" w:rsidP="008D0102">
      <w:pPr>
        <w:pBdr>
          <w:top w:val="nil"/>
          <w:left w:val="nil"/>
          <w:bottom w:val="nil"/>
          <w:right w:val="nil"/>
          <w:between w:val="nil"/>
        </w:pBdr>
        <w:ind w:firstLine="709"/>
        <w:jc w:val="both"/>
        <w:rPr>
          <w:color w:val="000000"/>
          <w:lang w:eastAsia="ru-RU"/>
        </w:rPr>
      </w:pPr>
      <w:r w:rsidRPr="00476DD5">
        <w:rPr>
          <w:color w:val="000000"/>
          <w:lang w:eastAsia="ru-RU"/>
        </w:rPr>
        <w:t>Bu jumlani avvalgi jumla bilan bo</w:t>
      </w:r>
      <w:r w:rsidR="00DA751D" w:rsidRPr="00476DD5">
        <w:rPr>
          <w:color w:val="000000"/>
          <w:lang w:eastAsia="ru-RU"/>
        </w:rPr>
        <w:t>g‘</w:t>
      </w:r>
      <w:r w:rsidRPr="00476DD5">
        <w:rPr>
          <w:color w:val="000000"/>
          <w:lang w:eastAsia="ru-RU"/>
        </w:rPr>
        <w:t>lagan aloqaga kelsak: Avvalgi jumladagi hukmni isbot uchun bu jumla bir dalilning y</w:t>
      </w:r>
      <w:r w:rsidR="00DA751D" w:rsidRPr="00476DD5">
        <w:rPr>
          <w:color w:val="000000"/>
          <w:lang w:eastAsia="ru-RU"/>
        </w:rPr>
        <w:t>o‘</w:t>
      </w:r>
      <w:r w:rsidRPr="00476DD5">
        <w:rPr>
          <w:color w:val="000000"/>
          <w:lang w:eastAsia="ru-RU"/>
        </w:rPr>
        <w:t>lini k</w:t>
      </w:r>
      <w:r w:rsidR="00DA751D" w:rsidRPr="00476DD5">
        <w:rPr>
          <w:color w:val="000000"/>
          <w:lang w:eastAsia="ru-RU"/>
        </w:rPr>
        <w:t>o‘</w:t>
      </w:r>
      <w:r w:rsidRPr="00476DD5">
        <w:rPr>
          <w:color w:val="000000"/>
          <w:lang w:eastAsia="ru-RU"/>
        </w:rPr>
        <w:t>rsatadi va zehnga kelgan vahmlarni ham daf qiladi. Shundayki:</w:t>
      </w:r>
    </w:p>
    <w:p w14:paraId="49440E0D" w14:textId="77777777" w:rsidR="008D0102" w:rsidRPr="00476DD5" w:rsidRDefault="008D0102" w:rsidP="00BE64A9">
      <w:pPr>
        <w:pBdr>
          <w:top w:val="nil"/>
          <w:left w:val="nil"/>
          <w:bottom w:val="nil"/>
          <w:right w:val="nil"/>
          <w:between w:val="nil"/>
        </w:pBdr>
        <w:ind w:firstLine="709"/>
        <w:jc w:val="both"/>
        <w:rPr>
          <w:color w:val="000000"/>
          <w:lang w:val="en-US" w:eastAsia="ru-RU"/>
        </w:rPr>
      </w:pPr>
      <w:r w:rsidRPr="00476DD5">
        <w:rPr>
          <w:color w:val="000000"/>
          <w:lang w:eastAsia="ru-RU"/>
        </w:rPr>
        <w:t>Har kim inoyati azaliya bilan rububiyati Ilohiyani k</w:t>
      </w:r>
      <w:r w:rsidR="00DA751D" w:rsidRPr="00476DD5">
        <w:rPr>
          <w:color w:val="000000"/>
          <w:lang w:eastAsia="ru-RU"/>
        </w:rPr>
        <w:t>o‘</w:t>
      </w:r>
      <w:r w:rsidRPr="00476DD5">
        <w:rPr>
          <w:color w:val="000000"/>
          <w:lang w:eastAsia="ru-RU"/>
        </w:rPr>
        <w:t>z oldiga keltirib Alloh tomonidan, qudratning azamat</w:t>
      </w:r>
      <w:r w:rsidR="00BE64A9" w:rsidRPr="00476DD5">
        <w:rPr>
          <w:color w:val="000000"/>
          <w:lang w:eastAsia="ru-RU"/>
        </w:rPr>
        <w:t>i ostida qarasa</w:t>
      </w:r>
      <w:r w:rsidRPr="00476DD5">
        <w:rPr>
          <w:color w:val="000000"/>
          <w:lang w:eastAsia="ru-RU"/>
        </w:rPr>
        <w:t xml:space="preserve"> </w:t>
      </w:r>
      <w:r w:rsidR="00BE64A9" w:rsidRPr="00476DD5">
        <w:rPr>
          <w:rFonts w:ascii="Arabic Typesetting" w:hAnsi="Arabic Typesetting" w:cs="Arabic Typesetting"/>
          <w:color w:val="FF0000"/>
          <w:sz w:val="40"/>
          <w:szCs w:val="40"/>
          <w:rtl/>
        </w:rPr>
        <w:t>بَعُوضَةً</w:t>
      </w:r>
      <w:r w:rsidRPr="00476DD5">
        <w:rPr>
          <w:color w:val="000000"/>
          <w:lang w:eastAsia="ru-RU"/>
        </w:rPr>
        <w:t xml:space="preserve"> va </w:t>
      </w:r>
      <w:r w:rsidR="00DA751D" w:rsidRPr="00476DD5">
        <w:rPr>
          <w:color w:val="000000"/>
          <w:lang w:eastAsia="ru-RU"/>
        </w:rPr>
        <w:t>o‘</w:t>
      </w:r>
      <w:r w:rsidRPr="00476DD5">
        <w:rPr>
          <w:color w:val="000000"/>
          <w:lang w:eastAsia="ru-RU"/>
        </w:rPr>
        <w:t>xshashi bilan keltirilgan tamsillarning balo</w:t>
      </w:r>
      <w:r w:rsidR="00DA751D" w:rsidRPr="00476DD5">
        <w:rPr>
          <w:color w:val="000000"/>
          <w:lang w:eastAsia="ru-RU"/>
        </w:rPr>
        <w:t>g‘</w:t>
      </w:r>
      <w:r w:rsidRPr="00476DD5">
        <w:rPr>
          <w:color w:val="000000"/>
          <w:lang w:eastAsia="ru-RU"/>
        </w:rPr>
        <w:t>at qonunlariga muvofiq va Janobi Haqdan haq b</w:t>
      </w:r>
      <w:r w:rsidR="00DA751D" w:rsidRPr="00476DD5">
        <w:rPr>
          <w:color w:val="000000"/>
          <w:lang w:eastAsia="ru-RU"/>
        </w:rPr>
        <w:t>o‘</w:t>
      </w:r>
      <w:r w:rsidRPr="00476DD5">
        <w:rPr>
          <w:color w:val="000000"/>
          <w:lang w:eastAsia="ru-RU"/>
        </w:rPr>
        <w:t>lganini tasdiq qiladi. Faqat har kim nafsining amri ostida mumkinotni nazarga olib qarasa, shubhasiz vahmlar uni</w:t>
      </w:r>
      <w:r w:rsidRPr="00476DD5">
        <w:rPr>
          <w:lang w:eastAsia="ru-RU"/>
        </w:rPr>
        <w:t xml:space="preserve"> havolantiradi</w:t>
      </w:r>
      <w:r w:rsidRPr="00476DD5">
        <w:rPr>
          <w:color w:val="000000"/>
          <w:lang w:eastAsia="ru-RU"/>
        </w:rPr>
        <w:t xml:space="preserve">, zalolatning botqoqligiga otadi. Bu ikki toifa insonlarning masali shunday ikki shaxsning masaliga </w:t>
      </w:r>
      <w:r w:rsidR="00DA751D" w:rsidRPr="00476DD5">
        <w:rPr>
          <w:color w:val="000000"/>
          <w:lang w:eastAsia="ru-RU"/>
        </w:rPr>
        <w:t>o‘</w:t>
      </w:r>
      <w:r w:rsidRPr="00476DD5">
        <w:rPr>
          <w:color w:val="000000"/>
          <w:lang w:eastAsia="ru-RU"/>
        </w:rPr>
        <w:t xml:space="preserve">xshaydiki: Ulardan birisi yuqoriga, boshqasi pastga ketadi. </w:t>
      </w:r>
      <w:r w:rsidRPr="00476DD5">
        <w:rPr>
          <w:color w:val="000000"/>
          <w:lang w:val="en-US" w:eastAsia="ru-RU"/>
        </w:rPr>
        <w:t>Har ikkisi ham juda k</w:t>
      </w:r>
      <w:r w:rsidR="00DA751D" w:rsidRPr="00476DD5">
        <w:rPr>
          <w:color w:val="000000"/>
          <w:lang w:val="en-US" w:eastAsia="ru-RU"/>
        </w:rPr>
        <w:t>o‘</w:t>
      </w:r>
      <w:r w:rsidRPr="00476DD5">
        <w:rPr>
          <w:color w:val="000000"/>
          <w:lang w:val="en-US" w:eastAsia="ru-RU"/>
        </w:rPr>
        <w:t>p suv ariqlarini k</w:t>
      </w:r>
      <w:r w:rsidR="00DA751D" w:rsidRPr="00476DD5">
        <w:rPr>
          <w:color w:val="000000"/>
          <w:lang w:val="en-US" w:eastAsia="ru-RU"/>
        </w:rPr>
        <w:t>o‘</w:t>
      </w:r>
      <w:r w:rsidRPr="00476DD5">
        <w:rPr>
          <w:color w:val="000000"/>
          <w:lang w:val="en-US" w:eastAsia="ru-RU"/>
        </w:rPr>
        <w:t>radilar. Yuqoriga ketgan shaxs t</w:t>
      </w:r>
      <w:r w:rsidR="00DA751D" w:rsidRPr="00476DD5">
        <w:rPr>
          <w:color w:val="000000"/>
          <w:lang w:val="en-US" w:eastAsia="ru-RU"/>
        </w:rPr>
        <w:t>o‘g‘</w:t>
      </w:r>
      <w:r w:rsidRPr="00476DD5">
        <w:rPr>
          <w:color w:val="000000"/>
          <w:lang w:val="en-US" w:eastAsia="ru-RU"/>
        </w:rPr>
        <w:t>ri chashmaning boshiga boradi, suvning manbaini topadi; totli, toza bir suv b</w:t>
      </w:r>
      <w:r w:rsidR="00DA751D" w:rsidRPr="00476DD5">
        <w:rPr>
          <w:color w:val="000000"/>
          <w:lang w:val="en-US" w:eastAsia="ru-RU"/>
        </w:rPr>
        <w:t>o‘</w:t>
      </w:r>
      <w:r w:rsidRPr="00476DD5">
        <w:rPr>
          <w:color w:val="000000"/>
          <w:lang w:val="en-US" w:eastAsia="ru-RU"/>
        </w:rPr>
        <w:t>lganini anglaydi. S</w:t>
      </w:r>
      <w:r w:rsidR="00DA751D" w:rsidRPr="00476DD5">
        <w:rPr>
          <w:color w:val="000000"/>
          <w:lang w:val="en-US" w:eastAsia="ru-RU"/>
        </w:rPr>
        <w:t>o‘</w:t>
      </w:r>
      <w:r w:rsidRPr="00476DD5">
        <w:rPr>
          <w:color w:val="000000"/>
          <w:lang w:val="en-US" w:eastAsia="ru-RU"/>
        </w:rPr>
        <w:t>ngra u chashmadan tash</w:t>
      </w:r>
      <w:r w:rsidR="00DA751D" w:rsidRPr="00476DD5">
        <w:rPr>
          <w:color w:val="000000"/>
          <w:lang w:val="en-US" w:eastAsia="ru-RU"/>
        </w:rPr>
        <w:t>o‘</w:t>
      </w:r>
      <w:r w:rsidRPr="00476DD5">
        <w:rPr>
          <w:color w:val="000000"/>
          <w:lang w:val="en-US" w:eastAsia="ru-RU"/>
        </w:rPr>
        <w:t xml:space="preserve">ub etib tarqalgan butun ariqlarning toza va totli </w:t>
      </w:r>
      <w:r w:rsidRPr="00476DD5">
        <w:rPr>
          <w:lang w:val="en-US" w:eastAsia="ru-RU"/>
        </w:rPr>
        <w:t>ekanligiga</w:t>
      </w:r>
      <w:r w:rsidRPr="00476DD5">
        <w:rPr>
          <w:color w:val="000000"/>
          <w:lang w:val="en-US" w:eastAsia="ru-RU"/>
        </w:rPr>
        <w:t xml:space="preserve"> hukm qiladi va qaysi ariqqa duch kelsa, totli va toza </w:t>
      </w:r>
      <w:r w:rsidRPr="00476DD5">
        <w:rPr>
          <w:lang w:val="en-US" w:eastAsia="ru-RU"/>
        </w:rPr>
        <w:t xml:space="preserve">ekaniga </w:t>
      </w:r>
      <w:r w:rsidRPr="00476DD5">
        <w:rPr>
          <w:color w:val="000000"/>
          <w:lang w:val="en-US" w:eastAsia="ru-RU"/>
        </w:rPr>
        <w:t>taraddud etmaydi. Xullas, bu e</w:t>
      </w:r>
      <w:r w:rsidR="00DA751D" w:rsidRPr="00476DD5">
        <w:rPr>
          <w:color w:val="000000"/>
          <w:lang w:val="en-US" w:eastAsia="ru-RU"/>
        </w:rPr>
        <w:t>’</w:t>
      </w:r>
      <w:r w:rsidRPr="00476DD5">
        <w:rPr>
          <w:color w:val="000000"/>
          <w:lang w:val="en-US" w:eastAsia="ru-RU"/>
        </w:rPr>
        <w:t xml:space="preserve">tibor bilan, </w:t>
      </w:r>
      <w:r w:rsidR="00DA751D" w:rsidRPr="00476DD5">
        <w:rPr>
          <w:color w:val="000000"/>
          <w:lang w:val="en-US" w:eastAsia="ru-RU"/>
        </w:rPr>
        <w:t>o‘</w:t>
      </w:r>
      <w:r w:rsidRPr="00476DD5">
        <w:rPr>
          <w:color w:val="000000"/>
          <w:lang w:val="en-US" w:eastAsia="ru-RU"/>
        </w:rPr>
        <w:t>ziga vahmlar tasallut etmaydi. Pastga ketgan ikkinchi shaxs esa ariqlarga qaraydi, suvning manbaini k</w:t>
      </w:r>
      <w:r w:rsidR="00DA751D" w:rsidRPr="00476DD5">
        <w:rPr>
          <w:color w:val="000000"/>
          <w:lang w:val="en-US" w:eastAsia="ru-RU"/>
        </w:rPr>
        <w:t>o‘</w:t>
      </w:r>
      <w:r w:rsidRPr="00476DD5">
        <w:rPr>
          <w:color w:val="000000"/>
          <w:lang w:val="en-US" w:eastAsia="ru-RU"/>
        </w:rPr>
        <w:t>rolmaganidan,</w:t>
      </w:r>
      <w:r w:rsidRPr="00476DD5">
        <w:rPr>
          <w:lang w:val="en-US" w:eastAsia="ru-RU"/>
        </w:rPr>
        <w:t xml:space="preserve"> duch</w:t>
      </w:r>
      <w:r w:rsidRPr="00476DD5">
        <w:rPr>
          <w:color w:val="000000"/>
          <w:lang w:val="en-US" w:eastAsia="ru-RU"/>
        </w:rPr>
        <w:t xml:space="preserve"> kelgan</w:t>
      </w:r>
      <w:r w:rsidRPr="00476DD5">
        <w:rPr>
          <w:lang w:val="en-US" w:eastAsia="ru-RU"/>
        </w:rPr>
        <w:t xml:space="preserve"> ariq</w:t>
      </w:r>
      <w:r w:rsidRPr="00476DD5">
        <w:rPr>
          <w:color w:val="000000"/>
          <w:lang w:val="en-US" w:eastAsia="ru-RU"/>
        </w:rPr>
        <w:t xml:space="preserve"> suvining totli b</w:t>
      </w:r>
      <w:r w:rsidR="00DA751D" w:rsidRPr="00476DD5">
        <w:rPr>
          <w:color w:val="000000"/>
          <w:lang w:val="en-US" w:eastAsia="ru-RU"/>
        </w:rPr>
        <w:t>o‘</w:t>
      </w:r>
      <w:r w:rsidRPr="00476DD5">
        <w:rPr>
          <w:color w:val="000000"/>
          <w:lang w:val="en-US" w:eastAsia="ru-RU"/>
        </w:rPr>
        <w:t>lib b</w:t>
      </w:r>
      <w:r w:rsidR="00DA751D" w:rsidRPr="00476DD5">
        <w:rPr>
          <w:color w:val="000000"/>
          <w:lang w:val="en-US" w:eastAsia="ru-RU"/>
        </w:rPr>
        <w:t>o‘</w:t>
      </w:r>
      <w:r w:rsidRPr="00476DD5">
        <w:rPr>
          <w:color w:val="000000"/>
          <w:lang w:val="en-US" w:eastAsia="ru-RU"/>
        </w:rPr>
        <w:t xml:space="preserve">lmaganini </w:t>
      </w:r>
      <w:r w:rsidRPr="00476DD5">
        <w:rPr>
          <w:lang w:val="en-US" w:eastAsia="ru-RU"/>
        </w:rPr>
        <w:t>bilish</w:t>
      </w:r>
      <w:r w:rsidRPr="00476DD5">
        <w:rPr>
          <w:color w:val="000000"/>
          <w:lang w:val="en-US" w:eastAsia="ru-RU"/>
        </w:rPr>
        <w:t xml:space="preserve"> uchun dalillarni, alomatlarni qidirishga majbur b</w:t>
      </w:r>
      <w:r w:rsidR="00DA751D" w:rsidRPr="00476DD5">
        <w:rPr>
          <w:color w:val="000000"/>
          <w:lang w:val="en-US" w:eastAsia="ru-RU"/>
        </w:rPr>
        <w:t>o‘</w:t>
      </w:r>
      <w:r w:rsidRPr="00476DD5">
        <w:rPr>
          <w:color w:val="000000"/>
          <w:lang w:val="en-US" w:eastAsia="ru-RU"/>
        </w:rPr>
        <w:t>ladi. Shu sababli vahmlarga ma</w:t>
      </w:r>
      <w:r w:rsidR="00DA751D" w:rsidRPr="00476DD5">
        <w:rPr>
          <w:color w:val="000000"/>
          <w:lang w:val="en-US" w:eastAsia="ru-RU"/>
        </w:rPr>
        <w:t>’</w:t>
      </w:r>
      <w:r w:rsidRPr="00476DD5">
        <w:rPr>
          <w:color w:val="000000"/>
          <w:lang w:val="en-US" w:eastAsia="ru-RU"/>
        </w:rPr>
        <w:t>ruz qoladi. Adno bir vahm u aqlsizni y</w:t>
      </w:r>
      <w:r w:rsidR="00DA751D" w:rsidRPr="00476DD5">
        <w:rPr>
          <w:color w:val="000000"/>
          <w:lang w:val="en-US" w:eastAsia="ru-RU"/>
        </w:rPr>
        <w:t>o‘</w:t>
      </w:r>
      <w:r w:rsidRPr="00476DD5">
        <w:rPr>
          <w:color w:val="000000"/>
          <w:lang w:val="en-US" w:eastAsia="ru-RU"/>
        </w:rPr>
        <w:t>ldan chiqaradi.</w:t>
      </w:r>
      <w:r w:rsidRPr="00476DD5">
        <w:rPr>
          <w:color w:val="000000"/>
          <w:lang w:val="en-US" w:eastAsia="ru-RU"/>
        </w:rPr>
        <w:tab/>
        <w:t xml:space="preserve"> </w:t>
      </w:r>
    </w:p>
    <w:p w14:paraId="52DBDD17"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Yoxud u ikki toifaning misoli, q</w:t>
      </w:r>
      <w:r w:rsidR="00DA751D" w:rsidRPr="00476DD5">
        <w:rPr>
          <w:color w:val="000000"/>
          <w:lang w:val="en-US" w:eastAsia="ru-RU"/>
        </w:rPr>
        <w:t>o‘</w:t>
      </w:r>
      <w:r w:rsidRPr="00476DD5">
        <w:rPr>
          <w:color w:val="000000"/>
          <w:lang w:val="en-US" w:eastAsia="ru-RU"/>
        </w:rPr>
        <w:t>llarida bir oyna b</w:t>
      </w:r>
      <w:r w:rsidR="00DA751D" w:rsidRPr="00476DD5">
        <w:rPr>
          <w:color w:val="000000"/>
          <w:lang w:val="en-US" w:eastAsia="ru-RU"/>
        </w:rPr>
        <w:t>o‘</w:t>
      </w:r>
      <w:r w:rsidRPr="00476DD5">
        <w:rPr>
          <w:color w:val="000000"/>
          <w:lang w:val="en-US" w:eastAsia="ru-RU"/>
        </w:rPr>
        <w:t xml:space="preserve">lgan ikki shaxsning misoliga </w:t>
      </w:r>
      <w:r w:rsidR="00DA751D" w:rsidRPr="00476DD5">
        <w:rPr>
          <w:color w:val="000000"/>
          <w:lang w:val="en-US" w:eastAsia="ru-RU"/>
        </w:rPr>
        <w:t>o‘</w:t>
      </w:r>
      <w:r w:rsidRPr="00476DD5">
        <w:rPr>
          <w:color w:val="000000"/>
          <w:lang w:val="en-US" w:eastAsia="ru-RU"/>
        </w:rPr>
        <w:t xml:space="preserve">xshaydiki; birisi oynaning shaffof yuziga qaraydi, ichida </w:t>
      </w:r>
      <w:r w:rsidR="00DA751D" w:rsidRPr="00476DD5">
        <w:rPr>
          <w:color w:val="000000"/>
          <w:lang w:val="en-US" w:eastAsia="ru-RU"/>
        </w:rPr>
        <w:t>o‘</w:t>
      </w:r>
      <w:r w:rsidRPr="00476DD5">
        <w:rPr>
          <w:color w:val="000000"/>
          <w:lang w:val="en-US" w:eastAsia="ru-RU"/>
        </w:rPr>
        <w:t>zini k</w:t>
      </w:r>
      <w:r w:rsidR="00DA751D" w:rsidRPr="00476DD5">
        <w:rPr>
          <w:color w:val="000000"/>
          <w:lang w:val="en-US" w:eastAsia="ru-RU"/>
        </w:rPr>
        <w:t>o‘</w:t>
      </w:r>
      <w:r w:rsidRPr="00476DD5">
        <w:rPr>
          <w:color w:val="000000"/>
          <w:lang w:val="en-US" w:eastAsia="ru-RU"/>
        </w:rPr>
        <w:t>rgani kabi, k</w:t>
      </w:r>
      <w:r w:rsidR="00DA751D" w:rsidRPr="00476DD5">
        <w:rPr>
          <w:color w:val="000000"/>
          <w:lang w:val="en-US" w:eastAsia="ru-RU"/>
        </w:rPr>
        <w:t>o‘</w:t>
      </w:r>
      <w:r w:rsidRPr="00476DD5">
        <w:rPr>
          <w:color w:val="000000"/>
          <w:lang w:val="en-US" w:eastAsia="ru-RU"/>
        </w:rPr>
        <w:t>p narsalarni ham k</w:t>
      </w:r>
      <w:r w:rsidR="00DA751D" w:rsidRPr="00476DD5">
        <w:rPr>
          <w:color w:val="000000"/>
          <w:lang w:val="en-US" w:eastAsia="ru-RU"/>
        </w:rPr>
        <w:t>o‘</w:t>
      </w:r>
      <w:r w:rsidRPr="00476DD5">
        <w:rPr>
          <w:color w:val="000000"/>
          <w:lang w:val="en-US" w:eastAsia="ru-RU"/>
        </w:rPr>
        <w:t>ra oladi. Narigi odam esa, oynaning rangli yuziga qaraydi, hech narsa</w:t>
      </w:r>
      <w:r w:rsidRPr="00476DD5">
        <w:rPr>
          <w:lang w:val="en-US" w:eastAsia="ru-RU"/>
        </w:rPr>
        <w:t>ni tushunolmaydi</w:t>
      </w:r>
      <w:r w:rsidRPr="00476DD5">
        <w:rPr>
          <w:color w:val="000000"/>
          <w:lang w:val="en-US" w:eastAsia="ru-RU"/>
        </w:rPr>
        <w:t>.</w:t>
      </w:r>
    </w:p>
    <w:p w14:paraId="57BDA96D" w14:textId="77777777" w:rsidR="008D0102" w:rsidRPr="00476DD5" w:rsidRDefault="008D0102" w:rsidP="008D0102">
      <w:pPr>
        <w:pBdr>
          <w:top w:val="nil"/>
          <w:left w:val="nil"/>
          <w:bottom w:val="nil"/>
          <w:right w:val="nil"/>
          <w:between w:val="nil"/>
        </w:pBdr>
        <w:ind w:firstLine="709"/>
        <w:jc w:val="both"/>
        <w:rPr>
          <w:color w:val="000000"/>
          <w:lang w:val="en-US" w:eastAsia="ru-RU"/>
        </w:rPr>
      </w:pPr>
    </w:p>
    <w:p w14:paraId="22198DEC" w14:textId="77777777" w:rsidR="008D0102" w:rsidRPr="00476DD5" w:rsidRDefault="008D0102" w:rsidP="00265E23">
      <w:pPr>
        <w:pBdr>
          <w:top w:val="nil"/>
          <w:left w:val="nil"/>
          <w:bottom w:val="nil"/>
          <w:right w:val="nil"/>
          <w:between w:val="nil"/>
        </w:pBdr>
        <w:ind w:firstLine="709"/>
        <w:jc w:val="both"/>
        <w:rPr>
          <w:color w:val="000000"/>
          <w:lang w:val="en-US" w:eastAsia="ru-RU"/>
        </w:rPr>
      </w:pPr>
      <w:r w:rsidRPr="00476DD5">
        <w:rPr>
          <w:b/>
          <w:color w:val="000000"/>
          <w:lang w:val="en-US" w:eastAsia="ru-RU"/>
        </w:rPr>
        <w:t>Xulosa:</w:t>
      </w:r>
      <w:r w:rsidRPr="00476DD5">
        <w:rPr>
          <w:color w:val="000000"/>
          <w:lang w:val="en-US" w:eastAsia="ru-RU"/>
        </w:rPr>
        <w:t xml:space="preserve"> Allohning sun</w:t>
      </w:r>
      <w:r w:rsidR="00DA751D" w:rsidRPr="00476DD5">
        <w:rPr>
          <w:color w:val="000000"/>
          <w:lang w:val="en-US" w:eastAsia="ru-RU"/>
        </w:rPr>
        <w:t>’</w:t>
      </w:r>
      <w:r w:rsidRPr="00476DD5">
        <w:rPr>
          <w:color w:val="000000"/>
          <w:lang w:val="en-US" w:eastAsia="ru-RU"/>
        </w:rPr>
        <w:t>iga, af</w:t>
      </w:r>
      <w:r w:rsidR="00DA751D" w:rsidRPr="00476DD5">
        <w:rPr>
          <w:color w:val="000000"/>
          <w:lang w:val="en-US" w:eastAsia="ru-RU"/>
        </w:rPr>
        <w:t>’</w:t>
      </w:r>
      <w:r w:rsidRPr="00476DD5">
        <w:rPr>
          <w:color w:val="000000"/>
          <w:lang w:val="en-US" w:eastAsia="ru-RU"/>
        </w:rPr>
        <w:t xml:space="preserve">oliga, kalomiga, tamsilotiga, uslublariga; inoyat va rububiyatini mulohaza qilish bilan barobar Alloh tomonidan qarash lozimdir. Bu qarash ham faqat nuri </w:t>
      </w:r>
      <w:r w:rsidR="00271134" w:rsidRPr="00476DD5">
        <w:rPr>
          <w:color w:val="000000"/>
          <w:lang w:val="en-US" w:eastAsia="ru-RU"/>
        </w:rPr>
        <w:t>iymon</w:t>
      </w:r>
      <w:r w:rsidRPr="00476DD5">
        <w:rPr>
          <w:color w:val="000000"/>
          <w:lang w:val="en-US" w:eastAsia="ru-RU"/>
        </w:rPr>
        <w:t xml:space="preserve"> bilan b</w:t>
      </w:r>
      <w:r w:rsidR="00DA751D" w:rsidRPr="00476DD5">
        <w:rPr>
          <w:color w:val="000000"/>
          <w:lang w:val="en-US" w:eastAsia="ru-RU"/>
        </w:rPr>
        <w:t>o‘</w:t>
      </w:r>
      <w:r w:rsidRPr="00476DD5">
        <w:rPr>
          <w:color w:val="000000"/>
          <w:lang w:val="en-US" w:eastAsia="ru-RU"/>
        </w:rPr>
        <w:t>ladi. Bu e</w:t>
      </w:r>
      <w:r w:rsidR="00DA751D" w:rsidRPr="00476DD5">
        <w:rPr>
          <w:color w:val="000000"/>
          <w:lang w:val="en-US" w:eastAsia="ru-RU"/>
        </w:rPr>
        <w:t>’</w:t>
      </w:r>
      <w:r w:rsidRPr="00476DD5">
        <w:rPr>
          <w:color w:val="000000"/>
          <w:lang w:val="en-US" w:eastAsia="ru-RU"/>
        </w:rPr>
        <w:t>tibor bilan vahmlar b</w:t>
      </w:r>
      <w:r w:rsidR="00DA751D" w:rsidRPr="00476DD5">
        <w:rPr>
          <w:color w:val="000000"/>
          <w:lang w:val="en-US" w:eastAsia="ru-RU"/>
        </w:rPr>
        <w:t>o‘</w:t>
      </w:r>
      <w:r w:rsidRPr="00476DD5">
        <w:rPr>
          <w:color w:val="000000"/>
          <w:lang w:val="en-US" w:eastAsia="ru-RU"/>
        </w:rPr>
        <w:t xml:space="preserve">lsa ham, faqat </w:t>
      </w:r>
      <w:r w:rsidR="00DA751D" w:rsidRPr="00476DD5">
        <w:rPr>
          <w:color w:val="000000"/>
          <w:lang w:val="en-US" w:eastAsia="ru-RU"/>
        </w:rPr>
        <w:t>o‘</w:t>
      </w:r>
      <w:r w:rsidRPr="00476DD5">
        <w:rPr>
          <w:color w:val="000000"/>
          <w:lang w:val="en-US" w:eastAsia="ru-RU"/>
        </w:rPr>
        <w:t>rgimchak t</w:t>
      </w:r>
      <w:r w:rsidR="00DA751D" w:rsidRPr="00476DD5">
        <w:rPr>
          <w:color w:val="000000"/>
          <w:lang w:val="en-US" w:eastAsia="ru-RU"/>
        </w:rPr>
        <w:t>o‘</w:t>
      </w:r>
      <w:r w:rsidRPr="00476DD5">
        <w:rPr>
          <w:color w:val="000000"/>
          <w:lang w:val="en-US" w:eastAsia="ru-RU"/>
        </w:rPr>
        <w:t>rining qiymat va quvvatida b</w:t>
      </w:r>
      <w:r w:rsidR="00DA751D" w:rsidRPr="00476DD5">
        <w:rPr>
          <w:color w:val="000000"/>
          <w:lang w:val="en-US" w:eastAsia="ru-RU"/>
        </w:rPr>
        <w:t>o‘</w:t>
      </w:r>
      <w:r w:rsidRPr="00476DD5">
        <w:rPr>
          <w:color w:val="000000"/>
          <w:lang w:val="en-US" w:eastAsia="ru-RU"/>
        </w:rPr>
        <w:t>ladi. Agar mumkinot jihatidan juz</w:t>
      </w:r>
      <w:r w:rsidR="00DA751D" w:rsidRPr="00476DD5">
        <w:rPr>
          <w:color w:val="000000"/>
          <w:lang w:val="en-US" w:eastAsia="ru-RU"/>
        </w:rPr>
        <w:t>’</w:t>
      </w:r>
      <w:r w:rsidRPr="00476DD5">
        <w:rPr>
          <w:color w:val="000000"/>
          <w:lang w:val="en-US" w:eastAsia="ru-RU"/>
        </w:rPr>
        <w:t>iy fikri bilan, mushtariy nazari bilan qarasa, zaif bir vahm ham uning nazarida bir to</w:t>
      </w:r>
      <w:r w:rsidR="00DA751D" w:rsidRPr="00476DD5">
        <w:rPr>
          <w:color w:val="000000"/>
          <w:lang w:val="en-US" w:eastAsia="ru-RU"/>
        </w:rPr>
        <w:t>g‘</w:t>
      </w:r>
      <w:r w:rsidRPr="00476DD5">
        <w:rPr>
          <w:color w:val="000000"/>
          <w:lang w:val="en-US" w:eastAsia="ru-RU"/>
        </w:rPr>
        <w:t xml:space="preserve"> kabi b</w:t>
      </w:r>
      <w:r w:rsidR="00DA751D" w:rsidRPr="00476DD5">
        <w:rPr>
          <w:color w:val="000000"/>
          <w:lang w:val="en-US" w:eastAsia="ru-RU"/>
        </w:rPr>
        <w:t>o‘</w:t>
      </w:r>
      <w:r w:rsidRPr="00476DD5">
        <w:rPr>
          <w:color w:val="000000"/>
          <w:lang w:val="en-US" w:eastAsia="ru-RU"/>
        </w:rPr>
        <w:t>ladi. Judi To</w:t>
      </w:r>
      <w:r w:rsidR="00DA751D" w:rsidRPr="00476DD5">
        <w:rPr>
          <w:color w:val="000000"/>
          <w:lang w:val="en-US" w:eastAsia="ru-RU"/>
        </w:rPr>
        <w:t>g‘</w:t>
      </w:r>
      <w:r w:rsidRPr="00476DD5">
        <w:rPr>
          <w:color w:val="000000"/>
          <w:lang w:val="en-US" w:eastAsia="ru-RU"/>
        </w:rPr>
        <w:t>ini k</w:t>
      </w:r>
      <w:r w:rsidR="00DA751D" w:rsidRPr="00476DD5">
        <w:rPr>
          <w:color w:val="000000"/>
          <w:lang w:val="en-US" w:eastAsia="ru-RU"/>
        </w:rPr>
        <w:t>o‘</w:t>
      </w:r>
      <w:r w:rsidRPr="00476DD5">
        <w:rPr>
          <w:color w:val="000000"/>
          <w:lang w:val="en-US" w:eastAsia="ru-RU"/>
        </w:rPr>
        <w:t>zning ru</w:t>
      </w:r>
      <w:r w:rsidR="00DA751D" w:rsidRPr="00476DD5">
        <w:rPr>
          <w:color w:val="000000"/>
          <w:lang w:val="en-US" w:eastAsia="ru-RU"/>
        </w:rPr>
        <w:t>’</w:t>
      </w:r>
      <w:r w:rsidRPr="00476DD5">
        <w:rPr>
          <w:color w:val="000000"/>
          <w:lang w:val="en-US" w:eastAsia="ru-RU"/>
        </w:rPr>
        <w:t>yatidan man qilgan chivinning qanoti kabi; zaif, kichik bir vahm ham haqiqatni uning k</w:t>
      </w:r>
      <w:r w:rsidR="00DA751D" w:rsidRPr="00476DD5">
        <w:rPr>
          <w:color w:val="000000"/>
          <w:lang w:val="en-US" w:eastAsia="ru-RU"/>
        </w:rPr>
        <w:t>o‘</w:t>
      </w:r>
      <w:r w:rsidRPr="00476DD5">
        <w:rPr>
          <w:color w:val="000000"/>
          <w:lang w:val="en-US" w:eastAsia="ru-RU"/>
        </w:rPr>
        <w:t>zining k</w:t>
      </w:r>
      <w:r w:rsidR="00DA751D" w:rsidRPr="00476DD5">
        <w:rPr>
          <w:color w:val="000000"/>
          <w:lang w:val="en-US" w:eastAsia="ru-RU"/>
        </w:rPr>
        <w:t>o‘</w:t>
      </w:r>
      <w:r w:rsidRPr="00476DD5">
        <w:rPr>
          <w:color w:val="000000"/>
          <w:lang w:val="en-US" w:eastAsia="ru-RU"/>
        </w:rPr>
        <w:t xml:space="preserve">rishidan satr etadi. </w:t>
      </w:r>
      <w:r w:rsidR="00265E23" w:rsidRPr="00476DD5">
        <w:rPr>
          <w:rFonts w:ascii="Arabic Typesetting" w:hAnsi="Arabic Typesetting" w:cs="Arabic Typesetting"/>
          <w:color w:val="FF0000"/>
          <w:sz w:val="40"/>
          <w:szCs w:val="40"/>
          <w:rtl/>
        </w:rPr>
        <w:t>وَاَمَّا الَّذٖينَ كَفَرُوا</w:t>
      </w:r>
      <w:r w:rsidRPr="00476DD5">
        <w:rPr>
          <w:color w:val="000000"/>
          <w:lang w:val="en-US" w:eastAsia="ru-RU"/>
        </w:rPr>
        <w:t xml:space="preserve"> Bu jumlaning avvalgi jumla bilan jihati irtiboti:</w:t>
      </w:r>
    </w:p>
    <w:p w14:paraId="4966499C"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Ha, tamsiloti Qur</w:t>
      </w:r>
      <w:r w:rsidR="00DA751D" w:rsidRPr="00476DD5">
        <w:rPr>
          <w:color w:val="000000"/>
          <w:lang w:val="en-US" w:eastAsia="ru-RU"/>
        </w:rPr>
        <w:t>’</w:t>
      </w:r>
      <w:r w:rsidRPr="00476DD5">
        <w:rPr>
          <w:color w:val="000000"/>
          <w:lang w:val="en-US" w:eastAsia="ru-RU"/>
        </w:rPr>
        <w:t xml:space="preserve">oniyadagi hikmatni fahm etish uchun Alloh tomonidan nuri </w:t>
      </w:r>
      <w:r w:rsidR="00271134" w:rsidRPr="00476DD5">
        <w:rPr>
          <w:color w:val="000000"/>
          <w:lang w:val="en-US" w:eastAsia="ru-RU"/>
        </w:rPr>
        <w:t>iymon</w:t>
      </w:r>
      <w:r w:rsidRPr="00476DD5">
        <w:rPr>
          <w:color w:val="000000"/>
          <w:lang w:val="en-US" w:eastAsia="ru-RU"/>
        </w:rPr>
        <w:t xml:space="preserve"> bilan qarash lozim b</w:t>
      </w:r>
      <w:r w:rsidR="00DA751D" w:rsidRPr="00476DD5">
        <w:rPr>
          <w:color w:val="000000"/>
          <w:lang w:val="en-US" w:eastAsia="ru-RU"/>
        </w:rPr>
        <w:t>o‘</w:t>
      </w:r>
      <w:r w:rsidRPr="00476DD5">
        <w:rPr>
          <w:color w:val="000000"/>
          <w:lang w:val="en-US" w:eastAsia="ru-RU"/>
        </w:rPr>
        <w:t>lganiga avvalgi jumla bilan ishorat qilingan. Bu jumlada esa, mazkur tamsilotdagi hikmatning adami fahmini intoj etgan va ayni zamonda avhom va bahonalar uyasiga ketgan y</w:t>
      </w:r>
      <w:r w:rsidR="00DA751D" w:rsidRPr="00476DD5">
        <w:rPr>
          <w:color w:val="000000"/>
          <w:lang w:val="en-US" w:eastAsia="ru-RU"/>
        </w:rPr>
        <w:t>o‘</w:t>
      </w:r>
      <w:r w:rsidRPr="00476DD5">
        <w:rPr>
          <w:color w:val="000000"/>
          <w:lang w:val="en-US" w:eastAsia="ru-RU"/>
        </w:rPr>
        <w:t>l k</w:t>
      </w:r>
      <w:r w:rsidR="00DA751D" w:rsidRPr="00476DD5">
        <w:rPr>
          <w:color w:val="000000"/>
          <w:lang w:val="en-US" w:eastAsia="ru-RU"/>
        </w:rPr>
        <w:t>o‘</w:t>
      </w:r>
      <w:r w:rsidRPr="00476DD5">
        <w:rPr>
          <w:color w:val="000000"/>
          <w:lang w:val="en-US" w:eastAsia="ru-RU"/>
        </w:rPr>
        <w:t>rsatilgan. Shundayki:</w:t>
      </w:r>
    </w:p>
    <w:p w14:paraId="7422CC52" w14:textId="77777777" w:rsidR="008D0102" w:rsidRPr="00476DD5" w:rsidRDefault="008D0102" w:rsidP="00AA4C49">
      <w:pPr>
        <w:pBdr>
          <w:top w:val="nil"/>
          <w:left w:val="nil"/>
          <w:bottom w:val="nil"/>
          <w:right w:val="nil"/>
          <w:between w:val="nil"/>
        </w:pBdr>
        <w:ind w:firstLine="709"/>
        <w:jc w:val="both"/>
        <w:rPr>
          <w:color w:val="000000"/>
          <w:lang w:val="en-US" w:eastAsia="ru-RU"/>
        </w:rPr>
      </w:pPr>
      <w:r w:rsidRPr="00476DD5">
        <w:rPr>
          <w:color w:val="000000"/>
          <w:lang w:val="en-US" w:eastAsia="ru-RU"/>
        </w:rPr>
        <w:t>Tuban nafs tarafidan hamma narsani zim-ziyo k</w:t>
      </w:r>
      <w:r w:rsidR="00DA751D" w:rsidRPr="00476DD5">
        <w:rPr>
          <w:color w:val="000000"/>
          <w:lang w:val="en-US" w:eastAsia="ru-RU"/>
        </w:rPr>
        <w:t>o‘</w:t>
      </w:r>
      <w:r w:rsidRPr="00476DD5">
        <w:rPr>
          <w:color w:val="000000"/>
          <w:lang w:val="en-US" w:eastAsia="ru-RU"/>
        </w:rPr>
        <w:t>rsatgan kufr zulmati bilan tamsiloti Qur</w:t>
      </w:r>
      <w:r w:rsidR="00DA751D" w:rsidRPr="00476DD5">
        <w:rPr>
          <w:color w:val="000000"/>
          <w:lang w:val="en-US" w:eastAsia="ru-RU"/>
        </w:rPr>
        <w:t>’</w:t>
      </w:r>
      <w:r w:rsidRPr="00476DD5">
        <w:rPr>
          <w:color w:val="000000"/>
          <w:lang w:val="en-US" w:eastAsia="ru-RU"/>
        </w:rPr>
        <w:t>oniyaga qaraydigan b</w:t>
      </w:r>
      <w:r w:rsidR="00DA751D" w:rsidRPr="00476DD5">
        <w:rPr>
          <w:color w:val="000000"/>
          <w:lang w:val="en-US" w:eastAsia="ru-RU"/>
        </w:rPr>
        <w:t>o‘</w:t>
      </w:r>
      <w:r w:rsidRPr="00476DD5">
        <w:rPr>
          <w:color w:val="000000"/>
          <w:lang w:val="en-US" w:eastAsia="ru-RU"/>
        </w:rPr>
        <w:t xml:space="preserve">lsa, tabiiyki, u tamsilotning hikmatini tushunolmaydi, avhomga </w:t>
      </w:r>
      <w:r w:rsidRPr="00476DD5">
        <w:rPr>
          <w:lang w:val="en-US" w:eastAsia="ru-RU"/>
        </w:rPr>
        <w:t>tushadi</w:t>
      </w:r>
      <w:r w:rsidRPr="00476DD5">
        <w:rPr>
          <w:color w:val="000000"/>
          <w:lang w:val="en-US" w:eastAsia="ru-RU"/>
        </w:rPr>
        <w:t xml:space="preserve">. Qalbidagi marazning yordami bilan, har bir vahm uning nazarida bir devga </w:t>
      </w:r>
      <w:r w:rsidR="00DA751D" w:rsidRPr="00476DD5">
        <w:rPr>
          <w:color w:val="000000"/>
          <w:lang w:val="en-US" w:eastAsia="ru-RU"/>
        </w:rPr>
        <w:t>o‘</w:t>
      </w:r>
      <w:r w:rsidRPr="00476DD5">
        <w:rPr>
          <w:color w:val="000000"/>
          <w:lang w:val="en-US" w:eastAsia="ru-RU"/>
        </w:rPr>
        <w:t>xshaydi, tariqi haqni y</w:t>
      </w:r>
      <w:r w:rsidR="00DA751D" w:rsidRPr="00476DD5">
        <w:rPr>
          <w:color w:val="000000"/>
          <w:lang w:val="en-US" w:eastAsia="ru-RU"/>
        </w:rPr>
        <w:t>o‘</w:t>
      </w:r>
      <w:r w:rsidRPr="00476DD5">
        <w:rPr>
          <w:color w:val="000000"/>
          <w:lang w:val="en-US" w:eastAsia="ru-RU"/>
        </w:rPr>
        <w:t>qotadi, taraddudlarga ma</w:t>
      </w:r>
      <w:r w:rsidR="00DA751D" w:rsidRPr="00476DD5">
        <w:rPr>
          <w:color w:val="000000"/>
          <w:lang w:val="en-US" w:eastAsia="ru-RU"/>
        </w:rPr>
        <w:t>’</w:t>
      </w:r>
      <w:r w:rsidRPr="00476DD5">
        <w:rPr>
          <w:color w:val="000000"/>
          <w:lang w:val="en-US" w:eastAsia="ru-RU"/>
        </w:rPr>
        <w:t>ruz qoladi. S</w:t>
      </w:r>
      <w:r w:rsidR="00DA751D" w:rsidRPr="00476DD5">
        <w:rPr>
          <w:color w:val="000000"/>
          <w:lang w:val="en-US" w:eastAsia="ru-RU"/>
        </w:rPr>
        <w:t>o‘</w:t>
      </w:r>
      <w:r w:rsidRPr="00476DD5">
        <w:rPr>
          <w:color w:val="000000"/>
          <w:lang w:val="en-US" w:eastAsia="ru-RU"/>
        </w:rPr>
        <w:t>ngra istifhomni, ya</w:t>
      </w:r>
      <w:r w:rsidR="00DA751D" w:rsidRPr="00476DD5">
        <w:rPr>
          <w:color w:val="000000"/>
          <w:lang w:val="en-US" w:eastAsia="ru-RU"/>
        </w:rPr>
        <w:t>’</w:t>
      </w:r>
      <w:r w:rsidRPr="00476DD5">
        <w:rPr>
          <w:color w:val="000000"/>
          <w:lang w:val="en-US" w:eastAsia="ru-RU"/>
        </w:rPr>
        <w:t>ni s</w:t>
      </w:r>
      <w:r w:rsidR="00DA751D" w:rsidRPr="00476DD5">
        <w:rPr>
          <w:color w:val="000000"/>
          <w:lang w:val="en-US" w:eastAsia="ru-RU"/>
        </w:rPr>
        <w:t>o‘</w:t>
      </w:r>
      <w:r w:rsidRPr="00476DD5">
        <w:rPr>
          <w:color w:val="000000"/>
          <w:lang w:val="en-US" w:eastAsia="ru-RU"/>
        </w:rPr>
        <w:t>rab surishtirishni</w:t>
      </w:r>
      <w:r w:rsidRPr="00476DD5">
        <w:rPr>
          <w:lang w:val="en-US" w:eastAsia="ru-RU"/>
        </w:rPr>
        <w:t xml:space="preserve"> boshlaydi</w:t>
      </w:r>
      <w:r w:rsidRPr="00476DD5">
        <w:rPr>
          <w:color w:val="000000"/>
          <w:lang w:val="en-US" w:eastAsia="ru-RU"/>
        </w:rPr>
        <w:t xml:space="preserve">; ichidan chiqolmaydi, eng </w:t>
      </w:r>
      <w:r w:rsidR="00265E23" w:rsidRPr="00476DD5">
        <w:rPr>
          <w:color w:val="000000"/>
          <w:lang w:val="en-US" w:eastAsia="ru-RU"/>
        </w:rPr>
        <w:t>oxirida</w:t>
      </w:r>
      <w:r w:rsidRPr="00476DD5">
        <w:rPr>
          <w:color w:val="000000"/>
          <w:lang w:val="en-US" w:eastAsia="ru-RU"/>
        </w:rPr>
        <w:t xml:space="preserve"> ish inkorga tayanadi, inkorning ichida qoladi. Qur</w:t>
      </w:r>
      <w:r w:rsidR="00DA751D" w:rsidRPr="00476DD5">
        <w:rPr>
          <w:color w:val="000000"/>
          <w:lang w:val="en-US" w:eastAsia="ru-RU"/>
        </w:rPr>
        <w:t>’</w:t>
      </w:r>
      <w:r w:rsidRPr="00476DD5">
        <w:rPr>
          <w:color w:val="000000"/>
          <w:lang w:val="en-US" w:eastAsia="ru-RU"/>
        </w:rPr>
        <w:t>oni Karim ixtisor va kinoya tariqi bilan ularning inkorni tazammun etgan istifhomlariga,</w:t>
      </w:r>
      <w:r w:rsidRPr="00476DD5">
        <w:rPr>
          <w:rFonts w:ascii="Arabic Typesetting" w:hAnsi="Arabic Typesetting" w:cs="Arabic Typesetting"/>
          <w:color w:val="FF0000"/>
          <w:sz w:val="40"/>
          <w:szCs w:val="40"/>
          <w:lang w:val="en-US" w:eastAsia="ru-RU"/>
        </w:rPr>
        <w:t xml:space="preserve"> </w:t>
      </w:r>
      <w:r w:rsidR="00265E23" w:rsidRPr="00476DD5">
        <w:rPr>
          <w:rFonts w:ascii="Arabic Typesetting" w:hAnsi="Arabic Typesetting" w:cs="Arabic Typesetting"/>
          <w:color w:val="FF0000"/>
          <w:sz w:val="40"/>
          <w:szCs w:val="40"/>
          <w:rtl/>
        </w:rPr>
        <w:t>مَاذَٓا اَرَادَ اللّٰهُ بِهٰذَا مَثَلًا</w:t>
      </w:r>
      <w:r w:rsidRPr="00476DD5">
        <w:rPr>
          <w:color w:val="000000"/>
          <w:lang w:val="en-US" w:eastAsia="ru-RU"/>
        </w:rPr>
        <w:t xml:space="preserve"> jumlasi bilan ishorat qilgan. Va bu ishorat uchunki, avvalgi jumlada mazkur b</w:t>
      </w:r>
      <w:r w:rsidR="00DA751D" w:rsidRPr="00476DD5">
        <w:rPr>
          <w:color w:val="000000"/>
          <w:lang w:val="en-US" w:eastAsia="ru-RU"/>
        </w:rPr>
        <w:t>o‘</w:t>
      </w:r>
      <w:r w:rsidRPr="00476DD5">
        <w:rPr>
          <w:color w:val="000000"/>
          <w:lang w:val="en-US" w:eastAsia="ru-RU"/>
        </w:rPr>
        <w:t xml:space="preserve">lgan </w:t>
      </w:r>
      <w:r w:rsidR="00265E23" w:rsidRPr="00476DD5">
        <w:rPr>
          <w:rFonts w:ascii="Arabic Typesetting" w:hAnsi="Arabic Typesetting" w:cs="Arabic Typesetting"/>
          <w:color w:val="FF0000"/>
          <w:sz w:val="40"/>
          <w:szCs w:val="40"/>
          <w:rtl/>
        </w:rPr>
        <w:t>يَعْلَمُونَ</w:t>
      </w:r>
      <w:r w:rsidR="00265E23" w:rsidRPr="00476DD5">
        <w:rPr>
          <w:rFonts w:ascii="Arabic Typesetting" w:hAnsi="Arabic Typesetting" w:cs="Arabic Typesetting"/>
          <w:color w:val="FF0000"/>
          <w:sz w:val="40"/>
          <w:szCs w:val="40"/>
        </w:rPr>
        <w:t xml:space="preserve"> </w:t>
      </w:r>
      <w:r w:rsidRPr="00476DD5">
        <w:rPr>
          <w:color w:val="000000"/>
          <w:lang w:val="en-US" w:eastAsia="ru-RU"/>
        </w:rPr>
        <w:t xml:space="preserve">ga mutobaqat uchun, bu yerda </w:t>
      </w:r>
      <w:r w:rsidR="00265E23" w:rsidRPr="00476DD5">
        <w:rPr>
          <w:rFonts w:ascii="Arabic Typesetting" w:hAnsi="Arabic Typesetting" w:cs="Arabic Typesetting"/>
          <w:color w:val="FF0000"/>
          <w:sz w:val="40"/>
          <w:szCs w:val="40"/>
          <w:rtl/>
        </w:rPr>
        <w:t>لَا يَعْلَمُونَ</w:t>
      </w:r>
      <w:r w:rsidR="00265E23" w:rsidRPr="00476DD5">
        <w:rPr>
          <w:rFonts w:ascii="Arabic Typesetting" w:hAnsi="Arabic Typesetting" w:cs="Arabic Typesetting"/>
          <w:color w:val="FF0000"/>
          <w:sz w:val="40"/>
          <w:szCs w:val="40"/>
        </w:rPr>
        <w:t xml:space="preserve"> </w:t>
      </w:r>
      <w:r w:rsidRPr="00476DD5">
        <w:rPr>
          <w:color w:val="000000"/>
          <w:lang w:val="en-US" w:eastAsia="ru-RU"/>
        </w:rPr>
        <w:t>ning zikri lozim ekan</w:t>
      </w:r>
      <w:r w:rsidRPr="00476DD5">
        <w:rPr>
          <w:rFonts w:ascii="Arabic Typesetting" w:hAnsi="Arabic Typesetting" w:cs="Arabic Typesetting"/>
          <w:color w:val="FF0000"/>
          <w:sz w:val="40"/>
          <w:szCs w:val="40"/>
          <w:lang w:val="en-US" w:eastAsia="ru-RU"/>
        </w:rPr>
        <w:t xml:space="preserve"> </w:t>
      </w:r>
      <w:r w:rsidR="00265E23" w:rsidRPr="00476DD5">
        <w:rPr>
          <w:rFonts w:ascii="Arabic Typesetting" w:hAnsi="Arabic Typesetting" w:cs="Arabic Typesetting"/>
          <w:color w:val="FF0000"/>
          <w:sz w:val="40"/>
          <w:szCs w:val="40"/>
          <w:rtl/>
        </w:rPr>
        <w:t>مَاذَٓا اَرَادَ اللّٰهُ بِهٰذَا مَثَلًا</w:t>
      </w:r>
      <w:r w:rsidRPr="00476DD5">
        <w:rPr>
          <w:color w:val="000000"/>
          <w:lang w:val="en-US" w:eastAsia="ru-RU"/>
        </w:rPr>
        <w:t xml:space="preserve"> deyilgan.</w:t>
      </w:r>
    </w:p>
    <w:p w14:paraId="76056025" w14:textId="77777777" w:rsidR="008D0102" w:rsidRPr="00476DD5" w:rsidRDefault="00265E23" w:rsidP="00265E23">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يُضِلُّ بِهٖ كَثٖيرًا وَيَهْدٖى بِهٖ كَثٖيرًا</w:t>
      </w:r>
      <w:r w:rsidR="008D0102" w:rsidRPr="00476DD5">
        <w:rPr>
          <w:color w:val="000000"/>
          <w:lang w:val="en-US" w:eastAsia="ru-RU"/>
        </w:rPr>
        <w:t xml:space="preserve"> : Bu jumla ularning tamsilotining sababini, </w:t>
      </w:r>
      <w:r w:rsidR="00594902" w:rsidRPr="00476DD5">
        <w:rPr>
          <w:color w:val="000000"/>
          <w:lang w:val="en-US" w:eastAsia="ru-RU"/>
        </w:rPr>
        <w:t xml:space="preserve">illa-i </w:t>
      </w:r>
      <w:r w:rsidR="00DA751D" w:rsidRPr="00476DD5">
        <w:rPr>
          <w:color w:val="000000"/>
          <w:lang w:val="en-US" w:eastAsia="ru-RU"/>
        </w:rPr>
        <w:t>g‘</w:t>
      </w:r>
      <w:r w:rsidR="00594902" w:rsidRPr="00476DD5">
        <w:rPr>
          <w:color w:val="000000"/>
          <w:lang w:val="en-US" w:eastAsia="ru-RU"/>
        </w:rPr>
        <w:t>o</w:t>
      </w:r>
      <w:r w:rsidR="008D0102" w:rsidRPr="00476DD5">
        <w:rPr>
          <w:color w:val="000000"/>
          <w:lang w:val="en-US" w:eastAsia="ru-RU"/>
        </w:rPr>
        <w:t xml:space="preserve">yasini anglash uchun </w:t>
      </w:r>
      <w:r w:rsidRPr="00476DD5">
        <w:rPr>
          <w:rFonts w:ascii="Arabic Typesetting" w:hAnsi="Arabic Typesetting" w:cs="Arabic Typesetting"/>
          <w:color w:val="FF0000"/>
          <w:sz w:val="40"/>
          <w:szCs w:val="40"/>
          <w:rtl/>
        </w:rPr>
        <w:t>مَاذَا</w:t>
      </w:r>
      <w:r w:rsidRPr="00476DD5">
        <w:rPr>
          <w:rFonts w:ascii="Arabic Typesetting" w:hAnsi="Arabic Typesetting" w:cs="Arabic Typesetting"/>
          <w:color w:val="FF0000"/>
          <w:sz w:val="40"/>
          <w:szCs w:val="40"/>
          <w:lang w:val="en-US" w:eastAsia="ru-RU"/>
        </w:rPr>
        <w:t xml:space="preserve"> </w:t>
      </w:r>
      <w:r w:rsidR="008D0102" w:rsidRPr="00476DD5">
        <w:rPr>
          <w:color w:val="000000"/>
          <w:lang w:val="en-US" w:eastAsia="ru-RU"/>
        </w:rPr>
        <w:t>bilan qilgan istifhomlariga javob b</w:t>
      </w:r>
      <w:r w:rsidR="00DA751D" w:rsidRPr="00476DD5">
        <w:rPr>
          <w:color w:val="000000"/>
          <w:lang w:val="en-US" w:eastAsia="ru-RU"/>
        </w:rPr>
        <w:t>o‘</w:t>
      </w:r>
      <w:r w:rsidR="008D0102" w:rsidRPr="00476DD5">
        <w:rPr>
          <w:color w:val="000000"/>
          <w:lang w:val="en-US" w:eastAsia="ru-RU"/>
        </w:rPr>
        <w:t>ladi. Faqat Qur</w:t>
      </w:r>
      <w:r w:rsidR="00DA751D" w:rsidRPr="00476DD5">
        <w:rPr>
          <w:color w:val="000000"/>
          <w:lang w:val="en-US" w:eastAsia="ru-RU"/>
        </w:rPr>
        <w:t>’</w:t>
      </w:r>
      <w:r w:rsidR="008D0102" w:rsidRPr="00476DD5">
        <w:rPr>
          <w:color w:val="000000"/>
          <w:lang w:val="en-US" w:eastAsia="ru-RU"/>
        </w:rPr>
        <w:t>oni Karim usul ittihoz etgan ijoz va ixtisorga binoan, tamsilotning oqibatini, ya</w:t>
      </w:r>
      <w:r w:rsidR="00DA751D" w:rsidRPr="00476DD5">
        <w:rPr>
          <w:color w:val="000000"/>
          <w:lang w:val="en-US" w:eastAsia="ru-RU"/>
        </w:rPr>
        <w:t>’</w:t>
      </w:r>
      <w:r w:rsidR="008D0102" w:rsidRPr="00476DD5">
        <w:rPr>
          <w:color w:val="000000"/>
          <w:lang w:val="en-US" w:eastAsia="ru-RU"/>
        </w:rPr>
        <w:t xml:space="preserve">ni tamsilotga tarattub etgan zalolat va hidoyatni </w:t>
      </w:r>
      <w:r w:rsidR="00594902" w:rsidRPr="00476DD5">
        <w:rPr>
          <w:color w:val="000000"/>
          <w:lang w:val="en-US" w:eastAsia="ru-RU"/>
        </w:rPr>
        <w:t xml:space="preserve">illa-i </w:t>
      </w:r>
      <w:r w:rsidR="00DA751D" w:rsidRPr="00476DD5">
        <w:rPr>
          <w:color w:val="000000"/>
          <w:lang w:val="en-US" w:eastAsia="ru-RU"/>
        </w:rPr>
        <w:t>g‘</w:t>
      </w:r>
      <w:r w:rsidR="00594902" w:rsidRPr="00476DD5">
        <w:rPr>
          <w:color w:val="000000"/>
          <w:lang w:val="en-US" w:eastAsia="ru-RU"/>
        </w:rPr>
        <w:t>o</w:t>
      </w:r>
      <w:r w:rsidR="008D0102" w:rsidRPr="00476DD5">
        <w:rPr>
          <w:color w:val="000000"/>
          <w:lang w:val="en-US" w:eastAsia="ru-RU"/>
        </w:rPr>
        <w:t>ya manzilasida k</w:t>
      </w:r>
      <w:r w:rsidR="00DA751D" w:rsidRPr="00476DD5">
        <w:rPr>
          <w:color w:val="000000"/>
          <w:lang w:val="en-US" w:eastAsia="ru-RU"/>
        </w:rPr>
        <w:t>o‘</w:t>
      </w:r>
      <w:r w:rsidR="008D0102" w:rsidRPr="00476DD5">
        <w:rPr>
          <w:color w:val="000000"/>
          <w:lang w:val="en-US" w:eastAsia="ru-RU"/>
        </w:rPr>
        <w:t>rsatgan</w:t>
      </w:r>
      <w:r w:rsidR="008D0102" w:rsidRPr="00476DD5">
        <w:rPr>
          <w:lang w:val="en-US" w:eastAsia="ru-RU"/>
        </w:rPr>
        <w:t>.</w:t>
      </w:r>
      <w:r w:rsidR="008D0102" w:rsidRPr="00476DD5">
        <w:rPr>
          <w:color w:val="000000"/>
          <w:lang w:val="en-US" w:eastAsia="ru-RU"/>
        </w:rPr>
        <w:t xml:space="preserve"> Ha, zalolat va hidoyat tamsilotga illat b</w:t>
      </w:r>
      <w:r w:rsidR="00DA751D" w:rsidRPr="00476DD5">
        <w:rPr>
          <w:color w:val="000000"/>
          <w:lang w:val="en-US" w:eastAsia="ru-RU"/>
        </w:rPr>
        <w:t>o‘</w:t>
      </w:r>
      <w:r w:rsidR="008D0102" w:rsidRPr="00476DD5">
        <w:rPr>
          <w:color w:val="000000"/>
          <w:lang w:val="en-US" w:eastAsia="ru-RU"/>
        </w:rPr>
        <w:t>lolmaydi. Agar illat b</w:t>
      </w:r>
      <w:r w:rsidR="00DA751D" w:rsidRPr="00476DD5">
        <w:rPr>
          <w:color w:val="000000"/>
          <w:lang w:val="en-US" w:eastAsia="ru-RU"/>
        </w:rPr>
        <w:t>o‘</w:t>
      </w:r>
      <w:r w:rsidR="008D0102" w:rsidRPr="00476DD5">
        <w:rPr>
          <w:color w:val="000000"/>
          <w:lang w:val="en-US" w:eastAsia="ru-RU"/>
        </w:rPr>
        <w:t>lsa, jabr b</w:t>
      </w:r>
      <w:r w:rsidR="00DA751D" w:rsidRPr="00476DD5">
        <w:rPr>
          <w:color w:val="000000"/>
          <w:lang w:val="en-US" w:eastAsia="ru-RU"/>
        </w:rPr>
        <w:t>o‘</w:t>
      </w:r>
      <w:r w:rsidR="008D0102" w:rsidRPr="00476DD5">
        <w:rPr>
          <w:color w:val="000000"/>
          <w:lang w:val="en-US" w:eastAsia="ru-RU"/>
        </w:rPr>
        <w:t xml:space="preserve">ladi. Faqat tamsilotning sabab va illa-i </w:t>
      </w:r>
      <w:r w:rsidR="00DA751D" w:rsidRPr="00476DD5">
        <w:rPr>
          <w:color w:val="000000"/>
          <w:lang w:val="en-US" w:eastAsia="ru-RU"/>
        </w:rPr>
        <w:t>g‘</w:t>
      </w:r>
      <w:r w:rsidR="00594902" w:rsidRPr="00476DD5">
        <w:rPr>
          <w:color w:val="000000"/>
          <w:lang w:val="en-US" w:eastAsia="ru-RU"/>
        </w:rPr>
        <w:t>o</w:t>
      </w:r>
      <w:r w:rsidR="008D0102" w:rsidRPr="00476DD5">
        <w:rPr>
          <w:color w:val="000000"/>
          <w:lang w:val="en-US" w:eastAsia="ru-RU"/>
        </w:rPr>
        <w:t>yasi, jumhuri avomni iqoz va irshod</w:t>
      </w:r>
      <w:r w:rsidRPr="00476DD5">
        <w:rPr>
          <w:color w:val="000000"/>
          <w:lang w:val="en-US" w:eastAsia="ru-RU"/>
        </w:rPr>
        <w:t>dir.</w:t>
      </w:r>
      <w:r w:rsidR="008D0102" w:rsidRPr="00476DD5">
        <w:rPr>
          <w:color w:val="000000"/>
          <w:lang w:val="en-US" w:eastAsia="ru-RU"/>
        </w:rPr>
        <w:t xml:space="preserve"> Xuddi ular "Nima uchun bunday b</w:t>
      </w:r>
      <w:r w:rsidR="00DA751D" w:rsidRPr="00476DD5">
        <w:rPr>
          <w:color w:val="000000"/>
          <w:lang w:val="en-US" w:eastAsia="ru-RU"/>
        </w:rPr>
        <w:t>o‘</w:t>
      </w:r>
      <w:r w:rsidR="008D0102" w:rsidRPr="00476DD5">
        <w:rPr>
          <w:color w:val="000000"/>
          <w:lang w:val="en-US" w:eastAsia="ru-RU"/>
        </w:rPr>
        <w:t>ldi? Nima uchun i</w:t>
      </w:r>
      <w:r w:rsidR="00DA751D" w:rsidRPr="00476DD5">
        <w:rPr>
          <w:color w:val="000000"/>
          <w:lang w:val="en-US" w:eastAsia="ru-RU"/>
        </w:rPr>
        <w:t>’</w:t>
      </w:r>
      <w:r w:rsidR="008D0102" w:rsidRPr="00476DD5">
        <w:rPr>
          <w:color w:val="000000"/>
          <w:lang w:val="en-US" w:eastAsia="ru-RU"/>
        </w:rPr>
        <w:t>joz badihiy b</w:t>
      </w:r>
      <w:r w:rsidR="00DA751D" w:rsidRPr="00476DD5">
        <w:rPr>
          <w:color w:val="000000"/>
          <w:lang w:val="en-US" w:eastAsia="ru-RU"/>
        </w:rPr>
        <w:t>o‘</w:t>
      </w:r>
      <w:r w:rsidR="008D0102" w:rsidRPr="00476DD5">
        <w:rPr>
          <w:color w:val="000000"/>
          <w:lang w:val="en-US" w:eastAsia="ru-RU"/>
        </w:rPr>
        <w:t>lmadi? Nima uchun Allohning kalomi b</w:t>
      </w:r>
      <w:r w:rsidR="00DA751D" w:rsidRPr="00476DD5">
        <w:rPr>
          <w:color w:val="000000"/>
          <w:lang w:val="en-US" w:eastAsia="ru-RU"/>
        </w:rPr>
        <w:t>o‘</w:t>
      </w:r>
      <w:r w:rsidR="008D0102" w:rsidRPr="00476DD5">
        <w:rPr>
          <w:color w:val="000000"/>
          <w:lang w:val="en-US" w:eastAsia="ru-RU"/>
        </w:rPr>
        <w:t>lgani zaruriy b</w:t>
      </w:r>
      <w:r w:rsidR="00DA751D" w:rsidRPr="00476DD5">
        <w:rPr>
          <w:color w:val="000000"/>
          <w:lang w:val="en-US" w:eastAsia="ru-RU"/>
        </w:rPr>
        <w:t>o‘</w:t>
      </w:r>
      <w:r w:rsidR="008D0102" w:rsidRPr="00476DD5">
        <w:rPr>
          <w:color w:val="000000"/>
          <w:lang w:val="en-US" w:eastAsia="ru-RU"/>
        </w:rPr>
        <w:t>lmadi? Nima uchun bu tamsilot sababli vahmlarga y</w:t>
      </w:r>
      <w:r w:rsidR="00DA751D" w:rsidRPr="00476DD5">
        <w:rPr>
          <w:color w:val="000000"/>
          <w:lang w:val="en-US" w:eastAsia="ru-RU"/>
        </w:rPr>
        <w:t>o‘</w:t>
      </w:r>
      <w:r w:rsidR="008D0102" w:rsidRPr="00476DD5">
        <w:rPr>
          <w:color w:val="000000"/>
          <w:lang w:val="en-US" w:eastAsia="ru-RU"/>
        </w:rPr>
        <w:t>l q</w:t>
      </w:r>
      <w:r w:rsidR="00DA751D" w:rsidRPr="00476DD5">
        <w:rPr>
          <w:color w:val="000000"/>
          <w:lang w:val="en-US" w:eastAsia="ru-RU"/>
        </w:rPr>
        <w:t>o‘</w:t>
      </w:r>
      <w:r w:rsidR="008D0102" w:rsidRPr="00476DD5">
        <w:rPr>
          <w:color w:val="000000"/>
          <w:lang w:val="en-US" w:eastAsia="ru-RU"/>
        </w:rPr>
        <w:t xml:space="preserve">yildi?" deya bir qancha savollarni </w:t>
      </w:r>
      <w:r w:rsidR="00DA751D" w:rsidRPr="00476DD5">
        <w:rPr>
          <w:color w:val="000000"/>
          <w:lang w:val="en-US" w:eastAsia="ru-RU"/>
        </w:rPr>
        <w:t>o‘</w:t>
      </w:r>
      <w:r w:rsidR="008D0102" w:rsidRPr="00476DD5">
        <w:rPr>
          <w:color w:val="000000"/>
          <w:lang w:val="en-US" w:eastAsia="ru-RU"/>
        </w:rPr>
        <w:t>rtaga chiqardilar. Qur</w:t>
      </w:r>
      <w:r w:rsidR="00DA751D" w:rsidRPr="00476DD5">
        <w:rPr>
          <w:color w:val="000000"/>
          <w:lang w:val="en-US" w:eastAsia="ru-RU"/>
        </w:rPr>
        <w:t>’</w:t>
      </w:r>
      <w:r w:rsidR="008D0102" w:rsidRPr="00476DD5">
        <w:rPr>
          <w:color w:val="000000"/>
          <w:lang w:val="en-US" w:eastAsia="ru-RU"/>
        </w:rPr>
        <w:t>oni Karim</w:t>
      </w:r>
      <w:r w:rsidR="008D0102" w:rsidRPr="00476DD5">
        <w:rPr>
          <w:rFonts w:ascii="Traditional Arabic" w:eastAsia="Traditional Arabic" w:hAnsi="Traditional Arabic" w:cs="Traditional Arabic"/>
          <w:color w:val="FF0000"/>
          <w:sz w:val="40"/>
          <w:szCs w:val="40"/>
          <w:lang w:val="en-US" w:eastAsia="ru-RU"/>
        </w:rPr>
        <w:t xml:space="preserve"> </w:t>
      </w:r>
      <w:r w:rsidRPr="00476DD5">
        <w:rPr>
          <w:rFonts w:ascii="Arabic Typesetting" w:hAnsi="Arabic Typesetting" w:cs="Arabic Typesetting"/>
          <w:color w:val="FF0000"/>
          <w:sz w:val="40"/>
          <w:szCs w:val="40"/>
          <w:rtl/>
        </w:rPr>
        <w:t>يُضِلُّ بِهٖ كَثٖيرًا وَيَهْدٖى بِهٖ كَثٖيرًا</w:t>
      </w:r>
      <w:r w:rsidR="008D0102" w:rsidRPr="00476DD5">
        <w:rPr>
          <w:color w:val="000000"/>
          <w:lang w:val="en-US" w:eastAsia="ru-RU"/>
        </w:rPr>
        <w:t xml:space="preserve"> jumlasi bilan u savol t</w:t>
      </w:r>
      <w:r w:rsidR="00DA751D" w:rsidRPr="00476DD5">
        <w:rPr>
          <w:color w:val="000000"/>
          <w:lang w:val="en-US" w:eastAsia="ru-RU"/>
        </w:rPr>
        <w:t>o‘</w:t>
      </w:r>
      <w:r w:rsidR="008D0102" w:rsidRPr="00476DD5">
        <w:rPr>
          <w:color w:val="000000"/>
          <w:lang w:val="en-US" w:eastAsia="ru-RU"/>
        </w:rPr>
        <w:t>dasini</w:t>
      </w:r>
      <w:r w:rsidR="008D0102" w:rsidRPr="00476DD5">
        <w:rPr>
          <w:lang w:val="en-US" w:eastAsia="ru-RU"/>
        </w:rPr>
        <w:t xml:space="preserve"> tarqatdi</w:t>
      </w:r>
      <w:r w:rsidR="008D0102" w:rsidRPr="00476DD5">
        <w:rPr>
          <w:color w:val="000000"/>
          <w:lang w:val="en-US" w:eastAsia="ru-RU"/>
        </w:rPr>
        <w:t>. Shundayki:</w:t>
      </w:r>
    </w:p>
    <w:p w14:paraId="47465D1C"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 xml:space="preserve">U tamsilotni nuri </w:t>
      </w:r>
      <w:r w:rsidR="00271134" w:rsidRPr="00476DD5">
        <w:rPr>
          <w:color w:val="000000"/>
          <w:lang w:val="en-US" w:eastAsia="ru-RU"/>
        </w:rPr>
        <w:t>iymon</w:t>
      </w:r>
      <w:r w:rsidRPr="00476DD5">
        <w:rPr>
          <w:color w:val="000000"/>
          <w:lang w:val="en-US" w:eastAsia="ru-RU"/>
        </w:rPr>
        <w:t xml:space="preserve"> bilan tafakkur qilganning nuri </w:t>
      </w:r>
      <w:r w:rsidR="00271134" w:rsidRPr="00476DD5">
        <w:rPr>
          <w:color w:val="000000"/>
          <w:lang w:val="en-US" w:eastAsia="ru-RU"/>
        </w:rPr>
        <w:t>iymon</w:t>
      </w:r>
      <w:r w:rsidRPr="00476DD5">
        <w:rPr>
          <w:color w:val="000000"/>
          <w:lang w:val="en-US" w:eastAsia="ru-RU"/>
        </w:rPr>
        <w:t>i inkishof etadi, quvvat topadi. Kufr zulmati bilan va tanqid hirsi bilan qaraganning ham zulmati ziyodalashadi va k</w:t>
      </w:r>
      <w:r w:rsidR="00DA751D" w:rsidRPr="00476DD5">
        <w:rPr>
          <w:color w:val="000000"/>
          <w:lang w:val="en-US" w:eastAsia="ru-RU"/>
        </w:rPr>
        <w:t>o‘</w:t>
      </w:r>
      <w:r w:rsidRPr="00476DD5">
        <w:rPr>
          <w:color w:val="000000"/>
          <w:lang w:val="en-US" w:eastAsia="ru-RU"/>
        </w:rPr>
        <w:t>zi k</w:t>
      </w:r>
      <w:r w:rsidR="00DA751D" w:rsidRPr="00476DD5">
        <w:rPr>
          <w:color w:val="000000"/>
          <w:lang w:val="en-US" w:eastAsia="ru-RU"/>
        </w:rPr>
        <w:t>o‘</w:t>
      </w:r>
      <w:r w:rsidRPr="00476DD5">
        <w:rPr>
          <w:color w:val="000000"/>
          <w:lang w:val="en-US" w:eastAsia="ru-RU"/>
        </w:rPr>
        <w:t>r b</w:t>
      </w:r>
      <w:r w:rsidR="00DA751D" w:rsidRPr="00476DD5">
        <w:rPr>
          <w:color w:val="000000"/>
          <w:lang w:val="en-US" w:eastAsia="ru-RU"/>
        </w:rPr>
        <w:t>o‘</w:t>
      </w:r>
      <w:r w:rsidRPr="00476DD5">
        <w:rPr>
          <w:color w:val="000000"/>
          <w:lang w:val="en-US" w:eastAsia="ru-RU"/>
        </w:rPr>
        <w:t>ladi. Chunki nazariydir, badihiy emas. Ha, bu tamsilot toza va yuksak ruhlarni mulavvas va tuban ruhlardan tafriq uchundir. Bu ham yuksak iste</w:t>
      </w:r>
      <w:r w:rsidR="00DA751D" w:rsidRPr="00476DD5">
        <w:rPr>
          <w:color w:val="000000"/>
          <w:lang w:val="en-US" w:eastAsia="ru-RU"/>
        </w:rPr>
        <w:t>’</w:t>
      </w:r>
      <w:r w:rsidRPr="00476DD5">
        <w:rPr>
          <w:color w:val="000000"/>
          <w:lang w:val="en-US" w:eastAsia="ru-RU"/>
        </w:rPr>
        <w:t>dodlarni nashvu namolantirish bilan iflos iste</w:t>
      </w:r>
      <w:r w:rsidR="00DA751D" w:rsidRPr="00476DD5">
        <w:rPr>
          <w:color w:val="000000"/>
          <w:lang w:val="en-US" w:eastAsia="ru-RU"/>
        </w:rPr>
        <w:t>’</w:t>
      </w:r>
      <w:r w:rsidRPr="00476DD5">
        <w:rPr>
          <w:color w:val="000000"/>
          <w:lang w:val="en-US" w:eastAsia="ru-RU"/>
        </w:rPr>
        <w:t>dodlardan tamyiz uchundir. Bu ham so</w:t>
      </w:r>
      <w:r w:rsidR="00DA751D" w:rsidRPr="00476DD5">
        <w:rPr>
          <w:color w:val="000000"/>
          <w:lang w:val="en-US" w:eastAsia="ru-RU"/>
        </w:rPr>
        <w:t>g‘</w:t>
      </w:r>
      <w:r w:rsidRPr="00476DD5">
        <w:rPr>
          <w:color w:val="000000"/>
          <w:lang w:val="en-US" w:eastAsia="ru-RU"/>
        </w:rPr>
        <w:t>lom fitratlarni mujohada bilan buzuq va xasta fitratlardan ayirish uchun</w:t>
      </w:r>
      <w:r w:rsidR="00265E23" w:rsidRPr="00476DD5">
        <w:rPr>
          <w:color w:val="000000"/>
          <w:lang w:val="en-US" w:eastAsia="ru-RU"/>
        </w:rPr>
        <w:t>dir</w:t>
      </w:r>
      <w:r w:rsidRPr="00476DD5">
        <w:rPr>
          <w:color w:val="000000"/>
          <w:lang w:val="en-US" w:eastAsia="ru-RU"/>
        </w:rPr>
        <w:t>. Buni ham imtihoni bashar istilzom etadi. Buni ham sirri taklif iqtizo etgan. Taklif esa saodati bashar uchundir. Saodat esa takammuldan keyindir.</w:t>
      </w:r>
    </w:p>
    <w:p w14:paraId="716EC3C6"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b/>
          <w:color w:val="000000"/>
          <w:lang w:val="en-US" w:eastAsia="ru-RU"/>
        </w:rPr>
        <w:t>S-</w:t>
      </w:r>
      <w:r w:rsidRPr="00476DD5">
        <w:rPr>
          <w:color w:val="000000"/>
          <w:lang w:val="en-US" w:eastAsia="ru-RU"/>
        </w:rPr>
        <w:t xml:space="preserve"> Deysanki, taklif saodat uchun</w:t>
      </w:r>
      <w:r w:rsidR="00265E23" w:rsidRPr="00476DD5">
        <w:rPr>
          <w:color w:val="000000"/>
          <w:lang w:val="en-US" w:eastAsia="ru-RU"/>
        </w:rPr>
        <w:t>dir</w:t>
      </w:r>
      <w:r w:rsidRPr="00476DD5">
        <w:rPr>
          <w:color w:val="000000"/>
          <w:lang w:val="en-US" w:eastAsia="ru-RU"/>
        </w:rPr>
        <w:t>. Holbuki aksari nosning shaqovatiga sabab, taklifdir. Taklif b</w:t>
      </w:r>
      <w:r w:rsidR="00DA751D" w:rsidRPr="00476DD5">
        <w:rPr>
          <w:color w:val="000000"/>
          <w:lang w:val="en-US" w:eastAsia="ru-RU"/>
        </w:rPr>
        <w:t>o‘</w:t>
      </w:r>
      <w:r w:rsidRPr="00476DD5">
        <w:rPr>
          <w:color w:val="000000"/>
          <w:lang w:val="en-US" w:eastAsia="ru-RU"/>
        </w:rPr>
        <w:t>lmasaydi, bu qadar tafovuti shaqovat ham b</w:t>
      </w:r>
      <w:r w:rsidR="00DA751D" w:rsidRPr="00476DD5">
        <w:rPr>
          <w:color w:val="000000"/>
          <w:lang w:val="en-US" w:eastAsia="ru-RU"/>
        </w:rPr>
        <w:t>o‘</w:t>
      </w:r>
      <w:r w:rsidRPr="00476DD5">
        <w:rPr>
          <w:color w:val="000000"/>
          <w:lang w:val="en-US" w:eastAsia="ru-RU"/>
        </w:rPr>
        <w:t>lmasdi?</w:t>
      </w:r>
    </w:p>
    <w:p w14:paraId="41598382" w14:textId="77777777" w:rsidR="00265E23" w:rsidRPr="00476DD5" w:rsidRDefault="008D0102" w:rsidP="008D0102">
      <w:pPr>
        <w:pBdr>
          <w:top w:val="nil"/>
          <w:left w:val="nil"/>
          <w:bottom w:val="nil"/>
          <w:right w:val="nil"/>
          <w:between w:val="nil"/>
        </w:pBdr>
        <w:ind w:firstLine="709"/>
        <w:jc w:val="both"/>
        <w:rPr>
          <w:color w:val="000000"/>
          <w:lang w:val="en-US" w:eastAsia="ru-RU"/>
        </w:rPr>
      </w:pPr>
      <w:r w:rsidRPr="00476DD5">
        <w:rPr>
          <w:b/>
          <w:color w:val="000000"/>
          <w:lang w:val="en-US" w:eastAsia="ru-RU"/>
        </w:rPr>
        <w:t xml:space="preserve">J- </w:t>
      </w:r>
      <w:r w:rsidRPr="00476DD5">
        <w:rPr>
          <w:color w:val="000000"/>
          <w:lang w:val="en-US" w:eastAsia="ru-RU"/>
        </w:rPr>
        <w:t>Janobi Haq bergan juzi ixtiyoriy bilan af</w:t>
      </w:r>
      <w:r w:rsidR="00DA751D" w:rsidRPr="00476DD5">
        <w:rPr>
          <w:color w:val="000000"/>
          <w:lang w:val="en-US" w:eastAsia="ru-RU"/>
        </w:rPr>
        <w:t>’</w:t>
      </w:r>
      <w:r w:rsidRPr="00476DD5">
        <w:rPr>
          <w:color w:val="000000"/>
          <w:lang w:val="en-US" w:eastAsia="ru-RU"/>
        </w:rPr>
        <w:t>oli ixtiyoriya olamini kasbi bilan tashkil qilishga insonni mukallaf qilgani kabi, ruhi basharda vadi</w:t>
      </w:r>
      <w:r w:rsidR="00DA751D" w:rsidRPr="00476DD5">
        <w:rPr>
          <w:color w:val="000000"/>
          <w:lang w:val="en-US" w:eastAsia="ru-RU"/>
        </w:rPr>
        <w:t>’</w:t>
      </w:r>
      <w:r w:rsidRPr="00476DD5">
        <w:rPr>
          <w:color w:val="000000"/>
          <w:lang w:val="en-US" w:eastAsia="ru-RU"/>
        </w:rPr>
        <w:t xml:space="preserve">a </w:t>
      </w:r>
      <w:r w:rsidR="00DA751D" w:rsidRPr="00476DD5">
        <w:rPr>
          <w:color w:val="000000"/>
          <w:lang w:val="en-US" w:eastAsia="ru-RU"/>
        </w:rPr>
        <w:t>o‘</w:t>
      </w:r>
      <w:r w:rsidRPr="00476DD5">
        <w:rPr>
          <w:color w:val="000000"/>
          <w:lang w:val="en-US" w:eastAsia="ru-RU"/>
        </w:rPr>
        <w:t xml:space="preserve">laroq ekilgan </w:t>
      </w:r>
      <w:r w:rsidR="00DA751D" w:rsidRPr="00476DD5">
        <w:rPr>
          <w:color w:val="000000"/>
          <w:lang w:val="en-US" w:eastAsia="ru-RU"/>
        </w:rPr>
        <w:t>g‘</w:t>
      </w:r>
      <w:r w:rsidRPr="00476DD5">
        <w:rPr>
          <w:color w:val="000000"/>
          <w:lang w:val="en-US" w:eastAsia="ru-RU"/>
        </w:rPr>
        <w:t>ayri mutanohiy uru</w:t>
      </w:r>
      <w:r w:rsidR="00DA751D" w:rsidRPr="00476DD5">
        <w:rPr>
          <w:color w:val="000000"/>
          <w:lang w:val="en-US" w:eastAsia="ru-RU"/>
        </w:rPr>
        <w:t>g‘</w:t>
      </w:r>
      <w:r w:rsidRPr="00476DD5">
        <w:rPr>
          <w:color w:val="000000"/>
          <w:lang w:val="en-US" w:eastAsia="ru-RU"/>
        </w:rPr>
        <w:t>larni su</w:t>
      </w:r>
      <w:r w:rsidR="00DA751D" w:rsidRPr="00476DD5">
        <w:rPr>
          <w:color w:val="000000"/>
          <w:lang w:val="en-US" w:eastAsia="ru-RU"/>
        </w:rPr>
        <w:t>g‘</w:t>
      </w:r>
      <w:r w:rsidRPr="00476DD5">
        <w:rPr>
          <w:color w:val="000000"/>
          <w:lang w:val="en-US" w:eastAsia="ru-RU"/>
        </w:rPr>
        <w:t>orish va nashvu namolantirish uchun ham basharni taklif bilan mukallaf qilgan. Agar taklif b</w:t>
      </w:r>
      <w:r w:rsidR="00DA751D" w:rsidRPr="00476DD5">
        <w:rPr>
          <w:color w:val="000000"/>
          <w:lang w:val="en-US" w:eastAsia="ru-RU"/>
        </w:rPr>
        <w:t>o‘</w:t>
      </w:r>
      <w:r w:rsidRPr="00476DD5">
        <w:rPr>
          <w:color w:val="000000"/>
          <w:lang w:val="en-US" w:eastAsia="ru-RU"/>
        </w:rPr>
        <w:t>lmasaydi, ruhlardagi u uru</w:t>
      </w:r>
      <w:r w:rsidR="00DA751D" w:rsidRPr="00476DD5">
        <w:rPr>
          <w:color w:val="000000"/>
          <w:lang w:val="en-US" w:eastAsia="ru-RU"/>
        </w:rPr>
        <w:t>g‘</w:t>
      </w:r>
      <w:r w:rsidRPr="00476DD5">
        <w:rPr>
          <w:color w:val="000000"/>
          <w:lang w:val="en-US" w:eastAsia="ru-RU"/>
        </w:rPr>
        <w:t xml:space="preserve">lar </w:t>
      </w:r>
      <w:r w:rsidRPr="00476DD5">
        <w:rPr>
          <w:lang w:val="en-US" w:eastAsia="ru-RU"/>
        </w:rPr>
        <w:t>nashvu</w:t>
      </w:r>
      <w:r w:rsidRPr="00476DD5">
        <w:rPr>
          <w:color w:val="000000"/>
          <w:lang w:val="en-US" w:eastAsia="ru-RU"/>
        </w:rPr>
        <w:t xml:space="preserve"> namo topolmasdi. </w:t>
      </w:r>
    </w:p>
    <w:p w14:paraId="2216E061"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Ha, navi basharning ahvoliga diqqat bilan qaralsa, k</w:t>
      </w:r>
      <w:r w:rsidR="00DA751D" w:rsidRPr="00476DD5">
        <w:rPr>
          <w:color w:val="000000"/>
          <w:lang w:val="en-US" w:eastAsia="ru-RU"/>
        </w:rPr>
        <w:t>o‘</w:t>
      </w:r>
      <w:r w:rsidRPr="00476DD5">
        <w:rPr>
          <w:color w:val="000000"/>
          <w:lang w:val="en-US" w:eastAsia="ru-RU"/>
        </w:rPr>
        <w:t>riladiki; ruhning ma</w:t>
      </w:r>
      <w:r w:rsidR="00DA751D" w:rsidRPr="00476DD5">
        <w:rPr>
          <w:color w:val="000000"/>
          <w:lang w:val="en-US" w:eastAsia="ru-RU"/>
        </w:rPr>
        <w:t>’</w:t>
      </w:r>
      <w:r w:rsidRPr="00476DD5">
        <w:rPr>
          <w:color w:val="000000"/>
          <w:lang w:val="en-US" w:eastAsia="ru-RU"/>
        </w:rPr>
        <w:t>nan taraqqiysini, vijdonning takomulini, aql va fikrning inkishof va taraqqiysini talqih etgan, ya</w:t>
      </w:r>
      <w:r w:rsidR="00DA751D" w:rsidRPr="00476DD5">
        <w:rPr>
          <w:color w:val="000000"/>
          <w:lang w:val="en-US" w:eastAsia="ru-RU"/>
        </w:rPr>
        <w:t>’</w:t>
      </w:r>
      <w:r w:rsidRPr="00476DD5">
        <w:rPr>
          <w:color w:val="000000"/>
          <w:lang w:val="en-US" w:eastAsia="ru-RU"/>
        </w:rPr>
        <w:t>ni emlagan</w:t>
      </w:r>
      <w:r w:rsidRPr="00476DD5">
        <w:rPr>
          <w:lang w:val="en-US" w:eastAsia="ru-RU"/>
        </w:rPr>
        <w:t xml:space="preserve">, </w:t>
      </w:r>
      <w:r w:rsidRPr="00476DD5">
        <w:rPr>
          <w:color w:val="000000"/>
          <w:lang w:val="en-US" w:eastAsia="ru-RU"/>
        </w:rPr>
        <w:t>shariatlardir; vujud bergan, taklifdir; hayot bergan, pay</w:t>
      </w:r>
      <w:r w:rsidR="00DA751D" w:rsidRPr="00476DD5">
        <w:rPr>
          <w:color w:val="000000"/>
          <w:lang w:val="en-US" w:eastAsia="ru-RU"/>
        </w:rPr>
        <w:t>g‘</w:t>
      </w:r>
      <w:r w:rsidRPr="00476DD5">
        <w:rPr>
          <w:color w:val="000000"/>
          <w:lang w:val="en-US" w:eastAsia="ru-RU"/>
        </w:rPr>
        <w:t>ambarlarning yuborilishidir; ilhom bergan, dinlardir. Agar bu nuqtalar b</w:t>
      </w:r>
      <w:r w:rsidR="00DA751D" w:rsidRPr="00476DD5">
        <w:rPr>
          <w:color w:val="000000"/>
          <w:lang w:val="en-US" w:eastAsia="ru-RU"/>
        </w:rPr>
        <w:t>o‘</w:t>
      </w:r>
      <w:r w:rsidRPr="00476DD5">
        <w:rPr>
          <w:color w:val="000000"/>
          <w:lang w:val="en-US" w:eastAsia="ru-RU"/>
        </w:rPr>
        <w:t>lmasaydi, inson hayvon b</w:t>
      </w:r>
      <w:r w:rsidR="00DA751D" w:rsidRPr="00476DD5">
        <w:rPr>
          <w:color w:val="000000"/>
          <w:lang w:val="en-US" w:eastAsia="ru-RU"/>
        </w:rPr>
        <w:t>o‘</w:t>
      </w:r>
      <w:r w:rsidRPr="00476DD5">
        <w:rPr>
          <w:color w:val="000000"/>
          <w:lang w:val="en-US" w:eastAsia="ru-RU"/>
        </w:rPr>
        <w:t>lib qolardi va insondagi bu qadar kamoloti vijdoniya va axloqi hasana tamoman y</w:t>
      </w:r>
      <w:r w:rsidR="00DA751D" w:rsidRPr="00476DD5">
        <w:rPr>
          <w:color w:val="000000"/>
          <w:lang w:val="en-US" w:eastAsia="ru-RU"/>
        </w:rPr>
        <w:t>o‘</w:t>
      </w:r>
      <w:r w:rsidRPr="00476DD5">
        <w:rPr>
          <w:color w:val="000000"/>
          <w:lang w:val="en-US" w:eastAsia="ru-RU"/>
        </w:rPr>
        <w:t>q b</w:t>
      </w:r>
      <w:r w:rsidR="00DA751D" w:rsidRPr="00476DD5">
        <w:rPr>
          <w:color w:val="000000"/>
          <w:lang w:val="en-US" w:eastAsia="ru-RU"/>
        </w:rPr>
        <w:t>o‘</w:t>
      </w:r>
      <w:r w:rsidRPr="00476DD5">
        <w:rPr>
          <w:color w:val="000000"/>
          <w:lang w:val="en-US" w:eastAsia="ru-RU"/>
        </w:rPr>
        <w:t>lardilar. Faqat insonlarning bir qismi orzu va ixtiyori bilan taklifni qabul qilgan. Bu qism, saodati shaxsiyani q</w:t>
      </w:r>
      <w:r w:rsidR="00DA751D" w:rsidRPr="00476DD5">
        <w:rPr>
          <w:color w:val="000000"/>
          <w:lang w:val="en-US" w:eastAsia="ru-RU"/>
        </w:rPr>
        <w:t>o‘</w:t>
      </w:r>
      <w:r w:rsidRPr="00476DD5">
        <w:rPr>
          <w:color w:val="000000"/>
          <w:lang w:val="en-US" w:eastAsia="ru-RU"/>
        </w:rPr>
        <w:t>lga kiritgani kabi, navning saodatiga ham sabab b</w:t>
      </w:r>
      <w:r w:rsidR="00DA751D" w:rsidRPr="00476DD5">
        <w:rPr>
          <w:color w:val="000000"/>
          <w:lang w:val="en-US" w:eastAsia="ru-RU"/>
        </w:rPr>
        <w:t>o‘</w:t>
      </w:r>
      <w:r w:rsidRPr="00476DD5">
        <w:rPr>
          <w:color w:val="000000"/>
          <w:lang w:val="en-US" w:eastAsia="ru-RU"/>
        </w:rPr>
        <w:t xml:space="preserve">lgandir. Ammo insonlarning katta bir qismi </w:t>
      </w:r>
      <w:r w:rsidR="00DA751D" w:rsidRPr="00476DD5">
        <w:rPr>
          <w:color w:val="000000"/>
          <w:lang w:val="en-US" w:eastAsia="ru-RU"/>
        </w:rPr>
        <w:t>o‘</w:t>
      </w:r>
      <w:r w:rsidRPr="00476DD5">
        <w:rPr>
          <w:color w:val="000000"/>
          <w:lang w:val="en-US" w:eastAsia="ru-RU"/>
        </w:rPr>
        <w:t>z ixtiyori bilan kufrni qabul va takolifi Ilohiyani rad qilgan b</w:t>
      </w:r>
      <w:r w:rsidR="00DA751D" w:rsidRPr="00476DD5">
        <w:rPr>
          <w:color w:val="000000"/>
          <w:lang w:val="en-US" w:eastAsia="ru-RU"/>
        </w:rPr>
        <w:t>o‘</w:t>
      </w:r>
      <w:r w:rsidRPr="00476DD5">
        <w:rPr>
          <w:color w:val="000000"/>
          <w:lang w:val="en-US" w:eastAsia="ru-RU"/>
        </w:rPr>
        <w:t>lsalar ham, taklifning ba</w:t>
      </w:r>
      <w:r w:rsidR="00DA751D" w:rsidRPr="00476DD5">
        <w:rPr>
          <w:color w:val="000000"/>
          <w:lang w:val="en-US" w:eastAsia="ru-RU"/>
        </w:rPr>
        <w:t>’</w:t>
      </w:r>
      <w:r w:rsidRPr="00476DD5">
        <w:rPr>
          <w:color w:val="000000"/>
          <w:lang w:val="en-US" w:eastAsia="ru-RU"/>
        </w:rPr>
        <w:t>zi navlaridan sizilgan tarbiyaviy, axloqiy va boshqa g</w:t>
      </w:r>
      <w:r w:rsidR="00DA751D" w:rsidRPr="00476DD5">
        <w:rPr>
          <w:color w:val="000000"/>
          <w:lang w:val="en-US" w:eastAsia="ru-RU"/>
        </w:rPr>
        <w:t>o‘</w:t>
      </w:r>
      <w:r w:rsidRPr="00476DD5">
        <w:rPr>
          <w:color w:val="000000"/>
          <w:lang w:val="en-US" w:eastAsia="ru-RU"/>
        </w:rPr>
        <w:t>zal narsalarni olganlaridan, taklifning u navlarini zimnan va izdiroran qabul qilgan hisoblanadilar. Xullas, bu e</w:t>
      </w:r>
      <w:r w:rsidR="00DA751D" w:rsidRPr="00476DD5">
        <w:rPr>
          <w:color w:val="000000"/>
          <w:lang w:val="en-US" w:eastAsia="ru-RU"/>
        </w:rPr>
        <w:t>’</w:t>
      </w:r>
      <w:r w:rsidRPr="00476DD5">
        <w:rPr>
          <w:color w:val="000000"/>
          <w:lang w:val="en-US" w:eastAsia="ru-RU"/>
        </w:rPr>
        <w:t>tibor bilan, kofirning har sifati va har holi kofir emas.</w:t>
      </w:r>
    </w:p>
    <w:p w14:paraId="62AAAE05"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b/>
          <w:color w:val="000000"/>
          <w:lang w:val="en-US" w:eastAsia="ru-RU"/>
        </w:rPr>
        <w:t>S-</w:t>
      </w:r>
      <w:r w:rsidRPr="00476DD5">
        <w:rPr>
          <w:color w:val="000000"/>
          <w:lang w:val="en-US" w:eastAsia="ru-RU"/>
        </w:rPr>
        <w:t xml:space="preserve"> Insonlardan katta bir qismning shaqovati </w:t>
      </w:r>
      <w:r w:rsidR="00DA751D" w:rsidRPr="00476DD5">
        <w:rPr>
          <w:color w:val="000000"/>
          <w:lang w:val="en-US" w:eastAsia="ru-RU"/>
        </w:rPr>
        <w:t>o‘</w:t>
      </w:r>
      <w:r w:rsidRPr="00476DD5">
        <w:rPr>
          <w:color w:val="000000"/>
          <w:lang w:val="en-US" w:eastAsia="ru-RU"/>
        </w:rPr>
        <w:t>rtada ekan, yol</w:t>
      </w:r>
      <w:r w:rsidR="00DA751D" w:rsidRPr="00476DD5">
        <w:rPr>
          <w:color w:val="000000"/>
          <w:lang w:val="en-US" w:eastAsia="ru-RU"/>
        </w:rPr>
        <w:t>g‘</w:t>
      </w:r>
      <w:r w:rsidRPr="00476DD5">
        <w:rPr>
          <w:color w:val="000000"/>
          <w:lang w:val="en-US" w:eastAsia="ru-RU"/>
        </w:rPr>
        <w:t>iz kichik bir qismning saodati qanday navning saodatiga sabab b</w:t>
      </w:r>
      <w:r w:rsidR="00DA751D" w:rsidRPr="00476DD5">
        <w:rPr>
          <w:color w:val="000000"/>
          <w:lang w:val="en-US" w:eastAsia="ru-RU"/>
        </w:rPr>
        <w:t>o‘</w:t>
      </w:r>
      <w:r w:rsidRPr="00476DD5">
        <w:rPr>
          <w:color w:val="000000"/>
          <w:lang w:val="en-US" w:eastAsia="ru-RU"/>
        </w:rPr>
        <w:t>ladiki, "Shariat rahmatdir" deyapsiz. Holbuki navning saodati, yo butun afrodning yoki qismi aksariysining saodati bilan b</w:t>
      </w:r>
      <w:r w:rsidR="00DA751D" w:rsidRPr="00476DD5">
        <w:rPr>
          <w:color w:val="000000"/>
          <w:lang w:val="en-US" w:eastAsia="ru-RU"/>
        </w:rPr>
        <w:t>o‘</w:t>
      </w:r>
      <w:r w:rsidRPr="00476DD5">
        <w:rPr>
          <w:color w:val="000000"/>
          <w:lang w:val="en-US" w:eastAsia="ru-RU"/>
        </w:rPr>
        <w:t>lishi mumkin?</w:t>
      </w:r>
    </w:p>
    <w:p w14:paraId="48E2EC47" w14:textId="77777777" w:rsidR="00FF3AA0" w:rsidRPr="00476DD5" w:rsidRDefault="008D0102" w:rsidP="008D0102">
      <w:pPr>
        <w:pBdr>
          <w:top w:val="nil"/>
          <w:left w:val="nil"/>
          <w:bottom w:val="nil"/>
          <w:right w:val="nil"/>
          <w:between w:val="nil"/>
        </w:pBdr>
        <w:ind w:firstLine="709"/>
        <w:jc w:val="both"/>
        <w:rPr>
          <w:color w:val="000000"/>
          <w:lang w:val="en-US" w:eastAsia="ru-RU"/>
        </w:rPr>
      </w:pPr>
      <w:r w:rsidRPr="00476DD5">
        <w:rPr>
          <w:b/>
          <w:color w:val="000000"/>
          <w:lang w:val="en-US" w:eastAsia="ru-RU"/>
        </w:rPr>
        <w:t>J-</w:t>
      </w:r>
      <w:r w:rsidRPr="00476DD5">
        <w:rPr>
          <w:color w:val="000000"/>
          <w:lang w:val="en-US" w:eastAsia="ru-RU"/>
        </w:rPr>
        <w:t xml:space="preserve"> Ostiga yuzta tuxum q</w:t>
      </w:r>
      <w:r w:rsidR="00DA751D" w:rsidRPr="00476DD5">
        <w:rPr>
          <w:color w:val="000000"/>
          <w:lang w:val="en-US" w:eastAsia="ru-RU"/>
        </w:rPr>
        <w:t>o‘</w:t>
      </w:r>
      <w:r w:rsidRPr="00476DD5">
        <w:rPr>
          <w:color w:val="000000"/>
          <w:lang w:val="en-US" w:eastAsia="ru-RU"/>
        </w:rPr>
        <w:t>yilgan tovuq, u tuxumdan yigirmatasini j</w:t>
      </w:r>
      <w:r w:rsidR="00DA751D" w:rsidRPr="00476DD5">
        <w:rPr>
          <w:color w:val="000000"/>
          <w:lang w:val="en-US" w:eastAsia="ru-RU"/>
        </w:rPr>
        <w:t>o‘</w:t>
      </w:r>
      <w:r w:rsidRPr="00476DD5">
        <w:rPr>
          <w:color w:val="000000"/>
          <w:lang w:val="en-US" w:eastAsia="ru-RU"/>
        </w:rPr>
        <w:t>ja chiqarib</w:t>
      </w:r>
      <w:r w:rsidR="00FF3AA0" w:rsidRPr="00476DD5">
        <w:rPr>
          <w:color w:val="000000"/>
          <w:lang w:val="en-US" w:eastAsia="ru-RU"/>
        </w:rPr>
        <w:t>,</w:t>
      </w:r>
      <w:r w:rsidRPr="00476DD5">
        <w:rPr>
          <w:color w:val="000000"/>
          <w:lang w:val="en-US" w:eastAsia="ru-RU"/>
        </w:rPr>
        <w:t xml:space="preserve"> saksonini ifsod etsa, bu tovuq tuxum naviga xizmat qilgan b</w:t>
      </w:r>
      <w:r w:rsidR="00DA751D" w:rsidRPr="00476DD5">
        <w:rPr>
          <w:color w:val="000000"/>
          <w:lang w:val="en-US" w:eastAsia="ru-RU"/>
        </w:rPr>
        <w:t>o‘</w:t>
      </w:r>
      <w:r w:rsidRPr="00476DD5">
        <w:rPr>
          <w:color w:val="000000"/>
          <w:lang w:val="en-US" w:eastAsia="ru-RU"/>
        </w:rPr>
        <w:t>ladi. Chunki bir j</w:t>
      </w:r>
      <w:r w:rsidR="00DA751D" w:rsidRPr="00476DD5">
        <w:rPr>
          <w:color w:val="000000"/>
          <w:lang w:val="en-US" w:eastAsia="ru-RU"/>
        </w:rPr>
        <w:t>o‘</w:t>
      </w:r>
      <w:r w:rsidRPr="00476DD5">
        <w:rPr>
          <w:color w:val="000000"/>
          <w:lang w:val="en-US" w:eastAsia="ru-RU"/>
        </w:rPr>
        <w:t>ja mingta tuxumning onasi b</w:t>
      </w:r>
      <w:r w:rsidR="00DA751D" w:rsidRPr="00476DD5">
        <w:rPr>
          <w:color w:val="000000"/>
          <w:lang w:val="en-US" w:eastAsia="ru-RU"/>
        </w:rPr>
        <w:t>o‘</w:t>
      </w:r>
      <w:r w:rsidRPr="00476DD5">
        <w:rPr>
          <w:color w:val="000000"/>
          <w:lang w:val="en-US" w:eastAsia="ru-RU"/>
        </w:rPr>
        <w:t>lishi mumkin. Yoki yuz dona uru</w:t>
      </w:r>
      <w:r w:rsidR="00DA751D" w:rsidRPr="00476DD5">
        <w:rPr>
          <w:color w:val="000000"/>
          <w:lang w:val="en-US" w:eastAsia="ru-RU"/>
        </w:rPr>
        <w:t>g‘</w:t>
      </w:r>
      <w:r w:rsidRPr="00476DD5">
        <w:rPr>
          <w:color w:val="000000"/>
          <w:lang w:val="en-US" w:eastAsia="ru-RU"/>
        </w:rPr>
        <w:t xml:space="preserve"> tuproqqa ekilsa va suv bilan su</w:t>
      </w:r>
      <w:r w:rsidR="00DA751D" w:rsidRPr="00476DD5">
        <w:rPr>
          <w:color w:val="000000"/>
          <w:lang w:val="en-US" w:eastAsia="ru-RU"/>
        </w:rPr>
        <w:t>g‘</w:t>
      </w:r>
      <w:r w:rsidRPr="00476DD5">
        <w:rPr>
          <w:color w:val="000000"/>
          <w:lang w:val="en-US" w:eastAsia="ru-RU"/>
        </w:rPr>
        <w:t>orilib oxirida yigirmatasi nashvu namo topib xurmo daraxti b</w:t>
      </w:r>
      <w:r w:rsidR="00DA751D" w:rsidRPr="00476DD5">
        <w:rPr>
          <w:color w:val="000000"/>
          <w:lang w:val="en-US" w:eastAsia="ru-RU"/>
        </w:rPr>
        <w:t>o‘</w:t>
      </w:r>
      <w:r w:rsidRPr="00476DD5">
        <w:rPr>
          <w:color w:val="000000"/>
          <w:lang w:val="en-US" w:eastAsia="ru-RU"/>
        </w:rPr>
        <w:t>lsa va saksoni chirib mahv b</w:t>
      </w:r>
      <w:r w:rsidR="00DA751D" w:rsidRPr="00476DD5">
        <w:rPr>
          <w:color w:val="000000"/>
          <w:lang w:val="en-US" w:eastAsia="ru-RU"/>
        </w:rPr>
        <w:t>o‘</w:t>
      </w:r>
      <w:r w:rsidRPr="00476DD5">
        <w:rPr>
          <w:color w:val="000000"/>
          <w:lang w:val="en-US" w:eastAsia="ru-RU"/>
        </w:rPr>
        <w:t>lsa, yigirmata uru</w:t>
      </w:r>
      <w:r w:rsidR="00DA751D" w:rsidRPr="00476DD5">
        <w:rPr>
          <w:color w:val="000000"/>
          <w:lang w:val="en-US" w:eastAsia="ru-RU"/>
        </w:rPr>
        <w:t>g‘</w:t>
      </w:r>
      <w:r w:rsidRPr="00476DD5">
        <w:rPr>
          <w:color w:val="000000"/>
          <w:lang w:val="en-US" w:eastAsia="ru-RU"/>
        </w:rPr>
        <w:t>ning k</w:t>
      </w:r>
      <w:r w:rsidR="00DA751D" w:rsidRPr="00476DD5">
        <w:rPr>
          <w:color w:val="000000"/>
          <w:lang w:val="en-US" w:eastAsia="ru-RU"/>
        </w:rPr>
        <w:t>o‘</w:t>
      </w:r>
      <w:r w:rsidRPr="00476DD5">
        <w:rPr>
          <w:color w:val="000000"/>
          <w:lang w:val="en-US" w:eastAsia="ru-RU"/>
        </w:rPr>
        <w:t>karib daraxt b</w:t>
      </w:r>
      <w:r w:rsidR="00DA751D" w:rsidRPr="00476DD5">
        <w:rPr>
          <w:color w:val="000000"/>
          <w:lang w:val="en-US" w:eastAsia="ru-RU"/>
        </w:rPr>
        <w:t>o‘</w:t>
      </w:r>
      <w:r w:rsidRPr="00476DD5">
        <w:rPr>
          <w:color w:val="000000"/>
          <w:lang w:val="en-US" w:eastAsia="ru-RU"/>
        </w:rPr>
        <w:t>lishiga sabab b</w:t>
      </w:r>
      <w:r w:rsidR="00DA751D" w:rsidRPr="00476DD5">
        <w:rPr>
          <w:color w:val="000000"/>
          <w:lang w:val="en-US" w:eastAsia="ru-RU"/>
        </w:rPr>
        <w:t>o‘</w:t>
      </w:r>
      <w:r w:rsidRPr="00476DD5">
        <w:rPr>
          <w:color w:val="000000"/>
          <w:lang w:val="en-US" w:eastAsia="ru-RU"/>
        </w:rPr>
        <w:t>lgan suv, albatta uru</w:t>
      </w:r>
      <w:r w:rsidR="00DA751D" w:rsidRPr="00476DD5">
        <w:rPr>
          <w:color w:val="000000"/>
          <w:lang w:val="en-US" w:eastAsia="ru-RU"/>
        </w:rPr>
        <w:t>g‘</w:t>
      </w:r>
      <w:r w:rsidRPr="00476DD5">
        <w:rPr>
          <w:color w:val="000000"/>
          <w:lang w:val="en-US" w:eastAsia="ru-RU"/>
        </w:rPr>
        <w:t xml:space="preserve"> naviga xizmat qilgan b</w:t>
      </w:r>
      <w:r w:rsidR="00DA751D" w:rsidRPr="00476DD5">
        <w:rPr>
          <w:color w:val="000000"/>
          <w:lang w:val="en-US" w:eastAsia="ru-RU"/>
        </w:rPr>
        <w:t>o‘</w:t>
      </w:r>
      <w:r w:rsidRPr="00476DD5">
        <w:rPr>
          <w:color w:val="000000"/>
          <w:lang w:val="en-US" w:eastAsia="ru-RU"/>
        </w:rPr>
        <w:t>ladi. Va yoxud bir ma</w:t>
      </w:r>
      <w:r w:rsidR="00DA751D" w:rsidRPr="00476DD5">
        <w:rPr>
          <w:color w:val="000000"/>
          <w:lang w:val="en-US" w:eastAsia="ru-RU"/>
        </w:rPr>
        <w:t>’</w:t>
      </w:r>
      <w:r w:rsidRPr="00476DD5">
        <w:rPr>
          <w:color w:val="000000"/>
          <w:lang w:val="en-US" w:eastAsia="ru-RU"/>
        </w:rPr>
        <w:t>dan otashda eritilsa, beshdan biri oltin, qolgani tuproq chiqsa; albatta otash u ma</w:t>
      </w:r>
      <w:r w:rsidR="00DA751D" w:rsidRPr="00476DD5">
        <w:rPr>
          <w:color w:val="000000"/>
          <w:lang w:val="en-US" w:eastAsia="ru-RU"/>
        </w:rPr>
        <w:t>’</w:t>
      </w:r>
      <w:r w:rsidRPr="00476DD5">
        <w:rPr>
          <w:color w:val="000000"/>
          <w:lang w:val="en-US" w:eastAsia="ru-RU"/>
        </w:rPr>
        <w:t>danning kamoliga, saodatiga sabab b</w:t>
      </w:r>
      <w:r w:rsidR="00DA751D" w:rsidRPr="00476DD5">
        <w:rPr>
          <w:color w:val="000000"/>
          <w:lang w:val="en-US" w:eastAsia="ru-RU"/>
        </w:rPr>
        <w:t>o‘</w:t>
      </w:r>
      <w:r w:rsidRPr="00476DD5">
        <w:rPr>
          <w:color w:val="000000"/>
          <w:lang w:val="en-US" w:eastAsia="ru-RU"/>
        </w:rPr>
        <w:t>ladi. Shunga binoan, taklif ham insonlarning beshdan birini qutqarsa, u beshdan birining saodati nav</w:t>
      </w:r>
      <w:r w:rsidR="00DA751D" w:rsidRPr="00476DD5">
        <w:rPr>
          <w:color w:val="000000"/>
          <w:lang w:val="en-US" w:eastAsia="ru-RU"/>
        </w:rPr>
        <w:t>’</w:t>
      </w:r>
      <w:r w:rsidRPr="00476DD5">
        <w:rPr>
          <w:color w:val="000000"/>
          <w:lang w:val="en-US" w:eastAsia="ru-RU"/>
        </w:rPr>
        <w:t>iyaga sabab va omil b</w:t>
      </w:r>
      <w:r w:rsidR="00DA751D" w:rsidRPr="00476DD5">
        <w:rPr>
          <w:color w:val="000000"/>
          <w:lang w:val="en-US" w:eastAsia="ru-RU"/>
        </w:rPr>
        <w:t>o‘</w:t>
      </w:r>
      <w:r w:rsidRPr="00476DD5">
        <w:rPr>
          <w:color w:val="000000"/>
          <w:lang w:val="en-US" w:eastAsia="ru-RU"/>
        </w:rPr>
        <w:t>lganiga qat</w:t>
      </w:r>
      <w:r w:rsidR="00DA751D" w:rsidRPr="00476DD5">
        <w:rPr>
          <w:color w:val="000000"/>
          <w:lang w:val="en-US" w:eastAsia="ru-RU"/>
        </w:rPr>
        <w:t>’</w:t>
      </w:r>
      <w:r w:rsidRPr="00476DD5">
        <w:rPr>
          <w:color w:val="000000"/>
          <w:lang w:val="en-US" w:eastAsia="ru-RU"/>
        </w:rPr>
        <w:t xml:space="preserve">iyat bilan hukm qilinishi mumkin. </w:t>
      </w:r>
    </w:p>
    <w:p w14:paraId="448F404D"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Shu bilan barobar, yuksak hissiyot bilan g</w:t>
      </w:r>
      <w:r w:rsidR="00DA751D" w:rsidRPr="00476DD5">
        <w:rPr>
          <w:color w:val="000000"/>
          <w:lang w:val="en-US" w:eastAsia="ru-RU"/>
        </w:rPr>
        <w:t>o‘</w:t>
      </w:r>
      <w:r w:rsidRPr="00476DD5">
        <w:rPr>
          <w:color w:val="000000"/>
          <w:lang w:val="en-US" w:eastAsia="ru-RU"/>
        </w:rPr>
        <w:t>zal axloqning nashvu namo</w:t>
      </w:r>
      <w:r w:rsidR="00FF3AA0" w:rsidRPr="00476DD5">
        <w:rPr>
          <w:color w:val="000000"/>
          <w:lang w:val="en-US" w:eastAsia="ru-RU"/>
        </w:rPr>
        <w:t>si</w:t>
      </w:r>
      <w:r w:rsidRPr="00476DD5">
        <w:rPr>
          <w:color w:val="000000"/>
          <w:lang w:val="en-US" w:eastAsia="ru-RU"/>
        </w:rPr>
        <w:t xml:space="preserve"> faqat mujohada va ijtihod bilan b</w:t>
      </w:r>
      <w:r w:rsidR="00DA751D" w:rsidRPr="00476DD5">
        <w:rPr>
          <w:color w:val="000000"/>
          <w:lang w:val="en-US" w:eastAsia="ru-RU"/>
        </w:rPr>
        <w:t>o‘</w:t>
      </w:r>
      <w:r w:rsidRPr="00476DD5">
        <w:rPr>
          <w:color w:val="000000"/>
          <w:lang w:val="en-US" w:eastAsia="ru-RU"/>
        </w:rPr>
        <w:t xml:space="preserve">ladi. Ha, </w:t>
      </w:r>
      <w:r w:rsidR="00DA751D" w:rsidRPr="00476DD5">
        <w:rPr>
          <w:color w:val="000000"/>
          <w:lang w:val="en-US" w:eastAsia="ru-RU"/>
        </w:rPr>
        <w:t>o‘</w:t>
      </w:r>
      <w:r w:rsidRPr="00476DD5">
        <w:rPr>
          <w:color w:val="000000"/>
          <w:lang w:val="en-US" w:eastAsia="ru-RU"/>
        </w:rPr>
        <w:t>ng q</w:t>
      </w:r>
      <w:r w:rsidR="00DA751D" w:rsidRPr="00476DD5">
        <w:rPr>
          <w:color w:val="000000"/>
          <w:lang w:val="en-US" w:eastAsia="ru-RU"/>
        </w:rPr>
        <w:t>o‘</w:t>
      </w:r>
      <w:r w:rsidRPr="00476DD5">
        <w:rPr>
          <w:color w:val="000000"/>
          <w:lang w:val="en-US" w:eastAsia="ru-RU"/>
        </w:rPr>
        <w:t>l doimo ishlagani uchun chap q</w:t>
      </w:r>
      <w:r w:rsidR="00DA751D" w:rsidRPr="00476DD5">
        <w:rPr>
          <w:color w:val="000000"/>
          <w:lang w:val="en-US" w:eastAsia="ru-RU"/>
        </w:rPr>
        <w:t>o‘</w:t>
      </w:r>
      <w:r w:rsidRPr="00476DD5">
        <w:rPr>
          <w:color w:val="000000"/>
          <w:lang w:val="en-US" w:eastAsia="ru-RU"/>
        </w:rPr>
        <w:t>ldan quvvatliroqdir. Va bir hukumat mujohada etgan sari, jasorati ortadi, tark qilgan vaqti jasorati kamayadi va binnatija jasorat ham, hukumat ham s</w:t>
      </w:r>
      <w:r w:rsidR="00DA751D" w:rsidRPr="00476DD5">
        <w:rPr>
          <w:color w:val="000000"/>
          <w:lang w:val="en-US" w:eastAsia="ru-RU"/>
        </w:rPr>
        <w:t>o‘</w:t>
      </w:r>
      <w:r w:rsidRPr="00476DD5">
        <w:rPr>
          <w:color w:val="000000"/>
          <w:lang w:val="en-US" w:eastAsia="ru-RU"/>
        </w:rPr>
        <w:t>nadi, mahv b</w:t>
      </w:r>
      <w:r w:rsidR="00DA751D" w:rsidRPr="00476DD5">
        <w:rPr>
          <w:color w:val="000000"/>
          <w:lang w:val="en-US" w:eastAsia="ru-RU"/>
        </w:rPr>
        <w:t>o‘</w:t>
      </w:r>
      <w:r w:rsidRPr="00476DD5">
        <w:rPr>
          <w:color w:val="000000"/>
          <w:lang w:val="en-US" w:eastAsia="ru-RU"/>
        </w:rPr>
        <w:t>ladi. Va shuningdek, har narsaning va har ishning takomuli, zidlarining muqobala va raqobat qilishlari bilan b</w:t>
      </w:r>
      <w:r w:rsidR="00DA751D" w:rsidRPr="00476DD5">
        <w:rPr>
          <w:color w:val="000000"/>
          <w:lang w:val="en-US" w:eastAsia="ru-RU"/>
        </w:rPr>
        <w:t>o‘</w:t>
      </w:r>
      <w:r w:rsidRPr="00476DD5">
        <w:rPr>
          <w:color w:val="000000"/>
          <w:lang w:val="en-US" w:eastAsia="ru-RU"/>
        </w:rPr>
        <w:t xml:space="preserve">ladi. Masalan, hidoyatning takomuliga zalolat yordam bergani kabi, </w:t>
      </w:r>
      <w:r w:rsidR="00271134" w:rsidRPr="00476DD5">
        <w:rPr>
          <w:color w:val="000000"/>
          <w:lang w:val="en-US" w:eastAsia="ru-RU"/>
        </w:rPr>
        <w:t>iymon</w:t>
      </w:r>
      <w:r w:rsidRPr="00476DD5">
        <w:rPr>
          <w:color w:val="000000"/>
          <w:lang w:val="en-US" w:eastAsia="ru-RU"/>
        </w:rPr>
        <w:t>ning takomuliga ham kufr yordam beradi. Chunki, kufr va zalolatning qay daraja iflos va zararli b</w:t>
      </w:r>
      <w:r w:rsidR="00DA751D" w:rsidRPr="00476DD5">
        <w:rPr>
          <w:color w:val="000000"/>
          <w:lang w:val="en-US" w:eastAsia="ru-RU"/>
        </w:rPr>
        <w:t>o‘</w:t>
      </w:r>
      <w:r w:rsidRPr="00476DD5">
        <w:rPr>
          <w:color w:val="000000"/>
          <w:lang w:val="en-US" w:eastAsia="ru-RU"/>
        </w:rPr>
        <w:t>lganini k</w:t>
      </w:r>
      <w:r w:rsidR="00DA751D" w:rsidRPr="00476DD5">
        <w:rPr>
          <w:color w:val="000000"/>
          <w:lang w:val="en-US" w:eastAsia="ru-RU"/>
        </w:rPr>
        <w:t>o‘</w:t>
      </w:r>
      <w:r w:rsidRPr="00476DD5">
        <w:rPr>
          <w:color w:val="000000"/>
          <w:lang w:val="en-US" w:eastAsia="ru-RU"/>
        </w:rPr>
        <w:t>rgan bir m</w:t>
      </w:r>
      <w:r w:rsidR="00DA751D" w:rsidRPr="00476DD5">
        <w:rPr>
          <w:color w:val="000000"/>
          <w:lang w:val="en-US" w:eastAsia="ru-RU"/>
        </w:rPr>
        <w:t>o‘’</w:t>
      </w:r>
      <w:r w:rsidRPr="00476DD5">
        <w:rPr>
          <w:color w:val="000000"/>
          <w:lang w:val="en-US" w:eastAsia="ru-RU"/>
        </w:rPr>
        <w:t xml:space="preserve">minning </w:t>
      </w:r>
      <w:r w:rsidR="00271134" w:rsidRPr="00476DD5">
        <w:rPr>
          <w:color w:val="000000"/>
          <w:lang w:val="en-US" w:eastAsia="ru-RU"/>
        </w:rPr>
        <w:t>iymon</w:t>
      </w:r>
      <w:r w:rsidRPr="00476DD5">
        <w:rPr>
          <w:color w:val="000000"/>
          <w:lang w:val="en-US" w:eastAsia="ru-RU"/>
        </w:rPr>
        <w:t>i va hidoyati birdan mingga chiqadi. Bu ikki jihat taklifning asar va samarasidir. Va bu ikki jihat e</w:t>
      </w:r>
      <w:r w:rsidR="00DA751D" w:rsidRPr="00476DD5">
        <w:rPr>
          <w:color w:val="000000"/>
          <w:lang w:val="en-US" w:eastAsia="ru-RU"/>
        </w:rPr>
        <w:t>’</w:t>
      </w:r>
      <w:r w:rsidRPr="00476DD5">
        <w:rPr>
          <w:color w:val="000000"/>
          <w:lang w:val="en-US" w:eastAsia="ru-RU"/>
        </w:rPr>
        <w:t>tibori bilan taklif, saodati nav</w:t>
      </w:r>
      <w:r w:rsidR="00DA751D" w:rsidRPr="00476DD5">
        <w:rPr>
          <w:color w:val="000000"/>
          <w:lang w:val="en-US" w:eastAsia="ru-RU"/>
        </w:rPr>
        <w:t>’</w:t>
      </w:r>
      <w:r w:rsidRPr="00476DD5">
        <w:rPr>
          <w:color w:val="000000"/>
          <w:lang w:val="en-US" w:eastAsia="ru-RU"/>
        </w:rPr>
        <w:t>iyaning yagona omilidir.</w:t>
      </w:r>
    </w:p>
    <w:p w14:paraId="46A2A203" w14:textId="77777777" w:rsidR="008D0102" w:rsidRPr="00476DD5" w:rsidRDefault="00FF3AA0" w:rsidP="00FF3AA0">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وَمَا يُضِلُّ بِهٖٓ اِلَّا الْفَاسِقٖينَ</w:t>
      </w:r>
      <w:r w:rsidR="008D0102" w:rsidRPr="00476DD5">
        <w:rPr>
          <w:color w:val="000000"/>
          <w:lang w:val="en-US" w:eastAsia="ru-RU"/>
        </w:rPr>
        <w:t xml:space="preserve"> : Bu jumlaning maqobli bilan munosabati: Ha, Qur</w:t>
      </w:r>
      <w:r w:rsidR="00DA751D" w:rsidRPr="00476DD5">
        <w:rPr>
          <w:color w:val="000000"/>
          <w:lang w:val="en-US" w:eastAsia="ru-RU"/>
        </w:rPr>
        <w:t>’</w:t>
      </w:r>
      <w:r w:rsidR="008D0102" w:rsidRPr="00476DD5">
        <w:rPr>
          <w:color w:val="000000"/>
          <w:lang w:val="en-US" w:eastAsia="ru-RU"/>
        </w:rPr>
        <w:t xml:space="preserve">oni Karim </w:t>
      </w:r>
      <w:r w:rsidRPr="00476DD5">
        <w:rPr>
          <w:rFonts w:ascii="Arabic Typesetting" w:hAnsi="Arabic Typesetting" w:cs="Arabic Typesetting"/>
          <w:color w:val="FF0000"/>
          <w:sz w:val="40"/>
          <w:szCs w:val="40"/>
          <w:rtl/>
        </w:rPr>
        <w:t>يُضِلُّ بِهٖ كَثٖيرًا</w:t>
      </w:r>
      <w:r w:rsidR="008D0102" w:rsidRPr="00476DD5">
        <w:rPr>
          <w:color w:val="000000"/>
          <w:lang w:val="en-US" w:eastAsia="ru-RU"/>
        </w:rPr>
        <w:t xml:space="preserve"> jumlasida zalolatga otilganlar kimlar ekanini bayon qilmasdan mubham qoldirganidan, sami</w:t>
      </w:r>
      <w:r w:rsidR="00DA751D" w:rsidRPr="00476DD5">
        <w:rPr>
          <w:color w:val="000000"/>
          <w:lang w:val="en-US" w:eastAsia="ru-RU"/>
        </w:rPr>
        <w:t>’</w:t>
      </w:r>
      <w:r w:rsidR="008D0102" w:rsidRPr="00476DD5">
        <w:rPr>
          <w:color w:val="000000"/>
          <w:lang w:val="en-US" w:eastAsia="ru-RU"/>
        </w:rPr>
        <w:t xml:space="preserve"> q</w:t>
      </w:r>
      <w:r w:rsidR="00DA751D" w:rsidRPr="00476DD5">
        <w:rPr>
          <w:color w:val="000000"/>
          <w:lang w:val="en-US" w:eastAsia="ru-RU"/>
        </w:rPr>
        <w:t>o‘</w:t>
      </w:r>
      <w:r w:rsidR="008D0102" w:rsidRPr="00476DD5">
        <w:rPr>
          <w:color w:val="000000"/>
          <w:lang w:val="en-US" w:eastAsia="ru-RU"/>
        </w:rPr>
        <w:t>rqdi. "Ajabo, u zalolatga otilganlar kimlar? Sababi nima? Qur</w:t>
      </w:r>
      <w:r w:rsidR="00DA751D" w:rsidRPr="00476DD5">
        <w:rPr>
          <w:color w:val="000000"/>
          <w:lang w:val="en-US" w:eastAsia="ru-RU"/>
        </w:rPr>
        <w:t>’</w:t>
      </w:r>
      <w:r w:rsidR="008D0102" w:rsidRPr="00476DD5">
        <w:rPr>
          <w:color w:val="000000"/>
          <w:lang w:val="en-US" w:eastAsia="ru-RU"/>
        </w:rPr>
        <w:t>onning nuridan zulmat qanday keladi?" deya s</w:t>
      </w:r>
      <w:r w:rsidR="00DA751D" w:rsidRPr="00476DD5">
        <w:rPr>
          <w:color w:val="000000"/>
          <w:lang w:val="en-US" w:eastAsia="ru-RU"/>
        </w:rPr>
        <w:t>o‘</w:t>
      </w:r>
      <w:r w:rsidR="008D0102" w:rsidRPr="00476DD5">
        <w:rPr>
          <w:color w:val="000000"/>
          <w:lang w:val="en-US" w:eastAsia="ru-RU"/>
        </w:rPr>
        <w:t>ragan bu uch savolga shu jumla bilan javob berilganki: "Ular fosiqlardir. Zalolatga otilishlari, fisqlarining jazosidir. Fisq sababi bilan, fosiqlar haqida nur norga, ziyo zulmatga inqilob etadi." Ha, shamsning ziyosi bilan</w:t>
      </w:r>
      <w:r w:rsidR="008D0102" w:rsidRPr="00476DD5">
        <w:rPr>
          <w:lang w:val="en-US" w:eastAsia="ru-RU"/>
        </w:rPr>
        <w:t xml:space="preserve"> iflos</w:t>
      </w:r>
      <w:r w:rsidR="008D0102" w:rsidRPr="00476DD5">
        <w:rPr>
          <w:color w:val="000000"/>
          <w:lang w:val="en-US" w:eastAsia="ru-RU"/>
        </w:rPr>
        <w:t xml:space="preserve"> moddalar taaffun etadi, sasiydi, barbod b</w:t>
      </w:r>
      <w:r w:rsidR="00DA751D" w:rsidRPr="00476DD5">
        <w:rPr>
          <w:color w:val="000000"/>
          <w:lang w:val="en-US" w:eastAsia="ru-RU"/>
        </w:rPr>
        <w:t>o‘</w:t>
      </w:r>
      <w:r w:rsidR="008D0102" w:rsidRPr="00476DD5">
        <w:rPr>
          <w:color w:val="000000"/>
          <w:lang w:val="en-US" w:eastAsia="ru-RU"/>
        </w:rPr>
        <w:t xml:space="preserve">ladi. </w:t>
      </w:r>
    </w:p>
    <w:p w14:paraId="682E3756" w14:textId="77777777" w:rsidR="00FF3AA0" w:rsidRPr="00476DD5" w:rsidRDefault="00FF3AA0" w:rsidP="008D0102">
      <w:pPr>
        <w:pBdr>
          <w:top w:val="nil"/>
          <w:left w:val="nil"/>
          <w:bottom w:val="nil"/>
          <w:right w:val="nil"/>
          <w:between w:val="nil"/>
        </w:pBdr>
        <w:ind w:firstLine="709"/>
        <w:jc w:val="both"/>
        <w:rPr>
          <w:rFonts w:ascii="Arabic Typesetting" w:hAnsi="Arabic Typesetting" w:cs="Arabic Typesetting"/>
          <w:color w:val="FF0000"/>
          <w:sz w:val="40"/>
          <w:szCs w:val="40"/>
          <w:lang w:val="en-US" w:eastAsia="ru-RU"/>
        </w:rPr>
      </w:pPr>
      <w:r w:rsidRPr="00476DD5">
        <w:rPr>
          <w:rFonts w:ascii="Arabic Typesetting" w:hAnsi="Arabic Typesetting" w:cs="Arabic Typesetting"/>
          <w:color w:val="FF0000"/>
          <w:sz w:val="40"/>
          <w:szCs w:val="40"/>
          <w:rtl/>
        </w:rPr>
        <w:t>اَلَّذٖينَ يَنْقُضُونَ عَهْدَ اللّٰهِ مِنْ بَعْدِ مٖيثَاقِهٖ وَيَقْطَعُونَ مَٓا اَمَرَ اللّٰهُ بِهٖٓ اَنْ يُوصَلَ وَيُفْسِدُونَ فِى الْاَرْضِ</w:t>
      </w:r>
    </w:p>
    <w:p w14:paraId="500DCDCF" w14:textId="77777777" w:rsidR="00FF3AA0" w:rsidRPr="00476DD5" w:rsidRDefault="008D0102" w:rsidP="00AA4C49">
      <w:pPr>
        <w:pBdr>
          <w:top w:val="nil"/>
          <w:left w:val="nil"/>
          <w:bottom w:val="nil"/>
          <w:right w:val="nil"/>
          <w:between w:val="nil"/>
        </w:pBdr>
        <w:ind w:firstLine="709"/>
        <w:jc w:val="both"/>
        <w:rPr>
          <w:color w:val="000000"/>
          <w:lang w:val="en-US" w:eastAsia="ru-RU"/>
        </w:rPr>
      </w:pPr>
      <w:r w:rsidRPr="00476DD5">
        <w:rPr>
          <w:color w:val="000000"/>
          <w:lang w:val="en-US" w:eastAsia="ru-RU"/>
        </w:rPr>
        <w:t>Bu jumlaning avvalgi jumla bilan vajhi nazmi: Ha, bu jumla bilan fisq sharh va bayon qilingan. Shundayki: Fisq haqdan udul, ayrilish, haddan tajovuz, hayoti abadiyadan chiqib tark qilishdir. Fisqning mansha</w:t>
      </w:r>
      <w:r w:rsidR="00DA751D" w:rsidRPr="00476DD5">
        <w:rPr>
          <w:color w:val="000000"/>
          <w:lang w:val="en-US" w:eastAsia="ru-RU"/>
        </w:rPr>
        <w:t>’</w:t>
      </w:r>
      <w:r w:rsidRPr="00476DD5">
        <w:rPr>
          <w:color w:val="000000"/>
          <w:lang w:val="en-US" w:eastAsia="ru-RU"/>
        </w:rPr>
        <w:t xml:space="preserve">i; quvva-i aqliya, quvva-i </w:t>
      </w:r>
      <w:r w:rsidR="00DA751D" w:rsidRPr="00476DD5">
        <w:rPr>
          <w:color w:val="000000"/>
          <w:lang w:val="en-US" w:eastAsia="ru-RU"/>
        </w:rPr>
        <w:t>g‘</w:t>
      </w:r>
      <w:r w:rsidRPr="00476DD5">
        <w:rPr>
          <w:color w:val="000000"/>
          <w:lang w:val="en-US" w:eastAsia="ru-RU"/>
        </w:rPr>
        <w:t>azabiya, quvva-i shahaviya deyilgan uch quvvatning ifrot va tafritidan nash</w:t>
      </w:r>
      <w:r w:rsidR="00DA751D" w:rsidRPr="00476DD5">
        <w:rPr>
          <w:color w:val="000000"/>
          <w:lang w:val="en-US" w:eastAsia="ru-RU"/>
        </w:rPr>
        <w:t>’</w:t>
      </w:r>
      <w:r w:rsidRPr="00476DD5">
        <w:rPr>
          <w:color w:val="000000"/>
          <w:lang w:val="en-US" w:eastAsia="ru-RU"/>
        </w:rPr>
        <w:t>at etadi. Ha, ifrot yoki tafrit, dalillarga qarshi bir isyondir. Ya</w:t>
      </w:r>
      <w:r w:rsidR="00DA751D" w:rsidRPr="00476DD5">
        <w:rPr>
          <w:color w:val="000000"/>
          <w:lang w:val="en-US" w:eastAsia="ru-RU"/>
        </w:rPr>
        <w:t>’</w:t>
      </w:r>
      <w:r w:rsidRPr="00476DD5">
        <w:rPr>
          <w:color w:val="000000"/>
          <w:lang w:val="en-US" w:eastAsia="ru-RU"/>
        </w:rPr>
        <w:t>ni, sahifa-i olamda yaratilgan daloil, uhudi Ilohiya hukmidadir. U daloilga muxolafat qilgan, Janobi Haq bilan fitratan qilgan ahdini buzgan b</w:t>
      </w:r>
      <w:r w:rsidR="00DA751D" w:rsidRPr="00476DD5">
        <w:rPr>
          <w:color w:val="000000"/>
          <w:lang w:val="en-US" w:eastAsia="ru-RU"/>
        </w:rPr>
        <w:t>o‘</w:t>
      </w:r>
      <w:r w:rsidRPr="00476DD5">
        <w:rPr>
          <w:color w:val="000000"/>
          <w:lang w:val="en-US" w:eastAsia="ru-RU"/>
        </w:rPr>
        <w:t xml:space="preserve">ladi. Va shuningdek, ifrot va tafrit hayoti nafsiya va ruhiyaning maraz va xastaligini intoj etgan </w:t>
      </w:r>
      <w:r w:rsidR="00FF3AA0" w:rsidRPr="00476DD5">
        <w:rPr>
          <w:color w:val="000000"/>
          <w:lang w:val="en-US" w:eastAsia="ru-RU"/>
        </w:rPr>
        <w:t>sabablardandir</w:t>
      </w:r>
      <w:r w:rsidRPr="00476DD5">
        <w:rPr>
          <w:color w:val="000000"/>
          <w:lang w:val="en-US" w:eastAsia="ru-RU"/>
        </w:rPr>
        <w:t>. Bunga fisqning birinchi sifati b</w:t>
      </w:r>
      <w:r w:rsidR="00DA751D" w:rsidRPr="00476DD5">
        <w:rPr>
          <w:color w:val="000000"/>
          <w:lang w:val="en-US" w:eastAsia="ru-RU"/>
        </w:rPr>
        <w:t>o‘</w:t>
      </w:r>
      <w:r w:rsidRPr="00476DD5">
        <w:rPr>
          <w:color w:val="000000"/>
          <w:lang w:val="en-US" w:eastAsia="ru-RU"/>
        </w:rPr>
        <w:t>lgan</w:t>
      </w:r>
      <w:r w:rsidR="00FF3AA0" w:rsidRPr="00476DD5">
        <w:rPr>
          <w:color w:val="000000"/>
          <w:lang w:val="en-US" w:eastAsia="ru-RU"/>
        </w:rPr>
        <w:t xml:space="preserve"> </w:t>
      </w:r>
      <w:r w:rsidR="00FF3AA0" w:rsidRPr="00476DD5">
        <w:rPr>
          <w:rFonts w:ascii="Arabic Typesetting" w:hAnsi="Arabic Typesetting" w:cs="Arabic Typesetting"/>
          <w:color w:val="FF0000"/>
          <w:sz w:val="40"/>
          <w:szCs w:val="40"/>
          <w:rtl/>
        </w:rPr>
        <w:t>يَنْقُضُونَ عَهْدَ اللّٰهِ</w:t>
      </w:r>
      <w:r w:rsidRPr="00476DD5">
        <w:rPr>
          <w:color w:val="000000"/>
          <w:lang w:val="en-US" w:eastAsia="ru-RU"/>
        </w:rPr>
        <w:t xml:space="preserve"> jumlasi bilan ishorat qilingan. </w:t>
      </w:r>
    </w:p>
    <w:p w14:paraId="3C9D69CC" w14:textId="77777777" w:rsidR="00FF5C58" w:rsidRPr="00476DD5" w:rsidRDefault="008D0102" w:rsidP="00FF5C58">
      <w:pPr>
        <w:pBdr>
          <w:top w:val="nil"/>
          <w:left w:val="nil"/>
          <w:bottom w:val="nil"/>
          <w:right w:val="nil"/>
          <w:between w:val="nil"/>
        </w:pBdr>
        <w:ind w:firstLine="709"/>
        <w:jc w:val="both"/>
        <w:rPr>
          <w:color w:val="000000"/>
          <w:lang w:val="en-US" w:eastAsia="ru-RU"/>
        </w:rPr>
      </w:pPr>
      <w:r w:rsidRPr="00476DD5">
        <w:rPr>
          <w:color w:val="000000"/>
          <w:lang w:val="en-US" w:eastAsia="ru-RU"/>
        </w:rPr>
        <w:t xml:space="preserve">Va shuningdek, ifrot va tafrit hayoti ijtimoiyaga qarshi isyon otashini yoqqan ikki omildir. Ha, bu omillar hayoti ijtimoiyani nizom va intizom ostiga olgan robitalarni, qonunlarni kesib otadi. Ha, shahvat yoki </w:t>
      </w:r>
      <w:r w:rsidR="00DA751D" w:rsidRPr="00476DD5">
        <w:rPr>
          <w:color w:val="000000"/>
          <w:lang w:val="en-US" w:eastAsia="ru-RU"/>
        </w:rPr>
        <w:t>g‘</w:t>
      </w:r>
      <w:r w:rsidRPr="00476DD5">
        <w:rPr>
          <w:color w:val="000000"/>
          <w:lang w:val="en-US" w:eastAsia="ru-RU"/>
        </w:rPr>
        <w:t>azab haddini oshsa, irz va nomuslar poy-mol b</w:t>
      </w:r>
      <w:r w:rsidR="00DA751D" w:rsidRPr="00476DD5">
        <w:rPr>
          <w:color w:val="000000"/>
          <w:lang w:val="en-US" w:eastAsia="ru-RU"/>
        </w:rPr>
        <w:t>o‘</w:t>
      </w:r>
      <w:r w:rsidRPr="00476DD5">
        <w:rPr>
          <w:color w:val="000000"/>
          <w:lang w:val="en-US" w:eastAsia="ru-RU"/>
        </w:rPr>
        <w:t>ladi, ma</w:t>
      </w:r>
      <w:r w:rsidR="00DA751D" w:rsidRPr="00476DD5">
        <w:rPr>
          <w:color w:val="000000"/>
          <w:lang w:val="en-US" w:eastAsia="ru-RU"/>
        </w:rPr>
        <w:t>’</w:t>
      </w:r>
      <w:r w:rsidRPr="00476DD5">
        <w:rPr>
          <w:color w:val="000000"/>
          <w:lang w:val="en-US" w:eastAsia="ru-RU"/>
        </w:rPr>
        <w:t>sumlar mahv b</w:t>
      </w:r>
      <w:r w:rsidR="00DA751D" w:rsidRPr="00476DD5">
        <w:rPr>
          <w:color w:val="000000"/>
          <w:lang w:val="en-US" w:eastAsia="ru-RU"/>
        </w:rPr>
        <w:t>o‘</w:t>
      </w:r>
      <w:r w:rsidRPr="00476DD5">
        <w:rPr>
          <w:color w:val="000000"/>
          <w:lang w:val="en-US" w:eastAsia="ru-RU"/>
        </w:rPr>
        <w:t>ladi. Bunga ham, fisqning ikkinchi sifati b</w:t>
      </w:r>
      <w:r w:rsidR="00DA751D" w:rsidRPr="00476DD5">
        <w:rPr>
          <w:color w:val="000000"/>
          <w:lang w:val="en-US" w:eastAsia="ru-RU"/>
        </w:rPr>
        <w:t>o‘</w:t>
      </w:r>
      <w:r w:rsidRPr="00476DD5">
        <w:rPr>
          <w:color w:val="000000"/>
          <w:lang w:val="en-US" w:eastAsia="ru-RU"/>
        </w:rPr>
        <w:t>lgan</w:t>
      </w:r>
      <w:r w:rsidR="00FF5C58" w:rsidRPr="00476DD5">
        <w:rPr>
          <w:rFonts w:ascii="Arabic Typesetting" w:hAnsi="Arabic Typesetting" w:cs="Arabic Typesetting"/>
          <w:color w:val="FF0000"/>
          <w:sz w:val="40"/>
          <w:szCs w:val="40"/>
        </w:rPr>
        <w:t xml:space="preserve"> </w:t>
      </w:r>
      <w:r w:rsidR="00FF5C58" w:rsidRPr="00476DD5">
        <w:rPr>
          <w:rFonts w:ascii="Arabic Typesetting" w:hAnsi="Arabic Typesetting" w:cs="Arabic Typesetting"/>
          <w:color w:val="FF0000"/>
          <w:sz w:val="40"/>
          <w:szCs w:val="40"/>
          <w:rtl/>
        </w:rPr>
        <w:t>وَيَقْطَعُونَ مَٓا اَمَرَ اللّٰهُ بِهٖٓ اَنْ يُوصَلَ</w:t>
      </w:r>
      <w:r w:rsidR="00FF5C58" w:rsidRPr="00476DD5">
        <w:rPr>
          <w:rFonts w:ascii="Arabic Typesetting" w:hAnsi="Arabic Typesetting" w:cs="Arabic Typesetting"/>
          <w:color w:val="FF0000"/>
          <w:sz w:val="40"/>
          <w:szCs w:val="40"/>
        </w:rPr>
        <w:t xml:space="preserve"> </w:t>
      </w:r>
      <w:r w:rsidRPr="00476DD5">
        <w:rPr>
          <w:color w:val="000000"/>
          <w:lang w:val="en-US" w:eastAsia="ru-RU"/>
        </w:rPr>
        <w:t xml:space="preserve">jumlasi bilan ishorat qilingan. </w:t>
      </w:r>
    </w:p>
    <w:p w14:paraId="7DF08AA7" w14:textId="77777777" w:rsidR="00FF5C58" w:rsidRPr="00476DD5" w:rsidRDefault="008D0102" w:rsidP="00FF5C58">
      <w:pPr>
        <w:pBdr>
          <w:top w:val="nil"/>
          <w:left w:val="nil"/>
          <w:bottom w:val="nil"/>
          <w:right w:val="nil"/>
          <w:between w:val="nil"/>
        </w:pBdr>
        <w:ind w:firstLine="709"/>
        <w:jc w:val="both"/>
        <w:rPr>
          <w:color w:val="000000"/>
          <w:lang w:val="en-US" w:eastAsia="ru-RU"/>
        </w:rPr>
      </w:pPr>
      <w:r w:rsidRPr="00476DD5">
        <w:rPr>
          <w:color w:val="000000"/>
          <w:lang w:val="en-US" w:eastAsia="ru-RU"/>
        </w:rPr>
        <w:t>Va shuningdek, dunyo nizomining buzilishini intoj etib fasod va ixtilolga sababiyat bergan ikki ixtilolchidirlar. Bunga ham, fisqning uchinchi sifati b</w:t>
      </w:r>
      <w:r w:rsidR="00DA751D" w:rsidRPr="00476DD5">
        <w:rPr>
          <w:color w:val="000000"/>
          <w:lang w:val="en-US" w:eastAsia="ru-RU"/>
        </w:rPr>
        <w:t>o‘</w:t>
      </w:r>
      <w:r w:rsidRPr="00476DD5">
        <w:rPr>
          <w:color w:val="000000"/>
          <w:lang w:val="en-US" w:eastAsia="ru-RU"/>
        </w:rPr>
        <w:t>lgan</w:t>
      </w:r>
      <w:r w:rsidRPr="00476DD5">
        <w:rPr>
          <w:rFonts w:ascii="Arabic Typesetting" w:hAnsi="Arabic Typesetting" w:cs="Arabic Typesetting"/>
          <w:color w:val="FF0000"/>
          <w:sz w:val="40"/>
          <w:szCs w:val="40"/>
          <w:lang w:val="en-US" w:eastAsia="ru-RU"/>
        </w:rPr>
        <w:t xml:space="preserve"> </w:t>
      </w:r>
      <w:r w:rsidR="00FF5C58" w:rsidRPr="00476DD5">
        <w:rPr>
          <w:rFonts w:ascii="Arabic Typesetting" w:hAnsi="Arabic Typesetting" w:cs="Arabic Typesetting"/>
          <w:color w:val="FF0000"/>
          <w:sz w:val="40"/>
          <w:szCs w:val="40"/>
          <w:rtl/>
        </w:rPr>
        <w:t>وَيُفْسِدُونَ فِى الْاَرْضِ</w:t>
      </w:r>
      <w:r w:rsidRPr="00476DD5">
        <w:rPr>
          <w:color w:val="000000"/>
          <w:lang w:val="en-US" w:eastAsia="ru-RU"/>
        </w:rPr>
        <w:t xml:space="preserve"> jumlasi bilan ishorat qilingan. </w:t>
      </w:r>
    </w:p>
    <w:p w14:paraId="100416D1" w14:textId="77777777" w:rsidR="00FF5C58" w:rsidRPr="00476DD5" w:rsidRDefault="008D0102" w:rsidP="00FF5C58">
      <w:pPr>
        <w:pBdr>
          <w:top w:val="nil"/>
          <w:left w:val="nil"/>
          <w:bottom w:val="nil"/>
          <w:right w:val="nil"/>
          <w:between w:val="nil"/>
        </w:pBdr>
        <w:ind w:firstLine="709"/>
        <w:jc w:val="both"/>
        <w:rPr>
          <w:color w:val="000000"/>
          <w:lang w:val="en-US" w:eastAsia="ru-RU"/>
        </w:rPr>
      </w:pPr>
      <w:r w:rsidRPr="00476DD5">
        <w:rPr>
          <w:color w:val="000000"/>
          <w:lang w:val="en-US" w:eastAsia="ru-RU"/>
        </w:rPr>
        <w:t>Ha, fosiq b</w:t>
      </w:r>
      <w:r w:rsidR="00DA751D" w:rsidRPr="00476DD5">
        <w:rPr>
          <w:color w:val="000000"/>
          <w:lang w:val="en-US" w:eastAsia="ru-RU"/>
        </w:rPr>
        <w:t>o‘</w:t>
      </w:r>
      <w:r w:rsidRPr="00476DD5">
        <w:rPr>
          <w:color w:val="000000"/>
          <w:lang w:val="en-US" w:eastAsia="ru-RU"/>
        </w:rPr>
        <w:t>lgan kishining quvva-i aqliya va fikriyasi i</w:t>
      </w:r>
      <w:r w:rsidR="00DA751D" w:rsidRPr="00476DD5">
        <w:rPr>
          <w:color w:val="000000"/>
          <w:lang w:val="en-US" w:eastAsia="ru-RU"/>
        </w:rPr>
        <w:t>’</w:t>
      </w:r>
      <w:r w:rsidRPr="00476DD5">
        <w:rPr>
          <w:color w:val="000000"/>
          <w:lang w:val="en-US" w:eastAsia="ru-RU"/>
        </w:rPr>
        <w:t>tidolni y</w:t>
      </w:r>
      <w:r w:rsidR="00DA751D" w:rsidRPr="00476DD5">
        <w:rPr>
          <w:color w:val="000000"/>
          <w:lang w:val="en-US" w:eastAsia="ru-RU"/>
        </w:rPr>
        <w:t>o‘</w:t>
      </w:r>
      <w:r w:rsidRPr="00476DD5">
        <w:rPr>
          <w:color w:val="000000"/>
          <w:lang w:val="en-US" w:eastAsia="ru-RU"/>
        </w:rPr>
        <w:t>qotib safsatalarga tushsa, e</w:t>
      </w:r>
      <w:r w:rsidR="00DA751D" w:rsidRPr="00476DD5">
        <w:rPr>
          <w:color w:val="000000"/>
          <w:lang w:val="en-US" w:eastAsia="ru-RU"/>
        </w:rPr>
        <w:t>’</w:t>
      </w:r>
      <w:r w:rsidRPr="00476DD5">
        <w:rPr>
          <w:color w:val="000000"/>
          <w:lang w:val="en-US" w:eastAsia="ru-RU"/>
        </w:rPr>
        <w:t xml:space="preserve">tiqodotga oid robitalarni kesish bilan, hayoti abadiyasini yirtib otadi. </w:t>
      </w:r>
    </w:p>
    <w:p w14:paraId="07EC0401" w14:textId="77777777" w:rsidR="00FF5C58" w:rsidRPr="00476DD5" w:rsidRDefault="008D0102" w:rsidP="00FF5C58">
      <w:pPr>
        <w:pBdr>
          <w:top w:val="nil"/>
          <w:left w:val="nil"/>
          <w:bottom w:val="nil"/>
          <w:right w:val="nil"/>
          <w:between w:val="nil"/>
        </w:pBdr>
        <w:ind w:firstLine="709"/>
        <w:jc w:val="both"/>
        <w:rPr>
          <w:color w:val="000000"/>
          <w:lang w:val="en-US" w:eastAsia="ru-RU"/>
        </w:rPr>
      </w:pPr>
      <w:r w:rsidRPr="00476DD5">
        <w:rPr>
          <w:color w:val="000000"/>
          <w:lang w:val="en-US" w:eastAsia="ru-RU"/>
        </w:rPr>
        <w:t xml:space="preserve">Va shuningdek, quvva-i </w:t>
      </w:r>
      <w:r w:rsidR="00DA751D" w:rsidRPr="00476DD5">
        <w:rPr>
          <w:color w:val="000000"/>
          <w:lang w:val="en-US" w:eastAsia="ru-RU"/>
        </w:rPr>
        <w:t>g‘</w:t>
      </w:r>
      <w:r w:rsidRPr="00476DD5">
        <w:rPr>
          <w:color w:val="000000"/>
          <w:lang w:val="en-US" w:eastAsia="ru-RU"/>
        </w:rPr>
        <w:t xml:space="preserve">azabiyasi haddi vasatni tajovuz etsa, hayoti ijtimoiyaning ham yuzini, ham astarini yirtadi, ostin-ustun qiladi. </w:t>
      </w:r>
    </w:p>
    <w:p w14:paraId="0462570F" w14:textId="77777777" w:rsidR="008D0102" w:rsidRPr="00476DD5" w:rsidRDefault="008D0102" w:rsidP="00FF5C58">
      <w:pPr>
        <w:pBdr>
          <w:top w:val="nil"/>
          <w:left w:val="nil"/>
          <w:bottom w:val="nil"/>
          <w:right w:val="nil"/>
          <w:between w:val="nil"/>
        </w:pBdr>
        <w:ind w:firstLine="709"/>
        <w:jc w:val="both"/>
        <w:rPr>
          <w:color w:val="000000"/>
          <w:lang w:val="en-US" w:eastAsia="ru-RU"/>
        </w:rPr>
      </w:pPr>
      <w:r w:rsidRPr="00476DD5">
        <w:rPr>
          <w:color w:val="000000"/>
          <w:lang w:val="en-US" w:eastAsia="ru-RU"/>
        </w:rPr>
        <w:t>Va shuningdek, quvva-i shahaviyasi hadni oshsa, havo-i nafsga tobe b</w:t>
      </w:r>
      <w:r w:rsidR="00DA751D" w:rsidRPr="00476DD5">
        <w:rPr>
          <w:color w:val="000000"/>
          <w:lang w:val="en-US" w:eastAsia="ru-RU"/>
        </w:rPr>
        <w:t>o‘</w:t>
      </w:r>
      <w:r w:rsidRPr="00476DD5">
        <w:rPr>
          <w:color w:val="000000"/>
          <w:lang w:val="en-US" w:eastAsia="ru-RU"/>
        </w:rPr>
        <w:t>ladi, qalbidan shafqati jinsiya zoil b</w:t>
      </w:r>
      <w:r w:rsidR="00DA751D" w:rsidRPr="00476DD5">
        <w:rPr>
          <w:color w:val="000000"/>
          <w:lang w:val="en-US" w:eastAsia="ru-RU"/>
        </w:rPr>
        <w:t>o‘</w:t>
      </w:r>
      <w:r w:rsidRPr="00476DD5">
        <w:rPr>
          <w:color w:val="000000"/>
          <w:lang w:val="en-US" w:eastAsia="ru-RU"/>
        </w:rPr>
        <w:t xml:space="preserve">ladi, </w:t>
      </w:r>
      <w:r w:rsidR="00DA751D" w:rsidRPr="00476DD5">
        <w:rPr>
          <w:color w:val="000000"/>
          <w:lang w:val="en-US" w:eastAsia="ru-RU"/>
        </w:rPr>
        <w:t>o‘</w:t>
      </w:r>
      <w:r w:rsidRPr="00476DD5">
        <w:rPr>
          <w:color w:val="000000"/>
          <w:lang w:val="en-US" w:eastAsia="ru-RU"/>
        </w:rPr>
        <w:t>zi barbod b</w:t>
      </w:r>
      <w:r w:rsidR="00DA751D" w:rsidRPr="00476DD5">
        <w:rPr>
          <w:color w:val="000000"/>
          <w:lang w:val="en-US" w:eastAsia="ru-RU"/>
        </w:rPr>
        <w:t>o‘</w:t>
      </w:r>
      <w:r w:rsidRPr="00476DD5">
        <w:rPr>
          <w:color w:val="000000"/>
          <w:lang w:val="en-US" w:eastAsia="ru-RU"/>
        </w:rPr>
        <w:t>lishi kabi, boshqalarini ham barbod qiladi. Bu e</w:t>
      </w:r>
      <w:r w:rsidR="00DA751D" w:rsidRPr="00476DD5">
        <w:rPr>
          <w:color w:val="000000"/>
          <w:lang w:val="en-US" w:eastAsia="ru-RU"/>
        </w:rPr>
        <w:t>’</w:t>
      </w:r>
      <w:r w:rsidRPr="00476DD5">
        <w:rPr>
          <w:color w:val="000000"/>
          <w:lang w:val="en-US" w:eastAsia="ru-RU"/>
        </w:rPr>
        <w:t xml:space="preserve">tibor bilan, fosiqlar ham navining zarariga, ham Arzning fasodiga </w:t>
      </w:r>
      <w:r w:rsidRPr="00476DD5">
        <w:rPr>
          <w:lang w:val="en-US" w:eastAsia="ru-RU"/>
        </w:rPr>
        <w:t>h</w:t>
      </w:r>
      <w:r w:rsidRPr="00476DD5">
        <w:rPr>
          <w:color w:val="000000"/>
          <w:lang w:val="en-US" w:eastAsia="ru-RU"/>
        </w:rPr>
        <w:t>arakat qilgan b</w:t>
      </w:r>
      <w:r w:rsidR="00DA751D" w:rsidRPr="00476DD5">
        <w:rPr>
          <w:color w:val="000000"/>
          <w:lang w:val="en-US" w:eastAsia="ru-RU"/>
        </w:rPr>
        <w:t>o‘</w:t>
      </w:r>
      <w:r w:rsidRPr="00476DD5">
        <w:rPr>
          <w:color w:val="000000"/>
          <w:lang w:val="en-US" w:eastAsia="ru-RU"/>
        </w:rPr>
        <w:t>ladi.</w:t>
      </w:r>
    </w:p>
    <w:p w14:paraId="4BB292DF" w14:textId="77777777" w:rsidR="008D0102" w:rsidRPr="00476DD5" w:rsidRDefault="00FF5C58" w:rsidP="008D0102">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اُولٰٓئِكَ هُمُ الْخَاسِرُونَ</w:t>
      </w:r>
      <w:r w:rsidR="008D0102" w:rsidRPr="00476DD5">
        <w:rPr>
          <w:color w:val="000000"/>
          <w:lang w:val="en-US" w:eastAsia="ru-RU"/>
        </w:rPr>
        <w:t xml:space="preserve"> : Bu jumla avvalgi jumlaning natijasi va ayni zamonda ta</w:t>
      </w:r>
      <w:r w:rsidR="00DA751D" w:rsidRPr="00476DD5">
        <w:rPr>
          <w:color w:val="000000"/>
          <w:lang w:val="en-US" w:eastAsia="ru-RU"/>
        </w:rPr>
        <w:t>’</w:t>
      </w:r>
      <w:r w:rsidR="008D0102" w:rsidRPr="00476DD5">
        <w:rPr>
          <w:color w:val="000000"/>
          <w:lang w:val="en-US" w:eastAsia="ru-RU"/>
        </w:rPr>
        <w:t xml:space="preserve">kiddir. Shundayki: </w:t>
      </w:r>
    </w:p>
    <w:p w14:paraId="1CB9463D"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Avvalgi jumlada ahdni buzish, sila-i rahmni kesish, Arzda fasod qilish kabi fosiqning jinoyatlarini q</w:t>
      </w:r>
      <w:r w:rsidR="00DA751D" w:rsidRPr="00476DD5">
        <w:rPr>
          <w:color w:val="000000"/>
          <w:lang w:val="en-US" w:eastAsia="ru-RU"/>
        </w:rPr>
        <w:t>o‘</w:t>
      </w:r>
      <w:r w:rsidRPr="00476DD5">
        <w:rPr>
          <w:color w:val="000000"/>
          <w:lang w:val="en-US" w:eastAsia="ru-RU"/>
        </w:rPr>
        <w:t>rqinch bir shaklda aytgandan s</w:t>
      </w:r>
      <w:r w:rsidR="00DA751D" w:rsidRPr="00476DD5">
        <w:rPr>
          <w:color w:val="000000"/>
          <w:lang w:val="en-US" w:eastAsia="ru-RU"/>
        </w:rPr>
        <w:t>o‘</w:t>
      </w:r>
      <w:r w:rsidRPr="00476DD5">
        <w:rPr>
          <w:color w:val="000000"/>
          <w:lang w:val="en-US" w:eastAsia="ru-RU"/>
        </w:rPr>
        <w:t>ng, bu jumlada avvalgi tahdid va q</w:t>
      </w:r>
      <w:r w:rsidR="00DA751D" w:rsidRPr="00476DD5">
        <w:rPr>
          <w:color w:val="000000"/>
          <w:lang w:val="en-US" w:eastAsia="ru-RU"/>
        </w:rPr>
        <w:t>o‘</w:t>
      </w:r>
      <w:r w:rsidRPr="00476DD5">
        <w:rPr>
          <w:color w:val="000000"/>
          <w:lang w:val="en-US" w:eastAsia="ru-RU"/>
        </w:rPr>
        <w:t>rquvni ta</w:t>
      </w:r>
      <w:r w:rsidR="00DA751D" w:rsidRPr="00476DD5">
        <w:rPr>
          <w:color w:val="000000"/>
          <w:lang w:val="en-US" w:eastAsia="ru-RU"/>
        </w:rPr>
        <w:t>’</w:t>
      </w:r>
      <w:r w:rsidRPr="00476DD5">
        <w:rPr>
          <w:color w:val="000000"/>
          <w:lang w:val="en-US" w:eastAsia="ru-RU"/>
        </w:rPr>
        <w:t xml:space="preserve">kid uchun, fosiqning jinoyatlarining natija va jazosini shunday bayon qilgan: U fosiqlar oxiratlarini berib dunyoni olganlari kabi, hidoyatni zalolat bilan tabdil etgan </w:t>
      </w:r>
      <w:r w:rsidRPr="00476DD5">
        <w:rPr>
          <w:lang w:val="en-US" w:eastAsia="ru-RU"/>
        </w:rPr>
        <w:t>a</w:t>
      </w:r>
      <w:r w:rsidRPr="00476DD5">
        <w:rPr>
          <w:color w:val="000000"/>
          <w:lang w:val="en-US" w:eastAsia="ru-RU"/>
        </w:rPr>
        <w:t>qlsiz</w:t>
      </w:r>
      <w:r w:rsidRPr="00476DD5">
        <w:rPr>
          <w:lang w:val="en-US" w:eastAsia="ru-RU"/>
        </w:rPr>
        <w:t xml:space="preserve"> odamlardir</w:t>
      </w:r>
      <w:r w:rsidRPr="00476DD5">
        <w:rPr>
          <w:color w:val="000000"/>
          <w:lang w:val="en-US" w:eastAsia="ru-RU"/>
        </w:rPr>
        <w:t>.</w:t>
      </w:r>
    </w:p>
    <w:p w14:paraId="0AC841BE"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Hozir uchinchi vazifaga keldik. Ya</w:t>
      </w:r>
      <w:r w:rsidR="00DA751D" w:rsidRPr="00476DD5">
        <w:rPr>
          <w:color w:val="000000"/>
          <w:lang w:val="en-US" w:eastAsia="ru-RU"/>
        </w:rPr>
        <w:t>’</w:t>
      </w:r>
      <w:r w:rsidRPr="00476DD5">
        <w:rPr>
          <w:color w:val="000000"/>
          <w:lang w:val="en-US" w:eastAsia="ru-RU"/>
        </w:rPr>
        <w:t>ni, bu oyat ixtivo etgan jumlalarning hay</w:t>
      </w:r>
      <w:r w:rsidR="00DA751D" w:rsidRPr="00476DD5">
        <w:rPr>
          <w:color w:val="000000"/>
          <w:lang w:val="en-US" w:eastAsia="ru-RU"/>
        </w:rPr>
        <w:t>’</w:t>
      </w:r>
      <w:r w:rsidRPr="00476DD5">
        <w:rPr>
          <w:color w:val="000000"/>
          <w:lang w:val="en-US" w:eastAsia="ru-RU"/>
        </w:rPr>
        <w:t>atlaridan bahs qilamiz:</w:t>
      </w:r>
    </w:p>
    <w:p w14:paraId="3F8ED69D" w14:textId="77777777" w:rsidR="00C23304" w:rsidRPr="00476DD5" w:rsidRDefault="008D0102" w:rsidP="00C23304">
      <w:pPr>
        <w:pBdr>
          <w:top w:val="nil"/>
          <w:left w:val="nil"/>
          <w:bottom w:val="nil"/>
          <w:right w:val="nil"/>
          <w:between w:val="nil"/>
        </w:pBdr>
        <w:ind w:firstLine="709"/>
        <w:jc w:val="both"/>
        <w:rPr>
          <w:color w:val="000000"/>
          <w:lang w:val="en-US" w:eastAsia="ru-RU"/>
        </w:rPr>
      </w:pPr>
      <w:r w:rsidRPr="00476DD5">
        <w:rPr>
          <w:color w:val="000000"/>
          <w:lang w:val="en-US" w:eastAsia="ru-RU"/>
        </w:rPr>
        <w:t>Avvalo shuni bilish lozimki, Qur</w:t>
      </w:r>
      <w:r w:rsidR="00DA751D" w:rsidRPr="00476DD5">
        <w:rPr>
          <w:color w:val="000000"/>
          <w:lang w:val="en-US" w:eastAsia="ru-RU"/>
        </w:rPr>
        <w:t>’</w:t>
      </w:r>
      <w:r w:rsidRPr="00476DD5">
        <w:rPr>
          <w:color w:val="000000"/>
          <w:lang w:val="en-US" w:eastAsia="ru-RU"/>
        </w:rPr>
        <w:t>oni Karimning oyatlari va oyatlarining jumlalari va jumlalarning hay</w:t>
      </w:r>
      <w:r w:rsidR="00DA751D" w:rsidRPr="00476DD5">
        <w:rPr>
          <w:color w:val="000000"/>
          <w:lang w:val="en-US" w:eastAsia="ru-RU"/>
        </w:rPr>
        <w:t>’</w:t>
      </w:r>
      <w:r w:rsidRPr="00476DD5">
        <w:rPr>
          <w:color w:val="000000"/>
          <w:lang w:val="en-US" w:eastAsia="ru-RU"/>
        </w:rPr>
        <w:t>atlari; soniya, daqiqa, soatlarni sanagan soatning millari kabidir. Millarning har ikkinchisi birinchisiga yordam bergani kabi, bir oyat bir maqsadni ta</w:t>
      </w:r>
      <w:r w:rsidR="00DA751D" w:rsidRPr="00476DD5">
        <w:rPr>
          <w:color w:val="000000"/>
          <w:lang w:val="en-US" w:eastAsia="ru-RU"/>
        </w:rPr>
        <w:t>’</w:t>
      </w:r>
      <w:r w:rsidRPr="00476DD5">
        <w:rPr>
          <w:color w:val="000000"/>
          <w:lang w:val="en-US" w:eastAsia="ru-RU"/>
        </w:rPr>
        <w:t>qib qilgan vaqt, jumlalari ham u maqsadning atrofida yuradilar; jumlalarning hay</w:t>
      </w:r>
      <w:r w:rsidR="00DA751D" w:rsidRPr="00476DD5">
        <w:rPr>
          <w:color w:val="000000"/>
          <w:lang w:val="en-US" w:eastAsia="ru-RU"/>
        </w:rPr>
        <w:t>’</w:t>
      </w:r>
      <w:r w:rsidRPr="00476DD5">
        <w:rPr>
          <w:color w:val="000000"/>
          <w:lang w:val="en-US" w:eastAsia="ru-RU"/>
        </w:rPr>
        <w:t>atlari ham jumlalarning izini ta</w:t>
      </w:r>
      <w:r w:rsidR="00DA751D" w:rsidRPr="00476DD5">
        <w:rPr>
          <w:color w:val="000000"/>
          <w:lang w:val="en-US" w:eastAsia="ru-RU"/>
        </w:rPr>
        <w:t>’</w:t>
      </w:r>
      <w:r w:rsidRPr="00476DD5">
        <w:rPr>
          <w:color w:val="000000"/>
          <w:lang w:val="en-US" w:eastAsia="ru-RU"/>
        </w:rPr>
        <w:t xml:space="preserve">qib qiladilar. Vaziyatlari shunday bir nuqtaga keladiki; hollari lisoni hol bilan shu baytni </w:t>
      </w:r>
      <w:r w:rsidR="00DA751D" w:rsidRPr="00476DD5">
        <w:rPr>
          <w:color w:val="000000"/>
          <w:lang w:val="en-US" w:eastAsia="ru-RU"/>
        </w:rPr>
        <w:t>o‘</w:t>
      </w:r>
      <w:r w:rsidRPr="00476DD5">
        <w:rPr>
          <w:color w:val="000000"/>
          <w:lang w:val="en-US" w:eastAsia="ru-RU"/>
        </w:rPr>
        <w:t>qiydi:</w:t>
      </w:r>
    </w:p>
    <w:p w14:paraId="65CC0E8A" w14:textId="77777777" w:rsidR="00C23304" w:rsidRPr="00476DD5" w:rsidRDefault="00C23304" w:rsidP="00C23304">
      <w:pPr>
        <w:pBdr>
          <w:top w:val="nil"/>
          <w:left w:val="nil"/>
          <w:bottom w:val="nil"/>
          <w:right w:val="nil"/>
          <w:between w:val="nil"/>
        </w:pBdr>
        <w:ind w:firstLine="709"/>
        <w:jc w:val="both"/>
        <w:rPr>
          <w:rFonts w:ascii="Arabic Typesetting" w:hAnsi="Arabic Typesetting" w:cs="Arabic Typesetting"/>
          <w:color w:val="FF0000"/>
          <w:sz w:val="40"/>
          <w:szCs w:val="40"/>
          <w:lang w:val="en-US" w:eastAsia="ru-RU"/>
        </w:rPr>
      </w:pPr>
      <w:r w:rsidRPr="00476DD5">
        <w:rPr>
          <w:rFonts w:ascii="Arabic Typesetting" w:hAnsi="Arabic Typesetting" w:cs="Arabic Typesetting"/>
          <w:color w:val="FF0000"/>
          <w:sz w:val="40"/>
          <w:szCs w:val="40"/>
          <w:rtl/>
        </w:rPr>
        <w:t>عِبَارَاتُنَا شَتّٰى وَحُسْنُكَ وَاحِدٌ وَكُلٌّ اِلٰى ذَاكَ الْجَمَالِ يُشٖيرُ</w:t>
      </w:r>
    </w:p>
    <w:p w14:paraId="6056A53D" w14:textId="77777777" w:rsidR="00C23304" w:rsidRPr="00476DD5" w:rsidRDefault="008D0102" w:rsidP="00C23304">
      <w:pPr>
        <w:pBdr>
          <w:top w:val="nil"/>
          <w:left w:val="nil"/>
          <w:bottom w:val="nil"/>
          <w:right w:val="nil"/>
          <w:between w:val="nil"/>
        </w:pBdr>
        <w:ind w:firstLine="709"/>
        <w:jc w:val="both"/>
        <w:rPr>
          <w:color w:val="000000"/>
          <w:lang w:val="en-US" w:eastAsia="ru-RU"/>
        </w:rPr>
      </w:pPr>
      <w:r w:rsidRPr="00476DD5">
        <w:rPr>
          <w:color w:val="000000"/>
          <w:lang w:val="en-US" w:eastAsia="ru-RU"/>
        </w:rPr>
        <w:t>Ya</w:t>
      </w:r>
      <w:r w:rsidR="00DA751D" w:rsidRPr="00476DD5">
        <w:rPr>
          <w:color w:val="000000"/>
          <w:lang w:val="en-US" w:eastAsia="ru-RU"/>
        </w:rPr>
        <w:t>’</w:t>
      </w:r>
      <w:r w:rsidRPr="00476DD5">
        <w:rPr>
          <w:color w:val="000000"/>
          <w:lang w:val="en-US" w:eastAsia="ru-RU"/>
        </w:rPr>
        <w:t>ni: "Aytgan s</w:t>
      </w:r>
      <w:r w:rsidR="00DA751D" w:rsidRPr="00476DD5">
        <w:rPr>
          <w:color w:val="000000"/>
          <w:lang w:val="en-US" w:eastAsia="ru-RU"/>
        </w:rPr>
        <w:t>o‘</w:t>
      </w:r>
      <w:r w:rsidRPr="00476DD5">
        <w:rPr>
          <w:color w:val="000000"/>
          <w:lang w:val="en-US" w:eastAsia="ru-RU"/>
        </w:rPr>
        <w:t>zlarimiz boshqa-b</w:t>
      </w:r>
      <w:r w:rsidRPr="00476DD5">
        <w:rPr>
          <w:lang w:val="en-US" w:eastAsia="ru-RU"/>
        </w:rPr>
        <w:t>os</w:t>
      </w:r>
      <w:r w:rsidRPr="00476DD5">
        <w:rPr>
          <w:color w:val="000000"/>
          <w:lang w:val="en-US" w:eastAsia="ru-RU"/>
        </w:rPr>
        <w:t>hqa b</w:t>
      </w:r>
      <w:r w:rsidR="00DA751D" w:rsidRPr="00476DD5">
        <w:rPr>
          <w:color w:val="000000"/>
          <w:lang w:val="en-US" w:eastAsia="ru-RU"/>
        </w:rPr>
        <w:t>o‘</w:t>
      </w:r>
      <w:r w:rsidRPr="00476DD5">
        <w:rPr>
          <w:color w:val="000000"/>
          <w:lang w:val="en-US" w:eastAsia="ru-RU"/>
        </w:rPr>
        <w:t>lsa ham, sening husning birdir. Butun s</w:t>
      </w:r>
      <w:r w:rsidR="00DA751D" w:rsidRPr="00476DD5">
        <w:rPr>
          <w:color w:val="000000"/>
          <w:lang w:val="en-US" w:eastAsia="ru-RU"/>
        </w:rPr>
        <w:t>o‘</w:t>
      </w:r>
      <w:r w:rsidRPr="00476DD5">
        <w:rPr>
          <w:color w:val="000000"/>
          <w:lang w:val="en-US" w:eastAsia="ru-RU"/>
        </w:rPr>
        <w:t>zlarimiz u husni jamolga ishorat qiladi." Shuning uchunki, Qur</w:t>
      </w:r>
      <w:r w:rsidR="00DA751D" w:rsidRPr="00476DD5">
        <w:rPr>
          <w:color w:val="000000"/>
          <w:lang w:val="en-US" w:eastAsia="ru-RU"/>
        </w:rPr>
        <w:t>’</w:t>
      </w:r>
      <w:r w:rsidRPr="00476DD5">
        <w:rPr>
          <w:color w:val="000000"/>
          <w:lang w:val="en-US" w:eastAsia="ru-RU"/>
        </w:rPr>
        <w:t>oni Karimning salosati va yuksak balo</w:t>
      </w:r>
      <w:r w:rsidR="00DA751D" w:rsidRPr="00476DD5">
        <w:rPr>
          <w:color w:val="000000"/>
          <w:lang w:val="en-US" w:eastAsia="ru-RU"/>
        </w:rPr>
        <w:t>g‘</w:t>
      </w:r>
      <w:r w:rsidRPr="00476DD5">
        <w:rPr>
          <w:color w:val="000000"/>
          <w:lang w:val="en-US" w:eastAsia="ru-RU"/>
        </w:rPr>
        <w:t>ati va naqshidagi nozikligi tabaqa-i i</w:t>
      </w:r>
      <w:r w:rsidR="00DA751D" w:rsidRPr="00476DD5">
        <w:rPr>
          <w:color w:val="000000"/>
          <w:lang w:val="en-US" w:eastAsia="ru-RU"/>
        </w:rPr>
        <w:t>’</w:t>
      </w:r>
      <w:r w:rsidRPr="00476DD5">
        <w:rPr>
          <w:color w:val="000000"/>
          <w:lang w:val="en-US" w:eastAsia="ru-RU"/>
        </w:rPr>
        <w:t>jozga vosil b</w:t>
      </w:r>
      <w:r w:rsidR="00DA751D" w:rsidRPr="00476DD5">
        <w:rPr>
          <w:color w:val="000000"/>
          <w:lang w:val="en-US" w:eastAsia="ru-RU"/>
        </w:rPr>
        <w:t>o‘</w:t>
      </w:r>
      <w:r w:rsidRPr="00476DD5">
        <w:rPr>
          <w:color w:val="000000"/>
          <w:lang w:val="en-US" w:eastAsia="ru-RU"/>
        </w:rPr>
        <w:t>lgandir.</w:t>
      </w:r>
    </w:p>
    <w:p w14:paraId="770DFE95" w14:textId="77777777" w:rsidR="00C23304" w:rsidRPr="00476DD5" w:rsidRDefault="00C23304" w:rsidP="00C23304">
      <w:pPr>
        <w:jc w:val="center"/>
        <w:rPr>
          <w:rFonts w:ascii="Arabic Typesetting" w:hAnsi="Arabic Typesetting" w:cs="Arabic Typesetting"/>
          <w:color w:val="FF0000"/>
          <w:sz w:val="40"/>
          <w:szCs w:val="40"/>
        </w:rPr>
      </w:pPr>
      <w:r w:rsidRPr="00476DD5">
        <w:rPr>
          <w:rFonts w:ascii="Arabic Typesetting" w:hAnsi="Arabic Typesetting" w:cs="Arabic Typesetting"/>
          <w:color w:val="FF0000"/>
          <w:sz w:val="40"/>
          <w:szCs w:val="40"/>
          <w:rtl/>
        </w:rPr>
        <w:t>اِنَّ اللّٰهَ لَا يَسْتَحْيٖٓى اَنْ يَضْرِبَ مَثَلًا مَا بَعُوضَةً فَمَا فَوْقَهَا</w:t>
      </w:r>
    </w:p>
    <w:p w14:paraId="6EEC89C5"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Bu jumladagi kalimalarning nuktalaridan bahs qilamiz:</w:t>
      </w:r>
    </w:p>
    <w:p w14:paraId="036E3D49" w14:textId="77777777" w:rsidR="008D0102" w:rsidRPr="00476DD5" w:rsidRDefault="00C23304" w:rsidP="00AA4C49">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اِنَّ</w:t>
      </w:r>
      <w:r w:rsidRPr="00476DD5">
        <w:rPr>
          <w:rFonts w:ascii="Arabic Typesetting" w:hAnsi="Arabic Typesetting" w:cs="Arabic Typesetting"/>
          <w:color w:val="FF0000"/>
          <w:sz w:val="40"/>
          <w:szCs w:val="40"/>
          <w:lang w:val="en-US"/>
        </w:rPr>
        <w:t xml:space="preserve"> </w:t>
      </w:r>
      <w:r w:rsidR="008D0102" w:rsidRPr="00476DD5">
        <w:rPr>
          <w:color w:val="000000"/>
          <w:lang w:val="en-US" w:eastAsia="ru-RU"/>
        </w:rPr>
        <w:t>kalimasi ham hukmning haqiqatga bo</w:t>
      </w:r>
      <w:r w:rsidR="00DA751D" w:rsidRPr="00476DD5">
        <w:rPr>
          <w:color w:val="000000"/>
          <w:lang w:val="en-US" w:eastAsia="ru-RU"/>
        </w:rPr>
        <w:t>g‘</w:t>
      </w:r>
      <w:r w:rsidR="008D0102" w:rsidRPr="00476DD5">
        <w:rPr>
          <w:color w:val="000000"/>
          <w:lang w:val="en-US" w:eastAsia="ru-RU"/>
        </w:rPr>
        <w:t>liq b</w:t>
      </w:r>
      <w:r w:rsidR="00DA751D" w:rsidRPr="00476DD5">
        <w:rPr>
          <w:color w:val="000000"/>
          <w:lang w:val="en-US" w:eastAsia="ru-RU"/>
        </w:rPr>
        <w:t>o‘</w:t>
      </w:r>
      <w:r w:rsidR="008D0102" w:rsidRPr="00476DD5">
        <w:rPr>
          <w:color w:val="000000"/>
          <w:lang w:val="en-US" w:eastAsia="ru-RU"/>
        </w:rPr>
        <w:t xml:space="preserve">lganiga, ham hukmdan </w:t>
      </w:r>
      <w:r w:rsidRPr="00476DD5">
        <w:rPr>
          <w:color w:val="000000"/>
          <w:lang w:val="en-US" w:eastAsia="ru-RU"/>
        </w:rPr>
        <w:t>chiqqan</w:t>
      </w:r>
      <w:r w:rsidR="008D0102" w:rsidRPr="00476DD5">
        <w:rPr>
          <w:color w:val="000000"/>
          <w:lang w:val="en-US" w:eastAsia="ru-RU"/>
        </w:rPr>
        <w:t xml:space="preserve"> taraddud va inkorlarning daf qilinishiga dalolat qiladi. Shunday ekan, bu</w:t>
      </w:r>
      <w:r w:rsidRPr="00476DD5">
        <w:rPr>
          <w:color w:val="000000"/>
          <w:lang w:val="en-US" w:eastAsia="ru-RU"/>
        </w:rPr>
        <w:t xml:space="preserve"> </w:t>
      </w:r>
      <w:r w:rsidRPr="00476DD5">
        <w:rPr>
          <w:rFonts w:ascii="Arabic Typesetting" w:hAnsi="Arabic Typesetting" w:cs="Arabic Typesetting"/>
          <w:color w:val="FF0000"/>
          <w:sz w:val="40"/>
          <w:szCs w:val="40"/>
          <w:rtl/>
        </w:rPr>
        <w:t>اِنَّ</w:t>
      </w:r>
      <w:r w:rsidR="008D0102" w:rsidRPr="00476DD5">
        <w:rPr>
          <w:color w:val="000000"/>
          <w:lang w:val="en-US" w:eastAsia="ru-RU"/>
        </w:rPr>
        <w:t xml:space="preserve"> oyatning boshida zikr qilingan mutasalsil taraddudlarga ishoratdir.</w:t>
      </w:r>
    </w:p>
    <w:p w14:paraId="3731D098" w14:textId="77777777" w:rsidR="008D0102" w:rsidRPr="00476DD5" w:rsidRDefault="00C23304" w:rsidP="008D0102">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اَللّٰهَ</w:t>
      </w:r>
      <w:r w:rsidRPr="00476DD5">
        <w:rPr>
          <w:rFonts w:ascii="Arabic Typesetting" w:hAnsi="Arabic Typesetting" w:cs="Arabic Typesetting"/>
          <w:color w:val="FF0000"/>
          <w:sz w:val="40"/>
          <w:szCs w:val="40"/>
          <w:lang w:val="en-US"/>
        </w:rPr>
        <w:t xml:space="preserve"> </w:t>
      </w:r>
      <w:r w:rsidR="008D0102" w:rsidRPr="00476DD5">
        <w:rPr>
          <w:color w:val="000000"/>
          <w:lang w:val="en-US" w:eastAsia="ru-RU"/>
        </w:rPr>
        <w:t>kalimasi bundan oldin zikr qilingan Janobi Haq bilan mumkinot orasida qilgan qiyosdagi xatolarini zehnning k</w:t>
      </w:r>
      <w:r w:rsidR="00DA751D" w:rsidRPr="00476DD5">
        <w:rPr>
          <w:color w:val="000000"/>
          <w:lang w:val="en-US" w:eastAsia="ru-RU"/>
        </w:rPr>
        <w:t>o‘</w:t>
      </w:r>
      <w:r w:rsidR="008D0102" w:rsidRPr="00476DD5">
        <w:rPr>
          <w:color w:val="000000"/>
          <w:lang w:val="en-US" w:eastAsia="ru-RU"/>
        </w:rPr>
        <w:t>zig</w:t>
      </w:r>
      <w:r w:rsidR="008D0102" w:rsidRPr="00476DD5">
        <w:rPr>
          <w:lang w:val="en-US" w:eastAsia="ru-RU"/>
        </w:rPr>
        <w:t>a tiqadi. Ya</w:t>
      </w:r>
      <w:r w:rsidR="00DA751D" w:rsidRPr="00476DD5">
        <w:rPr>
          <w:lang w:val="en-US" w:eastAsia="ru-RU"/>
        </w:rPr>
        <w:t>’</w:t>
      </w:r>
      <w:r w:rsidR="008D0102" w:rsidRPr="00476DD5">
        <w:rPr>
          <w:lang w:val="en-US" w:eastAsia="ru-RU"/>
        </w:rPr>
        <w:t>ni</w:t>
      </w:r>
      <w:r w:rsidR="008D0102" w:rsidRPr="00476DD5">
        <w:rPr>
          <w:color w:val="000000"/>
          <w:lang w:val="en-US" w:eastAsia="ru-RU"/>
        </w:rPr>
        <w:t>, "Qanday Alloh deyapsiz va qanday Allohni mumkinotga qiyos qilyapsiz, Alloh unvonidagi zot mumkinotga qiyos qilinishi mumkinmi?"</w:t>
      </w:r>
    </w:p>
    <w:p w14:paraId="0D1C1E1B" w14:textId="77777777" w:rsidR="008D0102" w:rsidRPr="00476DD5" w:rsidRDefault="008D0102" w:rsidP="00C23304">
      <w:pPr>
        <w:pBdr>
          <w:top w:val="nil"/>
          <w:left w:val="nil"/>
          <w:bottom w:val="nil"/>
          <w:right w:val="nil"/>
          <w:between w:val="nil"/>
        </w:pBdr>
        <w:ind w:firstLine="709"/>
        <w:jc w:val="both"/>
        <w:rPr>
          <w:color w:val="000000"/>
          <w:lang w:val="en-US" w:eastAsia="ru-RU"/>
        </w:rPr>
      </w:pPr>
      <w:r w:rsidRPr="00476DD5">
        <w:rPr>
          <w:b/>
          <w:color w:val="000000"/>
          <w:lang w:val="en-US" w:eastAsia="ru-RU"/>
        </w:rPr>
        <w:t xml:space="preserve">S- </w:t>
      </w:r>
      <w:r w:rsidR="00C23304" w:rsidRPr="00476DD5">
        <w:rPr>
          <w:rFonts w:ascii="Arabic Typesetting" w:hAnsi="Arabic Typesetting" w:cs="Arabic Typesetting"/>
          <w:color w:val="FF0000"/>
          <w:sz w:val="40"/>
          <w:szCs w:val="40"/>
          <w:rtl/>
        </w:rPr>
        <w:t>لَا يَسْتَحْيٖى</w:t>
      </w:r>
      <w:r w:rsidR="00C23304" w:rsidRPr="00476DD5">
        <w:rPr>
          <w:rFonts w:ascii="Arabic Typesetting" w:hAnsi="Arabic Typesetting" w:cs="Arabic Typesetting"/>
          <w:color w:val="FF0000"/>
          <w:sz w:val="40"/>
          <w:szCs w:val="40"/>
          <w:lang w:val="en-US"/>
        </w:rPr>
        <w:t xml:space="preserve"> </w:t>
      </w:r>
      <w:r w:rsidRPr="00476DD5">
        <w:rPr>
          <w:color w:val="000000"/>
          <w:lang w:val="en-US" w:eastAsia="ru-RU"/>
        </w:rPr>
        <w:t>Hayo, nafsning uyalishi bilan yuzda paydo b</w:t>
      </w:r>
      <w:r w:rsidR="00DA751D" w:rsidRPr="00476DD5">
        <w:rPr>
          <w:color w:val="000000"/>
          <w:lang w:val="en-US" w:eastAsia="ru-RU"/>
        </w:rPr>
        <w:t>o‘</w:t>
      </w:r>
      <w:r w:rsidRPr="00476DD5">
        <w:rPr>
          <w:color w:val="000000"/>
          <w:lang w:val="en-US" w:eastAsia="ru-RU"/>
        </w:rPr>
        <w:t>lgan qizarishdan iborat b</w:t>
      </w:r>
      <w:r w:rsidR="00DA751D" w:rsidRPr="00476DD5">
        <w:rPr>
          <w:color w:val="000000"/>
          <w:lang w:val="en-US" w:eastAsia="ru-RU"/>
        </w:rPr>
        <w:t>o‘</w:t>
      </w:r>
      <w:r w:rsidRPr="00476DD5">
        <w:rPr>
          <w:color w:val="000000"/>
          <w:lang w:val="en-US" w:eastAsia="ru-RU"/>
        </w:rPr>
        <w:t>lganidan, Janobi Haq haqida bu kalimaning ishlatilishi maholdir; maholni inkor qilishda foyda y</w:t>
      </w:r>
      <w:r w:rsidR="00DA751D" w:rsidRPr="00476DD5">
        <w:rPr>
          <w:color w:val="000000"/>
          <w:lang w:val="en-US" w:eastAsia="ru-RU"/>
        </w:rPr>
        <w:t>o‘</w:t>
      </w:r>
      <w:r w:rsidRPr="00476DD5">
        <w:rPr>
          <w:color w:val="000000"/>
          <w:lang w:val="en-US" w:eastAsia="ru-RU"/>
        </w:rPr>
        <w:t>q. Shunga binoan</w:t>
      </w:r>
      <w:r w:rsidR="00C23304" w:rsidRPr="00476DD5">
        <w:t xml:space="preserve"> </w:t>
      </w:r>
      <w:r w:rsidR="00C23304" w:rsidRPr="00476DD5">
        <w:rPr>
          <w:rFonts w:ascii="Arabic Typesetting" w:hAnsi="Arabic Typesetting" w:cs="Arabic Typesetting"/>
          <w:color w:val="FF0000"/>
          <w:sz w:val="40"/>
          <w:szCs w:val="40"/>
          <w:rtl/>
        </w:rPr>
        <w:t>لَا يَسْتَحْيٖى</w:t>
      </w:r>
      <w:r w:rsidR="00C23304" w:rsidRPr="00476DD5">
        <w:rPr>
          <w:rFonts w:ascii="Arabic Typesetting" w:hAnsi="Arabic Typesetting" w:cs="Arabic Typesetting"/>
          <w:color w:val="FF0000"/>
          <w:sz w:val="40"/>
          <w:szCs w:val="40"/>
        </w:rPr>
        <w:t xml:space="preserve"> </w:t>
      </w:r>
      <w:r w:rsidR="00DA751D" w:rsidRPr="00476DD5">
        <w:rPr>
          <w:color w:val="000000"/>
          <w:lang w:val="en-US" w:eastAsia="ru-RU"/>
        </w:rPr>
        <w:t>o‘</w:t>
      </w:r>
      <w:r w:rsidRPr="00476DD5">
        <w:rPr>
          <w:color w:val="000000"/>
          <w:lang w:val="en-US" w:eastAsia="ru-RU"/>
        </w:rPr>
        <w:t xml:space="preserve">rnida </w:t>
      </w:r>
      <w:r w:rsidR="00C23304" w:rsidRPr="00476DD5">
        <w:rPr>
          <w:rFonts w:ascii="Arabic Typesetting" w:hAnsi="Arabic Typesetting" w:cs="Arabic Typesetting"/>
          <w:color w:val="FF0000"/>
          <w:sz w:val="40"/>
          <w:szCs w:val="40"/>
          <w:rtl/>
        </w:rPr>
        <w:t>لَايَتْرُكُ</w:t>
      </w:r>
      <w:r w:rsidR="00C23304" w:rsidRPr="00476DD5">
        <w:rPr>
          <w:rFonts w:ascii="Arabic Typesetting" w:hAnsi="Arabic Typesetting" w:cs="Arabic Typesetting"/>
          <w:color w:val="FF0000"/>
          <w:sz w:val="40"/>
          <w:szCs w:val="40"/>
        </w:rPr>
        <w:t xml:space="preserve"> </w:t>
      </w:r>
      <w:r w:rsidRPr="00476DD5">
        <w:rPr>
          <w:color w:val="000000"/>
          <w:lang w:val="en-US" w:eastAsia="ru-RU"/>
        </w:rPr>
        <w:t>aytilgan b</w:t>
      </w:r>
      <w:r w:rsidR="00DA751D" w:rsidRPr="00476DD5">
        <w:rPr>
          <w:color w:val="000000"/>
          <w:lang w:val="en-US" w:eastAsia="ru-RU"/>
        </w:rPr>
        <w:t>o‘</w:t>
      </w:r>
      <w:r w:rsidRPr="00476DD5">
        <w:rPr>
          <w:color w:val="000000"/>
          <w:lang w:val="en-US" w:eastAsia="ru-RU"/>
        </w:rPr>
        <w:t>lsaydi, maholiyatga mahal qolmasdi?</w:t>
      </w:r>
    </w:p>
    <w:p w14:paraId="0ABB9ED8" w14:textId="77777777" w:rsidR="00C23304" w:rsidRPr="00476DD5" w:rsidRDefault="008D0102" w:rsidP="00AA4C49">
      <w:pPr>
        <w:pBdr>
          <w:top w:val="nil"/>
          <w:left w:val="nil"/>
          <w:bottom w:val="nil"/>
          <w:right w:val="nil"/>
          <w:between w:val="nil"/>
        </w:pBdr>
        <w:ind w:firstLine="709"/>
        <w:jc w:val="both"/>
        <w:rPr>
          <w:color w:val="000000"/>
          <w:lang w:val="en-US" w:eastAsia="ru-RU"/>
        </w:rPr>
      </w:pPr>
      <w:r w:rsidRPr="00476DD5">
        <w:rPr>
          <w:b/>
          <w:color w:val="000000"/>
          <w:lang w:val="en-US" w:eastAsia="ru-RU"/>
        </w:rPr>
        <w:t xml:space="preserve">J- </w:t>
      </w:r>
      <w:r w:rsidRPr="00476DD5">
        <w:rPr>
          <w:color w:val="000000"/>
          <w:lang w:val="en-US" w:eastAsia="ru-RU"/>
        </w:rPr>
        <w:t>Bau</w:t>
      </w:r>
      <w:r w:rsidR="00DA751D" w:rsidRPr="00476DD5">
        <w:rPr>
          <w:color w:val="000000"/>
          <w:lang w:val="en-US" w:eastAsia="ru-RU"/>
        </w:rPr>
        <w:t>’</w:t>
      </w:r>
      <w:r w:rsidRPr="00476DD5">
        <w:rPr>
          <w:color w:val="000000"/>
          <w:lang w:val="en-US" w:eastAsia="ru-RU"/>
        </w:rPr>
        <w:t>da</w:t>
      </w:r>
      <w:r w:rsidRPr="00476DD5">
        <w:rPr>
          <w:lang w:val="en-US" w:eastAsia="ru-RU"/>
        </w:rPr>
        <w:t xml:space="preserve"> bilan</w:t>
      </w:r>
      <w:r w:rsidRPr="00476DD5">
        <w:rPr>
          <w:color w:val="000000"/>
          <w:lang w:val="en-US" w:eastAsia="ru-RU"/>
        </w:rPr>
        <w:t xml:space="preserve"> qilingan tamsilni iqtizo etgan va husnini taqdir etgan hikmat, balo</w:t>
      </w:r>
      <w:r w:rsidR="00DA751D" w:rsidRPr="00476DD5">
        <w:rPr>
          <w:color w:val="000000"/>
          <w:lang w:val="en-US" w:eastAsia="ru-RU"/>
        </w:rPr>
        <w:t>g‘</w:t>
      </w:r>
      <w:r w:rsidRPr="00476DD5">
        <w:rPr>
          <w:color w:val="000000"/>
          <w:lang w:val="en-US" w:eastAsia="ru-RU"/>
        </w:rPr>
        <w:t xml:space="preserve">at va boshqalar kabi </w:t>
      </w:r>
      <w:r w:rsidR="00C23304" w:rsidRPr="00476DD5">
        <w:rPr>
          <w:color w:val="000000"/>
          <w:lang w:val="en-US" w:eastAsia="ru-RU"/>
        </w:rPr>
        <w:t>sabablarga</w:t>
      </w:r>
      <w:r w:rsidRPr="00476DD5">
        <w:rPr>
          <w:color w:val="000000"/>
          <w:lang w:val="en-US" w:eastAsia="ru-RU"/>
        </w:rPr>
        <w:t xml:space="preserve"> qarshi tamsilni tark qilishni istagan, hayodan ma</w:t>
      </w:r>
      <w:r w:rsidR="00DA751D" w:rsidRPr="00476DD5">
        <w:rPr>
          <w:color w:val="000000"/>
          <w:lang w:val="en-US" w:eastAsia="ru-RU"/>
        </w:rPr>
        <w:t>’</w:t>
      </w:r>
      <w:r w:rsidRPr="00476DD5">
        <w:rPr>
          <w:color w:val="000000"/>
          <w:lang w:val="en-US" w:eastAsia="ru-RU"/>
        </w:rPr>
        <w:t xml:space="preserve">ada birgina </w:t>
      </w:r>
      <w:r w:rsidR="00C23304" w:rsidRPr="00476DD5">
        <w:rPr>
          <w:color w:val="000000"/>
          <w:lang w:val="en-US" w:eastAsia="ru-RU"/>
        </w:rPr>
        <w:t>sabab</w:t>
      </w:r>
      <w:r w:rsidRPr="00476DD5">
        <w:rPr>
          <w:color w:val="000000"/>
          <w:lang w:val="en-US" w:eastAsia="ru-RU"/>
        </w:rPr>
        <w:t xml:space="preserve"> y</w:t>
      </w:r>
      <w:r w:rsidR="00DA751D" w:rsidRPr="00476DD5">
        <w:rPr>
          <w:color w:val="000000"/>
          <w:lang w:val="en-US" w:eastAsia="ru-RU"/>
        </w:rPr>
        <w:t>o‘</w:t>
      </w:r>
      <w:r w:rsidRPr="00476DD5">
        <w:rPr>
          <w:color w:val="000000"/>
          <w:lang w:val="en-US" w:eastAsia="ru-RU"/>
        </w:rPr>
        <w:t>q. Hayo ham Janobi Haq haqida maholdir. Shunday ekan, u tamsilni tark qilishga aslo sabab b</w:t>
      </w:r>
      <w:r w:rsidR="00DA751D" w:rsidRPr="00476DD5">
        <w:rPr>
          <w:color w:val="000000"/>
          <w:lang w:val="en-US" w:eastAsia="ru-RU"/>
        </w:rPr>
        <w:t>o‘</w:t>
      </w:r>
      <w:r w:rsidRPr="00476DD5">
        <w:rPr>
          <w:color w:val="000000"/>
          <w:lang w:val="en-US" w:eastAsia="ru-RU"/>
        </w:rPr>
        <w:t>l</w:t>
      </w:r>
      <w:r w:rsidR="00C23304" w:rsidRPr="00476DD5">
        <w:rPr>
          <w:color w:val="000000"/>
          <w:lang w:val="en-US" w:eastAsia="ru-RU"/>
        </w:rPr>
        <w:t>maganiga ishoratan</w:t>
      </w:r>
      <w:r w:rsidRPr="00476DD5">
        <w:rPr>
          <w:color w:val="000000"/>
          <w:lang w:val="en-US" w:eastAsia="ru-RU"/>
        </w:rPr>
        <w:t xml:space="preserve"> </w:t>
      </w:r>
      <w:r w:rsidR="00C23304" w:rsidRPr="00476DD5">
        <w:rPr>
          <w:rFonts w:ascii="Arabic Typesetting" w:hAnsi="Arabic Typesetting" w:cs="Arabic Typesetting"/>
          <w:color w:val="FF0000"/>
          <w:sz w:val="40"/>
          <w:szCs w:val="40"/>
          <w:rtl/>
        </w:rPr>
        <w:t>لَا يَسْتَحْيٖى</w:t>
      </w:r>
      <w:r w:rsidR="00C23304" w:rsidRPr="00476DD5">
        <w:rPr>
          <w:rFonts w:ascii="Arabic Typesetting" w:hAnsi="Arabic Typesetting" w:cs="Arabic Typesetting"/>
          <w:color w:val="FF0000"/>
          <w:sz w:val="40"/>
          <w:szCs w:val="40"/>
        </w:rPr>
        <w:t xml:space="preserve"> </w:t>
      </w:r>
      <w:r w:rsidRPr="00476DD5">
        <w:rPr>
          <w:color w:val="000000"/>
          <w:lang w:val="en-US" w:eastAsia="ru-RU"/>
        </w:rPr>
        <w:t>kalimasi</w:t>
      </w:r>
      <w:r w:rsidRPr="00476DD5">
        <w:rPr>
          <w:rFonts w:ascii="Arabic Typesetting" w:hAnsi="Arabic Typesetting" w:cs="Arabic Typesetting"/>
          <w:color w:val="FF0000"/>
          <w:sz w:val="40"/>
          <w:szCs w:val="40"/>
          <w:lang w:val="en-US" w:eastAsia="ru-RU"/>
        </w:rPr>
        <w:t xml:space="preserve"> </w:t>
      </w:r>
      <w:r w:rsidR="00C23304" w:rsidRPr="00476DD5">
        <w:rPr>
          <w:rFonts w:ascii="Arabic Typesetting" w:hAnsi="Arabic Typesetting" w:cs="Arabic Typesetting"/>
          <w:color w:val="FF0000"/>
          <w:sz w:val="40"/>
          <w:szCs w:val="40"/>
          <w:rtl/>
        </w:rPr>
        <w:t>لَايَتْرُكُ</w:t>
      </w:r>
      <w:r w:rsidRPr="00476DD5">
        <w:rPr>
          <w:color w:val="000000"/>
          <w:lang w:val="en-US" w:eastAsia="ru-RU"/>
        </w:rPr>
        <w:t xml:space="preserve"> kalimasiga tarjih etilgandir. Chunki</w:t>
      </w:r>
      <w:r w:rsidR="00C23304" w:rsidRPr="00476DD5">
        <w:t xml:space="preserve"> </w:t>
      </w:r>
      <w:r w:rsidR="00C23304" w:rsidRPr="00476DD5">
        <w:rPr>
          <w:rFonts w:ascii="Arabic Typesetting" w:hAnsi="Arabic Typesetting" w:cs="Arabic Typesetting"/>
          <w:color w:val="FF0000"/>
          <w:sz w:val="40"/>
          <w:szCs w:val="40"/>
          <w:rtl/>
        </w:rPr>
        <w:t>لَايَتْرُكُ</w:t>
      </w:r>
      <w:r w:rsidR="00C23304" w:rsidRPr="00476DD5">
        <w:rPr>
          <w:rFonts w:ascii="Arabic Typesetting" w:hAnsi="Arabic Typesetting" w:cs="Arabic Typesetting"/>
          <w:color w:val="FF0000"/>
          <w:sz w:val="40"/>
          <w:szCs w:val="40"/>
          <w:lang w:val="en-US" w:eastAsia="ru-RU"/>
        </w:rPr>
        <w:t xml:space="preserve"> </w:t>
      </w:r>
      <w:r w:rsidRPr="00476DD5">
        <w:rPr>
          <w:color w:val="000000"/>
          <w:lang w:val="en-US" w:eastAsia="ru-RU"/>
        </w:rPr>
        <w:t>kalimasi bu ma</w:t>
      </w:r>
      <w:r w:rsidR="00DA751D" w:rsidRPr="00476DD5">
        <w:rPr>
          <w:color w:val="000000"/>
          <w:lang w:val="en-US" w:eastAsia="ru-RU"/>
        </w:rPr>
        <w:t>’</w:t>
      </w:r>
      <w:r w:rsidRPr="00476DD5">
        <w:rPr>
          <w:color w:val="000000"/>
          <w:lang w:val="en-US" w:eastAsia="ru-RU"/>
        </w:rPr>
        <w:t xml:space="preserve">noni ifoda qilolmaydi. </w:t>
      </w:r>
    </w:p>
    <w:p w14:paraId="5AC97E50" w14:textId="77777777" w:rsidR="008D0102" w:rsidRPr="00476DD5" w:rsidRDefault="008D0102" w:rsidP="00567D4D">
      <w:pPr>
        <w:pBdr>
          <w:top w:val="nil"/>
          <w:left w:val="nil"/>
          <w:bottom w:val="nil"/>
          <w:right w:val="nil"/>
          <w:between w:val="nil"/>
        </w:pBdr>
        <w:ind w:firstLine="709"/>
        <w:jc w:val="both"/>
        <w:rPr>
          <w:color w:val="000000"/>
          <w:lang w:val="en-US" w:eastAsia="ru-RU"/>
        </w:rPr>
      </w:pPr>
      <w:r w:rsidRPr="00476DD5">
        <w:rPr>
          <w:color w:val="000000"/>
          <w:lang w:val="en-US" w:eastAsia="ru-RU"/>
        </w:rPr>
        <w:t>Yoxud</w:t>
      </w:r>
      <w:r w:rsidRPr="00476DD5">
        <w:rPr>
          <w:rFonts w:ascii="Arabic Typesetting" w:hAnsi="Arabic Typesetting" w:cs="Arabic Typesetting"/>
          <w:color w:val="FF0000"/>
          <w:sz w:val="40"/>
          <w:szCs w:val="40"/>
          <w:lang w:val="en-US" w:eastAsia="ru-RU"/>
        </w:rPr>
        <w:t xml:space="preserve"> </w:t>
      </w:r>
      <w:r w:rsidR="00C23304" w:rsidRPr="00476DD5">
        <w:rPr>
          <w:rFonts w:ascii="Arabic Typesetting" w:hAnsi="Arabic Typesetting" w:cs="Arabic Typesetting"/>
          <w:color w:val="FF0000"/>
          <w:sz w:val="40"/>
          <w:szCs w:val="40"/>
          <w:rtl/>
        </w:rPr>
        <w:t>يَسْتَحْيٖى</w:t>
      </w:r>
      <w:r w:rsidRPr="00476DD5">
        <w:rPr>
          <w:color w:val="000000"/>
          <w:lang w:val="en-US" w:eastAsia="ru-RU"/>
        </w:rPr>
        <w:t xml:space="preserve"> ning zikri, ularning ahmoqona aytgan</w:t>
      </w:r>
      <w:r w:rsidR="00C23304" w:rsidRPr="00476DD5">
        <w:rPr>
          <w:rFonts w:ascii="Arabic Typesetting" w:hAnsi="Arabic Typesetting" w:cs="Arabic Typesetting"/>
          <w:color w:val="FF0000"/>
          <w:sz w:val="40"/>
          <w:szCs w:val="40"/>
        </w:rPr>
        <w:t xml:space="preserve"> </w:t>
      </w:r>
      <w:r w:rsidR="00C23304" w:rsidRPr="00476DD5">
        <w:rPr>
          <w:rFonts w:ascii="Arabic Typesetting" w:hAnsi="Arabic Typesetting" w:cs="Arabic Typesetting"/>
          <w:color w:val="FF0000"/>
          <w:sz w:val="40"/>
          <w:szCs w:val="40"/>
          <w:rtl/>
        </w:rPr>
        <w:t>اَمَا يَسْتَحْيٖى رَبُّ مُحَمَّدٍ اَنْ يُمَثِّلَ بِهٰذِهِ الْمُحَقَّرَاتِ</w:t>
      </w:r>
      <w:r w:rsidR="00C23304" w:rsidRPr="00476DD5">
        <w:t xml:space="preserve"> </w:t>
      </w:r>
      <w:r w:rsidR="00567D4D" w:rsidRPr="00476DD5">
        <w:t xml:space="preserve"> </w:t>
      </w:r>
      <w:r w:rsidRPr="00476DD5">
        <w:rPr>
          <w:color w:val="000000"/>
          <w:lang w:val="en-US" w:eastAsia="ru-RU"/>
        </w:rPr>
        <w:t>ya</w:t>
      </w:r>
      <w:r w:rsidR="00DA751D" w:rsidRPr="00476DD5">
        <w:rPr>
          <w:color w:val="000000"/>
          <w:lang w:val="en-US" w:eastAsia="ru-RU"/>
        </w:rPr>
        <w:t>’</w:t>
      </w:r>
      <w:r w:rsidRPr="00476DD5">
        <w:rPr>
          <w:color w:val="000000"/>
          <w:lang w:val="en-US" w:eastAsia="ru-RU"/>
        </w:rPr>
        <w:t>ni "Muhammadning</w:t>
      </w:r>
      <w:r w:rsidR="003947A1" w:rsidRPr="00476DD5">
        <w:rPr>
          <w:color w:val="000000"/>
          <w:lang w:val="en-US" w:eastAsia="ru-RU"/>
        </w:rPr>
        <w:t xml:space="preserve"> Rob</w:t>
      </w:r>
      <w:r w:rsidRPr="00476DD5">
        <w:rPr>
          <w:color w:val="000000"/>
          <w:lang w:val="en-US" w:eastAsia="ru-RU"/>
        </w:rPr>
        <w:t>bi bu haqir narsalardan tamsil keltirishga hayo qilmaydimi?" deya aytgan s</w:t>
      </w:r>
      <w:r w:rsidR="00DA751D" w:rsidRPr="00476DD5">
        <w:rPr>
          <w:color w:val="000000"/>
          <w:lang w:val="en-US" w:eastAsia="ru-RU"/>
        </w:rPr>
        <w:t>o‘</w:t>
      </w:r>
      <w:r w:rsidRPr="00476DD5">
        <w:rPr>
          <w:color w:val="000000"/>
          <w:lang w:val="en-US" w:eastAsia="ru-RU"/>
        </w:rPr>
        <w:t xml:space="preserve">zlaridagi </w:t>
      </w:r>
      <w:r w:rsidR="00567D4D" w:rsidRPr="00476DD5">
        <w:rPr>
          <w:rFonts w:ascii="Arabic Typesetting" w:hAnsi="Arabic Typesetting" w:cs="Arabic Typesetting"/>
          <w:color w:val="FF0000"/>
          <w:sz w:val="40"/>
          <w:szCs w:val="40"/>
          <w:rtl/>
        </w:rPr>
        <w:t>يَسْتَحْيٖى</w:t>
      </w:r>
      <w:r w:rsidRPr="00476DD5">
        <w:rPr>
          <w:color w:val="000000"/>
          <w:lang w:val="en-US" w:eastAsia="ru-RU"/>
        </w:rPr>
        <w:t xml:space="preserve"> kalimasiga mushokalat va mushobahat uchundir. Qur</w:t>
      </w:r>
      <w:r w:rsidR="00DA751D" w:rsidRPr="00476DD5">
        <w:rPr>
          <w:color w:val="000000"/>
          <w:lang w:val="en-US" w:eastAsia="ru-RU"/>
        </w:rPr>
        <w:t>’</w:t>
      </w:r>
      <w:r w:rsidRPr="00476DD5">
        <w:rPr>
          <w:color w:val="000000"/>
          <w:lang w:val="en-US" w:eastAsia="ru-RU"/>
        </w:rPr>
        <w:t>oni Karim balo</w:t>
      </w:r>
      <w:r w:rsidR="00DA751D" w:rsidRPr="00476DD5">
        <w:rPr>
          <w:color w:val="000000"/>
          <w:lang w:val="en-US" w:eastAsia="ru-RU"/>
        </w:rPr>
        <w:t>g‘</w:t>
      </w:r>
      <w:r w:rsidRPr="00476DD5">
        <w:rPr>
          <w:color w:val="000000"/>
          <w:lang w:val="en-US" w:eastAsia="ru-RU"/>
        </w:rPr>
        <w:t>at jihatidan qiymatli b</w:t>
      </w:r>
      <w:r w:rsidR="00DA751D" w:rsidRPr="00476DD5">
        <w:rPr>
          <w:color w:val="000000"/>
          <w:lang w:val="en-US" w:eastAsia="ru-RU"/>
        </w:rPr>
        <w:t>o‘</w:t>
      </w:r>
      <w:r w:rsidRPr="00476DD5">
        <w:rPr>
          <w:color w:val="000000"/>
          <w:lang w:val="en-US" w:eastAsia="ru-RU"/>
        </w:rPr>
        <w:t>lgan</w:t>
      </w:r>
      <w:r w:rsidR="00567D4D" w:rsidRPr="00476DD5">
        <w:t xml:space="preserve"> </w:t>
      </w:r>
      <w:r w:rsidR="00567D4D" w:rsidRPr="00476DD5">
        <w:rPr>
          <w:rFonts w:ascii="Arabic Typesetting" w:hAnsi="Arabic Typesetting" w:cs="Arabic Typesetting"/>
          <w:color w:val="FF0000"/>
          <w:sz w:val="40"/>
          <w:szCs w:val="40"/>
          <w:rtl/>
        </w:rPr>
        <w:t>مُشَاكَلَةً فِى الصُّحْبَةِ</w:t>
      </w:r>
      <w:r w:rsidR="00567D4D" w:rsidRPr="00476DD5">
        <w:rPr>
          <w:rFonts w:ascii="Arabic Typesetting" w:hAnsi="Arabic Typesetting" w:cs="Arabic Typesetting"/>
          <w:color w:val="FF0000"/>
          <w:sz w:val="40"/>
          <w:szCs w:val="40"/>
          <w:lang w:val="en-US" w:eastAsia="ru-RU"/>
        </w:rPr>
        <w:t xml:space="preserve"> </w:t>
      </w:r>
      <w:r w:rsidRPr="00476DD5">
        <w:rPr>
          <w:color w:val="000000"/>
          <w:lang w:val="en-US" w:eastAsia="ru-RU"/>
        </w:rPr>
        <w:t>uslubiga binoan, ular ishlatgan</w:t>
      </w:r>
      <w:r w:rsidR="00567D4D" w:rsidRPr="00476DD5">
        <w:t xml:space="preserve"> </w:t>
      </w:r>
      <w:r w:rsidR="00567D4D" w:rsidRPr="00476DD5">
        <w:rPr>
          <w:rFonts w:ascii="Arabic Typesetting" w:hAnsi="Arabic Typesetting" w:cs="Arabic Typesetting"/>
          <w:color w:val="FF0000"/>
          <w:sz w:val="40"/>
          <w:szCs w:val="40"/>
          <w:rtl/>
        </w:rPr>
        <w:t>يَسْتَحْيٖى</w:t>
      </w:r>
      <w:r w:rsidR="00567D4D" w:rsidRPr="00476DD5">
        <w:rPr>
          <w:rFonts w:ascii="Arabic Typesetting" w:hAnsi="Arabic Typesetting" w:cs="Arabic Typesetting"/>
          <w:color w:val="FF0000"/>
          <w:sz w:val="40"/>
          <w:szCs w:val="40"/>
        </w:rPr>
        <w:t xml:space="preserve"> </w:t>
      </w:r>
      <w:r w:rsidRPr="00476DD5">
        <w:rPr>
          <w:color w:val="000000"/>
          <w:lang w:val="en-US" w:eastAsia="ru-RU"/>
        </w:rPr>
        <w:t>kalimasini aynan ishlatgan.</w:t>
      </w:r>
    </w:p>
    <w:p w14:paraId="7EFFA597" w14:textId="77777777" w:rsidR="00567D4D" w:rsidRPr="00476DD5" w:rsidRDefault="008D0102" w:rsidP="00567D4D">
      <w:pPr>
        <w:pBdr>
          <w:top w:val="nil"/>
          <w:left w:val="nil"/>
          <w:bottom w:val="nil"/>
          <w:right w:val="nil"/>
          <w:between w:val="nil"/>
        </w:pBdr>
        <w:ind w:firstLine="709"/>
        <w:jc w:val="both"/>
        <w:rPr>
          <w:color w:val="000000"/>
          <w:lang w:val="en-US" w:eastAsia="ru-RU"/>
        </w:rPr>
      </w:pPr>
      <w:r w:rsidRPr="00476DD5">
        <w:rPr>
          <w:color w:val="000000"/>
          <w:lang w:val="en-US" w:eastAsia="ru-RU"/>
        </w:rPr>
        <w:t>Ularning bu s</w:t>
      </w:r>
      <w:r w:rsidR="00DA751D" w:rsidRPr="00476DD5">
        <w:rPr>
          <w:color w:val="000000"/>
          <w:lang w:val="en-US" w:eastAsia="ru-RU"/>
        </w:rPr>
        <w:t>o‘</w:t>
      </w:r>
      <w:r w:rsidRPr="00476DD5">
        <w:rPr>
          <w:color w:val="000000"/>
          <w:lang w:val="en-US" w:eastAsia="ru-RU"/>
        </w:rPr>
        <w:t xml:space="preserve">zlariga mushokalat va mushobahat nuqtai nazaridan </w:t>
      </w:r>
      <w:r w:rsidR="00567D4D" w:rsidRPr="00476DD5">
        <w:rPr>
          <w:rFonts w:ascii="Arabic Typesetting" w:hAnsi="Arabic Typesetting" w:cs="Arabic Typesetting"/>
          <w:color w:val="FF0000"/>
          <w:sz w:val="40"/>
          <w:szCs w:val="40"/>
          <w:rtl/>
        </w:rPr>
        <w:t>اَنْ يَضْرِبَ</w:t>
      </w:r>
      <w:r w:rsidR="00567D4D" w:rsidRPr="00476DD5">
        <w:rPr>
          <w:rFonts w:ascii="Arabic Typesetting" w:hAnsi="Arabic Typesetting" w:cs="Arabic Typesetting"/>
          <w:color w:val="FF0000"/>
          <w:sz w:val="40"/>
          <w:szCs w:val="40"/>
        </w:rPr>
        <w:t xml:space="preserve"> </w:t>
      </w:r>
      <w:r w:rsidR="00DA751D" w:rsidRPr="00476DD5">
        <w:rPr>
          <w:color w:val="000000"/>
          <w:lang w:val="en-US" w:eastAsia="ru-RU"/>
        </w:rPr>
        <w:t>o‘</w:t>
      </w:r>
      <w:r w:rsidRPr="00476DD5">
        <w:rPr>
          <w:color w:val="000000"/>
          <w:lang w:val="en-US" w:eastAsia="ru-RU"/>
        </w:rPr>
        <w:t>rnida</w:t>
      </w:r>
      <w:r w:rsidR="00567D4D" w:rsidRPr="00476DD5">
        <w:rPr>
          <w:rFonts w:ascii="Arabic Typesetting" w:hAnsi="Arabic Typesetting" w:cs="Arabic Typesetting"/>
          <w:color w:val="FF0000"/>
          <w:sz w:val="40"/>
          <w:szCs w:val="40"/>
        </w:rPr>
        <w:t xml:space="preserve"> </w:t>
      </w:r>
      <w:r w:rsidR="00567D4D" w:rsidRPr="00476DD5">
        <w:rPr>
          <w:rFonts w:ascii="Arabic Typesetting" w:hAnsi="Arabic Typesetting" w:cs="Arabic Typesetting"/>
          <w:color w:val="FF0000"/>
          <w:sz w:val="40"/>
          <w:szCs w:val="40"/>
          <w:rtl/>
        </w:rPr>
        <w:t>مِنَ الْمَثَلِ الْحَقٖيرِ</w:t>
      </w:r>
      <w:r w:rsidR="00567D4D" w:rsidRPr="00476DD5">
        <w:rPr>
          <w:rFonts w:ascii="Arabic Typesetting" w:hAnsi="Arabic Typesetting" w:cs="Arabic Typesetting"/>
          <w:color w:val="FF0000"/>
          <w:sz w:val="40"/>
          <w:szCs w:val="40"/>
        </w:rPr>
        <w:t xml:space="preserve"> </w:t>
      </w:r>
      <w:r w:rsidRPr="00476DD5">
        <w:rPr>
          <w:color w:val="000000"/>
          <w:lang w:val="en-US" w:eastAsia="ru-RU"/>
        </w:rPr>
        <w:t>deyilishi mushobahatni saqlash uchun yanada munosib b</w:t>
      </w:r>
      <w:r w:rsidR="00DA751D" w:rsidRPr="00476DD5">
        <w:rPr>
          <w:color w:val="000000"/>
          <w:lang w:val="en-US" w:eastAsia="ru-RU"/>
        </w:rPr>
        <w:t>o‘</w:t>
      </w:r>
      <w:r w:rsidRPr="00476DD5">
        <w:rPr>
          <w:color w:val="000000"/>
          <w:lang w:val="en-US" w:eastAsia="ru-RU"/>
        </w:rPr>
        <w:t>lardi. Faqat bu munosabatning nazarga olinmasligi latif bir uslubga ishorat b</w:t>
      </w:r>
      <w:r w:rsidR="00DA751D" w:rsidRPr="00476DD5">
        <w:rPr>
          <w:color w:val="000000"/>
          <w:lang w:val="en-US" w:eastAsia="ru-RU"/>
        </w:rPr>
        <w:t>o‘</w:t>
      </w:r>
      <w:r w:rsidRPr="00476DD5">
        <w:rPr>
          <w:color w:val="000000"/>
          <w:lang w:val="en-US" w:eastAsia="ru-RU"/>
        </w:rPr>
        <w:t>lib: Tamsillar, muhr yoki imzolar kabi tasdiq va isbot uchundir. Qandayki yozilgan bir narsa muhrlanish bilan tasdiq qilingan b</w:t>
      </w:r>
      <w:r w:rsidR="00DA751D" w:rsidRPr="00476DD5">
        <w:rPr>
          <w:color w:val="000000"/>
          <w:lang w:val="en-US" w:eastAsia="ru-RU"/>
        </w:rPr>
        <w:t>o‘</w:t>
      </w:r>
      <w:r w:rsidRPr="00476DD5">
        <w:rPr>
          <w:color w:val="000000"/>
          <w:lang w:val="en-US" w:eastAsia="ru-RU"/>
        </w:rPr>
        <w:t>ladi; aynan shuning kabi, aytilgan bir s</w:t>
      </w:r>
      <w:r w:rsidR="00DA751D" w:rsidRPr="00476DD5">
        <w:rPr>
          <w:color w:val="000000"/>
          <w:lang w:val="en-US" w:eastAsia="ru-RU"/>
        </w:rPr>
        <w:t>o‘</w:t>
      </w:r>
      <w:r w:rsidRPr="00476DD5">
        <w:rPr>
          <w:color w:val="000000"/>
          <w:lang w:val="en-US" w:eastAsia="ru-RU"/>
        </w:rPr>
        <w:t>z ham bir misol bilan tasdiq va isbot qilingan b</w:t>
      </w:r>
      <w:r w:rsidR="00DA751D" w:rsidRPr="00476DD5">
        <w:rPr>
          <w:color w:val="000000"/>
          <w:lang w:val="en-US" w:eastAsia="ru-RU"/>
        </w:rPr>
        <w:t>o‘</w:t>
      </w:r>
      <w:r w:rsidRPr="00476DD5">
        <w:rPr>
          <w:color w:val="000000"/>
          <w:lang w:val="en-US" w:eastAsia="ru-RU"/>
        </w:rPr>
        <w:t xml:space="preserve">ladi. </w:t>
      </w:r>
    </w:p>
    <w:p w14:paraId="30808C97" w14:textId="77777777" w:rsidR="008D0102" w:rsidRPr="00476DD5" w:rsidRDefault="008D0102" w:rsidP="00251E97">
      <w:pPr>
        <w:pBdr>
          <w:top w:val="nil"/>
          <w:left w:val="nil"/>
          <w:bottom w:val="nil"/>
          <w:right w:val="nil"/>
          <w:between w:val="nil"/>
        </w:pBdr>
        <w:ind w:firstLine="709"/>
        <w:jc w:val="both"/>
        <w:rPr>
          <w:color w:val="000000"/>
          <w:lang w:val="en-US" w:eastAsia="ru-RU"/>
        </w:rPr>
      </w:pPr>
      <w:r w:rsidRPr="00476DD5">
        <w:rPr>
          <w:color w:val="000000"/>
          <w:lang w:val="en-US" w:eastAsia="ru-RU"/>
        </w:rPr>
        <w:t>Yoxud</w:t>
      </w:r>
      <w:r w:rsidR="00567D4D" w:rsidRPr="00476DD5">
        <w:rPr>
          <w:color w:val="000000"/>
          <w:lang w:val="en-US" w:eastAsia="ru-RU"/>
        </w:rPr>
        <w:t xml:space="preserve"> </w:t>
      </w:r>
      <w:r w:rsidR="00567D4D" w:rsidRPr="00476DD5">
        <w:rPr>
          <w:rFonts w:ascii="Arabic Typesetting" w:hAnsi="Arabic Typesetting" w:cs="Arabic Typesetting"/>
          <w:color w:val="FF0000"/>
          <w:sz w:val="40"/>
          <w:szCs w:val="40"/>
          <w:rtl/>
        </w:rPr>
        <w:t>اَنْ يَضْرِبَ</w:t>
      </w:r>
      <w:r w:rsidRPr="00476DD5">
        <w:rPr>
          <w:color w:val="000000"/>
          <w:lang w:val="en-US" w:eastAsia="ru-RU"/>
        </w:rPr>
        <w:t xml:space="preserve"> bilan pulning zarbiga imo qilingan. Ya</w:t>
      </w:r>
      <w:r w:rsidR="00DA751D" w:rsidRPr="00476DD5">
        <w:rPr>
          <w:color w:val="000000"/>
          <w:lang w:val="en-US" w:eastAsia="ru-RU"/>
        </w:rPr>
        <w:t>’</w:t>
      </w:r>
      <w:r w:rsidRPr="00476DD5">
        <w:rPr>
          <w:color w:val="000000"/>
          <w:lang w:val="en-US" w:eastAsia="ru-RU"/>
        </w:rPr>
        <w:t>ni, tamsillarning zarbi</w:t>
      </w:r>
      <w:r w:rsidR="00567D4D" w:rsidRPr="00476DD5">
        <w:rPr>
          <w:color w:val="000000"/>
          <w:lang w:val="en-US" w:eastAsia="ru-RU"/>
        </w:rPr>
        <w:t xml:space="preserve"> va zarbulmasallar</w:t>
      </w:r>
      <w:r w:rsidRPr="00476DD5">
        <w:rPr>
          <w:color w:val="000000"/>
          <w:lang w:val="en-US" w:eastAsia="ru-RU"/>
        </w:rPr>
        <w:t xml:space="preserve"> sikkaning zarbi qadar kalomga qiymat beradi. Ya</w:t>
      </w:r>
      <w:r w:rsidR="00DA751D" w:rsidRPr="00476DD5">
        <w:rPr>
          <w:color w:val="000000"/>
          <w:lang w:val="en-US" w:eastAsia="ru-RU"/>
        </w:rPr>
        <w:t>’</w:t>
      </w:r>
      <w:r w:rsidRPr="00476DD5">
        <w:rPr>
          <w:color w:val="000000"/>
          <w:lang w:val="en-US" w:eastAsia="ru-RU"/>
        </w:rPr>
        <w:t>ni, qandayki sikka kumush va oltinga qiymat beradi, zarbulmasallar ham kalomlarga u nisbatda qiymat va e</w:t>
      </w:r>
      <w:r w:rsidR="00DA751D" w:rsidRPr="00476DD5">
        <w:rPr>
          <w:color w:val="000000"/>
          <w:lang w:val="en-US" w:eastAsia="ru-RU"/>
        </w:rPr>
        <w:t>’</w:t>
      </w:r>
      <w:r w:rsidRPr="00476DD5">
        <w:rPr>
          <w:color w:val="000000"/>
          <w:lang w:val="en-US" w:eastAsia="ru-RU"/>
        </w:rPr>
        <w:t>tibor beradi. Va bu ishorat bilan, vahmlarni daf qilish uchun tamsillarning g</w:t>
      </w:r>
      <w:r w:rsidR="00DA751D" w:rsidRPr="00476DD5">
        <w:rPr>
          <w:color w:val="000000"/>
          <w:lang w:val="en-US" w:eastAsia="ru-RU"/>
        </w:rPr>
        <w:t>o‘</w:t>
      </w:r>
      <w:r w:rsidRPr="00476DD5">
        <w:rPr>
          <w:color w:val="000000"/>
          <w:lang w:val="en-US" w:eastAsia="ru-RU"/>
        </w:rPr>
        <w:t>zal bir vosita b</w:t>
      </w:r>
      <w:r w:rsidR="00DA751D" w:rsidRPr="00476DD5">
        <w:rPr>
          <w:color w:val="000000"/>
          <w:lang w:val="en-US" w:eastAsia="ru-RU"/>
        </w:rPr>
        <w:t>o‘</w:t>
      </w:r>
      <w:r w:rsidRPr="00476DD5">
        <w:rPr>
          <w:color w:val="000000"/>
          <w:lang w:val="en-US" w:eastAsia="ru-RU"/>
        </w:rPr>
        <w:t>lganiga va tamsillarning bid</w:t>
      </w:r>
      <w:r w:rsidR="00DA751D" w:rsidRPr="00476DD5">
        <w:rPr>
          <w:color w:val="000000"/>
          <w:lang w:val="en-US" w:eastAsia="ru-RU"/>
        </w:rPr>
        <w:t>’</w:t>
      </w:r>
      <w:r w:rsidRPr="00476DD5">
        <w:rPr>
          <w:color w:val="000000"/>
          <w:lang w:val="en-US" w:eastAsia="ru-RU"/>
        </w:rPr>
        <w:t>at b</w:t>
      </w:r>
      <w:r w:rsidR="00DA751D" w:rsidRPr="00476DD5">
        <w:rPr>
          <w:color w:val="000000"/>
          <w:lang w:val="en-US" w:eastAsia="ru-RU"/>
        </w:rPr>
        <w:t>o‘</w:t>
      </w:r>
      <w:r w:rsidRPr="00476DD5">
        <w:rPr>
          <w:color w:val="000000"/>
          <w:lang w:val="en-US" w:eastAsia="ru-RU"/>
        </w:rPr>
        <w:t>lmasdan balo</w:t>
      </w:r>
      <w:r w:rsidR="00DA751D" w:rsidRPr="00476DD5">
        <w:rPr>
          <w:color w:val="000000"/>
          <w:lang w:val="en-US" w:eastAsia="ru-RU"/>
        </w:rPr>
        <w:t>g‘</w:t>
      </w:r>
      <w:r w:rsidRPr="00476DD5">
        <w:rPr>
          <w:color w:val="000000"/>
          <w:lang w:val="en-US" w:eastAsia="ru-RU"/>
        </w:rPr>
        <w:t>at sohasida unumdor va g</w:t>
      </w:r>
      <w:r w:rsidR="00DA751D" w:rsidRPr="00476DD5">
        <w:rPr>
          <w:color w:val="000000"/>
          <w:lang w:val="en-US" w:eastAsia="ru-RU"/>
        </w:rPr>
        <w:t>o‘</w:t>
      </w:r>
      <w:r w:rsidRPr="00476DD5">
        <w:rPr>
          <w:color w:val="000000"/>
          <w:lang w:val="en-US" w:eastAsia="ru-RU"/>
        </w:rPr>
        <w:t>zal bir y</w:t>
      </w:r>
      <w:r w:rsidR="00DA751D" w:rsidRPr="00476DD5">
        <w:rPr>
          <w:color w:val="000000"/>
          <w:lang w:val="en-US" w:eastAsia="ru-RU"/>
        </w:rPr>
        <w:t>o‘</w:t>
      </w:r>
      <w:r w:rsidRPr="00476DD5">
        <w:rPr>
          <w:color w:val="000000"/>
          <w:lang w:val="en-US" w:eastAsia="ru-RU"/>
        </w:rPr>
        <w:t>l b</w:t>
      </w:r>
      <w:r w:rsidR="00DA751D" w:rsidRPr="00476DD5">
        <w:rPr>
          <w:color w:val="000000"/>
          <w:lang w:val="en-US" w:eastAsia="ru-RU"/>
        </w:rPr>
        <w:t>o‘</w:t>
      </w:r>
      <w:r w:rsidRPr="00476DD5">
        <w:rPr>
          <w:color w:val="000000"/>
          <w:lang w:val="en-US" w:eastAsia="ru-RU"/>
        </w:rPr>
        <w:t>lganiga imo qilingan. Ha, zarbulmasallar ma</w:t>
      </w:r>
      <w:r w:rsidR="00DA751D" w:rsidRPr="00476DD5">
        <w:rPr>
          <w:color w:val="000000"/>
          <w:lang w:val="en-US" w:eastAsia="ru-RU"/>
        </w:rPr>
        <w:t>’</w:t>
      </w:r>
      <w:r w:rsidRPr="00476DD5">
        <w:rPr>
          <w:color w:val="000000"/>
          <w:lang w:val="en-US" w:eastAsia="ru-RU"/>
        </w:rPr>
        <w:t>lum qoidalardandir. Yanada qisqa va muxtasar b</w:t>
      </w:r>
      <w:r w:rsidR="00DA751D" w:rsidRPr="00476DD5">
        <w:rPr>
          <w:color w:val="000000"/>
          <w:lang w:val="en-US" w:eastAsia="ru-RU"/>
        </w:rPr>
        <w:t>o‘</w:t>
      </w:r>
      <w:r w:rsidRPr="00476DD5">
        <w:rPr>
          <w:color w:val="000000"/>
          <w:lang w:val="en-US" w:eastAsia="ru-RU"/>
        </w:rPr>
        <w:t>lgan</w:t>
      </w:r>
      <w:r w:rsidRPr="00476DD5">
        <w:rPr>
          <w:rFonts w:ascii="Arabic Typesetting" w:hAnsi="Arabic Typesetting" w:cs="Arabic Typesetting"/>
          <w:color w:val="FF0000"/>
          <w:sz w:val="40"/>
          <w:szCs w:val="40"/>
          <w:lang w:val="en-US" w:eastAsia="ru-RU"/>
        </w:rPr>
        <w:t xml:space="preserve"> </w:t>
      </w:r>
      <w:r w:rsidR="00567D4D" w:rsidRPr="00476DD5">
        <w:rPr>
          <w:rFonts w:ascii="Arabic Typesetting" w:hAnsi="Arabic Typesetting" w:cs="Arabic Typesetting"/>
          <w:color w:val="FF0000"/>
          <w:sz w:val="40"/>
          <w:szCs w:val="40"/>
          <w:rtl/>
        </w:rPr>
        <w:t>ضَرْبٌ</w:t>
      </w:r>
      <w:r w:rsidRPr="00476DD5">
        <w:rPr>
          <w:color w:val="000000"/>
          <w:lang w:val="en-US" w:eastAsia="ru-RU"/>
        </w:rPr>
        <w:t xml:space="preserve"> masdari ustiga</w:t>
      </w:r>
      <w:r w:rsidR="00567D4D" w:rsidRPr="00476DD5">
        <w:rPr>
          <w:rFonts w:ascii="Arabic Typesetting" w:hAnsi="Arabic Typesetting" w:cs="Arabic Typesetting"/>
          <w:color w:val="FF0000"/>
          <w:sz w:val="40"/>
          <w:szCs w:val="40"/>
        </w:rPr>
        <w:t xml:space="preserve"> </w:t>
      </w:r>
      <w:r w:rsidR="00567D4D" w:rsidRPr="00476DD5">
        <w:rPr>
          <w:rFonts w:ascii="Arabic Typesetting" w:hAnsi="Arabic Typesetting" w:cs="Arabic Typesetting"/>
          <w:color w:val="FF0000"/>
          <w:sz w:val="40"/>
          <w:szCs w:val="40"/>
          <w:rtl/>
        </w:rPr>
        <w:t>اَنْ يَضْرِبَ</w:t>
      </w:r>
      <w:r w:rsidRPr="00476DD5">
        <w:rPr>
          <w:color w:val="000000"/>
          <w:lang w:val="en-US" w:eastAsia="ru-RU"/>
        </w:rPr>
        <w:t xml:space="preserve"> ning fe</w:t>
      </w:r>
      <w:r w:rsidR="00DA751D" w:rsidRPr="00476DD5">
        <w:rPr>
          <w:color w:val="000000"/>
          <w:lang w:val="en-US" w:eastAsia="ru-RU"/>
        </w:rPr>
        <w:t>’</w:t>
      </w:r>
      <w:r w:rsidRPr="00476DD5">
        <w:rPr>
          <w:color w:val="000000"/>
          <w:lang w:val="en-US" w:eastAsia="ru-RU"/>
        </w:rPr>
        <w:t>l siy</w:t>
      </w:r>
      <w:r w:rsidR="00DA751D" w:rsidRPr="00476DD5">
        <w:rPr>
          <w:color w:val="000000"/>
          <w:lang w:val="en-US" w:eastAsia="ru-RU"/>
        </w:rPr>
        <w:t>g‘</w:t>
      </w:r>
      <w:r w:rsidRPr="00476DD5">
        <w:rPr>
          <w:color w:val="000000"/>
          <w:lang w:val="en-US" w:eastAsia="ru-RU"/>
        </w:rPr>
        <w:t>asi bilan tarjihan zikr qilinishi, e</w:t>
      </w:r>
      <w:r w:rsidR="00DA751D" w:rsidRPr="00476DD5">
        <w:rPr>
          <w:color w:val="000000"/>
          <w:lang w:val="en-US" w:eastAsia="ru-RU"/>
        </w:rPr>
        <w:t>’</w:t>
      </w:r>
      <w:r w:rsidRPr="00476DD5">
        <w:rPr>
          <w:color w:val="000000"/>
          <w:lang w:val="en-US" w:eastAsia="ru-RU"/>
        </w:rPr>
        <w:t>tirozlarining mansha</w:t>
      </w:r>
      <w:r w:rsidR="00DA751D" w:rsidRPr="00476DD5">
        <w:rPr>
          <w:color w:val="000000"/>
          <w:lang w:val="en-US" w:eastAsia="ru-RU"/>
        </w:rPr>
        <w:t>’</w:t>
      </w:r>
      <w:r w:rsidRPr="00476DD5">
        <w:rPr>
          <w:color w:val="000000"/>
          <w:lang w:val="en-US" w:eastAsia="ru-RU"/>
        </w:rPr>
        <w:t>i bizzot tamsil b</w:t>
      </w:r>
      <w:r w:rsidR="00DA751D" w:rsidRPr="00476DD5">
        <w:rPr>
          <w:color w:val="000000"/>
          <w:lang w:val="en-US" w:eastAsia="ru-RU"/>
        </w:rPr>
        <w:t>o‘</w:t>
      </w:r>
      <w:r w:rsidRPr="00476DD5">
        <w:rPr>
          <w:color w:val="000000"/>
          <w:lang w:val="en-US" w:eastAsia="ru-RU"/>
        </w:rPr>
        <w:t>lmasdan, bau</w:t>
      </w:r>
      <w:r w:rsidR="00DA751D" w:rsidRPr="00476DD5">
        <w:rPr>
          <w:color w:val="000000"/>
          <w:lang w:val="en-US" w:eastAsia="ru-RU"/>
        </w:rPr>
        <w:t>’</w:t>
      </w:r>
      <w:r w:rsidRPr="00476DD5">
        <w:rPr>
          <w:color w:val="000000"/>
          <w:lang w:val="en-US" w:eastAsia="ru-RU"/>
        </w:rPr>
        <w:t xml:space="preserve">daning </w:t>
      </w:r>
      <w:r w:rsidR="00567D4D" w:rsidRPr="00476DD5">
        <w:rPr>
          <w:color w:val="000000"/>
          <w:lang w:val="en-US" w:eastAsia="ru-RU"/>
        </w:rPr>
        <w:t>qiymatsizligi</w:t>
      </w:r>
      <w:r w:rsidRPr="00476DD5">
        <w:rPr>
          <w:color w:val="000000"/>
          <w:lang w:val="en-US" w:eastAsia="ru-RU"/>
        </w:rPr>
        <w:t xml:space="preserve"> </w:t>
      </w:r>
      <w:r w:rsidRPr="00476DD5">
        <w:rPr>
          <w:lang w:val="en-US" w:eastAsia="ru-RU"/>
        </w:rPr>
        <w:t>ekaniga</w:t>
      </w:r>
      <w:r w:rsidRPr="00476DD5">
        <w:rPr>
          <w:color w:val="000000"/>
          <w:lang w:val="en-US" w:eastAsia="ru-RU"/>
        </w:rPr>
        <w:t xml:space="preserve"> ishoratdir. Chunki tamsillar haddi zotida qiymatli b</w:t>
      </w:r>
      <w:r w:rsidR="00DA751D" w:rsidRPr="00476DD5">
        <w:rPr>
          <w:color w:val="000000"/>
          <w:lang w:val="en-US" w:eastAsia="ru-RU"/>
        </w:rPr>
        <w:t>o‘</w:t>
      </w:r>
      <w:r w:rsidRPr="00476DD5">
        <w:rPr>
          <w:color w:val="000000"/>
          <w:lang w:val="en-US" w:eastAsia="ru-RU"/>
        </w:rPr>
        <w:t>lib, e</w:t>
      </w:r>
      <w:r w:rsidR="00DA751D" w:rsidRPr="00476DD5">
        <w:rPr>
          <w:color w:val="000000"/>
          <w:lang w:val="en-US" w:eastAsia="ru-RU"/>
        </w:rPr>
        <w:t>’</w:t>
      </w:r>
      <w:r w:rsidRPr="00476DD5">
        <w:rPr>
          <w:color w:val="000000"/>
          <w:lang w:val="en-US" w:eastAsia="ru-RU"/>
        </w:rPr>
        <w:t>tirozlarga mahal emas. Zero</w:t>
      </w:r>
      <w:r w:rsidR="00567D4D" w:rsidRPr="00476DD5">
        <w:t xml:space="preserve"> </w:t>
      </w:r>
      <w:r w:rsidR="00567D4D" w:rsidRPr="00476DD5">
        <w:rPr>
          <w:rFonts w:ascii="Arabic Typesetting" w:hAnsi="Arabic Typesetting" w:cs="Arabic Typesetting"/>
          <w:color w:val="FF0000"/>
          <w:sz w:val="40"/>
          <w:szCs w:val="40"/>
          <w:rtl/>
        </w:rPr>
        <w:t>اَنْ يَضْرِبَ</w:t>
      </w:r>
      <w:r w:rsidRPr="00476DD5">
        <w:rPr>
          <w:color w:val="000000"/>
          <w:lang w:val="en-US" w:eastAsia="ru-RU"/>
        </w:rPr>
        <w:t xml:space="preserve"> fe</w:t>
      </w:r>
      <w:r w:rsidR="00DA751D" w:rsidRPr="00476DD5">
        <w:rPr>
          <w:color w:val="000000"/>
          <w:lang w:val="en-US" w:eastAsia="ru-RU"/>
        </w:rPr>
        <w:t>’</w:t>
      </w:r>
      <w:r w:rsidRPr="00476DD5">
        <w:rPr>
          <w:color w:val="000000"/>
          <w:lang w:val="en-US" w:eastAsia="ru-RU"/>
        </w:rPr>
        <w:t>ldir. Fe</w:t>
      </w:r>
      <w:r w:rsidR="00DA751D" w:rsidRPr="00476DD5">
        <w:rPr>
          <w:color w:val="000000"/>
          <w:lang w:val="en-US" w:eastAsia="ru-RU"/>
        </w:rPr>
        <w:t>’</w:t>
      </w:r>
      <w:r w:rsidRPr="00476DD5">
        <w:rPr>
          <w:color w:val="000000"/>
          <w:lang w:val="en-US" w:eastAsia="ru-RU"/>
        </w:rPr>
        <w:t>l, mustaqil va sobit b</w:t>
      </w:r>
      <w:r w:rsidR="00DA751D" w:rsidRPr="00476DD5">
        <w:rPr>
          <w:color w:val="000000"/>
          <w:lang w:val="en-US" w:eastAsia="ru-RU"/>
        </w:rPr>
        <w:t>o‘</w:t>
      </w:r>
      <w:r w:rsidRPr="00476DD5">
        <w:rPr>
          <w:color w:val="000000"/>
          <w:lang w:val="en-US" w:eastAsia="ru-RU"/>
        </w:rPr>
        <w:t>lmaganidan, xuddi latifdir. Mutakallimning qasdi unda turmaydi, maf</w:t>
      </w:r>
      <w:r w:rsidR="00DA751D" w:rsidRPr="00476DD5">
        <w:rPr>
          <w:color w:val="000000"/>
          <w:lang w:val="en-US" w:eastAsia="ru-RU"/>
        </w:rPr>
        <w:t>’</w:t>
      </w:r>
      <w:r w:rsidRPr="00476DD5">
        <w:rPr>
          <w:color w:val="000000"/>
          <w:lang w:val="en-US" w:eastAsia="ru-RU"/>
        </w:rPr>
        <w:t xml:space="preserve">ulga </w:t>
      </w:r>
      <w:r w:rsidR="00DA751D" w:rsidRPr="00476DD5">
        <w:rPr>
          <w:color w:val="000000"/>
          <w:lang w:val="en-US" w:eastAsia="ru-RU"/>
        </w:rPr>
        <w:t>o‘</w:t>
      </w:r>
      <w:r w:rsidRPr="00476DD5">
        <w:rPr>
          <w:color w:val="000000"/>
          <w:lang w:val="en-US" w:eastAsia="ru-RU"/>
        </w:rPr>
        <w:t>tadi. Masdar b</w:t>
      </w:r>
      <w:r w:rsidR="00DA751D" w:rsidRPr="00476DD5">
        <w:rPr>
          <w:color w:val="000000"/>
          <w:lang w:val="en-US" w:eastAsia="ru-RU"/>
        </w:rPr>
        <w:t>o‘</w:t>
      </w:r>
      <w:r w:rsidRPr="00476DD5">
        <w:rPr>
          <w:color w:val="000000"/>
          <w:lang w:val="en-US" w:eastAsia="ru-RU"/>
        </w:rPr>
        <w:t xml:space="preserve">lgan </w:t>
      </w:r>
      <w:r w:rsidR="00567D4D" w:rsidRPr="00476DD5">
        <w:rPr>
          <w:rFonts w:ascii="Arabic Typesetting" w:hAnsi="Arabic Typesetting" w:cs="Arabic Typesetting"/>
          <w:color w:val="FF0000"/>
          <w:sz w:val="40"/>
          <w:szCs w:val="40"/>
          <w:rtl/>
        </w:rPr>
        <w:t>ضَرْبٌ</w:t>
      </w:r>
      <w:r w:rsidRPr="00476DD5">
        <w:rPr>
          <w:color w:val="000000"/>
          <w:lang w:val="en-US" w:eastAsia="ru-RU"/>
        </w:rPr>
        <w:t xml:space="preserve"> esa otdir. Ot</w:t>
      </w:r>
      <w:r w:rsidRPr="00476DD5">
        <w:rPr>
          <w:lang w:val="en-US" w:eastAsia="ru-RU"/>
        </w:rPr>
        <w:t>,</w:t>
      </w:r>
      <w:r w:rsidRPr="00476DD5">
        <w:rPr>
          <w:color w:val="000000"/>
          <w:lang w:val="en-US" w:eastAsia="ru-RU"/>
        </w:rPr>
        <w:t xml:space="preserve"> mustaqil va sobit b</w:t>
      </w:r>
      <w:r w:rsidR="00DA751D" w:rsidRPr="00476DD5">
        <w:rPr>
          <w:color w:val="000000"/>
          <w:lang w:val="en-US" w:eastAsia="ru-RU"/>
        </w:rPr>
        <w:t>o‘</w:t>
      </w:r>
      <w:r w:rsidRPr="00476DD5">
        <w:rPr>
          <w:color w:val="000000"/>
          <w:lang w:val="en-US" w:eastAsia="ru-RU"/>
        </w:rPr>
        <w:t>lgani uchun xuddi kasifdir. Mutakallimning qasdini jazb qilib maf</w:t>
      </w:r>
      <w:r w:rsidR="00DA751D" w:rsidRPr="00476DD5">
        <w:rPr>
          <w:color w:val="000000"/>
          <w:lang w:val="en-US" w:eastAsia="ru-RU"/>
        </w:rPr>
        <w:t>’</w:t>
      </w:r>
      <w:r w:rsidRPr="00476DD5">
        <w:rPr>
          <w:color w:val="000000"/>
          <w:lang w:val="en-US" w:eastAsia="ru-RU"/>
        </w:rPr>
        <w:t>ulga bermasligi ehtimoli bordir.</w:t>
      </w:r>
    </w:p>
    <w:p w14:paraId="4E9E44B6" w14:textId="77777777" w:rsidR="008D0102" w:rsidRPr="00476DD5" w:rsidRDefault="008D0102" w:rsidP="00567D4D">
      <w:pPr>
        <w:pBdr>
          <w:top w:val="nil"/>
          <w:left w:val="nil"/>
          <w:bottom w:val="nil"/>
          <w:right w:val="nil"/>
          <w:between w:val="nil"/>
        </w:pBdr>
        <w:ind w:firstLine="709"/>
        <w:jc w:val="both"/>
        <w:rPr>
          <w:color w:val="000000"/>
          <w:lang w:val="en-US" w:eastAsia="ru-RU"/>
        </w:rPr>
      </w:pPr>
      <w:r w:rsidRPr="00476DD5">
        <w:rPr>
          <w:color w:val="000000"/>
          <w:lang w:val="en-US" w:eastAsia="ru-RU"/>
        </w:rPr>
        <w:t>Shunga binoan,</w:t>
      </w:r>
      <w:r w:rsidRPr="00476DD5">
        <w:rPr>
          <w:rFonts w:ascii="Arabic Typesetting" w:hAnsi="Arabic Typesetting" w:cs="Arabic Typesetting"/>
          <w:color w:val="FF0000"/>
          <w:sz w:val="40"/>
          <w:szCs w:val="40"/>
          <w:lang w:val="en-US" w:eastAsia="ru-RU"/>
        </w:rPr>
        <w:t xml:space="preserve"> </w:t>
      </w:r>
      <w:r w:rsidR="00567D4D" w:rsidRPr="00476DD5">
        <w:rPr>
          <w:rFonts w:ascii="Arabic Typesetting" w:hAnsi="Arabic Typesetting" w:cs="Arabic Typesetting"/>
          <w:color w:val="FF0000"/>
          <w:sz w:val="40"/>
          <w:szCs w:val="40"/>
          <w:rtl/>
        </w:rPr>
        <w:t>اِنَّ اللّٰهَ لَا يَسْتَحْيٖى ضَرْبَ الْبَعُوضَةِ مَثَلًا</w:t>
      </w:r>
      <w:r w:rsidRPr="00476DD5">
        <w:rPr>
          <w:color w:val="000000"/>
          <w:lang w:val="en-US" w:eastAsia="ru-RU"/>
        </w:rPr>
        <w:t xml:space="preserve"> aytilgan b</w:t>
      </w:r>
      <w:r w:rsidR="00DA751D" w:rsidRPr="00476DD5">
        <w:rPr>
          <w:color w:val="000000"/>
          <w:lang w:val="en-US" w:eastAsia="ru-RU"/>
        </w:rPr>
        <w:t>o‘</w:t>
      </w:r>
      <w:r w:rsidRPr="00476DD5">
        <w:rPr>
          <w:color w:val="000000"/>
          <w:lang w:val="en-US" w:eastAsia="ru-RU"/>
        </w:rPr>
        <w:t>lsaydi, istihya mahalli "zarb" b</w:t>
      </w:r>
      <w:r w:rsidR="00DA751D" w:rsidRPr="00476DD5">
        <w:rPr>
          <w:color w:val="000000"/>
          <w:lang w:val="en-US" w:eastAsia="ru-RU"/>
        </w:rPr>
        <w:t>o‘</w:t>
      </w:r>
      <w:r w:rsidRPr="00476DD5">
        <w:rPr>
          <w:color w:val="000000"/>
          <w:lang w:val="en-US" w:eastAsia="ru-RU"/>
        </w:rPr>
        <w:t>lardi. Holbuki istihyaning mahalli "bau</w:t>
      </w:r>
      <w:r w:rsidR="00DA751D" w:rsidRPr="00476DD5">
        <w:rPr>
          <w:color w:val="000000"/>
          <w:lang w:val="en-US" w:eastAsia="ru-RU"/>
        </w:rPr>
        <w:t>’</w:t>
      </w:r>
      <w:r w:rsidRPr="00476DD5">
        <w:rPr>
          <w:color w:val="000000"/>
          <w:lang w:val="en-US" w:eastAsia="ru-RU"/>
        </w:rPr>
        <w:t>da"dir.</w:t>
      </w:r>
    </w:p>
    <w:p w14:paraId="28BEDB60" w14:textId="77777777" w:rsidR="008D0102" w:rsidRPr="00476DD5" w:rsidRDefault="00567D4D" w:rsidP="00567D4D">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مَثَلًا</w:t>
      </w:r>
      <w:r w:rsidR="008D0102" w:rsidRPr="00476DD5">
        <w:rPr>
          <w:color w:val="000000"/>
          <w:lang w:val="en-US" w:eastAsia="ru-RU"/>
        </w:rPr>
        <w:t xml:space="preserve"> : Bundan murod, tamsilning xosiyati b</w:t>
      </w:r>
      <w:r w:rsidR="00DA751D" w:rsidRPr="00476DD5">
        <w:rPr>
          <w:color w:val="000000"/>
          <w:lang w:val="en-US" w:eastAsia="ru-RU"/>
        </w:rPr>
        <w:t>o‘</w:t>
      </w:r>
      <w:r w:rsidR="008D0102" w:rsidRPr="00476DD5">
        <w:rPr>
          <w:color w:val="000000"/>
          <w:lang w:val="en-US" w:eastAsia="ru-RU"/>
        </w:rPr>
        <w:t>lgan aqliy bir narsani hissiy bir narsa bilan va asliy b</w:t>
      </w:r>
      <w:r w:rsidR="00DA751D" w:rsidRPr="00476DD5">
        <w:rPr>
          <w:color w:val="000000"/>
          <w:lang w:val="en-US" w:eastAsia="ru-RU"/>
        </w:rPr>
        <w:t>o‘</w:t>
      </w:r>
      <w:r w:rsidR="008D0102" w:rsidRPr="00476DD5">
        <w:rPr>
          <w:color w:val="000000"/>
          <w:lang w:val="en-US" w:eastAsia="ru-RU"/>
        </w:rPr>
        <w:t>lmagan mavhum bir narsani muhaqqaq va mavjud b</w:t>
      </w:r>
      <w:r w:rsidR="00DA751D" w:rsidRPr="00476DD5">
        <w:rPr>
          <w:color w:val="000000"/>
          <w:lang w:val="en-US" w:eastAsia="ru-RU"/>
        </w:rPr>
        <w:t>o‘</w:t>
      </w:r>
      <w:r w:rsidR="008D0102" w:rsidRPr="00476DD5">
        <w:rPr>
          <w:color w:val="000000"/>
          <w:lang w:val="en-US" w:eastAsia="ru-RU"/>
        </w:rPr>
        <w:t xml:space="preserve">lgan bir narsa bilan va </w:t>
      </w:r>
      <w:r w:rsidR="00DA751D" w:rsidRPr="00476DD5">
        <w:rPr>
          <w:color w:val="000000"/>
          <w:lang w:val="en-US" w:eastAsia="ru-RU"/>
        </w:rPr>
        <w:t>g‘</w:t>
      </w:r>
      <w:r w:rsidR="008D0102" w:rsidRPr="00476DD5">
        <w:rPr>
          <w:color w:val="000000"/>
          <w:lang w:val="en-US" w:eastAsia="ru-RU"/>
        </w:rPr>
        <w:t>oyib b</w:t>
      </w:r>
      <w:r w:rsidR="00DA751D" w:rsidRPr="00476DD5">
        <w:rPr>
          <w:color w:val="000000"/>
          <w:lang w:val="en-US" w:eastAsia="ru-RU"/>
        </w:rPr>
        <w:t>o‘</w:t>
      </w:r>
      <w:r w:rsidR="008D0102" w:rsidRPr="00476DD5">
        <w:rPr>
          <w:color w:val="000000"/>
          <w:lang w:val="en-US" w:eastAsia="ru-RU"/>
        </w:rPr>
        <w:t>lgan bir narsani hozir bir narsa bilan tasvir qilishdir.</w:t>
      </w:r>
      <w:r w:rsidR="008D0102" w:rsidRPr="00476DD5">
        <w:rPr>
          <w:rFonts w:ascii="Arabic Typesetting" w:hAnsi="Arabic Typesetting" w:cs="Arabic Typesetting"/>
          <w:color w:val="FF0000"/>
          <w:sz w:val="40"/>
          <w:szCs w:val="40"/>
          <w:lang w:val="en-US" w:eastAsia="ru-RU"/>
        </w:rPr>
        <w:t xml:space="preserve"> </w:t>
      </w:r>
      <w:r w:rsidRPr="00476DD5">
        <w:rPr>
          <w:rFonts w:ascii="Arabic Typesetting" w:hAnsi="Arabic Typesetting" w:cs="Arabic Typesetting"/>
          <w:color w:val="FF0000"/>
          <w:sz w:val="40"/>
          <w:szCs w:val="40"/>
          <w:rtl/>
        </w:rPr>
        <w:t>مَثَلًا</w:t>
      </w:r>
      <w:r w:rsidR="008D0102" w:rsidRPr="00476DD5">
        <w:rPr>
          <w:color w:val="000000"/>
          <w:lang w:val="en-US" w:eastAsia="ru-RU"/>
        </w:rPr>
        <w:t xml:space="preserve"> dagi tankirdan tushuniladiki, bu yerda madori nazar, bizzot masalning zotidir, sifatlari emas. Sifatlari esa maqomning iqtizosiga yoki mumassali lahning holiga havola qilingan.</w:t>
      </w:r>
    </w:p>
    <w:p w14:paraId="3CF2C2DF" w14:textId="77777777" w:rsidR="008D0102" w:rsidRPr="00476DD5" w:rsidRDefault="00567D4D" w:rsidP="008D0102">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مَا</w:t>
      </w:r>
      <w:r w:rsidR="008D0102" w:rsidRPr="00476DD5">
        <w:rPr>
          <w:color w:val="000000"/>
          <w:lang w:val="en-US" w:eastAsia="ru-RU"/>
        </w:rPr>
        <w:t xml:space="preserve"> ta</w:t>
      </w:r>
      <w:r w:rsidR="00DA751D" w:rsidRPr="00476DD5">
        <w:rPr>
          <w:color w:val="000000"/>
          <w:lang w:val="en-US" w:eastAsia="ru-RU"/>
        </w:rPr>
        <w:t>’</w:t>
      </w:r>
      <w:r w:rsidR="008D0102" w:rsidRPr="00476DD5">
        <w:rPr>
          <w:color w:val="000000"/>
          <w:lang w:val="en-US" w:eastAsia="ru-RU"/>
        </w:rPr>
        <w:t>mimni ifoda qilganidan, qoidaning umumiy b</w:t>
      </w:r>
      <w:r w:rsidR="00DA751D" w:rsidRPr="00476DD5">
        <w:rPr>
          <w:color w:val="000000"/>
          <w:lang w:val="en-US" w:eastAsia="ru-RU"/>
        </w:rPr>
        <w:t>o‘</w:t>
      </w:r>
      <w:r w:rsidR="008D0102" w:rsidRPr="00476DD5">
        <w:rPr>
          <w:color w:val="000000"/>
          <w:lang w:val="en-US" w:eastAsia="ru-RU"/>
        </w:rPr>
        <w:t>lganiga ishorat b</w:t>
      </w:r>
      <w:r w:rsidR="00DA751D" w:rsidRPr="00476DD5">
        <w:rPr>
          <w:color w:val="000000"/>
          <w:lang w:val="en-US" w:eastAsia="ru-RU"/>
        </w:rPr>
        <w:t>o‘</w:t>
      </w:r>
      <w:r w:rsidR="008D0102" w:rsidRPr="00476DD5">
        <w:rPr>
          <w:color w:val="000000"/>
          <w:lang w:val="en-US" w:eastAsia="ru-RU"/>
        </w:rPr>
        <w:t>lib, javob yol</w:t>
      </w:r>
      <w:r w:rsidR="00DA751D" w:rsidRPr="00476DD5">
        <w:rPr>
          <w:color w:val="000000"/>
          <w:lang w:val="en-US" w:eastAsia="ru-RU"/>
        </w:rPr>
        <w:t>g‘</w:t>
      </w:r>
      <w:r w:rsidR="008D0102" w:rsidRPr="00476DD5">
        <w:rPr>
          <w:color w:val="000000"/>
          <w:lang w:val="en-US" w:eastAsia="ru-RU"/>
        </w:rPr>
        <w:t>iz ular e</w:t>
      </w:r>
      <w:r w:rsidR="00DA751D" w:rsidRPr="00476DD5">
        <w:rPr>
          <w:color w:val="000000"/>
          <w:lang w:val="en-US" w:eastAsia="ru-RU"/>
        </w:rPr>
        <w:t>’</w:t>
      </w:r>
      <w:r w:rsidR="008D0102" w:rsidRPr="00476DD5">
        <w:rPr>
          <w:color w:val="000000"/>
          <w:lang w:val="en-US" w:eastAsia="ru-RU"/>
        </w:rPr>
        <w:t>tiroz qilgan narsalariga munxasir qolmasin.</w:t>
      </w:r>
    </w:p>
    <w:p w14:paraId="482ACC6A" w14:textId="77777777" w:rsidR="008D0102" w:rsidRPr="00476DD5" w:rsidRDefault="00567D4D" w:rsidP="008D0102">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بَعُوضَةً</w:t>
      </w:r>
      <w:r w:rsidR="008D0102" w:rsidRPr="00476DD5">
        <w:rPr>
          <w:color w:val="000000"/>
          <w:lang w:val="en-US" w:eastAsia="ru-RU"/>
        </w:rPr>
        <w:t xml:space="preserve"> : Juda k</w:t>
      </w:r>
      <w:r w:rsidR="00DA751D" w:rsidRPr="00476DD5">
        <w:rPr>
          <w:color w:val="000000"/>
          <w:lang w:val="en-US" w:eastAsia="ru-RU"/>
        </w:rPr>
        <w:t>o‘</w:t>
      </w:r>
      <w:r w:rsidR="008D0102" w:rsidRPr="00476DD5">
        <w:rPr>
          <w:color w:val="000000"/>
          <w:lang w:val="en-US" w:eastAsia="ru-RU"/>
        </w:rPr>
        <w:t>p kichik va haqir narsalar va hayvonlar b</w:t>
      </w:r>
      <w:r w:rsidR="00DA751D" w:rsidRPr="00476DD5">
        <w:rPr>
          <w:color w:val="000000"/>
          <w:lang w:val="en-US" w:eastAsia="ru-RU"/>
        </w:rPr>
        <w:t>o‘</w:t>
      </w:r>
      <w:r w:rsidR="008D0102" w:rsidRPr="00476DD5">
        <w:rPr>
          <w:color w:val="000000"/>
          <w:lang w:val="en-US" w:eastAsia="ru-RU"/>
        </w:rPr>
        <w:t>lgani holda bau</w:t>
      </w:r>
      <w:r w:rsidR="00DA751D" w:rsidRPr="00476DD5">
        <w:rPr>
          <w:color w:val="000000"/>
          <w:lang w:val="en-US" w:eastAsia="ru-RU"/>
        </w:rPr>
        <w:t>’</w:t>
      </w:r>
      <w:r w:rsidR="008D0102" w:rsidRPr="00476DD5">
        <w:rPr>
          <w:color w:val="000000"/>
          <w:lang w:val="en-US" w:eastAsia="ru-RU"/>
        </w:rPr>
        <w:t>daning taxsisi, indal-bula</w:t>
      </w:r>
      <w:r w:rsidR="00DA751D" w:rsidRPr="00476DD5">
        <w:rPr>
          <w:color w:val="000000"/>
          <w:lang w:val="en-US" w:eastAsia="ru-RU"/>
        </w:rPr>
        <w:t>g‘</w:t>
      </w:r>
      <w:r w:rsidR="008D0102" w:rsidRPr="00476DD5">
        <w:rPr>
          <w:color w:val="000000"/>
          <w:lang w:val="en-US" w:eastAsia="ru-RU"/>
        </w:rPr>
        <w:t>o tamsil uchun iste</w:t>
      </w:r>
      <w:r w:rsidR="00DA751D" w:rsidRPr="00476DD5">
        <w:rPr>
          <w:color w:val="000000"/>
          <w:lang w:val="en-US" w:eastAsia="ru-RU"/>
        </w:rPr>
        <w:t>’</w:t>
      </w:r>
      <w:r w:rsidR="008D0102" w:rsidRPr="00476DD5">
        <w:rPr>
          <w:color w:val="000000"/>
          <w:lang w:val="en-US" w:eastAsia="ru-RU"/>
        </w:rPr>
        <w:t>moli k</w:t>
      </w:r>
      <w:r w:rsidR="00DA751D" w:rsidRPr="00476DD5">
        <w:rPr>
          <w:color w:val="000000"/>
          <w:lang w:val="en-US" w:eastAsia="ru-RU"/>
        </w:rPr>
        <w:t>o‘</w:t>
      </w:r>
      <w:r w:rsidR="008D0102" w:rsidRPr="00476DD5">
        <w:rPr>
          <w:color w:val="000000"/>
          <w:lang w:val="en-US" w:eastAsia="ru-RU"/>
        </w:rPr>
        <w:t>p b</w:t>
      </w:r>
      <w:r w:rsidR="00DA751D" w:rsidRPr="00476DD5">
        <w:rPr>
          <w:color w:val="000000"/>
          <w:lang w:val="en-US" w:eastAsia="ru-RU"/>
        </w:rPr>
        <w:t>o‘</w:t>
      </w:r>
      <w:r w:rsidR="008D0102" w:rsidRPr="00476DD5">
        <w:rPr>
          <w:color w:val="000000"/>
          <w:lang w:val="en-US" w:eastAsia="ru-RU"/>
        </w:rPr>
        <w:t>lganiga binoandir.</w:t>
      </w:r>
    </w:p>
    <w:p w14:paraId="2CF0CB76" w14:textId="77777777" w:rsidR="00567D4D" w:rsidRPr="00476DD5" w:rsidRDefault="00567D4D" w:rsidP="00567D4D">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فَمَا فَوْقَهَا</w:t>
      </w:r>
      <w:r w:rsidR="008D0102" w:rsidRPr="00476DD5">
        <w:rPr>
          <w:color w:val="000000"/>
          <w:lang w:val="en-US" w:eastAsia="ru-RU"/>
        </w:rPr>
        <w:t xml:space="preserve"> </w:t>
      </w:r>
      <w:r w:rsidRPr="00476DD5">
        <w:rPr>
          <w:color w:val="000000"/>
          <w:lang w:val="en-US" w:eastAsia="ru-RU"/>
        </w:rPr>
        <w:t xml:space="preserve">: </w:t>
      </w:r>
      <w:r w:rsidR="008D0102" w:rsidRPr="00476DD5">
        <w:rPr>
          <w:color w:val="000000"/>
          <w:lang w:val="en-US" w:eastAsia="ru-RU"/>
        </w:rPr>
        <w:t>Ya</w:t>
      </w:r>
      <w:r w:rsidR="00DA751D" w:rsidRPr="00476DD5">
        <w:rPr>
          <w:color w:val="000000"/>
          <w:lang w:val="en-US" w:eastAsia="ru-RU"/>
        </w:rPr>
        <w:t>’</w:t>
      </w:r>
      <w:r w:rsidR="008D0102" w:rsidRPr="00476DD5">
        <w:rPr>
          <w:color w:val="000000"/>
          <w:lang w:val="en-US" w:eastAsia="ru-RU"/>
        </w:rPr>
        <w:t>ni: Qiymat va balo</w:t>
      </w:r>
      <w:r w:rsidR="00DA751D" w:rsidRPr="00476DD5">
        <w:rPr>
          <w:color w:val="000000"/>
          <w:lang w:val="en-US" w:eastAsia="ru-RU"/>
        </w:rPr>
        <w:t>g‘</w:t>
      </w:r>
      <w:r w:rsidR="008D0102" w:rsidRPr="00476DD5">
        <w:rPr>
          <w:color w:val="000000"/>
          <w:lang w:val="en-US" w:eastAsia="ru-RU"/>
        </w:rPr>
        <w:t>at jihatidan bau</w:t>
      </w:r>
      <w:r w:rsidR="00DA751D" w:rsidRPr="00476DD5">
        <w:rPr>
          <w:color w:val="000000"/>
          <w:lang w:val="en-US" w:eastAsia="ru-RU"/>
        </w:rPr>
        <w:t>’</w:t>
      </w:r>
      <w:r w:rsidR="008D0102" w:rsidRPr="00476DD5">
        <w:rPr>
          <w:color w:val="000000"/>
          <w:lang w:val="en-US" w:eastAsia="ru-RU"/>
        </w:rPr>
        <w:t>daning (chivin) mafavqi yoki kichiklikda bau</w:t>
      </w:r>
      <w:r w:rsidR="00DA751D" w:rsidRPr="00476DD5">
        <w:rPr>
          <w:color w:val="000000"/>
          <w:lang w:val="en-US" w:eastAsia="ru-RU"/>
        </w:rPr>
        <w:t>’</w:t>
      </w:r>
      <w:r w:rsidR="008D0102" w:rsidRPr="00476DD5">
        <w:rPr>
          <w:color w:val="000000"/>
          <w:lang w:val="en-US" w:eastAsia="ru-RU"/>
        </w:rPr>
        <w:t>daning maduni va yoxud ham qiymatda, ham kichiklikda bau</w:t>
      </w:r>
      <w:r w:rsidR="00DA751D" w:rsidRPr="00476DD5">
        <w:rPr>
          <w:color w:val="000000"/>
          <w:lang w:val="en-US" w:eastAsia="ru-RU"/>
        </w:rPr>
        <w:t>’</w:t>
      </w:r>
      <w:r w:rsidR="008D0102" w:rsidRPr="00476DD5">
        <w:rPr>
          <w:color w:val="000000"/>
          <w:lang w:val="en-US" w:eastAsia="ru-RU"/>
        </w:rPr>
        <w:t xml:space="preserve">daning </w:t>
      </w:r>
      <w:r w:rsidR="008D0102" w:rsidRPr="00476DD5">
        <w:rPr>
          <w:lang w:val="en-US" w:eastAsia="ru-RU"/>
        </w:rPr>
        <w:t>maduni</w:t>
      </w:r>
      <w:r w:rsidR="008D0102" w:rsidRPr="00476DD5">
        <w:rPr>
          <w:color w:val="000000"/>
          <w:lang w:val="en-US" w:eastAsia="ru-RU"/>
        </w:rPr>
        <w:t xml:space="preserve"> b</w:t>
      </w:r>
      <w:r w:rsidR="00DA751D" w:rsidRPr="00476DD5">
        <w:rPr>
          <w:color w:val="000000"/>
          <w:lang w:val="en-US" w:eastAsia="ru-RU"/>
        </w:rPr>
        <w:t>o‘</w:t>
      </w:r>
      <w:r w:rsidR="008D0102" w:rsidRPr="00476DD5">
        <w:rPr>
          <w:color w:val="000000"/>
          <w:lang w:val="en-US" w:eastAsia="ru-RU"/>
        </w:rPr>
        <w:t>lgan narsalar. Faqat</w:t>
      </w:r>
      <w:r w:rsidR="008D0102" w:rsidRPr="00476DD5">
        <w:rPr>
          <w:rFonts w:ascii="Arabic Typesetting" w:hAnsi="Arabic Typesetting" w:cs="Arabic Typesetting"/>
          <w:color w:val="FF0000"/>
          <w:sz w:val="40"/>
          <w:szCs w:val="40"/>
          <w:lang w:val="en-US" w:eastAsia="ru-RU"/>
        </w:rPr>
        <w:t xml:space="preserve"> </w:t>
      </w:r>
      <w:r w:rsidRPr="00476DD5">
        <w:rPr>
          <w:rFonts w:ascii="Arabic Typesetting" w:hAnsi="Arabic Typesetting" w:cs="Arabic Typesetting"/>
          <w:color w:val="FF0000"/>
          <w:sz w:val="40"/>
          <w:szCs w:val="40"/>
          <w:rtl/>
        </w:rPr>
        <w:t>مَا فَوْقَهَا</w:t>
      </w:r>
      <w:r w:rsidR="008D0102" w:rsidRPr="00476DD5">
        <w:rPr>
          <w:color w:val="000000"/>
          <w:lang w:val="en-US" w:eastAsia="ru-RU"/>
        </w:rPr>
        <w:t xml:space="preserve"> ta</w:t>
      </w:r>
      <w:r w:rsidR="00DA751D" w:rsidRPr="00476DD5">
        <w:rPr>
          <w:color w:val="000000"/>
          <w:lang w:val="en-US" w:eastAsia="ru-RU"/>
        </w:rPr>
        <w:t>’</w:t>
      </w:r>
      <w:r w:rsidR="008D0102" w:rsidRPr="00476DD5">
        <w:rPr>
          <w:color w:val="000000"/>
          <w:lang w:val="en-US" w:eastAsia="ru-RU"/>
        </w:rPr>
        <w:t>biri, kichik narsaning balo</w:t>
      </w:r>
      <w:r w:rsidR="00DA751D" w:rsidRPr="00476DD5">
        <w:rPr>
          <w:color w:val="000000"/>
          <w:lang w:val="en-US" w:eastAsia="ru-RU"/>
        </w:rPr>
        <w:t>g‘</w:t>
      </w:r>
      <w:r w:rsidR="008D0102" w:rsidRPr="00476DD5">
        <w:rPr>
          <w:color w:val="000000"/>
          <w:lang w:val="en-US" w:eastAsia="ru-RU"/>
        </w:rPr>
        <w:t xml:space="preserve">at jihatidan yanada </w:t>
      </w:r>
      <w:r w:rsidR="00DA751D" w:rsidRPr="00476DD5">
        <w:rPr>
          <w:color w:val="000000"/>
          <w:lang w:val="en-US" w:eastAsia="ru-RU"/>
        </w:rPr>
        <w:t>g‘</w:t>
      </w:r>
      <w:r w:rsidR="008D0102" w:rsidRPr="00476DD5">
        <w:rPr>
          <w:color w:val="000000"/>
          <w:lang w:val="en-US" w:eastAsia="ru-RU"/>
        </w:rPr>
        <w:t>arib, xilqat jihatidan yanada ajib b</w:t>
      </w:r>
      <w:r w:rsidR="00DA751D" w:rsidRPr="00476DD5">
        <w:rPr>
          <w:color w:val="000000"/>
          <w:lang w:val="en-US" w:eastAsia="ru-RU"/>
        </w:rPr>
        <w:t>o‘</w:t>
      </w:r>
      <w:r w:rsidR="008D0102" w:rsidRPr="00476DD5">
        <w:rPr>
          <w:color w:val="000000"/>
          <w:lang w:val="en-US" w:eastAsia="ru-RU"/>
        </w:rPr>
        <w:t>lganiga ishoratdir.</w:t>
      </w:r>
    </w:p>
    <w:p w14:paraId="2CBA3640" w14:textId="77777777" w:rsidR="00567D4D" w:rsidRPr="00476DD5" w:rsidRDefault="00567D4D" w:rsidP="00567D4D">
      <w:pPr>
        <w:pBdr>
          <w:top w:val="nil"/>
          <w:left w:val="nil"/>
          <w:bottom w:val="nil"/>
          <w:right w:val="nil"/>
          <w:between w:val="nil"/>
        </w:pBdr>
        <w:ind w:firstLine="709"/>
        <w:jc w:val="center"/>
        <w:rPr>
          <w:rFonts w:ascii="Arabic Typesetting" w:hAnsi="Arabic Typesetting" w:cs="Arabic Typesetting"/>
          <w:color w:val="FF0000"/>
          <w:sz w:val="40"/>
          <w:szCs w:val="40"/>
          <w:lang w:val="en-US" w:eastAsia="ru-RU"/>
        </w:rPr>
      </w:pPr>
      <w:r w:rsidRPr="00476DD5">
        <w:rPr>
          <w:rFonts w:ascii="Arabic Typesetting" w:hAnsi="Arabic Typesetting" w:cs="Arabic Typesetting"/>
          <w:color w:val="FF0000"/>
          <w:sz w:val="40"/>
          <w:szCs w:val="40"/>
          <w:rtl/>
        </w:rPr>
        <w:t>فَاَمَّا الَّذٖينَ اٰمَنُوا فَيَعْلَمُونَ اَنَّهُ الْحَقُّ مِنْ رَبِّهِمْ وَاَمَّا الَّذٖينَ كَفَرُوا فَيَقُولُونَ مَاذَٓا اَرَادَ اللّٰهُ بِهٰذَا مَثَلًا</w:t>
      </w:r>
    </w:p>
    <w:p w14:paraId="7EBFFA8E" w14:textId="77777777" w:rsidR="008D0102" w:rsidRPr="00476DD5" w:rsidRDefault="008D0102" w:rsidP="00CF0D67">
      <w:pPr>
        <w:pBdr>
          <w:top w:val="nil"/>
          <w:left w:val="nil"/>
          <w:bottom w:val="nil"/>
          <w:right w:val="nil"/>
          <w:between w:val="nil"/>
        </w:pBdr>
        <w:ind w:firstLine="709"/>
        <w:jc w:val="both"/>
        <w:rPr>
          <w:color w:val="000000"/>
          <w:lang w:val="en-US" w:eastAsia="ru-RU"/>
        </w:rPr>
      </w:pPr>
      <w:r w:rsidRPr="00476DD5">
        <w:rPr>
          <w:color w:val="000000"/>
          <w:lang w:val="en-US" w:eastAsia="ru-RU"/>
        </w:rPr>
        <w:t>Bu jumlaning avvalgi jumladan tafarru</w:t>
      </w:r>
      <w:r w:rsidR="00DA751D" w:rsidRPr="00476DD5">
        <w:rPr>
          <w:color w:val="000000"/>
          <w:lang w:val="en-US" w:eastAsia="ru-RU"/>
        </w:rPr>
        <w:t>’</w:t>
      </w:r>
      <w:r w:rsidRPr="00476DD5">
        <w:rPr>
          <w:color w:val="000000"/>
          <w:lang w:val="en-US" w:eastAsia="ru-RU"/>
        </w:rPr>
        <w:t xml:space="preserve"> va tash</w:t>
      </w:r>
      <w:r w:rsidR="00DA751D" w:rsidRPr="00476DD5">
        <w:rPr>
          <w:color w:val="000000"/>
          <w:lang w:val="en-US" w:eastAsia="ru-RU"/>
        </w:rPr>
        <w:t>o‘</w:t>
      </w:r>
      <w:r w:rsidRPr="00476DD5">
        <w:rPr>
          <w:color w:val="000000"/>
          <w:lang w:val="en-US" w:eastAsia="ru-RU"/>
        </w:rPr>
        <w:t>ub etganini ifoda qilgan</w:t>
      </w:r>
      <w:r w:rsidRPr="00476DD5">
        <w:rPr>
          <w:rFonts w:ascii="Arabic Typesetting" w:hAnsi="Arabic Typesetting" w:cs="Arabic Typesetting"/>
          <w:color w:val="FF0000"/>
          <w:sz w:val="40"/>
          <w:szCs w:val="40"/>
          <w:lang w:val="en-US" w:eastAsia="ru-RU"/>
        </w:rPr>
        <w:t xml:space="preserve"> </w:t>
      </w:r>
      <w:r w:rsidR="00CF0D67" w:rsidRPr="00476DD5">
        <w:rPr>
          <w:rFonts w:ascii="Arabic Typesetting" w:hAnsi="Arabic Typesetting" w:cs="Arabic Typesetting"/>
          <w:color w:val="FF0000"/>
          <w:sz w:val="40"/>
          <w:szCs w:val="40"/>
          <w:rtl/>
        </w:rPr>
        <w:t>ف</w:t>
      </w:r>
      <w:r w:rsidRPr="00476DD5">
        <w:rPr>
          <w:color w:val="000000"/>
          <w:lang w:val="en-US" w:eastAsia="ru-RU"/>
        </w:rPr>
        <w:t xml:space="preserve"> bu jumlani har ikki shiqqi bilan intoj etgan zimniy va yashirin bir dalilga ishoratdir. Tasviri shunday b</w:t>
      </w:r>
      <w:r w:rsidR="00DA751D" w:rsidRPr="00476DD5">
        <w:rPr>
          <w:color w:val="000000"/>
          <w:lang w:val="en-US" w:eastAsia="ru-RU"/>
        </w:rPr>
        <w:t>o‘</w:t>
      </w:r>
      <w:r w:rsidRPr="00476DD5">
        <w:rPr>
          <w:color w:val="000000"/>
          <w:lang w:val="en-US" w:eastAsia="ru-RU"/>
        </w:rPr>
        <w:t>lsa kerak:</w:t>
      </w:r>
    </w:p>
    <w:p w14:paraId="25FC1A77" w14:textId="77777777" w:rsidR="00AB684C"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Janobi Haq tamsilni tark qilmaydi. Chunki balo</w:t>
      </w:r>
      <w:r w:rsidR="00DA751D" w:rsidRPr="00476DD5">
        <w:rPr>
          <w:color w:val="000000"/>
          <w:lang w:val="en-US" w:eastAsia="ru-RU"/>
        </w:rPr>
        <w:t>g‘</w:t>
      </w:r>
      <w:r w:rsidRPr="00476DD5">
        <w:rPr>
          <w:color w:val="000000"/>
          <w:lang w:val="en-US" w:eastAsia="ru-RU"/>
        </w:rPr>
        <w:t>at iqtizo etgan bir tamsildir. Balo</w:t>
      </w:r>
      <w:r w:rsidR="00DA751D" w:rsidRPr="00476DD5">
        <w:rPr>
          <w:color w:val="000000"/>
          <w:lang w:val="en-US" w:eastAsia="ru-RU"/>
        </w:rPr>
        <w:t>g‘</w:t>
      </w:r>
      <w:r w:rsidRPr="00476DD5">
        <w:rPr>
          <w:color w:val="000000"/>
          <w:lang w:val="en-US" w:eastAsia="ru-RU"/>
        </w:rPr>
        <w:t>at iqtizo etgan narsa tark qilinmaydi. Shunday ekan, Janobi Haq bu tamsilni tark qilmaydi. Shunga binoan, insofi b</w:t>
      </w:r>
      <w:r w:rsidR="00DA751D" w:rsidRPr="00476DD5">
        <w:rPr>
          <w:color w:val="000000"/>
          <w:lang w:val="en-US" w:eastAsia="ru-RU"/>
        </w:rPr>
        <w:t>o‘</w:t>
      </w:r>
      <w:r w:rsidRPr="00476DD5">
        <w:rPr>
          <w:color w:val="000000"/>
          <w:lang w:val="en-US" w:eastAsia="ru-RU"/>
        </w:rPr>
        <w:t>lgan odam u tamsilning bali</w:t>
      </w:r>
      <w:r w:rsidR="00DA751D" w:rsidRPr="00476DD5">
        <w:rPr>
          <w:color w:val="000000"/>
          <w:lang w:val="en-US" w:eastAsia="ru-RU"/>
        </w:rPr>
        <w:t>g‘</w:t>
      </w:r>
      <w:r w:rsidRPr="00476DD5">
        <w:rPr>
          <w:color w:val="000000"/>
          <w:lang w:val="en-US" w:eastAsia="ru-RU"/>
        </w:rPr>
        <w:t xml:space="preserve">, haq va Allohdan </w:t>
      </w:r>
      <w:r w:rsidRPr="00476DD5">
        <w:rPr>
          <w:lang w:val="en-US" w:eastAsia="ru-RU"/>
        </w:rPr>
        <w:t>ekanini</w:t>
      </w:r>
      <w:r w:rsidRPr="00476DD5">
        <w:rPr>
          <w:color w:val="000000"/>
          <w:lang w:val="en-US" w:eastAsia="ru-RU"/>
        </w:rPr>
        <w:t xml:space="preserve"> biladi. </w:t>
      </w:r>
      <w:r w:rsidR="00DA751D" w:rsidRPr="00476DD5">
        <w:rPr>
          <w:color w:val="000000"/>
          <w:lang w:val="en-US" w:eastAsia="ru-RU"/>
        </w:rPr>
        <w:t>O‘</w:t>
      </w:r>
      <w:r w:rsidRPr="00476DD5">
        <w:rPr>
          <w:color w:val="000000"/>
          <w:lang w:val="en-US" w:eastAsia="ru-RU"/>
        </w:rPr>
        <w:t>jarlik bilan qaragan kishi esa hikmatini bilmaydi, taraddudga tusha</w:t>
      </w:r>
      <w:r w:rsidRPr="00476DD5">
        <w:rPr>
          <w:lang w:val="en-US" w:eastAsia="ru-RU"/>
        </w:rPr>
        <w:t xml:space="preserve">di, </w:t>
      </w:r>
      <w:r w:rsidRPr="00476DD5">
        <w:rPr>
          <w:color w:val="000000"/>
          <w:lang w:val="en-US" w:eastAsia="ru-RU"/>
        </w:rPr>
        <w:t>s</w:t>
      </w:r>
      <w:r w:rsidR="00DA751D" w:rsidRPr="00476DD5">
        <w:rPr>
          <w:color w:val="000000"/>
          <w:lang w:val="en-US" w:eastAsia="ru-RU"/>
        </w:rPr>
        <w:t>o‘</w:t>
      </w:r>
      <w:r w:rsidRPr="00476DD5">
        <w:rPr>
          <w:color w:val="000000"/>
          <w:lang w:val="en-US" w:eastAsia="ru-RU"/>
        </w:rPr>
        <w:t xml:space="preserve">raydi, surishtiradi, eng oxiri istihqor bilan inkorga kiradi. </w:t>
      </w:r>
    </w:p>
    <w:p w14:paraId="53900AE4" w14:textId="77777777" w:rsidR="00AB684C"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Xulosa: M</w:t>
      </w:r>
      <w:r w:rsidR="00DA751D" w:rsidRPr="00476DD5">
        <w:rPr>
          <w:color w:val="000000"/>
          <w:lang w:val="en-US" w:eastAsia="ru-RU"/>
        </w:rPr>
        <w:t>o‘’</w:t>
      </w:r>
      <w:r w:rsidRPr="00476DD5">
        <w:rPr>
          <w:color w:val="000000"/>
          <w:lang w:val="en-US" w:eastAsia="ru-RU"/>
        </w:rPr>
        <w:t>min insofli b</w:t>
      </w:r>
      <w:r w:rsidR="00DA751D" w:rsidRPr="00476DD5">
        <w:rPr>
          <w:color w:val="000000"/>
          <w:lang w:val="en-US" w:eastAsia="ru-RU"/>
        </w:rPr>
        <w:t>o‘</w:t>
      </w:r>
      <w:r w:rsidRPr="00476DD5">
        <w:rPr>
          <w:color w:val="000000"/>
          <w:lang w:val="en-US" w:eastAsia="ru-RU"/>
        </w:rPr>
        <w:t>lgani uchun, Allohdan ekanini tasdiq qiladi. Kofir qaysar b</w:t>
      </w:r>
      <w:r w:rsidR="00DA751D" w:rsidRPr="00476DD5">
        <w:rPr>
          <w:color w:val="000000"/>
          <w:lang w:val="en-US" w:eastAsia="ru-RU"/>
        </w:rPr>
        <w:t>o‘</w:t>
      </w:r>
      <w:r w:rsidRPr="00476DD5">
        <w:rPr>
          <w:color w:val="000000"/>
          <w:lang w:val="en-US" w:eastAsia="ru-RU"/>
        </w:rPr>
        <w:t xml:space="preserve">lganidan, "Bunda nima foyda bor?" deydi. </w:t>
      </w:r>
    </w:p>
    <w:p w14:paraId="57FEA77D" w14:textId="77777777" w:rsidR="008D0102" w:rsidRPr="00476DD5" w:rsidRDefault="00AB684C" w:rsidP="00AB684C">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اَمَّا</w:t>
      </w:r>
      <w:r w:rsidRPr="00476DD5">
        <w:rPr>
          <w:rFonts w:ascii="Arabic Typesetting" w:hAnsi="Arabic Typesetting" w:cs="Arabic Typesetting"/>
          <w:color w:val="FF0000"/>
          <w:sz w:val="40"/>
          <w:szCs w:val="40"/>
        </w:rPr>
        <w:t xml:space="preserve"> </w:t>
      </w:r>
      <w:r w:rsidR="008D0102" w:rsidRPr="00476DD5">
        <w:rPr>
          <w:color w:val="000000"/>
          <w:lang w:val="en-US" w:eastAsia="ru-RU"/>
        </w:rPr>
        <w:t xml:space="preserve">: Bu </w:t>
      </w:r>
      <w:r w:rsidRPr="00476DD5">
        <w:rPr>
          <w:rFonts w:ascii="Arabic Typesetting" w:hAnsi="Arabic Typesetting" w:cs="Arabic Typesetting"/>
          <w:color w:val="FF0000"/>
          <w:sz w:val="40"/>
          <w:szCs w:val="40"/>
          <w:rtl/>
        </w:rPr>
        <w:t>اَمَّا</w:t>
      </w:r>
      <w:r w:rsidR="008D0102" w:rsidRPr="00476DD5">
        <w:rPr>
          <w:color w:val="000000"/>
          <w:lang w:val="en-US" w:eastAsia="ru-RU"/>
        </w:rPr>
        <w:t xml:space="preserve"> shart adatidir. Dohil b</w:t>
      </w:r>
      <w:r w:rsidR="00DA751D" w:rsidRPr="00476DD5">
        <w:rPr>
          <w:color w:val="000000"/>
          <w:lang w:val="en-US" w:eastAsia="ru-RU"/>
        </w:rPr>
        <w:t>o‘</w:t>
      </w:r>
      <w:r w:rsidR="008D0102" w:rsidRPr="00476DD5">
        <w:rPr>
          <w:color w:val="000000"/>
          <w:lang w:val="en-US" w:eastAsia="ru-RU"/>
        </w:rPr>
        <w:t xml:space="preserve">lgan har ikki jumlani birinchisi malzum, ikkinchisi lozim; yoki avvalgisi shart, keyingisi </w:t>
      </w:r>
      <w:r w:rsidR="008D0102" w:rsidRPr="00476DD5">
        <w:rPr>
          <w:lang w:val="en-US" w:eastAsia="ru-RU"/>
        </w:rPr>
        <w:t>mashrut</w:t>
      </w:r>
      <w:r w:rsidR="008D0102" w:rsidRPr="00476DD5">
        <w:rPr>
          <w:color w:val="000000"/>
          <w:lang w:val="en-US" w:eastAsia="ru-RU"/>
        </w:rPr>
        <w:t xml:space="preserve"> b</w:t>
      </w:r>
      <w:r w:rsidR="00DA751D" w:rsidRPr="00476DD5">
        <w:rPr>
          <w:color w:val="000000"/>
          <w:lang w:val="en-US" w:eastAsia="ru-RU"/>
        </w:rPr>
        <w:t>o‘</w:t>
      </w:r>
      <w:r w:rsidR="008D0102" w:rsidRPr="00476DD5">
        <w:rPr>
          <w:color w:val="000000"/>
          <w:lang w:val="en-US" w:eastAsia="ru-RU"/>
        </w:rPr>
        <w:t>lib, ikkinchisini birinchi bilan bo</w:t>
      </w:r>
      <w:r w:rsidR="00DA751D" w:rsidRPr="00476DD5">
        <w:rPr>
          <w:color w:val="000000"/>
          <w:lang w:val="en-US" w:eastAsia="ru-RU"/>
        </w:rPr>
        <w:t>g‘</w:t>
      </w:r>
      <w:r w:rsidR="008D0102" w:rsidRPr="00476DD5">
        <w:rPr>
          <w:color w:val="000000"/>
          <w:lang w:val="en-US" w:eastAsia="ru-RU"/>
        </w:rPr>
        <w:t xml:space="preserve">laydi. Ha, bu </w:t>
      </w:r>
      <w:r w:rsidRPr="00476DD5">
        <w:rPr>
          <w:rFonts w:ascii="Arabic Typesetting" w:hAnsi="Arabic Typesetting" w:cs="Arabic Typesetting"/>
          <w:color w:val="FF0000"/>
          <w:sz w:val="40"/>
          <w:szCs w:val="40"/>
          <w:rtl/>
        </w:rPr>
        <w:t>اَمَّا</w:t>
      </w:r>
      <w:r w:rsidR="008D0102" w:rsidRPr="00476DD5">
        <w:rPr>
          <w:color w:val="000000"/>
          <w:lang w:val="en-US" w:eastAsia="ru-RU"/>
        </w:rPr>
        <w:t xml:space="preserve"> ikki jumla orasida luzumni ta</w:t>
      </w:r>
      <w:r w:rsidR="00DA751D" w:rsidRPr="00476DD5">
        <w:rPr>
          <w:color w:val="000000"/>
          <w:lang w:val="en-US" w:eastAsia="ru-RU"/>
        </w:rPr>
        <w:t>’</w:t>
      </w:r>
      <w:r w:rsidR="008D0102" w:rsidRPr="00476DD5">
        <w:rPr>
          <w:color w:val="000000"/>
          <w:lang w:val="en-US" w:eastAsia="ru-RU"/>
        </w:rPr>
        <w:t>sis etish uchun vaz</w:t>
      </w:r>
      <w:r w:rsidR="00DA751D" w:rsidRPr="00476DD5">
        <w:rPr>
          <w:color w:val="000000"/>
          <w:lang w:val="en-US" w:eastAsia="ru-RU"/>
        </w:rPr>
        <w:t>’</w:t>
      </w:r>
      <w:r w:rsidR="008D0102" w:rsidRPr="00476DD5">
        <w:rPr>
          <w:color w:val="000000"/>
          <w:lang w:val="en-US" w:eastAsia="ru-RU"/>
        </w:rPr>
        <w:t xml:space="preserve"> etilgan. Shunga binoan, bu yerda</w:t>
      </w:r>
      <w:r w:rsidRPr="00476DD5">
        <w:rPr>
          <w:color w:val="000000"/>
          <w:lang w:val="en-US" w:eastAsia="ru-RU"/>
        </w:rPr>
        <w:t xml:space="preserve"> </w:t>
      </w:r>
      <w:r w:rsidRPr="00476DD5">
        <w:rPr>
          <w:rFonts w:ascii="Arabic Typesetting" w:hAnsi="Arabic Typesetting" w:cs="Arabic Typesetting"/>
          <w:color w:val="FF0000"/>
          <w:sz w:val="40"/>
          <w:szCs w:val="40"/>
          <w:rtl/>
        </w:rPr>
        <w:t xml:space="preserve"> فَيَعْلَمُونَ اَنَّهُ الْحَقُّ</w:t>
      </w:r>
      <w:r w:rsidRPr="00476DD5">
        <w:rPr>
          <w:rFonts w:ascii="Arabic Typesetting" w:hAnsi="Arabic Typesetting" w:cs="Arabic Typesetting"/>
          <w:color w:val="FF0000"/>
          <w:sz w:val="40"/>
          <w:szCs w:val="40"/>
        </w:rPr>
        <w:t xml:space="preserve"> </w:t>
      </w:r>
      <w:r w:rsidR="008D0102" w:rsidRPr="00476DD5">
        <w:rPr>
          <w:color w:val="000000"/>
          <w:lang w:val="en-US" w:eastAsia="ru-RU"/>
        </w:rPr>
        <w:t xml:space="preserve">jumlasining </w:t>
      </w:r>
      <w:r w:rsidRPr="00476DD5">
        <w:rPr>
          <w:rFonts w:ascii="Arabic Typesetting" w:hAnsi="Arabic Typesetting" w:cs="Arabic Typesetting"/>
          <w:color w:val="FF0000"/>
          <w:sz w:val="40"/>
          <w:szCs w:val="40"/>
          <w:rtl/>
        </w:rPr>
        <w:t>اَلَّذٖينَ اٰمَنُوا</w:t>
      </w:r>
      <w:r w:rsidR="008D0102" w:rsidRPr="00476DD5">
        <w:rPr>
          <w:color w:val="000000"/>
          <w:lang w:val="en-US" w:eastAsia="ru-RU"/>
        </w:rPr>
        <w:t xml:space="preserve"> jumlasiga lozim va zaruriy b</w:t>
      </w:r>
      <w:r w:rsidR="00DA751D" w:rsidRPr="00476DD5">
        <w:rPr>
          <w:color w:val="000000"/>
          <w:lang w:val="en-US" w:eastAsia="ru-RU"/>
        </w:rPr>
        <w:t>o‘</w:t>
      </w:r>
      <w:r w:rsidR="008D0102" w:rsidRPr="00476DD5">
        <w:rPr>
          <w:color w:val="000000"/>
          <w:lang w:val="en-US" w:eastAsia="ru-RU"/>
        </w:rPr>
        <w:t>lganiga dalolat qiladi. Ya</w:t>
      </w:r>
      <w:r w:rsidR="00DA751D" w:rsidRPr="00476DD5">
        <w:rPr>
          <w:color w:val="000000"/>
          <w:lang w:val="en-US" w:eastAsia="ru-RU"/>
        </w:rPr>
        <w:t>’</w:t>
      </w:r>
      <w:r w:rsidR="008D0102" w:rsidRPr="00476DD5">
        <w:rPr>
          <w:color w:val="000000"/>
          <w:lang w:val="en-US" w:eastAsia="ru-RU"/>
        </w:rPr>
        <w:t xml:space="preserve">ni, </w:t>
      </w:r>
      <w:r w:rsidR="00271134" w:rsidRPr="00476DD5">
        <w:rPr>
          <w:color w:val="000000"/>
          <w:lang w:val="en-US" w:eastAsia="ru-RU"/>
        </w:rPr>
        <w:t>iymon</w:t>
      </w:r>
      <w:r w:rsidR="008D0102" w:rsidRPr="00476DD5">
        <w:rPr>
          <w:color w:val="000000"/>
          <w:lang w:val="en-US" w:eastAsia="ru-RU"/>
        </w:rPr>
        <w:t>i b</w:t>
      </w:r>
      <w:r w:rsidR="00DA751D" w:rsidRPr="00476DD5">
        <w:rPr>
          <w:color w:val="000000"/>
          <w:lang w:val="en-US" w:eastAsia="ru-RU"/>
        </w:rPr>
        <w:t>o‘</w:t>
      </w:r>
      <w:r w:rsidR="008D0102" w:rsidRPr="00476DD5">
        <w:rPr>
          <w:color w:val="000000"/>
          <w:lang w:val="en-US" w:eastAsia="ru-RU"/>
        </w:rPr>
        <w:t>lganning sha</w:t>
      </w:r>
      <w:r w:rsidR="00DA751D" w:rsidRPr="00476DD5">
        <w:rPr>
          <w:color w:val="000000"/>
          <w:lang w:val="en-US" w:eastAsia="ru-RU"/>
        </w:rPr>
        <w:t>’</w:t>
      </w:r>
      <w:r w:rsidR="008D0102" w:rsidRPr="00476DD5">
        <w:rPr>
          <w:color w:val="000000"/>
          <w:lang w:val="en-US" w:eastAsia="ru-RU"/>
        </w:rPr>
        <w:t>ni, uning haq b</w:t>
      </w:r>
      <w:r w:rsidR="00DA751D" w:rsidRPr="00476DD5">
        <w:rPr>
          <w:color w:val="000000"/>
          <w:lang w:val="en-US" w:eastAsia="ru-RU"/>
        </w:rPr>
        <w:t>o‘</w:t>
      </w:r>
      <w:r w:rsidR="008D0102" w:rsidRPr="00476DD5">
        <w:rPr>
          <w:color w:val="000000"/>
          <w:lang w:val="en-US" w:eastAsia="ru-RU"/>
        </w:rPr>
        <w:t>lganini bilishdir.</w:t>
      </w:r>
    </w:p>
    <w:p w14:paraId="5F6C5E5E" w14:textId="77777777" w:rsidR="008D0102" w:rsidRPr="00476DD5" w:rsidRDefault="00DA751D" w:rsidP="00AB684C">
      <w:pPr>
        <w:pBdr>
          <w:top w:val="nil"/>
          <w:left w:val="nil"/>
          <w:bottom w:val="nil"/>
          <w:right w:val="nil"/>
          <w:between w:val="nil"/>
        </w:pBdr>
        <w:ind w:firstLine="709"/>
        <w:jc w:val="both"/>
        <w:rPr>
          <w:color w:val="000000"/>
          <w:lang w:val="en-US" w:eastAsia="ru-RU"/>
        </w:rPr>
      </w:pPr>
      <w:r w:rsidRPr="00476DD5">
        <w:rPr>
          <w:color w:val="000000"/>
          <w:lang w:val="en-US" w:eastAsia="ru-RU"/>
        </w:rPr>
        <w:t>O‘</w:t>
      </w:r>
      <w:r w:rsidR="008D0102" w:rsidRPr="00476DD5">
        <w:rPr>
          <w:color w:val="000000"/>
          <w:lang w:val="en-US" w:eastAsia="ru-RU"/>
        </w:rPr>
        <w:t>zidan qisqaroq b</w:t>
      </w:r>
      <w:r w:rsidRPr="00476DD5">
        <w:rPr>
          <w:color w:val="000000"/>
          <w:lang w:val="en-US" w:eastAsia="ru-RU"/>
        </w:rPr>
        <w:t>o‘</w:t>
      </w:r>
      <w:r w:rsidR="008D0102" w:rsidRPr="00476DD5">
        <w:rPr>
          <w:color w:val="000000"/>
          <w:lang w:val="en-US" w:eastAsia="ru-RU"/>
        </w:rPr>
        <w:t>lgan</w:t>
      </w:r>
      <w:r w:rsidR="008D0102" w:rsidRPr="00476DD5">
        <w:rPr>
          <w:rFonts w:ascii="Arabic Typesetting" w:hAnsi="Arabic Typesetting" w:cs="Arabic Typesetting"/>
          <w:color w:val="FF0000"/>
          <w:sz w:val="40"/>
          <w:szCs w:val="40"/>
          <w:lang w:val="en-US" w:eastAsia="ru-RU"/>
        </w:rPr>
        <w:t xml:space="preserve"> </w:t>
      </w:r>
      <w:r w:rsidR="00AB684C" w:rsidRPr="00476DD5">
        <w:rPr>
          <w:rFonts w:ascii="Arabic Typesetting" w:hAnsi="Arabic Typesetting" w:cs="Arabic Typesetting"/>
          <w:color w:val="FF0000"/>
          <w:sz w:val="40"/>
          <w:szCs w:val="40"/>
          <w:rtl/>
        </w:rPr>
        <w:t>اَلْمُؤْمِنُونَ</w:t>
      </w:r>
      <w:r w:rsidR="008D0102" w:rsidRPr="00476DD5">
        <w:rPr>
          <w:color w:val="000000"/>
          <w:lang w:val="en-US" w:eastAsia="ru-RU"/>
        </w:rPr>
        <w:t xml:space="preserve"> kalimasiga badal </w:t>
      </w:r>
      <w:r w:rsidR="00AB684C" w:rsidRPr="00476DD5">
        <w:rPr>
          <w:rFonts w:ascii="Arabic Typesetting" w:hAnsi="Arabic Typesetting" w:cs="Arabic Typesetting"/>
          <w:color w:val="FF0000"/>
          <w:sz w:val="40"/>
          <w:szCs w:val="40"/>
          <w:rtl/>
        </w:rPr>
        <w:t>اَلَّذٖينَ اٰمَنُوا</w:t>
      </w:r>
      <w:r w:rsidR="00AB684C" w:rsidRPr="00476DD5">
        <w:rPr>
          <w:rFonts w:ascii="Arabic Typesetting" w:hAnsi="Arabic Typesetting" w:cs="Arabic Typesetting"/>
          <w:color w:val="FF0000"/>
          <w:sz w:val="40"/>
          <w:szCs w:val="40"/>
          <w:lang w:val="en-US" w:eastAsia="ru-RU"/>
        </w:rPr>
        <w:t xml:space="preserve"> </w:t>
      </w:r>
      <w:r w:rsidR="008D0102" w:rsidRPr="00476DD5">
        <w:rPr>
          <w:color w:val="000000"/>
          <w:lang w:val="en-US" w:eastAsia="ru-RU"/>
        </w:rPr>
        <w:t>deyilishi, uning haq b</w:t>
      </w:r>
      <w:r w:rsidRPr="00476DD5">
        <w:rPr>
          <w:color w:val="000000"/>
          <w:lang w:val="en-US" w:eastAsia="ru-RU"/>
        </w:rPr>
        <w:t>o‘</w:t>
      </w:r>
      <w:r w:rsidR="008D0102" w:rsidRPr="00476DD5">
        <w:rPr>
          <w:color w:val="000000"/>
          <w:lang w:val="en-US" w:eastAsia="ru-RU"/>
        </w:rPr>
        <w:t xml:space="preserve">lganini bilish </w:t>
      </w:r>
      <w:r w:rsidR="00271134" w:rsidRPr="00476DD5">
        <w:rPr>
          <w:color w:val="000000"/>
          <w:lang w:val="en-US" w:eastAsia="ru-RU"/>
        </w:rPr>
        <w:t>iymon</w:t>
      </w:r>
      <w:r w:rsidR="008D0102" w:rsidRPr="00476DD5">
        <w:rPr>
          <w:color w:val="000000"/>
          <w:lang w:val="en-US" w:eastAsia="ru-RU"/>
        </w:rPr>
        <w:t xml:space="preserve"> sababi bilan b</w:t>
      </w:r>
      <w:r w:rsidRPr="00476DD5">
        <w:rPr>
          <w:color w:val="000000"/>
          <w:lang w:val="en-US" w:eastAsia="ru-RU"/>
        </w:rPr>
        <w:t>o‘</w:t>
      </w:r>
      <w:r w:rsidR="008D0102" w:rsidRPr="00476DD5">
        <w:rPr>
          <w:color w:val="000000"/>
          <w:lang w:val="en-US" w:eastAsia="ru-RU"/>
        </w:rPr>
        <w:t>lganiga va shuningdek, uning haq b</w:t>
      </w:r>
      <w:r w:rsidRPr="00476DD5">
        <w:rPr>
          <w:color w:val="000000"/>
          <w:lang w:val="en-US" w:eastAsia="ru-RU"/>
        </w:rPr>
        <w:t>o‘</w:t>
      </w:r>
      <w:r w:rsidR="008D0102" w:rsidRPr="00476DD5">
        <w:rPr>
          <w:color w:val="000000"/>
          <w:lang w:val="en-US" w:eastAsia="ru-RU"/>
        </w:rPr>
        <w:t xml:space="preserve">lganini bilish </w:t>
      </w:r>
      <w:r w:rsidR="00271134" w:rsidRPr="00476DD5">
        <w:rPr>
          <w:color w:val="000000"/>
          <w:lang w:val="en-US" w:eastAsia="ru-RU"/>
        </w:rPr>
        <w:t>iymon</w:t>
      </w:r>
      <w:r w:rsidR="008D0102" w:rsidRPr="00476DD5">
        <w:rPr>
          <w:color w:val="000000"/>
          <w:lang w:val="en-US" w:eastAsia="ru-RU"/>
        </w:rPr>
        <w:t xml:space="preserve"> bo</w:t>
      </w:r>
      <w:r w:rsidR="008D0102" w:rsidRPr="00476DD5">
        <w:rPr>
          <w:lang w:val="en-US" w:eastAsia="ru-RU"/>
        </w:rPr>
        <w:t>rlig</w:t>
      </w:r>
      <w:r w:rsidR="008D0102" w:rsidRPr="00476DD5">
        <w:rPr>
          <w:color w:val="000000"/>
          <w:lang w:val="en-US" w:eastAsia="ru-RU"/>
        </w:rPr>
        <w:t>iga ishoratdir.</w:t>
      </w:r>
    </w:p>
    <w:p w14:paraId="5B6D34EE" w14:textId="77777777" w:rsidR="008D0102" w:rsidRPr="00476DD5" w:rsidRDefault="008D0102" w:rsidP="00AB684C">
      <w:pPr>
        <w:pBdr>
          <w:top w:val="nil"/>
          <w:left w:val="nil"/>
          <w:bottom w:val="nil"/>
          <w:right w:val="nil"/>
          <w:between w:val="nil"/>
        </w:pBdr>
        <w:ind w:firstLine="709"/>
        <w:jc w:val="both"/>
        <w:rPr>
          <w:color w:val="000000"/>
          <w:lang w:val="en-US" w:eastAsia="ru-RU"/>
        </w:rPr>
      </w:pPr>
      <w:r w:rsidRPr="00476DD5">
        <w:rPr>
          <w:color w:val="000000"/>
          <w:lang w:val="en-US" w:eastAsia="ru-RU"/>
        </w:rPr>
        <w:t>Balo</w:t>
      </w:r>
      <w:r w:rsidR="00DA751D" w:rsidRPr="00476DD5">
        <w:rPr>
          <w:color w:val="000000"/>
          <w:lang w:val="en-US" w:eastAsia="ru-RU"/>
        </w:rPr>
        <w:t>g‘</w:t>
      </w:r>
      <w:r w:rsidRPr="00476DD5">
        <w:rPr>
          <w:color w:val="000000"/>
          <w:lang w:val="en-US" w:eastAsia="ru-RU"/>
        </w:rPr>
        <w:t>at nuqtai nazarida maqomga munosibroq b</w:t>
      </w:r>
      <w:r w:rsidR="00DA751D" w:rsidRPr="00476DD5">
        <w:rPr>
          <w:color w:val="000000"/>
          <w:lang w:val="en-US" w:eastAsia="ru-RU"/>
        </w:rPr>
        <w:t>o‘</w:t>
      </w:r>
      <w:r w:rsidRPr="00476DD5">
        <w:rPr>
          <w:color w:val="000000"/>
          <w:lang w:val="en-US" w:eastAsia="ru-RU"/>
        </w:rPr>
        <w:t>lgan</w:t>
      </w:r>
      <w:r w:rsidR="00AB684C" w:rsidRPr="00476DD5">
        <w:t xml:space="preserve"> </w:t>
      </w:r>
      <w:r w:rsidR="00AB684C" w:rsidRPr="00476DD5">
        <w:rPr>
          <w:rFonts w:ascii="Arabic Typesetting" w:hAnsi="Arabic Typesetting" w:cs="Arabic Typesetting"/>
          <w:color w:val="FF0000"/>
          <w:sz w:val="40"/>
          <w:szCs w:val="40"/>
          <w:rtl/>
        </w:rPr>
        <w:t>اَنَّهُ الْبَلٖيغُ</w:t>
      </w:r>
      <w:r w:rsidR="00AB684C" w:rsidRPr="00476DD5">
        <w:rPr>
          <w:rFonts w:ascii="Arabic Typesetting" w:hAnsi="Arabic Typesetting" w:cs="Arabic Typesetting"/>
          <w:color w:val="FF0000"/>
          <w:sz w:val="40"/>
          <w:szCs w:val="40"/>
          <w:lang w:val="en-US" w:eastAsia="ru-RU"/>
        </w:rPr>
        <w:t xml:space="preserve"> </w:t>
      </w:r>
      <w:r w:rsidRPr="00476DD5">
        <w:rPr>
          <w:color w:val="000000"/>
          <w:lang w:val="en-US" w:eastAsia="ru-RU"/>
        </w:rPr>
        <w:t>jumlasiga tarjihan</w:t>
      </w:r>
      <w:r w:rsidR="00AB684C" w:rsidRPr="00476DD5">
        <w:t xml:space="preserve"> </w:t>
      </w:r>
      <w:r w:rsidR="00AB684C" w:rsidRPr="00476DD5">
        <w:rPr>
          <w:rFonts w:ascii="Arabic Typesetting" w:hAnsi="Arabic Typesetting" w:cs="Arabic Typesetting"/>
          <w:color w:val="FF0000"/>
          <w:sz w:val="40"/>
          <w:szCs w:val="40"/>
          <w:rtl/>
        </w:rPr>
        <w:t>اَنَّهُ الْحَقُّ</w:t>
      </w:r>
      <w:r w:rsidR="00AB684C" w:rsidRPr="00476DD5">
        <w:rPr>
          <w:rFonts w:ascii="Arabic Typesetting" w:hAnsi="Arabic Typesetting" w:cs="Arabic Typesetting"/>
          <w:color w:val="FF0000"/>
          <w:sz w:val="40"/>
          <w:szCs w:val="40"/>
          <w:lang w:val="en-US" w:eastAsia="ru-RU"/>
        </w:rPr>
        <w:t xml:space="preserve"> </w:t>
      </w:r>
      <w:r w:rsidRPr="00476DD5">
        <w:rPr>
          <w:color w:val="000000"/>
          <w:lang w:val="en-US" w:eastAsia="ru-RU"/>
        </w:rPr>
        <w:t>deyilishi, ularning e</w:t>
      </w:r>
      <w:r w:rsidR="00DA751D" w:rsidRPr="00476DD5">
        <w:rPr>
          <w:color w:val="000000"/>
          <w:lang w:val="en-US" w:eastAsia="ru-RU"/>
        </w:rPr>
        <w:t>’</w:t>
      </w:r>
      <w:r w:rsidRPr="00476DD5">
        <w:rPr>
          <w:color w:val="000000"/>
          <w:lang w:val="en-US" w:eastAsia="ru-RU"/>
        </w:rPr>
        <w:t>tirozlaridan qasd qilgan oxirgi natijaga ishoratdir. Chunki ularning maqsadlari, Allohdan b</w:t>
      </w:r>
      <w:r w:rsidR="00DA751D" w:rsidRPr="00476DD5">
        <w:rPr>
          <w:color w:val="000000"/>
          <w:lang w:val="en-US" w:eastAsia="ru-RU"/>
        </w:rPr>
        <w:t>o‘</w:t>
      </w:r>
      <w:r w:rsidRPr="00476DD5">
        <w:rPr>
          <w:color w:val="000000"/>
          <w:lang w:val="en-US" w:eastAsia="ru-RU"/>
        </w:rPr>
        <w:t>lganini inkor qilishdir.</w:t>
      </w:r>
    </w:p>
    <w:p w14:paraId="0794872D" w14:textId="77777777" w:rsidR="008D0102" w:rsidRPr="00476DD5" w:rsidRDefault="00AB684C" w:rsidP="00AB684C">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اَنَّهُ الْحَقُّ</w:t>
      </w:r>
      <w:r w:rsidR="008D0102" w:rsidRPr="00476DD5">
        <w:rPr>
          <w:color w:val="000000"/>
          <w:lang w:val="en-US" w:eastAsia="ru-RU"/>
        </w:rPr>
        <w:t xml:space="preserve"> haqqoniyatning u tamsilga hasr etilishidan tushuniladiki, taqbih etilmasdan istehson etilgan yol</w:t>
      </w:r>
      <w:r w:rsidR="00DA751D" w:rsidRPr="00476DD5">
        <w:rPr>
          <w:color w:val="000000"/>
          <w:lang w:val="en-US" w:eastAsia="ru-RU"/>
        </w:rPr>
        <w:t>g‘</w:t>
      </w:r>
      <w:r w:rsidR="008D0102" w:rsidRPr="00476DD5">
        <w:rPr>
          <w:color w:val="000000"/>
          <w:lang w:val="en-US" w:eastAsia="ru-RU"/>
        </w:rPr>
        <w:t>iz bau</w:t>
      </w:r>
      <w:r w:rsidR="00DA751D" w:rsidRPr="00476DD5">
        <w:rPr>
          <w:color w:val="000000"/>
          <w:lang w:val="en-US" w:eastAsia="ru-RU"/>
        </w:rPr>
        <w:t>’</w:t>
      </w:r>
      <w:r w:rsidR="008D0102" w:rsidRPr="00476DD5">
        <w:rPr>
          <w:color w:val="000000"/>
          <w:lang w:val="en-US" w:eastAsia="ru-RU"/>
        </w:rPr>
        <w:t>da tamsilidir. Bau</w:t>
      </w:r>
      <w:r w:rsidR="00DA751D" w:rsidRPr="00476DD5">
        <w:rPr>
          <w:color w:val="000000"/>
          <w:lang w:val="en-US" w:eastAsia="ru-RU"/>
        </w:rPr>
        <w:t>’</w:t>
      </w:r>
      <w:r w:rsidR="008D0102" w:rsidRPr="00476DD5">
        <w:rPr>
          <w:color w:val="000000"/>
          <w:lang w:val="en-US" w:eastAsia="ru-RU"/>
        </w:rPr>
        <w:t>dadan boshqasi va bau</w:t>
      </w:r>
      <w:r w:rsidR="00DA751D" w:rsidRPr="00476DD5">
        <w:rPr>
          <w:color w:val="000000"/>
          <w:lang w:val="en-US" w:eastAsia="ru-RU"/>
        </w:rPr>
        <w:t>’</w:t>
      </w:r>
      <w:r w:rsidR="008D0102" w:rsidRPr="00476DD5">
        <w:rPr>
          <w:color w:val="000000"/>
          <w:lang w:val="en-US" w:eastAsia="ru-RU"/>
        </w:rPr>
        <w:t>dadan yaxshiro</w:t>
      </w:r>
      <w:r w:rsidR="00DA751D" w:rsidRPr="00476DD5">
        <w:rPr>
          <w:color w:val="000000"/>
          <w:lang w:val="en-US" w:eastAsia="ru-RU"/>
        </w:rPr>
        <w:t>g‘</w:t>
      </w:r>
      <w:r w:rsidR="008D0102" w:rsidRPr="00476DD5">
        <w:rPr>
          <w:color w:val="000000"/>
          <w:lang w:val="en-US" w:eastAsia="ru-RU"/>
        </w:rPr>
        <w:t>i, ayblardan xoli b</w:t>
      </w:r>
      <w:r w:rsidR="00DA751D" w:rsidRPr="00476DD5">
        <w:rPr>
          <w:color w:val="000000"/>
          <w:lang w:val="en-US" w:eastAsia="ru-RU"/>
        </w:rPr>
        <w:t>o‘</w:t>
      </w:r>
      <w:r w:rsidR="008D0102" w:rsidRPr="00476DD5">
        <w:rPr>
          <w:color w:val="000000"/>
          <w:lang w:val="en-US" w:eastAsia="ru-RU"/>
        </w:rPr>
        <w:t>lsa ham, balo</w:t>
      </w:r>
      <w:r w:rsidR="00DA751D" w:rsidRPr="00476DD5">
        <w:rPr>
          <w:color w:val="000000"/>
          <w:lang w:val="en-US" w:eastAsia="ru-RU"/>
        </w:rPr>
        <w:t>g‘</w:t>
      </w:r>
      <w:r w:rsidR="008D0102" w:rsidRPr="00476DD5">
        <w:rPr>
          <w:color w:val="000000"/>
          <w:lang w:val="en-US" w:eastAsia="ru-RU"/>
        </w:rPr>
        <w:t>at jihatidan bau</w:t>
      </w:r>
      <w:r w:rsidR="00DA751D" w:rsidRPr="00476DD5">
        <w:rPr>
          <w:color w:val="000000"/>
          <w:lang w:val="en-US" w:eastAsia="ru-RU"/>
        </w:rPr>
        <w:t>’</w:t>
      </w:r>
      <w:r w:rsidR="008D0102" w:rsidRPr="00476DD5">
        <w:rPr>
          <w:color w:val="000000"/>
          <w:lang w:val="en-US" w:eastAsia="ru-RU"/>
        </w:rPr>
        <w:t>daning</w:t>
      </w:r>
      <w:r w:rsidR="008D0102" w:rsidRPr="00476DD5">
        <w:rPr>
          <w:lang w:val="en-US" w:eastAsia="ru-RU"/>
        </w:rPr>
        <w:t xml:space="preserve"> </w:t>
      </w:r>
      <w:r w:rsidR="00DA751D" w:rsidRPr="00476DD5">
        <w:rPr>
          <w:lang w:val="en-US" w:eastAsia="ru-RU"/>
        </w:rPr>
        <w:t>o‘</w:t>
      </w:r>
      <w:r w:rsidR="008D0102" w:rsidRPr="00476DD5">
        <w:rPr>
          <w:lang w:val="en-US" w:eastAsia="ru-RU"/>
        </w:rPr>
        <w:t>rnini</w:t>
      </w:r>
      <w:r w:rsidR="008D0102" w:rsidRPr="00476DD5">
        <w:rPr>
          <w:color w:val="000000"/>
          <w:lang w:val="en-US" w:eastAsia="ru-RU"/>
        </w:rPr>
        <w:t xml:space="preserve"> ololmaydi</w:t>
      </w:r>
      <w:r w:rsidR="008D0102" w:rsidRPr="00476DD5">
        <w:rPr>
          <w:lang w:val="en-US" w:eastAsia="ru-RU"/>
        </w:rPr>
        <w:t xml:space="preserve">. </w:t>
      </w:r>
      <w:r w:rsidR="008D0102" w:rsidRPr="00476DD5">
        <w:rPr>
          <w:color w:val="000000"/>
          <w:lang w:val="en-US" w:eastAsia="ru-RU"/>
        </w:rPr>
        <w:t>Chunki yol</w:t>
      </w:r>
      <w:r w:rsidR="00DA751D" w:rsidRPr="00476DD5">
        <w:rPr>
          <w:color w:val="000000"/>
          <w:lang w:val="en-US" w:eastAsia="ru-RU"/>
        </w:rPr>
        <w:t>g‘</w:t>
      </w:r>
      <w:r w:rsidR="008D0102" w:rsidRPr="00476DD5">
        <w:rPr>
          <w:color w:val="000000"/>
          <w:lang w:val="en-US" w:eastAsia="ru-RU"/>
        </w:rPr>
        <w:t>iz ayblardan salomat, kamolga dalil b</w:t>
      </w:r>
      <w:r w:rsidR="00DA751D" w:rsidRPr="00476DD5">
        <w:rPr>
          <w:color w:val="000000"/>
          <w:lang w:val="en-US" w:eastAsia="ru-RU"/>
        </w:rPr>
        <w:t>o‘</w:t>
      </w:r>
      <w:r w:rsidR="008D0102" w:rsidRPr="00476DD5">
        <w:rPr>
          <w:color w:val="000000"/>
          <w:lang w:val="en-US" w:eastAsia="ru-RU"/>
        </w:rPr>
        <w:t>lolmaydi.</w:t>
      </w:r>
    </w:p>
    <w:p w14:paraId="68126E5C" w14:textId="77777777" w:rsidR="008D0102" w:rsidRPr="00476DD5" w:rsidRDefault="00AB684C" w:rsidP="008D0102">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مِنْ رَبِّهِمْ</w:t>
      </w:r>
      <w:r w:rsidR="008D0102" w:rsidRPr="00476DD5">
        <w:rPr>
          <w:color w:val="000000"/>
          <w:lang w:val="en-US" w:eastAsia="ru-RU"/>
        </w:rPr>
        <w:t xml:space="preserve"> : U tamsilning</w:t>
      </w:r>
      <w:r w:rsidR="003947A1" w:rsidRPr="00476DD5">
        <w:rPr>
          <w:color w:val="000000"/>
          <w:lang w:val="en-US" w:eastAsia="ru-RU"/>
        </w:rPr>
        <w:t xml:space="preserve"> Rob</w:t>
      </w:r>
      <w:r w:rsidR="008D0102" w:rsidRPr="00476DD5">
        <w:rPr>
          <w:color w:val="000000"/>
          <w:lang w:val="en-US" w:eastAsia="ru-RU"/>
        </w:rPr>
        <w:t>laridan nozil b</w:t>
      </w:r>
      <w:r w:rsidR="00DA751D" w:rsidRPr="00476DD5">
        <w:rPr>
          <w:color w:val="000000"/>
          <w:lang w:val="en-US" w:eastAsia="ru-RU"/>
        </w:rPr>
        <w:t>o‘</w:t>
      </w:r>
      <w:r w:rsidR="008D0102" w:rsidRPr="00476DD5">
        <w:rPr>
          <w:color w:val="000000"/>
          <w:lang w:val="en-US" w:eastAsia="ru-RU"/>
        </w:rPr>
        <w:t>lganini ifoda qilgan bu qayd ular</w:t>
      </w:r>
      <w:r w:rsidR="008D0102" w:rsidRPr="00476DD5">
        <w:rPr>
          <w:lang w:val="en-US" w:eastAsia="ru-RU"/>
        </w:rPr>
        <w:t xml:space="preserve">ning </w:t>
      </w:r>
      <w:r w:rsidR="008D0102" w:rsidRPr="00476DD5">
        <w:rPr>
          <w:color w:val="000000"/>
          <w:lang w:val="en-US" w:eastAsia="ru-RU"/>
        </w:rPr>
        <w:t>e</w:t>
      </w:r>
      <w:r w:rsidR="00DA751D" w:rsidRPr="00476DD5">
        <w:rPr>
          <w:color w:val="000000"/>
          <w:lang w:val="en-US" w:eastAsia="ru-RU"/>
        </w:rPr>
        <w:t>’</w:t>
      </w:r>
      <w:r w:rsidR="008D0102" w:rsidRPr="00476DD5">
        <w:rPr>
          <w:color w:val="000000"/>
          <w:lang w:val="en-US" w:eastAsia="ru-RU"/>
        </w:rPr>
        <w:t>tirozlariga nishon ittihoz etgan</w:t>
      </w:r>
      <w:r w:rsidR="008D0102" w:rsidRPr="00476DD5">
        <w:rPr>
          <w:lang w:val="en-US" w:eastAsia="ru-RU"/>
        </w:rPr>
        <w:t xml:space="preserve">, u </w:t>
      </w:r>
      <w:r w:rsidR="008D0102" w:rsidRPr="00476DD5">
        <w:rPr>
          <w:color w:val="000000"/>
          <w:lang w:val="en-US" w:eastAsia="ru-RU"/>
        </w:rPr>
        <w:t xml:space="preserve">tamsilning nuzuli </w:t>
      </w:r>
      <w:r w:rsidR="008D0102" w:rsidRPr="00476DD5">
        <w:rPr>
          <w:lang w:val="en-US" w:eastAsia="ru-RU"/>
        </w:rPr>
        <w:t>ekaniga</w:t>
      </w:r>
      <w:r w:rsidR="008D0102" w:rsidRPr="00476DD5">
        <w:rPr>
          <w:color w:val="000000"/>
          <w:lang w:val="en-US" w:eastAsia="ru-RU"/>
        </w:rPr>
        <w:t xml:space="preserve"> ishoratdir.</w:t>
      </w:r>
    </w:p>
    <w:p w14:paraId="2620B549" w14:textId="77777777" w:rsidR="008D0102" w:rsidRPr="00476DD5" w:rsidRDefault="00AB684C" w:rsidP="00AB684C">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وَاَمَّا الَّذٖينَ كَفَرُوا</w:t>
      </w:r>
      <w:r w:rsidR="008D0102" w:rsidRPr="00476DD5">
        <w:rPr>
          <w:color w:val="000000"/>
          <w:lang w:val="en-US" w:eastAsia="ru-RU"/>
        </w:rPr>
        <w:t xml:space="preserve"> : Bu </w:t>
      </w:r>
      <w:r w:rsidRPr="00476DD5">
        <w:rPr>
          <w:rFonts w:ascii="Arabic Typesetting" w:hAnsi="Arabic Typesetting" w:cs="Arabic Typesetting"/>
          <w:color w:val="FF0000"/>
          <w:sz w:val="40"/>
          <w:szCs w:val="40"/>
          <w:rtl/>
        </w:rPr>
        <w:t>اَمَّا</w:t>
      </w:r>
      <w:r w:rsidR="008D0102" w:rsidRPr="00476DD5">
        <w:rPr>
          <w:color w:val="000000"/>
          <w:lang w:val="en-US" w:eastAsia="ru-RU"/>
        </w:rPr>
        <w:t xml:space="preserve"> avvalgi </w:t>
      </w:r>
      <w:r w:rsidRPr="00476DD5">
        <w:rPr>
          <w:rFonts w:ascii="Arabic Typesetting" w:hAnsi="Arabic Typesetting" w:cs="Arabic Typesetting"/>
          <w:color w:val="FF0000"/>
          <w:sz w:val="40"/>
          <w:szCs w:val="40"/>
          <w:rtl/>
        </w:rPr>
        <w:t>اَمَّا</w:t>
      </w:r>
      <w:r w:rsidRPr="00476DD5">
        <w:rPr>
          <w:color w:val="000000"/>
          <w:lang w:val="en-US" w:eastAsia="ru-RU"/>
        </w:rPr>
        <w:t xml:space="preserve"> </w:t>
      </w:r>
      <w:r w:rsidR="008D0102" w:rsidRPr="00476DD5">
        <w:rPr>
          <w:color w:val="000000"/>
          <w:lang w:val="en-US" w:eastAsia="ru-RU"/>
        </w:rPr>
        <w:t>kabi maqobllaridagi ijmolni tafsil etish bilan, tahqiq va ta</w:t>
      </w:r>
      <w:r w:rsidR="00DA751D" w:rsidRPr="00476DD5">
        <w:rPr>
          <w:color w:val="000000"/>
          <w:lang w:val="en-US" w:eastAsia="ru-RU"/>
        </w:rPr>
        <w:t>’</w:t>
      </w:r>
      <w:r w:rsidR="008D0102" w:rsidRPr="00476DD5">
        <w:rPr>
          <w:color w:val="000000"/>
          <w:lang w:val="en-US" w:eastAsia="ru-RU"/>
        </w:rPr>
        <w:t>kidni ifoda qiladi.</w:t>
      </w:r>
    </w:p>
    <w:p w14:paraId="4FD780A5" w14:textId="77777777" w:rsidR="008D0102" w:rsidRPr="00476DD5" w:rsidRDefault="00AB684C" w:rsidP="00AB684C">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اَلَّذٖينَ كَفَرُوا</w:t>
      </w:r>
      <w:r w:rsidR="008D0102" w:rsidRPr="00476DD5">
        <w:rPr>
          <w:color w:val="000000"/>
          <w:lang w:val="en-US" w:eastAsia="ru-RU"/>
        </w:rPr>
        <w:t xml:space="preserve"> ning</w:t>
      </w:r>
      <w:r w:rsidRPr="00476DD5">
        <w:rPr>
          <w:rFonts w:ascii="Arabic Typesetting" w:hAnsi="Arabic Typesetting" w:cs="Arabic Typesetting"/>
          <w:color w:val="FF0000"/>
          <w:sz w:val="40"/>
          <w:szCs w:val="40"/>
        </w:rPr>
        <w:t xml:space="preserve"> </w:t>
      </w:r>
      <w:r w:rsidRPr="00476DD5">
        <w:rPr>
          <w:rFonts w:ascii="Arabic Typesetting" w:hAnsi="Arabic Typesetting" w:cs="Arabic Typesetting"/>
          <w:color w:val="FF0000"/>
          <w:sz w:val="40"/>
          <w:szCs w:val="40"/>
          <w:rtl/>
        </w:rPr>
        <w:t>اَلْكَافِرُونَ</w:t>
      </w:r>
      <w:r w:rsidR="008D0102" w:rsidRPr="00476DD5">
        <w:rPr>
          <w:color w:val="000000"/>
          <w:lang w:val="en-US" w:eastAsia="ru-RU"/>
        </w:rPr>
        <w:t xml:space="preserve"> kalimasiga tarjihan zikr qilinishi, ularning bu inkori, qalblarida rusux paydo qilgan kufrdan nash</w:t>
      </w:r>
      <w:r w:rsidR="00DA751D" w:rsidRPr="00476DD5">
        <w:rPr>
          <w:color w:val="000000"/>
          <w:lang w:val="en-US" w:eastAsia="ru-RU"/>
        </w:rPr>
        <w:t>’</w:t>
      </w:r>
      <w:r w:rsidR="008D0102" w:rsidRPr="00476DD5">
        <w:rPr>
          <w:color w:val="000000"/>
          <w:lang w:val="en-US" w:eastAsia="ru-RU"/>
        </w:rPr>
        <w:t xml:space="preserve">at etganiga va shuning uchun ularni yana kufrga </w:t>
      </w:r>
      <w:r w:rsidR="008D0102" w:rsidRPr="00476DD5">
        <w:rPr>
          <w:lang w:val="en-US" w:eastAsia="ru-RU"/>
        </w:rPr>
        <w:t>olib borganiga</w:t>
      </w:r>
      <w:r w:rsidR="008D0102" w:rsidRPr="00476DD5">
        <w:rPr>
          <w:color w:val="000000"/>
          <w:lang w:val="en-US" w:eastAsia="ru-RU"/>
        </w:rPr>
        <w:t xml:space="preserve"> ishoratdir.</w:t>
      </w:r>
    </w:p>
    <w:p w14:paraId="196F0C97" w14:textId="77777777" w:rsidR="008D0102" w:rsidRPr="00476DD5" w:rsidRDefault="008D0102" w:rsidP="00AB684C">
      <w:pPr>
        <w:pBdr>
          <w:top w:val="nil"/>
          <w:left w:val="nil"/>
          <w:bottom w:val="nil"/>
          <w:right w:val="nil"/>
          <w:between w:val="nil"/>
        </w:pBdr>
        <w:ind w:firstLine="709"/>
        <w:jc w:val="both"/>
        <w:rPr>
          <w:color w:val="000000"/>
          <w:lang w:val="en-US" w:eastAsia="ru-RU"/>
        </w:rPr>
      </w:pPr>
      <w:r w:rsidRPr="00476DD5">
        <w:rPr>
          <w:color w:val="000000"/>
          <w:lang w:val="en-US" w:eastAsia="ru-RU"/>
        </w:rPr>
        <w:t xml:space="preserve">Avvalgi jumladagi </w:t>
      </w:r>
      <w:r w:rsidR="00AB684C" w:rsidRPr="00476DD5">
        <w:rPr>
          <w:rFonts w:ascii="Arabic Typesetting" w:hAnsi="Arabic Typesetting" w:cs="Arabic Typesetting"/>
          <w:color w:val="FF0000"/>
          <w:sz w:val="40"/>
          <w:szCs w:val="40"/>
          <w:rtl/>
        </w:rPr>
        <w:t>يَعْلَمُونَ</w:t>
      </w:r>
      <w:r w:rsidR="00AB684C" w:rsidRPr="00476DD5">
        <w:rPr>
          <w:rFonts w:ascii="Arabic Typesetting" w:hAnsi="Arabic Typesetting" w:cs="Arabic Typesetting"/>
          <w:color w:val="FF0000"/>
          <w:sz w:val="40"/>
          <w:szCs w:val="40"/>
          <w:lang w:val="en-US" w:eastAsia="ru-RU"/>
        </w:rPr>
        <w:t xml:space="preserve"> </w:t>
      </w:r>
      <w:r w:rsidRPr="00476DD5">
        <w:rPr>
          <w:color w:val="000000"/>
          <w:lang w:val="en-US" w:eastAsia="ru-RU"/>
        </w:rPr>
        <w:t>ning mutobaqati uchun bu yerda</w:t>
      </w:r>
      <w:r w:rsidR="00AB684C" w:rsidRPr="00476DD5">
        <w:rPr>
          <w:color w:val="000000"/>
          <w:lang w:val="en-US" w:eastAsia="ru-RU"/>
        </w:rPr>
        <w:t xml:space="preserve"> </w:t>
      </w:r>
      <w:r w:rsidR="00AB684C" w:rsidRPr="00476DD5">
        <w:rPr>
          <w:rFonts w:ascii="Arabic Typesetting" w:hAnsi="Arabic Typesetting" w:cs="Arabic Typesetting"/>
          <w:color w:val="FF0000"/>
          <w:sz w:val="40"/>
          <w:szCs w:val="40"/>
          <w:rtl/>
        </w:rPr>
        <w:t xml:space="preserve"> فَلَا يَعْلَمُونَ</w:t>
      </w:r>
      <w:r w:rsidRPr="00476DD5">
        <w:rPr>
          <w:color w:val="000000"/>
          <w:lang w:val="en-US" w:eastAsia="ru-RU"/>
        </w:rPr>
        <w:t xml:space="preserve"> deyilishi munosib ekan, uning </w:t>
      </w:r>
      <w:r w:rsidR="00DA751D" w:rsidRPr="00476DD5">
        <w:rPr>
          <w:color w:val="000000"/>
          <w:lang w:val="en-US" w:eastAsia="ru-RU"/>
        </w:rPr>
        <w:t>o‘</w:t>
      </w:r>
      <w:r w:rsidRPr="00476DD5">
        <w:rPr>
          <w:color w:val="000000"/>
          <w:lang w:val="en-US" w:eastAsia="ru-RU"/>
        </w:rPr>
        <w:t xml:space="preserve">rniga zikr qilingan </w:t>
      </w:r>
      <w:r w:rsidR="00AB684C" w:rsidRPr="00476DD5">
        <w:rPr>
          <w:rFonts w:ascii="Arabic Typesetting" w:hAnsi="Arabic Typesetting" w:cs="Arabic Typesetting"/>
          <w:color w:val="FF0000"/>
          <w:sz w:val="40"/>
          <w:szCs w:val="40"/>
          <w:rtl/>
        </w:rPr>
        <w:t>فَيَقُولُونَ</w:t>
      </w:r>
      <w:r w:rsidRPr="00476DD5">
        <w:rPr>
          <w:color w:val="000000"/>
          <w:lang w:val="en-US" w:eastAsia="ru-RU"/>
        </w:rPr>
        <w:t xml:space="preserve"> ijoz va ixtisor uchun muqaddar b</w:t>
      </w:r>
      <w:r w:rsidR="00DA751D" w:rsidRPr="00476DD5">
        <w:rPr>
          <w:color w:val="000000"/>
          <w:lang w:val="en-US" w:eastAsia="ru-RU"/>
        </w:rPr>
        <w:t>o‘</w:t>
      </w:r>
      <w:r w:rsidRPr="00476DD5">
        <w:rPr>
          <w:color w:val="000000"/>
          <w:lang w:val="en-US" w:eastAsia="ru-RU"/>
        </w:rPr>
        <w:t>lgan hollardan kinoyadir. Taqdiri kalom: "Kufri bor odam haqiqatni bilmaydi, taraddudga tushadi, inkorga kiradi, istifhom shaklida istihqor etadi, haqir k</w:t>
      </w:r>
      <w:r w:rsidR="00DA751D" w:rsidRPr="00476DD5">
        <w:rPr>
          <w:color w:val="000000"/>
          <w:lang w:val="en-US" w:eastAsia="ru-RU"/>
        </w:rPr>
        <w:t>o‘</w:t>
      </w:r>
      <w:r w:rsidRPr="00476DD5">
        <w:rPr>
          <w:color w:val="000000"/>
          <w:lang w:val="en-US" w:eastAsia="ru-RU"/>
        </w:rPr>
        <w:t xml:space="preserve">radi." Va shuningdek, </w:t>
      </w:r>
      <w:r w:rsidR="00DA751D" w:rsidRPr="00476DD5">
        <w:rPr>
          <w:color w:val="000000"/>
          <w:lang w:val="en-US" w:eastAsia="ru-RU"/>
        </w:rPr>
        <w:t>o‘</w:t>
      </w:r>
      <w:r w:rsidRPr="00476DD5">
        <w:rPr>
          <w:color w:val="000000"/>
          <w:lang w:val="en-US" w:eastAsia="ru-RU"/>
        </w:rPr>
        <w:t>zlari zalolatda b</w:t>
      </w:r>
      <w:r w:rsidR="00DA751D" w:rsidRPr="00476DD5">
        <w:rPr>
          <w:color w:val="000000"/>
          <w:lang w:val="en-US" w:eastAsia="ru-RU"/>
        </w:rPr>
        <w:t>o‘</w:t>
      </w:r>
      <w:r w:rsidRPr="00476DD5">
        <w:rPr>
          <w:color w:val="000000"/>
          <w:lang w:val="en-US" w:eastAsia="ru-RU"/>
        </w:rPr>
        <w:t>lganlari kabi, o</w:t>
      </w:r>
      <w:r w:rsidR="00DA751D" w:rsidRPr="00476DD5">
        <w:rPr>
          <w:color w:val="000000"/>
          <w:lang w:val="en-US" w:eastAsia="ru-RU"/>
        </w:rPr>
        <w:t>g‘</w:t>
      </w:r>
      <w:r w:rsidRPr="00476DD5">
        <w:rPr>
          <w:color w:val="000000"/>
          <w:lang w:val="en-US" w:eastAsia="ru-RU"/>
        </w:rPr>
        <w:t>izlari bilan xalqni ham zalolatga sudraganlariga ishoratdir.</w:t>
      </w:r>
    </w:p>
    <w:p w14:paraId="5442BDBE" w14:textId="77777777" w:rsidR="008D0102" w:rsidRPr="00476DD5" w:rsidRDefault="00C15AD4" w:rsidP="00C15AD4">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يُضِلُّ بِهٖ كَثٖيرًا وَيَهْدٖى بِهٖ كَثٖيرًا</w:t>
      </w:r>
      <w:r w:rsidR="008D0102" w:rsidRPr="00476DD5">
        <w:rPr>
          <w:color w:val="000000"/>
          <w:lang w:val="en-US" w:eastAsia="ru-RU"/>
        </w:rPr>
        <w:t xml:space="preserve"> : Bu jumladan avvalgi jumlada</w:t>
      </w:r>
      <w:r w:rsidR="008D0102" w:rsidRPr="00476DD5">
        <w:rPr>
          <w:rFonts w:ascii="Arabic Typesetting" w:hAnsi="Arabic Typesetting" w:cs="Arabic Typesetting"/>
          <w:color w:val="FF0000"/>
          <w:sz w:val="40"/>
          <w:szCs w:val="40"/>
          <w:lang w:val="en-US" w:eastAsia="ru-RU"/>
        </w:rPr>
        <w:t xml:space="preserve"> </w:t>
      </w:r>
      <w:r w:rsidRPr="00476DD5">
        <w:rPr>
          <w:rFonts w:ascii="Arabic Typesetting" w:hAnsi="Arabic Typesetting" w:cs="Arabic Typesetting"/>
          <w:color w:val="FF0000"/>
          <w:sz w:val="40"/>
          <w:szCs w:val="40"/>
          <w:rtl/>
        </w:rPr>
        <w:t>اَلَّذٖينَ اٰمَنُوا</w:t>
      </w:r>
      <w:r w:rsidR="008D0102" w:rsidRPr="00476DD5">
        <w:rPr>
          <w:color w:val="000000"/>
          <w:lang w:val="en-US" w:eastAsia="ru-RU"/>
        </w:rPr>
        <w:t xml:space="preserve"> muqaddam b</w:t>
      </w:r>
      <w:r w:rsidR="00DA751D" w:rsidRPr="00476DD5">
        <w:rPr>
          <w:color w:val="000000"/>
          <w:lang w:val="en-US" w:eastAsia="ru-RU"/>
        </w:rPr>
        <w:t>o‘</w:t>
      </w:r>
      <w:r w:rsidR="008D0102" w:rsidRPr="00476DD5">
        <w:rPr>
          <w:color w:val="000000"/>
          <w:lang w:val="en-US" w:eastAsia="ru-RU"/>
        </w:rPr>
        <w:t>lganiga nazaran, bu yerda unga munosib b</w:t>
      </w:r>
      <w:r w:rsidR="00DA751D" w:rsidRPr="00476DD5">
        <w:rPr>
          <w:color w:val="000000"/>
          <w:lang w:val="en-US" w:eastAsia="ru-RU"/>
        </w:rPr>
        <w:t>o‘</w:t>
      </w:r>
      <w:r w:rsidR="008D0102" w:rsidRPr="00476DD5">
        <w:rPr>
          <w:color w:val="000000"/>
          <w:lang w:val="en-US" w:eastAsia="ru-RU"/>
        </w:rPr>
        <w:t>lgan</w:t>
      </w:r>
      <w:r w:rsidRPr="00476DD5">
        <w:rPr>
          <w:rFonts w:ascii="Arabic Typesetting" w:hAnsi="Arabic Typesetting" w:cs="Arabic Typesetting"/>
          <w:color w:val="FF0000"/>
          <w:sz w:val="40"/>
          <w:szCs w:val="40"/>
        </w:rPr>
        <w:t xml:space="preserve"> </w:t>
      </w:r>
      <w:r w:rsidRPr="00476DD5">
        <w:rPr>
          <w:rFonts w:ascii="Arabic Typesetting" w:hAnsi="Arabic Typesetting" w:cs="Arabic Typesetting"/>
          <w:color w:val="FF0000"/>
          <w:sz w:val="40"/>
          <w:szCs w:val="40"/>
          <w:rtl/>
        </w:rPr>
        <w:t>يَهْدٖى بِهٖ</w:t>
      </w:r>
      <w:r w:rsidR="008D0102" w:rsidRPr="00476DD5">
        <w:rPr>
          <w:color w:val="000000"/>
          <w:lang w:val="en-US" w:eastAsia="ru-RU"/>
        </w:rPr>
        <w:t xml:space="preserve"> ning taqdimi lozim ekan,</w:t>
      </w:r>
      <w:r w:rsidR="008D0102" w:rsidRPr="00476DD5">
        <w:rPr>
          <w:rFonts w:ascii="Arabic Typesetting" w:hAnsi="Arabic Typesetting" w:cs="Arabic Typesetting"/>
          <w:color w:val="FF0000"/>
          <w:sz w:val="40"/>
          <w:szCs w:val="40"/>
          <w:lang w:val="en-US" w:eastAsia="ru-RU"/>
        </w:rPr>
        <w:t xml:space="preserve"> </w:t>
      </w:r>
      <w:r w:rsidRPr="00476DD5">
        <w:rPr>
          <w:rFonts w:ascii="Arabic Typesetting" w:hAnsi="Arabic Typesetting" w:cs="Arabic Typesetting"/>
          <w:color w:val="FF0000"/>
          <w:sz w:val="40"/>
          <w:szCs w:val="40"/>
          <w:rtl/>
        </w:rPr>
        <w:t>يُضِلُّ بِهٖ</w:t>
      </w:r>
      <w:r w:rsidRPr="00476DD5">
        <w:rPr>
          <w:rFonts w:ascii="Arabic Typesetting" w:hAnsi="Arabic Typesetting" w:cs="Arabic Typesetting"/>
          <w:color w:val="FF0000"/>
          <w:sz w:val="40"/>
          <w:szCs w:val="40"/>
        </w:rPr>
        <w:t xml:space="preserve"> </w:t>
      </w:r>
      <w:r w:rsidR="008D0102" w:rsidRPr="00476DD5">
        <w:rPr>
          <w:color w:val="000000"/>
          <w:lang w:val="en-US" w:eastAsia="ru-RU"/>
        </w:rPr>
        <w:t xml:space="preserve"> taqdim etilgan. Chunki bu kalomdan maqsad, inkor qilganlarning e</w:t>
      </w:r>
      <w:r w:rsidR="00DA751D" w:rsidRPr="00476DD5">
        <w:rPr>
          <w:color w:val="000000"/>
          <w:lang w:val="en-US" w:eastAsia="ru-RU"/>
        </w:rPr>
        <w:t>’</w:t>
      </w:r>
      <w:r w:rsidR="008D0102" w:rsidRPr="00476DD5">
        <w:rPr>
          <w:color w:val="000000"/>
          <w:lang w:val="en-US" w:eastAsia="ru-RU"/>
        </w:rPr>
        <w:t>tirozlarini rad qilishdir. Bunga binoan</w:t>
      </w:r>
      <w:r w:rsidRPr="00476DD5">
        <w:rPr>
          <w:rFonts w:ascii="Arabic Typesetting" w:hAnsi="Arabic Typesetting" w:cs="Arabic Typesetting"/>
          <w:color w:val="FF0000"/>
          <w:sz w:val="40"/>
          <w:szCs w:val="40"/>
        </w:rPr>
        <w:t xml:space="preserve"> </w:t>
      </w:r>
      <w:r w:rsidRPr="00476DD5">
        <w:rPr>
          <w:rFonts w:ascii="Arabic Typesetting" w:hAnsi="Arabic Typesetting" w:cs="Arabic Typesetting"/>
          <w:color w:val="FF0000"/>
          <w:sz w:val="40"/>
          <w:szCs w:val="40"/>
          <w:rtl/>
        </w:rPr>
        <w:t>يُضِلُّ بِهٖ</w:t>
      </w:r>
      <w:r w:rsidRPr="00476DD5">
        <w:rPr>
          <w:rFonts w:ascii="Arabic Typesetting" w:hAnsi="Arabic Typesetting" w:cs="Arabic Typesetting"/>
          <w:color w:val="FF0000"/>
          <w:sz w:val="40"/>
          <w:szCs w:val="40"/>
        </w:rPr>
        <w:t xml:space="preserve"> </w:t>
      </w:r>
      <w:r w:rsidR="008D0102" w:rsidRPr="00476DD5">
        <w:rPr>
          <w:color w:val="000000"/>
          <w:lang w:val="en-US" w:eastAsia="ru-RU"/>
        </w:rPr>
        <w:t>kasbi ahammiyat etganidan, taqdim haqqini qozongan.</w:t>
      </w:r>
    </w:p>
    <w:p w14:paraId="1F760767" w14:textId="77777777" w:rsidR="008D0102" w:rsidRPr="00476DD5" w:rsidRDefault="008D0102" w:rsidP="00C15AD4">
      <w:pPr>
        <w:pBdr>
          <w:top w:val="nil"/>
          <w:left w:val="nil"/>
          <w:bottom w:val="nil"/>
          <w:right w:val="nil"/>
          <w:between w:val="nil"/>
        </w:pBdr>
        <w:ind w:firstLine="709"/>
        <w:jc w:val="both"/>
        <w:rPr>
          <w:color w:val="000000"/>
          <w:lang w:val="en-US" w:eastAsia="ru-RU"/>
        </w:rPr>
      </w:pPr>
      <w:r w:rsidRPr="00476DD5">
        <w:rPr>
          <w:b/>
          <w:color w:val="000000"/>
          <w:lang w:val="en-US" w:eastAsia="ru-RU"/>
        </w:rPr>
        <w:t xml:space="preserve">S- </w:t>
      </w:r>
      <w:r w:rsidRPr="00476DD5">
        <w:rPr>
          <w:color w:val="000000"/>
          <w:lang w:val="en-US" w:eastAsia="ru-RU"/>
        </w:rPr>
        <w:t xml:space="preserve">Zalolat </w:t>
      </w:r>
      <w:r w:rsidR="00DA751D" w:rsidRPr="00476DD5">
        <w:rPr>
          <w:color w:val="000000"/>
          <w:lang w:val="en-US" w:eastAsia="ru-RU"/>
        </w:rPr>
        <w:t>o‘</w:t>
      </w:r>
      <w:r w:rsidRPr="00476DD5">
        <w:rPr>
          <w:color w:val="000000"/>
          <w:lang w:val="en-US" w:eastAsia="ru-RU"/>
        </w:rPr>
        <w:t>rniga</w:t>
      </w:r>
      <w:r w:rsidRPr="00476DD5">
        <w:rPr>
          <w:rFonts w:ascii="Arabic Typesetting" w:hAnsi="Arabic Typesetting" w:cs="Arabic Typesetting"/>
          <w:color w:val="FF0000"/>
          <w:sz w:val="40"/>
          <w:szCs w:val="40"/>
          <w:lang w:val="en-US" w:eastAsia="ru-RU"/>
        </w:rPr>
        <w:t xml:space="preserve"> </w:t>
      </w:r>
      <w:r w:rsidR="00C15AD4" w:rsidRPr="00476DD5">
        <w:rPr>
          <w:rFonts w:ascii="Arabic Typesetting" w:hAnsi="Arabic Typesetting" w:cs="Arabic Typesetting"/>
          <w:color w:val="FF0000"/>
          <w:sz w:val="40"/>
          <w:szCs w:val="40"/>
          <w:rtl/>
        </w:rPr>
        <w:t>يُضِلُّ</w:t>
      </w:r>
      <w:r w:rsidRPr="00476DD5">
        <w:rPr>
          <w:color w:val="000000"/>
          <w:lang w:val="en-US" w:eastAsia="ru-RU"/>
        </w:rPr>
        <w:t xml:space="preserve"> , hidoyat</w:t>
      </w:r>
      <w:r w:rsidR="00DA751D" w:rsidRPr="00476DD5">
        <w:rPr>
          <w:color w:val="000000"/>
          <w:lang w:val="en-US" w:eastAsia="ru-RU"/>
        </w:rPr>
        <w:t>o‘</w:t>
      </w:r>
      <w:r w:rsidRPr="00476DD5">
        <w:rPr>
          <w:color w:val="000000"/>
          <w:lang w:val="en-US" w:eastAsia="ru-RU"/>
        </w:rPr>
        <w:t xml:space="preserve">rniga </w:t>
      </w:r>
      <w:r w:rsidR="00C15AD4" w:rsidRPr="00476DD5">
        <w:rPr>
          <w:rFonts w:ascii="Arabic Typesetting" w:hAnsi="Arabic Typesetting" w:cs="Arabic Typesetting"/>
          <w:color w:val="FF0000"/>
          <w:sz w:val="40"/>
          <w:szCs w:val="40"/>
          <w:rtl/>
        </w:rPr>
        <w:t>يَهْدٖى</w:t>
      </w:r>
      <w:r w:rsidRPr="00476DD5">
        <w:rPr>
          <w:color w:val="000000"/>
          <w:lang w:val="en-US" w:eastAsia="ru-RU"/>
        </w:rPr>
        <w:t xml:space="preserve"> ya</w:t>
      </w:r>
      <w:r w:rsidR="00DA751D" w:rsidRPr="00476DD5">
        <w:rPr>
          <w:color w:val="000000"/>
          <w:lang w:val="en-US" w:eastAsia="ru-RU"/>
        </w:rPr>
        <w:t>’</w:t>
      </w:r>
      <w:r w:rsidRPr="00476DD5">
        <w:rPr>
          <w:color w:val="000000"/>
          <w:lang w:val="en-US" w:eastAsia="ru-RU"/>
        </w:rPr>
        <w:t>ni, masdardan fe</w:t>
      </w:r>
      <w:r w:rsidR="00DA751D" w:rsidRPr="00476DD5">
        <w:rPr>
          <w:color w:val="000000"/>
          <w:lang w:val="en-US" w:eastAsia="ru-RU"/>
        </w:rPr>
        <w:t>’</w:t>
      </w:r>
      <w:r w:rsidRPr="00476DD5">
        <w:rPr>
          <w:color w:val="000000"/>
          <w:lang w:val="en-US" w:eastAsia="ru-RU"/>
        </w:rPr>
        <w:t>lga b</w:t>
      </w:r>
      <w:r w:rsidR="00DA751D" w:rsidRPr="00476DD5">
        <w:rPr>
          <w:color w:val="000000"/>
          <w:lang w:val="en-US" w:eastAsia="ru-RU"/>
        </w:rPr>
        <w:t>o‘</w:t>
      </w:r>
      <w:r w:rsidRPr="00476DD5">
        <w:rPr>
          <w:color w:val="000000"/>
          <w:lang w:val="en-US" w:eastAsia="ru-RU"/>
        </w:rPr>
        <w:t>lgan uduldan maqsad nima?</w:t>
      </w:r>
    </w:p>
    <w:p w14:paraId="0E06CB0B" w14:textId="77777777" w:rsidR="008D0102" w:rsidRPr="00476DD5" w:rsidRDefault="008D0102" w:rsidP="00C15AD4">
      <w:pPr>
        <w:pBdr>
          <w:top w:val="nil"/>
          <w:left w:val="nil"/>
          <w:bottom w:val="nil"/>
          <w:right w:val="nil"/>
          <w:between w:val="nil"/>
        </w:pBdr>
        <w:ind w:firstLine="709"/>
        <w:jc w:val="both"/>
        <w:rPr>
          <w:color w:val="000000"/>
          <w:lang w:val="en-US" w:eastAsia="ru-RU"/>
        </w:rPr>
      </w:pPr>
      <w:r w:rsidRPr="00476DD5">
        <w:rPr>
          <w:b/>
          <w:color w:val="000000"/>
          <w:lang w:val="en-US" w:eastAsia="ru-RU"/>
        </w:rPr>
        <w:t xml:space="preserve">J- </w:t>
      </w:r>
      <w:r w:rsidRPr="00476DD5">
        <w:rPr>
          <w:color w:val="000000"/>
          <w:lang w:val="en-US" w:eastAsia="ru-RU"/>
        </w:rPr>
        <w:t>Fe</w:t>
      </w:r>
      <w:r w:rsidR="00DA751D" w:rsidRPr="00476DD5">
        <w:rPr>
          <w:color w:val="000000"/>
          <w:lang w:val="en-US" w:eastAsia="ru-RU"/>
        </w:rPr>
        <w:t>’</w:t>
      </w:r>
      <w:r w:rsidRPr="00476DD5">
        <w:rPr>
          <w:color w:val="000000"/>
          <w:lang w:val="en-US" w:eastAsia="ru-RU"/>
        </w:rPr>
        <w:t>li muzoriy tajaddud va istimrorga dalolat qilganidan; yigirma uch yil davom qilgan nuzuli Qur</w:t>
      </w:r>
      <w:r w:rsidR="00DA751D" w:rsidRPr="00476DD5">
        <w:rPr>
          <w:color w:val="000000"/>
          <w:lang w:val="en-US" w:eastAsia="ru-RU"/>
        </w:rPr>
        <w:t>’</w:t>
      </w:r>
      <w:r w:rsidRPr="00476DD5">
        <w:rPr>
          <w:color w:val="000000"/>
          <w:lang w:val="en-US" w:eastAsia="ru-RU"/>
        </w:rPr>
        <w:t>onning parcha-parcha tajaddudi nisbatida, ularning zulmati kufriyalari</w:t>
      </w:r>
      <w:r w:rsidRPr="00476DD5">
        <w:rPr>
          <w:lang w:val="en-US" w:eastAsia="ru-RU"/>
        </w:rPr>
        <w:t>ga qat-qat</w:t>
      </w:r>
      <w:r w:rsidRPr="00476DD5">
        <w:rPr>
          <w:color w:val="000000"/>
          <w:lang w:val="en-US" w:eastAsia="ru-RU"/>
        </w:rPr>
        <w:t xml:space="preserve"> zulmatlarning ilovasiga sababiyat berganiga, m</w:t>
      </w:r>
      <w:r w:rsidR="00DA751D" w:rsidRPr="00476DD5">
        <w:rPr>
          <w:color w:val="000000"/>
          <w:lang w:val="en-US" w:eastAsia="ru-RU"/>
        </w:rPr>
        <w:t>o‘’</w:t>
      </w:r>
      <w:r w:rsidRPr="00476DD5">
        <w:rPr>
          <w:color w:val="000000"/>
          <w:lang w:val="en-US" w:eastAsia="ru-RU"/>
        </w:rPr>
        <w:t xml:space="preserve">minlarning ham nuzulning tajaddudi nisbatida nuri </w:t>
      </w:r>
      <w:r w:rsidR="00271134" w:rsidRPr="00476DD5">
        <w:rPr>
          <w:color w:val="000000"/>
          <w:lang w:val="en-US" w:eastAsia="ru-RU"/>
        </w:rPr>
        <w:t>iymon</w:t>
      </w:r>
      <w:r w:rsidRPr="00476DD5">
        <w:rPr>
          <w:color w:val="000000"/>
          <w:lang w:val="en-US" w:eastAsia="ru-RU"/>
        </w:rPr>
        <w:t>larining daraja-daraja yuksalishiga bois b</w:t>
      </w:r>
      <w:r w:rsidR="00DA751D" w:rsidRPr="00476DD5">
        <w:rPr>
          <w:color w:val="000000"/>
          <w:lang w:val="en-US" w:eastAsia="ru-RU"/>
        </w:rPr>
        <w:t>o‘</w:t>
      </w:r>
      <w:r w:rsidRPr="00476DD5">
        <w:rPr>
          <w:color w:val="000000"/>
          <w:lang w:val="en-US" w:eastAsia="ru-RU"/>
        </w:rPr>
        <w:t xml:space="preserve">lganiga ishoratdir. Va shuningdek, bu jumla </w:t>
      </w:r>
      <w:r w:rsidR="00C15AD4" w:rsidRPr="00476DD5">
        <w:rPr>
          <w:rFonts w:ascii="Arabic Typesetting" w:hAnsi="Arabic Typesetting" w:cs="Arabic Typesetting"/>
          <w:color w:val="FF0000"/>
          <w:sz w:val="40"/>
          <w:szCs w:val="40"/>
          <w:rtl/>
        </w:rPr>
        <w:t>مَاذَٓا اَرَادَ اللّٰهُ … الخ</w:t>
      </w:r>
      <w:r w:rsidRPr="00476DD5">
        <w:rPr>
          <w:color w:val="000000"/>
          <w:lang w:val="en-US" w:eastAsia="ru-RU"/>
        </w:rPr>
        <w:t xml:space="preserve"> jumlasi bilan ishorat qilingan istifhomga javob b</w:t>
      </w:r>
      <w:r w:rsidR="00DA751D" w:rsidRPr="00476DD5">
        <w:rPr>
          <w:color w:val="000000"/>
          <w:lang w:val="en-US" w:eastAsia="ru-RU"/>
        </w:rPr>
        <w:t>o‘</w:t>
      </w:r>
      <w:r w:rsidRPr="00476DD5">
        <w:rPr>
          <w:color w:val="000000"/>
          <w:lang w:val="en-US" w:eastAsia="ru-RU"/>
        </w:rPr>
        <w:t>lgani uchun, har ikki guruhning</w:t>
      </w:r>
      <w:r w:rsidRPr="00476DD5">
        <w:rPr>
          <w:lang w:val="en-US" w:eastAsia="ru-RU"/>
        </w:rPr>
        <w:t xml:space="preserve"> vaziyatlarini</w:t>
      </w:r>
      <w:r w:rsidRPr="00476DD5">
        <w:rPr>
          <w:color w:val="000000"/>
          <w:lang w:val="en-US" w:eastAsia="ru-RU"/>
        </w:rPr>
        <w:t xml:space="preserve"> bayon qilish ijob etgan. Va bu ijobga binoan, masdarga tarjihan fe</w:t>
      </w:r>
      <w:r w:rsidR="00DA751D" w:rsidRPr="00476DD5">
        <w:rPr>
          <w:color w:val="000000"/>
          <w:lang w:val="en-US" w:eastAsia="ru-RU"/>
        </w:rPr>
        <w:t>’</w:t>
      </w:r>
      <w:r w:rsidRPr="00476DD5">
        <w:rPr>
          <w:color w:val="000000"/>
          <w:lang w:val="en-US" w:eastAsia="ru-RU"/>
        </w:rPr>
        <w:t>l zikr qilingan. Ya</w:t>
      </w:r>
      <w:r w:rsidR="00DA751D" w:rsidRPr="00476DD5">
        <w:rPr>
          <w:color w:val="000000"/>
          <w:lang w:val="en-US" w:eastAsia="ru-RU"/>
        </w:rPr>
        <w:t>’</w:t>
      </w:r>
      <w:r w:rsidRPr="00476DD5">
        <w:rPr>
          <w:color w:val="000000"/>
          <w:lang w:val="en-US" w:eastAsia="ru-RU"/>
        </w:rPr>
        <w:t xml:space="preserve">ni, bir </w:t>
      </w:r>
      <w:r w:rsidRPr="00476DD5">
        <w:rPr>
          <w:lang w:val="en-US" w:eastAsia="ru-RU"/>
        </w:rPr>
        <w:t>g</w:t>
      </w:r>
      <w:r w:rsidRPr="00476DD5">
        <w:rPr>
          <w:color w:val="000000"/>
          <w:lang w:val="en-US" w:eastAsia="ru-RU"/>
        </w:rPr>
        <w:t>uruhning vaziyati zalolat, boshqasiniki hidoyatdir.</w:t>
      </w:r>
    </w:p>
    <w:p w14:paraId="35A8298E" w14:textId="77777777" w:rsidR="008D0102" w:rsidRPr="00476DD5" w:rsidRDefault="00C15AD4" w:rsidP="00251E97">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كَثٖيرًا</w:t>
      </w:r>
      <w:r w:rsidRPr="00476DD5">
        <w:rPr>
          <w:rFonts w:ascii="Arabic Typesetting" w:hAnsi="Arabic Typesetting" w:cs="Arabic Typesetting"/>
          <w:color w:val="FF0000"/>
          <w:sz w:val="40"/>
          <w:szCs w:val="40"/>
        </w:rPr>
        <w:t xml:space="preserve"> </w:t>
      </w:r>
      <w:r w:rsidR="008D0102" w:rsidRPr="00476DD5">
        <w:rPr>
          <w:color w:val="000000"/>
          <w:lang w:val="en-US" w:eastAsia="ru-RU"/>
        </w:rPr>
        <w:t xml:space="preserve">: Avvalgi </w:t>
      </w:r>
      <w:r w:rsidRPr="00476DD5">
        <w:rPr>
          <w:rFonts w:ascii="Arabic Typesetting" w:hAnsi="Arabic Typesetting" w:cs="Arabic Typesetting"/>
          <w:color w:val="FF0000"/>
          <w:sz w:val="40"/>
          <w:szCs w:val="40"/>
          <w:rtl/>
        </w:rPr>
        <w:t>كَثٖيرًا</w:t>
      </w:r>
      <w:r w:rsidR="008D0102" w:rsidRPr="00476DD5">
        <w:rPr>
          <w:color w:val="000000"/>
          <w:lang w:val="en-US" w:eastAsia="ru-RU"/>
        </w:rPr>
        <w:t xml:space="preserve"> dan </w:t>
      </w:r>
      <w:r w:rsidRPr="00476DD5">
        <w:rPr>
          <w:color w:val="000000"/>
          <w:lang w:val="en-US" w:eastAsia="ru-RU"/>
        </w:rPr>
        <w:t>miqdor</w:t>
      </w:r>
      <w:r w:rsidR="008D0102" w:rsidRPr="00476DD5">
        <w:rPr>
          <w:color w:val="000000"/>
          <w:lang w:val="en-US" w:eastAsia="ru-RU"/>
        </w:rPr>
        <w:t xml:space="preserve"> va adad jihatidan k</w:t>
      </w:r>
      <w:r w:rsidR="00DA751D" w:rsidRPr="00476DD5">
        <w:rPr>
          <w:color w:val="000000"/>
          <w:lang w:val="en-US" w:eastAsia="ru-RU"/>
        </w:rPr>
        <w:t>o‘</w:t>
      </w:r>
      <w:r w:rsidR="008D0102" w:rsidRPr="00476DD5">
        <w:rPr>
          <w:color w:val="000000"/>
          <w:lang w:val="en-US" w:eastAsia="ru-RU"/>
        </w:rPr>
        <w:t>plik iroda qilingan. Ikkinchi</w:t>
      </w:r>
      <w:r w:rsidRPr="00476DD5">
        <w:rPr>
          <w:color w:val="000000"/>
          <w:lang w:val="en-US" w:eastAsia="ru-RU"/>
        </w:rPr>
        <w:t xml:space="preserve"> </w:t>
      </w:r>
      <w:r w:rsidRPr="00476DD5">
        <w:rPr>
          <w:rFonts w:ascii="Arabic Typesetting" w:hAnsi="Arabic Typesetting" w:cs="Arabic Typesetting"/>
          <w:color w:val="FF0000"/>
          <w:sz w:val="40"/>
          <w:szCs w:val="40"/>
          <w:rtl/>
        </w:rPr>
        <w:t>كَثٖيرًا</w:t>
      </w:r>
      <w:r w:rsidRPr="00476DD5">
        <w:rPr>
          <w:color w:val="000000"/>
          <w:lang w:val="en-US" w:eastAsia="ru-RU"/>
        </w:rPr>
        <w:t xml:space="preserve"> </w:t>
      </w:r>
      <w:r w:rsidR="008D0102" w:rsidRPr="00476DD5">
        <w:rPr>
          <w:color w:val="000000"/>
          <w:lang w:val="en-US" w:eastAsia="ru-RU"/>
        </w:rPr>
        <w:t xml:space="preserve">dan </w:t>
      </w:r>
      <w:r w:rsidRPr="00476DD5">
        <w:rPr>
          <w:color w:val="000000"/>
          <w:lang w:val="en-US" w:eastAsia="ru-RU"/>
        </w:rPr>
        <w:t>holat</w:t>
      </w:r>
      <w:r w:rsidR="008D0102" w:rsidRPr="00476DD5">
        <w:rPr>
          <w:color w:val="000000"/>
          <w:lang w:val="en-US" w:eastAsia="ru-RU"/>
        </w:rPr>
        <w:t xml:space="preserve"> va qiymat jihatidan k</w:t>
      </w:r>
      <w:r w:rsidR="00DA751D" w:rsidRPr="00476DD5">
        <w:rPr>
          <w:color w:val="000000"/>
          <w:lang w:val="en-US" w:eastAsia="ru-RU"/>
        </w:rPr>
        <w:t>o‘</w:t>
      </w:r>
      <w:r w:rsidR="008D0102" w:rsidRPr="00476DD5">
        <w:rPr>
          <w:color w:val="000000"/>
          <w:lang w:val="en-US" w:eastAsia="ru-RU"/>
        </w:rPr>
        <w:t>plik qasd qilingan. Va ayni zamonda, Qur</w:t>
      </w:r>
      <w:r w:rsidR="00DA751D" w:rsidRPr="00476DD5">
        <w:rPr>
          <w:color w:val="000000"/>
          <w:lang w:val="en-US" w:eastAsia="ru-RU"/>
        </w:rPr>
        <w:t>’</w:t>
      </w:r>
      <w:r w:rsidR="008D0102" w:rsidRPr="00476DD5">
        <w:rPr>
          <w:color w:val="000000"/>
          <w:lang w:val="en-US" w:eastAsia="ru-RU"/>
        </w:rPr>
        <w:t>onning navi basharga rahmat b</w:t>
      </w:r>
      <w:r w:rsidR="00DA751D" w:rsidRPr="00476DD5">
        <w:rPr>
          <w:color w:val="000000"/>
          <w:lang w:val="en-US" w:eastAsia="ru-RU"/>
        </w:rPr>
        <w:t>o‘</w:t>
      </w:r>
      <w:r w:rsidR="008D0102" w:rsidRPr="00476DD5">
        <w:rPr>
          <w:color w:val="000000"/>
          <w:lang w:val="en-US" w:eastAsia="ru-RU"/>
        </w:rPr>
        <w:t>lganining sirriga ishoratdir. Ha, insonlarning oz bir qismining fazilat va hidoyatlarini k</w:t>
      </w:r>
      <w:r w:rsidR="00DA751D" w:rsidRPr="00476DD5">
        <w:rPr>
          <w:color w:val="000000"/>
          <w:lang w:val="en-US" w:eastAsia="ru-RU"/>
        </w:rPr>
        <w:t>o‘</w:t>
      </w:r>
      <w:r w:rsidR="008D0102" w:rsidRPr="00476DD5">
        <w:rPr>
          <w:color w:val="000000"/>
          <w:lang w:val="en-US" w:eastAsia="ru-RU"/>
        </w:rPr>
        <w:t>p k</w:t>
      </w:r>
      <w:r w:rsidR="00DA751D" w:rsidRPr="00476DD5">
        <w:rPr>
          <w:color w:val="000000"/>
          <w:lang w:val="en-US" w:eastAsia="ru-RU"/>
        </w:rPr>
        <w:t>o‘</w:t>
      </w:r>
      <w:r w:rsidR="008D0102" w:rsidRPr="00476DD5">
        <w:rPr>
          <w:color w:val="000000"/>
          <w:lang w:val="en-US" w:eastAsia="ru-RU"/>
        </w:rPr>
        <w:t>rish va k</w:t>
      </w:r>
      <w:r w:rsidR="00DA751D" w:rsidRPr="00476DD5">
        <w:rPr>
          <w:color w:val="000000"/>
          <w:lang w:val="en-US" w:eastAsia="ru-RU"/>
        </w:rPr>
        <w:t>o‘</w:t>
      </w:r>
      <w:r w:rsidR="008D0102" w:rsidRPr="00476DD5">
        <w:rPr>
          <w:color w:val="000000"/>
          <w:lang w:val="en-US" w:eastAsia="ru-RU"/>
        </w:rPr>
        <w:t>rsatish, Qur</w:t>
      </w:r>
      <w:r w:rsidR="00DA751D" w:rsidRPr="00476DD5">
        <w:rPr>
          <w:color w:val="000000"/>
          <w:lang w:val="en-US" w:eastAsia="ru-RU"/>
        </w:rPr>
        <w:t>’</w:t>
      </w:r>
      <w:r w:rsidR="008D0102" w:rsidRPr="00476DD5">
        <w:rPr>
          <w:color w:val="000000"/>
          <w:lang w:val="en-US" w:eastAsia="ru-RU"/>
        </w:rPr>
        <w:t xml:space="preserve">onning basharga qarshi marhamatli va lutfkor </w:t>
      </w:r>
      <w:r w:rsidR="008D0102" w:rsidRPr="00476DD5">
        <w:rPr>
          <w:lang w:val="en-US" w:eastAsia="ru-RU"/>
        </w:rPr>
        <w:t>ekanini</w:t>
      </w:r>
      <w:r w:rsidR="008D0102" w:rsidRPr="00476DD5">
        <w:rPr>
          <w:color w:val="000000"/>
          <w:lang w:val="en-US" w:eastAsia="ru-RU"/>
        </w:rPr>
        <w:t xml:space="preserve"> k</w:t>
      </w:r>
      <w:r w:rsidR="00DA751D" w:rsidRPr="00476DD5">
        <w:rPr>
          <w:color w:val="000000"/>
          <w:lang w:val="en-US" w:eastAsia="ru-RU"/>
        </w:rPr>
        <w:t>o‘</w:t>
      </w:r>
      <w:r w:rsidR="008D0102" w:rsidRPr="00476DD5">
        <w:rPr>
          <w:color w:val="000000"/>
          <w:lang w:val="en-US" w:eastAsia="ru-RU"/>
        </w:rPr>
        <w:t>rsatadi. Va shuningdek, bir fazilat sohibi ming fazilatsizga muqobildir. Bu e</w:t>
      </w:r>
      <w:r w:rsidR="00DA751D" w:rsidRPr="00476DD5">
        <w:rPr>
          <w:color w:val="000000"/>
          <w:lang w:val="en-US" w:eastAsia="ru-RU"/>
        </w:rPr>
        <w:t>’</w:t>
      </w:r>
      <w:r w:rsidR="008D0102" w:rsidRPr="00476DD5">
        <w:rPr>
          <w:color w:val="000000"/>
          <w:lang w:val="en-US" w:eastAsia="ru-RU"/>
        </w:rPr>
        <w:t>tibor bilan, fazilatni tashigan oz b</w:t>
      </w:r>
      <w:r w:rsidR="00DA751D" w:rsidRPr="00476DD5">
        <w:rPr>
          <w:color w:val="000000"/>
          <w:lang w:val="en-US" w:eastAsia="ru-RU"/>
        </w:rPr>
        <w:t>o‘</w:t>
      </w:r>
      <w:r w:rsidR="008D0102" w:rsidRPr="00476DD5">
        <w:rPr>
          <w:color w:val="000000"/>
          <w:lang w:val="en-US" w:eastAsia="ru-RU"/>
        </w:rPr>
        <w:t>lsa ham, k</w:t>
      </w:r>
      <w:r w:rsidR="00DA751D" w:rsidRPr="00476DD5">
        <w:rPr>
          <w:color w:val="000000"/>
          <w:lang w:val="en-US" w:eastAsia="ru-RU"/>
        </w:rPr>
        <w:t>o‘</w:t>
      </w:r>
      <w:r w:rsidR="008D0102" w:rsidRPr="00476DD5">
        <w:rPr>
          <w:color w:val="000000"/>
          <w:lang w:val="en-US" w:eastAsia="ru-RU"/>
        </w:rPr>
        <w:t>p k</w:t>
      </w:r>
      <w:r w:rsidR="00DA751D" w:rsidRPr="00476DD5">
        <w:rPr>
          <w:color w:val="000000"/>
          <w:lang w:val="en-US" w:eastAsia="ru-RU"/>
        </w:rPr>
        <w:t>o‘</w:t>
      </w:r>
      <w:r w:rsidR="008D0102" w:rsidRPr="00476DD5">
        <w:rPr>
          <w:color w:val="000000"/>
          <w:lang w:val="en-US" w:eastAsia="ru-RU"/>
        </w:rPr>
        <w:t>rinadi.</w:t>
      </w:r>
    </w:p>
    <w:p w14:paraId="0F4F0E25" w14:textId="77777777" w:rsidR="008D0102" w:rsidRPr="00476DD5" w:rsidRDefault="00C15AD4" w:rsidP="00C15AD4">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وَمَا يُضِلُّ بِهٖٓ اِلَّا الْفَاسِقٖينَ</w:t>
      </w:r>
      <w:r w:rsidR="008D0102" w:rsidRPr="00476DD5">
        <w:rPr>
          <w:color w:val="000000"/>
          <w:lang w:val="en-US" w:eastAsia="ru-RU"/>
        </w:rPr>
        <w:t xml:space="preserve"> : Avvalgi jumlada mutlaq va mubham </w:t>
      </w:r>
      <w:r w:rsidR="00DA751D" w:rsidRPr="00476DD5">
        <w:rPr>
          <w:color w:val="000000"/>
          <w:lang w:val="en-US" w:eastAsia="ru-RU"/>
        </w:rPr>
        <w:t>o‘</w:t>
      </w:r>
      <w:r w:rsidR="008D0102" w:rsidRPr="00476DD5">
        <w:rPr>
          <w:color w:val="000000"/>
          <w:lang w:val="en-US" w:eastAsia="ru-RU"/>
        </w:rPr>
        <w:t xml:space="preserve">laroq zikr qilingan </w:t>
      </w:r>
      <w:r w:rsidRPr="00476DD5">
        <w:rPr>
          <w:rFonts w:ascii="Arabic Typesetting" w:hAnsi="Arabic Typesetting" w:cs="Arabic Typesetting"/>
          <w:color w:val="FF0000"/>
          <w:sz w:val="40"/>
          <w:szCs w:val="40"/>
          <w:rtl/>
        </w:rPr>
        <w:t>كَثٖيرًا</w:t>
      </w:r>
      <w:r w:rsidRPr="00476DD5">
        <w:rPr>
          <w:rFonts w:ascii="Arabic Typesetting" w:hAnsi="Arabic Typesetting" w:cs="Arabic Typesetting"/>
          <w:color w:val="FF0000"/>
          <w:sz w:val="40"/>
          <w:szCs w:val="40"/>
          <w:lang w:val="en-US" w:eastAsia="ru-RU"/>
        </w:rPr>
        <w:t xml:space="preserve"> </w:t>
      </w:r>
      <w:r w:rsidR="008D0102" w:rsidRPr="00476DD5">
        <w:rPr>
          <w:color w:val="000000"/>
          <w:lang w:val="en-US" w:eastAsia="ru-RU"/>
        </w:rPr>
        <w:t>dan hosil b</w:t>
      </w:r>
      <w:r w:rsidR="00DA751D" w:rsidRPr="00476DD5">
        <w:rPr>
          <w:color w:val="000000"/>
          <w:lang w:val="en-US" w:eastAsia="ru-RU"/>
        </w:rPr>
        <w:t>o‘</w:t>
      </w:r>
      <w:r w:rsidR="008D0102" w:rsidRPr="00476DD5">
        <w:rPr>
          <w:color w:val="000000"/>
          <w:lang w:val="en-US" w:eastAsia="ru-RU"/>
        </w:rPr>
        <w:t>lgan vasvasalarni, q</w:t>
      </w:r>
      <w:r w:rsidR="00DA751D" w:rsidRPr="00476DD5">
        <w:rPr>
          <w:color w:val="000000"/>
          <w:lang w:val="en-US" w:eastAsia="ru-RU"/>
        </w:rPr>
        <w:t>o‘</w:t>
      </w:r>
      <w:r w:rsidR="008D0102" w:rsidRPr="00476DD5">
        <w:rPr>
          <w:color w:val="000000"/>
          <w:lang w:val="en-US" w:eastAsia="ru-RU"/>
        </w:rPr>
        <w:t>rquvlarni, taraddudlarni bu jumla bilan shunday daf qilganki: Zalolatga ketganlar, fosiqlardir. Zalolatlarining mansha</w:t>
      </w:r>
      <w:r w:rsidR="00DA751D" w:rsidRPr="00476DD5">
        <w:rPr>
          <w:color w:val="000000"/>
          <w:lang w:val="en-US" w:eastAsia="ru-RU"/>
        </w:rPr>
        <w:t>’</w:t>
      </w:r>
      <w:r w:rsidR="008D0102" w:rsidRPr="00476DD5">
        <w:rPr>
          <w:color w:val="000000"/>
          <w:lang w:val="en-US" w:eastAsia="ru-RU"/>
        </w:rPr>
        <w:t>i ham fisqdir. Fisqning sababi esa, kasblaridir. Ayb ulardadir, Qur</w:t>
      </w:r>
      <w:r w:rsidR="00DA751D" w:rsidRPr="00476DD5">
        <w:rPr>
          <w:color w:val="000000"/>
          <w:lang w:val="en-US" w:eastAsia="ru-RU"/>
        </w:rPr>
        <w:t>’</w:t>
      </w:r>
      <w:r w:rsidR="008D0102" w:rsidRPr="00476DD5">
        <w:rPr>
          <w:color w:val="000000"/>
          <w:lang w:val="en-US" w:eastAsia="ru-RU"/>
        </w:rPr>
        <w:t xml:space="preserve">onda emas. Zalolatni </w:t>
      </w:r>
      <w:r w:rsidRPr="00476DD5">
        <w:rPr>
          <w:color w:val="000000"/>
          <w:lang w:val="en-US" w:eastAsia="ru-RU"/>
        </w:rPr>
        <w:t>yara</w:t>
      </w:r>
      <w:r w:rsidR="008D0102" w:rsidRPr="00476DD5">
        <w:rPr>
          <w:color w:val="000000"/>
          <w:lang w:val="en-US" w:eastAsia="ru-RU"/>
        </w:rPr>
        <w:t>tish, qilganlarining jazosi uchundir.</w:t>
      </w:r>
    </w:p>
    <w:p w14:paraId="66DE67F2"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Yana bili</w:t>
      </w:r>
      <w:r w:rsidRPr="00476DD5">
        <w:rPr>
          <w:lang w:val="en-US" w:eastAsia="ru-RU"/>
        </w:rPr>
        <w:t>sh lozimki</w:t>
      </w:r>
      <w:r w:rsidRPr="00476DD5">
        <w:rPr>
          <w:color w:val="000000"/>
          <w:lang w:val="en-US" w:eastAsia="ru-RU"/>
        </w:rPr>
        <w:t>; bu jumlalarning har biri maqoblini sharh va bayon qiladi; maba</w:t>
      </w:r>
      <w:r w:rsidR="00DA751D" w:rsidRPr="00476DD5">
        <w:rPr>
          <w:color w:val="000000"/>
          <w:lang w:val="en-US" w:eastAsia="ru-RU"/>
        </w:rPr>
        <w:t>’</w:t>
      </w:r>
      <w:r w:rsidRPr="00476DD5">
        <w:rPr>
          <w:color w:val="000000"/>
          <w:lang w:val="en-US" w:eastAsia="ru-RU"/>
        </w:rPr>
        <w:t>di ham uni tafsir qiladi. Demak, har jumla maqobliga dalil, maba</w:t>
      </w:r>
      <w:r w:rsidR="00DA751D" w:rsidRPr="00476DD5">
        <w:rPr>
          <w:color w:val="000000"/>
          <w:lang w:val="en-US" w:eastAsia="ru-RU"/>
        </w:rPr>
        <w:t>’</w:t>
      </w:r>
      <w:r w:rsidRPr="00476DD5">
        <w:rPr>
          <w:color w:val="000000"/>
          <w:lang w:val="en-US" w:eastAsia="ru-RU"/>
        </w:rPr>
        <w:t>diga natijadir. Ikki silsila bilan buni izoh qilamiz:</w:t>
      </w:r>
    </w:p>
    <w:p w14:paraId="7D46AC31"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1 - Alloh u tamsildan hayo qilmaydi. Chunki u tamsilni tark qilmaydi. Ham u tamsil bali</w:t>
      </w:r>
      <w:r w:rsidR="00DA751D" w:rsidRPr="00476DD5">
        <w:rPr>
          <w:color w:val="000000"/>
          <w:lang w:val="en-US" w:eastAsia="ru-RU"/>
        </w:rPr>
        <w:t>g‘</w:t>
      </w:r>
      <w:r w:rsidRPr="00476DD5">
        <w:rPr>
          <w:color w:val="000000"/>
          <w:lang w:val="en-US" w:eastAsia="ru-RU"/>
        </w:rPr>
        <w:t>dir. Ham u tamsil haqdir. Ham u tamsil Allohning kalomidir. Buni ham m</w:t>
      </w:r>
      <w:r w:rsidR="00DA751D" w:rsidRPr="00476DD5">
        <w:rPr>
          <w:color w:val="000000"/>
          <w:lang w:val="en-US" w:eastAsia="ru-RU"/>
        </w:rPr>
        <w:t>o‘’</w:t>
      </w:r>
      <w:r w:rsidRPr="00476DD5">
        <w:rPr>
          <w:color w:val="000000"/>
          <w:lang w:val="en-US" w:eastAsia="ru-RU"/>
        </w:rPr>
        <w:t>min b</w:t>
      </w:r>
      <w:r w:rsidR="00DA751D" w:rsidRPr="00476DD5">
        <w:rPr>
          <w:color w:val="000000"/>
          <w:lang w:val="en-US" w:eastAsia="ru-RU"/>
        </w:rPr>
        <w:t>o‘</w:t>
      </w:r>
      <w:r w:rsidRPr="00476DD5">
        <w:rPr>
          <w:color w:val="000000"/>
          <w:lang w:val="en-US" w:eastAsia="ru-RU"/>
        </w:rPr>
        <w:t>lgan kishilar biladi.</w:t>
      </w:r>
    </w:p>
    <w:p w14:paraId="1B48C89E" w14:textId="77777777" w:rsidR="008D0102" w:rsidRPr="00476DD5" w:rsidRDefault="008D0102" w:rsidP="008C1451">
      <w:pPr>
        <w:pBdr>
          <w:top w:val="nil"/>
          <w:left w:val="nil"/>
          <w:bottom w:val="nil"/>
          <w:right w:val="nil"/>
          <w:between w:val="nil"/>
        </w:pBdr>
        <w:ind w:firstLine="709"/>
        <w:jc w:val="both"/>
        <w:rPr>
          <w:color w:val="000000"/>
          <w:lang w:val="en-US" w:eastAsia="ru-RU"/>
        </w:rPr>
      </w:pPr>
      <w:r w:rsidRPr="00476DD5">
        <w:rPr>
          <w:color w:val="000000"/>
          <w:lang w:val="en-US" w:eastAsia="ru-RU"/>
        </w:rPr>
        <w:t>2 - Alloh munkirlar deganlari kabi, u tamsildan hayo qilmaydi. U munkirlar, "U tamsilning tarki lozimdir" dey</w:t>
      </w:r>
      <w:r w:rsidR="008C1451" w:rsidRPr="00476DD5">
        <w:rPr>
          <w:color w:val="000000"/>
          <w:lang w:val="en-US" w:eastAsia="ru-RU"/>
        </w:rPr>
        <w:t>d</w:t>
      </w:r>
      <w:r w:rsidRPr="00476DD5">
        <w:rPr>
          <w:color w:val="000000"/>
          <w:lang w:val="en-US" w:eastAsia="ru-RU"/>
        </w:rPr>
        <w:t>i</w:t>
      </w:r>
      <w:r w:rsidR="008C1451" w:rsidRPr="00476DD5">
        <w:rPr>
          <w:color w:val="000000"/>
          <w:lang w:val="en-US" w:eastAsia="ru-RU"/>
        </w:rPr>
        <w:t>lar</w:t>
      </w:r>
      <w:r w:rsidRPr="00476DD5">
        <w:rPr>
          <w:color w:val="000000"/>
          <w:lang w:val="en-US" w:eastAsia="ru-RU"/>
        </w:rPr>
        <w:t>.</w:t>
      </w:r>
      <w:r w:rsidR="008C1451" w:rsidRPr="00476DD5">
        <w:rPr>
          <w:color w:val="000000"/>
          <w:lang w:val="en-US" w:eastAsia="ru-RU"/>
        </w:rPr>
        <w:t xml:space="preserve"> </w:t>
      </w:r>
      <w:r w:rsidRPr="00476DD5">
        <w:rPr>
          <w:lang w:val="en-US" w:eastAsia="ru-RU"/>
        </w:rPr>
        <w:t>Chunki</w:t>
      </w:r>
      <w:r w:rsidRPr="00476DD5">
        <w:rPr>
          <w:color w:val="000000"/>
          <w:lang w:val="en-US" w:eastAsia="ru-RU"/>
        </w:rPr>
        <w:t xml:space="preserve"> u tamsilning hikmatini bilmaydilar, ham "Bunda nima foyda bor" deydilar. Ham inkor qiladilar, </w:t>
      </w:r>
      <w:r w:rsidRPr="00476DD5">
        <w:rPr>
          <w:lang w:val="en-US" w:eastAsia="ru-RU"/>
        </w:rPr>
        <w:t xml:space="preserve">chunki </w:t>
      </w:r>
      <w:r w:rsidRPr="00476DD5">
        <w:rPr>
          <w:color w:val="000000"/>
          <w:lang w:val="en-US" w:eastAsia="ru-RU"/>
        </w:rPr>
        <w:t>haqir k</w:t>
      </w:r>
      <w:r w:rsidR="00DA751D" w:rsidRPr="00476DD5">
        <w:rPr>
          <w:color w:val="000000"/>
          <w:lang w:val="en-US" w:eastAsia="ru-RU"/>
        </w:rPr>
        <w:t>o‘</w:t>
      </w:r>
      <w:r w:rsidRPr="00476DD5">
        <w:rPr>
          <w:color w:val="000000"/>
          <w:lang w:val="en-US" w:eastAsia="ru-RU"/>
        </w:rPr>
        <w:t xml:space="preserve">radilar. Ham eshitishlari bilan zalolatga tushdilar, </w:t>
      </w:r>
      <w:r w:rsidRPr="00476DD5">
        <w:rPr>
          <w:lang w:val="en-US" w:eastAsia="ru-RU"/>
        </w:rPr>
        <w:t xml:space="preserve">chunki </w:t>
      </w:r>
      <w:r w:rsidRPr="00476DD5">
        <w:rPr>
          <w:color w:val="000000"/>
          <w:lang w:val="en-US" w:eastAsia="ru-RU"/>
        </w:rPr>
        <w:t>Qur</w:t>
      </w:r>
      <w:r w:rsidR="00DA751D" w:rsidRPr="00476DD5">
        <w:rPr>
          <w:color w:val="000000"/>
          <w:lang w:val="en-US" w:eastAsia="ru-RU"/>
        </w:rPr>
        <w:t>’</w:t>
      </w:r>
      <w:r w:rsidRPr="00476DD5">
        <w:rPr>
          <w:color w:val="000000"/>
          <w:lang w:val="en-US" w:eastAsia="ru-RU"/>
        </w:rPr>
        <w:t>on ularni zalolatga otdi. Ham ular fisq bilan qoli</w:t>
      </w:r>
      <w:r w:rsidRPr="00476DD5">
        <w:rPr>
          <w:lang w:val="en-US" w:eastAsia="ru-RU"/>
        </w:rPr>
        <w:t>p</w:t>
      </w:r>
      <w:r w:rsidRPr="00476DD5">
        <w:rPr>
          <w:color w:val="000000"/>
          <w:lang w:val="en-US" w:eastAsia="ru-RU"/>
        </w:rPr>
        <w:t>laridan chiqdilar, ham Allohga b</w:t>
      </w:r>
      <w:r w:rsidR="00DA751D" w:rsidRPr="00476DD5">
        <w:rPr>
          <w:color w:val="000000"/>
          <w:lang w:val="en-US" w:eastAsia="ru-RU"/>
        </w:rPr>
        <w:t>o‘</w:t>
      </w:r>
      <w:r w:rsidRPr="00476DD5">
        <w:rPr>
          <w:color w:val="000000"/>
          <w:lang w:val="en-US" w:eastAsia="ru-RU"/>
        </w:rPr>
        <w:t>lgan ahdlarini buzdilar, ham sila-i rahmni kesdilar, ham Arzda Allohning nizom va intizomini ifsod etdilar. Shunga binoan, xasir va zararli b</w:t>
      </w:r>
      <w:r w:rsidR="00DA751D" w:rsidRPr="00476DD5">
        <w:rPr>
          <w:color w:val="000000"/>
          <w:lang w:val="en-US" w:eastAsia="ru-RU"/>
        </w:rPr>
        <w:t>o‘</w:t>
      </w:r>
      <w:r w:rsidRPr="00476DD5">
        <w:rPr>
          <w:color w:val="000000"/>
          <w:lang w:val="en-US" w:eastAsia="ru-RU"/>
        </w:rPr>
        <w:t xml:space="preserve">lganlar ulardir. Dunyoda vijdon, qalb va ruhning azobi bilan, oxiratda ham Allohning </w:t>
      </w:r>
      <w:r w:rsidR="00DA751D" w:rsidRPr="00476DD5">
        <w:rPr>
          <w:color w:val="000000"/>
          <w:lang w:val="en-US" w:eastAsia="ru-RU"/>
        </w:rPr>
        <w:t>g‘</w:t>
      </w:r>
      <w:r w:rsidRPr="00476DD5">
        <w:rPr>
          <w:color w:val="000000"/>
          <w:lang w:val="en-US" w:eastAsia="ru-RU"/>
        </w:rPr>
        <w:t xml:space="preserve">azabi bilan abadiy bir azob ichida qolgan ulardir. </w:t>
      </w:r>
    </w:p>
    <w:p w14:paraId="52450FC4" w14:textId="77777777" w:rsidR="008D0102" w:rsidRPr="00476DD5" w:rsidRDefault="008C1451" w:rsidP="008D0102">
      <w:pPr>
        <w:pBdr>
          <w:top w:val="nil"/>
          <w:left w:val="nil"/>
          <w:bottom w:val="nil"/>
          <w:right w:val="nil"/>
          <w:between w:val="nil"/>
        </w:pBdr>
        <w:ind w:firstLine="709"/>
        <w:jc w:val="both"/>
        <w:rPr>
          <w:rFonts w:ascii="Arabic Typesetting" w:eastAsia="Traditional Arabic" w:hAnsi="Arabic Typesetting" w:cs="Arabic Typesetting"/>
          <w:color w:val="FF0000"/>
          <w:sz w:val="40"/>
          <w:szCs w:val="40"/>
          <w:lang w:val="en-US" w:eastAsia="ru-RU"/>
        </w:rPr>
      </w:pPr>
      <w:r w:rsidRPr="00476DD5">
        <w:rPr>
          <w:rFonts w:ascii="Arabic Typesetting" w:hAnsi="Arabic Typesetting" w:cs="Arabic Typesetting"/>
          <w:color w:val="FF0000"/>
          <w:sz w:val="40"/>
          <w:szCs w:val="40"/>
          <w:rtl/>
        </w:rPr>
        <w:t>اَلَّذٖينَ يَنْقُضُونَ عَهْدَ اللّٰهِ مِنْ بَعْدِ مٖيثَاقِهٖ وَيَقْطَعُونَ مَٓا اَمَرَ اللّٰهُ بِهٖٓ اَنْ يُوصَلَ وَيُفْسِدُونَ فِى الْاَرْضِ</w:t>
      </w:r>
    </w:p>
    <w:p w14:paraId="3E7ABF26"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Avvalo bilish lozimki, Qur</w:t>
      </w:r>
      <w:r w:rsidR="00DA751D" w:rsidRPr="00476DD5">
        <w:rPr>
          <w:color w:val="000000"/>
          <w:lang w:val="en-US" w:eastAsia="ru-RU"/>
        </w:rPr>
        <w:t>’</w:t>
      </w:r>
      <w:r w:rsidRPr="00476DD5">
        <w:rPr>
          <w:color w:val="000000"/>
          <w:lang w:val="en-US" w:eastAsia="ru-RU"/>
        </w:rPr>
        <w:t>oni Karimning i</w:t>
      </w:r>
      <w:r w:rsidR="00DA751D" w:rsidRPr="00476DD5">
        <w:rPr>
          <w:color w:val="000000"/>
          <w:lang w:val="en-US" w:eastAsia="ru-RU"/>
        </w:rPr>
        <w:t>’</w:t>
      </w:r>
      <w:r w:rsidRPr="00476DD5">
        <w:rPr>
          <w:color w:val="000000"/>
          <w:lang w:val="en-US" w:eastAsia="ru-RU"/>
        </w:rPr>
        <w:t>joz va nazmidagi shak va shubhalarni iq</w:t>
      </w:r>
      <w:r w:rsidR="00DA751D" w:rsidRPr="00476DD5">
        <w:rPr>
          <w:color w:val="000000"/>
          <w:lang w:val="en-US" w:eastAsia="ru-RU"/>
        </w:rPr>
        <w:t>o‘</w:t>
      </w:r>
      <w:r w:rsidRPr="00476DD5">
        <w:rPr>
          <w:color w:val="000000"/>
          <w:lang w:val="en-US" w:eastAsia="ru-RU"/>
        </w:rPr>
        <w:t xml:space="preserve"> etgan fosiqlarning ayniqsa bu maqomda, bu jumlada mazkur sifatlar bilan tavsiflari juda yuksak va latif bir munosabatni </w:t>
      </w:r>
      <w:r w:rsidRPr="00476DD5">
        <w:rPr>
          <w:lang w:val="en-US" w:eastAsia="ru-RU"/>
        </w:rPr>
        <w:t>ichiga olgan</w:t>
      </w:r>
      <w:r w:rsidRPr="00476DD5">
        <w:rPr>
          <w:color w:val="000000"/>
          <w:lang w:val="en-US" w:eastAsia="ru-RU"/>
        </w:rPr>
        <w:t>. Ha, xuddi Qur</w:t>
      </w:r>
      <w:r w:rsidR="00DA751D" w:rsidRPr="00476DD5">
        <w:rPr>
          <w:color w:val="000000"/>
          <w:lang w:val="en-US" w:eastAsia="ru-RU"/>
        </w:rPr>
        <w:t>’</w:t>
      </w:r>
      <w:r w:rsidRPr="00476DD5">
        <w:rPr>
          <w:color w:val="000000"/>
          <w:lang w:val="en-US" w:eastAsia="ru-RU"/>
        </w:rPr>
        <w:t>oni Karim deydiki: "Qur</w:t>
      </w:r>
      <w:r w:rsidR="00DA751D" w:rsidRPr="00476DD5">
        <w:rPr>
          <w:color w:val="000000"/>
          <w:lang w:val="en-US" w:eastAsia="ru-RU"/>
        </w:rPr>
        <w:t>’</w:t>
      </w:r>
      <w:r w:rsidRPr="00476DD5">
        <w:rPr>
          <w:color w:val="000000"/>
          <w:lang w:val="en-US" w:eastAsia="ru-RU"/>
        </w:rPr>
        <w:t>oni akbar deyilgan koinotning nizomida qudrati azaliyaning i</w:t>
      </w:r>
      <w:r w:rsidR="00DA751D" w:rsidRPr="00476DD5">
        <w:rPr>
          <w:color w:val="000000"/>
          <w:lang w:val="en-US" w:eastAsia="ru-RU"/>
        </w:rPr>
        <w:t>’</w:t>
      </w:r>
      <w:r w:rsidRPr="00476DD5">
        <w:rPr>
          <w:color w:val="000000"/>
          <w:lang w:val="en-US" w:eastAsia="ru-RU"/>
        </w:rPr>
        <w:t>jozini k</w:t>
      </w:r>
      <w:r w:rsidR="00DA751D" w:rsidRPr="00476DD5">
        <w:rPr>
          <w:color w:val="000000"/>
          <w:lang w:val="en-US" w:eastAsia="ru-RU"/>
        </w:rPr>
        <w:t>o‘</w:t>
      </w:r>
      <w:r w:rsidRPr="00476DD5">
        <w:rPr>
          <w:color w:val="000000"/>
          <w:lang w:val="en-US" w:eastAsia="ru-RU"/>
        </w:rPr>
        <w:t>rolmagan yoki k</w:t>
      </w:r>
      <w:r w:rsidR="00DA751D" w:rsidRPr="00476DD5">
        <w:rPr>
          <w:color w:val="000000"/>
          <w:lang w:val="en-US" w:eastAsia="ru-RU"/>
        </w:rPr>
        <w:t>o‘</w:t>
      </w:r>
      <w:r w:rsidRPr="00476DD5">
        <w:rPr>
          <w:color w:val="000000"/>
          <w:lang w:val="en-US" w:eastAsia="ru-RU"/>
        </w:rPr>
        <w:t>rishni istamagan u fosiqlarning; Qur</w:t>
      </w:r>
      <w:r w:rsidR="00DA751D" w:rsidRPr="00476DD5">
        <w:rPr>
          <w:color w:val="000000"/>
          <w:lang w:val="en-US" w:eastAsia="ru-RU"/>
        </w:rPr>
        <w:t>’</w:t>
      </w:r>
      <w:r w:rsidRPr="00476DD5">
        <w:rPr>
          <w:color w:val="000000"/>
          <w:lang w:val="en-US" w:eastAsia="ru-RU"/>
        </w:rPr>
        <w:t>oni Karimning ham nazm va i</w:t>
      </w:r>
      <w:r w:rsidR="00DA751D" w:rsidRPr="00476DD5">
        <w:rPr>
          <w:color w:val="000000"/>
          <w:lang w:val="en-US" w:eastAsia="ru-RU"/>
        </w:rPr>
        <w:t>’</w:t>
      </w:r>
      <w:r w:rsidRPr="00476DD5">
        <w:rPr>
          <w:color w:val="000000"/>
          <w:lang w:val="en-US" w:eastAsia="ru-RU"/>
        </w:rPr>
        <w:t>jozida taraddudlarni va k</w:t>
      </w:r>
      <w:r w:rsidR="00DA751D" w:rsidRPr="00476DD5">
        <w:rPr>
          <w:color w:val="000000"/>
          <w:lang w:val="en-US" w:eastAsia="ru-RU"/>
        </w:rPr>
        <w:t>o‘</w:t>
      </w:r>
      <w:r w:rsidRPr="00476DD5">
        <w:rPr>
          <w:color w:val="000000"/>
          <w:lang w:val="en-US" w:eastAsia="ru-RU"/>
        </w:rPr>
        <w:t>r k</w:t>
      </w:r>
      <w:r w:rsidR="00DA751D" w:rsidRPr="00476DD5">
        <w:rPr>
          <w:color w:val="000000"/>
          <w:lang w:val="en-US" w:eastAsia="ru-RU"/>
        </w:rPr>
        <w:t>o‘</w:t>
      </w:r>
      <w:r w:rsidRPr="00476DD5">
        <w:rPr>
          <w:color w:val="000000"/>
          <w:lang w:val="en-US" w:eastAsia="ru-RU"/>
        </w:rPr>
        <w:t>zlari bilan i</w:t>
      </w:r>
      <w:r w:rsidR="00DA751D" w:rsidRPr="00476DD5">
        <w:rPr>
          <w:color w:val="000000"/>
          <w:lang w:val="en-US" w:eastAsia="ru-RU"/>
        </w:rPr>
        <w:t>’</w:t>
      </w:r>
      <w:r w:rsidRPr="00476DD5">
        <w:rPr>
          <w:color w:val="000000"/>
          <w:lang w:val="en-US" w:eastAsia="ru-RU"/>
        </w:rPr>
        <w:t>jozini k</w:t>
      </w:r>
      <w:r w:rsidR="00DA751D" w:rsidRPr="00476DD5">
        <w:rPr>
          <w:color w:val="000000"/>
          <w:lang w:val="en-US" w:eastAsia="ru-RU"/>
        </w:rPr>
        <w:t>o‘</w:t>
      </w:r>
      <w:r w:rsidRPr="00476DD5">
        <w:rPr>
          <w:color w:val="000000"/>
          <w:lang w:val="en-US" w:eastAsia="ru-RU"/>
        </w:rPr>
        <w:t>rolmasdan inkor qilishlari, ba</w:t>
      </w:r>
      <w:r w:rsidR="00DA751D" w:rsidRPr="00476DD5">
        <w:rPr>
          <w:color w:val="000000"/>
          <w:lang w:val="en-US" w:eastAsia="ru-RU"/>
        </w:rPr>
        <w:t>’</w:t>
      </w:r>
      <w:r w:rsidRPr="00476DD5">
        <w:rPr>
          <w:color w:val="000000"/>
          <w:lang w:val="en-US" w:eastAsia="ru-RU"/>
        </w:rPr>
        <w:t xml:space="preserve">id va </w:t>
      </w:r>
      <w:r w:rsidR="00DA751D" w:rsidRPr="00476DD5">
        <w:rPr>
          <w:color w:val="000000"/>
          <w:lang w:val="en-US" w:eastAsia="ru-RU"/>
        </w:rPr>
        <w:t>g‘</w:t>
      </w:r>
      <w:r w:rsidRPr="00476DD5">
        <w:rPr>
          <w:color w:val="000000"/>
          <w:lang w:val="en-US" w:eastAsia="ru-RU"/>
        </w:rPr>
        <w:t xml:space="preserve">arib emas. Zero ular koinotdagi nizom va intizomni tasodifga va tahavvuloti </w:t>
      </w:r>
      <w:r w:rsidR="00DA751D" w:rsidRPr="00476DD5">
        <w:rPr>
          <w:color w:val="000000"/>
          <w:lang w:val="en-US" w:eastAsia="ru-RU"/>
        </w:rPr>
        <w:t>g‘</w:t>
      </w:r>
      <w:r w:rsidRPr="00476DD5">
        <w:rPr>
          <w:color w:val="000000"/>
          <w:lang w:val="en-US" w:eastAsia="ru-RU"/>
        </w:rPr>
        <w:t>aribaga va inqiloboti ajibani abasiyatga va tasodifga isnod etganlaridan, buzilgan ruhlarining k</w:t>
      </w:r>
      <w:r w:rsidR="00DA751D" w:rsidRPr="00476DD5">
        <w:rPr>
          <w:color w:val="000000"/>
          <w:lang w:val="en-US" w:eastAsia="ru-RU"/>
        </w:rPr>
        <w:t>o‘</w:t>
      </w:r>
      <w:r w:rsidRPr="00476DD5">
        <w:rPr>
          <w:color w:val="000000"/>
          <w:lang w:val="en-US" w:eastAsia="ru-RU"/>
        </w:rPr>
        <w:t>zidan u nizom tasattur etib k</w:t>
      </w:r>
      <w:r w:rsidR="00DA751D" w:rsidRPr="00476DD5">
        <w:rPr>
          <w:color w:val="000000"/>
          <w:lang w:val="en-US" w:eastAsia="ru-RU"/>
        </w:rPr>
        <w:t>o‘</w:t>
      </w:r>
      <w:r w:rsidRPr="00476DD5">
        <w:rPr>
          <w:color w:val="000000"/>
          <w:lang w:val="en-US" w:eastAsia="ru-RU"/>
        </w:rPr>
        <w:t>rinmagani kabi, iflos fitratlari bilan ham, Qur</w:t>
      </w:r>
      <w:r w:rsidR="00DA751D" w:rsidRPr="00476DD5">
        <w:rPr>
          <w:color w:val="000000"/>
          <w:lang w:val="en-US" w:eastAsia="ru-RU"/>
        </w:rPr>
        <w:t>’</w:t>
      </w:r>
      <w:r w:rsidRPr="00476DD5">
        <w:rPr>
          <w:color w:val="000000"/>
          <w:lang w:val="en-US" w:eastAsia="ru-RU"/>
        </w:rPr>
        <w:t>onning m</w:t>
      </w:r>
      <w:r w:rsidR="00DA751D" w:rsidRPr="00476DD5">
        <w:rPr>
          <w:color w:val="000000"/>
          <w:lang w:val="en-US" w:eastAsia="ru-RU"/>
        </w:rPr>
        <w:t>o‘’</w:t>
      </w:r>
      <w:r w:rsidRPr="00476DD5">
        <w:rPr>
          <w:color w:val="000000"/>
          <w:lang w:val="en-US" w:eastAsia="ru-RU"/>
        </w:rPr>
        <w:t>jiz b</w:t>
      </w:r>
      <w:r w:rsidR="00DA751D" w:rsidRPr="00476DD5">
        <w:rPr>
          <w:color w:val="000000"/>
          <w:lang w:val="en-US" w:eastAsia="ru-RU"/>
        </w:rPr>
        <w:t>o‘</w:t>
      </w:r>
      <w:r w:rsidRPr="00476DD5">
        <w:rPr>
          <w:color w:val="000000"/>
          <w:lang w:val="en-US" w:eastAsia="ru-RU"/>
        </w:rPr>
        <w:t>lgan nazmini chalkash, muqaddimalarini natijasiz, samaralarini achchiq k</w:t>
      </w:r>
      <w:r w:rsidR="00DA751D" w:rsidRPr="00476DD5">
        <w:rPr>
          <w:color w:val="000000"/>
          <w:lang w:val="en-US" w:eastAsia="ru-RU"/>
        </w:rPr>
        <w:t>o‘</w:t>
      </w:r>
      <w:r w:rsidRPr="00476DD5">
        <w:rPr>
          <w:color w:val="000000"/>
          <w:lang w:val="en-US" w:eastAsia="ru-RU"/>
        </w:rPr>
        <w:t>rdilar.</w:t>
      </w:r>
    </w:p>
    <w:p w14:paraId="0603F2B2" w14:textId="77777777" w:rsidR="008D0102" w:rsidRPr="00476DD5" w:rsidRDefault="008C1451" w:rsidP="008D0102">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يَنْقُضُونَ</w:t>
      </w:r>
      <w:r w:rsidR="008D0102" w:rsidRPr="00476DD5">
        <w:rPr>
          <w:color w:val="000000"/>
          <w:lang w:val="en-US" w:eastAsia="ru-RU"/>
        </w:rPr>
        <w:t xml:space="preserve"> : </w:t>
      </w:r>
      <w:r w:rsidR="00DA751D" w:rsidRPr="00476DD5">
        <w:rPr>
          <w:color w:val="000000"/>
          <w:lang w:val="en-US" w:eastAsia="ru-RU"/>
        </w:rPr>
        <w:t>O‘</w:t>
      </w:r>
      <w:r w:rsidR="008D0102" w:rsidRPr="00476DD5">
        <w:rPr>
          <w:color w:val="000000"/>
          <w:lang w:val="en-US" w:eastAsia="ru-RU"/>
        </w:rPr>
        <w:t>ralgan qalin bir arqonni ochib tarqatish ma</w:t>
      </w:r>
      <w:r w:rsidR="00DA751D" w:rsidRPr="00476DD5">
        <w:rPr>
          <w:color w:val="000000"/>
          <w:lang w:val="en-US" w:eastAsia="ru-RU"/>
        </w:rPr>
        <w:t>’</w:t>
      </w:r>
      <w:r w:rsidR="008D0102" w:rsidRPr="00476DD5">
        <w:rPr>
          <w:color w:val="000000"/>
          <w:lang w:val="en-US" w:eastAsia="ru-RU"/>
        </w:rPr>
        <w:t>nosini ifoda qilgan "naqz" ta</w:t>
      </w:r>
      <w:r w:rsidR="00DA751D" w:rsidRPr="00476DD5">
        <w:rPr>
          <w:color w:val="000000"/>
          <w:lang w:val="en-US" w:eastAsia="ru-RU"/>
        </w:rPr>
        <w:t>’</w:t>
      </w:r>
      <w:r w:rsidR="008D0102" w:rsidRPr="00476DD5">
        <w:rPr>
          <w:color w:val="000000"/>
          <w:lang w:val="en-US" w:eastAsia="ru-RU"/>
        </w:rPr>
        <w:t xml:space="preserve">biri yuksak bir uslubga ishoratdir. Xuddi Janobi Haqning ahdi; mashiat, hikmat, inoyatning iplari bilan </w:t>
      </w:r>
      <w:r w:rsidR="00DA751D" w:rsidRPr="00476DD5">
        <w:rPr>
          <w:color w:val="000000"/>
          <w:lang w:val="en-US" w:eastAsia="ru-RU"/>
        </w:rPr>
        <w:t>o‘</w:t>
      </w:r>
      <w:r w:rsidR="008D0102" w:rsidRPr="00476DD5">
        <w:rPr>
          <w:color w:val="000000"/>
          <w:lang w:val="en-US" w:eastAsia="ru-RU"/>
        </w:rPr>
        <w:t>ralgan nuroniy bir arqonki, azaldan abadga qadar uzangan. Bu nuroniy arqon, koinotda nizomi umumiy shaklida tajalliy etib silsilalarini koinotning anv</w:t>
      </w:r>
      <w:r w:rsidR="00DA751D" w:rsidRPr="00476DD5">
        <w:rPr>
          <w:color w:val="000000"/>
          <w:lang w:val="en-US" w:eastAsia="ru-RU"/>
        </w:rPr>
        <w:t>o‘</w:t>
      </w:r>
      <w:r w:rsidR="008D0102" w:rsidRPr="00476DD5">
        <w:rPr>
          <w:color w:val="000000"/>
          <w:lang w:val="en-US" w:eastAsia="ru-RU"/>
        </w:rPr>
        <w:t>iga tarqatar ekan, eng ajib silsilasini navi basharga uzatgan</w:t>
      </w:r>
      <w:r w:rsidR="008D0102" w:rsidRPr="00476DD5">
        <w:rPr>
          <w:lang w:val="en-US" w:eastAsia="ru-RU"/>
        </w:rPr>
        <w:t xml:space="preserve"> va </w:t>
      </w:r>
      <w:r w:rsidR="008D0102" w:rsidRPr="00476DD5">
        <w:rPr>
          <w:color w:val="000000"/>
          <w:lang w:val="en-US" w:eastAsia="ru-RU"/>
        </w:rPr>
        <w:t>ruhi basharda juda k</w:t>
      </w:r>
      <w:r w:rsidR="00DA751D" w:rsidRPr="00476DD5">
        <w:rPr>
          <w:color w:val="000000"/>
          <w:lang w:val="en-US" w:eastAsia="ru-RU"/>
        </w:rPr>
        <w:t>o‘</w:t>
      </w:r>
      <w:r w:rsidR="008D0102" w:rsidRPr="00476DD5">
        <w:rPr>
          <w:color w:val="000000"/>
          <w:lang w:val="en-US" w:eastAsia="ru-RU"/>
        </w:rPr>
        <w:t>p iste</w:t>
      </w:r>
      <w:r w:rsidR="00DA751D" w:rsidRPr="00476DD5">
        <w:rPr>
          <w:color w:val="000000"/>
          <w:lang w:val="en-US" w:eastAsia="ru-RU"/>
        </w:rPr>
        <w:t>’</w:t>
      </w:r>
      <w:r w:rsidR="008D0102" w:rsidRPr="00476DD5">
        <w:rPr>
          <w:color w:val="000000"/>
          <w:lang w:val="en-US" w:eastAsia="ru-RU"/>
        </w:rPr>
        <w:t>dod va qobiliyatlarning uru</w:t>
      </w:r>
      <w:r w:rsidR="00DA751D" w:rsidRPr="00476DD5">
        <w:rPr>
          <w:color w:val="000000"/>
          <w:lang w:val="en-US" w:eastAsia="ru-RU"/>
        </w:rPr>
        <w:t>g‘</w:t>
      </w:r>
      <w:r w:rsidR="008D0102" w:rsidRPr="00476DD5">
        <w:rPr>
          <w:color w:val="000000"/>
          <w:lang w:val="en-US" w:eastAsia="ru-RU"/>
        </w:rPr>
        <w:t xml:space="preserve">larini ekkan. </w:t>
      </w:r>
      <w:r w:rsidR="008D0102" w:rsidRPr="00476DD5">
        <w:rPr>
          <w:lang w:val="en-US" w:eastAsia="ru-RU"/>
        </w:rPr>
        <w:t>Lekin</w:t>
      </w:r>
      <w:r w:rsidR="008D0102" w:rsidRPr="00476DD5">
        <w:rPr>
          <w:color w:val="000000"/>
          <w:lang w:val="en-US" w:eastAsia="ru-RU"/>
        </w:rPr>
        <w:t xml:space="preserve"> u iste</w:t>
      </w:r>
      <w:r w:rsidR="00DA751D" w:rsidRPr="00476DD5">
        <w:rPr>
          <w:color w:val="000000"/>
          <w:lang w:val="en-US" w:eastAsia="ru-RU"/>
        </w:rPr>
        <w:t>’</w:t>
      </w:r>
      <w:r w:rsidR="008D0102" w:rsidRPr="00476DD5">
        <w:rPr>
          <w:color w:val="000000"/>
          <w:lang w:val="en-US" w:eastAsia="ru-RU"/>
        </w:rPr>
        <w:t>dodlarning tarbiyasini va natijasini juzi ixtiyoriyning q</w:t>
      </w:r>
      <w:r w:rsidR="00DA751D" w:rsidRPr="00476DD5">
        <w:rPr>
          <w:color w:val="000000"/>
          <w:lang w:val="en-US" w:eastAsia="ru-RU"/>
        </w:rPr>
        <w:t>o‘</w:t>
      </w:r>
      <w:r w:rsidR="008D0102" w:rsidRPr="00476DD5">
        <w:rPr>
          <w:color w:val="000000"/>
          <w:lang w:val="en-US" w:eastAsia="ru-RU"/>
        </w:rPr>
        <w:t>liga bergan. U juzi ixtiyoriyning egari ham shariatning va daloili naqliyaning q</w:t>
      </w:r>
      <w:r w:rsidR="00DA751D" w:rsidRPr="00476DD5">
        <w:rPr>
          <w:color w:val="000000"/>
          <w:lang w:val="en-US" w:eastAsia="ru-RU"/>
        </w:rPr>
        <w:t>o‘</w:t>
      </w:r>
      <w:r w:rsidR="008D0102" w:rsidRPr="00476DD5">
        <w:rPr>
          <w:color w:val="000000"/>
          <w:lang w:val="en-US" w:eastAsia="ru-RU"/>
        </w:rPr>
        <w:t>liga berilgan. Shunga binoan, Janobi Haqning ahdini buzmaslik va ifo etish, faqat u iste</w:t>
      </w:r>
      <w:r w:rsidR="00DA751D" w:rsidRPr="00476DD5">
        <w:rPr>
          <w:color w:val="000000"/>
          <w:lang w:val="en-US" w:eastAsia="ru-RU"/>
        </w:rPr>
        <w:t>’</w:t>
      </w:r>
      <w:r w:rsidR="008D0102" w:rsidRPr="00476DD5">
        <w:rPr>
          <w:color w:val="000000"/>
          <w:lang w:val="en-US" w:eastAsia="ru-RU"/>
        </w:rPr>
        <w:t>dodlarni loyiq va munosib yerlariga sarf qilish bilan b</w:t>
      </w:r>
      <w:r w:rsidR="00DA751D" w:rsidRPr="00476DD5">
        <w:rPr>
          <w:color w:val="000000"/>
          <w:lang w:val="en-US" w:eastAsia="ru-RU"/>
        </w:rPr>
        <w:t>o‘</w:t>
      </w:r>
      <w:r w:rsidR="008D0102" w:rsidRPr="00476DD5">
        <w:rPr>
          <w:color w:val="000000"/>
          <w:lang w:val="en-US" w:eastAsia="ru-RU"/>
        </w:rPr>
        <w:t>ladi. Ahdning naqzi esa, buzish va parchalashdan iboratdir. Masalan: Ba</w:t>
      </w:r>
      <w:r w:rsidR="00DA751D" w:rsidRPr="00476DD5">
        <w:rPr>
          <w:color w:val="000000"/>
          <w:lang w:val="en-US" w:eastAsia="ru-RU"/>
        </w:rPr>
        <w:t>’</w:t>
      </w:r>
      <w:r w:rsidR="008D0102" w:rsidRPr="00476DD5">
        <w:rPr>
          <w:color w:val="000000"/>
          <w:lang w:val="en-US" w:eastAsia="ru-RU"/>
        </w:rPr>
        <w:t xml:space="preserve">zi anbiyoga </w:t>
      </w:r>
      <w:r w:rsidR="00271134" w:rsidRPr="00476DD5">
        <w:rPr>
          <w:color w:val="000000"/>
          <w:lang w:val="en-US" w:eastAsia="ru-RU"/>
        </w:rPr>
        <w:t>iymon</w:t>
      </w:r>
      <w:r w:rsidR="008D0102" w:rsidRPr="00476DD5">
        <w:rPr>
          <w:color w:val="000000"/>
          <w:lang w:val="en-US" w:eastAsia="ru-RU"/>
        </w:rPr>
        <w:t xml:space="preserve"> va tasdiq, ba</w:t>
      </w:r>
      <w:r w:rsidR="00DA751D" w:rsidRPr="00476DD5">
        <w:rPr>
          <w:color w:val="000000"/>
          <w:lang w:val="en-US" w:eastAsia="ru-RU"/>
        </w:rPr>
        <w:t>’</w:t>
      </w:r>
      <w:r w:rsidR="008D0102" w:rsidRPr="00476DD5">
        <w:rPr>
          <w:color w:val="000000"/>
          <w:lang w:val="en-US" w:eastAsia="ru-RU"/>
        </w:rPr>
        <w:t>zilarini inkor va takzib; ba</w:t>
      </w:r>
      <w:r w:rsidR="00DA751D" w:rsidRPr="00476DD5">
        <w:rPr>
          <w:color w:val="000000"/>
          <w:lang w:val="en-US" w:eastAsia="ru-RU"/>
        </w:rPr>
        <w:t>’</w:t>
      </w:r>
      <w:r w:rsidR="008D0102" w:rsidRPr="00476DD5">
        <w:rPr>
          <w:color w:val="000000"/>
          <w:lang w:val="en-US" w:eastAsia="ru-RU"/>
        </w:rPr>
        <w:t>zi hukmlarni qabul, ba</w:t>
      </w:r>
      <w:r w:rsidR="00DA751D" w:rsidRPr="00476DD5">
        <w:rPr>
          <w:color w:val="000000"/>
          <w:lang w:val="en-US" w:eastAsia="ru-RU"/>
        </w:rPr>
        <w:t>’</w:t>
      </w:r>
      <w:r w:rsidR="008D0102" w:rsidRPr="00476DD5">
        <w:rPr>
          <w:color w:val="000000"/>
          <w:lang w:val="en-US" w:eastAsia="ru-RU"/>
        </w:rPr>
        <w:t>zilarini rad; ba</w:t>
      </w:r>
      <w:r w:rsidR="00DA751D" w:rsidRPr="00476DD5">
        <w:rPr>
          <w:color w:val="000000"/>
          <w:lang w:val="en-US" w:eastAsia="ru-RU"/>
        </w:rPr>
        <w:t>’</w:t>
      </w:r>
      <w:r w:rsidR="008D0102" w:rsidRPr="00476DD5">
        <w:rPr>
          <w:color w:val="000000"/>
          <w:lang w:val="en-US" w:eastAsia="ru-RU"/>
        </w:rPr>
        <w:t>zi oyatlarni tahsin, ba</w:t>
      </w:r>
      <w:r w:rsidR="00DA751D" w:rsidRPr="00476DD5">
        <w:rPr>
          <w:color w:val="000000"/>
          <w:lang w:val="en-US" w:eastAsia="ru-RU"/>
        </w:rPr>
        <w:t>’</w:t>
      </w:r>
      <w:r w:rsidR="008D0102" w:rsidRPr="00476DD5">
        <w:rPr>
          <w:color w:val="000000"/>
          <w:lang w:val="en-US" w:eastAsia="ru-RU"/>
        </w:rPr>
        <w:t>zilarni qobih va xunuk k</w:t>
      </w:r>
      <w:r w:rsidR="00DA751D" w:rsidRPr="00476DD5">
        <w:rPr>
          <w:color w:val="000000"/>
          <w:lang w:val="en-US" w:eastAsia="ru-RU"/>
        </w:rPr>
        <w:t>o‘</w:t>
      </w:r>
      <w:r w:rsidR="008D0102" w:rsidRPr="00476DD5">
        <w:rPr>
          <w:color w:val="000000"/>
          <w:lang w:val="en-US" w:eastAsia="ru-RU"/>
        </w:rPr>
        <w:t>rish kabi. Zero bunday tarzda qilingan naqzi ahd; nazmni, nizomni, intizomni ixlol etadi, buzadi.</w:t>
      </w:r>
    </w:p>
    <w:p w14:paraId="60823AA1" w14:textId="77777777" w:rsidR="008D0102" w:rsidRPr="00476DD5" w:rsidRDefault="008C1451" w:rsidP="008C1451">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وَيَقْطَعُونَ مَٓا اَمَرَ اللّٰهُ بِهٖٓ اَنْ يُوصَلَ</w:t>
      </w:r>
      <w:r w:rsidRPr="00476DD5">
        <w:rPr>
          <w:rFonts w:ascii="Arabic Typesetting" w:hAnsi="Arabic Typesetting" w:cs="Arabic Typesetting"/>
          <w:color w:val="FF0000"/>
          <w:sz w:val="40"/>
          <w:szCs w:val="40"/>
        </w:rPr>
        <w:t xml:space="preserve"> </w:t>
      </w:r>
      <w:r w:rsidR="008D0102" w:rsidRPr="00476DD5">
        <w:rPr>
          <w:color w:val="000000"/>
          <w:lang w:val="en-US" w:eastAsia="ru-RU"/>
        </w:rPr>
        <w:t>Bu jumladagi amr ikki qismdir:</w:t>
      </w:r>
    </w:p>
    <w:p w14:paraId="7F101384" w14:textId="77777777" w:rsidR="008D0102" w:rsidRPr="00476DD5" w:rsidRDefault="008D0102" w:rsidP="008D0102">
      <w:pPr>
        <w:pBdr>
          <w:top w:val="nil"/>
          <w:left w:val="nil"/>
          <w:bottom w:val="nil"/>
          <w:right w:val="nil"/>
          <w:between w:val="nil"/>
        </w:pBdr>
        <w:ind w:firstLine="709"/>
        <w:jc w:val="both"/>
        <w:rPr>
          <w:lang w:val="en-US" w:eastAsia="ru-RU"/>
        </w:rPr>
      </w:pPr>
      <w:r w:rsidRPr="00476DD5">
        <w:rPr>
          <w:color w:val="000000"/>
          <w:lang w:val="en-US" w:eastAsia="ru-RU"/>
        </w:rPr>
        <w:t>Birisi, tashri</w:t>
      </w:r>
      <w:r w:rsidR="00DA751D" w:rsidRPr="00476DD5">
        <w:rPr>
          <w:color w:val="000000"/>
          <w:lang w:val="en-US" w:eastAsia="ru-RU"/>
        </w:rPr>
        <w:t>’</w:t>
      </w:r>
      <w:r w:rsidRPr="00476DD5">
        <w:rPr>
          <w:color w:val="000000"/>
          <w:lang w:val="en-US" w:eastAsia="ru-RU"/>
        </w:rPr>
        <w:t>iydirki, sila-i rahm bilan ta</w:t>
      </w:r>
      <w:r w:rsidR="00DA751D" w:rsidRPr="00476DD5">
        <w:rPr>
          <w:color w:val="000000"/>
          <w:lang w:val="en-US" w:eastAsia="ru-RU"/>
        </w:rPr>
        <w:t>’</w:t>
      </w:r>
      <w:r w:rsidRPr="00476DD5">
        <w:rPr>
          <w:color w:val="000000"/>
          <w:lang w:val="en-US" w:eastAsia="ru-RU"/>
        </w:rPr>
        <w:t>bir qilingan qarindosh va m</w:t>
      </w:r>
      <w:r w:rsidR="00DA751D" w:rsidRPr="00476DD5">
        <w:rPr>
          <w:color w:val="000000"/>
          <w:lang w:val="en-US" w:eastAsia="ru-RU"/>
        </w:rPr>
        <w:t>o‘’</w:t>
      </w:r>
      <w:r w:rsidRPr="00476DD5">
        <w:rPr>
          <w:color w:val="000000"/>
          <w:lang w:val="en-US" w:eastAsia="ru-RU"/>
        </w:rPr>
        <w:t>minlar orasida shar</w:t>
      </w:r>
      <w:r w:rsidR="00DA751D" w:rsidRPr="00476DD5">
        <w:rPr>
          <w:color w:val="000000"/>
          <w:lang w:val="en-US" w:eastAsia="ru-RU"/>
        </w:rPr>
        <w:t>’</w:t>
      </w:r>
      <w:r w:rsidRPr="00476DD5">
        <w:rPr>
          <w:color w:val="000000"/>
          <w:lang w:val="en-US" w:eastAsia="ru-RU"/>
        </w:rPr>
        <w:t>an amr qilingan muvosala chizi</w:t>
      </w:r>
      <w:r w:rsidR="00DA751D" w:rsidRPr="00476DD5">
        <w:rPr>
          <w:color w:val="000000"/>
          <w:lang w:val="en-US" w:eastAsia="ru-RU"/>
        </w:rPr>
        <w:t>g‘</w:t>
      </w:r>
      <w:r w:rsidRPr="00476DD5">
        <w:rPr>
          <w:color w:val="000000"/>
          <w:lang w:val="en-US" w:eastAsia="ru-RU"/>
        </w:rPr>
        <w:t>idir.</w:t>
      </w:r>
    </w:p>
    <w:p w14:paraId="26C9B7C6"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lang w:val="en-US" w:eastAsia="ru-RU"/>
        </w:rPr>
        <w:t>Boshqasi</w:t>
      </w:r>
      <w:r w:rsidRPr="00476DD5">
        <w:rPr>
          <w:color w:val="000000"/>
          <w:lang w:val="en-US" w:eastAsia="ru-RU"/>
        </w:rPr>
        <w:t>, amri takviniydirki, fitriy qonunlar bilan odatulloh tazammun etgan amrlardir. Masalan, ilmning i</w:t>
      </w:r>
      <w:r w:rsidR="00DA751D" w:rsidRPr="00476DD5">
        <w:rPr>
          <w:color w:val="000000"/>
          <w:lang w:val="en-US" w:eastAsia="ru-RU"/>
        </w:rPr>
        <w:t>’</w:t>
      </w:r>
      <w:r w:rsidRPr="00476DD5">
        <w:rPr>
          <w:color w:val="000000"/>
          <w:lang w:val="en-US" w:eastAsia="ru-RU"/>
        </w:rPr>
        <w:t>tosi ma</w:t>
      </w:r>
      <w:r w:rsidR="00DA751D" w:rsidRPr="00476DD5">
        <w:rPr>
          <w:color w:val="000000"/>
          <w:lang w:val="en-US" w:eastAsia="ru-RU"/>
        </w:rPr>
        <w:t>’</w:t>
      </w:r>
      <w:r w:rsidRPr="00476DD5">
        <w:rPr>
          <w:color w:val="000000"/>
          <w:lang w:val="en-US" w:eastAsia="ru-RU"/>
        </w:rPr>
        <w:t>nan amalni amr qiladi; zakovatning i</w:t>
      </w:r>
      <w:r w:rsidR="00DA751D" w:rsidRPr="00476DD5">
        <w:rPr>
          <w:color w:val="000000"/>
          <w:lang w:val="en-US" w:eastAsia="ru-RU"/>
        </w:rPr>
        <w:t>’</w:t>
      </w:r>
      <w:r w:rsidRPr="00476DD5">
        <w:rPr>
          <w:color w:val="000000"/>
          <w:lang w:val="en-US" w:eastAsia="ru-RU"/>
        </w:rPr>
        <w:t>tosi ilmni amr qiladi; iste</w:t>
      </w:r>
      <w:r w:rsidR="00DA751D" w:rsidRPr="00476DD5">
        <w:rPr>
          <w:color w:val="000000"/>
          <w:lang w:val="en-US" w:eastAsia="ru-RU"/>
        </w:rPr>
        <w:t>’</w:t>
      </w:r>
      <w:r w:rsidRPr="00476DD5">
        <w:rPr>
          <w:color w:val="000000"/>
          <w:lang w:val="en-US" w:eastAsia="ru-RU"/>
        </w:rPr>
        <w:t>dodning b</w:t>
      </w:r>
      <w:r w:rsidR="00DA751D" w:rsidRPr="00476DD5">
        <w:rPr>
          <w:color w:val="000000"/>
          <w:lang w:val="en-US" w:eastAsia="ru-RU"/>
        </w:rPr>
        <w:t>o‘</w:t>
      </w:r>
      <w:r w:rsidRPr="00476DD5">
        <w:rPr>
          <w:color w:val="000000"/>
          <w:lang w:val="en-US" w:eastAsia="ru-RU"/>
        </w:rPr>
        <w:t>lishi zakovatni; aqlning berilishi ma</w:t>
      </w:r>
      <w:r w:rsidR="00DA751D" w:rsidRPr="00476DD5">
        <w:rPr>
          <w:color w:val="000000"/>
          <w:lang w:val="en-US" w:eastAsia="ru-RU"/>
        </w:rPr>
        <w:t>’</w:t>
      </w:r>
      <w:r w:rsidRPr="00476DD5">
        <w:rPr>
          <w:color w:val="000000"/>
          <w:lang w:val="en-US" w:eastAsia="ru-RU"/>
        </w:rPr>
        <w:t>rifatullohni; qudratning berilishi ishlashni; jasoratning berilishi jihodni ma</w:t>
      </w:r>
      <w:r w:rsidR="00DA751D" w:rsidRPr="00476DD5">
        <w:rPr>
          <w:color w:val="000000"/>
          <w:lang w:val="en-US" w:eastAsia="ru-RU"/>
        </w:rPr>
        <w:t>’</w:t>
      </w:r>
      <w:r w:rsidRPr="00476DD5">
        <w:rPr>
          <w:color w:val="000000"/>
          <w:lang w:val="en-US" w:eastAsia="ru-RU"/>
        </w:rPr>
        <w:t>nan va takvinan amr qiladi.</w:t>
      </w:r>
    </w:p>
    <w:p w14:paraId="239BF47C"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color w:val="000000"/>
          <w:lang w:val="en-US" w:eastAsia="ru-RU"/>
        </w:rPr>
        <w:t>Xullas, u fosiqlar bu kabi narsalarning orasida shar</w:t>
      </w:r>
      <w:r w:rsidR="00DA751D" w:rsidRPr="00476DD5">
        <w:rPr>
          <w:color w:val="000000"/>
          <w:lang w:val="en-US" w:eastAsia="ru-RU"/>
        </w:rPr>
        <w:t>’</w:t>
      </w:r>
      <w:r w:rsidRPr="00476DD5">
        <w:rPr>
          <w:color w:val="000000"/>
          <w:lang w:val="en-US" w:eastAsia="ru-RU"/>
        </w:rPr>
        <w:t>an va takvinan ta</w:t>
      </w:r>
      <w:r w:rsidR="00DA751D" w:rsidRPr="00476DD5">
        <w:rPr>
          <w:color w:val="000000"/>
          <w:lang w:val="en-US" w:eastAsia="ru-RU"/>
        </w:rPr>
        <w:t>’</w:t>
      </w:r>
      <w:r w:rsidRPr="00476DD5">
        <w:rPr>
          <w:color w:val="000000"/>
          <w:lang w:val="en-US" w:eastAsia="ru-RU"/>
        </w:rPr>
        <w:t>sis etilgan muvosala chizi</w:t>
      </w:r>
      <w:r w:rsidR="00DA751D" w:rsidRPr="00476DD5">
        <w:rPr>
          <w:color w:val="000000"/>
          <w:lang w:val="en-US" w:eastAsia="ru-RU"/>
        </w:rPr>
        <w:t>g‘</w:t>
      </w:r>
      <w:r w:rsidRPr="00476DD5">
        <w:rPr>
          <w:color w:val="000000"/>
          <w:lang w:val="en-US" w:eastAsia="ru-RU"/>
        </w:rPr>
        <w:t>i</w:t>
      </w:r>
      <w:r w:rsidRPr="00476DD5">
        <w:rPr>
          <w:lang w:val="en-US" w:eastAsia="ru-RU"/>
        </w:rPr>
        <w:t xml:space="preserve">dan </w:t>
      </w:r>
      <w:r w:rsidR="00DA751D" w:rsidRPr="00476DD5">
        <w:rPr>
          <w:color w:val="000000"/>
          <w:lang w:val="en-US" w:eastAsia="ru-RU"/>
        </w:rPr>
        <w:t>o‘</w:t>
      </w:r>
      <w:r w:rsidRPr="00476DD5">
        <w:rPr>
          <w:color w:val="000000"/>
          <w:lang w:val="en-US" w:eastAsia="ru-RU"/>
        </w:rPr>
        <w:t>tyaptilar</w:t>
      </w:r>
      <w:r w:rsidRPr="00476DD5">
        <w:rPr>
          <w:lang w:val="en-US" w:eastAsia="ru-RU"/>
        </w:rPr>
        <w:t>.</w:t>
      </w:r>
      <w:r w:rsidRPr="00476DD5">
        <w:rPr>
          <w:color w:val="000000"/>
          <w:lang w:val="en-US" w:eastAsia="ru-RU"/>
        </w:rPr>
        <w:t xml:space="preserve"> Masalan, aqllari ma</w:t>
      </w:r>
      <w:r w:rsidR="00DA751D" w:rsidRPr="00476DD5">
        <w:rPr>
          <w:color w:val="000000"/>
          <w:lang w:val="en-US" w:eastAsia="ru-RU"/>
        </w:rPr>
        <w:t>’</w:t>
      </w:r>
      <w:r w:rsidRPr="00476DD5">
        <w:rPr>
          <w:color w:val="000000"/>
          <w:lang w:val="en-US" w:eastAsia="ru-RU"/>
        </w:rPr>
        <w:t>rifatullo</w:t>
      </w:r>
      <w:r w:rsidRPr="00476DD5">
        <w:rPr>
          <w:lang w:val="en-US" w:eastAsia="ru-RU"/>
        </w:rPr>
        <w:t>h</w:t>
      </w:r>
      <w:r w:rsidRPr="00476DD5">
        <w:rPr>
          <w:color w:val="000000"/>
          <w:lang w:val="en-US" w:eastAsia="ru-RU"/>
        </w:rPr>
        <w:t>dan, zakovatlari ilmdan ranjigani kabi; qarindoshlardan va m</w:t>
      </w:r>
      <w:r w:rsidR="00DA751D" w:rsidRPr="00476DD5">
        <w:rPr>
          <w:color w:val="000000"/>
          <w:lang w:val="en-US" w:eastAsia="ru-RU"/>
        </w:rPr>
        <w:t>o‘’</w:t>
      </w:r>
      <w:r w:rsidRPr="00476DD5">
        <w:rPr>
          <w:color w:val="000000"/>
          <w:lang w:val="en-US" w:eastAsia="ru-RU"/>
        </w:rPr>
        <w:t>minlardan ham dar</w:t>
      </w:r>
      <w:r w:rsidR="00DA751D" w:rsidRPr="00476DD5">
        <w:rPr>
          <w:color w:val="000000"/>
          <w:lang w:val="en-US" w:eastAsia="ru-RU"/>
        </w:rPr>
        <w:t>g‘</w:t>
      </w:r>
      <w:r w:rsidRPr="00476DD5">
        <w:rPr>
          <w:color w:val="000000"/>
          <w:lang w:val="en-US" w:eastAsia="ru-RU"/>
        </w:rPr>
        <w:t>azab b</w:t>
      </w:r>
      <w:r w:rsidR="00DA751D" w:rsidRPr="00476DD5">
        <w:rPr>
          <w:color w:val="000000"/>
          <w:lang w:val="en-US" w:eastAsia="ru-RU"/>
        </w:rPr>
        <w:t>o‘</w:t>
      </w:r>
      <w:r w:rsidRPr="00476DD5">
        <w:rPr>
          <w:color w:val="000000"/>
          <w:lang w:val="en-US" w:eastAsia="ru-RU"/>
        </w:rPr>
        <w:t>lib, borib kelmaydilar.</w:t>
      </w:r>
    </w:p>
    <w:p w14:paraId="30FEEC73" w14:textId="77777777" w:rsidR="008D0102" w:rsidRPr="00476DD5" w:rsidRDefault="00485FB9" w:rsidP="008D0102">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وَيُفْسِدُونَ فِى الْاَرْضِ</w:t>
      </w:r>
      <w:r w:rsidR="008D0102" w:rsidRPr="00476DD5">
        <w:rPr>
          <w:color w:val="000000"/>
          <w:lang w:val="en-US" w:eastAsia="ru-RU"/>
        </w:rPr>
        <w:t xml:space="preserve"> : Ha, fisq bilan buzilgan bir odam botqoqlikka tushib chiqolmagan bir shaxs kabi k</w:t>
      </w:r>
      <w:r w:rsidR="00DA751D" w:rsidRPr="00476DD5">
        <w:rPr>
          <w:color w:val="000000"/>
          <w:lang w:val="en-US" w:eastAsia="ru-RU"/>
        </w:rPr>
        <w:t>o‘</w:t>
      </w:r>
      <w:r w:rsidR="008D0102" w:rsidRPr="00476DD5">
        <w:rPr>
          <w:color w:val="000000"/>
          <w:lang w:val="en-US" w:eastAsia="ru-RU"/>
        </w:rPr>
        <w:t>plarning ham u botqoqlikka tushishlarini istaydiki, ma</w:t>
      </w:r>
      <w:r w:rsidR="00DA751D" w:rsidRPr="00476DD5">
        <w:rPr>
          <w:color w:val="000000"/>
          <w:lang w:val="en-US" w:eastAsia="ru-RU"/>
        </w:rPr>
        <w:t>’</w:t>
      </w:r>
      <w:r w:rsidR="008D0102" w:rsidRPr="00476DD5">
        <w:rPr>
          <w:color w:val="000000"/>
          <w:lang w:val="en-US" w:eastAsia="ru-RU"/>
        </w:rPr>
        <w:t>ruz qolgan u dahshatli holati bir oz yengil b</w:t>
      </w:r>
      <w:r w:rsidR="00DA751D" w:rsidRPr="00476DD5">
        <w:rPr>
          <w:color w:val="000000"/>
          <w:lang w:val="en-US" w:eastAsia="ru-RU"/>
        </w:rPr>
        <w:t>o‘</w:t>
      </w:r>
      <w:r w:rsidR="008D0102" w:rsidRPr="00476DD5">
        <w:rPr>
          <w:color w:val="000000"/>
          <w:lang w:val="en-US" w:eastAsia="ru-RU"/>
        </w:rPr>
        <w:t>lsin. Chunki musibat umumiy b</w:t>
      </w:r>
      <w:r w:rsidR="00DA751D" w:rsidRPr="00476DD5">
        <w:rPr>
          <w:color w:val="000000"/>
          <w:lang w:val="en-US" w:eastAsia="ru-RU"/>
        </w:rPr>
        <w:t>o‘</w:t>
      </w:r>
      <w:r w:rsidR="008D0102" w:rsidRPr="00476DD5">
        <w:rPr>
          <w:color w:val="000000"/>
          <w:lang w:val="en-US" w:eastAsia="ru-RU"/>
        </w:rPr>
        <w:t>lsa, yengil b</w:t>
      </w:r>
      <w:r w:rsidR="00DA751D" w:rsidRPr="00476DD5">
        <w:rPr>
          <w:color w:val="000000"/>
          <w:lang w:val="en-US" w:eastAsia="ru-RU"/>
        </w:rPr>
        <w:t>o‘</w:t>
      </w:r>
      <w:r w:rsidR="008D0102" w:rsidRPr="00476DD5">
        <w:rPr>
          <w:color w:val="000000"/>
          <w:lang w:val="en-US" w:eastAsia="ru-RU"/>
        </w:rPr>
        <w:t xml:space="preserve">ladi. Va shuningdek, </w:t>
      </w:r>
      <w:r w:rsidR="007560C9" w:rsidRPr="00476DD5">
        <w:rPr>
          <w:szCs w:val="20"/>
          <w:lang w:val="it-IT"/>
        </w:rPr>
        <w:t>bir shaxsning qalbida bir isyon, bir yomonlik hissi uy</w:t>
      </w:r>
      <w:r w:rsidR="00DA751D" w:rsidRPr="00476DD5">
        <w:rPr>
          <w:szCs w:val="20"/>
          <w:lang w:val="it-IT"/>
        </w:rPr>
        <w:t>g‘</w:t>
      </w:r>
      <w:r w:rsidR="007560C9" w:rsidRPr="00476DD5">
        <w:rPr>
          <w:szCs w:val="20"/>
          <w:lang w:val="it-IT"/>
        </w:rPr>
        <w:t>onsa; yuksak hissiyoti, kamoloti inqiroz etishni boshlaydi</w:t>
      </w:r>
      <w:r w:rsidR="008D0102" w:rsidRPr="00476DD5">
        <w:rPr>
          <w:color w:val="000000"/>
          <w:lang w:val="en-US" w:eastAsia="ru-RU"/>
        </w:rPr>
        <w:t>; qalbida taxribotga, yomonlikka bir mayl, bir zavq paydo b</w:t>
      </w:r>
      <w:r w:rsidR="00DA751D" w:rsidRPr="00476DD5">
        <w:rPr>
          <w:color w:val="000000"/>
          <w:lang w:val="en-US" w:eastAsia="ru-RU"/>
        </w:rPr>
        <w:t>o‘</w:t>
      </w:r>
      <w:r w:rsidR="008D0102" w:rsidRPr="00476DD5">
        <w:rPr>
          <w:color w:val="000000"/>
          <w:lang w:val="en-US" w:eastAsia="ru-RU"/>
        </w:rPr>
        <w:t>ladi. Asta-asta u mayl qalbida kattalashadi</w:t>
      </w:r>
      <w:r w:rsidR="008D0102" w:rsidRPr="00476DD5">
        <w:rPr>
          <w:lang w:val="en-US" w:eastAsia="ru-RU"/>
        </w:rPr>
        <w:t>;</w:t>
      </w:r>
      <w:r w:rsidR="008D0102" w:rsidRPr="00476DD5">
        <w:rPr>
          <w:color w:val="000000"/>
          <w:lang w:val="en-US" w:eastAsia="ru-RU"/>
        </w:rPr>
        <w:t xml:space="preserve"> keyin u shaxs butun lazzatini, zavqini taxribotda, yomonlikda topadi. Xullas, u vaqt u shaxs tom ma</w:t>
      </w:r>
      <w:r w:rsidR="00DA751D" w:rsidRPr="00476DD5">
        <w:rPr>
          <w:color w:val="000000"/>
          <w:lang w:val="en-US" w:eastAsia="ru-RU"/>
        </w:rPr>
        <w:t>’</w:t>
      </w:r>
      <w:r w:rsidR="008D0102" w:rsidRPr="00476DD5">
        <w:rPr>
          <w:color w:val="000000"/>
          <w:lang w:val="en-US" w:eastAsia="ru-RU"/>
        </w:rPr>
        <w:t xml:space="preserve">noda Arzda yirtqich bir hayvon, ixtilolni chiqarib </w:t>
      </w:r>
      <w:r w:rsidR="008D0102" w:rsidRPr="00476DD5">
        <w:rPr>
          <w:lang w:val="en-US" w:eastAsia="ru-RU"/>
        </w:rPr>
        <w:t>k</w:t>
      </w:r>
      <w:r w:rsidR="008D0102" w:rsidRPr="00476DD5">
        <w:rPr>
          <w:color w:val="000000"/>
          <w:lang w:val="en-US" w:eastAsia="ru-RU"/>
        </w:rPr>
        <w:t>attalashtirgan bir balo, fasodni t</w:t>
      </w:r>
      <w:r w:rsidR="00DA751D" w:rsidRPr="00476DD5">
        <w:rPr>
          <w:color w:val="000000"/>
          <w:lang w:val="en-US" w:eastAsia="ru-RU"/>
        </w:rPr>
        <w:t>o‘</w:t>
      </w:r>
      <w:r w:rsidR="008D0102" w:rsidRPr="00476DD5">
        <w:rPr>
          <w:color w:val="000000"/>
          <w:lang w:val="en-US" w:eastAsia="ru-RU"/>
        </w:rPr>
        <w:t>xtamasdan chalkashtirgan bir ofatga aylanadi.</w:t>
      </w:r>
    </w:p>
    <w:p w14:paraId="3EC1C27B"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b/>
          <w:color w:val="000000"/>
          <w:lang w:val="en-US" w:eastAsia="ru-RU"/>
        </w:rPr>
        <w:t>S-</w:t>
      </w:r>
      <w:r w:rsidRPr="00476DD5">
        <w:rPr>
          <w:color w:val="000000"/>
          <w:lang w:val="en-US" w:eastAsia="ru-RU"/>
        </w:rPr>
        <w:t xml:space="preserve"> Bir fosiqning fisqi bilan Arzning mutaassir b</w:t>
      </w:r>
      <w:r w:rsidR="00DA751D" w:rsidRPr="00476DD5">
        <w:rPr>
          <w:color w:val="000000"/>
          <w:lang w:val="en-US" w:eastAsia="ru-RU"/>
        </w:rPr>
        <w:t>o‘</w:t>
      </w:r>
      <w:r w:rsidRPr="00476DD5">
        <w:rPr>
          <w:color w:val="000000"/>
          <w:lang w:val="en-US" w:eastAsia="ru-RU"/>
        </w:rPr>
        <w:t>lishi aqldan uzoqdir?</w:t>
      </w:r>
    </w:p>
    <w:p w14:paraId="2A4EC632"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b/>
          <w:color w:val="000000"/>
          <w:lang w:val="en-US" w:eastAsia="ru-RU"/>
        </w:rPr>
        <w:t>J-</w:t>
      </w:r>
      <w:r w:rsidRPr="00476DD5">
        <w:rPr>
          <w:color w:val="000000"/>
          <w:lang w:val="en-US" w:eastAsia="ru-RU"/>
        </w:rPr>
        <w:t xml:space="preserve"> Modomiki Arzda nizom bor, muvonaza ham b</w:t>
      </w:r>
      <w:r w:rsidR="00DA751D" w:rsidRPr="00476DD5">
        <w:rPr>
          <w:color w:val="000000"/>
          <w:lang w:val="en-US" w:eastAsia="ru-RU"/>
        </w:rPr>
        <w:t>o‘</w:t>
      </w:r>
      <w:r w:rsidRPr="00476DD5">
        <w:rPr>
          <w:color w:val="000000"/>
          <w:lang w:val="en-US" w:eastAsia="ru-RU"/>
        </w:rPr>
        <w:t>lishi kerak. Hatto nizom muvozanaga tobedir. Shunga binoan, bir uskunaning tishlari orasiga kichik bir narsa tushsa, uskuna mutaassir b</w:t>
      </w:r>
      <w:r w:rsidR="00DA751D" w:rsidRPr="00476DD5">
        <w:rPr>
          <w:color w:val="000000"/>
          <w:lang w:val="en-US" w:eastAsia="ru-RU"/>
        </w:rPr>
        <w:t>o‘</w:t>
      </w:r>
      <w:r w:rsidRPr="00476DD5">
        <w:rPr>
          <w:color w:val="000000"/>
          <w:lang w:val="en-US" w:eastAsia="ru-RU"/>
        </w:rPr>
        <w:t>ladi, balki faoliyati ham t</w:t>
      </w:r>
      <w:r w:rsidR="00DA751D" w:rsidRPr="00476DD5">
        <w:rPr>
          <w:color w:val="000000"/>
          <w:lang w:val="en-US" w:eastAsia="ru-RU"/>
        </w:rPr>
        <w:t>o‘</w:t>
      </w:r>
      <w:r w:rsidRPr="00476DD5">
        <w:rPr>
          <w:color w:val="000000"/>
          <w:lang w:val="en-US" w:eastAsia="ru-RU"/>
        </w:rPr>
        <w:t>xtaydi. Yoki farazan ikki to</w:t>
      </w:r>
      <w:r w:rsidR="00DA751D" w:rsidRPr="00476DD5">
        <w:rPr>
          <w:color w:val="000000"/>
          <w:lang w:val="en-US" w:eastAsia="ru-RU"/>
        </w:rPr>
        <w:t>g‘</w:t>
      </w:r>
      <w:r w:rsidRPr="00476DD5">
        <w:rPr>
          <w:color w:val="000000"/>
          <w:lang w:val="en-US" w:eastAsia="ru-RU"/>
        </w:rPr>
        <w:t xml:space="preserve"> bir tarozi bilan tortilarkan, tarozi muvoziy b</w:t>
      </w:r>
      <w:r w:rsidR="00DA751D" w:rsidRPr="00476DD5">
        <w:rPr>
          <w:color w:val="000000"/>
          <w:lang w:val="en-US" w:eastAsia="ru-RU"/>
        </w:rPr>
        <w:t>o‘</w:t>
      </w:r>
      <w:r w:rsidRPr="00476DD5">
        <w:rPr>
          <w:color w:val="000000"/>
          <w:lang w:val="en-US" w:eastAsia="ru-RU"/>
        </w:rPr>
        <w:t>lgan vaqt bir pallasiga bir yon</w:t>
      </w:r>
      <w:r w:rsidR="00DA751D" w:rsidRPr="00476DD5">
        <w:rPr>
          <w:color w:val="000000"/>
          <w:lang w:val="en-US" w:eastAsia="ru-RU"/>
        </w:rPr>
        <w:t>g‘</w:t>
      </w:r>
      <w:r w:rsidRPr="00476DD5">
        <w:rPr>
          <w:color w:val="000000"/>
          <w:lang w:val="en-US" w:eastAsia="ru-RU"/>
        </w:rPr>
        <w:t>oq ilova qilinsa, muvozanasi buziladi. Dunyoning ham ma</w:t>
      </w:r>
      <w:r w:rsidR="00DA751D" w:rsidRPr="00476DD5">
        <w:rPr>
          <w:color w:val="000000"/>
          <w:lang w:val="en-US" w:eastAsia="ru-RU"/>
        </w:rPr>
        <w:t>’</w:t>
      </w:r>
      <w:r w:rsidRPr="00476DD5">
        <w:rPr>
          <w:color w:val="000000"/>
          <w:lang w:val="en-US" w:eastAsia="ru-RU"/>
        </w:rPr>
        <w:t>naviy nizom uskunasi shunday. Mutamarrid bir fosiqning fisqi Arzning muvozana-i ma</w:t>
      </w:r>
      <w:r w:rsidR="00DA751D" w:rsidRPr="00476DD5">
        <w:rPr>
          <w:color w:val="000000"/>
          <w:lang w:val="en-US" w:eastAsia="ru-RU"/>
        </w:rPr>
        <w:t>’</w:t>
      </w:r>
      <w:r w:rsidRPr="00476DD5">
        <w:rPr>
          <w:color w:val="000000"/>
          <w:lang w:val="en-US" w:eastAsia="ru-RU"/>
        </w:rPr>
        <w:t>naviyasining buzilishiga vasila b</w:t>
      </w:r>
      <w:r w:rsidR="00DA751D" w:rsidRPr="00476DD5">
        <w:rPr>
          <w:color w:val="000000"/>
          <w:lang w:val="en-US" w:eastAsia="ru-RU"/>
        </w:rPr>
        <w:t>o‘</w:t>
      </w:r>
      <w:r w:rsidRPr="00476DD5">
        <w:rPr>
          <w:color w:val="000000"/>
          <w:lang w:val="en-US" w:eastAsia="ru-RU"/>
        </w:rPr>
        <w:t>lishi mumkin.</w:t>
      </w:r>
    </w:p>
    <w:p w14:paraId="2B163A04" w14:textId="77777777" w:rsidR="008D0102" w:rsidRPr="00476DD5" w:rsidRDefault="00FB4481" w:rsidP="00FB4481">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اُولٰٓئِكَ هُمُ الْخَاسِرُونَ</w:t>
      </w:r>
      <w:r w:rsidR="008D0102" w:rsidRPr="00476DD5">
        <w:rPr>
          <w:color w:val="000000"/>
          <w:lang w:val="en-US" w:eastAsia="ru-RU"/>
        </w:rPr>
        <w:t xml:space="preserve"> : </w:t>
      </w:r>
      <w:r w:rsidRPr="00476DD5">
        <w:rPr>
          <w:rFonts w:ascii="Arabic Typesetting" w:hAnsi="Arabic Typesetting" w:cs="Arabic Typesetting"/>
          <w:color w:val="FF0000"/>
          <w:sz w:val="40"/>
          <w:szCs w:val="40"/>
          <w:rtl/>
        </w:rPr>
        <w:t>اُولٰٓئِكَ</w:t>
      </w:r>
      <w:r w:rsidR="008D0102" w:rsidRPr="00476DD5">
        <w:rPr>
          <w:color w:val="000000"/>
          <w:lang w:val="en-US" w:eastAsia="ru-RU"/>
        </w:rPr>
        <w:t xml:space="preserve"> uch narsani ifoda qiladi. Birisi ihzor, ikkinchisi mahsusiyat, uchinchisi uzoqlik. Demak bu</w:t>
      </w:r>
      <w:r w:rsidRPr="00476DD5">
        <w:rPr>
          <w:color w:val="000000"/>
          <w:lang w:val="en-US" w:eastAsia="ru-RU"/>
        </w:rPr>
        <w:t xml:space="preserve"> </w:t>
      </w:r>
      <w:r w:rsidRPr="00476DD5">
        <w:rPr>
          <w:rtl/>
        </w:rPr>
        <w:t xml:space="preserve"> </w:t>
      </w:r>
      <w:r w:rsidRPr="00476DD5">
        <w:rPr>
          <w:rFonts w:ascii="Arabic Typesetting" w:hAnsi="Arabic Typesetting" w:cs="Arabic Typesetting"/>
          <w:color w:val="FF0000"/>
          <w:sz w:val="40"/>
          <w:szCs w:val="40"/>
          <w:rtl/>
        </w:rPr>
        <w:t>اُولٰٓئِكَ</w:t>
      </w:r>
      <w:r w:rsidRPr="00476DD5">
        <w:rPr>
          <w:color w:val="000000"/>
          <w:lang w:val="en-US" w:eastAsia="ru-RU"/>
        </w:rPr>
        <w:t xml:space="preserve"> </w:t>
      </w:r>
      <w:r w:rsidR="00DA751D" w:rsidRPr="00476DD5">
        <w:rPr>
          <w:color w:val="000000"/>
          <w:lang w:val="en-US" w:eastAsia="ru-RU"/>
        </w:rPr>
        <w:t>g‘</w:t>
      </w:r>
      <w:r w:rsidR="008D0102" w:rsidRPr="00476DD5">
        <w:rPr>
          <w:color w:val="000000"/>
          <w:lang w:val="en-US" w:eastAsia="ru-RU"/>
        </w:rPr>
        <w:t>oyib b</w:t>
      </w:r>
      <w:r w:rsidR="00DA751D" w:rsidRPr="00476DD5">
        <w:rPr>
          <w:color w:val="000000"/>
          <w:lang w:val="en-US" w:eastAsia="ru-RU"/>
        </w:rPr>
        <w:t>o‘</w:t>
      </w:r>
      <w:r w:rsidR="008D0102" w:rsidRPr="00476DD5">
        <w:rPr>
          <w:color w:val="000000"/>
          <w:lang w:val="en-US" w:eastAsia="ru-RU"/>
        </w:rPr>
        <w:t>lgan u fosiqlarni ihzor etadi, mahsus bir shaklda k</w:t>
      </w:r>
      <w:r w:rsidR="00DA751D" w:rsidRPr="00476DD5">
        <w:rPr>
          <w:color w:val="000000"/>
          <w:lang w:val="en-US" w:eastAsia="ru-RU"/>
        </w:rPr>
        <w:t>o‘</w:t>
      </w:r>
      <w:r w:rsidR="008D0102" w:rsidRPr="00476DD5">
        <w:rPr>
          <w:color w:val="000000"/>
          <w:lang w:val="en-US" w:eastAsia="ru-RU"/>
        </w:rPr>
        <w:t>rsatadi.</w:t>
      </w:r>
    </w:p>
    <w:p w14:paraId="0EBC7ABB" w14:textId="77777777" w:rsidR="008D0102" w:rsidRPr="00476DD5" w:rsidRDefault="008D0102" w:rsidP="008D0102">
      <w:pPr>
        <w:pBdr>
          <w:top w:val="nil"/>
          <w:left w:val="nil"/>
          <w:bottom w:val="nil"/>
          <w:right w:val="nil"/>
          <w:between w:val="nil"/>
        </w:pBdr>
        <w:ind w:firstLine="709"/>
        <w:jc w:val="both"/>
        <w:rPr>
          <w:color w:val="000000"/>
          <w:lang w:val="en-US" w:eastAsia="ru-RU"/>
        </w:rPr>
      </w:pPr>
      <w:r w:rsidRPr="00476DD5">
        <w:rPr>
          <w:b/>
          <w:color w:val="000000"/>
          <w:lang w:val="en-US" w:eastAsia="ru-RU"/>
        </w:rPr>
        <w:t>S-</w:t>
      </w:r>
      <w:r w:rsidRPr="00476DD5">
        <w:rPr>
          <w:color w:val="000000"/>
          <w:lang w:val="en-US" w:eastAsia="ru-RU"/>
        </w:rPr>
        <w:t xml:space="preserve"> Ularning ihzorini ijob etgan sabab </w:t>
      </w:r>
      <w:r w:rsidRPr="00476DD5">
        <w:rPr>
          <w:lang w:val="en-US" w:eastAsia="ru-RU"/>
        </w:rPr>
        <w:t>nima</w:t>
      </w:r>
      <w:r w:rsidRPr="00476DD5">
        <w:rPr>
          <w:color w:val="000000"/>
          <w:lang w:val="en-US" w:eastAsia="ru-RU"/>
        </w:rPr>
        <w:t>?</w:t>
      </w:r>
    </w:p>
    <w:p w14:paraId="6FBD1226" w14:textId="77777777" w:rsidR="008D0102" w:rsidRPr="00476DD5" w:rsidRDefault="008D0102" w:rsidP="00FB4481">
      <w:pPr>
        <w:pBdr>
          <w:top w:val="nil"/>
          <w:left w:val="nil"/>
          <w:bottom w:val="nil"/>
          <w:right w:val="nil"/>
          <w:between w:val="nil"/>
        </w:pBdr>
        <w:ind w:firstLine="709"/>
        <w:jc w:val="both"/>
        <w:rPr>
          <w:color w:val="000000"/>
          <w:lang w:val="en-US" w:eastAsia="ru-RU"/>
        </w:rPr>
      </w:pPr>
      <w:r w:rsidRPr="00476DD5">
        <w:rPr>
          <w:b/>
          <w:color w:val="000000"/>
          <w:lang w:val="en-US" w:eastAsia="ru-RU"/>
        </w:rPr>
        <w:t>J</w:t>
      </w:r>
      <w:r w:rsidRPr="00476DD5">
        <w:rPr>
          <w:color w:val="000000"/>
          <w:lang w:val="en-US" w:eastAsia="ru-RU"/>
        </w:rPr>
        <w:t>- Sami</w:t>
      </w:r>
      <w:r w:rsidR="00DA751D" w:rsidRPr="00476DD5">
        <w:rPr>
          <w:color w:val="000000"/>
          <w:lang w:val="en-US" w:eastAsia="ru-RU"/>
        </w:rPr>
        <w:t>’</w:t>
      </w:r>
      <w:r w:rsidRPr="00476DD5">
        <w:rPr>
          <w:color w:val="000000"/>
          <w:lang w:val="en-US" w:eastAsia="ru-RU"/>
        </w:rPr>
        <w:t>ning talab va istagidir. Ha, ularning iflos ahvolini eshitgan sami</w:t>
      </w:r>
      <w:r w:rsidR="00DA751D" w:rsidRPr="00476DD5">
        <w:rPr>
          <w:color w:val="000000"/>
          <w:lang w:val="en-US" w:eastAsia="ru-RU"/>
        </w:rPr>
        <w:t>’</w:t>
      </w:r>
      <w:r w:rsidRPr="00476DD5">
        <w:rPr>
          <w:color w:val="000000"/>
          <w:lang w:val="en-US" w:eastAsia="ru-RU"/>
        </w:rPr>
        <w:t xml:space="preserve"> ularga qarshi his qilgan hiddat va nafratini izola uchun; xusron bilan tajziya va tavsiflarida, xuddi ularni qarshisida hozir tarzda k</w:t>
      </w:r>
      <w:r w:rsidR="00DA751D" w:rsidRPr="00476DD5">
        <w:rPr>
          <w:color w:val="000000"/>
          <w:lang w:val="en-US" w:eastAsia="ru-RU"/>
        </w:rPr>
        <w:t>o‘</w:t>
      </w:r>
      <w:r w:rsidRPr="00476DD5">
        <w:rPr>
          <w:color w:val="000000"/>
          <w:lang w:val="en-US" w:eastAsia="ru-RU"/>
        </w:rPr>
        <w:t>rishni istaydi, toki "Oh! oh!" deyish bilan qalbi tinchlansin</w:t>
      </w:r>
      <w:r w:rsidRPr="00476DD5">
        <w:rPr>
          <w:lang w:val="en-US" w:eastAsia="ru-RU"/>
        </w:rPr>
        <w:t>. Mushohadalari</w:t>
      </w:r>
      <w:r w:rsidRPr="00476DD5">
        <w:rPr>
          <w:color w:val="000000"/>
          <w:lang w:val="en-US" w:eastAsia="ru-RU"/>
        </w:rPr>
        <w:t xml:space="preserve"> mumkin b</w:t>
      </w:r>
      <w:r w:rsidR="00DA751D" w:rsidRPr="00476DD5">
        <w:rPr>
          <w:color w:val="000000"/>
          <w:lang w:val="en-US" w:eastAsia="ru-RU"/>
        </w:rPr>
        <w:t>o‘</w:t>
      </w:r>
      <w:r w:rsidRPr="00476DD5">
        <w:rPr>
          <w:color w:val="000000"/>
          <w:lang w:val="en-US" w:eastAsia="ru-RU"/>
        </w:rPr>
        <w:t xml:space="preserve">lmagani holda </w:t>
      </w:r>
      <w:r w:rsidR="00FB4481" w:rsidRPr="00476DD5">
        <w:rPr>
          <w:rFonts w:ascii="Arabic Typesetting" w:hAnsi="Arabic Typesetting" w:cs="Arabic Typesetting"/>
          <w:color w:val="FF0000"/>
          <w:sz w:val="40"/>
          <w:szCs w:val="40"/>
          <w:rtl/>
        </w:rPr>
        <w:t>اُولٰٓئِكَ</w:t>
      </w:r>
      <w:r w:rsidR="00FB4481" w:rsidRPr="00476DD5">
        <w:rPr>
          <w:rFonts w:ascii="Arabic Typesetting" w:hAnsi="Arabic Typesetting" w:cs="Arabic Typesetting"/>
          <w:color w:val="FF0000"/>
          <w:sz w:val="40"/>
          <w:szCs w:val="40"/>
          <w:lang w:val="en-US"/>
        </w:rPr>
        <w:t xml:space="preserve"> </w:t>
      </w:r>
      <w:r w:rsidRPr="00476DD5">
        <w:rPr>
          <w:color w:val="000000"/>
          <w:lang w:val="en-US" w:eastAsia="ru-RU"/>
        </w:rPr>
        <w:t>bilan maxsus k</w:t>
      </w:r>
      <w:r w:rsidR="00DA751D" w:rsidRPr="00476DD5">
        <w:rPr>
          <w:color w:val="000000"/>
          <w:lang w:val="en-US" w:eastAsia="ru-RU"/>
        </w:rPr>
        <w:t>o‘</w:t>
      </w:r>
      <w:r w:rsidRPr="00476DD5">
        <w:rPr>
          <w:color w:val="000000"/>
          <w:lang w:val="en-US" w:eastAsia="ru-RU"/>
        </w:rPr>
        <w:t>rsatilishlari; g</w:t>
      </w:r>
      <w:r w:rsidR="00DA751D" w:rsidRPr="00476DD5">
        <w:rPr>
          <w:color w:val="000000"/>
          <w:lang w:val="en-US" w:eastAsia="ru-RU"/>
        </w:rPr>
        <w:t>o‘</w:t>
      </w:r>
      <w:r w:rsidRPr="00476DD5">
        <w:rPr>
          <w:color w:val="000000"/>
          <w:lang w:val="en-US" w:eastAsia="ru-RU"/>
        </w:rPr>
        <w:t>yo iflos ahvollari, xabis sifatlari va shuxrat va kasratlari shunday bir hadga yetganki, hammaning nazari nafrati qarshisida ularning u hollarini tajassum ettirib maxsus bir shaklda k</w:t>
      </w:r>
      <w:r w:rsidR="00DA751D" w:rsidRPr="00476DD5">
        <w:rPr>
          <w:color w:val="000000"/>
          <w:lang w:val="en-US" w:eastAsia="ru-RU"/>
        </w:rPr>
        <w:t>o‘</w:t>
      </w:r>
      <w:r w:rsidRPr="00476DD5">
        <w:rPr>
          <w:color w:val="000000"/>
          <w:lang w:val="en-US" w:eastAsia="ru-RU"/>
        </w:rPr>
        <w:t>rsatadi. Va bu ishoratdan xasoratga mahkum b</w:t>
      </w:r>
      <w:r w:rsidR="00DA751D" w:rsidRPr="00476DD5">
        <w:rPr>
          <w:color w:val="000000"/>
          <w:lang w:val="en-US" w:eastAsia="ru-RU"/>
        </w:rPr>
        <w:t>o‘</w:t>
      </w:r>
      <w:r w:rsidRPr="00476DD5">
        <w:rPr>
          <w:color w:val="000000"/>
          <w:lang w:val="en-US" w:eastAsia="ru-RU"/>
        </w:rPr>
        <w:t>lganliklarining sababi ham anglashilgan b</w:t>
      </w:r>
      <w:r w:rsidR="00DA751D" w:rsidRPr="00476DD5">
        <w:rPr>
          <w:color w:val="000000"/>
          <w:lang w:val="en-US" w:eastAsia="ru-RU"/>
        </w:rPr>
        <w:t>o‘</w:t>
      </w:r>
      <w:r w:rsidRPr="00476DD5">
        <w:rPr>
          <w:color w:val="000000"/>
          <w:lang w:val="en-US" w:eastAsia="ru-RU"/>
        </w:rPr>
        <w:t xml:space="preserve">ladi. </w:t>
      </w:r>
    </w:p>
    <w:p w14:paraId="436E412D" w14:textId="77777777" w:rsidR="008D0102" w:rsidRPr="00476DD5" w:rsidRDefault="008D0102" w:rsidP="00FB4481">
      <w:pPr>
        <w:pBdr>
          <w:top w:val="nil"/>
          <w:left w:val="nil"/>
          <w:bottom w:val="nil"/>
          <w:right w:val="nil"/>
          <w:between w:val="nil"/>
        </w:pBdr>
        <w:ind w:firstLine="709"/>
        <w:jc w:val="both"/>
        <w:rPr>
          <w:color w:val="000000"/>
          <w:lang w:val="en-US" w:eastAsia="ru-RU"/>
        </w:rPr>
      </w:pPr>
      <w:r w:rsidRPr="00476DD5">
        <w:rPr>
          <w:color w:val="000000"/>
          <w:lang w:val="en-US" w:eastAsia="ru-RU"/>
        </w:rPr>
        <w:t>U fosiqlarga roji</w:t>
      </w:r>
      <w:r w:rsidR="00DA751D" w:rsidRPr="00476DD5">
        <w:rPr>
          <w:color w:val="000000"/>
          <w:lang w:val="en-US" w:eastAsia="ru-RU"/>
        </w:rPr>
        <w:t>’</w:t>
      </w:r>
      <w:r w:rsidRPr="00476DD5">
        <w:rPr>
          <w:color w:val="000000"/>
          <w:lang w:val="en-US" w:eastAsia="ru-RU"/>
        </w:rPr>
        <w:t xml:space="preserve"> b</w:t>
      </w:r>
      <w:r w:rsidR="00DA751D" w:rsidRPr="00476DD5">
        <w:rPr>
          <w:color w:val="000000"/>
          <w:lang w:val="en-US" w:eastAsia="ru-RU"/>
        </w:rPr>
        <w:t>o‘</w:t>
      </w:r>
      <w:r w:rsidRPr="00476DD5">
        <w:rPr>
          <w:color w:val="000000"/>
          <w:lang w:val="en-US" w:eastAsia="ru-RU"/>
        </w:rPr>
        <w:t>lgan</w:t>
      </w:r>
      <w:r w:rsidR="00FB4481" w:rsidRPr="00476DD5">
        <w:rPr>
          <w:lang w:val="en-US"/>
        </w:rPr>
        <w:t xml:space="preserve"> </w:t>
      </w:r>
      <w:r w:rsidR="00FB4481" w:rsidRPr="00476DD5">
        <w:rPr>
          <w:rFonts w:ascii="Arabic Typesetting" w:hAnsi="Arabic Typesetting" w:cs="Arabic Typesetting"/>
          <w:color w:val="FF0000"/>
          <w:sz w:val="40"/>
          <w:szCs w:val="40"/>
          <w:rtl/>
        </w:rPr>
        <w:t>اُولٰٓئِكَ</w:t>
      </w:r>
      <w:r w:rsidR="00FB4481" w:rsidRPr="00476DD5">
        <w:rPr>
          <w:rFonts w:ascii="Arabic Typesetting" w:hAnsi="Arabic Typesetting" w:cs="Arabic Typesetting"/>
          <w:color w:val="FF0000"/>
          <w:sz w:val="40"/>
          <w:szCs w:val="40"/>
          <w:lang w:val="en-US"/>
        </w:rPr>
        <w:t xml:space="preserve"> </w:t>
      </w:r>
      <w:r w:rsidRPr="00476DD5">
        <w:rPr>
          <w:color w:val="000000"/>
          <w:lang w:val="en-US" w:eastAsia="ru-RU"/>
        </w:rPr>
        <w:t>ifoda qilgan uzoqlik esa, ularning tariqi haqdan uzoqliklari shunday bir darajaga yetganki, boshqa tariqi haqqa ruju</w:t>
      </w:r>
      <w:r w:rsidR="00DA751D" w:rsidRPr="00476DD5">
        <w:rPr>
          <w:color w:val="000000"/>
          <w:lang w:val="en-US" w:eastAsia="ru-RU"/>
        </w:rPr>
        <w:t>’</w:t>
      </w:r>
      <w:r w:rsidRPr="00476DD5">
        <w:rPr>
          <w:color w:val="000000"/>
          <w:lang w:val="en-US" w:eastAsia="ru-RU"/>
        </w:rPr>
        <w:t>lari mumkin b</w:t>
      </w:r>
      <w:r w:rsidR="00DA751D" w:rsidRPr="00476DD5">
        <w:rPr>
          <w:color w:val="000000"/>
          <w:lang w:val="en-US" w:eastAsia="ru-RU"/>
        </w:rPr>
        <w:t>o‘</w:t>
      </w:r>
      <w:r w:rsidRPr="00476DD5">
        <w:rPr>
          <w:color w:val="000000"/>
          <w:lang w:val="en-US" w:eastAsia="ru-RU"/>
        </w:rPr>
        <w:t>lmasdan, bu sababli zammga, tahqirga mustahaq b</w:t>
      </w:r>
      <w:r w:rsidR="00DA751D" w:rsidRPr="00476DD5">
        <w:rPr>
          <w:color w:val="000000"/>
          <w:lang w:val="en-US" w:eastAsia="ru-RU"/>
        </w:rPr>
        <w:t>o‘</w:t>
      </w:r>
      <w:r w:rsidRPr="00476DD5">
        <w:rPr>
          <w:color w:val="000000"/>
          <w:lang w:val="en-US" w:eastAsia="ru-RU"/>
        </w:rPr>
        <w:t>lishganiga ishoratdir.</w:t>
      </w:r>
    </w:p>
    <w:p w14:paraId="77C74179" w14:textId="77777777" w:rsidR="008D0102" w:rsidRPr="00476DD5" w:rsidRDefault="008D0102" w:rsidP="00251E97">
      <w:pPr>
        <w:pBdr>
          <w:top w:val="nil"/>
          <w:left w:val="nil"/>
          <w:bottom w:val="nil"/>
          <w:right w:val="nil"/>
          <w:between w:val="nil"/>
        </w:pBdr>
        <w:ind w:firstLine="709"/>
        <w:jc w:val="both"/>
        <w:rPr>
          <w:color w:val="000000"/>
          <w:lang w:val="en-US" w:eastAsia="ru-RU"/>
        </w:rPr>
      </w:pPr>
      <w:r w:rsidRPr="00476DD5">
        <w:rPr>
          <w:color w:val="000000"/>
          <w:lang w:val="en-US" w:eastAsia="ru-RU"/>
        </w:rPr>
        <w:t>Hasrni ifoda qilgan</w:t>
      </w:r>
      <w:r w:rsidRPr="00476DD5">
        <w:rPr>
          <w:rFonts w:ascii="Arabic Typesetting" w:hAnsi="Arabic Typesetting" w:cs="Arabic Typesetting"/>
          <w:color w:val="FF0000"/>
          <w:sz w:val="40"/>
          <w:szCs w:val="40"/>
          <w:lang w:val="en-US" w:eastAsia="ru-RU"/>
        </w:rPr>
        <w:t xml:space="preserve"> </w:t>
      </w:r>
      <w:r w:rsidR="00FB4481" w:rsidRPr="00476DD5">
        <w:rPr>
          <w:rFonts w:ascii="Arabic Typesetting" w:hAnsi="Arabic Typesetting" w:cs="Arabic Typesetting"/>
          <w:color w:val="FF0000"/>
          <w:sz w:val="40"/>
          <w:szCs w:val="40"/>
          <w:rtl/>
        </w:rPr>
        <w:t>هُمْ</w:t>
      </w:r>
      <w:r w:rsidRPr="00476DD5">
        <w:rPr>
          <w:color w:val="000000"/>
          <w:lang w:val="en-US" w:eastAsia="ru-RU"/>
        </w:rPr>
        <w:t xml:space="preserve"> xasoratning ularga munxasir b</w:t>
      </w:r>
      <w:r w:rsidR="00DA751D" w:rsidRPr="00476DD5">
        <w:rPr>
          <w:color w:val="000000"/>
          <w:lang w:val="en-US" w:eastAsia="ru-RU"/>
        </w:rPr>
        <w:t>o‘</w:t>
      </w:r>
      <w:r w:rsidRPr="00476DD5">
        <w:rPr>
          <w:color w:val="000000"/>
          <w:lang w:val="en-US" w:eastAsia="ru-RU"/>
        </w:rPr>
        <w:t>lganiga dalolat qiladi. Hatto m</w:t>
      </w:r>
      <w:r w:rsidR="00DA751D" w:rsidRPr="00476DD5">
        <w:rPr>
          <w:color w:val="000000"/>
          <w:lang w:val="en-US" w:eastAsia="ru-RU"/>
        </w:rPr>
        <w:t>o‘’</w:t>
      </w:r>
      <w:r w:rsidRPr="00476DD5">
        <w:rPr>
          <w:color w:val="000000"/>
          <w:lang w:val="en-US" w:eastAsia="ru-RU"/>
        </w:rPr>
        <w:t>minlarning ba</w:t>
      </w:r>
      <w:r w:rsidR="00DA751D" w:rsidRPr="00476DD5">
        <w:rPr>
          <w:color w:val="000000"/>
          <w:lang w:val="en-US" w:eastAsia="ru-RU"/>
        </w:rPr>
        <w:t>’</w:t>
      </w:r>
      <w:r w:rsidRPr="00476DD5">
        <w:rPr>
          <w:color w:val="000000"/>
          <w:lang w:val="en-US" w:eastAsia="ru-RU"/>
        </w:rPr>
        <w:t>zi dunyo lazzatlaridan xasoratlari, xasorat sanalmaydi; va yana m</w:t>
      </w:r>
      <w:r w:rsidR="00DA751D" w:rsidRPr="00476DD5">
        <w:rPr>
          <w:color w:val="000000"/>
          <w:lang w:val="en-US" w:eastAsia="ru-RU"/>
        </w:rPr>
        <w:t>o‘’</w:t>
      </w:r>
      <w:r w:rsidRPr="00476DD5">
        <w:rPr>
          <w:color w:val="000000"/>
          <w:lang w:val="en-US" w:eastAsia="ru-RU"/>
        </w:rPr>
        <w:t xml:space="preserve">minlardan ahli tijoratning tijoratlarida </w:t>
      </w:r>
      <w:r w:rsidR="00FB4481" w:rsidRPr="00476DD5">
        <w:rPr>
          <w:color w:val="000000"/>
          <w:lang w:val="en-US" w:eastAsia="ru-RU"/>
        </w:rPr>
        <w:t>sodir</w:t>
      </w:r>
      <w:r w:rsidRPr="00476DD5">
        <w:rPr>
          <w:color w:val="000000"/>
          <w:lang w:val="en-US" w:eastAsia="ru-RU"/>
        </w:rPr>
        <w:t xml:space="preserve"> b</w:t>
      </w:r>
      <w:r w:rsidR="00DA751D" w:rsidRPr="00476DD5">
        <w:rPr>
          <w:color w:val="000000"/>
          <w:lang w:val="en-US" w:eastAsia="ru-RU"/>
        </w:rPr>
        <w:t>o‘</w:t>
      </w:r>
      <w:r w:rsidRPr="00476DD5">
        <w:rPr>
          <w:color w:val="000000"/>
          <w:lang w:val="en-US" w:eastAsia="ru-RU"/>
        </w:rPr>
        <w:t>lgan zararlari xasorat emas.</w:t>
      </w:r>
    </w:p>
    <w:p w14:paraId="3227AEE7" w14:textId="77777777" w:rsidR="008D0102" w:rsidRPr="00476DD5" w:rsidRDefault="00FB4481" w:rsidP="008D0102">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اَلْخَاسِرُونَ</w:t>
      </w:r>
      <w:r w:rsidR="008D0102" w:rsidRPr="00476DD5">
        <w:rPr>
          <w:color w:val="000000"/>
          <w:lang w:val="en-US" w:eastAsia="ru-RU"/>
        </w:rPr>
        <w:t xml:space="preserve"> dagi harfi ta</w:t>
      </w:r>
      <w:r w:rsidR="00DA751D" w:rsidRPr="00476DD5">
        <w:rPr>
          <w:color w:val="000000"/>
          <w:lang w:val="en-US" w:eastAsia="ru-RU"/>
        </w:rPr>
        <w:t>’</w:t>
      </w:r>
      <w:r w:rsidR="008D0102" w:rsidRPr="00476DD5">
        <w:rPr>
          <w:color w:val="000000"/>
          <w:lang w:val="en-US" w:eastAsia="ru-RU"/>
        </w:rPr>
        <w:t>rif jinsni va haqiqatni ifoda qiladi. Ya</w:t>
      </w:r>
      <w:r w:rsidR="00DA751D" w:rsidRPr="00476DD5">
        <w:rPr>
          <w:color w:val="000000"/>
          <w:lang w:val="en-US" w:eastAsia="ru-RU"/>
        </w:rPr>
        <w:t>’</w:t>
      </w:r>
      <w:r w:rsidR="008D0102" w:rsidRPr="00476DD5">
        <w:rPr>
          <w:color w:val="000000"/>
          <w:lang w:val="en-US" w:eastAsia="ru-RU"/>
        </w:rPr>
        <w:t>ni, xusron k</w:t>
      </w:r>
      <w:r w:rsidR="00DA751D" w:rsidRPr="00476DD5">
        <w:rPr>
          <w:color w:val="000000"/>
          <w:lang w:val="en-US" w:eastAsia="ru-RU"/>
        </w:rPr>
        <w:t>o‘</w:t>
      </w:r>
      <w:r w:rsidR="008D0102" w:rsidRPr="00476DD5">
        <w:rPr>
          <w:color w:val="000000"/>
          <w:lang w:val="en-US" w:eastAsia="ru-RU"/>
        </w:rPr>
        <w:t>rganlarning haqiqatini, jinslarini k</w:t>
      </w:r>
      <w:r w:rsidR="00DA751D" w:rsidRPr="00476DD5">
        <w:rPr>
          <w:color w:val="000000"/>
          <w:lang w:val="en-US" w:eastAsia="ru-RU"/>
        </w:rPr>
        <w:t>o‘</w:t>
      </w:r>
      <w:r w:rsidR="008D0102" w:rsidRPr="00476DD5">
        <w:rPr>
          <w:color w:val="000000"/>
          <w:lang w:val="en-US" w:eastAsia="ru-RU"/>
        </w:rPr>
        <w:t>rishni istagan b</w:t>
      </w:r>
      <w:r w:rsidR="00DA751D" w:rsidRPr="00476DD5">
        <w:rPr>
          <w:color w:val="000000"/>
          <w:lang w:val="en-US" w:eastAsia="ru-RU"/>
        </w:rPr>
        <w:t>o‘</w:t>
      </w:r>
      <w:r w:rsidR="008D0102" w:rsidRPr="00476DD5">
        <w:rPr>
          <w:color w:val="000000"/>
          <w:lang w:val="en-US" w:eastAsia="ru-RU"/>
        </w:rPr>
        <w:t xml:space="preserve">lsa, ularga qarasin. Va shuningdek, ularning maslaklari mahzi xasoratdir, boshqa xasoratlarga </w:t>
      </w:r>
      <w:r w:rsidR="00DA751D" w:rsidRPr="00476DD5">
        <w:rPr>
          <w:color w:val="000000"/>
          <w:lang w:val="en-US" w:eastAsia="ru-RU"/>
        </w:rPr>
        <w:t>o‘</w:t>
      </w:r>
      <w:r w:rsidR="008D0102" w:rsidRPr="00476DD5">
        <w:rPr>
          <w:color w:val="000000"/>
          <w:lang w:val="en-US" w:eastAsia="ru-RU"/>
        </w:rPr>
        <w:t>xshamaydi.</w:t>
      </w:r>
    </w:p>
    <w:p w14:paraId="376D95C8" w14:textId="77777777" w:rsidR="008D0102" w:rsidRPr="00476DD5" w:rsidRDefault="00FB4481" w:rsidP="00251E97">
      <w:pPr>
        <w:pBdr>
          <w:top w:val="nil"/>
          <w:left w:val="nil"/>
          <w:bottom w:val="nil"/>
          <w:right w:val="nil"/>
          <w:between w:val="nil"/>
        </w:pBdr>
        <w:ind w:firstLine="709"/>
        <w:jc w:val="both"/>
        <w:rPr>
          <w:color w:val="000000"/>
          <w:lang w:val="en-US" w:eastAsia="ru-RU"/>
        </w:rPr>
      </w:pPr>
      <w:r w:rsidRPr="00476DD5">
        <w:rPr>
          <w:rFonts w:ascii="Arabic Typesetting" w:hAnsi="Arabic Typesetting" w:cs="Arabic Typesetting"/>
          <w:color w:val="FF0000"/>
          <w:sz w:val="40"/>
          <w:szCs w:val="40"/>
          <w:rtl/>
        </w:rPr>
        <w:t>اَلْخَاسِرٖين</w:t>
      </w:r>
      <w:r w:rsidR="008D0102" w:rsidRPr="00476DD5">
        <w:rPr>
          <w:color w:val="000000"/>
          <w:lang w:val="en-US" w:eastAsia="ru-RU"/>
        </w:rPr>
        <w:t xml:space="preserve"> : Xasoratning mutlaq qoldirilishi, ya</w:t>
      </w:r>
      <w:r w:rsidR="00DA751D" w:rsidRPr="00476DD5">
        <w:rPr>
          <w:color w:val="000000"/>
          <w:lang w:val="en-US" w:eastAsia="ru-RU"/>
        </w:rPr>
        <w:t>’</w:t>
      </w:r>
      <w:r w:rsidR="008D0102" w:rsidRPr="00476DD5">
        <w:rPr>
          <w:color w:val="000000"/>
          <w:lang w:val="en-US" w:eastAsia="ru-RU"/>
        </w:rPr>
        <w:t>ni bir narsa bilan taqyid etilmasligi, xasoratning butun anv</w:t>
      </w:r>
      <w:r w:rsidR="00DA751D" w:rsidRPr="00476DD5">
        <w:rPr>
          <w:color w:val="000000"/>
          <w:lang w:val="en-US" w:eastAsia="ru-RU"/>
        </w:rPr>
        <w:t>o‘</w:t>
      </w:r>
      <w:r w:rsidR="008D0102" w:rsidRPr="00476DD5">
        <w:rPr>
          <w:color w:val="000000"/>
          <w:lang w:val="en-US" w:eastAsia="ru-RU"/>
        </w:rPr>
        <w:t xml:space="preserve">ini qamraganiga ishoratdir. Masalan: Vafo-i ahdda naqz bilan xasorat etdilar, sila-i rahmda </w:t>
      </w:r>
      <w:r w:rsidRPr="00476DD5">
        <w:rPr>
          <w:color w:val="000000"/>
          <w:lang w:val="en-US" w:eastAsia="ru-RU"/>
        </w:rPr>
        <w:t>kesish</w:t>
      </w:r>
      <w:r w:rsidR="008D0102" w:rsidRPr="00476DD5">
        <w:rPr>
          <w:color w:val="000000"/>
          <w:lang w:val="en-US" w:eastAsia="ru-RU"/>
        </w:rPr>
        <w:t xml:space="preserve"> bilan, islohda ifsod bilan, </w:t>
      </w:r>
      <w:r w:rsidR="00271134" w:rsidRPr="00476DD5">
        <w:rPr>
          <w:color w:val="000000"/>
          <w:lang w:val="en-US" w:eastAsia="ru-RU"/>
        </w:rPr>
        <w:t>iymon</w:t>
      </w:r>
      <w:r w:rsidR="008D0102" w:rsidRPr="00476DD5">
        <w:rPr>
          <w:color w:val="000000"/>
          <w:lang w:val="en-US" w:eastAsia="ru-RU"/>
        </w:rPr>
        <w:t>da kufr bilan, saodati abadiyada shaqovat bilan qilgan xasoratlari kabi.</w:t>
      </w:r>
    </w:p>
    <w:p w14:paraId="0217E689" w14:textId="77777777" w:rsidR="008D0102" w:rsidRPr="00476DD5" w:rsidRDefault="008D0102" w:rsidP="008D0102">
      <w:pPr>
        <w:tabs>
          <w:tab w:val="left" w:pos="2133"/>
        </w:tabs>
        <w:jc w:val="center"/>
        <w:rPr>
          <w:color w:val="000000"/>
          <w:position w:val="-1"/>
        </w:rPr>
      </w:pPr>
      <w:r w:rsidRPr="00476DD5">
        <w:rPr>
          <w:color w:val="000000"/>
          <w:position w:val="-1"/>
        </w:rPr>
        <w:t>*-*-*</w:t>
      </w:r>
    </w:p>
    <w:p w14:paraId="69F3D72E" w14:textId="77777777" w:rsidR="008D0102" w:rsidRPr="00476DD5" w:rsidRDefault="008D0102" w:rsidP="008D0102">
      <w:pPr>
        <w:tabs>
          <w:tab w:val="left" w:pos="2133"/>
        </w:tabs>
        <w:jc w:val="center"/>
        <w:rPr>
          <w:color w:val="000000"/>
          <w:position w:val="-1"/>
        </w:rPr>
      </w:pPr>
    </w:p>
    <w:p w14:paraId="0B22E4BA" w14:textId="77777777" w:rsidR="008D0102" w:rsidRPr="00476DD5" w:rsidRDefault="008D0102" w:rsidP="008D0102">
      <w:pPr>
        <w:tabs>
          <w:tab w:val="left" w:pos="2133"/>
        </w:tabs>
        <w:jc w:val="both"/>
        <w:rPr>
          <w:color w:val="000000"/>
          <w:position w:val="-1"/>
        </w:rPr>
      </w:pPr>
    </w:p>
    <w:p w14:paraId="54AD670C" w14:textId="77777777" w:rsidR="00FB4481" w:rsidRPr="00476DD5" w:rsidRDefault="00FB4481" w:rsidP="00FB4481">
      <w:pPr>
        <w:jc w:val="center"/>
        <w:rPr>
          <w:rFonts w:ascii="Arabic Typesetting" w:hAnsi="Arabic Typesetting" w:cs="Arabic Typesetting"/>
          <w:color w:val="FF0000"/>
          <w:sz w:val="40"/>
          <w:szCs w:val="40"/>
        </w:rPr>
      </w:pPr>
      <w:r w:rsidRPr="00476DD5">
        <w:rPr>
          <w:rFonts w:ascii="Arabic Typesetting" w:hAnsi="Arabic Typesetting" w:cs="Arabic Typesetting"/>
          <w:color w:val="FF0000"/>
          <w:sz w:val="40"/>
          <w:szCs w:val="40"/>
          <w:rtl/>
        </w:rPr>
        <w:t>كَيْفَ تَكْفُرُونَ بِاللّٰهِ وَكُنْتُمْ اَمْوَاتًا فَاَحْيَاكُمْ ثُمَّ يُمٖيتُكُمْ ثُمَّ يُحْيٖيكُمْ ثُمَّ اِلَيْهِ تُرْجَعُونَ</w:t>
      </w:r>
    </w:p>
    <w:p w14:paraId="1B570909" w14:textId="77777777" w:rsidR="00F37558" w:rsidRPr="002F57A9" w:rsidRDefault="00F37558" w:rsidP="00CB4B81">
      <w:pPr>
        <w:ind w:firstLine="709"/>
      </w:pPr>
    </w:p>
    <w:p w14:paraId="7502514B" w14:textId="77777777" w:rsidR="00F9766E" w:rsidRPr="00476DD5" w:rsidRDefault="00F9766E" w:rsidP="00CB4B81">
      <w:pPr>
        <w:ind w:firstLine="709"/>
        <w:rPr>
          <w:lang w:val="en-US"/>
        </w:rPr>
      </w:pPr>
      <w:r w:rsidRPr="00476DD5">
        <w:rPr>
          <w:lang w:val="en-US"/>
        </w:rPr>
        <w:t>Ya</w:t>
      </w:r>
      <w:r w:rsidR="00DA751D" w:rsidRPr="00476DD5">
        <w:rPr>
          <w:lang w:val="en-US"/>
        </w:rPr>
        <w:t>’</w:t>
      </w:r>
      <w:r w:rsidRPr="00476DD5">
        <w:rPr>
          <w:lang w:val="en-US"/>
        </w:rPr>
        <w:t>ni: "Qanday qilib Allohni inkor qilyapsiz? Holbuki sizning hayotingiz y</w:t>
      </w:r>
      <w:r w:rsidR="00DA751D" w:rsidRPr="00476DD5">
        <w:rPr>
          <w:lang w:val="en-US"/>
        </w:rPr>
        <w:t>o‘</w:t>
      </w:r>
      <w:r w:rsidRPr="00476DD5">
        <w:rPr>
          <w:lang w:val="en-US"/>
        </w:rPr>
        <w:t>q edi, u sizga hayotni berdi; s</w:t>
      </w:r>
      <w:r w:rsidR="00DA751D" w:rsidRPr="00476DD5">
        <w:rPr>
          <w:lang w:val="en-US"/>
        </w:rPr>
        <w:t>o‘</w:t>
      </w:r>
      <w:r w:rsidRPr="00476DD5">
        <w:rPr>
          <w:lang w:val="en-US"/>
        </w:rPr>
        <w:t xml:space="preserve">ngra sizni </w:t>
      </w:r>
      <w:r w:rsidR="00DA751D" w:rsidRPr="00476DD5">
        <w:rPr>
          <w:lang w:val="en-US"/>
        </w:rPr>
        <w:t>o‘</w:t>
      </w:r>
      <w:r w:rsidRPr="00476DD5">
        <w:rPr>
          <w:lang w:val="en-US"/>
        </w:rPr>
        <w:t>ldiradi, s</w:t>
      </w:r>
      <w:r w:rsidR="00DA751D" w:rsidRPr="00476DD5">
        <w:rPr>
          <w:lang w:val="en-US"/>
        </w:rPr>
        <w:t>o‘</w:t>
      </w:r>
      <w:r w:rsidRPr="00476DD5">
        <w:rPr>
          <w:lang w:val="en-US"/>
        </w:rPr>
        <w:t>ngra yana hayot beradi, s</w:t>
      </w:r>
      <w:r w:rsidR="00DA751D" w:rsidRPr="00476DD5">
        <w:rPr>
          <w:lang w:val="en-US"/>
        </w:rPr>
        <w:t>o‘</w:t>
      </w:r>
      <w:r w:rsidRPr="00476DD5">
        <w:rPr>
          <w:lang w:val="en-US"/>
        </w:rPr>
        <w:t>ngra unga ruju</w:t>
      </w:r>
      <w:r w:rsidR="00DA751D" w:rsidRPr="00476DD5">
        <w:rPr>
          <w:lang w:val="en-US"/>
        </w:rPr>
        <w:t>’</w:t>
      </w:r>
      <w:r w:rsidRPr="00476DD5">
        <w:rPr>
          <w:lang w:val="en-US"/>
        </w:rPr>
        <w:t xml:space="preserve"> etib borasiz."</w:t>
      </w:r>
    </w:p>
    <w:p w14:paraId="74F59ED5" w14:textId="77777777" w:rsidR="00F9766E" w:rsidRPr="00476DD5" w:rsidRDefault="00F9766E" w:rsidP="00F9766E">
      <w:pPr>
        <w:ind w:firstLine="709"/>
        <w:jc w:val="both"/>
        <w:rPr>
          <w:lang w:val="en-US"/>
        </w:rPr>
      </w:pPr>
      <w:r w:rsidRPr="00476DD5">
        <w:rPr>
          <w:lang w:val="en-US"/>
        </w:rPr>
        <w:t>Oyatlarning nazmiga oid uch vajh bu oyatda ham joriydir:</w:t>
      </w:r>
    </w:p>
    <w:p w14:paraId="0DDB4380" w14:textId="77777777" w:rsidR="00F9766E" w:rsidRPr="00476DD5" w:rsidRDefault="00F9766E" w:rsidP="00F9766E">
      <w:pPr>
        <w:ind w:firstLine="709"/>
        <w:jc w:val="both"/>
        <w:rPr>
          <w:lang w:val="en-US"/>
        </w:rPr>
      </w:pPr>
      <w:r w:rsidRPr="00476DD5">
        <w:rPr>
          <w:lang w:val="en-US"/>
        </w:rPr>
        <w:t>Bu oyatning maqobli bilan irtiboti:</w:t>
      </w:r>
    </w:p>
    <w:p w14:paraId="2FB92B31" w14:textId="77777777" w:rsidR="00F9766E" w:rsidRPr="00476DD5" w:rsidRDefault="00F9766E" w:rsidP="00F9766E">
      <w:pPr>
        <w:ind w:firstLine="709"/>
        <w:jc w:val="both"/>
        <w:rPr>
          <w:lang w:val="en-US"/>
        </w:rPr>
      </w:pPr>
      <w:r w:rsidRPr="00476DD5">
        <w:rPr>
          <w:lang w:val="en-US"/>
        </w:rPr>
        <w:t>Ha, Qur</w:t>
      </w:r>
      <w:r w:rsidR="00DA751D" w:rsidRPr="00476DD5">
        <w:rPr>
          <w:lang w:val="en-US"/>
        </w:rPr>
        <w:t>’</w:t>
      </w:r>
      <w:r w:rsidRPr="00476DD5">
        <w:rPr>
          <w:lang w:val="en-US"/>
        </w:rPr>
        <w:t xml:space="preserve">oni Karim, qachonki insonlarni ibodatga va Allohga </w:t>
      </w:r>
      <w:r w:rsidR="00271134" w:rsidRPr="00476DD5">
        <w:rPr>
          <w:lang w:val="en-US"/>
        </w:rPr>
        <w:t>iymon</w:t>
      </w:r>
      <w:r w:rsidRPr="00476DD5">
        <w:rPr>
          <w:lang w:val="en-US"/>
        </w:rPr>
        <w:t xml:space="preserve"> keltirishga da</w:t>
      </w:r>
      <w:r w:rsidR="00DA751D" w:rsidRPr="00476DD5">
        <w:rPr>
          <w:lang w:val="en-US"/>
        </w:rPr>
        <w:t>’</w:t>
      </w:r>
      <w:r w:rsidRPr="00476DD5">
        <w:rPr>
          <w:lang w:val="en-US"/>
        </w:rPr>
        <w:t xml:space="preserve">vat qildi </w:t>
      </w:r>
      <w:r w:rsidRPr="00476DD5">
        <w:rPr>
          <w:lang w:val="tr-TR"/>
        </w:rPr>
        <w:t>v</w:t>
      </w:r>
      <w:r w:rsidRPr="00476DD5">
        <w:rPr>
          <w:lang w:val="en-US"/>
        </w:rPr>
        <w:t xml:space="preserve">a </w:t>
      </w:r>
      <w:r w:rsidR="00271134" w:rsidRPr="00476DD5">
        <w:rPr>
          <w:lang w:val="en-US"/>
        </w:rPr>
        <w:t>iymon</w:t>
      </w:r>
      <w:r w:rsidRPr="00476DD5">
        <w:rPr>
          <w:lang w:val="en-US"/>
        </w:rPr>
        <w:t>ning e</w:t>
      </w:r>
      <w:r w:rsidR="00DA751D" w:rsidRPr="00476DD5">
        <w:rPr>
          <w:lang w:val="en-US"/>
        </w:rPr>
        <w:t>’</w:t>
      </w:r>
      <w:r w:rsidRPr="00476DD5">
        <w:rPr>
          <w:lang w:val="en-US"/>
        </w:rPr>
        <w:t>tiqod qilinadigan asoslari bilan qilinadigan hukmlarini ijmolan, dalillariga ishoratan zikr qildi, avvalroq mujmalan ishorat qilingan dalillarni tazammun etgan ne</w:t>
      </w:r>
      <w:r w:rsidR="00DA751D" w:rsidRPr="00476DD5">
        <w:rPr>
          <w:lang w:val="en-US"/>
        </w:rPr>
        <w:t>’</w:t>
      </w:r>
      <w:r w:rsidRPr="00476DD5">
        <w:rPr>
          <w:lang w:val="en-US"/>
        </w:rPr>
        <w:t>matlarning ta</w:t>
      </w:r>
      <w:r w:rsidR="00DA751D" w:rsidRPr="00476DD5">
        <w:rPr>
          <w:lang w:val="en-US"/>
        </w:rPr>
        <w:t>’</w:t>
      </w:r>
      <w:r w:rsidRPr="00476DD5">
        <w:rPr>
          <w:lang w:val="en-US"/>
        </w:rPr>
        <w:t>dadi bilan bu oyatda ham zikr qilishga qaytdi.</w:t>
      </w:r>
    </w:p>
    <w:p w14:paraId="6DBAB849" w14:textId="77777777" w:rsidR="00F9766E" w:rsidRPr="00476DD5" w:rsidRDefault="00F9766E" w:rsidP="00F9766E">
      <w:pPr>
        <w:ind w:firstLine="709"/>
        <w:jc w:val="both"/>
        <w:rPr>
          <w:lang w:val="en-US"/>
        </w:rPr>
      </w:pPr>
      <w:r w:rsidRPr="00476DD5">
        <w:rPr>
          <w:lang w:val="en-US"/>
        </w:rPr>
        <w:t>Ha, bu oyat bilan eng buyuk ne</w:t>
      </w:r>
      <w:r w:rsidR="00DA751D" w:rsidRPr="00476DD5">
        <w:rPr>
          <w:lang w:val="en-US"/>
        </w:rPr>
        <w:t>’</w:t>
      </w:r>
      <w:r w:rsidRPr="00476DD5">
        <w:rPr>
          <w:lang w:val="en-US"/>
        </w:rPr>
        <w:t>mat b</w:t>
      </w:r>
      <w:r w:rsidR="00DA751D" w:rsidRPr="00476DD5">
        <w:rPr>
          <w:lang w:val="en-US"/>
        </w:rPr>
        <w:t>o‘</w:t>
      </w:r>
      <w:r w:rsidRPr="00476DD5">
        <w:rPr>
          <w:lang w:val="en-US"/>
        </w:rPr>
        <w:t>lgan hayotga ishorat qilingan. Ikkinchi oyat bilan baqo ne</w:t>
      </w:r>
      <w:r w:rsidR="00DA751D" w:rsidRPr="00476DD5">
        <w:rPr>
          <w:lang w:val="en-US"/>
        </w:rPr>
        <w:t>’</w:t>
      </w:r>
      <w:r w:rsidRPr="00476DD5">
        <w:rPr>
          <w:lang w:val="en-US"/>
        </w:rPr>
        <w:t>matiga ishorat qilingan. Ha, samovot va Arzning tanzimoti hayotning kamol va saodatini ta</w:t>
      </w:r>
      <w:r w:rsidR="00DA751D" w:rsidRPr="00476DD5">
        <w:rPr>
          <w:lang w:val="en-US"/>
        </w:rPr>
        <w:t>’</w:t>
      </w:r>
      <w:r w:rsidRPr="00476DD5">
        <w:rPr>
          <w:lang w:val="en-US"/>
        </w:rPr>
        <w:t>min qiladi. Uchinchi oyat bilan basharning koinot ustida tafzil va takrimiga ishoratdir. T</w:t>
      </w:r>
      <w:r w:rsidR="00DA751D" w:rsidRPr="00476DD5">
        <w:rPr>
          <w:lang w:val="en-US"/>
        </w:rPr>
        <w:t>o‘</w:t>
      </w:r>
      <w:r w:rsidRPr="00476DD5">
        <w:rPr>
          <w:lang w:val="en-US"/>
        </w:rPr>
        <w:t>rtinchi oyat bilan, basharga ta</w:t>
      </w:r>
      <w:r w:rsidR="00DA751D" w:rsidRPr="00476DD5">
        <w:rPr>
          <w:lang w:val="en-US"/>
        </w:rPr>
        <w:t>’</w:t>
      </w:r>
      <w:r w:rsidRPr="00476DD5">
        <w:rPr>
          <w:lang w:val="en-US"/>
        </w:rPr>
        <w:t>limi ilm ne</w:t>
      </w:r>
      <w:r w:rsidR="00DA751D" w:rsidRPr="00476DD5">
        <w:rPr>
          <w:lang w:val="en-US"/>
        </w:rPr>
        <w:t>’</w:t>
      </w:r>
      <w:r w:rsidRPr="00476DD5">
        <w:rPr>
          <w:lang w:val="en-US"/>
        </w:rPr>
        <w:t>matiga ishorat qilingan. Bu ne</w:t>
      </w:r>
      <w:r w:rsidR="00DA751D" w:rsidRPr="00476DD5">
        <w:rPr>
          <w:lang w:val="en-US"/>
        </w:rPr>
        <w:t>’</w:t>
      </w:r>
      <w:r w:rsidRPr="00476DD5">
        <w:rPr>
          <w:lang w:val="en-US"/>
        </w:rPr>
        <w:t>matlarning suratlariga, ya</w:t>
      </w:r>
      <w:r w:rsidR="00DA751D" w:rsidRPr="00476DD5">
        <w:rPr>
          <w:lang w:val="en-US"/>
        </w:rPr>
        <w:t>’</w:t>
      </w:r>
      <w:r w:rsidRPr="00476DD5">
        <w:rPr>
          <w:lang w:val="en-US"/>
        </w:rPr>
        <w:t>ni ne</w:t>
      </w:r>
      <w:r w:rsidR="00DA751D" w:rsidRPr="00476DD5">
        <w:rPr>
          <w:lang w:val="en-US"/>
        </w:rPr>
        <w:t>’</w:t>
      </w:r>
      <w:r w:rsidRPr="00476DD5">
        <w:rPr>
          <w:lang w:val="en-US"/>
        </w:rPr>
        <w:t>matlik jihatlariga qaralsa; inoyati Ilohiyaga dalil b</w:t>
      </w:r>
      <w:r w:rsidR="00DA751D" w:rsidRPr="00476DD5">
        <w:rPr>
          <w:lang w:val="en-US"/>
        </w:rPr>
        <w:t>o‘</w:t>
      </w:r>
      <w:r w:rsidRPr="00476DD5">
        <w:rPr>
          <w:lang w:val="en-US"/>
        </w:rPr>
        <w:t>lganlari kabi, ibodatga ham dalildirlar. Chunki ne</w:t>
      </w:r>
      <w:r w:rsidR="00DA751D" w:rsidRPr="00476DD5">
        <w:rPr>
          <w:lang w:val="en-US"/>
        </w:rPr>
        <w:t>’</w:t>
      </w:r>
      <w:r w:rsidRPr="00476DD5">
        <w:rPr>
          <w:lang w:val="en-US"/>
        </w:rPr>
        <w:t>matlarni berganga shukr, vojibdir; kufroni ne</w:t>
      </w:r>
      <w:r w:rsidR="00DA751D" w:rsidRPr="00476DD5">
        <w:rPr>
          <w:lang w:val="en-US"/>
        </w:rPr>
        <w:t>’</w:t>
      </w:r>
      <w:r w:rsidRPr="00476DD5">
        <w:rPr>
          <w:lang w:val="en-US"/>
        </w:rPr>
        <w:t>mat aqlan ham haromdir. Agar u ne</w:t>
      </w:r>
      <w:r w:rsidR="00DA751D" w:rsidRPr="00476DD5">
        <w:rPr>
          <w:lang w:val="en-US"/>
        </w:rPr>
        <w:t>’</w:t>
      </w:r>
      <w:r w:rsidRPr="00476DD5">
        <w:rPr>
          <w:lang w:val="en-US"/>
        </w:rPr>
        <w:t>matlarning haqiqatlariga qaralsa, mabda va ma</w:t>
      </w:r>
      <w:r w:rsidR="00DA751D" w:rsidRPr="00476DD5">
        <w:rPr>
          <w:lang w:val="en-US"/>
        </w:rPr>
        <w:t>’</w:t>
      </w:r>
      <w:r w:rsidRPr="00476DD5">
        <w:rPr>
          <w:lang w:val="en-US"/>
        </w:rPr>
        <w:t>adni isbot qilgan dalillardir.</w:t>
      </w:r>
    </w:p>
    <w:p w14:paraId="2F3CBF48" w14:textId="77777777" w:rsidR="00F9766E" w:rsidRPr="00476DD5" w:rsidRDefault="00F9766E" w:rsidP="00F37558">
      <w:pPr>
        <w:ind w:firstLine="709"/>
        <w:jc w:val="both"/>
        <w:rPr>
          <w:lang w:val="en-US"/>
        </w:rPr>
      </w:pPr>
      <w:r w:rsidRPr="00476DD5">
        <w:rPr>
          <w:lang w:val="en-US"/>
        </w:rPr>
        <w:t xml:space="preserve">Va shuningdek, bu oyat </w:t>
      </w:r>
      <w:r w:rsidR="00DA751D" w:rsidRPr="00476DD5">
        <w:rPr>
          <w:lang w:val="en-US"/>
        </w:rPr>
        <w:t>o‘</w:t>
      </w:r>
      <w:r w:rsidRPr="00476DD5">
        <w:rPr>
          <w:lang w:val="en-US"/>
        </w:rPr>
        <w:t>tgan kofir va munofiqlarning bahsiga ham nazirdir. Shuning uchun taajjubni ifoda qilish bilan inkorni tazammun etgan</w:t>
      </w:r>
      <w:r w:rsidR="00F37558" w:rsidRPr="00476DD5">
        <w:rPr>
          <w:rFonts w:ascii="Arabic Typesetting" w:hAnsi="Arabic Typesetting" w:cs="Arabic Typesetting"/>
          <w:color w:val="FF0000"/>
          <w:sz w:val="40"/>
          <w:szCs w:val="40"/>
          <w:lang w:val="en-US"/>
        </w:rPr>
        <w:t xml:space="preserve"> </w:t>
      </w:r>
      <w:r w:rsidR="00F37558" w:rsidRPr="00476DD5">
        <w:rPr>
          <w:rFonts w:ascii="Arabic Typesetting" w:hAnsi="Arabic Typesetting" w:cs="Arabic Typesetting"/>
          <w:color w:val="FF0000"/>
          <w:sz w:val="40"/>
          <w:szCs w:val="40"/>
          <w:rtl/>
        </w:rPr>
        <w:t>كَيْفَ</w:t>
      </w:r>
      <w:r w:rsidR="00F37558" w:rsidRPr="00476DD5">
        <w:rPr>
          <w:rFonts w:ascii="Arabic Typesetting" w:hAnsi="Arabic Typesetting" w:cs="Arabic Typesetting"/>
          <w:color w:val="FF0000"/>
          <w:sz w:val="40"/>
          <w:szCs w:val="40"/>
          <w:lang w:val="en-US"/>
        </w:rPr>
        <w:t xml:space="preserve"> </w:t>
      </w:r>
      <w:r w:rsidRPr="00476DD5">
        <w:rPr>
          <w:lang w:val="en-US"/>
        </w:rPr>
        <w:t>bilan qilingan istifhom, ularning tahdidlariga ishoratdir.</w:t>
      </w:r>
    </w:p>
    <w:p w14:paraId="48830340" w14:textId="77777777" w:rsidR="00F9766E" w:rsidRPr="00476DD5" w:rsidRDefault="00F9766E" w:rsidP="00F9766E">
      <w:pPr>
        <w:ind w:firstLine="709"/>
        <w:jc w:val="both"/>
        <w:rPr>
          <w:lang w:val="en-US"/>
        </w:rPr>
      </w:pPr>
      <w:r w:rsidRPr="00476DD5">
        <w:rPr>
          <w:lang w:val="en-US"/>
        </w:rPr>
        <w:t>Hozir bu jumlalar oralaridagi irtibot va munosabatlardan bahs qilamiz:</w:t>
      </w:r>
    </w:p>
    <w:p w14:paraId="65207CC6" w14:textId="77777777" w:rsidR="00F9766E" w:rsidRPr="00476DD5" w:rsidRDefault="00F9766E" w:rsidP="00F9766E">
      <w:pPr>
        <w:ind w:firstLine="709"/>
        <w:jc w:val="both"/>
        <w:rPr>
          <w:lang w:val="en-US"/>
        </w:rPr>
      </w:pPr>
      <w:r w:rsidRPr="00476DD5">
        <w:rPr>
          <w:lang w:val="en-US"/>
        </w:rPr>
        <w:t>Ha, Qur</w:t>
      </w:r>
      <w:r w:rsidR="00DA751D" w:rsidRPr="00476DD5">
        <w:rPr>
          <w:lang w:val="en-US"/>
        </w:rPr>
        <w:t>’</w:t>
      </w:r>
      <w:r w:rsidRPr="00476DD5">
        <w:rPr>
          <w:lang w:val="en-US"/>
        </w:rPr>
        <w:t xml:space="preserve">oni Karim avvalroq </w:t>
      </w:r>
      <w:r w:rsidR="00DA751D" w:rsidRPr="00476DD5">
        <w:rPr>
          <w:lang w:val="en-US"/>
        </w:rPr>
        <w:t>g‘</w:t>
      </w:r>
      <w:r w:rsidRPr="00476DD5">
        <w:rPr>
          <w:lang w:val="en-US"/>
        </w:rPr>
        <w:t>oyibona qilgan hikoyasidan s</w:t>
      </w:r>
      <w:r w:rsidR="00DA751D" w:rsidRPr="00476DD5">
        <w:rPr>
          <w:lang w:val="en-US"/>
        </w:rPr>
        <w:t>o‘</w:t>
      </w:r>
      <w:r w:rsidRPr="00476DD5">
        <w:rPr>
          <w:lang w:val="en-US"/>
        </w:rPr>
        <w:t>ngra bu yerda xitobni boshladi. Bu ham balo</w:t>
      </w:r>
      <w:r w:rsidR="00DA751D" w:rsidRPr="00476DD5">
        <w:rPr>
          <w:lang w:val="en-US"/>
        </w:rPr>
        <w:t>g‘</w:t>
      </w:r>
      <w:r w:rsidRPr="00476DD5">
        <w:rPr>
          <w:lang w:val="en-US"/>
        </w:rPr>
        <w:t>at jihatidan ma</w:t>
      </w:r>
      <w:r w:rsidR="00DA751D" w:rsidRPr="00476DD5">
        <w:rPr>
          <w:lang w:val="en-US"/>
        </w:rPr>
        <w:t>’</w:t>
      </w:r>
      <w:r w:rsidRPr="00476DD5">
        <w:rPr>
          <w:lang w:val="en-US"/>
        </w:rPr>
        <w:t>lum bir nukta uchundir. Shundayki:</w:t>
      </w:r>
    </w:p>
    <w:p w14:paraId="2A5F9F8F" w14:textId="77777777" w:rsidR="00F9766E" w:rsidRPr="00476DD5" w:rsidRDefault="00F9766E" w:rsidP="00F37558">
      <w:pPr>
        <w:ind w:firstLine="709"/>
        <w:jc w:val="both"/>
        <w:rPr>
          <w:lang w:val="en-US"/>
        </w:rPr>
      </w:pPr>
      <w:r w:rsidRPr="00476DD5">
        <w:rPr>
          <w:lang w:val="en-US"/>
        </w:rPr>
        <w:t xml:space="preserve">Inson bir odamning yomonligidan, ayblaridan bahs qilarkan, hiddati, </w:t>
      </w:r>
      <w:r w:rsidR="00DA751D" w:rsidRPr="00476DD5">
        <w:rPr>
          <w:lang w:val="en-US"/>
        </w:rPr>
        <w:t>g‘</w:t>
      </w:r>
      <w:r w:rsidRPr="00476DD5">
        <w:rPr>
          <w:lang w:val="en-US"/>
        </w:rPr>
        <w:t xml:space="preserve">azabi shu qadar </w:t>
      </w:r>
      <w:r w:rsidR="00DA751D" w:rsidRPr="00476DD5">
        <w:rPr>
          <w:lang w:val="en-US"/>
        </w:rPr>
        <w:t>g‘</w:t>
      </w:r>
      <w:r w:rsidRPr="00476DD5">
        <w:rPr>
          <w:lang w:val="en-US"/>
        </w:rPr>
        <w:t xml:space="preserve">alaba qiladiki; xayolan, xayoliy bir ihzor bilan, xitob surati bilan </w:t>
      </w:r>
      <w:r w:rsidR="00DA751D" w:rsidRPr="00476DD5">
        <w:rPr>
          <w:lang w:val="en-US"/>
        </w:rPr>
        <w:t>o‘</w:t>
      </w:r>
      <w:r w:rsidRPr="00476DD5">
        <w:rPr>
          <w:lang w:val="en-US"/>
        </w:rPr>
        <w:t xml:space="preserve">ziga tavjihi kalom etishni boshlaydi. Yoki yaxshiliklaridan bahs qilarkan, shavqi va ishqi </w:t>
      </w:r>
      <w:r w:rsidR="00DA751D" w:rsidRPr="00476DD5">
        <w:rPr>
          <w:lang w:val="en-US"/>
        </w:rPr>
        <w:t>g‘</w:t>
      </w:r>
      <w:r w:rsidRPr="00476DD5">
        <w:rPr>
          <w:lang w:val="en-US"/>
        </w:rPr>
        <w:t xml:space="preserve">alayonga keladi, hamon xayolining qarshisiga keltiradi, </w:t>
      </w:r>
      <w:r w:rsidR="00DA751D" w:rsidRPr="00476DD5">
        <w:rPr>
          <w:lang w:val="en-US"/>
        </w:rPr>
        <w:t>o‘</w:t>
      </w:r>
      <w:r w:rsidRPr="00476DD5">
        <w:rPr>
          <w:lang w:val="en-US"/>
        </w:rPr>
        <w:t>ziga xitob bilan gapirishni boshlaydi. Bu "iltifot" bilan tasmiya etilgan bir qoidadir. Bu qoidaning lisoni Arabda buyuk bir mavqei bor. Xullas, Qur</w:t>
      </w:r>
      <w:r w:rsidR="00DA751D" w:rsidRPr="00476DD5">
        <w:rPr>
          <w:lang w:val="en-US"/>
        </w:rPr>
        <w:t>’</w:t>
      </w:r>
      <w:r w:rsidRPr="00476DD5">
        <w:rPr>
          <w:lang w:val="en-US"/>
        </w:rPr>
        <w:t>oni Karim bu qoidani ta</w:t>
      </w:r>
      <w:r w:rsidR="00DA751D" w:rsidRPr="00476DD5">
        <w:rPr>
          <w:lang w:val="en-US"/>
        </w:rPr>
        <w:t>’</w:t>
      </w:r>
      <w:r w:rsidRPr="00476DD5">
        <w:rPr>
          <w:lang w:val="en-US"/>
        </w:rPr>
        <w:t xml:space="preserve">qib qilib </w:t>
      </w:r>
      <w:r w:rsidR="00F37558" w:rsidRPr="00476DD5">
        <w:rPr>
          <w:rFonts w:ascii="Arabic Typesetting" w:hAnsi="Arabic Typesetting" w:cs="Arabic Typesetting"/>
          <w:color w:val="FF0000"/>
          <w:sz w:val="40"/>
          <w:szCs w:val="40"/>
          <w:rtl/>
        </w:rPr>
        <w:t>كَيْفَ تَكْفُرُونَ</w:t>
      </w:r>
      <w:r w:rsidRPr="00476DD5">
        <w:rPr>
          <w:lang w:val="en-US"/>
        </w:rPr>
        <w:t xml:space="preserve"> deb, siy</w:t>
      </w:r>
      <w:r w:rsidR="00DA751D" w:rsidRPr="00476DD5">
        <w:rPr>
          <w:lang w:val="en-US"/>
        </w:rPr>
        <w:t>g‘</w:t>
      </w:r>
      <w:r w:rsidRPr="00476DD5">
        <w:rPr>
          <w:lang w:val="en-US"/>
        </w:rPr>
        <w:t>a-i xitob bilan ularga tavjihi kalom etgan.</w:t>
      </w:r>
    </w:p>
    <w:p w14:paraId="3178EC72" w14:textId="77777777" w:rsidR="00F9766E" w:rsidRPr="00476DD5" w:rsidRDefault="00F9766E" w:rsidP="00F37558">
      <w:pPr>
        <w:ind w:firstLine="709"/>
        <w:jc w:val="both"/>
        <w:rPr>
          <w:lang w:val="en-US"/>
        </w:rPr>
      </w:pPr>
      <w:r w:rsidRPr="00476DD5">
        <w:rPr>
          <w:lang w:val="en-US"/>
        </w:rPr>
        <w:t>S</w:t>
      </w:r>
      <w:r w:rsidR="00DA751D" w:rsidRPr="00476DD5">
        <w:rPr>
          <w:lang w:val="en-US"/>
        </w:rPr>
        <w:t>o‘</w:t>
      </w:r>
      <w:r w:rsidRPr="00476DD5">
        <w:rPr>
          <w:lang w:val="en-US"/>
        </w:rPr>
        <w:t>ngra qachonki bu maqomda ta</w:t>
      </w:r>
      <w:r w:rsidR="00DA751D" w:rsidRPr="00476DD5">
        <w:rPr>
          <w:lang w:val="en-US"/>
        </w:rPr>
        <w:t>’</w:t>
      </w:r>
      <w:r w:rsidRPr="00476DD5">
        <w:rPr>
          <w:lang w:val="en-US"/>
        </w:rPr>
        <w:t xml:space="preserve">qib qilingan maqsad; </w:t>
      </w:r>
      <w:r w:rsidR="00271134" w:rsidRPr="00476DD5">
        <w:rPr>
          <w:lang w:val="en-US"/>
        </w:rPr>
        <w:t>iymon</w:t>
      </w:r>
      <w:r w:rsidRPr="00476DD5">
        <w:rPr>
          <w:lang w:val="en-US"/>
        </w:rPr>
        <w:t>, ibodat qilish va kufroni ne</w:t>
      </w:r>
      <w:r w:rsidR="00DA751D" w:rsidRPr="00476DD5">
        <w:rPr>
          <w:lang w:val="en-US"/>
        </w:rPr>
        <w:t>’</w:t>
      </w:r>
      <w:r w:rsidRPr="00476DD5">
        <w:rPr>
          <w:lang w:val="en-US"/>
        </w:rPr>
        <w:t xml:space="preserve">mat qilmaslik, kufrni rad qilish kabi </w:t>
      </w:r>
      <w:r w:rsidR="00DA751D" w:rsidRPr="00476DD5">
        <w:rPr>
          <w:lang w:val="en-US"/>
        </w:rPr>
        <w:t>o‘</w:t>
      </w:r>
      <w:r w:rsidRPr="00476DD5">
        <w:rPr>
          <w:lang w:val="en-US"/>
        </w:rPr>
        <w:t>tgan usul va asoslarni isbot uchun lozim b</w:t>
      </w:r>
      <w:r w:rsidR="00DA751D" w:rsidRPr="00476DD5">
        <w:rPr>
          <w:lang w:val="en-US"/>
        </w:rPr>
        <w:t>o‘</w:t>
      </w:r>
      <w:r w:rsidRPr="00476DD5">
        <w:rPr>
          <w:lang w:val="en-US"/>
        </w:rPr>
        <w:t>lgan dalillarni zikr qilish va dalillarning eng vazihi, ahvoli bashar silsilasidan istifoda qilingan dalillardir va ne</w:t>
      </w:r>
      <w:r w:rsidR="00DA751D" w:rsidRPr="00476DD5">
        <w:rPr>
          <w:lang w:val="en-US"/>
        </w:rPr>
        <w:t>’</w:t>
      </w:r>
      <w:r w:rsidRPr="00476DD5">
        <w:rPr>
          <w:lang w:val="en-US"/>
        </w:rPr>
        <w:t>matlarning eng buyugi, u silsilaning uqda va tugunlaridandir. Qur</w:t>
      </w:r>
      <w:r w:rsidR="00DA751D" w:rsidRPr="00476DD5">
        <w:rPr>
          <w:lang w:val="en-US"/>
        </w:rPr>
        <w:t>’</w:t>
      </w:r>
      <w:r w:rsidRPr="00476DD5">
        <w:rPr>
          <w:lang w:val="en-US"/>
        </w:rPr>
        <w:t>oni Karim</w:t>
      </w:r>
      <w:r w:rsidRPr="00476DD5">
        <w:rPr>
          <w:lang w:val="en-US"/>
        </w:rPr>
        <w:br/>
      </w:r>
      <w:r w:rsidR="00F37558" w:rsidRPr="00476DD5">
        <w:rPr>
          <w:rFonts w:ascii="Arabic Typesetting" w:hAnsi="Arabic Typesetting" w:cs="Arabic Typesetting"/>
          <w:color w:val="FF0000"/>
          <w:sz w:val="40"/>
          <w:szCs w:val="40"/>
          <w:rtl/>
        </w:rPr>
        <w:t>وَكُنْتُمْ اَمْوَاتًا فَاَحْيَاكُمْ ثُمَّ يُمٖيتُكُمْ ثُمَّ يُحْيٖيكُمْ ثُمَّ اِلَيْهِ تُرْجَعُونَ</w:t>
      </w:r>
      <w:r w:rsidR="00F37558" w:rsidRPr="00476DD5">
        <w:rPr>
          <w:rFonts w:ascii="Arabic Typesetting" w:hAnsi="Arabic Typesetting" w:cs="Arabic Typesetting"/>
          <w:color w:val="FF0000"/>
          <w:sz w:val="40"/>
          <w:szCs w:val="40"/>
        </w:rPr>
        <w:t xml:space="preserve"> </w:t>
      </w:r>
      <w:r w:rsidRPr="00476DD5">
        <w:rPr>
          <w:lang w:val="en-US"/>
        </w:rPr>
        <w:t>b</w:t>
      </w:r>
      <w:r w:rsidR="00DA751D" w:rsidRPr="00476DD5">
        <w:rPr>
          <w:lang w:val="en-US"/>
        </w:rPr>
        <w:t>o‘</w:t>
      </w:r>
      <w:r w:rsidRPr="00476DD5">
        <w:rPr>
          <w:lang w:val="en-US"/>
        </w:rPr>
        <w:t>lgan oyati karima bilan, besh tugunli murattab u silsila-i ajibaga ishorat qilgan. Biz ham u besh tugunni besh masalada hal va bayon qilamiz.</w:t>
      </w:r>
    </w:p>
    <w:p w14:paraId="07138D6F" w14:textId="77777777" w:rsidR="00F9766E" w:rsidRPr="00476DD5" w:rsidRDefault="00F9766E" w:rsidP="00F9766E">
      <w:pPr>
        <w:ind w:firstLine="709"/>
        <w:jc w:val="both"/>
        <w:rPr>
          <w:lang w:val="en-US"/>
        </w:rPr>
      </w:pPr>
    </w:p>
    <w:p w14:paraId="1425A1C3" w14:textId="77777777" w:rsidR="00F9766E" w:rsidRPr="00476DD5" w:rsidRDefault="00F9766E" w:rsidP="00F9766E">
      <w:pPr>
        <w:ind w:firstLine="709"/>
        <w:jc w:val="both"/>
        <w:rPr>
          <w:b/>
          <w:lang w:val="en-US"/>
        </w:rPr>
      </w:pPr>
      <w:r w:rsidRPr="00476DD5">
        <w:rPr>
          <w:b/>
          <w:lang w:val="en-US"/>
        </w:rPr>
        <w:t>Birinchi Masala:</w:t>
      </w:r>
    </w:p>
    <w:p w14:paraId="02BB5F6E" w14:textId="77777777" w:rsidR="00F9766E" w:rsidRPr="00476DD5" w:rsidRDefault="00F37558" w:rsidP="00F9766E">
      <w:pPr>
        <w:ind w:firstLine="709"/>
        <w:jc w:val="both"/>
        <w:rPr>
          <w:lang w:val="en-US"/>
        </w:rPr>
      </w:pPr>
      <w:r w:rsidRPr="00476DD5">
        <w:rPr>
          <w:rFonts w:ascii="Arabic Typesetting" w:hAnsi="Arabic Typesetting" w:cs="Arabic Typesetting"/>
          <w:color w:val="FF0000"/>
          <w:sz w:val="40"/>
          <w:szCs w:val="40"/>
          <w:rtl/>
        </w:rPr>
        <w:t>كُنْتُمْ اَمْوَاتًا</w:t>
      </w:r>
      <w:r w:rsidR="00F9766E" w:rsidRPr="00476DD5">
        <w:rPr>
          <w:rFonts w:ascii="Traditional Arabic" w:hAnsi="Traditional Arabic" w:cs="Traditional Arabic"/>
          <w:color w:val="FF0000"/>
          <w:sz w:val="40"/>
          <w:szCs w:val="40"/>
        </w:rPr>
        <w:t xml:space="preserve"> </w:t>
      </w:r>
      <w:r w:rsidR="00F9766E" w:rsidRPr="00476DD5">
        <w:rPr>
          <w:lang w:val="en-US"/>
        </w:rPr>
        <w:t>uqdasini, tugunini ochadi. Shundayki:</w:t>
      </w:r>
    </w:p>
    <w:p w14:paraId="6948AB2B" w14:textId="77777777" w:rsidR="00F9766E" w:rsidRPr="00476DD5" w:rsidRDefault="00F9766E" w:rsidP="00F9766E">
      <w:pPr>
        <w:ind w:firstLine="709"/>
        <w:jc w:val="both"/>
        <w:rPr>
          <w:lang w:val="en-US"/>
        </w:rPr>
      </w:pPr>
      <w:r w:rsidRPr="00476DD5">
        <w:rPr>
          <w:lang w:val="en-US"/>
        </w:rPr>
        <w:t>Insonning jasadini tashkil qilgan zarralar, olamning zarroti ichida jomid, tarqoq bir shaklda ekan, qaraysanki maxsus bir qonun bilan, muayyan bir nizom bilan intizom ostiga olinib olami anosirga yuboriladi. Olami anosirda sokit, sokin, yashirin bir vaziyatda ekan, birdaniga qofila-qofila, muayyan bir dastur bilan, yavmiy bir intizom bilan, bir qasd va hikmat ostida olami mavolidga intiqol etadi.</w:t>
      </w:r>
    </w:p>
    <w:p w14:paraId="23DB70E9" w14:textId="77777777" w:rsidR="00F9766E" w:rsidRPr="00476DD5" w:rsidRDefault="00F9766E" w:rsidP="00F9766E">
      <w:pPr>
        <w:ind w:firstLine="709"/>
        <w:jc w:val="both"/>
        <w:rPr>
          <w:lang w:val="en-US"/>
        </w:rPr>
      </w:pPr>
      <w:r w:rsidRPr="00476DD5">
        <w:rPr>
          <w:lang w:val="en-US"/>
        </w:rPr>
        <w:t xml:space="preserve">Olami mavolidda ham, sukut ichida ekan, birdaniga ajib, </w:t>
      </w:r>
      <w:r w:rsidR="00DA751D" w:rsidRPr="00476DD5">
        <w:rPr>
          <w:lang w:val="en-US"/>
        </w:rPr>
        <w:t>g‘</w:t>
      </w:r>
      <w:r w:rsidRPr="00476DD5">
        <w:rPr>
          <w:lang w:val="en-US"/>
        </w:rPr>
        <w:t>arib bir tarz bilan nutfaga inqilob etadi. S</w:t>
      </w:r>
      <w:r w:rsidR="00DA751D" w:rsidRPr="00476DD5">
        <w:rPr>
          <w:lang w:val="en-US"/>
        </w:rPr>
        <w:t>o‘</w:t>
      </w:r>
      <w:r w:rsidRPr="00476DD5">
        <w:rPr>
          <w:lang w:val="en-US"/>
        </w:rPr>
        <w:t>ngra mutasalsil inqiloblar bilan alaqa b</w:t>
      </w:r>
      <w:r w:rsidR="00DA751D" w:rsidRPr="00476DD5">
        <w:rPr>
          <w:lang w:val="en-US"/>
        </w:rPr>
        <w:t>o‘</w:t>
      </w:r>
      <w:r w:rsidRPr="00476DD5">
        <w:rPr>
          <w:lang w:val="en-US"/>
        </w:rPr>
        <w:t>ladi; s</w:t>
      </w:r>
      <w:r w:rsidR="00DA751D" w:rsidRPr="00476DD5">
        <w:rPr>
          <w:lang w:val="en-US"/>
        </w:rPr>
        <w:t>o‘</w:t>
      </w:r>
      <w:r w:rsidRPr="00476DD5">
        <w:rPr>
          <w:lang w:val="en-US"/>
        </w:rPr>
        <w:t>ngra mud</w:t>
      </w:r>
      <w:r w:rsidR="00DA751D" w:rsidRPr="00476DD5">
        <w:rPr>
          <w:lang w:val="en-US"/>
        </w:rPr>
        <w:t>g‘</w:t>
      </w:r>
      <w:r w:rsidRPr="00476DD5">
        <w:rPr>
          <w:lang w:val="en-US"/>
        </w:rPr>
        <w:t>a b</w:t>
      </w:r>
      <w:r w:rsidR="00DA751D" w:rsidRPr="00476DD5">
        <w:rPr>
          <w:lang w:val="en-US"/>
        </w:rPr>
        <w:t>o‘</w:t>
      </w:r>
      <w:r w:rsidRPr="00476DD5">
        <w:rPr>
          <w:lang w:val="en-US"/>
        </w:rPr>
        <w:t>ladi, s</w:t>
      </w:r>
      <w:r w:rsidR="00DA751D" w:rsidRPr="00476DD5">
        <w:rPr>
          <w:lang w:val="en-US"/>
        </w:rPr>
        <w:t>o‘</w:t>
      </w:r>
      <w:r w:rsidRPr="00476DD5">
        <w:rPr>
          <w:lang w:val="en-US"/>
        </w:rPr>
        <w:t>ngra g</w:t>
      </w:r>
      <w:r w:rsidR="00DA751D" w:rsidRPr="00476DD5">
        <w:rPr>
          <w:lang w:val="en-US"/>
        </w:rPr>
        <w:t>o‘</w:t>
      </w:r>
      <w:r w:rsidRPr="00476DD5">
        <w:rPr>
          <w:lang w:val="en-US"/>
        </w:rPr>
        <w:t>sht, suyak b</w:t>
      </w:r>
      <w:r w:rsidR="00DA751D" w:rsidRPr="00476DD5">
        <w:rPr>
          <w:lang w:val="en-US"/>
        </w:rPr>
        <w:t>o‘</w:t>
      </w:r>
      <w:r w:rsidRPr="00476DD5">
        <w:rPr>
          <w:lang w:val="en-US"/>
        </w:rPr>
        <w:t>ladi. Bu inqiloblarning har biri avvalgisiga nisbatan yanada mukammal b</w:t>
      </w:r>
      <w:r w:rsidR="00DA751D" w:rsidRPr="00476DD5">
        <w:rPr>
          <w:lang w:val="en-US"/>
        </w:rPr>
        <w:t>o‘</w:t>
      </w:r>
      <w:r w:rsidRPr="00476DD5">
        <w:rPr>
          <w:lang w:val="en-US"/>
        </w:rPr>
        <w:t>lsa ham, loyi</w:t>
      </w:r>
      <w:r w:rsidR="00DA751D" w:rsidRPr="00476DD5">
        <w:rPr>
          <w:lang w:val="en-US"/>
        </w:rPr>
        <w:t>g‘</w:t>
      </w:r>
      <w:r w:rsidRPr="00476DD5">
        <w:rPr>
          <w:lang w:val="en-US"/>
        </w:rPr>
        <w:t>iga k</w:t>
      </w:r>
      <w:r w:rsidR="00DA751D" w:rsidRPr="00476DD5">
        <w:rPr>
          <w:lang w:val="en-US"/>
        </w:rPr>
        <w:t>o‘</w:t>
      </w:r>
      <w:r w:rsidRPr="00476DD5">
        <w:rPr>
          <w:lang w:val="en-US"/>
        </w:rPr>
        <w:t>ra mavotdir, ya</w:t>
      </w:r>
      <w:r w:rsidR="00DA751D" w:rsidRPr="00476DD5">
        <w:rPr>
          <w:lang w:val="en-US"/>
        </w:rPr>
        <w:t>’</w:t>
      </w:r>
      <w:r w:rsidRPr="00476DD5">
        <w:rPr>
          <w:lang w:val="en-US"/>
        </w:rPr>
        <w:t xml:space="preserve">ni hayotsizdir.  </w:t>
      </w:r>
    </w:p>
    <w:p w14:paraId="34874E6C" w14:textId="77777777" w:rsidR="00F9766E" w:rsidRPr="00476DD5" w:rsidRDefault="00F9766E" w:rsidP="00F9766E">
      <w:pPr>
        <w:ind w:firstLine="709"/>
        <w:jc w:val="both"/>
        <w:rPr>
          <w:lang w:val="en-US"/>
        </w:rPr>
      </w:pPr>
      <w:r w:rsidRPr="00476DD5">
        <w:rPr>
          <w:b/>
          <w:lang w:val="en-US"/>
        </w:rPr>
        <w:t>S-</w:t>
      </w:r>
      <w:r w:rsidRPr="00476DD5">
        <w:rPr>
          <w:lang w:val="en-US"/>
        </w:rPr>
        <w:t xml:space="preserve"> Mavt hayotning zavolidir. Holbuki u zarralarda hayot y</w:t>
      </w:r>
      <w:r w:rsidR="00DA751D" w:rsidRPr="00476DD5">
        <w:rPr>
          <w:lang w:val="en-US"/>
        </w:rPr>
        <w:t>o‘</w:t>
      </w:r>
      <w:r w:rsidRPr="00476DD5">
        <w:rPr>
          <w:lang w:val="en-US"/>
        </w:rPr>
        <w:t>qki, zavoli mavt b</w:t>
      </w:r>
      <w:r w:rsidR="00DA751D" w:rsidRPr="00476DD5">
        <w:rPr>
          <w:lang w:val="en-US"/>
        </w:rPr>
        <w:t>o‘</w:t>
      </w:r>
      <w:r w:rsidRPr="00476DD5">
        <w:rPr>
          <w:lang w:val="en-US"/>
        </w:rPr>
        <w:t>lsin?</w:t>
      </w:r>
    </w:p>
    <w:p w14:paraId="45D84C6B" w14:textId="77777777" w:rsidR="00F9766E" w:rsidRPr="00476DD5" w:rsidRDefault="00F9766E" w:rsidP="00F9766E">
      <w:pPr>
        <w:ind w:firstLine="709"/>
        <w:jc w:val="both"/>
        <w:rPr>
          <w:lang w:val="en-US"/>
        </w:rPr>
      </w:pPr>
      <w:r w:rsidRPr="00476DD5">
        <w:rPr>
          <w:b/>
          <w:lang w:val="en-US"/>
        </w:rPr>
        <w:t>J-</w:t>
      </w:r>
      <w:r w:rsidRPr="00476DD5">
        <w:rPr>
          <w:lang w:val="en-US"/>
        </w:rPr>
        <w:t xml:space="preserve"> Mavtning u zarralarga itloq etilishi, majozdir. Sababi esa; uchinchi, t</w:t>
      </w:r>
      <w:r w:rsidR="00DA751D" w:rsidRPr="00476DD5">
        <w:rPr>
          <w:lang w:val="en-US"/>
        </w:rPr>
        <w:t>o‘</w:t>
      </w:r>
      <w:r w:rsidRPr="00476DD5">
        <w:rPr>
          <w:lang w:val="en-US"/>
        </w:rPr>
        <w:t>rtinchi tugunlarni zehnga qabul qildirish uchun, zehn uchun bir tayyorgarlikdir.</w:t>
      </w:r>
    </w:p>
    <w:p w14:paraId="15F86DC7" w14:textId="77777777" w:rsidR="00F9766E" w:rsidRPr="00476DD5" w:rsidRDefault="00F9766E" w:rsidP="00F9766E">
      <w:pPr>
        <w:ind w:firstLine="709"/>
        <w:jc w:val="both"/>
        <w:rPr>
          <w:lang w:val="en-US"/>
        </w:rPr>
      </w:pPr>
    </w:p>
    <w:p w14:paraId="76983B03" w14:textId="77777777" w:rsidR="00F9766E" w:rsidRPr="00476DD5" w:rsidRDefault="00F9766E" w:rsidP="00F9766E">
      <w:pPr>
        <w:ind w:firstLine="709"/>
        <w:jc w:val="both"/>
        <w:rPr>
          <w:b/>
          <w:lang w:val="en-US"/>
        </w:rPr>
      </w:pPr>
      <w:r w:rsidRPr="00476DD5">
        <w:rPr>
          <w:b/>
          <w:lang w:val="en-US"/>
        </w:rPr>
        <w:t>Ikkinchi Masala:</w:t>
      </w:r>
    </w:p>
    <w:p w14:paraId="491CEC7B" w14:textId="77777777" w:rsidR="00F9766E" w:rsidRPr="00197839" w:rsidRDefault="00F37558" w:rsidP="00F9766E">
      <w:pPr>
        <w:ind w:firstLine="709"/>
        <w:jc w:val="both"/>
      </w:pPr>
      <w:r w:rsidRPr="00476DD5">
        <w:rPr>
          <w:rFonts w:ascii="Arabic Typesetting" w:hAnsi="Arabic Typesetting" w:cs="Arabic Typesetting"/>
          <w:color w:val="FF0000"/>
          <w:sz w:val="40"/>
          <w:szCs w:val="40"/>
        </w:rPr>
        <w:t> </w:t>
      </w:r>
      <w:r w:rsidRPr="00476DD5">
        <w:rPr>
          <w:rFonts w:ascii="Arabic Typesetting" w:hAnsi="Arabic Typesetting" w:cs="Arabic Typesetting"/>
          <w:color w:val="FF0000"/>
          <w:sz w:val="40"/>
          <w:szCs w:val="40"/>
          <w:rtl/>
        </w:rPr>
        <w:t>فَاَحْيَاكُمْ</w:t>
      </w:r>
      <w:r w:rsidR="00F9766E" w:rsidRPr="00197839">
        <w:rPr>
          <w:rFonts w:ascii="Traditional Arabic" w:hAnsi="Traditional Arabic" w:cs="Traditional Arabic"/>
          <w:color w:val="FF0000"/>
          <w:sz w:val="40"/>
          <w:szCs w:val="40"/>
        </w:rPr>
        <w:t xml:space="preserve"> </w:t>
      </w:r>
      <w:r w:rsidR="00F9766E" w:rsidRPr="00197839">
        <w:t>tugunini ochadi. Ha, hayot, qudrati azaliyaning eng buyuk va eng nozik va eng ajib bir m</w:t>
      </w:r>
      <w:r w:rsidR="00DA751D" w:rsidRPr="00197839">
        <w:t>o‘’</w:t>
      </w:r>
      <w:r w:rsidR="00F9766E" w:rsidRPr="00197839">
        <w:t>jizasidir va butun ne</w:t>
      </w:r>
      <w:r w:rsidR="00DA751D" w:rsidRPr="00197839">
        <w:t>’</w:t>
      </w:r>
      <w:r w:rsidR="00F9766E" w:rsidRPr="00197839">
        <w:t>matlardan ustundir va mabda va ma</w:t>
      </w:r>
      <w:r w:rsidR="00DA751D" w:rsidRPr="00197839">
        <w:t>’</w:t>
      </w:r>
      <w:r w:rsidR="00F9766E" w:rsidRPr="00197839">
        <w:t>adning burhonlaridan eng zohir burhondir.</w:t>
      </w:r>
    </w:p>
    <w:p w14:paraId="75A91767" w14:textId="77777777" w:rsidR="00F9766E" w:rsidRPr="00476DD5" w:rsidRDefault="00F9766E" w:rsidP="00251E97">
      <w:pPr>
        <w:ind w:firstLine="709"/>
        <w:jc w:val="both"/>
        <w:rPr>
          <w:lang w:val="en-US"/>
        </w:rPr>
      </w:pPr>
      <w:r w:rsidRPr="00476DD5">
        <w:rPr>
          <w:lang w:val="en-US"/>
        </w:rPr>
        <w:t>Ha, hayot navlarining eng adnosi nabot hayotidir. Hayoti nabotiyaning boshlan</w:t>
      </w:r>
      <w:r w:rsidR="00DA751D" w:rsidRPr="00476DD5">
        <w:rPr>
          <w:lang w:val="en-US"/>
        </w:rPr>
        <w:t>g‘</w:t>
      </w:r>
      <w:r w:rsidRPr="00476DD5">
        <w:rPr>
          <w:lang w:val="en-US"/>
        </w:rPr>
        <w:t>ichi, uru</w:t>
      </w:r>
      <w:r w:rsidR="00DA751D" w:rsidRPr="00476DD5">
        <w:rPr>
          <w:lang w:val="en-US"/>
        </w:rPr>
        <w:t>g‘</w:t>
      </w:r>
      <w:r w:rsidRPr="00476DD5">
        <w:rPr>
          <w:lang w:val="en-US"/>
        </w:rPr>
        <w:t>da yoki donda hayot tugunining uy</w:t>
      </w:r>
      <w:r w:rsidR="00DA751D" w:rsidRPr="00476DD5">
        <w:rPr>
          <w:lang w:val="en-US"/>
        </w:rPr>
        <w:t>g‘</w:t>
      </w:r>
      <w:r w:rsidRPr="00476DD5">
        <w:rPr>
          <w:lang w:val="en-US"/>
        </w:rPr>
        <w:t xml:space="preserve">onib ochilishidir. Buning </w:t>
      </w:r>
      <w:r w:rsidR="00F37558" w:rsidRPr="00476DD5">
        <w:rPr>
          <w:lang w:val="en-US"/>
        </w:rPr>
        <w:t>holati</w:t>
      </w:r>
      <w:r w:rsidRPr="00476DD5">
        <w:rPr>
          <w:lang w:val="en-US"/>
        </w:rPr>
        <w:t xml:space="preserve"> shu qadar zohir, shu qadar umumiy, shu qadar ma</w:t>
      </w:r>
      <w:r w:rsidR="00DA751D" w:rsidRPr="00476DD5">
        <w:rPr>
          <w:lang w:val="en-US"/>
        </w:rPr>
        <w:t>’</w:t>
      </w:r>
      <w:r w:rsidRPr="00476DD5">
        <w:rPr>
          <w:lang w:val="en-US"/>
        </w:rPr>
        <w:t>luf ekan, zamoni Odamdan hozirga qadar hikmati bashardan va falsafasidan yashirin qolgan. Xullas, hayotning qay daraja nozik b</w:t>
      </w:r>
      <w:r w:rsidR="00DA751D" w:rsidRPr="00476DD5">
        <w:rPr>
          <w:lang w:val="en-US"/>
        </w:rPr>
        <w:t>o‘</w:t>
      </w:r>
      <w:r w:rsidRPr="00476DD5">
        <w:rPr>
          <w:lang w:val="en-US"/>
        </w:rPr>
        <w:t>lgani anglashildi.</w:t>
      </w:r>
    </w:p>
    <w:p w14:paraId="72F3B9C2" w14:textId="77777777" w:rsidR="00F9766E" w:rsidRPr="00476DD5" w:rsidRDefault="00F9766E" w:rsidP="00251E97">
      <w:pPr>
        <w:ind w:firstLine="709"/>
        <w:jc w:val="both"/>
        <w:rPr>
          <w:lang w:val="en-US"/>
        </w:rPr>
      </w:pPr>
      <w:r w:rsidRPr="00476DD5">
        <w:rPr>
          <w:lang w:val="en-US"/>
        </w:rPr>
        <w:t>Va shuningdek, hayoti b</w:t>
      </w:r>
      <w:r w:rsidR="00DA751D" w:rsidRPr="00476DD5">
        <w:rPr>
          <w:lang w:val="en-US"/>
        </w:rPr>
        <w:t>o‘</w:t>
      </w:r>
      <w:r w:rsidRPr="00476DD5">
        <w:rPr>
          <w:lang w:val="en-US"/>
        </w:rPr>
        <w:t>lmagan bir jism, eng katta bir to</w:t>
      </w:r>
      <w:r w:rsidR="00DA751D" w:rsidRPr="00476DD5">
        <w:rPr>
          <w:lang w:val="en-US"/>
        </w:rPr>
        <w:t>g‘</w:t>
      </w:r>
      <w:r w:rsidRPr="00476DD5">
        <w:rPr>
          <w:lang w:val="en-US"/>
        </w:rPr>
        <w:t xml:space="preserve"> ham b</w:t>
      </w:r>
      <w:r w:rsidR="00DA751D" w:rsidRPr="00476DD5">
        <w:rPr>
          <w:lang w:val="en-US"/>
        </w:rPr>
        <w:t>o‘</w:t>
      </w:r>
      <w:r w:rsidRPr="00476DD5">
        <w:rPr>
          <w:lang w:val="en-US"/>
        </w:rPr>
        <w:t xml:space="preserve">lsa </w:t>
      </w:r>
      <w:r w:rsidR="00F37558" w:rsidRPr="00476DD5">
        <w:rPr>
          <w:lang w:val="en-US"/>
        </w:rPr>
        <w:t>yol</w:t>
      </w:r>
      <w:r w:rsidR="00DA751D" w:rsidRPr="00476DD5">
        <w:rPr>
          <w:lang w:val="en-US"/>
        </w:rPr>
        <w:t>g‘</w:t>
      </w:r>
      <w:r w:rsidR="00F37558" w:rsidRPr="00476DD5">
        <w:rPr>
          <w:lang w:val="en-US"/>
        </w:rPr>
        <w:t>izdir</w:t>
      </w:r>
      <w:r w:rsidRPr="00476DD5">
        <w:rPr>
          <w:lang w:val="en-US"/>
        </w:rPr>
        <w:t>, yetimdir, makonidan boshqa bir narsa bilan munosabati y</w:t>
      </w:r>
      <w:r w:rsidR="00DA751D" w:rsidRPr="00476DD5">
        <w:rPr>
          <w:lang w:val="en-US"/>
        </w:rPr>
        <w:t>o‘</w:t>
      </w:r>
      <w:r w:rsidRPr="00476DD5">
        <w:rPr>
          <w:lang w:val="en-US"/>
        </w:rPr>
        <w:t>q. Lekin asalari kabi kichik bir jism, hayotga mazhar b</w:t>
      </w:r>
      <w:r w:rsidR="00DA751D" w:rsidRPr="00476DD5">
        <w:rPr>
          <w:lang w:val="en-US"/>
        </w:rPr>
        <w:t>o‘</w:t>
      </w:r>
      <w:r w:rsidRPr="00476DD5">
        <w:rPr>
          <w:lang w:val="en-US"/>
        </w:rPr>
        <w:t>lgan vaqti, butun koinot bilan munosabatdor b</w:t>
      </w:r>
      <w:r w:rsidR="00DA751D" w:rsidRPr="00476DD5">
        <w:rPr>
          <w:lang w:val="en-US"/>
        </w:rPr>
        <w:t>o‘</w:t>
      </w:r>
      <w:r w:rsidRPr="00476DD5">
        <w:rPr>
          <w:lang w:val="en-US"/>
        </w:rPr>
        <w:t xml:space="preserve">ladi va hamma narsa bilan oldi-berdi qiladi; hatto: "Koinot mening mulkimdir, mening yerimdir." deya oladi. Koinotning har tarafiga boradi, </w:t>
      </w:r>
      <w:r w:rsidR="00251E97" w:rsidRPr="00476DD5">
        <w:rPr>
          <w:lang w:val="en-US"/>
        </w:rPr>
        <w:t>his</w:t>
      </w:r>
      <w:r w:rsidR="00F37558" w:rsidRPr="00476DD5">
        <w:rPr>
          <w:lang w:val="en-US"/>
        </w:rPr>
        <w:t>lari</w:t>
      </w:r>
      <w:r w:rsidRPr="00476DD5">
        <w:rPr>
          <w:lang w:val="en-US"/>
        </w:rPr>
        <w:t xml:space="preserve"> bilan tasarruf qiladi, butun ashyo bilan kasbi muorafa etadi. Ayniqsa, hayoti insoniya tabaqasiga chiqqan hayot aqlning nuri bilan olamlarni kezgan b</w:t>
      </w:r>
      <w:r w:rsidR="00DA751D" w:rsidRPr="00476DD5">
        <w:rPr>
          <w:lang w:val="en-US"/>
        </w:rPr>
        <w:t>o‘</w:t>
      </w:r>
      <w:r w:rsidRPr="00476DD5">
        <w:rPr>
          <w:lang w:val="en-US"/>
        </w:rPr>
        <w:t xml:space="preserve">ladi. Olami jismoniyda tasarruf qilgani kabi, olami ruhoniyda kezadi, olami misolga sayohat qiladi; </w:t>
      </w:r>
      <w:r w:rsidR="00DA751D" w:rsidRPr="00476DD5">
        <w:rPr>
          <w:lang w:val="en-US"/>
        </w:rPr>
        <w:t>o‘</w:t>
      </w:r>
      <w:r w:rsidRPr="00476DD5">
        <w:rPr>
          <w:lang w:val="en-US"/>
        </w:rPr>
        <w:t>zi u olamlarni ziyoratga ketgani kabi, u olamlar ham, uning ruhining oynasida tamassul etish bilan i</w:t>
      </w:r>
      <w:r w:rsidR="00DA751D" w:rsidRPr="00476DD5">
        <w:rPr>
          <w:lang w:val="en-US"/>
        </w:rPr>
        <w:t>o‘</w:t>
      </w:r>
      <w:r w:rsidRPr="00476DD5">
        <w:rPr>
          <w:lang w:val="en-US"/>
        </w:rPr>
        <w:t>da-i ziyorat etgan kabi b</w:t>
      </w:r>
      <w:r w:rsidR="00DA751D" w:rsidRPr="00476DD5">
        <w:rPr>
          <w:lang w:val="en-US"/>
        </w:rPr>
        <w:t>o‘</w:t>
      </w:r>
      <w:r w:rsidRPr="00476DD5">
        <w:rPr>
          <w:lang w:val="en-US"/>
        </w:rPr>
        <w:t xml:space="preserve">ladi. Hatto inson "Olam Allohning fazli bilan men uchun </w:t>
      </w:r>
      <w:r w:rsidR="00F37558" w:rsidRPr="00476DD5">
        <w:rPr>
          <w:lang w:val="en-US"/>
        </w:rPr>
        <w:t>yaratil</w:t>
      </w:r>
      <w:r w:rsidRPr="00476DD5">
        <w:rPr>
          <w:lang w:val="en-US"/>
        </w:rPr>
        <w:t>gan" deya oladi. Hayoti insoniya; har birisi k</w:t>
      </w:r>
      <w:r w:rsidR="00DA751D" w:rsidRPr="00476DD5">
        <w:rPr>
          <w:lang w:val="en-US"/>
        </w:rPr>
        <w:t>o‘</w:t>
      </w:r>
      <w:r w:rsidRPr="00476DD5">
        <w:rPr>
          <w:lang w:val="en-US"/>
        </w:rPr>
        <w:t>p tabaqalarni qamragan b</w:t>
      </w:r>
      <w:r w:rsidR="00DA751D" w:rsidRPr="00476DD5">
        <w:rPr>
          <w:lang w:val="en-US"/>
        </w:rPr>
        <w:t>o‘</w:t>
      </w:r>
      <w:r w:rsidRPr="00476DD5">
        <w:rPr>
          <w:lang w:val="en-US"/>
        </w:rPr>
        <w:t>lib, hayoti moddiya, hayoti ruhoniya, hayoti ma</w:t>
      </w:r>
      <w:r w:rsidR="00DA751D" w:rsidRPr="00476DD5">
        <w:rPr>
          <w:lang w:val="en-US"/>
        </w:rPr>
        <w:t>’</w:t>
      </w:r>
      <w:r w:rsidRPr="00476DD5">
        <w:rPr>
          <w:lang w:val="en-US"/>
        </w:rPr>
        <w:t>naviya, hayoti jismoniya kabi navlarga ayriladi, inbisot etadi. Demak, ziyo, rang va jismlarning k</w:t>
      </w:r>
      <w:r w:rsidR="00DA751D" w:rsidRPr="00476DD5">
        <w:rPr>
          <w:lang w:val="en-US"/>
        </w:rPr>
        <w:t>o‘</w:t>
      </w:r>
      <w:r w:rsidRPr="00476DD5">
        <w:rPr>
          <w:lang w:val="en-US"/>
        </w:rPr>
        <w:t>rinishiga sabab b</w:t>
      </w:r>
      <w:r w:rsidR="00DA751D" w:rsidRPr="00476DD5">
        <w:rPr>
          <w:lang w:val="en-US"/>
        </w:rPr>
        <w:t>o‘</w:t>
      </w:r>
      <w:r w:rsidRPr="00476DD5">
        <w:rPr>
          <w:lang w:val="en-US"/>
        </w:rPr>
        <w:t xml:space="preserve">lgani kabi; hayot ham mavjudotning koshifi va sababi zuhuridir. Ha, hayot bir zarrani bir </w:t>
      </w:r>
      <w:r w:rsidR="003947A1" w:rsidRPr="00476DD5">
        <w:rPr>
          <w:lang w:val="en-US"/>
        </w:rPr>
        <w:t>kura</w:t>
      </w:r>
      <w:r w:rsidRPr="00476DD5">
        <w:rPr>
          <w:lang w:val="en-US"/>
        </w:rPr>
        <w:t xml:space="preserve"> kabi qiladi; asxobi hayotning har birisi, olam menikidir deya oladi. Oralarida muzoh</w:t>
      </w:r>
      <w:r w:rsidR="002832FC" w:rsidRPr="00476DD5">
        <w:rPr>
          <w:lang w:val="en-US"/>
        </w:rPr>
        <w:t>a</w:t>
      </w:r>
      <w:r w:rsidRPr="00476DD5">
        <w:rPr>
          <w:lang w:val="en-US"/>
        </w:rPr>
        <w:t>ma va munoqasha ham b</w:t>
      </w:r>
      <w:r w:rsidR="00DA751D" w:rsidRPr="00476DD5">
        <w:rPr>
          <w:lang w:val="en-US"/>
        </w:rPr>
        <w:t>o‘</w:t>
      </w:r>
      <w:r w:rsidRPr="00476DD5">
        <w:rPr>
          <w:lang w:val="en-US"/>
        </w:rPr>
        <w:t>lmaydi; muzoh</w:t>
      </w:r>
      <w:r w:rsidR="002832FC" w:rsidRPr="00476DD5">
        <w:rPr>
          <w:lang w:val="en-US"/>
        </w:rPr>
        <w:t>a</w:t>
      </w:r>
      <w:r w:rsidRPr="00476DD5">
        <w:rPr>
          <w:lang w:val="en-US"/>
        </w:rPr>
        <w:t>ma va munoqasha yol</w:t>
      </w:r>
      <w:r w:rsidR="00DA751D" w:rsidRPr="00476DD5">
        <w:rPr>
          <w:lang w:val="en-US"/>
        </w:rPr>
        <w:t>g‘</w:t>
      </w:r>
      <w:r w:rsidRPr="00476DD5">
        <w:rPr>
          <w:lang w:val="en-US"/>
        </w:rPr>
        <w:t>iz navi basharda b</w:t>
      </w:r>
      <w:r w:rsidR="00DA751D" w:rsidRPr="00476DD5">
        <w:rPr>
          <w:lang w:val="en-US"/>
        </w:rPr>
        <w:t>o‘</w:t>
      </w:r>
      <w:r w:rsidRPr="00476DD5">
        <w:rPr>
          <w:lang w:val="en-US"/>
        </w:rPr>
        <w:t>ladi. Xullas, hayotning qanday buyuk bir ne</w:t>
      </w:r>
      <w:r w:rsidR="00DA751D" w:rsidRPr="00476DD5">
        <w:rPr>
          <w:lang w:val="en-US"/>
        </w:rPr>
        <w:t>’</w:t>
      </w:r>
      <w:r w:rsidRPr="00476DD5">
        <w:rPr>
          <w:lang w:val="en-US"/>
        </w:rPr>
        <w:t>mat ekani anglashildi.</w:t>
      </w:r>
    </w:p>
    <w:p w14:paraId="0B2A44AF" w14:textId="77777777" w:rsidR="00F9766E" w:rsidRPr="00476DD5" w:rsidRDefault="00F9766E" w:rsidP="00251E97">
      <w:pPr>
        <w:ind w:firstLine="709"/>
        <w:jc w:val="both"/>
        <w:rPr>
          <w:lang w:val="en-US"/>
        </w:rPr>
      </w:pPr>
      <w:r w:rsidRPr="00476DD5">
        <w:rPr>
          <w:lang w:val="en-US"/>
        </w:rPr>
        <w:t>Va shuningdek, jomid, tarqoq ba</w:t>
      </w:r>
      <w:r w:rsidR="00DA751D" w:rsidRPr="00476DD5">
        <w:rPr>
          <w:lang w:val="en-US"/>
        </w:rPr>
        <w:t>’</w:t>
      </w:r>
      <w:r w:rsidRPr="00476DD5">
        <w:rPr>
          <w:lang w:val="en-US"/>
        </w:rPr>
        <w:t>zi zarralarning birdaniga bir vaziyatdan chiqib, ma</w:t>
      </w:r>
      <w:r w:rsidR="00DA751D" w:rsidRPr="00476DD5">
        <w:rPr>
          <w:lang w:val="en-US"/>
        </w:rPr>
        <w:t>’</w:t>
      </w:r>
      <w:r w:rsidRPr="00476DD5">
        <w:rPr>
          <w:lang w:val="en-US"/>
        </w:rPr>
        <w:t>qul bir sabab b</w:t>
      </w:r>
      <w:r w:rsidR="00DA751D" w:rsidRPr="00476DD5">
        <w:rPr>
          <w:lang w:val="en-US"/>
        </w:rPr>
        <w:t>o‘</w:t>
      </w:r>
      <w:r w:rsidRPr="00476DD5">
        <w:rPr>
          <w:lang w:val="en-US"/>
        </w:rPr>
        <w:t>lmagani holda, boshqa bir vaziyatga kirishi, Sone</w:t>
      </w:r>
      <w:r w:rsidR="00DA751D" w:rsidRPr="00476DD5">
        <w:rPr>
          <w:lang w:val="en-US"/>
        </w:rPr>
        <w:t>’</w:t>
      </w:r>
      <w:r w:rsidRPr="00476DD5">
        <w:rPr>
          <w:lang w:val="en-US"/>
        </w:rPr>
        <w:t>ning vujudiga zohir bir dalildir. Hatto hayot; haqiqatlarning eng ashrafi, eng tozasidir; hech bir jihat bilan xissati y</w:t>
      </w:r>
      <w:r w:rsidR="00DA751D" w:rsidRPr="00476DD5">
        <w:rPr>
          <w:lang w:val="en-US"/>
        </w:rPr>
        <w:t>o‘</w:t>
      </w:r>
      <w:r w:rsidRPr="00476DD5">
        <w:rPr>
          <w:lang w:val="en-US"/>
        </w:rPr>
        <w:t>q, xunuk bir do</w:t>
      </w:r>
      <w:r w:rsidR="00DA751D" w:rsidRPr="00476DD5">
        <w:rPr>
          <w:lang w:val="en-US"/>
        </w:rPr>
        <w:t>g‘</w:t>
      </w:r>
      <w:r w:rsidRPr="00476DD5">
        <w:rPr>
          <w:lang w:val="en-US"/>
        </w:rPr>
        <w:t>i y</w:t>
      </w:r>
      <w:r w:rsidR="00DA751D" w:rsidRPr="00476DD5">
        <w:rPr>
          <w:lang w:val="en-US"/>
        </w:rPr>
        <w:t>o‘</w:t>
      </w:r>
      <w:r w:rsidRPr="00476DD5">
        <w:rPr>
          <w:lang w:val="en-US"/>
        </w:rPr>
        <w:t xml:space="preserve">q. Hayotning tashi ham, ichi ham, har ikki yuzi ham latifdir. Hatto eng kichik va xasis bir hayvonnig hayoti ham yuksakdir. Shuning uchun, hayot bilan qudrat orasida zohiriy bir sabab tavassut etmaydi. Hayotga bizzot qudratning mubosharati, izzatga zid emas. Holbuki </w:t>
      </w:r>
      <w:r w:rsidR="00286E6C" w:rsidRPr="00476DD5">
        <w:rPr>
          <w:lang w:val="en-US"/>
        </w:rPr>
        <w:t>qiymatsiz ishlarga</w:t>
      </w:r>
      <w:r w:rsidRPr="00476DD5">
        <w:rPr>
          <w:lang w:val="en-US"/>
        </w:rPr>
        <w:t xml:space="preserve"> qudratning zohiran mubosharati k</w:t>
      </w:r>
      <w:r w:rsidR="00DA751D" w:rsidRPr="00476DD5">
        <w:rPr>
          <w:lang w:val="en-US"/>
        </w:rPr>
        <w:t>o‘</w:t>
      </w:r>
      <w:r w:rsidRPr="00476DD5">
        <w:rPr>
          <w:lang w:val="en-US"/>
        </w:rPr>
        <w:t xml:space="preserve">rinmasligi uchun </w:t>
      </w:r>
      <w:r w:rsidR="00286E6C" w:rsidRPr="00476DD5">
        <w:rPr>
          <w:lang w:val="en-US"/>
        </w:rPr>
        <w:t>zohiriy sabablar</w:t>
      </w:r>
      <w:r w:rsidRPr="00476DD5">
        <w:rPr>
          <w:lang w:val="en-US"/>
        </w:rPr>
        <w:t xml:space="preserve"> </w:t>
      </w:r>
      <w:r w:rsidR="00DA751D" w:rsidRPr="00476DD5">
        <w:rPr>
          <w:lang w:val="en-US"/>
        </w:rPr>
        <w:t>o‘</w:t>
      </w:r>
      <w:r w:rsidR="00251E97" w:rsidRPr="00476DD5">
        <w:rPr>
          <w:lang w:val="en-US"/>
        </w:rPr>
        <w:t>rnatilgan</w:t>
      </w:r>
      <w:r w:rsidRPr="00476DD5">
        <w:rPr>
          <w:lang w:val="en-US"/>
        </w:rPr>
        <w:t>. Demak, hayotda xissat y</w:t>
      </w:r>
      <w:r w:rsidR="00DA751D" w:rsidRPr="00476DD5">
        <w:rPr>
          <w:lang w:val="en-US"/>
        </w:rPr>
        <w:t>o‘</w:t>
      </w:r>
      <w:r w:rsidRPr="00476DD5">
        <w:rPr>
          <w:lang w:val="en-US"/>
        </w:rPr>
        <w:t>q. Xullas, bundan anglashildiki; hayot, Sone</w:t>
      </w:r>
      <w:r w:rsidR="00DA751D" w:rsidRPr="00476DD5">
        <w:rPr>
          <w:lang w:val="en-US"/>
        </w:rPr>
        <w:t>’</w:t>
      </w:r>
      <w:r w:rsidRPr="00476DD5">
        <w:rPr>
          <w:lang w:val="en-US"/>
        </w:rPr>
        <w:t>ning vujudiga eng zohir bir dalildir.</w:t>
      </w:r>
    </w:p>
    <w:p w14:paraId="6F99B521" w14:textId="77777777" w:rsidR="00F9766E" w:rsidRPr="00476DD5" w:rsidRDefault="00F9766E" w:rsidP="00F9766E">
      <w:pPr>
        <w:ind w:firstLine="709"/>
        <w:jc w:val="both"/>
        <w:rPr>
          <w:lang w:val="en-US"/>
        </w:rPr>
      </w:pPr>
      <w:r w:rsidRPr="00476DD5">
        <w:rPr>
          <w:lang w:val="en-US"/>
        </w:rPr>
        <w:t xml:space="preserve">Va shuningdek, eng oddiy bir jismning </w:t>
      </w:r>
      <w:r w:rsidR="00DA751D" w:rsidRPr="00476DD5">
        <w:rPr>
          <w:lang w:val="en-US"/>
        </w:rPr>
        <w:t>o‘</w:t>
      </w:r>
      <w:r w:rsidRPr="00476DD5">
        <w:rPr>
          <w:lang w:val="en-US"/>
        </w:rPr>
        <w:t>tkazgan inqilobot va tahavvulotiga diqqat bilan qaralsa, k</w:t>
      </w:r>
      <w:r w:rsidR="00DA751D" w:rsidRPr="00476DD5">
        <w:rPr>
          <w:lang w:val="en-US"/>
        </w:rPr>
        <w:t>o‘</w:t>
      </w:r>
      <w:r w:rsidRPr="00476DD5">
        <w:rPr>
          <w:lang w:val="en-US"/>
        </w:rPr>
        <w:t>riladiki; olami zarrotdagi zarralar olami anosirga intiqol etganda boshqa suratga kiradi, olami mavolidda boshqa suratga aylanadi, nutfada boshqa vaziyat oladi, s</w:t>
      </w:r>
      <w:r w:rsidR="00DA751D" w:rsidRPr="00476DD5">
        <w:rPr>
          <w:lang w:val="en-US"/>
        </w:rPr>
        <w:t>o‘</w:t>
      </w:r>
      <w:r w:rsidRPr="00476DD5">
        <w:rPr>
          <w:lang w:val="en-US"/>
        </w:rPr>
        <w:t>ngra alaqa b</w:t>
      </w:r>
      <w:r w:rsidR="00DA751D" w:rsidRPr="00476DD5">
        <w:rPr>
          <w:lang w:val="en-US"/>
        </w:rPr>
        <w:t>o‘</w:t>
      </w:r>
      <w:r w:rsidRPr="00476DD5">
        <w:rPr>
          <w:lang w:val="en-US"/>
        </w:rPr>
        <w:t>ladi, s</w:t>
      </w:r>
      <w:r w:rsidR="00DA751D" w:rsidRPr="00476DD5">
        <w:rPr>
          <w:lang w:val="en-US"/>
        </w:rPr>
        <w:t>o‘</w:t>
      </w:r>
      <w:r w:rsidRPr="00476DD5">
        <w:rPr>
          <w:lang w:val="en-US"/>
        </w:rPr>
        <w:t>ngra mud</w:t>
      </w:r>
      <w:r w:rsidR="00DA751D" w:rsidRPr="00476DD5">
        <w:rPr>
          <w:lang w:val="en-US"/>
        </w:rPr>
        <w:t>g‘</w:t>
      </w:r>
      <w:r w:rsidRPr="00476DD5">
        <w:rPr>
          <w:lang w:val="en-US"/>
        </w:rPr>
        <w:t>a b</w:t>
      </w:r>
      <w:r w:rsidR="00DA751D" w:rsidRPr="00476DD5">
        <w:rPr>
          <w:lang w:val="en-US"/>
        </w:rPr>
        <w:t>o‘</w:t>
      </w:r>
      <w:r w:rsidRPr="00476DD5">
        <w:rPr>
          <w:lang w:val="en-US"/>
        </w:rPr>
        <w:t>ladi, s</w:t>
      </w:r>
      <w:r w:rsidR="00DA751D" w:rsidRPr="00476DD5">
        <w:rPr>
          <w:lang w:val="en-US"/>
        </w:rPr>
        <w:t>o‘</w:t>
      </w:r>
      <w:r w:rsidRPr="00476DD5">
        <w:rPr>
          <w:lang w:val="en-US"/>
        </w:rPr>
        <w:t xml:space="preserve">ngra bir inson suratini kiyadi, </w:t>
      </w:r>
      <w:r w:rsidR="00DA751D" w:rsidRPr="00476DD5">
        <w:rPr>
          <w:lang w:val="en-US"/>
        </w:rPr>
        <w:t>o‘</w:t>
      </w:r>
      <w:r w:rsidRPr="00476DD5">
        <w:rPr>
          <w:lang w:val="en-US"/>
        </w:rPr>
        <w:t>rtaga chiqadi. Bu qadar inqiloboti ajiba asnosida, zarralar shunday muntazam harakot va muayyan dasturlar ustida jarayon qiladilarki; xuddi bir zarra, masalan olami zarrotda ekan vazifalantirilgan va Abdulmajidning k</w:t>
      </w:r>
      <w:r w:rsidR="00DA751D" w:rsidRPr="00476DD5">
        <w:rPr>
          <w:lang w:val="en-US"/>
        </w:rPr>
        <w:t>o‘</w:t>
      </w:r>
      <w:r w:rsidRPr="00476DD5">
        <w:rPr>
          <w:lang w:val="en-US"/>
        </w:rPr>
        <w:t>zida yer olib vazifa bajarish uchun y</w:t>
      </w:r>
      <w:r w:rsidR="00DA751D" w:rsidRPr="00476DD5">
        <w:rPr>
          <w:lang w:val="en-US"/>
        </w:rPr>
        <w:t>o‘</w:t>
      </w:r>
      <w:r w:rsidRPr="00476DD5">
        <w:rPr>
          <w:lang w:val="en-US"/>
        </w:rPr>
        <w:t>lga chiqarilgan. Bu holni, bu vaziyatni, bu intizomni k</w:t>
      </w:r>
      <w:r w:rsidR="00DA751D" w:rsidRPr="00476DD5">
        <w:rPr>
          <w:lang w:val="en-US"/>
        </w:rPr>
        <w:t>o‘</w:t>
      </w:r>
      <w:r w:rsidRPr="00476DD5">
        <w:rPr>
          <w:lang w:val="en-US"/>
        </w:rPr>
        <w:t xml:space="preserve">rgan bir zehn, bila-taraddud hukm qiladiki; u zarralar bir qasd bilan va bir hikmat ostida yuboriladi. Xullas, zarrotning hayotga mazhariyati uchun </w:t>
      </w:r>
      <w:r w:rsidR="00DA751D" w:rsidRPr="00476DD5">
        <w:rPr>
          <w:lang w:val="en-US"/>
        </w:rPr>
        <w:t>o‘</w:t>
      </w:r>
      <w:r w:rsidRPr="00476DD5">
        <w:rPr>
          <w:lang w:val="en-US"/>
        </w:rPr>
        <w:t xml:space="preserve">tkazgan bu qadar ajib va </w:t>
      </w:r>
      <w:r w:rsidR="00DA751D" w:rsidRPr="00476DD5">
        <w:rPr>
          <w:lang w:val="en-US"/>
        </w:rPr>
        <w:t>g‘</w:t>
      </w:r>
      <w:r w:rsidRPr="00476DD5">
        <w:rPr>
          <w:lang w:val="en-US"/>
        </w:rPr>
        <w:t>arib vaziyatlar</w:t>
      </w:r>
      <w:r w:rsidR="00286E6C" w:rsidRPr="00476DD5">
        <w:rPr>
          <w:lang w:val="en-US"/>
        </w:rPr>
        <w:t>i</w:t>
      </w:r>
      <w:r w:rsidRPr="00476DD5">
        <w:rPr>
          <w:lang w:val="en-US"/>
        </w:rPr>
        <w:t>, insonga ikkinchi bir hayotning bu hayotdan yanada oson va yanada sahil ekaniga ham bir qanoat keltiradi. Xullas, hayotning mabda va ma</w:t>
      </w:r>
      <w:r w:rsidR="00DA751D" w:rsidRPr="00476DD5">
        <w:rPr>
          <w:lang w:val="en-US"/>
        </w:rPr>
        <w:t>’</w:t>
      </w:r>
      <w:r w:rsidRPr="00476DD5">
        <w:rPr>
          <w:lang w:val="en-US"/>
        </w:rPr>
        <w:t>adi dalil b</w:t>
      </w:r>
      <w:r w:rsidR="00DA751D" w:rsidRPr="00476DD5">
        <w:rPr>
          <w:lang w:val="en-US"/>
        </w:rPr>
        <w:t>o‘</w:t>
      </w:r>
      <w:r w:rsidRPr="00476DD5">
        <w:rPr>
          <w:lang w:val="en-US"/>
        </w:rPr>
        <w:t>lgani bu haqiqatlardan anglashildi.</w:t>
      </w:r>
    </w:p>
    <w:p w14:paraId="76C69EBB" w14:textId="77777777" w:rsidR="00F9766E" w:rsidRPr="00476DD5" w:rsidRDefault="00286E6C" w:rsidP="00286E6C">
      <w:pPr>
        <w:ind w:firstLine="709"/>
        <w:jc w:val="both"/>
        <w:rPr>
          <w:lang w:val="en-US"/>
        </w:rPr>
      </w:pPr>
      <w:r w:rsidRPr="00476DD5">
        <w:rPr>
          <w:rFonts w:ascii="Arabic Typesetting" w:hAnsi="Arabic Typesetting" w:cs="Arabic Typesetting"/>
          <w:color w:val="FF0000"/>
          <w:sz w:val="40"/>
          <w:szCs w:val="40"/>
          <w:rtl/>
        </w:rPr>
        <w:t>فَاَحْيَاكُمْ</w:t>
      </w:r>
      <w:r w:rsidR="00F9766E" w:rsidRPr="00476DD5">
        <w:rPr>
          <w:rFonts w:ascii="Traditional Arabic" w:hAnsi="Traditional Arabic" w:cs="Traditional Arabic"/>
          <w:color w:val="FF0000"/>
          <w:sz w:val="40"/>
          <w:szCs w:val="40"/>
        </w:rPr>
        <w:t xml:space="preserve"> </w:t>
      </w:r>
      <w:r w:rsidRPr="00476DD5">
        <w:rPr>
          <w:lang w:val="en-US"/>
        </w:rPr>
        <w:t>jumlasi</w:t>
      </w:r>
      <w:r w:rsidR="00F9766E"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ثُمَّ يُمٖيتُكُمْ</w:t>
      </w:r>
      <w:r w:rsidR="00F9766E" w:rsidRPr="00476DD5">
        <w:rPr>
          <w:rFonts w:ascii="Traditional Arabic" w:hAnsi="Traditional Arabic" w:cs="Traditional Arabic"/>
          <w:color w:val="FF0000"/>
          <w:sz w:val="40"/>
          <w:szCs w:val="40"/>
        </w:rPr>
        <w:t xml:space="preserve"> </w:t>
      </w:r>
      <w:r w:rsidR="00F9766E" w:rsidRPr="00476DD5">
        <w:rPr>
          <w:lang w:val="en-US"/>
        </w:rPr>
        <w:t xml:space="preserve">jumlasiga bir dalil kabidir. Hammasi ham </w:t>
      </w:r>
      <w:r w:rsidRPr="00476DD5">
        <w:rPr>
          <w:lang w:val="en-US"/>
        </w:rPr>
        <w:t>birlikda</w:t>
      </w:r>
      <w:r w:rsidRPr="00476DD5">
        <w:t xml:space="preserve"> </w:t>
      </w:r>
      <w:r w:rsidRPr="00476DD5">
        <w:rPr>
          <w:rFonts w:ascii="Arabic Typesetting" w:hAnsi="Arabic Typesetting" w:cs="Arabic Typesetting"/>
          <w:color w:val="FF0000"/>
          <w:sz w:val="40"/>
          <w:szCs w:val="40"/>
          <w:rtl/>
        </w:rPr>
        <w:t>كَيْفَ</w:t>
      </w:r>
      <w:r w:rsidRPr="00476DD5">
        <w:rPr>
          <w:rFonts w:ascii="Arabic Typesetting" w:hAnsi="Arabic Typesetting" w:cs="Arabic Typesetting"/>
          <w:color w:val="FF0000"/>
          <w:sz w:val="40"/>
          <w:szCs w:val="40"/>
        </w:rPr>
        <w:t xml:space="preserve"> </w:t>
      </w:r>
      <w:r w:rsidR="00F9766E" w:rsidRPr="00476DD5">
        <w:rPr>
          <w:lang w:val="en-US"/>
        </w:rPr>
        <w:t>dan istifoda etilgan inkorga dalildir.</w:t>
      </w:r>
    </w:p>
    <w:p w14:paraId="3CC473EE" w14:textId="77777777" w:rsidR="00F9766E" w:rsidRPr="00476DD5" w:rsidRDefault="00F9766E" w:rsidP="00F9766E">
      <w:pPr>
        <w:ind w:firstLine="709"/>
        <w:jc w:val="both"/>
        <w:rPr>
          <w:lang w:val="en-US"/>
        </w:rPr>
      </w:pPr>
    </w:p>
    <w:p w14:paraId="57A03F03" w14:textId="77777777" w:rsidR="00F9766E" w:rsidRPr="00476DD5" w:rsidRDefault="00F9766E" w:rsidP="00F9766E">
      <w:pPr>
        <w:ind w:firstLine="709"/>
        <w:jc w:val="both"/>
        <w:rPr>
          <w:b/>
          <w:lang w:val="en-US"/>
        </w:rPr>
      </w:pPr>
      <w:r w:rsidRPr="00476DD5">
        <w:rPr>
          <w:b/>
          <w:lang w:val="en-US"/>
        </w:rPr>
        <w:t>Uchinchi Masala:</w:t>
      </w:r>
    </w:p>
    <w:p w14:paraId="399E2FDB" w14:textId="77777777" w:rsidR="00F9766E" w:rsidRPr="00476DD5" w:rsidRDefault="00286E6C" w:rsidP="00F9766E">
      <w:pPr>
        <w:ind w:firstLine="709"/>
        <w:jc w:val="both"/>
        <w:rPr>
          <w:lang w:val="en-US"/>
        </w:rPr>
      </w:pPr>
      <w:r w:rsidRPr="00476DD5">
        <w:rPr>
          <w:rFonts w:ascii="Arabic Typesetting" w:hAnsi="Arabic Typesetting" w:cs="Arabic Typesetting"/>
          <w:color w:val="FF0000"/>
          <w:sz w:val="40"/>
          <w:szCs w:val="40"/>
          <w:rtl/>
        </w:rPr>
        <w:t>ثُمَّ يُمٖيتُكُمْ</w:t>
      </w:r>
      <w:r w:rsidR="00F9766E" w:rsidRPr="00476DD5">
        <w:rPr>
          <w:rFonts w:ascii="Traditional Arabic" w:hAnsi="Traditional Arabic" w:cs="Traditional Arabic"/>
          <w:color w:val="FF0000"/>
          <w:sz w:val="40"/>
          <w:szCs w:val="40"/>
        </w:rPr>
        <w:t xml:space="preserve"> </w:t>
      </w:r>
      <w:r w:rsidR="00F9766E" w:rsidRPr="00476DD5">
        <w:rPr>
          <w:lang w:val="en-US"/>
        </w:rPr>
        <w:t>tugunini ochadi. Ha, mavtning ham hayot kabi maxluq ekaniga, mavtning i</w:t>
      </w:r>
      <w:r w:rsidR="00DA751D" w:rsidRPr="00476DD5">
        <w:rPr>
          <w:lang w:val="en-US"/>
        </w:rPr>
        <w:t>’</w:t>
      </w:r>
      <w:r w:rsidR="00F9766E" w:rsidRPr="00476DD5">
        <w:rPr>
          <w:lang w:val="en-US"/>
        </w:rPr>
        <w:t>dom va adami mahz emasligiga dalolat qiladi. Mavt, faqat ruhning jasad qafasidan chiqishi bilan tabdili makon etishidan iboratdir. Va shuningdek, navi basharda mavjud amorot va ishoroti kasiradan qat</w:t>
      </w:r>
      <w:r w:rsidR="00DA751D" w:rsidRPr="00476DD5">
        <w:rPr>
          <w:lang w:val="en-US"/>
        </w:rPr>
        <w:t>’</w:t>
      </w:r>
      <w:r w:rsidR="00F9766E" w:rsidRPr="00476DD5">
        <w:rPr>
          <w:lang w:val="en-US"/>
        </w:rPr>
        <w:t xml:space="preserve">iyat bilan anglashiladiki, inson </w:t>
      </w:r>
      <w:r w:rsidR="00DA751D" w:rsidRPr="00476DD5">
        <w:rPr>
          <w:lang w:val="en-US"/>
        </w:rPr>
        <w:t>o‘</w:t>
      </w:r>
      <w:r w:rsidR="00F9766E" w:rsidRPr="00476DD5">
        <w:rPr>
          <w:lang w:val="en-US"/>
        </w:rPr>
        <w:t>lgandan s</w:t>
      </w:r>
      <w:r w:rsidR="00DA751D" w:rsidRPr="00476DD5">
        <w:rPr>
          <w:lang w:val="en-US"/>
        </w:rPr>
        <w:t>o‘</w:t>
      </w:r>
      <w:r w:rsidR="00F9766E" w:rsidRPr="00476DD5">
        <w:rPr>
          <w:lang w:val="en-US"/>
        </w:rPr>
        <w:t>ng bir narsasi boqiy qoladi; u narsasi ham, faqat ruhdir. Demak, ruhning baqosi, xossa-i zotiyadir. Bu xossa-i zotiyaning bir fardda mavjud b</w:t>
      </w:r>
      <w:r w:rsidR="00DA751D" w:rsidRPr="00476DD5">
        <w:rPr>
          <w:lang w:val="en-US"/>
        </w:rPr>
        <w:t>o‘</w:t>
      </w:r>
      <w:r w:rsidR="00F9766E" w:rsidRPr="00476DD5">
        <w:rPr>
          <w:lang w:val="en-US"/>
        </w:rPr>
        <w:t>lishi, navning tamomida mavjud b</w:t>
      </w:r>
      <w:r w:rsidR="00DA751D" w:rsidRPr="00476DD5">
        <w:rPr>
          <w:lang w:val="en-US"/>
        </w:rPr>
        <w:t>o‘</w:t>
      </w:r>
      <w:r w:rsidR="00F9766E" w:rsidRPr="00476DD5">
        <w:rPr>
          <w:lang w:val="en-US"/>
        </w:rPr>
        <w:t>lishini istilzom etish bilan; mujiba-i juz</w:t>
      </w:r>
      <w:r w:rsidR="00DA751D" w:rsidRPr="00476DD5">
        <w:rPr>
          <w:lang w:val="en-US"/>
        </w:rPr>
        <w:t>’</w:t>
      </w:r>
      <w:r w:rsidR="00F9766E" w:rsidRPr="00476DD5">
        <w:rPr>
          <w:lang w:val="en-US"/>
        </w:rPr>
        <w:t>iyaning mujiba-i kulliya hukmida b</w:t>
      </w:r>
      <w:r w:rsidR="00DA751D" w:rsidRPr="00476DD5">
        <w:rPr>
          <w:lang w:val="en-US"/>
        </w:rPr>
        <w:t>o‘</w:t>
      </w:r>
      <w:r w:rsidR="00F9766E" w:rsidRPr="00476DD5">
        <w:rPr>
          <w:lang w:val="en-US"/>
        </w:rPr>
        <w:t>lganiga bir misol tashkil qiladi. Shunga binoan, mavt hayot kabi bir m</w:t>
      </w:r>
      <w:r w:rsidR="00DA751D" w:rsidRPr="00476DD5">
        <w:rPr>
          <w:lang w:val="en-US"/>
        </w:rPr>
        <w:t>o‘’</w:t>
      </w:r>
      <w:r w:rsidR="00F9766E" w:rsidRPr="00476DD5">
        <w:rPr>
          <w:lang w:val="en-US"/>
        </w:rPr>
        <w:t>jiza-i qudratdir. B</w:t>
      </w:r>
      <w:r w:rsidR="00DA751D" w:rsidRPr="00476DD5">
        <w:rPr>
          <w:lang w:val="en-US"/>
        </w:rPr>
        <w:t>o‘</w:t>
      </w:r>
      <w:r w:rsidR="00F9766E" w:rsidRPr="00476DD5">
        <w:rPr>
          <w:lang w:val="en-US"/>
        </w:rPr>
        <w:t>lmasa hayot shartlari b</w:t>
      </w:r>
      <w:r w:rsidR="00DA751D" w:rsidRPr="00476DD5">
        <w:rPr>
          <w:lang w:val="en-US"/>
        </w:rPr>
        <w:t>o‘</w:t>
      </w:r>
      <w:r w:rsidR="00F9766E" w:rsidRPr="00476DD5">
        <w:rPr>
          <w:lang w:val="en-US"/>
        </w:rPr>
        <w:t>lmaganidan adamning doirasiga kirgan emas.</w:t>
      </w:r>
    </w:p>
    <w:p w14:paraId="049EAF44" w14:textId="77777777" w:rsidR="00F9766E" w:rsidRPr="00476DD5" w:rsidRDefault="00F9766E" w:rsidP="00F9766E">
      <w:pPr>
        <w:ind w:firstLine="709"/>
        <w:jc w:val="both"/>
        <w:rPr>
          <w:lang w:val="en-US"/>
        </w:rPr>
      </w:pPr>
      <w:r w:rsidRPr="00476DD5">
        <w:rPr>
          <w:b/>
          <w:lang w:val="en-US"/>
        </w:rPr>
        <w:t>S-</w:t>
      </w:r>
      <w:r w:rsidRPr="00476DD5">
        <w:rPr>
          <w:lang w:val="en-US"/>
        </w:rPr>
        <w:t xml:space="preserve"> </w:t>
      </w:r>
      <w:r w:rsidR="00DA751D" w:rsidRPr="00476DD5">
        <w:rPr>
          <w:lang w:val="en-US"/>
        </w:rPr>
        <w:t>O‘</w:t>
      </w:r>
      <w:r w:rsidRPr="00476DD5">
        <w:rPr>
          <w:lang w:val="en-US"/>
        </w:rPr>
        <w:t>lim qanday qilib ne</w:t>
      </w:r>
      <w:r w:rsidR="00DA751D" w:rsidRPr="00476DD5">
        <w:rPr>
          <w:lang w:val="en-US"/>
        </w:rPr>
        <w:t>’</w:t>
      </w:r>
      <w:r w:rsidRPr="00476DD5">
        <w:rPr>
          <w:lang w:val="en-US"/>
        </w:rPr>
        <w:t>mat b</w:t>
      </w:r>
      <w:r w:rsidR="00DA751D" w:rsidRPr="00476DD5">
        <w:rPr>
          <w:lang w:val="en-US"/>
        </w:rPr>
        <w:t>o‘</w:t>
      </w:r>
      <w:r w:rsidRPr="00476DD5">
        <w:rPr>
          <w:lang w:val="en-US"/>
        </w:rPr>
        <w:t>ladi va qay suratda ne</w:t>
      </w:r>
      <w:r w:rsidR="00DA751D" w:rsidRPr="00476DD5">
        <w:rPr>
          <w:lang w:val="en-US"/>
        </w:rPr>
        <w:t>’</w:t>
      </w:r>
      <w:r w:rsidRPr="00476DD5">
        <w:rPr>
          <w:lang w:val="en-US"/>
        </w:rPr>
        <w:t>matlarning qatoriga dohil etilgan?</w:t>
      </w:r>
    </w:p>
    <w:p w14:paraId="56B67AD9" w14:textId="77777777" w:rsidR="00F9766E" w:rsidRPr="00476DD5" w:rsidRDefault="00F9766E" w:rsidP="00F9766E">
      <w:pPr>
        <w:ind w:firstLine="709"/>
        <w:jc w:val="both"/>
        <w:rPr>
          <w:lang w:val="en-US"/>
        </w:rPr>
      </w:pPr>
      <w:r w:rsidRPr="00476DD5">
        <w:rPr>
          <w:b/>
          <w:lang w:val="en-US"/>
        </w:rPr>
        <w:t>J-</w:t>
      </w:r>
      <w:r w:rsidRPr="00476DD5">
        <w:rPr>
          <w:lang w:val="en-US"/>
        </w:rPr>
        <w:t xml:space="preserve"> Avvalo: </w:t>
      </w:r>
      <w:r w:rsidR="00DA751D" w:rsidRPr="00476DD5">
        <w:rPr>
          <w:lang w:val="en-US"/>
        </w:rPr>
        <w:t>O‘</w:t>
      </w:r>
      <w:r w:rsidRPr="00476DD5">
        <w:rPr>
          <w:lang w:val="en-US"/>
        </w:rPr>
        <w:t>lim saodati abadiyaga muqaddimadir; bu e</w:t>
      </w:r>
      <w:r w:rsidR="00DA751D" w:rsidRPr="00476DD5">
        <w:rPr>
          <w:lang w:val="en-US"/>
        </w:rPr>
        <w:t>’</w:t>
      </w:r>
      <w:r w:rsidRPr="00476DD5">
        <w:rPr>
          <w:lang w:val="en-US"/>
        </w:rPr>
        <w:t>tibor bilan ne</w:t>
      </w:r>
      <w:r w:rsidR="00DA751D" w:rsidRPr="00476DD5">
        <w:rPr>
          <w:lang w:val="en-US"/>
        </w:rPr>
        <w:t>’</w:t>
      </w:r>
      <w:r w:rsidRPr="00476DD5">
        <w:rPr>
          <w:lang w:val="en-US"/>
        </w:rPr>
        <w:t>mat sanalishi mumkin. Chunki ne</w:t>
      </w:r>
      <w:r w:rsidR="00DA751D" w:rsidRPr="00476DD5">
        <w:rPr>
          <w:lang w:val="en-US"/>
        </w:rPr>
        <w:t>’</w:t>
      </w:r>
      <w:r w:rsidRPr="00476DD5">
        <w:rPr>
          <w:lang w:val="en-US"/>
        </w:rPr>
        <w:t>matning muqaddimasi ham ne</w:t>
      </w:r>
      <w:r w:rsidR="00DA751D" w:rsidRPr="00476DD5">
        <w:rPr>
          <w:lang w:val="en-US"/>
        </w:rPr>
        <w:t>’</w:t>
      </w:r>
      <w:r w:rsidRPr="00476DD5">
        <w:rPr>
          <w:lang w:val="en-US"/>
        </w:rPr>
        <w:t>matdir. Haqiqatdan, vojibning muqaddimasi, vojib; haromning muqaddimasi, haromdir.</w:t>
      </w:r>
    </w:p>
    <w:p w14:paraId="3193CB0C" w14:textId="77777777" w:rsidR="00F9766E" w:rsidRPr="00476DD5" w:rsidRDefault="00F9766E" w:rsidP="00F9766E">
      <w:pPr>
        <w:ind w:firstLine="709"/>
        <w:jc w:val="both"/>
        <w:rPr>
          <w:lang w:val="en-US"/>
        </w:rPr>
      </w:pPr>
      <w:r w:rsidRPr="00476DD5">
        <w:rPr>
          <w:lang w:val="en-US"/>
        </w:rPr>
        <w:t xml:space="preserve">Soniyan: </w:t>
      </w:r>
      <w:r w:rsidR="00DA751D" w:rsidRPr="00476DD5">
        <w:rPr>
          <w:lang w:val="en-US"/>
        </w:rPr>
        <w:t>O‘</w:t>
      </w:r>
      <w:r w:rsidRPr="00476DD5">
        <w:rPr>
          <w:lang w:val="en-US"/>
        </w:rPr>
        <w:t>lim, muzir hayvonlar bilan t</w:t>
      </w:r>
      <w:r w:rsidR="00DA751D" w:rsidRPr="00476DD5">
        <w:rPr>
          <w:lang w:val="en-US"/>
        </w:rPr>
        <w:t>o‘</w:t>
      </w:r>
      <w:r w:rsidRPr="00476DD5">
        <w:rPr>
          <w:lang w:val="en-US"/>
        </w:rPr>
        <w:t>la bir hibsdan keng bir sahroga chiqish kabidir. Shunga binoan, ruh jasad qafasidan chiqsa, najot topadi.</w:t>
      </w:r>
    </w:p>
    <w:p w14:paraId="0DE15AA3" w14:textId="77777777" w:rsidR="00F9766E" w:rsidRPr="00476DD5" w:rsidRDefault="00F9766E" w:rsidP="00F9766E">
      <w:pPr>
        <w:ind w:firstLine="709"/>
        <w:jc w:val="both"/>
        <w:rPr>
          <w:lang w:val="en-US"/>
        </w:rPr>
      </w:pPr>
      <w:r w:rsidRPr="00476DD5">
        <w:rPr>
          <w:lang w:val="en-US"/>
        </w:rPr>
        <w:t xml:space="preserve">Solisan: </w:t>
      </w:r>
      <w:r w:rsidR="00DA751D" w:rsidRPr="00476DD5">
        <w:rPr>
          <w:lang w:val="en-US"/>
        </w:rPr>
        <w:t>O‘</w:t>
      </w:r>
      <w:r w:rsidRPr="00476DD5">
        <w:rPr>
          <w:lang w:val="en-US"/>
        </w:rPr>
        <w:t>lim b</w:t>
      </w:r>
      <w:r w:rsidR="00DA751D" w:rsidRPr="00476DD5">
        <w:rPr>
          <w:lang w:val="en-US"/>
        </w:rPr>
        <w:t>o‘</w:t>
      </w:r>
      <w:r w:rsidRPr="00476DD5">
        <w:rPr>
          <w:lang w:val="en-US"/>
        </w:rPr>
        <w:t xml:space="preserve">lmasaydi, </w:t>
      </w:r>
      <w:r w:rsidR="003947A1" w:rsidRPr="00476DD5">
        <w:rPr>
          <w:lang w:val="en-US"/>
        </w:rPr>
        <w:t>kura</w:t>
      </w:r>
      <w:r w:rsidRPr="00476DD5">
        <w:rPr>
          <w:lang w:val="en-US"/>
        </w:rPr>
        <w:t>-i Arz navi basharni isti</w:t>
      </w:r>
      <w:r w:rsidR="00DA751D" w:rsidRPr="00476DD5">
        <w:rPr>
          <w:lang w:val="en-US"/>
        </w:rPr>
        <w:t>’</w:t>
      </w:r>
      <w:r w:rsidRPr="00476DD5">
        <w:rPr>
          <w:lang w:val="en-US"/>
        </w:rPr>
        <w:t>ob etolmasdi va navi bashar mudhish parishoniyatlarga ma</w:t>
      </w:r>
      <w:r w:rsidR="00DA751D" w:rsidRPr="00476DD5">
        <w:rPr>
          <w:lang w:val="en-US"/>
        </w:rPr>
        <w:t>’</w:t>
      </w:r>
      <w:r w:rsidRPr="00476DD5">
        <w:rPr>
          <w:lang w:val="en-US"/>
        </w:rPr>
        <w:t>ruz qolardi.</w:t>
      </w:r>
    </w:p>
    <w:p w14:paraId="195ED970" w14:textId="77777777" w:rsidR="00F9766E" w:rsidRPr="00476DD5" w:rsidRDefault="00F9766E" w:rsidP="00F9766E">
      <w:pPr>
        <w:ind w:firstLine="709"/>
        <w:jc w:val="both"/>
        <w:rPr>
          <w:lang w:val="en-US"/>
        </w:rPr>
      </w:pPr>
      <w:r w:rsidRPr="00476DD5">
        <w:rPr>
          <w:lang w:val="en-US"/>
        </w:rPr>
        <w:t>Robian: Keksalik sababli shunday darajaga kelganlar borki, takolifi hayotiyaga qodir b</w:t>
      </w:r>
      <w:r w:rsidR="00DA751D" w:rsidRPr="00476DD5">
        <w:rPr>
          <w:lang w:val="en-US"/>
        </w:rPr>
        <w:t>o‘</w:t>
      </w:r>
      <w:r w:rsidRPr="00476DD5">
        <w:rPr>
          <w:lang w:val="en-US"/>
        </w:rPr>
        <w:t xml:space="preserve">lolmaydi, doimo </w:t>
      </w:r>
      <w:r w:rsidR="00DA751D" w:rsidRPr="00476DD5">
        <w:rPr>
          <w:lang w:val="en-US"/>
        </w:rPr>
        <w:t>o‘</w:t>
      </w:r>
      <w:r w:rsidRPr="00476DD5">
        <w:rPr>
          <w:lang w:val="en-US"/>
        </w:rPr>
        <w:t>limini istaydilar.</w:t>
      </w:r>
    </w:p>
    <w:p w14:paraId="66C85655" w14:textId="77777777" w:rsidR="00F9766E" w:rsidRPr="00476DD5" w:rsidRDefault="00F9766E" w:rsidP="00F9766E">
      <w:pPr>
        <w:ind w:firstLine="709"/>
        <w:jc w:val="both"/>
        <w:rPr>
          <w:lang w:val="en-US"/>
        </w:rPr>
      </w:pPr>
      <w:r w:rsidRPr="00476DD5">
        <w:rPr>
          <w:lang w:val="en-US"/>
        </w:rPr>
        <w:t xml:space="preserve">Xullas shuning uchun, </w:t>
      </w:r>
      <w:r w:rsidR="00DA751D" w:rsidRPr="00476DD5">
        <w:rPr>
          <w:lang w:val="en-US"/>
        </w:rPr>
        <w:t>o‘</w:t>
      </w:r>
      <w:r w:rsidRPr="00476DD5">
        <w:rPr>
          <w:lang w:val="en-US"/>
        </w:rPr>
        <w:t>lim ne</w:t>
      </w:r>
      <w:r w:rsidR="00DA751D" w:rsidRPr="00476DD5">
        <w:rPr>
          <w:lang w:val="en-US"/>
        </w:rPr>
        <w:t>’</w:t>
      </w:r>
      <w:r w:rsidRPr="00476DD5">
        <w:rPr>
          <w:lang w:val="en-US"/>
        </w:rPr>
        <w:t>matdir.</w:t>
      </w:r>
    </w:p>
    <w:p w14:paraId="2EA4E102" w14:textId="77777777" w:rsidR="00F9766E" w:rsidRPr="00476DD5" w:rsidRDefault="00F9766E" w:rsidP="00F9766E">
      <w:pPr>
        <w:ind w:firstLine="709"/>
        <w:jc w:val="both"/>
        <w:rPr>
          <w:b/>
          <w:lang w:val="en-US"/>
        </w:rPr>
      </w:pPr>
    </w:p>
    <w:p w14:paraId="0658D34F" w14:textId="77777777" w:rsidR="00F9766E" w:rsidRPr="00476DD5" w:rsidRDefault="00F9766E" w:rsidP="00F9766E">
      <w:pPr>
        <w:ind w:firstLine="709"/>
        <w:jc w:val="both"/>
        <w:rPr>
          <w:b/>
          <w:lang w:val="en-US"/>
        </w:rPr>
      </w:pPr>
      <w:r w:rsidRPr="00476DD5">
        <w:rPr>
          <w:b/>
          <w:lang w:val="en-US"/>
        </w:rPr>
        <w:t>T</w:t>
      </w:r>
      <w:r w:rsidR="00DA751D" w:rsidRPr="00476DD5">
        <w:rPr>
          <w:b/>
          <w:lang w:val="en-US"/>
        </w:rPr>
        <w:t>o‘</w:t>
      </w:r>
      <w:r w:rsidRPr="00476DD5">
        <w:rPr>
          <w:b/>
          <w:lang w:val="en-US"/>
        </w:rPr>
        <w:t>rtinchi Masala:</w:t>
      </w:r>
    </w:p>
    <w:p w14:paraId="18AF3F6A" w14:textId="77777777" w:rsidR="00F9766E" w:rsidRPr="00476DD5" w:rsidRDefault="00286E6C" w:rsidP="00286E6C">
      <w:pPr>
        <w:ind w:firstLine="709"/>
        <w:jc w:val="both"/>
        <w:rPr>
          <w:lang w:val="en-US"/>
        </w:rPr>
      </w:pPr>
      <w:r w:rsidRPr="00476DD5">
        <w:rPr>
          <w:rFonts w:ascii="Arabic Typesetting" w:hAnsi="Arabic Typesetting" w:cs="Arabic Typesetting"/>
          <w:color w:val="FF0000"/>
          <w:sz w:val="40"/>
          <w:szCs w:val="40"/>
          <w:rtl/>
        </w:rPr>
        <w:t>ثُمَّ يُحْيٖيكُمْ</w:t>
      </w:r>
      <w:r w:rsidR="00F9766E" w:rsidRPr="00476DD5">
        <w:rPr>
          <w:rFonts w:ascii="Traditional Arabic" w:hAnsi="Traditional Arabic" w:cs="Traditional Arabic"/>
          <w:color w:val="FF0000"/>
          <w:sz w:val="40"/>
          <w:szCs w:val="40"/>
        </w:rPr>
        <w:t xml:space="preserve"> </w:t>
      </w:r>
      <w:r w:rsidR="00F9766E" w:rsidRPr="00476DD5">
        <w:rPr>
          <w:lang w:val="en-US"/>
        </w:rPr>
        <w:t xml:space="preserve">tugunining bayonidadir. Ha, bu hayot ikkinchi hayotki; </w:t>
      </w:r>
      <w:r w:rsidR="00DA751D" w:rsidRPr="00476DD5">
        <w:rPr>
          <w:lang w:val="en-US"/>
        </w:rPr>
        <w:t>o‘</w:t>
      </w:r>
      <w:r w:rsidR="00F9766E" w:rsidRPr="00476DD5">
        <w:rPr>
          <w:lang w:val="en-US"/>
        </w:rPr>
        <w:t>limdan s</w:t>
      </w:r>
      <w:r w:rsidR="00DA751D" w:rsidRPr="00476DD5">
        <w:rPr>
          <w:lang w:val="en-US"/>
        </w:rPr>
        <w:t>o‘</w:t>
      </w:r>
      <w:r w:rsidR="00F9766E" w:rsidRPr="00476DD5">
        <w:rPr>
          <w:lang w:val="en-US"/>
        </w:rPr>
        <w:t>ngra, hashrdan avval sodir b</w:t>
      </w:r>
      <w:r w:rsidR="00DA751D" w:rsidRPr="00476DD5">
        <w:rPr>
          <w:lang w:val="en-US"/>
        </w:rPr>
        <w:t>o‘</w:t>
      </w:r>
      <w:r w:rsidR="00F9766E" w:rsidRPr="00476DD5">
        <w:rPr>
          <w:lang w:val="en-US"/>
        </w:rPr>
        <w:t xml:space="preserve">ladi. Demak, hayoti uxroviya bu ikkinchi hayot bilan boshlanadi. Shunga binoan, bu </w:t>
      </w:r>
      <w:r w:rsidRPr="00476DD5">
        <w:rPr>
          <w:rFonts w:ascii="Arabic Typesetting" w:hAnsi="Arabic Typesetting" w:cs="Arabic Typesetting"/>
          <w:color w:val="FF0000"/>
          <w:sz w:val="40"/>
          <w:szCs w:val="40"/>
          <w:rtl/>
        </w:rPr>
        <w:t>يُحْيٖيكُمْ</w:t>
      </w:r>
      <w:r w:rsidR="00F9766E" w:rsidRPr="00476DD5">
        <w:rPr>
          <w:rFonts w:ascii="Traditional Arabic" w:hAnsi="Traditional Arabic" w:cs="Traditional Arabic"/>
          <w:color w:val="FF0000"/>
          <w:sz w:val="40"/>
          <w:szCs w:val="40"/>
        </w:rPr>
        <w:t xml:space="preserve"> </w:t>
      </w:r>
      <w:r w:rsidR="00F9766E" w:rsidRPr="00476DD5">
        <w:rPr>
          <w:lang w:val="en-US"/>
        </w:rPr>
        <w:t>dagi xitob yol</w:t>
      </w:r>
      <w:r w:rsidR="00DA751D" w:rsidRPr="00476DD5">
        <w:rPr>
          <w:lang w:val="en-US"/>
        </w:rPr>
        <w:t>g‘</w:t>
      </w:r>
      <w:r w:rsidR="00F9766E" w:rsidRPr="00476DD5">
        <w:rPr>
          <w:lang w:val="en-US"/>
        </w:rPr>
        <w:t>iz insonlarga oid emas, biljumla koinotga roji</w:t>
      </w:r>
      <w:r w:rsidR="00DA751D" w:rsidRPr="00476DD5">
        <w:rPr>
          <w:lang w:val="en-US"/>
        </w:rPr>
        <w:t>’</w:t>
      </w:r>
      <w:r w:rsidR="00F9766E" w:rsidRPr="00476DD5">
        <w:rPr>
          <w:lang w:val="en-US"/>
        </w:rPr>
        <w:t>dir. Chunki bu hayoti uxroviya butun koinotning natijasidir. Agar bu hayot b</w:t>
      </w:r>
      <w:r w:rsidR="00DA751D" w:rsidRPr="00476DD5">
        <w:rPr>
          <w:lang w:val="en-US"/>
        </w:rPr>
        <w:t>o‘</w:t>
      </w:r>
      <w:r w:rsidR="00F9766E" w:rsidRPr="00476DD5">
        <w:rPr>
          <w:lang w:val="en-US"/>
        </w:rPr>
        <w:t>lmasa, koinotda haqiqat deyilgan hamma narsa ziddiga inqilob etadi. Masalan: Ne</w:t>
      </w:r>
      <w:r w:rsidR="00DA751D" w:rsidRPr="00476DD5">
        <w:rPr>
          <w:lang w:val="en-US"/>
        </w:rPr>
        <w:t>’</w:t>
      </w:r>
      <w:r w:rsidR="00F9766E" w:rsidRPr="00476DD5">
        <w:rPr>
          <w:lang w:val="en-US"/>
        </w:rPr>
        <w:t>mat niqmat b</w:t>
      </w:r>
      <w:r w:rsidR="00DA751D" w:rsidRPr="00476DD5">
        <w:rPr>
          <w:lang w:val="en-US"/>
        </w:rPr>
        <w:t>o‘</w:t>
      </w:r>
      <w:r w:rsidR="00F9766E" w:rsidRPr="00476DD5">
        <w:rPr>
          <w:lang w:val="en-US"/>
        </w:rPr>
        <w:t>ladi, aql balo b</w:t>
      </w:r>
      <w:r w:rsidR="00DA751D" w:rsidRPr="00476DD5">
        <w:rPr>
          <w:lang w:val="en-US"/>
        </w:rPr>
        <w:t>o‘</w:t>
      </w:r>
      <w:r w:rsidR="00F9766E" w:rsidRPr="00476DD5">
        <w:rPr>
          <w:lang w:val="en-US"/>
        </w:rPr>
        <w:t>ladi, shafqat ilon b</w:t>
      </w:r>
      <w:r w:rsidR="00DA751D" w:rsidRPr="00476DD5">
        <w:rPr>
          <w:lang w:val="en-US"/>
        </w:rPr>
        <w:t>o‘</w:t>
      </w:r>
      <w:r w:rsidR="00F9766E" w:rsidRPr="00476DD5">
        <w:rPr>
          <w:lang w:val="en-US"/>
        </w:rPr>
        <w:t>ladi.</w:t>
      </w:r>
    </w:p>
    <w:p w14:paraId="16208473" w14:textId="77777777" w:rsidR="00F9766E" w:rsidRPr="00476DD5" w:rsidRDefault="00F9766E" w:rsidP="00F9766E">
      <w:pPr>
        <w:ind w:firstLine="709"/>
        <w:jc w:val="both"/>
        <w:rPr>
          <w:lang w:val="en-US"/>
        </w:rPr>
      </w:pPr>
    </w:p>
    <w:p w14:paraId="7885F96E" w14:textId="77777777" w:rsidR="00F9766E" w:rsidRPr="00476DD5" w:rsidRDefault="00F9766E" w:rsidP="00F9766E">
      <w:pPr>
        <w:ind w:firstLine="709"/>
        <w:jc w:val="both"/>
        <w:rPr>
          <w:b/>
          <w:lang w:val="en-US"/>
        </w:rPr>
      </w:pPr>
      <w:r w:rsidRPr="00476DD5">
        <w:rPr>
          <w:b/>
          <w:lang w:val="en-US"/>
        </w:rPr>
        <w:t>Beshinchi Masala:</w:t>
      </w:r>
    </w:p>
    <w:p w14:paraId="46BEE001" w14:textId="77777777" w:rsidR="00F9766E" w:rsidRPr="00197839" w:rsidRDefault="00286E6C" w:rsidP="00F9766E">
      <w:pPr>
        <w:ind w:firstLine="709"/>
        <w:jc w:val="both"/>
      </w:pPr>
      <w:r w:rsidRPr="00476DD5">
        <w:t> </w:t>
      </w:r>
      <w:r w:rsidRPr="00476DD5">
        <w:rPr>
          <w:rFonts w:ascii="Arabic Typesetting" w:hAnsi="Arabic Typesetting" w:cs="Arabic Typesetting"/>
          <w:color w:val="FF0000"/>
          <w:sz w:val="40"/>
          <w:szCs w:val="40"/>
          <w:rtl/>
        </w:rPr>
        <w:t>ثُمَّ اِلَيْهِ تُرْجَعُونَ</w:t>
      </w:r>
      <w:r w:rsidRPr="00476DD5">
        <w:rPr>
          <w:rFonts w:ascii="Arabic Typesetting" w:hAnsi="Arabic Typesetting" w:cs="Arabic Typesetting"/>
          <w:color w:val="FF0000"/>
          <w:sz w:val="40"/>
          <w:szCs w:val="40"/>
        </w:rPr>
        <w:t xml:space="preserve"> </w:t>
      </w:r>
      <w:r w:rsidR="00F9766E" w:rsidRPr="00197839">
        <w:t>ning tuguni haqidadir. Ha, Janobi Haq olami kavnu fasod deyilgan shu olamda husn, qubh, naf</w:t>
      </w:r>
      <w:r w:rsidR="00DA751D" w:rsidRPr="00197839">
        <w:t>’</w:t>
      </w:r>
      <w:r w:rsidR="00F9766E" w:rsidRPr="00197839">
        <w:t>, zarar kabi zidlarni k</w:t>
      </w:r>
      <w:r w:rsidR="00DA751D" w:rsidRPr="00197839">
        <w:t>o‘</w:t>
      </w:r>
      <w:r w:rsidR="00F9766E" w:rsidRPr="00197839">
        <w:t>p hikmatlarga binoan aralash bir tarzda yaratgan. Hamda izhori izzat uchun vositalar va sabablarni vaz</w:t>
      </w:r>
      <w:r w:rsidR="00DA751D" w:rsidRPr="00197839">
        <w:t>’</w:t>
      </w:r>
      <w:r w:rsidR="00F9766E" w:rsidRPr="00197839">
        <w:t xml:space="preserve"> etgan. Hashr va qiyomatda koinot tasfiya amaliyotini qilgan vaqt zidlar bir-biridan ayriladi va sabablar bilan vositalar ham </w:t>
      </w:r>
      <w:r w:rsidR="00DA751D" w:rsidRPr="00197839">
        <w:t>o‘</w:t>
      </w:r>
      <w:r w:rsidR="00F9766E" w:rsidRPr="00197839">
        <w:t>rtadan k</w:t>
      </w:r>
      <w:r w:rsidR="00DA751D" w:rsidRPr="00197839">
        <w:t>o‘</w:t>
      </w:r>
      <w:r w:rsidR="00F9766E" w:rsidRPr="00197839">
        <w:t xml:space="preserve">tariladi; </w:t>
      </w:r>
      <w:r w:rsidR="00DA751D" w:rsidRPr="00197839">
        <w:t>o‘</w:t>
      </w:r>
      <w:r w:rsidR="00F9766E" w:rsidRPr="00197839">
        <w:t>rtadagi parda va hijob k</w:t>
      </w:r>
      <w:r w:rsidR="00DA751D" w:rsidRPr="00197839">
        <w:t>o‘</w:t>
      </w:r>
      <w:r w:rsidR="00F9766E" w:rsidRPr="00197839">
        <w:t>tarilgandan s</w:t>
      </w:r>
      <w:r w:rsidR="00DA751D" w:rsidRPr="00197839">
        <w:t>o‘</w:t>
      </w:r>
      <w:r w:rsidR="00F9766E" w:rsidRPr="00197839">
        <w:t>ngra hamma Sone</w:t>
      </w:r>
      <w:r w:rsidR="00DA751D" w:rsidRPr="00197839">
        <w:t>’</w:t>
      </w:r>
      <w:r w:rsidR="00F9766E" w:rsidRPr="00197839">
        <w:t>ini k</w:t>
      </w:r>
      <w:r w:rsidR="00DA751D" w:rsidRPr="00197839">
        <w:t>o‘</w:t>
      </w:r>
      <w:r w:rsidR="00F9766E" w:rsidRPr="00197839">
        <w:t>radi va haqiqiy Molikini biladi.</w:t>
      </w:r>
    </w:p>
    <w:p w14:paraId="23A467B2" w14:textId="77777777" w:rsidR="00F9766E" w:rsidRPr="00476DD5" w:rsidRDefault="00F9766E" w:rsidP="00F9766E">
      <w:pPr>
        <w:ind w:firstLine="709"/>
        <w:jc w:val="center"/>
        <w:rPr>
          <w:lang w:val="en-US"/>
        </w:rPr>
      </w:pPr>
      <w:r w:rsidRPr="00476DD5">
        <w:rPr>
          <w:lang w:val="en-US"/>
        </w:rPr>
        <w:t>*-*-*</w:t>
      </w:r>
    </w:p>
    <w:p w14:paraId="752AEFA1" w14:textId="77777777" w:rsidR="00F9766E" w:rsidRPr="00476DD5" w:rsidRDefault="00F9766E" w:rsidP="00F9766E">
      <w:pPr>
        <w:ind w:firstLine="709"/>
        <w:jc w:val="center"/>
        <w:rPr>
          <w:b/>
          <w:lang w:val="en-US"/>
        </w:rPr>
      </w:pPr>
    </w:p>
    <w:p w14:paraId="0B37D6C6" w14:textId="77777777" w:rsidR="00F9766E" w:rsidRPr="00476DD5" w:rsidRDefault="00F9766E" w:rsidP="00F9766E">
      <w:pPr>
        <w:ind w:firstLine="709"/>
        <w:jc w:val="center"/>
        <w:rPr>
          <w:b/>
          <w:lang w:val="en-US"/>
        </w:rPr>
      </w:pPr>
      <w:r w:rsidRPr="00476DD5">
        <w:rPr>
          <w:b/>
          <w:lang w:val="en-US"/>
        </w:rPr>
        <w:t>Tatimma</w:t>
      </w:r>
    </w:p>
    <w:p w14:paraId="783710F7" w14:textId="77777777" w:rsidR="00F9766E" w:rsidRPr="00476DD5" w:rsidRDefault="00F9766E" w:rsidP="00F9766E">
      <w:pPr>
        <w:ind w:firstLine="709"/>
        <w:jc w:val="center"/>
        <w:rPr>
          <w:lang w:val="en-US"/>
        </w:rPr>
      </w:pPr>
      <w:r w:rsidRPr="00476DD5">
        <w:rPr>
          <w:lang w:val="en-US"/>
        </w:rPr>
        <w:t>Mazkur oyatdagi jumlalarning orasidagi irtibotning xulosasiga bir zayldir</w:t>
      </w:r>
    </w:p>
    <w:p w14:paraId="7392C5EB" w14:textId="77777777" w:rsidR="00286E6C" w:rsidRPr="00476DD5" w:rsidRDefault="00F9766E" w:rsidP="00286E6C">
      <w:pPr>
        <w:ind w:firstLine="709"/>
        <w:jc w:val="both"/>
        <w:rPr>
          <w:lang w:val="en-US"/>
        </w:rPr>
      </w:pPr>
      <w:r w:rsidRPr="00476DD5">
        <w:rPr>
          <w:lang w:val="en-US"/>
        </w:rPr>
        <w:t xml:space="preserve">Janobi Haq, qachonki ularning kufrini, istifhom ifoda etgan </w:t>
      </w:r>
      <w:r w:rsidR="00286E6C" w:rsidRPr="00476DD5">
        <w:rPr>
          <w:rFonts w:ascii="Arabic Typesetting" w:hAnsi="Arabic Typesetting" w:cs="Arabic Typesetting"/>
          <w:color w:val="FF0000"/>
          <w:sz w:val="40"/>
          <w:szCs w:val="40"/>
          <w:rtl/>
        </w:rPr>
        <w:t>كَيْفَ</w:t>
      </w:r>
      <w:r w:rsidRPr="00476DD5">
        <w:rPr>
          <w:rFonts w:ascii="Traditional Arabic" w:hAnsi="Traditional Arabic" w:cs="Traditional Arabic"/>
          <w:color w:val="FF0000"/>
          <w:sz w:val="40"/>
          <w:szCs w:val="40"/>
        </w:rPr>
        <w:t xml:space="preserve"> </w:t>
      </w:r>
      <w:r w:rsidRPr="00476DD5">
        <w:rPr>
          <w:lang w:val="en-US"/>
        </w:rPr>
        <w:t>bilan rad qildi va xalqni ham taajjubga da</w:t>
      </w:r>
      <w:r w:rsidR="00DA751D" w:rsidRPr="00476DD5">
        <w:rPr>
          <w:lang w:val="en-US"/>
        </w:rPr>
        <w:t>’</w:t>
      </w:r>
      <w:r w:rsidRPr="00476DD5">
        <w:rPr>
          <w:lang w:val="en-US"/>
        </w:rPr>
        <w:t>vat qildi va undan s</w:t>
      </w:r>
      <w:r w:rsidR="00DA751D" w:rsidRPr="00476DD5">
        <w:rPr>
          <w:lang w:val="en-US"/>
        </w:rPr>
        <w:t>o‘</w:t>
      </w:r>
      <w:r w:rsidRPr="00476DD5">
        <w:rPr>
          <w:lang w:val="en-US"/>
        </w:rPr>
        <w:t>ngra kelgan t</w:t>
      </w:r>
      <w:r w:rsidR="00DA751D" w:rsidRPr="00476DD5">
        <w:rPr>
          <w:lang w:val="en-US"/>
        </w:rPr>
        <w:t>o‘</w:t>
      </w:r>
      <w:r w:rsidRPr="00476DD5">
        <w:rPr>
          <w:lang w:val="en-US"/>
        </w:rPr>
        <w:t>rt buyuk inqilobni k</w:t>
      </w:r>
      <w:r w:rsidR="00DA751D" w:rsidRPr="00476DD5">
        <w:rPr>
          <w:lang w:val="en-US"/>
        </w:rPr>
        <w:t>o‘</w:t>
      </w:r>
      <w:r w:rsidRPr="00476DD5">
        <w:rPr>
          <w:lang w:val="en-US"/>
        </w:rPr>
        <w:t>rsatgan t</w:t>
      </w:r>
      <w:r w:rsidR="00DA751D" w:rsidRPr="00476DD5">
        <w:rPr>
          <w:lang w:val="en-US"/>
        </w:rPr>
        <w:t>o‘</w:t>
      </w:r>
      <w:r w:rsidRPr="00476DD5">
        <w:rPr>
          <w:lang w:val="en-US"/>
        </w:rPr>
        <w:t>rt jumla bilan burhon keltirib isbot qildi; u inqiloblarning har biri k</w:t>
      </w:r>
      <w:r w:rsidR="00DA751D" w:rsidRPr="00476DD5">
        <w:rPr>
          <w:lang w:val="en-US"/>
        </w:rPr>
        <w:t>o‘</w:t>
      </w:r>
      <w:r w:rsidRPr="00476DD5">
        <w:rPr>
          <w:lang w:val="en-US"/>
        </w:rPr>
        <w:t xml:space="preserve">p holatlarni, vaziyatlarni va martabalarni qamragani kabi, </w:t>
      </w:r>
      <w:r w:rsidR="00DA751D" w:rsidRPr="00476DD5">
        <w:rPr>
          <w:lang w:val="en-US"/>
        </w:rPr>
        <w:t>o‘</w:t>
      </w:r>
      <w:r w:rsidRPr="00476DD5">
        <w:rPr>
          <w:lang w:val="en-US"/>
        </w:rPr>
        <w:t>zidan s</w:t>
      </w:r>
      <w:r w:rsidR="00DA751D" w:rsidRPr="00476DD5">
        <w:rPr>
          <w:lang w:val="en-US"/>
        </w:rPr>
        <w:t>o‘</w:t>
      </w:r>
      <w:r w:rsidRPr="00476DD5">
        <w:rPr>
          <w:lang w:val="en-US"/>
        </w:rPr>
        <w:t>ngra kelgan inqiloblarni hozirlaydigan bittadan muqaddima b</w:t>
      </w:r>
      <w:r w:rsidR="00DA751D" w:rsidRPr="00476DD5">
        <w:rPr>
          <w:lang w:val="en-US"/>
        </w:rPr>
        <w:t>o‘</w:t>
      </w:r>
      <w:r w:rsidRPr="00476DD5">
        <w:rPr>
          <w:lang w:val="en-US"/>
        </w:rPr>
        <w:t>ldi. Birinchi inqilobga</w:t>
      </w:r>
      <w:r w:rsidRPr="00476DD5">
        <w:rPr>
          <w:rFonts w:ascii="Arabic Typesetting" w:hAnsi="Arabic Typesetting" w:cs="Arabic Typesetting"/>
          <w:color w:val="FF0000"/>
          <w:sz w:val="40"/>
          <w:szCs w:val="40"/>
          <w:lang w:val="en-US"/>
        </w:rPr>
        <w:t xml:space="preserve"> </w:t>
      </w:r>
      <w:r w:rsidR="00286E6C" w:rsidRPr="00476DD5">
        <w:rPr>
          <w:rFonts w:ascii="Arabic Typesetting" w:hAnsi="Arabic Typesetting" w:cs="Arabic Typesetting"/>
          <w:color w:val="FF0000"/>
          <w:sz w:val="40"/>
          <w:szCs w:val="40"/>
          <w:rtl/>
        </w:rPr>
        <w:t>وَكُنْتُمْ اَمْوَاتًا</w:t>
      </w:r>
      <w:r w:rsidRPr="00476DD5">
        <w:rPr>
          <w:lang w:val="en-US"/>
        </w:rPr>
        <w:t xml:space="preserve"> jumlasi bilan ishorat qilingan. Ya</w:t>
      </w:r>
      <w:r w:rsidR="00DA751D" w:rsidRPr="00476DD5">
        <w:rPr>
          <w:lang w:val="en-US"/>
        </w:rPr>
        <w:t>’</w:t>
      </w:r>
      <w:r w:rsidRPr="00476DD5">
        <w:rPr>
          <w:lang w:val="en-US"/>
        </w:rPr>
        <w:t xml:space="preserve">ni, bir insonning jasadini tashkil qilgan zarralarning olami zarrotda </w:t>
      </w:r>
      <w:r w:rsidR="00DA751D" w:rsidRPr="00476DD5">
        <w:rPr>
          <w:lang w:val="en-US"/>
        </w:rPr>
        <w:t>o‘</w:t>
      </w:r>
      <w:r w:rsidRPr="00476DD5">
        <w:rPr>
          <w:lang w:val="en-US"/>
        </w:rPr>
        <w:t>tkazgan vaziyatlardan oxirgi vaziyatiga ishorat qiladiki,</w:t>
      </w:r>
      <w:r w:rsidRPr="00476DD5">
        <w:rPr>
          <w:rFonts w:ascii="Traditional Arabic" w:hAnsi="Traditional Arabic" w:cs="Traditional Arabic"/>
          <w:color w:val="FF0000"/>
          <w:sz w:val="40"/>
          <w:szCs w:val="40"/>
          <w:lang w:val="en-US"/>
        </w:rPr>
        <w:t xml:space="preserve"> </w:t>
      </w:r>
      <w:r w:rsidR="00286E6C" w:rsidRPr="00476DD5">
        <w:rPr>
          <w:rFonts w:ascii="Arabic Typesetting" w:hAnsi="Arabic Typesetting" w:cs="Arabic Typesetting"/>
          <w:color w:val="FF0000"/>
          <w:sz w:val="40"/>
          <w:szCs w:val="40"/>
          <w:rtl/>
        </w:rPr>
        <w:t>فَاَحْيَاكُمْ</w:t>
      </w:r>
      <w:r w:rsidR="00286E6C" w:rsidRPr="00476DD5">
        <w:rPr>
          <w:rFonts w:ascii="Arabic Typesetting" w:hAnsi="Arabic Typesetting" w:cs="Arabic Typesetting"/>
          <w:color w:val="FF0000"/>
          <w:sz w:val="40"/>
          <w:szCs w:val="40"/>
        </w:rPr>
        <w:t xml:space="preserve"> </w:t>
      </w:r>
      <w:r w:rsidRPr="00476DD5">
        <w:rPr>
          <w:lang w:val="en-US"/>
        </w:rPr>
        <w:t>jumlasi bilan ishorat qilingan ikkinchi inqilobga muqaddima b</w:t>
      </w:r>
      <w:r w:rsidR="00DA751D" w:rsidRPr="00476DD5">
        <w:rPr>
          <w:lang w:val="en-US"/>
        </w:rPr>
        <w:t>o‘</w:t>
      </w:r>
      <w:r w:rsidRPr="00476DD5">
        <w:rPr>
          <w:lang w:val="en-US"/>
        </w:rPr>
        <w:t>ladi. Haqoiqi kavniyaning eng ajibi b</w:t>
      </w:r>
      <w:r w:rsidR="00DA751D" w:rsidRPr="00476DD5">
        <w:rPr>
          <w:lang w:val="en-US"/>
        </w:rPr>
        <w:t>o‘</w:t>
      </w:r>
      <w:r w:rsidRPr="00476DD5">
        <w:rPr>
          <w:lang w:val="en-US"/>
        </w:rPr>
        <w:t>lgan shu ikkinchi inqilob ham k</w:t>
      </w:r>
      <w:r w:rsidR="00DA751D" w:rsidRPr="00476DD5">
        <w:rPr>
          <w:lang w:val="en-US"/>
        </w:rPr>
        <w:t>o‘</w:t>
      </w:r>
      <w:r w:rsidRPr="00476DD5">
        <w:rPr>
          <w:lang w:val="en-US"/>
        </w:rPr>
        <w:t>p martabalarni, k</w:t>
      </w:r>
      <w:r w:rsidR="00DA751D" w:rsidRPr="00476DD5">
        <w:rPr>
          <w:lang w:val="en-US"/>
        </w:rPr>
        <w:t>o‘</w:t>
      </w:r>
      <w:r w:rsidRPr="00476DD5">
        <w:rPr>
          <w:lang w:val="en-US"/>
        </w:rPr>
        <w:t>p holatlarni qamraydiki; oxirgi holati, vaziyati</w:t>
      </w:r>
      <w:r w:rsidRPr="00476DD5">
        <w:rPr>
          <w:rFonts w:ascii="Arabic Typesetting" w:hAnsi="Arabic Typesetting" w:cs="Arabic Typesetting"/>
          <w:color w:val="FF0000"/>
          <w:sz w:val="40"/>
          <w:szCs w:val="40"/>
          <w:lang w:val="en-US"/>
        </w:rPr>
        <w:t xml:space="preserve"> </w:t>
      </w:r>
      <w:r w:rsidR="00286E6C" w:rsidRPr="00476DD5">
        <w:rPr>
          <w:rFonts w:ascii="Arabic Typesetting" w:hAnsi="Arabic Typesetting" w:cs="Arabic Typesetting"/>
          <w:color w:val="FF0000"/>
          <w:sz w:val="40"/>
          <w:szCs w:val="40"/>
          <w:rtl/>
        </w:rPr>
        <w:t>ثُمَّ يُمٖيتُكُمْ</w:t>
      </w:r>
      <w:r w:rsidR="00286E6C" w:rsidRPr="00476DD5">
        <w:rPr>
          <w:rFonts w:ascii="Arabic Typesetting" w:hAnsi="Arabic Typesetting" w:cs="Arabic Typesetting"/>
          <w:color w:val="FF0000"/>
          <w:sz w:val="40"/>
          <w:szCs w:val="40"/>
        </w:rPr>
        <w:t xml:space="preserve"> </w:t>
      </w:r>
      <w:r w:rsidRPr="00476DD5">
        <w:rPr>
          <w:lang w:val="en-US"/>
        </w:rPr>
        <w:t>jumlasi bilan ishorat qilingan uchinchi inqilobga muqaddima b</w:t>
      </w:r>
      <w:r w:rsidR="00DA751D" w:rsidRPr="00476DD5">
        <w:rPr>
          <w:lang w:val="en-US"/>
        </w:rPr>
        <w:t>o‘</w:t>
      </w:r>
      <w:r w:rsidRPr="00476DD5">
        <w:rPr>
          <w:lang w:val="en-US"/>
        </w:rPr>
        <w:t>ladi. Bu inqilob ham juda k</w:t>
      </w:r>
      <w:r w:rsidR="00DA751D" w:rsidRPr="00476DD5">
        <w:rPr>
          <w:lang w:val="en-US"/>
        </w:rPr>
        <w:t>o‘</w:t>
      </w:r>
      <w:r w:rsidRPr="00476DD5">
        <w:rPr>
          <w:lang w:val="en-US"/>
        </w:rPr>
        <w:t>p barzohiy holatlarni qamragan b</w:t>
      </w:r>
      <w:r w:rsidR="00DA751D" w:rsidRPr="00476DD5">
        <w:rPr>
          <w:lang w:val="en-US"/>
        </w:rPr>
        <w:t>o‘</w:t>
      </w:r>
      <w:r w:rsidRPr="00476DD5">
        <w:rPr>
          <w:lang w:val="en-US"/>
        </w:rPr>
        <w:t>lib, oxirgi vaziyati</w:t>
      </w:r>
      <w:r w:rsidRPr="00476DD5">
        <w:rPr>
          <w:rFonts w:ascii="Traditional Arabic" w:hAnsi="Traditional Arabic" w:cs="Traditional Arabic"/>
          <w:color w:val="FF0000"/>
          <w:sz w:val="40"/>
          <w:szCs w:val="40"/>
          <w:lang w:val="en-US"/>
        </w:rPr>
        <w:t xml:space="preserve"> </w:t>
      </w:r>
      <w:r w:rsidR="00286E6C" w:rsidRPr="00476DD5">
        <w:rPr>
          <w:rFonts w:ascii="Arabic Typesetting" w:hAnsi="Arabic Typesetting" w:cs="Arabic Typesetting"/>
          <w:color w:val="FF0000"/>
          <w:sz w:val="40"/>
          <w:szCs w:val="40"/>
          <w:rtl/>
        </w:rPr>
        <w:t>ثُمَّ يُحْيٖيكُمْ</w:t>
      </w:r>
      <w:r w:rsidR="00286E6C" w:rsidRPr="00476DD5">
        <w:rPr>
          <w:rFonts w:ascii="Arabic Typesetting" w:hAnsi="Arabic Typesetting" w:cs="Arabic Typesetting"/>
          <w:color w:val="FF0000"/>
          <w:sz w:val="40"/>
          <w:szCs w:val="40"/>
        </w:rPr>
        <w:t xml:space="preserve"> </w:t>
      </w:r>
      <w:r w:rsidRPr="00476DD5">
        <w:rPr>
          <w:lang w:val="en-US"/>
        </w:rPr>
        <w:t>jumlasi bilan ishorat qilingan t</w:t>
      </w:r>
      <w:r w:rsidR="00DA751D" w:rsidRPr="00476DD5">
        <w:rPr>
          <w:lang w:val="en-US"/>
        </w:rPr>
        <w:t>o‘</w:t>
      </w:r>
      <w:r w:rsidRPr="00476DD5">
        <w:rPr>
          <w:lang w:val="en-US"/>
        </w:rPr>
        <w:t>rtinchi inqilobda tugaydi. Bu t</w:t>
      </w:r>
      <w:r w:rsidR="00DA751D" w:rsidRPr="00476DD5">
        <w:rPr>
          <w:lang w:val="en-US"/>
        </w:rPr>
        <w:t>o‘</w:t>
      </w:r>
      <w:r w:rsidRPr="00476DD5">
        <w:rPr>
          <w:lang w:val="en-US"/>
        </w:rPr>
        <w:t>rtinchi inqilob ham, bir qancha qabriy va hashriy vaziyatlarni qamragan b</w:t>
      </w:r>
      <w:r w:rsidR="00DA751D" w:rsidRPr="00476DD5">
        <w:rPr>
          <w:lang w:val="en-US"/>
        </w:rPr>
        <w:t>o‘</w:t>
      </w:r>
      <w:r w:rsidRPr="00476DD5">
        <w:rPr>
          <w:lang w:val="en-US"/>
        </w:rPr>
        <w:t>lib, eng oxirgi vaziyati</w:t>
      </w:r>
      <w:r w:rsidR="00286E6C" w:rsidRPr="00476DD5">
        <w:t xml:space="preserve"> </w:t>
      </w:r>
      <w:r w:rsidR="00286E6C" w:rsidRPr="00476DD5">
        <w:rPr>
          <w:rFonts w:ascii="Arabic Typesetting" w:hAnsi="Arabic Typesetting" w:cs="Arabic Typesetting"/>
          <w:color w:val="FF0000"/>
          <w:sz w:val="40"/>
          <w:szCs w:val="40"/>
          <w:rtl/>
        </w:rPr>
        <w:t>ثُمَّ اِلَيْهِ تُرْجَعُونَ</w:t>
      </w:r>
      <w:r w:rsidR="00286E6C" w:rsidRPr="00476DD5">
        <w:rPr>
          <w:rFonts w:ascii="Arabic Typesetting" w:hAnsi="Arabic Typesetting" w:cs="Arabic Typesetting"/>
          <w:color w:val="FF0000"/>
          <w:sz w:val="40"/>
          <w:szCs w:val="40"/>
        </w:rPr>
        <w:t xml:space="preserve"> </w:t>
      </w:r>
      <w:r w:rsidRPr="00476DD5">
        <w:rPr>
          <w:lang w:val="en-US"/>
        </w:rPr>
        <w:t xml:space="preserve">jumlasi bilan xitom topadi. </w:t>
      </w:r>
    </w:p>
    <w:p w14:paraId="60BFC1AE" w14:textId="77777777" w:rsidR="00F9766E" w:rsidRPr="00476DD5" w:rsidRDefault="00F9766E" w:rsidP="00286E6C">
      <w:pPr>
        <w:ind w:firstLine="709"/>
        <w:jc w:val="both"/>
        <w:rPr>
          <w:lang w:val="en-US"/>
        </w:rPr>
      </w:pPr>
      <w:r w:rsidRPr="00476DD5">
        <w:rPr>
          <w:lang w:val="en-US"/>
        </w:rPr>
        <w:t>Demak, bir zihayotning jasadi, birinchi inqilobning birinchi vaziyatidan boshlanib doimo tajaddud etadi, yangilanadi; ya</w:t>
      </w:r>
      <w:r w:rsidR="00DA751D" w:rsidRPr="00476DD5">
        <w:rPr>
          <w:lang w:val="en-US"/>
        </w:rPr>
        <w:t>’</w:t>
      </w:r>
      <w:r w:rsidRPr="00476DD5">
        <w:rPr>
          <w:lang w:val="en-US"/>
        </w:rPr>
        <w:t>ni bir libosdan, bir qiyofadan chiqadi, yanada g</w:t>
      </w:r>
      <w:r w:rsidR="00DA751D" w:rsidRPr="00476DD5">
        <w:rPr>
          <w:lang w:val="en-US"/>
        </w:rPr>
        <w:t>o‘</w:t>
      </w:r>
      <w:r w:rsidRPr="00476DD5">
        <w:rPr>
          <w:lang w:val="en-US"/>
        </w:rPr>
        <w:t>zal bir libosga, boshqa qiyofaga kiradi. Va hokazo mana shunday saodati abadiyaga mazhar b</w:t>
      </w:r>
      <w:r w:rsidR="00DA751D" w:rsidRPr="00476DD5">
        <w:rPr>
          <w:lang w:val="en-US"/>
        </w:rPr>
        <w:t>o‘</w:t>
      </w:r>
      <w:r w:rsidRPr="00476DD5">
        <w:rPr>
          <w:lang w:val="en-US"/>
        </w:rPr>
        <w:t>lgunga qadar davom qiladi. Shunga binoan, bir zihayotning shu mutasalsil vaziyatlariga qaragan bir odam qanday inkorga jasorat qilishi mumkin.</w:t>
      </w:r>
    </w:p>
    <w:p w14:paraId="37760D0C" w14:textId="77777777" w:rsidR="00F9766E" w:rsidRPr="00476DD5" w:rsidRDefault="00F9766E" w:rsidP="00F9766E">
      <w:pPr>
        <w:ind w:firstLine="709"/>
        <w:jc w:val="both"/>
        <w:rPr>
          <w:lang w:val="en-US"/>
        </w:rPr>
      </w:pPr>
      <w:r w:rsidRPr="00476DD5">
        <w:rPr>
          <w:lang w:val="en-US"/>
        </w:rPr>
        <w:t>Hozir mazkur oyatdagi jumlalarning hay</w:t>
      </w:r>
      <w:r w:rsidR="00DA751D" w:rsidRPr="00476DD5">
        <w:rPr>
          <w:lang w:val="en-US"/>
        </w:rPr>
        <w:t>’</w:t>
      </w:r>
      <w:r w:rsidRPr="00476DD5">
        <w:rPr>
          <w:lang w:val="en-US"/>
        </w:rPr>
        <w:t>atlardan bahs qilamiz:</w:t>
      </w:r>
    </w:p>
    <w:p w14:paraId="46DF6139" w14:textId="77777777" w:rsidR="00F9766E" w:rsidRPr="00476DD5" w:rsidRDefault="00F9766E" w:rsidP="00F9766E">
      <w:pPr>
        <w:ind w:firstLine="709"/>
        <w:jc w:val="both"/>
        <w:rPr>
          <w:lang w:val="en-US"/>
        </w:rPr>
      </w:pPr>
    </w:p>
    <w:p w14:paraId="02A195B6" w14:textId="77777777" w:rsidR="00F9766E" w:rsidRPr="00476DD5" w:rsidRDefault="00F9766E" w:rsidP="00F9766E">
      <w:pPr>
        <w:ind w:firstLine="709"/>
        <w:jc w:val="both"/>
        <w:rPr>
          <w:b/>
          <w:lang w:val="en-US"/>
        </w:rPr>
      </w:pPr>
      <w:r w:rsidRPr="00476DD5">
        <w:rPr>
          <w:b/>
          <w:lang w:val="en-US"/>
        </w:rPr>
        <w:t>Birinchi Jumla:</w:t>
      </w:r>
    </w:p>
    <w:p w14:paraId="0BF91DF8" w14:textId="77777777" w:rsidR="00F9766E" w:rsidRPr="00476DD5" w:rsidRDefault="00585E63" w:rsidP="00F9766E">
      <w:pPr>
        <w:ind w:firstLine="709"/>
        <w:jc w:val="both"/>
        <w:rPr>
          <w:lang w:val="en-US"/>
        </w:rPr>
      </w:pPr>
      <w:r w:rsidRPr="00476DD5">
        <w:rPr>
          <w:rFonts w:ascii="Arabic Typesetting" w:hAnsi="Arabic Typesetting" w:cs="Arabic Typesetting"/>
          <w:b/>
          <w:bCs/>
          <w:color w:val="FF0000"/>
          <w:sz w:val="40"/>
          <w:szCs w:val="40"/>
          <w:lang w:val="en-US"/>
        </w:rPr>
        <w:t> </w:t>
      </w:r>
      <w:r w:rsidRPr="00476DD5">
        <w:rPr>
          <w:rFonts w:ascii="Arabic Typesetting" w:hAnsi="Arabic Typesetting" w:cs="Arabic Typesetting"/>
          <w:color w:val="FF0000"/>
          <w:sz w:val="40"/>
          <w:szCs w:val="40"/>
          <w:rtl/>
        </w:rPr>
        <w:t>كَيْفَ تَكْفُرُونَ بِاللّٰهِ</w:t>
      </w:r>
      <w:r w:rsidR="00F9766E" w:rsidRPr="00476DD5">
        <w:rPr>
          <w:rFonts w:ascii="Traditional Arabic" w:hAnsi="Traditional Arabic" w:cs="Traditional Arabic"/>
          <w:color w:val="FF0000"/>
          <w:sz w:val="40"/>
          <w:szCs w:val="40"/>
        </w:rPr>
        <w:t xml:space="preserve"> </w:t>
      </w:r>
      <w:r w:rsidR="00F9766E" w:rsidRPr="00476DD5">
        <w:rPr>
          <w:lang w:val="en-US"/>
        </w:rPr>
        <w:t>Bu jumla bilan qilingan istifhom u kofirlarning zehnlarini, k</w:t>
      </w:r>
      <w:r w:rsidR="00DA751D" w:rsidRPr="00476DD5">
        <w:rPr>
          <w:lang w:val="en-US"/>
        </w:rPr>
        <w:t>o‘</w:t>
      </w:r>
      <w:r w:rsidR="00F9766E" w:rsidRPr="00476DD5">
        <w:rPr>
          <w:lang w:val="en-US"/>
        </w:rPr>
        <w:t xml:space="preserve">zlarini; qilgan yomonliklariga, </w:t>
      </w:r>
      <w:r w:rsidR="00F9766E" w:rsidRPr="00476DD5">
        <w:rPr>
          <w:lang w:val="uz-Latn-UZ"/>
        </w:rPr>
        <w:t>yaramas ishlarga</w:t>
      </w:r>
      <w:r w:rsidR="00F9766E" w:rsidRPr="00476DD5">
        <w:rPr>
          <w:lang w:val="en-US"/>
        </w:rPr>
        <w:t xml:space="preserve"> </w:t>
      </w:r>
      <w:r w:rsidR="00DA751D" w:rsidRPr="00476DD5">
        <w:rPr>
          <w:lang w:val="en-US"/>
        </w:rPr>
        <w:t>o‘</w:t>
      </w:r>
      <w:r w:rsidR="00F9766E" w:rsidRPr="00476DD5">
        <w:rPr>
          <w:lang w:val="en-US"/>
        </w:rPr>
        <w:t>giradi. Toki, bizzot shaqovatlarini k</w:t>
      </w:r>
      <w:r w:rsidR="00DA751D" w:rsidRPr="00476DD5">
        <w:rPr>
          <w:lang w:val="en-US"/>
        </w:rPr>
        <w:t>o‘</w:t>
      </w:r>
      <w:r w:rsidR="00F9766E" w:rsidRPr="00476DD5">
        <w:rPr>
          <w:lang w:val="en-US"/>
        </w:rPr>
        <w:t>rishsin; balki insofga kelib iqror etarlar.</w:t>
      </w:r>
    </w:p>
    <w:p w14:paraId="6EFF6512" w14:textId="77777777" w:rsidR="00F9766E" w:rsidRPr="00476DD5" w:rsidRDefault="00585E63" w:rsidP="00F9766E">
      <w:pPr>
        <w:ind w:firstLine="709"/>
        <w:jc w:val="both"/>
        <w:rPr>
          <w:lang w:val="en-US"/>
        </w:rPr>
      </w:pPr>
      <w:r w:rsidRPr="00476DD5">
        <w:rPr>
          <w:rFonts w:ascii="Arabic Typesetting" w:hAnsi="Arabic Typesetting" w:cs="Arabic Typesetting"/>
          <w:color w:val="FF0000"/>
          <w:sz w:val="40"/>
          <w:szCs w:val="40"/>
          <w:rtl/>
        </w:rPr>
        <w:t>تَكْفُرُونَ</w:t>
      </w:r>
      <w:r w:rsidR="00F9766E" w:rsidRPr="00476DD5">
        <w:rPr>
          <w:rFonts w:ascii="Traditional Arabic" w:hAnsi="Traditional Arabic" w:cs="Traditional Arabic"/>
          <w:color w:val="FF0000"/>
          <w:sz w:val="40"/>
          <w:szCs w:val="40"/>
        </w:rPr>
        <w:t xml:space="preserve"> </w:t>
      </w:r>
      <w:r w:rsidR="00F9766E" w:rsidRPr="00476DD5">
        <w:rPr>
          <w:lang w:val="en-US"/>
        </w:rPr>
        <w:t xml:space="preserve">dagi xitob, Janobi Haqning shiddati </w:t>
      </w:r>
      <w:r w:rsidR="00DA751D" w:rsidRPr="00476DD5">
        <w:rPr>
          <w:lang w:val="en-US"/>
        </w:rPr>
        <w:t>g‘</w:t>
      </w:r>
      <w:r w:rsidR="00F9766E" w:rsidRPr="00476DD5">
        <w:rPr>
          <w:lang w:val="en-US"/>
        </w:rPr>
        <w:t xml:space="preserve">azabiga ishoratdir. Chunki </w:t>
      </w:r>
      <w:r w:rsidR="00DA751D" w:rsidRPr="00476DD5">
        <w:rPr>
          <w:lang w:val="en-US"/>
        </w:rPr>
        <w:t>g‘</w:t>
      </w:r>
      <w:r w:rsidR="00F9766E" w:rsidRPr="00476DD5">
        <w:rPr>
          <w:lang w:val="en-US"/>
        </w:rPr>
        <w:t>aybatdan xitobga qilingan iltifot; yo shiddati hiddatga yoki kasrati muhabbatga ishoratdir.</w:t>
      </w:r>
    </w:p>
    <w:p w14:paraId="56D55A4A" w14:textId="77777777" w:rsidR="00F9766E" w:rsidRPr="00476DD5" w:rsidRDefault="00585E63" w:rsidP="00585E63">
      <w:pPr>
        <w:ind w:firstLine="709"/>
        <w:jc w:val="both"/>
        <w:rPr>
          <w:lang w:val="en-US"/>
        </w:rPr>
      </w:pPr>
      <w:r w:rsidRPr="00476DD5">
        <w:rPr>
          <w:rFonts w:ascii="Arabic Typesetting" w:hAnsi="Arabic Typesetting" w:cs="Arabic Typesetting"/>
          <w:color w:val="FF0000"/>
          <w:sz w:val="40"/>
          <w:szCs w:val="40"/>
          <w:rtl/>
        </w:rPr>
        <w:t>تَكْفُرُونَ</w:t>
      </w:r>
      <w:r w:rsidR="00F9766E" w:rsidRPr="00476DD5">
        <w:rPr>
          <w:rFonts w:ascii="Traditional Arabic" w:hAnsi="Traditional Arabic" w:cs="Traditional Arabic"/>
          <w:color w:val="FF0000"/>
          <w:sz w:val="40"/>
          <w:szCs w:val="40"/>
        </w:rPr>
        <w:t xml:space="preserve"> </w:t>
      </w:r>
      <w:r w:rsidR="00F9766E" w:rsidRPr="00476DD5">
        <w:rPr>
          <w:lang w:val="en-US"/>
        </w:rPr>
        <w:t>ga badal</w:t>
      </w:r>
      <w:r w:rsidR="00F9766E"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لَا تُؤْمِنُونَ</w:t>
      </w:r>
      <w:r w:rsidRPr="00476DD5">
        <w:rPr>
          <w:rFonts w:ascii="Arabic Typesetting" w:hAnsi="Arabic Typesetting" w:cs="Arabic Typesetting"/>
          <w:color w:val="FF0000"/>
          <w:sz w:val="40"/>
          <w:szCs w:val="40"/>
          <w:lang w:val="en-US"/>
        </w:rPr>
        <w:t xml:space="preserve"> </w:t>
      </w:r>
      <w:r w:rsidR="00F9766E" w:rsidRPr="00476DD5">
        <w:rPr>
          <w:lang w:val="en-US"/>
        </w:rPr>
        <w:t>ning zikr qilinmasligi, ularning shiddati inodlariga ishoratdir. Chunki, ular haqqoniyati daloil bilan sobit b</w:t>
      </w:r>
      <w:r w:rsidR="00DA751D" w:rsidRPr="00476DD5">
        <w:rPr>
          <w:lang w:val="en-US"/>
        </w:rPr>
        <w:t>o‘</w:t>
      </w:r>
      <w:r w:rsidR="00F9766E" w:rsidRPr="00476DD5">
        <w:rPr>
          <w:lang w:val="en-US"/>
        </w:rPr>
        <w:t xml:space="preserve">lgan </w:t>
      </w:r>
      <w:r w:rsidR="00271134" w:rsidRPr="00476DD5">
        <w:rPr>
          <w:lang w:val="en-US"/>
        </w:rPr>
        <w:t>iymon</w:t>
      </w:r>
      <w:r w:rsidR="00F9766E" w:rsidRPr="00476DD5">
        <w:rPr>
          <w:lang w:val="en-US"/>
        </w:rPr>
        <w:t>ni tark va butlani burhonlar bilan sobit b</w:t>
      </w:r>
      <w:r w:rsidR="00DA751D" w:rsidRPr="00476DD5">
        <w:rPr>
          <w:lang w:val="en-US"/>
        </w:rPr>
        <w:t>o‘</w:t>
      </w:r>
      <w:r w:rsidR="00F9766E" w:rsidRPr="00476DD5">
        <w:rPr>
          <w:lang w:val="en-US"/>
        </w:rPr>
        <w:t xml:space="preserve">lgan kufrni qabul qildilar. </w:t>
      </w:r>
    </w:p>
    <w:p w14:paraId="51F5B60D" w14:textId="77777777" w:rsidR="00585E63" w:rsidRPr="00476DD5" w:rsidRDefault="00585E63" w:rsidP="00585E63">
      <w:pPr>
        <w:ind w:firstLine="709"/>
        <w:jc w:val="both"/>
        <w:rPr>
          <w:lang w:val="en-US"/>
        </w:rPr>
      </w:pPr>
      <w:r w:rsidRPr="00476DD5">
        <w:rPr>
          <w:rFonts w:ascii="Arabic Typesetting" w:hAnsi="Arabic Typesetting" w:cs="Arabic Typesetting"/>
          <w:color w:val="FF0000"/>
          <w:sz w:val="40"/>
          <w:szCs w:val="40"/>
          <w:rtl/>
        </w:rPr>
        <w:t>وَكُنْتُمْ اَمْوَاتًا</w:t>
      </w:r>
      <w:r w:rsidR="00F9766E" w:rsidRPr="00476DD5">
        <w:rPr>
          <w:rFonts w:ascii="Traditional Arabic" w:hAnsi="Traditional Arabic" w:cs="Traditional Arabic"/>
          <w:color w:val="FF0000"/>
          <w:sz w:val="40"/>
          <w:szCs w:val="40"/>
          <w:lang w:val="en-US"/>
        </w:rPr>
        <w:t xml:space="preserve"> </w:t>
      </w:r>
      <w:r w:rsidR="00F9766E" w:rsidRPr="00476DD5">
        <w:rPr>
          <w:lang w:val="en-US"/>
        </w:rPr>
        <w:t>: Bu jumladagi</w:t>
      </w:r>
      <w:r w:rsidRPr="00476DD5">
        <w:rPr>
          <w:lang w:val="en-US"/>
        </w:rPr>
        <w:t xml:space="preserve"> </w:t>
      </w:r>
      <w:r w:rsidRPr="00476DD5">
        <w:rPr>
          <w:rFonts w:ascii="Arabic Typesetting" w:hAnsi="Arabic Typesetting" w:cs="Arabic Typesetting"/>
          <w:color w:val="FF0000"/>
          <w:sz w:val="40"/>
          <w:szCs w:val="40"/>
          <w:rtl/>
        </w:rPr>
        <w:t>و</w:t>
      </w:r>
      <w:r w:rsidRPr="00476DD5">
        <w:rPr>
          <w:lang w:val="en-US"/>
        </w:rPr>
        <w:t xml:space="preserve"> </w:t>
      </w:r>
      <w:r w:rsidR="00F9766E" w:rsidRPr="00476DD5">
        <w:rPr>
          <w:lang w:val="en-US"/>
        </w:rPr>
        <w:t>, vovi holiyadir, ya</w:t>
      </w:r>
      <w:r w:rsidR="00DA751D" w:rsidRPr="00476DD5">
        <w:rPr>
          <w:lang w:val="en-US"/>
        </w:rPr>
        <w:t>’</w:t>
      </w:r>
      <w:r w:rsidR="00F9766E" w:rsidRPr="00476DD5">
        <w:rPr>
          <w:lang w:val="en-US"/>
        </w:rPr>
        <w:t>ni maba</w:t>
      </w:r>
      <w:r w:rsidR="00DA751D" w:rsidRPr="00476DD5">
        <w:rPr>
          <w:lang w:val="en-US"/>
        </w:rPr>
        <w:t>’</w:t>
      </w:r>
      <w:r w:rsidR="00F9766E" w:rsidRPr="00476DD5">
        <w:rPr>
          <w:lang w:val="en-US"/>
        </w:rPr>
        <w:t>dining maqobliga hol b</w:t>
      </w:r>
      <w:r w:rsidR="00DA751D" w:rsidRPr="00476DD5">
        <w:rPr>
          <w:lang w:val="en-US"/>
        </w:rPr>
        <w:t>o‘</w:t>
      </w:r>
      <w:r w:rsidR="00F9766E" w:rsidRPr="00476DD5">
        <w:rPr>
          <w:lang w:val="en-US"/>
        </w:rPr>
        <w:t>lganiga dalolat qiladi. Demak</w:t>
      </w:r>
      <w:r w:rsidR="00F9766E"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كُنْتُمْ اَمْوَاتًا</w:t>
      </w:r>
      <w:r w:rsidR="00F9766E" w:rsidRPr="00476DD5">
        <w:rPr>
          <w:rFonts w:ascii="Traditional Arabic" w:hAnsi="Traditional Arabic" w:cs="Traditional Arabic"/>
          <w:color w:val="FF0000"/>
          <w:sz w:val="40"/>
          <w:szCs w:val="40"/>
        </w:rPr>
        <w:t xml:space="preserve"> </w:t>
      </w:r>
      <w:r w:rsidR="00F9766E" w:rsidRPr="00476DD5">
        <w:t>,</w:t>
      </w:r>
      <w:r w:rsidR="00F9766E" w:rsidRPr="00476DD5">
        <w:rPr>
          <w:rFonts w:ascii="Traditional Arabic" w:hAnsi="Traditional Arabic" w:cs="Traditional Arabic"/>
          <w:color w:val="FF0000"/>
          <w:sz w:val="40"/>
          <w:szCs w:val="40"/>
        </w:rPr>
        <w:t xml:space="preserve"> </w:t>
      </w:r>
      <w:r w:rsidRPr="00476DD5">
        <w:rPr>
          <w:rFonts w:ascii="Arabic Typesetting" w:hAnsi="Arabic Typesetting" w:cs="Arabic Typesetting"/>
          <w:color w:val="FF0000"/>
          <w:sz w:val="40"/>
          <w:szCs w:val="40"/>
          <w:rtl/>
        </w:rPr>
        <w:t>تَكْفُرُونَ</w:t>
      </w:r>
      <w:r w:rsidR="00F9766E" w:rsidRPr="00476DD5">
        <w:rPr>
          <w:lang w:val="en-US"/>
        </w:rPr>
        <w:t xml:space="preserve"> ning foiliga holdir. Holning zavilholning omili bilan barobar b</w:t>
      </w:r>
      <w:r w:rsidR="00DA751D" w:rsidRPr="00476DD5">
        <w:rPr>
          <w:lang w:val="en-US"/>
        </w:rPr>
        <w:t>o‘</w:t>
      </w:r>
      <w:r w:rsidR="00F9766E" w:rsidRPr="00476DD5">
        <w:rPr>
          <w:lang w:val="en-US"/>
        </w:rPr>
        <w:t>lishi shartdir. Holbuki bu yerda t</w:t>
      </w:r>
      <w:r w:rsidR="00DA751D" w:rsidRPr="00476DD5">
        <w:rPr>
          <w:lang w:val="en-US"/>
        </w:rPr>
        <w:t>o‘</w:t>
      </w:r>
      <w:r w:rsidR="00F9766E" w:rsidRPr="00476DD5">
        <w:rPr>
          <w:lang w:val="en-US"/>
        </w:rPr>
        <w:t>rtta jumla bor. Bulardan ikkitasi moziy, ikkitasi mustaqbal b</w:t>
      </w:r>
      <w:r w:rsidR="00DA751D" w:rsidRPr="00476DD5">
        <w:rPr>
          <w:lang w:val="en-US"/>
        </w:rPr>
        <w:t>o‘</w:t>
      </w:r>
      <w:r w:rsidR="00F9766E" w:rsidRPr="00476DD5">
        <w:rPr>
          <w:lang w:val="en-US"/>
        </w:rPr>
        <w:t>lganidan, zavilholning omili b</w:t>
      </w:r>
      <w:r w:rsidR="00DA751D" w:rsidRPr="00476DD5">
        <w:rPr>
          <w:lang w:val="en-US"/>
        </w:rPr>
        <w:t>o‘</w:t>
      </w:r>
      <w:r w:rsidR="00F9766E" w:rsidRPr="00476DD5">
        <w:rPr>
          <w:lang w:val="en-US"/>
        </w:rPr>
        <w:t>lgan</w:t>
      </w:r>
      <w:r w:rsidR="00F9766E"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تَكْفُرُونَ</w:t>
      </w:r>
      <w:r w:rsidR="00F9766E" w:rsidRPr="00476DD5">
        <w:rPr>
          <w:rFonts w:ascii="Traditional Arabic" w:hAnsi="Traditional Arabic" w:cs="Traditional Arabic"/>
          <w:color w:val="FF0000"/>
          <w:sz w:val="40"/>
          <w:szCs w:val="40"/>
        </w:rPr>
        <w:t xml:space="preserve"> </w:t>
      </w:r>
      <w:r w:rsidR="00F9766E" w:rsidRPr="00476DD5">
        <w:rPr>
          <w:lang w:val="en-US"/>
        </w:rPr>
        <w:t xml:space="preserve">bilan zamon jihatidan muqorin emas. Shunga binoan, </w:t>
      </w:r>
      <w:r w:rsidRPr="00476DD5">
        <w:rPr>
          <w:rFonts w:ascii="Arabic Typesetting" w:hAnsi="Arabic Typesetting" w:cs="Arabic Typesetting"/>
          <w:color w:val="FF0000"/>
          <w:sz w:val="40"/>
          <w:szCs w:val="40"/>
          <w:rtl/>
        </w:rPr>
        <w:t>و</w:t>
      </w:r>
      <w:r w:rsidRPr="00476DD5">
        <w:rPr>
          <w:lang w:val="en-US"/>
        </w:rPr>
        <w:t xml:space="preserve"> </w:t>
      </w:r>
      <w:r w:rsidR="00F9766E" w:rsidRPr="00476DD5">
        <w:rPr>
          <w:lang w:val="en-US"/>
        </w:rPr>
        <w:t xml:space="preserve">ning holiyati bir muqaddarga ishoratdir. </w:t>
      </w:r>
    </w:p>
    <w:p w14:paraId="5A560383" w14:textId="77777777" w:rsidR="00F9766E" w:rsidRPr="00476DD5" w:rsidRDefault="00F9766E" w:rsidP="00585E63">
      <w:pPr>
        <w:ind w:firstLine="709"/>
        <w:jc w:val="both"/>
        <w:rPr>
          <w:lang w:val="en-US"/>
        </w:rPr>
      </w:pPr>
      <w:r w:rsidRPr="00476DD5">
        <w:rPr>
          <w:lang w:val="en-US"/>
        </w:rPr>
        <w:t>Taqdiri kalom:</w:t>
      </w:r>
      <w:r w:rsidRPr="00476DD5">
        <w:rPr>
          <w:rFonts w:ascii="Arabic Typesetting" w:hAnsi="Arabic Typesetting" w:cs="Arabic Typesetting"/>
          <w:color w:val="FF0000"/>
          <w:sz w:val="40"/>
          <w:szCs w:val="40"/>
          <w:lang w:val="en-US"/>
        </w:rPr>
        <w:t xml:space="preserve"> </w:t>
      </w:r>
      <w:r w:rsidR="00585E63" w:rsidRPr="00476DD5">
        <w:rPr>
          <w:rFonts w:ascii="Arabic Typesetting" w:hAnsi="Arabic Typesetting" w:cs="Arabic Typesetting"/>
          <w:color w:val="FF0000"/>
          <w:sz w:val="40"/>
          <w:szCs w:val="40"/>
          <w:rtl/>
        </w:rPr>
        <w:t>وَتَعْلَمُونَ اِنْ كُنْتُمْ اَمْوَاتًا</w:t>
      </w:r>
      <w:r w:rsidRPr="00476DD5">
        <w:rPr>
          <w:lang w:val="en-US"/>
        </w:rPr>
        <w:t xml:space="preserve"> Bu e</w:t>
      </w:r>
      <w:r w:rsidR="00DA751D" w:rsidRPr="00476DD5">
        <w:rPr>
          <w:lang w:val="en-US"/>
        </w:rPr>
        <w:t>’</w:t>
      </w:r>
      <w:r w:rsidRPr="00476DD5">
        <w:rPr>
          <w:lang w:val="en-US"/>
        </w:rPr>
        <w:t xml:space="preserve">tibor bilan </w:t>
      </w:r>
      <w:r w:rsidR="00585E63" w:rsidRPr="00476DD5">
        <w:rPr>
          <w:rFonts w:ascii="Arabic Typesetting" w:hAnsi="Arabic Typesetting" w:cs="Arabic Typesetting"/>
          <w:color w:val="FF0000"/>
          <w:sz w:val="40"/>
          <w:szCs w:val="40"/>
          <w:rtl/>
        </w:rPr>
        <w:t>تَكْفُرُونَ</w:t>
      </w:r>
      <w:r w:rsidRPr="00476DD5">
        <w:rPr>
          <w:rFonts w:ascii="Traditional Arabic" w:hAnsi="Traditional Arabic" w:cs="Traditional Arabic"/>
          <w:color w:val="FF0000"/>
          <w:sz w:val="40"/>
          <w:szCs w:val="40"/>
        </w:rPr>
        <w:t xml:space="preserve"> </w:t>
      </w:r>
      <w:r w:rsidRPr="00476DD5">
        <w:rPr>
          <w:lang w:val="en-US"/>
        </w:rPr>
        <w:t>ning foiliga</w:t>
      </w:r>
      <w:r w:rsidR="00585E63" w:rsidRPr="00476DD5">
        <w:t xml:space="preserve"> </w:t>
      </w:r>
      <w:r w:rsidR="00585E63" w:rsidRPr="00476DD5">
        <w:rPr>
          <w:rFonts w:ascii="Arabic Typesetting" w:hAnsi="Arabic Typesetting" w:cs="Arabic Typesetting"/>
          <w:color w:val="FF0000"/>
          <w:sz w:val="40"/>
          <w:szCs w:val="40"/>
          <w:rtl/>
        </w:rPr>
        <w:t>تَعْلَمُونَ</w:t>
      </w:r>
      <w:r w:rsidRPr="00476DD5">
        <w:rPr>
          <w:rFonts w:ascii="Traditional Arabic" w:hAnsi="Traditional Arabic" w:cs="Traditional Arabic"/>
          <w:color w:val="FF0000"/>
          <w:sz w:val="40"/>
          <w:szCs w:val="40"/>
        </w:rPr>
        <w:t xml:space="preserve"> </w:t>
      </w:r>
      <w:r w:rsidRPr="00476DD5">
        <w:rPr>
          <w:lang w:val="en-US"/>
        </w:rPr>
        <w:t>jumlasi hol b</w:t>
      </w:r>
      <w:r w:rsidR="00DA751D" w:rsidRPr="00476DD5">
        <w:rPr>
          <w:lang w:val="en-US"/>
        </w:rPr>
        <w:t>o‘</w:t>
      </w:r>
      <w:r w:rsidRPr="00476DD5">
        <w:rPr>
          <w:lang w:val="en-US"/>
        </w:rPr>
        <w:t>ladi. Boshqa jumlalar</w:t>
      </w:r>
      <w:r w:rsidRPr="00476DD5">
        <w:rPr>
          <w:rFonts w:ascii="Traditional Arabic" w:hAnsi="Traditional Arabic" w:cs="Traditional Arabic"/>
          <w:color w:val="FF0000"/>
          <w:sz w:val="40"/>
          <w:szCs w:val="40"/>
          <w:lang w:val="en-US"/>
        </w:rPr>
        <w:t xml:space="preserve"> </w:t>
      </w:r>
      <w:r w:rsidR="00585E63" w:rsidRPr="00476DD5">
        <w:rPr>
          <w:rFonts w:ascii="Arabic Typesetting" w:hAnsi="Arabic Typesetting" w:cs="Arabic Typesetting"/>
          <w:color w:val="FF0000"/>
          <w:sz w:val="40"/>
          <w:szCs w:val="40"/>
          <w:rtl/>
        </w:rPr>
        <w:t>اِنْ</w:t>
      </w:r>
      <w:r w:rsidR="00585E63" w:rsidRPr="00476DD5">
        <w:rPr>
          <w:rFonts w:ascii="Arabic Typesetting" w:hAnsi="Arabic Typesetting" w:cs="Arabic Typesetting"/>
          <w:color w:val="FF0000"/>
          <w:sz w:val="40"/>
          <w:szCs w:val="40"/>
        </w:rPr>
        <w:t xml:space="preserve"> </w:t>
      </w:r>
      <w:r w:rsidRPr="00476DD5">
        <w:rPr>
          <w:lang w:val="en-US"/>
        </w:rPr>
        <w:t>ga kesim b</w:t>
      </w:r>
      <w:r w:rsidR="00DA751D" w:rsidRPr="00476DD5">
        <w:rPr>
          <w:lang w:val="en-US"/>
        </w:rPr>
        <w:t>o‘</w:t>
      </w:r>
      <w:r w:rsidRPr="00476DD5">
        <w:rPr>
          <w:lang w:val="en-US"/>
        </w:rPr>
        <w:t>ladilar.</w:t>
      </w:r>
    </w:p>
    <w:p w14:paraId="30D19CEC" w14:textId="77777777" w:rsidR="00F9766E" w:rsidRPr="00476DD5" w:rsidRDefault="00F9766E" w:rsidP="00F9766E">
      <w:pPr>
        <w:ind w:firstLine="709"/>
        <w:jc w:val="both"/>
        <w:rPr>
          <w:lang w:val="en-US"/>
        </w:rPr>
      </w:pPr>
      <w:r w:rsidRPr="00476DD5">
        <w:rPr>
          <w:b/>
          <w:lang w:val="en-US"/>
        </w:rPr>
        <w:t>S-</w:t>
      </w:r>
      <w:r w:rsidRPr="00476DD5">
        <w:rPr>
          <w:lang w:val="en-US"/>
        </w:rPr>
        <w:t xml:space="preserve"> Ular birinchi </w:t>
      </w:r>
      <w:r w:rsidR="00DA751D" w:rsidRPr="00476DD5">
        <w:rPr>
          <w:lang w:val="en-US"/>
        </w:rPr>
        <w:t>o‘</w:t>
      </w:r>
      <w:r w:rsidRPr="00476DD5">
        <w:rPr>
          <w:lang w:val="en-US"/>
        </w:rPr>
        <w:t>lim bilan bir hayotni bilsalar ham, Allohdan ekanini bilmaydilar, inkor qiladilar. Ikkinchi hayot bilan Allohga ruju</w:t>
      </w:r>
      <w:r w:rsidR="00DA751D" w:rsidRPr="00476DD5">
        <w:rPr>
          <w:lang w:val="en-US"/>
        </w:rPr>
        <w:t>’</w:t>
      </w:r>
      <w:r w:rsidRPr="00476DD5">
        <w:rPr>
          <w:lang w:val="en-US"/>
        </w:rPr>
        <w:t>ni zotan inkor qiladilar?</w:t>
      </w:r>
    </w:p>
    <w:p w14:paraId="747DC586" w14:textId="77777777" w:rsidR="00F9766E" w:rsidRPr="00476DD5" w:rsidRDefault="00F9766E" w:rsidP="00F9766E">
      <w:pPr>
        <w:ind w:firstLine="709"/>
        <w:jc w:val="both"/>
        <w:rPr>
          <w:lang w:val="en-US"/>
        </w:rPr>
      </w:pPr>
      <w:r w:rsidRPr="00476DD5">
        <w:rPr>
          <w:b/>
          <w:lang w:val="en-US"/>
        </w:rPr>
        <w:t>J-</w:t>
      </w:r>
      <w:r w:rsidRPr="00476DD5">
        <w:rPr>
          <w:lang w:val="en-US"/>
        </w:rPr>
        <w:t xml:space="preserve"> Jahlni izola etadigan dalillar zohir ekan, u vajh bilan jahl deyilmasligi, balo</w:t>
      </w:r>
      <w:r w:rsidR="00DA751D" w:rsidRPr="00476DD5">
        <w:rPr>
          <w:lang w:val="en-US"/>
        </w:rPr>
        <w:t>g‘</w:t>
      </w:r>
      <w:r w:rsidRPr="00476DD5">
        <w:rPr>
          <w:lang w:val="en-US"/>
        </w:rPr>
        <w:t>atning qoidalaridan biridir. Bunga binoan, birinchi mavt bilan birinchi hayotning atvor va ahvoliga qilingan diqqat, Sone</w:t>
      </w:r>
      <w:r w:rsidR="00DA751D" w:rsidRPr="00476DD5">
        <w:rPr>
          <w:lang w:val="en-US"/>
        </w:rPr>
        <w:t>’</w:t>
      </w:r>
      <w:r w:rsidRPr="00476DD5">
        <w:rPr>
          <w:lang w:val="en-US"/>
        </w:rPr>
        <w:t>ni iqror va tasdiq qilishga ijbor etadi va ayni zamonda avvalgi hayot va mamotning Allohdan ekanini bilish, ikkinchi bir hayotning b</w:t>
      </w:r>
      <w:r w:rsidR="00DA751D" w:rsidRPr="00476DD5">
        <w:rPr>
          <w:lang w:val="en-US"/>
        </w:rPr>
        <w:t>o‘</w:t>
      </w:r>
      <w:r w:rsidRPr="00476DD5">
        <w:rPr>
          <w:lang w:val="en-US"/>
        </w:rPr>
        <w:t>lishiga ham zehnni iqn</w:t>
      </w:r>
      <w:r w:rsidR="00DA751D" w:rsidRPr="00476DD5">
        <w:rPr>
          <w:lang w:val="en-US"/>
        </w:rPr>
        <w:t>o‘</w:t>
      </w:r>
      <w:r w:rsidRPr="00476DD5">
        <w:rPr>
          <w:lang w:val="en-US"/>
        </w:rPr>
        <w:t xml:space="preserve"> va ijbor etadi. Haqiqat bu ekan, johil deb </w:t>
      </w:r>
      <w:r w:rsidR="00DA751D" w:rsidRPr="00476DD5">
        <w:rPr>
          <w:lang w:val="en-US"/>
        </w:rPr>
        <w:t>o‘</w:t>
      </w:r>
      <w:r w:rsidRPr="00476DD5">
        <w:rPr>
          <w:lang w:val="en-US"/>
        </w:rPr>
        <w:t>ylaganing u kofirlar olimlar qatoriga dohildirlar.</w:t>
      </w:r>
    </w:p>
    <w:p w14:paraId="180FA3F0" w14:textId="77777777" w:rsidR="00F9766E" w:rsidRPr="00476DD5" w:rsidRDefault="00585E63" w:rsidP="00F9766E">
      <w:pPr>
        <w:ind w:firstLine="709"/>
        <w:jc w:val="both"/>
        <w:rPr>
          <w:lang w:val="en-US"/>
        </w:rPr>
      </w:pPr>
      <w:r w:rsidRPr="00476DD5">
        <w:rPr>
          <w:rFonts w:ascii="Arabic Typesetting" w:hAnsi="Arabic Typesetting" w:cs="Arabic Typesetting"/>
          <w:color w:val="FF0000"/>
          <w:sz w:val="40"/>
          <w:szCs w:val="40"/>
          <w:rtl/>
        </w:rPr>
        <w:t>كُنْتُمْ</w:t>
      </w:r>
      <w:r w:rsidR="00F9766E" w:rsidRPr="00476DD5">
        <w:rPr>
          <w:rFonts w:ascii="Traditional Arabic" w:hAnsi="Traditional Arabic" w:cs="Traditional Arabic"/>
          <w:color w:val="FF0000"/>
          <w:sz w:val="40"/>
          <w:szCs w:val="40"/>
        </w:rPr>
        <w:t xml:space="preserve"> </w:t>
      </w:r>
      <w:r w:rsidR="00F9766E" w:rsidRPr="00476DD5">
        <w:rPr>
          <w:lang w:val="en-US"/>
        </w:rPr>
        <w:t>dagi xitobdan, ularning olami zarrotda ham bir navi vujud va taayyunlari b</w:t>
      </w:r>
      <w:r w:rsidR="00DA751D" w:rsidRPr="00476DD5">
        <w:rPr>
          <w:lang w:val="en-US"/>
        </w:rPr>
        <w:t>o‘</w:t>
      </w:r>
      <w:r w:rsidR="00F9766E" w:rsidRPr="00476DD5">
        <w:rPr>
          <w:lang w:val="en-US"/>
        </w:rPr>
        <w:t>lgani tushuniladi. B</w:t>
      </w:r>
      <w:r w:rsidR="00DA751D" w:rsidRPr="00476DD5">
        <w:rPr>
          <w:lang w:val="en-US"/>
        </w:rPr>
        <w:t>o‘</w:t>
      </w:r>
      <w:r w:rsidR="00F9766E" w:rsidRPr="00476DD5">
        <w:rPr>
          <w:lang w:val="en-US"/>
        </w:rPr>
        <w:t>lmasa u zarrot tasodif bilan uchragan muayyan jismlarni tashkil qilolmaydi.</w:t>
      </w:r>
    </w:p>
    <w:p w14:paraId="2B10E436" w14:textId="77777777" w:rsidR="00F9766E" w:rsidRPr="00476DD5" w:rsidRDefault="00585E63" w:rsidP="00585E63">
      <w:pPr>
        <w:ind w:firstLine="709"/>
        <w:jc w:val="both"/>
        <w:rPr>
          <w:lang w:val="en-US"/>
        </w:rPr>
      </w:pPr>
      <w:r w:rsidRPr="00476DD5">
        <w:rPr>
          <w:rFonts w:ascii="Arabic Typesetting" w:hAnsi="Arabic Typesetting" w:cs="Arabic Typesetting"/>
          <w:color w:val="FF0000"/>
          <w:sz w:val="40"/>
          <w:szCs w:val="40"/>
          <w:rtl/>
        </w:rPr>
        <w:t>اَمْوَاتًا</w:t>
      </w:r>
      <w:r w:rsidR="00F9766E" w:rsidRPr="00476DD5">
        <w:rPr>
          <w:rFonts w:ascii="Traditional Arabic" w:hAnsi="Traditional Arabic" w:cs="Traditional Arabic"/>
          <w:color w:val="FF0000"/>
          <w:sz w:val="40"/>
          <w:szCs w:val="40"/>
          <w:lang w:val="en-US"/>
        </w:rPr>
        <w:t xml:space="preserve"> </w:t>
      </w:r>
      <w:r w:rsidR="00F9766E" w:rsidRPr="00476DD5">
        <w:rPr>
          <w:lang w:val="en-US"/>
        </w:rPr>
        <w:t>ta</w:t>
      </w:r>
      <w:r w:rsidR="00DA751D" w:rsidRPr="00476DD5">
        <w:rPr>
          <w:lang w:val="en-US"/>
        </w:rPr>
        <w:t>’</w:t>
      </w:r>
      <w:r w:rsidR="00F9766E" w:rsidRPr="00476DD5">
        <w:rPr>
          <w:lang w:val="en-US"/>
        </w:rPr>
        <w:t xml:space="preserve">biri </w:t>
      </w:r>
      <w:r w:rsidRPr="00476DD5">
        <w:rPr>
          <w:rFonts w:ascii="Arabic Typesetting" w:hAnsi="Arabic Typesetting" w:cs="Arabic Typesetting"/>
          <w:color w:val="FF0000"/>
          <w:sz w:val="40"/>
          <w:szCs w:val="40"/>
          <w:rtl/>
        </w:rPr>
        <w:t>لَمْ يَكُنْ شَيْئًا مَذْكُورًا</w:t>
      </w:r>
      <w:r w:rsidR="00F9766E" w:rsidRPr="00476DD5">
        <w:rPr>
          <w:lang w:val="en-US"/>
        </w:rPr>
        <w:t xml:space="preserve"> ning maoliga imodir.</w:t>
      </w:r>
    </w:p>
    <w:p w14:paraId="420FC408" w14:textId="77777777" w:rsidR="00F9766E" w:rsidRPr="00476DD5" w:rsidRDefault="00585E63" w:rsidP="002D0007">
      <w:pPr>
        <w:ind w:firstLine="709"/>
        <w:jc w:val="both"/>
        <w:rPr>
          <w:lang w:val="en-US"/>
        </w:rPr>
      </w:pPr>
      <w:r w:rsidRPr="00476DD5">
        <w:rPr>
          <w:rFonts w:ascii="Arabic Typesetting" w:hAnsi="Arabic Typesetting" w:cs="Arabic Typesetting"/>
          <w:color w:val="FF0000"/>
          <w:sz w:val="40"/>
          <w:szCs w:val="40"/>
          <w:rtl/>
        </w:rPr>
        <w:t>فَاَحْيَاكُمْ</w:t>
      </w:r>
      <w:r w:rsidR="00F9766E" w:rsidRPr="00476DD5">
        <w:rPr>
          <w:rFonts w:ascii="Traditional Arabic" w:hAnsi="Traditional Arabic" w:cs="Traditional Arabic"/>
          <w:color w:val="FF0000"/>
          <w:sz w:val="40"/>
          <w:szCs w:val="40"/>
        </w:rPr>
        <w:t xml:space="preserve"> </w:t>
      </w:r>
      <w:r w:rsidR="00F9766E" w:rsidRPr="00476DD5">
        <w:rPr>
          <w:lang w:val="en-US"/>
        </w:rPr>
        <w:t>: Bu</w:t>
      </w:r>
      <w:r w:rsidR="00F9766E"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ف</w:t>
      </w:r>
      <w:r w:rsidR="00F9766E" w:rsidRPr="00476DD5">
        <w:rPr>
          <w:rFonts w:ascii="Traditional Arabic" w:hAnsi="Traditional Arabic" w:cs="Traditional Arabic"/>
          <w:color w:val="FF0000"/>
          <w:sz w:val="40"/>
          <w:szCs w:val="40"/>
          <w:lang w:val="en-US"/>
        </w:rPr>
        <w:t xml:space="preserve"> </w:t>
      </w:r>
      <w:r w:rsidR="00F9766E" w:rsidRPr="00476DD5">
        <w:rPr>
          <w:lang w:val="en-US"/>
        </w:rPr>
        <w:t>ta</w:t>
      </w:r>
      <w:r w:rsidR="00DA751D" w:rsidRPr="00476DD5">
        <w:rPr>
          <w:lang w:val="en-US"/>
        </w:rPr>
        <w:t>’</w:t>
      </w:r>
      <w:r w:rsidR="00F9766E" w:rsidRPr="00476DD5">
        <w:rPr>
          <w:lang w:val="en-US"/>
        </w:rPr>
        <w:t>qib va ittisolni ifoda qiladi. Ya</w:t>
      </w:r>
      <w:r w:rsidR="00DA751D" w:rsidRPr="00476DD5">
        <w:rPr>
          <w:lang w:val="en-US"/>
        </w:rPr>
        <w:t>’</w:t>
      </w:r>
      <w:r w:rsidR="00F9766E" w:rsidRPr="00476DD5">
        <w:rPr>
          <w:lang w:val="en-US"/>
        </w:rPr>
        <w:t>ni, maqobli bilan maba</w:t>
      </w:r>
      <w:r w:rsidR="00DA751D" w:rsidRPr="00476DD5">
        <w:rPr>
          <w:lang w:val="en-US"/>
        </w:rPr>
        <w:t>’</w:t>
      </w:r>
      <w:r w:rsidR="00F9766E" w:rsidRPr="00476DD5">
        <w:rPr>
          <w:lang w:val="en-US"/>
        </w:rPr>
        <w:t>dining orasida masofa b</w:t>
      </w:r>
      <w:r w:rsidR="00DA751D" w:rsidRPr="00476DD5">
        <w:rPr>
          <w:lang w:val="en-US"/>
        </w:rPr>
        <w:t>o‘</w:t>
      </w:r>
      <w:r w:rsidR="00F9766E" w:rsidRPr="00476DD5">
        <w:rPr>
          <w:lang w:val="en-US"/>
        </w:rPr>
        <w:t>lmaydi. Holbuki, bu yerda mavt bilan hayot orasida uzun bir masofa bor. Ha, faqat bu</w:t>
      </w:r>
      <w:r w:rsidR="002D0007" w:rsidRPr="00476DD5">
        <w:rPr>
          <w:lang w:val="en-US"/>
        </w:rPr>
        <w:t xml:space="preserve"> </w:t>
      </w:r>
      <w:r w:rsidR="002D0007" w:rsidRPr="00476DD5">
        <w:rPr>
          <w:rtl/>
        </w:rPr>
        <w:t xml:space="preserve"> </w:t>
      </w:r>
      <w:r w:rsidR="002D0007" w:rsidRPr="00476DD5">
        <w:rPr>
          <w:rFonts w:ascii="Arabic Typesetting" w:hAnsi="Arabic Typesetting" w:cs="Arabic Typesetting"/>
          <w:color w:val="FF0000"/>
          <w:sz w:val="40"/>
          <w:szCs w:val="40"/>
          <w:rtl/>
        </w:rPr>
        <w:t>ف</w:t>
      </w:r>
      <w:r w:rsidR="00F9766E" w:rsidRPr="00476DD5">
        <w:rPr>
          <w:rFonts w:ascii="Traditional Arabic" w:hAnsi="Traditional Arabic" w:cs="Traditional Arabic"/>
          <w:color w:val="FF0000"/>
          <w:sz w:val="40"/>
          <w:szCs w:val="40"/>
          <w:lang w:val="en-US"/>
        </w:rPr>
        <w:t xml:space="preserve"> </w:t>
      </w:r>
      <w:r w:rsidR="00F9766E" w:rsidRPr="00476DD5">
        <w:rPr>
          <w:lang w:val="en-US"/>
        </w:rPr>
        <w:t>Sone</w:t>
      </w:r>
      <w:r w:rsidR="00DA751D" w:rsidRPr="00476DD5">
        <w:rPr>
          <w:lang w:val="en-US"/>
        </w:rPr>
        <w:t>’</w:t>
      </w:r>
      <w:r w:rsidR="00F9766E" w:rsidRPr="00476DD5">
        <w:rPr>
          <w:lang w:val="en-US"/>
        </w:rPr>
        <w:t>ni isbot qilgan dalillarning mansha</w:t>
      </w:r>
      <w:r w:rsidR="00DA751D" w:rsidRPr="00476DD5">
        <w:rPr>
          <w:lang w:val="en-US"/>
        </w:rPr>
        <w:t>’</w:t>
      </w:r>
      <w:r w:rsidR="00F9766E" w:rsidRPr="00476DD5">
        <w:rPr>
          <w:lang w:val="en-US"/>
        </w:rPr>
        <w:t>iga ishorat b</w:t>
      </w:r>
      <w:r w:rsidR="00DA751D" w:rsidRPr="00476DD5">
        <w:rPr>
          <w:lang w:val="en-US"/>
        </w:rPr>
        <w:t>o‘</w:t>
      </w:r>
      <w:r w:rsidR="00F9766E" w:rsidRPr="00476DD5">
        <w:rPr>
          <w:lang w:val="en-US"/>
        </w:rPr>
        <w:t>lib; u zarrotning hech bir vosita va sabablar b</w:t>
      </w:r>
      <w:r w:rsidR="00DA751D" w:rsidRPr="00476DD5">
        <w:rPr>
          <w:lang w:val="en-US"/>
        </w:rPr>
        <w:t>o‘</w:t>
      </w:r>
      <w:r w:rsidR="00F9766E" w:rsidRPr="00476DD5">
        <w:rPr>
          <w:lang w:val="en-US"/>
        </w:rPr>
        <w:t>lmasdan jamodiyatdan hayvoniyatga daf</w:t>
      </w:r>
      <w:r w:rsidR="00DA751D" w:rsidRPr="00476DD5">
        <w:rPr>
          <w:lang w:val="en-US"/>
        </w:rPr>
        <w:t>’</w:t>
      </w:r>
      <w:r w:rsidR="00F9766E" w:rsidRPr="00476DD5">
        <w:rPr>
          <w:lang w:val="en-US"/>
        </w:rPr>
        <w:t>atan intiqol etishi, zehnni Sone</w:t>
      </w:r>
      <w:r w:rsidR="00DA751D" w:rsidRPr="00476DD5">
        <w:rPr>
          <w:lang w:val="en-US"/>
        </w:rPr>
        <w:t>’</w:t>
      </w:r>
      <w:r w:rsidR="00F9766E" w:rsidRPr="00476DD5">
        <w:rPr>
          <w:lang w:val="en-US"/>
        </w:rPr>
        <w:t>ni iqror etishga majbur qiladi. Va shunindek, u zarrot mavot holida ekan, vaziyatlari sobit b</w:t>
      </w:r>
      <w:r w:rsidR="00DA751D" w:rsidRPr="00476DD5">
        <w:rPr>
          <w:lang w:val="en-US"/>
        </w:rPr>
        <w:t>o‘</w:t>
      </w:r>
      <w:r w:rsidR="00F9766E" w:rsidRPr="00476DD5">
        <w:rPr>
          <w:lang w:val="en-US"/>
        </w:rPr>
        <w:t>lmaganidan, sha</w:t>
      </w:r>
      <w:r w:rsidR="00DA751D" w:rsidRPr="00476DD5">
        <w:rPr>
          <w:lang w:val="en-US"/>
        </w:rPr>
        <w:t>’</w:t>
      </w:r>
      <w:r w:rsidR="00F9766E" w:rsidRPr="00476DD5">
        <w:rPr>
          <w:lang w:val="en-US"/>
        </w:rPr>
        <w:t>nlari va iqtizolari, oraliqsiz ta</w:t>
      </w:r>
      <w:r w:rsidR="00DA751D" w:rsidRPr="00476DD5">
        <w:rPr>
          <w:lang w:val="en-US"/>
        </w:rPr>
        <w:t>’</w:t>
      </w:r>
      <w:r w:rsidR="00F9766E" w:rsidRPr="00476DD5">
        <w:rPr>
          <w:lang w:val="en-US"/>
        </w:rPr>
        <w:t>qibdir.</w:t>
      </w:r>
    </w:p>
    <w:p w14:paraId="71E04DA1" w14:textId="77777777" w:rsidR="00F9766E" w:rsidRPr="00476DD5" w:rsidRDefault="00F9766E" w:rsidP="002D0007">
      <w:pPr>
        <w:ind w:firstLine="709"/>
        <w:jc w:val="both"/>
        <w:rPr>
          <w:lang w:val="en-US"/>
        </w:rPr>
      </w:pPr>
      <w:r w:rsidRPr="00476DD5">
        <w:rPr>
          <w:b/>
          <w:lang w:val="en-US"/>
        </w:rPr>
        <w:t>S-</w:t>
      </w:r>
      <w:r w:rsidRPr="00476DD5">
        <w:rPr>
          <w:lang w:val="en-US"/>
        </w:rPr>
        <w:t xml:space="preserve"> </w:t>
      </w:r>
      <w:r w:rsidR="002D0007" w:rsidRPr="00476DD5">
        <w:rPr>
          <w:rFonts w:ascii="Arabic Typesetting" w:hAnsi="Arabic Typesetting" w:cs="Arabic Typesetting"/>
          <w:color w:val="FF0000"/>
          <w:sz w:val="40"/>
          <w:szCs w:val="40"/>
          <w:rtl/>
        </w:rPr>
        <w:t>اَحْيَاكُمْ</w:t>
      </w:r>
      <w:r w:rsidRPr="00476DD5">
        <w:rPr>
          <w:rFonts w:ascii="Traditional Arabic" w:hAnsi="Traditional Arabic" w:cs="Traditional Arabic"/>
          <w:color w:val="FF0000"/>
          <w:sz w:val="40"/>
          <w:szCs w:val="40"/>
        </w:rPr>
        <w:t xml:space="preserve"> </w:t>
      </w:r>
      <w:r w:rsidRPr="00476DD5">
        <w:rPr>
          <w:lang w:val="en-US"/>
        </w:rPr>
        <w:t xml:space="preserve">ning </w:t>
      </w:r>
      <w:r w:rsidR="00DA751D" w:rsidRPr="00476DD5">
        <w:rPr>
          <w:lang w:val="en-US"/>
        </w:rPr>
        <w:t>o‘</w:t>
      </w:r>
      <w:r w:rsidRPr="00476DD5">
        <w:rPr>
          <w:lang w:val="en-US"/>
        </w:rPr>
        <w:t>rniga nima uchun</w:t>
      </w:r>
      <w:r w:rsidR="002D0007" w:rsidRPr="00476DD5">
        <w:rPr>
          <w:lang w:val="en-US"/>
        </w:rPr>
        <w:t xml:space="preserve"> </w:t>
      </w:r>
      <w:r w:rsidR="002D0007" w:rsidRPr="00476DD5">
        <w:rPr>
          <w:rFonts w:ascii="Arabic Typesetting" w:hAnsi="Arabic Typesetting" w:cs="Arabic Typesetting"/>
          <w:color w:val="FF0000"/>
          <w:sz w:val="40"/>
          <w:szCs w:val="40"/>
          <w:rtl/>
        </w:rPr>
        <w:t xml:space="preserve"> صِرْتُمْ اَحْيَٓاءً</w:t>
      </w:r>
      <w:r w:rsidRPr="00476DD5">
        <w:rPr>
          <w:lang w:val="en-US"/>
        </w:rPr>
        <w:t>deyilmagan?</w:t>
      </w:r>
    </w:p>
    <w:p w14:paraId="450F1AD1" w14:textId="77777777" w:rsidR="00F9766E" w:rsidRPr="00476DD5" w:rsidRDefault="00F9766E" w:rsidP="002D0007">
      <w:pPr>
        <w:ind w:firstLine="709"/>
        <w:jc w:val="both"/>
        <w:rPr>
          <w:lang w:val="en-US"/>
        </w:rPr>
      </w:pPr>
      <w:r w:rsidRPr="00476DD5">
        <w:rPr>
          <w:b/>
          <w:lang w:val="en-US"/>
        </w:rPr>
        <w:t>J-</w:t>
      </w:r>
      <w:r w:rsidRPr="00476DD5">
        <w:rPr>
          <w:lang w:val="en-US"/>
        </w:rPr>
        <w:t xml:space="preserve"> </w:t>
      </w:r>
      <w:r w:rsidR="002D0007" w:rsidRPr="00476DD5">
        <w:rPr>
          <w:rFonts w:ascii="Arabic Typesetting" w:hAnsi="Arabic Typesetting" w:cs="Arabic Typesetting"/>
          <w:color w:val="FF0000"/>
          <w:sz w:val="40"/>
          <w:szCs w:val="40"/>
          <w:rtl/>
        </w:rPr>
        <w:t>اَحْيَاكُمْ</w:t>
      </w:r>
      <w:r w:rsidRPr="00476DD5">
        <w:rPr>
          <w:lang w:val="en-US"/>
        </w:rPr>
        <w:t xml:space="preserve"> hayotning Janobi Haq tarafidan i</w:t>
      </w:r>
      <w:r w:rsidR="00DA751D" w:rsidRPr="00476DD5">
        <w:rPr>
          <w:lang w:val="en-US"/>
        </w:rPr>
        <w:t>’</w:t>
      </w:r>
      <w:r w:rsidRPr="00476DD5">
        <w:rPr>
          <w:lang w:val="en-US"/>
        </w:rPr>
        <w:t>to etilganiga sarohatan dalolat qiladi.</w:t>
      </w:r>
      <w:r w:rsidR="002D0007" w:rsidRPr="00476DD5">
        <w:t xml:space="preserve"> </w:t>
      </w:r>
      <w:r w:rsidR="002D0007" w:rsidRPr="00476DD5">
        <w:rPr>
          <w:rFonts w:ascii="Arabic Typesetting" w:hAnsi="Arabic Typesetting" w:cs="Arabic Typesetting"/>
          <w:color w:val="FF0000"/>
          <w:sz w:val="40"/>
          <w:szCs w:val="40"/>
          <w:rtl/>
        </w:rPr>
        <w:t>صِرْتُمْ اَحْيَٓاءً</w:t>
      </w:r>
      <w:r w:rsidRPr="00476DD5">
        <w:rPr>
          <w:rFonts w:ascii="Traditional Arabic" w:hAnsi="Traditional Arabic" w:cs="Traditional Arabic"/>
          <w:color w:val="FF0000"/>
          <w:sz w:val="40"/>
          <w:szCs w:val="40"/>
        </w:rPr>
        <w:t xml:space="preserve"> </w:t>
      </w:r>
      <w:r w:rsidRPr="00476DD5">
        <w:rPr>
          <w:lang w:val="en-US"/>
        </w:rPr>
        <w:t>da u dalolat y</w:t>
      </w:r>
      <w:r w:rsidR="00DA751D" w:rsidRPr="00476DD5">
        <w:rPr>
          <w:lang w:val="en-US"/>
        </w:rPr>
        <w:t>o‘</w:t>
      </w:r>
      <w:r w:rsidRPr="00476DD5">
        <w:rPr>
          <w:lang w:val="en-US"/>
        </w:rPr>
        <w:t>q. Yol</w:t>
      </w:r>
      <w:r w:rsidR="00DA751D" w:rsidRPr="00476DD5">
        <w:rPr>
          <w:lang w:val="en-US"/>
        </w:rPr>
        <w:t>g‘</w:t>
      </w:r>
      <w:r w:rsidRPr="00476DD5">
        <w:rPr>
          <w:lang w:val="en-US"/>
        </w:rPr>
        <w:t>iz "Hayot sohibi b</w:t>
      </w:r>
      <w:r w:rsidR="00DA751D" w:rsidRPr="00476DD5">
        <w:rPr>
          <w:lang w:val="en-US"/>
        </w:rPr>
        <w:t>o‘</w:t>
      </w:r>
      <w:r w:rsidRPr="00476DD5">
        <w:rPr>
          <w:lang w:val="en-US"/>
        </w:rPr>
        <w:t>ldingiz" ma</w:t>
      </w:r>
      <w:r w:rsidR="00DA751D" w:rsidRPr="00476DD5">
        <w:rPr>
          <w:lang w:val="en-US"/>
        </w:rPr>
        <w:t>’</w:t>
      </w:r>
      <w:r w:rsidRPr="00476DD5">
        <w:rPr>
          <w:lang w:val="en-US"/>
        </w:rPr>
        <w:t>nosiga dalolat qiladi.</w:t>
      </w:r>
    </w:p>
    <w:p w14:paraId="6F848B2E" w14:textId="77777777" w:rsidR="00F9766E" w:rsidRPr="00476DD5" w:rsidRDefault="002D0007" w:rsidP="002D0007">
      <w:pPr>
        <w:ind w:firstLine="709"/>
        <w:jc w:val="both"/>
        <w:rPr>
          <w:lang w:val="en-US"/>
        </w:rPr>
      </w:pPr>
      <w:r w:rsidRPr="00476DD5">
        <w:rPr>
          <w:rFonts w:ascii="Arabic Typesetting" w:hAnsi="Arabic Typesetting" w:cs="Arabic Typesetting"/>
          <w:color w:val="FF0000"/>
          <w:sz w:val="40"/>
          <w:szCs w:val="40"/>
          <w:rtl/>
        </w:rPr>
        <w:t>ثُمَّ يُمٖيتُكُمْ</w:t>
      </w:r>
      <w:r w:rsidR="00F9766E" w:rsidRPr="00476DD5">
        <w:rPr>
          <w:lang w:val="en-US"/>
        </w:rPr>
        <w:t xml:space="preserve"> : Buning </w:t>
      </w:r>
      <w:r w:rsidR="00DA751D" w:rsidRPr="00476DD5">
        <w:rPr>
          <w:lang w:val="en-US"/>
        </w:rPr>
        <w:t>o‘</w:t>
      </w:r>
      <w:r w:rsidR="00F9766E" w:rsidRPr="00476DD5">
        <w:rPr>
          <w:lang w:val="en-US"/>
        </w:rPr>
        <w:t>rniga</w:t>
      </w:r>
      <w:r w:rsidR="00F9766E"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تَمُوتُونَ</w:t>
      </w:r>
      <w:r w:rsidR="00F9766E" w:rsidRPr="00476DD5">
        <w:rPr>
          <w:rFonts w:ascii="Traditional Arabic" w:hAnsi="Traditional Arabic" w:cs="Traditional Arabic"/>
          <w:color w:val="FF0000"/>
          <w:sz w:val="40"/>
          <w:szCs w:val="40"/>
        </w:rPr>
        <w:t xml:space="preserve"> </w:t>
      </w:r>
      <w:r w:rsidR="00F9766E" w:rsidRPr="00476DD5">
        <w:rPr>
          <w:lang w:val="en-US"/>
        </w:rPr>
        <w:t>zikr qilinmasligi; mavtning qadarning taqdiri bilan qudratning buyuk bir tasarrufi ekaniga ishoratdir. Ha, umri tabiiysini tugatib s</w:t>
      </w:r>
      <w:r w:rsidR="00DA751D" w:rsidRPr="00476DD5">
        <w:rPr>
          <w:lang w:val="en-US"/>
        </w:rPr>
        <w:t>o‘</w:t>
      </w:r>
      <w:r w:rsidR="00F9766E" w:rsidRPr="00476DD5">
        <w:rPr>
          <w:lang w:val="en-US"/>
        </w:rPr>
        <w:t xml:space="preserve">ngra </w:t>
      </w:r>
      <w:r w:rsidR="00DA751D" w:rsidRPr="00476DD5">
        <w:rPr>
          <w:lang w:val="en-US"/>
        </w:rPr>
        <w:t>o‘</w:t>
      </w:r>
      <w:r w:rsidR="00F9766E" w:rsidRPr="00476DD5">
        <w:rPr>
          <w:lang w:val="en-US"/>
        </w:rPr>
        <w:t>lganlar juda oz. Qismi a</w:t>
      </w:r>
      <w:r w:rsidR="00DA751D" w:rsidRPr="00476DD5">
        <w:rPr>
          <w:lang w:val="en-US"/>
        </w:rPr>
        <w:t>’</w:t>
      </w:r>
      <w:r w:rsidR="00F9766E" w:rsidRPr="00476DD5">
        <w:rPr>
          <w:lang w:val="en-US"/>
        </w:rPr>
        <w:t xml:space="preserve">zami umri tabiiysi asnosida </w:t>
      </w:r>
      <w:r w:rsidR="00DA751D" w:rsidRPr="00476DD5">
        <w:rPr>
          <w:lang w:val="en-US"/>
        </w:rPr>
        <w:t>o‘</w:t>
      </w:r>
      <w:r w:rsidR="00F9766E" w:rsidRPr="00476DD5">
        <w:rPr>
          <w:lang w:val="en-US"/>
        </w:rPr>
        <w:t>ladilar. Demak, mavt tabiiy bir natija emas; balki jasadning inhiloli bilan tarqalishidan iboratdir, b</w:t>
      </w:r>
      <w:r w:rsidR="00DA751D" w:rsidRPr="00476DD5">
        <w:rPr>
          <w:lang w:val="en-US"/>
        </w:rPr>
        <w:t>o‘</w:t>
      </w:r>
      <w:r w:rsidR="00F9766E" w:rsidRPr="00476DD5">
        <w:rPr>
          <w:lang w:val="en-US"/>
        </w:rPr>
        <w:t>lmasa ruhning fanosi bilan emas. Mavt bilan jasad tarqaladi, ruh boqiy qoladi.</w:t>
      </w:r>
    </w:p>
    <w:p w14:paraId="4ADC59F3" w14:textId="77777777" w:rsidR="002D0007" w:rsidRPr="00476DD5" w:rsidRDefault="002D0007" w:rsidP="00614B74">
      <w:pPr>
        <w:ind w:firstLine="709"/>
        <w:jc w:val="both"/>
        <w:rPr>
          <w:lang w:val="en-US"/>
        </w:rPr>
      </w:pPr>
      <w:r w:rsidRPr="00476DD5">
        <w:rPr>
          <w:rFonts w:ascii="Arabic Typesetting" w:hAnsi="Arabic Typesetting" w:cs="Arabic Typesetting"/>
          <w:color w:val="FF0000"/>
          <w:sz w:val="40"/>
          <w:szCs w:val="40"/>
          <w:rtl/>
        </w:rPr>
        <w:t>ثُمَّ يُحْيٖيكُمْ</w:t>
      </w:r>
      <w:r w:rsidR="00F9766E" w:rsidRPr="00476DD5">
        <w:rPr>
          <w:rFonts w:ascii="Traditional Arabic" w:hAnsi="Traditional Arabic" w:cs="Traditional Arabic"/>
          <w:color w:val="FF0000"/>
          <w:sz w:val="40"/>
          <w:szCs w:val="40"/>
        </w:rPr>
        <w:t xml:space="preserve"> </w:t>
      </w:r>
      <w:r w:rsidR="00F9766E" w:rsidRPr="00476DD5">
        <w:rPr>
          <w:lang w:val="en-US"/>
        </w:rPr>
        <w:t>: Maqobli bilan maba</w:t>
      </w:r>
      <w:r w:rsidR="00DA751D" w:rsidRPr="00476DD5">
        <w:rPr>
          <w:lang w:val="en-US"/>
        </w:rPr>
        <w:t>’</w:t>
      </w:r>
      <w:r w:rsidR="00F9766E" w:rsidRPr="00476DD5">
        <w:rPr>
          <w:lang w:val="en-US"/>
        </w:rPr>
        <w:t>di orasida bu</w:t>
      </w:r>
      <w:r w:rsidR="00DA751D" w:rsidRPr="00476DD5">
        <w:rPr>
          <w:lang w:val="en-US"/>
        </w:rPr>
        <w:t>’</w:t>
      </w:r>
      <w:r w:rsidR="00F9766E" w:rsidRPr="00476DD5">
        <w:rPr>
          <w:lang w:val="en-US"/>
        </w:rPr>
        <w:t>di masofani ifoda qilgan</w:t>
      </w:r>
      <w:r w:rsidR="00F9766E"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ثُمَّ</w:t>
      </w:r>
      <w:r w:rsidR="00F9766E" w:rsidRPr="00476DD5">
        <w:rPr>
          <w:lang w:val="en-US"/>
        </w:rPr>
        <w:t xml:space="preserve"> imota bilan ikkinchi ihyo orasida ulkan olami barzohning oraliq </w:t>
      </w:r>
      <w:r w:rsidR="00614B74" w:rsidRPr="00476DD5">
        <w:rPr>
          <w:lang w:val="en-US"/>
        </w:rPr>
        <w:t>ekaniga</w:t>
      </w:r>
      <w:r w:rsidR="00F9766E" w:rsidRPr="00476DD5">
        <w:rPr>
          <w:lang w:val="en-US"/>
        </w:rPr>
        <w:t xml:space="preserve"> ishoratdir. </w:t>
      </w:r>
    </w:p>
    <w:p w14:paraId="02738B09" w14:textId="77777777" w:rsidR="00F9766E" w:rsidRPr="00476DD5" w:rsidRDefault="002D0007" w:rsidP="002D0007">
      <w:pPr>
        <w:ind w:firstLine="709"/>
        <w:jc w:val="both"/>
        <w:rPr>
          <w:lang w:val="en-US"/>
        </w:rPr>
      </w:pPr>
      <w:r w:rsidRPr="00476DD5">
        <w:rPr>
          <w:rFonts w:ascii="Arabic Typesetting" w:hAnsi="Arabic Typesetting" w:cs="Arabic Typesetting"/>
          <w:color w:val="FF0000"/>
          <w:sz w:val="40"/>
          <w:szCs w:val="40"/>
          <w:rtl/>
        </w:rPr>
        <w:t>ثُمَّ اِلَيْهِ تُرْجَعُونَ</w:t>
      </w:r>
      <w:r w:rsidR="00F9766E" w:rsidRPr="00476DD5">
        <w:rPr>
          <w:rFonts w:ascii="Traditional Arabic" w:hAnsi="Traditional Arabic" w:cs="Traditional Arabic"/>
          <w:color w:val="FF0000"/>
          <w:sz w:val="40"/>
          <w:szCs w:val="40"/>
        </w:rPr>
        <w:t xml:space="preserve"> </w:t>
      </w:r>
      <w:r w:rsidR="00F9766E" w:rsidRPr="00476DD5">
        <w:rPr>
          <w:lang w:val="en-US"/>
        </w:rPr>
        <w:t xml:space="preserve">: Bu </w:t>
      </w:r>
      <w:r w:rsidR="00F9766E"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ثُمَّ</w:t>
      </w:r>
      <w:r w:rsidR="00F9766E" w:rsidRPr="00476DD5">
        <w:rPr>
          <w:rFonts w:ascii="Traditional Arabic" w:hAnsi="Traditional Arabic" w:cs="Traditional Arabic"/>
          <w:color w:val="FF0000"/>
          <w:sz w:val="40"/>
          <w:szCs w:val="40"/>
        </w:rPr>
        <w:t xml:space="preserve"> </w:t>
      </w:r>
      <w:r w:rsidR="00F9766E" w:rsidRPr="00476DD5">
        <w:rPr>
          <w:lang w:val="en-US"/>
        </w:rPr>
        <w:t>esa ikkinchi ihyo bilan ruju</w:t>
      </w:r>
      <w:r w:rsidR="00DA751D" w:rsidRPr="00476DD5">
        <w:rPr>
          <w:lang w:val="en-US"/>
        </w:rPr>
        <w:t>’</w:t>
      </w:r>
      <w:r w:rsidR="00F9766E" w:rsidRPr="00476DD5">
        <w:rPr>
          <w:lang w:val="en-US"/>
        </w:rPr>
        <w:t xml:space="preserve"> orasida mavjud katta bir parda va hijobning borligiga ishoratdir.</w:t>
      </w:r>
    </w:p>
    <w:p w14:paraId="25A97DE3" w14:textId="77777777" w:rsidR="00F9766E" w:rsidRPr="00476DD5" w:rsidRDefault="002D0007" w:rsidP="00F9766E">
      <w:pPr>
        <w:ind w:firstLine="709"/>
        <w:jc w:val="both"/>
        <w:rPr>
          <w:lang w:val="en-US"/>
        </w:rPr>
      </w:pPr>
      <w:r w:rsidRPr="00476DD5">
        <w:rPr>
          <w:rFonts w:ascii="Arabic Typesetting" w:hAnsi="Arabic Typesetting" w:cs="Arabic Typesetting"/>
          <w:color w:val="FF0000"/>
          <w:sz w:val="40"/>
          <w:szCs w:val="40"/>
          <w:rtl/>
        </w:rPr>
        <w:t>تُرْجَعُونَ</w:t>
      </w:r>
      <w:r w:rsidR="00F9766E" w:rsidRPr="00476DD5">
        <w:rPr>
          <w:rFonts w:ascii="Traditional Arabic" w:hAnsi="Traditional Arabic" w:cs="Traditional Arabic"/>
          <w:color w:val="FF0000"/>
          <w:sz w:val="40"/>
          <w:szCs w:val="40"/>
        </w:rPr>
        <w:t xml:space="preserve"> </w:t>
      </w:r>
      <w:r w:rsidR="00F9766E" w:rsidRPr="00476DD5">
        <w:rPr>
          <w:lang w:val="en-US"/>
        </w:rPr>
        <w:t>Ya</w:t>
      </w:r>
      <w:r w:rsidR="00DA751D" w:rsidRPr="00476DD5">
        <w:rPr>
          <w:lang w:val="en-US"/>
        </w:rPr>
        <w:t>’</w:t>
      </w:r>
      <w:r w:rsidR="00F9766E" w:rsidRPr="00476DD5">
        <w:rPr>
          <w:lang w:val="en-US"/>
        </w:rPr>
        <w:t>ni: Sabablar pardasining kashfi bilan, vositalarning tardi bilan Allohga ruju</w:t>
      </w:r>
      <w:r w:rsidR="00DA751D" w:rsidRPr="00476DD5">
        <w:rPr>
          <w:lang w:val="en-US"/>
        </w:rPr>
        <w:t>’</w:t>
      </w:r>
      <w:r w:rsidR="00F9766E" w:rsidRPr="00476DD5">
        <w:rPr>
          <w:lang w:val="en-US"/>
        </w:rPr>
        <w:t xml:space="preserve"> etasiz.</w:t>
      </w:r>
    </w:p>
    <w:p w14:paraId="724F27FC" w14:textId="77777777" w:rsidR="00F9766E" w:rsidRPr="00476DD5" w:rsidRDefault="00F9766E" w:rsidP="00F9766E">
      <w:pPr>
        <w:ind w:firstLine="709"/>
        <w:jc w:val="both"/>
        <w:rPr>
          <w:lang w:val="en-US"/>
        </w:rPr>
      </w:pPr>
      <w:r w:rsidRPr="00476DD5">
        <w:rPr>
          <w:b/>
          <w:lang w:val="en-US"/>
        </w:rPr>
        <w:t>S-</w:t>
      </w:r>
      <w:r w:rsidRPr="00476DD5">
        <w:rPr>
          <w:lang w:val="en-US"/>
        </w:rPr>
        <w:t xml:space="preserve"> Allohga ruju</w:t>
      </w:r>
      <w:r w:rsidR="00DA751D" w:rsidRPr="00476DD5">
        <w:rPr>
          <w:lang w:val="en-US"/>
        </w:rPr>
        <w:t>’</w:t>
      </w:r>
      <w:r w:rsidRPr="00476DD5">
        <w:rPr>
          <w:lang w:val="en-US"/>
        </w:rPr>
        <w:t xml:space="preserve"> etish, Allohdan kelishni iqtizo etadi. Shuning uchun, bir qism insonlar Alloh bilan inson orasida ittisolni tavahhum etganlar va ba</w:t>
      </w:r>
      <w:r w:rsidR="00DA751D" w:rsidRPr="00476DD5">
        <w:rPr>
          <w:lang w:val="en-US"/>
        </w:rPr>
        <w:t>’</w:t>
      </w:r>
      <w:r w:rsidRPr="00476DD5">
        <w:rPr>
          <w:lang w:val="en-US"/>
        </w:rPr>
        <w:t>zi s</w:t>
      </w:r>
      <w:r w:rsidR="00DA751D" w:rsidRPr="00476DD5">
        <w:rPr>
          <w:lang w:val="en-US"/>
        </w:rPr>
        <w:t>o‘</w:t>
      </w:r>
      <w:r w:rsidRPr="00476DD5">
        <w:rPr>
          <w:lang w:val="en-US"/>
        </w:rPr>
        <w:t>fiylar ham shubhaga tushganlar?</w:t>
      </w:r>
    </w:p>
    <w:p w14:paraId="61BDDA11" w14:textId="77777777" w:rsidR="00F9766E" w:rsidRPr="00476DD5" w:rsidRDefault="00F9766E" w:rsidP="00F9766E">
      <w:pPr>
        <w:ind w:firstLine="709"/>
        <w:jc w:val="both"/>
        <w:rPr>
          <w:lang w:val="en-US"/>
        </w:rPr>
      </w:pPr>
      <w:r w:rsidRPr="00476DD5">
        <w:rPr>
          <w:b/>
          <w:lang w:val="en-US"/>
        </w:rPr>
        <w:t>J-</w:t>
      </w:r>
      <w:r w:rsidRPr="00476DD5">
        <w:rPr>
          <w:lang w:val="en-US"/>
        </w:rPr>
        <w:t xml:space="preserve"> Dunyoda insonning vujud va baqosi b</w:t>
      </w:r>
      <w:r w:rsidR="00DA751D" w:rsidRPr="00476DD5">
        <w:rPr>
          <w:lang w:val="en-US"/>
        </w:rPr>
        <w:t>o‘</w:t>
      </w:r>
      <w:r w:rsidRPr="00476DD5">
        <w:rPr>
          <w:lang w:val="en-US"/>
        </w:rPr>
        <w:t>lgani kabi, oxiratda ham vujud va baqosi bor.</w:t>
      </w:r>
    </w:p>
    <w:p w14:paraId="4B63B131" w14:textId="77777777" w:rsidR="00F9766E" w:rsidRPr="00476DD5" w:rsidRDefault="00F9766E" w:rsidP="00F9766E">
      <w:pPr>
        <w:ind w:firstLine="709"/>
        <w:jc w:val="both"/>
        <w:rPr>
          <w:lang w:val="en-US"/>
        </w:rPr>
      </w:pPr>
      <w:r w:rsidRPr="00476DD5">
        <w:rPr>
          <w:lang w:val="en-US"/>
        </w:rPr>
        <w:t>Dunyodagi vujud, vositasiz dasti qudratdan chiqadi. Dunyoda tarkib, tahlil, tasarruf, tahavvul bilan aralash baqo masalasi sobiqan zikr qilingan hikmat sababli sabablar, vositalar, illatlar masalaga mudohala etib oraga kiradilar. Oxiratda esa vujud va baqo, har ikkisi ham lavozimoti bilan, tarkiboti bilan bizzot dasti qudratdan chiqadilar va hamma haqiqiy Molikini biladi. Xullas, buni anglagan, ruju</w:t>
      </w:r>
      <w:r w:rsidR="00DA751D" w:rsidRPr="00476DD5">
        <w:rPr>
          <w:lang w:val="en-US"/>
        </w:rPr>
        <w:t>’</w:t>
      </w:r>
      <w:r w:rsidRPr="00476DD5">
        <w:rPr>
          <w:lang w:val="en-US"/>
        </w:rPr>
        <w:t>ning nimaligini anglaydi.</w:t>
      </w:r>
    </w:p>
    <w:p w14:paraId="4A9177AC" w14:textId="77777777" w:rsidR="008D0102" w:rsidRPr="00476DD5" w:rsidRDefault="00F9766E" w:rsidP="00F9766E">
      <w:pPr>
        <w:tabs>
          <w:tab w:val="left" w:pos="2133"/>
        </w:tabs>
        <w:jc w:val="center"/>
        <w:rPr>
          <w:lang w:val="en-US"/>
        </w:rPr>
      </w:pPr>
      <w:r w:rsidRPr="00476DD5">
        <w:rPr>
          <w:lang w:val="en-US"/>
        </w:rPr>
        <w:t>*-*-*</w:t>
      </w:r>
    </w:p>
    <w:p w14:paraId="49A8D747" w14:textId="77777777" w:rsidR="00F9766E" w:rsidRPr="00476DD5" w:rsidRDefault="00F9766E" w:rsidP="00F9766E">
      <w:pPr>
        <w:tabs>
          <w:tab w:val="left" w:pos="2133"/>
        </w:tabs>
        <w:jc w:val="both"/>
        <w:rPr>
          <w:lang w:val="en-US"/>
        </w:rPr>
      </w:pPr>
    </w:p>
    <w:p w14:paraId="6D5797CE" w14:textId="77777777" w:rsidR="00F9766E" w:rsidRPr="00476DD5" w:rsidRDefault="00F9766E" w:rsidP="00F9766E">
      <w:pPr>
        <w:tabs>
          <w:tab w:val="left" w:pos="2133"/>
        </w:tabs>
        <w:jc w:val="both"/>
        <w:rPr>
          <w:lang w:val="en-US"/>
        </w:rPr>
      </w:pPr>
    </w:p>
    <w:p w14:paraId="05BF498A" w14:textId="77777777" w:rsidR="00707D05" w:rsidRPr="00476DD5" w:rsidRDefault="002D0007" w:rsidP="00707D05">
      <w:pPr>
        <w:jc w:val="center"/>
        <w:rPr>
          <w:rFonts w:ascii="Arabic Typesetting" w:hAnsi="Arabic Typesetting" w:cs="Arabic Typesetting"/>
          <w:color w:val="FF0000"/>
          <w:sz w:val="40"/>
          <w:szCs w:val="40"/>
        </w:rPr>
      </w:pPr>
      <w:r w:rsidRPr="00476DD5">
        <w:rPr>
          <w:rFonts w:ascii="Arabic Typesetting" w:hAnsi="Arabic Typesetting" w:cs="Arabic Typesetting"/>
          <w:color w:val="FF0000"/>
          <w:sz w:val="40"/>
          <w:szCs w:val="40"/>
          <w:rtl/>
        </w:rPr>
        <w:t>هُوَ الَّذٖى خَلَقَ لَكُمْ مَا فِى الْاَرْضِ جَمٖيعًا ثُمَّ اسْتَوٰٓى اِلَى السَّمَٓاءِ فَسَوّٰيهُنَّ سَبْعَ سَمٰوَاتٍ وَهُوَ بِكُلِّ شَىْءٍ عَلٖيمٌ</w:t>
      </w:r>
      <w:r w:rsidR="00707D05" w:rsidRPr="00476DD5">
        <w:rPr>
          <w:rFonts w:ascii="Arabic Typesetting" w:hAnsi="Arabic Typesetting" w:cs="Arabic Typesetting"/>
          <w:color w:val="FF0000"/>
          <w:sz w:val="40"/>
          <w:szCs w:val="40"/>
          <w:lang w:val="en-US"/>
        </w:rPr>
        <w:br/>
      </w:r>
    </w:p>
    <w:p w14:paraId="1674F55F" w14:textId="77777777" w:rsidR="00707D05" w:rsidRPr="00476DD5" w:rsidRDefault="00707D05" w:rsidP="00707D05">
      <w:pPr>
        <w:ind w:firstLine="709"/>
        <w:jc w:val="both"/>
        <w:rPr>
          <w:lang w:val="en-US"/>
        </w:rPr>
      </w:pPr>
      <w:r w:rsidRPr="00476DD5">
        <w:rPr>
          <w:lang w:val="en-US"/>
        </w:rPr>
        <w:t>Bu oyatning sobiq oyat bilan jihati irtiboti:</w:t>
      </w:r>
    </w:p>
    <w:p w14:paraId="1FF606DE" w14:textId="77777777" w:rsidR="00707D05" w:rsidRPr="00476DD5" w:rsidRDefault="00707D05" w:rsidP="00E301DD">
      <w:pPr>
        <w:ind w:firstLine="709"/>
        <w:jc w:val="both"/>
        <w:rPr>
          <w:lang w:val="en-US"/>
        </w:rPr>
      </w:pPr>
      <w:r w:rsidRPr="00476DD5">
        <w:rPr>
          <w:lang w:val="en-US"/>
        </w:rPr>
        <w:t>Avvalgi oyatda kufr bilan kufron daloili anfusiya bilan inkor qilingan. Bu oyatda daloili ofoqiyaga ishorat qilingan. Va shuningdek, avvalgi oyatda vujud va hayot ne</w:t>
      </w:r>
      <w:r w:rsidR="00DA751D" w:rsidRPr="00476DD5">
        <w:rPr>
          <w:lang w:val="en-US"/>
        </w:rPr>
        <w:t>’</w:t>
      </w:r>
      <w:r w:rsidRPr="00476DD5">
        <w:rPr>
          <w:lang w:val="en-US"/>
        </w:rPr>
        <w:t>matlariga ishorat qilingan, bu oyatda baqo ne</w:t>
      </w:r>
      <w:r w:rsidR="00DA751D" w:rsidRPr="00476DD5">
        <w:rPr>
          <w:lang w:val="en-US"/>
        </w:rPr>
        <w:t>’</w:t>
      </w:r>
      <w:r w:rsidRPr="00476DD5">
        <w:rPr>
          <w:lang w:val="en-US"/>
        </w:rPr>
        <w:t>matiga ishorat qilingan. Va shuningdek, avvalgi oyatda, Sone</w:t>
      </w:r>
      <w:r w:rsidR="00DA751D" w:rsidRPr="00476DD5">
        <w:rPr>
          <w:lang w:val="en-US"/>
        </w:rPr>
        <w:t>’</w:t>
      </w:r>
      <w:r w:rsidRPr="00476DD5">
        <w:rPr>
          <w:lang w:val="en-US"/>
        </w:rPr>
        <w:t>ning vujudiga dalil b</w:t>
      </w:r>
      <w:r w:rsidR="00DA751D" w:rsidRPr="00476DD5">
        <w:rPr>
          <w:lang w:val="en-US"/>
        </w:rPr>
        <w:t>o‘</w:t>
      </w:r>
      <w:r w:rsidRPr="00476DD5">
        <w:rPr>
          <w:lang w:val="en-US"/>
        </w:rPr>
        <w:t>lish bilan hashrga bir muqaddima b</w:t>
      </w:r>
      <w:r w:rsidR="00DA751D" w:rsidRPr="00476DD5">
        <w:rPr>
          <w:lang w:val="en-US"/>
        </w:rPr>
        <w:t>o‘</w:t>
      </w:r>
      <w:r w:rsidRPr="00476DD5">
        <w:rPr>
          <w:lang w:val="en-US"/>
        </w:rPr>
        <w:t>lganiga ishorat qilingan; bu oyatda esa, oxiratning tahqiqi bilan shubhalarning izolasiga ishorat qilingan. Ha, xuddiki ular: "Insonga bu qadar qiymat va ahamiyat berilishi qayerdan va nimaga binoan? Va Allohning nazdida mavqei qandayki, u uchun qiyomatni q</w:t>
      </w:r>
      <w:r w:rsidR="00DA751D" w:rsidRPr="00476DD5">
        <w:rPr>
          <w:lang w:val="en-US"/>
        </w:rPr>
        <w:t>o‘</w:t>
      </w:r>
      <w:r w:rsidRPr="00476DD5">
        <w:rPr>
          <w:lang w:val="en-US"/>
        </w:rPr>
        <w:t>poradi?" deydilar. Ularga javoban Qur</w:t>
      </w:r>
      <w:r w:rsidR="00DA751D" w:rsidRPr="00476DD5">
        <w:rPr>
          <w:lang w:val="en-US"/>
        </w:rPr>
        <w:t>’</w:t>
      </w:r>
      <w:r w:rsidRPr="00476DD5">
        <w:rPr>
          <w:lang w:val="en-US"/>
        </w:rPr>
        <w:t>oni Karim bu oyatning ishorati bilan deydiki: "Insonning juda yuksak bir qiymati b</w:t>
      </w:r>
      <w:r w:rsidR="00DA751D" w:rsidRPr="00476DD5">
        <w:rPr>
          <w:lang w:val="en-US"/>
        </w:rPr>
        <w:t>o‘</w:t>
      </w:r>
      <w:r w:rsidRPr="00476DD5">
        <w:rPr>
          <w:lang w:val="en-US"/>
        </w:rPr>
        <w:t>lmasaydi, samovot va arz uning istifodasiga mute</w:t>
      </w:r>
      <w:r w:rsidR="00DA751D" w:rsidRPr="00476DD5">
        <w:rPr>
          <w:lang w:val="en-US"/>
        </w:rPr>
        <w:t>’</w:t>
      </w:r>
      <w:r w:rsidRPr="00476DD5">
        <w:rPr>
          <w:lang w:val="en-US"/>
        </w:rPr>
        <w:t xml:space="preserve"> va musahhar b</w:t>
      </w:r>
      <w:r w:rsidR="00DA751D" w:rsidRPr="00476DD5">
        <w:rPr>
          <w:lang w:val="en-US"/>
        </w:rPr>
        <w:t>o‘</w:t>
      </w:r>
      <w:r w:rsidRPr="00476DD5">
        <w:rPr>
          <w:lang w:val="en-US"/>
        </w:rPr>
        <w:t>lmasdi. Va shuningdek, inson ahamiyatsiz b</w:t>
      </w:r>
      <w:r w:rsidR="00DA751D" w:rsidRPr="00476DD5">
        <w:rPr>
          <w:lang w:val="en-US"/>
        </w:rPr>
        <w:t>o‘</w:t>
      </w:r>
      <w:r w:rsidRPr="00476DD5">
        <w:rPr>
          <w:lang w:val="en-US"/>
        </w:rPr>
        <w:t xml:space="preserve">lsaydi, maxluqot u uchun </w:t>
      </w:r>
      <w:r w:rsidR="00E301DD" w:rsidRPr="00476DD5">
        <w:rPr>
          <w:lang w:val="en-US"/>
        </w:rPr>
        <w:t>yaratil</w:t>
      </w:r>
      <w:r w:rsidRPr="00476DD5">
        <w:rPr>
          <w:lang w:val="en-US"/>
        </w:rPr>
        <w:t>masdi. Agar inson ahamiyatsiz va qiymatsiz b</w:t>
      </w:r>
      <w:r w:rsidR="00DA751D" w:rsidRPr="00476DD5">
        <w:rPr>
          <w:lang w:val="en-US"/>
        </w:rPr>
        <w:t>o‘</w:t>
      </w:r>
      <w:r w:rsidRPr="00476DD5">
        <w:rPr>
          <w:lang w:val="en-US"/>
        </w:rPr>
        <w:t xml:space="preserve">lsaydi, u vaqt inson maxluqot uchun </w:t>
      </w:r>
      <w:r w:rsidR="00E301DD" w:rsidRPr="00476DD5">
        <w:rPr>
          <w:lang w:val="en-US"/>
        </w:rPr>
        <w:t>yaratil</w:t>
      </w:r>
      <w:r w:rsidRPr="00476DD5">
        <w:rPr>
          <w:lang w:val="en-US"/>
        </w:rPr>
        <w:t>ardi. Va shuningdek, insonning Xoliqi yonida mavqei juda katta b</w:t>
      </w:r>
      <w:r w:rsidR="00DA751D" w:rsidRPr="00476DD5">
        <w:rPr>
          <w:lang w:val="en-US"/>
        </w:rPr>
        <w:t>o‘</w:t>
      </w:r>
      <w:r w:rsidRPr="00476DD5">
        <w:rPr>
          <w:lang w:val="en-US"/>
        </w:rPr>
        <w:t xml:space="preserve">lgani uchun; olami dunyoni </w:t>
      </w:r>
      <w:r w:rsidR="00DA751D" w:rsidRPr="00476DD5">
        <w:rPr>
          <w:lang w:val="en-US"/>
        </w:rPr>
        <w:t>o‘</w:t>
      </w:r>
      <w:r w:rsidRPr="00476DD5">
        <w:rPr>
          <w:lang w:val="en-US"/>
        </w:rPr>
        <w:t xml:space="preserve">zi uchun emas, bashar uchun; basharni ham ibodati uchun </w:t>
      </w:r>
      <w:r w:rsidR="00E301DD" w:rsidRPr="00476DD5">
        <w:rPr>
          <w:lang w:val="en-US"/>
        </w:rPr>
        <w:t>yarat</w:t>
      </w:r>
      <w:r w:rsidRPr="00476DD5">
        <w:rPr>
          <w:lang w:val="en-US"/>
        </w:rPr>
        <w:t>gan.</w:t>
      </w:r>
    </w:p>
    <w:p w14:paraId="3C7245D2" w14:textId="77777777" w:rsidR="00707D05" w:rsidRPr="00476DD5" w:rsidRDefault="00707D05" w:rsidP="00707D05">
      <w:pPr>
        <w:ind w:firstLine="709"/>
        <w:jc w:val="both"/>
      </w:pPr>
    </w:p>
    <w:p w14:paraId="06ED5499" w14:textId="77777777" w:rsidR="00707D05" w:rsidRPr="00476DD5" w:rsidRDefault="00707D05" w:rsidP="00707D05">
      <w:pPr>
        <w:ind w:firstLine="709"/>
        <w:jc w:val="both"/>
        <w:rPr>
          <w:b/>
        </w:rPr>
      </w:pPr>
      <w:r w:rsidRPr="00476DD5">
        <w:rPr>
          <w:b/>
        </w:rPr>
        <w:t>Xulosa:</w:t>
      </w:r>
    </w:p>
    <w:p w14:paraId="59D313C0" w14:textId="77777777" w:rsidR="00707D05" w:rsidRPr="00476DD5" w:rsidRDefault="00707D05" w:rsidP="00E301DD">
      <w:pPr>
        <w:ind w:firstLine="709"/>
        <w:jc w:val="both"/>
      </w:pPr>
      <w:r w:rsidRPr="00476DD5">
        <w:t>Inson mumtoz va mustasnodir; hayvonlar kabi emas. Shuning uchun inson</w:t>
      </w:r>
      <w:r w:rsidRPr="00476DD5">
        <w:rPr>
          <w:rFonts w:ascii="Traditional Arabic" w:hAnsi="Traditional Arabic" w:cs="Traditional Arabic"/>
          <w:color w:val="FF0000"/>
          <w:sz w:val="40"/>
          <w:szCs w:val="40"/>
        </w:rPr>
        <w:t xml:space="preserve"> </w:t>
      </w:r>
      <w:r w:rsidR="00E301DD" w:rsidRPr="00476DD5">
        <w:rPr>
          <w:rFonts w:ascii="Arabic Typesetting" w:hAnsi="Arabic Typesetting" w:cs="Arabic Typesetting"/>
          <w:color w:val="FF0000"/>
          <w:sz w:val="40"/>
          <w:szCs w:val="40"/>
          <w:rtl/>
        </w:rPr>
        <w:t>وَاِلَيْهِ تُرْجَعُونَ</w:t>
      </w:r>
      <w:r w:rsidRPr="00476DD5">
        <w:rPr>
          <w:rFonts w:ascii="Traditional Arabic" w:hAnsi="Traditional Arabic" w:cs="Traditional Arabic"/>
          <w:color w:val="FF0000"/>
          <w:sz w:val="40"/>
          <w:szCs w:val="40"/>
        </w:rPr>
        <w:t xml:space="preserve"> </w:t>
      </w:r>
      <w:r w:rsidRPr="00476DD5">
        <w:t>javhariga bir sadaf b</w:t>
      </w:r>
      <w:r w:rsidR="00DA751D" w:rsidRPr="00476DD5">
        <w:t>o‘</w:t>
      </w:r>
      <w:r w:rsidRPr="00476DD5">
        <w:t>lgandir.</w:t>
      </w:r>
    </w:p>
    <w:p w14:paraId="11A98000" w14:textId="77777777" w:rsidR="00707D05" w:rsidRPr="00476DD5" w:rsidRDefault="00707D05" w:rsidP="00707D05">
      <w:pPr>
        <w:ind w:firstLine="709"/>
        <w:jc w:val="both"/>
        <w:rPr>
          <w:lang w:val="en-US"/>
        </w:rPr>
      </w:pPr>
      <w:r w:rsidRPr="00476DD5">
        <w:rPr>
          <w:lang w:val="en-US"/>
        </w:rPr>
        <w:t xml:space="preserve">Bu oyatdagi jumlalarning nuktalariga </w:t>
      </w:r>
      <w:r w:rsidR="00DA751D" w:rsidRPr="00476DD5">
        <w:rPr>
          <w:lang w:val="en-US"/>
        </w:rPr>
        <w:t>o‘</w:t>
      </w:r>
      <w:r w:rsidRPr="00476DD5">
        <w:rPr>
          <w:lang w:val="en-US"/>
        </w:rPr>
        <w:t>tamiz:</w:t>
      </w:r>
    </w:p>
    <w:p w14:paraId="2EA02BE9" w14:textId="77777777" w:rsidR="00707D05" w:rsidRPr="00476DD5" w:rsidRDefault="00707D05" w:rsidP="00E301DD">
      <w:pPr>
        <w:ind w:firstLine="709"/>
        <w:jc w:val="both"/>
        <w:rPr>
          <w:lang w:val="en-US"/>
        </w:rPr>
      </w:pPr>
      <w:r w:rsidRPr="00476DD5">
        <w:rPr>
          <w:lang w:val="en-US"/>
        </w:rPr>
        <w:t>Ey birodar! Birinchi jumlada</w:t>
      </w:r>
      <w:r w:rsidR="00E301DD" w:rsidRPr="00476DD5">
        <w:rPr>
          <w:lang w:val="en-US"/>
        </w:rPr>
        <w:t xml:space="preserve"> </w:t>
      </w:r>
      <w:r w:rsidR="00E301DD" w:rsidRPr="00476DD5">
        <w:rPr>
          <w:rFonts w:ascii="Arabic Typesetting" w:hAnsi="Arabic Typesetting" w:cs="Arabic Typesetting"/>
          <w:color w:val="FF0000"/>
          <w:sz w:val="40"/>
          <w:szCs w:val="40"/>
          <w:rtl/>
        </w:rPr>
        <w:t>جَمٖيعًا</w:t>
      </w:r>
      <w:r w:rsidR="00E301DD" w:rsidRPr="00476DD5">
        <w:rPr>
          <w:rFonts w:ascii="Arabic Typesetting" w:hAnsi="Arabic Typesetting" w:cs="Arabic Typesetting"/>
          <w:color w:val="FF0000"/>
          <w:sz w:val="40"/>
          <w:szCs w:val="40"/>
        </w:rPr>
        <w:t xml:space="preserve"> </w:t>
      </w:r>
      <w:r w:rsidRPr="00476DD5">
        <w:rPr>
          <w:lang w:val="en-US"/>
        </w:rPr>
        <w:t>, ikkinchi jumlada</w:t>
      </w:r>
      <w:r w:rsidRPr="00476DD5">
        <w:rPr>
          <w:rFonts w:ascii="Traditional Arabic" w:hAnsi="Traditional Arabic" w:cs="Traditional Arabic"/>
          <w:color w:val="FF0000"/>
          <w:sz w:val="40"/>
          <w:szCs w:val="40"/>
          <w:lang w:val="en-US"/>
        </w:rPr>
        <w:t xml:space="preserve"> </w:t>
      </w:r>
      <w:r w:rsidR="00E301DD" w:rsidRPr="00476DD5">
        <w:rPr>
          <w:rFonts w:ascii="Arabic Typesetting" w:hAnsi="Arabic Typesetting" w:cs="Arabic Typesetting"/>
          <w:color w:val="FF0000"/>
          <w:sz w:val="40"/>
          <w:szCs w:val="40"/>
          <w:rtl/>
        </w:rPr>
        <w:t>ثُمَّ</w:t>
      </w:r>
      <w:r w:rsidRPr="00476DD5">
        <w:rPr>
          <w:lang w:val="en-US"/>
        </w:rPr>
        <w:t xml:space="preserve"> , uchinchi jumlada </w:t>
      </w:r>
      <w:r w:rsidR="00E301DD" w:rsidRPr="00476DD5">
        <w:rPr>
          <w:rFonts w:ascii="Arabic Typesetting" w:hAnsi="Arabic Typesetting" w:cs="Arabic Typesetting"/>
          <w:color w:val="FF0000"/>
          <w:sz w:val="40"/>
          <w:szCs w:val="40"/>
          <w:rtl/>
        </w:rPr>
        <w:t>سَبْعَ</w:t>
      </w:r>
      <w:r w:rsidRPr="00476DD5">
        <w:rPr>
          <w:rFonts w:ascii="Traditional Arabic" w:hAnsi="Traditional Arabic" w:cs="Traditional Arabic"/>
          <w:color w:val="FF0000"/>
          <w:sz w:val="40"/>
          <w:szCs w:val="40"/>
        </w:rPr>
        <w:t xml:space="preserve"> </w:t>
      </w:r>
      <w:r w:rsidRPr="00476DD5">
        <w:rPr>
          <w:lang w:val="en-US"/>
        </w:rPr>
        <w:t xml:space="preserve">kalimalari uchun bir tahqiqot lozim. U tahqiqotni olti nuqtada izoh qilamiz: </w:t>
      </w:r>
    </w:p>
    <w:p w14:paraId="51C14E0E" w14:textId="77777777" w:rsidR="00707D05" w:rsidRPr="00476DD5" w:rsidRDefault="00707D05" w:rsidP="00707D05">
      <w:pPr>
        <w:ind w:firstLine="709"/>
        <w:jc w:val="both"/>
        <w:rPr>
          <w:lang w:val="en-US"/>
        </w:rPr>
      </w:pPr>
    </w:p>
    <w:p w14:paraId="7FDC42B4" w14:textId="77777777" w:rsidR="00707D05" w:rsidRPr="00476DD5" w:rsidRDefault="00707D05" w:rsidP="00707D05">
      <w:pPr>
        <w:ind w:firstLine="709"/>
        <w:jc w:val="both"/>
        <w:rPr>
          <w:lang w:val="en-US"/>
        </w:rPr>
      </w:pPr>
      <w:r w:rsidRPr="00476DD5">
        <w:rPr>
          <w:b/>
          <w:lang w:val="en-US"/>
        </w:rPr>
        <w:t>Birinchi Nuqta:</w:t>
      </w:r>
      <w:r w:rsidRPr="00476DD5">
        <w:rPr>
          <w:lang w:val="en-US"/>
        </w:rPr>
        <w:t xml:space="preserve"> Quyida bayon qilingani kabi, hayotning shunday bir xosiyati borki, hayot juzni kull, juz</w:t>
      </w:r>
      <w:r w:rsidR="00DA751D" w:rsidRPr="00476DD5">
        <w:rPr>
          <w:lang w:val="en-US"/>
        </w:rPr>
        <w:t>’</w:t>
      </w:r>
      <w:r w:rsidRPr="00476DD5">
        <w:rPr>
          <w:lang w:val="en-US"/>
        </w:rPr>
        <w:t>iyni kulliy, fardni nav, muqayyadni mutlaq, bir shaxsni bir olam kabi qiladi. Shunga binoan, birgina inson, "Dunyo mening uyimdir. Dunyodagi anv</w:t>
      </w:r>
      <w:r w:rsidR="00DA751D" w:rsidRPr="00476DD5">
        <w:rPr>
          <w:lang w:val="en-US"/>
        </w:rPr>
        <w:t>o‘</w:t>
      </w:r>
      <w:r w:rsidRPr="00476DD5">
        <w:rPr>
          <w:lang w:val="en-US"/>
        </w:rPr>
        <w:t xml:space="preserve"> mening qavmimdir va mening qabilamdir va butun ashyo bilan muorafam va munosabatim bor." deya oladi.</w:t>
      </w:r>
    </w:p>
    <w:p w14:paraId="3FF7E881" w14:textId="77777777" w:rsidR="00707D05" w:rsidRPr="00476DD5" w:rsidRDefault="00707D05" w:rsidP="00707D05">
      <w:pPr>
        <w:ind w:firstLine="709"/>
        <w:jc w:val="both"/>
        <w:rPr>
          <w:lang w:val="en-US"/>
        </w:rPr>
      </w:pPr>
    </w:p>
    <w:p w14:paraId="249F731C" w14:textId="77777777" w:rsidR="00707D05" w:rsidRPr="00476DD5" w:rsidRDefault="00707D05" w:rsidP="00707D05">
      <w:pPr>
        <w:ind w:firstLine="709"/>
        <w:jc w:val="both"/>
        <w:rPr>
          <w:b/>
          <w:lang w:val="en-US"/>
        </w:rPr>
      </w:pPr>
      <w:r w:rsidRPr="00476DD5">
        <w:rPr>
          <w:b/>
          <w:lang w:val="en-US"/>
        </w:rPr>
        <w:t>Ikkinchi Nuqta:</w:t>
      </w:r>
    </w:p>
    <w:p w14:paraId="140FAF46" w14:textId="77777777" w:rsidR="00707D05" w:rsidRPr="00476DD5" w:rsidRDefault="00707D05" w:rsidP="00707D05">
      <w:pPr>
        <w:ind w:firstLine="709"/>
        <w:jc w:val="both"/>
        <w:rPr>
          <w:lang w:val="en-US"/>
        </w:rPr>
      </w:pPr>
      <w:r w:rsidRPr="00476DD5">
        <w:rPr>
          <w:lang w:val="en-US"/>
        </w:rPr>
        <w:t>Bilasanki; olamda sobit bir nizom bor, mustahkam bir irtibot bor va doimiy dasturlar, asosli qonunlar bor. Bu e</w:t>
      </w:r>
      <w:r w:rsidR="00DA751D" w:rsidRPr="00476DD5">
        <w:rPr>
          <w:lang w:val="en-US"/>
        </w:rPr>
        <w:t>’</w:t>
      </w:r>
      <w:r w:rsidRPr="00476DD5">
        <w:rPr>
          <w:lang w:val="en-US"/>
        </w:rPr>
        <w:t>tibor bilan olam bir soat yoki muntazam bir uskuna kabidir. Har bir charxning, har bir buramaning, har bir mixning; uskunaning nizom va intizomida bir hissasi va uskunaning natija va foydalarida bir ta</w:t>
      </w:r>
      <w:r w:rsidR="00DA751D" w:rsidRPr="00476DD5">
        <w:rPr>
          <w:lang w:val="en-US"/>
        </w:rPr>
        <w:t>’</w:t>
      </w:r>
      <w:r w:rsidRPr="00476DD5">
        <w:rPr>
          <w:lang w:val="en-US"/>
        </w:rPr>
        <w:t>siri b</w:t>
      </w:r>
      <w:r w:rsidR="00DA751D" w:rsidRPr="00476DD5">
        <w:rPr>
          <w:lang w:val="en-US"/>
        </w:rPr>
        <w:t>o‘</w:t>
      </w:r>
      <w:r w:rsidRPr="00476DD5">
        <w:rPr>
          <w:lang w:val="en-US"/>
        </w:rPr>
        <w:t>lgani kabi, ahli hayot uchun va ayniqsa bashar uchun ham bir foydasi bor.</w:t>
      </w:r>
    </w:p>
    <w:p w14:paraId="38C3C973" w14:textId="77777777" w:rsidR="00707D05" w:rsidRPr="00476DD5" w:rsidRDefault="00707D05" w:rsidP="00707D05">
      <w:pPr>
        <w:ind w:firstLine="709"/>
        <w:jc w:val="both"/>
        <w:rPr>
          <w:lang w:val="en-US"/>
        </w:rPr>
      </w:pPr>
    </w:p>
    <w:p w14:paraId="4A142362" w14:textId="77777777" w:rsidR="00707D05" w:rsidRPr="00476DD5" w:rsidRDefault="00707D05" w:rsidP="00707D05">
      <w:pPr>
        <w:ind w:firstLine="709"/>
        <w:jc w:val="both"/>
        <w:rPr>
          <w:b/>
          <w:lang w:val="en-US"/>
        </w:rPr>
      </w:pPr>
      <w:r w:rsidRPr="00476DD5">
        <w:rPr>
          <w:b/>
          <w:lang w:val="en-US"/>
        </w:rPr>
        <w:t>Uchinchi Nuqta:</w:t>
      </w:r>
    </w:p>
    <w:p w14:paraId="019E41F1" w14:textId="77777777" w:rsidR="00707D05" w:rsidRPr="00476DD5" w:rsidRDefault="00707D05" w:rsidP="00707D05">
      <w:pPr>
        <w:ind w:firstLine="709"/>
        <w:jc w:val="both"/>
        <w:rPr>
          <w:lang w:val="en-US"/>
        </w:rPr>
      </w:pPr>
      <w:r w:rsidRPr="00476DD5">
        <w:rPr>
          <w:lang w:val="en-US"/>
        </w:rPr>
        <w:t>Quyida eshitadiganing kabi, istifodada muzohamat va munoqasha y</w:t>
      </w:r>
      <w:r w:rsidR="00DA751D" w:rsidRPr="00476DD5">
        <w:rPr>
          <w:lang w:val="en-US"/>
        </w:rPr>
        <w:t>o‘</w:t>
      </w:r>
      <w:r w:rsidRPr="00476DD5">
        <w:rPr>
          <w:lang w:val="en-US"/>
        </w:rPr>
        <w:t>q. Qandayki Zayd deya oladiki: "Shams mening chiqo</w:t>
      </w:r>
      <w:r w:rsidR="00DA751D" w:rsidRPr="00476DD5">
        <w:rPr>
          <w:lang w:val="en-US"/>
        </w:rPr>
        <w:t>g‘</w:t>
      </w:r>
      <w:r w:rsidRPr="00476DD5">
        <w:rPr>
          <w:lang w:val="en-US"/>
        </w:rPr>
        <w:t>imdir, dunyo mening uyimdir." Umar ham shunday deya oladi va oralarida munoqasha ham b</w:t>
      </w:r>
      <w:r w:rsidR="00DA751D" w:rsidRPr="00476DD5">
        <w:rPr>
          <w:lang w:val="en-US"/>
        </w:rPr>
        <w:t>o‘</w:t>
      </w:r>
      <w:r w:rsidRPr="00476DD5">
        <w:rPr>
          <w:lang w:val="en-US"/>
        </w:rPr>
        <w:t>lmaydi. Ha, Zayd, masalan, dunyoda yagona faraz qilinsa, istifodasi qanday b</w:t>
      </w:r>
      <w:r w:rsidR="00DA751D" w:rsidRPr="00476DD5">
        <w:rPr>
          <w:lang w:val="en-US"/>
        </w:rPr>
        <w:t>o‘</w:t>
      </w:r>
      <w:r w:rsidRPr="00476DD5">
        <w:rPr>
          <w:lang w:val="en-US"/>
        </w:rPr>
        <w:t>lsa, butun insonlar ichida ekan istifodasi yana shunday, na k</w:t>
      </w:r>
      <w:r w:rsidR="00DA751D" w:rsidRPr="00476DD5">
        <w:rPr>
          <w:lang w:val="en-US"/>
        </w:rPr>
        <w:t>o‘</w:t>
      </w:r>
      <w:r w:rsidRPr="00476DD5">
        <w:rPr>
          <w:lang w:val="en-US"/>
        </w:rPr>
        <w:t>p b</w:t>
      </w:r>
      <w:r w:rsidR="00DA751D" w:rsidRPr="00476DD5">
        <w:rPr>
          <w:lang w:val="en-US"/>
        </w:rPr>
        <w:t>o‘</w:t>
      </w:r>
      <w:r w:rsidRPr="00476DD5">
        <w:rPr>
          <w:lang w:val="en-US"/>
        </w:rPr>
        <w:t xml:space="preserve">ladi, na kam. Faqat </w:t>
      </w:r>
      <w:r w:rsidR="00DA751D" w:rsidRPr="00476DD5">
        <w:rPr>
          <w:lang w:val="en-US"/>
        </w:rPr>
        <w:t>g‘</w:t>
      </w:r>
      <w:r w:rsidRPr="00476DD5">
        <w:rPr>
          <w:lang w:val="en-US"/>
        </w:rPr>
        <w:t>oraynga oid b</w:t>
      </w:r>
      <w:r w:rsidR="00DA751D" w:rsidRPr="00476DD5">
        <w:rPr>
          <w:lang w:val="en-US"/>
        </w:rPr>
        <w:t>o‘</w:t>
      </w:r>
      <w:r w:rsidRPr="00476DD5">
        <w:rPr>
          <w:lang w:val="en-US"/>
        </w:rPr>
        <w:t>lgan qism mustasnodir. Zero yeyiladigan, ichiladigan va boshqa narsalarida munoqasha b</w:t>
      </w:r>
      <w:r w:rsidR="00DA751D" w:rsidRPr="00476DD5">
        <w:rPr>
          <w:lang w:val="en-US"/>
        </w:rPr>
        <w:t>o‘</w:t>
      </w:r>
      <w:r w:rsidRPr="00476DD5">
        <w:rPr>
          <w:lang w:val="en-US"/>
        </w:rPr>
        <w:t>ladi.</w:t>
      </w:r>
    </w:p>
    <w:p w14:paraId="2F547E23" w14:textId="77777777" w:rsidR="00707D05" w:rsidRPr="00476DD5" w:rsidRDefault="00707D05" w:rsidP="00707D05">
      <w:pPr>
        <w:ind w:firstLine="709"/>
        <w:jc w:val="both"/>
        <w:rPr>
          <w:b/>
        </w:rPr>
      </w:pPr>
    </w:p>
    <w:p w14:paraId="5777D869" w14:textId="77777777" w:rsidR="00707D05" w:rsidRPr="00476DD5" w:rsidRDefault="00707D05" w:rsidP="00707D05">
      <w:pPr>
        <w:ind w:firstLine="709"/>
        <w:jc w:val="both"/>
        <w:rPr>
          <w:b/>
        </w:rPr>
      </w:pPr>
      <w:r w:rsidRPr="00476DD5">
        <w:rPr>
          <w:b/>
        </w:rPr>
        <w:t>T</w:t>
      </w:r>
      <w:r w:rsidR="00DA751D" w:rsidRPr="00476DD5">
        <w:rPr>
          <w:b/>
        </w:rPr>
        <w:t>o‘</w:t>
      </w:r>
      <w:r w:rsidRPr="00476DD5">
        <w:rPr>
          <w:b/>
        </w:rPr>
        <w:t>rtinchi Nuqta:</w:t>
      </w:r>
    </w:p>
    <w:p w14:paraId="2BB6155E" w14:textId="77777777" w:rsidR="00707D05" w:rsidRPr="00476DD5" w:rsidRDefault="00707D05" w:rsidP="00707D05">
      <w:pPr>
        <w:ind w:firstLine="709"/>
        <w:jc w:val="both"/>
        <w:rPr>
          <w:lang w:val="en-US"/>
        </w:rPr>
      </w:pPr>
      <w:r w:rsidRPr="00476DD5">
        <w:t>Olam uchun birgina yuz, bir jihat emas, juda k</w:t>
      </w:r>
      <w:r w:rsidR="00DA751D" w:rsidRPr="00476DD5">
        <w:t>o‘</w:t>
      </w:r>
      <w:r w:rsidRPr="00476DD5">
        <w:t>p umumiy va muxtalif vajhlar bor. Va foydalarni ta</w:t>
      </w:r>
      <w:r w:rsidR="00DA751D" w:rsidRPr="00476DD5">
        <w:t>’</w:t>
      </w:r>
      <w:r w:rsidRPr="00476DD5">
        <w:t>min qilgan, kasrat bilan umumiy va mutadohil, ya</w:t>
      </w:r>
      <w:r w:rsidR="00DA751D" w:rsidRPr="00476DD5">
        <w:t>’</w:t>
      </w:r>
      <w:r w:rsidRPr="00476DD5">
        <w:t>ni bir-biri ichida jihatlar bor. V</w:t>
      </w:r>
      <w:r w:rsidRPr="00476DD5">
        <w:rPr>
          <w:lang w:val="en-US"/>
        </w:rPr>
        <w:t>a istifoda y</w:t>
      </w:r>
      <w:r w:rsidR="00DA751D" w:rsidRPr="00476DD5">
        <w:rPr>
          <w:lang w:val="en-US"/>
        </w:rPr>
        <w:t>o‘</w:t>
      </w:r>
      <w:r w:rsidRPr="00476DD5">
        <w:rPr>
          <w:lang w:val="en-US"/>
        </w:rPr>
        <w:t>llarining ham anv</w:t>
      </w:r>
      <w:r w:rsidR="00DA751D" w:rsidRPr="00476DD5">
        <w:rPr>
          <w:lang w:val="en-US"/>
        </w:rPr>
        <w:t>o‘</w:t>
      </w:r>
      <w:r w:rsidRPr="00476DD5">
        <w:rPr>
          <w:lang w:val="en-US"/>
        </w:rPr>
        <w:t>an turli-tuman tariqlari bor. Masalan, sening g</w:t>
      </w:r>
      <w:r w:rsidR="00DA751D" w:rsidRPr="00476DD5">
        <w:rPr>
          <w:lang w:val="en-US"/>
        </w:rPr>
        <w:t>o‘</w:t>
      </w:r>
      <w:r w:rsidRPr="00476DD5">
        <w:rPr>
          <w:lang w:val="en-US"/>
        </w:rPr>
        <w:t>zal bir bo</w:t>
      </w:r>
      <w:r w:rsidR="00DA751D" w:rsidRPr="00476DD5">
        <w:rPr>
          <w:lang w:val="en-US"/>
        </w:rPr>
        <w:t>g‘</w:t>
      </w:r>
      <w:r w:rsidRPr="00476DD5">
        <w:rPr>
          <w:lang w:val="en-US"/>
        </w:rPr>
        <w:t>ing bor. U bo</w:t>
      </w:r>
      <w:r w:rsidR="00DA751D" w:rsidRPr="00476DD5">
        <w:rPr>
          <w:lang w:val="en-US"/>
        </w:rPr>
        <w:t>g‘</w:t>
      </w:r>
      <w:r w:rsidRPr="00476DD5">
        <w:rPr>
          <w:lang w:val="en-US"/>
        </w:rPr>
        <w:t xml:space="preserve"> bir jihatdan sening istifodangga taxsis etilgani kabi, boshqa bir jihatdan ham xalqni foydalantiradi. Masalan, u bo</w:t>
      </w:r>
      <w:r w:rsidR="00DA751D" w:rsidRPr="00476DD5">
        <w:rPr>
          <w:lang w:val="en-US"/>
        </w:rPr>
        <w:t>g‘</w:t>
      </w:r>
      <w:r w:rsidRPr="00476DD5">
        <w:rPr>
          <w:lang w:val="en-US"/>
        </w:rPr>
        <w:t>ning husniga, g</w:t>
      </w:r>
      <w:r w:rsidR="00DA751D" w:rsidRPr="00476DD5">
        <w:rPr>
          <w:lang w:val="en-US"/>
        </w:rPr>
        <w:t>o‘</w:t>
      </w:r>
      <w:r w:rsidRPr="00476DD5">
        <w:rPr>
          <w:lang w:val="en-US"/>
        </w:rPr>
        <w:t>zalligiga qaragan odam bir zavq oladi, bir inshiroh paydo qiladi; bunda bir mone y</w:t>
      </w:r>
      <w:r w:rsidR="00DA751D" w:rsidRPr="00476DD5">
        <w:rPr>
          <w:lang w:val="en-US"/>
        </w:rPr>
        <w:t>o‘</w:t>
      </w:r>
      <w:r w:rsidRPr="00476DD5">
        <w:rPr>
          <w:lang w:val="en-US"/>
        </w:rPr>
        <w:t xml:space="preserve">q. Shuning kabi, insonning besh zohiriy, besh botiniy </w:t>
      </w:r>
      <w:r w:rsidR="00DA751D" w:rsidRPr="00476DD5">
        <w:rPr>
          <w:lang w:val="en-US"/>
        </w:rPr>
        <w:t>o‘</w:t>
      </w:r>
      <w:r w:rsidRPr="00476DD5">
        <w:rPr>
          <w:lang w:val="en-US"/>
        </w:rPr>
        <w:t>n dona xossasi va tuy</w:t>
      </w:r>
      <w:r w:rsidR="00DA751D" w:rsidRPr="00476DD5">
        <w:rPr>
          <w:lang w:val="en-US"/>
        </w:rPr>
        <w:t>g‘</w:t>
      </w:r>
      <w:r w:rsidRPr="00476DD5">
        <w:rPr>
          <w:lang w:val="en-US"/>
        </w:rPr>
        <w:t>usi bor. Inson bu tuy</w:t>
      </w:r>
      <w:r w:rsidR="00DA751D" w:rsidRPr="00476DD5">
        <w:rPr>
          <w:lang w:val="en-US"/>
        </w:rPr>
        <w:t>g‘</w:t>
      </w:r>
      <w:r w:rsidRPr="00476DD5">
        <w:rPr>
          <w:lang w:val="en-US"/>
        </w:rPr>
        <w:t>ulari bilan va shuningdek jismi bilan, ruhi bilan, qalbi bilan dunyoning har bir juzidan istifoda qila oladi; mone y</w:t>
      </w:r>
      <w:r w:rsidR="00DA751D" w:rsidRPr="00476DD5">
        <w:rPr>
          <w:lang w:val="en-US"/>
        </w:rPr>
        <w:t>o‘</w:t>
      </w:r>
      <w:r w:rsidRPr="00476DD5">
        <w:rPr>
          <w:lang w:val="en-US"/>
        </w:rPr>
        <w:t>q.</w:t>
      </w:r>
    </w:p>
    <w:p w14:paraId="035E7172" w14:textId="77777777" w:rsidR="00707D05" w:rsidRPr="00476DD5" w:rsidRDefault="00707D05" w:rsidP="00707D05">
      <w:pPr>
        <w:ind w:firstLine="709"/>
        <w:jc w:val="both"/>
        <w:rPr>
          <w:lang w:val="en-US"/>
        </w:rPr>
      </w:pPr>
    </w:p>
    <w:p w14:paraId="5932E207" w14:textId="77777777" w:rsidR="00707D05" w:rsidRPr="00476DD5" w:rsidRDefault="00707D05" w:rsidP="00707D05">
      <w:pPr>
        <w:ind w:firstLine="709"/>
        <w:jc w:val="both"/>
        <w:rPr>
          <w:b/>
          <w:lang w:val="en-US"/>
        </w:rPr>
      </w:pPr>
      <w:r w:rsidRPr="00476DD5">
        <w:rPr>
          <w:b/>
          <w:lang w:val="en-US"/>
        </w:rPr>
        <w:t>Beshinchi Nuqta:</w:t>
      </w:r>
    </w:p>
    <w:p w14:paraId="1016088D" w14:textId="77777777" w:rsidR="00707D05" w:rsidRPr="00476DD5" w:rsidRDefault="00707D05" w:rsidP="00707D05">
      <w:pPr>
        <w:ind w:firstLine="709"/>
        <w:jc w:val="both"/>
        <w:rPr>
          <w:lang w:val="en-US"/>
        </w:rPr>
      </w:pPr>
      <w:r w:rsidRPr="00476DD5">
        <w:rPr>
          <w:lang w:val="en-US"/>
        </w:rPr>
        <w:t>Bu oyat bilan boshqa ba</w:t>
      </w:r>
      <w:r w:rsidR="00DA751D" w:rsidRPr="00476DD5">
        <w:rPr>
          <w:lang w:val="en-US"/>
        </w:rPr>
        <w:t>’</w:t>
      </w:r>
      <w:r w:rsidRPr="00476DD5">
        <w:rPr>
          <w:lang w:val="en-US"/>
        </w:rPr>
        <w:t xml:space="preserve">zi oyatlardan anglashiladiki; bu katta dunyo inson uchun yaratilgan. Va yaratilishida insonning istifodasi </w:t>
      </w:r>
      <w:r w:rsidR="00594902" w:rsidRPr="00476DD5">
        <w:rPr>
          <w:lang w:val="en-US"/>
        </w:rPr>
        <w:t xml:space="preserve">illa-i </w:t>
      </w:r>
      <w:r w:rsidR="00DA751D" w:rsidRPr="00476DD5">
        <w:rPr>
          <w:lang w:val="en-US"/>
        </w:rPr>
        <w:t>g‘</w:t>
      </w:r>
      <w:r w:rsidR="00594902" w:rsidRPr="00476DD5">
        <w:rPr>
          <w:lang w:val="en-US"/>
        </w:rPr>
        <w:t>o</w:t>
      </w:r>
      <w:r w:rsidRPr="00476DD5">
        <w:rPr>
          <w:lang w:val="en-US"/>
        </w:rPr>
        <w:t xml:space="preserve">ya </w:t>
      </w:r>
      <w:r w:rsidR="00DA751D" w:rsidRPr="00476DD5">
        <w:rPr>
          <w:lang w:val="en-US"/>
        </w:rPr>
        <w:t>o‘</w:t>
      </w:r>
      <w:r w:rsidRPr="00476DD5">
        <w:rPr>
          <w:lang w:val="en-US"/>
        </w:rPr>
        <w:t>laroq nazarga olingan. Holbuki Arzdan juda katta b</w:t>
      </w:r>
      <w:r w:rsidR="00DA751D" w:rsidRPr="00476DD5">
        <w:rPr>
          <w:lang w:val="en-US"/>
        </w:rPr>
        <w:t>o‘</w:t>
      </w:r>
      <w:r w:rsidRPr="00476DD5">
        <w:rPr>
          <w:lang w:val="en-US"/>
        </w:rPr>
        <w:t>lgan Zuhalning, masalan bashariy foydalaridan, yol</w:t>
      </w:r>
      <w:r w:rsidR="00DA751D" w:rsidRPr="00476DD5">
        <w:rPr>
          <w:lang w:val="en-US"/>
        </w:rPr>
        <w:t>g‘</w:t>
      </w:r>
      <w:r w:rsidRPr="00476DD5">
        <w:rPr>
          <w:lang w:val="en-US"/>
        </w:rPr>
        <w:t>iz ziynati va zaif bir ziyosidir. Bu juz</w:t>
      </w:r>
      <w:r w:rsidR="00DA751D" w:rsidRPr="00476DD5">
        <w:rPr>
          <w:lang w:val="en-US"/>
        </w:rPr>
        <w:t>’</w:t>
      </w:r>
      <w:r w:rsidRPr="00476DD5">
        <w:rPr>
          <w:lang w:val="en-US"/>
        </w:rPr>
        <w:t xml:space="preserve">iy foyda uchun qay suratda bashar unga </w:t>
      </w:r>
      <w:r w:rsidR="00594902" w:rsidRPr="00476DD5">
        <w:rPr>
          <w:lang w:val="en-US"/>
        </w:rPr>
        <w:t xml:space="preserve">illa-i </w:t>
      </w:r>
      <w:r w:rsidR="00DA751D" w:rsidRPr="00476DD5">
        <w:rPr>
          <w:lang w:val="en-US"/>
        </w:rPr>
        <w:t>g‘</w:t>
      </w:r>
      <w:r w:rsidR="00594902" w:rsidRPr="00476DD5">
        <w:rPr>
          <w:lang w:val="en-US"/>
        </w:rPr>
        <w:t>o</w:t>
      </w:r>
      <w:r w:rsidRPr="00476DD5">
        <w:rPr>
          <w:lang w:val="en-US"/>
        </w:rPr>
        <w:t>ya b</w:t>
      </w:r>
      <w:r w:rsidR="00DA751D" w:rsidRPr="00476DD5">
        <w:rPr>
          <w:lang w:val="en-US"/>
        </w:rPr>
        <w:t>o‘</w:t>
      </w:r>
      <w:r w:rsidRPr="00476DD5">
        <w:rPr>
          <w:lang w:val="en-US"/>
        </w:rPr>
        <w:t>ladi?</w:t>
      </w:r>
    </w:p>
    <w:p w14:paraId="3852D32D" w14:textId="77777777" w:rsidR="00707D05" w:rsidRPr="00476DD5" w:rsidRDefault="00707D05" w:rsidP="00707D05">
      <w:pPr>
        <w:ind w:firstLine="709"/>
        <w:jc w:val="both"/>
        <w:rPr>
          <w:lang w:val="en-US"/>
        </w:rPr>
      </w:pPr>
      <w:r w:rsidRPr="00476DD5">
        <w:rPr>
          <w:b/>
          <w:lang w:val="en-US"/>
        </w:rPr>
        <w:t>Aljavob:</w:t>
      </w:r>
      <w:r w:rsidRPr="00476DD5">
        <w:rPr>
          <w:lang w:val="en-US"/>
        </w:rPr>
        <w:t xml:space="preserve"> Bir foydani ta</w:t>
      </w:r>
      <w:r w:rsidR="00DA751D" w:rsidRPr="00476DD5">
        <w:rPr>
          <w:lang w:val="en-US"/>
        </w:rPr>
        <w:t>’</w:t>
      </w:r>
      <w:r w:rsidRPr="00476DD5">
        <w:rPr>
          <w:lang w:val="en-US"/>
        </w:rPr>
        <w:t>qib etgan odam butun fikrini, xayolini u foydaga hasr etadi va undan ma</w:t>
      </w:r>
      <w:r w:rsidR="00DA751D" w:rsidRPr="00476DD5">
        <w:rPr>
          <w:lang w:val="en-US"/>
        </w:rPr>
        <w:t>’</w:t>
      </w:r>
      <w:r w:rsidRPr="00476DD5">
        <w:rPr>
          <w:lang w:val="en-US"/>
        </w:rPr>
        <w:t xml:space="preserve">ada bir narsaga qaramaydi va hamma narsaga </w:t>
      </w:r>
      <w:r w:rsidR="00DA751D" w:rsidRPr="00476DD5">
        <w:rPr>
          <w:lang w:val="en-US"/>
        </w:rPr>
        <w:t>o‘</w:t>
      </w:r>
      <w:r w:rsidRPr="00476DD5">
        <w:rPr>
          <w:lang w:val="en-US"/>
        </w:rPr>
        <w:t xml:space="preserve">z hisobiga qaraydi, hech kimni nazarga olmaydi, hatto </w:t>
      </w:r>
      <w:r w:rsidR="00DA751D" w:rsidRPr="00476DD5">
        <w:rPr>
          <w:lang w:val="en-US"/>
        </w:rPr>
        <w:t>o‘</w:t>
      </w:r>
      <w:r w:rsidRPr="00476DD5">
        <w:rPr>
          <w:lang w:val="en-US"/>
        </w:rPr>
        <w:t xml:space="preserve">zini </w:t>
      </w:r>
      <w:r w:rsidR="00594902" w:rsidRPr="00476DD5">
        <w:rPr>
          <w:lang w:val="en-US"/>
        </w:rPr>
        <w:t xml:space="preserve">illa-i </w:t>
      </w:r>
      <w:r w:rsidR="00DA751D" w:rsidRPr="00476DD5">
        <w:rPr>
          <w:lang w:val="en-US"/>
        </w:rPr>
        <w:t>g‘</w:t>
      </w:r>
      <w:r w:rsidR="00594902" w:rsidRPr="00476DD5">
        <w:rPr>
          <w:lang w:val="en-US"/>
        </w:rPr>
        <w:t>o</w:t>
      </w:r>
      <w:r w:rsidRPr="00476DD5">
        <w:rPr>
          <w:lang w:val="en-US"/>
        </w:rPr>
        <w:t xml:space="preserve">ya deb </w:t>
      </w:r>
      <w:r w:rsidR="00DA751D" w:rsidRPr="00476DD5">
        <w:rPr>
          <w:lang w:val="en-US"/>
        </w:rPr>
        <w:t>o‘</w:t>
      </w:r>
      <w:r w:rsidRPr="00476DD5">
        <w:rPr>
          <w:lang w:val="en-US"/>
        </w:rPr>
        <w:t>ylaydi. Shunga binoan, bu kabi odamga qarshi maqomi imtinonda aytilgan u kabi kalomlarda mubola</w:t>
      </w:r>
      <w:r w:rsidR="00DA751D" w:rsidRPr="00476DD5">
        <w:rPr>
          <w:lang w:val="en-US"/>
        </w:rPr>
        <w:t>g‘</w:t>
      </w:r>
      <w:r w:rsidRPr="00476DD5">
        <w:rPr>
          <w:lang w:val="en-US"/>
        </w:rPr>
        <w:t>a y</w:t>
      </w:r>
      <w:r w:rsidR="00DA751D" w:rsidRPr="00476DD5">
        <w:rPr>
          <w:lang w:val="en-US"/>
        </w:rPr>
        <w:t>o‘</w:t>
      </w:r>
      <w:r w:rsidRPr="00476DD5">
        <w:rPr>
          <w:lang w:val="en-US"/>
        </w:rPr>
        <w:t>q. Ha, minglab hikmatlar uchun yaratilgan Zuhalning har bir hikmatida minglab jihatlar va har bir jihatida minglab istifoda qilganlar b</w:t>
      </w:r>
      <w:r w:rsidR="00DA751D" w:rsidRPr="00476DD5">
        <w:rPr>
          <w:lang w:val="en-US"/>
        </w:rPr>
        <w:t>o‘</w:t>
      </w:r>
      <w:r w:rsidRPr="00476DD5">
        <w:rPr>
          <w:lang w:val="en-US"/>
        </w:rPr>
        <w:t xml:space="preserve">lgani holda, "Xilqatida u odamning istifodasi, </w:t>
      </w:r>
      <w:r w:rsidR="00594902" w:rsidRPr="00476DD5">
        <w:rPr>
          <w:lang w:val="en-US"/>
        </w:rPr>
        <w:t xml:space="preserve">illa-i </w:t>
      </w:r>
      <w:r w:rsidR="00DA751D" w:rsidRPr="00476DD5">
        <w:rPr>
          <w:lang w:val="en-US"/>
        </w:rPr>
        <w:t>g‘</w:t>
      </w:r>
      <w:r w:rsidR="00594902" w:rsidRPr="00476DD5">
        <w:rPr>
          <w:lang w:val="en-US"/>
        </w:rPr>
        <w:t>o</w:t>
      </w:r>
      <w:r w:rsidRPr="00476DD5">
        <w:rPr>
          <w:lang w:val="en-US"/>
        </w:rPr>
        <w:t xml:space="preserve">yadan bir juz </w:t>
      </w:r>
      <w:r w:rsidR="00DA751D" w:rsidRPr="00476DD5">
        <w:rPr>
          <w:lang w:val="en-US"/>
        </w:rPr>
        <w:t>o‘</w:t>
      </w:r>
      <w:r w:rsidRPr="00476DD5">
        <w:rPr>
          <w:lang w:val="en-US"/>
        </w:rPr>
        <w:t xml:space="preserve">laroq </w:t>
      </w:r>
      <w:r w:rsidR="00DA751D" w:rsidRPr="00476DD5">
        <w:rPr>
          <w:lang w:val="en-US"/>
        </w:rPr>
        <w:t>o‘</w:t>
      </w:r>
      <w:r w:rsidRPr="00476DD5">
        <w:rPr>
          <w:lang w:val="en-US"/>
        </w:rPr>
        <w:t xml:space="preserve">ylangan" deyishga qanday mone bor? Chunki </w:t>
      </w:r>
      <w:r w:rsidR="00594902" w:rsidRPr="00476DD5">
        <w:rPr>
          <w:lang w:val="en-US"/>
        </w:rPr>
        <w:t xml:space="preserve">illa-i </w:t>
      </w:r>
      <w:r w:rsidR="00DA751D" w:rsidRPr="00476DD5">
        <w:rPr>
          <w:lang w:val="en-US"/>
        </w:rPr>
        <w:t>g‘</w:t>
      </w:r>
      <w:r w:rsidR="00594902" w:rsidRPr="00476DD5">
        <w:rPr>
          <w:lang w:val="en-US"/>
        </w:rPr>
        <w:t>o</w:t>
      </w:r>
      <w:r w:rsidRPr="00476DD5">
        <w:rPr>
          <w:lang w:val="en-US"/>
        </w:rPr>
        <w:t>ya doimo oddiy bir narsadan iborat emas.</w:t>
      </w:r>
    </w:p>
    <w:p w14:paraId="5C7C49E6" w14:textId="77777777" w:rsidR="00707D05" w:rsidRPr="00476DD5" w:rsidRDefault="00707D05" w:rsidP="00707D05">
      <w:pPr>
        <w:ind w:firstLine="709"/>
        <w:jc w:val="both"/>
        <w:rPr>
          <w:lang w:val="en-US"/>
        </w:rPr>
      </w:pPr>
    </w:p>
    <w:p w14:paraId="272BF39E" w14:textId="77777777" w:rsidR="00707D05" w:rsidRPr="00476DD5" w:rsidRDefault="00707D05" w:rsidP="00707D05">
      <w:pPr>
        <w:ind w:firstLine="709"/>
        <w:jc w:val="both"/>
        <w:rPr>
          <w:b/>
          <w:lang w:val="en-US"/>
        </w:rPr>
      </w:pPr>
      <w:r w:rsidRPr="00476DD5">
        <w:rPr>
          <w:b/>
          <w:lang w:val="en-US"/>
        </w:rPr>
        <w:t>Oltinchi Nuqta:</w:t>
      </w:r>
    </w:p>
    <w:p w14:paraId="5C2DBFED" w14:textId="77777777" w:rsidR="00707D05" w:rsidRPr="00476DD5" w:rsidRDefault="00707D05" w:rsidP="00E301DD">
      <w:pPr>
        <w:ind w:firstLine="709"/>
        <w:jc w:val="both"/>
      </w:pPr>
      <w:r w:rsidRPr="00476DD5">
        <w:rPr>
          <w:lang w:val="en-US"/>
        </w:rPr>
        <w:t>Imom Alining</w:t>
      </w:r>
      <w:r w:rsidR="00E301DD" w:rsidRPr="00476DD5">
        <w:t xml:space="preserve"> </w:t>
      </w:r>
      <w:r w:rsidR="00E301DD" w:rsidRPr="00476DD5">
        <w:rPr>
          <w:rFonts w:ascii="Arabic Typesetting" w:hAnsi="Arabic Typesetting" w:cs="Arabic Typesetting"/>
          <w:color w:val="FF0000"/>
          <w:sz w:val="40"/>
          <w:szCs w:val="40"/>
          <w:rtl/>
        </w:rPr>
        <w:t>وَتَزْعُمُ اَنَّكَ جِرْمٌ صَغٖيرٌ § وَفٖيكَ انْطَوَى الْعَالَمُ الْاَكْبَرُ</w:t>
      </w:r>
      <w:r w:rsidR="00E301DD" w:rsidRPr="00476DD5">
        <w:rPr>
          <w:rFonts w:ascii="Arabic Typesetting" w:hAnsi="Arabic Typesetting" w:cs="Arabic Typesetting"/>
          <w:color w:val="FF0000"/>
          <w:sz w:val="40"/>
          <w:szCs w:val="40"/>
        </w:rPr>
        <w:t xml:space="preserve"> </w:t>
      </w:r>
      <w:r w:rsidRPr="00476DD5">
        <w:t>amr qilgani kabi, inson kichik bir jism b</w:t>
      </w:r>
      <w:r w:rsidR="00DA751D" w:rsidRPr="00476DD5">
        <w:t>o‘</w:t>
      </w:r>
      <w:r w:rsidRPr="00476DD5">
        <w:t>lsa ham, katta olamni ichiga oladigan darajada kattadir. Shunday ekan, juz</w:t>
      </w:r>
      <w:r w:rsidR="00DA751D" w:rsidRPr="00476DD5">
        <w:t>’</w:t>
      </w:r>
      <w:r w:rsidRPr="00476DD5">
        <w:t>iy istifodasi kulliy b</w:t>
      </w:r>
      <w:r w:rsidR="00DA751D" w:rsidRPr="00476DD5">
        <w:t>o‘</w:t>
      </w:r>
      <w:r w:rsidRPr="00476DD5">
        <w:t>ladi, Shunday ekan, abasiyat y</w:t>
      </w:r>
      <w:r w:rsidR="00DA751D" w:rsidRPr="00476DD5">
        <w:t>o‘</w:t>
      </w:r>
      <w:r w:rsidRPr="00476DD5">
        <w:t>q.</w:t>
      </w:r>
    </w:p>
    <w:p w14:paraId="6228C488" w14:textId="77777777" w:rsidR="00707D05" w:rsidRPr="00476DD5" w:rsidRDefault="00707D05" w:rsidP="00707D05">
      <w:pPr>
        <w:ind w:firstLine="709"/>
        <w:jc w:val="both"/>
      </w:pPr>
    </w:p>
    <w:p w14:paraId="510882A7" w14:textId="77777777" w:rsidR="00707D05" w:rsidRPr="00476DD5" w:rsidRDefault="00707D05" w:rsidP="00707D05">
      <w:pPr>
        <w:ind w:firstLine="709"/>
        <w:jc w:val="both"/>
        <w:rPr>
          <w:b/>
          <w:lang w:val="en-US"/>
        </w:rPr>
      </w:pPr>
      <w:r w:rsidRPr="00476DD5">
        <w:rPr>
          <w:b/>
          <w:lang w:val="en-US"/>
        </w:rPr>
        <w:t>Ikkinchi Masala:</w:t>
      </w:r>
    </w:p>
    <w:p w14:paraId="4E891410" w14:textId="77777777" w:rsidR="00707D05" w:rsidRPr="00476DD5" w:rsidRDefault="00C4070F" w:rsidP="00707D05">
      <w:pPr>
        <w:ind w:firstLine="709"/>
        <w:jc w:val="both"/>
        <w:rPr>
          <w:lang w:val="en-US"/>
        </w:rPr>
      </w:pPr>
      <w:r w:rsidRPr="00476DD5">
        <w:t> </w:t>
      </w:r>
      <w:r w:rsidRPr="00476DD5">
        <w:rPr>
          <w:rFonts w:ascii="Arabic Typesetting" w:hAnsi="Arabic Typesetting" w:cs="Arabic Typesetting"/>
          <w:color w:val="FF0000"/>
          <w:sz w:val="40"/>
          <w:szCs w:val="40"/>
          <w:rtl/>
        </w:rPr>
        <w:t>ثُمَّ</w:t>
      </w:r>
      <w:r w:rsidR="00707D05" w:rsidRPr="00476DD5">
        <w:rPr>
          <w:rFonts w:ascii="Traditional Arabic" w:hAnsi="Traditional Arabic" w:cs="Traditional Arabic"/>
          <w:color w:val="FF0000"/>
          <w:sz w:val="40"/>
          <w:szCs w:val="40"/>
        </w:rPr>
        <w:t xml:space="preserve"> </w:t>
      </w:r>
      <w:r w:rsidR="00707D05" w:rsidRPr="00476DD5">
        <w:rPr>
          <w:lang w:val="en-US"/>
        </w:rPr>
        <w:t>haqidadir.</w:t>
      </w:r>
    </w:p>
    <w:p w14:paraId="7BD38A04" w14:textId="77777777" w:rsidR="00707D05" w:rsidRPr="00476DD5" w:rsidRDefault="00707D05" w:rsidP="00C4070F">
      <w:pPr>
        <w:ind w:firstLine="709"/>
        <w:jc w:val="both"/>
        <w:rPr>
          <w:lang w:val="en-US"/>
        </w:rPr>
      </w:pPr>
      <w:r w:rsidRPr="00476DD5">
        <w:rPr>
          <w:lang w:val="en-US"/>
        </w:rPr>
        <w:t>Ey birodar! Bu oyat Arzning samodan avval yaratilganiga dalolat qiladi va</w:t>
      </w:r>
      <w:r w:rsidR="00C4070F" w:rsidRPr="00476DD5">
        <w:rPr>
          <w:rFonts w:ascii="Arabic Typesetting" w:hAnsi="Arabic Typesetting" w:cs="Arabic Typesetting"/>
          <w:color w:val="FF0000"/>
          <w:sz w:val="40"/>
          <w:szCs w:val="40"/>
          <w:lang w:val="en-US"/>
        </w:rPr>
        <w:t xml:space="preserve"> </w:t>
      </w:r>
      <w:r w:rsidR="00C4070F" w:rsidRPr="00476DD5">
        <w:rPr>
          <w:rFonts w:ascii="Arabic Typesetting" w:hAnsi="Arabic Typesetting" w:cs="Arabic Typesetting"/>
          <w:color w:val="FF0000"/>
          <w:sz w:val="40"/>
          <w:szCs w:val="40"/>
          <w:rtl/>
        </w:rPr>
        <w:t>وَالْاَرْضَ بَعْدَ ذٰلِكَ دَحٰيهَا</w:t>
      </w:r>
      <w:r w:rsidRPr="00476DD5">
        <w:rPr>
          <w:rFonts w:ascii="Traditional Arabic" w:hAnsi="Traditional Arabic" w:cs="Traditional Arabic"/>
          <w:color w:val="FF0000"/>
          <w:sz w:val="40"/>
          <w:szCs w:val="40"/>
          <w:lang w:val="en-US"/>
        </w:rPr>
        <w:t xml:space="preserve"> </w:t>
      </w:r>
      <w:r w:rsidRPr="00476DD5">
        <w:rPr>
          <w:lang w:val="en-US"/>
        </w:rPr>
        <w:t xml:space="preserve">oyati ham samovotning Arzdan avval </w:t>
      </w:r>
      <w:r w:rsidR="00C4070F" w:rsidRPr="00476DD5">
        <w:rPr>
          <w:lang w:val="en-US"/>
        </w:rPr>
        <w:t>yaratil</w:t>
      </w:r>
      <w:r w:rsidRPr="00476DD5">
        <w:rPr>
          <w:lang w:val="en-US"/>
        </w:rPr>
        <w:t>ganligiga dalildir. Va</w:t>
      </w:r>
      <w:r w:rsidRPr="00476DD5">
        <w:rPr>
          <w:rFonts w:ascii="Arabic Typesetting" w:hAnsi="Arabic Typesetting" w:cs="Arabic Typesetting"/>
          <w:color w:val="FF0000"/>
          <w:sz w:val="40"/>
          <w:szCs w:val="40"/>
          <w:lang w:val="en-US"/>
        </w:rPr>
        <w:t xml:space="preserve"> </w:t>
      </w:r>
      <w:r w:rsidR="00C4070F" w:rsidRPr="00476DD5">
        <w:rPr>
          <w:rFonts w:ascii="Arabic Typesetting" w:hAnsi="Arabic Typesetting" w:cs="Arabic Typesetting"/>
          <w:color w:val="FF0000"/>
          <w:sz w:val="40"/>
          <w:szCs w:val="40"/>
          <w:rtl/>
        </w:rPr>
        <w:t>كَانَتَا رَتْقًا فَفَتَقْنَاهُمَا</w:t>
      </w:r>
      <w:r w:rsidRPr="00476DD5">
        <w:rPr>
          <w:rFonts w:ascii="Traditional Arabic" w:hAnsi="Traditional Arabic" w:cs="Traditional Arabic"/>
          <w:color w:val="FF0000"/>
          <w:sz w:val="40"/>
          <w:szCs w:val="40"/>
          <w:lang w:val="en-US"/>
        </w:rPr>
        <w:t xml:space="preserve"> </w:t>
      </w:r>
      <w:r w:rsidRPr="00476DD5">
        <w:rPr>
          <w:lang w:val="en-US"/>
        </w:rPr>
        <w:t xml:space="preserve">oyati esa ikkisining bir moddadan barobar </w:t>
      </w:r>
      <w:r w:rsidR="00C4070F" w:rsidRPr="00476DD5">
        <w:rPr>
          <w:lang w:val="en-US"/>
        </w:rPr>
        <w:t>yara</w:t>
      </w:r>
      <w:r w:rsidRPr="00476DD5">
        <w:rPr>
          <w:lang w:val="en-US"/>
        </w:rPr>
        <w:t>tilgan va s</w:t>
      </w:r>
      <w:r w:rsidR="00DA751D" w:rsidRPr="00476DD5">
        <w:rPr>
          <w:lang w:val="en-US"/>
        </w:rPr>
        <w:t>o‘</w:t>
      </w:r>
      <w:r w:rsidRPr="00476DD5">
        <w:rPr>
          <w:lang w:val="en-US"/>
        </w:rPr>
        <w:t>ngra bir-biridan ajratilganligini k</w:t>
      </w:r>
      <w:r w:rsidR="00DA751D" w:rsidRPr="00476DD5">
        <w:rPr>
          <w:lang w:val="en-US"/>
        </w:rPr>
        <w:t>o‘</w:t>
      </w:r>
      <w:r w:rsidRPr="00476DD5">
        <w:rPr>
          <w:lang w:val="en-US"/>
        </w:rPr>
        <w:t>rsatadi. Shariatning naqliyotiga nazaran, Janobi Haq bir javharani, bir moddani yaratgan. S</w:t>
      </w:r>
      <w:r w:rsidR="00DA751D" w:rsidRPr="00476DD5">
        <w:rPr>
          <w:lang w:val="en-US"/>
        </w:rPr>
        <w:t>o‘</w:t>
      </w:r>
      <w:r w:rsidRPr="00476DD5">
        <w:rPr>
          <w:lang w:val="en-US"/>
        </w:rPr>
        <w:t>ngra u moddaga tajalliy etish bilan bir qismini buhor, bir qismini ham mayi</w:t>
      </w:r>
      <w:r w:rsidR="00DA751D" w:rsidRPr="00476DD5">
        <w:rPr>
          <w:lang w:val="en-US"/>
        </w:rPr>
        <w:t>’</w:t>
      </w:r>
      <w:r w:rsidRPr="00476DD5">
        <w:rPr>
          <w:lang w:val="en-US"/>
        </w:rPr>
        <w:t xml:space="preserve"> qilgan; s</w:t>
      </w:r>
      <w:r w:rsidR="00DA751D" w:rsidRPr="00476DD5">
        <w:rPr>
          <w:lang w:val="en-US"/>
        </w:rPr>
        <w:t>o‘</w:t>
      </w:r>
      <w:r w:rsidRPr="00476DD5">
        <w:rPr>
          <w:lang w:val="en-US"/>
        </w:rPr>
        <w:t>ngra mayi</w:t>
      </w:r>
      <w:r w:rsidR="00DA751D" w:rsidRPr="00476DD5">
        <w:rPr>
          <w:lang w:val="en-US"/>
        </w:rPr>
        <w:t>’</w:t>
      </w:r>
      <w:r w:rsidRPr="00476DD5">
        <w:rPr>
          <w:lang w:val="en-US"/>
        </w:rPr>
        <w:t xml:space="preserve"> qismi ham, tajalliysi bilan takosuf</w:t>
      </w:r>
      <w:r w:rsidR="00C4070F" w:rsidRPr="00476DD5">
        <w:rPr>
          <w:lang w:val="en-US"/>
        </w:rPr>
        <w:t xml:space="preserve"> etib </w:t>
      </w:r>
      <w:r w:rsidRPr="00476DD5">
        <w:rPr>
          <w:lang w:val="en-US"/>
        </w:rPr>
        <w:t>zabad</w:t>
      </w:r>
      <w:r w:rsidR="00C4070F" w:rsidRPr="00476DD5">
        <w:rPr>
          <w:lang w:val="en-US"/>
        </w:rPr>
        <w:t>ga</w:t>
      </w:r>
      <w:r w:rsidRPr="00476DD5">
        <w:rPr>
          <w:lang w:val="en-US"/>
        </w:rPr>
        <w:t xml:space="preserve"> </w:t>
      </w:r>
      <w:r w:rsidR="00C4070F" w:rsidRPr="00476DD5">
        <w:rPr>
          <w:lang w:val="en-US"/>
        </w:rPr>
        <w:t>(</w:t>
      </w:r>
      <w:r w:rsidRPr="00476DD5">
        <w:rPr>
          <w:lang w:val="en-US"/>
        </w:rPr>
        <w:t>k</w:t>
      </w:r>
      <w:r w:rsidR="00DA751D" w:rsidRPr="00476DD5">
        <w:rPr>
          <w:lang w:val="en-US"/>
        </w:rPr>
        <w:t>o‘</w:t>
      </w:r>
      <w:r w:rsidRPr="00476DD5">
        <w:rPr>
          <w:lang w:val="en-US"/>
        </w:rPr>
        <w:t>pik</w:t>
      </w:r>
      <w:r w:rsidR="00C4070F" w:rsidRPr="00476DD5">
        <w:rPr>
          <w:lang w:val="en-US"/>
        </w:rPr>
        <w:t>)</w:t>
      </w:r>
      <w:r w:rsidRPr="00476DD5">
        <w:rPr>
          <w:lang w:val="en-US"/>
        </w:rPr>
        <w:t xml:space="preserve"> aylangan; s</w:t>
      </w:r>
      <w:r w:rsidR="00DA751D" w:rsidRPr="00476DD5">
        <w:rPr>
          <w:lang w:val="en-US"/>
        </w:rPr>
        <w:t>o‘</w:t>
      </w:r>
      <w:r w:rsidRPr="00476DD5">
        <w:rPr>
          <w:lang w:val="en-US"/>
        </w:rPr>
        <w:t xml:space="preserve">ngra Arz yoki yetti </w:t>
      </w:r>
      <w:r w:rsidR="003947A1" w:rsidRPr="00476DD5">
        <w:rPr>
          <w:lang w:val="en-US"/>
        </w:rPr>
        <w:t>kura</w:t>
      </w:r>
      <w:r w:rsidRPr="00476DD5">
        <w:rPr>
          <w:lang w:val="en-US"/>
        </w:rPr>
        <w:t>-i arziyani u k</w:t>
      </w:r>
      <w:r w:rsidR="00DA751D" w:rsidRPr="00476DD5">
        <w:rPr>
          <w:lang w:val="en-US"/>
        </w:rPr>
        <w:t>o‘</w:t>
      </w:r>
      <w:r w:rsidRPr="00476DD5">
        <w:rPr>
          <w:lang w:val="en-US"/>
        </w:rPr>
        <w:t xml:space="preserve">pikdan </w:t>
      </w:r>
      <w:r w:rsidR="00C4070F" w:rsidRPr="00476DD5">
        <w:rPr>
          <w:lang w:val="en-US"/>
        </w:rPr>
        <w:t>yarat</w:t>
      </w:r>
      <w:r w:rsidRPr="00476DD5">
        <w:rPr>
          <w:lang w:val="en-US"/>
        </w:rPr>
        <w:t>gan. Bu e</w:t>
      </w:r>
      <w:r w:rsidR="00DA751D" w:rsidRPr="00476DD5">
        <w:rPr>
          <w:lang w:val="en-US"/>
        </w:rPr>
        <w:t>’</w:t>
      </w:r>
      <w:r w:rsidRPr="00476DD5">
        <w:rPr>
          <w:lang w:val="en-US"/>
        </w:rPr>
        <w:t>tibor bilan har bir arz uchun havo-i nasimiydan bir samo hosil b</w:t>
      </w:r>
      <w:r w:rsidR="00DA751D" w:rsidRPr="00476DD5">
        <w:rPr>
          <w:lang w:val="en-US"/>
        </w:rPr>
        <w:t>o‘</w:t>
      </w:r>
      <w:r w:rsidRPr="00476DD5">
        <w:rPr>
          <w:lang w:val="en-US"/>
        </w:rPr>
        <w:t>lgan. S</w:t>
      </w:r>
      <w:r w:rsidR="00DA751D" w:rsidRPr="00476DD5">
        <w:rPr>
          <w:lang w:val="en-US"/>
        </w:rPr>
        <w:t>o‘</w:t>
      </w:r>
      <w:r w:rsidRPr="00476DD5">
        <w:rPr>
          <w:lang w:val="en-US"/>
        </w:rPr>
        <w:t>ngra u modda-i buhoriyani bast etish bilan yetti qavat samovotni tasviya etib yulduzlarni ichiga zar</w:t>
      </w:r>
      <w:r w:rsidR="00DA751D" w:rsidRPr="00476DD5">
        <w:rPr>
          <w:lang w:val="en-US"/>
        </w:rPr>
        <w:t>’</w:t>
      </w:r>
      <w:r w:rsidRPr="00476DD5">
        <w:rPr>
          <w:lang w:val="en-US"/>
        </w:rPr>
        <w:t xml:space="preserve"> etgan va u yulduzlar tuxumini mushtamil b</w:t>
      </w:r>
      <w:r w:rsidR="00DA751D" w:rsidRPr="00476DD5">
        <w:rPr>
          <w:lang w:val="en-US"/>
        </w:rPr>
        <w:t>o‘</w:t>
      </w:r>
      <w:r w:rsidRPr="00476DD5">
        <w:rPr>
          <w:lang w:val="en-US"/>
        </w:rPr>
        <w:t>lgan samovot in</w:t>
      </w:r>
      <w:r w:rsidR="00DA751D" w:rsidRPr="00476DD5">
        <w:rPr>
          <w:lang w:val="en-US"/>
        </w:rPr>
        <w:t>’</w:t>
      </w:r>
      <w:r w:rsidRPr="00476DD5">
        <w:rPr>
          <w:lang w:val="en-US"/>
        </w:rPr>
        <w:t>iqod etgan, vujudga kelgan.</w:t>
      </w:r>
    </w:p>
    <w:p w14:paraId="7D62C458" w14:textId="77777777" w:rsidR="00707D05" w:rsidRPr="00476DD5" w:rsidRDefault="00707D05" w:rsidP="00707D05">
      <w:pPr>
        <w:ind w:firstLine="709"/>
        <w:jc w:val="both"/>
        <w:rPr>
          <w:lang w:val="en-US"/>
        </w:rPr>
      </w:pPr>
      <w:r w:rsidRPr="00476DD5">
        <w:rPr>
          <w:lang w:val="en-US"/>
        </w:rPr>
        <w:t>Hikmati jadidaning nazariyoti esa shu markazdadirki: Biz k</w:t>
      </w:r>
      <w:r w:rsidR="00DA751D" w:rsidRPr="00476DD5">
        <w:rPr>
          <w:lang w:val="en-US"/>
        </w:rPr>
        <w:t>o‘</w:t>
      </w:r>
      <w:r w:rsidRPr="00476DD5">
        <w:rPr>
          <w:lang w:val="en-US"/>
        </w:rPr>
        <w:t>rayotgan manzuma-i shamsiya bilan ta</w:t>
      </w:r>
      <w:r w:rsidR="00DA751D" w:rsidRPr="00476DD5">
        <w:rPr>
          <w:lang w:val="en-US"/>
        </w:rPr>
        <w:t>’</w:t>
      </w:r>
      <w:r w:rsidRPr="00476DD5">
        <w:rPr>
          <w:lang w:val="en-US"/>
        </w:rPr>
        <w:t>bir qilingan quyosh bilan unga bo</w:t>
      </w:r>
      <w:r w:rsidR="00DA751D" w:rsidRPr="00476DD5">
        <w:rPr>
          <w:lang w:val="en-US"/>
        </w:rPr>
        <w:t>g‘</w:t>
      </w:r>
      <w:r w:rsidRPr="00476DD5">
        <w:rPr>
          <w:lang w:val="en-US"/>
        </w:rPr>
        <w:t>liq yulduzlar jamoati, oddiy bir javhara ekan; s</w:t>
      </w:r>
      <w:r w:rsidR="00DA751D" w:rsidRPr="00476DD5">
        <w:rPr>
          <w:lang w:val="en-US"/>
        </w:rPr>
        <w:t>o‘</w:t>
      </w:r>
      <w:r w:rsidRPr="00476DD5">
        <w:rPr>
          <w:lang w:val="en-US"/>
        </w:rPr>
        <w:t>ngra bir navi buhorga inqilob etgan; s</w:t>
      </w:r>
      <w:r w:rsidR="00DA751D" w:rsidRPr="00476DD5">
        <w:rPr>
          <w:lang w:val="en-US"/>
        </w:rPr>
        <w:t>o‘</w:t>
      </w:r>
      <w:r w:rsidRPr="00476DD5">
        <w:rPr>
          <w:lang w:val="en-US"/>
        </w:rPr>
        <w:t>ngra u buhordan mayi</w:t>
      </w:r>
      <w:r w:rsidR="00DA751D" w:rsidRPr="00476DD5">
        <w:rPr>
          <w:lang w:val="en-US"/>
        </w:rPr>
        <w:t>’</w:t>
      </w:r>
      <w:r w:rsidRPr="00476DD5">
        <w:rPr>
          <w:lang w:val="en-US"/>
        </w:rPr>
        <w:t>i noriy hosil b</w:t>
      </w:r>
      <w:r w:rsidR="00DA751D" w:rsidRPr="00476DD5">
        <w:rPr>
          <w:lang w:val="en-US"/>
        </w:rPr>
        <w:t>o‘</w:t>
      </w:r>
      <w:r w:rsidRPr="00476DD5">
        <w:rPr>
          <w:lang w:val="en-US"/>
        </w:rPr>
        <w:t>lgan; s</w:t>
      </w:r>
      <w:r w:rsidR="00DA751D" w:rsidRPr="00476DD5">
        <w:rPr>
          <w:lang w:val="en-US"/>
        </w:rPr>
        <w:t>o‘</w:t>
      </w:r>
      <w:r w:rsidRPr="00476DD5">
        <w:rPr>
          <w:lang w:val="en-US"/>
        </w:rPr>
        <w:t>ngra u mayi</w:t>
      </w:r>
      <w:r w:rsidR="00DA751D" w:rsidRPr="00476DD5">
        <w:rPr>
          <w:lang w:val="en-US"/>
        </w:rPr>
        <w:t>’</w:t>
      </w:r>
      <w:r w:rsidRPr="00476DD5">
        <w:rPr>
          <w:lang w:val="en-US"/>
        </w:rPr>
        <w:t>i noriy burudat bilan tasallub etgan, ya</w:t>
      </w:r>
      <w:r w:rsidR="00DA751D" w:rsidRPr="00476DD5">
        <w:rPr>
          <w:lang w:val="en-US"/>
        </w:rPr>
        <w:t>’</w:t>
      </w:r>
      <w:r w:rsidRPr="00476DD5">
        <w:rPr>
          <w:lang w:val="en-US"/>
        </w:rPr>
        <w:t>ni qattiqlashgan; s</w:t>
      </w:r>
      <w:r w:rsidR="00DA751D" w:rsidRPr="00476DD5">
        <w:rPr>
          <w:lang w:val="en-US"/>
        </w:rPr>
        <w:t>o‘</w:t>
      </w:r>
      <w:r w:rsidRPr="00476DD5">
        <w:rPr>
          <w:lang w:val="en-US"/>
        </w:rPr>
        <w:t>ngra shiddati harakati bilan ba</w:t>
      </w:r>
      <w:r w:rsidR="00DA751D" w:rsidRPr="00476DD5">
        <w:rPr>
          <w:lang w:val="en-US"/>
        </w:rPr>
        <w:t>’</w:t>
      </w:r>
      <w:r w:rsidRPr="00476DD5">
        <w:rPr>
          <w:lang w:val="en-US"/>
        </w:rPr>
        <w:t>zi katta parchalarni uloqtirgan. U parchalar takosuf etib sayyorot b</w:t>
      </w:r>
      <w:r w:rsidR="00DA751D" w:rsidRPr="00476DD5">
        <w:rPr>
          <w:lang w:val="en-US"/>
        </w:rPr>
        <w:t>o‘</w:t>
      </w:r>
      <w:r w:rsidRPr="00476DD5">
        <w:rPr>
          <w:lang w:val="en-US"/>
        </w:rPr>
        <w:t>lishgan; shu Arz ham ulardan biridir. Bu izohotga tavfiqan, shu ikki maslak orasida mutobaqat hosil b</w:t>
      </w:r>
      <w:r w:rsidR="00DA751D" w:rsidRPr="00476DD5">
        <w:rPr>
          <w:lang w:val="en-US"/>
        </w:rPr>
        <w:t>o‘</w:t>
      </w:r>
      <w:r w:rsidRPr="00476DD5">
        <w:rPr>
          <w:lang w:val="en-US"/>
        </w:rPr>
        <w:t>lishi mumkin. Shundayki:</w:t>
      </w:r>
    </w:p>
    <w:p w14:paraId="51135EC7" w14:textId="77777777" w:rsidR="00707D05" w:rsidRPr="00476DD5" w:rsidRDefault="00707D05" w:rsidP="008E64A3">
      <w:pPr>
        <w:ind w:firstLine="709"/>
        <w:jc w:val="both"/>
        <w:rPr>
          <w:lang w:val="en-US"/>
        </w:rPr>
      </w:pPr>
      <w:r w:rsidRPr="00476DD5">
        <w:rPr>
          <w:lang w:val="en-US"/>
        </w:rPr>
        <w:t>"Ikkisi ham bir-biri bilan birlashgan edi, s</w:t>
      </w:r>
      <w:r w:rsidR="00DA751D" w:rsidRPr="00476DD5">
        <w:rPr>
          <w:lang w:val="en-US"/>
        </w:rPr>
        <w:t>o‘</w:t>
      </w:r>
      <w:r w:rsidRPr="00476DD5">
        <w:rPr>
          <w:lang w:val="en-US"/>
        </w:rPr>
        <w:t>ngra ajratdik" ma</w:t>
      </w:r>
      <w:r w:rsidR="00DA751D" w:rsidRPr="00476DD5">
        <w:rPr>
          <w:lang w:val="en-US"/>
        </w:rPr>
        <w:t>’</w:t>
      </w:r>
      <w:r w:rsidRPr="00476DD5">
        <w:rPr>
          <w:lang w:val="en-US"/>
        </w:rPr>
        <w:t>nosida b</w:t>
      </w:r>
      <w:r w:rsidR="00DA751D" w:rsidRPr="00476DD5">
        <w:rPr>
          <w:lang w:val="en-US"/>
        </w:rPr>
        <w:t>o‘</w:t>
      </w:r>
      <w:r w:rsidRPr="00476DD5">
        <w:rPr>
          <w:lang w:val="en-US"/>
        </w:rPr>
        <w:t>lgan</w:t>
      </w:r>
      <w:r w:rsidRPr="00476DD5">
        <w:rPr>
          <w:rFonts w:ascii="Arabic Typesetting" w:hAnsi="Arabic Typesetting" w:cs="Arabic Typesetting"/>
          <w:color w:val="FF0000"/>
          <w:sz w:val="40"/>
          <w:szCs w:val="40"/>
          <w:lang w:val="en-US"/>
        </w:rPr>
        <w:t xml:space="preserve"> </w:t>
      </w:r>
      <w:r w:rsidR="00C4070F" w:rsidRPr="00476DD5">
        <w:rPr>
          <w:rFonts w:ascii="Arabic Typesetting" w:hAnsi="Arabic Typesetting" w:cs="Arabic Typesetting"/>
          <w:color w:val="FF0000"/>
          <w:sz w:val="40"/>
          <w:szCs w:val="40"/>
          <w:rtl/>
        </w:rPr>
        <w:t>كَانَتَا رَتْقًا فَفَتَقْنَاهُمَا</w:t>
      </w:r>
      <w:r w:rsidR="00C4070F" w:rsidRPr="00476DD5">
        <w:rPr>
          <w:lang w:val="en-US"/>
        </w:rPr>
        <w:t xml:space="preserve"> </w:t>
      </w:r>
      <w:r w:rsidRPr="00476DD5">
        <w:rPr>
          <w:lang w:val="en-US"/>
        </w:rPr>
        <w:t xml:space="preserve">ning ifodasiga nazaran, manzuma-i shamsiya bilan Arz, dasti qudratning modda-i efiriyadan qorilgan bir xamir shaklida ekan. Modda-i efiriya mavjudotga nazaran oqar bir suv kabi mavjudotning oralariga nufuz etgan bir moddadir. </w:t>
      </w:r>
      <w:r w:rsidR="00C4070F" w:rsidRPr="00476DD5">
        <w:rPr>
          <w:rFonts w:ascii="Arabic Typesetting" w:hAnsi="Arabic Typesetting" w:cs="Arabic Typesetting"/>
          <w:color w:val="FF0000"/>
          <w:sz w:val="40"/>
          <w:szCs w:val="40"/>
          <w:rtl/>
        </w:rPr>
        <w:t>وَكَانَ عَرْشُهُ عَلَى الْمَٓاءِ</w:t>
      </w:r>
      <w:r w:rsidRPr="00476DD5">
        <w:rPr>
          <w:lang w:val="en-US"/>
        </w:rPr>
        <w:t xml:space="preserve"> oyati shu modda-i efiriyaga ishoratdirki, Janobi Haqning Arshi suv hukmida b</w:t>
      </w:r>
      <w:r w:rsidR="00DA751D" w:rsidRPr="00476DD5">
        <w:rPr>
          <w:lang w:val="en-US"/>
        </w:rPr>
        <w:t>o‘</w:t>
      </w:r>
      <w:r w:rsidRPr="00476DD5">
        <w:rPr>
          <w:lang w:val="en-US"/>
        </w:rPr>
        <w:t>lgan shu efir moddasi ustida ekan. Efir moddasi yaratilgandan s</w:t>
      </w:r>
      <w:r w:rsidR="00DA751D" w:rsidRPr="00476DD5">
        <w:rPr>
          <w:lang w:val="en-US"/>
        </w:rPr>
        <w:t>o‘</w:t>
      </w:r>
      <w:r w:rsidRPr="00476DD5">
        <w:rPr>
          <w:lang w:val="en-US"/>
        </w:rPr>
        <w:t>ngra, Sone</w:t>
      </w:r>
      <w:r w:rsidR="00DA751D" w:rsidRPr="00476DD5">
        <w:rPr>
          <w:lang w:val="en-US"/>
        </w:rPr>
        <w:t>’</w:t>
      </w:r>
      <w:r w:rsidRPr="00476DD5">
        <w:rPr>
          <w:lang w:val="en-US"/>
        </w:rPr>
        <w:t>ning ilk ijodlarining tajalliysiga markaz b</w:t>
      </w:r>
      <w:r w:rsidR="00DA751D" w:rsidRPr="00476DD5">
        <w:rPr>
          <w:lang w:val="en-US"/>
        </w:rPr>
        <w:t>o‘</w:t>
      </w:r>
      <w:r w:rsidRPr="00476DD5">
        <w:rPr>
          <w:lang w:val="en-US"/>
        </w:rPr>
        <w:t>lgan. Ya</w:t>
      </w:r>
      <w:r w:rsidR="00DA751D" w:rsidRPr="00476DD5">
        <w:rPr>
          <w:lang w:val="en-US"/>
        </w:rPr>
        <w:t>’</w:t>
      </w:r>
      <w:r w:rsidRPr="00476DD5">
        <w:rPr>
          <w:lang w:val="en-US"/>
        </w:rPr>
        <w:t xml:space="preserve">ni, efirni </w:t>
      </w:r>
      <w:r w:rsidR="008E64A3" w:rsidRPr="00476DD5">
        <w:rPr>
          <w:lang w:val="en-US"/>
        </w:rPr>
        <w:t>yarat</w:t>
      </w:r>
      <w:r w:rsidRPr="00476DD5">
        <w:rPr>
          <w:lang w:val="en-US"/>
        </w:rPr>
        <w:t>gandan s</w:t>
      </w:r>
      <w:r w:rsidR="00DA751D" w:rsidRPr="00476DD5">
        <w:rPr>
          <w:lang w:val="en-US"/>
        </w:rPr>
        <w:t>o‘</w:t>
      </w:r>
      <w:r w:rsidRPr="00476DD5">
        <w:rPr>
          <w:lang w:val="en-US"/>
        </w:rPr>
        <w:t>ngra, javohiri fardga aylantirgan. S</w:t>
      </w:r>
      <w:r w:rsidR="00DA751D" w:rsidRPr="00476DD5">
        <w:rPr>
          <w:lang w:val="en-US"/>
        </w:rPr>
        <w:t>o‘</w:t>
      </w:r>
      <w:r w:rsidRPr="00476DD5">
        <w:rPr>
          <w:lang w:val="en-US"/>
        </w:rPr>
        <w:t>ngra bir qismini kasif qilgan va bu kasif</w:t>
      </w:r>
      <w:r w:rsidR="008E64A3" w:rsidRPr="00476DD5">
        <w:rPr>
          <w:lang w:val="en-US"/>
        </w:rPr>
        <w:t xml:space="preserve"> qismidan</w:t>
      </w:r>
      <w:r w:rsidRPr="00476DD5">
        <w:rPr>
          <w:lang w:val="en-US"/>
        </w:rPr>
        <w:t xml:space="preserve"> maskun tarzida yetti </w:t>
      </w:r>
      <w:r w:rsidR="003947A1" w:rsidRPr="00476DD5">
        <w:rPr>
          <w:lang w:val="en-US"/>
        </w:rPr>
        <w:t>kura</w:t>
      </w:r>
      <w:r w:rsidRPr="00476DD5">
        <w:rPr>
          <w:lang w:val="en-US"/>
        </w:rPr>
        <w:t xml:space="preserve"> yaratgan. Arz bulardandir. Xullas, Arzning -hammasidan avval takosuf va tasallub etish bilan tez qobiq hosil qilib, uzun zamonlardan beri mansha</w:t>
      </w:r>
      <w:r w:rsidR="00DA751D" w:rsidRPr="00476DD5">
        <w:rPr>
          <w:lang w:val="en-US"/>
        </w:rPr>
        <w:t>’</w:t>
      </w:r>
      <w:r w:rsidRPr="00476DD5">
        <w:rPr>
          <w:lang w:val="en-US"/>
        </w:rPr>
        <w:t>i hayot b</w:t>
      </w:r>
      <w:r w:rsidR="00DA751D" w:rsidRPr="00476DD5">
        <w:rPr>
          <w:lang w:val="en-US"/>
        </w:rPr>
        <w:t>o‘</w:t>
      </w:r>
      <w:r w:rsidRPr="00476DD5">
        <w:rPr>
          <w:lang w:val="en-US"/>
        </w:rPr>
        <w:t>lishi e</w:t>
      </w:r>
      <w:r w:rsidR="00DA751D" w:rsidRPr="00476DD5">
        <w:rPr>
          <w:lang w:val="en-US"/>
        </w:rPr>
        <w:t>’</w:t>
      </w:r>
      <w:r w:rsidRPr="00476DD5">
        <w:rPr>
          <w:lang w:val="en-US"/>
        </w:rPr>
        <w:t>tibori bilan- xilqati tashakkuli samovotdan avvaldir. Faqat Arzning bast etilishi bilan navi basharning ta</w:t>
      </w:r>
      <w:r w:rsidR="00DA751D" w:rsidRPr="00476DD5">
        <w:rPr>
          <w:lang w:val="en-US"/>
        </w:rPr>
        <w:t>’</w:t>
      </w:r>
      <w:r w:rsidRPr="00476DD5">
        <w:rPr>
          <w:lang w:val="en-US"/>
        </w:rPr>
        <w:t>ayyushiga munosib bir vaziyatga kelgani, samovotning tasviya va tanzimidan s</w:t>
      </w:r>
      <w:r w:rsidR="00DA751D" w:rsidRPr="00476DD5">
        <w:rPr>
          <w:lang w:val="en-US"/>
        </w:rPr>
        <w:t>o‘</w:t>
      </w:r>
      <w:r w:rsidRPr="00476DD5">
        <w:rPr>
          <w:lang w:val="en-US"/>
        </w:rPr>
        <w:t>ngra b</w:t>
      </w:r>
      <w:r w:rsidR="00DA751D" w:rsidRPr="00476DD5">
        <w:rPr>
          <w:lang w:val="en-US"/>
        </w:rPr>
        <w:t>o‘</w:t>
      </w:r>
      <w:r w:rsidRPr="00476DD5">
        <w:rPr>
          <w:lang w:val="en-US"/>
        </w:rPr>
        <w:t>lish jihati bilan, xilqati samovotdan s</w:t>
      </w:r>
      <w:r w:rsidR="00DA751D" w:rsidRPr="00476DD5">
        <w:rPr>
          <w:lang w:val="en-US"/>
        </w:rPr>
        <w:t>o‘</w:t>
      </w:r>
      <w:r w:rsidRPr="00476DD5">
        <w:rPr>
          <w:lang w:val="en-US"/>
        </w:rPr>
        <w:t>ngra boshlasa ham bidoyatda, mabdada ikkisi barobar ekanlar. Shunga binoan, u uch oyatning oralarida b</w:t>
      </w:r>
      <w:r w:rsidR="00DA751D" w:rsidRPr="00476DD5">
        <w:rPr>
          <w:lang w:val="en-US"/>
        </w:rPr>
        <w:t>o‘</w:t>
      </w:r>
      <w:r w:rsidRPr="00476DD5">
        <w:rPr>
          <w:lang w:val="en-US"/>
        </w:rPr>
        <w:t>lgan zohiriy muxolafat bu uch jihat bilan mutobaqatga inqilob qiladi.</w:t>
      </w:r>
    </w:p>
    <w:p w14:paraId="6F27C70A" w14:textId="77777777" w:rsidR="00707D05" w:rsidRPr="00476DD5" w:rsidRDefault="00707D05" w:rsidP="00707D05">
      <w:pPr>
        <w:ind w:firstLine="709"/>
        <w:jc w:val="both"/>
        <w:rPr>
          <w:lang w:val="en-US"/>
        </w:rPr>
      </w:pPr>
    </w:p>
    <w:p w14:paraId="640BC729" w14:textId="77777777" w:rsidR="00707D05" w:rsidRPr="00476DD5" w:rsidRDefault="00707D05" w:rsidP="00707D05">
      <w:pPr>
        <w:ind w:firstLine="709"/>
        <w:jc w:val="both"/>
        <w:rPr>
          <w:b/>
          <w:lang w:val="en-US"/>
        </w:rPr>
      </w:pPr>
      <w:r w:rsidRPr="00476DD5">
        <w:rPr>
          <w:b/>
          <w:lang w:val="en-US"/>
        </w:rPr>
        <w:t>Ikkinchi bir javob:</w:t>
      </w:r>
    </w:p>
    <w:p w14:paraId="32E46BE7" w14:textId="77777777" w:rsidR="00707D05" w:rsidRPr="00476DD5" w:rsidRDefault="00707D05" w:rsidP="00707D05">
      <w:pPr>
        <w:ind w:firstLine="709"/>
        <w:jc w:val="both"/>
        <w:rPr>
          <w:lang w:val="en-US"/>
        </w:rPr>
      </w:pPr>
      <w:r w:rsidRPr="00476DD5">
        <w:rPr>
          <w:lang w:val="en-US"/>
        </w:rPr>
        <w:t>Ey birodar! Qur</w:t>
      </w:r>
      <w:r w:rsidR="00DA751D" w:rsidRPr="00476DD5">
        <w:rPr>
          <w:lang w:val="en-US"/>
        </w:rPr>
        <w:t>’</w:t>
      </w:r>
      <w:r w:rsidRPr="00476DD5">
        <w:rPr>
          <w:lang w:val="en-US"/>
        </w:rPr>
        <w:t>oni Karim tarix, j</w:t>
      </w:r>
      <w:r w:rsidR="00DA751D" w:rsidRPr="00476DD5">
        <w:rPr>
          <w:lang w:val="en-US"/>
        </w:rPr>
        <w:t>o‘g‘</w:t>
      </w:r>
      <w:r w:rsidRPr="00476DD5">
        <w:rPr>
          <w:lang w:val="en-US"/>
        </w:rPr>
        <w:t>rofiya muallimi emas. Faqat olamning nizom va intizomidan bahs bilan, Sone</w:t>
      </w:r>
      <w:r w:rsidR="00DA751D" w:rsidRPr="00476DD5">
        <w:rPr>
          <w:lang w:val="en-US"/>
        </w:rPr>
        <w:t>’</w:t>
      </w:r>
      <w:r w:rsidRPr="00476DD5">
        <w:rPr>
          <w:lang w:val="en-US"/>
        </w:rPr>
        <w:t>ning ma</w:t>
      </w:r>
      <w:r w:rsidR="00DA751D" w:rsidRPr="00476DD5">
        <w:rPr>
          <w:lang w:val="en-US"/>
        </w:rPr>
        <w:t>’</w:t>
      </w:r>
      <w:r w:rsidRPr="00476DD5">
        <w:rPr>
          <w:lang w:val="en-US"/>
        </w:rPr>
        <w:t>rifat va azamatini jumhuri nosga dars bergan murshid bir kitobdir. Shunga binoan, bunda ikki maqom bor:</w:t>
      </w:r>
    </w:p>
    <w:p w14:paraId="000C4800" w14:textId="77777777" w:rsidR="00707D05" w:rsidRPr="00476DD5" w:rsidRDefault="00707D05" w:rsidP="00707D05">
      <w:pPr>
        <w:ind w:firstLine="709"/>
        <w:jc w:val="both"/>
        <w:rPr>
          <w:lang w:val="en-US"/>
        </w:rPr>
      </w:pPr>
    </w:p>
    <w:p w14:paraId="7232DB9F" w14:textId="77777777" w:rsidR="00707D05" w:rsidRPr="00476DD5" w:rsidRDefault="00707D05" w:rsidP="00707D05">
      <w:pPr>
        <w:ind w:firstLine="709"/>
        <w:jc w:val="both"/>
        <w:rPr>
          <w:lang w:val="en-US"/>
        </w:rPr>
      </w:pPr>
      <w:r w:rsidRPr="00476DD5">
        <w:rPr>
          <w:b/>
          <w:lang w:val="en-US"/>
        </w:rPr>
        <w:t>Birinchi Maqom:</w:t>
      </w:r>
      <w:r w:rsidRPr="00476DD5">
        <w:rPr>
          <w:lang w:val="en-US"/>
        </w:rPr>
        <w:t xml:space="preserve"> Ne</w:t>
      </w:r>
      <w:r w:rsidR="00DA751D" w:rsidRPr="00476DD5">
        <w:rPr>
          <w:lang w:val="en-US"/>
        </w:rPr>
        <w:t>’</w:t>
      </w:r>
      <w:r w:rsidRPr="00476DD5">
        <w:rPr>
          <w:lang w:val="en-US"/>
        </w:rPr>
        <w:t>matlarni, ehsonlarni, marhamatlarni k</w:t>
      </w:r>
      <w:r w:rsidR="00DA751D" w:rsidRPr="00476DD5">
        <w:rPr>
          <w:lang w:val="en-US"/>
        </w:rPr>
        <w:t>o‘</w:t>
      </w:r>
      <w:r w:rsidRPr="00476DD5">
        <w:rPr>
          <w:lang w:val="en-US"/>
        </w:rPr>
        <w:t>rsatish bilan daloili zohiriyani bayon qilishdan iboratdir. Bu e</w:t>
      </w:r>
      <w:r w:rsidR="00DA751D" w:rsidRPr="00476DD5">
        <w:rPr>
          <w:lang w:val="en-US"/>
        </w:rPr>
        <w:t>’</w:t>
      </w:r>
      <w:r w:rsidRPr="00476DD5">
        <w:rPr>
          <w:lang w:val="en-US"/>
        </w:rPr>
        <w:t>tibor bilan Arz samovotdan avvaldir.</w:t>
      </w:r>
    </w:p>
    <w:p w14:paraId="242068BD" w14:textId="77777777" w:rsidR="00707D05" w:rsidRPr="00476DD5" w:rsidRDefault="00707D05" w:rsidP="00707D05">
      <w:pPr>
        <w:ind w:firstLine="709"/>
        <w:jc w:val="both"/>
        <w:rPr>
          <w:lang w:val="en-US"/>
        </w:rPr>
      </w:pPr>
      <w:r w:rsidRPr="00476DD5">
        <w:rPr>
          <w:b/>
          <w:lang w:val="en-US"/>
        </w:rPr>
        <w:t>Ikkinchi Maqom:</w:t>
      </w:r>
      <w:r w:rsidRPr="00476DD5">
        <w:rPr>
          <w:lang w:val="en-US"/>
        </w:rPr>
        <w:t xml:space="preserve"> Azamat, izzat, qudrat dalillarini k</w:t>
      </w:r>
      <w:r w:rsidR="00DA751D" w:rsidRPr="00476DD5">
        <w:rPr>
          <w:lang w:val="en-US"/>
        </w:rPr>
        <w:t>o‘</w:t>
      </w:r>
      <w:r w:rsidRPr="00476DD5">
        <w:rPr>
          <w:lang w:val="en-US"/>
        </w:rPr>
        <w:t>rsatadigan bir maqomdir. Bu jihat bilan samovot Arzdan avvaldir.</w:t>
      </w:r>
    </w:p>
    <w:p w14:paraId="0A5ED33C" w14:textId="77777777" w:rsidR="00707D05" w:rsidRPr="00476DD5" w:rsidRDefault="008E64A3" w:rsidP="008E64A3">
      <w:pPr>
        <w:ind w:firstLine="709"/>
        <w:jc w:val="both"/>
      </w:pPr>
      <w:r w:rsidRPr="00476DD5">
        <w:rPr>
          <w:rFonts w:ascii="Arabic Typesetting" w:hAnsi="Arabic Typesetting" w:cs="Arabic Typesetting"/>
          <w:color w:val="FF0000"/>
          <w:sz w:val="40"/>
          <w:szCs w:val="40"/>
          <w:rtl/>
        </w:rPr>
        <w:t>ثُمَّ</w:t>
      </w:r>
      <w:r w:rsidR="00707D05" w:rsidRPr="00476DD5">
        <w:rPr>
          <w:color w:val="FF0000"/>
          <w:sz w:val="40"/>
          <w:szCs w:val="40"/>
        </w:rPr>
        <w:t xml:space="preserve"> </w:t>
      </w:r>
      <w:r w:rsidR="00707D05" w:rsidRPr="00476DD5">
        <w:rPr>
          <w:lang w:val="en-US"/>
        </w:rPr>
        <w:t>maba</w:t>
      </w:r>
      <w:r w:rsidR="00DA751D" w:rsidRPr="00476DD5">
        <w:rPr>
          <w:lang w:val="en-US"/>
        </w:rPr>
        <w:t>’</w:t>
      </w:r>
      <w:r w:rsidR="00707D05" w:rsidRPr="00476DD5">
        <w:rPr>
          <w:lang w:val="en-US"/>
        </w:rPr>
        <w:t>dining maqoblidan bir zamon s</w:t>
      </w:r>
      <w:r w:rsidR="00DA751D" w:rsidRPr="00476DD5">
        <w:rPr>
          <w:lang w:val="en-US"/>
        </w:rPr>
        <w:t>o‘</w:t>
      </w:r>
      <w:r w:rsidR="00707D05" w:rsidRPr="00476DD5">
        <w:rPr>
          <w:lang w:val="en-US"/>
        </w:rPr>
        <w:t xml:space="preserve">ngra vujudga kelganiga dalolat qiladiki, bunga "taraxiy" deyiladi. Demak, bu yerda Arz bilan samovot orasida bir uzoqlik bor. Bu uzoqlik Arzning samovotdan avval </w:t>
      </w:r>
      <w:r w:rsidRPr="00476DD5">
        <w:rPr>
          <w:lang w:val="en-US"/>
        </w:rPr>
        <w:t>yaratil</w:t>
      </w:r>
      <w:r w:rsidR="00707D05" w:rsidRPr="00476DD5">
        <w:rPr>
          <w:lang w:val="en-US"/>
        </w:rPr>
        <w:t>ganiga k</w:t>
      </w:r>
      <w:r w:rsidR="00DA751D" w:rsidRPr="00476DD5">
        <w:rPr>
          <w:lang w:val="en-US"/>
        </w:rPr>
        <w:t>o‘</w:t>
      </w:r>
      <w:r w:rsidR="00707D05" w:rsidRPr="00476DD5">
        <w:rPr>
          <w:lang w:val="en-US"/>
        </w:rPr>
        <w:t>ra zotiydir. Aks holda rutabiy va tafakkuriydir. Ya</w:t>
      </w:r>
      <w:r w:rsidR="00DA751D" w:rsidRPr="00476DD5">
        <w:rPr>
          <w:lang w:val="en-US"/>
        </w:rPr>
        <w:t>’</w:t>
      </w:r>
      <w:r w:rsidR="00707D05" w:rsidRPr="00476DD5">
        <w:rPr>
          <w:lang w:val="en-US"/>
        </w:rPr>
        <w:t>ni, samovotning xilqati birinchi b</w:t>
      </w:r>
      <w:r w:rsidR="00DA751D" w:rsidRPr="00476DD5">
        <w:rPr>
          <w:lang w:val="en-US"/>
        </w:rPr>
        <w:t>o‘</w:t>
      </w:r>
      <w:r w:rsidR="00707D05" w:rsidRPr="00476DD5">
        <w:rPr>
          <w:lang w:val="en-US"/>
        </w:rPr>
        <w:t>lsa ham, tafakkur jihatidan rutbasi ikkinchidir; Arzning xilqati ikkinchi b</w:t>
      </w:r>
      <w:r w:rsidR="00DA751D" w:rsidRPr="00476DD5">
        <w:rPr>
          <w:lang w:val="en-US"/>
        </w:rPr>
        <w:t>o‘</w:t>
      </w:r>
      <w:r w:rsidR="00707D05" w:rsidRPr="00476DD5">
        <w:rPr>
          <w:lang w:val="en-US"/>
        </w:rPr>
        <w:t>lsa ham, tafakkuri birinchidir. Ya</w:t>
      </w:r>
      <w:r w:rsidR="00DA751D" w:rsidRPr="00476DD5">
        <w:rPr>
          <w:lang w:val="en-US"/>
        </w:rPr>
        <w:t>’</w:t>
      </w:r>
      <w:r w:rsidR="00707D05" w:rsidRPr="00476DD5">
        <w:rPr>
          <w:lang w:val="en-US"/>
        </w:rPr>
        <w:t>ni, avvalo Arzning tafakkuri, s</w:t>
      </w:r>
      <w:r w:rsidR="00DA751D" w:rsidRPr="00476DD5">
        <w:rPr>
          <w:lang w:val="en-US"/>
        </w:rPr>
        <w:t>o‘</w:t>
      </w:r>
      <w:r w:rsidR="00707D05" w:rsidRPr="00476DD5">
        <w:rPr>
          <w:lang w:val="en-US"/>
        </w:rPr>
        <w:t>ngra samovotning tafakkuri lozim. Bunga k</w:t>
      </w:r>
      <w:r w:rsidR="00DA751D" w:rsidRPr="00476DD5">
        <w:rPr>
          <w:lang w:val="en-US"/>
        </w:rPr>
        <w:t>o‘</w:t>
      </w:r>
      <w:r w:rsidR="00707D05" w:rsidRPr="00476DD5">
        <w:rPr>
          <w:lang w:val="en-US"/>
        </w:rPr>
        <w:t xml:space="preserve">ra </w:t>
      </w:r>
      <w:r w:rsidRPr="00476DD5">
        <w:rPr>
          <w:rFonts w:ascii="Arabic Typesetting" w:hAnsi="Arabic Typesetting" w:cs="Arabic Typesetting"/>
          <w:color w:val="FF0000"/>
          <w:sz w:val="40"/>
          <w:szCs w:val="40"/>
          <w:rtl/>
        </w:rPr>
        <w:t>ثُمَّ</w:t>
      </w:r>
      <w:r w:rsidRPr="00476DD5">
        <w:rPr>
          <w:rFonts w:ascii="Arabic Typesetting" w:hAnsi="Arabic Typesetting" w:cs="Arabic Typesetting"/>
          <w:color w:val="FF0000"/>
          <w:sz w:val="40"/>
          <w:szCs w:val="40"/>
        </w:rPr>
        <w:t xml:space="preserve"> </w:t>
      </w:r>
      <w:r w:rsidR="00707D05" w:rsidRPr="00476DD5">
        <w:t>b</w:t>
      </w:r>
      <w:r w:rsidR="00707D05" w:rsidRPr="00476DD5">
        <w:rPr>
          <w:lang w:val="en-US"/>
        </w:rPr>
        <w:t xml:space="preserve">ilan </w:t>
      </w:r>
      <w:r w:rsidRPr="00476DD5">
        <w:rPr>
          <w:rFonts w:ascii="Arabic Typesetting" w:hAnsi="Arabic Typesetting" w:cs="Arabic Typesetting"/>
          <w:color w:val="FF0000"/>
          <w:sz w:val="40"/>
          <w:szCs w:val="40"/>
          <w:rtl/>
        </w:rPr>
        <w:t>اِسْتَوٰى</w:t>
      </w:r>
      <w:r w:rsidRPr="00476DD5">
        <w:rPr>
          <w:rFonts w:ascii="Arabic Typesetting" w:hAnsi="Arabic Typesetting" w:cs="Arabic Typesetting"/>
          <w:color w:val="FF0000"/>
          <w:sz w:val="40"/>
          <w:szCs w:val="40"/>
          <w:lang w:val="en-US"/>
        </w:rPr>
        <w:t xml:space="preserve"> </w:t>
      </w:r>
      <w:r w:rsidR="00707D05" w:rsidRPr="00476DD5">
        <w:rPr>
          <w:lang w:val="en-US"/>
        </w:rPr>
        <w:t>orasida</w:t>
      </w:r>
      <w:r w:rsidR="00707D05"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اِعْلَمُٓوا وَ تَفَكَّرُوا</w:t>
      </w:r>
      <w:r w:rsidR="00707D05" w:rsidRPr="00476DD5">
        <w:rPr>
          <w:lang w:val="en-US"/>
        </w:rPr>
        <w:t xml:space="preserve"> muqaddardir. </w:t>
      </w:r>
      <w:r w:rsidR="00707D05" w:rsidRPr="00476DD5">
        <w:t>Taqdiri kalom:</w:t>
      </w:r>
      <w:r w:rsidR="00707D05" w:rsidRPr="00476DD5">
        <w:rPr>
          <w:rFonts w:ascii="Arabic Typesetting" w:hAnsi="Arabic Typesetting" w:cs="Arabic Typesetting"/>
          <w:color w:val="FF0000"/>
          <w:sz w:val="40"/>
          <w:szCs w:val="40"/>
        </w:rPr>
        <w:t xml:space="preserve"> </w:t>
      </w:r>
      <w:r w:rsidRPr="00476DD5">
        <w:rPr>
          <w:rFonts w:ascii="Arabic Typesetting" w:hAnsi="Arabic Typesetting" w:cs="Arabic Typesetting"/>
          <w:color w:val="FF0000"/>
          <w:sz w:val="40"/>
          <w:szCs w:val="40"/>
          <w:rtl/>
        </w:rPr>
        <w:t>ثُمَّ اِعْلَمُٓوا وَ تَفَكَّرُوا اَنَّهُ اسْتَوٰى</w:t>
      </w:r>
      <w:r w:rsidRPr="00476DD5">
        <w:rPr>
          <w:rFonts w:ascii="Arabic Typesetting" w:hAnsi="Arabic Typesetting" w:cs="Arabic Typesetting"/>
          <w:color w:val="FF0000"/>
          <w:sz w:val="40"/>
          <w:szCs w:val="40"/>
        </w:rPr>
        <w:t xml:space="preserve"> </w:t>
      </w:r>
      <w:r w:rsidR="00707D05" w:rsidRPr="00476DD5">
        <w:t>ila oxirdir.</w:t>
      </w:r>
    </w:p>
    <w:p w14:paraId="72DA5D97" w14:textId="77777777" w:rsidR="00707D05" w:rsidRPr="00476DD5" w:rsidRDefault="00707D05" w:rsidP="00707D05">
      <w:pPr>
        <w:ind w:firstLine="709"/>
        <w:jc w:val="both"/>
      </w:pPr>
    </w:p>
    <w:p w14:paraId="3E455DEB" w14:textId="77777777" w:rsidR="00707D05" w:rsidRPr="00476DD5" w:rsidRDefault="00707D05" w:rsidP="00707D05">
      <w:pPr>
        <w:ind w:firstLine="709"/>
        <w:jc w:val="both"/>
        <w:rPr>
          <w:b/>
        </w:rPr>
      </w:pPr>
      <w:r w:rsidRPr="00476DD5">
        <w:rPr>
          <w:b/>
        </w:rPr>
        <w:t>Uchinchi Masala:</w:t>
      </w:r>
    </w:p>
    <w:p w14:paraId="0630E827" w14:textId="77777777" w:rsidR="00707D05" w:rsidRPr="00476DD5" w:rsidRDefault="008E64A3" w:rsidP="00707D05">
      <w:pPr>
        <w:ind w:firstLine="709"/>
        <w:jc w:val="both"/>
      </w:pPr>
      <w:r w:rsidRPr="00476DD5">
        <w:rPr>
          <w:rFonts w:ascii="Arabic Typesetting" w:hAnsi="Arabic Typesetting" w:cs="Arabic Typesetting"/>
          <w:color w:val="FF0000"/>
          <w:sz w:val="40"/>
          <w:szCs w:val="40"/>
        </w:rPr>
        <w:t> </w:t>
      </w:r>
      <w:r w:rsidRPr="00476DD5">
        <w:rPr>
          <w:rFonts w:ascii="Arabic Typesetting" w:hAnsi="Arabic Typesetting" w:cs="Arabic Typesetting"/>
          <w:color w:val="FF0000"/>
          <w:sz w:val="40"/>
          <w:szCs w:val="40"/>
          <w:rtl/>
        </w:rPr>
        <w:t>سَبْعَ</w:t>
      </w:r>
      <w:r w:rsidR="00707D05" w:rsidRPr="00476DD5">
        <w:rPr>
          <w:color w:val="FF0000"/>
          <w:sz w:val="40"/>
          <w:szCs w:val="40"/>
        </w:rPr>
        <w:t xml:space="preserve"> </w:t>
      </w:r>
      <w:r w:rsidR="00707D05" w:rsidRPr="00476DD5">
        <w:t>kalimasi haqida.</w:t>
      </w:r>
    </w:p>
    <w:p w14:paraId="1D46C33D" w14:textId="77777777" w:rsidR="00707D05" w:rsidRPr="00476DD5" w:rsidRDefault="00707D05" w:rsidP="008E64A3">
      <w:pPr>
        <w:ind w:firstLine="709"/>
        <w:jc w:val="both"/>
        <w:rPr>
          <w:lang w:val="en-US"/>
        </w:rPr>
      </w:pPr>
      <w:r w:rsidRPr="00476DD5">
        <w:t>Ey birodar! Samovotning t</w:t>
      </w:r>
      <w:r w:rsidR="00DA751D" w:rsidRPr="00476DD5">
        <w:t>o‘</w:t>
      </w:r>
      <w:r w:rsidRPr="00476DD5">
        <w:t>qqiz tabaqadan iborat b</w:t>
      </w:r>
      <w:r w:rsidR="00DA751D" w:rsidRPr="00476DD5">
        <w:t>o‘</w:t>
      </w:r>
      <w:r w:rsidRPr="00476DD5">
        <w:t>lgani, eski hikmatning xurofo</w:t>
      </w:r>
      <w:r w:rsidR="008E64A3" w:rsidRPr="00476DD5">
        <w:t>t</w:t>
      </w:r>
      <w:r w:rsidRPr="00476DD5">
        <w:t>laridan biridir. Ularning u xurofo</w:t>
      </w:r>
      <w:r w:rsidR="008E64A3" w:rsidRPr="00476DD5">
        <w:t>t</w:t>
      </w:r>
      <w:r w:rsidRPr="00476DD5">
        <w:t>voriy fikrlari afkori ommani istilo qilgandi. Hatto ba</w:t>
      </w:r>
      <w:r w:rsidR="00DA751D" w:rsidRPr="00476DD5">
        <w:t>’</w:t>
      </w:r>
      <w:r w:rsidRPr="00476DD5">
        <w:t>zi mufassirlar ba</w:t>
      </w:r>
      <w:r w:rsidR="00DA751D" w:rsidRPr="00476DD5">
        <w:t>’</w:t>
      </w:r>
      <w:r w:rsidRPr="00476DD5">
        <w:t>zi oyatlarning zohirini ularning mazhablariga mayl ettirishgan. Hikmati jadida esa, fazo deyilgan shu b</w:t>
      </w:r>
      <w:r w:rsidR="00DA751D" w:rsidRPr="00476DD5">
        <w:t>o‘</w:t>
      </w:r>
      <w:r w:rsidRPr="00476DD5">
        <w:t>shliqda yol</w:t>
      </w:r>
      <w:r w:rsidR="00DA751D" w:rsidRPr="00476DD5">
        <w:t>g‘</w:t>
      </w:r>
      <w:r w:rsidRPr="00476DD5">
        <w:t>iz yulduzlarning muallaq bir vaziyatda turganlarini aytadi. Bularning mazhabidan samovotning inkori chiqadi. Va bu ikki hikmatning bittasi ifrotga borgan b</w:t>
      </w:r>
      <w:r w:rsidR="00DA751D" w:rsidRPr="00476DD5">
        <w:t>o‘</w:t>
      </w:r>
      <w:r w:rsidRPr="00476DD5">
        <w:t xml:space="preserve">lsa ham boshqasi tafritda qolgan. Shariat esa, Janobi Haqning yetti tabaqadan iborat samovotni </w:t>
      </w:r>
      <w:r w:rsidR="008E64A3" w:rsidRPr="00476DD5">
        <w:t>yarat</w:t>
      </w:r>
      <w:r w:rsidRPr="00476DD5">
        <w:t xml:space="preserve">ganiga hokimdir va yulduzlarning ham baliq kabi u samolar dengizlarida suzayotganlarini aytadi. Hadis esa, samoning </w:t>
      </w:r>
      <w:r w:rsidR="008E64A3" w:rsidRPr="00476DD5">
        <w:rPr>
          <w:rFonts w:ascii="Arabic Typesetting" w:hAnsi="Arabic Typesetting" w:cs="Arabic Typesetting"/>
          <w:color w:val="FF0000"/>
          <w:sz w:val="40"/>
          <w:szCs w:val="40"/>
          <w:rtl/>
        </w:rPr>
        <w:t>مَوْجٌ مَكْفُوفٌ</w:t>
      </w:r>
      <w:r w:rsidRPr="00476DD5">
        <w:rPr>
          <w:color w:val="FF0000"/>
          <w:sz w:val="40"/>
          <w:szCs w:val="40"/>
        </w:rPr>
        <w:t xml:space="preserve"> </w:t>
      </w:r>
      <w:r w:rsidRPr="00476DD5">
        <w:t>dan iborat b</w:t>
      </w:r>
      <w:r w:rsidR="00DA751D" w:rsidRPr="00476DD5">
        <w:t>o‘</w:t>
      </w:r>
      <w:r w:rsidRPr="00476DD5">
        <w:t xml:space="preserve">lganini amr qiladi. </w:t>
      </w:r>
      <w:r w:rsidRPr="00476DD5">
        <w:rPr>
          <w:lang w:val="en-US"/>
        </w:rPr>
        <w:t>Shu haq b</w:t>
      </w:r>
      <w:r w:rsidR="00DA751D" w:rsidRPr="00476DD5">
        <w:rPr>
          <w:lang w:val="en-US"/>
        </w:rPr>
        <w:t>o‘</w:t>
      </w:r>
      <w:r w:rsidRPr="00476DD5">
        <w:rPr>
          <w:lang w:val="en-US"/>
        </w:rPr>
        <w:t>lgan mazhabning olti muqaddima bilan tahqiqotini qilamiz.</w:t>
      </w:r>
    </w:p>
    <w:p w14:paraId="3EBCAEF0" w14:textId="77777777" w:rsidR="00707D05" w:rsidRPr="00476DD5" w:rsidRDefault="00707D05" w:rsidP="00707D05">
      <w:pPr>
        <w:ind w:firstLine="709"/>
        <w:jc w:val="both"/>
        <w:rPr>
          <w:lang w:val="en-US"/>
        </w:rPr>
      </w:pPr>
    </w:p>
    <w:p w14:paraId="678FF45E" w14:textId="77777777" w:rsidR="00707D05" w:rsidRPr="00476DD5" w:rsidRDefault="00707D05" w:rsidP="00707D05">
      <w:pPr>
        <w:ind w:firstLine="709"/>
        <w:jc w:val="both"/>
        <w:rPr>
          <w:b/>
          <w:lang w:val="en-US"/>
        </w:rPr>
      </w:pPr>
      <w:r w:rsidRPr="00476DD5">
        <w:rPr>
          <w:b/>
          <w:lang w:val="en-US"/>
        </w:rPr>
        <w:t>Birinchi Muqaddima:</w:t>
      </w:r>
    </w:p>
    <w:p w14:paraId="189EA96B" w14:textId="77777777" w:rsidR="00707D05" w:rsidRPr="00476DD5" w:rsidRDefault="00707D05" w:rsidP="00707D05">
      <w:pPr>
        <w:ind w:firstLine="709"/>
        <w:jc w:val="both"/>
        <w:rPr>
          <w:lang w:val="en-US"/>
        </w:rPr>
      </w:pPr>
      <w:r w:rsidRPr="00476DD5">
        <w:rPr>
          <w:lang w:val="en-US"/>
        </w:rPr>
        <w:t>Shu keng b</w:t>
      </w:r>
      <w:r w:rsidR="00DA751D" w:rsidRPr="00476DD5">
        <w:rPr>
          <w:lang w:val="en-US"/>
        </w:rPr>
        <w:t>o‘</w:t>
      </w:r>
      <w:r w:rsidRPr="00476DD5">
        <w:rPr>
          <w:lang w:val="en-US"/>
        </w:rPr>
        <w:t>shliqning efir bilan t</w:t>
      </w:r>
      <w:r w:rsidR="00DA751D" w:rsidRPr="00476DD5">
        <w:rPr>
          <w:lang w:val="en-US"/>
        </w:rPr>
        <w:t>o‘</w:t>
      </w:r>
      <w:r w:rsidRPr="00476DD5">
        <w:rPr>
          <w:lang w:val="en-US"/>
        </w:rPr>
        <w:t>la b</w:t>
      </w:r>
      <w:r w:rsidR="00DA751D" w:rsidRPr="00476DD5">
        <w:rPr>
          <w:lang w:val="en-US"/>
        </w:rPr>
        <w:t>o‘</w:t>
      </w:r>
      <w:r w:rsidRPr="00476DD5">
        <w:rPr>
          <w:lang w:val="en-US"/>
        </w:rPr>
        <w:t>lgani fannan va hikmatan sobitdir.</w:t>
      </w:r>
    </w:p>
    <w:p w14:paraId="19D63D99" w14:textId="77777777" w:rsidR="00707D05" w:rsidRPr="00476DD5" w:rsidRDefault="00707D05" w:rsidP="00707D05">
      <w:pPr>
        <w:ind w:firstLine="709"/>
        <w:jc w:val="both"/>
        <w:rPr>
          <w:lang w:val="en-US"/>
        </w:rPr>
      </w:pPr>
    </w:p>
    <w:p w14:paraId="4B05D43F" w14:textId="77777777" w:rsidR="00707D05" w:rsidRPr="00476DD5" w:rsidRDefault="00707D05" w:rsidP="00707D05">
      <w:pPr>
        <w:ind w:firstLine="709"/>
        <w:jc w:val="both"/>
        <w:rPr>
          <w:b/>
          <w:lang w:val="en-US"/>
        </w:rPr>
      </w:pPr>
      <w:r w:rsidRPr="00476DD5">
        <w:rPr>
          <w:b/>
          <w:lang w:val="en-US"/>
        </w:rPr>
        <w:t>Ikkinchi Muqaddima:</w:t>
      </w:r>
    </w:p>
    <w:p w14:paraId="39AC6189" w14:textId="77777777" w:rsidR="00707D05" w:rsidRPr="00476DD5" w:rsidRDefault="00707D05" w:rsidP="00707D05">
      <w:pPr>
        <w:ind w:firstLine="709"/>
        <w:jc w:val="both"/>
        <w:rPr>
          <w:lang w:val="en-US"/>
        </w:rPr>
      </w:pPr>
      <w:r w:rsidRPr="00476DD5">
        <w:rPr>
          <w:lang w:val="en-US"/>
        </w:rPr>
        <w:t>Ajromi ulviyaning qonunlarini rabt etgan va ziyo va haroratning amsolini nashr va naql etgan fazoni t</w:t>
      </w:r>
      <w:r w:rsidR="00DA751D" w:rsidRPr="00476DD5">
        <w:rPr>
          <w:lang w:val="en-US"/>
        </w:rPr>
        <w:t>o‘</w:t>
      </w:r>
      <w:r w:rsidRPr="00476DD5">
        <w:rPr>
          <w:lang w:val="en-US"/>
        </w:rPr>
        <w:t>ldirgan bir modda mavjud.</w:t>
      </w:r>
    </w:p>
    <w:p w14:paraId="252686C9" w14:textId="77777777" w:rsidR="00707D05" w:rsidRPr="00476DD5" w:rsidRDefault="00707D05" w:rsidP="00707D05">
      <w:pPr>
        <w:ind w:firstLine="709"/>
        <w:jc w:val="both"/>
        <w:rPr>
          <w:lang w:val="en-US"/>
        </w:rPr>
      </w:pPr>
    </w:p>
    <w:p w14:paraId="520D8178" w14:textId="77777777" w:rsidR="00707D05" w:rsidRPr="00476DD5" w:rsidRDefault="00707D05" w:rsidP="00707D05">
      <w:pPr>
        <w:ind w:firstLine="709"/>
        <w:jc w:val="both"/>
        <w:rPr>
          <w:b/>
          <w:lang w:val="en-US"/>
        </w:rPr>
      </w:pPr>
      <w:r w:rsidRPr="00476DD5">
        <w:rPr>
          <w:b/>
          <w:lang w:val="en-US"/>
        </w:rPr>
        <w:t>Uchinchi Muqaddima:</w:t>
      </w:r>
    </w:p>
    <w:p w14:paraId="6B2CB820" w14:textId="77777777" w:rsidR="00707D05" w:rsidRPr="00476DD5" w:rsidRDefault="00707D05" w:rsidP="00707D05">
      <w:pPr>
        <w:ind w:firstLine="709"/>
        <w:jc w:val="both"/>
        <w:rPr>
          <w:lang w:val="en-US"/>
        </w:rPr>
      </w:pPr>
      <w:r w:rsidRPr="00476DD5">
        <w:rPr>
          <w:lang w:val="en-US"/>
        </w:rPr>
        <w:t>Modda-i efiriyaning yana efir b</w:t>
      </w:r>
      <w:r w:rsidR="00DA751D" w:rsidRPr="00476DD5">
        <w:rPr>
          <w:lang w:val="en-US"/>
        </w:rPr>
        <w:t>o‘</w:t>
      </w:r>
      <w:r w:rsidRPr="00476DD5">
        <w:rPr>
          <w:lang w:val="en-US"/>
        </w:rPr>
        <w:t>lib qolish sharti bilan, boshqa moddalar kabi muxtalif tashakkuloti va boshqa-boshqa navlari bor. Buhor bilan suv va muzning tashakkulotlari kabi.</w:t>
      </w:r>
    </w:p>
    <w:p w14:paraId="2DA0942B" w14:textId="77777777" w:rsidR="00707D05" w:rsidRPr="00476DD5" w:rsidRDefault="00707D05" w:rsidP="00707D05">
      <w:pPr>
        <w:ind w:firstLine="709"/>
        <w:jc w:val="both"/>
        <w:rPr>
          <w:lang w:val="en-US"/>
        </w:rPr>
      </w:pPr>
    </w:p>
    <w:p w14:paraId="046108DF" w14:textId="77777777" w:rsidR="00707D05" w:rsidRPr="00476DD5" w:rsidRDefault="00707D05" w:rsidP="00707D05">
      <w:pPr>
        <w:ind w:firstLine="709"/>
        <w:jc w:val="both"/>
        <w:rPr>
          <w:b/>
          <w:lang w:val="en-US"/>
        </w:rPr>
      </w:pPr>
      <w:r w:rsidRPr="00476DD5">
        <w:rPr>
          <w:b/>
          <w:lang w:val="en-US"/>
        </w:rPr>
        <w:t>T</w:t>
      </w:r>
      <w:r w:rsidR="00DA751D" w:rsidRPr="00476DD5">
        <w:rPr>
          <w:b/>
          <w:lang w:val="en-US"/>
        </w:rPr>
        <w:t>o‘</w:t>
      </w:r>
      <w:r w:rsidRPr="00476DD5">
        <w:rPr>
          <w:b/>
          <w:lang w:val="en-US"/>
        </w:rPr>
        <w:t>rtinchi Muqaddima:</w:t>
      </w:r>
    </w:p>
    <w:p w14:paraId="199DFEEC" w14:textId="77777777" w:rsidR="00707D05" w:rsidRPr="00476DD5" w:rsidRDefault="00707D05" w:rsidP="00707D05">
      <w:pPr>
        <w:ind w:firstLine="709"/>
        <w:jc w:val="both"/>
        <w:rPr>
          <w:lang w:val="en-US"/>
        </w:rPr>
      </w:pPr>
      <w:r w:rsidRPr="00476DD5">
        <w:rPr>
          <w:lang w:val="en-US"/>
        </w:rPr>
        <w:t>Ajromi ulviyaga diqqat qilinsa, tabaqalari orasida muxolafat k</w:t>
      </w:r>
      <w:r w:rsidR="00DA751D" w:rsidRPr="00476DD5">
        <w:rPr>
          <w:lang w:val="en-US"/>
        </w:rPr>
        <w:t>o‘</w:t>
      </w:r>
      <w:r w:rsidRPr="00476DD5">
        <w:rPr>
          <w:lang w:val="en-US"/>
        </w:rPr>
        <w:t>rinadi. Ha, yangi tashakkul va in</w:t>
      </w:r>
      <w:r w:rsidR="00DA751D" w:rsidRPr="00476DD5">
        <w:rPr>
          <w:lang w:val="en-US"/>
        </w:rPr>
        <w:t>’</w:t>
      </w:r>
      <w:r w:rsidRPr="00476DD5">
        <w:rPr>
          <w:lang w:val="en-US"/>
        </w:rPr>
        <w:t>iqodni boshlagan milliardlab yulduzlardan iborat Kahkashon deb nomlangan tabaqa-i efiriya sobit yulduzlarning tabaqasiga muxolifdir. Bu ham manzuma-i shamsiyaning tabaqasiga va hokazo yetti tabaqaga qadar bir-biriga muxolif tabaqalar bor.</w:t>
      </w:r>
    </w:p>
    <w:p w14:paraId="5D496824" w14:textId="77777777" w:rsidR="00707D05" w:rsidRPr="00476DD5" w:rsidRDefault="00707D05" w:rsidP="00707D05">
      <w:pPr>
        <w:ind w:firstLine="709"/>
        <w:jc w:val="both"/>
        <w:rPr>
          <w:lang w:val="en-US"/>
        </w:rPr>
      </w:pPr>
    </w:p>
    <w:p w14:paraId="642D270F" w14:textId="77777777" w:rsidR="00707D05" w:rsidRPr="00476DD5" w:rsidRDefault="00707D05" w:rsidP="00707D05">
      <w:pPr>
        <w:ind w:firstLine="709"/>
        <w:jc w:val="both"/>
        <w:rPr>
          <w:b/>
          <w:lang w:val="en-US"/>
        </w:rPr>
      </w:pPr>
      <w:r w:rsidRPr="00476DD5">
        <w:rPr>
          <w:b/>
          <w:lang w:val="en-US"/>
        </w:rPr>
        <w:t>Beshinchi Muqaddima:</w:t>
      </w:r>
    </w:p>
    <w:p w14:paraId="33405F90" w14:textId="77777777" w:rsidR="00707D05" w:rsidRPr="00476DD5" w:rsidRDefault="00707D05" w:rsidP="00614B74">
      <w:pPr>
        <w:ind w:firstLine="709"/>
        <w:jc w:val="both"/>
        <w:rPr>
          <w:lang w:val="en-US"/>
        </w:rPr>
      </w:pPr>
      <w:r w:rsidRPr="00476DD5">
        <w:rPr>
          <w:lang w:val="en-US"/>
        </w:rPr>
        <w:t>Tadqiqotlar natijasida sobit b</w:t>
      </w:r>
      <w:r w:rsidR="00DA751D" w:rsidRPr="00476DD5">
        <w:rPr>
          <w:lang w:val="en-US"/>
        </w:rPr>
        <w:t>o‘</w:t>
      </w:r>
      <w:r w:rsidRPr="00476DD5">
        <w:rPr>
          <w:lang w:val="en-US"/>
        </w:rPr>
        <w:t xml:space="preserve">lganki: Bir moddada tashkil, tanzim, tasviyalar </w:t>
      </w:r>
      <w:r w:rsidR="00FD69D8" w:rsidRPr="00476DD5">
        <w:rPr>
          <w:lang w:val="en-US"/>
        </w:rPr>
        <w:t>sodir</w:t>
      </w:r>
      <w:r w:rsidRPr="00476DD5">
        <w:rPr>
          <w:lang w:val="en-US"/>
        </w:rPr>
        <w:t xml:space="preserve"> b</w:t>
      </w:r>
      <w:r w:rsidR="00DA751D" w:rsidRPr="00476DD5">
        <w:rPr>
          <w:lang w:val="en-US"/>
        </w:rPr>
        <w:t>o‘</w:t>
      </w:r>
      <w:r w:rsidRPr="00476DD5">
        <w:rPr>
          <w:lang w:val="en-US"/>
        </w:rPr>
        <w:t>lsa, bir-biriga muxolif tabaqalar hosil b</w:t>
      </w:r>
      <w:r w:rsidR="00DA751D" w:rsidRPr="00476DD5">
        <w:rPr>
          <w:lang w:val="en-US"/>
        </w:rPr>
        <w:t>o‘</w:t>
      </w:r>
      <w:r w:rsidRPr="00476DD5">
        <w:rPr>
          <w:lang w:val="en-US"/>
        </w:rPr>
        <w:t>ladi. Bir ma</w:t>
      </w:r>
      <w:r w:rsidR="00DA751D" w:rsidRPr="00476DD5">
        <w:rPr>
          <w:lang w:val="en-US"/>
        </w:rPr>
        <w:t>’</w:t>
      </w:r>
      <w:r w:rsidRPr="00476DD5">
        <w:rPr>
          <w:lang w:val="en-US"/>
        </w:rPr>
        <w:t>dandan kul, k</w:t>
      </w:r>
      <w:r w:rsidR="00DA751D" w:rsidRPr="00476DD5">
        <w:rPr>
          <w:lang w:val="en-US"/>
        </w:rPr>
        <w:t>o‘</w:t>
      </w:r>
      <w:r w:rsidRPr="00476DD5">
        <w:rPr>
          <w:lang w:val="en-US"/>
        </w:rPr>
        <w:t>mir, olmos paydo b</w:t>
      </w:r>
      <w:r w:rsidR="00DA751D" w:rsidRPr="00476DD5">
        <w:rPr>
          <w:lang w:val="en-US"/>
        </w:rPr>
        <w:t>o‘</w:t>
      </w:r>
      <w:r w:rsidRPr="00476DD5">
        <w:rPr>
          <w:lang w:val="en-US"/>
        </w:rPr>
        <w:t>ladi; otashdan olov, tutun hosil b</w:t>
      </w:r>
      <w:r w:rsidR="00DA751D" w:rsidRPr="00476DD5">
        <w:rPr>
          <w:lang w:val="en-US"/>
        </w:rPr>
        <w:t>o‘</w:t>
      </w:r>
      <w:r w:rsidRPr="00476DD5">
        <w:rPr>
          <w:lang w:val="en-US"/>
        </w:rPr>
        <w:t>ladi. Muvallidul ma bilan muvallidul humuzaning imtizojidan suv, muz, buhor tavallud etadi.</w:t>
      </w:r>
    </w:p>
    <w:p w14:paraId="479EED7B" w14:textId="77777777" w:rsidR="00707D05" w:rsidRPr="00476DD5" w:rsidRDefault="00707D05" w:rsidP="00707D05">
      <w:pPr>
        <w:ind w:firstLine="709"/>
        <w:jc w:val="both"/>
        <w:rPr>
          <w:lang w:val="en-US"/>
        </w:rPr>
      </w:pPr>
    </w:p>
    <w:p w14:paraId="37095D2D" w14:textId="77777777" w:rsidR="00707D05" w:rsidRPr="00476DD5" w:rsidRDefault="00707D05" w:rsidP="00707D05">
      <w:pPr>
        <w:ind w:firstLine="709"/>
        <w:jc w:val="both"/>
        <w:rPr>
          <w:b/>
          <w:lang w:val="en-US"/>
        </w:rPr>
      </w:pPr>
      <w:r w:rsidRPr="00476DD5">
        <w:rPr>
          <w:b/>
          <w:lang w:val="en-US"/>
        </w:rPr>
        <w:t>Oltinchi Muqaddima:</w:t>
      </w:r>
    </w:p>
    <w:p w14:paraId="7D486AD9" w14:textId="77777777" w:rsidR="00707D05" w:rsidRPr="00476DD5" w:rsidRDefault="00707D05" w:rsidP="00707D05">
      <w:pPr>
        <w:ind w:firstLine="709"/>
        <w:jc w:val="both"/>
        <w:rPr>
          <w:lang w:val="en-US"/>
        </w:rPr>
      </w:pPr>
      <w:r w:rsidRPr="00476DD5">
        <w:rPr>
          <w:lang w:val="en-US"/>
        </w:rPr>
        <w:t xml:space="preserve">Shu mutaaddid alomatlardan tushunildiki; samovot mutaaddiddir, shariat sohibi ham yettidir degan, Shunday ekan yettidir. Shu bilan barobar, yetti, yetmish, yetti yuz sonlari Arab uslublarida kasrat uchun ishlatiladi. </w:t>
      </w:r>
    </w:p>
    <w:p w14:paraId="5E380F6D" w14:textId="77777777" w:rsidR="00707D05" w:rsidRPr="00476DD5" w:rsidRDefault="00707D05" w:rsidP="00FD69D8">
      <w:pPr>
        <w:ind w:firstLine="709"/>
        <w:jc w:val="both"/>
        <w:rPr>
          <w:lang w:val="en-US"/>
        </w:rPr>
      </w:pPr>
      <w:r w:rsidRPr="00476DD5">
        <w:rPr>
          <w:lang w:val="en-US"/>
        </w:rPr>
        <w:t>Birodar! Juda keng b</w:t>
      </w:r>
      <w:r w:rsidR="00DA751D" w:rsidRPr="00476DD5">
        <w:rPr>
          <w:lang w:val="en-US"/>
        </w:rPr>
        <w:t>o‘</w:t>
      </w:r>
      <w:r w:rsidRPr="00476DD5">
        <w:rPr>
          <w:lang w:val="en-US"/>
        </w:rPr>
        <w:t>lgan Qur</w:t>
      </w:r>
      <w:r w:rsidR="00DA751D" w:rsidRPr="00476DD5">
        <w:rPr>
          <w:lang w:val="en-US"/>
        </w:rPr>
        <w:t>’</w:t>
      </w:r>
      <w:r w:rsidRPr="00476DD5">
        <w:rPr>
          <w:lang w:val="en-US"/>
        </w:rPr>
        <w:t>oni Karimning xitoblariga, ma</w:t>
      </w:r>
      <w:r w:rsidR="00DA751D" w:rsidRPr="00476DD5">
        <w:rPr>
          <w:lang w:val="en-US"/>
        </w:rPr>
        <w:t>’</w:t>
      </w:r>
      <w:r w:rsidRPr="00476DD5">
        <w:rPr>
          <w:lang w:val="en-US"/>
        </w:rPr>
        <w:t>nolariga, ishoratlariga diqqat qilish bilan bir omidan to bir valiyga qadar butun tabaqoti nosga va umum afkori ommaga b</w:t>
      </w:r>
      <w:r w:rsidR="00DA751D" w:rsidRPr="00476DD5">
        <w:rPr>
          <w:lang w:val="en-US"/>
        </w:rPr>
        <w:t>o‘</w:t>
      </w:r>
      <w:r w:rsidRPr="00476DD5">
        <w:rPr>
          <w:lang w:val="en-US"/>
        </w:rPr>
        <w:t>lgan mur</w:t>
      </w:r>
      <w:r w:rsidR="00DA751D" w:rsidRPr="00476DD5">
        <w:rPr>
          <w:lang w:val="en-US"/>
        </w:rPr>
        <w:t>o‘</w:t>
      </w:r>
      <w:r w:rsidRPr="00476DD5">
        <w:rPr>
          <w:lang w:val="en-US"/>
        </w:rPr>
        <w:t>atlari, erkalashlari favquloda hayratga, taajjubga mujibdir. Masalan:</w:t>
      </w:r>
      <w:r w:rsidR="00FD69D8" w:rsidRPr="00476DD5">
        <w:rPr>
          <w:rFonts w:ascii="Arabic Typesetting" w:hAnsi="Arabic Typesetting" w:cs="Arabic Typesetting"/>
          <w:color w:val="FF0000"/>
          <w:sz w:val="40"/>
          <w:szCs w:val="40"/>
          <w:lang w:val="en-US"/>
        </w:rPr>
        <w:t xml:space="preserve"> </w:t>
      </w:r>
      <w:r w:rsidR="00FD69D8" w:rsidRPr="00476DD5">
        <w:rPr>
          <w:rFonts w:ascii="Arabic Typesetting" w:hAnsi="Arabic Typesetting" w:cs="Arabic Typesetting"/>
          <w:color w:val="FF0000"/>
          <w:sz w:val="40"/>
          <w:szCs w:val="40"/>
          <w:rtl/>
        </w:rPr>
        <w:t>سَبْعَ سَمٰوَاتٍ</w:t>
      </w:r>
      <w:r w:rsidR="00FD69D8" w:rsidRPr="00476DD5">
        <w:rPr>
          <w:rFonts w:ascii="Arabic Typesetting" w:hAnsi="Arabic Typesetting" w:cs="Arabic Typesetting"/>
          <w:color w:val="FF0000"/>
          <w:sz w:val="40"/>
          <w:szCs w:val="40"/>
          <w:lang w:val="en-US"/>
        </w:rPr>
        <w:t xml:space="preserve"> </w:t>
      </w:r>
      <w:r w:rsidRPr="00476DD5">
        <w:rPr>
          <w:lang w:val="en-US"/>
        </w:rPr>
        <w:t>kalimasidan ba</w:t>
      </w:r>
      <w:r w:rsidR="00DA751D" w:rsidRPr="00476DD5">
        <w:rPr>
          <w:lang w:val="en-US"/>
        </w:rPr>
        <w:t>’</w:t>
      </w:r>
      <w:r w:rsidRPr="00476DD5">
        <w:rPr>
          <w:lang w:val="en-US"/>
        </w:rPr>
        <w:t>zi insonlar havo-i nasimiyaning tabaqalarini fahm etgan. Boshqa ba</w:t>
      </w:r>
      <w:r w:rsidR="00DA751D" w:rsidRPr="00476DD5">
        <w:rPr>
          <w:lang w:val="en-US"/>
        </w:rPr>
        <w:t>’</w:t>
      </w:r>
      <w:r w:rsidRPr="00476DD5">
        <w:rPr>
          <w:lang w:val="en-US"/>
        </w:rPr>
        <w:t>zilar esa Arzimiz bilan d</w:t>
      </w:r>
      <w:r w:rsidR="00DA751D" w:rsidRPr="00476DD5">
        <w:rPr>
          <w:lang w:val="en-US"/>
        </w:rPr>
        <w:t>o‘</w:t>
      </w:r>
      <w:r w:rsidRPr="00476DD5">
        <w:rPr>
          <w:lang w:val="en-US"/>
        </w:rPr>
        <w:t>stlari b</w:t>
      </w:r>
      <w:r w:rsidR="00DA751D" w:rsidRPr="00476DD5">
        <w:rPr>
          <w:lang w:val="en-US"/>
        </w:rPr>
        <w:t>o‘</w:t>
      </w:r>
      <w:r w:rsidRPr="00476DD5">
        <w:rPr>
          <w:lang w:val="en-US"/>
        </w:rPr>
        <w:t xml:space="preserve">lgan hayotdor </w:t>
      </w:r>
      <w:r w:rsidR="003947A1" w:rsidRPr="00476DD5">
        <w:rPr>
          <w:lang w:val="en-US"/>
        </w:rPr>
        <w:t>kura</w:t>
      </w:r>
      <w:r w:rsidRPr="00476DD5">
        <w:rPr>
          <w:lang w:val="en-US"/>
        </w:rPr>
        <w:t xml:space="preserve">larni ihota etgan nasimiy </w:t>
      </w:r>
      <w:r w:rsidR="003947A1" w:rsidRPr="00476DD5">
        <w:rPr>
          <w:lang w:val="en-US"/>
        </w:rPr>
        <w:t>kura</w:t>
      </w:r>
      <w:r w:rsidRPr="00476DD5">
        <w:rPr>
          <w:lang w:val="en-US"/>
        </w:rPr>
        <w:t>larni fahm etgan. Bir qism sayyoroti sab</w:t>
      </w:r>
      <w:r w:rsidR="00DA751D" w:rsidRPr="00476DD5">
        <w:rPr>
          <w:lang w:val="en-US"/>
        </w:rPr>
        <w:t>’</w:t>
      </w:r>
      <w:r w:rsidRPr="00476DD5">
        <w:rPr>
          <w:lang w:val="en-US"/>
        </w:rPr>
        <w:t>ani fahm etgan. Bir qismi manzuma-i shamsiya ichida efirning yetti tabaqasini fahm etgan. Bir qism shu bilganimiz manzuma-i shamsiya bilan barobar olti dona yana manzuma-i shamsiyani fahm etgan. Bir qism efirning tashakkuloti yetti tabaqaga inqisom etganini fahm etgan.</w:t>
      </w:r>
    </w:p>
    <w:p w14:paraId="27B4A789" w14:textId="77777777" w:rsidR="00707D05" w:rsidRPr="00476DD5" w:rsidRDefault="00707D05" w:rsidP="00707D05">
      <w:pPr>
        <w:ind w:firstLine="709"/>
        <w:jc w:val="both"/>
        <w:rPr>
          <w:lang w:val="en-US"/>
        </w:rPr>
      </w:pPr>
    </w:p>
    <w:p w14:paraId="588BEB90" w14:textId="77777777" w:rsidR="00707D05" w:rsidRPr="00476DD5" w:rsidRDefault="00707D05" w:rsidP="00707D05">
      <w:pPr>
        <w:ind w:firstLine="709"/>
        <w:jc w:val="both"/>
        <w:rPr>
          <w:b/>
          <w:lang w:val="en-US"/>
        </w:rPr>
      </w:pPr>
      <w:r w:rsidRPr="00476DD5">
        <w:rPr>
          <w:b/>
          <w:lang w:val="en-US"/>
        </w:rPr>
        <w:t>Xulosa:</w:t>
      </w:r>
    </w:p>
    <w:p w14:paraId="0AD8E761" w14:textId="77777777" w:rsidR="00707D05" w:rsidRPr="00476DD5" w:rsidRDefault="00707D05" w:rsidP="00707D05">
      <w:pPr>
        <w:ind w:firstLine="709"/>
        <w:jc w:val="both"/>
        <w:rPr>
          <w:lang w:val="en-US"/>
        </w:rPr>
      </w:pPr>
      <w:r w:rsidRPr="00476DD5">
        <w:rPr>
          <w:lang w:val="en-US"/>
        </w:rPr>
        <w:t>Har bir qism insonlar, iste</w:t>
      </w:r>
      <w:r w:rsidR="00DA751D" w:rsidRPr="00476DD5">
        <w:rPr>
          <w:lang w:val="en-US"/>
        </w:rPr>
        <w:t>’</w:t>
      </w:r>
      <w:r w:rsidRPr="00476DD5">
        <w:rPr>
          <w:lang w:val="en-US"/>
        </w:rPr>
        <w:t>dodlariga k</w:t>
      </w:r>
      <w:r w:rsidR="00DA751D" w:rsidRPr="00476DD5">
        <w:rPr>
          <w:lang w:val="en-US"/>
        </w:rPr>
        <w:t>o‘</w:t>
      </w:r>
      <w:r w:rsidRPr="00476DD5">
        <w:rPr>
          <w:lang w:val="en-US"/>
        </w:rPr>
        <w:t>ra fayzi Qur</w:t>
      </w:r>
      <w:r w:rsidR="00DA751D" w:rsidRPr="00476DD5">
        <w:rPr>
          <w:lang w:val="en-US"/>
        </w:rPr>
        <w:t>’</w:t>
      </w:r>
      <w:r w:rsidRPr="00476DD5">
        <w:rPr>
          <w:lang w:val="en-US"/>
        </w:rPr>
        <w:t>ondan hissalarini olganlar. Ha, Qur</w:t>
      </w:r>
      <w:r w:rsidR="00DA751D" w:rsidRPr="00476DD5">
        <w:rPr>
          <w:lang w:val="en-US"/>
        </w:rPr>
        <w:t>’</w:t>
      </w:r>
      <w:r w:rsidRPr="00476DD5">
        <w:rPr>
          <w:lang w:val="en-US"/>
        </w:rPr>
        <w:t>oni Karim butun shu mafhumlarni qamragan deya olamiz.</w:t>
      </w:r>
    </w:p>
    <w:p w14:paraId="3E313594" w14:textId="77777777" w:rsidR="00707D05" w:rsidRPr="00476DD5" w:rsidRDefault="00707D05" w:rsidP="00707D05">
      <w:pPr>
        <w:ind w:firstLine="709"/>
        <w:jc w:val="both"/>
        <w:rPr>
          <w:lang w:val="en-US"/>
        </w:rPr>
      </w:pPr>
    </w:p>
    <w:p w14:paraId="00E1313B" w14:textId="77777777" w:rsidR="00707D05" w:rsidRPr="00476DD5" w:rsidRDefault="00707D05" w:rsidP="00707D05">
      <w:pPr>
        <w:ind w:firstLine="709"/>
        <w:jc w:val="both"/>
        <w:rPr>
          <w:b/>
          <w:lang w:val="en-US"/>
        </w:rPr>
      </w:pPr>
      <w:r w:rsidRPr="00476DD5">
        <w:rPr>
          <w:b/>
          <w:lang w:val="en-US"/>
        </w:rPr>
        <w:t>Birinchi Jumla:</w:t>
      </w:r>
    </w:p>
    <w:p w14:paraId="5A2A5C54" w14:textId="77777777" w:rsidR="00707D05" w:rsidRPr="00476DD5" w:rsidRDefault="00FD69D8" w:rsidP="00707D05">
      <w:pPr>
        <w:ind w:firstLine="709"/>
        <w:jc w:val="both"/>
      </w:pPr>
      <w:r w:rsidRPr="00476DD5">
        <w:t> </w:t>
      </w:r>
      <w:r w:rsidRPr="00476DD5">
        <w:rPr>
          <w:rFonts w:ascii="Arabic Typesetting" w:hAnsi="Arabic Typesetting" w:cs="Arabic Typesetting"/>
          <w:color w:val="FF0000"/>
          <w:sz w:val="40"/>
          <w:szCs w:val="40"/>
          <w:rtl/>
        </w:rPr>
        <w:t>هُوَ الَّذٖى خَلَقَ لَكُمْ مَا فِى الْاَرْضِ جَمٖيعًا</w:t>
      </w:r>
      <w:r w:rsidR="00707D05" w:rsidRPr="00476DD5">
        <w:rPr>
          <w:color w:val="FF0000"/>
          <w:sz w:val="40"/>
          <w:szCs w:val="40"/>
        </w:rPr>
        <w:t xml:space="preserve"> </w:t>
      </w:r>
      <w:r w:rsidR="00707D05" w:rsidRPr="00476DD5">
        <w:t>: Bu jumlaning besh vajh bilan maqobli bilan irtiboti bor:</w:t>
      </w:r>
    </w:p>
    <w:p w14:paraId="2624EFB0" w14:textId="77777777" w:rsidR="003E06E9" w:rsidRPr="00476DD5" w:rsidRDefault="003E06E9" w:rsidP="00707D05">
      <w:pPr>
        <w:ind w:firstLine="709"/>
        <w:jc w:val="both"/>
        <w:rPr>
          <w:b/>
        </w:rPr>
      </w:pPr>
    </w:p>
    <w:p w14:paraId="720C0AD3" w14:textId="77777777" w:rsidR="00707D05" w:rsidRPr="00476DD5" w:rsidRDefault="00707D05" w:rsidP="00707D05">
      <w:pPr>
        <w:ind w:firstLine="709"/>
        <w:jc w:val="both"/>
        <w:rPr>
          <w:b/>
          <w:lang w:val="en-US"/>
        </w:rPr>
      </w:pPr>
      <w:r w:rsidRPr="00476DD5">
        <w:rPr>
          <w:b/>
          <w:lang w:val="en-US"/>
        </w:rPr>
        <w:t>Birinchi Vajh:</w:t>
      </w:r>
    </w:p>
    <w:p w14:paraId="53084354" w14:textId="77777777" w:rsidR="00707D05" w:rsidRPr="00476DD5" w:rsidRDefault="00707D05" w:rsidP="00707D05">
      <w:pPr>
        <w:ind w:firstLine="709"/>
        <w:jc w:val="both"/>
        <w:rPr>
          <w:lang w:val="en-US"/>
        </w:rPr>
      </w:pPr>
      <w:r w:rsidRPr="00476DD5">
        <w:rPr>
          <w:lang w:val="en-US"/>
        </w:rPr>
        <w:t>Avvalgi oyat vujud va hayot ne</w:t>
      </w:r>
      <w:r w:rsidR="00DA751D" w:rsidRPr="00476DD5">
        <w:rPr>
          <w:lang w:val="en-US"/>
        </w:rPr>
        <w:t>’</w:t>
      </w:r>
      <w:r w:rsidRPr="00476DD5">
        <w:rPr>
          <w:lang w:val="en-US"/>
        </w:rPr>
        <w:t>matlariga ishoratdir. Bu oyat baqo va baqoning sabablar va lavozimotiga ishoratdir.</w:t>
      </w:r>
    </w:p>
    <w:p w14:paraId="7F0BBEF6" w14:textId="77777777" w:rsidR="003E06E9" w:rsidRPr="00476DD5" w:rsidRDefault="003E06E9" w:rsidP="00707D05">
      <w:pPr>
        <w:ind w:firstLine="709"/>
        <w:jc w:val="both"/>
        <w:rPr>
          <w:b/>
          <w:lang w:val="en-US"/>
        </w:rPr>
      </w:pPr>
    </w:p>
    <w:p w14:paraId="00A9CE38" w14:textId="77777777" w:rsidR="00707D05" w:rsidRPr="00476DD5" w:rsidRDefault="00707D05" w:rsidP="00707D05">
      <w:pPr>
        <w:ind w:firstLine="709"/>
        <w:jc w:val="both"/>
        <w:rPr>
          <w:b/>
          <w:lang w:val="en-US"/>
        </w:rPr>
      </w:pPr>
      <w:r w:rsidRPr="00476DD5">
        <w:rPr>
          <w:b/>
          <w:lang w:val="en-US"/>
        </w:rPr>
        <w:t>Ikkinchi Vajh:</w:t>
      </w:r>
    </w:p>
    <w:p w14:paraId="0D58EEB9" w14:textId="77777777" w:rsidR="00707D05" w:rsidRPr="00476DD5" w:rsidRDefault="00707D05" w:rsidP="00707D05">
      <w:pPr>
        <w:ind w:firstLine="709"/>
        <w:jc w:val="both"/>
        <w:rPr>
          <w:lang w:val="en-US"/>
        </w:rPr>
      </w:pPr>
      <w:r w:rsidRPr="00476DD5">
        <w:rPr>
          <w:lang w:val="en-US"/>
        </w:rPr>
        <w:t>Qur</w:t>
      </w:r>
      <w:r w:rsidR="00DA751D" w:rsidRPr="00476DD5">
        <w:rPr>
          <w:lang w:val="en-US"/>
        </w:rPr>
        <w:t>’</w:t>
      </w:r>
      <w:r w:rsidRPr="00476DD5">
        <w:rPr>
          <w:lang w:val="en-US"/>
        </w:rPr>
        <w:t>oni Karim qachonki avvalgi oyat bilan bashar uchun martabalarning eng yuksagi b</w:t>
      </w:r>
      <w:r w:rsidR="00DA751D" w:rsidRPr="00476DD5">
        <w:rPr>
          <w:lang w:val="en-US"/>
        </w:rPr>
        <w:t>o‘</w:t>
      </w:r>
      <w:r w:rsidRPr="00476DD5">
        <w:rPr>
          <w:lang w:val="en-US"/>
        </w:rPr>
        <w:t>lgan ruju</w:t>
      </w:r>
      <w:r w:rsidR="00DA751D" w:rsidRPr="00476DD5">
        <w:rPr>
          <w:lang w:val="en-US"/>
        </w:rPr>
        <w:t>’</w:t>
      </w:r>
      <w:r w:rsidRPr="00476DD5">
        <w:rPr>
          <w:lang w:val="en-US"/>
        </w:rPr>
        <w:t>ni isbot qildi, sami</w:t>
      </w:r>
      <w:r w:rsidR="00DA751D" w:rsidRPr="00476DD5">
        <w:rPr>
          <w:lang w:val="en-US"/>
        </w:rPr>
        <w:t>’</w:t>
      </w:r>
      <w:r w:rsidRPr="00476DD5">
        <w:rPr>
          <w:lang w:val="en-US"/>
        </w:rPr>
        <w:t>ning zehniga shunday bir savol keldi: Shu zalil insonlarning bu yuksak martabaga layoqatlari qayerdan kelgan? Qur</w:t>
      </w:r>
      <w:r w:rsidR="00DA751D" w:rsidRPr="00476DD5">
        <w:rPr>
          <w:lang w:val="en-US"/>
        </w:rPr>
        <w:t>’</w:t>
      </w:r>
      <w:r w:rsidRPr="00476DD5">
        <w:rPr>
          <w:lang w:val="en-US"/>
        </w:rPr>
        <w:t>oni Karim bu jumla bilan u savolni shunday tarzda javoblantirgan: Butun dunyo dasti itoat va tasxiriga berilgan insonning, albatta Xoliqining yonida buyuk bir mavqei bor.</w:t>
      </w:r>
    </w:p>
    <w:p w14:paraId="27CAE169" w14:textId="77777777" w:rsidR="003E06E9" w:rsidRPr="00476DD5" w:rsidRDefault="003E06E9" w:rsidP="00707D05">
      <w:pPr>
        <w:ind w:firstLine="709"/>
        <w:jc w:val="both"/>
        <w:rPr>
          <w:b/>
          <w:lang w:val="en-US"/>
        </w:rPr>
      </w:pPr>
    </w:p>
    <w:p w14:paraId="2D3652F3" w14:textId="77777777" w:rsidR="00707D05" w:rsidRPr="00476DD5" w:rsidRDefault="00707D05" w:rsidP="00707D05">
      <w:pPr>
        <w:ind w:firstLine="709"/>
        <w:jc w:val="both"/>
        <w:rPr>
          <w:b/>
          <w:lang w:val="en-US"/>
        </w:rPr>
      </w:pPr>
      <w:r w:rsidRPr="00476DD5">
        <w:rPr>
          <w:b/>
          <w:lang w:val="en-US"/>
        </w:rPr>
        <w:t>Uchinchi Vajh:</w:t>
      </w:r>
    </w:p>
    <w:p w14:paraId="1818EF49" w14:textId="77777777" w:rsidR="00707D05" w:rsidRPr="00476DD5" w:rsidRDefault="00707D05" w:rsidP="00707D05">
      <w:pPr>
        <w:ind w:firstLine="709"/>
        <w:jc w:val="both"/>
        <w:rPr>
          <w:lang w:val="en-US"/>
        </w:rPr>
      </w:pPr>
      <w:r w:rsidRPr="00476DD5">
        <w:rPr>
          <w:lang w:val="en-US"/>
        </w:rPr>
        <w:t>Avvalgi oyat bashar uchun hashr va qiyomatning vujudiga ishorat qilishi, sami</w:t>
      </w:r>
      <w:r w:rsidR="00DA751D" w:rsidRPr="00476DD5">
        <w:rPr>
          <w:lang w:val="en-US"/>
        </w:rPr>
        <w:t>’</w:t>
      </w:r>
      <w:r w:rsidRPr="00476DD5">
        <w:rPr>
          <w:lang w:val="en-US"/>
        </w:rPr>
        <w:t xml:space="preserve"> nazarida g</w:t>
      </w:r>
      <w:r w:rsidR="00DA751D" w:rsidRPr="00476DD5">
        <w:rPr>
          <w:lang w:val="en-US"/>
        </w:rPr>
        <w:t>o‘</w:t>
      </w:r>
      <w:r w:rsidRPr="00476DD5">
        <w:rPr>
          <w:lang w:val="en-US"/>
        </w:rPr>
        <w:t>yo "Basharning qanday qiymati borki, uning saodati uchun qiyomat q</w:t>
      </w:r>
      <w:r w:rsidR="00DA751D" w:rsidRPr="00476DD5">
        <w:rPr>
          <w:lang w:val="en-US"/>
        </w:rPr>
        <w:t>o‘</w:t>
      </w:r>
      <w:r w:rsidRPr="00476DD5">
        <w:rPr>
          <w:lang w:val="en-US"/>
        </w:rPr>
        <w:t>padi?" deya vorid b</w:t>
      </w:r>
      <w:r w:rsidR="00DA751D" w:rsidRPr="00476DD5">
        <w:rPr>
          <w:lang w:val="en-US"/>
        </w:rPr>
        <w:t>o‘</w:t>
      </w:r>
      <w:r w:rsidRPr="00476DD5">
        <w:rPr>
          <w:lang w:val="en-US"/>
        </w:rPr>
        <w:t>lgan savol bu oyat bilan: "Arz butun mushtamiloti bilan istifodasi uchun yaratilgan va butun anv</w:t>
      </w:r>
      <w:r w:rsidR="00DA751D" w:rsidRPr="00476DD5">
        <w:rPr>
          <w:lang w:val="en-US"/>
        </w:rPr>
        <w:t>o‘</w:t>
      </w:r>
      <w:r w:rsidRPr="00476DD5">
        <w:rPr>
          <w:lang w:val="en-US"/>
        </w:rPr>
        <w:t xml:space="preserve"> itoat va amriga berilgan inson, natija-i xilqatdir. Albatta va albatta uning saodati uchun qiyomat q</w:t>
      </w:r>
      <w:r w:rsidR="00DA751D" w:rsidRPr="00476DD5">
        <w:rPr>
          <w:lang w:val="en-US"/>
        </w:rPr>
        <w:t>o‘</w:t>
      </w:r>
      <w:r w:rsidRPr="00476DD5">
        <w:rPr>
          <w:lang w:val="en-US"/>
        </w:rPr>
        <w:t>pajak." deya javob bergan.</w:t>
      </w:r>
    </w:p>
    <w:p w14:paraId="0FA08BCB" w14:textId="77777777" w:rsidR="003E06E9" w:rsidRPr="00476DD5" w:rsidRDefault="003E06E9" w:rsidP="00707D05">
      <w:pPr>
        <w:ind w:firstLine="709"/>
        <w:jc w:val="both"/>
        <w:rPr>
          <w:b/>
          <w:lang w:val="en-US"/>
        </w:rPr>
      </w:pPr>
    </w:p>
    <w:p w14:paraId="1D1F926C" w14:textId="77777777" w:rsidR="00707D05" w:rsidRPr="00476DD5" w:rsidRDefault="00707D05" w:rsidP="00707D05">
      <w:pPr>
        <w:ind w:firstLine="709"/>
        <w:jc w:val="both"/>
        <w:rPr>
          <w:b/>
          <w:lang w:val="en-US"/>
        </w:rPr>
      </w:pPr>
      <w:r w:rsidRPr="00476DD5">
        <w:rPr>
          <w:b/>
          <w:lang w:val="en-US"/>
        </w:rPr>
        <w:t>T</w:t>
      </w:r>
      <w:r w:rsidR="00DA751D" w:rsidRPr="00476DD5">
        <w:rPr>
          <w:b/>
          <w:lang w:val="en-US"/>
        </w:rPr>
        <w:t>o‘</w:t>
      </w:r>
      <w:r w:rsidRPr="00476DD5">
        <w:rPr>
          <w:b/>
          <w:lang w:val="en-US"/>
        </w:rPr>
        <w:t>rtinchi Vajh:</w:t>
      </w:r>
    </w:p>
    <w:p w14:paraId="5F4106BF" w14:textId="77777777" w:rsidR="00707D05" w:rsidRPr="00476DD5" w:rsidRDefault="00707D05" w:rsidP="00707D05">
      <w:pPr>
        <w:ind w:firstLine="709"/>
        <w:jc w:val="both"/>
        <w:rPr>
          <w:lang w:val="en-US"/>
        </w:rPr>
      </w:pPr>
      <w:r w:rsidRPr="00476DD5">
        <w:rPr>
          <w:lang w:val="en-US"/>
        </w:rPr>
        <w:t>Avvalgi oyat, qiyomatda sabablar va vositalarning y</w:t>
      </w:r>
      <w:r w:rsidR="00DA751D" w:rsidRPr="00476DD5">
        <w:rPr>
          <w:lang w:val="en-US"/>
        </w:rPr>
        <w:t>o‘</w:t>
      </w:r>
      <w:r w:rsidRPr="00476DD5">
        <w:rPr>
          <w:lang w:val="en-US"/>
        </w:rPr>
        <w:t>qolishi, insonning marji</w:t>
      </w:r>
      <w:r w:rsidR="00DA751D" w:rsidRPr="00476DD5">
        <w:rPr>
          <w:lang w:val="en-US"/>
        </w:rPr>
        <w:t>’</w:t>
      </w:r>
      <w:r w:rsidRPr="00476DD5">
        <w:rPr>
          <w:lang w:val="en-US"/>
        </w:rPr>
        <w:t>i yol</w:t>
      </w:r>
      <w:r w:rsidR="00DA751D" w:rsidRPr="00476DD5">
        <w:rPr>
          <w:lang w:val="en-US"/>
        </w:rPr>
        <w:t>g‘</w:t>
      </w:r>
      <w:r w:rsidRPr="00476DD5">
        <w:rPr>
          <w:lang w:val="en-US"/>
        </w:rPr>
        <w:t>iz Janobi Haqqa munxasir qolishiga ishorat qilgan. Bu oyat esa, dunyoda ham insonning marji</w:t>
      </w:r>
      <w:r w:rsidR="00DA751D" w:rsidRPr="00476DD5">
        <w:rPr>
          <w:lang w:val="en-US"/>
        </w:rPr>
        <w:t>’</w:t>
      </w:r>
      <w:r w:rsidRPr="00476DD5">
        <w:rPr>
          <w:lang w:val="en-US"/>
        </w:rPr>
        <w:t>i haqiqiysi Janobi Haqqa munxasir b</w:t>
      </w:r>
      <w:r w:rsidR="00DA751D" w:rsidRPr="00476DD5">
        <w:rPr>
          <w:lang w:val="en-US"/>
        </w:rPr>
        <w:t>o‘</w:t>
      </w:r>
      <w:r w:rsidRPr="00476DD5">
        <w:rPr>
          <w:lang w:val="en-US"/>
        </w:rPr>
        <w:t>lganini aytyapti. Zero sabablar va vositalarning orqasida qudratning shuasi k</w:t>
      </w:r>
      <w:r w:rsidR="00DA751D" w:rsidRPr="00476DD5">
        <w:rPr>
          <w:lang w:val="en-US"/>
        </w:rPr>
        <w:t>o‘</w:t>
      </w:r>
      <w:r w:rsidRPr="00476DD5">
        <w:rPr>
          <w:lang w:val="en-US"/>
        </w:rPr>
        <w:t>rinadi; ta</w:t>
      </w:r>
      <w:r w:rsidR="00DA751D" w:rsidRPr="00476DD5">
        <w:rPr>
          <w:lang w:val="en-US"/>
        </w:rPr>
        <w:t>’</w:t>
      </w:r>
      <w:r w:rsidRPr="00476DD5">
        <w:rPr>
          <w:lang w:val="en-US"/>
        </w:rPr>
        <w:t>sir uniki, sabablar esa pardadir.</w:t>
      </w:r>
    </w:p>
    <w:p w14:paraId="5CACB6D9" w14:textId="77777777" w:rsidR="003E06E9" w:rsidRPr="00476DD5" w:rsidRDefault="003E06E9" w:rsidP="00707D05">
      <w:pPr>
        <w:ind w:firstLine="709"/>
        <w:jc w:val="both"/>
        <w:rPr>
          <w:b/>
          <w:lang w:val="en-US"/>
        </w:rPr>
      </w:pPr>
    </w:p>
    <w:p w14:paraId="68EF82BD" w14:textId="77777777" w:rsidR="00707D05" w:rsidRPr="00476DD5" w:rsidRDefault="00707D05" w:rsidP="00707D05">
      <w:pPr>
        <w:ind w:firstLine="709"/>
        <w:jc w:val="both"/>
        <w:rPr>
          <w:b/>
          <w:lang w:val="en-US"/>
        </w:rPr>
      </w:pPr>
      <w:r w:rsidRPr="00476DD5">
        <w:rPr>
          <w:b/>
          <w:lang w:val="en-US"/>
        </w:rPr>
        <w:t>Beshinchi Vajh:</w:t>
      </w:r>
    </w:p>
    <w:p w14:paraId="477779AE" w14:textId="77777777" w:rsidR="00707D05" w:rsidRPr="00476DD5" w:rsidRDefault="00707D05" w:rsidP="00707D05">
      <w:pPr>
        <w:ind w:firstLine="709"/>
        <w:jc w:val="both"/>
        <w:rPr>
          <w:lang w:val="en-US"/>
        </w:rPr>
      </w:pPr>
      <w:r w:rsidRPr="00476DD5">
        <w:rPr>
          <w:lang w:val="en-US"/>
        </w:rPr>
        <w:t>Avvalgi oyat saodati abadiyaga ishoratdir. Bu oyat ham, saodati abadiyaning insonga berilishini iqtizo etgan va sabab b</w:t>
      </w:r>
      <w:r w:rsidR="00DA751D" w:rsidRPr="00476DD5">
        <w:rPr>
          <w:lang w:val="en-US"/>
        </w:rPr>
        <w:t>o‘</w:t>
      </w:r>
      <w:r w:rsidRPr="00476DD5">
        <w:rPr>
          <w:lang w:val="en-US"/>
        </w:rPr>
        <w:t>lgan Janobi Haqdan sabqot etgan fazl va in</w:t>
      </w:r>
      <w:r w:rsidR="00DA751D" w:rsidRPr="00476DD5">
        <w:rPr>
          <w:lang w:val="en-US"/>
        </w:rPr>
        <w:t>’</w:t>
      </w:r>
      <w:r w:rsidRPr="00476DD5">
        <w:rPr>
          <w:lang w:val="en-US"/>
        </w:rPr>
        <w:t>omga ishorat b</w:t>
      </w:r>
      <w:r w:rsidR="00DA751D" w:rsidRPr="00476DD5">
        <w:rPr>
          <w:lang w:val="en-US"/>
        </w:rPr>
        <w:t>o‘</w:t>
      </w:r>
      <w:r w:rsidRPr="00476DD5">
        <w:rPr>
          <w:lang w:val="en-US"/>
        </w:rPr>
        <w:t xml:space="preserve">lib; </w:t>
      </w:r>
      <w:r w:rsidR="00DA751D" w:rsidRPr="00476DD5">
        <w:rPr>
          <w:lang w:val="en-US"/>
        </w:rPr>
        <w:t>o‘</w:t>
      </w:r>
      <w:r w:rsidRPr="00476DD5">
        <w:rPr>
          <w:lang w:val="en-US"/>
        </w:rPr>
        <w:t>ziga Arzning mushtamiloti ehson qilingan insonning albatta saodati abadiyaga layoqati bor.</w:t>
      </w:r>
    </w:p>
    <w:p w14:paraId="4D83ED10" w14:textId="77777777" w:rsidR="00707D05" w:rsidRPr="00476DD5" w:rsidRDefault="00FD69D8" w:rsidP="00707D05">
      <w:pPr>
        <w:ind w:firstLine="709"/>
        <w:jc w:val="both"/>
        <w:rPr>
          <w:lang w:val="en-US"/>
        </w:rPr>
      </w:pPr>
      <w:r w:rsidRPr="00476DD5">
        <w:rPr>
          <w:rFonts w:ascii="Arabic Typesetting" w:hAnsi="Arabic Typesetting" w:cs="Arabic Typesetting"/>
          <w:color w:val="FF0000"/>
          <w:sz w:val="40"/>
          <w:szCs w:val="40"/>
          <w:rtl/>
        </w:rPr>
        <w:t>ثُمَّ اسْتَوٰٓى اِلَى السَّمَٓاءِ</w:t>
      </w:r>
      <w:r w:rsidR="00707D05" w:rsidRPr="00476DD5">
        <w:rPr>
          <w:color w:val="FF0000"/>
          <w:sz w:val="40"/>
          <w:szCs w:val="40"/>
        </w:rPr>
        <w:t xml:space="preserve"> </w:t>
      </w:r>
      <w:r w:rsidR="00707D05" w:rsidRPr="00476DD5">
        <w:rPr>
          <w:lang w:val="en-US"/>
        </w:rPr>
        <w:t>: Buning maqobli bilan jihati irtiboti t</w:t>
      </w:r>
      <w:r w:rsidR="00DA751D" w:rsidRPr="00476DD5">
        <w:rPr>
          <w:lang w:val="en-US"/>
        </w:rPr>
        <w:t>o‘</w:t>
      </w:r>
      <w:r w:rsidR="00707D05" w:rsidRPr="00476DD5">
        <w:rPr>
          <w:lang w:val="en-US"/>
        </w:rPr>
        <w:t>rtta:</w:t>
      </w:r>
    </w:p>
    <w:p w14:paraId="592A6B62" w14:textId="77777777" w:rsidR="00707D05" w:rsidRPr="00476DD5" w:rsidRDefault="00707D05" w:rsidP="00707D05">
      <w:pPr>
        <w:ind w:firstLine="709"/>
        <w:jc w:val="both"/>
        <w:rPr>
          <w:b/>
          <w:lang w:val="en-US"/>
        </w:rPr>
      </w:pPr>
    </w:p>
    <w:p w14:paraId="4B667002" w14:textId="77777777" w:rsidR="00707D05" w:rsidRPr="00476DD5" w:rsidRDefault="00707D05" w:rsidP="00707D05">
      <w:pPr>
        <w:ind w:firstLine="709"/>
        <w:jc w:val="both"/>
        <w:rPr>
          <w:b/>
          <w:lang w:val="en-US"/>
        </w:rPr>
      </w:pPr>
      <w:r w:rsidRPr="00476DD5">
        <w:rPr>
          <w:b/>
          <w:lang w:val="en-US"/>
        </w:rPr>
        <w:t>Birinchi Jihat:</w:t>
      </w:r>
    </w:p>
    <w:p w14:paraId="33E3DBA9" w14:textId="77777777" w:rsidR="00707D05" w:rsidRPr="00476DD5" w:rsidRDefault="00707D05" w:rsidP="00707D05">
      <w:pPr>
        <w:ind w:firstLine="709"/>
        <w:jc w:val="both"/>
        <w:rPr>
          <w:lang w:val="en-US"/>
        </w:rPr>
      </w:pPr>
      <w:r w:rsidRPr="00476DD5">
        <w:rPr>
          <w:lang w:val="en-US"/>
        </w:rPr>
        <w:t>Arz va samo tav</w:t>
      </w:r>
      <w:r w:rsidR="00DA751D" w:rsidRPr="00476DD5">
        <w:rPr>
          <w:lang w:val="en-US"/>
        </w:rPr>
        <w:t>’</w:t>
      </w:r>
      <w:r w:rsidRPr="00476DD5">
        <w:rPr>
          <w:lang w:val="en-US"/>
        </w:rPr>
        <w:t>am, ya</w:t>
      </w:r>
      <w:r w:rsidR="00DA751D" w:rsidRPr="00476DD5">
        <w:rPr>
          <w:lang w:val="en-US"/>
        </w:rPr>
        <w:t>’</w:t>
      </w:r>
      <w:r w:rsidRPr="00476DD5">
        <w:rPr>
          <w:lang w:val="en-US"/>
        </w:rPr>
        <w:t>ni ekizak b</w:t>
      </w:r>
      <w:r w:rsidR="00DA751D" w:rsidRPr="00476DD5">
        <w:rPr>
          <w:lang w:val="en-US"/>
        </w:rPr>
        <w:t>o‘</w:t>
      </w:r>
      <w:r w:rsidRPr="00476DD5">
        <w:rPr>
          <w:lang w:val="en-US"/>
        </w:rPr>
        <w:t>lib, bir-biridan ayrilmaydi; zikrda, fikrda doimo barobar kezadi. Bu jumladan avvalgi jumlada Arz zikr qilingani kabi, bu jumlada ham samo zikr qilingan.</w:t>
      </w:r>
    </w:p>
    <w:p w14:paraId="476EC18E" w14:textId="77777777" w:rsidR="00707D05" w:rsidRPr="00476DD5" w:rsidRDefault="00707D05" w:rsidP="00707D05">
      <w:pPr>
        <w:ind w:firstLine="709"/>
        <w:jc w:val="both"/>
        <w:rPr>
          <w:b/>
          <w:lang w:val="en-US"/>
        </w:rPr>
      </w:pPr>
      <w:r w:rsidRPr="00476DD5">
        <w:rPr>
          <w:b/>
          <w:lang w:val="en-US"/>
        </w:rPr>
        <w:t>Ikkinchi Jihat:</w:t>
      </w:r>
    </w:p>
    <w:p w14:paraId="7F043248" w14:textId="77777777" w:rsidR="00707D05" w:rsidRPr="00476DD5" w:rsidRDefault="00707D05" w:rsidP="00707D05">
      <w:pPr>
        <w:ind w:firstLine="709"/>
        <w:jc w:val="both"/>
        <w:rPr>
          <w:lang w:val="en-US"/>
        </w:rPr>
      </w:pPr>
      <w:r w:rsidRPr="00476DD5">
        <w:rPr>
          <w:lang w:val="en-US"/>
        </w:rPr>
        <w:t>Basharning Arzdan istifodasini ikmol va itmom etgan, faqat samovotning tanzimidir.</w:t>
      </w:r>
    </w:p>
    <w:p w14:paraId="5F0A0238" w14:textId="77777777" w:rsidR="00707D05" w:rsidRPr="00476DD5" w:rsidRDefault="00707D05" w:rsidP="00707D05">
      <w:pPr>
        <w:ind w:firstLine="709"/>
        <w:jc w:val="both"/>
        <w:rPr>
          <w:b/>
          <w:lang w:val="en-US"/>
        </w:rPr>
      </w:pPr>
      <w:r w:rsidRPr="00476DD5">
        <w:rPr>
          <w:b/>
          <w:lang w:val="en-US"/>
        </w:rPr>
        <w:t>Uchinchi Jihat:</w:t>
      </w:r>
    </w:p>
    <w:p w14:paraId="1E04072C" w14:textId="77777777" w:rsidR="00707D05" w:rsidRPr="00476DD5" w:rsidRDefault="00707D05" w:rsidP="00707D05">
      <w:pPr>
        <w:ind w:firstLine="709"/>
        <w:jc w:val="both"/>
        <w:rPr>
          <w:lang w:val="en-US"/>
        </w:rPr>
      </w:pPr>
      <w:r w:rsidRPr="00476DD5">
        <w:rPr>
          <w:lang w:val="en-US"/>
        </w:rPr>
        <w:t>Avvalgi oyat ehson va fazl dalillariga ishorat qilgan. Bu oyat ham qudrat va azamatga ishorat qiladi.</w:t>
      </w:r>
    </w:p>
    <w:p w14:paraId="1B93DAE2" w14:textId="77777777" w:rsidR="00707D05" w:rsidRPr="00476DD5" w:rsidRDefault="00707D05" w:rsidP="00707D05">
      <w:pPr>
        <w:ind w:firstLine="709"/>
        <w:jc w:val="both"/>
        <w:rPr>
          <w:b/>
          <w:lang w:val="en-US"/>
        </w:rPr>
      </w:pPr>
      <w:r w:rsidRPr="00476DD5">
        <w:rPr>
          <w:b/>
          <w:lang w:val="en-US"/>
        </w:rPr>
        <w:t>T</w:t>
      </w:r>
      <w:r w:rsidR="00DA751D" w:rsidRPr="00476DD5">
        <w:rPr>
          <w:b/>
          <w:lang w:val="en-US"/>
        </w:rPr>
        <w:t>o‘</w:t>
      </w:r>
      <w:r w:rsidRPr="00476DD5">
        <w:rPr>
          <w:b/>
          <w:lang w:val="en-US"/>
        </w:rPr>
        <w:t>rtinchi Jihat:</w:t>
      </w:r>
    </w:p>
    <w:p w14:paraId="1240D6E9" w14:textId="77777777" w:rsidR="00707D05" w:rsidRPr="00476DD5" w:rsidRDefault="00707D05" w:rsidP="00707D05">
      <w:pPr>
        <w:ind w:firstLine="709"/>
        <w:jc w:val="both"/>
        <w:rPr>
          <w:lang w:val="en-US"/>
        </w:rPr>
      </w:pPr>
      <w:r w:rsidRPr="00476DD5">
        <w:rPr>
          <w:lang w:val="en-US"/>
        </w:rPr>
        <w:t>Bu jumla, basharning istifodasi yol</w:t>
      </w:r>
      <w:r w:rsidR="00DA751D" w:rsidRPr="00476DD5">
        <w:rPr>
          <w:lang w:val="en-US"/>
        </w:rPr>
        <w:t>g‘</w:t>
      </w:r>
      <w:r w:rsidRPr="00476DD5">
        <w:rPr>
          <w:lang w:val="en-US"/>
        </w:rPr>
        <w:t>iz Arzga munxasir b</w:t>
      </w:r>
      <w:r w:rsidR="00DA751D" w:rsidRPr="00476DD5">
        <w:rPr>
          <w:lang w:val="en-US"/>
        </w:rPr>
        <w:t>o‘</w:t>
      </w:r>
      <w:r w:rsidRPr="00476DD5">
        <w:rPr>
          <w:lang w:val="en-US"/>
        </w:rPr>
        <w:t>lmaganiga, samo ham uning istifodasiga tasxir etilganiga ishoratdir.</w:t>
      </w:r>
    </w:p>
    <w:p w14:paraId="5C817512" w14:textId="77777777" w:rsidR="00707D05" w:rsidRPr="00476DD5" w:rsidRDefault="009907AC" w:rsidP="00707D05">
      <w:pPr>
        <w:ind w:firstLine="709"/>
        <w:jc w:val="both"/>
        <w:rPr>
          <w:lang w:val="en-US"/>
        </w:rPr>
      </w:pPr>
      <w:r w:rsidRPr="00476DD5">
        <w:rPr>
          <w:rFonts w:ascii="Arabic Typesetting" w:hAnsi="Arabic Typesetting" w:cs="Arabic Typesetting"/>
          <w:color w:val="FF0000"/>
          <w:sz w:val="40"/>
          <w:szCs w:val="40"/>
          <w:rtl/>
        </w:rPr>
        <w:t>فَسَوّٰيهُنَّ سَبْعَ سَمٰوَاتٍ</w:t>
      </w:r>
      <w:r w:rsidR="00707D05" w:rsidRPr="00476DD5">
        <w:rPr>
          <w:color w:val="FF0000"/>
          <w:sz w:val="40"/>
          <w:szCs w:val="40"/>
        </w:rPr>
        <w:t xml:space="preserve"> </w:t>
      </w:r>
      <w:r w:rsidR="00707D05" w:rsidRPr="00476DD5">
        <w:rPr>
          <w:lang w:val="en-US"/>
        </w:rPr>
        <w:t>: Bu jumlaning maqobli bilan irtiboti uch xildir:</w:t>
      </w:r>
    </w:p>
    <w:p w14:paraId="6D7517DE" w14:textId="77777777" w:rsidR="00707D05" w:rsidRPr="00476DD5" w:rsidRDefault="00707D05" w:rsidP="009907AC">
      <w:pPr>
        <w:ind w:firstLine="709"/>
        <w:jc w:val="both"/>
        <w:rPr>
          <w:lang w:val="en-US"/>
        </w:rPr>
      </w:pPr>
      <w:r w:rsidRPr="00476DD5">
        <w:rPr>
          <w:lang w:val="en-US"/>
        </w:rPr>
        <w:t xml:space="preserve">1 - </w:t>
      </w:r>
      <w:r w:rsidR="009907AC" w:rsidRPr="00476DD5">
        <w:rPr>
          <w:rFonts w:ascii="Arabic Typesetting" w:hAnsi="Arabic Typesetting" w:cs="Arabic Typesetting"/>
          <w:color w:val="FF0000"/>
          <w:sz w:val="40"/>
          <w:szCs w:val="40"/>
          <w:rtl/>
        </w:rPr>
        <w:t>كُنْ</w:t>
      </w:r>
      <w:r w:rsidRPr="00476DD5">
        <w:rPr>
          <w:color w:val="FF0000"/>
          <w:sz w:val="40"/>
          <w:szCs w:val="40"/>
        </w:rPr>
        <w:t xml:space="preserve"> </w:t>
      </w:r>
      <w:r w:rsidRPr="00476DD5">
        <w:rPr>
          <w:lang w:val="en-US"/>
        </w:rPr>
        <w:t>bilan</w:t>
      </w:r>
      <w:r w:rsidRPr="00476DD5">
        <w:rPr>
          <w:color w:val="FF0000"/>
          <w:sz w:val="40"/>
          <w:szCs w:val="40"/>
          <w:lang w:val="en-US"/>
        </w:rPr>
        <w:t xml:space="preserve"> </w:t>
      </w:r>
      <w:r w:rsidR="009907AC" w:rsidRPr="00476DD5">
        <w:rPr>
          <w:rFonts w:ascii="Arabic Typesetting" w:hAnsi="Arabic Typesetting" w:cs="Arabic Typesetting"/>
          <w:color w:val="FF0000"/>
          <w:sz w:val="40"/>
          <w:szCs w:val="40"/>
          <w:rtl/>
        </w:rPr>
        <w:t>فَيَكُونُ</w:t>
      </w:r>
      <w:r w:rsidRPr="00476DD5">
        <w:rPr>
          <w:color w:val="FF0000"/>
          <w:sz w:val="40"/>
          <w:szCs w:val="40"/>
        </w:rPr>
        <w:t xml:space="preserve"> </w:t>
      </w:r>
      <w:r w:rsidRPr="00476DD5">
        <w:rPr>
          <w:lang w:val="en-US"/>
        </w:rPr>
        <w:t>orasidagi irtibot kabidir. Qandayki ma</w:t>
      </w:r>
      <w:r w:rsidR="00DA751D" w:rsidRPr="00476DD5">
        <w:rPr>
          <w:lang w:val="en-US"/>
        </w:rPr>
        <w:t>’</w:t>
      </w:r>
      <w:r w:rsidRPr="00476DD5">
        <w:rPr>
          <w:lang w:val="en-US"/>
        </w:rPr>
        <w:t xml:space="preserve">murning husuli </w:t>
      </w:r>
      <w:r w:rsidR="009907AC" w:rsidRPr="00476DD5">
        <w:rPr>
          <w:rFonts w:ascii="Arabic Typesetting" w:hAnsi="Arabic Typesetting" w:cs="Arabic Typesetting"/>
          <w:color w:val="FF0000"/>
          <w:sz w:val="40"/>
          <w:szCs w:val="40"/>
          <w:rtl/>
        </w:rPr>
        <w:t>كُنْ</w:t>
      </w:r>
      <w:r w:rsidRPr="00476DD5">
        <w:rPr>
          <w:color w:val="FF0000"/>
        </w:rPr>
        <w:t xml:space="preserve"> </w:t>
      </w:r>
      <w:r w:rsidRPr="00476DD5">
        <w:rPr>
          <w:lang w:val="en-US"/>
        </w:rPr>
        <w:t>amriga bo</w:t>
      </w:r>
      <w:r w:rsidR="00DA751D" w:rsidRPr="00476DD5">
        <w:rPr>
          <w:lang w:val="en-US"/>
        </w:rPr>
        <w:t>g‘</w:t>
      </w:r>
      <w:r w:rsidRPr="00476DD5">
        <w:rPr>
          <w:lang w:val="en-US"/>
        </w:rPr>
        <w:t>liq; samovotning tasviyasi ham</w:t>
      </w:r>
      <w:r w:rsidRPr="00476DD5">
        <w:rPr>
          <w:rFonts w:ascii="Arabic Typesetting" w:hAnsi="Arabic Typesetting" w:cs="Arabic Typesetting"/>
          <w:color w:val="FF0000"/>
          <w:sz w:val="40"/>
          <w:szCs w:val="40"/>
          <w:lang w:val="en-US"/>
        </w:rPr>
        <w:t xml:space="preserve"> </w:t>
      </w:r>
      <w:r w:rsidR="009907AC" w:rsidRPr="00476DD5">
        <w:rPr>
          <w:rFonts w:ascii="Arabic Typesetting" w:hAnsi="Arabic Typesetting" w:cs="Arabic Typesetting"/>
          <w:color w:val="FF0000"/>
          <w:sz w:val="40"/>
          <w:szCs w:val="40"/>
          <w:rtl/>
        </w:rPr>
        <w:t>اِسْتَوٰى</w:t>
      </w:r>
      <w:r w:rsidRPr="00476DD5">
        <w:rPr>
          <w:lang w:val="en-US"/>
        </w:rPr>
        <w:t xml:space="preserve"> ga bo</w:t>
      </w:r>
      <w:r w:rsidR="00DA751D" w:rsidRPr="00476DD5">
        <w:rPr>
          <w:lang w:val="en-US"/>
        </w:rPr>
        <w:t>g‘</w:t>
      </w:r>
      <w:r w:rsidRPr="00476DD5">
        <w:rPr>
          <w:lang w:val="en-US"/>
        </w:rPr>
        <w:t>liqdir.</w:t>
      </w:r>
    </w:p>
    <w:p w14:paraId="402181CE" w14:textId="77777777" w:rsidR="00707D05" w:rsidRPr="00476DD5" w:rsidRDefault="00707D05" w:rsidP="00707D05">
      <w:pPr>
        <w:ind w:firstLine="709"/>
        <w:jc w:val="both"/>
        <w:rPr>
          <w:lang w:val="en-US"/>
        </w:rPr>
      </w:pPr>
      <w:r w:rsidRPr="00476DD5">
        <w:rPr>
          <w:lang w:val="en-US"/>
        </w:rPr>
        <w:t xml:space="preserve">2 - Qudratning taalluqi bilan irodaning taalluqi orasidagi irtibot kabidir. Yani "istivo" irodaning taalluqiga, "tasviya" ham qudratning taalluqiga </w:t>
      </w:r>
      <w:r w:rsidR="00DA751D" w:rsidRPr="00476DD5">
        <w:rPr>
          <w:lang w:val="en-US"/>
        </w:rPr>
        <w:t>o‘</w:t>
      </w:r>
      <w:r w:rsidRPr="00476DD5">
        <w:rPr>
          <w:lang w:val="en-US"/>
        </w:rPr>
        <w:t>xshash bir irtibotdir.</w:t>
      </w:r>
    </w:p>
    <w:p w14:paraId="607D93E0" w14:textId="77777777" w:rsidR="00707D05" w:rsidRPr="00476DD5" w:rsidRDefault="00707D05" w:rsidP="00707D05">
      <w:pPr>
        <w:ind w:firstLine="709"/>
        <w:jc w:val="both"/>
        <w:rPr>
          <w:lang w:val="en-US"/>
        </w:rPr>
      </w:pPr>
      <w:r w:rsidRPr="00476DD5">
        <w:rPr>
          <w:lang w:val="en-US"/>
        </w:rPr>
        <w:t>3 - Natija bilan muqaddima orasida b</w:t>
      </w:r>
      <w:r w:rsidR="00DA751D" w:rsidRPr="00476DD5">
        <w:rPr>
          <w:lang w:val="en-US"/>
        </w:rPr>
        <w:t>o‘</w:t>
      </w:r>
      <w:r w:rsidRPr="00476DD5">
        <w:rPr>
          <w:lang w:val="en-US"/>
        </w:rPr>
        <w:t>lgan irtibot kabidir. Chunki samovotning tasviyasi, muqaddimasi b</w:t>
      </w:r>
      <w:r w:rsidR="00DA751D" w:rsidRPr="00476DD5">
        <w:rPr>
          <w:lang w:val="en-US"/>
        </w:rPr>
        <w:t>o‘</w:t>
      </w:r>
      <w:r w:rsidRPr="00476DD5">
        <w:rPr>
          <w:lang w:val="en-US"/>
        </w:rPr>
        <w:t>lgan "istivo"ga tarattub etadi.</w:t>
      </w:r>
    </w:p>
    <w:p w14:paraId="4C9EE29F" w14:textId="77777777" w:rsidR="00707D05" w:rsidRPr="00476DD5" w:rsidRDefault="00707D05" w:rsidP="00707D05">
      <w:pPr>
        <w:ind w:firstLine="709"/>
        <w:jc w:val="both"/>
        <w:rPr>
          <w:lang w:val="en-US"/>
        </w:rPr>
      </w:pPr>
    </w:p>
    <w:p w14:paraId="0668DD55" w14:textId="77777777" w:rsidR="00707D05" w:rsidRPr="00476DD5" w:rsidRDefault="009907AC" w:rsidP="00707D05">
      <w:pPr>
        <w:ind w:firstLine="709"/>
        <w:jc w:val="both"/>
        <w:rPr>
          <w:lang w:val="en-US"/>
        </w:rPr>
      </w:pPr>
      <w:r w:rsidRPr="00476DD5">
        <w:rPr>
          <w:rFonts w:ascii="Arabic Typesetting" w:hAnsi="Arabic Typesetting" w:cs="Arabic Typesetting"/>
          <w:color w:val="FF0000"/>
          <w:sz w:val="40"/>
          <w:szCs w:val="40"/>
          <w:rtl/>
        </w:rPr>
        <w:t>وَهُوَ بِكُلِّ شَىْءٍ عَلٖيمٌ</w:t>
      </w:r>
      <w:r w:rsidR="00707D05" w:rsidRPr="00476DD5">
        <w:t xml:space="preserve"> </w:t>
      </w:r>
      <w:r w:rsidR="00707D05" w:rsidRPr="00476DD5">
        <w:rPr>
          <w:lang w:val="en-US"/>
        </w:rPr>
        <w:t>: Bu jumla maqobli bilan ikki vajh bilan marbutdir:</w:t>
      </w:r>
    </w:p>
    <w:p w14:paraId="7FFFCB1C" w14:textId="77777777" w:rsidR="00707D05" w:rsidRPr="00476DD5" w:rsidRDefault="00707D05" w:rsidP="00707D05">
      <w:pPr>
        <w:ind w:firstLine="709"/>
        <w:jc w:val="both"/>
        <w:rPr>
          <w:b/>
          <w:lang w:val="en-US"/>
        </w:rPr>
      </w:pPr>
      <w:r w:rsidRPr="00476DD5">
        <w:rPr>
          <w:b/>
          <w:lang w:val="en-US"/>
        </w:rPr>
        <w:t>Birinchi Vajh:</w:t>
      </w:r>
    </w:p>
    <w:p w14:paraId="131FEB15" w14:textId="77777777" w:rsidR="00707D05" w:rsidRPr="00476DD5" w:rsidRDefault="00707D05" w:rsidP="00707D05">
      <w:pPr>
        <w:ind w:firstLine="709"/>
        <w:jc w:val="both"/>
        <w:rPr>
          <w:lang w:val="en-US"/>
        </w:rPr>
      </w:pPr>
      <w:r w:rsidRPr="00476DD5">
        <w:rPr>
          <w:lang w:val="en-US"/>
        </w:rPr>
        <w:t>Bu jumladagi ilmi kulliy, samovotning tanzim va tasviyasiga dalil b</w:t>
      </w:r>
      <w:r w:rsidR="00DA751D" w:rsidRPr="00476DD5">
        <w:rPr>
          <w:lang w:val="en-US"/>
        </w:rPr>
        <w:t>o‘</w:t>
      </w:r>
      <w:r w:rsidRPr="00476DD5">
        <w:rPr>
          <w:lang w:val="en-US"/>
        </w:rPr>
        <w:t>lgani kabi, tanzim va tasviyaning vujudi ham ilmi kulliyning vujudiga dalildir.</w:t>
      </w:r>
    </w:p>
    <w:p w14:paraId="4A8A4C7C" w14:textId="77777777" w:rsidR="00707D05" w:rsidRPr="00476DD5" w:rsidRDefault="00707D05" w:rsidP="00707D05">
      <w:pPr>
        <w:ind w:firstLine="709"/>
        <w:jc w:val="both"/>
        <w:rPr>
          <w:lang w:val="en-US"/>
        </w:rPr>
      </w:pPr>
      <w:r w:rsidRPr="00476DD5">
        <w:rPr>
          <w:b/>
          <w:lang w:val="en-US"/>
        </w:rPr>
        <w:t>Ikkinchi Vajh</w:t>
      </w:r>
      <w:r w:rsidRPr="00476DD5">
        <w:rPr>
          <w:lang w:val="en-US"/>
        </w:rPr>
        <w:t xml:space="preserve"> esa:</w:t>
      </w:r>
    </w:p>
    <w:p w14:paraId="36A5124E" w14:textId="77777777" w:rsidR="00707D05" w:rsidRPr="00476DD5" w:rsidRDefault="00707D05" w:rsidP="00707D05">
      <w:pPr>
        <w:ind w:firstLine="709"/>
        <w:jc w:val="both"/>
        <w:rPr>
          <w:lang w:val="en-US"/>
        </w:rPr>
      </w:pPr>
      <w:r w:rsidRPr="00476DD5">
        <w:rPr>
          <w:lang w:val="en-US"/>
        </w:rPr>
        <w:t>Avvalgi jumla qudrati komilaga, bu jumla esa kulliy va shumulli ilmga dalolat qiladi.</w:t>
      </w:r>
    </w:p>
    <w:p w14:paraId="75BC0B55" w14:textId="77777777" w:rsidR="00707D05" w:rsidRPr="00476DD5" w:rsidRDefault="00707D05" w:rsidP="00707D05">
      <w:pPr>
        <w:ind w:firstLine="709"/>
        <w:jc w:val="both"/>
        <w:rPr>
          <w:lang w:val="en-US"/>
        </w:rPr>
      </w:pPr>
      <w:r w:rsidRPr="00476DD5">
        <w:rPr>
          <w:lang w:val="en-US"/>
        </w:rPr>
        <w:t>Jumlalarning nuktalarini bayon qilamiz:</w:t>
      </w:r>
    </w:p>
    <w:p w14:paraId="4A0BA348" w14:textId="77777777" w:rsidR="00707D05" w:rsidRPr="00476DD5" w:rsidRDefault="009907AC" w:rsidP="00707D05">
      <w:pPr>
        <w:ind w:firstLine="709"/>
        <w:jc w:val="both"/>
        <w:rPr>
          <w:lang w:val="en-US"/>
        </w:rPr>
      </w:pPr>
      <w:r w:rsidRPr="00476DD5">
        <w:rPr>
          <w:rFonts w:ascii="Arabic Typesetting" w:hAnsi="Arabic Typesetting" w:cs="Arabic Typesetting"/>
          <w:color w:val="FF0000"/>
          <w:sz w:val="40"/>
          <w:szCs w:val="40"/>
          <w:rtl/>
        </w:rPr>
        <w:t>هُوَ الَّذٖى … الخ</w:t>
      </w:r>
      <w:r w:rsidR="00707D05" w:rsidRPr="00476DD5">
        <w:rPr>
          <w:lang w:val="en-US"/>
        </w:rPr>
        <w:t xml:space="preserve"> Bu jumla maqobli bilan bo</w:t>
      </w:r>
      <w:r w:rsidR="00DA751D" w:rsidRPr="00476DD5">
        <w:rPr>
          <w:lang w:val="en-US"/>
        </w:rPr>
        <w:t>g‘</w:t>
      </w:r>
      <w:r w:rsidR="00707D05" w:rsidRPr="00476DD5">
        <w:rPr>
          <w:lang w:val="en-US"/>
        </w:rPr>
        <w:t>liq emas. Faqat musta</w:t>
      </w:r>
      <w:r w:rsidR="00DA751D" w:rsidRPr="00476DD5">
        <w:rPr>
          <w:lang w:val="en-US"/>
        </w:rPr>
        <w:t>’</w:t>
      </w:r>
      <w:r w:rsidR="00707D05" w:rsidRPr="00476DD5">
        <w:rPr>
          <w:lang w:val="en-US"/>
        </w:rPr>
        <w:t>nifa b</w:t>
      </w:r>
      <w:r w:rsidR="00DA751D" w:rsidRPr="00476DD5">
        <w:rPr>
          <w:lang w:val="en-US"/>
        </w:rPr>
        <w:t>o‘</w:t>
      </w:r>
      <w:r w:rsidR="00707D05" w:rsidRPr="00476DD5">
        <w:rPr>
          <w:lang w:val="en-US"/>
        </w:rPr>
        <w:t>lib besh savol bilan javoblariga ishoratdirki, bundan oldin bayon qilinganidan, takroriga luzum y</w:t>
      </w:r>
      <w:r w:rsidR="00DA751D" w:rsidRPr="00476DD5">
        <w:rPr>
          <w:lang w:val="en-US"/>
        </w:rPr>
        <w:t>o‘</w:t>
      </w:r>
      <w:r w:rsidR="00707D05" w:rsidRPr="00476DD5">
        <w:rPr>
          <w:lang w:val="en-US"/>
        </w:rPr>
        <w:t>q.</w:t>
      </w:r>
    </w:p>
    <w:p w14:paraId="3B83CE1C" w14:textId="77777777" w:rsidR="00707D05" w:rsidRPr="00476DD5" w:rsidRDefault="009907AC" w:rsidP="009907AC">
      <w:pPr>
        <w:ind w:firstLine="709"/>
        <w:jc w:val="both"/>
        <w:rPr>
          <w:lang w:val="en-US"/>
        </w:rPr>
      </w:pPr>
      <w:r w:rsidRPr="00476DD5">
        <w:rPr>
          <w:rFonts w:ascii="Arabic Typesetting" w:hAnsi="Arabic Typesetting" w:cs="Arabic Typesetting"/>
          <w:color w:val="FF0000"/>
          <w:sz w:val="40"/>
          <w:szCs w:val="40"/>
          <w:rtl/>
        </w:rPr>
        <w:t>هُوَ الَّذٖى</w:t>
      </w:r>
      <w:r w:rsidR="00707D05" w:rsidRPr="00476DD5">
        <w:rPr>
          <w:lang w:val="en-US"/>
        </w:rPr>
        <w:t xml:space="preserve"> dagi </w:t>
      </w:r>
      <w:r w:rsidRPr="00476DD5">
        <w:rPr>
          <w:rFonts w:ascii="Arabic Typesetting" w:hAnsi="Arabic Typesetting" w:cs="Arabic Typesetting"/>
          <w:color w:val="FF0000"/>
          <w:sz w:val="40"/>
          <w:szCs w:val="40"/>
          <w:rtl/>
        </w:rPr>
        <w:t>هُوَ</w:t>
      </w:r>
      <w:r w:rsidR="00707D05" w:rsidRPr="00476DD5">
        <w:t xml:space="preserve"> </w:t>
      </w:r>
      <w:r w:rsidR="00707D05" w:rsidRPr="00476DD5">
        <w:rPr>
          <w:lang w:val="en-US"/>
        </w:rPr>
        <w:t>ega,</w:t>
      </w:r>
      <w:r w:rsidR="00707D05"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اَلَّذٖى</w:t>
      </w:r>
      <w:r w:rsidR="00707D05" w:rsidRPr="00476DD5">
        <w:rPr>
          <w:lang w:val="en-US"/>
        </w:rPr>
        <w:t xml:space="preserve"> silasi bilan barobar kesimdir. Bu jumlada ega bilan kesimning ta</w:t>
      </w:r>
      <w:r w:rsidR="00DA751D" w:rsidRPr="00476DD5">
        <w:rPr>
          <w:lang w:val="en-US"/>
        </w:rPr>
        <w:t>’</w:t>
      </w:r>
      <w:r w:rsidR="00707D05" w:rsidRPr="00476DD5">
        <w:rPr>
          <w:lang w:val="en-US"/>
        </w:rPr>
        <w:t>riflari tavhidga ishorat b</w:t>
      </w:r>
      <w:r w:rsidR="00DA751D" w:rsidRPr="00476DD5">
        <w:rPr>
          <w:lang w:val="en-US"/>
        </w:rPr>
        <w:t>o‘</w:t>
      </w:r>
      <w:r w:rsidR="00707D05" w:rsidRPr="00476DD5">
        <w:rPr>
          <w:lang w:val="en-US"/>
        </w:rPr>
        <w:t>lgani kabi, hasrga ham dalolat qiladi. Ya</w:t>
      </w:r>
      <w:r w:rsidR="00DA751D" w:rsidRPr="00476DD5">
        <w:rPr>
          <w:lang w:val="en-US"/>
        </w:rPr>
        <w:t>’</w:t>
      </w:r>
      <w:r w:rsidR="00707D05" w:rsidRPr="00476DD5">
        <w:rPr>
          <w:lang w:val="en-US"/>
        </w:rPr>
        <w:t xml:space="preserve">ni, mushtamiloti Arziyaning </w:t>
      </w:r>
      <w:r w:rsidRPr="00476DD5">
        <w:rPr>
          <w:lang w:val="en-US"/>
        </w:rPr>
        <w:t>yaratilish</w:t>
      </w:r>
      <w:r w:rsidR="00707D05" w:rsidRPr="00476DD5">
        <w:rPr>
          <w:lang w:val="en-US"/>
        </w:rPr>
        <w:t>i Janobi Haqqa munxasir b</w:t>
      </w:r>
      <w:r w:rsidR="00DA751D" w:rsidRPr="00476DD5">
        <w:rPr>
          <w:lang w:val="en-US"/>
        </w:rPr>
        <w:t>o‘</w:t>
      </w:r>
      <w:r w:rsidR="00707D05" w:rsidRPr="00476DD5">
        <w:rPr>
          <w:lang w:val="en-US"/>
        </w:rPr>
        <w:t>lgani kabi, Xoliqi ham yol</w:t>
      </w:r>
      <w:r w:rsidR="00DA751D" w:rsidRPr="00476DD5">
        <w:rPr>
          <w:lang w:val="en-US"/>
        </w:rPr>
        <w:t>g‘</w:t>
      </w:r>
      <w:r w:rsidR="00707D05" w:rsidRPr="00476DD5">
        <w:rPr>
          <w:lang w:val="en-US"/>
        </w:rPr>
        <w:t>iz Janobi Haqdir. Bu hasr,</w:t>
      </w:r>
      <w:r w:rsidR="00707D05"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ثُمَّ اِلَيْهِ تُرْجَعُونَ</w:t>
      </w:r>
      <w:r w:rsidR="00707D05" w:rsidRPr="00476DD5">
        <w:t xml:space="preserve"> </w:t>
      </w:r>
      <w:r w:rsidR="00707D05" w:rsidRPr="00476DD5">
        <w:rPr>
          <w:lang w:val="en-US"/>
        </w:rPr>
        <w:t>jumlasida</w:t>
      </w:r>
      <w:r w:rsidRPr="00476DD5">
        <w:t xml:space="preserve"> </w:t>
      </w:r>
      <w:r w:rsidRPr="00476DD5">
        <w:rPr>
          <w:rFonts w:ascii="Arabic Typesetting" w:hAnsi="Arabic Typesetting" w:cs="Arabic Typesetting"/>
          <w:color w:val="FF0000"/>
          <w:sz w:val="40"/>
          <w:szCs w:val="40"/>
          <w:rtl/>
        </w:rPr>
        <w:t>اِلَيْهِ</w:t>
      </w:r>
      <w:r w:rsidRPr="00476DD5">
        <w:rPr>
          <w:rFonts w:ascii="Arabic Typesetting" w:hAnsi="Arabic Typesetting" w:cs="Arabic Typesetting"/>
          <w:color w:val="FF0000"/>
          <w:sz w:val="40"/>
          <w:szCs w:val="40"/>
          <w:lang w:val="en-US"/>
        </w:rPr>
        <w:t xml:space="preserve"> </w:t>
      </w:r>
      <w:r w:rsidR="00707D05" w:rsidRPr="00476DD5">
        <w:rPr>
          <w:lang w:val="en-US"/>
        </w:rPr>
        <w:t>ning taqdimi bilan hosil b</w:t>
      </w:r>
      <w:r w:rsidR="00DA751D" w:rsidRPr="00476DD5">
        <w:rPr>
          <w:lang w:val="en-US"/>
        </w:rPr>
        <w:t>o‘</w:t>
      </w:r>
      <w:r w:rsidR="00707D05" w:rsidRPr="00476DD5">
        <w:rPr>
          <w:lang w:val="en-US"/>
        </w:rPr>
        <w:t>lgan hasrga dalildir. Ya</w:t>
      </w:r>
      <w:r w:rsidR="00DA751D" w:rsidRPr="00476DD5">
        <w:rPr>
          <w:lang w:val="en-US"/>
        </w:rPr>
        <w:t>’</w:t>
      </w:r>
      <w:r w:rsidR="00707D05" w:rsidRPr="00476DD5">
        <w:rPr>
          <w:lang w:val="en-US"/>
        </w:rPr>
        <w:t xml:space="preserve">ni, mushtamiloti Arziyaning </w:t>
      </w:r>
      <w:r w:rsidRPr="00476DD5">
        <w:rPr>
          <w:lang w:val="en-US"/>
        </w:rPr>
        <w:t>yaratilish</w:t>
      </w:r>
      <w:r w:rsidR="00707D05" w:rsidRPr="00476DD5">
        <w:rPr>
          <w:lang w:val="en-US"/>
        </w:rPr>
        <w:t>i Janobi Haqqa munxasir b</w:t>
      </w:r>
      <w:r w:rsidR="00DA751D" w:rsidRPr="00476DD5">
        <w:rPr>
          <w:lang w:val="en-US"/>
        </w:rPr>
        <w:t>o‘</w:t>
      </w:r>
      <w:r w:rsidR="00707D05" w:rsidRPr="00476DD5">
        <w:rPr>
          <w:lang w:val="en-US"/>
        </w:rPr>
        <w:t>lgani uchun, qiyomatda marji</w:t>
      </w:r>
      <w:r w:rsidR="00DA751D" w:rsidRPr="00476DD5">
        <w:rPr>
          <w:lang w:val="en-US"/>
        </w:rPr>
        <w:t>’</w:t>
      </w:r>
      <w:r w:rsidR="00707D05" w:rsidRPr="00476DD5">
        <w:rPr>
          <w:lang w:val="en-US"/>
        </w:rPr>
        <w:t xml:space="preserve">iyat ham Janobi Haqqa munxasirdir. </w:t>
      </w:r>
    </w:p>
    <w:p w14:paraId="4A86D08D" w14:textId="77777777" w:rsidR="00707D05" w:rsidRPr="00476DD5" w:rsidRDefault="009907AC" w:rsidP="00707D05">
      <w:pPr>
        <w:ind w:firstLine="709"/>
        <w:jc w:val="both"/>
        <w:rPr>
          <w:lang w:val="en-US"/>
        </w:rPr>
      </w:pPr>
      <w:r w:rsidRPr="00476DD5">
        <w:rPr>
          <w:rFonts w:ascii="Arabic Typesetting" w:hAnsi="Arabic Typesetting" w:cs="Arabic Typesetting"/>
          <w:color w:val="FF0000"/>
          <w:sz w:val="40"/>
          <w:szCs w:val="40"/>
          <w:rtl/>
        </w:rPr>
        <w:t>اَلَّذٖى</w:t>
      </w:r>
      <w:r w:rsidR="00707D05" w:rsidRPr="00476DD5">
        <w:rPr>
          <w:lang w:val="en-US"/>
        </w:rPr>
        <w:t xml:space="preserve"> silasi bilan barobar kesimdir. Kesimning asli va mustahaqqi, nakra b</w:t>
      </w:r>
      <w:r w:rsidR="00DA751D" w:rsidRPr="00476DD5">
        <w:rPr>
          <w:lang w:val="en-US"/>
        </w:rPr>
        <w:t>o‘</w:t>
      </w:r>
      <w:r w:rsidR="00707D05" w:rsidRPr="00476DD5">
        <w:rPr>
          <w:lang w:val="en-US"/>
        </w:rPr>
        <w:t>lishdir. Bu yerda ma</w:t>
      </w:r>
      <w:r w:rsidR="00DA751D" w:rsidRPr="00476DD5">
        <w:rPr>
          <w:lang w:val="en-US"/>
        </w:rPr>
        <w:t>’</w:t>
      </w:r>
      <w:r w:rsidR="00707D05" w:rsidRPr="00476DD5">
        <w:rPr>
          <w:lang w:val="en-US"/>
        </w:rPr>
        <w:t>rifa b</w:t>
      </w:r>
      <w:r w:rsidR="00DA751D" w:rsidRPr="00476DD5">
        <w:rPr>
          <w:lang w:val="en-US"/>
        </w:rPr>
        <w:t>o‘</w:t>
      </w:r>
      <w:r w:rsidR="00707D05" w:rsidRPr="00476DD5">
        <w:rPr>
          <w:lang w:val="en-US"/>
        </w:rPr>
        <w:t>lib kelishi, hukmning zohir va ma</w:t>
      </w:r>
      <w:r w:rsidR="00DA751D" w:rsidRPr="00476DD5">
        <w:rPr>
          <w:lang w:val="en-US"/>
        </w:rPr>
        <w:t>’</w:t>
      </w:r>
      <w:r w:rsidR="00707D05" w:rsidRPr="00476DD5">
        <w:rPr>
          <w:lang w:val="en-US"/>
        </w:rPr>
        <w:t>lum b</w:t>
      </w:r>
      <w:r w:rsidR="00DA751D" w:rsidRPr="00476DD5">
        <w:rPr>
          <w:lang w:val="en-US"/>
        </w:rPr>
        <w:t>o‘</w:t>
      </w:r>
      <w:r w:rsidR="00707D05" w:rsidRPr="00476DD5">
        <w:rPr>
          <w:lang w:val="en-US"/>
        </w:rPr>
        <w:t>lganiga ishoratdir. Ya</w:t>
      </w:r>
      <w:r w:rsidR="00DA751D" w:rsidRPr="00476DD5">
        <w:rPr>
          <w:lang w:val="en-US"/>
        </w:rPr>
        <w:t>’</w:t>
      </w:r>
      <w:r w:rsidR="00707D05" w:rsidRPr="00476DD5">
        <w:rPr>
          <w:lang w:val="en-US"/>
        </w:rPr>
        <w:t>ni: "Janobi Haqning mushtamiloti Arziyaning Xoliqi b</w:t>
      </w:r>
      <w:r w:rsidR="00DA751D" w:rsidRPr="00476DD5">
        <w:rPr>
          <w:lang w:val="en-US"/>
        </w:rPr>
        <w:t>o‘</w:t>
      </w:r>
      <w:r w:rsidR="00707D05" w:rsidRPr="00476DD5">
        <w:rPr>
          <w:lang w:val="en-US"/>
        </w:rPr>
        <w:t>lgani ma</w:t>
      </w:r>
      <w:r w:rsidR="00DA751D" w:rsidRPr="00476DD5">
        <w:rPr>
          <w:lang w:val="en-US"/>
        </w:rPr>
        <w:t>’</w:t>
      </w:r>
      <w:r w:rsidR="00707D05" w:rsidRPr="00476DD5">
        <w:rPr>
          <w:lang w:val="en-US"/>
        </w:rPr>
        <w:t xml:space="preserve">lum va zohirdir." </w:t>
      </w:r>
    </w:p>
    <w:p w14:paraId="30FB9CE5" w14:textId="77777777" w:rsidR="00707D05" w:rsidRPr="00476DD5" w:rsidRDefault="00707D05" w:rsidP="00614B74">
      <w:pPr>
        <w:ind w:firstLine="709"/>
        <w:jc w:val="both"/>
        <w:rPr>
          <w:lang w:val="en-US"/>
        </w:rPr>
      </w:pPr>
      <w:r w:rsidRPr="00476DD5">
        <w:rPr>
          <w:lang w:val="en-US"/>
        </w:rPr>
        <w:t>Manfaat uchun ishlatilgan</w:t>
      </w:r>
      <w:r w:rsidRPr="00476DD5">
        <w:rPr>
          <w:rFonts w:ascii="Arabic Typesetting" w:hAnsi="Arabic Typesetting" w:cs="Arabic Typesetting"/>
          <w:color w:val="FF0000"/>
          <w:sz w:val="40"/>
          <w:szCs w:val="40"/>
          <w:lang w:val="en-US"/>
        </w:rPr>
        <w:t xml:space="preserve"> </w:t>
      </w:r>
      <w:r w:rsidR="0009449B" w:rsidRPr="00476DD5">
        <w:rPr>
          <w:rFonts w:ascii="Arabic Typesetting" w:hAnsi="Arabic Typesetting" w:cs="Arabic Typesetting"/>
          <w:color w:val="FF0000"/>
          <w:sz w:val="40"/>
          <w:szCs w:val="40"/>
          <w:rtl/>
        </w:rPr>
        <w:t>لَكُمْ</w:t>
      </w:r>
      <w:r w:rsidRPr="00476DD5">
        <w:t xml:space="preserve"> </w:t>
      </w:r>
      <w:r w:rsidRPr="00476DD5">
        <w:rPr>
          <w:lang w:val="en-US"/>
        </w:rPr>
        <w:t xml:space="preserve">dagi </w:t>
      </w:r>
      <w:r w:rsidR="0009449B" w:rsidRPr="00476DD5">
        <w:rPr>
          <w:rFonts w:ascii="Arabic Typesetting" w:hAnsi="Arabic Typesetting" w:cs="Arabic Typesetting"/>
          <w:color w:val="FF0000"/>
          <w:sz w:val="40"/>
          <w:szCs w:val="40"/>
          <w:rtl/>
        </w:rPr>
        <w:t>ل</w:t>
      </w:r>
      <w:r w:rsidRPr="00476DD5">
        <w:rPr>
          <w:lang w:val="en-US"/>
        </w:rPr>
        <w:t xml:space="preserve"> ashyoning xilqatan muboh, halol, manfaatli tarzda yaratilib, ba</w:t>
      </w:r>
      <w:r w:rsidR="00DA751D" w:rsidRPr="00476DD5">
        <w:rPr>
          <w:lang w:val="en-US"/>
        </w:rPr>
        <w:t>’</w:t>
      </w:r>
      <w:r w:rsidRPr="00476DD5">
        <w:rPr>
          <w:lang w:val="en-US"/>
        </w:rPr>
        <w:t>zi nuqsonlar sababli harom b</w:t>
      </w:r>
      <w:r w:rsidR="00DA751D" w:rsidRPr="00476DD5">
        <w:rPr>
          <w:lang w:val="en-US"/>
        </w:rPr>
        <w:t>o‘</w:t>
      </w:r>
      <w:r w:rsidRPr="00476DD5">
        <w:rPr>
          <w:lang w:val="en-US"/>
        </w:rPr>
        <w:t>lganlariga ishoratdir. Masalan, boshqalarning moli, ismati shar</w:t>
      </w:r>
      <w:r w:rsidR="00DA751D" w:rsidRPr="00476DD5">
        <w:rPr>
          <w:lang w:val="en-US"/>
        </w:rPr>
        <w:t>’</w:t>
      </w:r>
      <w:r w:rsidRPr="00476DD5">
        <w:rPr>
          <w:lang w:val="en-US"/>
        </w:rPr>
        <w:t>iya uchun harom b</w:t>
      </w:r>
      <w:r w:rsidR="00DA751D" w:rsidRPr="00476DD5">
        <w:rPr>
          <w:lang w:val="en-US"/>
        </w:rPr>
        <w:t>o‘</w:t>
      </w:r>
      <w:r w:rsidRPr="00476DD5">
        <w:rPr>
          <w:lang w:val="en-US"/>
        </w:rPr>
        <w:t>lgan. Insonning g</w:t>
      </w:r>
      <w:r w:rsidR="00DA751D" w:rsidRPr="00476DD5">
        <w:rPr>
          <w:lang w:val="en-US"/>
        </w:rPr>
        <w:t>o‘</w:t>
      </w:r>
      <w:r w:rsidRPr="00476DD5">
        <w:rPr>
          <w:lang w:val="en-US"/>
        </w:rPr>
        <w:t xml:space="preserve">shti, hurmat va </w:t>
      </w:r>
      <w:r w:rsidR="0009449B" w:rsidRPr="00476DD5">
        <w:rPr>
          <w:lang w:val="en-US"/>
        </w:rPr>
        <w:t>ikrom</w:t>
      </w:r>
      <w:r w:rsidRPr="00476DD5">
        <w:rPr>
          <w:lang w:val="en-US"/>
        </w:rPr>
        <w:t xml:space="preserve"> uchun; zahar zarar uchun; </w:t>
      </w:r>
      <w:r w:rsidR="00DA751D" w:rsidRPr="00476DD5">
        <w:rPr>
          <w:lang w:val="en-US"/>
        </w:rPr>
        <w:t>o‘</w:t>
      </w:r>
      <w:r w:rsidRPr="00476DD5">
        <w:rPr>
          <w:lang w:val="en-US"/>
        </w:rPr>
        <w:t>limtik g</w:t>
      </w:r>
      <w:r w:rsidR="00DA751D" w:rsidRPr="00476DD5">
        <w:rPr>
          <w:lang w:val="en-US"/>
        </w:rPr>
        <w:t>o‘</w:t>
      </w:r>
      <w:r w:rsidRPr="00476DD5">
        <w:rPr>
          <w:lang w:val="en-US"/>
        </w:rPr>
        <w:t>shti, najosat b</w:t>
      </w:r>
      <w:r w:rsidR="00DA751D" w:rsidRPr="00476DD5">
        <w:rPr>
          <w:lang w:val="en-US"/>
        </w:rPr>
        <w:t>o‘</w:t>
      </w:r>
      <w:r w:rsidRPr="00476DD5">
        <w:rPr>
          <w:lang w:val="en-US"/>
        </w:rPr>
        <w:t>lgani uchun harom b</w:t>
      </w:r>
      <w:r w:rsidR="00DA751D" w:rsidRPr="00476DD5">
        <w:rPr>
          <w:lang w:val="en-US"/>
        </w:rPr>
        <w:t>o‘</w:t>
      </w:r>
      <w:r w:rsidRPr="00476DD5">
        <w:rPr>
          <w:lang w:val="en-US"/>
        </w:rPr>
        <w:t>lgan. Va shuningdek, har bir narsada bir foyda, bir manfaat borligiga ramzdir. Va shuningdek, bashar uchun hamma narsada bir manfaati borligiga ramzdir. Ha, qaysi narsa b</w:t>
      </w:r>
      <w:r w:rsidR="00DA751D" w:rsidRPr="00476DD5">
        <w:rPr>
          <w:lang w:val="en-US"/>
        </w:rPr>
        <w:t>o‘</w:t>
      </w:r>
      <w:r w:rsidRPr="00476DD5">
        <w:rPr>
          <w:lang w:val="en-US"/>
        </w:rPr>
        <w:t>lsa b</w:t>
      </w:r>
      <w:r w:rsidR="00DA751D" w:rsidRPr="00476DD5">
        <w:rPr>
          <w:lang w:val="en-US"/>
        </w:rPr>
        <w:t>o‘</w:t>
      </w:r>
      <w:r w:rsidRPr="00476DD5">
        <w:rPr>
          <w:lang w:val="en-US"/>
        </w:rPr>
        <w:t>lsin, basharga bir jihatdan bir istifodani ta</w:t>
      </w:r>
      <w:r w:rsidR="00DA751D" w:rsidRPr="00476DD5">
        <w:rPr>
          <w:lang w:val="en-US"/>
        </w:rPr>
        <w:t>’</w:t>
      </w:r>
      <w:r w:rsidRPr="00476DD5">
        <w:rPr>
          <w:lang w:val="en-US"/>
        </w:rPr>
        <w:t>min qiladi, hatto ibrat olish uchun b</w:t>
      </w:r>
      <w:r w:rsidR="00DA751D" w:rsidRPr="00476DD5">
        <w:rPr>
          <w:lang w:val="en-US"/>
        </w:rPr>
        <w:t>o‘</w:t>
      </w:r>
      <w:r w:rsidRPr="00476DD5">
        <w:rPr>
          <w:lang w:val="en-US"/>
        </w:rPr>
        <w:t>lsin. Va shuningdek, Arzning qornida istiqbol insonlarini kutyotgan juda k</w:t>
      </w:r>
      <w:r w:rsidR="00DA751D" w:rsidRPr="00476DD5">
        <w:rPr>
          <w:lang w:val="en-US"/>
        </w:rPr>
        <w:t>o‘</w:t>
      </w:r>
      <w:r w:rsidRPr="00476DD5">
        <w:rPr>
          <w:lang w:val="en-US"/>
        </w:rPr>
        <w:t>p rahmatning xazina va dafinalarining borligiga ramzdir.</w:t>
      </w:r>
    </w:p>
    <w:p w14:paraId="3FBED7B5" w14:textId="77777777" w:rsidR="00707D05" w:rsidRPr="00476DD5" w:rsidRDefault="0009449B" w:rsidP="0009449B">
      <w:pPr>
        <w:ind w:firstLine="709"/>
        <w:jc w:val="both"/>
        <w:rPr>
          <w:lang w:val="en-US"/>
        </w:rPr>
      </w:pPr>
      <w:r w:rsidRPr="00476DD5">
        <w:rPr>
          <w:rFonts w:ascii="Arabic Typesetting" w:hAnsi="Arabic Typesetting" w:cs="Arabic Typesetting"/>
          <w:color w:val="FF0000"/>
          <w:sz w:val="40"/>
          <w:szCs w:val="40"/>
          <w:rtl/>
        </w:rPr>
        <w:t>لَكُمْ</w:t>
      </w:r>
      <w:r w:rsidR="00707D05" w:rsidRPr="00476DD5">
        <w:t xml:space="preserve"> </w:t>
      </w:r>
      <w:r w:rsidR="00707D05" w:rsidRPr="00476DD5">
        <w:rPr>
          <w:lang w:val="en-US"/>
        </w:rPr>
        <w:t xml:space="preserve">jar va majrurining </w:t>
      </w:r>
      <w:r w:rsidRPr="00476DD5">
        <w:rPr>
          <w:rFonts w:ascii="Arabic Typesetting" w:hAnsi="Arabic Typesetting" w:cs="Arabic Typesetting"/>
          <w:color w:val="FF0000"/>
          <w:sz w:val="40"/>
          <w:szCs w:val="40"/>
          <w:rtl/>
        </w:rPr>
        <w:t>مَا فِى الْاَرْضِ</w:t>
      </w:r>
      <w:r w:rsidR="00707D05" w:rsidRPr="00476DD5">
        <w:t xml:space="preserve"> </w:t>
      </w:r>
      <w:r w:rsidR="00707D05" w:rsidRPr="00476DD5">
        <w:rPr>
          <w:lang w:val="en-US"/>
        </w:rPr>
        <w:t xml:space="preserve">ustida taqdimi, basharga oid istifodalarning har </w:t>
      </w:r>
      <w:r w:rsidR="00DA751D" w:rsidRPr="00476DD5">
        <w:rPr>
          <w:lang w:val="en-US"/>
        </w:rPr>
        <w:t>g‘</w:t>
      </w:r>
      <w:r w:rsidR="00707D05" w:rsidRPr="00476DD5">
        <w:rPr>
          <w:lang w:val="en-US"/>
        </w:rPr>
        <w:t>oyadan avval va avlo b</w:t>
      </w:r>
      <w:r w:rsidR="00DA751D" w:rsidRPr="00476DD5">
        <w:rPr>
          <w:lang w:val="en-US"/>
        </w:rPr>
        <w:t>o‘</w:t>
      </w:r>
      <w:r w:rsidR="00707D05" w:rsidRPr="00476DD5">
        <w:rPr>
          <w:lang w:val="en-US"/>
        </w:rPr>
        <w:t>lganiga ishoratdir.</w:t>
      </w:r>
    </w:p>
    <w:p w14:paraId="1765FE6B" w14:textId="77777777" w:rsidR="00707D05" w:rsidRPr="00476DD5" w:rsidRDefault="00707D05" w:rsidP="0009449B">
      <w:pPr>
        <w:ind w:firstLine="709"/>
        <w:jc w:val="both"/>
        <w:rPr>
          <w:lang w:val="en-US"/>
        </w:rPr>
      </w:pPr>
      <w:r w:rsidRPr="00476DD5">
        <w:rPr>
          <w:lang w:val="en-US"/>
        </w:rPr>
        <w:t>Umumni ifoda qilgan</w:t>
      </w:r>
      <w:r w:rsidRPr="00476DD5">
        <w:rPr>
          <w:rFonts w:ascii="Traditional Arabic" w:hAnsi="Traditional Arabic" w:cs="Traditional Arabic"/>
          <w:color w:val="FF0000"/>
          <w:sz w:val="40"/>
          <w:szCs w:val="40"/>
          <w:lang w:val="en-US"/>
        </w:rPr>
        <w:t xml:space="preserve"> </w:t>
      </w:r>
      <w:r w:rsidR="0009449B" w:rsidRPr="00476DD5">
        <w:rPr>
          <w:rFonts w:ascii="Arabic Typesetting" w:hAnsi="Arabic Typesetting" w:cs="Arabic Typesetting"/>
          <w:color w:val="FF0000"/>
          <w:sz w:val="40"/>
          <w:szCs w:val="40"/>
          <w:rtl/>
        </w:rPr>
        <w:t>مَا</w:t>
      </w:r>
      <w:r w:rsidRPr="00476DD5">
        <w:rPr>
          <w:lang w:val="en-US"/>
        </w:rPr>
        <w:t xml:space="preserve"> hamma narsada manfaatlarni qidirishga insonlarni tar</w:t>
      </w:r>
      <w:r w:rsidR="00DA751D" w:rsidRPr="00476DD5">
        <w:rPr>
          <w:lang w:val="en-US"/>
        </w:rPr>
        <w:t>g‘</w:t>
      </w:r>
      <w:r w:rsidRPr="00476DD5">
        <w:rPr>
          <w:lang w:val="en-US"/>
        </w:rPr>
        <w:t xml:space="preserve">ib va tashviq uchundir. </w:t>
      </w:r>
    </w:p>
    <w:p w14:paraId="3EDE032C" w14:textId="77777777" w:rsidR="00707D05" w:rsidRPr="00476DD5" w:rsidRDefault="000867AF" w:rsidP="00614B74">
      <w:pPr>
        <w:ind w:firstLine="709"/>
        <w:jc w:val="both"/>
        <w:rPr>
          <w:lang w:val="en-US"/>
        </w:rPr>
      </w:pPr>
      <w:r w:rsidRPr="00476DD5">
        <w:rPr>
          <w:rFonts w:ascii="Arabic Typesetting" w:hAnsi="Arabic Typesetting" w:cs="Arabic Typesetting"/>
          <w:color w:val="FF0000"/>
          <w:sz w:val="40"/>
          <w:szCs w:val="40"/>
          <w:rtl/>
        </w:rPr>
        <w:t>فِى الْاَرْضِ</w:t>
      </w:r>
      <w:r w:rsidR="00707D05" w:rsidRPr="00476DD5">
        <w:t xml:space="preserve"> </w:t>
      </w:r>
      <w:r w:rsidR="00707D05" w:rsidRPr="00476DD5">
        <w:rPr>
          <w:lang w:val="en-US"/>
        </w:rPr>
        <w:t xml:space="preserve">dagi </w:t>
      </w:r>
      <w:r w:rsidRPr="00476DD5">
        <w:rPr>
          <w:rFonts w:ascii="Arabic Typesetting" w:hAnsi="Arabic Typesetting" w:cs="Arabic Typesetting"/>
          <w:color w:val="FF0000"/>
          <w:sz w:val="40"/>
          <w:szCs w:val="40"/>
          <w:rtl/>
        </w:rPr>
        <w:t>فٖى</w:t>
      </w:r>
      <w:r w:rsidR="00707D05" w:rsidRPr="00476DD5">
        <w:rPr>
          <w:lang w:val="en-US"/>
        </w:rPr>
        <w:t xml:space="preserve"> ning</w:t>
      </w:r>
      <w:r w:rsidR="00707D05"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عَلٰى</w:t>
      </w:r>
      <w:r w:rsidR="00707D05" w:rsidRPr="00476DD5">
        <w:rPr>
          <w:rFonts w:ascii="Traditional Arabic" w:hAnsi="Traditional Arabic" w:cs="Traditional Arabic"/>
          <w:color w:val="FF0000"/>
          <w:sz w:val="40"/>
          <w:szCs w:val="40"/>
          <w:lang w:val="en-US"/>
        </w:rPr>
        <w:t xml:space="preserve"> </w:t>
      </w:r>
      <w:r w:rsidR="00707D05" w:rsidRPr="00476DD5">
        <w:rPr>
          <w:lang w:val="en-US"/>
        </w:rPr>
        <w:t>ga tarjihi, eng k</w:t>
      </w:r>
      <w:r w:rsidR="00DA751D" w:rsidRPr="00476DD5">
        <w:rPr>
          <w:lang w:val="en-US"/>
        </w:rPr>
        <w:t>o‘</w:t>
      </w:r>
      <w:r w:rsidR="00707D05" w:rsidRPr="00476DD5">
        <w:rPr>
          <w:lang w:val="en-US"/>
        </w:rPr>
        <w:t>p manfaatlarning Arzning qornida b</w:t>
      </w:r>
      <w:r w:rsidR="00DA751D" w:rsidRPr="00476DD5">
        <w:rPr>
          <w:lang w:val="en-US"/>
        </w:rPr>
        <w:t>o‘</w:t>
      </w:r>
      <w:r w:rsidR="00707D05" w:rsidRPr="00476DD5">
        <w:rPr>
          <w:lang w:val="en-US"/>
        </w:rPr>
        <w:t>lganiga va Arzning qornidagi ashyoning taharriysiga insonlarni tashji</w:t>
      </w:r>
      <w:r w:rsidR="00DA751D" w:rsidRPr="00476DD5">
        <w:rPr>
          <w:lang w:val="en-US"/>
        </w:rPr>
        <w:t>’</w:t>
      </w:r>
      <w:r w:rsidR="00707D05" w:rsidRPr="00476DD5">
        <w:rPr>
          <w:lang w:val="en-US"/>
        </w:rPr>
        <w:t xml:space="preserve"> etganiga ishoratdir. Va shuningdek, Arzning ichidagi ma</w:t>
      </w:r>
      <w:r w:rsidR="00DA751D" w:rsidRPr="00476DD5">
        <w:rPr>
          <w:lang w:val="en-US"/>
        </w:rPr>
        <w:t>’</w:t>
      </w:r>
      <w:r w:rsidR="00707D05" w:rsidRPr="00476DD5">
        <w:rPr>
          <w:lang w:val="en-US"/>
        </w:rPr>
        <w:t>dan va moddalarning istifoda-i bashar uchun yaratilishi, Arzning ichida hanuz kashf qilinmagan anosir va moddalardan -takolifi hayotning zahmatlaridan mustaqbal insonlarini qutqaradigan- ba</w:t>
      </w:r>
      <w:r w:rsidR="00DA751D" w:rsidRPr="00476DD5">
        <w:rPr>
          <w:lang w:val="en-US"/>
        </w:rPr>
        <w:t>’</w:t>
      </w:r>
      <w:r w:rsidR="00707D05" w:rsidRPr="00476DD5">
        <w:rPr>
          <w:lang w:val="en-US"/>
        </w:rPr>
        <w:t xml:space="preserve">zi </w:t>
      </w:r>
      <w:r w:rsidR="00DA751D" w:rsidRPr="00476DD5">
        <w:rPr>
          <w:lang w:val="en-US"/>
        </w:rPr>
        <w:t>g‘</w:t>
      </w:r>
      <w:r w:rsidR="00707D05" w:rsidRPr="00476DD5">
        <w:rPr>
          <w:lang w:val="en-US"/>
        </w:rPr>
        <w:t xml:space="preserve">idoiy va boshqa moddalarning vujudi mumkin </w:t>
      </w:r>
      <w:r w:rsidR="00614B74" w:rsidRPr="00476DD5">
        <w:rPr>
          <w:lang w:val="en-US"/>
        </w:rPr>
        <w:t>ekaniga</w:t>
      </w:r>
      <w:r w:rsidR="00707D05" w:rsidRPr="00476DD5">
        <w:rPr>
          <w:lang w:val="en-US"/>
        </w:rPr>
        <w:t xml:space="preserve"> dalolat qiladi.</w:t>
      </w:r>
    </w:p>
    <w:p w14:paraId="662C8094" w14:textId="77777777" w:rsidR="00707D05" w:rsidRPr="00476DD5" w:rsidRDefault="000867AF" w:rsidP="00707D05">
      <w:pPr>
        <w:ind w:firstLine="709"/>
        <w:jc w:val="both"/>
        <w:rPr>
          <w:lang w:val="en-US"/>
        </w:rPr>
      </w:pPr>
      <w:r w:rsidRPr="00476DD5">
        <w:rPr>
          <w:rFonts w:ascii="Arabic Typesetting" w:hAnsi="Arabic Typesetting" w:cs="Arabic Typesetting"/>
          <w:color w:val="FF0000"/>
          <w:sz w:val="40"/>
          <w:szCs w:val="40"/>
          <w:rtl/>
        </w:rPr>
        <w:t>جَمٖيعًا</w:t>
      </w:r>
      <w:r w:rsidR="00707D05" w:rsidRPr="00476DD5">
        <w:rPr>
          <w:lang w:val="en-US"/>
        </w:rPr>
        <w:t xml:space="preserve"> : Arzdagi ba</w:t>
      </w:r>
      <w:r w:rsidR="00DA751D" w:rsidRPr="00476DD5">
        <w:rPr>
          <w:lang w:val="en-US"/>
        </w:rPr>
        <w:t>’</w:t>
      </w:r>
      <w:r w:rsidR="00707D05" w:rsidRPr="00476DD5">
        <w:rPr>
          <w:lang w:val="en-US"/>
        </w:rPr>
        <w:t>zi ashyoning abas va foydasiz ekaniga oid avhomni daf qilish uchundir.</w:t>
      </w:r>
    </w:p>
    <w:p w14:paraId="544DA68D" w14:textId="77777777" w:rsidR="00707D05" w:rsidRPr="00476DD5" w:rsidRDefault="000867AF" w:rsidP="00614B74">
      <w:pPr>
        <w:ind w:firstLine="709"/>
        <w:jc w:val="both"/>
        <w:rPr>
          <w:lang w:val="en-US"/>
        </w:rPr>
      </w:pPr>
      <w:r w:rsidRPr="00476DD5">
        <w:rPr>
          <w:rFonts w:ascii="Arabic Typesetting" w:hAnsi="Arabic Typesetting" w:cs="Arabic Typesetting"/>
          <w:color w:val="FF0000"/>
          <w:sz w:val="40"/>
          <w:szCs w:val="40"/>
          <w:rtl/>
        </w:rPr>
        <w:t>ثُمَّ اسْتَوٰى</w:t>
      </w:r>
      <w:r w:rsidR="00707D05" w:rsidRPr="00476DD5">
        <w:rPr>
          <w:lang w:val="en-US"/>
        </w:rPr>
        <w:t xml:space="preserve"> dagi </w:t>
      </w:r>
      <w:r w:rsidRPr="00476DD5">
        <w:rPr>
          <w:rFonts w:ascii="Arabic Typesetting" w:hAnsi="Arabic Typesetting" w:cs="Arabic Typesetting"/>
          <w:color w:val="FF0000"/>
          <w:sz w:val="40"/>
          <w:szCs w:val="40"/>
          <w:rtl/>
        </w:rPr>
        <w:t>ثُمَّ</w:t>
      </w:r>
      <w:r w:rsidR="00707D05" w:rsidRPr="00476DD5">
        <w:t xml:space="preserve"> </w:t>
      </w:r>
      <w:r w:rsidR="00707D05" w:rsidRPr="00476DD5">
        <w:rPr>
          <w:lang w:val="en-US"/>
        </w:rPr>
        <w:t>Arzning xilqati bilan samovotning tasviyasi orasidagi Janobi Haqning af</w:t>
      </w:r>
      <w:r w:rsidR="00DA751D" w:rsidRPr="00476DD5">
        <w:rPr>
          <w:lang w:val="en-US"/>
        </w:rPr>
        <w:t>’</w:t>
      </w:r>
      <w:r w:rsidR="00707D05" w:rsidRPr="00476DD5">
        <w:rPr>
          <w:lang w:val="en-US"/>
        </w:rPr>
        <w:t>ol va shuunotining silsilasiga ishoratdir. Va shuningdek, basharga manfaat xususida, samovotning tasviyasi Arzning xilqatidan rutba jihatidan uzoq b</w:t>
      </w:r>
      <w:r w:rsidR="00DA751D" w:rsidRPr="00476DD5">
        <w:rPr>
          <w:lang w:val="en-US"/>
        </w:rPr>
        <w:t>o‘</w:t>
      </w:r>
      <w:r w:rsidR="00707D05" w:rsidRPr="00476DD5">
        <w:rPr>
          <w:lang w:val="en-US"/>
        </w:rPr>
        <w:t>lganiga dalolat qiladi. Ijoz va ixtisor uchun</w:t>
      </w:r>
      <w:r w:rsidR="00707D05"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اَرَادَ اَنْ يُسَوّٖى</w:t>
      </w:r>
      <w:r w:rsidRPr="00476DD5">
        <w:rPr>
          <w:rFonts w:ascii="Arabic Typesetting" w:hAnsi="Arabic Typesetting" w:cs="Arabic Typesetting"/>
          <w:color w:val="FF0000"/>
          <w:sz w:val="40"/>
          <w:szCs w:val="40"/>
        </w:rPr>
        <w:t xml:space="preserve"> </w:t>
      </w:r>
      <w:r w:rsidR="00DA751D" w:rsidRPr="00476DD5">
        <w:rPr>
          <w:lang w:val="en-US"/>
        </w:rPr>
        <w:t>o‘</w:t>
      </w:r>
      <w:r w:rsidR="00707D05" w:rsidRPr="00476DD5">
        <w:rPr>
          <w:lang w:val="en-US"/>
        </w:rPr>
        <w:t>rnida</w:t>
      </w:r>
      <w:r w:rsidR="00707D05"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اِسْتَوٰى</w:t>
      </w:r>
      <w:r w:rsidRPr="00476DD5">
        <w:rPr>
          <w:rFonts w:ascii="Arabic Typesetting" w:hAnsi="Arabic Typesetting" w:cs="Arabic Typesetting"/>
          <w:color w:val="FF0000"/>
          <w:sz w:val="40"/>
          <w:szCs w:val="40"/>
        </w:rPr>
        <w:t xml:space="preserve"> </w:t>
      </w:r>
      <w:r w:rsidR="00707D05" w:rsidRPr="00476DD5">
        <w:rPr>
          <w:lang w:val="en-US"/>
        </w:rPr>
        <w:t>deyilgan.</w:t>
      </w:r>
      <w:r w:rsidR="00707D05"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اِسْتَوٰى</w:t>
      </w:r>
      <w:r w:rsidRPr="00476DD5">
        <w:rPr>
          <w:rFonts w:ascii="Arabic Typesetting" w:hAnsi="Arabic Typesetting" w:cs="Arabic Typesetting"/>
          <w:color w:val="FF0000"/>
          <w:sz w:val="40"/>
          <w:szCs w:val="40"/>
        </w:rPr>
        <w:t xml:space="preserve"> </w:t>
      </w:r>
      <w:r w:rsidR="00707D05" w:rsidRPr="00476DD5">
        <w:rPr>
          <w:lang w:val="en-US"/>
        </w:rPr>
        <w:t>kalimasining iste</w:t>
      </w:r>
      <w:r w:rsidR="00DA751D" w:rsidRPr="00476DD5">
        <w:rPr>
          <w:lang w:val="en-US"/>
        </w:rPr>
        <w:t>’</w:t>
      </w:r>
      <w:r w:rsidR="00707D05" w:rsidRPr="00476DD5">
        <w:rPr>
          <w:lang w:val="en-US"/>
        </w:rPr>
        <w:t>moli bu yerda majozdir. Ya</w:t>
      </w:r>
      <w:r w:rsidR="00DA751D" w:rsidRPr="00476DD5">
        <w:rPr>
          <w:lang w:val="en-US"/>
        </w:rPr>
        <w:t>’</w:t>
      </w:r>
      <w:r w:rsidR="00707D05" w:rsidRPr="00476DD5">
        <w:rPr>
          <w:lang w:val="en-US"/>
        </w:rPr>
        <w:t>ni, m</w:t>
      </w:r>
      <w:r w:rsidR="00DA751D" w:rsidRPr="00476DD5">
        <w:rPr>
          <w:lang w:val="en-US"/>
        </w:rPr>
        <w:t>o‘</w:t>
      </w:r>
      <w:r w:rsidR="00707D05" w:rsidRPr="00476DD5">
        <w:rPr>
          <w:lang w:val="en-US"/>
        </w:rPr>
        <w:t>ljalga olishini hasr etib chal</w:t>
      </w:r>
      <w:r w:rsidR="00DA751D" w:rsidRPr="00476DD5">
        <w:rPr>
          <w:lang w:val="en-US"/>
        </w:rPr>
        <w:t>g‘</w:t>
      </w:r>
      <w:r w:rsidR="00707D05" w:rsidRPr="00476DD5">
        <w:rPr>
          <w:lang w:val="en-US"/>
        </w:rPr>
        <w:t xml:space="preserve">imasdan, samovotning tasviyasini iroda </w:t>
      </w:r>
      <w:r w:rsidR="00614B74" w:rsidRPr="00476DD5">
        <w:rPr>
          <w:lang w:val="en-US"/>
        </w:rPr>
        <w:t>et</w:t>
      </w:r>
      <w:r w:rsidR="00707D05" w:rsidRPr="00476DD5">
        <w:rPr>
          <w:lang w:val="en-US"/>
        </w:rPr>
        <w:t>gan.</w:t>
      </w:r>
    </w:p>
    <w:p w14:paraId="41FB4192" w14:textId="77777777" w:rsidR="00707D05" w:rsidRPr="00476DD5" w:rsidRDefault="00CC3AB6" w:rsidP="00707D05">
      <w:pPr>
        <w:ind w:firstLine="709"/>
        <w:jc w:val="both"/>
        <w:rPr>
          <w:lang w:val="en-US"/>
        </w:rPr>
      </w:pPr>
      <w:r w:rsidRPr="00476DD5">
        <w:rPr>
          <w:rFonts w:ascii="Arabic Typesetting" w:hAnsi="Arabic Typesetting" w:cs="Arabic Typesetting"/>
          <w:color w:val="FF0000"/>
          <w:sz w:val="40"/>
          <w:szCs w:val="40"/>
          <w:rtl/>
        </w:rPr>
        <w:t>اِلَى السَّمَٓاءِ</w:t>
      </w:r>
      <w:r w:rsidR="00707D05" w:rsidRPr="00476DD5">
        <w:t xml:space="preserve"> </w:t>
      </w:r>
      <w:r w:rsidR="00707D05" w:rsidRPr="00476DD5">
        <w:rPr>
          <w:lang w:val="en-US"/>
        </w:rPr>
        <w:t>: Bu samodan maqsad, samovotning moddasi b</w:t>
      </w:r>
      <w:r w:rsidR="00DA751D" w:rsidRPr="00476DD5">
        <w:rPr>
          <w:lang w:val="en-US"/>
        </w:rPr>
        <w:t>o‘</w:t>
      </w:r>
      <w:r w:rsidR="00707D05" w:rsidRPr="00476DD5">
        <w:rPr>
          <w:lang w:val="en-US"/>
        </w:rPr>
        <w:t>lgan buhordir.</w:t>
      </w:r>
    </w:p>
    <w:p w14:paraId="5F0F496A" w14:textId="77777777" w:rsidR="00CC3AB6" w:rsidRPr="00476DD5" w:rsidRDefault="00CC3AB6" w:rsidP="00CC3AB6">
      <w:pPr>
        <w:ind w:firstLine="709"/>
        <w:jc w:val="both"/>
        <w:rPr>
          <w:lang w:val="en-US"/>
        </w:rPr>
      </w:pPr>
      <w:r w:rsidRPr="00476DD5">
        <w:rPr>
          <w:rFonts w:ascii="Arabic Typesetting" w:hAnsi="Arabic Typesetting" w:cs="Arabic Typesetting"/>
          <w:color w:val="FF0000"/>
          <w:sz w:val="40"/>
          <w:szCs w:val="40"/>
          <w:rtl/>
        </w:rPr>
        <w:t>فَسَوّٰيهُنَّ</w:t>
      </w:r>
      <w:r w:rsidR="00707D05" w:rsidRPr="00476DD5">
        <w:t xml:space="preserve"> </w:t>
      </w:r>
      <w:r w:rsidR="00707D05" w:rsidRPr="00476DD5">
        <w:rPr>
          <w:lang w:val="en-US"/>
        </w:rPr>
        <w:t>dagi</w:t>
      </w:r>
      <w:r w:rsidR="00707D05"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ف</w:t>
      </w:r>
      <w:r w:rsidR="00707D05" w:rsidRPr="00476DD5">
        <w:rPr>
          <w:lang w:val="en-US"/>
        </w:rPr>
        <w:t xml:space="preserve"> tafri</w:t>
      </w:r>
      <w:r w:rsidR="00DA751D" w:rsidRPr="00476DD5">
        <w:rPr>
          <w:lang w:val="en-US"/>
        </w:rPr>
        <w:t>’</w:t>
      </w:r>
      <w:r w:rsidR="00707D05" w:rsidRPr="00476DD5">
        <w:rPr>
          <w:lang w:val="en-US"/>
        </w:rPr>
        <w:t>ni ifoda qilganiga nazaran, tasviyaning istivoga bo</w:t>
      </w:r>
      <w:r w:rsidR="00DA751D" w:rsidRPr="00476DD5">
        <w:rPr>
          <w:lang w:val="en-US"/>
        </w:rPr>
        <w:t>g‘</w:t>
      </w:r>
      <w:r w:rsidR="00707D05" w:rsidRPr="00476DD5">
        <w:rPr>
          <w:lang w:val="en-US"/>
        </w:rPr>
        <w:t xml:space="preserve">lanishi; </w:t>
      </w:r>
      <w:r w:rsidRPr="00476DD5">
        <w:rPr>
          <w:rFonts w:ascii="Arabic Typesetting" w:hAnsi="Arabic Typesetting" w:cs="Arabic Typesetting"/>
          <w:color w:val="FF0000"/>
          <w:sz w:val="40"/>
          <w:szCs w:val="40"/>
          <w:rtl/>
        </w:rPr>
        <w:t>فَيَكُونُ</w:t>
      </w:r>
      <w:r w:rsidR="00707D05" w:rsidRPr="00476DD5">
        <w:t xml:space="preserve"> </w:t>
      </w:r>
      <w:r w:rsidR="00707D05" w:rsidRPr="00476DD5">
        <w:rPr>
          <w:lang w:val="en-US"/>
        </w:rPr>
        <w:t xml:space="preserve">ning </w:t>
      </w:r>
      <w:r w:rsidRPr="00476DD5">
        <w:rPr>
          <w:rFonts w:ascii="Arabic Typesetting" w:hAnsi="Arabic Typesetting" w:cs="Arabic Typesetting"/>
          <w:color w:val="FF0000"/>
          <w:sz w:val="40"/>
          <w:szCs w:val="40"/>
          <w:rtl/>
        </w:rPr>
        <w:t>كُنْ</w:t>
      </w:r>
      <w:r w:rsidR="00707D05" w:rsidRPr="00476DD5">
        <w:t xml:space="preserve"> </w:t>
      </w:r>
      <w:r w:rsidR="00707D05" w:rsidRPr="00476DD5">
        <w:rPr>
          <w:lang w:val="en-US"/>
        </w:rPr>
        <w:t>amriga yoki qudratning taalluqi irodaning taalluqiga yoki qazoning qadarga b</w:t>
      </w:r>
      <w:r w:rsidR="00DA751D" w:rsidRPr="00476DD5">
        <w:rPr>
          <w:lang w:val="en-US"/>
        </w:rPr>
        <w:t>o‘</w:t>
      </w:r>
      <w:r w:rsidR="00707D05" w:rsidRPr="00476DD5">
        <w:rPr>
          <w:lang w:val="en-US"/>
        </w:rPr>
        <w:t xml:space="preserve">lgan tarattublariga </w:t>
      </w:r>
      <w:r w:rsidR="00DA751D" w:rsidRPr="00476DD5">
        <w:rPr>
          <w:lang w:val="en-US"/>
        </w:rPr>
        <w:t>o‘</w:t>
      </w:r>
      <w:r w:rsidR="00707D05" w:rsidRPr="00476DD5">
        <w:rPr>
          <w:lang w:val="en-US"/>
        </w:rPr>
        <w:t>xshaydi va tarkibni ifoda qilganiga k</w:t>
      </w:r>
      <w:r w:rsidR="00DA751D" w:rsidRPr="00476DD5">
        <w:rPr>
          <w:lang w:val="en-US"/>
        </w:rPr>
        <w:t>o‘</w:t>
      </w:r>
      <w:r w:rsidR="00707D05" w:rsidRPr="00476DD5">
        <w:rPr>
          <w:lang w:val="en-US"/>
        </w:rPr>
        <w:t>ra, muqaddar ba</w:t>
      </w:r>
      <w:r w:rsidR="00DA751D" w:rsidRPr="00476DD5">
        <w:rPr>
          <w:lang w:val="en-US"/>
        </w:rPr>
        <w:t>’</w:t>
      </w:r>
      <w:r w:rsidR="00707D05" w:rsidRPr="00476DD5">
        <w:rPr>
          <w:lang w:val="en-US"/>
        </w:rPr>
        <w:t>zi fe</w:t>
      </w:r>
      <w:r w:rsidR="00DA751D" w:rsidRPr="00476DD5">
        <w:rPr>
          <w:lang w:val="en-US"/>
        </w:rPr>
        <w:t>’</w:t>
      </w:r>
      <w:r w:rsidR="00707D05" w:rsidRPr="00476DD5">
        <w:rPr>
          <w:lang w:val="en-US"/>
        </w:rPr>
        <w:t xml:space="preserve">llarga imodir. </w:t>
      </w:r>
    </w:p>
    <w:p w14:paraId="68805D5E" w14:textId="77777777" w:rsidR="00707D05" w:rsidRPr="00476DD5" w:rsidRDefault="00707D05" w:rsidP="00CC3AB6">
      <w:pPr>
        <w:ind w:firstLine="709"/>
        <w:jc w:val="both"/>
      </w:pPr>
      <w:r w:rsidRPr="00476DD5">
        <w:rPr>
          <w:lang w:val="en-US"/>
        </w:rPr>
        <w:t>Taqdiri kalom:</w:t>
      </w:r>
      <w:r w:rsidRPr="00476DD5">
        <w:rPr>
          <w:rFonts w:ascii="Arabic Typesetting" w:hAnsi="Arabic Typesetting" w:cs="Arabic Typesetting"/>
          <w:color w:val="FF0000"/>
          <w:sz w:val="40"/>
          <w:szCs w:val="40"/>
          <w:lang w:val="en-US"/>
        </w:rPr>
        <w:t xml:space="preserve"> </w:t>
      </w:r>
      <w:r w:rsidR="00CC3AB6" w:rsidRPr="00476DD5">
        <w:rPr>
          <w:rFonts w:ascii="Arabic Typesetting" w:hAnsi="Arabic Typesetting" w:cs="Arabic Typesetting"/>
          <w:color w:val="FF0000"/>
          <w:sz w:val="40"/>
          <w:szCs w:val="40"/>
          <w:rtl/>
        </w:rPr>
        <w:t>نَوَّعَهَا وَنَظَّمَهَا وَدَبَّرَ الْاَمْرَ بَيْنَهَا فَسَوّٰيهُنَّ…الخ</w:t>
      </w:r>
      <w:r w:rsidR="00CC3AB6" w:rsidRPr="00476DD5">
        <w:rPr>
          <w:rFonts w:ascii="Arabic Typesetting" w:hAnsi="Arabic Typesetting" w:cs="Arabic Typesetting"/>
          <w:color w:val="FF0000"/>
          <w:sz w:val="40"/>
          <w:szCs w:val="40"/>
        </w:rPr>
        <w:t xml:space="preserve"> </w:t>
      </w:r>
      <w:r w:rsidRPr="00476DD5">
        <w:t>dan iboratdir. Ya</w:t>
      </w:r>
      <w:r w:rsidR="00DA751D" w:rsidRPr="00476DD5">
        <w:t>’</w:t>
      </w:r>
      <w:r w:rsidRPr="00476DD5">
        <w:t>ni: "Navlarga ayirdi, tanzim etdi, oralarida lozim kelgan amrlarni, tadbirlarni qildi; s</w:t>
      </w:r>
      <w:r w:rsidR="00DA751D" w:rsidRPr="00476DD5">
        <w:t>o‘</w:t>
      </w:r>
      <w:r w:rsidRPr="00476DD5">
        <w:t>ngra yetti tabaqaga tasviya etdi."</w:t>
      </w:r>
    </w:p>
    <w:p w14:paraId="1F8AD4A3" w14:textId="77777777" w:rsidR="00707D05" w:rsidRPr="00476DD5" w:rsidRDefault="00CC3AB6" w:rsidP="00707D05">
      <w:pPr>
        <w:ind w:firstLine="709"/>
        <w:jc w:val="both"/>
      </w:pPr>
      <w:r w:rsidRPr="00476DD5">
        <w:rPr>
          <w:rFonts w:ascii="Arabic Typesetting" w:hAnsi="Arabic Typesetting" w:cs="Arabic Typesetting"/>
          <w:color w:val="FF0000"/>
          <w:sz w:val="40"/>
          <w:szCs w:val="40"/>
          <w:rtl/>
        </w:rPr>
        <w:t>سَوّٰى</w:t>
      </w:r>
      <w:r w:rsidR="00707D05" w:rsidRPr="00476DD5">
        <w:t xml:space="preserve"> : Ya</w:t>
      </w:r>
      <w:r w:rsidR="00DA751D" w:rsidRPr="00476DD5">
        <w:t>’</w:t>
      </w:r>
      <w:r w:rsidR="00707D05" w:rsidRPr="00476DD5">
        <w:t>ni "Muntazam, mustavi; anv</w:t>
      </w:r>
      <w:r w:rsidR="00DA751D" w:rsidRPr="00476DD5">
        <w:t>o‘</w:t>
      </w:r>
      <w:r w:rsidR="00707D05" w:rsidRPr="00476DD5">
        <w:t>ni, ajzolarni mutasaviy qilib yaratdi."</w:t>
      </w:r>
    </w:p>
    <w:p w14:paraId="2C0C43DD" w14:textId="77777777" w:rsidR="00707D05" w:rsidRPr="00476DD5" w:rsidRDefault="00CC3AB6" w:rsidP="00707D05">
      <w:pPr>
        <w:ind w:firstLine="709"/>
        <w:jc w:val="both"/>
      </w:pPr>
      <w:r w:rsidRPr="00476DD5">
        <w:rPr>
          <w:rFonts w:ascii="Arabic Typesetting" w:hAnsi="Arabic Typesetting" w:cs="Arabic Typesetting"/>
          <w:color w:val="FF0000"/>
          <w:sz w:val="40"/>
          <w:szCs w:val="40"/>
          <w:rtl/>
        </w:rPr>
        <w:t>هُنَّ</w:t>
      </w:r>
      <w:r w:rsidR="00707D05" w:rsidRPr="00476DD5">
        <w:t xml:space="preserve"> : Bu olmoshning jam</w:t>
      </w:r>
      <w:r w:rsidR="00DA751D" w:rsidRPr="00476DD5">
        <w:t>’</w:t>
      </w:r>
      <w:r w:rsidR="00707D05" w:rsidRPr="00476DD5">
        <w:t>i, samovot b</w:t>
      </w:r>
      <w:r w:rsidR="00DA751D" w:rsidRPr="00476DD5">
        <w:t>o‘</w:t>
      </w:r>
      <w:r w:rsidR="00707D05" w:rsidRPr="00476DD5">
        <w:t>ladigan moddaning navlarga munqasim ekaniga ishoratdir.</w:t>
      </w:r>
    </w:p>
    <w:p w14:paraId="6D94362C" w14:textId="77777777" w:rsidR="00707D05" w:rsidRPr="00476DD5" w:rsidRDefault="00CC3AB6" w:rsidP="00707D05">
      <w:pPr>
        <w:ind w:firstLine="709"/>
        <w:jc w:val="both"/>
      </w:pPr>
      <w:r w:rsidRPr="00476DD5">
        <w:rPr>
          <w:rFonts w:ascii="Arabic Typesetting" w:hAnsi="Arabic Typesetting" w:cs="Arabic Typesetting"/>
          <w:color w:val="FF0000"/>
          <w:sz w:val="40"/>
          <w:szCs w:val="40"/>
          <w:rtl/>
        </w:rPr>
        <w:t>سَبْعَ</w:t>
      </w:r>
      <w:r w:rsidR="00707D05" w:rsidRPr="00476DD5">
        <w:t xml:space="preserve"> ta</w:t>
      </w:r>
      <w:r w:rsidR="00DA751D" w:rsidRPr="00476DD5">
        <w:t>’</w:t>
      </w:r>
      <w:r w:rsidR="00707D05" w:rsidRPr="00476DD5">
        <w:t>biri, samovot tabaqalarining kasratiga ishoratdir va bu tabaqalarning tashakkuloti Arziyaning advori sab</w:t>
      </w:r>
      <w:r w:rsidR="00DA751D" w:rsidRPr="00476DD5">
        <w:t>’</w:t>
      </w:r>
      <w:r w:rsidR="00707D05" w:rsidRPr="00476DD5">
        <w:t>asi bilan sifoti sab</w:t>
      </w:r>
      <w:r w:rsidR="00DA751D" w:rsidRPr="00476DD5">
        <w:t>’</w:t>
      </w:r>
      <w:r w:rsidR="00707D05" w:rsidRPr="00476DD5">
        <w:t>aga munosabatdor b</w:t>
      </w:r>
      <w:r w:rsidR="00DA751D" w:rsidRPr="00476DD5">
        <w:t>o‘</w:t>
      </w:r>
      <w:r w:rsidR="00707D05" w:rsidRPr="00476DD5">
        <w:t>lganiga imodir.</w:t>
      </w:r>
    </w:p>
    <w:p w14:paraId="69EF1B5C" w14:textId="77777777" w:rsidR="00707D05" w:rsidRPr="00476DD5" w:rsidRDefault="00CC3AB6" w:rsidP="00707D05">
      <w:pPr>
        <w:ind w:firstLine="709"/>
        <w:jc w:val="both"/>
      </w:pPr>
      <w:r w:rsidRPr="00476DD5">
        <w:rPr>
          <w:rFonts w:ascii="Arabic Typesetting" w:hAnsi="Arabic Typesetting" w:cs="Arabic Typesetting"/>
          <w:color w:val="FF0000"/>
          <w:sz w:val="40"/>
          <w:szCs w:val="40"/>
          <w:rtl/>
        </w:rPr>
        <w:t>سَمٰوَاتٍ</w:t>
      </w:r>
      <w:r w:rsidR="00707D05" w:rsidRPr="00476DD5">
        <w:t xml:space="preserve"> : Bu samolarning bir qismi, sayyorot baliqlariga dengizdir; bir qismi ham sobit yulduzlarga ekinzordir; bir qismi ham samo gullari hukmida b</w:t>
      </w:r>
      <w:r w:rsidR="00DA751D" w:rsidRPr="00476DD5">
        <w:t>o‘</w:t>
      </w:r>
      <w:r w:rsidR="00707D05" w:rsidRPr="00476DD5">
        <w:t>lgan "daroriy" yulduzlarga bo</w:t>
      </w:r>
      <w:r w:rsidR="00DA751D" w:rsidRPr="00476DD5">
        <w:t>g‘</w:t>
      </w:r>
      <w:r w:rsidR="00707D05" w:rsidRPr="00476DD5">
        <w:t xml:space="preserve"> va b</w:t>
      </w:r>
      <w:r w:rsidR="00DA751D" w:rsidRPr="00476DD5">
        <w:t>o‘</w:t>
      </w:r>
      <w:r w:rsidR="00707D05" w:rsidRPr="00476DD5">
        <w:t>stondir.</w:t>
      </w:r>
    </w:p>
    <w:p w14:paraId="14F98F7C" w14:textId="77777777" w:rsidR="00707D05" w:rsidRPr="00476DD5" w:rsidRDefault="00CC3AB6" w:rsidP="00CC3AB6">
      <w:pPr>
        <w:ind w:firstLine="709"/>
        <w:jc w:val="both"/>
      </w:pPr>
      <w:r w:rsidRPr="00476DD5">
        <w:rPr>
          <w:rFonts w:ascii="Arabic Typesetting" w:hAnsi="Arabic Typesetting" w:cs="Arabic Typesetting"/>
          <w:color w:val="FF0000"/>
          <w:sz w:val="40"/>
          <w:szCs w:val="40"/>
          <w:rtl/>
        </w:rPr>
        <w:t>وَهُوَ بِكُلِّ شَىْءٍ عَلٖيمٌ</w:t>
      </w:r>
      <w:r w:rsidR="00707D05" w:rsidRPr="00476DD5">
        <w:t xml:space="preserve"> : Bu </w:t>
      </w:r>
      <w:r w:rsidRPr="00476DD5">
        <w:rPr>
          <w:rFonts w:ascii="Arabic Typesetting" w:hAnsi="Arabic Typesetting" w:cs="Arabic Typesetting"/>
          <w:color w:val="FF0000"/>
          <w:sz w:val="40"/>
          <w:szCs w:val="40"/>
          <w:rtl/>
        </w:rPr>
        <w:t>و</w:t>
      </w:r>
      <w:r w:rsidR="00707D05" w:rsidRPr="00476DD5">
        <w:t xml:space="preserve"> atf uchundir. Holbuki bu yerda atfning tarafayni orasida munosabat y</w:t>
      </w:r>
      <w:r w:rsidR="00DA751D" w:rsidRPr="00476DD5">
        <w:t>o‘</w:t>
      </w:r>
      <w:r w:rsidR="00707D05" w:rsidRPr="00476DD5">
        <w:t xml:space="preserve">q. Shunday ekan, bu munosabatni topish uchun taqdirga ehtiyoj bor. Shundayki: </w:t>
      </w:r>
      <w:r w:rsidRPr="00476DD5">
        <w:rPr>
          <w:rFonts w:ascii="Arabic Typesetting" w:hAnsi="Arabic Typesetting" w:cs="Arabic Typesetting"/>
          <w:color w:val="FF0000"/>
          <w:sz w:val="40"/>
          <w:szCs w:val="40"/>
          <w:rtl/>
        </w:rPr>
        <w:t>وَهُوَ عَلٰى كُلِّ شَىْءٍ قَدٖيرٌ</w:t>
      </w:r>
      <w:r w:rsidRPr="00476DD5">
        <w:rPr>
          <w:rFonts w:ascii="Arabic Typesetting" w:hAnsi="Arabic Typesetting" w:cs="Arabic Typesetting"/>
          <w:color w:val="FF0000"/>
          <w:sz w:val="40"/>
          <w:szCs w:val="40"/>
        </w:rPr>
        <w:t xml:space="preserve"> </w:t>
      </w:r>
      <w:r w:rsidR="00707D05" w:rsidRPr="00476DD5">
        <w:t xml:space="preserve">"Shunday ekan, bu katta ajromning Xoliqi udir." </w:t>
      </w:r>
      <w:r w:rsidRPr="00476DD5">
        <w:rPr>
          <w:rFonts w:ascii="Arabic Typesetting" w:hAnsi="Arabic Typesetting" w:cs="Arabic Typesetting"/>
          <w:color w:val="FF0000"/>
          <w:sz w:val="40"/>
          <w:szCs w:val="40"/>
          <w:rtl/>
        </w:rPr>
        <w:t>وَهُوَ بِكُلِّ شَىْءٍ عَلٖيمٌ</w:t>
      </w:r>
      <w:r w:rsidR="00707D05" w:rsidRPr="00476DD5">
        <w:t xml:space="preserve"> "Shunday ekan, u ajromdagi san</w:t>
      </w:r>
      <w:r w:rsidR="00DA751D" w:rsidRPr="00476DD5">
        <w:t>’</w:t>
      </w:r>
      <w:r w:rsidR="00707D05" w:rsidRPr="00476DD5">
        <w:t>atni tanzim, tahkim etgan udir."</w:t>
      </w:r>
    </w:p>
    <w:p w14:paraId="45025393" w14:textId="77777777" w:rsidR="00707D05" w:rsidRPr="00476DD5" w:rsidRDefault="00707D05" w:rsidP="00CC3AB6">
      <w:pPr>
        <w:ind w:firstLine="709"/>
        <w:jc w:val="both"/>
      </w:pPr>
      <w:r w:rsidRPr="00476DD5">
        <w:t xml:space="preserve">Ilsoqni ifoda etgan </w:t>
      </w:r>
      <w:r w:rsidR="00CC3AB6" w:rsidRPr="00476DD5">
        <w:rPr>
          <w:rFonts w:ascii="Arabic Typesetting" w:hAnsi="Arabic Typesetting" w:cs="Arabic Typesetting"/>
          <w:color w:val="FF0000"/>
          <w:sz w:val="40"/>
          <w:szCs w:val="40"/>
          <w:rtl/>
        </w:rPr>
        <w:t>بِكُلِّ</w:t>
      </w:r>
      <w:r w:rsidRPr="00476DD5">
        <w:t xml:space="preserve"> kalimasidagi</w:t>
      </w:r>
      <w:r w:rsidR="00CC3AB6" w:rsidRPr="00476DD5">
        <w:t xml:space="preserve"> </w:t>
      </w:r>
      <w:r w:rsidR="00CC3AB6" w:rsidRPr="00476DD5">
        <w:rPr>
          <w:rtl/>
        </w:rPr>
        <w:t xml:space="preserve"> </w:t>
      </w:r>
      <w:r w:rsidR="00CC3AB6" w:rsidRPr="00476DD5">
        <w:rPr>
          <w:rFonts w:ascii="Arabic Typesetting" w:hAnsi="Arabic Typesetting" w:cs="Arabic Typesetting"/>
          <w:color w:val="FF0000"/>
          <w:sz w:val="40"/>
          <w:szCs w:val="40"/>
          <w:rtl/>
        </w:rPr>
        <w:t>ب</w:t>
      </w:r>
      <w:r w:rsidRPr="00476DD5">
        <w:t xml:space="preserve"> ilmning ma</w:t>
      </w:r>
      <w:r w:rsidR="00DA751D" w:rsidRPr="00476DD5">
        <w:t>’</w:t>
      </w:r>
      <w:r w:rsidRPr="00476DD5">
        <w:t>lumdan infikok va infisolining mumkin b</w:t>
      </w:r>
      <w:r w:rsidR="00DA751D" w:rsidRPr="00476DD5">
        <w:t>o‘</w:t>
      </w:r>
      <w:r w:rsidRPr="00476DD5">
        <w:t>lmaganiga ishoratdir.</w:t>
      </w:r>
    </w:p>
    <w:p w14:paraId="054D0BD8" w14:textId="77777777" w:rsidR="00707D05" w:rsidRPr="00476DD5" w:rsidRDefault="00BF7389" w:rsidP="00BF7389">
      <w:pPr>
        <w:ind w:firstLine="709"/>
        <w:jc w:val="both"/>
        <w:rPr>
          <w:lang w:val="en-US"/>
        </w:rPr>
      </w:pPr>
      <w:r w:rsidRPr="00476DD5">
        <w:rPr>
          <w:rFonts w:ascii="Arabic Typesetting" w:hAnsi="Arabic Typesetting" w:cs="Arabic Typesetting"/>
          <w:color w:val="FF0000"/>
          <w:sz w:val="40"/>
          <w:szCs w:val="40"/>
          <w:rtl/>
        </w:rPr>
        <w:t>كُلِّ</w:t>
      </w:r>
      <w:r w:rsidR="00707D05" w:rsidRPr="00476DD5">
        <w:t xml:space="preserve"> ta</w:t>
      </w:r>
      <w:r w:rsidR="00DA751D" w:rsidRPr="00476DD5">
        <w:t>’</w:t>
      </w:r>
      <w:r w:rsidR="00707D05" w:rsidRPr="00476DD5">
        <w:t xml:space="preserve">mimni ifoda qilgan bir adatdir. </w:t>
      </w:r>
      <w:r w:rsidR="00707D05" w:rsidRPr="00476DD5">
        <w:rPr>
          <w:lang w:val="en-US"/>
        </w:rPr>
        <w:t>Bu yerda ifoda qilgan ta</w:t>
      </w:r>
      <w:r w:rsidR="00DA751D" w:rsidRPr="00476DD5">
        <w:rPr>
          <w:lang w:val="en-US"/>
        </w:rPr>
        <w:t>’</w:t>
      </w:r>
      <w:r w:rsidR="00707D05" w:rsidRPr="00476DD5">
        <w:rPr>
          <w:lang w:val="en-US"/>
        </w:rPr>
        <w:t>mimdan hech bir narsaning, hech bir fardning taxsisi va doira-i shumulidan ixroji y</w:t>
      </w:r>
      <w:r w:rsidR="00DA751D" w:rsidRPr="00476DD5">
        <w:rPr>
          <w:lang w:val="en-US"/>
        </w:rPr>
        <w:t>o‘</w:t>
      </w:r>
      <w:r w:rsidR="00707D05" w:rsidRPr="00476DD5">
        <w:rPr>
          <w:lang w:val="en-US"/>
        </w:rPr>
        <w:t>qdir. Bu e</w:t>
      </w:r>
      <w:r w:rsidR="00DA751D" w:rsidRPr="00476DD5">
        <w:rPr>
          <w:lang w:val="en-US"/>
        </w:rPr>
        <w:t>’</w:t>
      </w:r>
      <w:r w:rsidR="00707D05" w:rsidRPr="00476DD5">
        <w:rPr>
          <w:lang w:val="en-US"/>
        </w:rPr>
        <w:t xml:space="preserve">tibor bilan </w:t>
      </w:r>
      <w:r w:rsidRPr="00476DD5">
        <w:rPr>
          <w:rFonts w:ascii="Arabic Typesetting" w:hAnsi="Arabic Typesetting" w:cs="Arabic Typesetting"/>
          <w:color w:val="FF0000"/>
          <w:sz w:val="40"/>
          <w:szCs w:val="40"/>
          <w:rtl/>
        </w:rPr>
        <w:t>مَا مِنْ عَامٍ اِلَّا وَقَدْ خُصَّ مِنْهُ الْبَعْضُ</w:t>
      </w:r>
      <w:r w:rsidR="00707D05" w:rsidRPr="00476DD5">
        <w:t xml:space="preserve"> </w:t>
      </w:r>
      <w:r w:rsidR="00707D05" w:rsidRPr="00476DD5">
        <w:rPr>
          <w:lang w:val="en-US"/>
        </w:rPr>
        <w:t>b</w:t>
      </w:r>
      <w:r w:rsidR="00DA751D" w:rsidRPr="00476DD5">
        <w:rPr>
          <w:lang w:val="en-US"/>
        </w:rPr>
        <w:t>o‘</w:t>
      </w:r>
      <w:r w:rsidR="00707D05" w:rsidRPr="00476DD5">
        <w:rPr>
          <w:lang w:val="en-US"/>
        </w:rPr>
        <w:t xml:space="preserve">lgan qoida-i kulliyani taxsis qiladi. Chunki </w:t>
      </w:r>
      <w:r w:rsidR="00DA751D" w:rsidRPr="00476DD5">
        <w:rPr>
          <w:lang w:val="en-US"/>
        </w:rPr>
        <w:t>o‘</w:t>
      </w:r>
      <w:r w:rsidR="00707D05" w:rsidRPr="00476DD5">
        <w:rPr>
          <w:lang w:val="en-US"/>
        </w:rPr>
        <w:t>zi bu qoidaning shumulidan xorij qolgandir.</w:t>
      </w:r>
    </w:p>
    <w:p w14:paraId="77CBFDFC" w14:textId="77777777" w:rsidR="00707D05" w:rsidRPr="00476DD5" w:rsidRDefault="00BF7389" w:rsidP="00707D05">
      <w:pPr>
        <w:ind w:firstLine="709"/>
        <w:jc w:val="both"/>
        <w:rPr>
          <w:lang w:val="en-US"/>
        </w:rPr>
      </w:pPr>
      <w:r w:rsidRPr="00476DD5">
        <w:rPr>
          <w:rFonts w:ascii="Arabic Typesetting" w:hAnsi="Arabic Typesetting" w:cs="Arabic Typesetting"/>
          <w:color w:val="FF0000"/>
          <w:sz w:val="40"/>
          <w:szCs w:val="40"/>
          <w:rtl/>
        </w:rPr>
        <w:t>شَىْءٍ</w:t>
      </w:r>
      <w:r w:rsidR="00707D05" w:rsidRPr="00476DD5">
        <w:t xml:space="preserve"> </w:t>
      </w:r>
      <w:r w:rsidR="00707D05" w:rsidRPr="00476DD5">
        <w:rPr>
          <w:lang w:val="en-US"/>
        </w:rPr>
        <w:t>: Bu kalima; vojib, mumkin, mumtani</w:t>
      </w:r>
      <w:r w:rsidR="00DA751D" w:rsidRPr="00476DD5">
        <w:rPr>
          <w:lang w:val="en-US"/>
        </w:rPr>
        <w:t>’</w:t>
      </w:r>
      <w:r w:rsidR="00707D05" w:rsidRPr="00476DD5">
        <w:rPr>
          <w:lang w:val="en-US"/>
        </w:rPr>
        <w:t>ni qamragan.</w:t>
      </w:r>
    </w:p>
    <w:p w14:paraId="67DBA64E" w14:textId="77777777" w:rsidR="00707D05" w:rsidRPr="00476DD5" w:rsidRDefault="00BF7389" w:rsidP="00707D05">
      <w:pPr>
        <w:ind w:firstLine="709"/>
        <w:jc w:val="both"/>
        <w:rPr>
          <w:lang w:val="en-US"/>
        </w:rPr>
      </w:pPr>
      <w:r w:rsidRPr="00476DD5">
        <w:rPr>
          <w:rFonts w:ascii="Arabic Typesetting" w:hAnsi="Arabic Typesetting" w:cs="Arabic Typesetting"/>
          <w:color w:val="FF0000"/>
          <w:sz w:val="40"/>
          <w:szCs w:val="40"/>
          <w:rtl/>
        </w:rPr>
        <w:t>عَلٖيمٌ</w:t>
      </w:r>
      <w:r w:rsidR="00707D05" w:rsidRPr="00476DD5">
        <w:t xml:space="preserve"> </w:t>
      </w:r>
      <w:r w:rsidR="00707D05" w:rsidRPr="00476DD5">
        <w:rPr>
          <w:lang w:val="en-US"/>
        </w:rPr>
        <w:t>: Ya</w:t>
      </w:r>
      <w:r w:rsidR="00DA751D" w:rsidRPr="00476DD5">
        <w:rPr>
          <w:lang w:val="en-US"/>
        </w:rPr>
        <w:t>’</w:t>
      </w:r>
      <w:r w:rsidR="00707D05" w:rsidRPr="00476DD5">
        <w:rPr>
          <w:lang w:val="en-US"/>
        </w:rPr>
        <w:t>ni, zotiy bilan ilm orasida zaruriy, luzumiy bir subut bor.</w:t>
      </w:r>
    </w:p>
    <w:p w14:paraId="7087DE9E" w14:textId="77777777" w:rsidR="00F9766E" w:rsidRPr="00476DD5" w:rsidRDefault="00707D05" w:rsidP="00707D05">
      <w:pPr>
        <w:tabs>
          <w:tab w:val="left" w:pos="2133"/>
        </w:tabs>
        <w:jc w:val="center"/>
      </w:pPr>
      <w:r w:rsidRPr="00476DD5">
        <w:t>*-*-*</w:t>
      </w:r>
    </w:p>
    <w:p w14:paraId="27743CE6" w14:textId="77777777" w:rsidR="00707D05" w:rsidRPr="00476DD5" w:rsidRDefault="00707D05" w:rsidP="00707D05">
      <w:pPr>
        <w:tabs>
          <w:tab w:val="left" w:pos="2133"/>
        </w:tabs>
        <w:jc w:val="both"/>
        <w:rPr>
          <w:lang w:val="en-US"/>
        </w:rPr>
      </w:pPr>
    </w:p>
    <w:p w14:paraId="315113CE" w14:textId="77777777" w:rsidR="003F5B85" w:rsidRPr="00476DD5" w:rsidRDefault="003F5B85" w:rsidP="00707D05">
      <w:pPr>
        <w:tabs>
          <w:tab w:val="left" w:pos="2133"/>
        </w:tabs>
        <w:jc w:val="both"/>
        <w:rPr>
          <w:lang w:val="en-US"/>
        </w:rPr>
      </w:pPr>
    </w:p>
    <w:p w14:paraId="3B550C72" w14:textId="77777777" w:rsidR="003F5B85" w:rsidRPr="00476DD5" w:rsidRDefault="00BF7389" w:rsidP="003F5B85">
      <w:pPr>
        <w:jc w:val="center"/>
        <w:rPr>
          <w:rFonts w:ascii="Arabic Typesetting" w:hAnsi="Arabic Typesetting" w:cs="Arabic Typesetting"/>
          <w:color w:val="FF0000"/>
          <w:sz w:val="40"/>
          <w:szCs w:val="40"/>
        </w:rPr>
      </w:pPr>
      <w:r w:rsidRPr="00476DD5">
        <w:rPr>
          <w:rFonts w:ascii="Arabic Typesetting" w:hAnsi="Arabic Typesetting" w:cs="Arabic Typesetting"/>
          <w:color w:val="FF0000"/>
          <w:sz w:val="40"/>
          <w:szCs w:val="40"/>
          <w:rtl/>
        </w:rPr>
        <w:t>وَ اِذْ قَالَ رَبُّكَ لِلْمَلٰٓئِكَةِ اِنّٖى جَاعِلٌ فِى الْاَرْضِ خَلٖيفَةً قَالُٓوا اَتَجْعَلُ فٖيهَا مَنْ يُفْسِدُ فٖيهَا وَ يَسْفِكُ الدِّمَٓاءَ وَ نَحْنُ نُسَبِّحُ بِحَمْدِكَ وَ نُقَدِّسُ لَكَ قَالَ اِنّٖٓى اَعْلَمُ مَالَا تَعْلَمُونَ</w:t>
      </w:r>
    </w:p>
    <w:p w14:paraId="48CB4A81" w14:textId="77777777" w:rsidR="003F5B85" w:rsidRPr="00476DD5" w:rsidRDefault="003F5B85" w:rsidP="003F5B85">
      <w:pPr>
        <w:jc w:val="center"/>
      </w:pPr>
    </w:p>
    <w:p w14:paraId="39F60F94" w14:textId="77777777" w:rsidR="003F5B85" w:rsidRPr="00476DD5" w:rsidRDefault="003F5B85" w:rsidP="003F5B85">
      <w:pPr>
        <w:ind w:firstLine="709"/>
        <w:jc w:val="both"/>
        <w:rPr>
          <w:lang w:val="en-US"/>
        </w:rPr>
      </w:pPr>
      <w:r w:rsidRPr="00476DD5">
        <w:rPr>
          <w:lang w:val="en-US"/>
        </w:rPr>
        <w:t>Ya</w:t>
      </w:r>
      <w:r w:rsidR="00DA751D" w:rsidRPr="00476DD5">
        <w:rPr>
          <w:lang w:val="en-US"/>
        </w:rPr>
        <w:t>’</w:t>
      </w:r>
      <w:r w:rsidRPr="00476DD5">
        <w:rPr>
          <w:lang w:val="en-US"/>
        </w:rPr>
        <w:t xml:space="preserve">ni: </w:t>
      </w:r>
      <w:r w:rsidR="00DA751D" w:rsidRPr="00476DD5">
        <w:rPr>
          <w:lang w:val="en-US"/>
        </w:rPr>
        <w:t>O‘</w:t>
      </w:r>
      <w:r w:rsidRPr="00476DD5">
        <w:rPr>
          <w:lang w:val="en-US"/>
        </w:rPr>
        <w:t>yla,</w:t>
      </w:r>
      <w:r w:rsidR="003947A1" w:rsidRPr="00476DD5">
        <w:rPr>
          <w:lang w:val="en-US"/>
        </w:rPr>
        <w:t xml:space="preserve"> Rob</w:t>
      </w:r>
      <w:r w:rsidRPr="00476DD5">
        <w:rPr>
          <w:lang w:val="en-US"/>
        </w:rPr>
        <w:t>bing maloikaga xitob etgan zamon: "Men yerda bir xalifani yarataman!" dedi. Maloika ham: "Yerda fasod qiladigan, qon t</w:t>
      </w:r>
      <w:r w:rsidR="00DA751D" w:rsidRPr="00476DD5">
        <w:rPr>
          <w:lang w:val="en-US"/>
        </w:rPr>
        <w:t>o‘</w:t>
      </w:r>
      <w:r w:rsidRPr="00476DD5">
        <w:rPr>
          <w:lang w:val="en-US"/>
        </w:rPr>
        <w:t>kadigan kimsalarni yaratasanmi! Holbuki, biz hamding bilan seni tasbeh va taqdis etamiz." dedilar.</w:t>
      </w:r>
      <w:r w:rsidR="003947A1" w:rsidRPr="00476DD5">
        <w:rPr>
          <w:lang w:val="en-US"/>
        </w:rPr>
        <w:t xml:space="preserve"> Rob</w:t>
      </w:r>
      <w:r w:rsidRPr="00476DD5">
        <w:rPr>
          <w:lang w:val="en-US"/>
        </w:rPr>
        <w:t>bing ham: "Siz bilmaganni men bilaman!" deya ularga javob berdi.</w:t>
      </w:r>
    </w:p>
    <w:p w14:paraId="2FC07D01" w14:textId="77777777" w:rsidR="003F5B85" w:rsidRPr="00476DD5" w:rsidRDefault="003F5B85" w:rsidP="003F5B85">
      <w:pPr>
        <w:ind w:firstLine="709"/>
        <w:jc w:val="both"/>
        <w:rPr>
          <w:lang w:val="en-US"/>
        </w:rPr>
      </w:pPr>
      <w:r w:rsidRPr="00476DD5">
        <w:rPr>
          <w:lang w:val="en-US"/>
        </w:rPr>
        <w:t xml:space="preserve">Birodar! Maloikaning vujudini tasdiq va qabul qilish </w:t>
      </w:r>
      <w:r w:rsidR="00271134" w:rsidRPr="00476DD5">
        <w:rPr>
          <w:lang w:val="en-US"/>
        </w:rPr>
        <w:t>iymon</w:t>
      </w:r>
      <w:r w:rsidRPr="00476DD5">
        <w:rPr>
          <w:lang w:val="en-US"/>
        </w:rPr>
        <w:t>ning ruknlaridan biridir. Bir nechta maqomda bu ruknni isbot va izoh qilamiz.</w:t>
      </w:r>
    </w:p>
    <w:p w14:paraId="068859D9" w14:textId="77777777" w:rsidR="003F5B85" w:rsidRPr="00476DD5" w:rsidRDefault="003F5B85" w:rsidP="003F5B85">
      <w:pPr>
        <w:ind w:firstLine="709"/>
        <w:jc w:val="both"/>
        <w:rPr>
          <w:b/>
          <w:lang w:val="en-US"/>
        </w:rPr>
      </w:pPr>
      <w:r w:rsidRPr="00476DD5">
        <w:rPr>
          <w:b/>
          <w:lang w:val="en-US"/>
        </w:rPr>
        <w:t>Birinchi Maqom:</w:t>
      </w:r>
    </w:p>
    <w:p w14:paraId="37EB7C13" w14:textId="77777777" w:rsidR="003F5B85" w:rsidRPr="00476DD5" w:rsidRDefault="003F5B85" w:rsidP="003F5B85">
      <w:pPr>
        <w:ind w:firstLine="709"/>
        <w:jc w:val="both"/>
        <w:rPr>
          <w:lang w:val="en-US"/>
        </w:rPr>
      </w:pPr>
      <w:r w:rsidRPr="00476DD5">
        <w:rPr>
          <w:lang w:val="en-US"/>
        </w:rPr>
        <w:t>Arzning ajromi ulviyaga nisbatan juda kichik va sufliy b</w:t>
      </w:r>
      <w:r w:rsidR="00DA751D" w:rsidRPr="00476DD5">
        <w:rPr>
          <w:lang w:val="en-US"/>
        </w:rPr>
        <w:t>o‘</w:t>
      </w:r>
      <w:r w:rsidRPr="00476DD5">
        <w:rPr>
          <w:lang w:val="en-US"/>
        </w:rPr>
        <w:t>lgani holda, jonli maxluqot bilan t</w:t>
      </w:r>
      <w:r w:rsidR="00DA751D" w:rsidRPr="00476DD5">
        <w:rPr>
          <w:lang w:val="en-US"/>
        </w:rPr>
        <w:t>o‘</w:t>
      </w:r>
      <w:r w:rsidRPr="00476DD5">
        <w:rPr>
          <w:lang w:val="en-US"/>
        </w:rPr>
        <w:t>la b</w:t>
      </w:r>
      <w:r w:rsidR="00DA751D" w:rsidRPr="00476DD5">
        <w:rPr>
          <w:lang w:val="en-US"/>
        </w:rPr>
        <w:t>o‘</w:t>
      </w:r>
      <w:r w:rsidRPr="00476DD5">
        <w:rPr>
          <w:lang w:val="en-US"/>
        </w:rPr>
        <w:t>lganini k</w:t>
      </w:r>
      <w:r w:rsidR="00DA751D" w:rsidRPr="00476DD5">
        <w:rPr>
          <w:lang w:val="en-US"/>
        </w:rPr>
        <w:t>o‘</w:t>
      </w:r>
      <w:r w:rsidRPr="00476DD5">
        <w:rPr>
          <w:lang w:val="en-US"/>
        </w:rPr>
        <w:t>rib, olamning ham nizom va intizomiga diqqat qilgan inson, ajromi ulviyaning ham u yuksak burjlarida hayotli sokinlari b</w:t>
      </w:r>
      <w:r w:rsidR="00DA751D" w:rsidRPr="00476DD5">
        <w:rPr>
          <w:lang w:val="en-US"/>
        </w:rPr>
        <w:t>o‘</w:t>
      </w:r>
      <w:r w:rsidRPr="00476DD5">
        <w:rPr>
          <w:lang w:val="en-US"/>
        </w:rPr>
        <w:t>lganiga qat</w:t>
      </w:r>
      <w:r w:rsidR="00DA751D" w:rsidRPr="00476DD5">
        <w:rPr>
          <w:lang w:val="en-US"/>
        </w:rPr>
        <w:t>’</w:t>
      </w:r>
      <w:r w:rsidRPr="00476DD5">
        <w:rPr>
          <w:lang w:val="en-US"/>
        </w:rPr>
        <w:t>iy bir shaklda hukm qiladi.</w:t>
      </w:r>
    </w:p>
    <w:p w14:paraId="6003BF1D" w14:textId="77777777" w:rsidR="003F5B85" w:rsidRPr="00476DD5" w:rsidRDefault="003F5B85" w:rsidP="00614B74">
      <w:pPr>
        <w:ind w:firstLine="709"/>
        <w:jc w:val="both"/>
        <w:rPr>
          <w:lang w:val="en-US"/>
        </w:rPr>
      </w:pPr>
      <w:r w:rsidRPr="00476DD5">
        <w:rPr>
          <w:lang w:val="en-US"/>
        </w:rPr>
        <w:t xml:space="preserve">Ha, u burjlarda maloikaning vujudini qabul qilmagan odamning masali shunday bir odamning masaliga </w:t>
      </w:r>
      <w:r w:rsidR="00DA751D" w:rsidRPr="00476DD5">
        <w:rPr>
          <w:lang w:val="en-US"/>
        </w:rPr>
        <w:t>o‘</w:t>
      </w:r>
      <w:r w:rsidRPr="00476DD5">
        <w:rPr>
          <w:lang w:val="en-US"/>
        </w:rPr>
        <w:t>xshaydi: U odam katta bir shaharga borarkan, shaharning bir burchagida juda kichik bir binoga duch keladi. Qaraydiki, insonlar bilan t</w:t>
      </w:r>
      <w:r w:rsidR="00DA751D" w:rsidRPr="00476DD5">
        <w:rPr>
          <w:lang w:val="en-US"/>
        </w:rPr>
        <w:t>o‘</w:t>
      </w:r>
      <w:r w:rsidRPr="00476DD5">
        <w:rPr>
          <w:lang w:val="en-US"/>
        </w:rPr>
        <w:t>la. Va hovlisiga qarasa, jonli maxluqot bilan t</w:t>
      </w:r>
      <w:r w:rsidR="00DA751D" w:rsidRPr="00476DD5">
        <w:rPr>
          <w:lang w:val="en-US"/>
        </w:rPr>
        <w:t>o‘</w:t>
      </w:r>
      <w:r w:rsidRPr="00476DD5">
        <w:rPr>
          <w:lang w:val="en-US"/>
        </w:rPr>
        <w:t xml:space="preserve">la. Va </w:t>
      </w:r>
      <w:r w:rsidR="00DA751D" w:rsidRPr="00476DD5">
        <w:rPr>
          <w:lang w:val="en-US"/>
        </w:rPr>
        <w:t>g‘</w:t>
      </w:r>
      <w:r w:rsidRPr="00476DD5">
        <w:rPr>
          <w:lang w:val="en-US"/>
        </w:rPr>
        <w:t>idolariga qarasa; nabotot, baliq va boshqalar kabi hayot shartlari joyida. S</w:t>
      </w:r>
      <w:r w:rsidR="00DA751D" w:rsidRPr="00476DD5">
        <w:rPr>
          <w:lang w:val="en-US"/>
        </w:rPr>
        <w:t>o‘</w:t>
      </w:r>
      <w:r w:rsidRPr="00476DD5">
        <w:rPr>
          <w:lang w:val="en-US"/>
        </w:rPr>
        <w:t>ngra qaraydiki; juda uzoqda millionlab binolar, k</w:t>
      </w:r>
      <w:r w:rsidR="00DA751D" w:rsidRPr="00476DD5">
        <w:rPr>
          <w:lang w:val="en-US"/>
        </w:rPr>
        <w:t>o‘</w:t>
      </w:r>
      <w:r w:rsidRPr="00476DD5">
        <w:rPr>
          <w:lang w:val="en-US"/>
        </w:rPr>
        <w:t>shklar bor. Oralarida, uzun-uzun maydonlar, tanazzuhgohlar mavjud. Faqat u kichik binodagi insonlarning hayot shartlari u katta binolarda b</w:t>
      </w:r>
      <w:r w:rsidR="00DA751D" w:rsidRPr="00476DD5">
        <w:rPr>
          <w:lang w:val="en-US"/>
        </w:rPr>
        <w:t>o‘</w:t>
      </w:r>
      <w:r w:rsidRPr="00476DD5">
        <w:rPr>
          <w:lang w:val="en-US"/>
        </w:rPr>
        <w:t>lmaganidan; u yuksak, muzayyan saroylarni sokinlardan b</w:t>
      </w:r>
      <w:r w:rsidR="00DA751D" w:rsidRPr="00476DD5">
        <w:rPr>
          <w:lang w:val="en-US"/>
        </w:rPr>
        <w:t>o‘</w:t>
      </w:r>
      <w:r w:rsidRPr="00476DD5">
        <w:rPr>
          <w:lang w:val="en-US"/>
        </w:rPr>
        <w:t xml:space="preserve">sh, xoli </w:t>
      </w:r>
      <w:r w:rsidR="00BF7389" w:rsidRPr="00476DD5">
        <w:rPr>
          <w:lang w:val="en-US"/>
        </w:rPr>
        <w:t xml:space="preserve">deb </w:t>
      </w:r>
      <w:r w:rsidR="00DA751D" w:rsidRPr="00476DD5">
        <w:rPr>
          <w:lang w:val="en-US"/>
        </w:rPr>
        <w:t>o‘</w:t>
      </w:r>
      <w:r w:rsidR="00BF7389" w:rsidRPr="00476DD5">
        <w:rPr>
          <w:lang w:val="en-US"/>
        </w:rPr>
        <w:t>ylaydi</w:t>
      </w:r>
      <w:r w:rsidRPr="00476DD5">
        <w:rPr>
          <w:lang w:val="en-US"/>
        </w:rPr>
        <w:t>.</w:t>
      </w:r>
    </w:p>
    <w:p w14:paraId="0AC7B00D" w14:textId="77777777" w:rsidR="003F5B85" w:rsidRPr="00476DD5" w:rsidRDefault="003F5B85" w:rsidP="003F5B85">
      <w:pPr>
        <w:ind w:firstLine="709"/>
        <w:jc w:val="both"/>
        <w:rPr>
          <w:lang w:val="en-US"/>
        </w:rPr>
      </w:pPr>
      <w:r w:rsidRPr="00476DD5">
        <w:rPr>
          <w:lang w:val="en-US"/>
        </w:rPr>
        <w:t>Maloikaning vujudini tasdiq qilgan odamning masali esa shunday bir shaxsning masali kabidir: U odam u kichik xonaning insonlar bilan t</w:t>
      </w:r>
      <w:r w:rsidR="00DA751D" w:rsidRPr="00476DD5">
        <w:rPr>
          <w:lang w:val="en-US"/>
        </w:rPr>
        <w:t>o‘</w:t>
      </w:r>
      <w:r w:rsidRPr="00476DD5">
        <w:rPr>
          <w:lang w:val="en-US"/>
        </w:rPr>
        <w:t>la b</w:t>
      </w:r>
      <w:r w:rsidR="00DA751D" w:rsidRPr="00476DD5">
        <w:rPr>
          <w:lang w:val="en-US"/>
        </w:rPr>
        <w:t>o‘</w:t>
      </w:r>
      <w:r w:rsidRPr="00476DD5">
        <w:rPr>
          <w:lang w:val="en-US"/>
        </w:rPr>
        <w:t>lganini k</w:t>
      </w:r>
      <w:r w:rsidR="00DA751D" w:rsidRPr="00476DD5">
        <w:rPr>
          <w:lang w:val="en-US"/>
        </w:rPr>
        <w:t>o‘</w:t>
      </w:r>
      <w:r w:rsidRPr="00476DD5">
        <w:rPr>
          <w:lang w:val="en-US"/>
        </w:rPr>
        <w:t>rar-k</w:t>
      </w:r>
      <w:r w:rsidR="00DA751D" w:rsidRPr="00476DD5">
        <w:rPr>
          <w:lang w:val="en-US"/>
        </w:rPr>
        <w:t>o‘</w:t>
      </w:r>
      <w:r w:rsidRPr="00476DD5">
        <w:rPr>
          <w:lang w:val="en-US"/>
        </w:rPr>
        <w:t>rmas, bila-taraddud u yuksak qasrlarning ham hayot yeri va ularda ham ularga munosib sokinlar b</w:t>
      </w:r>
      <w:r w:rsidR="00DA751D" w:rsidRPr="00476DD5">
        <w:rPr>
          <w:lang w:val="en-US"/>
        </w:rPr>
        <w:t>o‘</w:t>
      </w:r>
      <w:r w:rsidRPr="00476DD5">
        <w:rPr>
          <w:lang w:val="en-US"/>
        </w:rPr>
        <w:t>lganiga hukm qiladi. Va u yuksak qasrlarga maxsus va munosib hayot shartlari bor. Faqat ularning sokinlari juda uzoq b</w:t>
      </w:r>
      <w:r w:rsidR="00DA751D" w:rsidRPr="00476DD5">
        <w:rPr>
          <w:lang w:val="en-US"/>
        </w:rPr>
        <w:t>o‘</w:t>
      </w:r>
      <w:r w:rsidRPr="00476DD5">
        <w:rPr>
          <w:lang w:val="en-US"/>
        </w:rPr>
        <w:t>lganlaridan k</w:t>
      </w:r>
      <w:r w:rsidR="00DA751D" w:rsidRPr="00476DD5">
        <w:rPr>
          <w:lang w:val="en-US"/>
        </w:rPr>
        <w:t>o‘</w:t>
      </w:r>
      <w:r w:rsidRPr="00476DD5">
        <w:rPr>
          <w:lang w:val="en-US"/>
        </w:rPr>
        <w:t>rinmasliklari, y</w:t>
      </w:r>
      <w:r w:rsidR="00DA751D" w:rsidRPr="00476DD5">
        <w:rPr>
          <w:lang w:val="en-US"/>
        </w:rPr>
        <w:t>o‘</w:t>
      </w:r>
      <w:r w:rsidRPr="00476DD5">
        <w:rPr>
          <w:lang w:val="en-US"/>
        </w:rPr>
        <w:t>q b</w:t>
      </w:r>
      <w:r w:rsidR="00DA751D" w:rsidRPr="00476DD5">
        <w:rPr>
          <w:lang w:val="en-US"/>
        </w:rPr>
        <w:t>o‘</w:t>
      </w:r>
      <w:r w:rsidRPr="00476DD5">
        <w:rPr>
          <w:lang w:val="en-US"/>
        </w:rPr>
        <w:t>lganlariga dalolat qilmaydi.</w:t>
      </w:r>
    </w:p>
    <w:p w14:paraId="29B9A782" w14:textId="77777777" w:rsidR="003F5B85" w:rsidRPr="00476DD5" w:rsidRDefault="003F5B85" w:rsidP="003F5B85">
      <w:pPr>
        <w:ind w:firstLine="709"/>
        <w:jc w:val="both"/>
        <w:rPr>
          <w:lang w:val="en-US"/>
        </w:rPr>
      </w:pPr>
      <w:r w:rsidRPr="00476DD5">
        <w:rPr>
          <w:lang w:val="en-US"/>
        </w:rPr>
        <w:t>Shunga binoan, Arzning zavil hayot bilan t</w:t>
      </w:r>
      <w:r w:rsidR="00DA751D" w:rsidRPr="00476DD5">
        <w:rPr>
          <w:lang w:val="en-US"/>
        </w:rPr>
        <w:t>o‘</w:t>
      </w:r>
      <w:r w:rsidRPr="00476DD5">
        <w:rPr>
          <w:lang w:val="en-US"/>
        </w:rPr>
        <w:t>la b</w:t>
      </w:r>
      <w:r w:rsidR="00DA751D" w:rsidRPr="00476DD5">
        <w:rPr>
          <w:lang w:val="en-US"/>
        </w:rPr>
        <w:t>o‘</w:t>
      </w:r>
      <w:r w:rsidRPr="00476DD5">
        <w:rPr>
          <w:lang w:val="en-US"/>
        </w:rPr>
        <w:t>lishidan qat</w:t>
      </w:r>
      <w:r w:rsidR="00DA751D" w:rsidRPr="00476DD5">
        <w:rPr>
          <w:lang w:val="en-US"/>
        </w:rPr>
        <w:t>’</w:t>
      </w:r>
      <w:r w:rsidRPr="00476DD5">
        <w:rPr>
          <w:lang w:val="en-US"/>
        </w:rPr>
        <w:t>iyat bilan anglashiladiki; bu keng b</w:t>
      </w:r>
      <w:r w:rsidR="00DA751D" w:rsidRPr="00476DD5">
        <w:rPr>
          <w:lang w:val="en-US"/>
        </w:rPr>
        <w:t>o‘</w:t>
      </w:r>
      <w:r w:rsidRPr="00476DD5">
        <w:rPr>
          <w:lang w:val="en-US"/>
        </w:rPr>
        <w:t>shliqda turgan samolarda, yulduzlarda, burjlarda va k</w:t>
      </w:r>
      <w:r w:rsidR="00DA751D" w:rsidRPr="00476DD5">
        <w:rPr>
          <w:lang w:val="en-US"/>
        </w:rPr>
        <w:t>o‘</w:t>
      </w:r>
      <w:r w:rsidRPr="00476DD5">
        <w:rPr>
          <w:lang w:val="en-US"/>
        </w:rPr>
        <w:t>p qismlarga munqasim va mushtamil samovotda, shariat maloika bilan tasmiya etgan zihayotlar mavjud.</w:t>
      </w:r>
    </w:p>
    <w:p w14:paraId="525BF653" w14:textId="77777777" w:rsidR="003F5B85" w:rsidRPr="00476DD5" w:rsidRDefault="003F5B85" w:rsidP="003F5B85">
      <w:pPr>
        <w:ind w:firstLine="709"/>
        <w:jc w:val="both"/>
        <w:rPr>
          <w:lang w:val="en-US"/>
        </w:rPr>
      </w:pPr>
    </w:p>
    <w:p w14:paraId="2D05AEA9" w14:textId="77777777" w:rsidR="003F5B85" w:rsidRPr="00476DD5" w:rsidRDefault="003F5B85" w:rsidP="003F5B85">
      <w:pPr>
        <w:ind w:firstLine="709"/>
        <w:jc w:val="both"/>
        <w:rPr>
          <w:b/>
          <w:lang w:val="en-US"/>
        </w:rPr>
      </w:pPr>
      <w:r w:rsidRPr="00476DD5">
        <w:rPr>
          <w:b/>
          <w:lang w:val="en-US"/>
        </w:rPr>
        <w:t>Ikkinchi Maqom:</w:t>
      </w:r>
    </w:p>
    <w:p w14:paraId="4E0A616F" w14:textId="77777777" w:rsidR="003F5B85" w:rsidRPr="00476DD5" w:rsidRDefault="003F5B85" w:rsidP="00C02FB8">
      <w:pPr>
        <w:ind w:firstLine="709"/>
        <w:jc w:val="both"/>
        <w:rPr>
          <w:lang w:val="en-US"/>
        </w:rPr>
      </w:pPr>
      <w:r w:rsidRPr="00476DD5">
        <w:rPr>
          <w:lang w:val="en-US"/>
        </w:rPr>
        <w:t>Bundan avval isbot va izoh qilingani kabi; hayot, mavjudotning kashshofidir, balki mavjudotning natijasidir. Shunga binoan, bu keng fazoning sokinlardan va shu yuksak samovotning shodiyonalardan b</w:t>
      </w:r>
      <w:r w:rsidR="00DA751D" w:rsidRPr="00476DD5">
        <w:rPr>
          <w:lang w:val="en-US"/>
        </w:rPr>
        <w:t>o‘</w:t>
      </w:r>
      <w:r w:rsidRPr="00476DD5">
        <w:rPr>
          <w:lang w:val="en-US"/>
        </w:rPr>
        <w:t>sh b</w:t>
      </w:r>
      <w:r w:rsidR="00DA751D" w:rsidRPr="00476DD5">
        <w:rPr>
          <w:lang w:val="en-US"/>
        </w:rPr>
        <w:t>o‘</w:t>
      </w:r>
      <w:r w:rsidRPr="00476DD5">
        <w:rPr>
          <w:lang w:val="en-US"/>
        </w:rPr>
        <w:t>lishining imkoni bormi? Ha, butun uqola-i aql va naql, ma</w:t>
      </w:r>
      <w:r w:rsidR="00DA751D" w:rsidRPr="00476DD5">
        <w:rPr>
          <w:lang w:val="en-US"/>
        </w:rPr>
        <w:t>’</w:t>
      </w:r>
      <w:r w:rsidRPr="00476DD5">
        <w:rPr>
          <w:lang w:val="en-US"/>
        </w:rPr>
        <w:t>naviy bir ijm</w:t>
      </w:r>
      <w:r w:rsidR="00DA751D" w:rsidRPr="00476DD5">
        <w:rPr>
          <w:lang w:val="en-US"/>
        </w:rPr>
        <w:t>o‘</w:t>
      </w:r>
      <w:r w:rsidRPr="00476DD5">
        <w:rPr>
          <w:lang w:val="en-US"/>
        </w:rPr>
        <w:t xml:space="preserve"> va ittifoq bilan maloikaning ma</w:t>
      </w:r>
      <w:r w:rsidR="00DA751D" w:rsidRPr="00476DD5">
        <w:rPr>
          <w:lang w:val="en-US"/>
        </w:rPr>
        <w:t>’</w:t>
      </w:r>
      <w:r w:rsidRPr="00476DD5">
        <w:rPr>
          <w:lang w:val="en-US"/>
        </w:rPr>
        <w:t>no va haqiqatlariga hukm qilganlar; faqat ta</w:t>
      </w:r>
      <w:r w:rsidR="00DA751D" w:rsidRPr="00476DD5">
        <w:rPr>
          <w:lang w:val="en-US"/>
        </w:rPr>
        <w:t>’</w:t>
      </w:r>
      <w:r w:rsidRPr="00476DD5">
        <w:rPr>
          <w:lang w:val="en-US"/>
        </w:rPr>
        <w:t>birlari turli-tuman. Masalan: Mashaiyyun, anv</w:t>
      </w:r>
      <w:r w:rsidR="00DA751D" w:rsidRPr="00476DD5">
        <w:rPr>
          <w:lang w:val="en-US"/>
        </w:rPr>
        <w:t>o‘</w:t>
      </w:r>
      <w:r w:rsidRPr="00476DD5">
        <w:rPr>
          <w:lang w:val="en-US"/>
        </w:rPr>
        <w:t>i mavjudotni idora qilgan ruhoniy mohiyati mujarrada bilan; Ishro</w:t>
      </w:r>
      <w:r w:rsidR="00C02FB8" w:rsidRPr="00476DD5">
        <w:rPr>
          <w:lang w:val="en-US"/>
        </w:rPr>
        <w:t>k</w:t>
      </w:r>
      <w:r w:rsidRPr="00476DD5">
        <w:rPr>
          <w:lang w:val="en-US"/>
        </w:rPr>
        <w:t>iyyun esa, uqul va arbob-ul anv</w:t>
      </w:r>
      <w:r w:rsidR="00DA751D" w:rsidRPr="00476DD5">
        <w:rPr>
          <w:lang w:val="en-US"/>
        </w:rPr>
        <w:t>o‘</w:t>
      </w:r>
      <w:r w:rsidRPr="00476DD5">
        <w:rPr>
          <w:lang w:val="en-US"/>
        </w:rPr>
        <w:t xml:space="preserve"> bilan; dinlar ham malak-ul jibal, malak-ul bihar, malak-ul amtar kabi ta</w:t>
      </w:r>
      <w:r w:rsidR="00DA751D" w:rsidRPr="00476DD5">
        <w:rPr>
          <w:lang w:val="en-US"/>
        </w:rPr>
        <w:t>’</w:t>
      </w:r>
      <w:r w:rsidRPr="00476DD5">
        <w:rPr>
          <w:lang w:val="en-US"/>
        </w:rPr>
        <w:t>birlar bilan ta</w:t>
      </w:r>
      <w:r w:rsidR="00DA751D" w:rsidRPr="00476DD5">
        <w:rPr>
          <w:lang w:val="en-US"/>
        </w:rPr>
        <w:t>’</w:t>
      </w:r>
      <w:r w:rsidRPr="00476DD5">
        <w:rPr>
          <w:lang w:val="en-US"/>
        </w:rPr>
        <w:t>bir qilganlar. Hatto aqllari k</w:t>
      </w:r>
      <w:r w:rsidR="00DA751D" w:rsidRPr="00476DD5">
        <w:rPr>
          <w:lang w:val="en-US"/>
        </w:rPr>
        <w:t>o‘</w:t>
      </w:r>
      <w:r w:rsidRPr="00476DD5">
        <w:rPr>
          <w:lang w:val="en-US"/>
        </w:rPr>
        <w:t>r k</w:t>
      </w:r>
      <w:r w:rsidR="00DA751D" w:rsidRPr="00476DD5">
        <w:rPr>
          <w:lang w:val="en-US"/>
        </w:rPr>
        <w:t>o‘</w:t>
      </w:r>
      <w:r w:rsidRPr="00476DD5">
        <w:rPr>
          <w:lang w:val="en-US"/>
        </w:rPr>
        <w:t>zida b</w:t>
      </w:r>
      <w:r w:rsidR="00DA751D" w:rsidRPr="00476DD5">
        <w:rPr>
          <w:lang w:val="en-US"/>
        </w:rPr>
        <w:t>o‘</w:t>
      </w:r>
      <w:r w:rsidRPr="00476DD5">
        <w:rPr>
          <w:lang w:val="en-US"/>
        </w:rPr>
        <w:t>lgan moddiyun toifasi ham, maloikaning ma</w:t>
      </w:r>
      <w:r w:rsidR="00DA751D" w:rsidRPr="00476DD5">
        <w:rPr>
          <w:lang w:val="en-US"/>
        </w:rPr>
        <w:t>’</w:t>
      </w:r>
      <w:r w:rsidRPr="00476DD5">
        <w:rPr>
          <w:lang w:val="en-US"/>
        </w:rPr>
        <w:t>nosini inkor qilishga majol topolmaganlaridan, fitratning nomuslariga nufuz etgan quvayi sariya bilan ta</w:t>
      </w:r>
      <w:r w:rsidR="00DA751D" w:rsidRPr="00476DD5">
        <w:rPr>
          <w:lang w:val="en-US"/>
        </w:rPr>
        <w:t>’</w:t>
      </w:r>
      <w:r w:rsidRPr="00476DD5">
        <w:rPr>
          <w:lang w:val="en-US"/>
        </w:rPr>
        <w:t>bir qilganlar.</w:t>
      </w:r>
    </w:p>
    <w:p w14:paraId="7F48C992" w14:textId="77777777" w:rsidR="003F5B85" w:rsidRPr="00476DD5" w:rsidRDefault="003F5B85" w:rsidP="003F5B85">
      <w:pPr>
        <w:ind w:firstLine="709"/>
        <w:jc w:val="both"/>
        <w:rPr>
          <w:lang w:val="en-US"/>
        </w:rPr>
      </w:pPr>
      <w:r w:rsidRPr="00476DD5">
        <w:rPr>
          <w:b/>
          <w:lang w:val="en-US"/>
        </w:rPr>
        <w:t>S-</w:t>
      </w:r>
      <w:r w:rsidRPr="00476DD5">
        <w:rPr>
          <w:lang w:val="en-US"/>
        </w:rPr>
        <w:t xml:space="preserve"> Koinotning irtibotini, hayotini ta</w:t>
      </w:r>
      <w:r w:rsidR="00DA751D" w:rsidRPr="00476DD5">
        <w:rPr>
          <w:lang w:val="en-US"/>
        </w:rPr>
        <w:t>’</w:t>
      </w:r>
      <w:r w:rsidRPr="00476DD5">
        <w:rPr>
          <w:lang w:val="en-US"/>
        </w:rPr>
        <w:t>min uchun, xilqatda jarayon etgan nomuslar, qonunlar kifoya emasmi?</w:t>
      </w:r>
    </w:p>
    <w:p w14:paraId="2669D59C" w14:textId="77777777" w:rsidR="003F5B85" w:rsidRPr="00476DD5" w:rsidRDefault="003F5B85" w:rsidP="003F5B85">
      <w:pPr>
        <w:ind w:firstLine="709"/>
        <w:jc w:val="both"/>
        <w:rPr>
          <w:lang w:val="en-US"/>
        </w:rPr>
      </w:pPr>
      <w:r w:rsidRPr="00476DD5">
        <w:rPr>
          <w:b/>
          <w:lang w:val="en-US"/>
        </w:rPr>
        <w:t>J-</w:t>
      </w:r>
      <w:r w:rsidRPr="00476DD5">
        <w:rPr>
          <w:lang w:val="en-US"/>
        </w:rPr>
        <w:t xml:space="preserve"> Sen aytgan u sariy qonunlar, nomuslar; e</w:t>
      </w:r>
      <w:r w:rsidR="00DA751D" w:rsidRPr="00476DD5">
        <w:rPr>
          <w:lang w:val="en-US"/>
        </w:rPr>
        <w:t>’</w:t>
      </w:r>
      <w:r w:rsidRPr="00476DD5">
        <w:rPr>
          <w:lang w:val="en-US"/>
        </w:rPr>
        <w:t>tiboriy va vahmiy amrlardir. Muayyan vujudlari, mushahhas huviyatlari faqat ularni tamsil etgan va ularning ma</w:t>
      </w:r>
      <w:r w:rsidR="00DA751D" w:rsidRPr="00476DD5">
        <w:rPr>
          <w:lang w:val="en-US"/>
        </w:rPr>
        <w:t>’</w:t>
      </w:r>
      <w:r w:rsidRPr="00476DD5">
        <w:rPr>
          <w:lang w:val="en-US"/>
        </w:rPr>
        <w:t>kasi b</w:t>
      </w:r>
      <w:r w:rsidR="00DA751D" w:rsidRPr="00476DD5">
        <w:rPr>
          <w:lang w:val="en-US"/>
        </w:rPr>
        <w:t>o‘</w:t>
      </w:r>
      <w:r w:rsidRPr="00476DD5">
        <w:rPr>
          <w:lang w:val="en-US"/>
        </w:rPr>
        <w:t>lgan va ularning egarlarini q</w:t>
      </w:r>
      <w:r w:rsidR="00DA751D" w:rsidRPr="00476DD5">
        <w:rPr>
          <w:lang w:val="en-US"/>
        </w:rPr>
        <w:t>o‘</w:t>
      </w:r>
      <w:r w:rsidRPr="00476DD5">
        <w:rPr>
          <w:lang w:val="en-US"/>
        </w:rPr>
        <w:t>lga olgan maloika bilan sobit b</w:t>
      </w:r>
      <w:r w:rsidR="00DA751D" w:rsidRPr="00476DD5">
        <w:rPr>
          <w:lang w:val="en-US"/>
        </w:rPr>
        <w:t>o‘</w:t>
      </w:r>
      <w:r w:rsidRPr="00476DD5">
        <w:rPr>
          <w:lang w:val="en-US"/>
        </w:rPr>
        <w:t>ladi.</w:t>
      </w:r>
    </w:p>
    <w:p w14:paraId="453486FB" w14:textId="77777777" w:rsidR="003F5B85" w:rsidRPr="00476DD5" w:rsidRDefault="003F5B85" w:rsidP="003F5B85">
      <w:pPr>
        <w:ind w:firstLine="709"/>
        <w:jc w:val="both"/>
        <w:rPr>
          <w:lang w:val="en-US"/>
        </w:rPr>
      </w:pPr>
      <w:r w:rsidRPr="00476DD5">
        <w:rPr>
          <w:lang w:val="en-US"/>
        </w:rPr>
        <w:t>Va shuningdek, tashakkuli arvohga munosabati b</w:t>
      </w:r>
      <w:r w:rsidR="00DA751D" w:rsidRPr="00476DD5">
        <w:rPr>
          <w:lang w:val="en-US"/>
        </w:rPr>
        <w:t>o‘</w:t>
      </w:r>
      <w:r w:rsidRPr="00476DD5">
        <w:rPr>
          <w:lang w:val="en-US"/>
        </w:rPr>
        <w:t>lmagan shu jomid olami shahodatga vujudning munxasir b</w:t>
      </w:r>
      <w:r w:rsidR="00DA751D" w:rsidRPr="00476DD5">
        <w:rPr>
          <w:lang w:val="en-US"/>
        </w:rPr>
        <w:t>o‘</w:t>
      </w:r>
      <w:r w:rsidRPr="00476DD5">
        <w:rPr>
          <w:lang w:val="en-US"/>
        </w:rPr>
        <w:t>lmaganiga, aql va naql muttafiqan hukm qilgan. Shunga binoan, arvohga munosib va muvofiq k</w:t>
      </w:r>
      <w:r w:rsidR="00DA751D" w:rsidRPr="00476DD5">
        <w:rPr>
          <w:lang w:val="en-US"/>
        </w:rPr>
        <w:t>o‘</w:t>
      </w:r>
      <w:r w:rsidRPr="00476DD5">
        <w:rPr>
          <w:lang w:val="en-US"/>
        </w:rPr>
        <w:t>p olamlarni mushtamil b</w:t>
      </w:r>
      <w:r w:rsidR="00DA751D" w:rsidRPr="00476DD5">
        <w:rPr>
          <w:lang w:val="en-US"/>
        </w:rPr>
        <w:t>o‘</w:t>
      </w:r>
      <w:r w:rsidRPr="00476DD5">
        <w:rPr>
          <w:lang w:val="en-US"/>
        </w:rPr>
        <w:t xml:space="preserve">lgan olami </w:t>
      </w:r>
      <w:r w:rsidR="00DA751D" w:rsidRPr="00476DD5">
        <w:rPr>
          <w:lang w:val="en-US"/>
        </w:rPr>
        <w:t>g‘</w:t>
      </w:r>
      <w:r w:rsidRPr="00476DD5">
        <w:rPr>
          <w:lang w:val="en-US"/>
        </w:rPr>
        <w:t>ayb maloika bilan t</w:t>
      </w:r>
      <w:r w:rsidR="00DA751D" w:rsidRPr="00476DD5">
        <w:rPr>
          <w:lang w:val="en-US"/>
        </w:rPr>
        <w:t>o‘</w:t>
      </w:r>
      <w:r w:rsidRPr="00476DD5">
        <w:rPr>
          <w:lang w:val="en-US"/>
        </w:rPr>
        <w:t>la va olami shahodatning hayotiga mazhardir.</w:t>
      </w:r>
    </w:p>
    <w:p w14:paraId="0B2B25B3" w14:textId="77777777" w:rsidR="003F5B85" w:rsidRPr="00476DD5" w:rsidRDefault="003F5B85" w:rsidP="003F5B85">
      <w:pPr>
        <w:ind w:firstLine="709"/>
        <w:jc w:val="both"/>
        <w:rPr>
          <w:lang w:val="en-US"/>
        </w:rPr>
      </w:pPr>
      <w:r w:rsidRPr="00476DD5">
        <w:rPr>
          <w:b/>
          <w:lang w:val="en-US"/>
        </w:rPr>
        <w:t>Xulosa:</w:t>
      </w:r>
      <w:r w:rsidRPr="00476DD5">
        <w:rPr>
          <w:lang w:val="en-US"/>
        </w:rPr>
        <w:t xml:space="preserve"> Maloikaning ma</w:t>
      </w:r>
      <w:r w:rsidR="00DA751D" w:rsidRPr="00476DD5">
        <w:rPr>
          <w:lang w:val="en-US"/>
        </w:rPr>
        <w:t>’</w:t>
      </w:r>
      <w:r w:rsidRPr="00476DD5">
        <w:rPr>
          <w:lang w:val="en-US"/>
        </w:rPr>
        <w:t>no-i haqiqati bu izoh qilingan amrlardan taboruz etdi. Shunga binoan, maloikaning suratlari, ashkallari orasida, uquli salima qabul qilgan vajh bilan, shariat izoh va bayon qilgan shakldirki: Malaklar mukarram abddirlar, amrlarga muxolafatlari y</w:t>
      </w:r>
      <w:r w:rsidR="00DA751D" w:rsidRPr="00476DD5">
        <w:rPr>
          <w:lang w:val="en-US"/>
        </w:rPr>
        <w:t>o‘</w:t>
      </w:r>
      <w:r w:rsidRPr="00476DD5">
        <w:rPr>
          <w:lang w:val="en-US"/>
        </w:rPr>
        <w:t>qdir va muxtalif qismlarga munqasim va latif va nuroniy jismlardir.</w:t>
      </w:r>
    </w:p>
    <w:p w14:paraId="115207B1" w14:textId="77777777" w:rsidR="003F5B85" w:rsidRPr="00476DD5" w:rsidRDefault="003F5B85" w:rsidP="003F5B85">
      <w:pPr>
        <w:ind w:firstLine="709"/>
        <w:jc w:val="both"/>
        <w:rPr>
          <w:lang w:val="en-US"/>
        </w:rPr>
      </w:pPr>
    </w:p>
    <w:p w14:paraId="12FDC59B" w14:textId="77777777" w:rsidR="003F5B85" w:rsidRPr="00476DD5" w:rsidRDefault="003F5B85" w:rsidP="003F5B85">
      <w:pPr>
        <w:ind w:firstLine="709"/>
        <w:jc w:val="both"/>
        <w:rPr>
          <w:b/>
          <w:lang w:val="en-US"/>
        </w:rPr>
      </w:pPr>
      <w:r w:rsidRPr="00476DD5">
        <w:rPr>
          <w:b/>
          <w:lang w:val="en-US"/>
        </w:rPr>
        <w:t>Uchinchi Maqom:</w:t>
      </w:r>
    </w:p>
    <w:p w14:paraId="2C92768B" w14:textId="77777777" w:rsidR="003F5B85" w:rsidRPr="00476DD5" w:rsidRDefault="003F5B85" w:rsidP="003F5B85">
      <w:pPr>
        <w:ind w:firstLine="709"/>
        <w:jc w:val="both"/>
        <w:rPr>
          <w:lang w:val="en-US"/>
        </w:rPr>
      </w:pPr>
      <w:r w:rsidRPr="00476DD5">
        <w:rPr>
          <w:lang w:val="en-US"/>
        </w:rPr>
        <w:t>Birodar! Maloika masalasi shunday masalalardandirki; bir juzning subuti bilan kull sobit b</w:t>
      </w:r>
      <w:r w:rsidR="00DA751D" w:rsidRPr="00476DD5">
        <w:rPr>
          <w:lang w:val="en-US"/>
        </w:rPr>
        <w:t>o‘</w:t>
      </w:r>
      <w:r w:rsidRPr="00476DD5">
        <w:rPr>
          <w:lang w:val="en-US"/>
        </w:rPr>
        <w:t>ladi; bir fardning vujudi bilan nav tahaqquq etadi. Zero inkor qilgan kullini inkor qiladi. Shunga binoan, zamoni Odamdan hozirga qadar butun din odamlari har asrda ijm</w:t>
      </w:r>
      <w:r w:rsidR="00DA751D" w:rsidRPr="00476DD5">
        <w:rPr>
          <w:lang w:val="en-US"/>
        </w:rPr>
        <w:t>o‘</w:t>
      </w:r>
      <w:r w:rsidRPr="00476DD5">
        <w:rPr>
          <w:lang w:val="en-US"/>
        </w:rPr>
        <w:t xml:space="preserve"> va ittifoq bilan maloikaning vujudiga va oralarida muhovaraning subutiga va mushohadalarining tahaqquqiga va ulardan qilingan rivoyatlarning naqliga hukm qilganlari holda maloikaning hech birining insonlarga k</w:t>
      </w:r>
      <w:r w:rsidR="00DA751D" w:rsidRPr="00476DD5">
        <w:rPr>
          <w:lang w:val="en-US"/>
        </w:rPr>
        <w:t>o‘</w:t>
      </w:r>
      <w:r w:rsidRPr="00476DD5">
        <w:rPr>
          <w:lang w:val="en-US"/>
        </w:rPr>
        <w:t>rinmagani yoki vujudlari his qilinmagani albatta maholdir. Shuning kabi, basharning aqoidiga q</w:t>
      </w:r>
      <w:r w:rsidR="00DA751D" w:rsidRPr="00476DD5">
        <w:rPr>
          <w:lang w:val="en-US"/>
        </w:rPr>
        <w:t>o‘</w:t>
      </w:r>
      <w:r w:rsidRPr="00476DD5">
        <w:rPr>
          <w:lang w:val="en-US"/>
        </w:rPr>
        <w:t>shilib hech bir zamonda, hech bir inqilobda e</w:t>
      </w:r>
      <w:r w:rsidR="00DA751D" w:rsidRPr="00476DD5">
        <w:rPr>
          <w:lang w:val="en-US"/>
        </w:rPr>
        <w:t>’</w:t>
      </w:r>
      <w:r w:rsidRPr="00476DD5">
        <w:rPr>
          <w:lang w:val="en-US"/>
        </w:rPr>
        <w:t>tirozlarga ma</w:t>
      </w:r>
      <w:r w:rsidR="00DA751D" w:rsidRPr="00476DD5">
        <w:rPr>
          <w:lang w:val="en-US"/>
        </w:rPr>
        <w:t>’</w:t>
      </w:r>
      <w:r w:rsidRPr="00476DD5">
        <w:rPr>
          <w:lang w:val="en-US"/>
        </w:rPr>
        <w:t>ruz qolmasdan davom qilgan maloika e</w:t>
      </w:r>
      <w:r w:rsidR="00DA751D" w:rsidRPr="00476DD5">
        <w:rPr>
          <w:lang w:val="en-US"/>
        </w:rPr>
        <w:t>’</w:t>
      </w:r>
      <w:r w:rsidRPr="00476DD5">
        <w:rPr>
          <w:lang w:val="en-US"/>
        </w:rPr>
        <w:t>tiqodining bir haqiqatga, bir aslga tayanmasligi va mabadi-i zaruriyadan tavallud etmasligi maholdir. Har holda basharning bu umumiy e</w:t>
      </w:r>
      <w:r w:rsidR="00DA751D" w:rsidRPr="00476DD5">
        <w:rPr>
          <w:lang w:val="en-US"/>
        </w:rPr>
        <w:t>’</w:t>
      </w:r>
      <w:r w:rsidRPr="00476DD5">
        <w:rPr>
          <w:lang w:val="en-US"/>
        </w:rPr>
        <w:t>tiqodi, mabadi-i zaruriyadan nash</w:t>
      </w:r>
      <w:r w:rsidR="00DA751D" w:rsidRPr="00476DD5">
        <w:rPr>
          <w:lang w:val="en-US"/>
        </w:rPr>
        <w:t>’</w:t>
      </w:r>
      <w:r w:rsidRPr="00476DD5">
        <w:rPr>
          <w:lang w:val="en-US"/>
        </w:rPr>
        <w:t>at etgan va mushahadot voqealaridan hosil b</w:t>
      </w:r>
      <w:r w:rsidR="00DA751D" w:rsidRPr="00476DD5">
        <w:rPr>
          <w:lang w:val="en-US"/>
        </w:rPr>
        <w:t>o‘</w:t>
      </w:r>
      <w:r w:rsidRPr="00476DD5">
        <w:rPr>
          <w:lang w:val="en-US"/>
        </w:rPr>
        <w:t>lgan va muxtalif alomatlardan tavallud etgan hadsiy bir hukmning natijasidir. Ha, bu e</w:t>
      </w:r>
      <w:r w:rsidR="00DA751D" w:rsidRPr="00476DD5">
        <w:rPr>
          <w:lang w:val="en-US"/>
        </w:rPr>
        <w:t>’</w:t>
      </w:r>
      <w:r w:rsidRPr="00476DD5">
        <w:rPr>
          <w:lang w:val="en-US"/>
        </w:rPr>
        <w:t>tiqodi umumiyning sababi; qat</w:t>
      </w:r>
      <w:r w:rsidR="00DA751D" w:rsidRPr="00476DD5">
        <w:rPr>
          <w:lang w:val="en-US"/>
        </w:rPr>
        <w:t>’</w:t>
      </w:r>
      <w:r w:rsidRPr="00476DD5">
        <w:rPr>
          <w:lang w:val="en-US"/>
        </w:rPr>
        <w:t>iy bir suratda ma</w:t>
      </w:r>
      <w:r w:rsidR="00DA751D" w:rsidRPr="00476DD5">
        <w:rPr>
          <w:lang w:val="en-US"/>
        </w:rPr>
        <w:t>’</w:t>
      </w:r>
      <w:r w:rsidRPr="00476DD5">
        <w:rPr>
          <w:lang w:val="en-US"/>
        </w:rPr>
        <w:t>naviy bir tavotur quvvatini bergan, juda k</w:t>
      </w:r>
      <w:r w:rsidR="00DA751D" w:rsidRPr="00476DD5">
        <w:rPr>
          <w:lang w:val="en-US"/>
        </w:rPr>
        <w:t>o‘</w:t>
      </w:r>
      <w:r w:rsidRPr="00476DD5">
        <w:rPr>
          <w:lang w:val="en-US"/>
        </w:rPr>
        <w:t>p marta sodir b</w:t>
      </w:r>
      <w:r w:rsidR="00DA751D" w:rsidRPr="00476DD5">
        <w:rPr>
          <w:lang w:val="en-US"/>
        </w:rPr>
        <w:t>o‘</w:t>
      </w:r>
      <w:r w:rsidRPr="00476DD5">
        <w:rPr>
          <w:lang w:val="en-US"/>
        </w:rPr>
        <w:t>lgan maloikaning mushohadalaridan hosil b</w:t>
      </w:r>
      <w:r w:rsidR="00DA751D" w:rsidRPr="00476DD5">
        <w:rPr>
          <w:lang w:val="en-US"/>
        </w:rPr>
        <w:t>o‘</w:t>
      </w:r>
      <w:r w:rsidRPr="00476DD5">
        <w:rPr>
          <w:lang w:val="en-US"/>
        </w:rPr>
        <w:t>lgan zaruriy va qat</w:t>
      </w:r>
      <w:r w:rsidR="00DA751D" w:rsidRPr="00476DD5">
        <w:rPr>
          <w:lang w:val="en-US"/>
        </w:rPr>
        <w:t>’</w:t>
      </w:r>
      <w:r w:rsidRPr="00476DD5">
        <w:rPr>
          <w:lang w:val="en-US"/>
        </w:rPr>
        <w:t>iy dalil va alomatlardir. Chunki maloika masalasi, basharning ma</w:t>
      </w:r>
      <w:r w:rsidR="00DA751D" w:rsidRPr="00476DD5">
        <w:rPr>
          <w:lang w:val="en-US"/>
        </w:rPr>
        <w:t>’</w:t>
      </w:r>
      <w:r w:rsidRPr="00476DD5">
        <w:rPr>
          <w:lang w:val="en-US"/>
        </w:rPr>
        <w:t>lumoti yakuniyasidandir. Agar bunda shubha b</w:t>
      </w:r>
      <w:r w:rsidR="00DA751D" w:rsidRPr="00476DD5">
        <w:rPr>
          <w:lang w:val="en-US"/>
        </w:rPr>
        <w:t>o‘</w:t>
      </w:r>
      <w:r w:rsidRPr="00476DD5">
        <w:rPr>
          <w:lang w:val="en-US"/>
        </w:rPr>
        <w:t>lsa, basharning yaqiyniyatida amniyat qolmaydi.</w:t>
      </w:r>
    </w:p>
    <w:p w14:paraId="09DA84EC" w14:textId="77777777" w:rsidR="003F5B85" w:rsidRPr="00476DD5" w:rsidRDefault="003F5B85" w:rsidP="003F5B85">
      <w:pPr>
        <w:ind w:firstLine="709"/>
        <w:jc w:val="both"/>
        <w:rPr>
          <w:lang w:val="en-US"/>
        </w:rPr>
      </w:pPr>
      <w:r w:rsidRPr="00476DD5">
        <w:rPr>
          <w:b/>
          <w:lang w:val="en-US"/>
        </w:rPr>
        <w:t>Xulosa:</w:t>
      </w:r>
      <w:r w:rsidRPr="00476DD5">
        <w:rPr>
          <w:lang w:val="en-US"/>
        </w:rPr>
        <w:t xml:space="preserve"> Ruhoniylardan bir fardning bir zamonda vujudi tahaqquq etsa, bu navning vujudi tahaqquq etadi. Navning vujudi tahaqquq etsa, har holda shariat bayon qilgani kabi b</w:t>
      </w:r>
      <w:r w:rsidR="00DA751D" w:rsidRPr="00476DD5">
        <w:rPr>
          <w:lang w:val="en-US"/>
        </w:rPr>
        <w:t>o‘</w:t>
      </w:r>
      <w:r w:rsidRPr="00476DD5">
        <w:rPr>
          <w:lang w:val="en-US"/>
        </w:rPr>
        <w:t>ladi.</w:t>
      </w:r>
    </w:p>
    <w:p w14:paraId="1F29FDB8" w14:textId="77777777" w:rsidR="003F5B85" w:rsidRPr="00476DD5" w:rsidRDefault="003F5B85" w:rsidP="003F5B85">
      <w:pPr>
        <w:ind w:firstLine="709"/>
        <w:jc w:val="both"/>
        <w:rPr>
          <w:lang w:val="en-US"/>
        </w:rPr>
      </w:pPr>
      <w:r w:rsidRPr="00476DD5">
        <w:rPr>
          <w:lang w:val="en-US"/>
        </w:rPr>
        <w:t>Bu oyatning sobiq oyat bilan t</w:t>
      </w:r>
      <w:r w:rsidR="00DA751D" w:rsidRPr="00476DD5">
        <w:rPr>
          <w:lang w:val="en-US"/>
        </w:rPr>
        <w:t>o‘</w:t>
      </w:r>
      <w:r w:rsidRPr="00476DD5">
        <w:rPr>
          <w:lang w:val="en-US"/>
        </w:rPr>
        <w:t>rt vajh bilan irtiboti bor:</w:t>
      </w:r>
    </w:p>
    <w:p w14:paraId="28F74739" w14:textId="77777777" w:rsidR="003F5B85" w:rsidRPr="00476DD5" w:rsidRDefault="003F5B85" w:rsidP="003F5B85">
      <w:pPr>
        <w:ind w:firstLine="709"/>
        <w:jc w:val="both"/>
        <w:rPr>
          <w:lang w:val="en-US"/>
        </w:rPr>
      </w:pPr>
      <w:r w:rsidRPr="00476DD5">
        <w:rPr>
          <w:b/>
          <w:lang w:val="en-US"/>
        </w:rPr>
        <w:t>Birinchi Vajh:</w:t>
      </w:r>
      <w:r w:rsidRPr="00476DD5">
        <w:rPr>
          <w:lang w:val="en-US"/>
        </w:rPr>
        <w:t xml:space="preserve"> Bu oyatlar basharga berilgan buyuk ne</w:t>
      </w:r>
      <w:r w:rsidR="00DA751D" w:rsidRPr="00476DD5">
        <w:rPr>
          <w:lang w:val="en-US"/>
        </w:rPr>
        <w:t>’</w:t>
      </w:r>
      <w:r w:rsidRPr="00476DD5">
        <w:rPr>
          <w:lang w:val="en-US"/>
        </w:rPr>
        <w:t>matlarni ta</w:t>
      </w:r>
      <w:r w:rsidR="00DA751D" w:rsidRPr="00476DD5">
        <w:rPr>
          <w:lang w:val="en-US"/>
        </w:rPr>
        <w:t>’</w:t>
      </w:r>
      <w:r w:rsidRPr="00476DD5">
        <w:rPr>
          <w:lang w:val="en-US"/>
        </w:rPr>
        <w:t>dad etadi. Birinchi oyat bilan eng buyuk ne</w:t>
      </w:r>
      <w:r w:rsidR="00DA751D" w:rsidRPr="00476DD5">
        <w:rPr>
          <w:lang w:val="en-US"/>
        </w:rPr>
        <w:t>’</w:t>
      </w:r>
      <w:r w:rsidRPr="00476DD5">
        <w:rPr>
          <w:lang w:val="en-US"/>
        </w:rPr>
        <w:t>matga ishorat qilinganki; bashar xilqatning natijasidir va Arzning mushtamiloti unga tasxir etilgan, istagani kabi tasarruf qiladi. Bu oyat bilan ham, basharning Arzga hokim va xalifa qilinganiga ishorat qilingan.</w:t>
      </w:r>
    </w:p>
    <w:p w14:paraId="31742535" w14:textId="77777777" w:rsidR="003F5B85" w:rsidRPr="00476DD5" w:rsidRDefault="003F5B85" w:rsidP="003F5B85">
      <w:pPr>
        <w:ind w:firstLine="709"/>
        <w:jc w:val="both"/>
        <w:rPr>
          <w:lang w:val="en-US"/>
        </w:rPr>
      </w:pPr>
      <w:r w:rsidRPr="00476DD5">
        <w:rPr>
          <w:b/>
          <w:lang w:val="en-US"/>
        </w:rPr>
        <w:t>Ikkinchi Vajh:</w:t>
      </w:r>
      <w:r w:rsidRPr="00476DD5">
        <w:rPr>
          <w:lang w:val="en-US"/>
        </w:rPr>
        <w:t xml:space="preserve"> .........</w:t>
      </w:r>
    </w:p>
    <w:p w14:paraId="4FC43161" w14:textId="77777777" w:rsidR="003F5B85" w:rsidRPr="00476DD5" w:rsidRDefault="003F5B85" w:rsidP="003F5B85">
      <w:pPr>
        <w:ind w:firstLine="709"/>
        <w:jc w:val="both"/>
        <w:rPr>
          <w:lang w:val="en-US"/>
        </w:rPr>
      </w:pPr>
      <w:r w:rsidRPr="00476DD5">
        <w:rPr>
          <w:b/>
          <w:lang w:val="en-US"/>
        </w:rPr>
        <w:t>Uchinchi Vajh:</w:t>
      </w:r>
      <w:r w:rsidRPr="00476DD5">
        <w:rPr>
          <w:lang w:val="en-US"/>
        </w:rPr>
        <w:t xml:space="preserve"> Avvalgi oyat bilan, jonli maxluqotning maskanlari b</w:t>
      </w:r>
      <w:r w:rsidR="00DA751D" w:rsidRPr="00476DD5">
        <w:rPr>
          <w:lang w:val="en-US"/>
        </w:rPr>
        <w:t>o‘</w:t>
      </w:r>
      <w:r w:rsidRPr="00476DD5">
        <w:rPr>
          <w:lang w:val="en-US"/>
        </w:rPr>
        <w:t>lgan Arz va samovotga ishorat qilingan. Bu oyat bilan ham, u maskanlarning sokinlari b</w:t>
      </w:r>
      <w:r w:rsidR="00DA751D" w:rsidRPr="00476DD5">
        <w:rPr>
          <w:lang w:val="en-US"/>
        </w:rPr>
        <w:t>o‘</w:t>
      </w:r>
      <w:r w:rsidRPr="00476DD5">
        <w:rPr>
          <w:lang w:val="en-US"/>
        </w:rPr>
        <w:t>lgan bashar va maloikaga ishorat qilingan. Va shuningdek, u oyat xilqatning silsilasiga; bu oyat esa zavil arvohning silsilasiga ishorat qilgan.</w:t>
      </w:r>
    </w:p>
    <w:p w14:paraId="34A728E3" w14:textId="77777777" w:rsidR="003F5B85" w:rsidRPr="00476DD5" w:rsidRDefault="003F5B85" w:rsidP="00614B74">
      <w:pPr>
        <w:ind w:firstLine="709"/>
        <w:jc w:val="both"/>
        <w:rPr>
          <w:lang w:val="en-US"/>
        </w:rPr>
      </w:pPr>
      <w:r w:rsidRPr="00476DD5">
        <w:rPr>
          <w:b/>
          <w:lang w:val="en-US"/>
        </w:rPr>
        <w:t>T</w:t>
      </w:r>
      <w:r w:rsidR="00DA751D" w:rsidRPr="00476DD5">
        <w:rPr>
          <w:b/>
          <w:lang w:val="en-US"/>
        </w:rPr>
        <w:t>o‘</w:t>
      </w:r>
      <w:r w:rsidRPr="00476DD5">
        <w:rPr>
          <w:b/>
          <w:lang w:val="en-US"/>
        </w:rPr>
        <w:t>rtinchi Vajh:</w:t>
      </w:r>
      <w:r w:rsidRPr="00476DD5">
        <w:rPr>
          <w:lang w:val="en-US"/>
        </w:rPr>
        <w:t xml:space="preserve"> Avvalgi oyatda xilqatdan maqsad bashar b</w:t>
      </w:r>
      <w:r w:rsidR="00DA751D" w:rsidRPr="00476DD5">
        <w:rPr>
          <w:lang w:val="en-US"/>
        </w:rPr>
        <w:t>o‘</w:t>
      </w:r>
      <w:r w:rsidRPr="00476DD5">
        <w:rPr>
          <w:lang w:val="en-US"/>
        </w:rPr>
        <w:t>lgani va Xoliqning yonida basharning bir mavqe sohibi b</w:t>
      </w:r>
      <w:r w:rsidR="00DA751D" w:rsidRPr="00476DD5">
        <w:rPr>
          <w:lang w:val="en-US"/>
        </w:rPr>
        <w:t>o‘</w:t>
      </w:r>
      <w:r w:rsidRPr="00476DD5">
        <w:rPr>
          <w:lang w:val="en-US"/>
        </w:rPr>
        <w:t>lgani tasrih etilganida sami</w:t>
      </w:r>
      <w:r w:rsidR="00DA751D" w:rsidRPr="00476DD5">
        <w:rPr>
          <w:lang w:val="en-US"/>
        </w:rPr>
        <w:t>’</w:t>
      </w:r>
      <w:r w:rsidRPr="00476DD5">
        <w:rPr>
          <w:lang w:val="en-US"/>
        </w:rPr>
        <w:t>ning zehniga keldiki: "Bu qadar fasod, shurur va yomonlikni qilgan basharga bu qadar qiymat nimaga berildi? Janobi Haqqa ibodat va taqdis uchun shu fasodchi basharning vujudiga hikmatning iqtizosi va rizosi bormi?" Sami</w:t>
      </w:r>
      <w:r w:rsidR="00DA751D" w:rsidRPr="00476DD5">
        <w:rPr>
          <w:lang w:val="en-US"/>
        </w:rPr>
        <w:t>’</w:t>
      </w:r>
      <w:r w:rsidRPr="00476DD5">
        <w:rPr>
          <w:lang w:val="en-US"/>
        </w:rPr>
        <w:t xml:space="preserve">ning bu vasvasasini daf </w:t>
      </w:r>
      <w:r w:rsidR="005C26F0" w:rsidRPr="00476DD5">
        <w:rPr>
          <w:lang w:val="en-US"/>
        </w:rPr>
        <w:t xml:space="preserve">qilish </w:t>
      </w:r>
      <w:r w:rsidRPr="00476DD5">
        <w:rPr>
          <w:lang w:val="en-US"/>
        </w:rPr>
        <w:t>uchun shunday bir ishoratda b</w:t>
      </w:r>
      <w:r w:rsidR="00DA751D" w:rsidRPr="00476DD5">
        <w:rPr>
          <w:lang w:val="en-US"/>
        </w:rPr>
        <w:t>o‘</w:t>
      </w:r>
      <w:r w:rsidRPr="00476DD5">
        <w:rPr>
          <w:lang w:val="en-US"/>
        </w:rPr>
        <w:t>ldiki: Basharning u shurur va fasodlari, unda vadi</w:t>
      </w:r>
      <w:r w:rsidR="00DA751D" w:rsidRPr="00476DD5">
        <w:rPr>
          <w:lang w:val="en-US"/>
        </w:rPr>
        <w:t>’</w:t>
      </w:r>
      <w:r w:rsidRPr="00476DD5">
        <w:rPr>
          <w:lang w:val="en-US"/>
        </w:rPr>
        <w:t xml:space="preserve">a qoldirilgan sirga muqobala etolmaydi, kechiriladi. Va Janobi Haq uning ibodatiga muhtoj emas. Faqat Allam-ul </w:t>
      </w:r>
      <w:r w:rsidR="00DA751D" w:rsidRPr="00476DD5">
        <w:rPr>
          <w:lang w:val="en-US"/>
        </w:rPr>
        <w:t>G‘</w:t>
      </w:r>
      <w:r w:rsidRPr="00476DD5">
        <w:rPr>
          <w:lang w:val="en-US"/>
        </w:rPr>
        <w:t>uyubning ilmidagi bir hikmat uchundir.</w:t>
      </w:r>
    </w:p>
    <w:p w14:paraId="0BD84D5B" w14:textId="77777777" w:rsidR="003F5B85" w:rsidRPr="00476DD5" w:rsidRDefault="003F5B85" w:rsidP="003F5B85">
      <w:pPr>
        <w:ind w:firstLine="709"/>
        <w:jc w:val="both"/>
        <w:rPr>
          <w:b/>
          <w:lang w:val="en-US"/>
        </w:rPr>
      </w:pPr>
      <w:r w:rsidRPr="00476DD5">
        <w:rPr>
          <w:b/>
          <w:lang w:val="en-US"/>
        </w:rPr>
        <w:t>Jumlalarning orasidagi irtibotga keldik:</w:t>
      </w:r>
    </w:p>
    <w:p w14:paraId="041C5B14" w14:textId="77777777" w:rsidR="005C26F0" w:rsidRPr="00476DD5" w:rsidRDefault="005C26F0" w:rsidP="005C26F0">
      <w:pPr>
        <w:ind w:firstLine="709"/>
        <w:jc w:val="both"/>
        <w:rPr>
          <w:lang w:val="en-US"/>
        </w:rPr>
      </w:pPr>
      <w:r w:rsidRPr="00476DD5">
        <w:rPr>
          <w:rFonts w:ascii="Arabic Typesetting" w:hAnsi="Arabic Typesetting" w:cs="Arabic Typesetting"/>
          <w:color w:val="FF0000"/>
          <w:sz w:val="40"/>
          <w:szCs w:val="40"/>
          <w:rtl/>
        </w:rPr>
        <w:t>وَاِذْ</w:t>
      </w:r>
      <w:r w:rsidR="003F5B85" w:rsidRPr="00476DD5">
        <w:rPr>
          <w:lang w:val="en-US"/>
        </w:rPr>
        <w:t xml:space="preserve"> : Bu kalima</w:t>
      </w:r>
      <w:r w:rsidR="003F5B85"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وَهُوَ بِكُلِّ شَىْءٍ عَلٖيمٌ</w:t>
      </w:r>
      <w:r w:rsidR="003F5B85" w:rsidRPr="00476DD5">
        <w:t xml:space="preserve"> </w:t>
      </w:r>
      <w:r w:rsidR="003F5B85" w:rsidRPr="00476DD5">
        <w:rPr>
          <w:lang w:val="en-US"/>
        </w:rPr>
        <w:t>jumlasiga atfdir. Holbuki oralarida munosabat b</w:t>
      </w:r>
      <w:r w:rsidR="00DA751D" w:rsidRPr="00476DD5">
        <w:rPr>
          <w:lang w:val="en-US"/>
        </w:rPr>
        <w:t>o‘</w:t>
      </w:r>
      <w:r w:rsidR="003F5B85" w:rsidRPr="00476DD5">
        <w:rPr>
          <w:lang w:val="en-US"/>
        </w:rPr>
        <w:t xml:space="preserve">lmagani kabi </w:t>
      </w:r>
      <w:r w:rsidRPr="00476DD5">
        <w:rPr>
          <w:rFonts w:ascii="Arabic Typesetting" w:hAnsi="Arabic Typesetting" w:cs="Arabic Typesetting"/>
          <w:color w:val="FF0000"/>
          <w:sz w:val="40"/>
          <w:szCs w:val="40"/>
          <w:rtl/>
        </w:rPr>
        <w:t>اِذْ</w:t>
      </w:r>
      <w:r w:rsidRPr="00476DD5">
        <w:rPr>
          <w:rFonts w:ascii="Arabic Typesetting" w:hAnsi="Arabic Typesetting" w:cs="Arabic Typesetting"/>
          <w:color w:val="FF0000"/>
          <w:sz w:val="40"/>
          <w:szCs w:val="40"/>
          <w:lang w:val="en-US"/>
        </w:rPr>
        <w:t xml:space="preserve"> </w:t>
      </w:r>
      <w:r w:rsidR="003F5B85" w:rsidRPr="00476DD5">
        <w:rPr>
          <w:lang w:val="en-US"/>
        </w:rPr>
        <w:t xml:space="preserve">boshqa bir </w:t>
      </w:r>
      <w:r w:rsidRPr="00476DD5">
        <w:rPr>
          <w:rFonts w:ascii="Arabic Typesetting" w:hAnsi="Arabic Typesetting" w:cs="Arabic Typesetting"/>
          <w:color w:val="FF0000"/>
          <w:sz w:val="40"/>
          <w:szCs w:val="40"/>
          <w:rtl/>
        </w:rPr>
        <w:t>اِذْ</w:t>
      </w:r>
      <w:r w:rsidRPr="00476DD5">
        <w:rPr>
          <w:rFonts w:ascii="Arabic Typesetting" w:hAnsi="Arabic Typesetting" w:cs="Arabic Typesetting"/>
          <w:color w:val="FF0000"/>
          <w:sz w:val="40"/>
          <w:szCs w:val="40"/>
          <w:lang w:val="en-US"/>
        </w:rPr>
        <w:t xml:space="preserve"> </w:t>
      </w:r>
      <w:r w:rsidR="003F5B85" w:rsidRPr="00476DD5">
        <w:rPr>
          <w:lang w:val="en-US"/>
        </w:rPr>
        <w:t>ni iqtizo etadi. Shunga binoan, bunday bir taqdirga luzum bor:</w:t>
      </w:r>
    </w:p>
    <w:p w14:paraId="4EDEB886" w14:textId="77777777" w:rsidR="003F5B85" w:rsidRPr="00476DD5" w:rsidRDefault="005C26F0" w:rsidP="005C26F0">
      <w:pPr>
        <w:ind w:firstLine="709"/>
        <w:jc w:val="both"/>
        <w:rPr>
          <w:lang w:val="en-US"/>
        </w:rPr>
      </w:pPr>
      <w:r w:rsidRPr="00476DD5">
        <w:rPr>
          <w:rFonts w:ascii="Arabic Typesetting" w:hAnsi="Arabic Typesetting" w:cs="Arabic Typesetting"/>
          <w:color w:val="FF0000"/>
          <w:sz w:val="40"/>
          <w:szCs w:val="40"/>
          <w:rtl/>
        </w:rPr>
        <w:t>اِذْ خَلَقَ مَا خَلَقَ مُنْتَظَمًا وَاِذْ قَالَ رَبُّكَ … الخ</w:t>
      </w:r>
      <w:r w:rsidR="003F5B85" w:rsidRPr="00476DD5">
        <w:rPr>
          <w:lang w:val="en-US"/>
        </w:rPr>
        <w:t xml:space="preserve"> Bu taqdirda, ikkinchi</w:t>
      </w:r>
      <w:r w:rsidRPr="00476DD5">
        <w:t xml:space="preserve"> </w:t>
      </w:r>
      <w:r w:rsidRPr="00476DD5">
        <w:rPr>
          <w:rFonts w:ascii="Arabic Typesetting" w:hAnsi="Arabic Typesetting" w:cs="Arabic Typesetting"/>
          <w:color w:val="FF0000"/>
          <w:sz w:val="40"/>
          <w:szCs w:val="40"/>
          <w:rtl/>
        </w:rPr>
        <w:t>اِذْ</w:t>
      </w:r>
      <w:r w:rsidRPr="00476DD5">
        <w:rPr>
          <w:rFonts w:ascii="Arabic Typesetting" w:hAnsi="Arabic Typesetting" w:cs="Arabic Typesetting"/>
          <w:color w:val="FF0000"/>
          <w:sz w:val="40"/>
          <w:szCs w:val="40"/>
        </w:rPr>
        <w:t xml:space="preserve"> </w:t>
      </w:r>
      <w:r w:rsidR="003F5B85" w:rsidRPr="00476DD5">
        <w:rPr>
          <w:lang w:val="en-US"/>
        </w:rPr>
        <w:t>birinchisiga atf b</w:t>
      </w:r>
      <w:r w:rsidR="00DA751D" w:rsidRPr="00476DD5">
        <w:rPr>
          <w:lang w:val="en-US"/>
        </w:rPr>
        <w:t>o‘</w:t>
      </w:r>
      <w:r w:rsidR="003F5B85" w:rsidRPr="00476DD5">
        <w:rPr>
          <w:lang w:val="en-US"/>
        </w:rPr>
        <w:t>ladi va har ikki jumla orasida ham munosabat b</w:t>
      </w:r>
      <w:r w:rsidR="00DA751D" w:rsidRPr="00476DD5">
        <w:rPr>
          <w:lang w:val="en-US"/>
        </w:rPr>
        <w:t>o‘</w:t>
      </w:r>
      <w:r w:rsidR="003F5B85" w:rsidRPr="00476DD5">
        <w:rPr>
          <w:lang w:val="en-US"/>
        </w:rPr>
        <w:t>ladi.</w:t>
      </w:r>
    </w:p>
    <w:p w14:paraId="5159D79A" w14:textId="77777777" w:rsidR="005C26F0" w:rsidRPr="00476DD5" w:rsidRDefault="005C26F0" w:rsidP="003F5B85">
      <w:pPr>
        <w:ind w:firstLine="709"/>
        <w:jc w:val="both"/>
        <w:rPr>
          <w:lang w:val="en-US"/>
        </w:rPr>
      </w:pPr>
      <w:r w:rsidRPr="00476DD5">
        <w:rPr>
          <w:rFonts w:ascii="Arabic Typesetting" w:hAnsi="Arabic Typesetting" w:cs="Arabic Typesetting"/>
          <w:color w:val="FF0000"/>
          <w:sz w:val="40"/>
          <w:szCs w:val="40"/>
          <w:rtl/>
        </w:rPr>
        <w:t>اِنّٖى جَاعِلٌ فِى الْاَرْضِ خَلٖيفَةً</w:t>
      </w:r>
      <w:r w:rsidR="003F5B85" w:rsidRPr="00476DD5">
        <w:t xml:space="preserve"> : Janobi Haq mushovara y</w:t>
      </w:r>
      <w:r w:rsidR="00DA751D" w:rsidRPr="00476DD5">
        <w:t>o‘</w:t>
      </w:r>
      <w:r w:rsidR="003F5B85" w:rsidRPr="00476DD5">
        <w:t xml:space="preserve">lini </w:t>
      </w:r>
      <w:r w:rsidR="00DA751D" w:rsidRPr="00476DD5">
        <w:t>o‘</w:t>
      </w:r>
      <w:r w:rsidR="003F5B85" w:rsidRPr="00476DD5">
        <w:t xml:space="preserve">rgatish bilan basharning xilofatidagi hikmatning sirrini maloikaga istifsor ettirib bu jumlani aytdi. </w:t>
      </w:r>
      <w:r w:rsidR="003F5B85" w:rsidRPr="00476DD5">
        <w:rPr>
          <w:lang w:val="en-US"/>
        </w:rPr>
        <w:t>Sami</w:t>
      </w:r>
      <w:r w:rsidR="00DA751D" w:rsidRPr="00476DD5">
        <w:rPr>
          <w:lang w:val="en-US"/>
        </w:rPr>
        <w:t>’</w:t>
      </w:r>
      <w:r w:rsidR="003F5B85" w:rsidRPr="00476DD5">
        <w:rPr>
          <w:lang w:val="en-US"/>
        </w:rPr>
        <w:t xml:space="preserve">ning zehni uch nuqtani nazarga olib harakatga </w:t>
      </w:r>
      <w:r w:rsidR="00DA751D" w:rsidRPr="00476DD5">
        <w:rPr>
          <w:lang w:val="en-US"/>
        </w:rPr>
        <w:t>o‘</w:t>
      </w:r>
      <w:r w:rsidR="003F5B85" w:rsidRPr="00476DD5">
        <w:rPr>
          <w:lang w:val="en-US"/>
        </w:rPr>
        <w:t xml:space="preserve">tdi: </w:t>
      </w:r>
    </w:p>
    <w:p w14:paraId="7EB11080" w14:textId="77777777" w:rsidR="005C26F0" w:rsidRPr="00476DD5" w:rsidRDefault="003F5B85" w:rsidP="003F5B85">
      <w:pPr>
        <w:ind w:firstLine="709"/>
        <w:jc w:val="both"/>
        <w:rPr>
          <w:lang w:val="en-US"/>
        </w:rPr>
      </w:pPr>
      <w:r w:rsidRPr="00476DD5">
        <w:rPr>
          <w:lang w:val="en-US"/>
        </w:rPr>
        <w:t xml:space="preserve">1- Maloika nima dedilar? </w:t>
      </w:r>
    </w:p>
    <w:p w14:paraId="69D2EB5E" w14:textId="77777777" w:rsidR="005C26F0" w:rsidRPr="00476DD5" w:rsidRDefault="003F5B85" w:rsidP="003F5B85">
      <w:pPr>
        <w:ind w:firstLine="709"/>
        <w:jc w:val="both"/>
        <w:rPr>
          <w:lang w:val="en-US"/>
        </w:rPr>
      </w:pPr>
      <w:r w:rsidRPr="00476DD5">
        <w:rPr>
          <w:lang w:val="en-US"/>
        </w:rPr>
        <w:t>2- Taajjub bilan hikmatni s</w:t>
      </w:r>
      <w:r w:rsidR="00DA751D" w:rsidRPr="00476DD5">
        <w:rPr>
          <w:lang w:val="en-US"/>
        </w:rPr>
        <w:t>o‘</w:t>
      </w:r>
      <w:r w:rsidRPr="00476DD5">
        <w:rPr>
          <w:lang w:val="en-US"/>
        </w:rPr>
        <w:t xml:space="preserve">radilar. </w:t>
      </w:r>
    </w:p>
    <w:p w14:paraId="5B9C7281" w14:textId="77777777" w:rsidR="005F2A30" w:rsidRPr="00476DD5" w:rsidRDefault="003F5B85" w:rsidP="005C26F0">
      <w:pPr>
        <w:ind w:firstLine="709"/>
        <w:jc w:val="both"/>
        <w:rPr>
          <w:lang w:val="en-US"/>
        </w:rPr>
      </w:pPr>
      <w:r w:rsidRPr="00476DD5">
        <w:rPr>
          <w:lang w:val="en-US"/>
        </w:rPr>
        <w:t>3- Jinlarga xalifa b</w:t>
      </w:r>
      <w:r w:rsidR="00DA751D" w:rsidRPr="00476DD5">
        <w:rPr>
          <w:lang w:val="en-US"/>
        </w:rPr>
        <w:t>o‘</w:t>
      </w:r>
      <w:r w:rsidRPr="00476DD5">
        <w:rPr>
          <w:lang w:val="en-US"/>
        </w:rPr>
        <w:t xml:space="preserve">lish bilan barobar, basharda ham quvva-i </w:t>
      </w:r>
      <w:r w:rsidR="00DA751D" w:rsidRPr="00476DD5">
        <w:rPr>
          <w:lang w:val="en-US"/>
        </w:rPr>
        <w:t>g‘</w:t>
      </w:r>
      <w:r w:rsidRPr="00476DD5">
        <w:rPr>
          <w:lang w:val="en-US"/>
        </w:rPr>
        <w:t xml:space="preserve">azabiya va shahaviya </w:t>
      </w:r>
      <w:r w:rsidR="005C26F0" w:rsidRPr="00476DD5">
        <w:rPr>
          <w:lang w:val="en-US"/>
        </w:rPr>
        <w:t>taratil</w:t>
      </w:r>
      <w:r w:rsidRPr="00476DD5">
        <w:rPr>
          <w:lang w:val="en-US"/>
        </w:rPr>
        <w:t>gandir. Bular jinlardan yanada k</w:t>
      </w:r>
      <w:r w:rsidR="00DA751D" w:rsidRPr="00476DD5">
        <w:rPr>
          <w:lang w:val="en-US"/>
        </w:rPr>
        <w:t>o‘</w:t>
      </w:r>
      <w:r w:rsidRPr="00476DD5">
        <w:rPr>
          <w:lang w:val="en-US"/>
        </w:rPr>
        <w:t xml:space="preserve">proq fasod qiladi. </w:t>
      </w:r>
    </w:p>
    <w:p w14:paraId="1BE19449" w14:textId="77777777" w:rsidR="003F5B85" w:rsidRPr="00476DD5" w:rsidRDefault="003F5B85" w:rsidP="005F2A30">
      <w:pPr>
        <w:ind w:firstLine="709"/>
        <w:jc w:val="both"/>
      </w:pPr>
      <w:r w:rsidRPr="00476DD5">
        <w:rPr>
          <w:lang w:val="en-US"/>
        </w:rPr>
        <w:t>Xullas, Qur</w:t>
      </w:r>
      <w:r w:rsidR="00DA751D" w:rsidRPr="00476DD5">
        <w:rPr>
          <w:lang w:val="en-US"/>
        </w:rPr>
        <w:t>’</w:t>
      </w:r>
      <w:r w:rsidRPr="00476DD5">
        <w:rPr>
          <w:lang w:val="en-US"/>
        </w:rPr>
        <w:t xml:space="preserve">oni Karim </w:t>
      </w:r>
      <w:r w:rsidR="005F2A30" w:rsidRPr="00476DD5">
        <w:rPr>
          <w:rFonts w:ascii="Arabic Typesetting" w:hAnsi="Arabic Typesetting" w:cs="Arabic Typesetting"/>
          <w:color w:val="FF0000"/>
          <w:sz w:val="40"/>
          <w:szCs w:val="40"/>
          <w:rtl/>
        </w:rPr>
        <w:t>قَالُٓوا اَتَجْعَلُ فٖيهَا مَنْ يُفْسِدُ فٖيهَا وَيَسْفِكُ الدِّمَٓاءَ</w:t>
      </w:r>
      <w:r w:rsidR="005F2A30" w:rsidRPr="00476DD5">
        <w:rPr>
          <w:rFonts w:ascii="Arabic Typesetting" w:hAnsi="Arabic Typesetting" w:cs="Arabic Typesetting"/>
          <w:color w:val="FF0000"/>
          <w:sz w:val="40"/>
          <w:szCs w:val="40"/>
        </w:rPr>
        <w:t xml:space="preserve"> </w:t>
      </w:r>
      <w:r w:rsidRPr="00476DD5">
        <w:t>jumlasi bilan u uch nuqtaga ishorat qilgan. Maloikaning savoli taajjub va istifsorlari tugagandan s</w:t>
      </w:r>
      <w:r w:rsidR="00DA751D" w:rsidRPr="00476DD5">
        <w:t>o‘</w:t>
      </w:r>
      <w:r w:rsidRPr="00476DD5">
        <w:t>ngra, sami</w:t>
      </w:r>
      <w:r w:rsidR="00DA751D" w:rsidRPr="00476DD5">
        <w:t>’</w:t>
      </w:r>
      <w:r w:rsidRPr="00476DD5">
        <w:t xml:space="preserve"> Janobi Haqdan beriladigan javobni kutarkan Qur</w:t>
      </w:r>
      <w:r w:rsidR="00DA751D" w:rsidRPr="00476DD5">
        <w:t>’</w:t>
      </w:r>
      <w:r w:rsidRPr="00476DD5">
        <w:t xml:space="preserve">oni Karim </w:t>
      </w:r>
      <w:r w:rsidR="005F2A30" w:rsidRPr="00476DD5">
        <w:rPr>
          <w:rFonts w:ascii="Arabic Typesetting" w:hAnsi="Arabic Typesetting" w:cs="Arabic Typesetting"/>
          <w:color w:val="FF0000"/>
          <w:sz w:val="40"/>
          <w:szCs w:val="40"/>
          <w:rtl/>
        </w:rPr>
        <w:t>قَالَ اِنّٖٓى اَعْلَمُ مَا لَا تَعْلَمُونَ</w:t>
      </w:r>
      <w:r w:rsidRPr="00476DD5">
        <w:t xml:space="preserve"> jumlasi bilan javob bergan. Ya</w:t>
      </w:r>
      <w:r w:rsidR="00DA751D" w:rsidRPr="00476DD5">
        <w:t>’</w:t>
      </w:r>
      <w:r w:rsidRPr="00476DD5">
        <w:t>ni, "Ashyo va ahkom sizning ma</w:t>
      </w:r>
      <w:r w:rsidR="00DA751D" w:rsidRPr="00476DD5">
        <w:t>’</w:t>
      </w:r>
      <w:r w:rsidRPr="00476DD5">
        <w:t>lumotingizga munxasir emas. Adami ilmingiz ularning vujudga kelmasliklariga sabab b</w:t>
      </w:r>
      <w:r w:rsidR="00DA751D" w:rsidRPr="00476DD5">
        <w:t>o‘</w:t>
      </w:r>
      <w:r w:rsidRPr="00476DD5">
        <w:t>lolmaydi. Mening basharning xilqati haqida bir hikmatim bor; u hikmatning xotiri uchun fasodlarini nazarga olmayman." deya farmon etgan.</w:t>
      </w:r>
    </w:p>
    <w:p w14:paraId="38026AB2" w14:textId="77777777" w:rsidR="003F5B85" w:rsidRPr="00476DD5" w:rsidRDefault="003F5B85" w:rsidP="003F5B85">
      <w:pPr>
        <w:ind w:firstLine="709"/>
        <w:jc w:val="both"/>
      </w:pPr>
      <w:r w:rsidRPr="00476DD5">
        <w:rPr>
          <w:b/>
        </w:rPr>
        <w:t>Jumlalarning hay</w:t>
      </w:r>
      <w:r w:rsidR="00DA751D" w:rsidRPr="00476DD5">
        <w:rPr>
          <w:b/>
        </w:rPr>
        <w:t>’</w:t>
      </w:r>
      <w:r w:rsidRPr="00476DD5">
        <w:rPr>
          <w:b/>
        </w:rPr>
        <w:t>at va nuktalariga keldik</w:t>
      </w:r>
      <w:r w:rsidRPr="00476DD5">
        <w:t>:</w:t>
      </w:r>
    </w:p>
    <w:p w14:paraId="4FC3EEA7" w14:textId="77777777" w:rsidR="003F5B85" w:rsidRPr="00476DD5" w:rsidRDefault="005F2A30" w:rsidP="005F2A30">
      <w:pPr>
        <w:ind w:firstLine="709"/>
        <w:jc w:val="both"/>
      </w:pPr>
      <w:r w:rsidRPr="00476DD5">
        <w:rPr>
          <w:rFonts w:ascii="Arabic Typesetting" w:hAnsi="Arabic Typesetting" w:cs="Arabic Typesetting"/>
          <w:color w:val="FF0000"/>
          <w:sz w:val="40"/>
          <w:szCs w:val="40"/>
          <w:rtl/>
        </w:rPr>
        <w:t>وَاِذْ قَالَ رَبُّكَ … الخ</w:t>
      </w:r>
      <w:r w:rsidR="003F5B85" w:rsidRPr="00476DD5">
        <w:t xml:space="preserve"> Atfni ifoda qilgan bu </w:t>
      </w:r>
      <w:r w:rsidRPr="00476DD5">
        <w:rPr>
          <w:rFonts w:ascii="Arabic Typesetting" w:hAnsi="Arabic Typesetting" w:cs="Arabic Typesetting"/>
          <w:color w:val="FF0000"/>
          <w:sz w:val="40"/>
          <w:szCs w:val="40"/>
          <w:rtl/>
        </w:rPr>
        <w:t>و</w:t>
      </w:r>
      <w:r w:rsidR="003F5B85" w:rsidRPr="00476DD5">
        <w:t xml:space="preserve"> munosabati atfiyaning iqtizosiga binoan </w:t>
      </w:r>
      <w:r w:rsidRPr="00476DD5">
        <w:rPr>
          <w:rFonts w:ascii="Arabic Typesetting" w:hAnsi="Arabic Typesetting" w:cs="Arabic Typesetting"/>
          <w:color w:val="FF0000"/>
          <w:sz w:val="40"/>
          <w:szCs w:val="40"/>
          <w:rtl/>
        </w:rPr>
        <w:t>وَاِذْ قَالَ رَبُّكَ … الخ</w:t>
      </w:r>
      <w:r w:rsidR="003F5B85" w:rsidRPr="00476DD5">
        <w:t xml:space="preserve"> jumlasiga ma</w:t>
      </w:r>
      <w:r w:rsidR="00DA751D" w:rsidRPr="00476DD5">
        <w:t>’</w:t>
      </w:r>
      <w:r w:rsidR="003F5B85" w:rsidRPr="00476DD5">
        <w:t>tuf-un alayh</w:t>
      </w:r>
      <w:r w:rsidRPr="00476DD5">
        <w:t xml:space="preserve"> b</w:t>
      </w:r>
      <w:r w:rsidR="00DA751D" w:rsidRPr="00476DD5">
        <w:t>o‘</w:t>
      </w:r>
      <w:r w:rsidRPr="00476DD5">
        <w:t>lib</w:t>
      </w:r>
      <w:r w:rsidR="003F5B85" w:rsidRPr="00476DD5">
        <w:rPr>
          <w:rFonts w:ascii="Arabic Typesetting" w:hAnsi="Arabic Typesetting" w:cs="Arabic Typesetting"/>
          <w:color w:val="FF0000"/>
          <w:sz w:val="40"/>
          <w:szCs w:val="40"/>
        </w:rPr>
        <w:t xml:space="preserve"> </w:t>
      </w:r>
      <w:r w:rsidRPr="00476DD5">
        <w:rPr>
          <w:rFonts w:ascii="Arabic Typesetting" w:hAnsi="Arabic Typesetting" w:cs="Arabic Typesetting"/>
          <w:color w:val="FF0000"/>
          <w:sz w:val="40"/>
          <w:szCs w:val="40"/>
          <w:rtl/>
        </w:rPr>
        <w:t>اِذْ خَلَقَ مَا خَلَقَ مُنْتَظَمًا</w:t>
      </w:r>
      <w:r w:rsidR="003F5B85" w:rsidRPr="00476DD5">
        <w:t xml:space="preserve"> jumlasining taqdiriga ishoratdir. </w:t>
      </w:r>
    </w:p>
    <w:p w14:paraId="2AA75B27" w14:textId="77777777" w:rsidR="003F5B85" w:rsidRPr="00476DD5" w:rsidRDefault="003F5B85" w:rsidP="005F2A30">
      <w:pPr>
        <w:ind w:firstLine="709"/>
        <w:jc w:val="both"/>
      </w:pPr>
      <w:r w:rsidRPr="00476DD5">
        <w:t xml:space="preserve">Va shuningdek </w:t>
      </w:r>
      <w:r w:rsidR="005F2A30" w:rsidRPr="00476DD5">
        <w:rPr>
          <w:rFonts w:ascii="Arabic Typesetting" w:hAnsi="Arabic Typesetting" w:cs="Arabic Typesetting"/>
          <w:color w:val="FF0000"/>
          <w:sz w:val="40"/>
          <w:szCs w:val="40"/>
          <w:rtl/>
        </w:rPr>
        <w:t>اِذْ</w:t>
      </w:r>
      <w:r w:rsidR="005F2A30" w:rsidRPr="00476DD5">
        <w:rPr>
          <w:rFonts w:ascii="Arabic Typesetting" w:hAnsi="Arabic Typesetting" w:cs="Arabic Typesetting"/>
          <w:color w:val="FF0000"/>
          <w:sz w:val="40"/>
          <w:szCs w:val="40"/>
        </w:rPr>
        <w:t xml:space="preserve"> </w:t>
      </w:r>
      <w:r w:rsidRPr="00476DD5">
        <w:t xml:space="preserve">zamoni moziyni ifoda qilgan jihati bilan, xuddi zehnlarni </w:t>
      </w:r>
      <w:r w:rsidR="00DA751D" w:rsidRPr="00476DD5">
        <w:t>o‘</w:t>
      </w:r>
      <w:r w:rsidRPr="00476DD5">
        <w:t>tgan zamonlarning silsilasiga etadi yoki u silsilani bu zamonga keltiradi, ihzor etadiki; zehnlar u zamonlarda sodir b</w:t>
      </w:r>
      <w:r w:rsidR="00DA751D" w:rsidRPr="00476DD5">
        <w:t>o‘</w:t>
      </w:r>
      <w:r w:rsidRPr="00476DD5">
        <w:t>lgan hodisalarni k</w:t>
      </w:r>
      <w:r w:rsidR="00DA751D" w:rsidRPr="00476DD5">
        <w:t>o‘</w:t>
      </w:r>
      <w:r w:rsidRPr="00476DD5">
        <w:t>rsinlar.</w:t>
      </w:r>
    </w:p>
    <w:p w14:paraId="7160C2E1" w14:textId="77777777" w:rsidR="003F5B85" w:rsidRPr="00476DD5" w:rsidRDefault="005F2A30" w:rsidP="003F5B85">
      <w:pPr>
        <w:ind w:firstLine="709"/>
        <w:jc w:val="both"/>
        <w:rPr>
          <w:lang w:val="en-US"/>
        </w:rPr>
      </w:pPr>
      <w:r w:rsidRPr="00476DD5">
        <w:rPr>
          <w:rFonts w:ascii="Arabic Typesetting" w:hAnsi="Arabic Typesetting" w:cs="Arabic Typesetting"/>
          <w:color w:val="FF0000"/>
          <w:sz w:val="40"/>
          <w:szCs w:val="40"/>
          <w:rtl/>
        </w:rPr>
        <w:t>رَبُّكَ</w:t>
      </w:r>
      <w:r w:rsidR="003F5B85" w:rsidRPr="00476DD5">
        <w:rPr>
          <w:lang w:val="en-US"/>
        </w:rPr>
        <w:t xml:space="preserve"> : Bu ta</w:t>
      </w:r>
      <w:r w:rsidR="00DA751D" w:rsidRPr="00476DD5">
        <w:rPr>
          <w:lang w:val="en-US"/>
        </w:rPr>
        <w:t>’</w:t>
      </w:r>
      <w:r w:rsidR="003F5B85" w:rsidRPr="00476DD5">
        <w:rPr>
          <w:lang w:val="en-US"/>
        </w:rPr>
        <w:t>bir maloikaga qarshi bir hujjat va bir dalildir. Ya</w:t>
      </w:r>
      <w:r w:rsidR="00DA751D" w:rsidRPr="00476DD5">
        <w:rPr>
          <w:lang w:val="en-US"/>
        </w:rPr>
        <w:t>’</w:t>
      </w:r>
      <w:r w:rsidR="003F5B85" w:rsidRPr="00476DD5">
        <w:rPr>
          <w:lang w:val="en-US"/>
        </w:rPr>
        <w:t>ni, Alloh seni tarbiya qilgan, haddi kamolga erishtirgan va seni basharga murshid qilganki, fasodlarini izola qilasan. Demak, navi basharning eng buyuk hasanasi sensanki, ularning mafsadatlarini berkityapsan.</w:t>
      </w:r>
    </w:p>
    <w:p w14:paraId="2821182B" w14:textId="77777777" w:rsidR="003F5B85" w:rsidRPr="00476DD5" w:rsidRDefault="005F2A30" w:rsidP="003F5B85">
      <w:pPr>
        <w:ind w:firstLine="709"/>
        <w:jc w:val="both"/>
        <w:rPr>
          <w:lang w:val="en-US"/>
        </w:rPr>
      </w:pPr>
      <w:r w:rsidRPr="00476DD5">
        <w:rPr>
          <w:rFonts w:ascii="Arabic Typesetting" w:hAnsi="Arabic Typesetting" w:cs="Arabic Typesetting"/>
          <w:color w:val="FF0000"/>
          <w:sz w:val="40"/>
          <w:szCs w:val="40"/>
          <w:rtl/>
        </w:rPr>
        <w:t>لِلْمَلٰٓئِكَةِ</w:t>
      </w:r>
      <w:r w:rsidR="003F5B85" w:rsidRPr="00476DD5">
        <w:rPr>
          <w:lang w:val="en-US"/>
        </w:rPr>
        <w:t xml:space="preserve"> : Janobi Haqning mushovara shaklida maloika bilan qilgan muhovarasi, maloikaning bashar bilan ortiqcha bir irtibot va aloqa va munosabatlari borligiga ishoratdir. Chunki maloikaning bir qismi insonlarni hifz etadi, bir qismi kitobat ishlarini qiladi. Demak, insonlar bilan aloqalari ziyoda b</w:t>
      </w:r>
      <w:r w:rsidR="00DA751D" w:rsidRPr="00476DD5">
        <w:rPr>
          <w:lang w:val="en-US"/>
        </w:rPr>
        <w:t>o‘</w:t>
      </w:r>
      <w:r w:rsidR="003F5B85" w:rsidRPr="00476DD5">
        <w:rPr>
          <w:lang w:val="en-US"/>
        </w:rPr>
        <w:t>lganidan, insonlarning ahvoliga ahamiyat beradilar.</w:t>
      </w:r>
    </w:p>
    <w:p w14:paraId="18A8E8CA" w14:textId="77777777" w:rsidR="003F5B85" w:rsidRPr="00476DD5" w:rsidRDefault="005F2A30" w:rsidP="005748E4">
      <w:pPr>
        <w:ind w:firstLine="709"/>
        <w:jc w:val="both"/>
        <w:rPr>
          <w:lang w:val="en-US"/>
        </w:rPr>
      </w:pPr>
      <w:r w:rsidRPr="00476DD5">
        <w:rPr>
          <w:rFonts w:ascii="Arabic Typesetting" w:hAnsi="Arabic Typesetting" w:cs="Arabic Typesetting"/>
          <w:color w:val="FF0000"/>
          <w:sz w:val="40"/>
          <w:szCs w:val="40"/>
          <w:rtl/>
        </w:rPr>
        <w:t>اِنّٖى</w:t>
      </w:r>
      <w:r w:rsidR="003F5B85" w:rsidRPr="00476DD5">
        <w:rPr>
          <w:lang w:val="en-US"/>
        </w:rPr>
        <w:t xml:space="preserve"> : Maloikaning </w:t>
      </w:r>
      <w:r w:rsidR="005748E4" w:rsidRPr="00476DD5">
        <w:rPr>
          <w:rFonts w:ascii="Arabic Typesetting" w:hAnsi="Arabic Typesetting" w:cs="Arabic Typesetting"/>
          <w:color w:val="FF0000"/>
          <w:sz w:val="40"/>
          <w:szCs w:val="40"/>
          <w:rtl/>
        </w:rPr>
        <w:t>اَتَجْعَلُ</w:t>
      </w:r>
      <w:r w:rsidR="003F5B85" w:rsidRPr="00476DD5">
        <w:t xml:space="preserve"> </w:t>
      </w:r>
      <w:r w:rsidR="003F5B85" w:rsidRPr="00476DD5">
        <w:rPr>
          <w:lang w:val="en-US"/>
        </w:rPr>
        <w:t>bilan qilgan istifhomlaridan anglashilgan taraddudlarini rad qilish bilan, masalaning azamat va ahamiyatiga ishoratdir.</w:t>
      </w:r>
    </w:p>
    <w:p w14:paraId="22F74595" w14:textId="77777777" w:rsidR="003F5B85" w:rsidRPr="00476DD5" w:rsidRDefault="005748E4" w:rsidP="00614B74">
      <w:pPr>
        <w:ind w:firstLine="709"/>
        <w:jc w:val="both"/>
        <w:rPr>
          <w:lang w:val="en-US"/>
        </w:rPr>
      </w:pPr>
      <w:r w:rsidRPr="00476DD5">
        <w:rPr>
          <w:rFonts w:ascii="Arabic Typesetting" w:hAnsi="Arabic Typesetting" w:cs="Arabic Typesetting"/>
          <w:color w:val="FF0000"/>
          <w:sz w:val="40"/>
          <w:szCs w:val="40"/>
          <w:rtl/>
        </w:rPr>
        <w:t>اِنّٖى</w:t>
      </w:r>
      <w:r w:rsidRPr="00476DD5">
        <w:rPr>
          <w:rFonts w:ascii="Arabic Typesetting" w:hAnsi="Arabic Typesetting" w:cs="Arabic Typesetting"/>
          <w:color w:val="FF0000"/>
          <w:sz w:val="40"/>
          <w:szCs w:val="40"/>
        </w:rPr>
        <w:t xml:space="preserve"> </w:t>
      </w:r>
      <w:r w:rsidR="003F5B85" w:rsidRPr="00476DD5">
        <w:rPr>
          <w:lang w:val="en-US"/>
        </w:rPr>
        <w:t xml:space="preserve">: Bu yerda </w:t>
      </w:r>
      <w:r w:rsidRPr="00476DD5">
        <w:rPr>
          <w:rFonts w:ascii="Arabic Typesetting" w:hAnsi="Arabic Typesetting" w:cs="Arabic Typesetting"/>
          <w:color w:val="FF0000"/>
          <w:sz w:val="40"/>
          <w:szCs w:val="40"/>
          <w:rtl/>
        </w:rPr>
        <w:t>ى</w:t>
      </w:r>
      <w:r w:rsidR="003F5B85" w:rsidRPr="00476DD5">
        <w:rPr>
          <w:lang w:val="en-US"/>
        </w:rPr>
        <w:t xml:space="preserve"> mutakallimi vahda bilan</w:t>
      </w:r>
      <w:r w:rsidR="003F5B85" w:rsidRPr="00476DD5">
        <w:rPr>
          <w:rFonts w:ascii="Traditional Arabic" w:hAnsi="Traditional Arabic" w:cs="Traditional Arabic"/>
          <w:color w:val="FF0000"/>
          <w:sz w:val="40"/>
          <w:szCs w:val="40"/>
          <w:lang w:val="en-US"/>
        </w:rPr>
        <w:t xml:space="preserve"> </w:t>
      </w:r>
      <w:r w:rsidRPr="00476DD5">
        <w:rPr>
          <w:rFonts w:ascii="Arabic Typesetting" w:hAnsi="Arabic Typesetting" w:cs="Arabic Typesetting"/>
          <w:color w:val="FF0000"/>
          <w:sz w:val="40"/>
          <w:szCs w:val="40"/>
          <w:rtl/>
        </w:rPr>
        <w:t>وَاِذْ قُلْنَا</w:t>
      </w:r>
      <w:r w:rsidR="003F5B85" w:rsidRPr="00476DD5">
        <w:rPr>
          <w:lang w:val="en-US"/>
        </w:rPr>
        <w:t xml:space="preserve"> da mutakallimi ma</w:t>
      </w:r>
      <w:r w:rsidR="00DA751D" w:rsidRPr="00476DD5">
        <w:rPr>
          <w:lang w:val="en-US"/>
        </w:rPr>
        <w:t>’</w:t>
      </w:r>
      <w:r w:rsidR="003F5B85" w:rsidRPr="00476DD5">
        <w:rPr>
          <w:lang w:val="en-US"/>
        </w:rPr>
        <w:t>al</w:t>
      </w:r>
      <w:r w:rsidR="00DA751D" w:rsidRPr="00476DD5">
        <w:rPr>
          <w:lang w:val="en-US"/>
        </w:rPr>
        <w:t>g‘</w:t>
      </w:r>
      <w:r w:rsidR="003F5B85" w:rsidRPr="00476DD5">
        <w:rPr>
          <w:lang w:val="en-US"/>
        </w:rPr>
        <w:t xml:space="preserve">ayr olmoshining zikrlaridan shunday bir ishorat chiqadiki: Janobi Haqning </w:t>
      </w:r>
      <w:r w:rsidRPr="00476DD5">
        <w:rPr>
          <w:lang w:val="en-US"/>
        </w:rPr>
        <w:t>yaratish</w:t>
      </w:r>
      <w:r w:rsidR="003F5B85" w:rsidRPr="00476DD5">
        <w:rPr>
          <w:lang w:val="en-US"/>
        </w:rPr>
        <w:t xml:space="preserve"> va ijod fe</w:t>
      </w:r>
      <w:r w:rsidR="00DA751D" w:rsidRPr="00476DD5">
        <w:rPr>
          <w:lang w:val="en-US"/>
        </w:rPr>
        <w:t>’</w:t>
      </w:r>
      <w:r w:rsidR="003F5B85" w:rsidRPr="00476DD5">
        <w:rPr>
          <w:lang w:val="en-US"/>
        </w:rPr>
        <w:t>lida vositaning b</w:t>
      </w:r>
      <w:r w:rsidR="00DA751D" w:rsidRPr="00476DD5">
        <w:rPr>
          <w:lang w:val="en-US"/>
        </w:rPr>
        <w:t>o‘</w:t>
      </w:r>
      <w:r w:rsidR="003F5B85" w:rsidRPr="00476DD5">
        <w:rPr>
          <w:lang w:val="en-US"/>
        </w:rPr>
        <w:t>lmaganiga, kalom va xitobida vositalarning b</w:t>
      </w:r>
      <w:r w:rsidR="00DA751D" w:rsidRPr="00476DD5">
        <w:rPr>
          <w:lang w:val="en-US"/>
        </w:rPr>
        <w:t>o‘</w:t>
      </w:r>
      <w:r w:rsidR="003F5B85" w:rsidRPr="00476DD5">
        <w:rPr>
          <w:lang w:val="en-US"/>
        </w:rPr>
        <w:t>lganiga ishoratdir. Bu nuktaga dalolat qilgan boshqa oyatlar ham bor.</w:t>
      </w:r>
    </w:p>
    <w:p w14:paraId="03352173" w14:textId="77777777" w:rsidR="003F5B85" w:rsidRPr="00476DD5" w:rsidRDefault="003F5B85" w:rsidP="003F5B85">
      <w:pPr>
        <w:ind w:firstLine="709"/>
        <w:jc w:val="both"/>
        <w:rPr>
          <w:lang w:val="en-US"/>
        </w:rPr>
      </w:pPr>
      <w:r w:rsidRPr="00476DD5">
        <w:rPr>
          <w:lang w:val="en-US"/>
        </w:rPr>
        <w:t>Azjumla:</w:t>
      </w:r>
    </w:p>
    <w:p w14:paraId="2850F4B9" w14:textId="77777777" w:rsidR="003F5B85" w:rsidRPr="00476DD5" w:rsidRDefault="005748E4" w:rsidP="005748E4">
      <w:pPr>
        <w:ind w:firstLine="709"/>
        <w:jc w:val="both"/>
      </w:pPr>
      <w:r w:rsidRPr="00476DD5">
        <w:rPr>
          <w:rFonts w:ascii="Arabic Typesetting" w:hAnsi="Arabic Typesetting" w:cs="Arabic Typesetting"/>
          <w:color w:val="FF0000"/>
          <w:sz w:val="40"/>
          <w:szCs w:val="40"/>
          <w:rtl/>
        </w:rPr>
        <w:t>اِنَّٓا اَنْزَلْنَٓا اِلَيْكَ الْكِتَابَ بِالْحَقِّ لِتَحْكُمَ بَيْنَ النَّاسِ بِمَٓا اَرٰيكَ اللّٰهُ</w:t>
      </w:r>
      <w:r w:rsidR="003F5B85" w:rsidRPr="00476DD5">
        <w:rPr>
          <w:rFonts w:ascii="Arabic Typesetting" w:hAnsi="Arabic Typesetting" w:cs="Arabic Typesetting"/>
          <w:color w:val="FF0000"/>
          <w:sz w:val="40"/>
          <w:szCs w:val="40"/>
        </w:rPr>
        <w:t xml:space="preserve"> </w:t>
      </w:r>
      <w:r w:rsidR="003F5B85" w:rsidRPr="00476DD5">
        <w:t>oyati karimasida azamatga dalolat qilgan</w:t>
      </w:r>
      <w:r w:rsidR="003F5B85" w:rsidRPr="00476DD5">
        <w:rPr>
          <w:rFonts w:ascii="Traditional Arabic" w:hAnsi="Traditional Arabic" w:cs="Traditional Arabic"/>
          <w:color w:val="FF0000"/>
          <w:sz w:val="40"/>
          <w:szCs w:val="40"/>
        </w:rPr>
        <w:t xml:space="preserve"> </w:t>
      </w:r>
      <w:r w:rsidRPr="00476DD5">
        <w:rPr>
          <w:rFonts w:ascii="Arabic Typesetting" w:hAnsi="Arabic Typesetting" w:cs="Arabic Typesetting"/>
          <w:color w:val="FF0000"/>
          <w:sz w:val="40"/>
          <w:szCs w:val="40"/>
          <w:rtl/>
        </w:rPr>
        <w:t>نَا</w:t>
      </w:r>
      <w:r w:rsidRPr="00476DD5">
        <w:rPr>
          <w:rFonts w:ascii="Arabic Typesetting" w:hAnsi="Arabic Typesetting" w:cs="Arabic Typesetting"/>
          <w:color w:val="FF0000"/>
          <w:lang w:val="en-US"/>
        </w:rPr>
        <w:t xml:space="preserve"> </w:t>
      </w:r>
      <w:r w:rsidR="003F5B85" w:rsidRPr="00476DD5">
        <w:t>zamiri jam</w:t>
      </w:r>
      <w:r w:rsidR="00DA751D" w:rsidRPr="00476DD5">
        <w:t>’</w:t>
      </w:r>
      <w:r w:rsidR="003F5B85" w:rsidRPr="00476DD5">
        <w:t>i, vahiyda vositaning b</w:t>
      </w:r>
      <w:r w:rsidR="00DA751D" w:rsidRPr="00476DD5">
        <w:t>o‘</w:t>
      </w:r>
      <w:r w:rsidR="003F5B85" w:rsidRPr="00476DD5">
        <w:t>lganiga ishorat b</w:t>
      </w:r>
      <w:r w:rsidR="00DA751D" w:rsidRPr="00476DD5">
        <w:t>o‘</w:t>
      </w:r>
      <w:r w:rsidR="003F5B85" w:rsidRPr="00476DD5">
        <w:t xml:space="preserve">lgani kabi; </w:t>
      </w:r>
      <w:r w:rsidRPr="00476DD5">
        <w:rPr>
          <w:rFonts w:ascii="Arabic Typesetting" w:hAnsi="Arabic Typesetting" w:cs="Arabic Typesetting"/>
          <w:color w:val="FF0000"/>
          <w:sz w:val="40"/>
          <w:szCs w:val="40"/>
          <w:rtl/>
        </w:rPr>
        <w:t>بِمَٓا اَرٰيكَ اللّٰهُ</w:t>
      </w:r>
      <w:r w:rsidR="003F5B85" w:rsidRPr="00476DD5">
        <w:t xml:space="preserve"> da mufrad hukmida b</w:t>
      </w:r>
      <w:r w:rsidR="00DA751D" w:rsidRPr="00476DD5">
        <w:t>o‘</w:t>
      </w:r>
      <w:r w:rsidR="003F5B85" w:rsidRPr="00476DD5">
        <w:t>lgan Lafza-i Jalol, ma</w:t>
      </w:r>
      <w:r w:rsidR="00DA751D" w:rsidRPr="00476DD5">
        <w:t>’</w:t>
      </w:r>
      <w:r w:rsidR="003F5B85" w:rsidRPr="00476DD5">
        <w:t>nolarni ilhom qilishda vositaning b</w:t>
      </w:r>
      <w:r w:rsidR="00DA751D" w:rsidRPr="00476DD5">
        <w:t>o‘</w:t>
      </w:r>
      <w:r w:rsidR="003F5B85" w:rsidRPr="00476DD5">
        <w:t>lmaganiga ishoratdir.</w:t>
      </w:r>
    </w:p>
    <w:p w14:paraId="44C91CAC" w14:textId="77777777" w:rsidR="003F5B85" w:rsidRPr="00476DD5" w:rsidRDefault="005748E4" w:rsidP="00614B74">
      <w:pPr>
        <w:ind w:firstLine="709"/>
        <w:jc w:val="both"/>
      </w:pPr>
      <w:r w:rsidRPr="00476DD5">
        <w:rPr>
          <w:rFonts w:ascii="Arabic Typesetting" w:hAnsi="Arabic Typesetting" w:cs="Arabic Typesetting"/>
          <w:color w:val="FF0000"/>
          <w:sz w:val="40"/>
          <w:szCs w:val="40"/>
          <w:rtl/>
        </w:rPr>
        <w:t>جَاعِلٌ</w:t>
      </w:r>
      <w:r w:rsidR="003F5B85" w:rsidRPr="00476DD5">
        <w:t xml:space="preserve"> kalimasining </w:t>
      </w:r>
      <w:r w:rsidRPr="00476DD5">
        <w:rPr>
          <w:rFonts w:ascii="Arabic Typesetting" w:hAnsi="Arabic Typesetting" w:cs="Arabic Typesetting"/>
          <w:color w:val="FF0000"/>
          <w:sz w:val="40"/>
          <w:szCs w:val="40"/>
          <w:rtl/>
        </w:rPr>
        <w:t>خَالِقٌ</w:t>
      </w:r>
      <w:r w:rsidR="003F5B85" w:rsidRPr="00476DD5">
        <w:t xml:space="preserve"> kalimasiga tarjihan zikri: Maloikaning madori shubha va mujibi istifsorlari, </w:t>
      </w:r>
      <w:r w:rsidRPr="00476DD5">
        <w:t>yaratish</w:t>
      </w:r>
      <w:r w:rsidR="003F5B85" w:rsidRPr="00476DD5">
        <w:t xml:space="preserve"> va ijod fe</w:t>
      </w:r>
      <w:r w:rsidR="00DA751D" w:rsidRPr="00476DD5">
        <w:t>’</w:t>
      </w:r>
      <w:r w:rsidR="003F5B85" w:rsidRPr="00476DD5">
        <w:t xml:space="preserve">li emas. Zero vujud xayri mahz, </w:t>
      </w:r>
      <w:r w:rsidRPr="00476DD5">
        <w:t>yaratish</w:t>
      </w:r>
      <w:r w:rsidR="003F5B85" w:rsidRPr="00476DD5">
        <w:t xml:space="preserve"> Allohning fe</w:t>
      </w:r>
      <w:r w:rsidR="00DA751D" w:rsidRPr="00476DD5">
        <w:t>’</w:t>
      </w:r>
      <w:r w:rsidR="003F5B85" w:rsidRPr="00476DD5">
        <w:t>li, Allohning fe</w:t>
      </w:r>
      <w:r w:rsidR="00DA751D" w:rsidRPr="00476DD5">
        <w:t>’</w:t>
      </w:r>
      <w:r w:rsidR="003F5B85" w:rsidRPr="00476DD5">
        <w:t>li layus</w:t>
      </w:r>
      <w:r w:rsidR="00DA751D" w:rsidRPr="00476DD5">
        <w:t>’</w:t>
      </w:r>
      <w:r w:rsidR="003F5B85" w:rsidRPr="00476DD5">
        <w:t>aldir. Faqat maloikani shubhaga da</w:t>
      </w:r>
      <w:r w:rsidR="00DA751D" w:rsidRPr="00476DD5">
        <w:t>’</w:t>
      </w:r>
      <w:r w:rsidR="003F5B85" w:rsidRPr="00476DD5">
        <w:t>vat qilgan va istifsorlariga mujib b</w:t>
      </w:r>
      <w:r w:rsidR="00DA751D" w:rsidRPr="00476DD5">
        <w:t>o‘</w:t>
      </w:r>
      <w:r w:rsidR="003F5B85" w:rsidRPr="00476DD5">
        <w:t>lgan ja</w:t>
      </w:r>
      <w:r w:rsidR="00DA751D" w:rsidRPr="00476DD5">
        <w:t>’</w:t>
      </w:r>
      <w:r w:rsidR="003F5B85" w:rsidRPr="00476DD5">
        <w:t>ldir. Ya</w:t>
      </w:r>
      <w:r w:rsidR="00DA751D" w:rsidRPr="00476DD5">
        <w:t>’</w:t>
      </w:r>
      <w:r w:rsidR="003F5B85" w:rsidRPr="00476DD5">
        <w:t>ni, Janobi Haqning basharni Arzning ta</w:t>
      </w:r>
      <w:r w:rsidR="00DA751D" w:rsidRPr="00476DD5">
        <w:t>’</w:t>
      </w:r>
      <w:r w:rsidR="003F5B85" w:rsidRPr="00476DD5">
        <w:t>miriga taxsis etishidir.</w:t>
      </w:r>
    </w:p>
    <w:p w14:paraId="725DDD8E" w14:textId="77777777" w:rsidR="003F5B85" w:rsidRPr="00476DD5" w:rsidRDefault="000E73F1" w:rsidP="000E73F1">
      <w:pPr>
        <w:ind w:firstLine="709"/>
        <w:jc w:val="both"/>
      </w:pPr>
      <w:r w:rsidRPr="00476DD5">
        <w:rPr>
          <w:rFonts w:ascii="Arabic Typesetting" w:hAnsi="Arabic Typesetting" w:cs="Arabic Typesetting"/>
          <w:color w:val="FF0000"/>
          <w:sz w:val="40"/>
          <w:szCs w:val="40"/>
          <w:rtl/>
        </w:rPr>
        <w:t>فِى الْاَرْضِ</w:t>
      </w:r>
      <w:r w:rsidR="003F5B85" w:rsidRPr="00476DD5">
        <w:t xml:space="preserve"> dagi</w:t>
      </w:r>
      <w:r w:rsidR="003F5B85" w:rsidRPr="00476DD5">
        <w:rPr>
          <w:rFonts w:ascii="Traditional Arabic" w:hAnsi="Traditional Arabic" w:cs="Traditional Arabic"/>
          <w:color w:val="FF0000"/>
          <w:sz w:val="40"/>
          <w:szCs w:val="40"/>
        </w:rPr>
        <w:t xml:space="preserve"> </w:t>
      </w:r>
      <w:r w:rsidRPr="00476DD5">
        <w:rPr>
          <w:rFonts w:ascii="Arabic Typesetting" w:hAnsi="Arabic Typesetting" w:cs="Arabic Typesetting"/>
          <w:color w:val="FF0000"/>
          <w:sz w:val="40"/>
          <w:szCs w:val="40"/>
          <w:rtl/>
        </w:rPr>
        <w:t>فٖى</w:t>
      </w:r>
      <w:r w:rsidR="003F5B85" w:rsidRPr="00476DD5">
        <w:t xml:space="preserve"> ning</w:t>
      </w:r>
      <w:r w:rsidR="003F5B85" w:rsidRPr="00476DD5">
        <w:rPr>
          <w:rFonts w:ascii="Traditional Arabic" w:hAnsi="Traditional Arabic" w:cs="Traditional Arabic"/>
          <w:color w:val="FF0000"/>
          <w:sz w:val="40"/>
          <w:szCs w:val="40"/>
        </w:rPr>
        <w:t xml:space="preserve"> </w:t>
      </w:r>
      <w:r w:rsidRPr="00476DD5">
        <w:rPr>
          <w:rFonts w:ascii="Arabic Typesetting" w:hAnsi="Arabic Typesetting" w:cs="Arabic Typesetting"/>
          <w:color w:val="FF0000"/>
          <w:sz w:val="40"/>
          <w:szCs w:val="40"/>
          <w:rtl/>
        </w:rPr>
        <w:t>عَلٰى</w:t>
      </w:r>
      <w:r w:rsidR="003F5B85" w:rsidRPr="00476DD5">
        <w:t xml:space="preserve"> ga tarjihi: Basharning yer ustida b</w:t>
      </w:r>
      <w:r w:rsidR="00DA751D" w:rsidRPr="00476DD5">
        <w:t>o‘</w:t>
      </w:r>
      <w:r w:rsidR="003F5B85" w:rsidRPr="00476DD5">
        <w:t>lgani,</w:t>
      </w:r>
      <w:r w:rsidR="003F5B85" w:rsidRPr="00476DD5">
        <w:rPr>
          <w:rFonts w:ascii="Traditional Arabic" w:hAnsi="Traditional Arabic" w:cs="Traditional Arabic"/>
          <w:color w:val="FF0000"/>
          <w:sz w:val="40"/>
          <w:szCs w:val="40"/>
        </w:rPr>
        <w:t xml:space="preserve"> </w:t>
      </w:r>
      <w:r w:rsidRPr="00476DD5">
        <w:rPr>
          <w:rFonts w:ascii="Arabic Typesetting" w:hAnsi="Arabic Typesetting" w:cs="Arabic Typesetting"/>
          <w:color w:val="FF0000"/>
          <w:sz w:val="40"/>
          <w:szCs w:val="40"/>
          <w:rtl/>
        </w:rPr>
        <w:t>عَلٰى</w:t>
      </w:r>
      <w:r w:rsidR="003F5B85" w:rsidRPr="00476DD5">
        <w:t xml:space="preserve"> kalimasining ma</w:t>
      </w:r>
      <w:r w:rsidR="00DA751D" w:rsidRPr="00476DD5">
        <w:t>’</w:t>
      </w:r>
      <w:r w:rsidR="003F5B85" w:rsidRPr="00476DD5">
        <w:t>nosiga muvofiq va munosib ekan tarjihan</w:t>
      </w:r>
      <w:r w:rsidR="003F5B85" w:rsidRPr="00476DD5">
        <w:rPr>
          <w:rFonts w:ascii="Traditional Arabic" w:hAnsi="Traditional Arabic" w:cs="Traditional Arabic"/>
          <w:color w:val="FF0000"/>
          <w:sz w:val="40"/>
          <w:szCs w:val="40"/>
        </w:rPr>
        <w:t xml:space="preserve"> </w:t>
      </w:r>
      <w:r w:rsidRPr="00476DD5">
        <w:rPr>
          <w:rFonts w:ascii="Arabic Typesetting" w:hAnsi="Arabic Typesetting" w:cs="Arabic Typesetting"/>
          <w:color w:val="FF0000"/>
          <w:sz w:val="40"/>
          <w:szCs w:val="40"/>
          <w:rtl/>
        </w:rPr>
        <w:t>فٖى</w:t>
      </w:r>
      <w:r w:rsidR="003F5B85" w:rsidRPr="00476DD5">
        <w:t xml:space="preserve"> ning zikr qilinishi; basharning bir ruh kabi Arzning jasadiga nafx va nufuz etganiga va basharning </w:t>
      </w:r>
      <w:r w:rsidR="00DA751D" w:rsidRPr="00476DD5">
        <w:t>o‘</w:t>
      </w:r>
      <w:r w:rsidR="003F5B85" w:rsidRPr="00476DD5">
        <w:t>lib inqiroz etish bilan Arzning yiqilishiga ishoratdir.</w:t>
      </w:r>
    </w:p>
    <w:p w14:paraId="16098015" w14:textId="77777777" w:rsidR="003F5B85" w:rsidRPr="00476DD5" w:rsidRDefault="000E73F1" w:rsidP="000E73F1">
      <w:pPr>
        <w:ind w:firstLine="709"/>
        <w:jc w:val="both"/>
      </w:pPr>
      <w:r w:rsidRPr="00476DD5">
        <w:rPr>
          <w:rFonts w:ascii="Arabic Typesetting" w:hAnsi="Arabic Typesetting" w:cs="Arabic Typesetting"/>
          <w:color w:val="FF0000"/>
          <w:sz w:val="40"/>
          <w:szCs w:val="40"/>
          <w:rtl/>
        </w:rPr>
        <w:t>خَلٖيفَةً</w:t>
      </w:r>
      <w:r w:rsidR="003F5B85" w:rsidRPr="00476DD5">
        <w:t xml:space="preserve"> : Bu ta</w:t>
      </w:r>
      <w:r w:rsidR="00DA751D" w:rsidRPr="00476DD5">
        <w:t>’</w:t>
      </w:r>
      <w:r w:rsidR="003F5B85" w:rsidRPr="00476DD5">
        <w:t>bir, Arzning insonlarning hayotiga mos keladigan sharoitga sohib b</w:t>
      </w:r>
      <w:r w:rsidR="00DA751D" w:rsidRPr="00476DD5">
        <w:t>o‘</w:t>
      </w:r>
      <w:r w:rsidR="003F5B85" w:rsidRPr="00476DD5">
        <w:t>lmasdan avval Arzda idrokli bir maxluqning b</w:t>
      </w:r>
      <w:r w:rsidR="00DA751D" w:rsidRPr="00476DD5">
        <w:t>o‘</w:t>
      </w:r>
      <w:r w:rsidR="003F5B85" w:rsidRPr="00476DD5">
        <w:t>lganiga va u maxluqning hayotiga u zamondagi Arzning avvalgi vaziyatlari muvofiq va uy</w:t>
      </w:r>
      <w:r w:rsidR="00DA751D" w:rsidRPr="00476DD5">
        <w:t>g‘</w:t>
      </w:r>
      <w:r w:rsidR="003F5B85" w:rsidRPr="00476DD5">
        <w:t>un b</w:t>
      </w:r>
      <w:r w:rsidR="00DA751D" w:rsidRPr="00476DD5">
        <w:t>o‘</w:t>
      </w:r>
      <w:r w:rsidR="003F5B85" w:rsidRPr="00476DD5">
        <w:t>lganiga ishoratdur.</w:t>
      </w:r>
      <w:r w:rsidR="003F5B85" w:rsidRPr="00476DD5">
        <w:rPr>
          <w:rFonts w:ascii="Traditional Arabic" w:hAnsi="Traditional Arabic" w:cs="Traditional Arabic"/>
          <w:color w:val="FF0000"/>
          <w:sz w:val="40"/>
          <w:szCs w:val="40"/>
        </w:rPr>
        <w:t xml:space="preserve"> </w:t>
      </w:r>
      <w:r w:rsidRPr="00476DD5">
        <w:rPr>
          <w:rFonts w:ascii="Arabic Typesetting" w:hAnsi="Arabic Typesetting" w:cs="Arabic Typesetting"/>
          <w:color w:val="FF0000"/>
          <w:sz w:val="40"/>
          <w:szCs w:val="40"/>
          <w:rtl/>
        </w:rPr>
        <w:t>خَلٖيفَةٌ</w:t>
      </w:r>
      <w:r w:rsidR="003F5B85" w:rsidRPr="00476DD5">
        <w:t xml:space="preserve"> ta</w:t>
      </w:r>
      <w:r w:rsidR="00DA751D" w:rsidRPr="00476DD5">
        <w:t>’</w:t>
      </w:r>
      <w:r w:rsidR="003F5B85" w:rsidRPr="00476DD5">
        <w:t>birining bu ma</w:t>
      </w:r>
      <w:r w:rsidR="00DA751D" w:rsidRPr="00476DD5">
        <w:t>’</w:t>
      </w:r>
      <w:r w:rsidR="003F5B85" w:rsidRPr="00476DD5">
        <w:t>noga dalolati, muqtazo-i hikmatdir. Ammo mashhur b</w:t>
      </w:r>
      <w:r w:rsidR="00DA751D" w:rsidRPr="00476DD5">
        <w:t>o‘</w:t>
      </w:r>
      <w:r w:rsidR="003F5B85" w:rsidRPr="00476DD5">
        <w:t>lgan ma</w:t>
      </w:r>
      <w:r w:rsidR="00DA751D" w:rsidRPr="00476DD5">
        <w:t>’</w:t>
      </w:r>
      <w:r w:rsidR="003F5B85" w:rsidRPr="00476DD5">
        <w:t>noga nazaran, u idrokli maxluq jinlardan bir nav ekan; qilgan fasodlari sababli insonlar bilan mubodala etilishgan.</w:t>
      </w:r>
    </w:p>
    <w:p w14:paraId="058363E6" w14:textId="77777777" w:rsidR="003F5B85" w:rsidRPr="00476DD5" w:rsidRDefault="000E73F1" w:rsidP="000E73F1">
      <w:pPr>
        <w:ind w:firstLine="709"/>
        <w:jc w:val="both"/>
      </w:pPr>
      <w:r w:rsidRPr="00476DD5">
        <w:rPr>
          <w:rFonts w:ascii="Arabic Typesetting" w:hAnsi="Arabic Typesetting" w:cs="Arabic Typesetting"/>
          <w:color w:val="FF0000"/>
          <w:sz w:val="40"/>
          <w:szCs w:val="40"/>
          <w:rtl/>
        </w:rPr>
        <w:t>قَالُٓوا اَتَجْعَلُ فٖيهَا مَنْ يُفْسِدُ فٖيهَا وَيَسْفِكُ الدِّمَٓاءَ</w:t>
      </w:r>
      <w:r w:rsidR="003F5B85" w:rsidRPr="00476DD5">
        <w:t xml:space="preserve"> : Bu jumla musta</w:t>
      </w:r>
      <w:r w:rsidR="00DA751D" w:rsidRPr="00476DD5">
        <w:t>’</w:t>
      </w:r>
      <w:r w:rsidR="003F5B85" w:rsidRPr="00476DD5">
        <w:t>nifadir. Bu istinofdan tushuniladiki; Janobi Haqning maloika bilan b</w:t>
      </w:r>
      <w:r w:rsidR="00DA751D" w:rsidRPr="00476DD5">
        <w:t>o‘</w:t>
      </w:r>
      <w:r w:rsidR="003F5B85" w:rsidRPr="00476DD5">
        <w:t>lgan xitobi sami</w:t>
      </w:r>
      <w:r w:rsidR="00DA751D" w:rsidRPr="00476DD5">
        <w:t>’</w:t>
      </w:r>
      <w:r w:rsidR="003F5B85" w:rsidRPr="00476DD5">
        <w:t>ni shunday bir savolga majbur qilganki: "Ajabo, maloikalar q</w:t>
      </w:r>
      <w:r w:rsidR="00DA751D" w:rsidRPr="00476DD5">
        <w:t>o‘</w:t>
      </w:r>
      <w:r w:rsidR="003F5B85" w:rsidRPr="00476DD5">
        <w:t>shnichiliklariga keladigan insonlarni qanday qarshilaydilar? Ham ular bilan barobar b</w:t>
      </w:r>
      <w:r w:rsidR="00DA751D" w:rsidRPr="00476DD5">
        <w:t>o‘</w:t>
      </w:r>
      <w:r w:rsidR="003F5B85" w:rsidRPr="00476DD5">
        <w:t>lishga va q</w:t>
      </w:r>
      <w:r w:rsidR="00DA751D" w:rsidRPr="00476DD5">
        <w:t>o‘</w:t>
      </w:r>
      <w:r w:rsidR="003F5B85" w:rsidRPr="00476DD5">
        <w:t>shni b</w:t>
      </w:r>
      <w:r w:rsidR="00DA751D" w:rsidRPr="00476DD5">
        <w:t>o‘</w:t>
      </w:r>
      <w:r w:rsidR="003F5B85" w:rsidRPr="00476DD5">
        <w:t>lishga rizolari bormi? Ham fikrlari nima?" Qur</w:t>
      </w:r>
      <w:r w:rsidR="00DA751D" w:rsidRPr="00476DD5">
        <w:t>’</w:t>
      </w:r>
      <w:r w:rsidR="003F5B85" w:rsidRPr="00476DD5">
        <w:t>oni Karim</w:t>
      </w:r>
      <w:r w:rsidRPr="00476DD5">
        <w:rPr>
          <w:rFonts w:ascii="Arabic Typesetting" w:hAnsi="Arabic Typesetting" w:cs="Arabic Typesetting"/>
          <w:color w:val="FF0000"/>
          <w:sz w:val="40"/>
          <w:szCs w:val="40"/>
        </w:rPr>
        <w:t xml:space="preserve"> </w:t>
      </w:r>
      <w:r w:rsidRPr="00476DD5">
        <w:rPr>
          <w:rFonts w:ascii="Arabic Typesetting" w:hAnsi="Arabic Typesetting" w:cs="Arabic Typesetting"/>
          <w:color w:val="FF0000"/>
          <w:sz w:val="40"/>
          <w:szCs w:val="40"/>
          <w:rtl/>
        </w:rPr>
        <w:t xml:space="preserve"> قَالُٓوا اَتَجْعَلُ</w:t>
      </w:r>
      <w:r w:rsidRPr="00476DD5">
        <w:rPr>
          <w:rFonts w:ascii="Arabic Typesetting" w:hAnsi="Arabic Typesetting" w:cs="Arabic Typesetting"/>
          <w:color w:val="FF0000"/>
          <w:sz w:val="40"/>
          <w:szCs w:val="40"/>
        </w:rPr>
        <w:t xml:space="preserve"> </w:t>
      </w:r>
      <w:r w:rsidR="003F5B85" w:rsidRPr="00476DD5">
        <w:t>jumlasi bilan u savolga javob bergan.</w:t>
      </w:r>
    </w:p>
    <w:p w14:paraId="1C9C1FDC" w14:textId="77777777" w:rsidR="003F5B85" w:rsidRPr="00476DD5" w:rsidRDefault="003F5B85" w:rsidP="000E73F1">
      <w:pPr>
        <w:ind w:firstLine="709"/>
        <w:jc w:val="both"/>
      </w:pPr>
      <w:r w:rsidRPr="00476DD5">
        <w:rPr>
          <w:b/>
        </w:rPr>
        <w:t>S-</w:t>
      </w:r>
      <w:r w:rsidRPr="00476DD5">
        <w:t xml:space="preserve"> </w:t>
      </w:r>
      <w:r w:rsidR="000E73F1" w:rsidRPr="00476DD5">
        <w:rPr>
          <w:rFonts w:ascii="Arabic Typesetting" w:hAnsi="Arabic Typesetting" w:cs="Arabic Typesetting"/>
          <w:color w:val="FF0000"/>
          <w:sz w:val="40"/>
          <w:szCs w:val="40"/>
          <w:rtl/>
        </w:rPr>
        <w:t>قَالُٓوا اَتَجْعَلُ … الخ</w:t>
      </w:r>
      <w:r w:rsidRPr="00476DD5">
        <w:t xml:space="preserve"> jumlasi</w:t>
      </w:r>
      <w:r w:rsidR="000E73F1" w:rsidRPr="00476DD5">
        <w:t xml:space="preserve"> </w:t>
      </w:r>
      <w:r w:rsidR="000E73F1" w:rsidRPr="00476DD5">
        <w:rPr>
          <w:rFonts w:ascii="Arabic Typesetting" w:hAnsi="Arabic Typesetting" w:cs="Arabic Typesetting"/>
          <w:color w:val="FF0000"/>
          <w:sz w:val="40"/>
          <w:szCs w:val="40"/>
          <w:rtl/>
        </w:rPr>
        <w:t xml:space="preserve"> اِذْ قَالَ</w:t>
      </w:r>
      <w:r w:rsidRPr="00476DD5">
        <w:t>jumlasiga jazo b</w:t>
      </w:r>
      <w:r w:rsidR="00DA751D" w:rsidRPr="00476DD5">
        <w:t>o‘</w:t>
      </w:r>
      <w:r w:rsidRPr="00476DD5">
        <w:t>lganiga nazaran, oralarida luzum lozimdir. Holbuki luzum k</w:t>
      </w:r>
      <w:r w:rsidR="00DA751D" w:rsidRPr="00476DD5">
        <w:t>o‘</w:t>
      </w:r>
      <w:r w:rsidRPr="00476DD5">
        <w:t>rinmayapti?</w:t>
      </w:r>
    </w:p>
    <w:p w14:paraId="2C7F0254" w14:textId="77777777" w:rsidR="000E73F1" w:rsidRPr="00476DD5" w:rsidRDefault="003F5B85" w:rsidP="003F5B85">
      <w:pPr>
        <w:ind w:firstLine="709"/>
        <w:jc w:val="both"/>
        <w:rPr>
          <w:rFonts w:ascii="Traditional Arabic" w:hAnsi="Traditional Arabic" w:cs="Traditional Arabic"/>
          <w:color w:val="FF0000"/>
          <w:sz w:val="40"/>
          <w:szCs w:val="40"/>
        </w:rPr>
      </w:pPr>
      <w:r w:rsidRPr="00476DD5">
        <w:rPr>
          <w:b/>
        </w:rPr>
        <w:t>J-</w:t>
      </w:r>
      <w:r w:rsidRPr="00476DD5">
        <w:t xml:space="preserve"> Maloika Arzning muakkallari b</w:t>
      </w:r>
      <w:r w:rsidR="00DA751D" w:rsidRPr="00476DD5">
        <w:t>o‘</w:t>
      </w:r>
      <w:r w:rsidRPr="00476DD5">
        <w:t>lish jihatlari bilan, Arz ularning idorasida b</w:t>
      </w:r>
      <w:r w:rsidR="00DA751D" w:rsidRPr="00476DD5">
        <w:t>o‘</w:t>
      </w:r>
      <w:r w:rsidRPr="00476DD5">
        <w:t>ladi. Bu e</w:t>
      </w:r>
      <w:r w:rsidR="00DA751D" w:rsidRPr="00476DD5">
        <w:t>’</w:t>
      </w:r>
      <w:r w:rsidRPr="00476DD5">
        <w:t>tibor bilan insonlarning Arzga xalifa qilinishi haqida maloikaning fikrlarini izhor qilish luzumi bor.</w:t>
      </w:r>
      <w:r w:rsidRPr="00476DD5">
        <w:rPr>
          <w:rFonts w:ascii="Traditional Arabic" w:hAnsi="Traditional Arabic" w:cs="Traditional Arabic"/>
          <w:color w:val="FF0000"/>
          <w:sz w:val="40"/>
          <w:szCs w:val="40"/>
        </w:rPr>
        <w:t xml:space="preserve"> </w:t>
      </w:r>
    </w:p>
    <w:p w14:paraId="1F892E54" w14:textId="77777777" w:rsidR="003F5B85" w:rsidRPr="00476DD5" w:rsidRDefault="000E73F1" w:rsidP="000E73F1">
      <w:pPr>
        <w:ind w:firstLine="709"/>
        <w:jc w:val="both"/>
      </w:pPr>
      <w:r w:rsidRPr="00476DD5">
        <w:rPr>
          <w:rFonts w:ascii="Arabic Typesetting" w:hAnsi="Arabic Typesetting" w:cs="Arabic Typesetting"/>
          <w:color w:val="FF0000"/>
          <w:sz w:val="40"/>
          <w:szCs w:val="40"/>
          <w:rtl/>
        </w:rPr>
        <w:t xml:space="preserve">قَالَ </w:t>
      </w:r>
      <w:r w:rsidRPr="00476DD5">
        <w:rPr>
          <w:rFonts w:ascii="Arabic Typesetting" w:hAnsi="Arabic Typesetting" w:cs="Arabic Typesetting"/>
          <w:color w:val="FF0000"/>
          <w:sz w:val="40"/>
          <w:szCs w:val="40"/>
        </w:rPr>
        <w:t xml:space="preserve"> </w:t>
      </w:r>
      <w:r w:rsidRPr="00476DD5">
        <w:t xml:space="preserve">- </w:t>
      </w:r>
      <w:r w:rsidRPr="00476DD5">
        <w:rPr>
          <w:rFonts w:ascii="Arabic Typesetting" w:hAnsi="Arabic Typesetting" w:cs="Arabic Typesetting"/>
          <w:color w:val="FF0000"/>
          <w:sz w:val="40"/>
          <w:szCs w:val="40"/>
          <w:rtl/>
        </w:rPr>
        <w:t xml:space="preserve"> قَالُوا</w:t>
      </w:r>
      <w:r w:rsidR="003F5B85" w:rsidRPr="00476DD5">
        <w:t xml:space="preserve"> ta</w:t>
      </w:r>
      <w:r w:rsidR="00DA751D" w:rsidRPr="00476DD5">
        <w:t>’</w:t>
      </w:r>
      <w:r w:rsidR="003F5B85" w:rsidRPr="00476DD5">
        <w:t xml:space="preserve">birlari, muqovala va muhovara shaklida mushovara uslubini insonlarga </w:t>
      </w:r>
      <w:r w:rsidR="00DA751D" w:rsidRPr="00476DD5">
        <w:t>o‘</w:t>
      </w:r>
      <w:r w:rsidR="003F5B85" w:rsidRPr="00476DD5">
        <w:t>rgatish uchun.</w:t>
      </w:r>
    </w:p>
    <w:p w14:paraId="6CC30FE0" w14:textId="77777777" w:rsidR="003F5B85" w:rsidRPr="00476DD5" w:rsidRDefault="003F5B85" w:rsidP="003F5B85">
      <w:pPr>
        <w:ind w:firstLine="709"/>
        <w:jc w:val="both"/>
      </w:pPr>
      <w:r w:rsidRPr="00476DD5">
        <w:t>B</w:t>
      </w:r>
      <w:r w:rsidR="00DA751D" w:rsidRPr="00476DD5">
        <w:t>o‘</w:t>
      </w:r>
      <w:r w:rsidRPr="00476DD5">
        <w:t>lmasa Janobi Haq mushovaradan munazzahdir.</w:t>
      </w:r>
    </w:p>
    <w:p w14:paraId="1244E988" w14:textId="77777777" w:rsidR="003F5B85" w:rsidRPr="00476DD5" w:rsidRDefault="003F5B85" w:rsidP="001F7F57">
      <w:pPr>
        <w:ind w:firstLine="709"/>
        <w:jc w:val="both"/>
      </w:pPr>
      <w:r w:rsidRPr="00476DD5">
        <w:t xml:space="preserve">Maloikaning </w:t>
      </w:r>
      <w:r w:rsidR="001F7F57" w:rsidRPr="00476DD5">
        <w:rPr>
          <w:rFonts w:ascii="Arabic Typesetting" w:hAnsi="Arabic Typesetting" w:cs="Arabic Typesetting"/>
          <w:color w:val="FF0000"/>
          <w:sz w:val="40"/>
          <w:szCs w:val="40"/>
          <w:rtl/>
        </w:rPr>
        <w:t>اَتَجْعَلُ</w:t>
      </w:r>
      <w:r w:rsidRPr="00476DD5">
        <w:t xml:space="preserve"> bilan qilgan istifhomlaridan maqsad, ja</w:t>
      </w:r>
      <w:r w:rsidR="00DA751D" w:rsidRPr="00476DD5">
        <w:t>’</w:t>
      </w:r>
      <w:r w:rsidRPr="00476DD5">
        <w:t>lga e</w:t>
      </w:r>
      <w:r w:rsidR="00DA751D" w:rsidRPr="00476DD5">
        <w:t>’</w:t>
      </w:r>
      <w:r w:rsidRPr="00476DD5">
        <w:t>tiroz, ja</w:t>
      </w:r>
      <w:r w:rsidR="00DA751D" w:rsidRPr="00476DD5">
        <w:t>’</w:t>
      </w:r>
      <w:r w:rsidRPr="00476DD5">
        <w:t>lni inkor qilish emas.</w:t>
      </w:r>
    </w:p>
    <w:p w14:paraId="78BFC245" w14:textId="77777777" w:rsidR="003F5B85" w:rsidRPr="00476DD5" w:rsidRDefault="003F5B85" w:rsidP="003F5B85">
      <w:pPr>
        <w:ind w:firstLine="709"/>
        <w:jc w:val="both"/>
        <w:rPr>
          <w:lang w:val="en-US"/>
        </w:rPr>
      </w:pPr>
      <w:r w:rsidRPr="00476DD5">
        <w:rPr>
          <w:lang w:val="en-US"/>
        </w:rPr>
        <w:t>Chunki Janobi Haqning fe</w:t>
      </w:r>
      <w:r w:rsidR="00DA751D" w:rsidRPr="00476DD5">
        <w:rPr>
          <w:lang w:val="en-US"/>
        </w:rPr>
        <w:t>’</w:t>
      </w:r>
      <w:r w:rsidRPr="00476DD5">
        <w:rPr>
          <w:lang w:val="en-US"/>
        </w:rPr>
        <w:t>llariga e</w:t>
      </w:r>
      <w:r w:rsidR="00DA751D" w:rsidRPr="00476DD5">
        <w:rPr>
          <w:lang w:val="en-US"/>
        </w:rPr>
        <w:t>’</w:t>
      </w:r>
      <w:r w:rsidRPr="00476DD5">
        <w:rPr>
          <w:lang w:val="en-US"/>
        </w:rPr>
        <w:t>tiroz qilishga ismatlari monedir. Faqat ja</w:t>
      </w:r>
      <w:r w:rsidR="00DA751D" w:rsidRPr="00476DD5">
        <w:rPr>
          <w:lang w:val="en-US"/>
        </w:rPr>
        <w:t>’</w:t>
      </w:r>
      <w:r w:rsidRPr="00476DD5">
        <w:rPr>
          <w:lang w:val="en-US"/>
        </w:rPr>
        <w:t>lning sababi maxfiy b</w:t>
      </w:r>
      <w:r w:rsidR="00DA751D" w:rsidRPr="00476DD5">
        <w:rPr>
          <w:lang w:val="en-US"/>
        </w:rPr>
        <w:t>o‘</w:t>
      </w:r>
      <w:r w:rsidRPr="00476DD5">
        <w:rPr>
          <w:lang w:val="en-US"/>
        </w:rPr>
        <w:t>lganidan, taajjub bilan sabab va hikmatini s</w:t>
      </w:r>
      <w:r w:rsidR="00DA751D" w:rsidRPr="00476DD5">
        <w:rPr>
          <w:lang w:val="en-US"/>
        </w:rPr>
        <w:t>o‘</w:t>
      </w:r>
      <w:r w:rsidRPr="00476DD5">
        <w:rPr>
          <w:lang w:val="en-US"/>
        </w:rPr>
        <w:t>raganlar. Ja</w:t>
      </w:r>
      <w:r w:rsidR="00DA751D" w:rsidRPr="00476DD5">
        <w:rPr>
          <w:lang w:val="en-US"/>
        </w:rPr>
        <w:t>’</w:t>
      </w:r>
      <w:r w:rsidRPr="00476DD5">
        <w:rPr>
          <w:lang w:val="en-US"/>
        </w:rPr>
        <w:t>l ta</w:t>
      </w:r>
      <w:r w:rsidR="00DA751D" w:rsidRPr="00476DD5">
        <w:rPr>
          <w:lang w:val="en-US"/>
        </w:rPr>
        <w:t>’</w:t>
      </w:r>
      <w:r w:rsidRPr="00476DD5">
        <w:rPr>
          <w:lang w:val="en-US"/>
        </w:rPr>
        <w:t>biridan tushunilyaptiki; insonning ahvoli, vaziyatlari na tabiatning iqtizosidir va na fitratning ijobidir, faqat bir ja</w:t>
      </w:r>
      <w:r w:rsidR="00DA751D" w:rsidRPr="00476DD5">
        <w:rPr>
          <w:lang w:val="en-US"/>
        </w:rPr>
        <w:t>’</w:t>
      </w:r>
      <w:r w:rsidRPr="00476DD5">
        <w:rPr>
          <w:lang w:val="en-US"/>
        </w:rPr>
        <w:t>ilning ja</w:t>
      </w:r>
      <w:r w:rsidR="00DA751D" w:rsidRPr="00476DD5">
        <w:rPr>
          <w:lang w:val="en-US"/>
        </w:rPr>
        <w:t>’</w:t>
      </w:r>
      <w:r w:rsidRPr="00476DD5">
        <w:rPr>
          <w:lang w:val="en-US"/>
        </w:rPr>
        <w:t>li bilandir.</w:t>
      </w:r>
    </w:p>
    <w:p w14:paraId="6F8CD649" w14:textId="77777777" w:rsidR="003F5B85" w:rsidRPr="00476DD5" w:rsidRDefault="003F5B85" w:rsidP="001F7F57">
      <w:pPr>
        <w:ind w:firstLine="709"/>
        <w:jc w:val="both"/>
        <w:rPr>
          <w:lang w:val="en-US"/>
        </w:rPr>
      </w:pPr>
      <w:r w:rsidRPr="00476DD5">
        <w:rPr>
          <w:b/>
          <w:lang w:val="en-US"/>
        </w:rPr>
        <w:t>S-</w:t>
      </w:r>
      <w:r w:rsidRPr="00476DD5">
        <w:rPr>
          <w:lang w:val="en-US"/>
        </w:rPr>
        <w:t xml:space="preserve">  </w:t>
      </w:r>
      <w:r w:rsidR="001F7F57" w:rsidRPr="00476DD5">
        <w:rPr>
          <w:rFonts w:ascii="Arabic Typesetting" w:hAnsi="Arabic Typesetting" w:cs="Arabic Typesetting"/>
          <w:color w:val="FF0000"/>
          <w:sz w:val="40"/>
          <w:szCs w:val="40"/>
          <w:rtl/>
        </w:rPr>
        <w:t>فٖيهَا</w:t>
      </w:r>
      <w:r w:rsidRPr="00476DD5">
        <w:rPr>
          <w:lang w:val="en-US"/>
        </w:rPr>
        <w:t xml:space="preserve"> : Masofa juda qisqa b</w:t>
      </w:r>
      <w:r w:rsidR="00DA751D" w:rsidRPr="00476DD5">
        <w:rPr>
          <w:lang w:val="en-US"/>
        </w:rPr>
        <w:t>o‘</w:t>
      </w:r>
      <w:r w:rsidRPr="00476DD5">
        <w:rPr>
          <w:lang w:val="en-US"/>
        </w:rPr>
        <w:t>lgani holda, ikkinchi</w:t>
      </w:r>
      <w:r w:rsidRPr="00476DD5">
        <w:rPr>
          <w:rFonts w:ascii="Traditional Arabic" w:hAnsi="Traditional Arabic" w:cs="Traditional Arabic"/>
          <w:color w:val="FF0000"/>
          <w:sz w:val="40"/>
          <w:szCs w:val="40"/>
          <w:lang w:val="en-US"/>
        </w:rPr>
        <w:t xml:space="preserve"> </w:t>
      </w:r>
      <w:r w:rsidR="001F7F57" w:rsidRPr="00476DD5">
        <w:rPr>
          <w:rFonts w:ascii="Arabic Typesetting" w:hAnsi="Arabic Typesetting" w:cs="Arabic Typesetting"/>
          <w:color w:val="FF0000"/>
          <w:sz w:val="40"/>
          <w:szCs w:val="40"/>
          <w:rtl/>
        </w:rPr>
        <w:t>فٖيهَا</w:t>
      </w:r>
      <w:r w:rsidRPr="00476DD5">
        <w:rPr>
          <w:lang w:val="en-US"/>
        </w:rPr>
        <w:t xml:space="preserve"> ning zikriga qanday ehtiyoj bor?</w:t>
      </w:r>
    </w:p>
    <w:p w14:paraId="0905AD3A" w14:textId="77777777" w:rsidR="003F5B85" w:rsidRPr="00476DD5" w:rsidRDefault="003F5B85" w:rsidP="001F7F57">
      <w:pPr>
        <w:ind w:firstLine="709"/>
        <w:jc w:val="both"/>
        <w:rPr>
          <w:lang w:val="en-US"/>
        </w:rPr>
      </w:pPr>
      <w:r w:rsidRPr="00476DD5">
        <w:rPr>
          <w:b/>
          <w:lang w:val="en-US"/>
        </w:rPr>
        <w:t>J-</w:t>
      </w:r>
      <w:r w:rsidRPr="00476DD5">
        <w:rPr>
          <w:lang w:val="en-US"/>
        </w:rPr>
        <w:t xml:space="preserve"> Birinchi</w:t>
      </w:r>
      <w:r w:rsidRPr="00476DD5">
        <w:rPr>
          <w:rFonts w:ascii="Traditional Arabic" w:hAnsi="Traditional Arabic" w:cs="Traditional Arabic"/>
          <w:color w:val="FF0000"/>
          <w:sz w:val="40"/>
          <w:szCs w:val="40"/>
          <w:lang w:val="en-US"/>
        </w:rPr>
        <w:t xml:space="preserve"> </w:t>
      </w:r>
      <w:r w:rsidR="001F7F57" w:rsidRPr="00476DD5">
        <w:rPr>
          <w:rFonts w:ascii="Arabic Typesetting" w:hAnsi="Arabic Typesetting" w:cs="Arabic Typesetting"/>
          <w:color w:val="FF0000"/>
          <w:sz w:val="40"/>
          <w:szCs w:val="40"/>
          <w:rtl/>
        </w:rPr>
        <w:t>فٖيهَا</w:t>
      </w:r>
      <w:r w:rsidRPr="00476DD5">
        <w:rPr>
          <w:lang w:val="en-US"/>
        </w:rPr>
        <w:t xml:space="preserve"> bilan, basharning bir ruh kabi Arzga nufuz etishi bilan Arzni ihyo etishiga; ikkinchi</w:t>
      </w:r>
      <w:r w:rsidRPr="00476DD5">
        <w:rPr>
          <w:rFonts w:ascii="Arabic Typesetting" w:hAnsi="Arabic Typesetting" w:cs="Arabic Typesetting"/>
          <w:color w:val="FF0000"/>
          <w:sz w:val="40"/>
          <w:szCs w:val="40"/>
          <w:lang w:val="en-US"/>
        </w:rPr>
        <w:t xml:space="preserve"> </w:t>
      </w:r>
      <w:r w:rsidR="001F7F57" w:rsidRPr="00476DD5">
        <w:rPr>
          <w:rFonts w:ascii="Arabic Typesetting" w:hAnsi="Arabic Typesetting" w:cs="Arabic Typesetting"/>
          <w:color w:val="FF0000"/>
          <w:sz w:val="40"/>
          <w:szCs w:val="40"/>
          <w:rtl/>
        </w:rPr>
        <w:t>فٖيهَا</w:t>
      </w:r>
      <w:r w:rsidRPr="00476DD5">
        <w:rPr>
          <w:lang w:val="en-US"/>
        </w:rPr>
        <w:t xml:space="preserve"> esa, basharning fasodi ham Azroil kabi Arzning qalbiga qadar panjasini suqib Arzni imotasiga ishoratdir.</w:t>
      </w:r>
    </w:p>
    <w:p w14:paraId="39D3438B" w14:textId="77777777" w:rsidR="003F5B85" w:rsidRPr="00476DD5" w:rsidRDefault="003F5B85" w:rsidP="003F5B85">
      <w:pPr>
        <w:ind w:firstLine="709"/>
        <w:jc w:val="both"/>
        <w:rPr>
          <w:lang w:val="en-US"/>
        </w:rPr>
      </w:pPr>
      <w:r w:rsidRPr="00476DD5">
        <w:rPr>
          <w:lang w:val="en-US"/>
        </w:rPr>
        <w:t xml:space="preserve">Demak, bashar bir tarafdan Arzning shifosi uchun bir dori ekan, boshqa tarafdan </w:t>
      </w:r>
      <w:r w:rsidR="00DA751D" w:rsidRPr="00476DD5">
        <w:rPr>
          <w:lang w:val="en-US"/>
        </w:rPr>
        <w:t>o‘</w:t>
      </w:r>
      <w:r w:rsidRPr="00476DD5">
        <w:rPr>
          <w:lang w:val="en-US"/>
        </w:rPr>
        <w:t>limini intoj etgan bir zahardir.</w:t>
      </w:r>
    </w:p>
    <w:p w14:paraId="78D2EB2F" w14:textId="77777777" w:rsidR="003F5B85" w:rsidRPr="00476DD5" w:rsidRDefault="001F7F57" w:rsidP="003F5B85">
      <w:pPr>
        <w:ind w:firstLine="709"/>
        <w:jc w:val="both"/>
        <w:rPr>
          <w:lang w:val="en-US"/>
        </w:rPr>
      </w:pPr>
      <w:r w:rsidRPr="00476DD5">
        <w:rPr>
          <w:rFonts w:ascii="Arabic Typesetting" w:hAnsi="Arabic Typesetting" w:cs="Arabic Typesetting"/>
          <w:color w:val="FF0000"/>
          <w:sz w:val="40"/>
          <w:szCs w:val="40"/>
          <w:rtl/>
        </w:rPr>
        <w:t>مَنْ</w:t>
      </w:r>
      <w:r w:rsidR="003F5B85" w:rsidRPr="00476DD5">
        <w:rPr>
          <w:lang w:val="en-US"/>
        </w:rPr>
        <w:t xml:space="preserve"> : Bashardan kinoyadir. Kinoyaning tasrihga sababi tarjihi: Maloikaning maqsadi, basharning shaxsiyati b</w:t>
      </w:r>
      <w:r w:rsidR="00DA751D" w:rsidRPr="00476DD5">
        <w:rPr>
          <w:lang w:val="en-US"/>
        </w:rPr>
        <w:t>o‘</w:t>
      </w:r>
      <w:r w:rsidR="003F5B85" w:rsidRPr="00476DD5">
        <w:rPr>
          <w:lang w:val="en-US"/>
        </w:rPr>
        <w:t xml:space="preserve">lmasdan, faqat </w:t>
      </w:r>
      <w:r w:rsidR="00DA751D" w:rsidRPr="00476DD5">
        <w:rPr>
          <w:lang w:val="en-US"/>
        </w:rPr>
        <w:t>o‘</w:t>
      </w:r>
      <w:r w:rsidR="003F5B85" w:rsidRPr="00476DD5">
        <w:rPr>
          <w:lang w:val="en-US"/>
        </w:rPr>
        <w:t>zlariga saqil, o</w:t>
      </w:r>
      <w:r w:rsidR="00DA751D" w:rsidRPr="00476DD5">
        <w:rPr>
          <w:lang w:val="en-US"/>
        </w:rPr>
        <w:t>g‘</w:t>
      </w:r>
      <w:r w:rsidR="003F5B85" w:rsidRPr="00476DD5">
        <w:rPr>
          <w:lang w:val="en-US"/>
        </w:rPr>
        <w:t>ir kelgan bir maxluqning Allohga isyon etishiga ishoratdir.</w:t>
      </w:r>
    </w:p>
    <w:p w14:paraId="4E95530C" w14:textId="77777777" w:rsidR="00433521" w:rsidRPr="00476DD5" w:rsidRDefault="001F7F57" w:rsidP="003F5B85">
      <w:pPr>
        <w:ind w:firstLine="709"/>
        <w:jc w:val="both"/>
        <w:rPr>
          <w:rFonts w:ascii="Traditional Arabic" w:hAnsi="Traditional Arabic" w:cs="Traditional Arabic"/>
          <w:color w:val="FF0000"/>
          <w:sz w:val="40"/>
          <w:szCs w:val="40"/>
          <w:lang w:val="en-US"/>
        </w:rPr>
      </w:pPr>
      <w:r w:rsidRPr="00476DD5">
        <w:rPr>
          <w:rFonts w:ascii="Arabic Typesetting" w:hAnsi="Arabic Typesetting" w:cs="Arabic Typesetting"/>
          <w:color w:val="FF0000"/>
          <w:sz w:val="40"/>
          <w:szCs w:val="40"/>
          <w:rtl/>
        </w:rPr>
        <w:t>يُفْسِدُ</w:t>
      </w:r>
      <w:r w:rsidR="003F5B85" w:rsidRPr="00476DD5">
        <w:rPr>
          <w:lang w:val="en-US"/>
        </w:rPr>
        <w:t xml:space="preserve"> : Fasodning "isyon"ga badal zikri, isyonlarining nizomi olamning fasodiga sabab b</w:t>
      </w:r>
      <w:r w:rsidR="00DA751D" w:rsidRPr="00476DD5">
        <w:rPr>
          <w:lang w:val="en-US"/>
        </w:rPr>
        <w:t>o‘</w:t>
      </w:r>
      <w:r w:rsidR="003F5B85" w:rsidRPr="00476DD5">
        <w:rPr>
          <w:lang w:val="en-US"/>
        </w:rPr>
        <w:t>lishiga ishoratdir. Davom bilan tajaddudni ifoda qilgan muzoriy siy</w:t>
      </w:r>
      <w:r w:rsidR="00DA751D" w:rsidRPr="00476DD5">
        <w:rPr>
          <w:lang w:val="en-US"/>
        </w:rPr>
        <w:t>g‘</w:t>
      </w:r>
      <w:r w:rsidR="003F5B85" w:rsidRPr="00476DD5">
        <w:rPr>
          <w:lang w:val="en-US"/>
        </w:rPr>
        <w:t>asi bilan fasodning zikr qilinishi, maloikaning asl istamagan va inkor qilgan, faqat isyonlarining davom va istimror bilan sodir b</w:t>
      </w:r>
      <w:r w:rsidR="00DA751D" w:rsidRPr="00476DD5">
        <w:rPr>
          <w:lang w:val="en-US"/>
        </w:rPr>
        <w:t>o‘</w:t>
      </w:r>
      <w:r w:rsidR="003F5B85" w:rsidRPr="00476DD5">
        <w:rPr>
          <w:lang w:val="en-US"/>
        </w:rPr>
        <w:t>lishiga oid ekaniga ishoratdir. Maloika basharning isyonlarining davom va istimrorini, yo Janobi Haqning i</w:t>
      </w:r>
      <w:r w:rsidR="00DA751D" w:rsidRPr="00476DD5">
        <w:rPr>
          <w:lang w:val="en-US"/>
        </w:rPr>
        <w:t>’</w:t>
      </w:r>
      <w:r w:rsidR="003F5B85" w:rsidRPr="00476DD5">
        <w:rPr>
          <w:lang w:val="en-US"/>
        </w:rPr>
        <w:t xml:space="preserve">lami bilan bilganlar yoki Lavhi Mahfuzga qarab undan olganlar va yoxud insonlardagi quvva-i </w:t>
      </w:r>
      <w:r w:rsidR="00DA751D" w:rsidRPr="00476DD5">
        <w:rPr>
          <w:lang w:val="en-US"/>
        </w:rPr>
        <w:t>g‘</w:t>
      </w:r>
      <w:r w:rsidR="003F5B85" w:rsidRPr="00476DD5">
        <w:rPr>
          <w:lang w:val="en-US"/>
        </w:rPr>
        <w:t>azabiya va shahaviyadan anglaganlar.</w:t>
      </w:r>
      <w:r w:rsidR="003F5B85" w:rsidRPr="00476DD5">
        <w:rPr>
          <w:rFonts w:ascii="Traditional Arabic" w:hAnsi="Traditional Arabic" w:cs="Traditional Arabic"/>
          <w:color w:val="FF0000"/>
          <w:sz w:val="40"/>
          <w:szCs w:val="40"/>
          <w:lang w:val="en-US"/>
        </w:rPr>
        <w:t xml:space="preserve"> </w:t>
      </w:r>
    </w:p>
    <w:p w14:paraId="519FDFA1" w14:textId="77777777" w:rsidR="003F5B85" w:rsidRPr="00476DD5" w:rsidRDefault="00433521" w:rsidP="003F5B85">
      <w:pPr>
        <w:ind w:firstLine="709"/>
        <w:jc w:val="both"/>
        <w:rPr>
          <w:lang w:val="en-US"/>
        </w:rPr>
      </w:pPr>
      <w:r w:rsidRPr="00476DD5">
        <w:rPr>
          <w:rFonts w:ascii="Arabic Typesetting" w:hAnsi="Arabic Typesetting" w:cs="Arabic Typesetting"/>
          <w:color w:val="FF0000"/>
          <w:sz w:val="40"/>
          <w:szCs w:val="40"/>
          <w:rtl/>
        </w:rPr>
        <w:t>فٖيهَا</w:t>
      </w:r>
      <w:r w:rsidR="003F5B85" w:rsidRPr="00476DD5">
        <w:rPr>
          <w:lang w:val="en-US"/>
        </w:rPr>
        <w:t xml:space="preserve"> : Quvva-i shahaviya bilan Arzda fasod hosil b</w:t>
      </w:r>
      <w:r w:rsidR="00DA751D" w:rsidRPr="00476DD5">
        <w:rPr>
          <w:lang w:val="en-US"/>
        </w:rPr>
        <w:t>o‘</w:t>
      </w:r>
      <w:r w:rsidR="003F5B85" w:rsidRPr="00476DD5">
        <w:rPr>
          <w:lang w:val="en-US"/>
        </w:rPr>
        <w:t xml:space="preserve">ladi, quvva-i </w:t>
      </w:r>
      <w:r w:rsidR="00DA751D" w:rsidRPr="00476DD5">
        <w:rPr>
          <w:lang w:val="en-US"/>
        </w:rPr>
        <w:t>g‘</w:t>
      </w:r>
      <w:r w:rsidR="003F5B85" w:rsidRPr="00476DD5">
        <w:rPr>
          <w:lang w:val="en-US"/>
        </w:rPr>
        <w:t>azabiyaning tajovuzi bilan qatl va qitalga mahal b</w:t>
      </w:r>
      <w:r w:rsidR="00DA751D" w:rsidRPr="00476DD5">
        <w:rPr>
          <w:lang w:val="en-US"/>
        </w:rPr>
        <w:t>o‘</w:t>
      </w:r>
      <w:r w:rsidR="003F5B85" w:rsidRPr="00476DD5">
        <w:rPr>
          <w:lang w:val="en-US"/>
        </w:rPr>
        <w:t>ladi. Holbuki Arz, taqvo ustida ta</w:t>
      </w:r>
      <w:r w:rsidR="00DA751D" w:rsidRPr="00476DD5">
        <w:rPr>
          <w:lang w:val="en-US"/>
        </w:rPr>
        <w:t>’</w:t>
      </w:r>
      <w:r w:rsidR="003F5B85" w:rsidRPr="00476DD5">
        <w:rPr>
          <w:lang w:val="en-US"/>
        </w:rPr>
        <w:t>sis etilgan bir masjid hukmidadir.</w:t>
      </w:r>
    </w:p>
    <w:p w14:paraId="7D530F62" w14:textId="77777777" w:rsidR="003F5B85" w:rsidRPr="00476DD5" w:rsidRDefault="00627BE8" w:rsidP="00627BE8">
      <w:pPr>
        <w:ind w:firstLine="709"/>
        <w:jc w:val="both"/>
        <w:rPr>
          <w:lang w:val="en-US"/>
        </w:rPr>
      </w:pPr>
      <w:r w:rsidRPr="00476DD5">
        <w:rPr>
          <w:rFonts w:ascii="Arabic Typesetting" w:hAnsi="Arabic Typesetting" w:cs="Arabic Typesetting"/>
          <w:color w:val="FF0000"/>
          <w:sz w:val="40"/>
          <w:szCs w:val="40"/>
          <w:rtl/>
        </w:rPr>
        <w:t>و</w:t>
      </w:r>
      <w:r w:rsidR="003F5B85" w:rsidRPr="00476DD5">
        <w:rPr>
          <w:lang w:val="en-US"/>
        </w:rPr>
        <w:t xml:space="preserve"> </w:t>
      </w:r>
      <w:r w:rsidRPr="00476DD5">
        <w:rPr>
          <w:lang w:val="en-US"/>
        </w:rPr>
        <w:t>esa</w:t>
      </w:r>
      <w:r w:rsidR="003F5B85" w:rsidRPr="00476DD5">
        <w:rPr>
          <w:lang w:val="en-US"/>
        </w:rPr>
        <w:t xml:space="preserve"> </w:t>
      </w:r>
      <w:r w:rsidRPr="00476DD5">
        <w:rPr>
          <w:lang w:val="en-US"/>
        </w:rPr>
        <w:t>f</w:t>
      </w:r>
      <w:r w:rsidR="003F5B85" w:rsidRPr="00476DD5">
        <w:rPr>
          <w:lang w:val="en-US"/>
        </w:rPr>
        <w:t>asod bilan safk kabi ikki razilani bir-bir</w:t>
      </w:r>
      <w:r w:rsidRPr="00476DD5">
        <w:rPr>
          <w:lang w:val="en-US"/>
        </w:rPr>
        <w:t>i</w:t>
      </w:r>
      <w:r w:rsidR="003F5B85" w:rsidRPr="00476DD5">
        <w:rPr>
          <w:lang w:val="en-US"/>
        </w:rPr>
        <w:t>ga atf va jam etadi. Chunki fasod safki dima</w:t>
      </w:r>
      <w:r w:rsidR="00DA751D" w:rsidRPr="00476DD5">
        <w:rPr>
          <w:lang w:val="en-US"/>
        </w:rPr>
        <w:t>’</w:t>
      </w:r>
      <w:r w:rsidR="003F5B85" w:rsidRPr="00476DD5">
        <w:rPr>
          <w:lang w:val="en-US"/>
        </w:rPr>
        <w:t>ga sababdir.</w:t>
      </w:r>
    </w:p>
    <w:p w14:paraId="76821204" w14:textId="77777777" w:rsidR="003F5B85" w:rsidRPr="00476DD5" w:rsidRDefault="00627BE8" w:rsidP="00627BE8">
      <w:pPr>
        <w:ind w:firstLine="709"/>
        <w:jc w:val="both"/>
        <w:rPr>
          <w:lang w:val="en-US"/>
        </w:rPr>
      </w:pPr>
      <w:r w:rsidRPr="00476DD5">
        <w:rPr>
          <w:rFonts w:ascii="Arabic Typesetting" w:hAnsi="Arabic Typesetting" w:cs="Arabic Typesetting"/>
          <w:color w:val="FF0000"/>
          <w:sz w:val="40"/>
          <w:szCs w:val="40"/>
          <w:rtl/>
        </w:rPr>
        <w:t>يَسْفِكُونَ</w:t>
      </w:r>
      <w:r w:rsidR="003F5B85" w:rsidRPr="00476DD5">
        <w:t xml:space="preserve"> </w:t>
      </w:r>
      <w:r w:rsidR="003F5B85" w:rsidRPr="00476DD5">
        <w:rPr>
          <w:lang w:val="en-US"/>
        </w:rPr>
        <w:t xml:space="preserve">ning </w:t>
      </w:r>
      <w:r w:rsidRPr="00476DD5">
        <w:rPr>
          <w:rFonts w:ascii="Arabic Typesetting" w:hAnsi="Arabic Typesetting" w:cs="Arabic Typesetting"/>
          <w:color w:val="FF0000"/>
          <w:sz w:val="40"/>
          <w:szCs w:val="40"/>
          <w:rtl/>
        </w:rPr>
        <w:t>يَقْتُلُونَ</w:t>
      </w:r>
      <w:r w:rsidR="003F5B85" w:rsidRPr="00476DD5">
        <w:t xml:space="preserve"> </w:t>
      </w:r>
      <w:r w:rsidR="003F5B85" w:rsidRPr="00476DD5">
        <w:rPr>
          <w:lang w:val="en-US"/>
        </w:rPr>
        <w:t>ga tarjihan zikridan tushuniladiki; safk, zulman qilingan qatldir. Bu esa fasodga k</w:t>
      </w:r>
      <w:r w:rsidR="00DA751D" w:rsidRPr="00476DD5">
        <w:rPr>
          <w:lang w:val="en-US"/>
        </w:rPr>
        <w:t>o‘</w:t>
      </w:r>
      <w:r w:rsidR="003F5B85" w:rsidRPr="00476DD5">
        <w:rPr>
          <w:lang w:val="en-US"/>
        </w:rPr>
        <w:t>proq munosibdir. Chunki qatl ifoda qilgan ma</w:t>
      </w:r>
      <w:r w:rsidR="00DA751D" w:rsidRPr="00476DD5">
        <w:rPr>
          <w:lang w:val="en-US"/>
        </w:rPr>
        <w:t>’</w:t>
      </w:r>
      <w:r w:rsidR="003F5B85" w:rsidRPr="00476DD5">
        <w:rPr>
          <w:lang w:val="en-US"/>
        </w:rPr>
        <w:t>no, qatlning muboh qismini ham qamragan. Jihodda yoki bir jamoatni qutqarish uchun qilingan qatllar kabiki; bu qatl fasodga munosib b</w:t>
      </w:r>
      <w:r w:rsidR="00DA751D" w:rsidRPr="00476DD5">
        <w:rPr>
          <w:lang w:val="en-US"/>
        </w:rPr>
        <w:t>o‘</w:t>
      </w:r>
      <w:r w:rsidR="003F5B85" w:rsidRPr="00476DD5">
        <w:rPr>
          <w:lang w:val="en-US"/>
        </w:rPr>
        <w:t>lmaydi.</w:t>
      </w:r>
    </w:p>
    <w:p w14:paraId="76FA278C" w14:textId="77777777" w:rsidR="003F5B85" w:rsidRPr="00476DD5" w:rsidRDefault="00627BE8" w:rsidP="003F5B85">
      <w:pPr>
        <w:ind w:firstLine="709"/>
        <w:jc w:val="both"/>
        <w:rPr>
          <w:lang w:val="en-US"/>
        </w:rPr>
      </w:pPr>
      <w:r w:rsidRPr="00476DD5">
        <w:rPr>
          <w:rFonts w:ascii="Arabic Typesetting" w:hAnsi="Arabic Typesetting" w:cs="Arabic Typesetting"/>
          <w:color w:val="FF0000"/>
          <w:sz w:val="40"/>
          <w:szCs w:val="40"/>
          <w:rtl/>
        </w:rPr>
        <w:t>اَلدِّمَٓاءَ</w:t>
      </w:r>
      <w:r w:rsidR="003F5B85" w:rsidRPr="00476DD5">
        <w:rPr>
          <w:lang w:val="en-US"/>
        </w:rPr>
        <w:t xml:space="preserve"> : Safk kalimasi dalolat qilgan iroqa-i damdagi damni ta</w:t>
      </w:r>
      <w:r w:rsidR="00DA751D" w:rsidRPr="00476DD5">
        <w:rPr>
          <w:lang w:val="en-US"/>
        </w:rPr>
        <w:t>’</w:t>
      </w:r>
      <w:r w:rsidR="003F5B85" w:rsidRPr="00476DD5">
        <w:rPr>
          <w:lang w:val="en-US"/>
        </w:rPr>
        <w:t>kiddir.</w:t>
      </w:r>
    </w:p>
    <w:p w14:paraId="75CC2F0D" w14:textId="77777777" w:rsidR="003F5B85" w:rsidRPr="00476DD5" w:rsidRDefault="00627BE8" w:rsidP="00627BE8">
      <w:pPr>
        <w:ind w:firstLine="709"/>
        <w:jc w:val="both"/>
        <w:rPr>
          <w:lang w:val="en-US"/>
        </w:rPr>
      </w:pPr>
      <w:r w:rsidRPr="00476DD5">
        <w:rPr>
          <w:rFonts w:ascii="Arabic Typesetting" w:hAnsi="Arabic Typesetting" w:cs="Arabic Typesetting"/>
          <w:color w:val="FF0000"/>
          <w:sz w:val="40"/>
          <w:szCs w:val="40"/>
          <w:rtl/>
        </w:rPr>
        <w:t>وَنَحْنُ نُسَبِّحُ بِحَمْدِكَ وَنُقَدِّسُ لَكَ</w:t>
      </w:r>
      <w:r w:rsidR="003F5B85" w:rsidRPr="00476DD5">
        <w:t xml:space="preserve"> </w:t>
      </w:r>
      <w:r w:rsidR="003F5B85" w:rsidRPr="00476DD5">
        <w:rPr>
          <w:lang w:val="en-US"/>
        </w:rPr>
        <w:t>: Basharning ja</w:t>
      </w:r>
      <w:r w:rsidR="00DA751D" w:rsidRPr="00476DD5">
        <w:rPr>
          <w:lang w:val="en-US"/>
        </w:rPr>
        <w:t>’</w:t>
      </w:r>
      <w:r w:rsidR="003F5B85" w:rsidRPr="00476DD5">
        <w:rPr>
          <w:lang w:val="en-US"/>
        </w:rPr>
        <w:t>lidagi hikmatni s</w:t>
      </w:r>
      <w:r w:rsidR="00DA751D" w:rsidRPr="00476DD5">
        <w:rPr>
          <w:lang w:val="en-US"/>
        </w:rPr>
        <w:t>o‘</w:t>
      </w:r>
      <w:r w:rsidR="003F5B85" w:rsidRPr="00476DD5">
        <w:rPr>
          <w:lang w:val="en-US"/>
        </w:rPr>
        <w:t>ragan maloikaga, xuddi shunday bir e</w:t>
      </w:r>
      <w:r w:rsidR="00DA751D" w:rsidRPr="00476DD5">
        <w:rPr>
          <w:lang w:val="en-US"/>
        </w:rPr>
        <w:t>’</w:t>
      </w:r>
      <w:r w:rsidR="003F5B85" w:rsidRPr="00476DD5">
        <w:rPr>
          <w:lang w:val="en-US"/>
        </w:rPr>
        <w:t>tiroz vorid b</w:t>
      </w:r>
      <w:r w:rsidR="00DA751D" w:rsidRPr="00476DD5">
        <w:rPr>
          <w:lang w:val="en-US"/>
        </w:rPr>
        <w:t>o‘</w:t>
      </w:r>
      <w:r w:rsidR="003F5B85" w:rsidRPr="00476DD5">
        <w:rPr>
          <w:lang w:val="en-US"/>
        </w:rPr>
        <w:t>lgan: "Basharning Allohga qiladigan ibodat va taqdisi, uning ja</w:t>
      </w:r>
      <w:r w:rsidR="00DA751D" w:rsidRPr="00476DD5">
        <w:rPr>
          <w:lang w:val="en-US"/>
        </w:rPr>
        <w:t>’</w:t>
      </w:r>
      <w:r w:rsidR="003F5B85" w:rsidRPr="00476DD5">
        <w:rPr>
          <w:lang w:val="en-US"/>
        </w:rPr>
        <w:t>liga sababi kofiy b</w:t>
      </w:r>
      <w:r w:rsidR="00DA751D" w:rsidRPr="00476DD5">
        <w:rPr>
          <w:lang w:val="en-US"/>
        </w:rPr>
        <w:t>o‘</w:t>
      </w:r>
      <w:r w:rsidR="003F5B85" w:rsidRPr="00476DD5">
        <w:rPr>
          <w:lang w:val="en-US"/>
        </w:rPr>
        <w:t>lmaydimiki, ja</w:t>
      </w:r>
      <w:r w:rsidR="00DA751D" w:rsidRPr="00476DD5">
        <w:rPr>
          <w:lang w:val="en-US"/>
        </w:rPr>
        <w:t>’</w:t>
      </w:r>
      <w:r w:rsidR="003F5B85" w:rsidRPr="00476DD5">
        <w:rPr>
          <w:lang w:val="en-US"/>
        </w:rPr>
        <w:t>lining hikmatini s</w:t>
      </w:r>
      <w:r w:rsidR="00DA751D" w:rsidRPr="00476DD5">
        <w:rPr>
          <w:lang w:val="en-US"/>
        </w:rPr>
        <w:t>o‘</w:t>
      </w:r>
      <w:r w:rsidR="003F5B85" w:rsidRPr="00476DD5">
        <w:rPr>
          <w:lang w:val="en-US"/>
        </w:rPr>
        <w:t xml:space="preserve">rayapsiz?" Xullas, "vovi holiya" bilan zikr qilingan </w:t>
      </w:r>
      <w:r w:rsidRPr="00476DD5">
        <w:rPr>
          <w:rFonts w:ascii="Arabic Typesetting" w:hAnsi="Arabic Typesetting" w:cs="Arabic Typesetting"/>
          <w:color w:val="FF0000"/>
          <w:sz w:val="40"/>
          <w:szCs w:val="40"/>
          <w:rtl/>
        </w:rPr>
        <w:t>وَنَحْنُ نُسَبِّحُ … الخ</w:t>
      </w:r>
      <w:r w:rsidR="003F5B85" w:rsidRPr="00476DD5">
        <w:rPr>
          <w:lang w:val="en-US"/>
        </w:rPr>
        <w:t xml:space="preserve"> jumlasi, g</w:t>
      </w:r>
      <w:r w:rsidR="00DA751D" w:rsidRPr="00476DD5">
        <w:rPr>
          <w:lang w:val="en-US"/>
        </w:rPr>
        <w:t>o‘</w:t>
      </w:r>
      <w:r w:rsidR="003F5B85" w:rsidRPr="00476DD5">
        <w:rPr>
          <w:lang w:val="en-US"/>
        </w:rPr>
        <w:t>yo u e</w:t>
      </w:r>
      <w:r w:rsidR="00DA751D" w:rsidRPr="00476DD5">
        <w:rPr>
          <w:lang w:val="en-US"/>
        </w:rPr>
        <w:t>’</w:t>
      </w:r>
      <w:r w:rsidR="003F5B85" w:rsidRPr="00476DD5">
        <w:rPr>
          <w:lang w:val="en-US"/>
        </w:rPr>
        <w:t>tirozni daf qilishga ishoratdir.</w:t>
      </w:r>
    </w:p>
    <w:p w14:paraId="3535F60B" w14:textId="77777777" w:rsidR="003F5B85" w:rsidRPr="00476DD5" w:rsidRDefault="00627BE8" w:rsidP="003F5B85">
      <w:pPr>
        <w:ind w:firstLine="709"/>
        <w:jc w:val="both"/>
        <w:rPr>
          <w:lang w:val="en-US"/>
        </w:rPr>
      </w:pPr>
      <w:r w:rsidRPr="00476DD5">
        <w:rPr>
          <w:rFonts w:ascii="Arabic Typesetting" w:hAnsi="Arabic Typesetting" w:cs="Arabic Typesetting"/>
          <w:color w:val="FF0000"/>
          <w:sz w:val="40"/>
          <w:szCs w:val="40"/>
          <w:rtl/>
        </w:rPr>
        <w:t>نَحْنُ</w:t>
      </w:r>
      <w:r w:rsidR="003F5B85" w:rsidRPr="00476DD5">
        <w:rPr>
          <w:lang w:val="en-US"/>
        </w:rPr>
        <w:t xml:space="preserve"> : Ma</w:t>
      </w:r>
      <w:r w:rsidR="00DA751D" w:rsidRPr="00476DD5">
        <w:rPr>
          <w:lang w:val="en-US"/>
        </w:rPr>
        <w:t>’</w:t>
      </w:r>
      <w:r w:rsidR="003F5B85" w:rsidRPr="00476DD5">
        <w:rPr>
          <w:lang w:val="en-US"/>
        </w:rPr>
        <w:t>asiydan ma</w:t>
      </w:r>
      <w:r w:rsidR="00DA751D" w:rsidRPr="00476DD5">
        <w:rPr>
          <w:lang w:val="en-US"/>
        </w:rPr>
        <w:t>’</w:t>
      </w:r>
      <w:r w:rsidR="003F5B85" w:rsidRPr="00476DD5">
        <w:rPr>
          <w:lang w:val="en-US"/>
        </w:rPr>
        <w:t>sum maloikaning jamoatlaridan kinoyadir. Jumlaning jumla-i ismiya shaklida zikr qilinishi; tasbehning maloikaga bir xislat b</w:t>
      </w:r>
      <w:r w:rsidR="00DA751D" w:rsidRPr="00476DD5">
        <w:rPr>
          <w:lang w:val="en-US"/>
        </w:rPr>
        <w:t>o‘</w:t>
      </w:r>
      <w:r w:rsidR="003F5B85" w:rsidRPr="00476DD5">
        <w:rPr>
          <w:lang w:val="en-US"/>
        </w:rPr>
        <w:t>lganiga va maloikaning tasbehotga mulozim va mudavim b</w:t>
      </w:r>
      <w:r w:rsidR="00DA751D" w:rsidRPr="00476DD5">
        <w:rPr>
          <w:lang w:val="en-US"/>
        </w:rPr>
        <w:t>o‘</w:t>
      </w:r>
      <w:r w:rsidR="003F5B85" w:rsidRPr="00476DD5">
        <w:rPr>
          <w:lang w:val="en-US"/>
        </w:rPr>
        <w:t>lganlariga ishoratdir.</w:t>
      </w:r>
    </w:p>
    <w:p w14:paraId="722CC242" w14:textId="77777777" w:rsidR="003F5B85" w:rsidRPr="00476DD5" w:rsidRDefault="00627BE8" w:rsidP="003F5B85">
      <w:pPr>
        <w:ind w:firstLine="709"/>
        <w:jc w:val="both"/>
        <w:rPr>
          <w:lang w:val="en-US"/>
        </w:rPr>
      </w:pPr>
      <w:r w:rsidRPr="00476DD5">
        <w:rPr>
          <w:rFonts w:ascii="Arabic Typesetting" w:hAnsi="Arabic Typesetting" w:cs="Arabic Typesetting"/>
          <w:color w:val="FF0000"/>
          <w:sz w:val="40"/>
          <w:szCs w:val="40"/>
          <w:rtl/>
        </w:rPr>
        <w:t>نُسَبِّحُ بِحَمْدِكَ</w:t>
      </w:r>
      <w:r w:rsidR="003F5B85" w:rsidRPr="00476DD5">
        <w:t xml:space="preserve"> </w:t>
      </w:r>
      <w:r w:rsidR="003F5B85" w:rsidRPr="00476DD5">
        <w:rPr>
          <w:lang w:val="en-US"/>
        </w:rPr>
        <w:t>: Bizlar, butun ibodatlarning senga maxsus b</w:t>
      </w:r>
      <w:r w:rsidR="00DA751D" w:rsidRPr="00476DD5">
        <w:rPr>
          <w:lang w:val="en-US"/>
        </w:rPr>
        <w:t>o‘</w:t>
      </w:r>
      <w:r w:rsidR="003F5B85" w:rsidRPr="00476DD5">
        <w:rPr>
          <w:lang w:val="en-US"/>
        </w:rPr>
        <w:t>lganini koinotga e</w:t>
      </w:r>
      <w:r w:rsidR="00DA751D" w:rsidRPr="00476DD5">
        <w:rPr>
          <w:lang w:val="en-US"/>
        </w:rPr>
        <w:t>’</w:t>
      </w:r>
      <w:r w:rsidR="003F5B85" w:rsidRPr="00476DD5">
        <w:rPr>
          <w:lang w:val="en-US"/>
        </w:rPr>
        <w:t>lon va Janobi Uluhiyatingga loyiq b</w:t>
      </w:r>
      <w:r w:rsidR="00DA751D" w:rsidRPr="00476DD5">
        <w:rPr>
          <w:lang w:val="en-US"/>
        </w:rPr>
        <w:t>o‘</w:t>
      </w:r>
      <w:r w:rsidR="003F5B85" w:rsidRPr="00476DD5">
        <w:rPr>
          <w:lang w:val="en-US"/>
        </w:rPr>
        <w:t xml:space="preserve">lmagan narsalardan munazzah ekaniga </w:t>
      </w:r>
      <w:r w:rsidR="00271134" w:rsidRPr="00476DD5">
        <w:rPr>
          <w:lang w:val="en-US"/>
        </w:rPr>
        <w:t>iymon</w:t>
      </w:r>
      <w:r w:rsidR="003F5B85" w:rsidRPr="00476DD5">
        <w:rPr>
          <w:lang w:val="en-US"/>
        </w:rPr>
        <w:t xml:space="preserve"> va butun avsofi azamat va jalol bilan muttasifligiga e</w:t>
      </w:r>
      <w:r w:rsidR="00DA751D" w:rsidRPr="00476DD5">
        <w:rPr>
          <w:lang w:val="en-US"/>
        </w:rPr>
        <w:t>’</w:t>
      </w:r>
      <w:r w:rsidR="003F5B85" w:rsidRPr="00476DD5">
        <w:rPr>
          <w:lang w:val="en-US"/>
        </w:rPr>
        <w:t>tiqod qilamiz.</w:t>
      </w:r>
    </w:p>
    <w:p w14:paraId="3A255C02" w14:textId="77777777" w:rsidR="003F5B85" w:rsidRPr="00476DD5" w:rsidRDefault="00FB2113" w:rsidP="00FB2113">
      <w:pPr>
        <w:ind w:firstLine="709"/>
        <w:jc w:val="both"/>
        <w:rPr>
          <w:lang w:val="en-US"/>
        </w:rPr>
      </w:pPr>
      <w:r w:rsidRPr="00476DD5">
        <w:rPr>
          <w:rFonts w:ascii="Arabic Typesetting" w:hAnsi="Arabic Typesetting" w:cs="Arabic Typesetting"/>
          <w:color w:val="FF0000"/>
          <w:sz w:val="40"/>
          <w:szCs w:val="40"/>
          <w:rtl/>
        </w:rPr>
        <w:t>وَنُقَدِّسُ لَكَ</w:t>
      </w:r>
      <w:r w:rsidR="003F5B85" w:rsidRPr="00476DD5">
        <w:t xml:space="preserve"> </w:t>
      </w:r>
      <w:r w:rsidR="003F5B85" w:rsidRPr="00476DD5">
        <w:rPr>
          <w:lang w:val="en-US"/>
        </w:rPr>
        <w:t xml:space="preserve">: Bu </w:t>
      </w:r>
      <w:r w:rsidRPr="00476DD5">
        <w:rPr>
          <w:rFonts w:ascii="Arabic Typesetting" w:hAnsi="Arabic Typesetting" w:cs="Arabic Typesetting"/>
          <w:color w:val="FF0000"/>
          <w:sz w:val="40"/>
          <w:szCs w:val="40"/>
          <w:rtl/>
        </w:rPr>
        <w:t>ل</w:t>
      </w:r>
      <w:r w:rsidR="003F5B85" w:rsidRPr="00476DD5">
        <w:rPr>
          <w:lang w:val="en-US"/>
        </w:rPr>
        <w:t xml:space="preserve"> yo siladir, bir ma</w:t>
      </w:r>
      <w:r w:rsidR="00DA751D" w:rsidRPr="00476DD5">
        <w:rPr>
          <w:lang w:val="en-US"/>
        </w:rPr>
        <w:t>’</w:t>
      </w:r>
      <w:r w:rsidR="003F5B85" w:rsidRPr="00476DD5">
        <w:rPr>
          <w:lang w:val="en-US"/>
        </w:rPr>
        <w:t>noni ifoda etmaydi yoki ta</w:t>
      </w:r>
      <w:r w:rsidR="00DA751D" w:rsidRPr="00476DD5">
        <w:rPr>
          <w:lang w:val="en-US"/>
        </w:rPr>
        <w:t>’</w:t>
      </w:r>
      <w:r w:rsidR="003F5B85" w:rsidRPr="00476DD5">
        <w:rPr>
          <w:lang w:val="en-US"/>
        </w:rPr>
        <w:t>lil va sababiyat uchundir. Birinchi ehtimolga k</w:t>
      </w:r>
      <w:r w:rsidR="00DA751D" w:rsidRPr="00476DD5">
        <w:rPr>
          <w:lang w:val="en-US"/>
        </w:rPr>
        <w:t>o‘</w:t>
      </w:r>
      <w:r w:rsidR="003F5B85" w:rsidRPr="00476DD5">
        <w:rPr>
          <w:lang w:val="en-US"/>
        </w:rPr>
        <w:t>ra,</w:t>
      </w:r>
      <w:r w:rsidRPr="00476DD5">
        <w:rPr>
          <w:lang w:val="en-US"/>
        </w:rPr>
        <w:t xml:space="preserve"> </w:t>
      </w:r>
      <w:r w:rsidRPr="00476DD5">
        <w:rPr>
          <w:rFonts w:ascii="Arabic Typesetting" w:hAnsi="Arabic Typesetting" w:cs="Arabic Typesetting"/>
          <w:color w:val="FF0000"/>
          <w:sz w:val="40"/>
          <w:szCs w:val="40"/>
          <w:rtl/>
        </w:rPr>
        <w:t>نُقَدِّسُكَ</w:t>
      </w:r>
      <w:r w:rsidRPr="00476DD5">
        <w:rPr>
          <w:rFonts w:ascii="Arabic Typesetting" w:hAnsi="Arabic Typesetting" w:cs="Arabic Typesetting"/>
          <w:color w:val="FF0000"/>
          <w:sz w:val="40"/>
          <w:szCs w:val="40"/>
          <w:lang w:val="en-US"/>
        </w:rPr>
        <w:t xml:space="preserve"> </w:t>
      </w:r>
      <w:r w:rsidR="003F5B85" w:rsidRPr="00476DD5">
        <w:rPr>
          <w:lang w:val="en-US"/>
        </w:rPr>
        <w:t>taqdirida b</w:t>
      </w:r>
      <w:r w:rsidR="00DA751D" w:rsidRPr="00476DD5">
        <w:rPr>
          <w:lang w:val="en-US"/>
        </w:rPr>
        <w:t>o‘</w:t>
      </w:r>
      <w:r w:rsidR="003F5B85" w:rsidRPr="00476DD5">
        <w:rPr>
          <w:lang w:val="en-US"/>
        </w:rPr>
        <w:t>ladi. Ya</w:t>
      </w:r>
      <w:r w:rsidR="00DA751D" w:rsidRPr="00476DD5">
        <w:rPr>
          <w:lang w:val="en-US"/>
        </w:rPr>
        <w:t>’</w:t>
      </w:r>
      <w:r w:rsidR="003F5B85" w:rsidRPr="00476DD5">
        <w:rPr>
          <w:lang w:val="en-US"/>
        </w:rPr>
        <w:t xml:space="preserve">ni "Seni taqdis va tathir etamiz" deganidir. Ikkinchi ehtimolga nazaran, </w:t>
      </w:r>
      <w:r w:rsidRPr="00476DD5">
        <w:rPr>
          <w:rFonts w:ascii="Arabic Typesetting" w:hAnsi="Arabic Typesetting" w:cs="Arabic Typesetting"/>
          <w:color w:val="FF0000"/>
          <w:sz w:val="40"/>
          <w:szCs w:val="40"/>
          <w:rtl/>
        </w:rPr>
        <w:t>نُقَدِّسُ لِاَجْلِكَ</w:t>
      </w:r>
      <w:r w:rsidR="003F5B85" w:rsidRPr="00476DD5">
        <w:t xml:space="preserve"> </w:t>
      </w:r>
      <w:r w:rsidR="003F5B85" w:rsidRPr="00476DD5">
        <w:rPr>
          <w:lang w:val="en-US"/>
        </w:rPr>
        <w:t>taqdirida b</w:t>
      </w:r>
      <w:r w:rsidR="00DA751D" w:rsidRPr="00476DD5">
        <w:rPr>
          <w:lang w:val="en-US"/>
        </w:rPr>
        <w:t>o‘</w:t>
      </w:r>
      <w:r w:rsidR="003F5B85" w:rsidRPr="00476DD5">
        <w:rPr>
          <w:lang w:val="en-US"/>
        </w:rPr>
        <w:t>ladi. Ya</w:t>
      </w:r>
      <w:r w:rsidR="00DA751D" w:rsidRPr="00476DD5">
        <w:rPr>
          <w:lang w:val="en-US"/>
        </w:rPr>
        <w:t>’</w:t>
      </w:r>
      <w:r w:rsidR="003F5B85" w:rsidRPr="00476DD5">
        <w:rPr>
          <w:lang w:val="en-US"/>
        </w:rPr>
        <w:t>ni, biz nafslarimizni, fe</w:t>
      </w:r>
      <w:r w:rsidR="00DA751D" w:rsidRPr="00476DD5">
        <w:rPr>
          <w:lang w:val="en-US"/>
        </w:rPr>
        <w:t>’</w:t>
      </w:r>
      <w:r w:rsidR="003F5B85" w:rsidRPr="00476DD5">
        <w:rPr>
          <w:lang w:val="en-US"/>
        </w:rPr>
        <w:t xml:space="preserve">llarimizni gunohlardan tozalash bilan barobar, qalblarimizni mosivodan </w:t>
      </w:r>
      <w:r w:rsidR="00DA751D" w:rsidRPr="00476DD5">
        <w:rPr>
          <w:lang w:val="en-US"/>
        </w:rPr>
        <w:t>o‘</w:t>
      </w:r>
      <w:r w:rsidR="003F5B85" w:rsidRPr="00476DD5">
        <w:rPr>
          <w:lang w:val="en-US"/>
        </w:rPr>
        <w:t>giramiz deganidir.</w:t>
      </w:r>
    </w:p>
    <w:p w14:paraId="46478048" w14:textId="77777777" w:rsidR="003F5B85" w:rsidRPr="00476DD5" w:rsidRDefault="003F5B85" w:rsidP="00FB2113">
      <w:pPr>
        <w:ind w:firstLine="709"/>
        <w:jc w:val="both"/>
        <w:rPr>
          <w:lang w:val="en-US"/>
        </w:rPr>
      </w:pPr>
      <w:r w:rsidRPr="00476DD5">
        <w:rPr>
          <w:lang w:val="en-US"/>
        </w:rPr>
        <w:t xml:space="preserve">Bu </w:t>
      </w:r>
      <w:r w:rsidR="00FB2113" w:rsidRPr="00476DD5">
        <w:rPr>
          <w:rFonts w:ascii="Arabic Typesetting" w:hAnsi="Arabic Typesetting" w:cs="Arabic Typesetting"/>
          <w:color w:val="FF0000"/>
          <w:sz w:val="40"/>
          <w:szCs w:val="40"/>
          <w:rtl/>
        </w:rPr>
        <w:t>و</w:t>
      </w:r>
      <w:r w:rsidRPr="00476DD5">
        <w:rPr>
          <w:lang w:val="en-US"/>
        </w:rPr>
        <w:t xml:space="preserve"> esa, ikki razilani jam</w:t>
      </w:r>
      <w:r w:rsidR="00DA751D" w:rsidRPr="00476DD5">
        <w:rPr>
          <w:lang w:val="en-US"/>
        </w:rPr>
        <w:t>’</w:t>
      </w:r>
      <w:r w:rsidRPr="00476DD5">
        <w:rPr>
          <w:lang w:val="en-US"/>
        </w:rPr>
        <w:t xml:space="preserve"> va bir-biriga atf etgan</w:t>
      </w:r>
      <w:r w:rsidR="00FB2113" w:rsidRPr="00476DD5">
        <w:rPr>
          <w:lang w:val="en-US"/>
        </w:rPr>
        <w:t xml:space="preserve"> </w:t>
      </w:r>
      <w:r w:rsidR="00FB2113" w:rsidRPr="00476DD5">
        <w:rPr>
          <w:rFonts w:ascii="Arabic Typesetting" w:hAnsi="Arabic Typesetting" w:cs="Arabic Typesetting"/>
          <w:color w:val="FF0000"/>
          <w:sz w:val="40"/>
          <w:szCs w:val="40"/>
          <w:rtl/>
        </w:rPr>
        <w:t>يَسْفِكُ</w:t>
      </w:r>
      <w:r w:rsidR="00FB2113" w:rsidRPr="00476DD5">
        <w:rPr>
          <w:rFonts w:ascii="Arabic Typesetting" w:hAnsi="Arabic Typesetting" w:cs="Arabic Typesetting"/>
          <w:color w:val="FF0000"/>
          <w:sz w:val="40"/>
          <w:szCs w:val="40"/>
          <w:lang w:val="en-US"/>
        </w:rPr>
        <w:t xml:space="preserve"> </w:t>
      </w:r>
      <w:r w:rsidRPr="00476DD5">
        <w:rPr>
          <w:lang w:val="en-US"/>
        </w:rPr>
        <w:t xml:space="preserve">dagi </w:t>
      </w:r>
      <w:r w:rsidR="00FB2113" w:rsidRPr="00476DD5">
        <w:rPr>
          <w:rFonts w:ascii="Arabic Typesetting" w:hAnsi="Arabic Typesetting" w:cs="Arabic Typesetting"/>
          <w:color w:val="FF0000"/>
          <w:sz w:val="40"/>
          <w:szCs w:val="40"/>
          <w:rtl/>
        </w:rPr>
        <w:t>و</w:t>
      </w:r>
      <w:r w:rsidR="00FB2113" w:rsidRPr="00476DD5">
        <w:rPr>
          <w:rFonts w:ascii="Arabic Typesetting" w:hAnsi="Arabic Typesetting" w:cs="Arabic Typesetting"/>
          <w:color w:val="FF0000"/>
          <w:sz w:val="40"/>
          <w:szCs w:val="40"/>
          <w:lang w:val="en-US"/>
        </w:rPr>
        <w:t xml:space="preserve"> </w:t>
      </w:r>
      <w:r w:rsidRPr="00476DD5">
        <w:rPr>
          <w:lang w:val="en-US"/>
        </w:rPr>
        <w:t>ning aksiga va xilof ravishda, biri taqdis, boshqasi tasbeh ikki fazilatni jam</w:t>
      </w:r>
      <w:r w:rsidR="00DA751D" w:rsidRPr="00476DD5">
        <w:rPr>
          <w:lang w:val="en-US"/>
        </w:rPr>
        <w:t>’</w:t>
      </w:r>
      <w:r w:rsidRPr="00476DD5">
        <w:rPr>
          <w:lang w:val="en-US"/>
        </w:rPr>
        <w:t xml:space="preserve"> va bir-biriga atf etadi.</w:t>
      </w:r>
    </w:p>
    <w:p w14:paraId="401135E7" w14:textId="77777777" w:rsidR="003F5B85" w:rsidRPr="00476DD5" w:rsidRDefault="00FB2113" w:rsidP="003F5B85">
      <w:pPr>
        <w:ind w:firstLine="709"/>
        <w:jc w:val="both"/>
        <w:rPr>
          <w:lang w:val="en-US"/>
        </w:rPr>
      </w:pPr>
      <w:r w:rsidRPr="00476DD5">
        <w:rPr>
          <w:rFonts w:ascii="Arabic Typesetting" w:hAnsi="Arabic Typesetting" w:cs="Arabic Typesetting"/>
          <w:color w:val="FF0000"/>
          <w:sz w:val="40"/>
          <w:szCs w:val="40"/>
          <w:rtl/>
        </w:rPr>
        <w:t>قَالَ اِنّٖٓى اَعْلَمُ مَا لَا تَعْلَمُونَ</w:t>
      </w:r>
      <w:r w:rsidR="003F5B85" w:rsidRPr="00476DD5">
        <w:t xml:space="preserve"> </w:t>
      </w:r>
      <w:r w:rsidR="003F5B85" w:rsidRPr="00476DD5">
        <w:rPr>
          <w:lang w:val="en-US"/>
        </w:rPr>
        <w:t>: Bu jumla maloikaning istifsoridan s</w:t>
      </w:r>
      <w:r w:rsidR="00DA751D" w:rsidRPr="00476DD5">
        <w:rPr>
          <w:lang w:val="en-US"/>
        </w:rPr>
        <w:t>o‘</w:t>
      </w:r>
      <w:r w:rsidR="003F5B85" w:rsidRPr="00476DD5">
        <w:rPr>
          <w:lang w:val="en-US"/>
        </w:rPr>
        <w:t>ngra, ajabo Janobi Haq istifsorlariga qanday javob berdi va taajjublarini nima bilan izola etdi va basharning ularga tarjihidagi hikmat nima deya sami</w:t>
      </w:r>
      <w:r w:rsidR="00DA751D" w:rsidRPr="00476DD5">
        <w:rPr>
          <w:lang w:val="en-US"/>
        </w:rPr>
        <w:t>’</w:t>
      </w:r>
      <w:r w:rsidR="003F5B85" w:rsidRPr="00476DD5">
        <w:rPr>
          <w:lang w:val="en-US"/>
        </w:rPr>
        <w:t>ning qalbiga kelgan savolga ijmoliy bir javobdir, tafsili s</w:t>
      </w:r>
      <w:r w:rsidR="00DA751D" w:rsidRPr="00476DD5">
        <w:rPr>
          <w:lang w:val="en-US"/>
        </w:rPr>
        <w:t>o‘</w:t>
      </w:r>
      <w:r w:rsidR="003F5B85" w:rsidRPr="00476DD5">
        <w:rPr>
          <w:lang w:val="en-US"/>
        </w:rPr>
        <w:t>ngra keladi.</w:t>
      </w:r>
    </w:p>
    <w:p w14:paraId="6F4DC066" w14:textId="77777777" w:rsidR="003F5B85" w:rsidRPr="00476DD5" w:rsidRDefault="00FB2113" w:rsidP="008D76F0">
      <w:pPr>
        <w:ind w:firstLine="709"/>
        <w:jc w:val="both"/>
        <w:rPr>
          <w:lang w:val="en-US"/>
        </w:rPr>
      </w:pPr>
      <w:r w:rsidRPr="00476DD5">
        <w:rPr>
          <w:rFonts w:ascii="Arabic Typesetting" w:hAnsi="Arabic Typesetting" w:cs="Arabic Typesetting"/>
          <w:color w:val="FF0000"/>
          <w:sz w:val="40"/>
          <w:szCs w:val="40"/>
          <w:rtl/>
        </w:rPr>
        <w:t>اِنّٖٓى اَعْلَمُ</w:t>
      </w:r>
      <w:r w:rsidR="003F5B85" w:rsidRPr="00476DD5">
        <w:t xml:space="preserve"> </w:t>
      </w:r>
      <w:r w:rsidR="003F5B85" w:rsidRPr="00476DD5">
        <w:rPr>
          <w:lang w:val="en-US"/>
        </w:rPr>
        <w:t>dagi</w:t>
      </w:r>
      <w:r w:rsidR="003F5B85"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اِنَّ</w:t>
      </w:r>
      <w:r w:rsidR="003F5B85" w:rsidRPr="00476DD5">
        <w:rPr>
          <w:lang w:val="en-US"/>
        </w:rPr>
        <w:t xml:space="preserve"> tahqiqni ifoda qilish bilan taraddud va shubhani daf qilish uchundir. Bu esa, musallam b</w:t>
      </w:r>
      <w:r w:rsidR="00DA751D" w:rsidRPr="00476DD5">
        <w:rPr>
          <w:lang w:val="en-US"/>
        </w:rPr>
        <w:t>o‘</w:t>
      </w:r>
      <w:r w:rsidR="003F5B85" w:rsidRPr="00476DD5">
        <w:rPr>
          <w:lang w:val="en-US"/>
        </w:rPr>
        <w:t>lmagan nazariy hukmlarda b</w:t>
      </w:r>
      <w:r w:rsidR="00DA751D" w:rsidRPr="00476DD5">
        <w:rPr>
          <w:lang w:val="en-US"/>
        </w:rPr>
        <w:t>o‘</w:t>
      </w:r>
      <w:r w:rsidR="003F5B85" w:rsidRPr="00476DD5">
        <w:rPr>
          <w:lang w:val="en-US"/>
        </w:rPr>
        <w:t>ladi. Holbuki bu yerda Alloh xalqning bilmaganlarini bilishi musallam va badihiy bir hukmdir; xosho maloikaning bu hukmda taraddudlari y</w:t>
      </w:r>
      <w:r w:rsidR="00DA751D" w:rsidRPr="00476DD5">
        <w:rPr>
          <w:lang w:val="en-US"/>
        </w:rPr>
        <w:t>o‘</w:t>
      </w:r>
      <w:r w:rsidR="003F5B85" w:rsidRPr="00476DD5">
        <w:rPr>
          <w:lang w:val="en-US"/>
        </w:rPr>
        <w:t xml:space="preserve">qdir. Shunga binoan bu yerdagi </w:t>
      </w:r>
      <w:r w:rsidR="008D76F0" w:rsidRPr="00476DD5">
        <w:rPr>
          <w:rFonts w:ascii="Arabic Typesetting" w:hAnsi="Arabic Typesetting" w:cs="Arabic Typesetting"/>
          <w:color w:val="FF0000"/>
          <w:sz w:val="40"/>
          <w:szCs w:val="40"/>
          <w:rtl/>
        </w:rPr>
        <w:t>اِنَّ</w:t>
      </w:r>
      <w:r w:rsidR="003F5B85" w:rsidRPr="00476DD5">
        <w:rPr>
          <w:lang w:val="en-US"/>
        </w:rPr>
        <w:t xml:space="preserve"> Qur</w:t>
      </w:r>
      <w:r w:rsidR="00DA751D" w:rsidRPr="00476DD5">
        <w:rPr>
          <w:lang w:val="en-US"/>
        </w:rPr>
        <w:t>’</w:t>
      </w:r>
      <w:r w:rsidR="003F5B85" w:rsidRPr="00476DD5">
        <w:rPr>
          <w:lang w:val="en-US"/>
        </w:rPr>
        <w:t>oni Karimning ijoz uchun ixtisoran ijmol etgan bir nechta jumlaga ishoratdir:</w:t>
      </w:r>
    </w:p>
    <w:p w14:paraId="14DAEEF6" w14:textId="77777777" w:rsidR="003F5B85" w:rsidRPr="00476DD5" w:rsidRDefault="003F5B85" w:rsidP="00614B74">
      <w:pPr>
        <w:ind w:firstLine="709"/>
        <w:jc w:val="both"/>
        <w:rPr>
          <w:lang w:val="en-US"/>
        </w:rPr>
      </w:pPr>
      <w:r w:rsidRPr="00476DD5">
        <w:t xml:space="preserve">1 - </w:t>
      </w:r>
      <w:r w:rsidRPr="00476DD5">
        <w:rPr>
          <w:lang w:val="en-US"/>
        </w:rPr>
        <w:t xml:space="preserve">Bashardagi </w:t>
      </w:r>
      <w:r w:rsidR="008D76F0" w:rsidRPr="00476DD5">
        <w:rPr>
          <w:lang w:val="en-US"/>
        </w:rPr>
        <w:t>foydalar</w:t>
      </w:r>
      <w:r w:rsidRPr="00476DD5">
        <w:rPr>
          <w:lang w:val="en-US"/>
        </w:rPr>
        <w:t xml:space="preserve"> va basharning xayri kasirga nisbatan mafsadatlari, sharri qolildir. Sharri qolil uchun xayri kasirni tark etish, hikmatga muxolifdir.</w:t>
      </w:r>
    </w:p>
    <w:p w14:paraId="2E0E080B" w14:textId="77777777" w:rsidR="003F5B85" w:rsidRPr="00476DD5" w:rsidRDefault="003F5B85" w:rsidP="003F5B85">
      <w:pPr>
        <w:ind w:firstLine="709"/>
        <w:jc w:val="both"/>
        <w:rPr>
          <w:lang w:val="en-US"/>
        </w:rPr>
      </w:pPr>
      <w:r w:rsidRPr="00476DD5">
        <w:rPr>
          <w:lang w:val="en-US"/>
        </w:rPr>
        <w:t>2 - Basharning xilofatga b</w:t>
      </w:r>
      <w:r w:rsidR="00DA751D" w:rsidRPr="00476DD5">
        <w:rPr>
          <w:lang w:val="en-US"/>
        </w:rPr>
        <w:t>o‘</w:t>
      </w:r>
      <w:r w:rsidRPr="00476DD5">
        <w:rPr>
          <w:lang w:val="en-US"/>
        </w:rPr>
        <w:t>lgan sirri layoqati maloika tomonidan majhul, Xoliq tomonidan ma</w:t>
      </w:r>
      <w:r w:rsidR="00DA751D" w:rsidRPr="00476DD5">
        <w:rPr>
          <w:lang w:val="en-US"/>
        </w:rPr>
        <w:t>’</w:t>
      </w:r>
      <w:r w:rsidRPr="00476DD5">
        <w:rPr>
          <w:lang w:val="en-US"/>
        </w:rPr>
        <w:t>lumdir.</w:t>
      </w:r>
    </w:p>
    <w:p w14:paraId="6B575C12" w14:textId="77777777" w:rsidR="003F5B85" w:rsidRPr="00476DD5" w:rsidRDefault="003F5B85" w:rsidP="003F5B85">
      <w:pPr>
        <w:ind w:firstLine="709"/>
        <w:jc w:val="both"/>
        <w:rPr>
          <w:lang w:val="en-US"/>
        </w:rPr>
      </w:pPr>
      <w:r w:rsidRPr="00476DD5">
        <w:rPr>
          <w:lang w:val="en-US"/>
        </w:rPr>
        <w:t>3 - Basharning ularga tarjih haqqini bergan hikmat, maloika tomonidan majhuldir.</w:t>
      </w:r>
    </w:p>
    <w:p w14:paraId="117402B9" w14:textId="77777777" w:rsidR="003F5B85" w:rsidRPr="00476DD5" w:rsidRDefault="003F5B85" w:rsidP="008D76F0">
      <w:pPr>
        <w:ind w:firstLine="709"/>
        <w:jc w:val="both"/>
        <w:rPr>
          <w:lang w:val="en-US"/>
        </w:rPr>
      </w:pPr>
      <w:r w:rsidRPr="00476DD5">
        <w:rPr>
          <w:lang w:val="en-US"/>
        </w:rPr>
        <w:t xml:space="preserve">4- </w:t>
      </w:r>
      <w:r w:rsidR="008D76F0" w:rsidRPr="00476DD5">
        <w:rPr>
          <w:rFonts w:ascii="Arabic Typesetting" w:hAnsi="Arabic Typesetting" w:cs="Arabic Typesetting"/>
          <w:color w:val="FF0000"/>
          <w:sz w:val="40"/>
          <w:szCs w:val="40"/>
          <w:rtl/>
        </w:rPr>
        <w:t>اِنَّ</w:t>
      </w:r>
      <w:r w:rsidRPr="00476DD5">
        <w:t xml:space="preserve"> </w:t>
      </w:r>
      <w:r w:rsidRPr="00476DD5">
        <w:rPr>
          <w:lang w:val="en-US"/>
        </w:rPr>
        <w:t>ifoda qilgan tahqiq, ba</w:t>
      </w:r>
      <w:r w:rsidR="00DA751D" w:rsidRPr="00476DD5">
        <w:rPr>
          <w:lang w:val="en-US"/>
        </w:rPr>
        <w:t>’</w:t>
      </w:r>
      <w:r w:rsidRPr="00476DD5">
        <w:rPr>
          <w:lang w:val="en-US"/>
        </w:rPr>
        <w:t>zan sarih hukmga emas, jumlaning bir qaydidan istifoda etilgan zimniy bir hukmga roji</w:t>
      </w:r>
      <w:r w:rsidR="00DA751D" w:rsidRPr="00476DD5">
        <w:rPr>
          <w:lang w:val="en-US"/>
        </w:rPr>
        <w:t>’</w:t>
      </w:r>
      <w:r w:rsidRPr="00476DD5">
        <w:rPr>
          <w:lang w:val="en-US"/>
        </w:rPr>
        <w:t xml:space="preserve"> b</w:t>
      </w:r>
      <w:r w:rsidR="00DA751D" w:rsidRPr="00476DD5">
        <w:rPr>
          <w:lang w:val="en-US"/>
        </w:rPr>
        <w:t>o‘</w:t>
      </w:r>
      <w:r w:rsidRPr="00476DD5">
        <w:rPr>
          <w:lang w:val="en-US"/>
        </w:rPr>
        <w:t>ladi. Bu yerda</w:t>
      </w:r>
      <w:r w:rsidRPr="00476DD5">
        <w:rPr>
          <w:rFonts w:ascii="Arabic Typesetting" w:hAnsi="Arabic Typesetting" w:cs="Arabic Typesetting"/>
          <w:color w:val="FF0000"/>
          <w:sz w:val="40"/>
          <w:szCs w:val="40"/>
          <w:lang w:val="en-US"/>
        </w:rPr>
        <w:t xml:space="preserve"> </w:t>
      </w:r>
      <w:r w:rsidR="008D76F0" w:rsidRPr="00476DD5">
        <w:rPr>
          <w:rFonts w:ascii="Arabic Typesetting" w:hAnsi="Arabic Typesetting" w:cs="Arabic Typesetting"/>
          <w:color w:val="FF0000"/>
          <w:sz w:val="40"/>
          <w:szCs w:val="40"/>
          <w:rtl/>
        </w:rPr>
        <w:t>اِنَّ</w:t>
      </w:r>
      <w:r w:rsidRPr="00476DD5">
        <w:t xml:space="preserve"> </w:t>
      </w:r>
      <w:r w:rsidRPr="00476DD5">
        <w:rPr>
          <w:lang w:val="en-US"/>
        </w:rPr>
        <w:t>ning tahqiq</w:t>
      </w:r>
      <w:r w:rsidR="008D76F0" w:rsidRPr="00476DD5">
        <w:rPr>
          <w:lang w:val="en-US"/>
        </w:rPr>
        <w:t>i</w:t>
      </w:r>
      <w:r w:rsidRPr="00476DD5">
        <w:rPr>
          <w:lang w:val="en-US"/>
        </w:rPr>
        <w:t xml:space="preserve"> </w:t>
      </w:r>
      <w:r w:rsidR="008D76F0" w:rsidRPr="00476DD5">
        <w:rPr>
          <w:rFonts w:ascii="Arabic Typesetting" w:hAnsi="Arabic Typesetting" w:cs="Arabic Typesetting"/>
          <w:color w:val="FF0000"/>
          <w:sz w:val="40"/>
          <w:szCs w:val="40"/>
          <w:rtl/>
        </w:rPr>
        <w:t>لَا تَعْلَمُونَ</w:t>
      </w:r>
      <w:r w:rsidRPr="00476DD5">
        <w:t xml:space="preserve"> </w:t>
      </w:r>
      <w:r w:rsidRPr="00476DD5">
        <w:rPr>
          <w:lang w:val="en-US"/>
        </w:rPr>
        <w:t>qaydidan istifoda etilgan hukmi zimniyga roji</w:t>
      </w:r>
      <w:r w:rsidR="00DA751D" w:rsidRPr="00476DD5">
        <w:rPr>
          <w:lang w:val="en-US"/>
        </w:rPr>
        <w:t>’</w:t>
      </w:r>
      <w:r w:rsidRPr="00476DD5">
        <w:rPr>
          <w:lang w:val="en-US"/>
        </w:rPr>
        <w:t>dir. Ya</w:t>
      </w:r>
      <w:r w:rsidR="00DA751D" w:rsidRPr="00476DD5">
        <w:rPr>
          <w:lang w:val="en-US"/>
        </w:rPr>
        <w:t>’</w:t>
      </w:r>
      <w:r w:rsidRPr="00476DD5">
        <w:rPr>
          <w:lang w:val="en-US"/>
        </w:rPr>
        <w:t>ni, "Sizlar muhaqqaq bilmaysiz va shuningdek Allohning ilmi lozim, basharning vujudi malzumdir." Bu jumlada ilmi Ilohiyning vujudiga dalolat qilgan</w:t>
      </w:r>
      <w:r w:rsidRPr="00476DD5">
        <w:rPr>
          <w:rFonts w:ascii="Arabic Typesetting" w:hAnsi="Arabic Typesetting" w:cs="Arabic Typesetting"/>
          <w:color w:val="FF0000"/>
          <w:sz w:val="40"/>
          <w:szCs w:val="40"/>
          <w:lang w:val="en-US"/>
        </w:rPr>
        <w:t xml:space="preserve"> </w:t>
      </w:r>
      <w:r w:rsidR="008D76F0" w:rsidRPr="00476DD5">
        <w:rPr>
          <w:rFonts w:ascii="Arabic Typesetting" w:hAnsi="Arabic Typesetting" w:cs="Arabic Typesetting"/>
          <w:color w:val="FF0000"/>
          <w:sz w:val="40"/>
          <w:szCs w:val="40"/>
          <w:rtl/>
        </w:rPr>
        <w:t>اَعْلَمُ</w:t>
      </w:r>
      <w:r w:rsidR="008D76F0" w:rsidRPr="00476DD5">
        <w:rPr>
          <w:rFonts w:ascii="Arabic Typesetting" w:hAnsi="Arabic Typesetting" w:cs="Arabic Typesetting"/>
          <w:color w:val="FF0000"/>
          <w:sz w:val="40"/>
          <w:szCs w:val="40"/>
          <w:lang w:val="en-US"/>
        </w:rPr>
        <w:t xml:space="preserve"> </w:t>
      </w:r>
      <w:r w:rsidRPr="00476DD5">
        <w:rPr>
          <w:lang w:val="en-US"/>
        </w:rPr>
        <w:t xml:space="preserve">dan basharning vujudga kelishi taboruz etadi. Chunki </w:t>
      </w:r>
      <w:r w:rsidR="008D76F0" w:rsidRPr="00476DD5">
        <w:rPr>
          <w:rFonts w:ascii="Arabic Typesetting" w:hAnsi="Arabic Typesetting" w:cs="Arabic Typesetting"/>
          <w:color w:val="FF0000"/>
          <w:sz w:val="40"/>
          <w:szCs w:val="40"/>
          <w:rtl/>
        </w:rPr>
        <w:t>اَعْلَمُ</w:t>
      </w:r>
      <w:r w:rsidRPr="00476DD5">
        <w:t xml:space="preserve"> </w:t>
      </w:r>
      <w:r w:rsidRPr="00476DD5">
        <w:rPr>
          <w:lang w:val="en-US"/>
        </w:rPr>
        <w:t>ning dalolatiga k</w:t>
      </w:r>
      <w:r w:rsidR="00DA751D" w:rsidRPr="00476DD5">
        <w:rPr>
          <w:lang w:val="en-US"/>
        </w:rPr>
        <w:t>o‘</w:t>
      </w:r>
      <w:r w:rsidRPr="00476DD5">
        <w:rPr>
          <w:lang w:val="en-US"/>
        </w:rPr>
        <w:t>ra, ilmi Ilohiy taalluq va tahaqquq etgan. Shunday ekan, basharning vujudi har holda b</w:t>
      </w:r>
      <w:r w:rsidR="00DA751D" w:rsidRPr="00476DD5">
        <w:rPr>
          <w:lang w:val="en-US"/>
        </w:rPr>
        <w:t>o‘</w:t>
      </w:r>
      <w:r w:rsidRPr="00476DD5">
        <w:rPr>
          <w:lang w:val="en-US"/>
        </w:rPr>
        <w:t>ladi.</w:t>
      </w:r>
    </w:p>
    <w:p w14:paraId="2A992124" w14:textId="77777777" w:rsidR="003F5B85" w:rsidRPr="00476DD5" w:rsidRDefault="003F5B85" w:rsidP="00614B74">
      <w:pPr>
        <w:ind w:firstLine="709"/>
        <w:jc w:val="both"/>
        <w:rPr>
          <w:lang w:val="en-US"/>
        </w:rPr>
      </w:pPr>
      <w:r w:rsidRPr="00476DD5">
        <w:rPr>
          <w:lang w:val="en-US"/>
        </w:rPr>
        <w:t xml:space="preserve">Maloikaga berilgan u ijmoliy javobning tahqiqi haqida </w:t>
      </w:r>
      <w:r w:rsidR="008D76F0" w:rsidRPr="00476DD5">
        <w:rPr>
          <w:rFonts w:ascii="Arabic Typesetting" w:hAnsi="Arabic Typesetting" w:cs="Arabic Typesetting"/>
          <w:color w:val="FF0000"/>
          <w:sz w:val="40"/>
          <w:szCs w:val="40"/>
          <w:rtl/>
        </w:rPr>
        <w:t>اِنَّ اللّٰهَ عَلٖيمٌ حَكٖيمٌ</w:t>
      </w:r>
      <w:r w:rsidRPr="00476DD5">
        <w:t xml:space="preserve"> </w:t>
      </w:r>
      <w:r w:rsidRPr="00476DD5">
        <w:rPr>
          <w:lang w:val="en-US"/>
        </w:rPr>
        <w:t>oyatidan shunday bir izohot olinishi mumkinki: Janobi Haqning af</w:t>
      </w:r>
      <w:r w:rsidR="00DA751D" w:rsidRPr="00476DD5">
        <w:rPr>
          <w:lang w:val="en-US"/>
        </w:rPr>
        <w:t>’</w:t>
      </w:r>
      <w:r w:rsidRPr="00476DD5">
        <w:rPr>
          <w:lang w:val="en-US"/>
        </w:rPr>
        <w:t xml:space="preserve">oli hikmatlardan, </w:t>
      </w:r>
      <w:r w:rsidR="008D76F0" w:rsidRPr="00476DD5">
        <w:rPr>
          <w:lang w:val="en-US"/>
        </w:rPr>
        <w:t>foydalardan</w:t>
      </w:r>
      <w:r w:rsidRPr="00476DD5">
        <w:rPr>
          <w:lang w:val="en-US"/>
        </w:rPr>
        <w:t xml:space="preserve"> xoli emas. Shunday ekan, mavjudot xalqning ma</w:t>
      </w:r>
      <w:r w:rsidR="00DA751D" w:rsidRPr="00476DD5">
        <w:rPr>
          <w:lang w:val="en-US"/>
        </w:rPr>
        <w:t>’</w:t>
      </w:r>
      <w:r w:rsidRPr="00476DD5">
        <w:rPr>
          <w:lang w:val="en-US"/>
        </w:rPr>
        <w:t>lumotida munxasir emas. Shunday ekan, maloikaning adami ilmlari, basharning adami vujudiga dalil b</w:t>
      </w:r>
      <w:r w:rsidR="00DA751D" w:rsidRPr="00476DD5">
        <w:rPr>
          <w:lang w:val="en-US"/>
        </w:rPr>
        <w:t>o‘</w:t>
      </w:r>
      <w:r w:rsidRPr="00476DD5">
        <w:rPr>
          <w:lang w:val="en-US"/>
        </w:rPr>
        <w:t xml:space="preserve">lolmaydi. Va shuningdek, Janobi Haq xayri mahz </w:t>
      </w:r>
      <w:r w:rsidR="00DA751D" w:rsidRPr="00476DD5">
        <w:rPr>
          <w:lang w:val="en-US"/>
        </w:rPr>
        <w:t>o‘</w:t>
      </w:r>
      <w:r w:rsidRPr="00476DD5">
        <w:rPr>
          <w:lang w:val="en-US"/>
        </w:rPr>
        <w:t xml:space="preserve">laroq maloikani yaratgan, sharri mahz </w:t>
      </w:r>
      <w:r w:rsidR="00DA751D" w:rsidRPr="00476DD5">
        <w:rPr>
          <w:lang w:val="en-US"/>
        </w:rPr>
        <w:t>o‘</w:t>
      </w:r>
      <w:r w:rsidRPr="00476DD5">
        <w:rPr>
          <w:lang w:val="en-US"/>
        </w:rPr>
        <w:t xml:space="preserve">laroq ham shaytonni yaratgan, xayr va shardan mahrum </w:t>
      </w:r>
      <w:r w:rsidR="00DA751D" w:rsidRPr="00476DD5">
        <w:rPr>
          <w:lang w:val="en-US"/>
        </w:rPr>
        <w:t>o‘</w:t>
      </w:r>
      <w:r w:rsidRPr="00476DD5">
        <w:rPr>
          <w:lang w:val="en-US"/>
        </w:rPr>
        <w:t xml:space="preserve">laroq bahaim va hayvonotni </w:t>
      </w:r>
      <w:r w:rsidR="008D76F0" w:rsidRPr="00476DD5">
        <w:rPr>
          <w:lang w:val="en-US"/>
        </w:rPr>
        <w:t>yarat</w:t>
      </w:r>
      <w:r w:rsidRPr="00476DD5">
        <w:rPr>
          <w:lang w:val="en-US"/>
        </w:rPr>
        <w:t>gan. Hikmatning iqtizosiga k</w:t>
      </w:r>
      <w:r w:rsidR="00DA751D" w:rsidRPr="00476DD5">
        <w:rPr>
          <w:lang w:val="en-US"/>
        </w:rPr>
        <w:t>o‘</w:t>
      </w:r>
      <w:r w:rsidRPr="00476DD5">
        <w:rPr>
          <w:lang w:val="en-US"/>
        </w:rPr>
        <w:t>ra, xayr va sharga qodir va jome</w:t>
      </w:r>
      <w:r w:rsidR="00DA751D" w:rsidRPr="00476DD5">
        <w:rPr>
          <w:lang w:val="en-US"/>
        </w:rPr>
        <w:t>’</w:t>
      </w:r>
      <w:r w:rsidRPr="00476DD5">
        <w:rPr>
          <w:lang w:val="en-US"/>
        </w:rPr>
        <w:t xml:space="preserve"> </w:t>
      </w:r>
      <w:r w:rsidR="00DA751D" w:rsidRPr="00476DD5">
        <w:rPr>
          <w:lang w:val="en-US"/>
        </w:rPr>
        <w:t>o‘</w:t>
      </w:r>
      <w:r w:rsidRPr="00476DD5">
        <w:rPr>
          <w:lang w:val="en-US"/>
        </w:rPr>
        <w:t>laroq t</w:t>
      </w:r>
      <w:r w:rsidR="00DA751D" w:rsidRPr="00476DD5">
        <w:rPr>
          <w:lang w:val="en-US"/>
        </w:rPr>
        <w:t>o‘</w:t>
      </w:r>
      <w:r w:rsidRPr="00476DD5">
        <w:rPr>
          <w:lang w:val="en-US"/>
        </w:rPr>
        <w:t xml:space="preserve">rtinchi qismni tashkil etgan basharning yaratilishi ham lozimki; basharning shahaviya va </w:t>
      </w:r>
      <w:r w:rsidR="00DA751D" w:rsidRPr="00476DD5">
        <w:rPr>
          <w:lang w:val="en-US"/>
        </w:rPr>
        <w:t>g‘</w:t>
      </w:r>
      <w:r w:rsidRPr="00476DD5">
        <w:rPr>
          <w:lang w:val="en-US"/>
        </w:rPr>
        <w:t>azabiya quvvatlari quvva-i aqliyasiga munqad va ma</w:t>
      </w:r>
      <w:r w:rsidR="00DA751D" w:rsidRPr="00476DD5">
        <w:rPr>
          <w:lang w:val="en-US"/>
        </w:rPr>
        <w:t>g‘</w:t>
      </w:r>
      <w:r w:rsidRPr="00476DD5">
        <w:rPr>
          <w:lang w:val="en-US"/>
        </w:rPr>
        <w:t>lub b</w:t>
      </w:r>
      <w:r w:rsidR="00DA751D" w:rsidRPr="00476DD5">
        <w:rPr>
          <w:lang w:val="en-US"/>
        </w:rPr>
        <w:t>o‘</w:t>
      </w:r>
      <w:r w:rsidRPr="00476DD5">
        <w:rPr>
          <w:lang w:val="en-US"/>
        </w:rPr>
        <w:t>lsa, bashar mujohadasi sababli maloikaga tafavvuq etadi. Aks holda, hayvonotdan yanada past b</w:t>
      </w:r>
      <w:r w:rsidR="00DA751D" w:rsidRPr="00476DD5">
        <w:rPr>
          <w:lang w:val="en-US"/>
        </w:rPr>
        <w:t>o‘</w:t>
      </w:r>
      <w:r w:rsidRPr="00476DD5">
        <w:rPr>
          <w:lang w:val="en-US"/>
        </w:rPr>
        <w:t>ladi, chunki uzri y</w:t>
      </w:r>
      <w:r w:rsidR="00DA751D" w:rsidRPr="00476DD5">
        <w:rPr>
          <w:lang w:val="en-US"/>
        </w:rPr>
        <w:t>o‘</w:t>
      </w:r>
      <w:r w:rsidRPr="00476DD5">
        <w:rPr>
          <w:lang w:val="en-US"/>
        </w:rPr>
        <w:t>q.</w:t>
      </w:r>
    </w:p>
    <w:p w14:paraId="4F9922D1" w14:textId="77777777" w:rsidR="003F5B85" w:rsidRPr="00476DD5" w:rsidRDefault="003F5B85" w:rsidP="003F5B85">
      <w:pPr>
        <w:jc w:val="center"/>
        <w:rPr>
          <w:lang w:val="en-US"/>
        </w:rPr>
      </w:pPr>
    </w:p>
    <w:p w14:paraId="40D9835E" w14:textId="77777777" w:rsidR="003F5B85" w:rsidRPr="00476DD5" w:rsidRDefault="003F5B85" w:rsidP="003F5B85">
      <w:pPr>
        <w:jc w:val="center"/>
        <w:rPr>
          <w:lang w:val="en-US"/>
        </w:rPr>
      </w:pPr>
      <w:r w:rsidRPr="00476DD5">
        <w:rPr>
          <w:lang w:val="en-US"/>
        </w:rPr>
        <w:t>*-*-*</w:t>
      </w:r>
    </w:p>
    <w:p w14:paraId="053A2999" w14:textId="77777777" w:rsidR="008D76F0" w:rsidRPr="00476DD5" w:rsidRDefault="008D76F0" w:rsidP="003F5B85">
      <w:pPr>
        <w:ind w:firstLine="709"/>
        <w:jc w:val="both"/>
        <w:rPr>
          <w:lang w:val="en-US"/>
        </w:rPr>
      </w:pPr>
    </w:p>
    <w:p w14:paraId="235A7773" w14:textId="77777777" w:rsidR="008D76F0" w:rsidRPr="00476DD5" w:rsidRDefault="008D76F0" w:rsidP="003F5B85">
      <w:pPr>
        <w:ind w:firstLine="709"/>
        <w:jc w:val="both"/>
        <w:rPr>
          <w:lang w:val="en-US"/>
        </w:rPr>
      </w:pPr>
    </w:p>
    <w:p w14:paraId="60A53857" w14:textId="77777777" w:rsidR="003F5B85" w:rsidRPr="00476DD5" w:rsidRDefault="008D76F0" w:rsidP="003F5B85">
      <w:pPr>
        <w:ind w:firstLine="709"/>
        <w:jc w:val="center"/>
        <w:rPr>
          <w:rFonts w:ascii="Arabic Typesetting" w:hAnsi="Arabic Typesetting" w:cs="Arabic Typesetting"/>
          <w:color w:val="FF0000"/>
          <w:sz w:val="40"/>
          <w:szCs w:val="40"/>
          <w:lang w:val="en-US"/>
        </w:rPr>
      </w:pPr>
      <w:r w:rsidRPr="00476DD5">
        <w:rPr>
          <w:rFonts w:ascii="Arabic Typesetting" w:hAnsi="Arabic Typesetting" w:cs="Arabic Typesetting"/>
          <w:color w:val="FF0000"/>
          <w:sz w:val="40"/>
          <w:szCs w:val="40"/>
          <w:rtl/>
        </w:rPr>
        <w:t>وَعَلَّمَ اٰدَمَ الْاَسْمَٓاءَ كُلَّهَا ثُمَّ عَرَضَهُمْ عَلَى الْمَلٰٓئِكَةِ فَقَالَ اَنْبِئُونٖى بِاَسْمَٓاءِ هٰٓؤُلَٓاءِ اِنْ كُنْتُمْ صَادِقٖينَ ۞ قَالُوا سُبْحَانَكَ لَا عِلْمَ لَنَٓا اِلَّا مَا عَلَّمْتَنَٓا اِنَّكَ اَنْتَ الْعَلٖيمُ الْحَكٖيمُ ۞ قَالَ يَٓا اٰدَمُ اَنْبِئْهُمْ بِاَسْمَٓائِهِمْ فَلَمَّٓا اَنْبَاَهُمْ بِاَسْمَٓائِهِمْ قَالَ اَلَمْ اَقُلْ لَكُمْ اِنّٖٓى اَعْلَمُ غَيْبَ السَّمٰوَاتِ وَالْاَرْضِ وَاَعْلَمُ مَا تُبْدُونَ وَمَا كُنْتُمْ تَكْتُمُونَ</w:t>
      </w:r>
    </w:p>
    <w:p w14:paraId="3D6F38F9" w14:textId="77777777" w:rsidR="003F5B85" w:rsidRPr="00476DD5" w:rsidRDefault="003F5B85" w:rsidP="003F5B85">
      <w:pPr>
        <w:ind w:firstLine="709"/>
        <w:jc w:val="both"/>
        <w:rPr>
          <w:lang w:val="en-US"/>
        </w:rPr>
      </w:pPr>
      <w:r w:rsidRPr="00476DD5">
        <w:rPr>
          <w:lang w:val="en-US"/>
        </w:rPr>
        <w:t xml:space="preserve">Janobi Haq butun ashyoning ismlarini Odamga (A.S.) </w:t>
      </w:r>
      <w:r w:rsidR="00DA751D" w:rsidRPr="00476DD5">
        <w:rPr>
          <w:lang w:val="en-US"/>
        </w:rPr>
        <w:t>o‘</w:t>
      </w:r>
      <w:r w:rsidRPr="00476DD5">
        <w:rPr>
          <w:lang w:val="en-US"/>
        </w:rPr>
        <w:t>rgatdi. S</w:t>
      </w:r>
      <w:r w:rsidR="00DA751D" w:rsidRPr="00476DD5">
        <w:rPr>
          <w:lang w:val="en-US"/>
        </w:rPr>
        <w:t>o‘</w:t>
      </w:r>
      <w:r w:rsidRPr="00476DD5">
        <w:rPr>
          <w:lang w:val="en-US"/>
        </w:rPr>
        <w:t>ngra u ashyoni maloikaga k</w:t>
      </w:r>
      <w:r w:rsidR="00DA751D" w:rsidRPr="00476DD5">
        <w:rPr>
          <w:lang w:val="en-US"/>
        </w:rPr>
        <w:t>o‘</w:t>
      </w:r>
      <w:r w:rsidRPr="00476DD5">
        <w:rPr>
          <w:lang w:val="en-US"/>
        </w:rPr>
        <w:t>rsatib dediki: "Agar da</w:t>
      </w:r>
      <w:r w:rsidR="00DA751D" w:rsidRPr="00476DD5">
        <w:rPr>
          <w:lang w:val="en-US"/>
        </w:rPr>
        <w:t>’</w:t>
      </w:r>
      <w:r w:rsidRPr="00476DD5">
        <w:rPr>
          <w:lang w:val="en-US"/>
        </w:rPr>
        <w:t>vongizda sodiq b</w:t>
      </w:r>
      <w:r w:rsidR="00DA751D" w:rsidRPr="00476DD5">
        <w:rPr>
          <w:lang w:val="en-US"/>
        </w:rPr>
        <w:t>o‘</w:t>
      </w:r>
      <w:r w:rsidRPr="00476DD5">
        <w:rPr>
          <w:lang w:val="en-US"/>
        </w:rPr>
        <w:t>lsangiz, bularning ismlarini menga aytingiz." Maloika dedilarki: "Seni har naqoisdan tanzih va butun sifoti kamoliya bilan muttasif b</w:t>
      </w:r>
      <w:r w:rsidR="00DA751D" w:rsidRPr="00476DD5">
        <w:rPr>
          <w:lang w:val="en-US"/>
        </w:rPr>
        <w:t>o‘</w:t>
      </w:r>
      <w:r w:rsidRPr="00476DD5">
        <w:rPr>
          <w:lang w:val="en-US"/>
        </w:rPr>
        <w:t>lganingni e</w:t>
      </w:r>
      <w:r w:rsidR="00DA751D" w:rsidRPr="00476DD5">
        <w:rPr>
          <w:lang w:val="en-US"/>
        </w:rPr>
        <w:t>’</w:t>
      </w:r>
      <w:r w:rsidRPr="00476DD5">
        <w:rPr>
          <w:lang w:val="en-US"/>
        </w:rPr>
        <w:t xml:space="preserve">tirof qilamiz. Sen bizga </w:t>
      </w:r>
      <w:r w:rsidR="00DA751D" w:rsidRPr="00476DD5">
        <w:rPr>
          <w:lang w:val="en-US"/>
        </w:rPr>
        <w:t>o‘</w:t>
      </w:r>
      <w:r w:rsidRPr="00476DD5">
        <w:rPr>
          <w:lang w:val="en-US"/>
        </w:rPr>
        <w:t>rgatgan ilmdan boshqa bir ilmimiz y</w:t>
      </w:r>
      <w:r w:rsidR="00DA751D" w:rsidRPr="00476DD5">
        <w:rPr>
          <w:lang w:val="en-US"/>
        </w:rPr>
        <w:t>o‘</w:t>
      </w:r>
      <w:r w:rsidRPr="00476DD5">
        <w:rPr>
          <w:lang w:val="en-US"/>
        </w:rPr>
        <w:t>qdir, hamma narsani biluvchi va har kimga layoqatiga k</w:t>
      </w:r>
      <w:r w:rsidR="00DA751D" w:rsidRPr="00476DD5">
        <w:rPr>
          <w:lang w:val="en-US"/>
        </w:rPr>
        <w:t>o‘</w:t>
      </w:r>
      <w:r w:rsidRPr="00476DD5">
        <w:rPr>
          <w:lang w:val="en-US"/>
        </w:rPr>
        <w:t xml:space="preserve">ra ilm va irfon ehson etuvchi Sensan." Janobi Haq dediki: "Ey Odam! Bularning ismlarini ularga ayt." Qachonki Odam ismlarini ularga aytdi. Janobi Haq dediki: "Sizga aytmadimmi, samovot va Arzning </w:t>
      </w:r>
      <w:r w:rsidR="00DA751D" w:rsidRPr="00476DD5">
        <w:rPr>
          <w:lang w:val="en-US"/>
        </w:rPr>
        <w:t>g‘</w:t>
      </w:r>
      <w:r w:rsidRPr="00476DD5">
        <w:rPr>
          <w:lang w:val="en-US"/>
        </w:rPr>
        <w:t>aybini bilaman va sizning Odam haqida lison bilan izhor qilganingiz va qalban yashirganingizni bilaman."</w:t>
      </w:r>
    </w:p>
    <w:p w14:paraId="6EE97A5A" w14:textId="77777777" w:rsidR="003F5B85" w:rsidRPr="00476DD5" w:rsidRDefault="003F5B85" w:rsidP="003F5B85">
      <w:pPr>
        <w:ind w:firstLine="709"/>
        <w:jc w:val="both"/>
        <w:rPr>
          <w:lang w:val="en-US"/>
        </w:rPr>
      </w:pPr>
    </w:p>
    <w:p w14:paraId="0E07BCFE" w14:textId="77777777" w:rsidR="003F5B85" w:rsidRPr="00476DD5" w:rsidRDefault="003F5B85" w:rsidP="003F5B85">
      <w:pPr>
        <w:ind w:firstLine="709"/>
        <w:jc w:val="center"/>
        <w:rPr>
          <w:b/>
          <w:lang w:val="en-US"/>
        </w:rPr>
      </w:pPr>
      <w:r w:rsidRPr="00476DD5">
        <w:rPr>
          <w:b/>
          <w:sz w:val="32"/>
          <w:lang w:val="en-US"/>
        </w:rPr>
        <w:t>Muqaddima</w:t>
      </w:r>
    </w:p>
    <w:p w14:paraId="59EA1E22" w14:textId="77777777" w:rsidR="003F5B85" w:rsidRPr="00476DD5" w:rsidRDefault="003F5B85" w:rsidP="003F5B85">
      <w:pPr>
        <w:ind w:firstLine="709"/>
        <w:jc w:val="both"/>
        <w:rPr>
          <w:lang w:val="en-US"/>
        </w:rPr>
      </w:pPr>
      <w:r w:rsidRPr="00476DD5">
        <w:rPr>
          <w:lang w:val="en-US"/>
        </w:rPr>
        <w:t>Bu ta</w:t>
      </w:r>
      <w:r w:rsidR="00DA751D" w:rsidRPr="00476DD5">
        <w:rPr>
          <w:lang w:val="en-US"/>
        </w:rPr>
        <w:t>’</w:t>
      </w:r>
      <w:r w:rsidRPr="00476DD5">
        <w:rPr>
          <w:lang w:val="en-US"/>
        </w:rPr>
        <w:t>limi asmo masalasi yo Hazrat Odam Alayhissalomning maloikaning inkorlariga qarshi m</w:t>
      </w:r>
      <w:r w:rsidR="00DA751D" w:rsidRPr="00476DD5">
        <w:rPr>
          <w:lang w:val="en-US"/>
        </w:rPr>
        <w:t>o‘’</w:t>
      </w:r>
      <w:r w:rsidRPr="00476DD5">
        <w:rPr>
          <w:lang w:val="en-US"/>
        </w:rPr>
        <w:t>jizasi b</w:t>
      </w:r>
      <w:r w:rsidR="00DA751D" w:rsidRPr="00476DD5">
        <w:rPr>
          <w:lang w:val="en-US"/>
        </w:rPr>
        <w:t>o‘</w:t>
      </w:r>
      <w:r w:rsidRPr="00476DD5">
        <w:rPr>
          <w:lang w:val="en-US"/>
        </w:rPr>
        <w:t>lib, maloikani inkordan iqrorga ijbor etgan; yoxud maloikaning, xilofatiga e</w:t>
      </w:r>
      <w:r w:rsidR="00DA751D" w:rsidRPr="00476DD5">
        <w:rPr>
          <w:lang w:val="en-US"/>
        </w:rPr>
        <w:t>’</w:t>
      </w:r>
      <w:r w:rsidRPr="00476DD5">
        <w:rPr>
          <w:lang w:val="en-US"/>
        </w:rPr>
        <w:t>tiroz etganlari navi basharning xilofatga layoqatini maloikaga qabul ettirish uchun izhor etgan bir m</w:t>
      </w:r>
      <w:r w:rsidR="00DA751D" w:rsidRPr="00476DD5">
        <w:rPr>
          <w:lang w:val="en-US"/>
        </w:rPr>
        <w:t>o‘’</w:t>
      </w:r>
      <w:r w:rsidRPr="00476DD5">
        <w:rPr>
          <w:lang w:val="en-US"/>
        </w:rPr>
        <w:t>jizasidir.</w:t>
      </w:r>
    </w:p>
    <w:p w14:paraId="0592F198" w14:textId="77777777" w:rsidR="003F5B85" w:rsidRPr="00476DD5" w:rsidRDefault="003F5B85" w:rsidP="00D572D9">
      <w:pPr>
        <w:ind w:firstLine="709"/>
        <w:jc w:val="both"/>
      </w:pPr>
      <w:r w:rsidRPr="00476DD5">
        <w:rPr>
          <w:lang w:val="en-US"/>
        </w:rPr>
        <w:t>Ey birodar! Hamma narsaning Kitobi Mubinda mavjud b</w:t>
      </w:r>
      <w:r w:rsidR="00DA751D" w:rsidRPr="00476DD5">
        <w:rPr>
          <w:lang w:val="en-US"/>
        </w:rPr>
        <w:t>o‘</w:t>
      </w:r>
      <w:r w:rsidRPr="00476DD5">
        <w:rPr>
          <w:lang w:val="en-US"/>
        </w:rPr>
        <w:t xml:space="preserve">lganini tasrih etgan </w:t>
      </w:r>
      <w:r w:rsidR="00D572D9" w:rsidRPr="00476DD5">
        <w:rPr>
          <w:rFonts w:ascii="Arabic Typesetting" w:hAnsi="Arabic Typesetting" w:cs="Arabic Typesetting"/>
          <w:color w:val="FF0000"/>
          <w:sz w:val="40"/>
          <w:szCs w:val="40"/>
          <w:rtl/>
        </w:rPr>
        <w:t>وَلَا رَطْبٍ وَلَا يَابِسٍ اِلَّا فٖى كِتَابٍ مُبٖينٍ</w:t>
      </w:r>
      <w:r w:rsidRPr="00476DD5">
        <w:t xml:space="preserve"> oyati karimasining hukmiga k</w:t>
      </w:r>
      <w:r w:rsidR="00DA751D" w:rsidRPr="00476DD5">
        <w:t>o‘</w:t>
      </w:r>
      <w:r w:rsidRPr="00476DD5">
        <w:t>ra: Qur</w:t>
      </w:r>
      <w:r w:rsidR="00DA751D" w:rsidRPr="00476DD5">
        <w:t>’</w:t>
      </w:r>
      <w:r w:rsidRPr="00476DD5">
        <w:t>oni Karim zohiran va botinan, nassan va dalolatan, ramzan va ishoratan har zamonda vujudga kelgan yoki keladigan hamma narsani ifoda qiladi. Bunga binoan, xoh anbiyoning qissa va hikoyalari, xoh m</w:t>
      </w:r>
      <w:r w:rsidR="00DA751D" w:rsidRPr="00476DD5">
        <w:t>o‘’</w:t>
      </w:r>
      <w:r w:rsidRPr="00476DD5">
        <w:t>jizalari haqida Qur</w:t>
      </w:r>
      <w:r w:rsidR="00DA751D" w:rsidRPr="00476DD5">
        <w:t>’</w:t>
      </w:r>
      <w:r w:rsidRPr="00476DD5">
        <w:t>oni Karimning ishorotidan fahm etganimga k</w:t>
      </w:r>
      <w:r w:rsidR="00DA751D" w:rsidRPr="00476DD5">
        <w:t>o‘</w:t>
      </w:r>
      <w:r w:rsidRPr="00476DD5">
        <w:t>ra,</w:t>
      </w:r>
      <w:r w:rsidRPr="00476DD5">
        <w:rPr>
          <w:rStyle w:val="ab"/>
        </w:rPr>
        <w:footnoteReference w:customMarkFollows="1" w:id="13"/>
        <w:t>(Hoshiya)</w:t>
      </w:r>
      <w:r w:rsidRPr="00476DD5">
        <w:t xml:space="preserve"> m</w:t>
      </w:r>
      <w:r w:rsidR="00DA751D" w:rsidRPr="00476DD5">
        <w:t>o‘’</w:t>
      </w:r>
      <w:r w:rsidRPr="00476DD5">
        <w:t xml:space="preserve">jizoti anbiyodan ikki </w:t>
      </w:r>
      <w:r w:rsidR="00DA751D" w:rsidRPr="00476DD5">
        <w:t>g‘</w:t>
      </w:r>
      <w:r w:rsidRPr="00476DD5">
        <w:t>oya va hikmat ta</w:t>
      </w:r>
      <w:r w:rsidR="00DA751D" w:rsidRPr="00476DD5">
        <w:t>’</w:t>
      </w:r>
      <w:r w:rsidRPr="00476DD5">
        <w:t>qib etilgan:</w:t>
      </w:r>
    </w:p>
    <w:p w14:paraId="714B15A1" w14:textId="77777777" w:rsidR="003F5B85" w:rsidRPr="00476DD5" w:rsidRDefault="003F5B85" w:rsidP="003F5B85">
      <w:pPr>
        <w:ind w:firstLine="709"/>
        <w:jc w:val="both"/>
        <w:rPr>
          <w:b/>
          <w:lang w:val="en-US"/>
        </w:rPr>
      </w:pPr>
      <w:r w:rsidRPr="00476DD5">
        <w:rPr>
          <w:b/>
          <w:lang w:val="en-US"/>
        </w:rPr>
        <w:t>Birinchisi:</w:t>
      </w:r>
    </w:p>
    <w:p w14:paraId="6889B147" w14:textId="77777777" w:rsidR="003F5B85" w:rsidRPr="00476DD5" w:rsidRDefault="003F5B85" w:rsidP="003F5B85">
      <w:pPr>
        <w:ind w:firstLine="709"/>
        <w:jc w:val="both"/>
        <w:rPr>
          <w:lang w:val="en-US"/>
        </w:rPr>
      </w:pPr>
      <w:r w:rsidRPr="00476DD5">
        <w:rPr>
          <w:lang w:val="en-US"/>
        </w:rPr>
        <w:t>Nubuvvatlarini xalqqa tasdiq va qabul ettirish.</w:t>
      </w:r>
    </w:p>
    <w:p w14:paraId="0562F14D" w14:textId="77777777" w:rsidR="003F5B85" w:rsidRPr="00476DD5" w:rsidRDefault="003F5B85" w:rsidP="003F5B85">
      <w:pPr>
        <w:ind w:firstLine="709"/>
        <w:jc w:val="both"/>
        <w:rPr>
          <w:b/>
          <w:lang w:val="en-US"/>
        </w:rPr>
      </w:pPr>
      <w:r w:rsidRPr="00476DD5">
        <w:rPr>
          <w:b/>
          <w:lang w:val="en-US"/>
        </w:rPr>
        <w:t>Ikkinchisi:</w:t>
      </w:r>
    </w:p>
    <w:p w14:paraId="3FCFB7CB" w14:textId="77777777" w:rsidR="003F5B85" w:rsidRPr="00476DD5" w:rsidRDefault="003F5B85" w:rsidP="003F5B85">
      <w:pPr>
        <w:ind w:firstLine="709"/>
        <w:jc w:val="both"/>
        <w:rPr>
          <w:lang w:val="en-US"/>
        </w:rPr>
      </w:pPr>
      <w:r w:rsidRPr="00476DD5">
        <w:rPr>
          <w:lang w:val="en-US"/>
        </w:rPr>
        <w:t>Taraqqiyoti moddiya uchun lozim b</w:t>
      </w:r>
      <w:r w:rsidR="00DA751D" w:rsidRPr="00476DD5">
        <w:rPr>
          <w:lang w:val="en-US"/>
        </w:rPr>
        <w:t>o‘</w:t>
      </w:r>
      <w:r w:rsidRPr="00476DD5">
        <w:rPr>
          <w:lang w:val="en-US"/>
        </w:rPr>
        <w:t xml:space="preserve">lgan </w:t>
      </w:r>
      <w:r w:rsidR="00DA751D" w:rsidRPr="00476DD5">
        <w:rPr>
          <w:lang w:val="en-US"/>
        </w:rPr>
        <w:t>o‘</w:t>
      </w:r>
      <w:r w:rsidRPr="00476DD5">
        <w:rPr>
          <w:lang w:val="en-US"/>
        </w:rPr>
        <w:t>rnaklarni navi basharga k</w:t>
      </w:r>
      <w:r w:rsidR="00DA751D" w:rsidRPr="00476DD5">
        <w:rPr>
          <w:lang w:val="en-US"/>
        </w:rPr>
        <w:t>o‘</w:t>
      </w:r>
      <w:r w:rsidRPr="00476DD5">
        <w:rPr>
          <w:lang w:val="en-US"/>
        </w:rPr>
        <w:t>rsatib, u m</w:t>
      </w:r>
      <w:r w:rsidR="00DA751D" w:rsidRPr="00476DD5">
        <w:rPr>
          <w:lang w:val="en-US"/>
        </w:rPr>
        <w:t>o‘’</w:t>
      </w:r>
      <w:r w:rsidRPr="00476DD5">
        <w:rPr>
          <w:lang w:val="en-US"/>
        </w:rPr>
        <w:t xml:space="preserve">jizalarning </w:t>
      </w:r>
      <w:r w:rsidR="00DA751D" w:rsidRPr="00476DD5">
        <w:rPr>
          <w:lang w:val="en-US"/>
        </w:rPr>
        <w:t>o‘</w:t>
      </w:r>
      <w:r w:rsidRPr="00476DD5">
        <w:rPr>
          <w:lang w:val="en-US"/>
        </w:rPr>
        <w:t>xshashlarini vujudga keltirish uchun navi basharni tashviq va tashji</w:t>
      </w:r>
      <w:r w:rsidR="00DA751D" w:rsidRPr="00476DD5">
        <w:rPr>
          <w:lang w:val="en-US"/>
        </w:rPr>
        <w:t>’</w:t>
      </w:r>
      <w:r w:rsidRPr="00476DD5">
        <w:rPr>
          <w:lang w:val="en-US"/>
        </w:rPr>
        <w:t xml:space="preserve"> etishdir. Xuddi Quroni Karim anbiyoning qissa va hikoyalari bilan taraqqiyotning asoslariga, tamallariga barmoq bilan ishorat qilib: "Ey bashar! Shu k</w:t>
      </w:r>
      <w:r w:rsidR="00DA751D" w:rsidRPr="00476DD5">
        <w:rPr>
          <w:lang w:val="en-US"/>
        </w:rPr>
        <w:t>o‘</w:t>
      </w:r>
      <w:r w:rsidRPr="00476DD5">
        <w:rPr>
          <w:lang w:val="en-US"/>
        </w:rPr>
        <w:t>rgan m</w:t>
      </w:r>
      <w:r w:rsidR="00DA751D" w:rsidRPr="00476DD5">
        <w:rPr>
          <w:lang w:val="en-US"/>
        </w:rPr>
        <w:t>o‘’</w:t>
      </w:r>
      <w:r w:rsidRPr="00476DD5">
        <w:rPr>
          <w:lang w:val="en-US"/>
        </w:rPr>
        <w:t xml:space="preserve">jizalaring bir qator </w:t>
      </w:r>
      <w:r w:rsidR="00DA751D" w:rsidRPr="00476DD5">
        <w:rPr>
          <w:lang w:val="en-US"/>
        </w:rPr>
        <w:t>o‘</w:t>
      </w:r>
      <w:r w:rsidRPr="00476DD5">
        <w:rPr>
          <w:lang w:val="en-US"/>
        </w:rPr>
        <w:t xml:space="preserve">rnak va namunalardir. Talohuqi afkoringiz bilan, say-harakatlaringiz bilan shu </w:t>
      </w:r>
      <w:r w:rsidR="00DA751D" w:rsidRPr="00476DD5">
        <w:rPr>
          <w:lang w:val="en-US"/>
        </w:rPr>
        <w:t>o‘</w:t>
      </w:r>
      <w:r w:rsidRPr="00476DD5">
        <w:rPr>
          <w:lang w:val="en-US"/>
        </w:rPr>
        <w:t xml:space="preserve">rnaklarning </w:t>
      </w:r>
      <w:r w:rsidR="00DA751D" w:rsidRPr="00476DD5">
        <w:rPr>
          <w:lang w:val="en-US"/>
        </w:rPr>
        <w:t>o‘</w:t>
      </w:r>
      <w:r w:rsidRPr="00476DD5">
        <w:rPr>
          <w:lang w:val="en-US"/>
        </w:rPr>
        <w:t>xshashini qilasiz", deya ixtor etgan. Ha, moziy istiqbolning oynasidir; istiqbolda vujudga keladigan ijodlar moziyda qurilgan asos va poydevorlar ustida bino qilinadi. Ha, shu taraqqiyoti hozira tamomiyla dinlardan olingan ishoratlardan, vajizalardan hosil b</w:t>
      </w:r>
      <w:r w:rsidR="00DA751D" w:rsidRPr="00476DD5">
        <w:rPr>
          <w:lang w:val="en-US"/>
        </w:rPr>
        <w:t>o‘</w:t>
      </w:r>
      <w:r w:rsidRPr="00476DD5">
        <w:rPr>
          <w:lang w:val="en-US"/>
        </w:rPr>
        <w:t>lgan ilhomlar ustida vujudga kelgan. Ha:</w:t>
      </w:r>
    </w:p>
    <w:p w14:paraId="1ECAAFA7" w14:textId="77777777" w:rsidR="003F5B85" w:rsidRPr="00476DD5" w:rsidRDefault="003F5B85" w:rsidP="003F5B85">
      <w:pPr>
        <w:ind w:firstLine="709"/>
        <w:jc w:val="both"/>
        <w:rPr>
          <w:lang w:val="en-US"/>
        </w:rPr>
      </w:pPr>
      <w:r w:rsidRPr="00476DD5">
        <w:rPr>
          <w:lang w:val="en-US"/>
        </w:rPr>
        <w:t>1 - Ilk soat va safina, m</w:t>
      </w:r>
      <w:r w:rsidR="00DA751D" w:rsidRPr="00476DD5">
        <w:rPr>
          <w:lang w:val="en-US"/>
        </w:rPr>
        <w:t>o‘’</w:t>
      </w:r>
      <w:r w:rsidRPr="00476DD5">
        <w:rPr>
          <w:lang w:val="en-US"/>
        </w:rPr>
        <w:t>jiza q</w:t>
      </w:r>
      <w:r w:rsidR="00DA751D" w:rsidRPr="00476DD5">
        <w:rPr>
          <w:lang w:val="en-US"/>
        </w:rPr>
        <w:t>o‘</w:t>
      </w:r>
      <w:r w:rsidRPr="00476DD5">
        <w:rPr>
          <w:lang w:val="en-US"/>
        </w:rPr>
        <w:t>li bilan basharga berilgan.</w:t>
      </w:r>
    </w:p>
    <w:p w14:paraId="60C16964" w14:textId="77777777" w:rsidR="003F5B85" w:rsidRPr="00476DD5" w:rsidRDefault="003F5B85" w:rsidP="00D572D9">
      <w:pPr>
        <w:ind w:firstLine="709"/>
        <w:jc w:val="both"/>
        <w:rPr>
          <w:lang w:val="en-US"/>
        </w:rPr>
      </w:pPr>
      <w:r w:rsidRPr="00476DD5">
        <w:rPr>
          <w:lang w:val="en-US"/>
        </w:rPr>
        <w:t>2 - Koinot ixtivo etgan butun navlarning ismlarini, sifatlarini, xossalarini bayonida nazarda tutilgan; basharning talohuqi afkori bilan vujudga kelgan minglarcha funun soyasida</w:t>
      </w:r>
      <w:r w:rsidR="00D572D9" w:rsidRPr="00476DD5">
        <w:rPr>
          <w:lang w:val="en-US"/>
        </w:rPr>
        <w:t xml:space="preserve"> </w:t>
      </w:r>
      <w:r w:rsidR="00D572D9" w:rsidRPr="00476DD5">
        <w:rPr>
          <w:rFonts w:ascii="Arabic Typesetting" w:hAnsi="Arabic Typesetting" w:cs="Arabic Typesetting"/>
          <w:color w:val="FF0000"/>
          <w:sz w:val="40"/>
          <w:szCs w:val="40"/>
          <w:rtl/>
        </w:rPr>
        <w:t>وَعَلَّمَ اٰدَمَ الْاَسْمَٓاءَ كُلَّهَا</w:t>
      </w:r>
      <w:r w:rsidRPr="00476DD5">
        <w:rPr>
          <w:lang w:val="en-US"/>
        </w:rPr>
        <w:t xml:space="preserve"> oyati bilan ishorat qilingan Hazrat Odamning m</w:t>
      </w:r>
      <w:r w:rsidR="00DA751D" w:rsidRPr="00476DD5">
        <w:rPr>
          <w:lang w:val="en-US"/>
        </w:rPr>
        <w:t>o‘’</w:t>
      </w:r>
      <w:r w:rsidRPr="00476DD5">
        <w:rPr>
          <w:lang w:val="en-US"/>
        </w:rPr>
        <w:t>jizasiga mazhar b</w:t>
      </w:r>
      <w:r w:rsidR="00DA751D" w:rsidRPr="00476DD5">
        <w:rPr>
          <w:lang w:val="en-US"/>
        </w:rPr>
        <w:t>o‘</w:t>
      </w:r>
      <w:r w:rsidRPr="00476DD5">
        <w:rPr>
          <w:lang w:val="en-US"/>
        </w:rPr>
        <w:t>lgan.</w:t>
      </w:r>
    </w:p>
    <w:p w14:paraId="76F5055B" w14:textId="77777777" w:rsidR="003F5B85" w:rsidRPr="00476DD5" w:rsidRDefault="003F5B85" w:rsidP="00D572D9">
      <w:pPr>
        <w:ind w:firstLine="709"/>
        <w:jc w:val="both"/>
        <w:rPr>
          <w:lang w:val="en-US"/>
        </w:rPr>
      </w:pPr>
      <w:r w:rsidRPr="00476DD5">
        <w:rPr>
          <w:lang w:val="en-US"/>
        </w:rPr>
        <w:t>3 - Butun san</w:t>
      </w:r>
      <w:r w:rsidR="00DA751D" w:rsidRPr="00476DD5">
        <w:rPr>
          <w:lang w:val="en-US"/>
        </w:rPr>
        <w:t>’</w:t>
      </w:r>
      <w:r w:rsidRPr="00476DD5">
        <w:rPr>
          <w:lang w:val="en-US"/>
        </w:rPr>
        <w:t>atlarning madori b</w:t>
      </w:r>
      <w:r w:rsidR="00DA751D" w:rsidRPr="00476DD5">
        <w:rPr>
          <w:lang w:val="en-US"/>
        </w:rPr>
        <w:t>o‘</w:t>
      </w:r>
      <w:r w:rsidRPr="00476DD5">
        <w:rPr>
          <w:lang w:val="en-US"/>
        </w:rPr>
        <w:t>lgan temirning yumshatilib ishlatilishi soyasida ijod etilgan bu qadar taraqqiyot bilan navi inson,</w:t>
      </w:r>
      <w:r w:rsidRPr="00476DD5">
        <w:rPr>
          <w:rFonts w:ascii="Arabic Typesetting" w:hAnsi="Arabic Typesetting" w:cs="Arabic Typesetting"/>
          <w:color w:val="FF0000"/>
          <w:sz w:val="40"/>
          <w:szCs w:val="40"/>
          <w:lang w:val="en-US"/>
        </w:rPr>
        <w:t xml:space="preserve"> </w:t>
      </w:r>
      <w:r w:rsidR="00D572D9" w:rsidRPr="00476DD5">
        <w:rPr>
          <w:rFonts w:ascii="Arabic Typesetting" w:hAnsi="Arabic Typesetting" w:cs="Arabic Typesetting"/>
          <w:color w:val="FF0000"/>
          <w:sz w:val="40"/>
          <w:szCs w:val="40"/>
          <w:rtl/>
        </w:rPr>
        <w:t>وَاَلَنَّا لَهُ الْحَدٖيدَ</w:t>
      </w:r>
      <w:r w:rsidR="00D572D9" w:rsidRPr="00476DD5">
        <w:rPr>
          <w:rFonts w:ascii="Arabic Typesetting" w:hAnsi="Arabic Typesetting" w:cs="Arabic Typesetting"/>
          <w:color w:val="FF0000"/>
          <w:sz w:val="40"/>
          <w:szCs w:val="40"/>
          <w:lang w:val="en-US"/>
        </w:rPr>
        <w:t xml:space="preserve"> </w:t>
      </w:r>
      <w:r w:rsidRPr="00476DD5">
        <w:rPr>
          <w:lang w:val="en-US"/>
        </w:rPr>
        <w:t>oyati bilan ishorat qilingan Hazrat Dovudning m</w:t>
      </w:r>
      <w:r w:rsidR="00DA751D" w:rsidRPr="00476DD5">
        <w:rPr>
          <w:lang w:val="en-US"/>
        </w:rPr>
        <w:t>o‘’</w:t>
      </w:r>
      <w:r w:rsidRPr="00476DD5">
        <w:rPr>
          <w:lang w:val="en-US"/>
        </w:rPr>
        <w:t>jizasiga mazhardir.</w:t>
      </w:r>
    </w:p>
    <w:p w14:paraId="30DB60B5" w14:textId="77777777" w:rsidR="003F5B85" w:rsidRPr="00476DD5" w:rsidRDefault="003F5B85" w:rsidP="00614B74">
      <w:pPr>
        <w:ind w:firstLine="709"/>
        <w:jc w:val="both"/>
        <w:rPr>
          <w:lang w:val="en-US"/>
        </w:rPr>
      </w:pPr>
      <w:r w:rsidRPr="00476DD5">
        <w:t xml:space="preserve">4 - </w:t>
      </w:r>
      <w:r w:rsidRPr="00476DD5">
        <w:rPr>
          <w:lang w:val="en-US"/>
        </w:rPr>
        <w:t xml:space="preserve">Yana talohuqi afkor bilan tayyora kabi ijod qilingan taraqqiyoti havoiya soyasida navi bashar </w:t>
      </w:r>
      <w:r w:rsidR="00D572D9" w:rsidRPr="00476DD5">
        <w:rPr>
          <w:rFonts w:ascii="Arabic Typesetting" w:hAnsi="Arabic Typesetting" w:cs="Arabic Typesetting"/>
          <w:color w:val="FF0000"/>
          <w:sz w:val="40"/>
          <w:szCs w:val="40"/>
          <w:rtl/>
        </w:rPr>
        <w:t>غُدُوُّهَا شَهْرٌ وَرَوَاحُهَا شَهْرٌ</w:t>
      </w:r>
      <w:r w:rsidRPr="00476DD5">
        <w:t xml:space="preserve"> </w:t>
      </w:r>
      <w:r w:rsidRPr="00476DD5">
        <w:rPr>
          <w:lang w:val="en-US"/>
        </w:rPr>
        <w:t xml:space="preserve">oyati bilan </w:t>
      </w:r>
      <w:r w:rsidR="00D572D9" w:rsidRPr="00476DD5">
        <w:rPr>
          <w:lang w:val="en-US"/>
        </w:rPr>
        <w:t>tezligi</w:t>
      </w:r>
      <w:r w:rsidRPr="00476DD5">
        <w:rPr>
          <w:lang w:val="en-US"/>
        </w:rPr>
        <w:t xml:space="preserve"> bayon qilingan Hazrat Sulaymonning m</w:t>
      </w:r>
      <w:r w:rsidR="00DA751D" w:rsidRPr="00476DD5">
        <w:rPr>
          <w:lang w:val="en-US"/>
        </w:rPr>
        <w:t>o‘’</w:t>
      </w:r>
      <w:r w:rsidRPr="00476DD5">
        <w:rPr>
          <w:lang w:val="en-US"/>
        </w:rPr>
        <w:t>jizasiga yaqinlashyapti.</w:t>
      </w:r>
    </w:p>
    <w:p w14:paraId="6B19C1EA" w14:textId="77777777" w:rsidR="003F5B85" w:rsidRPr="00476DD5" w:rsidRDefault="003F5B85" w:rsidP="00D572D9">
      <w:pPr>
        <w:ind w:firstLine="709"/>
        <w:jc w:val="both"/>
        <w:rPr>
          <w:lang w:val="en-US"/>
        </w:rPr>
      </w:pPr>
      <w:r w:rsidRPr="00476DD5">
        <w:rPr>
          <w:lang w:val="en-US"/>
        </w:rPr>
        <w:t xml:space="preserve">5 - Unumsiz va qumli yerlardan suvlarni chiqargan parmalash jihozi, </w:t>
      </w:r>
      <w:r w:rsidR="00D572D9" w:rsidRPr="00476DD5">
        <w:rPr>
          <w:rFonts w:ascii="Arabic Typesetting" w:hAnsi="Arabic Typesetting" w:cs="Arabic Typesetting"/>
          <w:color w:val="FF0000"/>
          <w:sz w:val="40"/>
          <w:szCs w:val="40"/>
          <w:rtl/>
        </w:rPr>
        <w:t>اَنِ اضْرِبْ بِعَصَاكَ الْحَجَرَ</w:t>
      </w:r>
      <w:r w:rsidRPr="00476DD5">
        <w:t xml:space="preserve"> </w:t>
      </w:r>
      <w:r w:rsidRPr="00476DD5">
        <w:rPr>
          <w:lang w:val="en-US"/>
        </w:rPr>
        <w:t>oyati bilan ishorat qilingan Hazrat Musoning (A.S.) hassasidan dars olgandir.</w:t>
      </w:r>
    </w:p>
    <w:p w14:paraId="563116C2" w14:textId="77777777" w:rsidR="00FA57FD" w:rsidRPr="00476DD5" w:rsidRDefault="003F5B85" w:rsidP="003F5B85">
      <w:pPr>
        <w:ind w:firstLine="709"/>
        <w:jc w:val="both"/>
        <w:rPr>
          <w:lang w:val="en-US"/>
        </w:rPr>
      </w:pPr>
      <w:r w:rsidRPr="00476DD5">
        <w:t xml:space="preserve">6 - </w:t>
      </w:r>
      <w:r w:rsidRPr="00476DD5">
        <w:rPr>
          <w:lang w:val="en-US"/>
        </w:rPr>
        <w:t>Tajribalar soyasida va talohuqi afkor bilan hosil b</w:t>
      </w:r>
      <w:r w:rsidR="00DA751D" w:rsidRPr="00476DD5">
        <w:rPr>
          <w:lang w:val="en-US"/>
        </w:rPr>
        <w:t>o‘</w:t>
      </w:r>
      <w:r w:rsidRPr="00476DD5">
        <w:rPr>
          <w:lang w:val="en-US"/>
        </w:rPr>
        <w:t>lgan taraqqiyoti tibbiya, Hazrat Isoning (A.S.) m</w:t>
      </w:r>
      <w:r w:rsidR="00DA751D" w:rsidRPr="00476DD5">
        <w:rPr>
          <w:lang w:val="en-US"/>
        </w:rPr>
        <w:t>o‘’</w:t>
      </w:r>
      <w:r w:rsidRPr="00476DD5">
        <w:rPr>
          <w:lang w:val="en-US"/>
        </w:rPr>
        <w:t>jizasining ilhomotidandir. Haqiqatdan, shu m</w:t>
      </w:r>
      <w:r w:rsidR="00DA751D" w:rsidRPr="00476DD5">
        <w:rPr>
          <w:lang w:val="en-US"/>
        </w:rPr>
        <w:t>o‘’</w:t>
      </w:r>
      <w:r w:rsidRPr="00476DD5">
        <w:rPr>
          <w:lang w:val="en-US"/>
        </w:rPr>
        <w:t>jizalar bilan bu taraqqiyot orasida juda katta munosabat va muvofaqat bor. Ha, diqqat qilgan odam, bila-taraddud u m</w:t>
      </w:r>
      <w:r w:rsidR="00DA751D" w:rsidRPr="00476DD5">
        <w:rPr>
          <w:lang w:val="en-US"/>
        </w:rPr>
        <w:t>o‘’</w:t>
      </w:r>
      <w:r w:rsidRPr="00476DD5">
        <w:rPr>
          <w:lang w:val="en-US"/>
        </w:rPr>
        <w:t xml:space="preserve">jizalar bu taraqqiyotga bittadan miqyos va namunalardir deya hukm qiladi. </w:t>
      </w:r>
    </w:p>
    <w:p w14:paraId="3442E7EB" w14:textId="77777777" w:rsidR="003F5B85" w:rsidRPr="00476DD5" w:rsidRDefault="003F5B85" w:rsidP="00FA57FD">
      <w:pPr>
        <w:ind w:firstLine="709"/>
        <w:jc w:val="both"/>
        <w:rPr>
          <w:lang w:val="en-US"/>
        </w:rPr>
      </w:pPr>
      <w:r w:rsidRPr="00476DD5">
        <w:rPr>
          <w:lang w:val="en-US"/>
        </w:rPr>
        <w:t>Va shuningdek,</w:t>
      </w:r>
      <w:r w:rsidRPr="00476DD5">
        <w:rPr>
          <w:rFonts w:ascii="Traditional Arabic" w:hAnsi="Traditional Arabic" w:cs="Traditional Arabic"/>
          <w:color w:val="FF0000"/>
          <w:sz w:val="40"/>
          <w:szCs w:val="40"/>
          <w:lang w:val="en-US"/>
        </w:rPr>
        <w:t xml:space="preserve"> </w:t>
      </w:r>
      <w:r w:rsidR="00FA57FD" w:rsidRPr="00476DD5">
        <w:rPr>
          <w:rFonts w:ascii="Arabic Typesetting" w:hAnsi="Arabic Typesetting" w:cs="Arabic Typesetting"/>
          <w:color w:val="FF0000"/>
          <w:sz w:val="40"/>
          <w:szCs w:val="40"/>
          <w:rtl/>
        </w:rPr>
        <w:t>يَا نَارُ كُونٖى بَرْدًا وَسَلَامًا</w:t>
      </w:r>
      <w:r w:rsidRPr="00476DD5">
        <w:rPr>
          <w:rFonts w:ascii="Traditional Arabic" w:hAnsi="Traditional Arabic" w:cs="Traditional Arabic"/>
          <w:color w:val="FF0000"/>
          <w:sz w:val="40"/>
          <w:szCs w:val="40"/>
          <w:lang w:val="en-US"/>
        </w:rPr>
        <w:t xml:space="preserve"> </w:t>
      </w:r>
      <w:r w:rsidRPr="00476DD5">
        <w:rPr>
          <w:lang w:val="en-US"/>
        </w:rPr>
        <w:t>oyati karimasining dalolatiga k</w:t>
      </w:r>
      <w:r w:rsidR="00DA751D" w:rsidRPr="00476DD5">
        <w:rPr>
          <w:lang w:val="en-US"/>
        </w:rPr>
        <w:t>o‘</w:t>
      </w:r>
      <w:r w:rsidRPr="00476DD5">
        <w:rPr>
          <w:lang w:val="en-US"/>
        </w:rPr>
        <w:t>ra, Hazrat Ibrohim otashga otilgan vaqt, otashning harorati burudatga inqilob etishi; bashar kashf qilgan yoquvchi b</w:t>
      </w:r>
      <w:r w:rsidR="00DA751D" w:rsidRPr="00476DD5">
        <w:rPr>
          <w:lang w:val="en-US"/>
        </w:rPr>
        <w:t>o‘</w:t>
      </w:r>
      <w:r w:rsidRPr="00476DD5">
        <w:rPr>
          <w:lang w:val="en-US"/>
        </w:rPr>
        <w:t xml:space="preserve">lmagan martaba-i noriyaga </w:t>
      </w:r>
      <w:r w:rsidR="00DA751D" w:rsidRPr="00476DD5">
        <w:rPr>
          <w:lang w:val="en-US"/>
        </w:rPr>
        <w:t>o‘</w:t>
      </w:r>
      <w:r w:rsidRPr="00476DD5">
        <w:rPr>
          <w:lang w:val="en-US"/>
        </w:rPr>
        <w:t>rnak va ma</w:t>
      </w:r>
      <w:r w:rsidR="00DA751D" w:rsidRPr="00476DD5">
        <w:rPr>
          <w:lang w:val="en-US"/>
        </w:rPr>
        <w:t>’</w:t>
      </w:r>
      <w:r w:rsidRPr="00476DD5">
        <w:rPr>
          <w:lang w:val="en-US"/>
        </w:rPr>
        <w:t>hazdir.</w:t>
      </w:r>
    </w:p>
    <w:p w14:paraId="05C7FB3D" w14:textId="77777777" w:rsidR="003F5B85" w:rsidRPr="00476DD5" w:rsidRDefault="003F5B85" w:rsidP="00662705">
      <w:pPr>
        <w:ind w:firstLine="709"/>
        <w:jc w:val="both"/>
        <w:rPr>
          <w:lang w:val="en-US"/>
        </w:rPr>
      </w:pPr>
      <w:r w:rsidRPr="00476DD5">
        <w:rPr>
          <w:lang w:val="en-US"/>
        </w:rPr>
        <w:t xml:space="preserve">7 - </w:t>
      </w:r>
      <w:r w:rsidR="00FA57FD" w:rsidRPr="00476DD5">
        <w:rPr>
          <w:rFonts w:ascii="Arabic Typesetting" w:hAnsi="Arabic Typesetting" w:cs="Arabic Typesetting"/>
          <w:color w:val="FF0000"/>
          <w:sz w:val="40"/>
          <w:szCs w:val="40"/>
          <w:rtl/>
        </w:rPr>
        <w:t>لَوْلَٓا اَنْ رَاٰ بُرْهَانَ رَبِّهٖ</w:t>
      </w:r>
      <w:r w:rsidR="00FA57FD" w:rsidRPr="00476DD5">
        <w:rPr>
          <w:rFonts w:ascii="Arabic Typesetting" w:hAnsi="Arabic Typesetting" w:cs="Arabic Typesetting"/>
          <w:color w:val="FF0000"/>
          <w:sz w:val="40"/>
          <w:szCs w:val="40"/>
          <w:lang w:val="en-US"/>
        </w:rPr>
        <w:t xml:space="preserve"> </w:t>
      </w:r>
      <w:r w:rsidRPr="00476DD5">
        <w:rPr>
          <w:lang w:val="en-US"/>
        </w:rPr>
        <w:t>oyati karimasining -bir qovlga k</w:t>
      </w:r>
      <w:r w:rsidR="00DA751D" w:rsidRPr="00476DD5">
        <w:rPr>
          <w:lang w:val="en-US"/>
        </w:rPr>
        <w:t>o‘</w:t>
      </w:r>
      <w:r w:rsidRPr="00476DD5">
        <w:rPr>
          <w:lang w:val="en-US"/>
        </w:rPr>
        <w:t>ra- ishorat qilgani kabi, Hazrat Yusufning (A.S.) Kan</w:t>
      </w:r>
      <w:r w:rsidR="00DA751D" w:rsidRPr="00476DD5">
        <w:rPr>
          <w:lang w:val="en-US"/>
        </w:rPr>
        <w:t>’</w:t>
      </w:r>
      <w:r w:rsidRPr="00476DD5">
        <w:rPr>
          <w:lang w:val="en-US"/>
        </w:rPr>
        <w:t>onda b</w:t>
      </w:r>
      <w:r w:rsidR="00DA751D" w:rsidRPr="00476DD5">
        <w:rPr>
          <w:lang w:val="en-US"/>
        </w:rPr>
        <w:t>o‘</w:t>
      </w:r>
      <w:r w:rsidRPr="00476DD5">
        <w:rPr>
          <w:lang w:val="en-US"/>
        </w:rPr>
        <w:t>lgan otasining timsolini k</w:t>
      </w:r>
      <w:r w:rsidR="00DA751D" w:rsidRPr="00476DD5">
        <w:rPr>
          <w:lang w:val="en-US"/>
        </w:rPr>
        <w:t>o‘</w:t>
      </w:r>
      <w:r w:rsidRPr="00476DD5">
        <w:rPr>
          <w:lang w:val="en-US"/>
        </w:rPr>
        <w:t>rar-k</w:t>
      </w:r>
      <w:r w:rsidR="00DA751D" w:rsidRPr="00476DD5">
        <w:rPr>
          <w:lang w:val="en-US"/>
        </w:rPr>
        <w:t>o‘</w:t>
      </w:r>
      <w:r w:rsidRPr="00476DD5">
        <w:rPr>
          <w:lang w:val="en-US"/>
        </w:rPr>
        <w:t>rmas Zulayhodan orqaga chekinishi; va karvonlari Misrdan qaytganida Hazrat Ya</w:t>
      </w:r>
      <w:r w:rsidR="00DA751D" w:rsidRPr="00476DD5">
        <w:rPr>
          <w:lang w:val="en-US"/>
        </w:rPr>
        <w:t>’</w:t>
      </w:r>
      <w:r w:rsidRPr="00476DD5">
        <w:rPr>
          <w:lang w:val="en-US"/>
        </w:rPr>
        <w:t xml:space="preserve">qubning </w:t>
      </w:r>
      <w:r w:rsidR="00FA57FD" w:rsidRPr="00476DD5">
        <w:rPr>
          <w:rFonts w:ascii="Arabic Typesetting" w:hAnsi="Arabic Typesetting" w:cs="Arabic Typesetting"/>
          <w:color w:val="FF0000"/>
          <w:sz w:val="40"/>
          <w:szCs w:val="40"/>
          <w:rtl/>
        </w:rPr>
        <w:t>اِنّٖى لَاَجِدُ رٖيحَ يُوسُفَ</w:t>
      </w:r>
      <w:r w:rsidR="00FA57FD" w:rsidRPr="00476DD5">
        <w:rPr>
          <w:rFonts w:ascii="Arabic Typesetting" w:hAnsi="Arabic Typesetting" w:cs="Arabic Typesetting"/>
          <w:color w:val="FF0000"/>
          <w:sz w:val="40"/>
          <w:szCs w:val="40"/>
          <w:lang w:val="en-US"/>
        </w:rPr>
        <w:t xml:space="preserve"> </w:t>
      </w:r>
      <w:r w:rsidRPr="00476DD5">
        <w:rPr>
          <w:lang w:val="en-US"/>
        </w:rPr>
        <w:t>ya</w:t>
      </w:r>
      <w:r w:rsidR="00DA751D" w:rsidRPr="00476DD5">
        <w:rPr>
          <w:lang w:val="en-US"/>
        </w:rPr>
        <w:t>’</w:t>
      </w:r>
      <w:r w:rsidRPr="00476DD5">
        <w:rPr>
          <w:lang w:val="en-US"/>
        </w:rPr>
        <w:t>ni, "Men Yusufning hidini sezyapman" deyishi; va bir ifritning Hazrat Sulaymonga "K</w:t>
      </w:r>
      <w:r w:rsidR="00DA751D" w:rsidRPr="00476DD5">
        <w:rPr>
          <w:lang w:val="en-US"/>
        </w:rPr>
        <w:t>o‘</w:t>
      </w:r>
      <w:r w:rsidRPr="00476DD5">
        <w:rPr>
          <w:lang w:val="en-US"/>
        </w:rPr>
        <w:t xml:space="preserve">zingni ochib yummasdan avval Bilqisning taxtini keltiraman" deyishiga ishorat etgan </w:t>
      </w:r>
      <w:r w:rsidR="00662705" w:rsidRPr="00476DD5">
        <w:rPr>
          <w:rFonts w:ascii="Arabic Typesetting" w:hAnsi="Arabic Typesetting" w:cs="Arabic Typesetting"/>
          <w:color w:val="FF0000"/>
          <w:sz w:val="40"/>
          <w:szCs w:val="40"/>
          <w:rtl/>
        </w:rPr>
        <w:t>اَنَا اٰتٖيكَ بِهٖ قَبْلَ اَنْ يَرْتَدَّ اِلَيْكَ طَرْفُكَ</w:t>
      </w:r>
      <w:r w:rsidRPr="00476DD5">
        <w:t xml:space="preserve"> </w:t>
      </w:r>
      <w:r w:rsidRPr="00476DD5">
        <w:rPr>
          <w:lang w:val="en-US"/>
        </w:rPr>
        <w:t>oyati karimasi; juda uzoq masofalardan jalbi savt, surat va boshqalar kabi bashar kashf qilgan yoki qiladigan ijodotga namuna va ma</w:t>
      </w:r>
      <w:r w:rsidR="00DA751D" w:rsidRPr="00476DD5">
        <w:rPr>
          <w:lang w:val="en-US"/>
        </w:rPr>
        <w:t>’</w:t>
      </w:r>
      <w:r w:rsidRPr="00476DD5">
        <w:rPr>
          <w:lang w:val="en-US"/>
        </w:rPr>
        <w:t>hazdirlar.</w:t>
      </w:r>
    </w:p>
    <w:p w14:paraId="63FE16F8" w14:textId="77777777" w:rsidR="003F5B85" w:rsidRPr="00476DD5" w:rsidRDefault="003F5B85" w:rsidP="00662705">
      <w:pPr>
        <w:ind w:firstLine="709"/>
        <w:jc w:val="both"/>
        <w:rPr>
          <w:lang w:val="en-US"/>
        </w:rPr>
      </w:pPr>
      <w:r w:rsidRPr="00476DD5">
        <w:t xml:space="preserve">8 - </w:t>
      </w:r>
      <w:r w:rsidRPr="00476DD5">
        <w:rPr>
          <w:lang w:val="en-US"/>
        </w:rPr>
        <w:t xml:space="preserve">Hazrat Sulaymonga qush tilini </w:t>
      </w:r>
      <w:r w:rsidR="00DA751D" w:rsidRPr="00476DD5">
        <w:rPr>
          <w:lang w:val="en-US"/>
        </w:rPr>
        <w:t>o‘</w:t>
      </w:r>
      <w:r w:rsidRPr="00476DD5">
        <w:rPr>
          <w:lang w:val="en-US"/>
        </w:rPr>
        <w:t>rgatdik ma</w:t>
      </w:r>
      <w:r w:rsidR="00DA751D" w:rsidRPr="00476DD5">
        <w:rPr>
          <w:lang w:val="en-US"/>
        </w:rPr>
        <w:t>’</w:t>
      </w:r>
      <w:r w:rsidRPr="00476DD5">
        <w:rPr>
          <w:lang w:val="en-US"/>
        </w:rPr>
        <w:t xml:space="preserve">nosida </w:t>
      </w:r>
      <w:r w:rsidR="00662705" w:rsidRPr="00476DD5">
        <w:rPr>
          <w:rFonts w:ascii="Arabic Typesetting" w:hAnsi="Arabic Typesetting" w:cs="Arabic Typesetting"/>
          <w:color w:val="FF0000"/>
          <w:sz w:val="40"/>
          <w:szCs w:val="40"/>
          <w:rtl/>
        </w:rPr>
        <w:t>عُلِّمْنَا مَنْطِقَ الطَّيْرِ</w:t>
      </w:r>
      <w:r w:rsidRPr="00476DD5">
        <w:t xml:space="preserve"> </w:t>
      </w:r>
      <w:r w:rsidRPr="00476DD5">
        <w:rPr>
          <w:lang w:val="en-US"/>
        </w:rPr>
        <w:t>b</w:t>
      </w:r>
      <w:r w:rsidR="00DA751D" w:rsidRPr="00476DD5">
        <w:rPr>
          <w:lang w:val="en-US"/>
        </w:rPr>
        <w:t>o‘</w:t>
      </w:r>
      <w:r w:rsidRPr="00476DD5">
        <w:rPr>
          <w:lang w:val="en-US"/>
        </w:rPr>
        <w:t>lgan oyati karima; basharning kashfiyotidan radio, t</w:t>
      </w:r>
      <w:r w:rsidR="00DA751D" w:rsidRPr="00476DD5">
        <w:rPr>
          <w:lang w:val="en-US"/>
        </w:rPr>
        <w:t>o‘</w:t>
      </w:r>
      <w:r w:rsidRPr="00476DD5">
        <w:rPr>
          <w:lang w:val="en-US"/>
        </w:rPr>
        <w:t>tiqush, kabutar kabi jihozlar va hayvonlarning gapirishlariga va muhim ishlarda ishlatilishiga ma</w:t>
      </w:r>
      <w:r w:rsidR="00DA751D" w:rsidRPr="00476DD5">
        <w:rPr>
          <w:lang w:val="en-US"/>
        </w:rPr>
        <w:t>’</w:t>
      </w:r>
      <w:r w:rsidRPr="00476DD5">
        <w:rPr>
          <w:lang w:val="en-US"/>
        </w:rPr>
        <w:t>hazdir.</w:t>
      </w:r>
    </w:p>
    <w:p w14:paraId="25C410B2" w14:textId="77777777" w:rsidR="003F5B85" w:rsidRPr="00476DD5" w:rsidRDefault="003F5B85" w:rsidP="003F5B85">
      <w:pPr>
        <w:ind w:firstLine="709"/>
        <w:jc w:val="both"/>
        <w:rPr>
          <w:lang w:val="en-US"/>
        </w:rPr>
      </w:pPr>
    </w:p>
    <w:p w14:paraId="6DC14604" w14:textId="77777777" w:rsidR="003F5B85" w:rsidRPr="00476DD5" w:rsidRDefault="003F5B85" w:rsidP="003F5B85">
      <w:pPr>
        <w:ind w:firstLine="709"/>
        <w:jc w:val="both"/>
        <w:rPr>
          <w:lang w:val="en-US"/>
        </w:rPr>
      </w:pPr>
      <w:r w:rsidRPr="00476DD5">
        <w:rPr>
          <w:lang w:val="en-US"/>
        </w:rPr>
        <w:t xml:space="preserve">Bu oyatning nazmida ham </w:t>
      </w:r>
      <w:r w:rsidR="00DA751D" w:rsidRPr="00476DD5">
        <w:rPr>
          <w:lang w:val="en-US"/>
        </w:rPr>
        <w:t>o‘</w:t>
      </w:r>
      <w:r w:rsidRPr="00476DD5">
        <w:rPr>
          <w:lang w:val="en-US"/>
        </w:rPr>
        <w:t>xshashi kabi uch vajh bordir:</w:t>
      </w:r>
    </w:p>
    <w:p w14:paraId="2AA800FD" w14:textId="77777777" w:rsidR="003F5B85" w:rsidRPr="00476DD5" w:rsidRDefault="003F5B85" w:rsidP="003F5B85">
      <w:pPr>
        <w:ind w:firstLine="709"/>
        <w:jc w:val="both"/>
        <w:rPr>
          <w:b/>
          <w:lang w:val="en-US"/>
        </w:rPr>
      </w:pPr>
      <w:r w:rsidRPr="00476DD5">
        <w:rPr>
          <w:b/>
          <w:lang w:val="en-US"/>
        </w:rPr>
        <w:t>Birinchi Vajh:</w:t>
      </w:r>
    </w:p>
    <w:p w14:paraId="0A3AB55E" w14:textId="77777777" w:rsidR="003F5B85" w:rsidRPr="00476DD5" w:rsidRDefault="003F5B85" w:rsidP="003F5B85">
      <w:pPr>
        <w:ind w:firstLine="709"/>
        <w:jc w:val="both"/>
        <w:rPr>
          <w:lang w:val="en-US"/>
        </w:rPr>
      </w:pPr>
      <w:r w:rsidRPr="00476DD5">
        <w:rPr>
          <w:lang w:val="en-US"/>
        </w:rPr>
        <w:t>Avvalgi oyat bilan irtibotidir. Shundayki:</w:t>
      </w:r>
    </w:p>
    <w:p w14:paraId="094C8742" w14:textId="77777777" w:rsidR="003F5B85" w:rsidRPr="00476DD5" w:rsidRDefault="003F5B85" w:rsidP="003F5B85">
      <w:pPr>
        <w:ind w:firstLine="709"/>
        <w:jc w:val="both"/>
        <w:rPr>
          <w:lang w:val="en-US"/>
        </w:rPr>
      </w:pPr>
      <w:r w:rsidRPr="00476DD5">
        <w:t xml:space="preserve">1 - </w:t>
      </w:r>
      <w:r w:rsidRPr="00476DD5">
        <w:rPr>
          <w:lang w:val="en-US"/>
        </w:rPr>
        <w:t>Insonning xilqati haqida maloikaning e</w:t>
      </w:r>
      <w:r w:rsidR="00DA751D" w:rsidRPr="00476DD5">
        <w:rPr>
          <w:lang w:val="en-US"/>
        </w:rPr>
        <w:t>’</w:t>
      </w:r>
      <w:r w:rsidRPr="00476DD5">
        <w:rPr>
          <w:lang w:val="en-US"/>
        </w:rPr>
        <w:t>tirozlariga, avvalgi oyatda umumiy, fahmi oson, iqn</w:t>
      </w:r>
      <w:r w:rsidR="00DA751D" w:rsidRPr="00476DD5">
        <w:rPr>
          <w:lang w:val="en-US"/>
        </w:rPr>
        <w:t>o‘</w:t>
      </w:r>
      <w:r w:rsidRPr="00476DD5">
        <w:rPr>
          <w:lang w:val="en-US"/>
        </w:rPr>
        <w:t xml:space="preserve"> etuvchi bir javob berilgan. Bu oyat bilan, avom va havasni iqn</w:t>
      </w:r>
      <w:r w:rsidR="00DA751D" w:rsidRPr="00476DD5">
        <w:rPr>
          <w:lang w:val="en-US"/>
        </w:rPr>
        <w:t>o‘</w:t>
      </w:r>
      <w:r w:rsidRPr="00476DD5">
        <w:rPr>
          <w:lang w:val="en-US"/>
        </w:rPr>
        <w:t xml:space="preserve"> etgan tafsilotli bir javob berilgan.</w:t>
      </w:r>
    </w:p>
    <w:p w14:paraId="57ED939E" w14:textId="77777777" w:rsidR="003F5B85" w:rsidRPr="00476DD5" w:rsidRDefault="003F5B85" w:rsidP="003F5B85">
      <w:pPr>
        <w:ind w:firstLine="709"/>
        <w:jc w:val="both"/>
        <w:rPr>
          <w:lang w:val="en-US"/>
        </w:rPr>
      </w:pPr>
      <w:r w:rsidRPr="00476DD5">
        <w:t xml:space="preserve">2 - </w:t>
      </w:r>
      <w:r w:rsidRPr="00476DD5">
        <w:rPr>
          <w:lang w:val="en-US"/>
        </w:rPr>
        <w:t>Avvalgi oyatda basharning xilofat masalasi tasrih etilgan; bu oyatda esa, navi basharning maloikaga qarshi k</w:t>
      </w:r>
      <w:r w:rsidR="00DA751D" w:rsidRPr="00476DD5">
        <w:rPr>
          <w:lang w:val="en-US"/>
        </w:rPr>
        <w:t>o‘</w:t>
      </w:r>
      <w:r w:rsidRPr="00476DD5">
        <w:rPr>
          <w:lang w:val="en-US"/>
        </w:rPr>
        <w:t>rsatgan m</w:t>
      </w:r>
      <w:r w:rsidR="00DA751D" w:rsidRPr="00476DD5">
        <w:rPr>
          <w:lang w:val="en-US"/>
        </w:rPr>
        <w:t>o‘’</w:t>
      </w:r>
      <w:r w:rsidRPr="00476DD5">
        <w:rPr>
          <w:lang w:val="en-US"/>
        </w:rPr>
        <w:t>jizasi bilan, da</w:t>
      </w:r>
      <w:r w:rsidR="00DA751D" w:rsidRPr="00476DD5">
        <w:rPr>
          <w:lang w:val="en-US"/>
        </w:rPr>
        <w:t>’</w:t>
      </w:r>
      <w:r w:rsidRPr="00476DD5">
        <w:rPr>
          <w:lang w:val="en-US"/>
        </w:rPr>
        <w:t>vo-i xilofati isbot etilgan.</w:t>
      </w:r>
    </w:p>
    <w:p w14:paraId="5044E76B" w14:textId="77777777" w:rsidR="003F5B85" w:rsidRPr="00476DD5" w:rsidRDefault="003F5B85" w:rsidP="003F5B85">
      <w:pPr>
        <w:ind w:firstLine="709"/>
        <w:jc w:val="both"/>
        <w:rPr>
          <w:lang w:val="en-US"/>
        </w:rPr>
      </w:pPr>
      <w:r w:rsidRPr="00476DD5">
        <w:rPr>
          <w:lang w:val="en-US"/>
        </w:rPr>
        <w:t>3 - Avvalgi oyatda basharning maloikaga tarajjuh etishiga ishorat qilingan; bu oyatda tarajjuhining illatiga ishorat qilingan.</w:t>
      </w:r>
    </w:p>
    <w:p w14:paraId="7E6ED799" w14:textId="77777777" w:rsidR="003F5B85" w:rsidRPr="00476DD5" w:rsidRDefault="003F5B85" w:rsidP="003F5B85">
      <w:pPr>
        <w:ind w:firstLine="709"/>
        <w:jc w:val="both"/>
        <w:rPr>
          <w:lang w:val="en-US"/>
        </w:rPr>
      </w:pPr>
      <w:r w:rsidRPr="00476DD5">
        <w:rPr>
          <w:lang w:val="en-US"/>
        </w:rPr>
        <w:t>4 - Basharning Arzda xilofati kubroga mazhar b</w:t>
      </w:r>
      <w:r w:rsidR="00DA751D" w:rsidRPr="00476DD5">
        <w:rPr>
          <w:lang w:val="en-US"/>
        </w:rPr>
        <w:t>o‘</w:t>
      </w:r>
      <w:r w:rsidRPr="00476DD5">
        <w:rPr>
          <w:lang w:val="en-US"/>
        </w:rPr>
        <w:t>lishiga avvalgi oyat bilan dalolat qilingan; bu yerda esa, butun tajalliyotga mazhar bir nusxa-i jome</w:t>
      </w:r>
      <w:r w:rsidR="00DA751D" w:rsidRPr="00476DD5">
        <w:rPr>
          <w:lang w:val="en-US"/>
        </w:rPr>
        <w:t>’</w:t>
      </w:r>
      <w:r w:rsidRPr="00476DD5">
        <w:rPr>
          <w:lang w:val="en-US"/>
        </w:rPr>
        <w:t xml:space="preserve">a </w:t>
      </w:r>
      <w:r w:rsidR="00DA751D" w:rsidRPr="00476DD5">
        <w:rPr>
          <w:lang w:val="en-US"/>
        </w:rPr>
        <w:t>o‘</w:t>
      </w:r>
      <w:r w:rsidRPr="00476DD5">
        <w:rPr>
          <w:lang w:val="en-US"/>
        </w:rPr>
        <w:t>laroq k</w:t>
      </w:r>
      <w:r w:rsidR="00DA751D" w:rsidRPr="00476DD5">
        <w:rPr>
          <w:lang w:val="en-US"/>
        </w:rPr>
        <w:t>o‘</w:t>
      </w:r>
      <w:r w:rsidRPr="00476DD5">
        <w:rPr>
          <w:lang w:val="en-US"/>
        </w:rPr>
        <w:t>rsatilgan. Bu ham boshqa-boshqa iste</w:t>
      </w:r>
      <w:r w:rsidR="00DA751D" w:rsidRPr="00476DD5">
        <w:rPr>
          <w:lang w:val="en-US"/>
        </w:rPr>
        <w:t>’</w:t>
      </w:r>
      <w:r w:rsidRPr="00476DD5">
        <w:rPr>
          <w:lang w:val="en-US"/>
        </w:rPr>
        <w:t>dodlarga molik va ilm va istifodalarining y</w:t>
      </w:r>
      <w:r w:rsidR="00DA751D" w:rsidRPr="00476DD5">
        <w:rPr>
          <w:lang w:val="en-US"/>
        </w:rPr>
        <w:t>o‘</w:t>
      </w:r>
      <w:r w:rsidRPr="00476DD5">
        <w:rPr>
          <w:lang w:val="en-US"/>
        </w:rPr>
        <w:t>llari k</w:t>
      </w:r>
      <w:r w:rsidR="00DA751D" w:rsidRPr="00476DD5">
        <w:rPr>
          <w:lang w:val="en-US"/>
        </w:rPr>
        <w:t>o‘</w:t>
      </w:r>
      <w:r w:rsidRPr="00476DD5">
        <w:rPr>
          <w:lang w:val="en-US"/>
        </w:rPr>
        <w:t>p b</w:t>
      </w:r>
      <w:r w:rsidR="00DA751D" w:rsidRPr="00476DD5">
        <w:rPr>
          <w:lang w:val="en-US"/>
        </w:rPr>
        <w:t>o‘</w:t>
      </w:r>
      <w:r w:rsidRPr="00476DD5">
        <w:rPr>
          <w:lang w:val="en-US"/>
        </w:rPr>
        <w:t>lganidandir. Ha, bashar zohir va botin havas va tuy</w:t>
      </w:r>
      <w:r w:rsidR="00DA751D" w:rsidRPr="00476DD5">
        <w:rPr>
          <w:lang w:val="en-US"/>
        </w:rPr>
        <w:t>g‘</w:t>
      </w:r>
      <w:r w:rsidRPr="00476DD5">
        <w:rPr>
          <w:lang w:val="en-US"/>
        </w:rPr>
        <w:t>ulari bilan, ayniqsa chuqurligiga nihoyat b</w:t>
      </w:r>
      <w:r w:rsidR="00DA751D" w:rsidRPr="00476DD5">
        <w:rPr>
          <w:lang w:val="en-US"/>
        </w:rPr>
        <w:t>o‘</w:t>
      </w:r>
      <w:r w:rsidRPr="00476DD5">
        <w:rPr>
          <w:lang w:val="en-US"/>
        </w:rPr>
        <w:t>lmagan vijdoni bilan koinotni ihota etgan bir qobiliyatdadir.</w:t>
      </w:r>
    </w:p>
    <w:p w14:paraId="7D51FFB7" w14:textId="77777777" w:rsidR="003F5B85" w:rsidRPr="00476DD5" w:rsidRDefault="003F5B85" w:rsidP="003F5B85">
      <w:pPr>
        <w:ind w:firstLine="709"/>
        <w:jc w:val="both"/>
        <w:rPr>
          <w:b/>
          <w:lang w:val="en-US"/>
        </w:rPr>
      </w:pPr>
      <w:r w:rsidRPr="00476DD5">
        <w:rPr>
          <w:b/>
          <w:lang w:val="en-US"/>
        </w:rPr>
        <w:t>Ikkinchi Vajh:</w:t>
      </w:r>
    </w:p>
    <w:p w14:paraId="4DCC087D" w14:textId="77777777" w:rsidR="003F5B85" w:rsidRPr="00476DD5" w:rsidRDefault="003F5B85" w:rsidP="003F5B85">
      <w:pPr>
        <w:ind w:firstLine="709"/>
        <w:jc w:val="both"/>
        <w:rPr>
          <w:lang w:val="en-US"/>
        </w:rPr>
      </w:pPr>
      <w:r w:rsidRPr="00476DD5">
        <w:rPr>
          <w:lang w:val="en-US"/>
        </w:rPr>
        <w:t>Jumlalarning bir-biri bilan irtibotlaridir. Shundayki:</w:t>
      </w:r>
    </w:p>
    <w:p w14:paraId="276E8ABD" w14:textId="77777777" w:rsidR="003F5B85" w:rsidRPr="00476DD5" w:rsidRDefault="00662705" w:rsidP="00614B74">
      <w:pPr>
        <w:ind w:firstLine="709"/>
        <w:jc w:val="both"/>
      </w:pPr>
      <w:r w:rsidRPr="00476DD5">
        <w:rPr>
          <w:rFonts w:ascii="Arabic Typesetting" w:hAnsi="Arabic Typesetting" w:cs="Arabic Typesetting"/>
          <w:color w:val="FF0000"/>
          <w:sz w:val="40"/>
          <w:szCs w:val="40"/>
          <w:rtl/>
        </w:rPr>
        <w:t>وَعَلَّمَ اٰدَمَ الْاَسْمَٓاءَ</w:t>
      </w:r>
      <w:r w:rsidR="003F5B85" w:rsidRPr="00476DD5">
        <w:t xml:space="preserve"> </w:t>
      </w:r>
      <w:r w:rsidR="003F5B85" w:rsidRPr="00476DD5">
        <w:rPr>
          <w:lang w:val="en-US"/>
        </w:rPr>
        <w:t>jumlasi</w:t>
      </w:r>
      <w:r w:rsidR="003F5B85"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اِنّٖٓى اَعْلَمُ مَا لَا تَعْلَمُونَ</w:t>
      </w:r>
      <w:r w:rsidR="003F5B85" w:rsidRPr="00476DD5">
        <w:t xml:space="preserve"> </w:t>
      </w:r>
      <w:r w:rsidR="003F5B85" w:rsidRPr="00476DD5">
        <w:rPr>
          <w:lang w:val="en-US"/>
        </w:rPr>
        <w:t>jumlasining mazmunini tahqiq va ijmolini tafsil va ibhomini tafsirdir. Va shuningdek, Janobi Haqning Arzida basharning xalifa b</w:t>
      </w:r>
      <w:r w:rsidR="00DA751D" w:rsidRPr="00476DD5">
        <w:rPr>
          <w:lang w:val="en-US"/>
        </w:rPr>
        <w:t>o‘</w:t>
      </w:r>
      <w:r w:rsidR="003F5B85" w:rsidRPr="00476DD5">
        <w:rPr>
          <w:lang w:val="en-US"/>
        </w:rPr>
        <w:t>lishi, Allohning hukmlarini ijro va qonunlarini tatbiq etishi uchundir. Bu esa tom bir ilmga mutavaqqifdir. Va shuningdek, birinchi oyatda kalomning savqiyoti iqtizosiga k</w:t>
      </w:r>
      <w:r w:rsidR="00DA751D" w:rsidRPr="00476DD5">
        <w:rPr>
          <w:lang w:val="en-US"/>
        </w:rPr>
        <w:t>o‘</w:t>
      </w:r>
      <w:r w:rsidR="003F5B85" w:rsidRPr="00476DD5">
        <w:rPr>
          <w:lang w:val="en-US"/>
        </w:rPr>
        <w:t>ra shunday bir taqdir b</w:t>
      </w:r>
      <w:r w:rsidR="00DA751D" w:rsidRPr="00476DD5">
        <w:rPr>
          <w:lang w:val="en-US"/>
        </w:rPr>
        <w:t>o‘</w:t>
      </w:r>
      <w:r w:rsidR="003F5B85" w:rsidRPr="00476DD5">
        <w:rPr>
          <w:lang w:val="en-US"/>
        </w:rPr>
        <w:t xml:space="preserve">ladi: Odamni </w:t>
      </w:r>
      <w:r w:rsidRPr="00476DD5">
        <w:rPr>
          <w:lang w:val="en-US"/>
        </w:rPr>
        <w:t>yara</w:t>
      </w:r>
      <w:r w:rsidR="003F5B85" w:rsidRPr="00476DD5">
        <w:rPr>
          <w:lang w:val="en-US"/>
        </w:rPr>
        <w:t xml:space="preserve">tdi, tasviya etdi, jasadiga nafhi ruh etdi, </w:t>
      </w:r>
      <w:r w:rsidRPr="00476DD5">
        <w:rPr>
          <w:lang w:val="en-US"/>
        </w:rPr>
        <w:t>tarbiyaladi</w:t>
      </w:r>
      <w:r w:rsidR="003F5B85" w:rsidRPr="00476DD5">
        <w:rPr>
          <w:lang w:val="en-US"/>
        </w:rPr>
        <w:t>, s</w:t>
      </w:r>
      <w:r w:rsidR="00DA751D" w:rsidRPr="00476DD5">
        <w:rPr>
          <w:lang w:val="en-US"/>
        </w:rPr>
        <w:t>o‘</w:t>
      </w:r>
      <w:r w:rsidR="003F5B85" w:rsidRPr="00476DD5">
        <w:rPr>
          <w:lang w:val="en-US"/>
        </w:rPr>
        <w:t>ngra asmoni ta</w:t>
      </w:r>
      <w:r w:rsidR="00DA751D" w:rsidRPr="00476DD5">
        <w:rPr>
          <w:lang w:val="en-US"/>
        </w:rPr>
        <w:t>’</w:t>
      </w:r>
      <w:r w:rsidR="003F5B85" w:rsidRPr="00476DD5">
        <w:rPr>
          <w:lang w:val="en-US"/>
        </w:rPr>
        <w:t>lim etdi va xilofatga nomzod qildi. S</w:t>
      </w:r>
      <w:r w:rsidR="00DA751D" w:rsidRPr="00476DD5">
        <w:rPr>
          <w:lang w:val="en-US"/>
        </w:rPr>
        <w:t>o‘</w:t>
      </w:r>
      <w:r w:rsidR="003F5B85" w:rsidRPr="00476DD5">
        <w:rPr>
          <w:lang w:val="en-US"/>
        </w:rPr>
        <w:t>ngra qachonki Odamni maloikaga tarjih etish bilan rujhon masalasida va xilofat istihqoqida ilmi asmo bilan mumtoz qildi; maqomning iqtizosiga k</w:t>
      </w:r>
      <w:r w:rsidR="00DA751D" w:rsidRPr="00476DD5">
        <w:rPr>
          <w:lang w:val="en-US"/>
        </w:rPr>
        <w:t>o‘</w:t>
      </w:r>
      <w:r w:rsidR="003F5B85" w:rsidRPr="00476DD5">
        <w:rPr>
          <w:lang w:val="en-US"/>
        </w:rPr>
        <w:t>ra, ashyoni maloikaga topshirib, ulardan muorazani talab qildi; s</w:t>
      </w:r>
      <w:r w:rsidR="00DA751D" w:rsidRPr="00476DD5">
        <w:rPr>
          <w:lang w:val="en-US"/>
        </w:rPr>
        <w:t>o‘</w:t>
      </w:r>
      <w:r w:rsidR="003F5B85" w:rsidRPr="00476DD5">
        <w:rPr>
          <w:lang w:val="en-US"/>
        </w:rPr>
        <w:t>ngra maloika ajzlarini his qilish bilan Janobi Haqning hikmatini e</w:t>
      </w:r>
      <w:r w:rsidR="00DA751D" w:rsidRPr="00476DD5">
        <w:rPr>
          <w:lang w:val="en-US"/>
        </w:rPr>
        <w:t>’</w:t>
      </w:r>
      <w:r w:rsidR="003F5B85" w:rsidRPr="00476DD5">
        <w:rPr>
          <w:lang w:val="en-US"/>
        </w:rPr>
        <w:t>tirof etdilar. Qur</w:t>
      </w:r>
      <w:r w:rsidR="00DA751D" w:rsidRPr="00476DD5">
        <w:rPr>
          <w:lang w:val="en-US"/>
        </w:rPr>
        <w:t>’</w:t>
      </w:r>
      <w:r w:rsidR="003F5B85" w:rsidRPr="00476DD5">
        <w:rPr>
          <w:lang w:val="en-US"/>
        </w:rPr>
        <w:t>oni Karim</w:t>
      </w:r>
      <w:r w:rsidRPr="00476DD5">
        <w:rPr>
          <w:lang w:val="en-US"/>
        </w:rPr>
        <w:t xml:space="preserve"> bunga ishoratan</w:t>
      </w:r>
      <w:r w:rsidR="003F5B85" w:rsidRPr="00476DD5">
        <w:rPr>
          <w:rFonts w:ascii="Arabic Typesetting" w:hAnsi="Arabic Typesetting" w:cs="Arabic Typesetting"/>
          <w:color w:val="FF0000"/>
          <w:sz w:val="40"/>
          <w:szCs w:val="40"/>
          <w:lang w:val="en-US"/>
        </w:rPr>
        <w:t xml:space="preserve"> </w:t>
      </w:r>
      <w:r w:rsidRPr="00476DD5">
        <w:rPr>
          <w:rFonts w:ascii="Arabic Typesetting" w:hAnsi="Arabic Typesetting" w:cs="Arabic Typesetting"/>
          <w:color w:val="FF0000"/>
          <w:sz w:val="40"/>
          <w:szCs w:val="40"/>
          <w:rtl/>
        </w:rPr>
        <w:t>ثُمَّ عَرَضَهُمْ عَلَى الْمَلٰٓئِكَةِ فَقَالَ اَنْبِؤُنٖى بِاَسْمَٓاءِ هٰٓؤُلَٓاءِ اِنْ كُنْتُمْ صَادِقٖينَ</w:t>
      </w:r>
      <w:r w:rsidR="003F5B85" w:rsidRPr="00476DD5">
        <w:t xml:space="preserve"> degandan s</w:t>
      </w:r>
      <w:r w:rsidR="00DA751D" w:rsidRPr="00476DD5">
        <w:t>o‘</w:t>
      </w:r>
      <w:r w:rsidR="003F5B85" w:rsidRPr="00476DD5">
        <w:t>ngra,</w:t>
      </w:r>
      <w:r w:rsidR="003F5B85" w:rsidRPr="00476DD5">
        <w:rPr>
          <w:rFonts w:ascii="Traditional Arabic" w:hAnsi="Traditional Arabic" w:cs="Traditional Arabic"/>
          <w:color w:val="FF0000"/>
          <w:sz w:val="40"/>
          <w:szCs w:val="40"/>
        </w:rPr>
        <w:t xml:space="preserve"> </w:t>
      </w:r>
      <w:r w:rsidRPr="00476DD5">
        <w:rPr>
          <w:rFonts w:ascii="Arabic Typesetting" w:hAnsi="Arabic Typesetting" w:cs="Arabic Typesetting"/>
          <w:color w:val="FF0000"/>
          <w:sz w:val="40"/>
          <w:szCs w:val="40"/>
          <w:rtl/>
        </w:rPr>
        <w:t>قَالُوا</w:t>
      </w:r>
      <w:r w:rsidR="003F5B85" w:rsidRPr="00476DD5">
        <w:t xml:space="preserve"> </w:t>
      </w:r>
      <w:r w:rsidRPr="00476DD5">
        <w:t>o</w:t>
      </w:r>
      <w:r w:rsidR="003F5B85" w:rsidRPr="00476DD5">
        <w:t>ldinroq iblisning anoniyat va kibriga ishonib qilgan istifsor</w:t>
      </w:r>
      <w:r w:rsidR="002D11E2" w:rsidRPr="00476DD5">
        <w:t>laridan pushaymon b</w:t>
      </w:r>
      <w:r w:rsidR="00DA751D" w:rsidRPr="00476DD5">
        <w:t>o‘</w:t>
      </w:r>
      <w:r w:rsidR="002D11E2" w:rsidRPr="00476DD5">
        <w:t>lib</w:t>
      </w:r>
      <w:r w:rsidR="003F5B85" w:rsidRPr="00476DD5">
        <w:rPr>
          <w:rFonts w:ascii="Arabic Typesetting" w:hAnsi="Arabic Typesetting" w:cs="Arabic Typesetting"/>
          <w:color w:val="FF0000"/>
          <w:sz w:val="40"/>
          <w:szCs w:val="40"/>
        </w:rPr>
        <w:t xml:space="preserve"> </w:t>
      </w:r>
      <w:r w:rsidR="002D11E2" w:rsidRPr="00476DD5">
        <w:rPr>
          <w:rFonts w:ascii="Arabic Typesetting" w:hAnsi="Arabic Typesetting" w:cs="Arabic Typesetting"/>
          <w:color w:val="FF0000"/>
          <w:sz w:val="40"/>
          <w:szCs w:val="40"/>
          <w:rtl/>
        </w:rPr>
        <w:t>سُبْحَانَكَ لَا عِلْمَ لَنَٓا اِلَّا مَا عَلَّمْتَنَٓا اِنَّكَ اَنْتَ الْعَلٖيمُ الْحَكٖيمُ</w:t>
      </w:r>
      <w:r w:rsidR="002D11E2" w:rsidRPr="00476DD5">
        <w:rPr>
          <w:rFonts w:ascii="Arabic Typesetting" w:hAnsi="Arabic Typesetting" w:cs="Arabic Typesetting"/>
          <w:color w:val="FF0000"/>
          <w:sz w:val="40"/>
          <w:szCs w:val="40"/>
        </w:rPr>
        <w:t xml:space="preserve"> </w:t>
      </w:r>
      <w:r w:rsidR="003F5B85" w:rsidRPr="00476DD5">
        <w:t>dedilar. S</w:t>
      </w:r>
      <w:r w:rsidR="00DA751D" w:rsidRPr="00476DD5">
        <w:t>o‘</w:t>
      </w:r>
      <w:r w:rsidR="003F5B85" w:rsidRPr="00476DD5">
        <w:t>ngra qachonki iste</w:t>
      </w:r>
      <w:r w:rsidR="00DA751D" w:rsidRPr="00476DD5">
        <w:t>’</w:t>
      </w:r>
      <w:r w:rsidR="003F5B85" w:rsidRPr="00476DD5">
        <w:t>dodlarining adami jome</w:t>
      </w:r>
      <w:r w:rsidR="00DA751D" w:rsidRPr="00476DD5">
        <w:t>’</w:t>
      </w:r>
      <w:r w:rsidR="003F5B85" w:rsidRPr="00476DD5">
        <w:t>iyati sababli maloikaning ajzi zohir b</w:t>
      </w:r>
      <w:r w:rsidR="00DA751D" w:rsidRPr="00476DD5">
        <w:t>o‘</w:t>
      </w:r>
      <w:r w:rsidR="003F5B85" w:rsidRPr="00476DD5">
        <w:t>ldi; maqomning iqtizosiga k</w:t>
      </w:r>
      <w:r w:rsidR="00DA751D" w:rsidRPr="00476DD5">
        <w:t>o‘</w:t>
      </w:r>
      <w:r w:rsidR="003F5B85" w:rsidRPr="00476DD5">
        <w:t>ra Odam iqtidorining bayoni ijob etdiki, muoraza</w:t>
      </w:r>
      <w:r w:rsidR="002D11E2" w:rsidRPr="00476DD5">
        <w:t xml:space="preserve"> tamom b</w:t>
      </w:r>
      <w:r w:rsidR="00DA751D" w:rsidRPr="00476DD5">
        <w:t>o‘</w:t>
      </w:r>
      <w:r w:rsidR="002D11E2" w:rsidRPr="00476DD5">
        <w:t>lsin. Shuning ichun</w:t>
      </w:r>
      <w:r w:rsidR="003F5B85" w:rsidRPr="00476DD5">
        <w:rPr>
          <w:rFonts w:ascii="Arabic Typesetting" w:hAnsi="Arabic Typesetting" w:cs="Arabic Typesetting"/>
          <w:color w:val="FF0000"/>
          <w:sz w:val="40"/>
          <w:szCs w:val="40"/>
        </w:rPr>
        <w:t xml:space="preserve"> </w:t>
      </w:r>
      <w:r w:rsidR="002D11E2" w:rsidRPr="00476DD5">
        <w:rPr>
          <w:rFonts w:ascii="Arabic Typesetting" w:hAnsi="Arabic Typesetting" w:cs="Arabic Typesetting"/>
          <w:color w:val="FF0000"/>
          <w:sz w:val="40"/>
          <w:szCs w:val="40"/>
          <w:rtl/>
        </w:rPr>
        <w:t>قَالَ يَٓا اٰدَمُ اَنْبِئْهُمْ بِاَسْمَٓائِهِمْ</w:t>
      </w:r>
      <w:r w:rsidR="003F5B85" w:rsidRPr="00476DD5">
        <w:t xml:space="preserve"> xitobi bilan Odamga farmon etdi. S</w:t>
      </w:r>
      <w:r w:rsidR="00DA751D" w:rsidRPr="00476DD5">
        <w:t>o‘</w:t>
      </w:r>
      <w:r w:rsidR="003F5B85" w:rsidRPr="00476DD5">
        <w:t>ngra qachonki masala tabayyun etdi va hikmatning sirri zohir b</w:t>
      </w:r>
      <w:r w:rsidR="00DA751D" w:rsidRPr="00476DD5">
        <w:t>o‘</w:t>
      </w:r>
      <w:r w:rsidR="003F5B85" w:rsidRPr="00476DD5">
        <w:t xml:space="preserve">ldi; </w:t>
      </w:r>
      <w:r w:rsidR="00DA751D" w:rsidRPr="00476DD5">
        <w:t>o‘</w:t>
      </w:r>
      <w:r w:rsidR="003F5B85" w:rsidRPr="00476DD5">
        <w:t>tgan javobi ijmoliyning bu tafsilotga natija qilinishi maqomning iqtizo</w:t>
      </w:r>
      <w:r w:rsidR="002D11E2" w:rsidRPr="00476DD5">
        <w:t>sidan b</w:t>
      </w:r>
      <w:r w:rsidR="00DA751D" w:rsidRPr="00476DD5">
        <w:t>o‘</w:t>
      </w:r>
      <w:r w:rsidR="002D11E2" w:rsidRPr="00476DD5">
        <w:t>lganiga binoan</w:t>
      </w:r>
      <w:r w:rsidR="003F5B85" w:rsidRPr="00476DD5">
        <w:rPr>
          <w:rFonts w:ascii="Arabic Typesetting" w:hAnsi="Arabic Typesetting" w:cs="Arabic Typesetting"/>
          <w:color w:val="FF0000"/>
          <w:sz w:val="40"/>
          <w:szCs w:val="40"/>
        </w:rPr>
        <w:t xml:space="preserve"> </w:t>
      </w:r>
      <w:r w:rsidR="002D11E2" w:rsidRPr="00476DD5">
        <w:rPr>
          <w:rFonts w:ascii="Arabic Typesetting" w:hAnsi="Arabic Typesetting" w:cs="Arabic Typesetting"/>
          <w:color w:val="FF0000"/>
          <w:sz w:val="40"/>
          <w:szCs w:val="40"/>
          <w:rtl/>
        </w:rPr>
        <w:t>قَالَ اَلَمْ اَقُلْ لَكُمْ اِنّٖٓى اَعْلَمُ غَيْبَ السَّمٰوَاتِ وَالْاَرْضِ وَاَعْلَمُ مَا تُبْدُونَ وَمَا كُنْتُمْ تَكْتُمُونَ</w:t>
      </w:r>
      <w:r w:rsidR="003F5B85" w:rsidRPr="00476DD5">
        <w:t xml:space="preserve"> </w:t>
      </w:r>
      <w:r w:rsidR="002D11E2" w:rsidRPr="00476DD5">
        <w:t xml:space="preserve">  </w:t>
      </w:r>
      <w:r w:rsidR="003F5B85" w:rsidRPr="00476DD5">
        <w:t>ya</w:t>
      </w:r>
      <w:r w:rsidR="00DA751D" w:rsidRPr="00476DD5">
        <w:t>’</w:t>
      </w:r>
      <w:r w:rsidR="003F5B85" w:rsidRPr="00476DD5">
        <w:t>ni "Siz yashirayotgan narsani bilaman."</w:t>
      </w:r>
    </w:p>
    <w:p w14:paraId="56CD3AA4" w14:textId="77777777" w:rsidR="003F5B85" w:rsidRPr="00476DD5" w:rsidRDefault="003F5B85" w:rsidP="002D11E2">
      <w:pPr>
        <w:ind w:firstLine="709"/>
        <w:jc w:val="both"/>
      </w:pPr>
      <w:r w:rsidRPr="00476DD5">
        <w:t>Shu muqovala va mu</w:t>
      </w:r>
      <w:r w:rsidR="002D11E2" w:rsidRPr="00476DD5">
        <w:t>k</w:t>
      </w:r>
      <w:r w:rsidRPr="00476DD5">
        <w:t>olamadan anglashilyaptiki; iblisning anoniyati, kibri maloikaga siroyat etgan va qilgan istifsorlariga bir toifaning e</w:t>
      </w:r>
      <w:r w:rsidR="00DA751D" w:rsidRPr="00476DD5">
        <w:t>’</w:t>
      </w:r>
      <w:r w:rsidRPr="00476DD5">
        <w:t>tirozi ham q</w:t>
      </w:r>
      <w:r w:rsidR="00DA751D" w:rsidRPr="00476DD5">
        <w:t>o‘</w:t>
      </w:r>
      <w:r w:rsidRPr="00476DD5">
        <w:t>shilgan.</w:t>
      </w:r>
    </w:p>
    <w:p w14:paraId="1A4F9872" w14:textId="77777777" w:rsidR="003F5B85" w:rsidRPr="00476DD5" w:rsidRDefault="003F5B85" w:rsidP="003F5B85">
      <w:pPr>
        <w:ind w:firstLine="709"/>
        <w:jc w:val="both"/>
        <w:rPr>
          <w:b/>
        </w:rPr>
      </w:pPr>
      <w:r w:rsidRPr="00476DD5">
        <w:rPr>
          <w:b/>
        </w:rPr>
        <w:t>Uchinchi Vajh:</w:t>
      </w:r>
    </w:p>
    <w:p w14:paraId="7A981258" w14:textId="77777777" w:rsidR="002D11E2" w:rsidRPr="00476DD5" w:rsidRDefault="003F5B85" w:rsidP="002D11E2">
      <w:pPr>
        <w:ind w:firstLine="709"/>
        <w:jc w:val="both"/>
        <w:rPr>
          <w:rFonts w:ascii="Arabic Typesetting" w:hAnsi="Arabic Typesetting" w:cs="Arabic Typesetting"/>
          <w:color w:val="FF0000"/>
          <w:sz w:val="40"/>
          <w:szCs w:val="40"/>
        </w:rPr>
      </w:pPr>
      <w:r w:rsidRPr="00476DD5">
        <w:t>Jumlalarning hay</w:t>
      </w:r>
      <w:r w:rsidR="00DA751D" w:rsidRPr="00476DD5">
        <w:t>’</w:t>
      </w:r>
      <w:r w:rsidRPr="00476DD5">
        <w:t>at va nuktalari:</w:t>
      </w:r>
      <w:r w:rsidRPr="00476DD5">
        <w:rPr>
          <w:rFonts w:ascii="Arabic Typesetting" w:hAnsi="Arabic Typesetting" w:cs="Arabic Typesetting"/>
          <w:color w:val="FF0000"/>
          <w:sz w:val="40"/>
          <w:szCs w:val="40"/>
        </w:rPr>
        <w:t xml:space="preserve"> </w:t>
      </w:r>
    </w:p>
    <w:p w14:paraId="3704BE5E" w14:textId="77777777" w:rsidR="003F5B85" w:rsidRPr="00476DD5" w:rsidRDefault="002D11E2" w:rsidP="002D11E2">
      <w:pPr>
        <w:ind w:firstLine="709"/>
        <w:jc w:val="both"/>
      </w:pPr>
      <w:r w:rsidRPr="00476DD5">
        <w:rPr>
          <w:rFonts w:ascii="Arabic Typesetting" w:hAnsi="Arabic Typesetting" w:cs="Arabic Typesetting"/>
          <w:color w:val="FF0000"/>
          <w:sz w:val="40"/>
          <w:szCs w:val="40"/>
          <w:rtl/>
        </w:rPr>
        <w:t>وَعَلَّمَ اٰدَمَ الْاَسْمَٓاءَ كُلَّهَا</w:t>
      </w:r>
      <w:r w:rsidRPr="00476DD5">
        <w:rPr>
          <w:rFonts w:ascii="Arabic Typesetting" w:hAnsi="Arabic Typesetting" w:cs="Arabic Typesetting"/>
          <w:color w:val="FF0000"/>
          <w:sz w:val="40"/>
          <w:szCs w:val="40"/>
        </w:rPr>
        <w:t xml:space="preserve"> </w:t>
      </w:r>
      <w:r w:rsidR="003F5B85" w:rsidRPr="00476DD5">
        <w:t>Ya</w:t>
      </w:r>
      <w:r w:rsidR="00DA751D" w:rsidRPr="00476DD5">
        <w:t>’</w:t>
      </w:r>
      <w:r w:rsidR="003F5B85" w:rsidRPr="00476DD5">
        <w:t>ni: Janobi Haq Odamni (A.S.) butun kamolotning maba</w:t>
      </w:r>
      <w:r w:rsidR="00DA751D" w:rsidRPr="00476DD5">
        <w:t>’</w:t>
      </w:r>
      <w:r w:rsidR="003F5B85" w:rsidRPr="00476DD5">
        <w:t>dini tazammun etgan oliy bir fitrat bilan tasvir etgan va butun ma</w:t>
      </w:r>
      <w:r w:rsidR="00DA751D" w:rsidRPr="00476DD5">
        <w:t>’</w:t>
      </w:r>
      <w:r w:rsidR="003F5B85" w:rsidRPr="00476DD5">
        <w:t>aliyning tuxumlariga ekinzor b</w:t>
      </w:r>
      <w:r w:rsidR="00DA751D" w:rsidRPr="00476DD5">
        <w:t>o‘</w:t>
      </w:r>
      <w:r w:rsidR="003F5B85" w:rsidRPr="00476DD5">
        <w:t>lib yuksak bir iste</w:t>
      </w:r>
      <w:r w:rsidR="00DA751D" w:rsidRPr="00476DD5">
        <w:t>’</w:t>
      </w:r>
      <w:r w:rsidR="003F5B85" w:rsidRPr="00476DD5">
        <w:t xml:space="preserve">dod bilan </w:t>
      </w:r>
      <w:r w:rsidRPr="00476DD5">
        <w:t>yarat</w:t>
      </w:r>
      <w:r w:rsidR="003F5B85" w:rsidRPr="00476DD5">
        <w:t xml:space="preserve">gan va mavjudotni ihota etgan ulviy bir vijdon va ihotali </w:t>
      </w:r>
      <w:r w:rsidR="00DA751D" w:rsidRPr="00476DD5">
        <w:t>o‘</w:t>
      </w:r>
      <w:r w:rsidR="003F5B85" w:rsidRPr="00476DD5">
        <w:t>n tuy</w:t>
      </w:r>
      <w:r w:rsidR="00DA751D" w:rsidRPr="00476DD5">
        <w:t>g‘</w:t>
      </w:r>
      <w:r w:rsidR="003F5B85" w:rsidRPr="00476DD5">
        <w:t xml:space="preserve">u bilan tajhiz etgan; va bu uch maziyat soyasida, butun haqoiqi ashyoni </w:t>
      </w:r>
      <w:r w:rsidR="00DA751D" w:rsidRPr="00476DD5">
        <w:t>o‘</w:t>
      </w:r>
      <w:r w:rsidR="003F5B85" w:rsidRPr="00476DD5">
        <w:t>rgatishga tayyorlagan, s</w:t>
      </w:r>
      <w:r w:rsidR="00DA751D" w:rsidRPr="00476DD5">
        <w:t>o‘</w:t>
      </w:r>
      <w:r w:rsidR="003F5B85" w:rsidRPr="00476DD5">
        <w:t xml:space="preserve">ngra butun asmoni </w:t>
      </w:r>
      <w:r w:rsidR="00DA751D" w:rsidRPr="00476DD5">
        <w:t>o‘</w:t>
      </w:r>
      <w:r w:rsidR="003F5B85" w:rsidRPr="00476DD5">
        <w:t xml:space="preserve">ziga </w:t>
      </w:r>
      <w:r w:rsidR="00DA751D" w:rsidRPr="00476DD5">
        <w:t>o‘</w:t>
      </w:r>
      <w:r w:rsidR="003F5B85" w:rsidRPr="00476DD5">
        <w:t xml:space="preserve">rgatgan. Demak, bu jumlaning avvalidagi </w:t>
      </w:r>
      <w:r w:rsidRPr="00476DD5">
        <w:rPr>
          <w:rFonts w:ascii="Arabic Typesetting" w:hAnsi="Arabic Typesetting" w:cs="Arabic Typesetting"/>
          <w:color w:val="FF0000"/>
          <w:sz w:val="40"/>
          <w:szCs w:val="40"/>
          <w:rtl/>
        </w:rPr>
        <w:t>و</w:t>
      </w:r>
      <w:r w:rsidR="003F5B85" w:rsidRPr="00476DD5">
        <w:t xml:space="preserve"> shu muqaddar b</w:t>
      </w:r>
      <w:r w:rsidR="00DA751D" w:rsidRPr="00476DD5">
        <w:t>o‘</w:t>
      </w:r>
      <w:r w:rsidR="003F5B85" w:rsidRPr="00476DD5">
        <w:t>lgan uch jumlaga ishoratdir.</w:t>
      </w:r>
    </w:p>
    <w:p w14:paraId="4C07F47D" w14:textId="77777777" w:rsidR="003F5B85" w:rsidRPr="00476DD5" w:rsidRDefault="002D11E2" w:rsidP="003F5B85">
      <w:pPr>
        <w:ind w:firstLine="709"/>
        <w:jc w:val="both"/>
      </w:pPr>
      <w:r w:rsidRPr="00476DD5">
        <w:rPr>
          <w:rFonts w:ascii="Arabic Typesetting" w:hAnsi="Arabic Typesetting" w:cs="Arabic Typesetting"/>
          <w:color w:val="FF0000"/>
          <w:sz w:val="40"/>
          <w:szCs w:val="40"/>
          <w:rtl/>
        </w:rPr>
        <w:t>عَلَّمَ</w:t>
      </w:r>
      <w:r w:rsidR="003F5B85" w:rsidRPr="00476DD5">
        <w:t xml:space="preserve"> : Bu kalimaning ixtiyor etilishi, ilmning uluvvi qadriga va qadrining yuksak darajasiga va xilofatga markaz b</w:t>
      </w:r>
      <w:r w:rsidR="00DA751D" w:rsidRPr="00476DD5">
        <w:t>o‘</w:t>
      </w:r>
      <w:r w:rsidR="003F5B85" w:rsidRPr="00476DD5">
        <w:t>lganiga ishoratdir. Va shuningdek, asmoning tavqifiga, ya</w:t>
      </w:r>
      <w:r w:rsidR="00DA751D" w:rsidRPr="00476DD5">
        <w:t>’</w:t>
      </w:r>
      <w:r w:rsidR="003F5B85" w:rsidRPr="00476DD5">
        <w:t>ni Shari</w:t>
      </w:r>
      <w:r w:rsidR="00DA751D" w:rsidRPr="00476DD5">
        <w:t>’</w:t>
      </w:r>
      <w:r w:rsidR="003F5B85" w:rsidRPr="00476DD5">
        <w:t xml:space="preserve"> tarafidan bildirilganiga ramzdir. Zotan asmo bilan musammayot orasida ta</w:t>
      </w:r>
      <w:r w:rsidR="00DA751D" w:rsidRPr="00476DD5">
        <w:t>’</w:t>
      </w:r>
      <w:r w:rsidR="003F5B85" w:rsidRPr="00476DD5">
        <w:t>qib qilingan munosaboti vaz</w:t>
      </w:r>
      <w:r w:rsidR="00DA751D" w:rsidRPr="00476DD5">
        <w:t>’</w:t>
      </w:r>
      <w:r w:rsidR="003F5B85" w:rsidRPr="00476DD5">
        <w:t>iya buni tayid etadi. Va shuningdek, m</w:t>
      </w:r>
      <w:r w:rsidR="00DA751D" w:rsidRPr="00476DD5">
        <w:t>o‘’</w:t>
      </w:r>
      <w:r w:rsidR="003F5B85" w:rsidRPr="00476DD5">
        <w:t>jizaning vositasiz Allohning fe</w:t>
      </w:r>
      <w:r w:rsidR="00DA751D" w:rsidRPr="00476DD5">
        <w:t>’</w:t>
      </w:r>
      <w:r w:rsidR="003F5B85" w:rsidRPr="00476DD5">
        <w:t>li ekaniga imodir. Faqat faysaluflarga k</w:t>
      </w:r>
      <w:r w:rsidR="00DA751D" w:rsidRPr="00476DD5">
        <w:t>o‘</w:t>
      </w:r>
      <w:r w:rsidR="003F5B85" w:rsidRPr="00476DD5">
        <w:t>ra horiqolar, arvohi horiqoning fe</w:t>
      </w:r>
      <w:r w:rsidR="00DA751D" w:rsidRPr="00476DD5">
        <w:t>’</w:t>
      </w:r>
      <w:r w:rsidR="003F5B85" w:rsidRPr="00476DD5">
        <w:t>lidir.</w:t>
      </w:r>
    </w:p>
    <w:p w14:paraId="683B3F2B" w14:textId="77777777" w:rsidR="003F5B85" w:rsidRPr="00476DD5" w:rsidRDefault="002D11E2" w:rsidP="003F5B85">
      <w:pPr>
        <w:ind w:firstLine="709"/>
        <w:jc w:val="both"/>
      </w:pPr>
      <w:r w:rsidRPr="00476DD5">
        <w:rPr>
          <w:rFonts w:ascii="Arabic Typesetting" w:hAnsi="Arabic Typesetting" w:cs="Arabic Typesetting"/>
          <w:color w:val="FF0000"/>
          <w:sz w:val="40"/>
          <w:szCs w:val="40"/>
          <w:rtl/>
        </w:rPr>
        <w:t>اٰدَمَ</w:t>
      </w:r>
      <w:r w:rsidR="003F5B85" w:rsidRPr="00476DD5">
        <w:rPr>
          <w:lang w:val="en-US"/>
        </w:rPr>
        <w:t xml:space="preserve"> : Xilofati iroda qilingan va Odam ismi bilan tasmiya etilgan </w:t>
      </w:r>
      <w:r w:rsidR="003947A1" w:rsidRPr="00476DD5">
        <w:rPr>
          <w:lang w:val="en-US"/>
        </w:rPr>
        <w:t>Kura</w:t>
      </w:r>
      <w:r w:rsidR="003F5B85" w:rsidRPr="00476DD5">
        <w:rPr>
          <w:lang w:val="en-US"/>
        </w:rPr>
        <w:t>-i Arzning sohibi shaxsi ma</w:t>
      </w:r>
      <w:r w:rsidR="00DA751D" w:rsidRPr="00476DD5">
        <w:rPr>
          <w:lang w:val="en-US"/>
        </w:rPr>
        <w:t>’</w:t>
      </w:r>
      <w:r w:rsidR="003F5B85" w:rsidRPr="00476DD5">
        <w:rPr>
          <w:lang w:val="en-US"/>
        </w:rPr>
        <w:t xml:space="preserve">huddir. </w:t>
      </w:r>
      <w:r w:rsidR="003F5B85" w:rsidRPr="00476DD5">
        <w:t>Ismining tasrihi, tashrif va tashhiri uchundir.</w:t>
      </w:r>
    </w:p>
    <w:p w14:paraId="43F333B5" w14:textId="77777777" w:rsidR="003F5B85" w:rsidRPr="00476DD5" w:rsidRDefault="003433A5" w:rsidP="003F5B85">
      <w:pPr>
        <w:ind w:firstLine="709"/>
        <w:jc w:val="both"/>
      </w:pPr>
      <w:r w:rsidRPr="00476DD5">
        <w:rPr>
          <w:rFonts w:ascii="Arabic Typesetting" w:hAnsi="Arabic Typesetting" w:cs="Arabic Typesetting"/>
          <w:color w:val="FF0000"/>
          <w:sz w:val="40"/>
          <w:szCs w:val="40"/>
          <w:rtl/>
        </w:rPr>
        <w:t>الْاَسْمَٓاءَ</w:t>
      </w:r>
      <w:r w:rsidRPr="00476DD5">
        <w:rPr>
          <w:rFonts w:ascii="Arabic Typesetting" w:hAnsi="Arabic Typesetting" w:cs="Arabic Typesetting"/>
          <w:color w:val="FF0000"/>
          <w:sz w:val="40"/>
          <w:szCs w:val="40"/>
        </w:rPr>
        <w:t xml:space="preserve"> </w:t>
      </w:r>
      <w:r w:rsidR="003F5B85" w:rsidRPr="00476DD5">
        <w:t>: Ism va sifat va xosiyat kabi ashyoni bir-biridan ayirib tamyiz va ta</w:t>
      </w:r>
      <w:r w:rsidR="00DA751D" w:rsidRPr="00476DD5">
        <w:t>’</w:t>
      </w:r>
      <w:r w:rsidR="003F5B85" w:rsidRPr="00476DD5">
        <w:t>yin etgan alomat va nishonlardir; yoxud insonlar orasida munqasim b</w:t>
      </w:r>
      <w:r w:rsidR="00DA751D" w:rsidRPr="00476DD5">
        <w:t>o‘</w:t>
      </w:r>
      <w:r w:rsidR="003F5B85" w:rsidRPr="00476DD5">
        <w:t>lgan lu</w:t>
      </w:r>
      <w:r w:rsidR="00DA751D" w:rsidRPr="00476DD5">
        <w:t>g‘</w:t>
      </w:r>
      <w:r w:rsidR="003F5B85" w:rsidRPr="00476DD5">
        <w:t>atlardir.</w:t>
      </w:r>
    </w:p>
    <w:p w14:paraId="64136D7C" w14:textId="77777777" w:rsidR="003F5B85" w:rsidRPr="00476DD5" w:rsidRDefault="003433A5" w:rsidP="003F5B85">
      <w:pPr>
        <w:ind w:firstLine="709"/>
        <w:jc w:val="both"/>
      </w:pPr>
      <w:r w:rsidRPr="00476DD5">
        <w:rPr>
          <w:rFonts w:ascii="Arabic Typesetting" w:hAnsi="Arabic Typesetting" w:cs="Arabic Typesetting"/>
          <w:color w:val="FF0000"/>
          <w:sz w:val="40"/>
          <w:szCs w:val="40"/>
          <w:rtl/>
        </w:rPr>
        <w:t>عَرَضَهُمْ</w:t>
      </w:r>
      <w:r w:rsidR="003F5B85" w:rsidRPr="00476DD5">
        <w:t xml:space="preserve"> : Topshirilgan ashyo b</w:t>
      </w:r>
      <w:r w:rsidR="00DA751D" w:rsidRPr="00476DD5">
        <w:t>o‘</w:t>
      </w:r>
      <w:r w:rsidR="003F5B85" w:rsidRPr="00476DD5">
        <w:t>lgani holda olmoshning asmoga ruju</w:t>
      </w:r>
      <w:r w:rsidR="00DA751D" w:rsidRPr="00476DD5">
        <w:t>’</w:t>
      </w:r>
      <w:r w:rsidR="003F5B85" w:rsidRPr="00476DD5">
        <w:t>idan; ismning ayni musammo b</w:t>
      </w:r>
      <w:r w:rsidR="00DA751D" w:rsidRPr="00476DD5">
        <w:t>o‘</w:t>
      </w:r>
      <w:r w:rsidR="003F5B85" w:rsidRPr="00476DD5">
        <w:t>lganini aytgan Ahli Sunnatning mazhabiga ishoratdir.</w:t>
      </w:r>
    </w:p>
    <w:p w14:paraId="585C19DE" w14:textId="77777777" w:rsidR="003F5B85" w:rsidRPr="00476DD5" w:rsidRDefault="003433A5" w:rsidP="003F5B85">
      <w:pPr>
        <w:ind w:firstLine="709"/>
        <w:jc w:val="both"/>
      </w:pPr>
      <w:r w:rsidRPr="00476DD5">
        <w:rPr>
          <w:rFonts w:ascii="Arabic Typesetting" w:hAnsi="Arabic Typesetting" w:cs="Arabic Typesetting"/>
          <w:color w:val="FF0000"/>
          <w:sz w:val="40"/>
          <w:szCs w:val="40"/>
          <w:rtl/>
        </w:rPr>
        <w:t>كُلَّهَا</w:t>
      </w:r>
      <w:r w:rsidR="003F5B85" w:rsidRPr="00476DD5">
        <w:t xml:space="preserve"> : Odamning maloikadan jihati imtiyozi va maloikaning muorazadan sabab va madori ajzi, asmoning hay</w:t>
      </w:r>
      <w:r w:rsidR="00DA751D" w:rsidRPr="00476DD5">
        <w:t>’</w:t>
      </w:r>
      <w:r w:rsidR="003F5B85" w:rsidRPr="00476DD5">
        <w:t>ati majmuasi ekaniga ishoratdir. B</w:t>
      </w:r>
      <w:r w:rsidR="00DA751D" w:rsidRPr="00476DD5">
        <w:t>o‘</w:t>
      </w:r>
      <w:r w:rsidR="003F5B85" w:rsidRPr="00476DD5">
        <w:t>lmasa asmoning bir qismini, balki qismi a</w:t>
      </w:r>
      <w:r w:rsidR="00DA751D" w:rsidRPr="00476DD5">
        <w:t>’</w:t>
      </w:r>
      <w:r w:rsidR="003F5B85" w:rsidRPr="00476DD5">
        <w:t>zamini malaklar ham biladilar.</w:t>
      </w:r>
    </w:p>
    <w:p w14:paraId="60594219" w14:textId="77777777" w:rsidR="003F5B85" w:rsidRPr="00476DD5" w:rsidRDefault="003433A5" w:rsidP="003F5B85">
      <w:pPr>
        <w:ind w:firstLine="709"/>
        <w:jc w:val="both"/>
        <w:rPr>
          <w:rFonts w:ascii="Arabic Typesetting" w:hAnsi="Arabic Typesetting" w:cs="Arabic Typesetting"/>
          <w:color w:val="FF0000"/>
          <w:sz w:val="40"/>
          <w:szCs w:val="40"/>
        </w:rPr>
      </w:pPr>
      <w:r w:rsidRPr="00476DD5">
        <w:rPr>
          <w:rFonts w:ascii="Arabic Typesetting" w:hAnsi="Arabic Typesetting" w:cs="Arabic Typesetting"/>
          <w:color w:val="FF0000"/>
          <w:sz w:val="40"/>
          <w:szCs w:val="40"/>
          <w:rtl/>
        </w:rPr>
        <w:t>ثُمَّ عَرَضَهُمْ عَلَى الْمَلٰٓئِكَةِ فَقَالَ اَنْبِئُونٖى بِاَسْمَٓاءِ هٰٓؤلَٓاءِ اِنْ كُنْتُمْ صَادِقٖينَ</w:t>
      </w:r>
    </w:p>
    <w:p w14:paraId="5B499ADD" w14:textId="77777777" w:rsidR="003F5B85" w:rsidRPr="00476DD5" w:rsidRDefault="003433A5" w:rsidP="003F5B85">
      <w:pPr>
        <w:ind w:firstLine="709"/>
        <w:jc w:val="both"/>
      </w:pPr>
      <w:r w:rsidRPr="00476DD5">
        <w:rPr>
          <w:rFonts w:ascii="Arabic Typesetting" w:hAnsi="Arabic Typesetting" w:cs="Arabic Typesetting"/>
          <w:color w:val="FF0000"/>
          <w:sz w:val="40"/>
          <w:szCs w:val="40"/>
          <w:rtl/>
        </w:rPr>
        <w:t>ثُمَّ</w:t>
      </w:r>
      <w:r w:rsidR="003F5B85" w:rsidRPr="00476DD5">
        <w:t xml:space="preserve"> : Taroxiy va bu</w:t>
      </w:r>
      <w:r w:rsidR="00DA751D" w:rsidRPr="00476DD5">
        <w:t>’</w:t>
      </w:r>
      <w:r w:rsidR="003F5B85" w:rsidRPr="00476DD5">
        <w:t>di masofani ifoda qilish jihati bilan, shunday bir taqdirga ishoratdir:</w:t>
      </w:r>
    </w:p>
    <w:p w14:paraId="31C6EBB3" w14:textId="77777777" w:rsidR="003F5B85" w:rsidRPr="00476DD5" w:rsidRDefault="003433A5" w:rsidP="003F5B85">
      <w:pPr>
        <w:ind w:firstLine="709"/>
        <w:jc w:val="both"/>
      </w:pPr>
      <w:r w:rsidRPr="00476DD5">
        <w:rPr>
          <w:rFonts w:ascii="Arabic Typesetting" w:hAnsi="Arabic Typesetting" w:cs="Arabic Typesetting"/>
          <w:color w:val="FF0000"/>
          <w:sz w:val="40"/>
          <w:szCs w:val="40"/>
          <w:rtl/>
        </w:rPr>
        <w:t>هُوَ اَكْرَمُ مِنْكُمْ وَاَحَقُّ بِالْخِلَافَةِ</w:t>
      </w:r>
      <w:r w:rsidR="003F5B85" w:rsidRPr="00476DD5">
        <w:t xml:space="preserve"> Ya</w:t>
      </w:r>
      <w:r w:rsidR="00DA751D" w:rsidRPr="00476DD5">
        <w:t>’</w:t>
      </w:r>
      <w:r w:rsidR="003F5B85" w:rsidRPr="00476DD5">
        <w:t>ni: Odam sizdan k</w:t>
      </w:r>
      <w:r w:rsidR="00DA751D" w:rsidRPr="00476DD5">
        <w:t>o‘</w:t>
      </w:r>
      <w:r w:rsidR="003F5B85" w:rsidRPr="00476DD5">
        <w:t>proq karim va xilofatga k</w:t>
      </w:r>
      <w:r w:rsidR="00DA751D" w:rsidRPr="00476DD5">
        <w:t>o‘</w:t>
      </w:r>
      <w:r w:rsidR="003F5B85" w:rsidRPr="00476DD5">
        <w:t xml:space="preserve">proq mustahaq va loyiqdir. </w:t>
      </w:r>
    </w:p>
    <w:p w14:paraId="374CFC95" w14:textId="77777777" w:rsidR="003F5B85" w:rsidRPr="00476DD5" w:rsidRDefault="003433A5" w:rsidP="003F5B85">
      <w:pPr>
        <w:ind w:firstLine="709"/>
        <w:jc w:val="both"/>
        <w:rPr>
          <w:lang w:val="en-US"/>
        </w:rPr>
      </w:pPr>
      <w:r w:rsidRPr="00476DD5">
        <w:rPr>
          <w:rFonts w:ascii="Arabic Typesetting" w:hAnsi="Arabic Typesetting" w:cs="Arabic Typesetting"/>
          <w:color w:val="FF0000"/>
          <w:sz w:val="40"/>
          <w:szCs w:val="40"/>
          <w:rtl/>
        </w:rPr>
        <w:t>عَرَضَهُمْ</w:t>
      </w:r>
      <w:r w:rsidR="003F5B85" w:rsidRPr="00476DD5">
        <w:t xml:space="preserve"> : Mushtariylarga k</w:t>
      </w:r>
      <w:r w:rsidR="00DA751D" w:rsidRPr="00476DD5">
        <w:t>o‘</w:t>
      </w:r>
      <w:r w:rsidR="003F5B85" w:rsidRPr="00476DD5">
        <w:t>rsatish uchun gazlama t</w:t>
      </w:r>
      <w:r w:rsidR="00DA751D" w:rsidRPr="00476DD5">
        <w:t>o‘</w:t>
      </w:r>
      <w:r w:rsidR="003F5B85" w:rsidRPr="00476DD5">
        <w:t>plarining ochilib k</w:t>
      </w:r>
      <w:r w:rsidR="00DA751D" w:rsidRPr="00476DD5">
        <w:t>o‘</w:t>
      </w:r>
      <w:r w:rsidR="003F5B85" w:rsidRPr="00476DD5">
        <w:t>rsatilgani kabi, ashyoning anv</w:t>
      </w:r>
      <w:r w:rsidR="00DA751D" w:rsidRPr="00476DD5">
        <w:t>o‘</w:t>
      </w:r>
      <w:r w:rsidR="003F5B85" w:rsidRPr="00476DD5">
        <w:t>i ham bast etilib anzori maloikaga k</w:t>
      </w:r>
      <w:r w:rsidR="00DA751D" w:rsidRPr="00476DD5">
        <w:t>o‘</w:t>
      </w:r>
      <w:r w:rsidR="003F5B85" w:rsidRPr="00476DD5">
        <w:t xml:space="preserve">rsatilgan. </w:t>
      </w:r>
      <w:r w:rsidR="003F5B85" w:rsidRPr="00476DD5">
        <w:rPr>
          <w:lang w:val="en-US"/>
        </w:rPr>
        <w:t>Bu ta</w:t>
      </w:r>
      <w:r w:rsidR="00DA751D" w:rsidRPr="00476DD5">
        <w:rPr>
          <w:lang w:val="en-US"/>
        </w:rPr>
        <w:t>’</w:t>
      </w:r>
      <w:r w:rsidR="003F5B85" w:rsidRPr="00476DD5">
        <w:rPr>
          <w:lang w:val="en-US"/>
        </w:rPr>
        <w:t>birdan shunday bir ishorat chiqadiki:</w:t>
      </w:r>
    </w:p>
    <w:p w14:paraId="1F82AFB4" w14:textId="77777777" w:rsidR="003F5B85" w:rsidRPr="00476DD5" w:rsidRDefault="003F5B85" w:rsidP="003F5B85">
      <w:pPr>
        <w:ind w:firstLine="709"/>
        <w:jc w:val="both"/>
        <w:rPr>
          <w:lang w:val="en-US"/>
        </w:rPr>
      </w:pPr>
      <w:r w:rsidRPr="00476DD5">
        <w:rPr>
          <w:lang w:val="en-US"/>
        </w:rPr>
        <w:t>Mavjudot mudrik va olimning molidir. Ilm bilan oladi, ism bilan axz etadi, suratlarining tamassuli bilan sohib b</w:t>
      </w:r>
      <w:r w:rsidR="00DA751D" w:rsidRPr="00476DD5">
        <w:rPr>
          <w:lang w:val="en-US"/>
        </w:rPr>
        <w:t>o‘</w:t>
      </w:r>
      <w:r w:rsidRPr="00476DD5">
        <w:rPr>
          <w:lang w:val="en-US"/>
        </w:rPr>
        <w:t>ladi.</w:t>
      </w:r>
    </w:p>
    <w:p w14:paraId="739B627B" w14:textId="77777777" w:rsidR="003F5B85" w:rsidRPr="00476DD5" w:rsidRDefault="003433A5" w:rsidP="003433A5">
      <w:pPr>
        <w:ind w:firstLine="709"/>
        <w:jc w:val="both"/>
        <w:rPr>
          <w:lang w:val="en-US"/>
        </w:rPr>
      </w:pPr>
      <w:r w:rsidRPr="00476DD5">
        <w:rPr>
          <w:rFonts w:ascii="Arabic Typesetting" w:hAnsi="Arabic Typesetting" w:cs="Arabic Typesetting"/>
          <w:color w:val="FF0000"/>
          <w:sz w:val="40"/>
          <w:szCs w:val="40"/>
          <w:rtl/>
        </w:rPr>
        <w:t>هُمْ</w:t>
      </w:r>
      <w:r w:rsidR="003F5B85" w:rsidRPr="00476DD5">
        <w:rPr>
          <w:lang w:val="en-US"/>
        </w:rPr>
        <w:t xml:space="preserve"> muzakkar va aqllar jamoatidan kinoyadir. Bu yerda muzakkarning muannasga va aqlning </w:t>
      </w:r>
      <w:r w:rsidR="00DA751D" w:rsidRPr="00476DD5">
        <w:rPr>
          <w:lang w:val="en-US"/>
        </w:rPr>
        <w:t>g‘</w:t>
      </w:r>
      <w:r w:rsidR="003F5B85" w:rsidRPr="00476DD5">
        <w:rPr>
          <w:lang w:val="en-US"/>
        </w:rPr>
        <w:t>ayri aqlga ta</w:t>
      </w:r>
      <w:r w:rsidR="00DA751D" w:rsidRPr="00476DD5">
        <w:rPr>
          <w:lang w:val="en-US"/>
        </w:rPr>
        <w:t>g‘</w:t>
      </w:r>
      <w:r w:rsidR="003F5B85" w:rsidRPr="00476DD5">
        <w:rPr>
          <w:lang w:val="en-US"/>
        </w:rPr>
        <w:t>lib va tashmili bilan, majozan anv</w:t>
      </w:r>
      <w:r w:rsidR="00DA751D" w:rsidRPr="00476DD5">
        <w:rPr>
          <w:lang w:val="en-US"/>
        </w:rPr>
        <w:t>o‘</w:t>
      </w:r>
      <w:r w:rsidR="003F5B85" w:rsidRPr="00476DD5">
        <w:rPr>
          <w:lang w:val="en-US"/>
        </w:rPr>
        <w:t>i ashyoga irj</w:t>
      </w:r>
      <w:r w:rsidR="00DA751D" w:rsidRPr="00476DD5">
        <w:rPr>
          <w:lang w:val="en-US"/>
        </w:rPr>
        <w:t>o‘</w:t>
      </w:r>
      <w:r w:rsidR="003F5B85" w:rsidRPr="00476DD5">
        <w:rPr>
          <w:lang w:val="en-US"/>
        </w:rPr>
        <w:t xml:space="preserve"> etilgan</w:t>
      </w:r>
      <w:r w:rsidRPr="00476DD5">
        <w:rPr>
          <w:lang w:val="en-US"/>
        </w:rPr>
        <w:t>. Bu e</w:t>
      </w:r>
      <w:r w:rsidR="00DA751D" w:rsidRPr="00476DD5">
        <w:rPr>
          <w:lang w:val="en-US"/>
        </w:rPr>
        <w:t>’</w:t>
      </w:r>
      <w:r w:rsidRPr="00476DD5">
        <w:rPr>
          <w:lang w:val="en-US"/>
        </w:rPr>
        <w:t>tibor bilan</w:t>
      </w:r>
      <w:r w:rsidR="003F5B85" w:rsidRPr="00476DD5">
        <w:rPr>
          <w:lang w:val="en-US"/>
        </w:rPr>
        <w:t xml:space="preserve"> </w:t>
      </w:r>
      <w:r w:rsidRPr="00476DD5">
        <w:rPr>
          <w:rFonts w:ascii="Arabic Typesetting" w:hAnsi="Arabic Typesetting" w:cs="Arabic Typesetting"/>
          <w:color w:val="FF0000"/>
          <w:sz w:val="40"/>
          <w:szCs w:val="40"/>
          <w:rtl/>
        </w:rPr>
        <w:t>هُمْ</w:t>
      </w:r>
      <w:r w:rsidR="003F5B85" w:rsidRPr="00476DD5">
        <w:t xml:space="preserve"> </w:t>
      </w:r>
      <w:r w:rsidR="003F5B85" w:rsidRPr="00476DD5">
        <w:rPr>
          <w:lang w:val="en-US"/>
        </w:rPr>
        <w:t>kalimasida bir majoz, ikki ta</w:t>
      </w:r>
      <w:r w:rsidR="00DA751D" w:rsidRPr="00476DD5">
        <w:rPr>
          <w:lang w:val="en-US"/>
        </w:rPr>
        <w:t>g‘</w:t>
      </w:r>
      <w:r w:rsidR="003F5B85" w:rsidRPr="00476DD5">
        <w:rPr>
          <w:lang w:val="en-US"/>
        </w:rPr>
        <w:t>lib bor. Bu majoz bilan u ta</w:t>
      </w:r>
      <w:r w:rsidR="00DA751D" w:rsidRPr="00476DD5">
        <w:rPr>
          <w:lang w:val="en-US"/>
        </w:rPr>
        <w:t>g‘</w:t>
      </w:r>
      <w:r w:rsidR="003F5B85" w:rsidRPr="00476DD5">
        <w:rPr>
          <w:lang w:val="en-US"/>
        </w:rPr>
        <w:t xml:space="preserve">liblarni ijbor etgan sabablar </w:t>
      </w:r>
      <w:r w:rsidRPr="00476DD5">
        <w:rPr>
          <w:rFonts w:ascii="Arabic Typesetting" w:hAnsi="Arabic Typesetting" w:cs="Arabic Typesetting"/>
          <w:color w:val="FF0000"/>
          <w:sz w:val="40"/>
          <w:szCs w:val="40"/>
          <w:rtl/>
        </w:rPr>
        <w:t>عَرَضَ</w:t>
      </w:r>
      <w:r w:rsidRPr="00476DD5">
        <w:rPr>
          <w:rFonts w:ascii="Arabic Typesetting" w:hAnsi="Arabic Typesetting" w:cs="Arabic Typesetting"/>
          <w:color w:val="FF0000"/>
          <w:sz w:val="40"/>
          <w:szCs w:val="40"/>
          <w:lang w:val="en-US"/>
        </w:rPr>
        <w:t xml:space="preserve"> </w:t>
      </w:r>
      <w:r w:rsidR="003F5B85" w:rsidRPr="00476DD5">
        <w:rPr>
          <w:lang w:val="en-US"/>
        </w:rPr>
        <w:t>kalimasi ishorat qilgan uslubdir. Chunki maloikaga anv</w:t>
      </w:r>
      <w:r w:rsidR="00DA751D" w:rsidRPr="00476DD5">
        <w:rPr>
          <w:lang w:val="en-US"/>
        </w:rPr>
        <w:t>o‘</w:t>
      </w:r>
      <w:r w:rsidR="003F5B85" w:rsidRPr="00476DD5">
        <w:rPr>
          <w:lang w:val="en-US"/>
        </w:rPr>
        <w:t>i ashyoning arz qilinishi, ma</w:t>
      </w:r>
      <w:r w:rsidR="00DA751D" w:rsidRPr="00476DD5">
        <w:rPr>
          <w:lang w:val="en-US"/>
        </w:rPr>
        <w:t>’</w:t>
      </w:r>
      <w:r w:rsidR="003F5B85" w:rsidRPr="00476DD5">
        <w:rPr>
          <w:lang w:val="en-US"/>
        </w:rPr>
        <w:t>naviy bir namoyish manzarasini eslatadi. Ma</w:t>
      </w:r>
      <w:r w:rsidR="00DA751D" w:rsidRPr="00476DD5">
        <w:rPr>
          <w:lang w:val="en-US"/>
        </w:rPr>
        <w:t>’</w:t>
      </w:r>
      <w:r w:rsidR="003F5B85" w:rsidRPr="00476DD5">
        <w:rPr>
          <w:lang w:val="en-US"/>
        </w:rPr>
        <w:t>lumki, namoyishlarni qilgan, muzakkar va aqlli insonlardir. Shuning uchun, bu yerda ikki ta</w:t>
      </w:r>
      <w:r w:rsidR="00DA751D" w:rsidRPr="00476DD5">
        <w:rPr>
          <w:lang w:val="en-US"/>
        </w:rPr>
        <w:t>g‘</w:t>
      </w:r>
      <w:r w:rsidR="003F5B85" w:rsidRPr="00476DD5">
        <w:rPr>
          <w:lang w:val="en-US"/>
        </w:rPr>
        <w:t>libga va natijada bir majozga majburiyat hosil b</w:t>
      </w:r>
      <w:r w:rsidR="00DA751D" w:rsidRPr="00476DD5">
        <w:rPr>
          <w:lang w:val="en-US"/>
        </w:rPr>
        <w:t>o‘</w:t>
      </w:r>
      <w:r w:rsidR="003F5B85" w:rsidRPr="00476DD5">
        <w:rPr>
          <w:lang w:val="en-US"/>
        </w:rPr>
        <w:t>lgan.</w:t>
      </w:r>
    </w:p>
    <w:p w14:paraId="2B1DFD93" w14:textId="77777777" w:rsidR="003F5B85" w:rsidRPr="00476DD5" w:rsidRDefault="003433A5" w:rsidP="003F5B85">
      <w:pPr>
        <w:ind w:firstLine="709"/>
        <w:jc w:val="both"/>
        <w:rPr>
          <w:lang w:val="en-US"/>
        </w:rPr>
      </w:pPr>
      <w:r w:rsidRPr="00476DD5">
        <w:rPr>
          <w:rFonts w:ascii="Arabic Typesetting" w:hAnsi="Arabic Typesetting" w:cs="Arabic Typesetting"/>
          <w:color w:val="FF0000"/>
          <w:sz w:val="40"/>
          <w:szCs w:val="40"/>
          <w:rtl/>
        </w:rPr>
        <w:t>عَلٰى</w:t>
      </w:r>
      <w:r w:rsidRPr="00476DD5">
        <w:rPr>
          <w:rFonts w:ascii="Arabic Typesetting" w:hAnsi="Arabic Typesetting" w:cs="Arabic Typesetting"/>
          <w:color w:val="FF0000"/>
          <w:sz w:val="40"/>
          <w:szCs w:val="40"/>
        </w:rPr>
        <w:t xml:space="preserve"> </w:t>
      </w:r>
      <w:r w:rsidR="003F5B85" w:rsidRPr="00476DD5">
        <w:rPr>
          <w:lang w:val="en-US"/>
        </w:rPr>
        <w:t>: Arz etilganning lavhi a</w:t>
      </w:r>
      <w:r w:rsidR="00DA751D" w:rsidRPr="00476DD5">
        <w:rPr>
          <w:lang w:val="en-US"/>
        </w:rPr>
        <w:t>’</w:t>
      </w:r>
      <w:r w:rsidR="003F5B85" w:rsidRPr="00476DD5">
        <w:rPr>
          <w:lang w:val="en-US"/>
        </w:rPr>
        <w:t>loda naqsh qilingan suratlar ekaniga ishoratdir.</w:t>
      </w:r>
    </w:p>
    <w:p w14:paraId="3895B1AA" w14:textId="77777777" w:rsidR="003F5B85" w:rsidRPr="00476DD5" w:rsidRDefault="003433A5" w:rsidP="003F5B85">
      <w:pPr>
        <w:jc w:val="center"/>
      </w:pPr>
      <w:r w:rsidRPr="00476DD5">
        <w:rPr>
          <w:rFonts w:ascii="Arabic Typesetting" w:hAnsi="Arabic Typesetting" w:cs="Arabic Typesetting"/>
          <w:color w:val="FF0000"/>
          <w:sz w:val="40"/>
          <w:szCs w:val="40"/>
          <w:rtl/>
        </w:rPr>
        <w:t>سُبْحَانَكَ لَا عِلْمَ لَنَٓا اِلَّا مَا عَلَّمْتَنَٓا اِنَّكَ اَنْتَ الْعَلٖيمُ الْحَكٖيمُ</w:t>
      </w:r>
      <w:r w:rsidRPr="00476DD5">
        <w:rPr>
          <w:rStyle w:val="ab"/>
          <w:rFonts w:ascii="Arabic Typesetting" w:hAnsi="Arabic Typesetting" w:cs="Arabic Typesetting"/>
          <w:color w:val="FF0000"/>
          <w:sz w:val="40"/>
          <w:szCs w:val="40"/>
        </w:rPr>
        <w:t xml:space="preserve"> </w:t>
      </w:r>
      <w:r w:rsidR="003F5B85" w:rsidRPr="00476DD5">
        <w:rPr>
          <w:rStyle w:val="ab"/>
        </w:rPr>
        <w:footnoteReference w:customMarkFollows="1" w:id="14"/>
        <w:t>(Hoshiya)</w:t>
      </w:r>
    </w:p>
    <w:p w14:paraId="61CDA89D" w14:textId="77777777" w:rsidR="003F5B85" w:rsidRPr="00476DD5" w:rsidRDefault="003433A5" w:rsidP="003F5B85">
      <w:pPr>
        <w:jc w:val="center"/>
        <w:rPr>
          <w:rFonts w:ascii="Arabic Typesetting" w:hAnsi="Arabic Typesetting" w:cs="Arabic Typesetting"/>
          <w:color w:val="FF0000"/>
          <w:sz w:val="40"/>
          <w:szCs w:val="40"/>
        </w:rPr>
      </w:pPr>
      <w:r w:rsidRPr="00476DD5">
        <w:rPr>
          <w:rFonts w:ascii="Arabic Typesetting" w:hAnsi="Arabic Typesetting" w:cs="Arabic Typesetting"/>
          <w:color w:val="FF0000"/>
          <w:sz w:val="40"/>
          <w:szCs w:val="40"/>
          <w:rtl/>
        </w:rPr>
        <w:t>وَاٰخِرُ دَعْوٰيهُمْ اَنِ الْحَمْدُ لِلّٰهِ رَبِّ الْعَالَمٖينَ</w:t>
      </w:r>
    </w:p>
    <w:p w14:paraId="29CA716B" w14:textId="77777777" w:rsidR="003F5B85" w:rsidRPr="00476DD5" w:rsidRDefault="003F5B85" w:rsidP="003F5B85">
      <w:pPr>
        <w:ind w:firstLine="709"/>
        <w:jc w:val="center"/>
      </w:pPr>
    </w:p>
    <w:p w14:paraId="566DDC4D" w14:textId="77777777" w:rsidR="003F5B85" w:rsidRPr="00476DD5" w:rsidRDefault="003F5B85" w:rsidP="003F5B85">
      <w:pPr>
        <w:tabs>
          <w:tab w:val="left" w:pos="2133"/>
        </w:tabs>
        <w:jc w:val="center"/>
        <w:rPr>
          <w:lang w:val="en-US"/>
        </w:rPr>
      </w:pPr>
      <w:r w:rsidRPr="00476DD5">
        <w:rPr>
          <w:lang w:val="en-US"/>
        </w:rPr>
        <w:t>*-*-*</w:t>
      </w:r>
    </w:p>
    <w:p w14:paraId="4FA96C49" w14:textId="77777777" w:rsidR="003F5B85" w:rsidRPr="00476DD5" w:rsidRDefault="003F5B85" w:rsidP="003F5B85">
      <w:pPr>
        <w:tabs>
          <w:tab w:val="left" w:pos="2133"/>
        </w:tabs>
        <w:jc w:val="both"/>
        <w:rPr>
          <w:lang w:val="en-US"/>
        </w:rPr>
      </w:pPr>
    </w:p>
    <w:p w14:paraId="2E65F5A4" w14:textId="77777777" w:rsidR="003F5B85" w:rsidRPr="00476DD5" w:rsidRDefault="003F5B85" w:rsidP="003F5B85">
      <w:pPr>
        <w:tabs>
          <w:tab w:val="left" w:pos="2133"/>
        </w:tabs>
        <w:jc w:val="both"/>
        <w:rPr>
          <w:lang w:val="en-US"/>
        </w:rPr>
      </w:pPr>
    </w:p>
    <w:p w14:paraId="188D57B7" w14:textId="77777777" w:rsidR="003F5B85" w:rsidRPr="00476DD5" w:rsidRDefault="003F5B85" w:rsidP="003F5B85">
      <w:pPr>
        <w:tabs>
          <w:tab w:val="left" w:pos="2133"/>
        </w:tabs>
        <w:jc w:val="both"/>
        <w:rPr>
          <w:lang w:val="en-US"/>
        </w:rPr>
      </w:pPr>
    </w:p>
    <w:p w14:paraId="016AD7BC" w14:textId="77777777" w:rsidR="003F5B85" w:rsidRPr="00476DD5" w:rsidRDefault="003F5B85" w:rsidP="003F5B85">
      <w:pPr>
        <w:tabs>
          <w:tab w:val="left" w:pos="2133"/>
        </w:tabs>
        <w:jc w:val="both"/>
        <w:rPr>
          <w:lang w:val="en-US"/>
        </w:rPr>
      </w:pPr>
    </w:p>
    <w:p w14:paraId="7AE2E903" w14:textId="77777777" w:rsidR="003F5B85" w:rsidRPr="00476DD5" w:rsidRDefault="003F5B85" w:rsidP="003F5B85">
      <w:pPr>
        <w:tabs>
          <w:tab w:val="left" w:pos="2133"/>
        </w:tabs>
        <w:jc w:val="both"/>
        <w:rPr>
          <w:lang w:val="en-US"/>
        </w:rPr>
      </w:pPr>
    </w:p>
    <w:p w14:paraId="6E120E40" w14:textId="77777777" w:rsidR="003F5B85" w:rsidRPr="00476DD5" w:rsidRDefault="003F5B85" w:rsidP="003F5B85">
      <w:pPr>
        <w:tabs>
          <w:tab w:val="left" w:pos="2133"/>
        </w:tabs>
        <w:jc w:val="both"/>
        <w:rPr>
          <w:lang w:val="en-US"/>
        </w:rPr>
      </w:pPr>
    </w:p>
    <w:p w14:paraId="45B9A3DD" w14:textId="77777777" w:rsidR="003F5B85" w:rsidRPr="00476DD5" w:rsidRDefault="003F5B85" w:rsidP="003F5B85">
      <w:pPr>
        <w:tabs>
          <w:tab w:val="left" w:pos="2133"/>
        </w:tabs>
        <w:jc w:val="both"/>
        <w:rPr>
          <w:lang w:val="en-US"/>
        </w:rPr>
      </w:pPr>
    </w:p>
    <w:p w14:paraId="7DD01D70" w14:textId="77777777" w:rsidR="003F5B85" w:rsidRPr="00476DD5" w:rsidRDefault="003F5B85" w:rsidP="003F5B85">
      <w:pPr>
        <w:tabs>
          <w:tab w:val="left" w:pos="2133"/>
        </w:tabs>
        <w:jc w:val="both"/>
        <w:rPr>
          <w:lang w:val="en-US"/>
        </w:rPr>
      </w:pPr>
    </w:p>
    <w:p w14:paraId="34064ED2" w14:textId="77777777" w:rsidR="003F5B85" w:rsidRPr="00476DD5" w:rsidRDefault="003F5B85" w:rsidP="003F5B85">
      <w:pPr>
        <w:tabs>
          <w:tab w:val="left" w:pos="2133"/>
        </w:tabs>
        <w:jc w:val="both"/>
        <w:rPr>
          <w:lang w:val="en-US"/>
        </w:rPr>
      </w:pPr>
    </w:p>
    <w:p w14:paraId="710A8EF3" w14:textId="77777777" w:rsidR="003F5B85" w:rsidRPr="00476DD5" w:rsidRDefault="003F5B85" w:rsidP="003F5B85">
      <w:pPr>
        <w:tabs>
          <w:tab w:val="left" w:pos="2133"/>
        </w:tabs>
        <w:jc w:val="both"/>
        <w:rPr>
          <w:lang w:val="en-US"/>
        </w:rPr>
      </w:pPr>
    </w:p>
    <w:p w14:paraId="3D1AF71D" w14:textId="77777777" w:rsidR="00E13180" w:rsidRPr="00476DD5" w:rsidRDefault="00E13180" w:rsidP="003F5B85">
      <w:pPr>
        <w:tabs>
          <w:tab w:val="left" w:pos="2133"/>
        </w:tabs>
        <w:jc w:val="both"/>
        <w:rPr>
          <w:lang w:val="en-US"/>
        </w:rPr>
      </w:pPr>
    </w:p>
    <w:p w14:paraId="4E86F0AC" w14:textId="77777777" w:rsidR="00E13180" w:rsidRPr="00476DD5" w:rsidRDefault="00E13180" w:rsidP="003F5B85">
      <w:pPr>
        <w:tabs>
          <w:tab w:val="left" w:pos="2133"/>
        </w:tabs>
        <w:jc w:val="both"/>
        <w:rPr>
          <w:lang w:val="en-US"/>
        </w:rPr>
      </w:pPr>
    </w:p>
    <w:p w14:paraId="29CBC7DC" w14:textId="77777777" w:rsidR="00E13180" w:rsidRPr="00476DD5" w:rsidRDefault="00E13180" w:rsidP="003F5B85">
      <w:pPr>
        <w:tabs>
          <w:tab w:val="left" w:pos="2133"/>
        </w:tabs>
        <w:jc w:val="both"/>
        <w:rPr>
          <w:lang w:val="en-US"/>
        </w:rPr>
      </w:pPr>
    </w:p>
    <w:p w14:paraId="09BF0071" w14:textId="77777777" w:rsidR="00E13180" w:rsidRPr="00476DD5" w:rsidRDefault="00E13180" w:rsidP="003F5B85">
      <w:pPr>
        <w:tabs>
          <w:tab w:val="left" w:pos="2133"/>
        </w:tabs>
        <w:jc w:val="both"/>
        <w:rPr>
          <w:lang w:val="en-US"/>
        </w:rPr>
      </w:pPr>
    </w:p>
    <w:p w14:paraId="7F80A765" w14:textId="77777777" w:rsidR="00E13180" w:rsidRPr="00476DD5" w:rsidRDefault="00E13180" w:rsidP="003F5B85">
      <w:pPr>
        <w:tabs>
          <w:tab w:val="left" w:pos="2133"/>
        </w:tabs>
        <w:jc w:val="both"/>
        <w:rPr>
          <w:lang w:val="en-US"/>
        </w:rPr>
      </w:pPr>
    </w:p>
    <w:p w14:paraId="05A2BE50" w14:textId="77777777" w:rsidR="00E13180" w:rsidRPr="00476DD5" w:rsidRDefault="00E13180" w:rsidP="003F5B85">
      <w:pPr>
        <w:tabs>
          <w:tab w:val="left" w:pos="2133"/>
        </w:tabs>
        <w:jc w:val="both"/>
        <w:rPr>
          <w:lang w:val="en-US"/>
        </w:rPr>
      </w:pPr>
    </w:p>
    <w:p w14:paraId="4F6BB6D6" w14:textId="77777777" w:rsidR="00E13180" w:rsidRPr="00476DD5" w:rsidRDefault="00E13180" w:rsidP="003F5B85">
      <w:pPr>
        <w:tabs>
          <w:tab w:val="left" w:pos="2133"/>
        </w:tabs>
        <w:jc w:val="both"/>
        <w:rPr>
          <w:lang w:val="en-US"/>
        </w:rPr>
      </w:pPr>
    </w:p>
    <w:p w14:paraId="72521D49" w14:textId="77777777" w:rsidR="00E13180" w:rsidRPr="00476DD5" w:rsidRDefault="00E13180" w:rsidP="003F5B85">
      <w:pPr>
        <w:tabs>
          <w:tab w:val="left" w:pos="2133"/>
        </w:tabs>
        <w:jc w:val="both"/>
        <w:rPr>
          <w:lang w:val="en-US"/>
        </w:rPr>
      </w:pPr>
    </w:p>
    <w:p w14:paraId="533A68CA" w14:textId="77777777" w:rsidR="00E13180" w:rsidRPr="00476DD5" w:rsidRDefault="00E13180" w:rsidP="003F5B85">
      <w:pPr>
        <w:tabs>
          <w:tab w:val="left" w:pos="2133"/>
        </w:tabs>
        <w:jc w:val="both"/>
        <w:rPr>
          <w:lang w:val="en-US"/>
        </w:rPr>
      </w:pPr>
    </w:p>
    <w:p w14:paraId="02D2DD2F" w14:textId="77777777" w:rsidR="002753CC" w:rsidRPr="00476DD5" w:rsidRDefault="002753CC" w:rsidP="002F57A9">
      <w:pPr>
        <w:pStyle w:val="31"/>
      </w:pPr>
      <w:r w:rsidRPr="00476DD5">
        <w:t>Ajnabiy faylasuflarining Qur</w:t>
      </w:r>
      <w:r w:rsidR="00DA751D" w:rsidRPr="00476DD5">
        <w:t>’</w:t>
      </w:r>
      <w:r w:rsidRPr="00476DD5">
        <w:t>onni tasdiqlariga doir shahodatlari</w:t>
      </w:r>
    </w:p>
    <w:p w14:paraId="6E7C18B5" w14:textId="77777777" w:rsidR="002753CC" w:rsidRPr="00476DD5" w:rsidRDefault="002753CC" w:rsidP="002753CC">
      <w:pPr>
        <w:ind w:firstLine="709"/>
        <w:jc w:val="both"/>
        <w:rPr>
          <w:lang w:val="en-US"/>
        </w:rPr>
      </w:pPr>
      <w:r w:rsidRPr="00476DD5">
        <w:rPr>
          <w:lang w:val="en-US"/>
        </w:rPr>
        <w:t>(BU FAYLASUFLARNING QUR</w:t>
      </w:r>
      <w:r w:rsidR="00DA751D" w:rsidRPr="00476DD5">
        <w:rPr>
          <w:lang w:val="en-US"/>
        </w:rPr>
        <w:t>’</w:t>
      </w:r>
      <w:r w:rsidRPr="00476DD5">
        <w:rPr>
          <w:lang w:val="en-US"/>
        </w:rPr>
        <w:t>ON HAQIDAGI SANOLARINING BIR XULOSASI KICHIK TARIXCHA-I HAYOTDA VA NUR CHASHMASI MAJMUASIDA YOZILGAN)</w:t>
      </w:r>
    </w:p>
    <w:p w14:paraId="29CCC048" w14:textId="77777777" w:rsidR="002753CC" w:rsidRPr="00476DD5" w:rsidRDefault="002753CC" w:rsidP="00614B74">
      <w:pPr>
        <w:ind w:firstLine="709"/>
        <w:jc w:val="center"/>
        <w:rPr>
          <w:b/>
          <w:lang w:val="en-US"/>
        </w:rPr>
      </w:pPr>
      <w:r w:rsidRPr="00476DD5">
        <w:rPr>
          <w:b/>
          <w:lang w:val="en-US"/>
        </w:rPr>
        <w:t>SHAXZODA BISMARKNING BAYONOTI</w:t>
      </w:r>
    </w:p>
    <w:p w14:paraId="2EF9638C" w14:textId="77777777" w:rsidR="002753CC" w:rsidRPr="00476DD5" w:rsidRDefault="002753CC" w:rsidP="002753CC">
      <w:pPr>
        <w:ind w:firstLine="709"/>
        <w:jc w:val="center"/>
        <w:rPr>
          <w:b/>
          <w:lang w:val="en-US"/>
        </w:rPr>
      </w:pPr>
      <w:r w:rsidRPr="00476DD5">
        <w:rPr>
          <w:b/>
          <w:lang w:val="en-US"/>
        </w:rPr>
        <w:t>Senga hamasr bir vujud b</w:t>
      </w:r>
      <w:r w:rsidR="00DA751D" w:rsidRPr="00476DD5">
        <w:rPr>
          <w:b/>
          <w:lang w:val="en-US"/>
        </w:rPr>
        <w:t>o‘</w:t>
      </w:r>
      <w:r w:rsidRPr="00476DD5">
        <w:rPr>
          <w:b/>
          <w:lang w:val="en-US"/>
        </w:rPr>
        <w:t>lolmaganimdan mutaassirman, ey Muhammad! (S.A.V.)</w:t>
      </w:r>
    </w:p>
    <w:p w14:paraId="306CC016" w14:textId="77777777" w:rsidR="002753CC" w:rsidRPr="00476DD5" w:rsidRDefault="002753CC" w:rsidP="00614B74">
      <w:pPr>
        <w:ind w:firstLine="709"/>
        <w:jc w:val="both"/>
        <w:rPr>
          <w:lang w:val="en-US"/>
        </w:rPr>
      </w:pPr>
      <w:r w:rsidRPr="00476DD5">
        <w:rPr>
          <w:lang w:val="en-US"/>
        </w:rPr>
        <w:t>Muxtalif davrlarda bashariyatni idora qilish uchun tarafi lahutiydan kelgani da</w:t>
      </w:r>
      <w:r w:rsidR="00DA751D" w:rsidRPr="00476DD5">
        <w:rPr>
          <w:lang w:val="en-US"/>
        </w:rPr>
        <w:t>’</w:t>
      </w:r>
      <w:r w:rsidRPr="00476DD5">
        <w:rPr>
          <w:lang w:val="en-US"/>
        </w:rPr>
        <w:t>vo qilingan butun munzal samoviy kitoblarni t</w:t>
      </w:r>
      <w:r w:rsidR="00DA751D" w:rsidRPr="00476DD5">
        <w:rPr>
          <w:lang w:val="en-US"/>
        </w:rPr>
        <w:t>o‘</w:t>
      </w:r>
      <w:r w:rsidRPr="00476DD5">
        <w:rPr>
          <w:lang w:val="en-US"/>
        </w:rPr>
        <w:t>liq va atroflicha tadqiq qilgan b</w:t>
      </w:r>
      <w:r w:rsidR="00DA751D" w:rsidRPr="00476DD5">
        <w:rPr>
          <w:lang w:val="en-US"/>
        </w:rPr>
        <w:t>o‘</w:t>
      </w:r>
      <w:r w:rsidRPr="00476DD5">
        <w:rPr>
          <w:lang w:val="en-US"/>
        </w:rPr>
        <w:t>lsam ham, tahrif qilinganlari uchun, hech birida qidirganim hikmat va tom isobatni k</w:t>
      </w:r>
      <w:r w:rsidR="00DA751D" w:rsidRPr="00476DD5">
        <w:rPr>
          <w:lang w:val="en-US"/>
        </w:rPr>
        <w:t>o‘</w:t>
      </w:r>
      <w:r w:rsidRPr="00476DD5">
        <w:rPr>
          <w:lang w:val="en-US"/>
        </w:rPr>
        <w:t>rolmadim. Bu qonunlar nafaqat bir jamiyat, balki bir uy odamlarining saodatini ta</w:t>
      </w:r>
      <w:r w:rsidR="00DA751D" w:rsidRPr="00476DD5">
        <w:rPr>
          <w:lang w:val="en-US"/>
        </w:rPr>
        <w:t>’</w:t>
      </w:r>
      <w:r w:rsidRPr="00476DD5">
        <w:rPr>
          <w:lang w:val="en-US"/>
        </w:rPr>
        <w:t>min qiladigan mohiyatdan juda uzoqdir. Lekin Muhammadiylarning Qur</w:t>
      </w:r>
      <w:r w:rsidR="00DA751D" w:rsidRPr="00476DD5">
        <w:rPr>
          <w:lang w:val="en-US"/>
        </w:rPr>
        <w:t>’</w:t>
      </w:r>
      <w:r w:rsidRPr="00476DD5">
        <w:rPr>
          <w:lang w:val="en-US"/>
        </w:rPr>
        <w:t>oni bu qayddan ozodadir. Men Qur</w:t>
      </w:r>
      <w:r w:rsidR="00DA751D" w:rsidRPr="00476DD5">
        <w:rPr>
          <w:lang w:val="en-US"/>
        </w:rPr>
        <w:t>’</w:t>
      </w:r>
      <w:r w:rsidRPr="00476DD5">
        <w:rPr>
          <w:lang w:val="en-US"/>
        </w:rPr>
        <w:t>onni har jihatdan tadqiq qildim, har kalimasida buyuk hikmatlar k</w:t>
      </w:r>
      <w:r w:rsidR="00DA751D" w:rsidRPr="00476DD5">
        <w:rPr>
          <w:lang w:val="en-US"/>
        </w:rPr>
        <w:t>o‘</w:t>
      </w:r>
      <w:r w:rsidRPr="00476DD5">
        <w:rPr>
          <w:lang w:val="en-US"/>
        </w:rPr>
        <w:t>rdim. Muhammadiylarning dushmanlari, bu kitob Muhammadning (S.A.V.) zoda-i tab</w:t>
      </w:r>
      <w:r w:rsidR="00DA751D" w:rsidRPr="00476DD5">
        <w:rPr>
          <w:lang w:val="en-US"/>
        </w:rPr>
        <w:t>’</w:t>
      </w:r>
      <w:r w:rsidRPr="00476DD5">
        <w:rPr>
          <w:lang w:val="en-US"/>
        </w:rPr>
        <w:t>i b</w:t>
      </w:r>
      <w:r w:rsidR="00DA751D" w:rsidRPr="00476DD5">
        <w:rPr>
          <w:lang w:val="en-US"/>
        </w:rPr>
        <w:t>o‘</w:t>
      </w:r>
      <w:r w:rsidRPr="00476DD5">
        <w:rPr>
          <w:lang w:val="en-US"/>
        </w:rPr>
        <w:t>lganini da</w:t>
      </w:r>
      <w:r w:rsidR="00DA751D" w:rsidRPr="00476DD5">
        <w:rPr>
          <w:lang w:val="en-US"/>
        </w:rPr>
        <w:t>’</w:t>
      </w:r>
      <w:r w:rsidRPr="00476DD5">
        <w:rPr>
          <w:lang w:val="en-US"/>
        </w:rPr>
        <w:t>vo qilsalar ham, eng mukammal, hatto eng mutakomil bir aqldan bunday horiqoning zuhurini da</w:t>
      </w:r>
      <w:r w:rsidR="00DA751D" w:rsidRPr="00476DD5">
        <w:rPr>
          <w:lang w:val="en-US"/>
        </w:rPr>
        <w:t>’</w:t>
      </w:r>
      <w:r w:rsidRPr="00476DD5">
        <w:rPr>
          <w:lang w:val="en-US"/>
        </w:rPr>
        <w:t>vo qilish, haqiqatlarga k</w:t>
      </w:r>
      <w:r w:rsidR="00DA751D" w:rsidRPr="00476DD5">
        <w:rPr>
          <w:lang w:val="en-US"/>
        </w:rPr>
        <w:t>o‘</w:t>
      </w:r>
      <w:r w:rsidRPr="00476DD5">
        <w:rPr>
          <w:lang w:val="en-US"/>
        </w:rPr>
        <w:t xml:space="preserve">z yumib kin va </w:t>
      </w:r>
      <w:r w:rsidR="00DA751D" w:rsidRPr="00476DD5">
        <w:rPr>
          <w:lang w:val="en-US"/>
        </w:rPr>
        <w:t>g‘</w:t>
      </w:r>
      <w:r w:rsidRPr="00476DD5">
        <w:rPr>
          <w:lang w:val="en-US"/>
        </w:rPr>
        <w:t xml:space="preserve">arazga </w:t>
      </w:r>
      <w:r w:rsidR="00F31FB5" w:rsidRPr="00476DD5">
        <w:rPr>
          <w:lang w:val="en-US"/>
        </w:rPr>
        <w:t>vosita</w:t>
      </w:r>
      <w:r w:rsidRPr="00476DD5">
        <w:rPr>
          <w:lang w:val="en-US"/>
        </w:rPr>
        <w:t xml:space="preserve"> b</w:t>
      </w:r>
      <w:r w:rsidR="00DA751D" w:rsidRPr="00476DD5">
        <w:rPr>
          <w:lang w:val="en-US"/>
        </w:rPr>
        <w:t>o‘</w:t>
      </w:r>
      <w:r w:rsidRPr="00476DD5">
        <w:rPr>
          <w:lang w:val="en-US"/>
        </w:rPr>
        <w:t>lish ma</w:t>
      </w:r>
      <w:r w:rsidR="00DA751D" w:rsidRPr="00476DD5">
        <w:rPr>
          <w:lang w:val="en-US"/>
        </w:rPr>
        <w:t>’</w:t>
      </w:r>
      <w:r w:rsidRPr="00476DD5">
        <w:rPr>
          <w:lang w:val="en-US"/>
        </w:rPr>
        <w:t>nosini ifoda qiladiki; bu ham ilm va hikmat bilan qobili ta</w:t>
      </w:r>
      <w:r w:rsidR="00DA751D" w:rsidRPr="00476DD5">
        <w:rPr>
          <w:lang w:val="en-US"/>
        </w:rPr>
        <w:t>’</w:t>
      </w:r>
      <w:r w:rsidRPr="00476DD5">
        <w:rPr>
          <w:lang w:val="en-US"/>
        </w:rPr>
        <w:t>lif emas. Yana shuni da</w:t>
      </w:r>
      <w:r w:rsidR="00DA751D" w:rsidRPr="00476DD5">
        <w:rPr>
          <w:lang w:val="en-US"/>
        </w:rPr>
        <w:t>’</w:t>
      </w:r>
      <w:r w:rsidRPr="00476DD5">
        <w:rPr>
          <w:lang w:val="en-US"/>
        </w:rPr>
        <w:t>vo qilamanki; Muhammad (S.A.V.) mumtoz bir quvvatdir. Dastgohi qudratning bunday ikkinchi bir vujudni imkon maydoniga keltirishi ehtimoldan uzoqdir.</w:t>
      </w:r>
    </w:p>
    <w:p w14:paraId="5711D7BE" w14:textId="77777777" w:rsidR="002753CC" w:rsidRPr="00476DD5" w:rsidRDefault="002753CC" w:rsidP="002753CC">
      <w:pPr>
        <w:ind w:firstLine="709"/>
        <w:jc w:val="both"/>
        <w:rPr>
          <w:lang w:val="en-US"/>
        </w:rPr>
      </w:pPr>
      <w:r w:rsidRPr="00476DD5">
        <w:rPr>
          <w:lang w:val="en-US"/>
        </w:rPr>
        <w:t>Senga hamasr bir vujud b</w:t>
      </w:r>
      <w:r w:rsidR="00DA751D" w:rsidRPr="00476DD5">
        <w:rPr>
          <w:lang w:val="en-US"/>
        </w:rPr>
        <w:t>o‘</w:t>
      </w:r>
      <w:r w:rsidRPr="00476DD5">
        <w:rPr>
          <w:lang w:val="en-US"/>
        </w:rPr>
        <w:t>lolmaganim sababli mutaassirman ey Muhammad (S.A.V.)! Muallimi va noshiri b</w:t>
      </w:r>
      <w:r w:rsidR="00DA751D" w:rsidRPr="00476DD5">
        <w:rPr>
          <w:lang w:val="en-US"/>
        </w:rPr>
        <w:t>o‘</w:t>
      </w:r>
      <w:r w:rsidRPr="00476DD5">
        <w:rPr>
          <w:lang w:val="en-US"/>
        </w:rPr>
        <w:t>lganing bu kitob seniki emas; u lahutiydir. Bu kitobning lahutiy b</w:t>
      </w:r>
      <w:r w:rsidR="00DA751D" w:rsidRPr="00476DD5">
        <w:rPr>
          <w:lang w:val="en-US"/>
        </w:rPr>
        <w:t>o‘</w:t>
      </w:r>
      <w:r w:rsidRPr="00476DD5">
        <w:rPr>
          <w:lang w:val="en-US"/>
        </w:rPr>
        <w:t>lganini inkor qilish, uydirma ilmlarning butlanini ilgari surish qadar kulgilidir. Shuning uchun, bashariyat sen kabi mumtoz bir qudratni bir marta k</w:t>
      </w:r>
      <w:r w:rsidR="00DA751D" w:rsidRPr="00476DD5">
        <w:rPr>
          <w:lang w:val="en-US"/>
        </w:rPr>
        <w:t>o‘</w:t>
      </w:r>
      <w:r w:rsidRPr="00476DD5">
        <w:rPr>
          <w:lang w:val="en-US"/>
        </w:rPr>
        <w:t>rgan, bundan s</w:t>
      </w:r>
      <w:r w:rsidR="00DA751D" w:rsidRPr="00476DD5">
        <w:rPr>
          <w:lang w:val="en-US"/>
        </w:rPr>
        <w:t>o‘</w:t>
      </w:r>
      <w:r w:rsidRPr="00476DD5">
        <w:rPr>
          <w:lang w:val="en-US"/>
        </w:rPr>
        <w:t>ngra k</w:t>
      </w:r>
      <w:r w:rsidR="00DA751D" w:rsidRPr="00476DD5">
        <w:rPr>
          <w:lang w:val="en-US"/>
        </w:rPr>
        <w:t>o‘</w:t>
      </w:r>
      <w:r w:rsidRPr="00476DD5">
        <w:rPr>
          <w:lang w:val="en-US"/>
        </w:rPr>
        <w:t>rmaydi. Men huzuri mahobatingda kamoli hurmat bilan ta</w:t>
      </w:r>
      <w:r w:rsidR="00DA751D" w:rsidRPr="00476DD5">
        <w:rPr>
          <w:lang w:val="en-US"/>
        </w:rPr>
        <w:t>’</w:t>
      </w:r>
      <w:r w:rsidRPr="00476DD5">
        <w:rPr>
          <w:lang w:val="en-US"/>
        </w:rPr>
        <w:t>zim qilaman.</w:t>
      </w:r>
    </w:p>
    <w:p w14:paraId="628E865D" w14:textId="77777777" w:rsidR="002753CC" w:rsidRPr="00476DD5" w:rsidRDefault="002753CC" w:rsidP="00614B74">
      <w:pPr>
        <w:ind w:firstLine="709"/>
        <w:jc w:val="right"/>
        <w:rPr>
          <w:lang w:val="en-US"/>
        </w:rPr>
      </w:pPr>
      <w:r w:rsidRPr="00476DD5">
        <w:rPr>
          <w:lang w:val="en-US"/>
        </w:rPr>
        <w:t xml:space="preserve">Shaxzoda </w:t>
      </w:r>
      <w:r w:rsidR="00614B74" w:rsidRPr="00476DD5">
        <w:rPr>
          <w:lang w:val="en-US"/>
        </w:rPr>
        <w:t>BISMAR</w:t>
      </w:r>
      <w:r w:rsidRPr="00476DD5">
        <w:rPr>
          <w:lang w:val="en-US"/>
        </w:rPr>
        <w:t>K</w:t>
      </w:r>
    </w:p>
    <w:p w14:paraId="10C57EAC" w14:textId="77777777" w:rsidR="002753CC" w:rsidRPr="00476DD5" w:rsidRDefault="002753CC" w:rsidP="002753CC">
      <w:pPr>
        <w:ind w:firstLine="709"/>
        <w:jc w:val="center"/>
        <w:rPr>
          <w:lang w:val="en-US"/>
        </w:rPr>
      </w:pPr>
      <w:r w:rsidRPr="00476DD5">
        <w:rPr>
          <w:lang w:val="en-US"/>
        </w:rPr>
        <w:t>* * *</w:t>
      </w:r>
    </w:p>
    <w:p w14:paraId="03993AA5" w14:textId="77777777" w:rsidR="002753CC" w:rsidRPr="00476DD5" w:rsidRDefault="002753CC" w:rsidP="002753CC">
      <w:pPr>
        <w:ind w:firstLine="709"/>
        <w:jc w:val="both"/>
        <w:rPr>
          <w:lang w:val="en-US"/>
        </w:rPr>
      </w:pPr>
    </w:p>
    <w:p w14:paraId="286B7B39" w14:textId="77777777" w:rsidR="002753CC" w:rsidRPr="00476DD5" w:rsidRDefault="002753CC" w:rsidP="002753CC">
      <w:pPr>
        <w:ind w:firstLine="709"/>
        <w:jc w:val="center"/>
        <w:rPr>
          <w:b/>
          <w:lang w:val="en-US"/>
        </w:rPr>
      </w:pPr>
      <w:r w:rsidRPr="00476DD5">
        <w:rPr>
          <w:b/>
          <w:lang w:val="en-US"/>
        </w:rPr>
        <w:t>Eng Toza va Eng T</w:t>
      </w:r>
      <w:r w:rsidR="00DA751D" w:rsidRPr="00476DD5">
        <w:rPr>
          <w:b/>
          <w:lang w:val="en-US"/>
        </w:rPr>
        <w:t>o‘g‘</w:t>
      </w:r>
      <w:r w:rsidRPr="00476DD5">
        <w:rPr>
          <w:b/>
          <w:lang w:val="en-US"/>
        </w:rPr>
        <w:t>ri Din Musulmonlikdir</w:t>
      </w:r>
    </w:p>
    <w:p w14:paraId="3E6304C9" w14:textId="77777777" w:rsidR="002753CC" w:rsidRPr="00476DD5" w:rsidRDefault="002753CC" w:rsidP="002753CC">
      <w:pPr>
        <w:ind w:firstLine="709"/>
        <w:jc w:val="both"/>
        <w:rPr>
          <w:b/>
          <w:lang w:val="en-US"/>
        </w:rPr>
      </w:pPr>
      <w:r w:rsidRPr="00476DD5">
        <w:rPr>
          <w:b/>
          <w:lang w:val="en-US"/>
        </w:rPr>
        <w:t>Mashhur muharrir, mustashriq, Adabiyoti Arabiya mutaxassisi va Qur</w:t>
      </w:r>
      <w:r w:rsidR="00DA751D" w:rsidRPr="00476DD5">
        <w:rPr>
          <w:b/>
          <w:lang w:val="en-US"/>
        </w:rPr>
        <w:t>’</w:t>
      </w:r>
      <w:r w:rsidRPr="00476DD5">
        <w:rPr>
          <w:b/>
          <w:lang w:val="en-US"/>
        </w:rPr>
        <w:t>oni Karimning mutarjimi Doktor Moris shunday deydi:</w:t>
      </w:r>
    </w:p>
    <w:p w14:paraId="77BB6D01" w14:textId="77777777" w:rsidR="002753CC" w:rsidRPr="00476DD5" w:rsidRDefault="002753CC" w:rsidP="002753CC">
      <w:pPr>
        <w:ind w:firstLine="709"/>
        <w:jc w:val="both"/>
        <w:rPr>
          <w:lang w:val="en-US"/>
        </w:rPr>
      </w:pPr>
      <w:r w:rsidRPr="00476DD5">
        <w:rPr>
          <w:lang w:val="en-US"/>
        </w:rPr>
        <w:t>Vizantiya Nasroniylarini, ichiga tushgan botil e</w:t>
      </w:r>
      <w:r w:rsidR="00DA751D" w:rsidRPr="00476DD5">
        <w:rPr>
          <w:lang w:val="en-US"/>
        </w:rPr>
        <w:t>’</w:t>
      </w:r>
      <w:r w:rsidRPr="00476DD5">
        <w:rPr>
          <w:lang w:val="en-US"/>
        </w:rPr>
        <w:t>tiqodlarining berk k</w:t>
      </w:r>
      <w:r w:rsidR="00DA751D" w:rsidRPr="00476DD5">
        <w:rPr>
          <w:lang w:val="en-US"/>
        </w:rPr>
        <w:t>o‘</w:t>
      </w:r>
      <w:r w:rsidRPr="00476DD5">
        <w:rPr>
          <w:lang w:val="en-US"/>
        </w:rPr>
        <w:t>chasidan faqat Arabistonning Hiro To</w:t>
      </w:r>
      <w:r w:rsidR="00DA751D" w:rsidRPr="00476DD5">
        <w:rPr>
          <w:lang w:val="en-US"/>
        </w:rPr>
        <w:t>g‘</w:t>
      </w:r>
      <w:r w:rsidRPr="00476DD5">
        <w:rPr>
          <w:lang w:val="en-US"/>
        </w:rPr>
        <w:t>ida yuksalgan ovoz qutqara olgan. Ilohiy kalimani eng ulviy maqomga yuksaltirgan ovoz, bu ovoz edi. Faqat Rumlar bu ovozni eshitolmagandilar. Bu ovoz insonlarga eng toza va eng t</w:t>
      </w:r>
      <w:r w:rsidR="00DA751D" w:rsidRPr="00476DD5">
        <w:rPr>
          <w:lang w:val="en-US"/>
        </w:rPr>
        <w:t>o‘g‘</w:t>
      </w:r>
      <w:r w:rsidRPr="00476DD5">
        <w:rPr>
          <w:lang w:val="en-US"/>
        </w:rPr>
        <w:t>ri dinni ta</w:t>
      </w:r>
      <w:r w:rsidR="00DA751D" w:rsidRPr="00476DD5">
        <w:rPr>
          <w:lang w:val="en-US"/>
        </w:rPr>
        <w:t>’</w:t>
      </w:r>
      <w:r w:rsidRPr="00476DD5">
        <w:rPr>
          <w:lang w:val="en-US"/>
        </w:rPr>
        <w:t xml:space="preserve">lim berardi. U yuksak dinki, u haqida Gundo Firey Hasin kabi muhaqqiq bir fozil shu soz’larni juda haqli </w:t>
      </w:r>
      <w:r w:rsidR="00DA751D" w:rsidRPr="00476DD5">
        <w:rPr>
          <w:lang w:val="en-US"/>
        </w:rPr>
        <w:t>o‘</w:t>
      </w:r>
      <w:r w:rsidRPr="00476DD5">
        <w:rPr>
          <w:lang w:val="en-US"/>
        </w:rPr>
        <w:t>laroq aytadi: "Bu dinda muqaddas suvlar, shoyoni tabarruk ashyo, asnam va azizlar, yoxud a</w:t>
      </w:r>
      <w:r w:rsidR="00DA751D" w:rsidRPr="00476DD5">
        <w:rPr>
          <w:lang w:val="en-US"/>
        </w:rPr>
        <w:t>’</w:t>
      </w:r>
      <w:r w:rsidRPr="00476DD5">
        <w:rPr>
          <w:lang w:val="en-US"/>
        </w:rPr>
        <w:t xml:space="preserve">moli solihadan mujarrad </w:t>
      </w:r>
      <w:r w:rsidR="00271134" w:rsidRPr="00476DD5">
        <w:rPr>
          <w:lang w:val="en-US"/>
        </w:rPr>
        <w:t>iymon</w:t>
      </w:r>
      <w:r w:rsidRPr="00476DD5">
        <w:rPr>
          <w:lang w:val="en-US"/>
        </w:rPr>
        <w:t>ni mufid tanigan aqidalar, yoxud sakaroti mavt asnosida nadomatning bir foyda berishini ifoda qilgan s</w:t>
      </w:r>
      <w:r w:rsidR="00DA751D" w:rsidRPr="00476DD5">
        <w:rPr>
          <w:lang w:val="en-US"/>
        </w:rPr>
        <w:t>o‘</w:t>
      </w:r>
      <w:r w:rsidRPr="00476DD5">
        <w:rPr>
          <w:lang w:val="en-US"/>
        </w:rPr>
        <w:t>zlar, yoxud boshqalar tarafidan qilinadigan duo va niyozlarning gunohkorlarni qutqarishiga doir ifodalari y</w:t>
      </w:r>
      <w:r w:rsidR="00DA751D" w:rsidRPr="00476DD5">
        <w:rPr>
          <w:lang w:val="en-US"/>
        </w:rPr>
        <w:t>o‘</w:t>
      </w:r>
      <w:r w:rsidRPr="00476DD5">
        <w:rPr>
          <w:lang w:val="en-US"/>
        </w:rPr>
        <w:t>q. Chunki bu kabi aqidalar ularni qabul qilganlarni tubanlashtirdi."</w:t>
      </w:r>
    </w:p>
    <w:p w14:paraId="6C51C555" w14:textId="77777777" w:rsidR="002753CC" w:rsidRPr="00476DD5" w:rsidRDefault="002753CC" w:rsidP="002753CC">
      <w:pPr>
        <w:ind w:firstLine="709"/>
        <w:jc w:val="center"/>
        <w:rPr>
          <w:lang w:val="en-US"/>
        </w:rPr>
      </w:pPr>
      <w:r w:rsidRPr="00476DD5">
        <w:rPr>
          <w:lang w:val="en-US"/>
        </w:rPr>
        <w:t>* * *</w:t>
      </w:r>
    </w:p>
    <w:p w14:paraId="180C4564" w14:textId="77777777" w:rsidR="002753CC" w:rsidRPr="00476DD5" w:rsidRDefault="002753CC" w:rsidP="002753CC">
      <w:pPr>
        <w:ind w:firstLine="709"/>
        <w:jc w:val="center"/>
        <w:rPr>
          <w:lang w:val="en-US"/>
        </w:rPr>
      </w:pPr>
    </w:p>
    <w:p w14:paraId="29CEDC61" w14:textId="77777777" w:rsidR="002753CC" w:rsidRPr="00476DD5" w:rsidRDefault="002753CC" w:rsidP="002753CC">
      <w:pPr>
        <w:ind w:firstLine="709"/>
        <w:jc w:val="both"/>
        <w:rPr>
          <w:b/>
          <w:lang w:val="en-US"/>
        </w:rPr>
      </w:pPr>
      <w:r w:rsidRPr="00476DD5">
        <w:rPr>
          <w:b/>
          <w:lang w:val="en-US"/>
        </w:rPr>
        <w:t xml:space="preserve">Zamonlar </w:t>
      </w:r>
      <w:r w:rsidR="00DA751D" w:rsidRPr="00476DD5">
        <w:rPr>
          <w:b/>
          <w:lang w:val="en-US"/>
        </w:rPr>
        <w:t>O‘</w:t>
      </w:r>
      <w:r w:rsidRPr="00476DD5">
        <w:rPr>
          <w:b/>
          <w:lang w:val="en-US"/>
        </w:rPr>
        <w:t>tish Bilan Qur</w:t>
      </w:r>
      <w:r w:rsidR="00DA751D" w:rsidRPr="00476DD5">
        <w:rPr>
          <w:b/>
          <w:lang w:val="en-US"/>
        </w:rPr>
        <w:t>’</w:t>
      </w:r>
      <w:r w:rsidRPr="00476DD5">
        <w:rPr>
          <w:b/>
          <w:lang w:val="en-US"/>
        </w:rPr>
        <w:t>onning Ulviy Sirlari Inkishof Etyapti</w:t>
      </w:r>
    </w:p>
    <w:p w14:paraId="7FE940EA" w14:textId="77777777" w:rsidR="002753CC" w:rsidRPr="00476DD5" w:rsidRDefault="002753CC" w:rsidP="00614B74">
      <w:pPr>
        <w:ind w:firstLine="709"/>
        <w:jc w:val="both"/>
        <w:rPr>
          <w:lang w:val="en-US"/>
        </w:rPr>
      </w:pPr>
      <w:r w:rsidRPr="00476DD5">
        <w:rPr>
          <w:lang w:val="en-US"/>
        </w:rPr>
        <w:t>Doktor Moris, L</w:t>
      </w:r>
      <w:r w:rsidR="00DA751D" w:rsidRPr="00476DD5">
        <w:rPr>
          <w:lang w:val="en-US"/>
        </w:rPr>
        <w:t>o‘</w:t>
      </w:r>
      <w:r w:rsidRPr="00476DD5">
        <w:rPr>
          <w:lang w:val="en-US"/>
        </w:rPr>
        <w:t>parle Franses Roman nomli gazetada Qur</w:t>
      </w:r>
      <w:r w:rsidR="00DA751D" w:rsidRPr="00476DD5">
        <w:rPr>
          <w:lang w:val="en-US"/>
        </w:rPr>
        <w:t>’</w:t>
      </w:r>
      <w:r w:rsidRPr="00476DD5">
        <w:rPr>
          <w:lang w:val="en-US"/>
        </w:rPr>
        <w:t>onning Fransuzcha mutarjimlaridan Salmon Ruhonning tanqidotiga bergan javobida deydiki:</w:t>
      </w:r>
    </w:p>
    <w:p w14:paraId="326C3C62" w14:textId="77777777" w:rsidR="002753CC" w:rsidRPr="00476DD5" w:rsidRDefault="002753CC" w:rsidP="002753CC">
      <w:pPr>
        <w:ind w:firstLine="709"/>
        <w:jc w:val="both"/>
        <w:rPr>
          <w:lang w:val="en-US"/>
        </w:rPr>
      </w:pPr>
      <w:r w:rsidRPr="00476DD5">
        <w:rPr>
          <w:lang w:val="en-US"/>
        </w:rPr>
        <w:t>Qur</w:t>
      </w:r>
      <w:r w:rsidR="00DA751D" w:rsidRPr="00476DD5">
        <w:rPr>
          <w:lang w:val="en-US"/>
        </w:rPr>
        <w:t>’</w:t>
      </w:r>
      <w:r w:rsidRPr="00476DD5">
        <w:rPr>
          <w:lang w:val="en-US"/>
        </w:rPr>
        <w:t>on nedir? Har tanqiddan ustun bir fasohat va balo</w:t>
      </w:r>
      <w:r w:rsidR="00DA751D" w:rsidRPr="00476DD5">
        <w:rPr>
          <w:lang w:val="en-US"/>
        </w:rPr>
        <w:t>g‘</w:t>
      </w:r>
      <w:r w:rsidRPr="00476DD5">
        <w:rPr>
          <w:lang w:val="en-US"/>
        </w:rPr>
        <w:t>at m</w:t>
      </w:r>
      <w:r w:rsidR="00DA751D" w:rsidRPr="00476DD5">
        <w:rPr>
          <w:lang w:val="en-US"/>
        </w:rPr>
        <w:t>o‘’</w:t>
      </w:r>
      <w:r w:rsidRPr="00476DD5">
        <w:rPr>
          <w:lang w:val="en-US"/>
        </w:rPr>
        <w:t>jizasidir. Qur</w:t>
      </w:r>
      <w:r w:rsidR="00DA751D" w:rsidRPr="00476DD5">
        <w:rPr>
          <w:lang w:val="en-US"/>
        </w:rPr>
        <w:t>’</w:t>
      </w:r>
      <w:r w:rsidRPr="00476DD5">
        <w:rPr>
          <w:lang w:val="en-US"/>
        </w:rPr>
        <w:t>onning, uch yuz ellik million Musulmonning k</w:t>
      </w:r>
      <w:r w:rsidR="00DA751D" w:rsidRPr="00476DD5">
        <w:rPr>
          <w:lang w:val="en-US"/>
        </w:rPr>
        <w:t>o‘</w:t>
      </w:r>
      <w:r w:rsidRPr="00476DD5">
        <w:rPr>
          <w:lang w:val="en-US"/>
        </w:rPr>
        <w:t xml:space="preserve">ksini haqli bir </w:t>
      </w:r>
      <w:r w:rsidR="00DA751D" w:rsidRPr="00476DD5">
        <w:rPr>
          <w:lang w:val="en-US"/>
        </w:rPr>
        <w:t>g‘</w:t>
      </w:r>
      <w:r w:rsidRPr="00476DD5">
        <w:rPr>
          <w:lang w:val="en-US"/>
        </w:rPr>
        <w:t>urur bilan t</w:t>
      </w:r>
      <w:r w:rsidR="00DA751D" w:rsidRPr="00476DD5">
        <w:rPr>
          <w:lang w:val="en-US"/>
        </w:rPr>
        <w:t>o‘</w:t>
      </w:r>
      <w:r w:rsidRPr="00476DD5">
        <w:rPr>
          <w:lang w:val="en-US"/>
        </w:rPr>
        <w:t>ldirgan maziyati, uning har ma</w:t>
      </w:r>
      <w:r w:rsidR="00DA751D" w:rsidRPr="00476DD5">
        <w:rPr>
          <w:lang w:val="en-US"/>
        </w:rPr>
        <w:t>’</w:t>
      </w:r>
      <w:r w:rsidRPr="00476DD5">
        <w:rPr>
          <w:lang w:val="en-US"/>
        </w:rPr>
        <w:t>noni husni ifoda etishi e</w:t>
      </w:r>
      <w:r w:rsidR="00DA751D" w:rsidRPr="00476DD5">
        <w:rPr>
          <w:lang w:val="en-US"/>
        </w:rPr>
        <w:t>’</w:t>
      </w:r>
      <w:r w:rsidRPr="00476DD5">
        <w:rPr>
          <w:lang w:val="en-US"/>
        </w:rPr>
        <w:t>tibori bilan, munzal kitoblarning eng mukammali va azaliy ekanidir. Y</w:t>
      </w:r>
      <w:r w:rsidR="00DA751D" w:rsidRPr="00476DD5">
        <w:rPr>
          <w:lang w:val="en-US"/>
        </w:rPr>
        <w:t>o‘</w:t>
      </w:r>
      <w:r w:rsidRPr="00476DD5">
        <w:rPr>
          <w:lang w:val="en-US"/>
        </w:rPr>
        <w:t>q, yanada oldin boramiz: Qur</w:t>
      </w:r>
      <w:r w:rsidR="00DA751D" w:rsidRPr="00476DD5">
        <w:rPr>
          <w:lang w:val="en-US"/>
        </w:rPr>
        <w:t>’</w:t>
      </w:r>
      <w:r w:rsidRPr="00476DD5">
        <w:rPr>
          <w:lang w:val="en-US"/>
        </w:rPr>
        <w:t>on, qudrati azaliyaning, inoyat bilan insonga baxsh etgan kutubi samoviyaning eng g</w:t>
      </w:r>
      <w:r w:rsidR="00DA751D" w:rsidRPr="00476DD5">
        <w:rPr>
          <w:lang w:val="en-US"/>
        </w:rPr>
        <w:t>o‘</w:t>
      </w:r>
      <w:r w:rsidRPr="00476DD5">
        <w:rPr>
          <w:lang w:val="en-US"/>
        </w:rPr>
        <w:t>zalidir. Bashariyatning farovonligi nuqtai nazaridan Qur</w:t>
      </w:r>
      <w:r w:rsidR="00DA751D" w:rsidRPr="00476DD5">
        <w:rPr>
          <w:lang w:val="en-US"/>
        </w:rPr>
        <w:t>’</w:t>
      </w:r>
      <w:r w:rsidRPr="00476DD5">
        <w:rPr>
          <w:lang w:val="en-US"/>
        </w:rPr>
        <w:t>onning bayonoti, Yunon falsafasining ifodotidan ziyoda ulviydir. Qur</w:t>
      </w:r>
      <w:r w:rsidR="00DA751D" w:rsidRPr="00476DD5">
        <w:rPr>
          <w:lang w:val="en-US"/>
        </w:rPr>
        <w:t>’</w:t>
      </w:r>
      <w:r w:rsidRPr="00476DD5">
        <w:rPr>
          <w:lang w:val="en-US"/>
        </w:rPr>
        <w:t>on, arz va samoning Xoliqiga hamdu shukron bilan t</w:t>
      </w:r>
      <w:r w:rsidR="00DA751D" w:rsidRPr="00476DD5">
        <w:rPr>
          <w:lang w:val="en-US"/>
        </w:rPr>
        <w:t>o‘</w:t>
      </w:r>
      <w:r w:rsidRPr="00476DD5">
        <w:rPr>
          <w:lang w:val="en-US"/>
        </w:rPr>
        <w:t>ladir. Qur</w:t>
      </w:r>
      <w:r w:rsidR="00DA751D" w:rsidRPr="00476DD5">
        <w:rPr>
          <w:lang w:val="en-US"/>
        </w:rPr>
        <w:t>’</w:t>
      </w:r>
      <w:r w:rsidRPr="00476DD5">
        <w:rPr>
          <w:lang w:val="en-US"/>
        </w:rPr>
        <w:t xml:space="preserve">onning har kalimasi, hamma narsani yaratgan va hamma narsani </w:t>
      </w:r>
      <w:r w:rsidR="00DA751D" w:rsidRPr="00476DD5">
        <w:rPr>
          <w:lang w:val="en-US"/>
        </w:rPr>
        <w:t>o‘</w:t>
      </w:r>
      <w:r w:rsidRPr="00476DD5">
        <w:rPr>
          <w:lang w:val="en-US"/>
        </w:rPr>
        <w:t>z qobiliyatiga k</w:t>
      </w:r>
      <w:r w:rsidR="00DA751D" w:rsidRPr="00476DD5">
        <w:rPr>
          <w:lang w:val="en-US"/>
        </w:rPr>
        <w:t>o‘</w:t>
      </w:r>
      <w:r w:rsidRPr="00476DD5">
        <w:rPr>
          <w:lang w:val="en-US"/>
        </w:rPr>
        <w:t>ra y</w:t>
      </w:r>
      <w:r w:rsidR="00DA751D" w:rsidRPr="00476DD5">
        <w:rPr>
          <w:lang w:val="en-US"/>
        </w:rPr>
        <w:t>o‘</w:t>
      </w:r>
      <w:r w:rsidRPr="00476DD5">
        <w:rPr>
          <w:lang w:val="en-US"/>
        </w:rPr>
        <w:t>naltirgan va irshod qilgan Zoti Kibriyoning azamatida mundamijdir. Adabiyot bilan aloqador b</w:t>
      </w:r>
      <w:r w:rsidR="00DA751D" w:rsidRPr="00476DD5">
        <w:rPr>
          <w:lang w:val="en-US"/>
        </w:rPr>
        <w:t>o‘</w:t>
      </w:r>
      <w:r w:rsidRPr="00476DD5">
        <w:rPr>
          <w:lang w:val="en-US"/>
        </w:rPr>
        <w:t>lganlar uchun Qur</w:t>
      </w:r>
      <w:r w:rsidR="00DA751D" w:rsidRPr="00476DD5">
        <w:rPr>
          <w:lang w:val="en-US"/>
        </w:rPr>
        <w:t>’</w:t>
      </w:r>
      <w:r w:rsidRPr="00476DD5">
        <w:rPr>
          <w:lang w:val="en-US"/>
        </w:rPr>
        <w:t>on, bir kitobi adabdir. Lison mutaxassislari uchun Qur</w:t>
      </w:r>
      <w:r w:rsidR="00DA751D" w:rsidRPr="00476DD5">
        <w:rPr>
          <w:lang w:val="en-US"/>
        </w:rPr>
        <w:t>’</w:t>
      </w:r>
      <w:r w:rsidRPr="00476DD5">
        <w:rPr>
          <w:lang w:val="en-US"/>
        </w:rPr>
        <w:t>on, bir alfaz xazinasidir. Shoirlar uchun Qur</w:t>
      </w:r>
      <w:r w:rsidR="00DA751D" w:rsidRPr="00476DD5">
        <w:rPr>
          <w:lang w:val="en-US"/>
        </w:rPr>
        <w:t>’</w:t>
      </w:r>
      <w:r w:rsidRPr="00476DD5">
        <w:rPr>
          <w:lang w:val="en-US"/>
        </w:rPr>
        <w:t>on, bir ohang manbaidir. Bundan boshqa bu kitob; ahkom va fiqh sohasida bir muhiti maorifdir. Dovudning (A.S.) zamonidan Jon Talmus davriga qadar yuborilgan kitoblarning hech biri Qur</w:t>
      </w:r>
      <w:r w:rsidR="00DA751D" w:rsidRPr="00476DD5">
        <w:rPr>
          <w:lang w:val="en-US"/>
        </w:rPr>
        <w:t>’</w:t>
      </w:r>
      <w:r w:rsidRPr="00476DD5">
        <w:rPr>
          <w:lang w:val="en-US"/>
        </w:rPr>
        <w:t>oni Karimning oyatlari bilan muvaffaqiyatli bir shaklda raqobat qilolmagan. Shu sababli, Musulmonlarning yuksak sinflari, hayotning haqiqatini qamrash nuqtai nazaridan naqadar tanavvur etsalar, shu daraja Qur</w:t>
      </w:r>
      <w:r w:rsidR="00DA751D" w:rsidRPr="00476DD5">
        <w:rPr>
          <w:lang w:val="en-US"/>
        </w:rPr>
        <w:t>’</w:t>
      </w:r>
      <w:r w:rsidRPr="00476DD5">
        <w:rPr>
          <w:lang w:val="en-US"/>
        </w:rPr>
        <w:t>on bilan aloqador b</w:t>
      </w:r>
      <w:r w:rsidR="00DA751D" w:rsidRPr="00476DD5">
        <w:rPr>
          <w:lang w:val="en-US"/>
        </w:rPr>
        <w:t>o‘</w:t>
      </w:r>
      <w:r w:rsidRPr="00476DD5">
        <w:rPr>
          <w:lang w:val="en-US"/>
        </w:rPr>
        <w:t>ladilar va unga shu qadar ta</w:t>
      </w:r>
      <w:r w:rsidR="00DA751D" w:rsidRPr="00476DD5">
        <w:rPr>
          <w:lang w:val="en-US"/>
        </w:rPr>
        <w:t>’</w:t>
      </w:r>
      <w:r w:rsidRPr="00476DD5">
        <w:rPr>
          <w:lang w:val="en-US"/>
        </w:rPr>
        <w:t>zim va hurmat k</w:t>
      </w:r>
      <w:r w:rsidR="00DA751D" w:rsidRPr="00476DD5">
        <w:rPr>
          <w:lang w:val="en-US"/>
        </w:rPr>
        <w:t>o‘</w:t>
      </w:r>
      <w:r w:rsidRPr="00476DD5">
        <w:rPr>
          <w:lang w:val="en-US"/>
        </w:rPr>
        <w:t xml:space="preserve">rsatadilar. </w:t>
      </w:r>
    </w:p>
    <w:p w14:paraId="7D553A50" w14:textId="77777777" w:rsidR="00E94F79" w:rsidRPr="00476DD5" w:rsidRDefault="002753CC" w:rsidP="00E94F79">
      <w:pPr>
        <w:ind w:firstLine="709"/>
        <w:jc w:val="both"/>
        <w:rPr>
          <w:lang w:val="en-US"/>
        </w:rPr>
      </w:pPr>
      <w:r w:rsidRPr="00476DD5">
        <w:rPr>
          <w:lang w:val="en-US"/>
        </w:rPr>
        <w:t>Musulmonlarning Qur</w:t>
      </w:r>
      <w:r w:rsidR="00DA751D" w:rsidRPr="00476DD5">
        <w:rPr>
          <w:lang w:val="en-US"/>
        </w:rPr>
        <w:t>’</w:t>
      </w:r>
      <w:r w:rsidRPr="00476DD5">
        <w:rPr>
          <w:lang w:val="en-US"/>
        </w:rPr>
        <w:t>onga hurmatlari doimo tazoyud etyapti. Islom muharrirlari, Qur</w:t>
      </w:r>
      <w:r w:rsidR="00DA751D" w:rsidRPr="00476DD5">
        <w:rPr>
          <w:lang w:val="en-US"/>
        </w:rPr>
        <w:t>’</w:t>
      </w:r>
      <w:r w:rsidRPr="00476DD5">
        <w:rPr>
          <w:lang w:val="en-US"/>
        </w:rPr>
        <w:t>on oyatlarini iqtibos bilan yozuvlarini bezaydilar va u yozuvlar u oyatlardan mulham b</w:t>
      </w:r>
      <w:r w:rsidR="00DA751D" w:rsidRPr="00476DD5">
        <w:rPr>
          <w:lang w:val="en-US"/>
        </w:rPr>
        <w:t>o‘</w:t>
      </w:r>
      <w:r w:rsidRPr="00476DD5">
        <w:rPr>
          <w:lang w:val="en-US"/>
        </w:rPr>
        <w:t>ladilar. Musulmonlar, tahsil va tarbiya e</w:t>
      </w:r>
      <w:r w:rsidR="00DA751D" w:rsidRPr="00476DD5">
        <w:rPr>
          <w:lang w:val="en-US"/>
        </w:rPr>
        <w:t>’</w:t>
      </w:r>
      <w:r w:rsidRPr="00476DD5">
        <w:rPr>
          <w:lang w:val="en-US"/>
        </w:rPr>
        <w:t>tibori bilan yuksalgan sari, fikrlarini u nisbatda Qur</w:t>
      </w:r>
      <w:r w:rsidR="00DA751D" w:rsidRPr="00476DD5">
        <w:rPr>
          <w:lang w:val="en-US"/>
        </w:rPr>
        <w:t>’</w:t>
      </w:r>
      <w:r w:rsidRPr="00476DD5">
        <w:rPr>
          <w:lang w:val="en-US"/>
        </w:rPr>
        <w:t>onga istinod ettiradilar. Musulmonlar kitoblariga oshiqdirlar va uni qalblarining butun samimiyati bilan muqaddas deb biladilar. Holbuki kutubi Ilohiyaga noil b</w:t>
      </w:r>
      <w:r w:rsidR="00DA751D" w:rsidRPr="00476DD5">
        <w:rPr>
          <w:lang w:val="en-US"/>
        </w:rPr>
        <w:t>o‘</w:t>
      </w:r>
      <w:r w:rsidRPr="00476DD5">
        <w:rPr>
          <w:lang w:val="en-US"/>
        </w:rPr>
        <w:t>lgan boshqa millatlar na kitoblariga ahamiyat beradilar va na ularni hurmat qiladilar. Musulmonlarning Qur</w:t>
      </w:r>
      <w:r w:rsidR="00DA751D" w:rsidRPr="00476DD5">
        <w:rPr>
          <w:lang w:val="en-US"/>
        </w:rPr>
        <w:t>’</w:t>
      </w:r>
      <w:r w:rsidRPr="00476DD5">
        <w:rPr>
          <w:lang w:val="en-US"/>
        </w:rPr>
        <w:t>onga hurmatlarining sababi; bu kitob poydor b</w:t>
      </w:r>
      <w:r w:rsidR="00DA751D" w:rsidRPr="00476DD5">
        <w:rPr>
          <w:lang w:val="en-US"/>
        </w:rPr>
        <w:t>o‘</w:t>
      </w:r>
      <w:r w:rsidRPr="00476DD5">
        <w:rPr>
          <w:lang w:val="en-US"/>
        </w:rPr>
        <w:t xml:space="preserve">lgan sari, boshqa bir diniy rahbarga arzi ehtiyoj qilmasliklarini anglashlaridir. </w:t>
      </w:r>
    </w:p>
    <w:p w14:paraId="49AB108A" w14:textId="77777777" w:rsidR="002753CC" w:rsidRPr="00476DD5" w:rsidRDefault="00E94F79" w:rsidP="00E94F79">
      <w:pPr>
        <w:ind w:firstLine="709"/>
        <w:jc w:val="both"/>
        <w:rPr>
          <w:lang w:val="en-US"/>
        </w:rPr>
      </w:pPr>
      <w:r w:rsidRPr="00476DD5">
        <w:rPr>
          <w:lang w:val="en-US"/>
        </w:rPr>
        <w:t>D</w:t>
      </w:r>
      <w:r w:rsidR="002753CC" w:rsidRPr="00476DD5">
        <w:rPr>
          <w:lang w:val="en-US"/>
        </w:rPr>
        <w:t>arhaqiqat, Qur</w:t>
      </w:r>
      <w:r w:rsidR="00DA751D" w:rsidRPr="00476DD5">
        <w:rPr>
          <w:lang w:val="en-US"/>
        </w:rPr>
        <w:t>’</w:t>
      </w:r>
      <w:r w:rsidR="002753CC" w:rsidRPr="00476DD5">
        <w:rPr>
          <w:lang w:val="en-US"/>
        </w:rPr>
        <w:t>onning fasohat, balo</w:t>
      </w:r>
      <w:r w:rsidR="00DA751D" w:rsidRPr="00476DD5">
        <w:rPr>
          <w:lang w:val="en-US"/>
        </w:rPr>
        <w:t>g‘</w:t>
      </w:r>
      <w:r w:rsidR="002753CC" w:rsidRPr="00476DD5">
        <w:rPr>
          <w:lang w:val="en-US"/>
        </w:rPr>
        <w:t>at va nazohat e</w:t>
      </w:r>
      <w:r w:rsidR="00DA751D" w:rsidRPr="00476DD5">
        <w:rPr>
          <w:lang w:val="en-US"/>
        </w:rPr>
        <w:t>’</w:t>
      </w:r>
      <w:r w:rsidR="002753CC" w:rsidRPr="00476DD5">
        <w:rPr>
          <w:lang w:val="en-US"/>
        </w:rPr>
        <w:t>tibori bilan mumtoziyati, Musulmonlarni boshqa balo</w:t>
      </w:r>
      <w:r w:rsidR="00DA751D" w:rsidRPr="00476DD5">
        <w:rPr>
          <w:lang w:val="en-US"/>
        </w:rPr>
        <w:t>g‘</w:t>
      </w:r>
      <w:r w:rsidR="002753CC" w:rsidRPr="00476DD5">
        <w:rPr>
          <w:lang w:val="en-US"/>
        </w:rPr>
        <w:t>at qidirishdan vorasta qilyapti. Adabiy daholarning va yuksak shoirlarning Qur</w:t>
      </w:r>
      <w:r w:rsidR="00DA751D" w:rsidRPr="00476DD5">
        <w:rPr>
          <w:lang w:val="en-US"/>
        </w:rPr>
        <w:t>’</w:t>
      </w:r>
      <w:r w:rsidR="002753CC" w:rsidRPr="00476DD5">
        <w:rPr>
          <w:lang w:val="en-US"/>
        </w:rPr>
        <w:t>on huzurida ta</w:t>
      </w:r>
      <w:r w:rsidR="00DA751D" w:rsidRPr="00476DD5">
        <w:rPr>
          <w:lang w:val="en-US"/>
        </w:rPr>
        <w:t>’</w:t>
      </w:r>
      <w:r w:rsidR="002753CC" w:rsidRPr="00476DD5">
        <w:rPr>
          <w:lang w:val="en-US"/>
        </w:rPr>
        <w:t>zim</w:t>
      </w:r>
      <w:r w:rsidRPr="00476DD5">
        <w:rPr>
          <w:lang w:val="en-US"/>
        </w:rPr>
        <w:t>l</w:t>
      </w:r>
      <w:r w:rsidR="002753CC" w:rsidRPr="00476DD5">
        <w:rPr>
          <w:lang w:val="en-US"/>
        </w:rPr>
        <w:t>a</w:t>
      </w:r>
      <w:r w:rsidRPr="00476DD5">
        <w:rPr>
          <w:lang w:val="en-US"/>
        </w:rPr>
        <w:t>r</w:t>
      </w:r>
      <w:r w:rsidR="002753CC" w:rsidRPr="00476DD5">
        <w:rPr>
          <w:lang w:val="en-US"/>
        </w:rPr>
        <w:t>i bir haqiqatdir. Qur</w:t>
      </w:r>
      <w:r w:rsidR="00DA751D" w:rsidRPr="00476DD5">
        <w:rPr>
          <w:lang w:val="en-US"/>
        </w:rPr>
        <w:t>’</w:t>
      </w:r>
      <w:r w:rsidR="002753CC" w:rsidRPr="00476DD5">
        <w:rPr>
          <w:lang w:val="en-US"/>
        </w:rPr>
        <w:t>onning har kun yanada k</w:t>
      </w:r>
      <w:r w:rsidR="00DA751D" w:rsidRPr="00476DD5">
        <w:rPr>
          <w:lang w:val="en-US"/>
        </w:rPr>
        <w:t>o‘</w:t>
      </w:r>
      <w:r w:rsidR="002753CC" w:rsidRPr="00476DD5">
        <w:rPr>
          <w:lang w:val="en-US"/>
        </w:rPr>
        <w:t>proq tajalliy etayotgan g</w:t>
      </w:r>
      <w:r w:rsidR="00DA751D" w:rsidRPr="00476DD5">
        <w:rPr>
          <w:lang w:val="en-US"/>
        </w:rPr>
        <w:t>o‘</w:t>
      </w:r>
      <w:r w:rsidR="002753CC" w:rsidRPr="00476DD5">
        <w:rPr>
          <w:lang w:val="en-US"/>
        </w:rPr>
        <w:t>zalliklari, har kun yanada k</w:t>
      </w:r>
      <w:r w:rsidR="00DA751D" w:rsidRPr="00476DD5">
        <w:rPr>
          <w:lang w:val="en-US"/>
        </w:rPr>
        <w:t>o‘</w:t>
      </w:r>
      <w:r w:rsidR="002753CC" w:rsidRPr="00476DD5">
        <w:rPr>
          <w:lang w:val="en-US"/>
        </w:rPr>
        <w:t>proq anglashilgan</w:t>
      </w:r>
      <w:r w:rsidRPr="00476DD5">
        <w:rPr>
          <w:lang w:val="en-US"/>
        </w:rPr>
        <w:t>,</w:t>
      </w:r>
      <w:r w:rsidR="002753CC" w:rsidRPr="00476DD5">
        <w:rPr>
          <w:lang w:val="en-US"/>
        </w:rPr>
        <w:t xml:space="preserve"> faqat tugamagan asrori, she</w:t>
      </w:r>
      <w:r w:rsidR="00DA751D" w:rsidRPr="00476DD5">
        <w:rPr>
          <w:lang w:val="en-US"/>
        </w:rPr>
        <w:t>’</w:t>
      </w:r>
      <w:r w:rsidR="002753CC" w:rsidRPr="00476DD5">
        <w:rPr>
          <w:lang w:val="en-US"/>
        </w:rPr>
        <w:t>r va nasrda ustoz b</w:t>
      </w:r>
      <w:r w:rsidR="00DA751D" w:rsidRPr="00476DD5">
        <w:rPr>
          <w:lang w:val="en-US"/>
        </w:rPr>
        <w:t>o‘</w:t>
      </w:r>
      <w:r w:rsidR="002753CC" w:rsidRPr="00476DD5">
        <w:rPr>
          <w:lang w:val="en-US"/>
        </w:rPr>
        <w:t>lgan musulmonlarni, uslubining nazohat va ulviyati huzurida tiz ch</w:t>
      </w:r>
      <w:r w:rsidR="00DA751D" w:rsidRPr="00476DD5">
        <w:rPr>
          <w:lang w:val="en-US"/>
        </w:rPr>
        <w:t>o‘</w:t>
      </w:r>
      <w:r w:rsidR="002753CC" w:rsidRPr="00476DD5">
        <w:rPr>
          <w:lang w:val="en-US"/>
        </w:rPr>
        <w:t>kishga majbur qilyapti. Musulmonlar, Qur</w:t>
      </w:r>
      <w:r w:rsidR="00DA751D" w:rsidRPr="00476DD5">
        <w:rPr>
          <w:lang w:val="en-US"/>
        </w:rPr>
        <w:t>’</w:t>
      </w:r>
      <w:r w:rsidR="002753CC" w:rsidRPr="00476DD5">
        <w:rPr>
          <w:lang w:val="en-US"/>
        </w:rPr>
        <w:t>onni to r</w:t>
      </w:r>
      <w:r w:rsidR="00DA751D" w:rsidRPr="00476DD5">
        <w:rPr>
          <w:lang w:val="en-US"/>
        </w:rPr>
        <w:t>o‘</w:t>
      </w:r>
      <w:r w:rsidR="002753CC" w:rsidRPr="00476DD5">
        <w:rPr>
          <w:lang w:val="en-US"/>
        </w:rPr>
        <w:t>zi hashrga qadar poydor qoladigan bebaho xazina deb biladilar va u bilan juda haqli tarzda iftixor etadilar. Musulmonlar Qur</w:t>
      </w:r>
      <w:r w:rsidR="00DA751D" w:rsidRPr="00476DD5">
        <w:rPr>
          <w:lang w:val="en-US"/>
        </w:rPr>
        <w:t>’</w:t>
      </w:r>
      <w:r w:rsidR="002753CC" w:rsidRPr="00476DD5">
        <w:rPr>
          <w:lang w:val="en-US"/>
        </w:rPr>
        <w:t>onni eng fasih s</w:t>
      </w:r>
      <w:r w:rsidR="00DA751D" w:rsidRPr="00476DD5">
        <w:rPr>
          <w:lang w:val="en-US"/>
        </w:rPr>
        <w:t>o‘</w:t>
      </w:r>
      <w:r w:rsidR="002753CC" w:rsidRPr="00476DD5">
        <w:rPr>
          <w:lang w:val="en-US"/>
        </w:rPr>
        <w:t>zlar bilan, eng raqiq ma</w:t>
      </w:r>
      <w:r w:rsidR="00DA751D" w:rsidRPr="00476DD5">
        <w:rPr>
          <w:lang w:val="en-US"/>
        </w:rPr>
        <w:t>’</w:t>
      </w:r>
      <w:r w:rsidR="002753CC" w:rsidRPr="00476DD5">
        <w:rPr>
          <w:lang w:val="en-US"/>
        </w:rPr>
        <w:t>nolar bilan j</w:t>
      </w:r>
      <w:r w:rsidR="00DA751D" w:rsidRPr="00476DD5">
        <w:rPr>
          <w:lang w:val="en-US"/>
        </w:rPr>
        <w:t>o‘</w:t>
      </w:r>
      <w:r w:rsidR="002753CC" w:rsidRPr="00476DD5">
        <w:rPr>
          <w:lang w:val="en-US"/>
        </w:rPr>
        <w:t xml:space="preserve">shgan bir daryoga </w:t>
      </w:r>
      <w:r w:rsidR="00DA751D" w:rsidRPr="00476DD5">
        <w:rPr>
          <w:lang w:val="en-US"/>
        </w:rPr>
        <w:t>o‘</w:t>
      </w:r>
      <w:r w:rsidR="002753CC" w:rsidRPr="00476DD5">
        <w:rPr>
          <w:lang w:val="en-US"/>
        </w:rPr>
        <w:t>xshatadilar. Agar Mesye Reno, Islom olami bilan aloqada b</w:t>
      </w:r>
      <w:r w:rsidR="00DA751D" w:rsidRPr="00476DD5">
        <w:rPr>
          <w:lang w:val="en-US"/>
        </w:rPr>
        <w:t>o‘</w:t>
      </w:r>
      <w:r w:rsidR="002753CC" w:rsidRPr="00476DD5">
        <w:rPr>
          <w:lang w:val="en-US"/>
        </w:rPr>
        <w:t>lish fursatini q</w:t>
      </w:r>
      <w:r w:rsidR="00DA751D" w:rsidRPr="00476DD5">
        <w:rPr>
          <w:lang w:val="en-US"/>
        </w:rPr>
        <w:t>o‘</w:t>
      </w:r>
      <w:r w:rsidR="002753CC" w:rsidRPr="00476DD5">
        <w:rPr>
          <w:lang w:val="en-US"/>
        </w:rPr>
        <w:t>lga kiritadigan b</w:t>
      </w:r>
      <w:r w:rsidR="00DA751D" w:rsidRPr="00476DD5">
        <w:rPr>
          <w:lang w:val="en-US"/>
        </w:rPr>
        <w:t>o‘</w:t>
      </w:r>
      <w:r w:rsidR="002753CC" w:rsidRPr="00476DD5">
        <w:rPr>
          <w:lang w:val="en-US"/>
        </w:rPr>
        <w:t>lsa, munavvar va tarbiyali Musulmonlarning, Qur</w:t>
      </w:r>
      <w:r w:rsidR="00DA751D" w:rsidRPr="00476DD5">
        <w:rPr>
          <w:lang w:val="en-US"/>
        </w:rPr>
        <w:t>’</w:t>
      </w:r>
      <w:r w:rsidR="002753CC" w:rsidRPr="00476DD5">
        <w:rPr>
          <w:lang w:val="en-US"/>
        </w:rPr>
        <w:t>onga eng yuksak hurmat k</w:t>
      </w:r>
      <w:r w:rsidR="00DA751D" w:rsidRPr="00476DD5">
        <w:rPr>
          <w:lang w:val="en-US"/>
        </w:rPr>
        <w:t>o‘</w:t>
      </w:r>
      <w:r w:rsidR="002753CC" w:rsidRPr="00476DD5">
        <w:rPr>
          <w:lang w:val="en-US"/>
        </w:rPr>
        <w:t>rsatganlarini va uning avomiri axloqiyasiga favquloda rioyatkor b</w:t>
      </w:r>
      <w:r w:rsidR="00DA751D" w:rsidRPr="00476DD5">
        <w:rPr>
          <w:lang w:val="en-US"/>
        </w:rPr>
        <w:t>o‘</w:t>
      </w:r>
      <w:r w:rsidR="002753CC" w:rsidRPr="00476DD5">
        <w:rPr>
          <w:lang w:val="en-US"/>
        </w:rPr>
        <w:t xml:space="preserve">lganlarini va buning xorijiga chiqmaslikka </w:t>
      </w:r>
      <w:r w:rsidR="00DA751D" w:rsidRPr="00476DD5">
        <w:rPr>
          <w:lang w:val="en-US"/>
        </w:rPr>
        <w:t>g‘</w:t>
      </w:r>
      <w:r w:rsidR="002753CC" w:rsidRPr="00476DD5">
        <w:rPr>
          <w:lang w:val="en-US"/>
        </w:rPr>
        <w:t>ayrat qilganlarini k</w:t>
      </w:r>
      <w:r w:rsidR="00DA751D" w:rsidRPr="00476DD5">
        <w:rPr>
          <w:lang w:val="en-US"/>
        </w:rPr>
        <w:t>o‘</w:t>
      </w:r>
      <w:r w:rsidR="002753CC" w:rsidRPr="00476DD5">
        <w:rPr>
          <w:lang w:val="en-US"/>
        </w:rPr>
        <w:t>rardi. Yangi nasllar va asriy maktablarning ma</w:t>
      </w:r>
      <w:r w:rsidR="00DA751D" w:rsidRPr="00476DD5">
        <w:rPr>
          <w:lang w:val="en-US"/>
        </w:rPr>
        <w:t>’</w:t>
      </w:r>
      <w:r w:rsidR="002753CC" w:rsidRPr="00476DD5">
        <w:rPr>
          <w:lang w:val="en-US"/>
        </w:rPr>
        <w:t>zunlari ham Qur</w:t>
      </w:r>
      <w:r w:rsidR="00DA751D" w:rsidRPr="00476DD5">
        <w:rPr>
          <w:lang w:val="en-US"/>
        </w:rPr>
        <w:t>’</w:t>
      </w:r>
      <w:r w:rsidR="002753CC" w:rsidRPr="00476DD5">
        <w:rPr>
          <w:lang w:val="en-US"/>
        </w:rPr>
        <w:t>on va Musulmonlikka qarshi mustahziyona bir jumlaning sarfiga dosh bermayaptilar. Chunki Qur</w:t>
      </w:r>
      <w:r w:rsidR="00DA751D" w:rsidRPr="00476DD5">
        <w:rPr>
          <w:lang w:val="en-US"/>
        </w:rPr>
        <w:t>’</w:t>
      </w:r>
      <w:r w:rsidR="002753CC" w:rsidRPr="00476DD5">
        <w:rPr>
          <w:lang w:val="en-US"/>
        </w:rPr>
        <w:t>on ikki sifat bilan bu ahliyatga sohibdir:</w:t>
      </w:r>
    </w:p>
    <w:p w14:paraId="42A6532D" w14:textId="77777777" w:rsidR="002753CC" w:rsidRPr="00476DD5" w:rsidRDefault="002753CC" w:rsidP="002753CC">
      <w:pPr>
        <w:ind w:firstLine="709"/>
        <w:jc w:val="both"/>
        <w:rPr>
          <w:lang w:val="en-US"/>
        </w:rPr>
      </w:pPr>
      <w:r w:rsidRPr="00476DD5">
        <w:rPr>
          <w:lang w:val="en-US"/>
        </w:rPr>
        <w:t>Bularning birinchisi: Bugun q</w:t>
      </w:r>
      <w:r w:rsidR="00DA751D" w:rsidRPr="00476DD5">
        <w:rPr>
          <w:lang w:val="en-US"/>
        </w:rPr>
        <w:t>o‘</w:t>
      </w:r>
      <w:r w:rsidRPr="00476DD5">
        <w:rPr>
          <w:lang w:val="en-US"/>
        </w:rPr>
        <w:t>llarda tadovul etgan Qur</w:t>
      </w:r>
      <w:r w:rsidR="00DA751D" w:rsidRPr="00476DD5">
        <w:rPr>
          <w:lang w:val="en-US"/>
        </w:rPr>
        <w:t>’</w:t>
      </w:r>
      <w:r w:rsidRPr="00476DD5">
        <w:rPr>
          <w:lang w:val="en-US"/>
        </w:rPr>
        <w:t>onning Hazrat Muhammadga (S.A.V.) vahiy qilingan kitobning ayni b</w:t>
      </w:r>
      <w:r w:rsidR="00DA751D" w:rsidRPr="00476DD5">
        <w:rPr>
          <w:lang w:val="en-US"/>
        </w:rPr>
        <w:t>o‘</w:t>
      </w:r>
      <w:r w:rsidRPr="00476DD5">
        <w:rPr>
          <w:lang w:val="en-US"/>
        </w:rPr>
        <w:t>lishidir. Holbuki Injil bilan Tavrot haqida bir qancha shubhalar ilgari surilmoqda.</w:t>
      </w:r>
    </w:p>
    <w:p w14:paraId="01D1C569" w14:textId="77777777" w:rsidR="002753CC" w:rsidRPr="00476DD5" w:rsidRDefault="002753CC" w:rsidP="002753CC">
      <w:pPr>
        <w:ind w:firstLine="709"/>
        <w:jc w:val="both"/>
        <w:rPr>
          <w:lang w:val="en-US"/>
        </w:rPr>
      </w:pPr>
      <w:r w:rsidRPr="00476DD5">
        <w:rPr>
          <w:lang w:val="en-US"/>
        </w:rPr>
        <w:t>Ikkinchisi:</w:t>
      </w:r>
    </w:p>
    <w:p w14:paraId="678EFB60" w14:textId="77777777" w:rsidR="002753CC" w:rsidRPr="00476DD5" w:rsidRDefault="002753CC" w:rsidP="002753CC">
      <w:pPr>
        <w:ind w:firstLine="709"/>
        <w:jc w:val="both"/>
        <w:rPr>
          <w:lang w:val="en-US"/>
        </w:rPr>
      </w:pPr>
      <w:r w:rsidRPr="00476DD5">
        <w:rPr>
          <w:lang w:val="en-US"/>
        </w:rPr>
        <w:t>Musulmonlar, Qur</w:t>
      </w:r>
      <w:r w:rsidR="00DA751D" w:rsidRPr="00476DD5">
        <w:rPr>
          <w:lang w:val="en-US"/>
        </w:rPr>
        <w:t>’</w:t>
      </w:r>
      <w:r w:rsidRPr="00476DD5">
        <w:rPr>
          <w:lang w:val="en-US"/>
        </w:rPr>
        <w:t>onni Arabchaning eng quvvatli muhofizi va asosoti diniyaning amaliy bir mohiyat olishining eng quvvatli manbai talaqqiy etadilar. Shunga binoan, Mesye Reno asarini tasxix etadigan b</w:t>
      </w:r>
      <w:r w:rsidR="00DA751D" w:rsidRPr="00476DD5">
        <w:rPr>
          <w:lang w:val="en-US"/>
        </w:rPr>
        <w:t>o‘</w:t>
      </w:r>
      <w:r w:rsidRPr="00476DD5">
        <w:rPr>
          <w:lang w:val="en-US"/>
        </w:rPr>
        <w:t>lsa, bu tarjimasi bilan, insonlarni tanvir xususida insoniyatga buyuk bir muovanatda b</w:t>
      </w:r>
      <w:r w:rsidR="00DA751D" w:rsidRPr="00476DD5">
        <w:rPr>
          <w:lang w:val="en-US"/>
        </w:rPr>
        <w:t>o‘</w:t>
      </w:r>
      <w:r w:rsidRPr="00476DD5">
        <w:rPr>
          <w:lang w:val="en-US"/>
        </w:rPr>
        <w:t>ladi va botil e</w:t>
      </w:r>
      <w:r w:rsidR="00DA751D" w:rsidRPr="00476DD5">
        <w:rPr>
          <w:lang w:val="en-US"/>
        </w:rPr>
        <w:t>’</w:t>
      </w:r>
      <w:r w:rsidRPr="00476DD5">
        <w:rPr>
          <w:lang w:val="en-US"/>
        </w:rPr>
        <w:t>tiqodlarning hududlarini tor-mor etishga xodim b</w:t>
      </w:r>
      <w:r w:rsidR="00DA751D" w:rsidRPr="00476DD5">
        <w:rPr>
          <w:lang w:val="en-US"/>
        </w:rPr>
        <w:t>o‘</w:t>
      </w:r>
      <w:r w:rsidRPr="00476DD5">
        <w:rPr>
          <w:lang w:val="en-US"/>
        </w:rPr>
        <w:t>ladi.</w:t>
      </w:r>
    </w:p>
    <w:p w14:paraId="734E6E7C" w14:textId="77777777" w:rsidR="002753CC" w:rsidRPr="00476DD5" w:rsidRDefault="002753CC" w:rsidP="00614B74">
      <w:pPr>
        <w:ind w:firstLine="709"/>
        <w:jc w:val="right"/>
        <w:rPr>
          <w:lang w:val="en-US"/>
        </w:rPr>
      </w:pPr>
      <w:r w:rsidRPr="00476DD5">
        <w:rPr>
          <w:lang w:val="en-US"/>
        </w:rPr>
        <w:t xml:space="preserve">Doktor </w:t>
      </w:r>
      <w:r w:rsidR="00614B74" w:rsidRPr="00476DD5">
        <w:rPr>
          <w:lang w:val="en-US"/>
        </w:rPr>
        <w:t>MO</w:t>
      </w:r>
      <w:r w:rsidRPr="00476DD5">
        <w:rPr>
          <w:lang w:val="en-US"/>
        </w:rPr>
        <w:t>RIS</w:t>
      </w:r>
    </w:p>
    <w:p w14:paraId="22F18F5F" w14:textId="77777777" w:rsidR="002753CC" w:rsidRPr="00476DD5" w:rsidRDefault="002753CC" w:rsidP="002753CC">
      <w:pPr>
        <w:ind w:firstLine="709"/>
        <w:jc w:val="center"/>
        <w:rPr>
          <w:lang w:val="en-US"/>
        </w:rPr>
      </w:pPr>
      <w:r w:rsidRPr="00476DD5">
        <w:rPr>
          <w:lang w:val="en-US"/>
        </w:rPr>
        <w:t>* * *</w:t>
      </w:r>
    </w:p>
    <w:p w14:paraId="281600F6" w14:textId="77777777" w:rsidR="002753CC" w:rsidRPr="00476DD5" w:rsidRDefault="002753CC" w:rsidP="002753CC">
      <w:pPr>
        <w:ind w:firstLine="709"/>
        <w:jc w:val="center"/>
        <w:rPr>
          <w:lang w:val="en-US"/>
        </w:rPr>
      </w:pPr>
    </w:p>
    <w:p w14:paraId="6F2FA1D9" w14:textId="77777777" w:rsidR="002753CC" w:rsidRPr="00476DD5" w:rsidRDefault="002753CC" w:rsidP="002753CC">
      <w:pPr>
        <w:ind w:firstLine="709"/>
        <w:jc w:val="both"/>
        <w:rPr>
          <w:lang w:val="en-US"/>
        </w:rPr>
      </w:pPr>
      <w:r w:rsidRPr="00476DD5">
        <w:rPr>
          <w:lang w:val="en-US"/>
        </w:rPr>
        <w:t>(Nur Chashmasida va Risola-i Nurda yozilgan bu navi faylasuflardan qirq oltinchisi.)</w:t>
      </w:r>
    </w:p>
    <w:p w14:paraId="116102C9" w14:textId="77777777" w:rsidR="002753CC" w:rsidRPr="00476DD5" w:rsidRDefault="002753CC" w:rsidP="002753CC">
      <w:pPr>
        <w:ind w:firstLine="709"/>
        <w:jc w:val="center"/>
        <w:rPr>
          <w:b/>
          <w:lang w:val="en-US"/>
        </w:rPr>
      </w:pPr>
      <w:r w:rsidRPr="00476DD5">
        <w:rPr>
          <w:b/>
          <w:lang w:val="en-US"/>
        </w:rPr>
        <w:t>Zoti Kibriyo haqidagi oyatlarning ulviyati va Qur</w:t>
      </w:r>
      <w:r w:rsidR="00DA751D" w:rsidRPr="00476DD5">
        <w:rPr>
          <w:b/>
          <w:lang w:val="en-US"/>
        </w:rPr>
        <w:t>’</w:t>
      </w:r>
      <w:r w:rsidRPr="00476DD5">
        <w:rPr>
          <w:b/>
          <w:lang w:val="en-US"/>
        </w:rPr>
        <w:t>onning qudsiy nazohati</w:t>
      </w:r>
    </w:p>
    <w:p w14:paraId="51B4A3B9" w14:textId="77777777" w:rsidR="002753CC" w:rsidRPr="00476DD5" w:rsidRDefault="002753CC" w:rsidP="002753CC">
      <w:pPr>
        <w:ind w:firstLine="709"/>
        <w:jc w:val="both"/>
        <w:rPr>
          <w:lang w:val="en-US"/>
        </w:rPr>
      </w:pPr>
      <w:r w:rsidRPr="00476DD5">
        <w:rPr>
          <w:lang w:val="en-US"/>
        </w:rPr>
        <w:t>Janob Jon Davenport, "Hazrat Muhammad (S.A.V.) va Qur</w:t>
      </w:r>
      <w:r w:rsidR="00DA751D" w:rsidRPr="00476DD5">
        <w:rPr>
          <w:lang w:val="en-US"/>
        </w:rPr>
        <w:t>’</w:t>
      </w:r>
      <w:r w:rsidRPr="00476DD5">
        <w:rPr>
          <w:lang w:val="en-US"/>
        </w:rPr>
        <w:t>oni Karim" nomli asarida Qur</w:t>
      </w:r>
      <w:r w:rsidR="00DA751D" w:rsidRPr="00476DD5">
        <w:rPr>
          <w:lang w:val="en-US"/>
        </w:rPr>
        <w:t>’</w:t>
      </w:r>
      <w:r w:rsidRPr="00476DD5">
        <w:rPr>
          <w:lang w:val="en-US"/>
        </w:rPr>
        <w:t>oni Karimdan bahs etarkan, shu s</w:t>
      </w:r>
      <w:r w:rsidR="00DA751D" w:rsidRPr="00476DD5">
        <w:rPr>
          <w:lang w:val="en-US"/>
        </w:rPr>
        <w:t>o‘</w:t>
      </w:r>
      <w:r w:rsidRPr="00476DD5">
        <w:rPr>
          <w:lang w:val="en-US"/>
        </w:rPr>
        <w:t>zlarni aytadi:</w:t>
      </w:r>
    </w:p>
    <w:p w14:paraId="19F9CDB8" w14:textId="77777777" w:rsidR="002753CC" w:rsidRPr="00476DD5" w:rsidRDefault="002753CC" w:rsidP="002753CC">
      <w:pPr>
        <w:ind w:firstLine="709"/>
        <w:jc w:val="both"/>
        <w:rPr>
          <w:lang w:val="en-US"/>
        </w:rPr>
      </w:pPr>
      <w:r w:rsidRPr="00476DD5">
        <w:rPr>
          <w:lang w:val="en-US"/>
        </w:rPr>
        <w:t>Qur</w:t>
      </w:r>
      <w:r w:rsidR="00DA751D" w:rsidRPr="00476DD5">
        <w:rPr>
          <w:lang w:val="en-US"/>
        </w:rPr>
        <w:t>’</w:t>
      </w:r>
      <w:r w:rsidRPr="00476DD5">
        <w:rPr>
          <w:lang w:val="en-US"/>
        </w:rPr>
        <w:t>onning behisob xususiyatlari ichida ayniqsa ikkitasi favquloda muhimdir:</w:t>
      </w:r>
    </w:p>
    <w:p w14:paraId="1F55D9B2" w14:textId="77777777" w:rsidR="002753CC" w:rsidRPr="00476DD5" w:rsidRDefault="002753CC" w:rsidP="002753CC">
      <w:pPr>
        <w:ind w:firstLine="709"/>
        <w:jc w:val="both"/>
        <w:rPr>
          <w:lang w:val="en-US"/>
        </w:rPr>
      </w:pPr>
      <w:r w:rsidRPr="00476DD5">
        <w:t xml:space="preserve">1 - </w:t>
      </w:r>
      <w:r w:rsidRPr="00476DD5">
        <w:rPr>
          <w:lang w:val="en-US"/>
        </w:rPr>
        <w:t>Zoti Kibriyoni ifoda etgan oyotning ohangidagi ulviyat. Qur</w:t>
      </w:r>
      <w:r w:rsidR="00DA751D" w:rsidRPr="00476DD5">
        <w:rPr>
          <w:lang w:val="en-US"/>
        </w:rPr>
        <w:t>’</w:t>
      </w:r>
      <w:r w:rsidRPr="00476DD5">
        <w:rPr>
          <w:lang w:val="en-US"/>
        </w:rPr>
        <w:t>oni Karim bashariy zaaflardan har qaysi birini Zoti Kibriyoga isnoddan munazzahdir.</w:t>
      </w:r>
    </w:p>
    <w:p w14:paraId="3B8D50F0" w14:textId="77777777" w:rsidR="002753CC" w:rsidRPr="00476DD5" w:rsidRDefault="002753CC" w:rsidP="002753CC">
      <w:pPr>
        <w:ind w:firstLine="709"/>
        <w:jc w:val="both"/>
        <w:rPr>
          <w:lang w:val="en-US"/>
        </w:rPr>
      </w:pPr>
      <w:r w:rsidRPr="00476DD5">
        <w:t xml:space="preserve">2 - </w:t>
      </w:r>
      <w:r w:rsidRPr="00476DD5">
        <w:rPr>
          <w:lang w:val="en-US"/>
        </w:rPr>
        <w:t>Qur</w:t>
      </w:r>
      <w:r w:rsidR="00DA751D" w:rsidRPr="00476DD5">
        <w:rPr>
          <w:lang w:val="en-US"/>
        </w:rPr>
        <w:t>’</w:t>
      </w:r>
      <w:r w:rsidRPr="00476DD5">
        <w:rPr>
          <w:lang w:val="en-US"/>
        </w:rPr>
        <w:t xml:space="preserve">on -boshidan oxiriga qadar- </w:t>
      </w:r>
      <w:r w:rsidR="00DA751D" w:rsidRPr="00476DD5">
        <w:rPr>
          <w:lang w:val="en-US"/>
        </w:rPr>
        <w:t>g‘</w:t>
      </w:r>
      <w:r w:rsidRPr="00476DD5">
        <w:rPr>
          <w:lang w:val="en-US"/>
        </w:rPr>
        <w:t>ayri bali</w:t>
      </w:r>
      <w:r w:rsidR="00DA751D" w:rsidRPr="00476DD5">
        <w:rPr>
          <w:lang w:val="en-US"/>
        </w:rPr>
        <w:t>g‘</w:t>
      </w:r>
      <w:r w:rsidRPr="00476DD5">
        <w:rPr>
          <w:lang w:val="en-US"/>
        </w:rPr>
        <w:t xml:space="preserve">, </w:t>
      </w:r>
      <w:r w:rsidR="00DA751D" w:rsidRPr="00476DD5">
        <w:rPr>
          <w:lang w:val="en-US"/>
        </w:rPr>
        <w:t>g‘</w:t>
      </w:r>
      <w:r w:rsidRPr="00476DD5">
        <w:rPr>
          <w:lang w:val="en-US"/>
        </w:rPr>
        <w:t>ayri axloqiy, yoxud tarbiyaga muxolif fikrlardan, jumlalardan va hikoyalardan tamoman munazzahdir.</w:t>
      </w:r>
    </w:p>
    <w:p w14:paraId="3766E7C5" w14:textId="77777777" w:rsidR="002753CC" w:rsidRPr="00476DD5" w:rsidRDefault="002753CC" w:rsidP="002753CC">
      <w:pPr>
        <w:ind w:firstLine="709"/>
        <w:jc w:val="both"/>
        <w:rPr>
          <w:lang w:val="en-US"/>
        </w:rPr>
      </w:pPr>
      <w:r w:rsidRPr="00476DD5">
        <w:rPr>
          <w:lang w:val="en-US"/>
        </w:rPr>
        <w:t>Holbuki butun bu noqisalar Nasroniylarning q</w:t>
      </w:r>
      <w:r w:rsidR="00DA751D" w:rsidRPr="00476DD5">
        <w:rPr>
          <w:lang w:val="en-US"/>
        </w:rPr>
        <w:t>o‘</w:t>
      </w:r>
      <w:r w:rsidRPr="00476DD5">
        <w:rPr>
          <w:lang w:val="en-US"/>
        </w:rPr>
        <w:t>llaridagi muharraf kitobi muqaddasda mabzuliyat bilan bordir.</w:t>
      </w:r>
    </w:p>
    <w:p w14:paraId="01D64F94" w14:textId="77777777" w:rsidR="002753CC" w:rsidRPr="00476DD5" w:rsidRDefault="002753CC" w:rsidP="002753CC">
      <w:pPr>
        <w:ind w:firstLine="709"/>
        <w:jc w:val="right"/>
        <w:rPr>
          <w:lang w:val="en-US"/>
        </w:rPr>
      </w:pPr>
      <w:r w:rsidRPr="00476DD5">
        <w:rPr>
          <w:lang w:val="en-US"/>
        </w:rPr>
        <w:t>JON DAVENPORT</w:t>
      </w:r>
    </w:p>
    <w:p w14:paraId="15B7A088" w14:textId="77777777" w:rsidR="002753CC" w:rsidRPr="00476DD5" w:rsidRDefault="002753CC" w:rsidP="002753CC">
      <w:pPr>
        <w:ind w:firstLine="709"/>
        <w:jc w:val="center"/>
        <w:rPr>
          <w:lang w:val="en-US"/>
        </w:rPr>
      </w:pPr>
      <w:r w:rsidRPr="00476DD5">
        <w:rPr>
          <w:lang w:val="en-US"/>
        </w:rPr>
        <w:t>* * *</w:t>
      </w:r>
    </w:p>
    <w:p w14:paraId="40964AFD" w14:textId="77777777" w:rsidR="002753CC" w:rsidRPr="00476DD5" w:rsidRDefault="002753CC" w:rsidP="002753CC">
      <w:pPr>
        <w:ind w:firstLine="709"/>
        <w:jc w:val="both"/>
        <w:rPr>
          <w:lang w:val="en-US"/>
        </w:rPr>
      </w:pPr>
    </w:p>
    <w:p w14:paraId="60C7A4A0" w14:textId="77777777" w:rsidR="002753CC" w:rsidRPr="00476DD5" w:rsidRDefault="002753CC" w:rsidP="002753CC">
      <w:pPr>
        <w:ind w:firstLine="709"/>
        <w:jc w:val="center"/>
        <w:rPr>
          <w:b/>
          <w:lang w:val="en-US"/>
        </w:rPr>
      </w:pPr>
      <w:r w:rsidRPr="00476DD5">
        <w:rPr>
          <w:b/>
          <w:lang w:val="en-US"/>
        </w:rPr>
        <w:t>Qur</w:t>
      </w:r>
      <w:r w:rsidR="00DA751D" w:rsidRPr="00476DD5">
        <w:rPr>
          <w:b/>
          <w:lang w:val="en-US"/>
        </w:rPr>
        <w:t>’</w:t>
      </w:r>
      <w:r w:rsidRPr="00476DD5">
        <w:rPr>
          <w:b/>
          <w:lang w:val="en-US"/>
        </w:rPr>
        <w:t>on boshdan-oyoq samimiyat va haqqoniyat bilan t</w:t>
      </w:r>
      <w:r w:rsidR="00DA751D" w:rsidRPr="00476DD5">
        <w:rPr>
          <w:b/>
          <w:lang w:val="en-US"/>
        </w:rPr>
        <w:t>o‘</w:t>
      </w:r>
      <w:r w:rsidRPr="00476DD5">
        <w:rPr>
          <w:b/>
          <w:lang w:val="en-US"/>
        </w:rPr>
        <w:t>ladir</w:t>
      </w:r>
    </w:p>
    <w:p w14:paraId="66036A5C" w14:textId="77777777" w:rsidR="002753CC" w:rsidRPr="00476DD5" w:rsidRDefault="002753CC" w:rsidP="002753CC">
      <w:pPr>
        <w:ind w:firstLine="709"/>
        <w:jc w:val="both"/>
        <w:rPr>
          <w:lang w:val="en-US"/>
        </w:rPr>
      </w:pPr>
      <w:r w:rsidRPr="00476DD5">
        <w:rPr>
          <w:lang w:val="en-US"/>
        </w:rPr>
        <w:t>Karlayl shunday deydi:</w:t>
      </w:r>
    </w:p>
    <w:p w14:paraId="2C143C44" w14:textId="77777777" w:rsidR="002753CC" w:rsidRPr="00476DD5" w:rsidRDefault="002753CC" w:rsidP="00614B74">
      <w:pPr>
        <w:ind w:firstLine="709"/>
        <w:jc w:val="both"/>
        <w:rPr>
          <w:lang w:val="en-US"/>
        </w:rPr>
      </w:pPr>
      <w:r w:rsidRPr="00476DD5">
        <w:rPr>
          <w:lang w:val="en-US"/>
        </w:rPr>
        <w:t>Qur</w:t>
      </w:r>
      <w:r w:rsidR="00DA751D" w:rsidRPr="00476DD5">
        <w:rPr>
          <w:lang w:val="en-US"/>
        </w:rPr>
        <w:t>’</w:t>
      </w:r>
      <w:r w:rsidRPr="00476DD5">
        <w:rPr>
          <w:lang w:val="en-US"/>
        </w:rPr>
        <w:t xml:space="preserve">onni bir marta diqqat bilan </w:t>
      </w:r>
      <w:r w:rsidR="00DA751D" w:rsidRPr="00476DD5">
        <w:rPr>
          <w:lang w:val="en-US"/>
        </w:rPr>
        <w:t>o‘</w:t>
      </w:r>
      <w:r w:rsidRPr="00476DD5">
        <w:rPr>
          <w:lang w:val="en-US"/>
        </w:rPr>
        <w:t>qisangiz, uning xususiyatlarini izho</w:t>
      </w:r>
      <w:r w:rsidR="00614B74" w:rsidRPr="00476DD5">
        <w:rPr>
          <w:lang w:val="en-US"/>
        </w:rPr>
        <w:t>ylay</w:t>
      </w:r>
      <w:r w:rsidRPr="00476DD5">
        <w:rPr>
          <w:lang w:val="en-US"/>
        </w:rPr>
        <w:t xml:space="preserve"> boshlaganini k</w:t>
      </w:r>
      <w:r w:rsidR="00DA751D" w:rsidRPr="00476DD5">
        <w:rPr>
          <w:lang w:val="en-US"/>
        </w:rPr>
        <w:t>o‘</w:t>
      </w:r>
      <w:r w:rsidRPr="00476DD5">
        <w:rPr>
          <w:lang w:val="en-US"/>
        </w:rPr>
        <w:t>rasiz.</w:t>
      </w:r>
    </w:p>
    <w:p w14:paraId="1F58C550" w14:textId="77777777" w:rsidR="002753CC" w:rsidRPr="00476DD5" w:rsidRDefault="002753CC" w:rsidP="002753CC">
      <w:pPr>
        <w:ind w:firstLine="709"/>
        <w:jc w:val="both"/>
        <w:rPr>
          <w:lang w:val="en-US"/>
        </w:rPr>
      </w:pPr>
      <w:r w:rsidRPr="00476DD5">
        <w:rPr>
          <w:lang w:val="en-US"/>
        </w:rPr>
        <w:t>Qur</w:t>
      </w:r>
      <w:r w:rsidR="00DA751D" w:rsidRPr="00476DD5">
        <w:rPr>
          <w:lang w:val="en-US"/>
        </w:rPr>
        <w:t>’</w:t>
      </w:r>
      <w:r w:rsidRPr="00476DD5">
        <w:rPr>
          <w:lang w:val="en-US"/>
        </w:rPr>
        <w:t>onning g</w:t>
      </w:r>
      <w:r w:rsidR="00DA751D" w:rsidRPr="00476DD5">
        <w:rPr>
          <w:lang w:val="en-US"/>
        </w:rPr>
        <w:t>o‘</w:t>
      </w:r>
      <w:r w:rsidRPr="00476DD5">
        <w:rPr>
          <w:lang w:val="en-US"/>
        </w:rPr>
        <w:t>zalligi boshqa butun adabiy asarlarning g</w:t>
      </w:r>
      <w:r w:rsidR="00DA751D" w:rsidRPr="00476DD5">
        <w:rPr>
          <w:lang w:val="en-US"/>
        </w:rPr>
        <w:t>o‘</w:t>
      </w:r>
      <w:r w:rsidRPr="00476DD5">
        <w:rPr>
          <w:lang w:val="en-US"/>
        </w:rPr>
        <w:t>zalliklaridan qobili tamyizdir. Qur</w:t>
      </w:r>
      <w:r w:rsidR="00DA751D" w:rsidRPr="00476DD5">
        <w:rPr>
          <w:lang w:val="en-US"/>
        </w:rPr>
        <w:t>’</w:t>
      </w:r>
      <w:r w:rsidRPr="00476DD5">
        <w:rPr>
          <w:lang w:val="en-US"/>
        </w:rPr>
        <w:t>onning asosiy xususiyatlaridan biri, uning asliyatidir. Mening fikr va qanoatimga k</w:t>
      </w:r>
      <w:r w:rsidR="00DA751D" w:rsidRPr="00476DD5">
        <w:rPr>
          <w:lang w:val="en-US"/>
        </w:rPr>
        <w:t>o‘</w:t>
      </w:r>
      <w:r w:rsidRPr="00476DD5">
        <w:rPr>
          <w:lang w:val="en-US"/>
        </w:rPr>
        <w:t>ra, Qur</w:t>
      </w:r>
      <w:r w:rsidR="00DA751D" w:rsidRPr="00476DD5">
        <w:rPr>
          <w:lang w:val="en-US"/>
        </w:rPr>
        <w:t>’</w:t>
      </w:r>
      <w:r w:rsidRPr="00476DD5">
        <w:rPr>
          <w:lang w:val="en-US"/>
        </w:rPr>
        <w:t>on boshdan-oyoq samimiyat va haqqoniyat bilan t</w:t>
      </w:r>
      <w:r w:rsidR="00DA751D" w:rsidRPr="00476DD5">
        <w:rPr>
          <w:lang w:val="en-US"/>
        </w:rPr>
        <w:t>o‘</w:t>
      </w:r>
      <w:r w:rsidRPr="00476DD5">
        <w:rPr>
          <w:lang w:val="en-US"/>
        </w:rPr>
        <w:t>ladir. Hazrat Muhammad (S.A.V.) jahonga tabli</w:t>
      </w:r>
      <w:r w:rsidR="00DA751D" w:rsidRPr="00476DD5">
        <w:rPr>
          <w:lang w:val="en-US"/>
        </w:rPr>
        <w:t>g‘</w:t>
      </w:r>
      <w:r w:rsidRPr="00476DD5">
        <w:rPr>
          <w:lang w:val="en-US"/>
        </w:rPr>
        <w:t xml:space="preserve"> etgan da</w:t>
      </w:r>
      <w:r w:rsidR="00DA751D" w:rsidRPr="00476DD5">
        <w:rPr>
          <w:lang w:val="en-US"/>
        </w:rPr>
        <w:t>’</w:t>
      </w:r>
      <w:r w:rsidRPr="00476DD5">
        <w:rPr>
          <w:lang w:val="en-US"/>
        </w:rPr>
        <w:t>vat, haq va haqiqatdir.</w:t>
      </w:r>
    </w:p>
    <w:p w14:paraId="2B9641EA" w14:textId="77777777" w:rsidR="002753CC" w:rsidRPr="00476DD5" w:rsidRDefault="002753CC" w:rsidP="002753CC">
      <w:pPr>
        <w:ind w:firstLine="709"/>
        <w:jc w:val="right"/>
        <w:rPr>
          <w:lang w:val="en-US"/>
        </w:rPr>
      </w:pPr>
      <w:r w:rsidRPr="00476DD5">
        <w:rPr>
          <w:lang w:val="en-US"/>
        </w:rPr>
        <w:t>KARLAYL</w:t>
      </w:r>
    </w:p>
    <w:p w14:paraId="3E6B7C29" w14:textId="77777777" w:rsidR="002753CC" w:rsidRPr="00476DD5" w:rsidRDefault="002753CC" w:rsidP="002753CC">
      <w:pPr>
        <w:ind w:firstLine="709"/>
        <w:jc w:val="center"/>
        <w:rPr>
          <w:lang w:val="en-US"/>
        </w:rPr>
      </w:pPr>
      <w:r w:rsidRPr="00476DD5">
        <w:rPr>
          <w:lang w:val="en-US"/>
        </w:rPr>
        <w:t>* * *</w:t>
      </w:r>
    </w:p>
    <w:p w14:paraId="3C86F5AE" w14:textId="77777777" w:rsidR="002753CC" w:rsidRPr="00476DD5" w:rsidRDefault="002753CC" w:rsidP="002753CC">
      <w:pPr>
        <w:ind w:firstLine="709"/>
        <w:jc w:val="both"/>
        <w:rPr>
          <w:lang w:val="en-US"/>
        </w:rPr>
      </w:pPr>
    </w:p>
    <w:p w14:paraId="208BE450" w14:textId="77777777" w:rsidR="002753CC" w:rsidRPr="00476DD5" w:rsidRDefault="002753CC" w:rsidP="002753CC">
      <w:pPr>
        <w:ind w:firstLine="709"/>
        <w:jc w:val="center"/>
        <w:rPr>
          <w:b/>
          <w:lang w:val="en-US"/>
        </w:rPr>
      </w:pPr>
      <w:r w:rsidRPr="00476DD5">
        <w:rPr>
          <w:b/>
          <w:lang w:val="en-US"/>
        </w:rPr>
        <w:t>Musulmonlik tajassud va taslis aqidasini rad qiladi</w:t>
      </w:r>
    </w:p>
    <w:p w14:paraId="31C28B35" w14:textId="77777777" w:rsidR="002753CC" w:rsidRPr="00476DD5" w:rsidRDefault="002753CC" w:rsidP="00614B74">
      <w:pPr>
        <w:ind w:firstLine="709"/>
        <w:jc w:val="both"/>
        <w:rPr>
          <w:lang w:val="en-US"/>
        </w:rPr>
      </w:pPr>
      <w:r w:rsidRPr="00476DD5">
        <w:rPr>
          <w:lang w:val="en-US"/>
        </w:rPr>
        <w:t xml:space="preserve">Angliyaning eng mashhur va eng buyuk muarrihlaridan </w:t>
      </w:r>
      <w:r w:rsidR="00614B74" w:rsidRPr="00476DD5">
        <w:rPr>
          <w:lang w:val="en-US"/>
        </w:rPr>
        <w:t>Edva</w:t>
      </w:r>
      <w:r w:rsidRPr="00476DD5">
        <w:rPr>
          <w:lang w:val="en-US"/>
        </w:rPr>
        <w:t>rd Gibon "Rim Imperatorligining Inhitot va Sukuti" nomli asarida shunday deydi:</w:t>
      </w:r>
    </w:p>
    <w:p w14:paraId="0F63484C" w14:textId="77777777" w:rsidR="002753CC" w:rsidRPr="00476DD5" w:rsidRDefault="002753CC" w:rsidP="002753CC">
      <w:pPr>
        <w:ind w:firstLine="709"/>
        <w:jc w:val="both"/>
        <w:rPr>
          <w:lang w:val="en-US"/>
        </w:rPr>
      </w:pPr>
      <w:r w:rsidRPr="00476DD5">
        <w:rPr>
          <w:lang w:val="en-US"/>
        </w:rPr>
        <w:t>Ganga Daryosi bilan Bahri Muhiti Atlasiy (Atlantika Okeani) orasidagi mamlakatlar, Qur</w:t>
      </w:r>
      <w:r w:rsidR="00DA751D" w:rsidRPr="00476DD5">
        <w:rPr>
          <w:lang w:val="en-US"/>
        </w:rPr>
        <w:t>’</w:t>
      </w:r>
      <w:r w:rsidRPr="00476DD5">
        <w:rPr>
          <w:lang w:val="en-US"/>
        </w:rPr>
        <w:t>onni bir qonuni asosiy va tashri</w:t>
      </w:r>
      <w:r w:rsidR="00DA751D" w:rsidRPr="00476DD5">
        <w:rPr>
          <w:lang w:val="en-US"/>
        </w:rPr>
        <w:t>’</w:t>
      </w:r>
      <w:r w:rsidRPr="00476DD5">
        <w:rPr>
          <w:lang w:val="en-US"/>
        </w:rPr>
        <w:t xml:space="preserve">iy hayotning ruhi </w:t>
      </w:r>
      <w:r w:rsidR="00DA751D" w:rsidRPr="00476DD5">
        <w:rPr>
          <w:lang w:val="en-US"/>
        </w:rPr>
        <w:t>o‘</w:t>
      </w:r>
      <w:r w:rsidRPr="00476DD5">
        <w:rPr>
          <w:lang w:val="en-US"/>
        </w:rPr>
        <w:t>laroq tanishgan. Qur</w:t>
      </w:r>
      <w:r w:rsidR="00DA751D" w:rsidRPr="00476DD5">
        <w:rPr>
          <w:lang w:val="en-US"/>
        </w:rPr>
        <w:t>’</w:t>
      </w:r>
      <w:r w:rsidRPr="00476DD5">
        <w:rPr>
          <w:lang w:val="en-US"/>
        </w:rPr>
        <w:t xml:space="preserve">on oldida kuch bilan bosim </w:t>
      </w:r>
      <w:r w:rsidR="00DA751D" w:rsidRPr="00476DD5">
        <w:rPr>
          <w:lang w:val="en-US"/>
        </w:rPr>
        <w:t>o‘</w:t>
      </w:r>
      <w:r w:rsidRPr="00476DD5">
        <w:rPr>
          <w:lang w:val="en-US"/>
        </w:rPr>
        <w:t>tkazuvchi (jabbor) bir hukmdor bilan bechora bir faqir orasida farq y</w:t>
      </w:r>
      <w:r w:rsidR="00DA751D" w:rsidRPr="00476DD5">
        <w:rPr>
          <w:lang w:val="en-US"/>
        </w:rPr>
        <w:t>o‘</w:t>
      </w:r>
      <w:r w:rsidRPr="00476DD5">
        <w:rPr>
          <w:lang w:val="en-US"/>
        </w:rPr>
        <w:t>q. Qur</w:t>
      </w:r>
      <w:r w:rsidR="00DA751D" w:rsidRPr="00476DD5">
        <w:rPr>
          <w:lang w:val="en-US"/>
        </w:rPr>
        <w:t>’</w:t>
      </w:r>
      <w:r w:rsidRPr="00476DD5">
        <w:rPr>
          <w:lang w:val="en-US"/>
        </w:rPr>
        <w:t>on bu kabi asoslar ustida shunday bir tashri</w:t>
      </w:r>
      <w:r w:rsidR="00DA751D" w:rsidRPr="00476DD5">
        <w:rPr>
          <w:lang w:val="en-US"/>
        </w:rPr>
        <w:t>’</w:t>
      </w:r>
      <w:r w:rsidRPr="00476DD5">
        <w:rPr>
          <w:lang w:val="en-US"/>
        </w:rPr>
        <w:t xml:space="preserve"> vujudga keltirganki, dunyoda boshqa naziri y</w:t>
      </w:r>
      <w:r w:rsidR="00DA751D" w:rsidRPr="00476DD5">
        <w:rPr>
          <w:lang w:val="en-US"/>
        </w:rPr>
        <w:t>o‘</w:t>
      </w:r>
      <w:r w:rsidRPr="00476DD5">
        <w:rPr>
          <w:lang w:val="en-US"/>
        </w:rPr>
        <w:t xml:space="preserve">q. Musulmonlikning asosoti; taslisiyat va Allohning tajassudiyatini va vahdati vujud aqidasini rad qilmoqda. Bu mutasavvifona aqidalar uch quvvatli uluhiyatning mavjudiyatini va Masihning Allohning </w:t>
      </w:r>
      <w:r w:rsidR="00DA751D" w:rsidRPr="00476DD5">
        <w:rPr>
          <w:lang w:val="en-US"/>
        </w:rPr>
        <w:t>o‘g‘</w:t>
      </w:r>
      <w:r w:rsidRPr="00476DD5">
        <w:rPr>
          <w:lang w:val="en-US"/>
        </w:rPr>
        <w:t>li -xosho- b</w:t>
      </w:r>
      <w:r w:rsidR="00DA751D" w:rsidRPr="00476DD5">
        <w:rPr>
          <w:lang w:val="en-US"/>
        </w:rPr>
        <w:t>o‘</w:t>
      </w:r>
      <w:r w:rsidRPr="00476DD5">
        <w:rPr>
          <w:lang w:val="en-US"/>
        </w:rPr>
        <w:t xml:space="preserve">lganini </w:t>
      </w:r>
      <w:r w:rsidR="00DA751D" w:rsidRPr="00476DD5">
        <w:rPr>
          <w:lang w:val="en-US"/>
        </w:rPr>
        <w:t>o‘</w:t>
      </w:r>
      <w:r w:rsidRPr="00476DD5">
        <w:rPr>
          <w:lang w:val="en-US"/>
        </w:rPr>
        <w:t>rgatmoqda. Faqat bu aqidalar, faqat mutaassib Nasroniylarni tatmin etishi mumkin. Holbuki Qur</w:t>
      </w:r>
      <w:r w:rsidR="00DA751D" w:rsidRPr="00476DD5">
        <w:rPr>
          <w:lang w:val="en-US"/>
        </w:rPr>
        <w:t>’</w:t>
      </w:r>
      <w:r w:rsidRPr="00476DD5">
        <w:rPr>
          <w:lang w:val="en-US"/>
        </w:rPr>
        <w:t>on bu kabi chalkashliklardan, ibhomlardan ozodadir. Qur</w:t>
      </w:r>
      <w:r w:rsidR="00DA751D" w:rsidRPr="00476DD5">
        <w:rPr>
          <w:lang w:val="en-US"/>
        </w:rPr>
        <w:t>’</w:t>
      </w:r>
      <w:r w:rsidRPr="00476DD5">
        <w:rPr>
          <w:lang w:val="en-US"/>
        </w:rPr>
        <w:t>on, Allohning birligiga eng quvvatli dalildir. Faylasufona bir aqlga molik b</w:t>
      </w:r>
      <w:r w:rsidR="00DA751D" w:rsidRPr="00476DD5">
        <w:rPr>
          <w:lang w:val="en-US"/>
        </w:rPr>
        <w:t>o‘</w:t>
      </w:r>
      <w:r w:rsidRPr="00476DD5">
        <w:rPr>
          <w:lang w:val="en-US"/>
        </w:rPr>
        <w:t>lgan bir muvahhid Islomiyatning nuqtai nazarini qabul qilishda hech taraddud etmaydi. Musulmonlik balki bugungi inkishofi fikri</w:t>
      </w:r>
      <w:r w:rsidR="00272445" w:rsidRPr="00476DD5">
        <w:rPr>
          <w:lang w:val="en-US"/>
        </w:rPr>
        <w:t>y</w:t>
      </w:r>
      <w:r w:rsidRPr="00476DD5">
        <w:rPr>
          <w:lang w:val="en-US"/>
        </w:rPr>
        <w:t>mizning saviyasidan yanada yuksak bir dindir.</w:t>
      </w:r>
    </w:p>
    <w:p w14:paraId="6ED94F7E" w14:textId="77777777" w:rsidR="002753CC" w:rsidRPr="00476DD5" w:rsidRDefault="00614B74" w:rsidP="009D1B8F">
      <w:pPr>
        <w:ind w:firstLine="709"/>
        <w:jc w:val="right"/>
        <w:rPr>
          <w:lang w:val="en-US"/>
        </w:rPr>
      </w:pPr>
      <w:r w:rsidRPr="00476DD5">
        <w:rPr>
          <w:lang w:val="en-US"/>
        </w:rPr>
        <w:t>EDVARD GIB</w:t>
      </w:r>
      <w:r w:rsidR="002753CC" w:rsidRPr="00476DD5">
        <w:rPr>
          <w:lang w:val="en-US"/>
        </w:rPr>
        <w:t>ON</w:t>
      </w:r>
    </w:p>
    <w:p w14:paraId="21CB8458" w14:textId="77777777" w:rsidR="002753CC" w:rsidRPr="00476DD5" w:rsidRDefault="002753CC" w:rsidP="002753CC">
      <w:pPr>
        <w:ind w:firstLine="709"/>
        <w:jc w:val="center"/>
        <w:rPr>
          <w:lang w:val="en-US"/>
        </w:rPr>
      </w:pPr>
      <w:r w:rsidRPr="00476DD5">
        <w:rPr>
          <w:lang w:val="en-US"/>
        </w:rPr>
        <w:t>* * *</w:t>
      </w:r>
    </w:p>
    <w:p w14:paraId="17A0E948" w14:textId="77777777" w:rsidR="002753CC" w:rsidRPr="00476DD5" w:rsidRDefault="002753CC" w:rsidP="002753CC">
      <w:pPr>
        <w:ind w:firstLine="709"/>
        <w:jc w:val="center"/>
        <w:rPr>
          <w:lang w:val="en-US"/>
        </w:rPr>
      </w:pPr>
    </w:p>
    <w:p w14:paraId="1322234F" w14:textId="77777777" w:rsidR="002753CC" w:rsidRPr="00476DD5" w:rsidRDefault="002753CC" w:rsidP="002753CC">
      <w:pPr>
        <w:ind w:firstLine="709"/>
        <w:jc w:val="center"/>
        <w:rPr>
          <w:b/>
          <w:lang w:val="en-US"/>
        </w:rPr>
      </w:pPr>
      <w:r w:rsidRPr="00476DD5">
        <w:rPr>
          <w:b/>
          <w:lang w:val="en-US"/>
        </w:rPr>
        <w:t>Xoliqning huquqi bilan maxluqotning huquqini eng mukammal suratda faqat Musulmonlik ta</w:t>
      </w:r>
      <w:r w:rsidR="00DA751D" w:rsidRPr="00476DD5">
        <w:rPr>
          <w:b/>
          <w:lang w:val="en-US"/>
        </w:rPr>
        <w:t>’</w:t>
      </w:r>
      <w:r w:rsidRPr="00476DD5">
        <w:rPr>
          <w:b/>
          <w:lang w:val="en-US"/>
        </w:rPr>
        <w:t>rif etgan</w:t>
      </w:r>
    </w:p>
    <w:p w14:paraId="1FB1515D" w14:textId="77777777" w:rsidR="002753CC" w:rsidRPr="00476DD5" w:rsidRDefault="002753CC" w:rsidP="002753CC">
      <w:pPr>
        <w:ind w:firstLine="709"/>
        <w:jc w:val="both"/>
        <w:rPr>
          <w:lang w:val="en-US"/>
        </w:rPr>
      </w:pPr>
      <w:r w:rsidRPr="00476DD5">
        <w:rPr>
          <w:lang w:val="en-US"/>
        </w:rPr>
        <w:t>Qur</w:t>
      </w:r>
      <w:r w:rsidR="00DA751D" w:rsidRPr="00476DD5">
        <w:rPr>
          <w:lang w:val="en-US"/>
        </w:rPr>
        <w:t>’</w:t>
      </w:r>
      <w:r w:rsidRPr="00476DD5">
        <w:rPr>
          <w:lang w:val="en-US"/>
        </w:rPr>
        <w:t>on talqin va Hazrat Muhammad tabli</w:t>
      </w:r>
      <w:r w:rsidR="00DA751D" w:rsidRPr="00476DD5">
        <w:rPr>
          <w:lang w:val="en-US"/>
        </w:rPr>
        <w:t>g‘</w:t>
      </w:r>
      <w:r w:rsidRPr="00476DD5">
        <w:rPr>
          <w:lang w:val="en-US"/>
        </w:rPr>
        <w:t xml:space="preserve"> etgan asosotdan mukammal bir axloq majallasi vujud topadi. Asosoti Qur</w:t>
      </w:r>
      <w:r w:rsidR="00DA751D" w:rsidRPr="00476DD5">
        <w:rPr>
          <w:lang w:val="en-US"/>
        </w:rPr>
        <w:t>’</w:t>
      </w:r>
      <w:r w:rsidRPr="00476DD5">
        <w:rPr>
          <w:lang w:val="en-US"/>
        </w:rPr>
        <w:t>oniyaning muxtalif mamlakatlarda insoniyatga qilgan yaxshilikni va qilgandan s</w:t>
      </w:r>
      <w:r w:rsidR="00DA751D" w:rsidRPr="00476DD5">
        <w:rPr>
          <w:lang w:val="en-US"/>
        </w:rPr>
        <w:t>o‘</w:t>
      </w:r>
      <w:r w:rsidRPr="00476DD5">
        <w:rPr>
          <w:lang w:val="en-US"/>
        </w:rPr>
        <w:t>ngra Allohga taqarrub etishni istagan insonlarni Janobi Haqqa rabt etganini inkor qilish mumkin emas. Xoliqning huquqi bilan maxluqning huquqi faqat musulmonlik tarafidan mukammal bir suratda ta</w:t>
      </w:r>
      <w:r w:rsidR="00DA751D" w:rsidRPr="00476DD5">
        <w:rPr>
          <w:lang w:val="en-US"/>
        </w:rPr>
        <w:t>’</w:t>
      </w:r>
      <w:r w:rsidRPr="00476DD5">
        <w:rPr>
          <w:lang w:val="en-US"/>
        </w:rPr>
        <w:t>rif qilingan. Buni yol</w:t>
      </w:r>
      <w:r w:rsidR="00DA751D" w:rsidRPr="00476DD5">
        <w:rPr>
          <w:lang w:val="en-US"/>
        </w:rPr>
        <w:t>g‘</w:t>
      </w:r>
      <w:r w:rsidRPr="00476DD5">
        <w:rPr>
          <w:lang w:val="en-US"/>
        </w:rPr>
        <w:t>iz Musulmonlar emas, Nasroniylar ham, Musaviylar ham e</w:t>
      </w:r>
      <w:r w:rsidR="00DA751D" w:rsidRPr="00476DD5">
        <w:rPr>
          <w:lang w:val="en-US"/>
        </w:rPr>
        <w:t>’</w:t>
      </w:r>
      <w:r w:rsidRPr="00476DD5">
        <w:rPr>
          <w:lang w:val="en-US"/>
        </w:rPr>
        <w:t>tirof qiladilar.</w:t>
      </w:r>
    </w:p>
    <w:p w14:paraId="708B1115" w14:textId="77777777" w:rsidR="002753CC" w:rsidRPr="00476DD5" w:rsidRDefault="002753CC" w:rsidP="002753CC">
      <w:pPr>
        <w:ind w:firstLine="709"/>
        <w:jc w:val="right"/>
        <w:rPr>
          <w:lang w:val="en-US"/>
        </w:rPr>
      </w:pPr>
      <w:r w:rsidRPr="00476DD5">
        <w:rPr>
          <w:lang w:val="en-US"/>
        </w:rPr>
        <w:t>Marmaduk Piktol</w:t>
      </w:r>
    </w:p>
    <w:p w14:paraId="221B4A97" w14:textId="77777777" w:rsidR="002753CC" w:rsidRPr="00476DD5" w:rsidRDefault="002753CC" w:rsidP="002753CC">
      <w:pPr>
        <w:ind w:firstLine="709"/>
        <w:jc w:val="center"/>
        <w:rPr>
          <w:lang w:val="en-US"/>
        </w:rPr>
      </w:pPr>
      <w:r w:rsidRPr="00476DD5">
        <w:rPr>
          <w:lang w:val="en-US"/>
        </w:rPr>
        <w:t>* * *</w:t>
      </w:r>
    </w:p>
    <w:p w14:paraId="0C09555B" w14:textId="77777777" w:rsidR="002753CC" w:rsidRPr="00476DD5" w:rsidRDefault="002753CC" w:rsidP="002753CC">
      <w:pPr>
        <w:ind w:firstLine="709"/>
        <w:jc w:val="both"/>
        <w:rPr>
          <w:lang w:val="en-US"/>
        </w:rPr>
      </w:pPr>
    </w:p>
    <w:p w14:paraId="5D1C3702" w14:textId="77777777" w:rsidR="002753CC" w:rsidRPr="00476DD5" w:rsidRDefault="002753CC" w:rsidP="002753CC">
      <w:pPr>
        <w:ind w:firstLine="709"/>
        <w:jc w:val="center"/>
        <w:rPr>
          <w:b/>
          <w:lang w:val="en-US"/>
        </w:rPr>
      </w:pPr>
      <w:r w:rsidRPr="00476DD5">
        <w:rPr>
          <w:b/>
          <w:lang w:val="en-US"/>
        </w:rPr>
        <w:t>Qur</w:t>
      </w:r>
      <w:r w:rsidR="00DA751D" w:rsidRPr="00476DD5">
        <w:rPr>
          <w:b/>
          <w:lang w:val="en-US"/>
        </w:rPr>
        <w:t>’</w:t>
      </w:r>
      <w:r w:rsidRPr="00476DD5">
        <w:rPr>
          <w:b/>
          <w:lang w:val="en-US"/>
        </w:rPr>
        <w:t>on bilan qavonini tabiiya orasida tom bir ohang bordir</w:t>
      </w:r>
    </w:p>
    <w:p w14:paraId="1E773559" w14:textId="77777777" w:rsidR="002753CC" w:rsidRPr="00476DD5" w:rsidRDefault="002753CC" w:rsidP="002753CC">
      <w:pPr>
        <w:ind w:firstLine="709"/>
        <w:jc w:val="both"/>
        <w:rPr>
          <w:lang w:val="en-US"/>
        </w:rPr>
      </w:pPr>
      <w:r w:rsidRPr="00476DD5">
        <w:rPr>
          <w:lang w:val="en-US"/>
        </w:rPr>
        <w:t>Yangi kashfiyotning va yoxud ilm va irfonning yordami bilan hal qilingan yoxud hal qilishga harakat qilingan masoil orasida bir masala y</w:t>
      </w:r>
      <w:r w:rsidR="00DA751D" w:rsidRPr="00476DD5">
        <w:rPr>
          <w:lang w:val="en-US"/>
        </w:rPr>
        <w:t>o‘</w:t>
      </w:r>
      <w:r w:rsidRPr="00476DD5">
        <w:rPr>
          <w:lang w:val="en-US"/>
        </w:rPr>
        <w:t>qdirki; Islomiyatning asosoti bilan ta</w:t>
      </w:r>
      <w:r w:rsidR="00DA751D" w:rsidRPr="00476DD5">
        <w:rPr>
          <w:lang w:val="en-US"/>
        </w:rPr>
        <w:t>’</w:t>
      </w:r>
      <w:r w:rsidRPr="00476DD5">
        <w:rPr>
          <w:lang w:val="en-US"/>
        </w:rPr>
        <w:t>aruz etsin. Bizning, Nasroniylikni qavonini tabiiya bilan ta</w:t>
      </w:r>
      <w:r w:rsidR="00DA751D" w:rsidRPr="00476DD5">
        <w:rPr>
          <w:lang w:val="en-US"/>
        </w:rPr>
        <w:t>’</w:t>
      </w:r>
      <w:r w:rsidRPr="00476DD5">
        <w:rPr>
          <w:lang w:val="en-US"/>
        </w:rPr>
        <w:t>lif uchun sarf qilgan sa</w:t>
      </w:r>
      <w:r w:rsidR="00DA751D" w:rsidRPr="00476DD5">
        <w:rPr>
          <w:lang w:val="en-US"/>
        </w:rPr>
        <w:t>’</w:t>
      </w:r>
      <w:r w:rsidRPr="00476DD5">
        <w:rPr>
          <w:lang w:val="en-US"/>
        </w:rPr>
        <w:t>y-harakatimizga muqobil, Qur</w:t>
      </w:r>
      <w:r w:rsidR="00DA751D" w:rsidRPr="00476DD5">
        <w:rPr>
          <w:lang w:val="en-US"/>
        </w:rPr>
        <w:t>’</w:t>
      </w:r>
      <w:r w:rsidRPr="00476DD5">
        <w:rPr>
          <w:lang w:val="en-US"/>
        </w:rPr>
        <w:t>oni Karim va Qur</w:t>
      </w:r>
      <w:r w:rsidR="00DA751D" w:rsidRPr="00476DD5">
        <w:rPr>
          <w:lang w:val="en-US"/>
        </w:rPr>
        <w:t>’</w:t>
      </w:r>
      <w:r w:rsidRPr="00476DD5">
        <w:rPr>
          <w:lang w:val="en-US"/>
        </w:rPr>
        <w:t>onning ta</w:t>
      </w:r>
      <w:r w:rsidR="00DA751D" w:rsidRPr="00476DD5">
        <w:rPr>
          <w:lang w:val="en-US"/>
        </w:rPr>
        <w:t>’</w:t>
      </w:r>
      <w:r w:rsidRPr="00476DD5">
        <w:rPr>
          <w:lang w:val="en-US"/>
        </w:rPr>
        <w:t>limi bilan qavonini tabiiya orasida tom bir ohang k</w:t>
      </w:r>
      <w:r w:rsidR="00DA751D" w:rsidRPr="00476DD5">
        <w:rPr>
          <w:lang w:val="en-US"/>
        </w:rPr>
        <w:t>o‘</w:t>
      </w:r>
      <w:r w:rsidRPr="00476DD5">
        <w:rPr>
          <w:lang w:val="en-US"/>
        </w:rPr>
        <w:t>rilmoqda. Qur</w:t>
      </w:r>
      <w:r w:rsidR="00DA751D" w:rsidRPr="00476DD5">
        <w:rPr>
          <w:lang w:val="en-US"/>
        </w:rPr>
        <w:t>’</w:t>
      </w:r>
      <w:r w:rsidRPr="00476DD5">
        <w:rPr>
          <w:lang w:val="en-US"/>
        </w:rPr>
        <w:t>on har hurmatga shoyon b</w:t>
      </w:r>
      <w:r w:rsidR="00DA751D" w:rsidRPr="00476DD5">
        <w:rPr>
          <w:lang w:val="en-US"/>
        </w:rPr>
        <w:t>o‘</w:t>
      </w:r>
      <w:r w:rsidRPr="00476DD5">
        <w:rPr>
          <w:lang w:val="en-US"/>
        </w:rPr>
        <w:t>lgan asardir.</w:t>
      </w:r>
    </w:p>
    <w:p w14:paraId="5E466734" w14:textId="77777777" w:rsidR="002753CC" w:rsidRPr="00476DD5" w:rsidRDefault="002753CC" w:rsidP="002753CC">
      <w:pPr>
        <w:ind w:firstLine="709"/>
        <w:jc w:val="right"/>
        <w:rPr>
          <w:lang w:val="en-US"/>
        </w:rPr>
      </w:pPr>
      <w:r w:rsidRPr="00476DD5">
        <w:rPr>
          <w:lang w:val="en-US"/>
        </w:rPr>
        <w:t>Lovazon</w:t>
      </w:r>
    </w:p>
    <w:p w14:paraId="4DF227DB" w14:textId="77777777" w:rsidR="002753CC" w:rsidRPr="00476DD5" w:rsidRDefault="002753CC" w:rsidP="002753CC">
      <w:pPr>
        <w:ind w:firstLine="709"/>
        <w:jc w:val="center"/>
        <w:rPr>
          <w:lang w:val="en-US"/>
        </w:rPr>
      </w:pPr>
      <w:r w:rsidRPr="00476DD5">
        <w:rPr>
          <w:lang w:val="en-US"/>
        </w:rPr>
        <w:t>* * *</w:t>
      </w:r>
    </w:p>
    <w:p w14:paraId="5DEFE0F6" w14:textId="77777777" w:rsidR="002753CC" w:rsidRPr="00476DD5" w:rsidRDefault="002753CC" w:rsidP="002753CC">
      <w:pPr>
        <w:ind w:firstLine="709"/>
        <w:jc w:val="center"/>
        <w:rPr>
          <w:lang w:val="en-US"/>
        </w:rPr>
      </w:pPr>
    </w:p>
    <w:p w14:paraId="5696267E" w14:textId="77777777" w:rsidR="002753CC" w:rsidRPr="00476DD5" w:rsidRDefault="002753CC" w:rsidP="002753CC">
      <w:pPr>
        <w:ind w:firstLine="709"/>
        <w:jc w:val="center"/>
        <w:rPr>
          <w:lang w:val="en-US"/>
        </w:rPr>
      </w:pPr>
      <w:r w:rsidRPr="00476DD5">
        <w:rPr>
          <w:b/>
          <w:lang w:val="en-US"/>
        </w:rPr>
        <w:t>Qur</w:t>
      </w:r>
      <w:r w:rsidR="00DA751D" w:rsidRPr="00476DD5">
        <w:rPr>
          <w:b/>
          <w:lang w:val="en-US"/>
        </w:rPr>
        <w:t>’</w:t>
      </w:r>
      <w:r w:rsidRPr="00476DD5">
        <w:rPr>
          <w:b/>
          <w:lang w:val="en-US"/>
        </w:rPr>
        <w:t>on butun yaxshilik va fazilat asoslarini muhtaviydir. Insonni har qanaday zalolatlardan asraydi.</w:t>
      </w:r>
      <w:r w:rsidRPr="00476DD5">
        <w:rPr>
          <w:lang w:val="en-US"/>
        </w:rPr>
        <w:t xml:space="preserve"> </w:t>
      </w:r>
      <w:r w:rsidRPr="00476DD5">
        <w:rPr>
          <w:lang w:val="en-US"/>
        </w:rPr>
        <w:br/>
      </w:r>
    </w:p>
    <w:p w14:paraId="594F838B" w14:textId="77777777" w:rsidR="002753CC" w:rsidRPr="00476DD5" w:rsidRDefault="002753CC" w:rsidP="009D1B8F">
      <w:pPr>
        <w:ind w:firstLine="709"/>
        <w:jc w:val="both"/>
        <w:rPr>
          <w:lang w:val="en-US"/>
        </w:rPr>
      </w:pPr>
      <w:r w:rsidRPr="00476DD5">
        <w:rPr>
          <w:lang w:val="en-US"/>
        </w:rPr>
        <w:t>Qur</w:t>
      </w:r>
      <w:r w:rsidR="00DA751D" w:rsidRPr="00476DD5">
        <w:rPr>
          <w:lang w:val="en-US"/>
        </w:rPr>
        <w:t>’</w:t>
      </w:r>
      <w:r w:rsidRPr="00476DD5">
        <w:rPr>
          <w:lang w:val="en-US"/>
        </w:rPr>
        <w:t xml:space="preserve">on, insonlarga huququllohni tanitgan, maxluqotning Xoliqdan nima kutishini, maxluqotning Xoliq bilan munosabotini eng sarih shaklda </w:t>
      </w:r>
      <w:r w:rsidR="00DA751D" w:rsidRPr="00476DD5">
        <w:rPr>
          <w:lang w:val="en-US"/>
        </w:rPr>
        <w:t>o‘</w:t>
      </w:r>
      <w:r w:rsidRPr="00476DD5">
        <w:rPr>
          <w:lang w:val="en-US"/>
        </w:rPr>
        <w:t>rgatgan. Qur</w:t>
      </w:r>
      <w:r w:rsidR="00DA751D" w:rsidRPr="00476DD5">
        <w:rPr>
          <w:lang w:val="en-US"/>
        </w:rPr>
        <w:t>’</w:t>
      </w:r>
      <w:r w:rsidRPr="00476DD5">
        <w:rPr>
          <w:lang w:val="en-US"/>
        </w:rPr>
        <w:t xml:space="preserve">on axloq va falsafaning butun asosotini </w:t>
      </w:r>
      <w:r w:rsidR="001B62DD" w:rsidRPr="00476DD5">
        <w:rPr>
          <w:lang w:val="en-US"/>
        </w:rPr>
        <w:t>jamlagandir</w:t>
      </w:r>
      <w:r w:rsidRPr="00476DD5">
        <w:rPr>
          <w:lang w:val="en-US"/>
        </w:rPr>
        <w:t>. Fazilat va razilat, xayr va shar, ashyoning mohiyati haqiqiyasi, xulosa har mavzu Qur</w:t>
      </w:r>
      <w:r w:rsidR="00DA751D" w:rsidRPr="00476DD5">
        <w:rPr>
          <w:lang w:val="en-US"/>
        </w:rPr>
        <w:t>’</w:t>
      </w:r>
      <w:r w:rsidRPr="00476DD5">
        <w:rPr>
          <w:lang w:val="en-US"/>
        </w:rPr>
        <w:t>onda ifoda qilingan. Hikmat va falsafaning asosi b</w:t>
      </w:r>
      <w:r w:rsidR="00DA751D" w:rsidRPr="00476DD5">
        <w:rPr>
          <w:lang w:val="en-US"/>
        </w:rPr>
        <w:t>o‘</w:t>
      </w:r>
      <w:r w:rsidRPr="00476DD5">
        <w:rPr>
          <w:lang w:val="en-US"/>
        </w:rPr>
        <w:t xml:space="preserve">lgan adolat va musovotni </w:t>
      </w:r>
      <w:r w:rsidR="00DA751D" w:rsidRPr="00476DD5">
        <w:rPr>
          <w:lang w:val="en-US"/>
        </w:rPr>
        <w:t>o‘</w:t>
      </w:r>
      <w:r w:rsidRPr="00476DD5">
        <w:rPr>
          <w:lang w:val="en-US"/>
        </w:rPr>
        <w:t>rgatgan va boshqalariga yaxshilik qilishni, fazilatli b</w:t>
      </w:r>
      <w:r w:rsidR="00DA751D" w:rsidRPr="00476DD5">
        <w:rPr>
          <w:lang w:val="en-US"/>
        </w:rPr>
        <w:t>o‘</w:t>
      </w:r>
      <w:r w:rsidRPr="00476DD5">
        <w:rPr>
          <w:lang w:val="en-US"/>
        </w:rPr>
        <w:t>lishni ta</w:t>
      </w:r>
      <w:r w:rsidR="00DA751D" w:rsidRPr="00476DD5">
        <w:rPr>
          <w:lang w:val="en-US"/>
        </w:rPr>
        <w:t>’</w:t>
      </w:r>
      <w:r w:rsidRPr="00476DD5">
        <w:rPr>
          <w:lang w:val="en-US"/>
        </w:rPr>
        <w:t>lim bergan asoslar.. bularning hammasi Qur</w:t>
      </w:r>
      <w:r w:rsidR="00DA751D" w:rsidRPr="00476DD5">
        <w:rPr>
          <w:lang w:val="en-US"/>
        </w:rPr>
        <w:t>’</w:t>
      </w:r>
      <w:r w:rsidRPr="00476DD5">
        <w:rPr>
          <w:lang w:val="en-US"/>
        </w:rPr>
        <w:t>onda bor. Qur</w:t>
      </w:r>
      <w:r w:rsidR="00DA751D" w:rsidRPr="00476DD5">
        <w:rPr>
          <w:lang w:val="en-US"/>
        </w:rPr>
        <w:t>’</w:t>
      </w:r>
      <w:r w:rsidRPr="00476DD5">
        <w:rPr>
          <w:lang w:val="en-US"/>
        </w:rPr>
        <w:t>on, insonni iqtisod va i</w:t>
      </w:r>
      <w:r w:rsidR="00DA751D" w:rsidRPr="00476DD5">
        <w:rPr>
          <w:lang w:val="en-US"/>
        </w:rPr>
        <w:t>’</w:t>
      </w:r>
      <w:r w:rsidRPr="00476DD5">
        <w:rPr>
          <w:lang w:val="en-US"/>
        </w:rPr>
        <w:t>tidolga y</w:t>
      </w:r>
      <w:r w:rsidR="00DA751D" w:rsidRPr="00476DD5">
        <w:rPr>
          <w:lang w:val="en-US"/>
        </w:rPr>
        <w:t>o‘</w:t>
      </w:r>
      <w:r w:rsidRPr="00476DD5">
        <w:rPr>
          <w:lang w:val="en-US"/>
        </w:rPr>
        <w:t>llaydi, zalolatdan himoya qiladi, axloqiy zaifliklarning qoron</w:t>
      </w:r>
      <w:r w:rsidR="00DA751D" w:rsidRPr="00476DD5">
        <w:rPr>
          <w:lang w:val="en-US"/>
        </w:rPr>
        <w:t>g‘</w:t>
      </w:r>
      <w:r w:rsidRPr="00476DD5">
        <w:rPr>
          <w:lang w:val="en-US"/>
        </w:rPr>
        <w:t>iligidan chiqaradi, ta</w:t>
      </w:r>
      <w:r w:rsidR="00DA751D" w:rsidRPr="00476DD5">
        <w:rPr>
          <w:lang w:val="en-US"/>
        </w:rPr>
        <w:t>’</w:t>
      </w:r>
      <w:r w:rsidRPr="00476DD5">
        <w:rPr>
          <w:lang w:val="en-US"/>
        </w:rPr>
        <w:t>oliyi axloq nuriga yetkazadi; insonning qusurlarini, xatolarini i</w:t>
      </w:r>
      <w:r w:rsidR="00DA751D" w:rsidRPr="00476DD5">
        <w:rPr>
          <w:lang w:val="en-US"/>
        </w:rPr>
        <w:t>’</w:t>
      </w:r>
      <w:r w:rsidRPr="00476DD5">
        <w:rPr>
          <w:lang w:val="en-US"/>
        </w:rPr>
        <w:t>tilo va kamolga aylantiradi.</w:t>
      </w:r>
    </w:p>
    <w:p w14:paraId="5A76482E" w14:textId="77777777" w:rsidR="002753CC" w:rsidRPr="00476DD5" w:rsidRDefault="002753CC" w:rsidP="002753CC">
      <w:pPr>
        <w:ind w:firstLine="709"/>
        <w:jc w:val="right"/>
        <w:rPr>
          <w:lang w:val="en-US"/>
        </w:rPr>
      </w:pPr>
      <w:r w:rsidRPr="00476DD5">
        <w:rPr>
          <w:lang w:val="en-US"/>
        </w:rPr>
        <w:t>Mustashriq SEDIO</w:t>
      </w:r>
    </w:p>
    <w:p w14:paraId="06BC0101" w14:textId="77777777" w:rsidR="002753CC" w:rsidRPr="00476DD5" w:rsidRDefault="002753CC" w:rsidP="002753CC">
      <w:pPr>
        <w:ind w:firstLine="709"/>
        <w:jc w:val="center"/>
        <w:rPr>
          <w:lang w:val="en-US"/>
        </w:rPr>
      </w:pPr>
      <w:r w:rsidRPr="00476DD5">
        <w:rPr>
          <w:lang w:val="en-US"/>
        </w:rPr>
        <w:t>* * *</w:t>
      </w:r>
    </w:p>
    <w:p w14:paraId="757F333D" w14:textId="77777777" w:rsidR="002753CC" w:rsidRPr="00476DD5" w:rsidRDefault="002753CC" w:rsidP="002753CC">
      <w:pPr>
        <w:ind w:firstLine="709"/>
        <w:jc w:val="center"/>
        <w:rPr>
          <w:lang w:val="en-US"/>
        </w:rPr>
      </w:pPr>
    </w:p>
    <w:p w14:paraId="2BDDADFD" w14:textId="77777777" w:rsidR="002753CC" w:rsidRPr="00476DD5" w:rsidRDefault="002753CC" w:rsidP="002753CC">
      <w:pPr>
        <w:ind w:firstLine="709"/>
        <w:jc w:val="both"/>
        <w:rPr>
          <w:b/>
          <w:lang w:val="en-US"/>
        </w:rPr>
      </w:pPr>
      <w:r w:rsidRPr="00476DD5">
        <w:rPr>
          <w:b/>
          <w:lang w:val="en-US"/>
        </w:rPr>
        <w:t>Qur</w:t>
      </w:r>
      <w:r w:rsidR="00DA751D" w:rsidRPr="00476DD5">
        <w:rPr>
          <w:b/>
          <w:lang w:val="en-US"/>
        </w:rPr>
        <w:t>’</w:t>
      </w:r>
      <w:r w:rsidRPr="00476DD5">
        <w:rPr>
          <w:b/>
          <w:lang w:val="en-US"/>
        </w:rPr>
        <w:t>on shunday bir Pay</w:t>
      </w:r>
      <w:r w:rsidR="00DA751D" w:rsidRPr="00476DD5">
        <w:rPr>
          <w:b/>
          <w:lang w:val="en-US"/>
        </w:rPr>
        <w:t>g‘</w:t>
      </w:r>
      <w:r w:rsidRPr="00476DD5">
        <w:rPr>
          <w:b/>
          <w:lang w:val="en-US"/>
        </w:rPr>
        <w:t>ambar ovozidirki, uni butun dunyo tinglay oladi. Bu ovozning aksi saroylarda, ch</w:t>
      </w:r>
      <w:r w:rsidR="00DA751D" w:rsidRPr="00476DD5">
        <w:rPr>
          <w:b/>
          <w:lang w:val="en-US"/>
        </w:rPr>
        <w:t>o‘</w:t>
      </w:r>
      <w:r w:rsidRPr="00476DD5">
        <w:rPr>
          <w:b/>
          <w:lang w:val="en-US"/>
        </w:rPr>
        <w:t>llarda, shaharlarda, davlatlarda jaranglaydi!..</w:t>
      </w:r>
    </w:p>
    <w:p w14:paraId="72687C14" w14:textId="77777777" w:rsidR="002753CC" w:rsidRPr="00476DD5" w:rsidRDefault="002753CC" w:rsidP="00B75A10">
      <w:pPr>
        <w:ind w:firstLine="709"/>
        <w:jc w:val="both"/>
        <w:rPr>
          <w:lang w:val="en-US"/>
        </w:rPr>
      </w:pPr>
      <w:r w:rsidRPr="00476DD5">
        <w:rPr>
          <w:lang w:val="en-US"/>
        </w:rPr>
        <w:t>Qur</w:t>
      </w:r>
      <w:r w:rsidR="00DA751D" w:rsidRPr="00476DD5">
        <w:rPr>
          <w:lang w:val="en-US"/>
        </w:rPr>
        <w:t>’</w:t>
      </w:r>
      <w:r w:rsidRPr="00476DD5">
        <w:rPr>
          <w:lang w:val="en-US"/>
        </w:rPr>
        <w:t>on she</w:t>
      </w:r>
      <w:r w:rsidR="00DA751D" w:rsidRPr="00476DD5">
        <w:rPr>
          <w:lang w:val="en-US"/>
        </w:rPr>
        <w:t>’</w:t>
      </w:r>
      <w:r w:rsidRPr="00476DD5">
        <w:rPr>
          <w:lang w:val="en-US"/>
        </w:rPr>
        <w:t>rmi? Emasmi, faqat uning she</w:t>
      </w:r>
      <w:r w:rsidR="00DA751D" w:rsidRPr="00476DD5">
        <w:rPr>
          <w:lang w:val="en-US"/>
        </w:rPr>
        <w:t>’</w:t>
      </w:r>
      <w:r w:rsidRPr="00476DD5">
        <w:rPr>
          <w:lang w:val="en-US"/>
        </w:rPr>
        <w:t>r b</w:t>
      </w:r>
      <w:r w:rsidR="00DA751D" w:rsidRPr="00476DD5">
        <w:rPr>
          <w:lang w:val="en-US"/>
        </w:rPr>
        <w:t>o‘</w:t>
      </w:r>
      <w:r w:rsidRPr="00476DD5">
        <w:rPr>
          <w:lang w:val="en-US"/>
        </w:rPr>
        <w:t>lib-b</w:t>
      </w:r>
      <w:r w:rsidR="00DA751D" w:rsidRPr="00476DD5">
        <w:rPr>
          <w:lang w:val="en-US"/>
        </w:rPr>
        <w:t>o‘</w:t>
      </w:r>
      <w:r w:rsidRPr="00476DD5">
        <w:rPr>
          <w:lang w:val="en-US"/>
        </w:rPr>
        <w:t xml:space="preserve">lmaganini tafriq etish </w:t>
      </w:r>
      <w:r w:rsidR="003E7F03" w:rsidRPr="00476DD5">
        <w:rPr>
          <w:lang w:val="en-US"/>
        </w:rPr>
        <w:t>mushkul</w:t>
      </w:r>
      <w:r w:rsidRPr="00476DD5">
        <w:rPr>
          <w:lang w:val="en-US"/>
        </w:rPr>
        <w:t>. Qur</w:t>
      </w:r>
      <w:r w:rsidR="00DA751D" w:rsidRPr="00476DD5">
        <w:rPr>
          <w:lang w:val="en-US"/>
        </w:rPr>
        <w:t>’</w:t>
      </w:r>
      <w:r w:rsidRPr="00476DD5">
        <w:rPr>
          <w:lang w:val="en-US"/>
        </w:rPr>
        <w:t>on she</w:t>
      </w:r>
      <w:r w:rsidR="00DA751D" w:rsidRPr="00476DD5">
        <w:rPr>
          <w:lang w:val="en-US"/>
        </w:rPr>
        <w:t>’</w:t>
      </w:r>
      <w:r w:rsidRPr="00476DD5">
        <w:rPr>
          <w:lang w:val="en-US"/>
        </w:rPr>
        <w:t>rdan ancha yuksak bir narsadir. Shunday b</w:t>
      </w:r>
      <w:r w:rsidR="00DA751D" w:rsidRPr="00476DD5">
        <w:rPr>
          <w:lang w:val="en-US"/>
        </w:rPr>
        <w:t>o‘</w:t>
      </w:r>
      <w:r w:rsidRPr="00476DD5">
        <w:rPr>
          <w:lang w:val="en-US"/>
        </w:rPr>
        <w:t>lish bilan barobar, Qur</w:t>
      </w:r>
      <w:r w:rsidR="00DA751D" w:rsidRPr="00476DD5">
        <w:rPr>
          <w:lang w:val="en-US"/>
        </w:rPr>
        <w:t>’</w:t>
      </w:r>
      <w:r w:rsidRPr="00476DD5">
        <w:rPr>
          <w:lang w:val="en-US"/>
        </w:rPr>
        <w:t>on na tarixdir, na tarjima-i holdir, na Isoning (A.S.) to</w:t>
      </w:r>
      <w:r w:rsidR="00DA751D" w:rsidRPr="00476DD5">
        <w:rPr>
          <w:lang w:val="en-US"/>
        </w:rPr>
        <w:t>g‘</w:t>
      </w:r>
      <w:r w:rsidRPr="00476DD5">
        <w:rPr>
          <w:lang w:val="en-US"/>
        </w:rPr>
        <w:t>da irod etgan mav</w:t>
      </w:r>
      <w:r w:rsidR="00DA751D" w:rsidRPr="00476DD5">
        <w:rPr>
          <w:lang w:val="en-US"/>
        </w:rPr>
        <w:t>’</w:t>
      </w:r>
      <w:r w:rsidRPr="00476DD5">
        <w:rPr>
          <w:lang w:val="en-US"/>
        </w:rPr>
        <w:t>iza kabi bir majmua-i ash</w:t>
      </w:r>
      <w:r w:rsidR="00DA751D" w:rsidRPr="00476DD5">
        <w:rPr>
          <w:lang w:val="en-US"/>
        </w:rPr>
        <w:t>’</w:t>
      </w:r>
      <w:r w:rsidRPr="00476DD5">
        <w:rPr>
          <w:lang w:val="en-US"/>
        </w:rPr>
        <w:t>ardir. Hatto Qur</w:t>
      </w:r>
      <w:r w:rsidR="00DA751D" w:rsidRPr="00476DD5">
        <w:rPr>
          <w:lang w:val="en-US"/>
        </w:rPr>
        <w:t>’</w:t>
      </w:r>
      <w:r w:rsidRPr="00476DD5">
        <w:rPr>
          <w:lang w:val="en-US"/>
        </w:rPr>
        <w:t>on na Buddaning talqinoti kabi bir maba</w:t>
      </w:r>
      <w:r w:rsidR="00DA751D" w:rsidRPr="00476DD5">
        <w:rPr>
          <w:lang w:val="en-US"/>
        </w:rPr>
        <w:t>’</w:t>
      </w:r>
      <w:r w:rsidRPr="00476DD5">
        <w:rPr>
          <w:lang w:val="en-US"/>
        </w:rPr>
        <w:t>dat-tabiiya yoxud mantiq kitobi, na Aflotun harkasga irod etgan nasihatlari kabidir. Bu bir Pay</w:t>
      </w:r>
      <w:r w:rsidR="00DA751D" w:rsidRPr="00476DD5">
        <w:rPr>
          <w:lang w:val="en-US"/>
        </w:rPr>
        <w:t>g‘</w:t>
      </w:r>
      <w:r w:rsidRPr="00476DD5">
        <w:rPr>
          <w:lang w:val="en-US"/>
        </w:rPr>
        <w:t>ambarning ovozidir. Shunday bir ovozki, uni butun dunyo tinglay oladi. Bu ovozning aksi saroylarda, ch</w:t>
      </w:r>
      <w:r w:rsidR="00DA751D" w:rsidRPr="00476DD5">
        <w:rPr>
          <w:lang w:val="en-US"/>
        </w:rPr>
        <w:t>o‘</w:t>
      </w:r>
      <w:r w:rsidRPr="00476DD5">
        <w:rPr>
          <w:lang w:val="en-US"/>
        </w:rPr>
        <w:t>llarda, shaharlarda, davlatlarda jaranglaydi! Bu ovoz tabli</w:t>
      </w:r>
      <w:r w:rsidR="00DA751D" w:rsidRPr="00476DD5">
        <w:rPr>
          <w:lang w:val="en-US"/>
        </w:rPr>
        <w:t>g‘</w:t>
      </w:r>
      <w:r w:rsidRPr="00476DD5">
        <w:rPr>
          <w:lang w:val="en-US"/>
        </w:rPr>
        <w:t xml:space="preserve"> etgan din, avvalo noshirlarini topgan, s</w:t>
      </w:r>
      <w:r w:rsidR="00DA751D" w:rsidRPr="00476DD5">
        <w:rPr>
          <w:lang w:val="en-US"/>
        </w:rPr>
        <w:t>o‘</w:t>
      </w:r>
      <w:r w:rsidRPr="00476DD5">
        <w:rPr>
          <w:lang w:val="en-US"/>
        </w:rPr>
        <w:t>ngra tajaddudparvar va i</w:t>
      </w:r>
      <w:r w:rsidR="00DA751D" w:rsidRPr="00476DD5">
        <w:rPr>
          <w:lang w:val="en-US"/>
        </w:rPr>
        <w:t>’</w:t>
      </w:r>
      <w:r w:rsidRPr="00476DD5">
        <w:rPr>
          <w:lang w:val="en-US"/>
        </w:rPr>
        <w:t>mor etuvchi bir quvvat shaklida tajalliy</w:t>
      </w:r>
      <w:r w:rsidR="00B75A10" w:rsidRPr="00476DD5">
        <w:rPr>
          <w:lang w:val="en-US"/>
        </w:rPr>
        <w:t xml:space="preserve"> etgan. Bu soyada</w:t>
      </w:r>
      <w:r w:rsidRPr="00476DD5">
        <w:rPr>
          <w:lang w:val="en-US"/>
        </w:rPr>
        <w:t xml:space="preserve"> Yunoniston </w:t>
      </w:r>
      <w:r w:rsidR="00B75A10" w:rsidRPr="00476DD5">
        <w:rPr>
          <w:lang w:val="en-US"/>
        </w:rPr>
        <w:t>bilan Osiyoning birlashgan nuri</w:t>
      </w:r>
      <w:r w:rsidRPr="00476DD5">
        <w:rPr>
          <w:lang w:val="en-US"/>
        </w:rPr>
        <w:t xml:space="preserve"> Ovrupaning abadiy zulmatlari b</w:t>
      </w:r>
      <w:r w:rsidR="00DA751D" w:rsidRPr="00476DD5">
        <w:rPr>
          <w:lang w:val="en-US"/>
        </w:rPr>
        <w:t>o‘</w:t>
      </w:r>
      <w:r w:rsidRPr="00476DD5">
        <w:rPr>
          <w:lang w:val="en-US"/>
        </w:rPr>
        <w:t>lgan qoron</w:t>
      </w:r>
      <w:r w:rsidR="00DA751D" w:rsidRPr="00476DD5">
        <w:rPr>
          <w:lang w:val="en-US"/>
        </w:rPr>
        <w:t>g‘</w:t>
      </w:r>
      <w:r w:rsidR="00B75A10" w:rsidRPr="00476DD5">
        <w:rPr>
          <w:lang w:val="en-US"/>
        </w:rPr>
        <w:t>iliklarini yorgan va bu hodisa</w:t>
      </w:r>
      <w:r w:rsidRPr="00476DD5">
        <w:rPr>
          <w:lang w:val="en-US"/>
        </w:rPr>
        <w:t xml:space="preserve"> Nasroniylik eng qoron</w:t>
      </w:r>
      <w:r w:rsidR="00DA751D" w:rsidRPr="00476DD5">
        <w:rPr>
          <w:lang w:val="en-US"/>
        </w:rPr>
        <w:t>g‘</w:t>
      </w:r>
      <w:r w:rsidR="00B75A10" w:rsidRPr="00476DD5">
        <w:rPr>
          <w:lang w:val="en-US"/>
        </w:rPr>
        <w:t>i</w:t>
      </w:r>
      <w:r w:rsidRPr="00476DD5">
        <w:rPr>
          <w:lang w:val="en-US"/>
        </w:rPr>
        <w:t>lik davrlarini yashagan zamon sodir b</w:t>
      </w:r>
      <w:r w:rsidR="00DA751D" w:rsidRPr="00476DD5">
        <w:rPr>
          <w:lang w:val="en-US"/>
        </w:rPr>
        <w:t>o‘</w:t>
      </w:r>
      <w:r w:rsidRPr="00476DD5">
        <w:rPr>
          <w:lang w:val="en-US"/>
        </w:rPr>
        <w:t>lgan.</w:t>
      </w:r>
    </w:p>
    <w:p w14:paraId="2D6CFBCF" w14:textId="77777777" w:rsidR="002753CC" w:rsidRPr="00476DD5" w:rsidRDefault="002753CC" w:rsidP="002753CC">
      <w:pPr>
        <w:ind w:firstLine="709"/>
        <w:jc w:val="right"/>
        <w:rPr>
          <w:lang w:val="en-US"/>
        </w:rPr>
      </w:pPr>
      <w:r w:rsidRPr="00476DD5">
        <w:rPr>
          <w:lang w:val="en-US"/>
        </w:rPr>
        <w:t>Dr. JONSON</w:t>
      </w:r>
    </w:p>
    <w:p w14:paraId="49050772" w14:textId="77777777" w:rsidR="002753CC" w:rsidRPr="00476DD5" w:rsidRDefault="002753CC" w:rsidP="002753CC">
      <w:pPr>
        <w:ind w:firstLine="709"/>
        <w:jc w:val="center"/>
        <w:rPr>
          <w:lang w:val="en-US"/>
        </w:rPr>
      </w:pPr>
      <w:r w:rsidRPr="00476DD5">
        <w:rPr>
          <w:lang w:val="en-US"/>
        </w:rPr>
        <w:t>* * *</w:t>
      </w:r>
    </w:p>
    <w:p w14:paraId="60FB72AF" w14:textId="77777777" w:rsidR="002753CC" w:rsidRPr="00476DD5" w:rsidRDefault="002753CC" w:rsidP="002753CC">
      <w:pPr>
        <w:ind w:firstLine="709"/>
        <w:jc w:val="both"/>
        <w:rPr>
          <w:lang w:val="en-US"/>
        </w:rPr>
      </w:pPr>
    </w:p>
    <w:p w14:paraId="296B8E59" w14:textId="77777777" w:rsidR="002753CC" w:rsidRPr="00476DD5" w:rsidRDefault="002753CC" w:rsidP="002753CC">
      <w:pPr>
        <w:ind w:firstLine="709"/>
        <w:jc w:val="center"/>
        <w:rPr>
          <w:b/>
          <w:lang w:val="en-US"/>
        </w:rPr>
      </w:pPr>
      <w:r w:rsidRPr="00476DD5">
        <w:rPr>
          <w:b/>
          <w:lang w:val="en-US"/>
        </w:rPr>
        <w:t>Qur</w:t>
      </w:r>
      <w:r w:rsidR="00DA751D" w:rsidRPr="00476DD5">
        <w:rPr>
          <w:b/>
          <w:lang w:val="en-US"/>
        </w:rPr>
        <w:t>’</w:t>
      </w:r>
      <w:r w:rsidRPr="00476DD5">
        <w:rPr>
          <w:b/>
          <w:lang w:val="en-US"/>
        </w:rPr>
        <w:t>onning jahonshumul haqiqati:</w:t>
      </w:r>
    </w:p>
    <w:p w14:paraId="1E40BFF4" w14:textId="77777777" w:rsidR="002753CC" w:rsidRPr="00476DD5" w:rsidRDefault="002753CC" w:rsidP="002753CC">
      <w:pPr>
        <w:ind w:firstLine="709"/>
        <w:jc w:val="center"/>
        <w:rPr>
          <w:lang w:val="en-US"/>
        </w:rPr>
      </w:pPr>
      <w:r w:rsidRPr="00476DD5">
        <w:rPr>
          <w:b/>
          <w:lang w:val="en-US"/>
        </w:rPr>
        <w:t>Qur</w:t>
      </w:r>
      <w:r w:rsidR="00DA751D" w:rsidRPr="00476DD5">
        <w:rPr>
          <w:b/>
          <w:lang w:val="en-US"/>
        </w:rPr>
        <w:t>’</w:t>
      </w:r>
      <w:r w:rsidRPr="00476DD5">
        <w:rPr>
          <w:b/>
          <w:lang w:val="en-US"/>
        </w:rPr>
        <w:t>on Allohning birligiga ishonish haqiqati kubrosini e</w:t>
      </w:r>
      <w:r w:rsidR="00DA751D" w:rsidRPr="00476DD5">
        <w:rPr>
          <w:b/>
          <w:lang w:val="en-US"/>
        </w:rPr>
        <w:t>’</w:t>
      </w:r>
      <w:r w:rsidRPr="00476DD5">
        <w:rPr>
          <w:b/>
          <w:lang w:val="en-US"/>
        </w:rPr>
        <w:t>lon qiladi</w:t>
      </w:r>
    </w:p>
    <w:p w14:paraId="3510C264" w14:textId="77777777" w:rsidR="002753CC" w:rsidRPr="00476DD5" w:rsidRDefault="002753CC" w:rsidP="009D1B8F">
      <w:pPr>
        <w:ind w:firstLine="709"/>
        <w:jc w:val="both"/>
        <w:rPr>
          <w:lang w:val="en-US"/>
        </w:rPr>
      </w:pPr>
      <w:r w:rsidRPr="00476DD5">
        <w:rPr>
          <w:lang w:val="en-US"/>
        </w:rPr>
        <w:t>Inglizcha-Arabcha, Arabcha-Inglizcha lu</w:t>
      </w:r>
      <w:r w:rsidR="00DA751D" w:rsidRPr="00476DD5">
        <w:rPr>
          <w:lang w:val="en-US"/>
        </w:rPr>
        <w:t>g‘</w:t>
      </w:r>
      <w:r w:rsidRPr="00476DD5">
        <w:rPr>
          <w:lang w:val="en-US"/>
        </w:rPr>
        <w:t>atlarning muharriri Doktor Cit</w:t>
      </w:r>
      <w:r w:rsidR="009D1B8F" w:rsidRPr="00476DD5">
        <w:rPr>
          <w:lang w:val="en-US"/>
        </w:rPr>
        <w:t>i Yo</w:t>
      </w:r>
      <w:r w:rsidRPr="00476DD5">
        <w:rPr>
          <w:lang w:val="en-US"/>
        </w:rPr>
        <w:t>ngest Qur</w:t>
      </w:r>
      <w:r w:rsidR="00DA751D" w:rsidRPr="00476DD5">
        <w:rPr>
          <w:lang w:val="en-US"/>
        </w:rPr>
        <w:t>’</w:t>
      </w:r>
      <w:r w:rsidRPr="00476DD5">
        <w:rPr>
          <w:lang w:val="en-US"/>
        </w:rPr>
        <w:t>on haqida shu s</w:t>
      </w:r>
      <w:r w:rsidR="00DA751D" w:rsidRPr="00476DD5">
        <w:rPr>
          <w:lang w:val="en-US"/>
        </w:rPr>
        <w:t>o‘</w:t>
      </w:r>
      <w:r w:rsidRPr="00476DD5">
        <w:rPr>
          <w:lang w:val="en-US"/>
        </w:rPr>
        <w:t xml:space="preserve">zlarni aytadi: </w:t>
      </w:r>
    </w:p>
    <w:p w14:paraId="5EFE4C7E" w14:textId="77777777" w:rsidR="002753CC" w:rsidRPr="00476DD5" w:rsidRDefault="002753CC" w:rsidP="002753CC">
      <w:pPr>
        <w:ind w:firstLine="709"/>
        <w:jc w:val="both"/>
        <w:rPr>
          <w:lang w:val="en-US"/>
        </w:rPr>
      </w:pPr>
      <w:r w:rsidRPr="00476DD5">
        <w:rPr>
          <w:lang w:val="en-US"/>
        </w:rPr>
        <w:t>Qur</w:t>
      </w:r>
      <w:r w:rsidR="00DA751D" w:rsidRPr="00476DD5">
        <w:rPr>
          <w:lang w:val="en-US"/>
        </w:rPr>
        <w:t>’</w:t>
      </w:r>
      <w:r w:rsidRPr="00476DD5">
        <w:rPr>
          <w:lang w:val="en-US"/>
        </w:rPr>
        <w:t xml:space="preserve">on, insonlarning yadi istifodasiga </w:t>
      </w:r>
      <w:r w:rsidR="00DA751D" w:rsidRPr="00476DD5">
        <w:rPr>
          <w:lang w:val="en-US"/>
        </w:rPr>
        <w:t>o‘</w:t>
      </w:r>
      <w:r w:rsidRPr="00476DD5">
        <w:rPr>
          <w:lang w:val="en-US"/>
        </w:rPr>
        <w:t>tgan asarlarning eng buyuklaridan biridir. Qur</w:t>
      </w:r>
      <w:r w:rsidR="00DA751D" w:rsidRPr="00476DD5">
        <w:rPr>
          <w:lang w:val="en-US"/>
        </w:rPr>
        <w:t>’</w:t>
      </w:r>
      <w:r w:rsidRPr="00476DD5">
        <w:rPr>
          <w:lang w:val="en-US"/>
        </w:rPr>
        <w:t>onda buyuk bir insonning xayol va xislati eng vazih shaklda k</w:t>
      </w:r>
      <w:r w:rsidR="00DA751D" w:rsidRPr="00476DD5">
        <w:rPr>
          <w:lang w:val="en-US"/>
        </w:rPr>
        <w:t>o‘</w:t>
      </w:r>
      <w:r w:rsidRPr="00476DD5">
        <w:rPr>
          <w:lang w:val="en-US"/>
        </w:rPr>
        <w:t>rilmoqda. Karlayl "Qur</w:t>
      </w:r>
      <w:r w:rsidR="00DA751D" w:rsidRPr="00476DD5">
        <w:rPr>
          <w:lang w:val="en-US"/>
        </w:rPr>
        <w:t>’</w:t>
      </w:r>
      <w:r w:rsidRPr="00476DD5">
        <w:rPr>
          <w:lang w:val="en-US"/>
        </w:rPr>
        <w:t>onning ulviyati, uning jahonshumul haqiqatidandir" degan vaqti, shubhasiz t</w:t>
      </w:r>
      <w:r w:rsidR="00DA751D" w:rsidRPr="00476DD5">
        <w:rPr>
          <w:lang w:val="en-US"/>
        </w:rPr>
        <w:t>o‘g‘</w:t>
      </w:r>
      <w:r w:rsidRPr="00476DD5">
        <w:rPr>
          <w:lang w:val="en-US"/>
        </w:rPr>
        <w:t>ri aytgandi. Muhammadning (S.A.V.) t</w:t>
      </w:r>
      <w:r w:rsidR="00DA751D" w:rsidRPr="00476DD5">
        <w:rPr>
          <w:lang w:val="en-US"/>
        </w:rPr>
        <w:t>o‘g‘</w:t>
      </w:r>
      <w:r w:rsidRPr="00476DD5">
        <w:rPr>
          <w:lang w:val="en-US"/>
        </w:rPr>
        <w:t xml:space="preserve">riligi, faoliyati, haqiqatni taharriyda samimiyati, mustahkam azmi, </w:t>
      </w:r>
      <w:r w:rsidR="00271134" w:rsidRPr="00476DD5">
        <w:rPr>
          <w:lang w:val="en-US"/>
        </w:rPr>
        <w:t>iymon</w:t>
      </w:r>
      <w:r w:rsidRPr="00476DD5">
        <w:rPr>
          <w:lang w:val="en-US"/>
        </w:rPr>
        <w:t xml:space="preserve">i, </w:t>
      </w:r>
      <w:r w:rsidR="00DA751D" w:rsidRPr="00476DD5">
        <w:rPr>
          <w:lang w:val="en-US"/>
        </w:rPr>
        <w:t>o‘</w:t>
      </w:r>
      <w:r w:rsidRPr="00476DD5">
        <w:rPr>
          <w:lang w:val="en-US"/>
        </w:rPr>
        <w:t>zini eshitishni istaganlarga azaliy haqiqatni eshittirish y</w:t>
      </w:r>
      <w:r w:rsidR="00DA751D" w:rsidRPr="00476DD5">
        <w:rPr>
          <w:lang w:val="en-US"/>
        </w:rPr>
        <w:t>o‘</w:t>
      </w:r>
      <w:r w:rsidRPr="00476DD5">
        <w:rPr>
          <w:lang w:val="en-US"/>
        </w:rPr>
        <w:t>lidagi saboti; menga qolsa uning u jasur va azmkor pay</w:t>
      </w:r>
      <w:r w:rsidR="00DA751D" w:rsidRPr="00476DD5">
        <w:rPr>
          <w:lang w:val="en-US"/>
        </w:rPr>
        <w:t>g‘</w:t>
      </w:r>
      <w:r w:rsidRPr="00476DD5">
        <w:rPr>
          <w:lang w:val="en-US"/>
        </w:rPr>
        <w:t>ambarning xotami risolat b</w:t>
      </w:r>
      <w:r w:rsidR="00DA751D" w:rsidRPr="00476DD5">
        <w:rPr>
          <w:lang w:val="en-US"/>
        </w:rPr>
        <w:t>o‘</w:t>
      </w:r>
      <w:r w:rsidRPr="00476DD5">
        <w:rPr>
          <w:lang w:val="en-US"/>
        </w:rPr>
        <w:t>lganining eng qat</w:t>
      </w:r>
      <w:r w:rsidR="00DA751D" w:rsidRPr="00476DD5">
        <w:rPr>
          <w:lang w:val="en-US"/>
        </w:rPr>
        <w:t>’</w:t>
      </w:r>
      <w:r w:rsidRPr="00476DD5">
        <w:rPr>
          <w:lang w:val="en-US"/>
        </w:rPr>
        <w:t>iy va eng amin dalillaridir. Qur</w:t>
      </w:r>
      <w:r w:rsidR="00DA751D" w:rsidRPr="00476DD5">
        <w:rPr>
          <w:lang w:val="en-US"/>
        </w:rPr>
        <w:t>’</w:t>
      </w:r>
      <w:r w:rsidRPr="00476DD5">
        <w:rPr>
          <w:lang w:val="en-US"/>
        </w:rPr>
        <w:t>on aqoid va axloqning, insonlarga hidoyat va hayotda muvaffaqiyat ta</w:t>
      </w:r>
      <w:r w:rsidR="00DA751D" w:rsidRPr="00476DD5">
        <w:rPr>
          <w:lang w:val="en-US"/>
        </w:rPr>
        <w:t>’</w:t>
      </w:r>
      <w:r w:rsidRPr="00476DD5">
        <w:rPr>
          <w:lang w:val="en-US"/>
        </w:rPr>
        <w:t xml:space="preserve">min etgan asosotning mukammal majallasidir. Butun bu asosotning ussul asosi, olamning butun muqaddarotini yadi qudratida tutgan Zoti Kibriyoga </w:t>
      </w:r>
      <w:r w:rsidR="00271134" w:rsidRPr="00476DD5">
        <w:rPr>
          <w:lang w:val="en-US"/>
        </w:rPr>
        <w:t>iymon</w:t>
      </w:r>
      <w:r w:rsidRPr="00476DD5">
        <w:rPr>
          <w:lang w:val="en-US"/>
        </w:rPr>
        <w:t>dir.</w:t>
      </w:r>
    </w:p>
    <w:p w14:paraId="5CC979A1" w14:textId="77777777" w:rsidR="002753CC" w:rsidRPr="00476DD5" w:rsidRDefault="002753CC" w:rsidP="002753CC">
      <w:pPr>
        <w:ind w:firstLine="709"/>
        <w:jc w:val="both"/>
        <w:rPr>
          <w:lang w:val="en-US"/>
        </w:rPr>
      </w:pPr>
      <w:r w:rsidRPr="00476DD5">
        <w:rPr>
          <w:lang w:val="en-US"/>
        </w:rPr>
        <w:t xml:space="preserve">Allohning birligiga </w:t>
      </w:r>
      <w:r w:rsidR="00271134" w:rsidRPr="00476DD5">
        <w:rPr>
          <w:lang w:val="en-US"/>
        </w:rPr>
        <w:t>iymon</w:t>
      </w:r>
      <w:r w:rsidRPr="00476DD5">
        <w:rPr>
          <w:lang w:val="en-US"/>
        </w:rPr>
        <w:t xml:space="preserve"> keltirish haqiqati kubrosini e</w:t>
      </w:r>
      <w:r w:rsidR="00DA751D" w:rsidRPr="00476DD5">
        <w:rPr>
          <w:lang w:val="en-US"/>
        </w:rPr>
        <w:t>’</w:t>
      </w:r>
      <w:r w:rsidRPr="00476DD5">
        <w:rPr>
          <w:lang w:val="en-US"/>
        </w:rPr>
        <w:t>lon qilarkan, Qur</w:t>
      </w:r>
      <w:r w:rsidR="00DA751D" w:rsidRPr="00476DD5">
        <w:rPr>
          <w:lang w:val="en-US"/>
        </w:rPr>
        <w:t>’</w:t>
      </w:r>
      <w:r w:rsidRPr="00476DD5">
        <w:rPr>
          <w:lang w:val="en-US"/>
        </w:rPr>
        <w:t>on lisoni balo</w:t>
      </w:r>
      <w:r w:rsidR="00DA751D" w:rsidRPr="00476DD5">
        <w:rPr>
          <w:lang w:val="en-US"/>
        </w:rPr>
        <w:t>g‘</w:t>
      </w:r>
      <w:r w:rsidRPr="00476DD5">
        <w:rPr>
          <w:lang w:val="en-US"/>
        </w:rPr>
        <w:t>atning eng yuksagiga va nazohatning shohiqasiga boradi. Qur</w:t>
      </w:r>
      <w:r w:rsidR="00DA751D" w:rsidRPr="00476DD5">
        <w:rPr>
          <w:lang w:val="en-US"/>
        </w:rPr>
        <w:t>’</w:t>
      </w:r>
      <w:r w:rsidRPr="00476DD5">
        <w:rPr>
          <w:lang w:val="en-US"/>
        </w:rPr>
        <w:t>on Allohning irodasiga itoatni, Allohga isyonning natijalarini izoh qilarkan, insonlarning muxayyilasini elektrlagan eng sayyol lisonni ishlatadi. Rasuli Kibriyoga tasalli berish va uni tashviq etish, yoxud xalqni boshqa pay</w:t>
      </w:r>
      <w:r w:rsidR="00DA751D" w:rsidRPr="00476DD5">
        <w:rPr>
          <w:lang w:val="en-US"/>
        </w:rPr>
        <w:t>g‘</w:t>
      </w:r>
      <w:r w:rsidRPr="00476DD5">
        <w:rPr>
          <w:lang w:val="en-US"/>
        </w:rPr>
        <w:t>ambarlarning ahvoli bilan, millatlarining oqibati bilan q</w:t>
      </w:r>
      <w:r w:rsidR="00DA751D" w:rsidRPr="00476DD5">
        <w:rPr>
          <w:lang w:val="en-US"/>
        </w:rPr>
        <w:t>o‘</w:t>
      </w:r>
      <w:r w:rsidRPr="00476DD5">
        <w:rPr>
          <w:lang w:val="en-US"/>
        </w:rPr>
        <w:t>rqitish ijob etgan vaqt, Qur</w:t>
      </w:r>
      <w:r w:rsidR="00DA751D" w:rsidRPr="00476DD5">
        <w:rPr>
          <w:lang w:val="en-US"/>
        </w:rPr>
        <w:t>’</w:t>
      </w:r>
      <w:r w:rsidRPr="00476DD5">
        <w:rPr>
          <w:lang w:val="en-US"/>
        </w:rPr>
        <w:t>onning lisoni eng qat</w:t>
      </w:r>
      <w:r w:rsidR="00DA751D" w:rsidRPr="00476DD5">
        <w:rPr>
          <w:lang w:val="en-US"/>
        </w:rPr>
        <w:t>’</w:t>
      </w:r>
      <w:r w:rsidRPr="00476DD5">
        <w:rPr>
          <w:lang w:val="en-US"/>
        </w:rPr>
        <w:t>iy jiddiyatni olmoqda. Modomiki Qur</w:t>
      </w:r>
      <w:r w:rsidR="00DA751D" w:rsidRPr="00476DD5">
        <w:rPr>
          <w:lang w:val="en-US"/>
        </w:rPr>
        <w:t>’</w:t>
      </w:r>
      <w:r w:rsidRPr="00476DD5">
        <w:rPr>
          <w:lang w:val="en-US"/>
        </w:rPr>
        <w:t>onning bir-biriga dushman qabilalarni, yakdigari bilan mujodala etgan unsurlarni batartib bir millat holiga keltirganini, ularni eski fikrlaridanda yuksak bir saviyaga yuksaltirganini k</w:t>
      </w:r>
      <w:r w:rsidR="00DA751D" w:rsidRPr="00476DD5">
        <w:rPr>
          <w:lang w:val="en-US"/>
        </w:rPr>
        <w:t>o‘</w:t>
      </w:r>
      <w:r w:rsidRPr="00476DD5">
        <w:rPr>
          <w:lang w:val="en-US"/>
        </w:rPr>
        <w:t>rgan cho</w:t>
      </w:r>
      <w:r w:rsidR="00DA751D" w:rsidRPr="00476DD5">
        <w:rPr>
          <w:lang w:val="en-US"/>
        </w:rPr>
        <w:t>g‘</w:t>
      </w:r>
      <w:r w:rsidRPr="00476DD5">
        <w:rPr>
          <w:lang w:val="en-US"/>
        </w:rPr>
        <w:t>imizda balo</w:t>
      </w:r>
      <w:r w:rsidR="00DA751D" w:rsidRPr="00476DD5">
        <w:rPr>
          <w:lang w:val="en-US"/>
        </w:rPr>
        <w:t>g‘</w:t>
      </w:r>
      <w:r w:rsidRPr="00476DD5">
        <w:rPr>
          <w:lang w:val="en-US"/>
        </w:rPr>
        <w:t>ati Qur</w:t>
      </w:r>
      <w:r w:rsidR="00DA751D" w:rsidRPr="00476DD5">
        <w:rPr>
          <w:lang w:val="en-US"/>
        </w:rPr>
        <w:t>’</w:t>
      </w:r>
      <w:r w:rsidRPr="00476DD5">
        <w:rPr>
          <w:lang w:val="en-US"/>
        </w:rPr>
        <w:t xml:space="preserve">oniyaning mukammaliyatiga hukm </w:t>
      </w:r>
      <w:r w:rsidR="00B75A10" w:rsidRPr="00476DD5">
        <w:rPr>
          <w:lang w:val="en-US"/>
        </w:rPr>
        <w:t>qilishimiz kerak. Chunki</w:t>
      </w:r>
      <w:r w:rsidRPr="00476DD5">
        <w:rPr>
          <w:lang w:val="en-US"/>
        </w:rPr>
        <w:t xml:space="preserve"> Qur</w:t>
      </w:r>
      <w:r w:rsidR="00DA751D" w:rsidRPr="00476DD5">
        <w:rPr>
          <w:lang w:val="en-US"/>
        </w:rPr>
        <w:t>’</w:t>
      </w:r>
      <w:r w:rsidRPr="00476DD5">
        <w:rPr>
          <w:lang w:val="en-US"/>
        </w:rPr>
        <w:t>onning bu balo</w:t>
      </w:r>
      <w:r w:rsidR="00DA751D" w:rsidRPr="00476DD5">
        <w:rPr>
          <w:lang w:val="en-US"/>
        </w:rPr>
        <w:t>g‘</w:t>
      </w:r>
      <w:r w:rsidRPr="00476DD5">
        <w:rPr>
          <w:lang w:val="en-US"/>
        </w:rPr>
        <w:t>ati vahshiy qabilalarni madaniy bir millat holiga keltirgan; dunyoning eski tarixiga yangi bir quvvat ilova etgan. Zamon va makon e</w:t>
      </w:r>
      <w:r w:rsidR="00DA751D" w:rsidRPr="00476DD5">
        <w:rPr>
          <w:lang w:val="en-US"/>
        </w:rPr>
        <w:t>’</w:t>
      </w:r>
      <w:r w:rsidRPr="00476DD5">
        <w:rPr>
          <w:lang w:val="en-US"/>
        </w:rPr>
        <w:t>tibori bilan bir-biridan juda uzoq b</w:t>
      </w:r>
      <w:r w:rsidR="00DA751D" w:rsidRPr="00476DD5">
        <w:rPr>
          <w:lang w:val="en-US"/>
        </w:rPr>
        <w:t>o‘</w:t>
      </w:r>
      <w:r w:rsidRPr="00476DD5">
        <w:rPr>
          <w:lang w:val="en-US"/>
        </w:rPr>
        <w:t>lganlari kabi, fikriy inkishof e</w:t>
      </w:r>
      <w:r w:rsidR="00DA751D" w:rsidRPr="00476DD5">
        <w:rPr>
          <w:lang w:val="en-US"/>
        </w:rPr>
        <w:t>’</w:t>
      </w:r>
      <w:r w:rsidRPr="00476DD5">
        <w:rPr>
          <w:lang w:val="en-US"/>
        </w:rPr>
        <w:t>tibori bilan ham bir-biridan juda farqli insonlarga horiquloda bir hassosiyat ilhom etgan va muxolafatni hayratga va istehsonga aylantirgan Qur</w:t>
      </w:r>
      <w:r w:rsidR="00DA751D" w:rsidRPr="00476DD5">
        <w:rPr>
          <w:lang w:val="en-US"/>
        </w:rPr>
        <w:t>’</w:t>
      </w:r>
      <w:r w:rsidRPr="00476DD5">
        <w:rPr>
          <w:lang w:val="en-US"/>
        </w:rPr>
        <w:t>on, eng shoyoni hayrat asar b</w:t>
      </w:r>
      <w:r w:rsidR="00DA751D" w:rsidRPr="00476DD5">
        <w:rPr>
          <w:lang w:val="en-US"/>
        </w:rPr>
        <w:t>o‘</w:t>
      </w:r>
      <w:r w:rsidRPr="00476DD5">
        <w:rPr>
          <w:lang w:val="en-US"/>
        </w:rPr>
        <w:t>lib tanilishga loyiqdir. Qur</w:t>
      </w:r>
      <w:r w:rsidR="00DA751D" w:rsidRPr="00476DD5">
        <w:rPr>
          <w:lang w:val="en-US"/>
        </w:rPr>
        <w:t>’</w:t>
      </w:r>
      <w:r w:rsidRPr="00476DD5">
        <w:rPr>
          <w:lang w:val="en-US"/>
        </w:rPr>
        <w:t>on, basharning muqaddaroti bilan mash</w:t>
      </w:r>
      <w:r w:rsidR="00DA751D" w:rsidRPr="00476DD5">
        <w:rPr>
          <w:lang w:val="en-US"/>
        </w:rPr>
        <w:t>g‘</w:t>
      </w:r>
      <w:r w:rsidRPr="00476DD5">
        <w:rPr>
          <w:lang w:val="en-US"/>
        </w:rPr>
        <w:t>ul olimlar uchun tatabbu</w:t>
      </w:r>
      <w:r w:rsidR="00DA751D" w:rsidRPr="00476DD5">
        <w:rPr>
          <w:lang w:val="en-US"/>
        </w:rPr>
        <w:t>’</w:t>
      </w:r>
      <w:r w:rsidRPr="00476DD5">
        <w:rPr>
          <w:lang w:val="en-US"/>
        </w:rPr>
        <w:t>ga shoyon eng foydali mavzu sanaladi.</w:t>
      </w:r>
    </w:p>
    <w:p w14:paraId="384BF8FE" w14:textId="77777777" w:rsidR="002753CC" w:rsidRPr="00476DD5" w:rsidRDefault="002753CC" w:rsidP="009D1B8F">
      <w:pPr>
        <w:ind w:firstLine="709"/>
        <w:jc w:val="right"/>
        <w:rPr>
          <w:lang w:val="en-US"/>
        </w:rPr>
      </w:pPr>
      <w:r w:rsidRPr="00476DD5">
        <w:rPr>
          <w:lang w:val="en-US"/>
        </w:rPr>
        <w:t>DOKTOR C</w:t>
      </w:r>
      <w:r w:rsidR="009D1B8F" w:rsidRPr="00476DD5">
        <w:rPr>
          <w:lang w:val="en-US"/>
        </w:rPr>
        <w:t>I</w:t>
      </w:r>
      <w:r w:rsidRPr="00476DD5">
        <w:rPr>
          <w:lang w:val="en-US"/>
        </w:rPr>
        <w:t>T</w:t>
      </w:r>
      <w:r w:rsidR="009D1B8F" w:rsidRPr="00476DD5">
        <w:rPr>
          <w:lang w:val="en-US"/>
        </w:rPr>
        <w:t>I YO</w:t>
      </w:r>
      <w:r w:rsidRPr="00476DD5">
        <w:rPr>
          <w:lang w:val="en-US"/>
        </w:rPr>
        <w:t>NGEST</w:t>
      </w:r>
    </w:p>
    <w:p w14:paraId="559C0A81" w14:textId="77777777" w:rsidR="002753CC" w:rsidRPr="00476DD5" w:rsidRDefault="002753CC" w:rsidP="002753CC">
      <w:pPr>
        <w:ind w:firstLine="709"/>
        <w:jc w:val="center"/>
        <w:rPr>
          <w:lang w:val="en-US"/>
        </w:rPr>
      </w:pPr>
      <w:r w:rsidRPr="00476DD5">
        <w:rPr>
          <w:lang w:val="en-US"/>
        </w:rPr>
        <w:t>* * *</w:t>
      </w:r>
    </w:p>
    <w:p w14:paraId="5E4BD5B9" w14:textId="77777777" w:rsidR="002753CC" w:rsidRPr="00476DD5" w:rsidRDefault="002753CC" w:rsidP="002753CC">
      <w:pPr>
        <w:ind w:firstLine="709"/>
        <w:jc w:val="both"/>
        <w:rPr>
          <w:lang w:val="en-US"/>
        </w:rPr>
      </w:pPr>
    </w:p>
    <w:p w14:paraId="1E52F266" w14:textId="77777777" w:rsidR="002753CC" w:rsidRPr="00476DD5" w:rsidRDefault="002753CC" w:rsidP="002753CC">
      <w:pPr>
        <w:ind w:firstLine="709"/>
        <w:jc w:val="center"/>
        <w:rPr>
          <w:b/>
          <w:lang w:val="en-US"/>
        </w:rPr>
      </w:pPr>
      <w:r w:rsidRPr="00476DD5">
        <w:rPr>
          <w:b/>
          <w:lang w:val="en-US"/>
        </w:rPr>
        <w:t>Qur</w:t>
      </w:r>
      <w:r w:rsidR="00DA751D" w:rsidRPr="00476DD5">
        <w:rPr>
          <w:b/>
          <w:lang w:val="en-US"/>
        </w:rPr>
        <w:t>’</w:t>
      </w:r>
      <w:r w:rsidRPr="00476DD5">
        <w:rPr>
          <w:b/>
          <w:lang w:val="en-US"/>
        </w:rPr>
        <w:t>onning lisoni nazohat va balo</w:t>
      </w:r>
      <w:r w:rsidR="00DA751D" w:rsidRPr="00476DD5">
        <w:rPr>
          <w:b/>
          <w:lang w:val="en-US"/>
        </w:rPr>
        <w:t>g‘</w:t>
      </w:r>
      <w:r w:rsidRPr="00476DD5">
        <w:rPr>
          <w:b/>
          <w:lang w:val="en-US"/>
        </w:rPr>
        <w:t>at e</w:t>
      </w:r>
      <w:r w:rsidR="00DA751D" w:rsidRPr="00476DD5">
        <w:rPr>
          <w:b/>
          <w:lang w:val="en-US"/>
        </w:rPr>
        <w:t>’</w:t>
      </w:r>
      <w:r w:rsidRPr="00476DD5">
        <w:rPr>
          <w:b/>
          <w:lang w:val="en-US"/>
        </w:rPr>
        <w:t>tibori bilan naziri y</w:t>
      </w:r>
      <w:r w:rsidR="00DA751D" w:rsidRPr="00476DD5">
        <w:rPr>
          <w:b/>
          <w:lang w:val="en-US"/>
        </w:rPr>
        <w:t>o‘</w:t>
      </w:r>
      <w:r w:rsidRPr="00476DD5">
        <w:rPr>
          <w:b/>
          <w:lang w:val="en-US"/>
        </w:rPr>
        <w:t>q. Qur</w:t>
      </w:r>
      <w:r w:rsidR="00DA751D" w:rsidRPr="00476DD5">
        <w:rPr>
          <w:b/>
          <w:lang w:val="en-US"/>
        </w:rPr>
        <w:t>’</w:t>
      </w:r>
      <w:r w:rsidRPr="00476DD5">
        <w:rPr>
          <w:b/>
          <w:lang w:val="en-US"/>
        </w:rPr>
        <w:t>on bizotihi muhtasham bir m</w:t>
      </w:r>
      <w:r w:rsidR="00DA751D" w:rsidRPr="00476DD5">
        <w:rPr>
          <w:b/>
          <w:lang w:val="en-US"/>
        </w:rPr>
        <w:t>o‘’</w:t>
      </w:r>
      <w:r w:rsidRPr="00476DD5">
        <w:rPr>
          <w:b/>
          <w:lang w:val="en-US"/>
        </w:rPr>
        <w:t>jizadir.</w:t>
      </w:r>
    </w:p>
    <w:p w14:paraId="6F2A04E0" w14:textId="77777777" w:rsidR="002753CC" w:rsidRPr="00476DD5" w:rsidRDefault="002753CC" w:rsidP="002753CC">
      <w:pPr>
        <w:ind w:firstLine="709"/>
        <w:jc w:val="both"/>
        <w:rPr>
          <w:lang w:val="en-US"/>
        </w:rPr>
      </w:pPr>
      <w:r w:rsidRPr="00476DD5">
        <w:rPr>
          <w:lang w:val="en-US"/>
        </w:rPr>
        <w:t>Qur</w:t>
      </w:r>
      <w:r w:rsidR="00DA751D" w:rsidRPr="00476DD5">
        <w:rPr>
          <w:lang w:val="en-US"/>
        </w:rPr>
        <w:t>’</w:t>
      </w:r>
      <w:r w:rsidRPr="00476DD5">
        <w:rPr>
          <w:lang w:val="en-US"/>
        </w:rPr>
        <w:t>onning mutaassib munaqqidi va mutarjimi Korsel deydiki:</w:t>
      </w:r>
    </w:p>
    <w:p w14:paraId="3A09ECB4" w14:textId="77777777" w:rsidR="002753CC" w:rsidRPr="00476DD5" w:rsidRDefault="002753CC" w:rsidP="002753CC">
      <w:pPr>
        <w:ind w:firstLine="709"/>
        <w:jc w:val="both"/>
        <w:rPr>
          <w:lang w:val="en-US"/>
        </w:rPr>
      </w:pPr>
      <w:r w:rsidRPr="00476DD5">
        <w:rPr>
          <w:lang w:val="en-US"/>
        </w:rPr>
        <w:t>Qur</w:t>
      </w:r>
      <w:r w:rsidR="00DA751D" w:rsidRPr="00476DD5">
        <w:rPr>
          <w:lang w:val="en-US"/>
        </w:rPr>
        <w:t>’</w:t>
      </w:r>
      <w:r w:rsidRPr="00476DD5">
        <w:rPr>
          <w:lang w:val="en-US"/>
        </w:rPr>
        <w:t>on, Arabchaning eng mukammal va juda mavsuq bir asaridir. Musulmonlarning e</w:t>
      </w:r>
      <w:r w:rsidR="00DA751D" w:rsidRPr="00476DD5">
        <w:rPr>
          <w:lang w:val="en-US"/>
        </w:rPr>
        <w:t>’</w:t>
      </w:r>
      <w:r w:rsidRPr="00476DD5">
        <w:rPr>
          <w:lang w:val="en-US"/>
        </w:rPr>
        <w:t>tiqodiy vajhi bilan; bir inson qalami bu i</w:t>
      </w:r>
      <w:r w:rsidR="00DA751D" w:rsidRPr="00476DD5">
        <w:rPr>
          <w:lang w:val="en-US"/>
        </w:rPr>
        <w:t>’</w:t>
      </w:r>
      <w:r w:rsidRPr="00476DD5">
        <w:rPr>
          <w:lang w:val="en-US"/>
        </w:rPr>
        <w:t>jozkor asarni vujudga keltirolmaydi. Qur</w:t>
      </w:r>
      <w:r w:rsidR="00DA751D" w:rsidRPr="00476DD5">
        <w:rPr>
          <w:lang w:val="en-US"/>
        </w:rPr>
        <w:t>’</w:t>
      </w:r>
      <w:r w:rsidRPr="00476DD5">
        <w:rPr>
          <w:lang w:val="en-US"/>
        </w:rPr>
        <w:t>on bizotihi doimiy bir m</w:t>
      </w:r>
      <w:r w:rsidR="00DA751D" w:rsidRPr="00476DD5">
        <w:rPr>
          <w:lang w:val="en-US"/>
        </w:rPr>
        <w:t>o‘’</w:t>
      </w:r>
      <w:r w:rsidRPr="00476DD5">
        <w:rPr>
          <w:lang w:val="en-US"/>
        </w:rPr>
        <w:t>jizadir; ham shunday bir m</w:t>
      </w:r>
      <w:r w:rsidR="00DA751D" w:rsidRPr="00476DD5">
        <w:rPr>
          <w:lang w:val="en-US"/>
        </w:rPr>
        <w:t>o‘’</w:t>
      </w:r>
      <w:r w:rsidRPr="00476DD5">
        <w:rPr>
          <w:lang w:val="en-US"/>
        </w:rPr>
        <w:t xml:space="preserve">jizaki, </w:t>
      </w:r>
      <w:r w:rsidR="00DA751D" w:rsidRPr="00476DD5">
        <w:rPr>
          <w:lang w:val="en-US"/>
        </w:rPr>
        <w:t>o‘</w:t>
      </w:r>
      <w:r w:rsidRPr="00476DD5">
        <w:rPr>
          <w:lang w:val="en-US"/>
        </w:rPr>
        <w:t xml:space="preserve">liklarni tiriltirishdan yanada yuksakdir. Bu muqaddas kitobning </w:t>
      </w:r>
      <w:r w:rsidR="00DA751D" w:rsidRPr="00476DD5">
        <w:rPr>
          <w:lang w:val="en-US"/>
        </w:rPr>
        <w:t>o‘</w:t>
      </w:r>
      <w:r w:rsidRPr="00476DD5">
        <w:rPr>
          <w:lang w:val="en-US"/>
        </w:rPr>
        <w:t>zi mansha</w:t>
      </w:r>
      <w:r w:rsidR="00DA751D" w:rsidRPr="00476DD5">
        <w:rPr>
          <w:lang w:val="en-US"/>
        </w:rPr>
        <w:t>’</w:t>
      </w:r>
      <w:r w:rsidRPr="00476DD5">
        <w:rPr>
          <w:lang w:val="en-US"/>
        </w:rPr>
        <w:t>ining samoviy ekanini isbot qilishga kifoyadir. Muhammad (S.A.V.) bu m</w:t>
      </w:r>
      <w:r w:rsidR="00DA751D" w:rsidRPr="00476DD5">
        <w:rPr>
          <w:lang w:val="en-US"/>
        </w:rPr>
        <w:t>o‘’</w:t>
      </w:r>
      <w:r w:rsidRPr="00476DD5">
        <w:rPr>
          <w:lang w:val="en-US"/>
        </w:rPr>
        <w:t>jizaga istinodan, bir pay</w:t>
      </w:r>
      <w:r w:rsidR="00DA751D" w:rsidRPr="00476DD5">
        <w:rPr>
          <w:lang w:val="en-US"/>
        </w:rPr>
        <w:t>g‘</w:t>
      </w:r>
      <w:r w:rsidRPr="00476DD5">
        <w:rPr>
          <w:lang w:val="en-US"/>
        </w:rPr>
        <w:t>ambar b</w:t>
      </w:r>
      <w:r w:rsidR="00DA751D" w:rsidRPr="00476DD5">
        <w:rPr>
          <w:lang w:val="en-US"/>
        </w:rPr>
        <w:t>o‘</w:t>
      </w:r>
      <w:r w:rsidRPr="00476DD5">
        <w:rPr>
          <w:lang w:val="en-US"/>
        </w:rPr>
        <w:t>lib tanilishini istagan. Arabistonning yalan</w:t>
      </w:r>
      <w:r w:rsidR="00DA751D" w:rsidRPr="00476DD5">
        <w:rPr>
          <w:lang w:val="en-US"/>
        </w:rPr>
        <w:t>g‘</w:t>
      </w:r>
      <w:r w:rsidRPr="00476DD5">
        <w:rPr>
          <w:lang w:val="en-US"/>
        </w:rPr>
        <w:t>och va unumsiz ch</w:t>
      </w:r>
      <w:r w:rsidR="00DA751D" w:rsidRPr="00476DD5">
        <w:rPr>
          <w:lang w:val="en-US"/>
        </w:rPr>
        <w:t>o‘</w:t>
      </w:r>
      <w:r w:rsidRPr="00476DD5">
        <w:rPr>
          <w:lang w:val="en-US"/>
        </w:rPr>
        <w:t>llarini oydinlatgan, shoir va xatiblarga qarshi chiqqan Qur</w:t>
      </w:r>
      <w:r w:rsidR="00DA751D" w:rsidRPr="00476DD5">
        <w:rPr>
          <w:lang w:val="en-US"/>
        </w:rPr>
        <w:t>’</w:t>
      </w:r>
      <w:r w:rsidRPr="00476DD5">
        <w:rPr>
          <w:lang w:val="en-US"/>
        </w:rPr>
        <w:t>on bir oyatiga bir nazira istagan; hech kim bu tahaddiga qarshi kelolmagandi. Bu yerda yol</w:t>
      </w:r>
      <w:r w:rsidR="00DA751D" w:rsidRPr="00476DD5">
        <w:rPr>
          <w:lang w:val="en-US"/>
        </w:rPr>
        <w:t>g‘</w:t>
      </w:r>
      <w:r w:rsidRPr="00476DD5">
        <w:rPr>
          <w:lang w:val="en-US"/>
        </w:rPr>
        <w:t>iz bir misol irod etib, butun buyuk odamlarning, Qur</w:t>
      </w:r>
      <w:r w:rsidR="00DA751D" w:rsidRPr="00476DD5">
        <w:rPr>
          <w:lang w:val="en-US"/>
        </w:rPr>
        <w:t>’</w:t>
      </w:r>
      <w:r w:rsidRPr="00476DD5">
        <w:rPr>
          <w:lang w:val="en-US"/>
        </w:rPr>
        <w:t>onning balo</w:t>
      </w:r>
      <w:r w:rsidR="00DA751D" w:rsidRPr="00476DD5">
        <w:rPr>
          <w:lang w:val="en-US"/>
        </w:rPr>
        <w:t>g‘</w:t>
      </w:r>
      <w:r w:rsidRPr="00476DD5">
        <w:rPr>
          <w:lang w:val="en-US"/>
        </w:rPr>
        <w:t>atiga bosh egganlarini k</w:t>
      </w:r>
      <w:r w:rsidR="00DA751D" w:rsidRPr="00476DD5">
        <w:rPr>
          <w:lang w:val="en-US"/>
        </w:rPr>
        <w:t>o‘</w:t>
      </w:r>
      <w:r w:rsidRPr="00476DD5">
        <w:rPr>
          <w:lang w:val="en-US"/>
        </w:rPr>
        <w:t>rsatishni istayman.</w:t>
      </w:r>
    </w:p>
    <w:p w14:paraId="29CA7B73" w14:textId="77777777" w:rsidR="002753CC" w:rsidRPr="00476DD5" w:rsidRDefault="002753CC" w:rsidP="002753CC">
      <w:pPr>
        <w:ind w:firstLine="709"/>
        <w:jc w:val="both"/>
        <w:rPr>
          <w:lang w:val="en-US"/>
        </w:rPr>
      </w:pPr>
      <w:r w:rsidRPr="00476DD5">
        <w:rPr>
          <w:lang w:val="en-US"/>
        </w:rPr>
        <w:t>Hazrat Muhammadning (S.A.V.) zamonida, Arabiston shoirlarining shahriyori Shoir Labid edi. Labid, muallaqotdan birining n</w:t>
      </w:r>
      <w:r w:rsidR="00EC6976" w:rsidRPr="00476DD5">
        <w:rPr>
          <w:lang w:val="en-US"/>
        </w:rPr>
        <w:t>o</w:t>
      </w:r>
      <w:r w:rsidRPr="00476DD5">
        <w:rPr>
          <w:lang w:val="en-US"/>
        </w:rPr>
        <w:t>zimidir. U zamon butparast</w:t>
      </w:r>
      <w:r w:rsidR="005475D6" w:rsidRPr="00476DD5">
        <w:rPr>
          <w:lang w:val="en-US"/>
        </w:rPr>
        <w:t xml:space="preserve"> b</w:t>
      </w:r>
      <w:r w:rsidR="00DA751D" w:rsidRPr="00476DD5">
        <w:rPr>
          <w:lang w:val="en-US"/>
        </w:rPr>
        <w:t>o‘</w:t>
      </w:r>
      <w:r w:rsidR="005475D6" w:rsidRPr="00476DD5">
        <w:rPr>
          <w:lang w:val="en-US"/>
        </w:rPr>
        <w:t>lgan Labid</w:t>
      </w:r>
      <w:r w:rsidRPr="00476DD5">
        <w:rPr>
          <w:lang w:val="en-US"/>
        </w:rPr>
        <w:t xml:space="preserve"> Qur</w:t>
      </w:r>
      <w:r w:rsidR="00DA751D" w:rsidRPr="00476DD5">
        <w:rPr>
          <w:lang w:val="en-US"/>
        </w:rPr>
        <w:t>’</w:t>
      </w:r>
      <w:r w:rsidRPr="00476DD5">
        <w:rPr>
          <w:lang w:val="en-US"/>
        </w:rPr>
        <w:t>onning balo</w:t>
      </w:r>
      <w:r w:rsidR="00DA751D" w:rsidRPr="00476DD5">
        <w:rPr>
          <w:lang w:val="en-US"/>
        </w:rPr>
        <w:t>g‘</w:t>
      </w:r>
      <w:r w:rsidRPr="00476DD5">
        <w:rPr>
          <w:lang w:val="en-US"/>
        </w:rPr>
        <w:t>ati qarshisida lol qolgan, bu balo</w:t>
      </w:r>
      <w:r w:rsidR="00DA751D" w:rsidRPr="00476DD5">
        <w:rPr>
          <w:lang w:val="en-US"/>
        </w:rPr>
        <w:t>g‘</w:t>
      </w:r>
      <w:r w:rsidRPr="00476DD5">
        <w:rPr>
          <w:lang w:val="en-US"/>
        </w:rPr>
        <w:t>atni eng g</w:t>
      </w:r>
      <w:r w:rsidR="00DA751D" w:rsidRPr="00476DD5">
        <w:rPr>
          <w:lang w:val="en-US"/>
        </w:rPr>
        <w:t>o‘</w:t>
      </w:r>
      <w:r w:rsidRPr="00476DD5">
        <w:rPr>
          <w:lang w:val="en-US"/>
        </w:rPr>
        <w:t>zal s</w:t>
      </w:r>
      <w:r w:rsidR="00DA751D" w:rsidRPr="00476DD5">
        <w:rPr>
          <w:lang w:val="en-US"/>
        </w:rPr>
        <w:t>o‘</w:t>
      </w:r>
      <w:r w:rsidRPr="00476DD5">
        <w:rPr>
          <w:lang w:val="en-US"/>
        </w:rPr>
        <w:t>zlar bilan ifoda qilgandi. Qur</w:t>
      </w:r>
      <w:r w:rsidR="00DA751D" w:rsidRPr="00476DD5">
        <w:rPr>
          <w:lang w:val="en-US"/>
        </w:rPr>
        <w:t>’</w:t>
      </w:r>
      <w:r w:rsidRPr="00476DD5">
        <w:rPr>
          <w:lang w:val="en-US"/>
        </w:rPr>
        <w:t>onning balo</w:t>
      </w:r>
      <w:r w:rsidR="00DA751D" w:rsidRPr="00476DD5">
        <w:rPr>
          <w:lang w:val="en-US"/>
        </w:rPr>
        <w:t>g‘</w:t>
      </w:r>
      <w:r w:rsidRPr="00476DD5">
        <w:rPr>
          <w:lang w:val="en-US"/>
        </w:rPr>
        <w:t>ati qarshisida hayron qolgan Labid Muslmonlikni qabul qilgan, Qur</w:t>
      </w:r>
      <w:r w:rsidR="00DA751D" w:rsidRPr="00476DD5">
        <w:rPr>
          <w:lang w:val="en-US"/>
        </w:rPr>
        <w:t>’</w:t>
      </w:r>
      <w:r w:rsidRPr="00476DD5">
        <w:rPr>
          <w:lang w:val="en-US"/>
        </w:rPr>
        <w:t>onning faqat bir pay</w:t>
      </w:r>
      <w:r w:rsidR="00DA751D" w:rsidRPr="00476DD5">
        <w:rPr>
          <w:lang w:val="en-US"/>
        </w:rPr>
        <w:t>g‘</w:t>
      </w:r>
      <w:r w:rsidRPr="00476DD5">
        <w:rPr>
          <w:lang w:val="en-US"/>
        </w:rPr>
        <w:t>ambar lisonidan eshitilishini aytgan.</w:t>
      </w:r>
    </w:p>
    <w:p w14:paraId="57EEBE3F" w14:textId="77777777" w:rsidR="002753CC" w:rsidRPr="00476DD5" w:rsidRDefault="002753CC" w:rsidP="002753CC">
      <w:pPr>
        <w:ind w:firstLine="709"/>
        <w:jc w:val="both"/>
        <w:rPr>
          <w:lang w:val="en-US"/>
        </w:rPr>
      </w:pPr>
      <w:r w:rsidRPr="00476DD5">
        <w:rPr>
          <w:lang w:val="en-US"/>
        </w:rPr>
        <w:t>Qur</w:t>
      </w:r>
      <w:r w:rsidR="00DA751D" w:rsidRPr="00476DD5">
        <w:rPr>
          <w:lang w:val="en-US"/>
        </w:rPr>
        <w:t>’</w:t>
      </w:r>
      <w:r w:rsidRPr="00476DD5">
        <w:rPr>
          <w:lang w:val="en-US"/>
        </w:rPr>
        <w:t>onning lisoni bali</w:t>
      </w:r>
      <w:r w:rsidR="00DA751D" w:rsidRPr="00476DD5">
        <w:rPr>
          <w:lang w:val="en-US"/>
        </w:rPr>
        <w:t>g‘</w:t>
      </w:r>
      <w:r w:rsidRPr="00476DD5">
        <w:rPr>
          <w:lang w:val="en-US"/>
        </w:rPr>
        <w:t xml:space="preserve"> va horiquloda sayyoldir. Janobi Haqning shon va jalolatini, azamat sifatlarini ifoda qilgan oyatlarning aksarisi mustasno bir g</w:t>
      </w:r>
      <w:r w:rsidR="00DA751D" w:rsidRPr="00476DD5">
        <w:rPr>
          <w:lang w:val="en-US"/>
        </w:rPr>
        <w:t>o‘</w:t>
      </w:r>
      <w:r w:rsidRPr="00476DD5">
        <w:rPr>
          <w:lang w:val="en-US"/>
        </w:rPr>
        <w:t>zallikka sohibdir. Qur</w:t>
      </w:r>
      <w:r w:rsidR="00DA751D" w:rsidRPr="00476DD5">
        <w:rPr>
          <w:lang w:val="en-US"/>
        </w:rPr>
        <w:t>’</w:t>
      </w:r>
      <w:r w:rsidRPr="00476DD5">
        <w:rPr>
          <w:lang w:val="en-US"/>
        </w:rPr>
        <w:t xml:space="preserve">onni betarafona tarjimaga </w:t>
      </w:r>
      <w:r w:rsidR="00DA751D" w:rsidRPr="00476DD5">
        <w:rPr>
          <w:lang w:val="en-US"/>
        </w:rPr>
        <w:t>g‘</w:t>
      </w:r>
      <w:r w:rsidRPr="00476DD5">
        <w:rPr>
          <w:lang w:val="en-US"/>
        </w:rPr>
        <w:t>ayrat qilgan b</w:t>
      </w:r>
      <w:r w:rsidR="00DA751D" w:rsidRPr="00476DD5">
        <w:rPr>
          <w:lang w:val="en-US"/>
        </w:rPr>
        <w:t>o‘</w:t>
      </w:r>
      <w:r w:rsidRPr="00476DD5">
        <w:rPr>
          <w:lang w:val="en-US"/>
        </w:rPr>
        <w:t>lsam ham; qorilar Qur</w:t>
      </w:r>
      <w:r w:rsidR="00DA751D" w:rsidRPr="00476DD5">
        <w:rPr>
          <w:lang w:val="en-US"/>
        </w:rPr>
        <w:t>’</w:t>
      </w:r>
      <w:r w:rsidRPr="00476DD5">
        <w:rPr>
          <w:lang w:val="en-US"/>
        </w:rPr>
        <w:t>onning matnini sadoqatkorona bir ifodaga muvaffaq b</w:t>
      </w:r>
      <w:r w:rsidR="00DA751D" w:rsidRPr="00476DD5">
        <w:rPr>
          <w:lang w:val="en-US"/>
        </w:rPr>
        <w:t>o‘</w:t>
      </w:r>
      <w:r w:rsidRPr="00476DD5">
        <w:rPr>
          <w:lang w:val="en-US"/>
        </w:rPr>
        <w:t>lolmaganimni k</w:t>
      </w:r>
      <w:r w:rsidR="00DA751D" w:rsidRPr="00476DD5">
        <w:rPr>
          <w:lang w:val="en-US"/>
        </w:rPr>
        <w:t>o‘</w:t>
      </w:r>
      <w:r w:rsidRPr="00476DD5">
        <w:rPr>
          <w:lang w:val="en-US"/>
        </w:rPr>
        <w:t>radilar. Bu qusurimga qaramasdan qorilar tarjimamda bahs mavzusi qilganim muhtasham oyatlarning k</w:t>
      </w:r>
      <w:r w:rsidR="00DA751D" w:rsidRPr="00476DD5">
        <w:rPr>
          <w:lang w:val="en-US"/>
        </w:rPr>
        <w:t>o‘</w:t>
      </w:r>
      <w:r w:rsidRPr="00476DD5">
        <w:rPr>
          <w:lang w:val="en-US"/>
        </w:rPr>
        <w:t xml:space="preserve">pchiligini </w:t>
      </w:r>
      <w:r w:rsidR="00DA751D" w:rsidRPr="00476DD5">
        <w:rPr>
          <w:lang w:val="en-US"/>
        </w:rPr>
        <w:t>o‘</w:t>
      </w:r>
      <w:r w:rsidRPr="00476DD5">
        <w:rPr>
          <w:lang w:val="en-US"/>
        </w:rPr>
        <w:t>qiydilar.</w:t>
      </w:r>
    </w:p>
    <w:p w14:paraId="7D055E0F" w14:textId="77777777" w:rsidR="002753CC" w:rsidRPr="00476DD5" w:rsidRDefault="002753CC" w:rsidP="002753CC">
      <w:pPr>
        <w:ind w:firstLine="709"/>
        <w:jc w:val="right"/>
        <w:rPr>
          <w:lang w:val="en-US"/>
        </w:rPr>
      </w:pPr>
      <w:r w:rsidRPr="00476DD5">
        <w:rPr>
          <w:lang w:val="en-US"/>
        </w:rPr>
        <w:t>KORSEL</w:t>
      </w:r>
    </w:p>
    <w:p w14:paraId="51F66A39" w14:textId="77777777" w:rsidR="002753CC" w:rsidRPr="00476DD5" w:rsidRDefault="002753CC" w:rsidP="002753CC">
      <w:pPr>
        <w:ind w:firstLine="709"/>
        <w:jc w:val="center"/>
        <w:rPr>
          <w:lang w:val="en-US"/>
        </w:rPr>
      </w:pPr>
      <w:r w:rsidRPr="00476DD5">
        <w:rPr>
          <w:lang w:val="en-US"/>
        </w:rPr>
        <w:t>* * *</w:t>
      </w:r>
    </w:p>
    <w:p w14:paraId="7555E173" w14:textId="77777777" w:rsidR="002753CC" w:rsidRPr="00476DD5" w:rsidRDefault="002753CC" w:rsidP="002753CC">
      <w:pPr>
        <w:ind w:firstLine="709"/>
        <w:jc w:val="both"/>
        <w:rPr>
          <w:lang w:val="en-US"/>
        </w:rPr>
      </w:pPr>
    </w:p>
    <w:p w14:paraId="7AB6E352" w14:textId="77777777" w:rsidR="002753CC" w:rsidRPr="00476DD5" w:rsidRDefault="002753CC" w:rsidP="002753CC">
      <w:pPr>
        <w:ind w:firstLine="709"/>
        <w:jc w:val="center"/>
        <w:rPr>
          <w:b/>
          <w:lang w:val="en-US"/>
        </w:rPr>
      </w:pPr>
      <w:r w:rsidRPr="00476DD5">
        <w:rPr>
          <w:b/>
          <w:lang w:val="en-US"/>
        </w:rPr>
        <w:t>Qur</w:t>
      </w:r>
      <w:r w:rsidR="00DA751D" w:rsidRPr="00476DD5">
        <w:rPr>
          <w:b/>
          <w:lang w:val="en-US"/>
        </w:rPr>
        <w:t>’</w:t>
      </w:r>
      <w:r w:rsidRPr="00476DD5">
        <w:rPr>
          <w:b/>
          <w:lang w:val="en-US"/>
        </w:rPr>
        <w:t>on bashariyatga Ilohiy bir lutfdir</w:t>
      </w:r>
      <w:r w:rsidR="005475D6" w:rsidRPr="00476DD5">
        <w:rPr>
          <w:b/>
          <w:lang w:val="en-US"/>
        </w:rPr>
        <w:t>.</w:t>
      </w:r>
      <w:r w:rsidRPr="00476DD5">
        <w:rPr>
          <w:b/>
          <w:lang w:val="en-US"/>
        </w:rPr>
        <w:t xml:space="preserve"> </w:t>
      </w:r>
    </w:p>
    <w:p w14:paraId="553BCC61" w14:textId="77777777" w:rsidR="002753CC" w:rsidRPr="00476DD5" w:rsidRDefault="002753CC" w:rsidP="002753CC">
      <w:pPr>
        <w:ind w:firstLine="709"/>
        <w:jc w:val="center"/>
        <w:rPr>
          <w:b/>
          <w:lang w:val="en-US"/>
        </w:rPr>
      </w:pPr>
      <w:r w:rsidRPr="00476DD5">
        <w:rPr>
          <w:b/>
          <w:lang w:val="en-US"/>
        </w:rPr>
        <w:t>Qur</w:t>
      </w:r>
      <w:r w:rsidR="00DA751D" w:rsidRPr="00476DD5">
        <w:rPr>
          <w:b/>
          <w:lang w:val="en-US"/>
        </w:rPr>
        <w:t>’</w:t>
      </w:r>
      <w:r w:rsidRPr="00476DD5">
        <w:rPr>
          <w:b/>
          <w:lang w:val="en-US"/>
        </w:rPr>
        <w:t>on muzaffar jumhiriyatlarni maydonga keltirgan</w:t>
      </w:r>
      <w:r w:rsidR="005475D6" w:rsidRPr="00476DD5">
        <w:rPr>
          <w:b/>
          <w:lang w:val="en-US"/>
        </w:rPr>
        <w:t>.</w:t>
      </w:r>
    </w:p>
    <w:p w14:paraId="721C8E5C" w14:textId="77777777" w:rsidR="002753CC" w:rsidRPr="00476DD5" w:rsidRDefault="002753CC" w:rsidP="009D1B8F">
      <w:pPr>
        <w:ind w:firstLine="709"/>
        <w:jc w:val="both"/>
        <w:rPr>
          <w:lang w:val="en-US"/>
        </w:rPr>
      </w:pPr>
      <w:r w:rsidRPr="00476DD5">
        <w:rPr>
          <w:lang w:val="en-US"/>
        </w:rPr>
        <w:t>Qur</w:t>
      </w:r>
      <w:r w:rsidR="00DA751D" w:rsidRPr="00476DD5">
        <w:rPr>
          <w:lang w:val="en-US"/>
        </w:rPr>
        <w:t>’</w:t>
      </w:r>
      <w:r w:rsidRPr="00476DD5">
        <w:rPr>
          <w:lang w:val="en-US"/>
        </w:rPr>
        <w:t>on oyatlarini nuzul tarixiga k</w:t>
      </w:r>
      <w:r w:rsidR="00DA751D" w:rsidRPr="00476DD5">
        <w:rPr>
          <w:lang w:val="en-US"/>
        </w:rPr>
        <w:t>o‘</w:t>
      </w:r>
      <w:r w:rsidRPr="00476DD5">
        <w:rPr>
          <w:lang w:val="en-US"/>
        </w:rPr>
        <w:t>ra tarjima qilgan va tartiblagan Angliyaning eng mutaassib ruhoniylaridan Radvel shu haqiqatlarni e</w:t>
      </w:r>
      <w:r w:rsidR="00DA751D" w:rsidRPr="00476DD5">
        <w:rPr>
          <w:lang w:val="en-US"/>
        </w:rPr>
        <w:t>’</w:t>
      </w:r>
      <w:r w:rsidRPr="00476DD5">
        <w:rPr>
          <w:lang w:val="en-US"/>
        </w:rPr>
        <w:t>tirof qiladi:</w:t>
      </w:r>
    </w:p>
    <w:p w14:paraId="4C8E598E" w14:textId="77777777" w:rsidR="002753CC" w:rsidRPr="00476DD5" w:rsidRDefault="002753CC" w:rsidP="002753CC">
      <w:pPr>
        <w:ind w:firstLine="709"/>
        <w:jc w:val="both"/>
        <w:rPr>
          <w:lang w:val="en-US"/>
        </w:rPr>
      </w:pPr>
      <w:r w:rsidRPr="00476DD5">
        <w:rPr>
          <w:lang w:val="en-US"/>
        </w:rPr>
        <w:t>Qur</w:t>
      </w:r>
      <w:r w:rsidR="00DA751D" w:rsidRPr="00476DD5">
        <w:rPr>
          <w:lang w:val="en-US"/>
        </w:rPr>
        <w:t>’</w:t>
      </w:r>
      <w:r w:rsidRPr="00476DD5">
        <w:rPr>
          <w:lang w:val="en-US"/>
        </w:rPr>
        <w:t>on Arabistonning oddiy badaviylarini shunday bir istiholaga duchor qildiki, bularning g</w:t>
      </w:r>
      <w:r w:rsidR="00DA751D" w:rsidRPr="00476DD5">
        <w:rPr>
          <w:lang w:val="en-US"/>
        </w:rPr>
        <w:t>o‘</w:t>
      </w:r>
      <w:r w:rsidRPr="00476DD5">
        <w:rPr>
          <w:lang w:val="en-US"/>
        </w:rPr>
        <w:t>yo masxur b</w:t>
      </w:r>
      <w:r w:rsidR="00DA751D" w:rsidRPr="00476DD5">
        <w:rPr>
          <w:lang w:val="en-US"/>
        </w:rPr>
        <w:t>o‘</w:t>
      </w:r>
      <w:r w:rsidRPr="00476DD5">
        <w:rPr>
          <w:lang w:val="en-US"/>
        </w:rPr>
        <w:t xml:space="preserve">lganlarini </w:t>
      </w:r>
      <w:r w:rsidR="00DA751D" w:rsidRPr="00476DD5">
        <w:rPr>
          <w:lang w:val="en-US"/>
        </w:rPr>
        <w:t>o‘</w:t>
      </w:r>
      <w:r w:rsidRPr="00476DD5">
        <w:rPr>
          <w:lang w:val="en-US"/>
        </w:rPr>
        <w:t>ylaysiz. Nasroniylarning talaqqiysiga k</w:t>
      </w:r>
      <w:r w:rsidR="00DA751D" w:rsidRPr="00476DD5">
        <w:rPr>
          <w:lang w:val="en-US"/>
        </w:rPr>
        <w:t>o‘</w:t>
      </w:r>
      <w:r w:rsidRPr="00476DD5">
        <w:rPr>
          <w:lang w:val="en-US"/>
        </w:rPr>
        <w:t>ra Qur</w:t>
      </w:r>
      <w:r w:rsidR="00DA751D" w:rsidRPr="00476DD5">
        <w:rPr>
          <w:lang w:val="en-US"/>
        </w:rPr>
        <w:t>’</w:t>
      </w:r>
      <w:r w:rsidRPr="00476DD5">
        <w:rPr>
          <w:lang w:val="en-US"/>
        </w:rPr>
        <w:t>onning nozil b</w:t>
      </w:r>
      <w:r w:rsidR="00DA751D" w:rsidRPr="00476DD5">
        <w:rPr>
          <w:lang w:val="en-US"/>
        </w:rPr>
        <w:t>o‘</w:t>
      </w:r>
      <w:r w:rsidRPr="00476DD5">
        <w:rPr>
          <w:lang w:val="en-US"/>
        </w:rPr>
        <w:t>lgan bir kitob b</w:t>
      </w:r>
      <w:r w:rsidR="00DA751D" w:rsidRPr="00476DD5">
        <w:rPr>
          <w:lang w:val="en-US"/>
        </w:rPr>
        <w:t>o‘</w:t>
      </w:r>
      <w:r w:rsidRPr="00476DD5">
        <w:rPr>
          <w:lang w:val="en-US"/>
        </w:rPr>
        <w:t>lganini aytadigan b</w:t>
      </w:r>
      <w:r w:rsidR="00DA751D" w:rsidRPr="00476DD5">
        <w:rPr>
          <w:lang w:val="en-US"/>
        </w:rPr>
        <w:t>o‘</w:t>
      </w:r>
      <w:r w:rsidRPr="00476DD5">
        <w:rPr>
          <w:lang w:val="en-US"/>
        </w:rPr>
        <w:t>lsak ham, Qur</w:t>
      </w:r>
      <w:r w:rsidR="00DA751D" w:rsidRPr="00476DD5">
        <w:rPr>
          <w:lang w:val="en-US"/>
        </w:rPr>
        <w:t>’</w:t>
      </w:r>
      <w:r w:rsidRPr="00476DD5">
        <w:rPr>
          <w:lang w:val="en-US"/>
        </w:rPr>
        <w:t>on butparastlikni imho, Allohning vahdoniyat aqidasini ta</w:t>
      </w:r>
      <w:r w:rsidR="00DA751D" w:rsidRPr="00476DD5">
        <w:rPr>
          <w:lang w:val="en-US"/>
        </w:rPr>
        <w:t>’</w:t>
      </w:r>
      <w:r w:rsidRPr="00476DD5">
        <w:rPr>
          <w:lang w:val="en-US"/>
        </w:rPr>
        <w:t>sis, jinlarga, parilarga, toshlarga ibodatni il</w:t>
      </w:r>
      <w:r w:rsidR="00DA751D" w:rsidRPr="00476DD5">
        <w:rPr>
          <w:lang w:val="en-US"/>
        </w:rPr>
        <w:t>g‘</w:t>
      </w:r>
      <w:r w:rsidRPr="00476DD5">
        <w:rPr>
          <w:lang w:val="en-US"/>
        </w:rPr>
        <w:t>o, bolalarni tiriklayin k</w:t>
      </w:r>
      <w:r w:rsidR="00DA751D" w:rsidRPr="00476DD5">
        <w:rPr>
          <w:lang w:val="en-US"/>
        </w:rPr>
        <w:t>o‘</w:t>
      </w:r>
      <w:r w:rsidRPr="00476DD5">
        <w:rPr>
          <w:lang w:val="en-US"/>
        </w:rPr>
        <w:t>mish kabi vahshiy odatlarni izola, butun xurofo</w:t>
      </w:r>
      <w:r w:rsidR="005475D6" w:rsidRPr="00476DD5">
        <w:rPr>
          <w:lang w:val="en-US"/>
        </w:rPr>
        <w:t>t</w:t>
      </w:r>
      <w:r w:rsidRPr="00476DD5">
        <w:rPr>
          <w:lang w:val="en-US"/>
        </w:rPr>
        <w:t>larni istisol, taaddudi zavjotni tahdid bilan, butun Arablar uchun Ilohiy lutf va ne</w:t>
      </w:r>
      <w:r w:rsidR="00DA751D" w:rsidRPr="00476DD5">
        <w:rPr>
          <w:lang w:val="en-US"/>
        </w:rPr>
        <w:t>’</w:t>
      </w:r>
      <w:r w:rsidRPr="00476DD5">
        <w:rPr>
          <w:lang w:val="en-US"/>
        </w:rPr>
        <w:t>mat b</w:t>
      </w:r>
      <w:r w:rsidR="00DA751D" w:rsidRPr="00476DD5">
        <w:rPr>
          <w:lang w:val="en-US"/>
        </w:rPr>
        <w:t>o‘</w:t>
      </w:r>
      <w:r w:rsidRPr="00476DD5">
        <w:rPr>
          <w:lang w:val="en-US"/>
        </w:rPr>
        <w:t>lgan. Qur</w:t>
      </w:r>
      <w:r w:rsidR="00DA751D" w:rsidRPr="00476DD5">
        <w:rPr>
          <w:lang w:val="en-US"/>
        </w:rPr>
        <w:t>’</w:t>
      </w:r>
      <w:r w:rsidRPr="00476DD5">
        <w:rPr>
          <w:lang w:val="en-US"/>
        </w:rPr>
        <w:t>on butun koinotni yaratgan, yashirin va oshkora hamma narsani bilgan Qodiri Mutlaq sifati bilan Zoti Kibriyoni taqdis va tabjil etganidan, har sitoyishga shoyondir. Qur</w:t>
      </w:r>
      <w:r w:rsidR="00DA751D" w:rsidRPr="00476DD5">
        <w:rPr>
          <w:lang w:val="en-US"/>
        </w:rPr>
        <w:t>’</w:t>
      </w:r>
      <w:r w:rsidRPr="00476DD5">
        <w:rPr>
          <w:lang w:val="en-US"/>
        </w:rPr>
        <w:t>onning ifodasi vajiz va mujmal b</w:t>
      </w:r>
      <w:r w:rsidR="00DA751D" w:rsidRPr="00476DD5">
        <w:rPr>
          <w:lang w:val="en-US"/>
        </w:rPr>
        <w:t>o‘</w:t>
      </w:r>
      <w:r w:rsidRPr="00476DD5">
        <w:rPr>
          <w:lang w:val="en-US"/>
        </w:rPr>
        <w:t>lish bilan barobar; eng chuqur haqiqatni, eng quvatli va mulham hikmatni taqrir etgan alfaz bilan aytgan. Qur</w:t>
      </w:r>
      <w:r w:rsidR="00DA751D" w:rsidRPr="00476DD5">
        <w:rPr>
          <w:lang w:val="en-US"/>
        </w:rPr>
        <w:t>’</w:t>
      </w:r>
      <w:r w:rsidRPr="00476DD5">
        <w:rPr>
          <w:lang w:val="en-US"/>
        </w:rPr>
        <w:t>on, davomli mamlakatlar b</w:t>
      </w:r>
      <w:r w:rsidR="00DA751D" w:rsidRPr="00476DD5">
        <w:rPr>
          <w:lang w:val="en-US"/>
        </w:rPr>
        <w:t>o‘</w:t>
      </w:r>
      <w:r w:rsidRPr="00476DD5">
        <w:rPr>
          <w:lang w:val="en-US"/>
        </w:rPr>
        <w:t>lmasa ham, muzaffar jumhuriyatlar vujudga keltirishga xodim b</w:t>
      </w:r>
      <w:r w:rsidR="00DA751D" w:rsidRPr="00476DD5">
        <w:rPr>
          <w:lang w:val="en-US"/>
        </w:rPr>
        <w:t>o‘</w:t>
      </w:r>
      <w:r w:rsidRPr="00476DD5">
        <w:rPr>
          <w:lang w:val="en-US"/>
        </w:rPr>
        <w:t>ladigan asoslarni muhtaviy b</w:t>
      </w:r>
      <w:r w:rsidR="00DA751D" w:rsidRPr="00476DD5">
        <w:rPr>
          <w:lang w:val="en-US"/>
        </w:rPr>
        <w:t>o‘</w:t>
      </w:r>
      <w:r w:rsidRPr="00476DD5">
        <w:rPr>
          <w:lang w:val="en-US"/>
        </w:rPr>
        <w:t>lganini isbot qilgan. Qur</w:t>
      </w:r>
      <w:r w:rsidR="00DA751D" w:rsidRPr="00476DD5">
        <w:rPr>
          <w:lang w:val="en-US"/>
        </w:rPr>
        <w:t>’</w:t>
      </w:r>
      <w:r w:rsidRPr="00476DD5">
        <w:rPr>
          <w:lang w:val="en-US"/>
        </w:rPr>
        <w:t>onning asoslari bilan; faqru safolatlari faqat jaholatlari bilan qobili qiyos b</w:t>
      </w:r>
      <w:r w:rsidR="00DA751D" w:rsidRPr="00476DD5">
        <w:rPr>
          <w:lang w:val="en-US"/>
        </w:rPr>
        <w:t>o‘</w:t>
      </w:r>
      <w:r w:rsidRPr="00476DD5">
        <w:rPr>
          <w:lang w:val="en-US"/>
        </w:rPr>
        <w:t>lgan, suvsiz va yalan</w:t>
      </w:r>
      <w:r w:rsidR="00DA751D" w:rsidRPr="00476DD5">
        <w:rPr>
          <w:lang w:val="en-US"/>
        </w:rPr>
        <w:t>g‘</w:t>
      </w:r>
      <w:r w:rsidRPr="00476DD5">
        <w:rPr>
          <w:lang w:val="en-US"/>
        </w:rPr>
        <w:t>och bir yarim orolning sakanasi, yangi bir dinning, haroratli va samimiy soliklari b</w:t>
      </w:r>
      <w:r w:rsidR="00DA751D" w:rsidRPr="00476DD5">
        <w:rPr>
          <w:lang w:val="en-US"/>
        </w:rPr>
        <w:t>o‘</w:t>
      </w:r>
      <w:r w:rsidRPr="00476DD5">
        <w:rPr>
          <w:lang w:val="en-US"/>
        </w:rPr>
        <w:t>lishgan, davlatlar qurishgan, shaharlar insho etishgan. Darhaqiqat, Musulmonlarning haybati; Fasdod, Bo</w:t>
      </w:r>
      <w:r w:rsidR="00DA751D" w:rsidRPr="00476DD5">
        <w:rPr>
          <w:lang w:val="en-US"/>
        </w:rPr>
        <w:t>g‘</w:t>
      </w:r>
      <w:r w:rsidRPr="00476DD5">
        <w:rPr>
          <w:lang w:val="en-US"/>
        </w:rPr>
        <w:t>dod, Kordova, Dehli butun Nasroniy Ovrupani titratgan bir azamat va hashmat ihroz etgan.</w:t>
      </w:r>
    </w:p>
    <w:p w14:paraId="0C0E796D" w14:textId="77777777" w:rsidR="002753CC" w:rsidRPr="00476DD5" w:rsidRDefault="005475D6" w:rsidP="009D1B8F">
      <w:pPr>
        <w:ind w:firstLine="709"/>
        <w:jc w:val="right"/>
        <w:rPr>
          <w:lang w:val="en-US"/>
        </w:rPr>
      </w:pPr>
      <w:r w:rsidRPr="00476DD5">
        <w:rPr>
          <w:lang w:val="en-US"/>
        </w:rPr>
        <w:t>Radvel</w:t>
      </w:r>
    </w:p>
    <w:p w14:paraId="22550019" w14:textId="77777777" w:rsidR="002753CC" w:rsidRPr="00476DD5" w:rsidRDefault="002753CC" w:rsidP="002753CC">
      <w:pPr>
        <w:ind w:firstLine="709"/>
        <w:jc w:val="center"/>
        <w:rPr>
          <w:lang w:val="en-US"/>
        </w:rPr>
      </w:pPr>
      <w:r w:rsidRPr="00476DD5">
        <w:rPr>
          <w:lang w:val="en-US"/>
        </w:rPr>
        <w:t>* * *</w:t>
      </w:r>
    </w:p>
    <w:p w14:paraId="31F18D15" w14:textId="77777777" w:rsidR="002753CC" w:rsidRPr="00476DD5" w:rsidRDefault="002753CC" w:rsidP="002753CC">
      <w:pPr>
        <w:ind w:firstLine="709"/>
        <w:jc w:val="both"/>
        <w:rPr>
          <w:lang w:val="en-US"/>
        </w:rPr>
      </w:pPr>
    </w:p>
    <w:p w14:paraId="1ABE3BD8" w14:textId="77777777" w:rsidR="002753CC" w:rsidRPr="00476DD5" w:rsidRDefault="002753CC" w:rsidP="002753CC">
      <w:pPr>
        <w:ind w:firstLine="709"/>
        <w:jc w:val="center"/>
        <w:rPr>
          <w:b/>
          <w:lang w:val="en-US"/>
        </w:rPr>
      </w:pPr>
      <w:r w:rsidRPr="00476DD5">
        <w:rPr>
          <w:b/>
          <w:lang w:val="en-US"/>
        </w:rPr>
        <w:t>Musulmonlik dunyoning qivomi b</w:t>
      </w:r>
      <w:r w:rsidR="00DA751D" w:rsidRPr="00476DD5">
        <w:rPr>
          <w:b/>
          <w:lang w:val="en-US"/>
        </w:rPr>
        <w:t>o‘</w:t>
      </w:r>
      <w:r w:rsidRPr="00476DD5">
        <w:rPr>
          <w:b/>
          <w:lang w:val="en-US"/>
        </w:rPr>
        <w:t>lgan bir dindir; jahon madaniyati istinod etgan asoslarni muhtaviydir.</w:t>
      </w:r>
    </w:p>
    <w:p w14:paraId="0F0A7F73" w14:textId="77777777" w:rsidR="002753CC" w:rsidRPr="00476DD5" w:rsidRDefault="002753CC" w:rsidP="009D1B8F">
      <w:pPr>
        <w:ind w:firstLine="709"/>
        <w:jc w:val="both"/>
        <w:rPr>
          <w:lang w:val="en-US"/>
        </w:rPr>
      </w:pPr>
      <w:r w:rsidRPr="00476DD5">
        <w:rPr>
          <w:lang w:val="en-US"/>
        </w:rPr>
        <w:t>Fransiyaning eng ma</w:t>
      </w:r>
      <w:r w:rsidR="00DA751D" w:rsidRPr="00476DD5">
        <w:rPr>
          <w:lang w:val="en-US"/>
        </w:rPr>
        <w:t>’</w:t>
      </w:r>
      <w:r w:rsidRPr="00476DD5">
        <w:rPr>
          <w:lang w:val="en-US"/>
        </w:rPr>
        <w:t>ruf mustashriqlaridan Gaston Kar 1913 yili Figaro Gazetasida, yer yuzidan Musulmonlik k</w:t>
      </w:r>
      <w:r w:rsidR="00DA751D" w:rsidRPr="00476DD5">
        <w:rPr>
          <w:lang w:val="en-US"/>
        </w:rPr>
        <w:t>o‘</w:t>
      </w:r>
      <w:r w:rsidRPr="00476DD5">
        <w:rPr>
          <w:lang w:val="en-US"/>
        </w:rPr>
        <w:t>tariladigan b</w:t>
      </w:r>
      <w:r w:rsidR="00DA751D" w:rsidRPr="00476DD5">
        <w:rPr>
          <w:lang w:val="en-US"/>
        </w:rPr>
        <w:t>o‘</w:t>
      </w:r>
      <w:r w:rsidRPr="00476DD5">
        <w:rPr>
          <w:lang w:val="en-US"/>
        </w:rPr>
        <w:t>lsa, musolamatning muhofazasiga imkon b</w:t>
      </w:r>
      <w:r w:rsidR="00DA751D" w:rsidRPr="00476DD5">
        <w:rPr>
          <w:lang w:val="en-US"/>
        </w:rPr>
        <w:t>o‘</w:t>
      </w:r>
      <w:r w:rsidRPr="00476DD5">
        <w:rPr>
          <w:lang w:val="en-US"/>
        </w:rPr>
        <w:t>lib-b</w:t>
      </w:r>
      <w:r w:rsidR="00DA751D" w:rsidRPr="00476DD5">
        <w:rPr>
          <w:lang w:val="en-US"/>
        </w:rPr>
        <w:t>o‘</w:t>
      </w:r>
      <w:r w:rsidRPr="00476DD5">
        <w:rPr>
          <w:lang w:val="en-US"/>
        </w:rPr>
        <w:t>lmasligi haqida maqolalar silsilasi yozgan va u zamon bu maqolalar Sharq gazetalari tarafidan tarjima qilingandi. Fransuz mustashriqi deydiki:</w:t>
      </w:r>
    </w:p>
    <w:p w14:paraId="20C8182D" w14:textId="77777777" w:rsidR="002753CC" w:rsidRPr="00476DD5" w:rsidRDefault="002753CC" w:rsidP="002753CC">
      <w:pPr>
        <w:ind w:firstLine="709"/>
        <w:jc w:val="both"/>
        <w:rPr>
          <w:lang w:val="en-US"/>
        </w:rPr>
      </w:pPr>
      <w:r w:rsidRPr="00476DD5">
        <w:rPr>
          <w:lang w:val="en-US"/>
        </w:rPr>
        <w:t>"Yuz millionlab insonning dini b</w:t>
      </w:r>
      <w:r w:rsidR="00DA751D" w:rsidRPr="00476DD5">
        <w:rPr>
          <w:lang w:val="en-US"/>
        </w:rPr>
        <w:t>o‘</w:t>
      </w:r>
      <w:r w:rsidRPr="00476DD5">
        <w:rPr>
          <w:lang w:val="en-US"/>
        </w:rPr>
        <w:t>lgan Musulmonlik, butun soliklariga nazaran, dunyoning qivomi b</w:t>
      </w:r>
      <w:r w:rsidR="00DA751D" w:rsidRPr="00476DD5">
        <w:rPr>
          <w:lang w:val="en-US"/>
        </w:rPr>
        <w:t>o‘</w:t>
      </w:r>
      <w:r w:rsidRPr="00476DD5">
        <w:rPr>
          <w:lang w:val="en-US"/>
        </w:rPr>
        <w:t>lgan bir dindir. Bu aqliy dinning manbai va dasturi b</w:t>
      </w:r>
      <w:r w:rsidR="00DA751D" w:rsidRPr="00476DD5">
        <w:rPr>
          <w:lang w:val="en-US"/>
        </w:rPr>
        <w:t>o‘</w:t>
      </w:r>
      <w:r w:rsidRPr="00476DD5">
        <w:rPr>
          <w:lang w:val="en-US"/>
        </w:rPr>
        <w:t>lgan Qur</w:t>
      </w:r>
      <w:r w:rsidR="00DA751D" w:rsidRPr="00476DD5">
        <w:rPr>
          <w:lang w:val="en-US"/>
        </w:rPr>
        <w:t>’</w:t>
      </w:r>
      <w:r w:rsidRPr="00476DD5">
        <w:rPr>
          <w:lang w:val="en-US"/>
        </w:rPr>
        <w:t>on, jahon madaniyati istinod etgan asoslarni muhtaviydir. Shu qadarki, bu madaniyatning Islomiyat tarafidan nashr qilingan asoslarning imtizojidan vujud topganini ayta olamiz. Darhaqiqat, bu oliy din; Ovrupaga, dunyoning i</w:t>
      </w:r>
      <w:r w:rsidR="00DA751D" w:rsidRPr="00476DD5">
        <w:rPr>
          <w:lang w:val="en-US"/>
        </w:rPr>
        <w:t>’</w:t>
      </w:r>
      <w:r w:rsidRPr="00476DD5">
        <w:rPr>
          <w:lang w:val="en-US"/>
        </w:rPr>
        <w:t>morkorona inkishofi uchun lozim b</w:t>
      </w:r>
      <w:r w:rsidR="00DA751D" w:rsidRPr="00476DD5">
        <w:rPr>
          <w:lang w:val="en-US"/>
        </w:rPr>
        <w:t>o‘</w:t>
      </w:r>
      <w:r w:rsidRPr="00476DD5">
        <w:rPr>
          <w:lang w:val="en-US"/>
        </w:rPr>
        <w:t>lgan eng asosli manbalarni ta</w:t>
      </w:r>
      <w:r w:rsidR="00DA751D" w:rsidRPr="00476DD5">
        <w:rPr>
          <w:lang w:val="en-US"/>
        </w:rPr>
        <w:t>’</w:t>
      </w:r>
      <w:r w:rsidRPr="00476DD5">
        <w:rPr>
          <w:lang w:val="en-US"/>
        </w:rPr>
        <w:t>min etgan. Islomiyatning bu faiqiyatini taslim qilib, undan qarzdor b</w:t>
      </w:r>
      <w:r w:rsidR="00DA751D" w:rsidRPr="00476DD5">
        <w:rPr>
          <w:lang w:val="en-US"/>
        </w:rPr>
        <w:t>o‘</w:t>
      </w:r>
      <w:r w:rsidRPr="00476DD5">
        <w:rPr>
          <w:lang w:val="en-US"/>
        </w:rPr>
        <w:t>lganimiz shukronni bilmasakda, haqiqatning bu markazda b</w:t>
      </w:r>
      <w:r w:rsidR="00DA751D" w:rsidRPr="00476DD5">
        <w:rPr>
          <w:lang w:val="en-US"/>
        </w:rPr>
        <w:t>o‘</w:t>
      </w:r>
      <w:r w:rsidRPr="00476DD5">
        <w:rPr>
          <w:lang w:val="en-US"/>
        </w:rPr>
        <w:t>lganida shak va shubha y</w:t>
      </w:r>
      <w:r w:rsidR="00DA751D" w:rsidRPr="00476DD5">
        <w:rPr>
          <w:lang w:val="en-US"/>
        </w:rPr>
        <w:t>o‘</w:t>
      </w:r>
      <w:r w:rsidRPr="00476DD5">
        <w:rPr>
          <w:lang w:val="en-US"/>
        </w:rPr>
        <w:t>q."</w:t>
      </w:r>
    </w:p>
    <w:p w14:paraId="37542F12" w14:textId="77777777" w:rsidR="002753CC" w:rsidRPr="00476DD5" w:rsidRDefault="002753CC" w:rsidP="002753CC">
      <w:pPr>
        <w:ind w:firstLine="709"/>
        <w:jc w:val="both"/>
        <w:rPr>
          <w:lang w:val="en-US"/>
        </w:rPr>
      </w:pPr>
      <w:r w:rsidRPr="00476DD5">
        <w:rPr>
          <w:lang w:val="en-US"/>
        </w:rPr>
        <w:t>Fransuz muharriri keyinroq Qur</w:t>
      </w:r>
      <w:r w:rsidR="00DA751D" w:rsidRPr="00476DD5">
        <w:rPr>
          <w:lang w:val="en-US"/>
        </w:rPr>
        <w:t>’</w:t>
      </w:r>
      <w:r w:rsidRPr="00476DD5">
        <w:rPr>
          <w:lang w:val="en-US"/>
        </w:rPr>
        <w:t>onning umumiy musolamatni muhofaza xususidagi xizmatini bahs mavsuzi qilib deydiki:</w:t>
      </w:r>
    </w:p>
    <w:p w14:paraId="339E8C46" w14:textId="77777777" w:rsidR="002753CC" w:rsidRPr="00476DD5" w:rsidRDefault="002753CC" w:rsidP="002753CC">
      <w:pPr>
        <w:ind w:firstLine="709"/>
        <w:jc w:val="both"/>
        <w:rPr>
          <w:lang w:val="en-US"/>
        </w:rPr>
      </w:pPr>
      <w:r w:rsidRPr="00476DD5">
        <w:rPr>
          <w:lang w:val="en-US"/>
        </w:rPr>
        <w:t>Islomiya</w:t>
      </w:r>
      <w:r w:rsidR="008157C0" w:rsidRPr="00476DD5">
        <w:rPr>
          <w:lang w:val="en-US"/>
        </w:rPr>
        <w:t>t</w:t>
      </w:r>
      <w:r w:rsidRPr="00476DD5">
        <w:rPr>
          <w:lang w:val="en-US"/>
        </w:rPr>
        <w:t xml:space="preserve"> yer yuzidan k</w:t>
      </w:r>
      <w:r w:rsidR="00DA751D" w:rsidRPr="00476DD5">
        <w:rPr>
          <w:lang w:val="en-US"/>
        </w:rPr>
        <w:t>o‘</w:t>
      </w:r>
      <w:r w:rsidRPr="00476DD5">
        <w:rPr>
          <w:lang w:val="en-US"/>
        </w:rPr>
        <w:t>tariladigan va bu y</w:t>
      </w:r>
      <w:r w:rsidR="00DA751D" w:rsidRPr="00476DD5">
        <w:rPr>
          <w:lang w:val="en-US"/>
        </w:rPr>
        <w:t>o‘</w:t>
      </w:r>
      <w:r w:rsidRPr="00476DD5">
        <w:rPr>
          <w:lang w:val="en-US"/>
        </w:rPr>
        <w:t>l bilan hech bir Musulmon qolmaydigan b</w:t>
      </w:r>
      <w:r w:rsidR="00DA751D" w:rsidRPr="00476DD5">
        <w:rPr>
          <w:lang w:val="en-US"/>
        </w:rPr>
        <w:t>o‘</w:t>
      </w:r>
      <w:r w:rsidRPr="00476DD5">
        <w:rPr>
          <w:lang w:val="en-US"/>
        </w:rPr>
        <w:t>lsa, tinchlikni davom qildirishga imkon qoladimi? Y</w:t>
      </w:r>
      <w:r w:rsidR="00DA751D" w:rsidRPr="00476DD5">
        <w:rPr>
          <w:lang w:val="en-US"/>
        </w:rPr>
        <w:t>o‘</w:t>
      </w:r>
      <w:r w:rsidRPr="00476DD5">
        <w:rPr>
          <w:lang w:val="en-US"/>
        </w:rPr>
        <w:t>q.. bunga imkon y</w:t>
      </w:r>
      <w:r w:rsidR="00DA751D" w:rsidRPr="00476DD5">
        <w:rPr>
          <w:lang w:val="en-US"/>
        </w:rPr>
        <w:t>o‘</w:t>
      </w:r>
      <w:r w:rsidRPr="00476DD5">
        <w:rPr>
          <w:lang w:val="en-US"/>
        </w:rPr>
        <w:t>qdir!</w:t>
      </w:r>
    </w:p>
    <w:p w14:paraId="64781EE3" w14:textId="77777777" w:rsidR="002753CC" w:rsidRPr="00476DD5" w:rsidRDefault="002753CC" w:rsidP="009D1B8F">
      <w:pPr>
        <w:ind w:firstLine="709"/>
        <w:jc w:val="right"/>
        <w:rPr>
          <w:lang w:val="en-US"/>
        </w:rPr>
      </w:pPr>
      <w:r w:rsidRPr="00476DD5">
        <w:rPr>
          <w:lang w:val="en-US"/>
        </w:rPr>
        <w:t>GASTON KAR</w:t>
      </w:r>
    </w:p>
    <w:p w14:paraId="6F45D2EA" w14:textId="77777777" w:rsidR="002753CC" w:rsidRPr="00476DD5" w:rsidRDefault="002753CC" w:rsidP="002753CC">
      <w:pPr>
        <w:ind w:firstLine="709"/>
        <w:jc w:val="center"/>
        <w:rPr>
          <w:lang w:val="en-US"/>
        </w:rPr>
      </w:pPr>
      <w:r w:rsidRPr="00476DD5">
        <w:rPr>
          <w:lang w:val="en-US"/>
        </w:rPr>
        <w:t>* * *</w:t>
      </w:r>
    </w:p>
    <w:p w14:paraId="64B93CCA" w14:textId="77777777" w:rsidR="002753CC" w:rsidRPr="00476DD5" w:rsidRDefault="002753CC" w:rsidP="002753CC">
      <w:pPr>
        <w:ind w:firstLine="709"/>
        <w:jc w:val="both"/>
        <w:rPr>
          <w:lang w:val="en-US"/>
        </w:rPr>
      </w:pPr>
    </w:p>
    <w:p w14:paraId="315DECDF" w14:textId="77777777" w:rsidR="002753CC" w:rsidRPr="00476DD5" w:rsidRDefault="002753CC" w:rsidP="009D1B8F">
      <w:pPr>
        <w:ind w:firstLine="709"/>
        <w:jc w:val="center"/>
        <w:rPr>
          <w:b/>
          <w:lang w:val="en-US"/>
        </w:rPr>
      </w:pPr>
      <w:r w:rsidRPr="00476DD5">
        <w:rPr>
          <w:b/>
          <w:lang w:val="en-US"/>
        </w:rPr>
        <w:t>Qur</w:t>
      </w:r>
      <w:r w:rsidR="00DA751D" w:rsidRPr="00476DD5">
        <w:rPr>
          <w:b/>
          <w:lang w:val="en-US"/>
        </w:rPr>
        <w:t>’</w:t>
      </w:r>
      <w:r w:rsidRPr="00476DD5">
        <w:rPr>
          <w:b/>
          <w:lang w:val="en-US"/>
        </w:rPr>
        <w:t xml:space="preserve">on Butun Diniy </w:t>
      </w:r>
      <w:r w:rsidR="008157C0" w:rsidRPr="00476DD5">
        <w:rPr>
          <w:b/>
          <w:lang w:val="en-US"/>
        </w:rPr>
        <w:t>Kitoblardan Ustundir</w:t>
      </w:r>
    </w:p>
    <w:p w14:paraId="7B54F888" w14:textId="77777777" w:rsidR="002753CC" w:rsidRPr="00476DD5" w:rsidRDefault="002753CC" w:rsidP="002753CC">
      <w:pPr>
        <w:ind w:firstLine="709"/>
        <w:jc w:val="both"/>
        <w:rPr>
          <w:lang w:val="en-US"/>
        </w:rPr>
      </w:pPr>
      <w:r w:rsidRPr="00476DD5">
        <w:rPr>
          <w:lang w:val="en-US"/>
        </w:rPr>
        <w:t>Olmon olimlaridan va mustashriqlaridan Yohaym Dyu Raf Qur</w:t>
      </w:r>
      <w:r w:rsidR="00DA751D" w:rsidRPr="00476DD5">
        <w:rPr>
          <w:lang w:val="en-US"/>
        </w:rPr>
        <w:t>’</w:t>
      </w:r>
      <w:r w:rsidRPr="00476DD5">
        <w:rPr>
          <w:lang w:val="en-US"/>
        </w:rPr>
        <w:t>onning sihat-salomatlikka bergan ahamiyatidan bahs etarkan shu s</w:t>
      </w:r>
      <w:r w:rsidR="00DA751D" w:rsidRPr="00476DD5">
        <w:rPr>
          <w:lang w:val="en-US"/>
        </w:rPr>
        <w:t>o‘</w:t>
      </w:r>
      <w:r w:rsidRPr="00476DD5">
        <w:rPr>
          <w:lang w:val="en-US"/>
        </w:rPr>
        <w:t>zlarni aytadi:</w:t>
      </w:r>
    </w:p>
    <w:p w14:paraId="05CF6B3A" w14:textId="77777777" w:rsidR="002753CC" w:rsidRPr="00476DD5" w:rsidRDefault="002753CC" w:rsidP="009D1B8F">
      <w:pPr>
        <w:ind w:firstLine="709"/>
        <w:jc w:val="both"/>
        <w:rPr>
          <w:lang w:val="en-US"/>
        </w:rPr>
      </w:pPr>
      <w:r w:rsidRPr="00476DD5">
        <w:rPr>
          <w:lang w:val="en-US"/>
        </w:rPr>
        <w:t xml:space="preserve">Islomiyatning hozirga qadar Ovrupa muharrirlaridan hech birining nazari diqqatini jalb qilmagan bir </w:t>
      </w:r>
      <w:r w:rsidR="008157C0" w:rsidRPr="00476DD5">
        <w:rPr>
          <w:lang w:val="en-US"/>
        </w:rPr>
        <w:t>t</w:t>
      </w:r>
      <w:r w:rsidR="009D1B8F" w:rsidRPr="00476DD5">
        <w:rPr>
          <w:lang w:val="en-US"/>
        </w:rPr>
        <w:t>araf</w:t>
      </w:r>
      <w:r w:rsidR="008157C0" w:rsidRPr="00476DD5">
        <w:rPr>
          <w:lang w:val="en-US"/>
        </w:rPr>
        <w:t>ini</w:t>
      </w:r>
      <w:r w:rsidRPr="00476DD5">
        <w:rPr>
          <w:lang w:val="en-US"/>
        </w:rPr>
        <w:t xml:space="preserve"> bahs mavzusi qilishni istayman. Islomiyatning bu </w:t>
      </w:r>
      <w:r w:rsidR="008157C0" w:rsidRPr="00476DD5">
        <w:rPr>
          <w:lang w:val="en-US"/>
        </w:rPr>
        <w:t>t</w:t>
      </w:r>
      <w:r w:rsidR="009D1B8F" w:rsidRPr="00476DD5">
        <w:rPr>
          <w:lang w:val="en-US"/>
        </w:rPr>
        <w:t>arafi</w:t>
      </w:r>
      <w:r w:rsidR="008157C0" w:rsidRPr="00476DD5">
        <w:rPr>
          <w:lang w:val="en-US"/>
        </w:rPr>
        <w:t>ni</w:t>
      </w:r>
      <w:r w:rsidRPr="00476DD5">
        <w:rPr>
          <w:lang w:val="en-US"/>
        </w:rPr>
        <w:t>, uning sihat-salomatlikni muhofaza uchun sodir b</w:t>
      </w:r>
      <w:r w:rsidR="00DA751D" w:rsidRPr="00476DD5">
        <w:rPr>
          <w:lang w:val="en-US"/>
        </w:rPr>
        <w:t>o‘</w:t>
      </w:r>
      <w:r w:rsidRPr="00476DD5">
        <w:rPr>
          <w:lang w:val="en-US"/>
        </w:rPr>
        <w:t>lgan amrlaridir. Avvalo shuni e</w:t>
      </w:r>
      <w:r w:rsidR="00DA751D" w:rsidRPr="00476DD5">
        <w:rPr>
          <w:lang w:val="en-US"/>
        </w:rPr>
        <w:t>’</w:t>
      </w:r>
      <w:r w:rsidRPr="00476DD5">
        <w:rPr>
          <w:lang w:val="en-US"/>
        </w:rPr>
        <w:t>tirof qilish lozim: Qur</w:t>
      </w:r>
      <w:r w:rsidR="00DA751D" w:rsidRPr="00476DD5">
        <w:rPr>
          <w:lang w:val="en-US"/>
        </w:rPr>
        <w:t>’</w:t>
      </w:r>
      <w:r w:rsidRPr="00476DD5">
        <w:rPr>
          <w:lang w:val="en-US"/>
        </w:rPr>
        <w:t xml:space="preserve">on, bu nuqtai nazardan butun diniy </w:t>
      </w:r>
      <w:r w:rsidR="008157C0" w:rsidRPr="00476DD5">
        <w:rPr>
          <w:lang w:val="en-US"/>
        </w:rPr>
        <w:t>kitoblardan ustundir</w:t>
      </w:r>
      <w:r w:rsidRPr="00476DD5">
        <w:rPr>
          <w:lang w:val="en-US"/>
        </w:rPr>
        <w:t>. Qur</w:t>
      </w:r>
      <w:r w:rsidR="00DA751D" w:rsidRPr="00476DD5">
        <w:rPr>
          <w:lang w:val="en-US"/>
        </w:rPr>
        <w:t>’</w:t>
      </w:r>
      <w:r w:rsidRPr="00476DD5">
        <w:rPr>
          <w:lang w:val="en-US"/>
        </w:rPr>
        <w:t>on ta</w:t>
      </w:r>
      <w:r w:rsidR="00DA751D" w:rsidRPr="00476DD5">
        <w:rPr>
          <w:lang w:val="en-US"/>
        </w:rPr>
        <w:t>’</w:t>
      </w:r>
      <w:r w:rsidRPr="00476DD5">
        <w:rPr>
          <w:lang w:val="en-US"/>
        </w:rPr>
        <w:t>rif qilgan oddiy, faqat mukammal sihhiy qoidalarni nazari diqqatga olsak; bu muqaddas kitob soyasida butun dunyoning ba</w:t>
      </w:r>
      <w:r w:rsidR="00DA751D" w:rsidRPr="00476DD5">
        <w:rPr>
          <w:lang w:val="en-US"/>
        </w:rPr>
        <w:t>’</w:t>
      </w:r>
      <w:r w:rsidRPr="00476DD5">
        <w:rPr>
          <w:lang w:val="en-US"/>
        </w:rPr>
        <w:t>zi qismlari bilan, hasharot mahshari b</w:t>
      </w:r>
      <w:r w:rsidR="00DA751D" w:rsidRPr="00476DD5">
        <w:rPr>
          <w:lang w:val="en-US"/>
        </w:rPr>
        <w:t>o‘</w:t>
      </w:r>
      <w:r w:rsidRPr="00476DD5">
        <w:rPr>
          <w:lang w:val="en-US"/>
        </w:rPr>
        <w:t>lgan Osiyoning mudhish bir tahlika b</w:t>
      </w:r>
      <w:r w:rsidR="00DA751D" w:rsidRPr="00476DD5">
        <w:rPr>
          <w:lang w:val="en-US"/>
        </w:rPr>
        <w:t>o‘</w:t>
      </w:r>
      <w:r w:rsidRPr="00476DD5">
        <w:rPr>
          <w:lang w:val="en-US"/>
        </w:rPr>
        <w:t>lishdan qut</w:t>
      </w:r>
      <w:r w:rsidR="008157C0" w:rsidRPr="00476DD5">
        <w:rPr>
          <w:lang w:val="en-US"/>
        </w:rPr>
        <w:t>u</w:t>
      </w:r>
      <w:r w:rsidRPr="00476DD5">
        <w:rPr>
          <w:lang w:val="en-US"/>
        </w:rPr>
        <w:t>lganini k</w:t>
      </w:r>
      <w:r w:rsidR="00DA751D" w:rsidRPr="00476DD5">
        <w:rPr>
          <w:lang w:val="en-US"/>
        </w:rPr>
        <w:t>o‘</w:t>
      </w:r>
      <w:r w:rsidRPr="00476DD5">
        <w:rPr>
          <w:lang w:val="en-US"/>
        </w:rPr>
        <w:t>ramiz. Musulmonlik nazofatni, tozalikni, nazohatni butun soliklariga farz qilish bilan bir qancha taxribkor mikroblarni imho etgan.</w:t>
      </w:r>
    </w:p>
    <w:p w14:paraId="01514041" w14:textId="77777777" w:rsidR="002753CC" w:rsidRPr="00476DD5" w:rsidRDefault="002753CC" w:rsidP="002753CC">
      <w:pPr>
        <w:ind w:firstLine="709"/>
        <w:jc w:val="right"/>
        <w:rPr>
          <w:lang w:val="en-US"/>
        </w:rPr>
      </w:pPr>
      <w:r w:rsidRPr="00476DD5">
        <w:rPr>
          <w:lang w:val="en-US"/>
        </w:rPr>
        <w:t>YOHAYM</w:t>
      </w:r>
    </w:p>
    <w:p w14:paraId="251AA939" w14:textId="77777777" w:rsidR="002753CC" w:rsidRPr="00476DD5" w:rsidRDefault="002753CC" w:rsidP="002753CC">
      <w:pPr>
        <w:ind w:firstLine="709"/>
        <w:jc w:val="center"/>
        <w:rPr>
          <w:lang w:val="en-US"/>
        </w:rPr>
      </w:pPr>
      <w:r w:rsidRPr="00476DD5">
        <w:rPr>
          <w:lang w:val="en-US"/>
        </w:rPr>
        <w:t>* * *</w:t>
      </w:r>
    </w:p>
    <w:p w14:paraId="0ADABE9C" w14:textId="77777777" w:rsidR="002753CC" w:rsidRPr="00476DD5" w:rsidRDefault="002753CC" w:rsidP="002753CC">
      <w:pPr>
        <w:ind w:firstLine="709"/>
        <w:jc w:val="center"/>
        <w:rPr>
          <w:lang w:val="en-US"/>
        </w:rPr>
      </w:pPr>
    </w:p>
    <w:p w14:paraId="04CF2FEB" w14:textId="77777777" w:rsidR="002753CC" w:rsidRPr="00476DD5" w:rsidRDefault="002753CC" w:rsidP="002753CC">
      <w:pPr>
        <w:jc w:val="center"/>
        <w:rPr>
          <w:lang w:val="en-US"/>
        </w:rPr>
      </w:pPr>
      <w:r w:rsidRPr="00476DD5">
        <w:rPr>
          <w:b/>
          <w:lang w:val="en-US"/>
        </w:rPr>
        <w:t>Qur</w:t>
      </w:r>
      <w:r w:rsidR="00DA751D" w:rsidRPr="00476DD5">
        <w:rPr>
          <w:b/>
          <w:lang w:val="en-US"/>
        </w:rPr>
        <w:t>’</w:t>
      </w:r>
      <w:r w:rsidRPr="00476DD5">
        <w:rPr>
          <w:b/>
          <w:lang w:val="en-US"/>
        </w:rPr>
        <w:t>on oyatlari Islomiyatning muhtasham tuzilishida oltin bir arqon kabi qilingan</w:t>
      </w:r>
      <w:r w:rsidRPr="00476DD5">
        <w:rPr>
          <w:lang w:val="en-US"/>
        </w:rPr>
        <w:br/>
      </w:r>
    </w:p>
    <w:p w14:paraId="1B6DFFE9" w14:textId="77777777" w:rsidR="002753CC" w:rsidRPr="00476DD5" w:rsidRDefault="002753CC" w:rsidP="002753CC">
      <w:pPr>
        <w:ind w:firstLine="709"/>
        <w:jc w:val="both"/>
        <w:rPr>
          <w:lang w:val="en-US"/>
        </w:rPr>
      </w:pPr>
      <w:r w:rsidRPr="00476DD5">
        <w:rPr>
          <w:lang w:val="en-US"/>
        </w:rPr>
        <w:t>Sembires Encyclopedia nomi bilan intishor etgan Inglizcha muhit-ul maorifda, Musulmonlikdan shu tarzda bahs qilinmoqda:</w:t>
      </w:r>
    </w:p>
    <w:p w14:paraId="65FF4BF2" w14:textId="77777777" w:rsidR="002753CC" w:rsidRPr="00476DD5" w:rsidRDefault="002753CC" w:rsidP="002753CC">
      <w:pPr>
        <w:ind w:firstLine="709"/>
        <w:jc w:val="both"/>
        <w:rPr>
          <w:lang w:val="en-US"/>
        </w:rPr>
      </w:pPr>
      <w:r w:rsidRPr="00476DD5">
        <w:rPr>
          <w:lang w:val="en-US"/>
        </w:rPr>
        <w:t>Islom Pay</w:t>
      </w:r>
      <w:r w:rsidR="00DA751D" w:rsidRPr="00476DD5">
        <w:rPr>
          <w:lang w:val="en-US"/>
        </w:rPr>
        <w:t>g‘</w:t>
      </w:r>
      <w:r w:rsidRPr="00476DD5">
        <w:rPr>
          <w:lang w:val="en-US"/>
        </w:rPr>
        <w:t>ambarining xislatini oydinlatgan Qur</w:t>
      </w:r>
      <w:r w:rsidR="00DA751D" w:rsidRPr="00476DD5">
        <w:rPr>
          <w:lang w:val="en-US"/>
        </w:rPr>
        <w:t>’</w:t>
      </w:r>
      <w:r w:rsidRPr="00476DD5">
        <w:rPr>
          <w:lang w:val="en-US"/>
        </w:rPr>
        <w:t>on oyat</w:t>
      </w:r>
      <w:r w:rsidR="008157C0" w:rsidRPr="00476DD5">
        <w:rPr>
          <w:lang w:val="en-US"/>
        </w:rPr>
        <w:t>lari</w:t>
      </w:r>
      <w:r w:rsidRPr="00476DD5">
        <w:rPr>
          <w:lang w:val="en-US"/>
        </w:rPr>
        <w:t xml:space="preserve"> juda ham mukammal va ba</w:t>
      </w:r>
      <w:r w:rsidR="00DA751D" w:rsidRPr="00476DD5">
        <w:rPr>
          <w:lang w:val="en-US"/>
        </w:rPr>
        <w:t>g‘</w:t>
      </w:r>
      <w:r w:rsidRPr="00476DD5">
        <w:rPr>
          <w:lang w:val="en-US"/>
        </w:rPr>
        <w:t xml:space="preserve">oyat muassirdir. Bu qism oyatlar Musulmonlikning axloqiy qoidalarini </w:t>
      </w:r>
      <w:r w:rsidR="008157C0" w:rsidRPr="00476DD5">
        <w:rPr>
          <w:lang w:val="en-US"/>
        </w:rPr>
        <w:t>ifoda qiladi. Faqat bu qoidalar</w:t>
      </w:r>
      <w:r w:rsidRPr="00476DD5">
        <w:rPr>
          <w:lang w:val="en-US"/>
        </w:rPr>
        <w:t xml:space="preserve"> bir-ikki suraga munxasir emas. Bu oyatlar Islomiyatning muhtasham tuzilishida oltin bir arqon kabi qilingan. Insofziklik, yol</w:t>
      </w:r>
      <w:r w:rsidR="00DA751D" w:rsidRPr="00476DD5">
        <w:rPr>
          <w:lang w:val="en-US"/>
        </w:rPr>
        <w:t>g‘</w:t>
      </w:r>
      <w:r w:rsidRPr="00476DD5">
        <w:rPr>
          <w:lang w:val="en-US"/>
        </w:rPr>
        <w:t xml:space="preserve">onchilik, hirs, isrof, fuhush, xiyonat, </w:t>
      </w:r>
      <w:r w:rsidR="00DA751D" w:rsidRPr="00476DD5">
        <w:rPr>
          <w:lang w:val="en-US"/>
        </w:rPr>
        <w:t>g‘</w:t>
      </w:r>
      <w:r w:rsidRPr="00476DD5">
        <w:rPr>
          <w:lang w:val="en-US"/>
        </w:rPr>
        <w:t>iybat; bularning hammasi Qur</w:t>
      </w:r>
      <w:r w:rsidR="00DA751D" w:rsidRPr="00476DD5">
        <w:rPr>
          <w:lang w:val="en-US"/>
        </w:rPr>
        <w:t>’</w:t>
      </w:r>
      <w:r w:rsidRPr="00476DD5">
        <w:rPr>
          <w:lang w:val="en-US"/>
        </w:rPr>
        <w:t>on tarafidan eng shiddatli suratda taqbih</w:t>
      </w:r>
      <w:r w:rsidR="008157C0" w:rsidRPr="00476DD5">
        <w:rPr>
          <w:lang w:val="en-US"/>
        </w:rPr>
        <w:t xml:space="preserve"> qilingan va bular</w:t>
      </w:r>
      <w:r w:rsidRPr="00476DD5">
        <w:rPr>
          <w:lang w:val="en-US"/>
        </w:rPr>
        <w:t xml:space="preserve"> razilatning </w:t>
      </w:r>
      <w:r w:rsidR="00DA751D" w:rsidRPr="00476DD5">
        <w:rPr>
          <w:lang w:val="en-US"/>
        </w:rPr>
        <w:t>o‘</w:t>
      </w:r>
      <w:r w:rsidRPr="00476DD5">
        <w:rPr>
          <w:lang w:val="en-US"/>
        </w:rPr>
        <w:t>zginasi b</w:t>
      </w:r>
      <w:r w:rsidR="00DA751D" w:rsidRPr="00476DD5">
        <w:rPr>
          <w:lang w:val="en-US"/>
        </w:rPr>
        <w:t>o‘</w:t>
      </w:r>
      <w:r w:rsidRPr="00476DD5">
        <w:rPr>
          <w:lang w:val="en-US"/>
        </w:rPr>
        <w:t>lib tanilgan. Boshqa tarafdan husni niyat sohibi b</w:t>
      </w:r>
      <w:r w:rsidR="00DA751D" w:rsidRPr="00476DD5">
        <w:rPr>
          <w:lang w:val="en-US"/>
        </w:rPr>
        <w:t>o‘</w:t>
      </w:r>
      <w:r w:rsidRPr="00476DD5">
        <w:rPr>
          <w:lang w:val="en-US"/>
        </w:rPr>
        <w:t>lish, boshqalarga yaxshilik qilish, iffat, hayo, musomaha, sabr va tahammul, iqtisod, t</w:t>
      </w:r>
      <w:r w:rsidR="00DA751D" w:rsidRPr="00476DD5">
        <w:rPr>
          <w:lang w:val="en-US"/>
        </w:rPr>
        <w:t>o‘g‘</w:t>
      </w:r>
      <w:r w:rsidRPr="00476DD5">
        <w:rPr>
          <w:lang w:val="en-US"/>
        </w:rPr>
        <w:t>rilik, istiqomat, sulhparvarlik, haqparastlik, hamma narsadan k</w:t>
      </w:r>
      <w:r w:rsidR="00DA751D" w:rsidRPr="00476DD5">
        <w:rPr>
          <w:lang w:val="en-US"/>
        </w:rPr>
        <w:t>o‘</w:t>
      </w:r>
      <w:r w:rsidRPr="00476DD5">
        <w:rPr>
          <w:lang w:val="en-US"/>
        </w:rPr>
        <w:t>proq Janobi Haqqa e</w:t>
      </w:r>
      <w:r w:rsidR="00DA751D" w:rsidRPr="00476DD5">
        <w:rPr>
          <w:lang w:val="en-US"/>
        </w:rPr>
        <w:t>’</w:t>
      </w:r>
      <w:r w:rsidRPr="00476DD5">
        <w:rPr>
          <w:lang w:val="en-US"/>
        </w:rPr>
        <w:t xml:space="preserve">timod va tavakkal, Allohga itoat... Musulmonlik nazarida haqiqiy </w:t>
      </w:r>
      <w:r w:rsidR="00271134" w:rsidRPr="00476DD5">
        <w:rPr>
          <w:lang w:val="en-US"/>
        </w:rPr>
        <w:t>iymon</w:t>
      </w:r>
      <w:r w:rsidRPr="00476DD5">
        <w:rPr>
          <w:lang w:val="en-US"/>
        </w:rPr>
        <w:t xml:space="preserve"> asoslari va haqiqiy bir m</w:t>
      </w:r>
      <w:r w:rsidR="00DA751D" w:rsidRPr="00476DD5">
        <w:rPr>
          <w:lang w:val="en-US"/>
        </w:rPr>
        <w:t>o‘’</w:t>
      </w:r>
      <w:r w:rsidRPr="00476DD5">
        <w:rPr>
          <w:lang w:val="en-US"/>
        </w:rPr>
        <w:t xml:space="preserve">minning eng muhim sifatlari </w:t>
      </w:r>
      <w:r w:rsidR="00DA751D" w:rsidRPr="00476DD5">
        <w:rPr>
          <w:lang w:val="en-US"/>
        </w:rPr>
        <w:t>o‘</w:t>
      </w:r>
      <w:r w:rsidRPr="00476DD5">
        <w:rPr>
          <w:lang w:val="en-US"/>
        </w:rPr>
        <w:t>laroq k</w:t>
      </w:r>
      <w:r w:rsidR="00DA751D" w:rsidRPr="00476DD5">
        <w:rPr>
          <w:lang w:val="en-US"/>
        </w:rPr>
        <w:t>o‘</w:t>
      </w:r>
      <w:r w:rsidRPr="00476DD5">
        <w:rPr>
          <w:lang w:val="en-US"/>
        </w:rPr>
        <w:t>rsatilgan.</w:t>
      </w:r>
    </w:p>
    <w:p w14:paraId="0E117140" w14:textId="77777777" w:rsidR="002753CC" w:rsidRPr="00476DD5" w:rsidRDefault="002753CC" w:rsidP="002753CC">
      <w:pPr>
        <w:ind w:firstLine="709"/>
        <w:jc w:val="center"/>
        <w:rPr>
          <w:lang w:val="en-US"/>
        </w:rPr>
      </w:pPr>
      <w:r w:rsidRPr="00476DD5">
        <w:rPr>
          <w:lang w:val="en-US"/>
        </w:rPr>
        <w:t>* * *</w:t>
      </w:r>
    </w:p>
    <w:p w14:paraId="4E325674" w14:textId="77777777" w:rsidR="002753CC" w:rsidRPr="00476DD5" w:rsidRDefault="002753CC" w:rsidP="002753CC">
      <w:pPr>
        <w:ind w:firstLine="709"/>
        <w:jc w:val="center"/>
        <w:rPr>
          <w:b/>
          <w:lang w:val="en-US"/>
        </w:rPr>
      </w:pPr>
      <w:r w:rsidRPr="00476DD5">
        <w:rPr>
          <w:b/>
          <w:lang w:val="en-US"/>
        </w:rPr>
        <w:t>Rasuli Akram idrok va shuur timsolidir</w:t>
      </w:r>
    </w:p>
    <w:p w14:paraId="7C2B6E70" w14:textId="77777777" w:rsidR="002753CC" w:rsidRPr="00476DD5" w:rsidRDefault="002753CC" w:rsidP="002753CC">
      <w:pPr>
        <w:ind w:firstLine="709"/>
        <w:jc w:val="both"/>
        <w:rPr>
          <w:lang w:val="en-US"/>
        </w:rPr>
      </w:pPr>
      <w:r w:rsidRPr="00476DD5">
        <w:rPr>
          <w:lang w:val="en-US"/>
        </w:rPr>
        <w:t>Professor Eduard Monte, "Nasroniylikning Intishori va Xasmi B</w:t>
      </w:r>
      <w:r w:rsidR="00DA751D" w:rsidRPr="00476DD5">
        <w:rPr>
          <w:lang w:val="en-US"/>
        </w:rPr>
        <w:t>o‘</w:t>
      </w:r>
      <w:r w:rsidRPr="00476DD5">
        <w:rPr>
          <w:lang w:val="en-US"/>
        </w:rPr>
        <w:t xml:space="preserve">lgan Musulmonlar" nomli asarining 17 va 18 inchi sahifalarida deydiki: </w:t>
      </w:r>
    </w:p>
    <w:p w14:paraId="2938B7C6" w14:textId="77777777" w:rsidR="002753CC" w:rsidRPr="00476DD5" w:rsidRDefault="002753CC" w:rsidP="002753CC">
      <w:pPr>
        <w:ind w:firstLine="709"/>
        <w:jc w:val="both"/>
        <w:rPr>
          <w:lang w:val="en-US"/>
        </w:rPr>
      </w:pPr>
      <w:r w:rsidRPr="00476DD5">
        <w:rPr>
          <w:lang w:val="en-US"/>
        </w:rPr>
        <w:t>Ratsionalizm, ya</w:t>
      </w:r>
      <w:r w:rsidR="00DA751D" w:rsidRPr="00476DD5">
        <w:rPr>
          <w:lang w:val="en-US"/>
        </w:rPr>
        <w:t>’</w:t>
      </w:r>
      <w:r w:rsidRPr="00476DD5">
        <w:rPr>
          <w:lang w:val="en-US"/>
        </w:rPr>
        <w:t>ni aqliya kalimasining ifoda etgan ma</w:t>
      </w:r>
      <w:r w:rsidR="00DA751D" w:rsidRPr="00476DD5">
        <w:rPr>
          <w:lang w:val="en-US"/>
        </w:rPr>
        <w:t>’</w:t>
      </w:r>
      <w:r w:rsidRPr="00476DD5">
        <w:rPr>
          <w:lang w:val="en-US"/>
        </w:rPr>
        <w:t>nosini va tarixiy ahamiyatini tavsi</w:t>
      </w:r>
      <w:r w:rsidR="00DA751D" w:rsidRPr="00476DD5">
        <w:rPr>
          <w:lang w:val="en-US"/>
        </w:rPr>
        <w:t>’</w:t>
      </w:r>
      <w:r w:rsidRPr="00476DD5">
        <w:rPr>
          <w:lang w:val="en-US"/>
        </w:rPr>
        <w:t xml:space="preserve"> eta olsak, Musulmonlikning aqliy bir din b</w:t>
      </w:r>
      <w:r w:rsidR="00DA751D" w:rsidRPr="00476DD5">
        <w:rPr>
          <w:lang w:val="en-US"/>
        </w:rPr>
        <w:t>o‘</w:t>
      </w:r>
      <w:r w:rsidRPr="00476DD5">
        <w:rPr>
          <w:lang w:val="en-US"/>
        </w:rPr>
        <w:t>lganini ayta olamiz. Aql va mantiq misdaqi bilan aqoidi diniyani muhokama etgan maktab, ratsionalizm kalimasining, Islomiyatga tamomiyla mutobiq b</w:t>
      </w:r>
      <w:r w:rsidR="00DA751D" w:rsidRPr="00476DD5">
        <w:rPr>
          <w:lang w:val="en-US"/>
        </w:rPr>
        <w:t>o‘</w:t>
      </w:r>
      <w:r w:rsidRPr="00476DD5">
        <w:rPr>
          <w:lang w:val="en-US"/>
        </w:rPr>
        <w:t>lganini taslim qilishda taraddud etmaydi. Rasuli Akram shuur va idrok timsoli b</w:t>
      </w:r>
      <w:r w:rsidR="00DA751D" w:rsidRPr="00476DD5">
        <w:rPr>
          <w:lang w:val="en-US"/>
        </w:rPr>
        <w:t>o‘</w:t>
      </w:r>
      <w:r w:rsidRPr="00476DD5">
        <w:rPr>
          <w:lang w:val="en-US"/>
        </w:rPr>
        <w:t xml:space="preserve">lgani, aqlining </w:t>
      </w:r>
      <w:r w:rsidR="00271134" w:rsidRPr="00476DD5">
        <w:rPr>
          <w:lang w:val="en-US"/>
        </w:rPr>
        <w:t>iymon</w:t>
      </w:r>
      <w:r w:rsidRPr="00476DD5">
        <w:rPr>
          <w:lang w:val="en-US"/>
        </w:rPr>
        <w:t xml:space="preserve"> nurlari va komil bir yaqiyn bilan pur-nur b</w:t>
      </w:r>
      <w:r w:rsidR="00DA751D" w:rsidRPr="00476DD5">
        <w:rPr>
          <w:lang w:val="en-US"/>
        </w:rPr>
        <w:t>o‘</w:t>
      </w:r>
      <w:r w:rsidRPr="00476DD5">
        <w:rPr>
          <w:lang w:val="en-US"/>
        </w:rPr>
        <w:t xml:space="preserve">lgani muhaqqaqdir. Rasuli Akram muasirlarini ayni hayajon bilan olovlagan, bu sifatlar bilan tajhiz </w:t>
      </w:r>
      <w:r w:rsidR="008157C0" w:rsidRPr="00476DD5">
        <w:rPr>
          <w:lang w:val="en-US"/>
        </w:rPr>
        <w:t>etgan. Hazrat Muhammad (S.A.V.)</w:t>
      </w:r>
      <w:r w:rsidRPr="00476DD5">
        <w:rPr>
          <w:lang w:val="en-US"/>
        </w:rPr>
        <w:t xml:space="preserve"> uddalashni istagan islohotni Ilohiy bir vahiy </w:t>
      </w:r>
      <w:r w:rsidR="00DA751D" w:rsidRPr="00476DD5">
        <w:rPr>
          <w:lang w:val="en-US"/>
        </w:rPr>
        <w:t>o‘</w:t>
      </w:r>
      <w:r w:rsidRPr="00476DD5">
        <w:rPr>
          <w:lang w:val="en-US"/>
        </w:rPr>
        <w:t>laroq taqdim etgan. Bu Ilohiy bir vahiydir. Hazrat Muhammadning (S.A.V.) dini esa, aql qoidalarining ilhomlariga tamomi bilan muvofiqdir. Ahli Islomga k</w:t>
      </w:r>
      <w:r w:rsidR="00DA751D" w:rsidRPr="00476DD5">
        <w:rPr>
          <w:lang w:val="en-US"/>
        </w:rPr>
        <w:t>o‘</w:t>
      </w:r>
      <w:r w:rsidRPr="00476DD5">
        <w:rPr>
          <w:lang w:val="en-US"/>
        </w:rPr>
        <w:t>ra Islomiyatning asos aqoidi shu surat bilan xulosa qilinishi mumkin: Alloh birdir, Muhammad (S.A.V.) uning pay</w:t>
      </w:r>
      <w:r w:rsidR="00DA751D" w:rsidRPr="00476DD5">
        <w:rPr>
          <w:lang w:val="en-US"/>
        </w:rPr>
        <w:t>g‘</w:t>
      </w:r>
      <w:r w:rsidRPr="00476DD5">
        <w:rPr>
          <w:lang w:val="en-US"/>
        </w:rPr>
        <w:t>ambaridir. Darhaqiqat, Islomiyatning asoslarini sukunat bilan va chuqur bir taammul bilan tadqiq qilgan vaqtimiz, bularning Allohning birligiga va Muhammadning (S.A.V.) risolatiga, s</w:t>
      </w:r>
      <w:r w:rsidR="00DA751D" w:rsidRPr="00476DD5">
        <w:rPr>
          <w:lang w:val="en-US"/>
        </w:rPr>
        <w:t>o‘</w:t>
      </w:r>
      <w:r w:rsidRPr="00476DD5">
        <w:rPr>
          <w:lang w:val="en-US"/>
        </w:rPr>
        <w:t>ngra hashr va nashrga e</w:t>
      </w:r>
      <w:r w:rsidR="00DA751D" w:rsidRPr="00476DD5">
        <w:rPr>
          <w:lang w:val="en-US"/>
        </w:rPr>
        <w:t>’</w:t>
      </w:r>
      <w:r w:rsidRPr="00476DD5">
        <w:rPr>
          <w:lang w:val="en-US"/>
        </w:rPr>
        <w:t>tiqodga muntahiy b</w:t>
      </w:r>
      <w:r w:rsidR="00DA751D" w:rsidRPr="00476DD5">
        <w:rPr>
          <w:lang w:val="en-US"/>
        </w:rPr>
        <w:t>o‘</w:t>
      </w:r>
      <w:r w:rsidRPr="00476DD5">
        <w:rPr>
          <w:lang w:val="en-US"/>
        </w:rPr>
        <w:t>lganlarini k</w:t>
      </w:r>
      <w:r w:rsidR="00DA751D" w:rsidRPr="00476DD5">
        <w:rPr>
          <w:lang w:val="en-US"/>
        </w:rPr>
        <w:t>o‘</w:t>
      </w:r>
      <w:r w:rsidRPr="00476DD5">
        <w:rPr>
          <w:lang w:val="en-US"/>
        </w:rPr>
        <w:t>ramiz. Bizzot dinning asoslari tanilgan bu ikki aqida butun dindor insonlar tomonidan aql va mantiqqa mustanid talaqqiy qilinish bilan va bular Qur</w:t>
      </w:r>
      <w:r w:rsidR="00DA751D" w:rsidRPr="00476DD5">
        <w:rPr>
          <w:lang w:val="en-US"/>
        </w:rPr>
        <w:t>’</w:t>
      </w:r>
      <w:r w:rsidRPr="00476DD5">
        <w:rPr>
          <w:lang w:val="en-US"/>
        </w:rPr>
        <w:t>on aqidalarining xulosasi hisoblanmoqda. Qur</w:t>
      </w:r>
      <w:r w:rsidR="00DA751D" w:rsidRPr="00476DD5">
        <w:rPr>
          <w:lang w:val="en-US"/>
        </w:rPr>
        <w:t>’</w:t>
      </w:r>
      <w:r w:rsidRPr="00476DD5">
        <w:rPr>
          <w:lang w:val="en-US"/>
        </w:rPr>
        <w:t>onning ifodasidagi oddiylik va tiniqlik, Musulmonlikning intishor va i</w:t>
      </w:r>
      <w:r w:rsidR="00DA751D" w:rsidRPr="00476DD5">
        <w:rPr>
          <w:lang w:val="en-US"/>
        </w:rPr>
        <w:t>’</w:t>
      </w:r>
      <w:r w:rsidRPr="00476DD5">
        <w:rPr>
          <w:lang w:val="en-US"/>
        </w:rPr>
        <w:t>tilosini bila-tavaqquf tamadiy ettirgan saiq quvvat b</w:t>
      </w:r>
      <w:r w:rsidR="00DA751D" w:rsidRPr="00476DD5">
        <w:rPr>
          <w:lang w:val="en-US"/>
        </w:rPr>
        <w:t>o‘</w:t>
      </w:r>
      <w:r w:rsidRPr="00476DD5">
        <w:rPr>
          <w:lang w:val="en-US"/>
        </w:rPr>
        <w:t>lgan. Rasuli Islom tarafidan tabli</w:t>
      </w:r>
      <w:r w:rsidR="00DA751D" w:rsidRPr="00476DD5">
        <w:rPr>
          <w:lang w:val="en-US"/>
        </w:rPr>
        <w:t>g‘</w:t>
      </w:r>
      <w:r w:rsidRPr="00476DD5">
        <w:rPr>
          <w:lang w:val="en-US"/>
        </w:rPr>
        <w:t xml:space="preserve"> qilingan muqaddas ta</w:t>
      </w:r>
      <w:r w:rsidR="00DA751D" w:rsidRPr="00476DD5">
        <w:rPr>
          <w:lang w:val="en-US"/>
        </w:rPr>
        <w:t>’</w:t>
      </w:r>
      <w:r w:rsidRPr="00476DD5">
        <w:rPr>
          <w:lang w:val="en-US"/>
        </w:rPr>
        <w:t>limotning jahonshumul taraqqiysiga qaramasdan, Musulmonlarning ilhom manbai va eng quvvatli iltijogohi Qur</w:t>
      </w:r>
      <w:r w:rsidR="00DA751D" w:rsidRPr="00476DD5">
        <w:rPr>
          <w:lang w:val="en-US"/>
        </w:rPr>
        <w:t>’</w:t>
      </w:r>
      <w:r w:rsidRPr="00476DD5">
        <w:rPr>
          <w:lang w:val="en-US"/>
        </w:rPr>
        <w:t>on b</w:t>
      </w:r>
      <w:r w:rsidR="00DA751D" w:rsidRPr="00476DD5">
        <w:rPr>
          <w:lang w:val="en-US"/>
        </w:rPr>
        <w:t>o‘</w:t>
      </w:r>
      <w:r w:rsidRPr="00476DD5">
        <w:rPr>
          <w:lang w:val="en-US"/>
        </w:rPr>
        <w:t>lgan. Eng taqdiskor va qanoatbahsh bir lison bilan, boshqa bir kitobi munzalin tafavvuq qilolmasligi bir ifoda bilan taqrir etgan kitob, Qur</w:t>
      </w:r>
      <w:r w:rsidR="00DA751D" w:rsidRPr="00476DD5">
        <w:rPr>
          <w:lang w:val="en-US"/>
        </w:rPr>
        <w:t>’</w:t>
      </w:r>
      <w:r w:rsidRPr="00476DD5">
        <w:rPr>
          <w:lang w:val="en-US"/>
        </w:rPr>
        <w:t>ondir. Bu qadar mukammal va asrorangiz, har insonning tadqiqiga bu qadar ochiq b</w:t>
      </w:r>
      <w:r w:rsidR="00DA751D" w:rsidRPr="00476DD5">
        <w:rPr>
          <w:lang w:val="en-US"/>
        </w:rPr>
        <w:t>o‘</w:t>
      </w:r>
      <w:r w:rsidRPr="00476DD5">
        <w:rPr>
          <w:lang w:val="en-US"/>
        </w:rPr>
        <w:t xml:space="preserve">lgan bir din; muhaqqaq insonlarni </w:t>
      </w:r>
      <w:r w:rsidR="00DA751D" w:rsidRPr="00476DD5">
        <w:rPr>
          <w:lang w:val="en-US"/>
        </w:rPr>
        <w:t>o‘</w:t>
      </w:r>
      <w:r w:rsidRPr="00476DD5">
        <w:rPr>
          <w:lang w:val="en-US"/>
        </w:rPr>
        <w:t>ziga majlub etgan i</w:t>
      </w:r>
      <w:r w:rsidR="00DA751D" w:rsidRPr="00476DD5">
        <w:rPr>
          <w:lang w:val="en-US"/>
        </w:rPr>
        <w:t>’</w:t>
      </w:r>
      <w:r w:rsidRPr="00476DD5">
        <w:rPr>
          <w:lang w:val="en-US"/>
        </w:rPr>
        <w:t>jozkor qudratga sohibdir. Musulmonlikning bu qudratga sohib b</w:t>
      </w:r>
      <w:r w:rsidR="00DA751D" w:rsidRPr="00476DD5">
        <w:rPr>
          <w:lang w:val="en-US"/>
        </w:rPr>
        <w:t>o‘</w:t>
      </w:r>
      <w:r w:rsidRPr="00476DD5">
        <w:rPr>
          <w:lang w:val="en-US"/>
        </w:rPr>
        <w:t>lganiga shubha y</w:t>
      </w:r>
      <w:r w:rsidR="00DA751D" w:rsidRPr="00476DD5">
        <w:rPr>
          <w:lang w:val="en-US"/>
        </w:rPr>
        <w:t>o‘</w:t>
      </w:r>
      <w:r w:rsidRPr="00476DD5">
        <w:rPr>
          <w:lang w:val="en-US"/>
        </w:rPr>
        <w:t>q.</w:t>
      </w:r>
    </w:p>
    <w:p w14:paraId="7FEEEEC8" w14:textId="77777777" w:rsidR="002753CC" w:rsidRPr="00476DD5" w:rsidRDefault="002753CC" w:rsidP="002753CC">
      <w:pPr>
        <w:ind w:firstLine="709"/>
        <w:jc w:val="right"/>
        <w:rPr>
          <w:lang w:val="en-US"/>
        </w:rPr>
      </w:pPr>
      <w:r w:rsidRPr="00476DD5">
        <w:rPr>
          <w:lang w:val="en-US"/>
        </w:rPr>
        <w:t>EDUARD MONTE</w:t>
      </w:r>
    </w:p>
    <w:p w14:paraId="0C4B7648" w14:textId="77777777" w:rsidR="003F5B85" w:rsidRPr="00476DD5" w:rsidRDefault="002753CC" w:rsidP="002753CC">
      <w:pPr>
        <w:tabs>
          <w:tab w:val="left" w:pos="2133"/>
        </w:tabs>
        <w:jc w:val="center"/>
        <w:rPr>
          <w:lang w:val="en-US"/>
        </w:rPr>
      </w:pPr>
      <w:r w:rsidRPr="00476DD5">
        <w:rPr>
          <w:lang w:val="en-US"/>
        </w:rPr>
        <w:t>*-*-*</w:t>
      </w:r>
    </w:p>
    <w:p w14:paraId="460552F1" w14:textId="77777777" w:rsidR="003F5B85" w:rsidRPr="00476DD5" w:rsidRDefault="003F5B85" w:rsidP="003F5B85">
      <w:pPr>
        <w:tabs>
          <w:tab w:val="left" w:pos="2133"/>
        </w:tabs>
        <w:jc w:val="both"/>
        <w:rPr>
          <w:lang w:val="en-US"/>
        </w:rPr>
      </w:pPr>
    </w:p>
    <w:p w14:paraId="46780983" w14:textId="77777777" w:rsidR="002753CC" w:rsidRPr="00476DD5" w:rsidRDefault="002753CC" w:rsidP="00DD0252">
      <w:pPr>
        <w:tabs>
          <w:tab w:val="left" w:pos="2133"/>
        </w:tabs>
        <w:jc w:val="both"/>
        <w:rPr>
          <w:color w:val="000000"/>
        </w:rPr>
      </w:pPr>
    </w:p>
    <w:p w14:paraId="0611B26C" w14:textId="77777777" w:rsidR="002753CC" w:rsidRPr="00476DD5" w:rsidRDefault="002753CC" w:rsidP="00DD0252">
      <w:pPr>
        <w:tabs>
          <w:tab w:val="left" w:pos="2133"/>
        </w:tabs>
        <w:jc w:val="both"/>
        <w:rPr>
          <w:color w:val="000000"/>
        </w:rPr>
      </w:pPr>
    </w:p>
    <w:p w14:paraId="6FF685D0" w14:textId="77777777" w:rsidR="00C029CA" w:rsidRPr="00476DD5" w:rsidRDefault="00C029CA" w:rsidP="00C029CA">
      <w:pPr>
        <w:jc w:val="center"/>
        <w:rPr>
          <w:lang w:val="en-US"/>
        </w:rPr>
      </w:pPr>
      <w:r w:rsidRPr="00476DD5">
        <w:rPr>
          <w:lang w:val="en-US"/>
        </w:rPr>
        <w:t>BIR NECHA MARTA BARO</w:t>
      </w:r>
      <w:r w:rsidR="001A5F15" w:rsidRPr="00476DD5">
        <w:rPr>
          <w:lang w:val="en-US"/>
        </w:rPr>
        <w:t>A</w:t>
      </w:r>
      <w:r w:rsidRPr="00476DD5">
        <w:rPr>
          <w:lang w:val="en-US"/>
        </w:rPr>
        <w:t>T QOZONGAN RISOLA-I NURNING BIR NECHTA VILOYATDA HAQSIZ MUSODARASIGA DOIR, NURNING YUKSAK BIR TALABASINING MAHKAMASIDAGI MUDOFAASIDAN BIR PARCHADIR.</w:t>
      </w:r>
    </w:p>
    <w:p w14:paraId="5F787FAF" w14:textId="77777777" w:rsidR="00C029CA" w:rsidRPr="00476DD5" w:rsidRDefault="00C029CA" w:rsidP="00C029CA">
      <w:pPr>
        <w:jc w:val="center"/>
        <w:rPr>
          <w:lang w:val="en-US"/>
        </w:rPr>
      </w:pPr>
      <w:r w:rsidRPr="00476DD5">
        <w:rPr>
          <w:lang w:val="en-US"/>
        </w:rPr>
        <w:t>(Bu mudofaa bir taqriz sifatida, bu yerga ilhoqi munosib k</w:t>
      </w:r>
      <w:r w:rsidR="00DA751D" w:rsidRPr="00476DD5">
        <w:rPr>
          <w:lang w:val="en-US"/>
        </w:rPr>
        <w:t>o‘</w:t>
      </w:r>
      <w:r w:rsidRPr="00476DD5">
        <w:rPr>
          <w:lang w:val="en-US"/>
        </w:rPr>
        <w:t>rilib kirgizilgan.)</w:t>
      </w:r>
    </w:p>
    <w:p w14:paraId="2CC757FC" w14:textId="77777777" w:rsidR="00C029CA" w:rsidRPr="00476DD5" w:rsidRDefault="00C029CA" w:rsidP="00C029CA">
      <w:pPr>
        <w:rPr>
          <w:lang w:val="en-US"/>
        </w:rPr>
      </w:pPr>
    </w:p>
    <w:p w14:paraId="7687183D" w14:textId="77777777" w:rsidR="00C029CA" w:rsidRPr="00476DD5" w:rsidRDefault="00C029CA" w:rsidP="00C029CA">
      <w:pPr>
        <w:ind w:firstLine="709"/>
        <w:rPr>
          <w:lang w:val="en-US"/>
        </w:rPr>
      </w:pPr>
      <w:r w:rsidRPr="00476DD5">
        <w:rPr>
          <w:lang w:val="en-US"/>
        </w:rPr>
        <w:t>DIYORBAKIR SULH JAZO MAHKAMASI YUKSAK MAQOMIGA:</w:t>
      </w:r>
    </w:p>
    <w:p w14:paraId="37B9D71E" w14:textId="77777777" w:rsidR="00C029CA" w:rsidRPr="00476DD5" w:rsidRDefault="00C029CA" w:rsidP="00C029CA">
      <w:pPr>
        <w:ind w:firstLine="709"/>
        <w:jc w:val="both"/>
        <w:rPr>
          <w:lang w:val="en-US"/>
        </w:rPr>
      </w:pPr>
      <w:r w:rsidRPr="00476DD5">
        <w:rPr>
          <w:lang w:val="en-US"/>
        </w:rPr>
        <w:t>Mahkama-i odilangizning huzuriga chiqishdan favquloda mamnunman. Odil mahkamalar; Koinot Xoliqining Haq ismining, Odil ismining va yana k</w:t>
      </w:r>
      <w:r w:rsidR="00DA751D" w:rsidRPr="00476DD5">
        <w:rPr>
          <w:lang w:val="en-US"/>
        </w:rPr>
        <w:t>o‘</w:t>
      </w:r>
      <w:r w:rsidRPr="00476DD5">
        <w:rPr>
          <w:lang w:val="en-US"/>
        </w:rPr>
        <w:t>p asmo-i Ilohiyaning tajalliygohidir. Haq nomiga hukm qilgan, Odili Mutlaq hisobiga adolat qilgan va haqiqiy, Islomiy bir adolat b</w:t>
      </w:r>
      <w:r w:rsidR="00DA751D" w:rsidRPr="00476DD5">
        <w:rPr>
          <w:lang w:val="en-US"/>
        </w:rPr>
        <w:t>o‘</w:t>
      </w:r>
      <w:r w:rsidRPr="00476DD5">
        <w:rPr>
          <w:lang w:val="en-US"/>
        </w:rPr>
        <w:t>lgan kursi-i muallo qandayam yuksakdir, qandayam mubajjaldir... Haq tanimas ma</w:t>
      </w:r>
      <w:r w:rsidR="00DA751D" w:rsidRPr="00476DD5">
        <w:rPr>
          <w:lang w:val="en-US"/>
        </w:rPr>
        <w:t>g‘</w:t>
      </w:r>
      <w:r w:rsidRPr="00476DD5">
        <w:rPr>
          <w:lang w:val="en-US"/>
        </w:rPr>
        <w:t>rur zolimlarni huzurida sarfuru ettirgan, haqsizlarni haqni taslimga ijbor etgan odil mahkamalar eng yuksak tabjilga va eng oliy ehtiromga sazodirlar.</w:t>
      </w:r>
    </w:p>
    <w:p w14:paraId="6F7E7695" w14:textId="77777777" w:rsidR="00C029CA" w:rsidRPr="00476DD5" w:rsidRDefault="00C029CA" w:rsidP="00C029CA">
      <w:pPr>
        <w:ind w:firstLine="709"/>
        <w:jc w:val="both"/>
        <w:rPr>
          <w:lang w:val="en-US"/>
        </w:rPr>
      </w:pPr>
      <w:r w:rsidRPr="00476DD5">
        <w:rPr>
          <w:lang w:val="en-US"/>
        </w:rPr>
        <w:t xml:space="preserve">Zulm va </w:t>
      </w:r>
      <w:r w:rsidR="00DA751D" w:rsidRPr="00476DD5">
        <w:rPr>
          <w:lang w:val="en-US"/>
        </w:rPr>
        <w:t>g‘</w:t>
      </w:r>
      <w:r w:rsidRPr="00476DD5">
        <w:rPr>
          <w:lang w:val="en-US"/>
        </w:rPr>
        <w:t>adr bilan huquqi ixlol etilgan, haysiyat va sharafi poy-mol qilingan mazlumlarning, huzurida ahzi mavqe bilan tazallumi hol etgan bechoralarning shu dunyo-i foniyda ihqoqi haq uchun masnadi ra</w:t>
      </w:r>
      <w:r w:rsidR="00DA751D" w:rsidRPr="00476DD5">
        <w:rPr>
          <w:lang w:val="en-US"/>
        </w:rPr>
        <w:t>’</w:t>
      </w:r>
      <w:r w:rsidRPr="00476DD5">
        <w:rPr>
          <w:lang w:val="en-US"/>
        </w:rPr>
        <w:t>slari, mahkamalardir. Shu holda qandayam sharafbaxsh bir taxti oliy b</w:t>
      </w:r>
      <w:r w:rsidR="00DA751D" w:rsidRPr="00476DD5">
        <w:rPr>
          <w:lang w:val="en-US"/>
        </w:rPr>
        <w:t>o‘</w:t>
      </w:r>
      <w:r w:rsidRPr="00476DD5">
        <w:rPr>
          <w:lang w:val="en-US"/>
        </w:rPr>
        <w:t>lib; mazlumlarga malja va panoh, zolimlarga ham xusron va tabah b</w:t>
      </w:r>
      <w:r w:rsidR="00DA751D" w:rsidRPr="00476DD5">
        <w:rPr>
          <w:lang w:val="en-US"/>
        </w:rPr>
        <w:t>o‘</w:t>
      </w:r>
      <w:r w:rsidRPr="00476DD5">
        <w:rPr>
          <w:lang w:val="en-US"/>
        </w:rPr>
        <w:t>ladi.</w:t>
      </w:r>
    </w:p>
    <w:p w14:paraId="6198266A" w14:textId="77777777" w:rsidR="00C029CA" w:rsidRPr="00476DD5" w:rsidRDefault="00C029CA" w:rsidP="00C029CA">
      <w:pPr>
        <w:ind w:firstLine="709"/>
        <w:jc w:val="both"/>
        <w:rPr>
          <w:lang w:val="en-US"/>
        </w:rPr>
      </w:pPr>
      <w:r w:rsidRPr="00476DD5">
        <w:rPr>
          <w:lang w:val="en-US"/>
        </w:rPr>
        <w:t>Insonlarning abrorini ham, ashrorini ham jam</w:t>
      </w:r>
      <w:r w:rsidR="00DA751D" w:rsidRPr="00476DD5">
        <w:rPr>
          <w:lang w:val="en-US"/>
        </w:rPr>
        <w:t>’</w:t>
      </w:r>
      <w:r w:rsidRPr="00476DD5">
        <w:rPr>
          <w:lang w:val="en-US"/>
        </w:rPr>
        <w:t xml:space="preserve"> qilgan huzuri mahokim, unaqa q</w:t>
      </w:r>
      <w:r w:rsidR="00DA751D" w:rsidRPr="00476DD5">
        <w:rPr>
          <w:lang w:val="en-US"/>
        </w:rPr>
        <w:t>o‘</w:t>
      </w:r>
      <w:r w:rsidRPr="00476DD5">
        <w:rPr>
          <w:lang w:val="en-US"/>
        </w:rPr>
        <w:t>rqiladigan bir yer emas. Balki muhabbatga, hurmatga loyiqdir.</w:t>
      </w:r>
    </w:p>
    <w:p w14:paraId="2506AD1E" w14:textId="77777777" w:rsidR="00C029CA" w:rsidRPr="00476DD5" w:rsidRDefault="00C029CA" w:rsidP="00EE7F27">
      <w:pPr>
        <w:ind w:firstLine="709"/>
        <w:jc w:val="both"/>
        <w:rPr>
          <w:lang w:val="en-US"/>
        </w:rPr>
      </w:pPr>
      <w:r w:rsidRPr="00476DD5">
        <w:rPr>
          <w:lang w:val="en-US"/>
        </w:rPr>
        <w:t>Sultonlar bilan qullarni, aslzodalar bilan ahadi nosni musoviy tutgan shu maqom saltanatdan ham mubajjaldir. Xususan, butun olami insoniyatga davrlarning, asrlarning oqishi davomida adolat darsini bergan Islom mahkamalari; aqv</w:t>
      </w:r>
      <w:r w:rsidR="00EE7F27" w:rsidRPr="00476DD5">
        <w:rPr>
          <w:lang w:val="en-US"/>
        </w:rPr>
        <w:t>o</w:t>
      </w:r>
      <w:r w:rsidRPr="00476DD5">
        <w:rPr>
          <w:lang w:val="en-US"/>
        </w:rPr>
        <w:t>mi sairaning inkvizitsiyalariga muqobil, adolat nurini bechora basharning qora sahifasiga hashmat bilan aks ettirgan. Adliya va adolat tariximiz buning minglarcha misoliga shohiddir.</w:t>
      </w:r>
    </w:p>
    <w:p w14:paraId="0C2C0E00" w14:textId="77777777" w:rsidR="00C029CA" w:rsidRPr="00476DD5" w:rsidRDefault="00C029CA" w:rsidP="00C029CA">
      <w:pPr>
        <w:ind w:firstLine="709"/>
        <w:jc w:val="both"/>
        <w:rPr>
          <w:lang w:val="en-US"/>
        </w:rPr>
      </w:pPr>
      <w:r w:rsidRPr="00476DD5">
        <w:rPr>
          <w:lang w:val="en-US"/>
        </w:rPr>
        <w:t>Azjumla</w:t>
      </w:r>
      <w:r w:rsidR="00D45F22" w:rsidRPr="00476DD5">
        <w:rPr>
          <w:lang w:val="en-US"/>
        </w:rPr>
        <w:t>,</w:t>
      </w:r>
      <w:r w:rsidRPr="00476DD5">
        <w:rPr>
          <w:lang w:val="en-US"/>
        </w:rPr>
        <w:t xml:space="preserve"> bu muborak, adolatli mahkamaning huzurida iftixor bilan arz qilishni istaymanki; mashhur Islom sayyohi va tarixchisi Avliyo Chalabiy Sayohatnomasida deydiki: "Ilk Istanbul qozisi (hokimi) b</w:t>
      </w:r>
      <w:r w:rsidR="00DA751D" w:rsidRPr="00476DD5">
        <w:rPr>
          <w:lang w:val="en-US"/>
        </w:rPr>
        <w:t>o‘</w:t>
      </w:r>
      <w:r w:rsidRPr="00476DD5">
        <w:rPr>
          <w:lang w:val="en-US"/>
        </w:rPr>
        <w:t>lgan Hizir Bey Chalabiyning huzurida hashmatli podshoh Fotih bilan bir Rum me</w:t>
      </w:r>
      <w:r w:rsidR="00DA751D" w:rsidRPr="00476DD5">
        <w:rPr>
          <w:lang w:val="en-US"/>
        </w:rPr>
        <w:t>’</w:t>
      </w:r>
      <w:r w:rsidRPr="00476DD5">
        <w:rPr>
          <w:lang w:val="en-US"/>
        </w:rPr>
        <w:t>mori orasida shunday bir muhokama jarayon etadi:</w:t>
      </w:r>
    </w:p>
    <w:p w14:paraId="1121CF06" w14:textId="77777777" w:rsidR="00C029CA" w:rsidRPr="00476DD5" w:rsidRDefault="00C029CA" w:rsidP="00C029CA">
      <w:pPr>
        <w:ind w:firstLine="709"/>
        <w:jc w:val="both"/>
        <w:rPr>
          <w:lang w:val="en-US"/>
        </w:rPr>
      </w:pPr>
      <w:r w:rsidRPr="00476DD5">
        <w:rPr>
          <w:lang w:val="en-US"/>
        </w:rPr>
        <w:t>Katta bir obidaning inshosida ishlatiladigan ikki marmar ustunni Fotih bir Rum me</w:t>
      </w:r>
      <w:r w:rsidR="00DA751D" w:rsidRPr="00476DD5">
        <w:rPr>
          <w:lang w:val="en-US"/>
        </w:rPr>
        <w:t>’</w:t>
      </w:r>
      <w:r w:rsidRPr="00476DD5">
        <w:rPr>
          <w:lang w:val="en-US"/>
        </w:rPr>
        <w:t>moriga topshiradi. Me</w:t>
      </w:r>
      <w:r w:rsidR="00DA751D" w:rsidRPr="00476DD5">
        <w:rPr>
          <w:lang w:val="en-US"/>
        </w:rPr>
        <w:t>’</w:t>
      </w:r>
      <w:r w:rsidRPr="00476DD5">
        <w:rPr>
          <w:lang w:val="en-US"/>
        </w:rPr>
        <w:t>mor ham Fotihning istagining xilofiga, bu ustunlarni uch arshindan kesib qisqartiradi. Fotih jazo tarzida Rum me</w:t>
      </w:r>
      <w:r w:rsidR="00DA751D" w:rsidRPr="00476DD5">
        <w:rPr>
          <w:lang w:val="en-US"/>
        </w:rPr>
        <w:t>’</w:t>
      </w:r>
      <w:r w:rsidRPr="00476DD5">
        <w:rPr>
          <w:lang w:val="en-US"/>
        </w:rPr>
        <w:t>morining q</w:t>
      </w:r>
      <w:r w:rsidR="00DA751D" w:rsidRPr="00476DD5">
        <w:rPr>
          <w:lang w:val="en-US"/>
        </w:rPr>
        <w:t>o‘</w:t>
      </w:r>
      <w:r w:rsidRPr="00476DD5">
        <w:rPr>
          <w:lang w:val="en-US"/>
        </w:rPr>
        <w:t>lini kestiradi. Rum me</w:t>
      </w:r>
      <w:r w:rsidR="00DA751D" w:rsidRPr="00476DD5">
        <w:rPr>
          <w:lang w:val="en-US"/>
        </w:rPr>
        <w:t>’</w:t>
      </w:r>
      <w:r w:rsidRPr="00476DD5">
        <w:rPr>
          <w:lang w:val="en-US"/>
        </w:rPr>
        <w:t>mori ham Fotihga qarshi da</w:t>
      </w:r>
      <w:r w:rsidR="00DA751D" w:rsidRPr="00476DD5">
        <w:rPr>
          <w:lang w:val="en-US"/>
        </w:rPr>
        <w:t>’</w:t>
      </w:r>
      <w:r w:rsidRPr="00476DD5">
        <w:rPr>
          <w:lang w:val="en-US"/>
        </w:rPr>
        <w:t>vo ochadi. Shu sababli mahkamaga jalb qilingan buyuk podshoh t</w:t>
      </w:r>
      <w:r w:rsidR="00DA751D" w:rsidRPr="00476DD5">
        <w:rPr>
          <w:lang w:val="en-US"/>
        </w:rPr>
        <w:t>o‘</w:t>
      </w:r>
      <w:r w:rsidRPr="00476DD5">
        <w:rPr>
          <w:lang w:val="en-US"/>
        </w:rPr>
        <w:t xml:space="preserve">rga </w:t>
      </w:r>
      <w:r w:rsidR="00DA751D" w:rsidRPr="00476DD5">
        <w:rPr>
          <w:lang w:val="en-US"/>
        </w:rPr>
        <w:t>o‘</w:t>
      </w:r>
      <w:r w:rsidRPr="00476DD5">
        <w:rPr>
          <w:lang w:val="en-US"/>
        </w:rPr>
        <w:t>tishni istagan vaqtda, birdaniga hokimning shunday ixtoriga duch keladi:</w:t>
      </w:r>
    </w:p>
    <w:p w14:paraId="590FD56C" w14:textId="77777777" w:rsidR="00C029CA" w:rsidRPr="00476DD5" w:rsidRDefault="00C029CA" w:rsidP="00C029CA">
      <w:pPr>
        <w:ind w:firstLine="709"/>
        <w:jc w:val="both"/>
        <w:rPr>
          <w:lang w:val="en-US"/>
        </w:rPr>
      </w:pPr>
      <w:r w:rsidRPr="00476DD5">
        <w:rPr>
          <w:lang w:val="en-US"/>
        </w:rPr>
        <w:t xml:space="preserve">- </w:t>
      </w:r>
      <w:r w:rsidR="00DA751D" w:rsidRPr="00476DD5">
        <w:rPr>
          <w:lang w:val="en-US"/>
        </w:rPr>
        <w:t>O‘</w:t>
      </w:r>
      <w:r w:rsidRPr="00476DD5">
        <w:rPr>
          <w:lang w:val="en-US"/>
        </w:rPr>
        <w:t>tirma hukmdorim! Xasming bilan murofa</w:t>
      </w:r>
      <w:r w:rsidR="00DA751D" w:rsidRPr="00476DD5">
        <w:rPr>
          <w:lang w:val="en-US"/>
        </w:rPr>
        <w:t>’</w:t>
      </w:r>
      <w:r w:rsidRPr="00476DD5">
        <w:rPr>
          <w:lang w:val="en-US"/>
        </w:rPr>
        <w:t>a-i shar</w:t>
      </w:r>
      <w:r w:rsidR="00DA751D" w:rsidRPr="00476DD5">
        <w:rPr>
          <w:lang w:val="en-US"/>
        </w:rPr>
        <w:t>’</w:t>
      </w:r>
      <w:r w:rsidRPr="00476DD5">
        <w:rPr>
          <w:lang w:val="en-US"/>
        </w:rPr>
        <w:t>iy b</w:t>
      </w:r>
      <w:r w:rsidR="00DA751D" w:rsidRPr="00476DD5">
        <w:rPr>
          <w:lang w:val="en-US"/>
        </w:rPr>
        <w:t>o‘</w:t>
      </w:r>
      <w:r w:rsidRPr="00476DD5">
        <w:rPr>
          <w:lang w:val="en-US"/>
        </w:rPr>
        <w:t>lasan, oyoqda barobar tur!</w:t>
      </w:r>
    </w:p>
    <w:p w14:paraId="4F7B6B92" w14:textId="77777777" w:rsidR="00C029CA" w:rsidRPr="00476DD5" w:rsidRDefault="00C029CA" w:rsidP="00C029CA">
      <w:pPr>
        <w:ind w:firstLine="709"/>
        <w:jc w:val="both"/>
        <w:rPr>
          <w:lang w:val="en-US"/>
        </w:rPr>
      </w:pPr>
      <w:r w:rsidRPr="00476DD5">
        <w:rPr>
          <w:lang w:val="en-US"/>
        </w:rPr>
        <w:t>Hizir Bey Chalabiy bu buyuk shonli podshohi maznunga, haqsiz q</w:t>
      </w:r>
      <w:r w:rsidR="00DA751D" w:rsidRPr="00476DD5">
        <w:rPr>
          <w:lang w:val="en-US"/>
        </w:rPr>
        <w:t>o‘</w:t>
      </w:r>
      <w:r w:rsidRPr="00476DD5">
        <w:rPr>
          <w:lang w:val="en-US"/>
        </w:rPr>
        <w:t xml:space="preserve">l kestirgani uchun, </w:t>
      </w:r>
      <w:r w:rsidR="00DA751D" w:rsidRPr="00476DD5">
        <w:rPr>
          <w:lang w:val="en-US"/>
        </w:rPr>
        <w:t>o‘</w:t>
      </w:r>
      <w:r w:rsidRPr="00476DD5">
        <w:rPr>
          <w:lang w:val="en-US"/>
        </w:rPr>
        <w:t>zining ham qisosga tobe b</w:t>
      </w:r>
      <w:r w:rsidR="00DA751D" w:rsidRPr="00476DD5">
        <w:rPr>
          <w:lang w:val="en-US"/>
        </w:rPr>
        <w:t>o‘</w:t>
      </w:r>
      <w:r w:rsidRPr="00476DD5">
        <w:rPr>
          <w:lang w:val="en-US"/>
        </w:rPr>
        <w:t>lganini va q</w:t>
      </w:r>
      <w:r w:rsidR="00DA751D" w:rsidRPr="00476DD5">
        <w:rPr>
          <w:lang w:val="en-US"/>
        </w:rPr>
        <w:t>o‘</w:t>
      </w:r>
      <w:r w:rsidRPr="00476DD5">
        <w:rPr>
          <w:lang w:val="en-US"/>
        </w:rPr>
        <w:t>lining kesilishini bildiradi. Faqat me</w:t>
      </w:r>
      <w:r w:rsidR="00DA751D" w:rsidRPr="00476DD5">
        <w:rPr>
          <w:lang w:val="en-US"/>
        </w:rPr>
        <w:t>’</w:t>
      </w:r>
      <w:r w:rsidRPr="00476DD5">
        <w:rPr>
          <w:lang w:val="en-US"/>
        </w:rPr>
        <w:t xml:space="preserve">mor qisosni istamagani uchun, buyuk Fotih kuniga </w:t>
      </w:r>
      <w:r w:rsidR="00DA751D" w:rsidRPr="00476DD5">
        <w:rPr>
          <w:lang w:val="en-US"/>
        </w:rPr>
        <w:t>o‘</w:t>
      </w:r>
      <w:r w:rsidRPr="00476DD5">
        <w:rPr>
          <w:lang w:val="en-US"/>
        </w:rPr>
        <w:t>n oltin tazminotga mahkum b</w:t>
      </w:r>
      <w:r w:rsidR="00DA751D" w:rsidRPr="00476DD5">
        <w:rPr>
          <w:lang w:val="en-US"/>
        </w:rPr>
        <w:t>o‘</w:t>
      </w:r>
      <w:r w:rsidRPr="00476DD5">
        <w:rPr>
          <w:lang w:val="en-US"/>
        </w:rPr>
        <w:t>ladi va hatto qisosdan qutulgani uchun bu tazminotni belgilanganidan yigirma oltinga chiqaradi."</w:t>
      </w:r>
    </w:p>
    <w:p w14:paraId="4CDAA9FD" w14:textId="77777777" w:rsidR="00C029CA" w:rsidRPr="00476DD5" w:rsidRDefault="00C029CA" w:rsidP="00C029CA">
      <w:pPr>
        <w:ind w:firstLine="709"/>
        <w:jc w:val="both"/>
        <w:rPr>
          <w:lang w:val="en-US"/>
        </w:rPr>
      </w:pPr>
      <w:r w:rsidRPr="00476DD5">
        <w:rPr>
          <w:lang w:val="en-US"/>
        </w:rPr>
        <w:t>Islom mahkamasining adolatining shonli misollaridan biri b</w:t>
      </w:r>
      <w:r w:rsidR="00DA751D" w:rsidRPr="00476DD5">
        <w:rPr>
          <w:lang w:val="en-US"/>
        </w:rPr>
        <w:t>o‘</w:t>
      </w:r>
      <w:r w:rsidRPr="00476DD5">
        <w:rPr>
          <w:lang w:val="en-US"/>
        </w:rPr>
        <w:t>lgan bu misol, bizga eng hashmatli hukmdorlar bilan eng ojiz fardlarning huzuri mahokimda musoviy b</w:t>
      </w:r>
      <w:r w:rsidR="00DA751D" w:rsidRPr="00476DD5">
        <w:rPr>
          <w:lang w:val="en-US"/>
        </w:rPr>
        <w:t>o‘</w:t>
      </w:r>
      <w:r w:rsidRPr="00476DD5">
        <w:rPr>
          <w:lang w:val="en-US"/>
        </w:rPr>
        <w:t>lganini k</w:t>
      </w:r>
      <w:r w:rsidR="00DA751D" w:rsidRPr="00476DD5">
        <w:rPr>
          <w:lang w:val="en-US"/>
        </w:rPr>
        <w:t>o‘</w:t>
      </w:r>
      <w:r w:rsidRPr="00476DD5">
        <w:rPr>
          <w:lang w:val="en-US"/>
        </w:rPr>
        <w:t xml:space="preserve">rsatadi. </w:t>
      </w:r>
    </w:p>
    <w:p w14:paraId="7BB8229A" w14:textId="77777777" w:rsidR="00C029CA" w:rsidRPr="00476DD5" w:rsidRDefault="00C029CA" w:rsidP="00C029CA">
      <w:pPr>
        <w:ind w:firstLine="709"/>
        <w:jc w:val="both"/>
        <w:rPr>
          <w:lang w:val="en-US"/>
        </w:rPr>
      </w:pPr>
      <w:r w:rsidRPr="00476DD5">
        <w:rPr>
          <w:lang w:val="en-US"/>
        </w:rPr>
        <w:t>Xullas, men ham bugun, Fotih qadar shonli, qahramon Islom hokimi Hizir Bey Chalabiyning maqomining mumassili b</w:t>
      </w:r>
      <w:r w:rsidR="00DA751D" w:rsidRPr="00476DD5">
        <w:rPr>
          <w:lang w:val="en-US"/>
        </w:rPr>
        <w:t>o‘</w:t>
      </w:r>
      <w:r w:rsidRPr="00476DD5">
        <w:rPr>
          <w:lang w:val="en-US"/>
        </w:rPr>
        <w:t>lgan va haqiqiy adolati Qur</w:t>
      </w:r>
      <w:r w:rsidR="00DA751D" w:rsidRPr="00476DD5">
        <w:rPr>
          <w:lang w:val="en-US"/>
        </w:rPr>
        <w:t>’</w:t>
      </w:r>
      <w:r w:rsidRPr="00476DD5">
        <w:rPr>
          <w:lang w:val="en-US"/>
        </w:rPr>
        <w:t xml:space="preserve">oniyani asos tutgan bir maqomning </w:t>
      </w:r>
      <w:r w:rsidR="00DA751D" w:rsidRPr="00476DD5">
        <w:rPr>
          <w:lang w:val="en-US"/>
        </w:rPr>
        <w:t>o‘</w:t>
      </w:r>
      <w:r w:rsidRPr="00476DD5">
        <w:rPr>
          <w:lang w:val="en-US"/>
        </w:rPr>
        <w:t>rnida b</w:t>
      </w:r>
      <w:r w:rsidR="00DA751D" w:rsidRPr="00476DD5">
        <w:rPr>
          <w:lang w:val="en-US"/>
        </w:rPr>
        <w:t>o‘</w:t>
      </w:r>
      <w:r w:rsidRPr="00476DD5">
        <w:rPr>
          <w:lang w:val="en-US"/>
        </w:rPr>
        <w:t>lgan bir mahkamaning huzurida turibman. Butun qalbimni huzur va sururga aylantirgan mamnuniyatim budir.</w:t>
      </w:r>
    </w:p>
    <w:p w14:paraId="62146A06" w14:textId="77777777" w:rsidR="00C029CA" w:rsidRPr="00476DD5" w:rsidRDefault="00C029CA" w:rsidP="00D45F22">
      <w:pPr>
        <w:ind w:firstLine="709"/>
        <w:jc w:val="both"/>
        <w:rPr>
          <w:lang w:val="en-US"/>
        </w:rPr>
      </w:pPr>
      <w:r w:rsidRPr="00476DD5">
        <w:rPr>
          <w:lang w:val="en-US"/>
        </w:rPr>
        <w:t>Qarhamon ajdodimizning bu qadar ulviyatining sirri; qalblarida ALLOH q</w:t>
      </w:r>
      <w:r w:rsidR="00DA751D" w:rsidRPr="00476DD5">
        <w:rPr>
          <w:lang w:val="en-US"/>
        </w:rPr>
        <w:t>o‘</w:t>
      </w:r>
      <w:r w:rsidRPr="00476DD5">
        <w:rPr>
          <w:lang w:val="en-US"/>
        </w:rPr>
        <w:t>rquvining mavjudiyati bilan Qur</w:t>
      </w:r>
      <w:r w:rsidR="00DA751D" w:rsidRPr="00476DD5">
        <w:rPr>
          <w:lang w:val="en-US"/>
        </w:rPr>
        <w:t>’</w:t>
      </w:r>
      <w:r w:rsidRPr="00476DD5">
        <w:rPr>
          <w:lang w:val="en-US"/>
        </w:rPr>
        <w:t xml:space="preserve">on nurining va nihoyatsiz fayzining ruhlarida </w:t>
      </w:r>
      <w:r w:rsidR="00D45F22" w:rsidRPr="00476DD5">
        <w:rPr>
          <w:lang w:val="en-US"/>
        </w:rPr>
        <w:t>joy</w:t>
      </w:r>
      <w:r w:rsidRPr="00476DD5">
        <w:rPr>
          <w:lang w:val="en-US"/>
        </w:rPr>
        <w:t>lashgan b</w:t>
      </w:r>
      <w:r w:rsidR="00DA751D" w:rsidRPr="00476DD5">
        <w:rPr>
          <w:lang w:val="en-US"/>
        </w:rPr>
        <w:t>o‘</w:t>
      </w:r>
      <w:r w:rsidRPr="00476DD5">
        <w:rPr>
          <w:lang w:val="en-US"/>
        </w:rPr>
        <w:t>lishi va qudsiy haqoiqqa qarshi s</w:t>
      </w:r>
      <w:r w:rsidR="00DA751D" w:rsidRPr="00476DD5">
        <w:rPr>
          <w:lang w:val="en-US"/>
        </w:rPr>
        <w:t>o‘</w:t>
      </w:r>
      <w:r w:rsidRPr="00476DD5">
        <w:rPr>
          <w:lang w:val="en-US"/>
        </w:rPr>
        <w:t>ngsiz va nihoyatsiz darajada marbutiyatlaridir. U muborak ajdoddan bizga tavorus etgan, ALLOH va QUR</w:t>
      </w:r>
      <w:r w:rsidR="00DA751D" w:rsidRPr="00476DD5">
        <w:rPr>
          <w:lang w:val="en-US"/>
        </w:rPr>
        <w:t>’</w:t>
      </w:r>
      <w:r w:rsidRPr="00476DD5">
        <w:rPr>
          <w:lang w:val="en-US"/>
        </w:rPr>
        <w:t>ON uchun oqitgan qudsiy qonlarining hozir ham izlari b</w:t>
      </w:r>
      <w:r w:rsidR="00DA751D" w:rsidRPr="00476DD5">
        <w:rPr>
          <w:lang w:val="en-US"/>
        </w:rPr>
        <w:t>o‘</w:t>
      </w:r>
      <w:r w:rsidRPr="00476DD5">
        <w:rPr>
          <w:lang w:val="en-US"/>
        </w:rPr>
        <w:t>lgan bu yurtda va aziz jonlarini fido etganlari shu mamlakatda: "Qur</w:t>
      </w:r>
      <w:r w:rsidR="00DA751D" w:rsidRPr="00476DD5">
        <w:rPr>
          <w:lang w:val="en-US"/>
        </w:rPr>
        <w:t>’</w:t>
      </w:r>
      <w:r w:rsidRPr="00476DD5">
        <w:rPr>
          <w:lang w:val="en-US"/>
        </w:rPr>
        <w:t>onning qudsiy haqiqatlariga xizmat qilyapti, Qur</w:t>
      </w:r>
      <w:r w:rsidR="00DA751D" w:rsidRPr="00476DD5">
        <w:rPr>
          <w:lang w:val="en-US"/>
        </w:rPr>
        <w:t>’</w:t>
      </w:r>
      <w:r w:rsidRPr="00476DD5">
        <w:rPr>
          <w:lang w:val="en-US"/>
        </w:rPr>
        <w:t xml:space="preserve">onning tafsirini </w:t>
      </w:r>
      <w:r w:rsidR="00DA751D" w:rsidRPr="00476DD5">
        <w:rPr>
          <w:lang w:val="en-US"/>
        </w:rPr>
        <w:t>o‘</w:t>
      </w:r>
      <w:r w:rsidRPr="00476DD5">
        <w:rPr>
          <w:lang w:val="en-US"/>
        </w:rPr>
        <w:t>qiyapti, uyida saqlayapti." qaydi bilan mahkamaning huzuriga jalb qilindim.</w:t>
      </w:r>
    </w:p>
    <w:p w14:paraId="44346097" w14:textId="77777777" w:rsidR="00C029CA" w:rsidRPr="00476DD5" w:rsidRDefault="00C029CA" w:rsidP="00C029CA">
      <w:pPr>
        <w:ind w:firstLine="709"/>
        <w:jc w:val="both"/>
        <w:rPr>
          <w:lang w:val="en-US"/>
        </w:rPr>
      </w:pPr>
      <w:r w:rsidRPr="00476DD5">
        <w:rPr>
          <w:lang w:val="en-US"/>
        </w:rPr>
        <w:t>Ha, muhokamamiz shaxsim bilan aloqador b</w:t>
      </w:r>
      <w:r w:rsidR="00DA751D" w:rsidRPr="00476DD5">
        <w:rPr>
          <w:lang w:val="en-US"/>
        </w:rPr>
        <w:t>o‘</w:t>
      </w:r>
      <w:r w:rsidRPr="00476DD5">
        <w:rPr>
          <w:lang w:val="en-US"/>
        </w:rPr>
        <w:t>lishdan ziyoda, RISOLA-I NURning muhokamasidir. Risola-i Nur esa, Qur</w:t>
      </w:r>
      <w:r w:rsidR="00DA751D" w:rsidRPr="00476DD5">
        <w:rPr>
          <w:lang w:val="en-US"/>
        </w:rPr>
        <w:t>’</w:t>
      </w:r>
      <w:r w:rsidRPr="00476DD5">
        <w:rPr>
          <w:lang w:val="en-US"/>
        </w:rPr>
        <w:t>oni M</w:t>
      </w:r>
      <w:r w:rsidR="00DA751D" w:rsidRPr="00476DD5">
        <w:rPr>
          <w:lang w:val="en-US"/>
        </w:rPr>
        <w:t>o‘’</w:t>
      </w:r>
      <w:r w:rsidRPr="00476DD5">
        <w:rPr>
          <w:lang w:val="en-US"/>
        </w:rPr>
        <w:t>jiz-ul Bayonning samoviy va qudsiy haqoiqining tarashshuhoti b</w:t>
      </w:r>
      <w:r w:rsidR="00DA751D" w:rsidRPr="00476DD5">
        <w:rPr>
          <w:lang w:val="en-US"/>
        </w:rPr>
        <w:t>o‘</w:t>
      </w:r>
      <w:r w:rsidRPr="00476DD5">
        <w:rPr>
          <w:lang w:val="en-US"/>
        </w:rPr>
        <w:t>lish e</w:t>
      </w:r>
      <w:r w:rsidR="00DA751D" w:rsidRPr="00476DD5">
        <w:rPr>
          <w:lang w:val="en-US"/>
        </w:rPr>
        <w:t>’</w:t>
      </w:r>
      <w:r w:rsidRPr="00476DD5">
        <w:rPr>
          <w:lang w:val="en-US"/>
        </w:rPr>
        <w:t>tibori bilan, u yuksak asarlardagi qiymat, t</w:t>
      </w:r>
      <w:r w:rsidR="00DA751D" w:rsidRPr="00476DD5">
        <w:rPr>
          <w:lang w:val="en-US"/>
        </w:rPr>
        <w:t>o‘g‘</w:t>
      </w:r>
      <w:r w:rsidRPr="00476DD5">
        <w:rPr>
          <w:lang w:val="en-US"/>
        </w:rPr>
        <w:t>ridan t</w:t>
      </w:r>
      <w:r w:rsidR="00DA751D" w:rsidRPr="00476DD5">
        <w:rPr>
          <w:lang w:val="en-US"/>
        </w:rPr>
        <w:t>o‘g‘</w:t>
      </w:r>
      <w:r w:rsidRPr="00476DD5">
        <w:rPr>
          <w:lang w:val="en-US"/>
        </w:rPr>
        <w:t>ri Qur</w:t>
      </w:r>
      <w:r w:rsidR="00DA751D" w:rsidRPr="00476DD5">
        <w:rPr>
          <w:lang w:val="en-US"/>
        </w:rPr>
        <w:t>’</w:t>
      </w:r>
      <w:r w:rsidRPr="00476DD5">
        <w:rPr>
          <w:lang w:val="en-US"/>
        </w:rPr>
        <w:t>onga oiddir. Shu holda muhokama ham Qur</w:t>
      </w:r>
      <w:r w:rsidR="00DA751D" w:rsidRPr="00476DD5">
        <w:rPr>
          <w:lang w:val="en-US"/>
        </w:rPr>
        <w:t>’</w:t>
      </w:r>
      <w:r w:rsidRPr="00476DD5">
        <w:rPr>
          <w:lang w:val="en-US"/>
        </w:rPr>
        <w:t>onning muhokamasidir. Ahli tavhidning kitobi b</w:t>
      </w:r>
      <w:r w:rsidR="00DA751D" w:rsidRPr="00476DD5">
        <w:rPr>
          <w:lang w:val="en-US"/>
        </w:rPr>
        <w:t>o‘</w:t>
      </w:r>
      <w:r w:rsidRPr="00476DD5">
        <w:rPr>
          <w:lang w:val="en-US"/>
        </w:rPr>
        <w:t>lgan KALOMULLOH butun oyot va bayyinoti bilan Xoliqi Koinotning vahdoniyatini va ahadiyatini e</w:t>
      </w:r>
      <w:r w:rsidR="00DA751D" w:rsidRPr="00476DD5">
        <w:rPr>
          <w:lang w:val="en-US"/>
        </w:rPr>
        <w:t>’</w:t>
      </w:r>
      <w:r w:rsidRPr="00476DD5">
        <w:rPr>
          <w:lang w:val="en-US"/>
        </w:rPr>
        <w:t>lon qiladi. Qur</w:t>
      </w:r>
      <w:r w:rsidR="00DA751D" w:rsidRPr="00476DD5">
        <w:rPr>
          <w:lang w:val="en-US"/>
        </w:rPr>
        <w:t>’</w:t>
      </w:r>
      <w:r w:rsidRPr="00476DD5">
        <w:rPr>
          <w:lang w:val="en-US"/>
        </w:rPr>
        <w:t>onning ahli uqulni hayratda qoldirgan i</w:t>
      </w:r>
      <w:r w:rsidR="00DA751D" w:rsidRPr="00476DD5">
        <w:rPr>
          <w:lang w:val="en-US"/>
        </w:rPr>
        <w:t>’</w:t>
      </w:r>
      <w:r w:rsidRPr="00476DD5">
        <w:rPr>
          <w:lang w:val="en-US"/>
        </w:rPr>
        <w:t>jozi, balo</w:t>
      </w:r>
      <w:r w:rsidR="00DA751D" w:rsidRPr="00476DD5">
        <w:rPr>
          <w:lang w:val="en-US"/>
        </w:rPr>
        <w:t>g‘</w:t>
      </w:r>
      <w:r w:rsidRPr="00476DD5">
        <w:rPr>
          <w:lang w:val="en-US"/>
        </w:rPr>
        <w:t>at va fasohati, nihoyat darajadagi yuksak uslubi, salosati bayoni, alhosil s</w:t>
      </w:r>
      <w:r w:rsidR="00DA751D" w:rsidRPr="00476DD5">
        <w:rPr>
          <w:lang w:val="en-US"/>
        </w:rPr>
        <w:t>o‘</w:t>
      </w:r>
      <w:r w:rsidRPr="00476DD5">
        <w:rPr>
          <w:lang w:val="en-US"/>
        </w:rPr>
        <w:t>ngsiz badayi</w:t>
      </w:r>
      <w:r w:rsidR="00DA751D" w:rsidRPr="00476DD5">
        <w:rPr>
          <w:lang w:val="en-US"/>
        </w:rPr>
        <w:t>’</w:t>
      </w:r>
      <w:r w:rsidRPr="00476DD5">
        <w:rPr>
          <w:lang w:val="en-US"/>
        </w:rPr>
        <w:t xml:space="preserve"> va jome</w:t>
      </w:r>
      <w:r w:rsidR="00DA751D" w:rsidRPr="00476DD5">
        <w:rPr>
          <w:lang w:val="en-US"/>
        </w:rPr>
        <w:t>’</w:t>
      </w:r>
      <w:r w:rsidRPr="00476DD5">
        <w:rPr>
          <w:lang w:val="en-US"/>
        </w:rPr>
        <w:t>iyati bilan ins va jinning qiyomatga qadar keladigan ehtiyojotiga akmaliyat bilan kifoya qilishi, dunyo va oxirat saodatining rahbari b</w:t>
      </w:r>
      <w:r w:rsidR="00DA751D" w:rsidRPr="00476DD5">
        <w:rPr>
          <w:lang w:val="en-US"/>
        </w:rPr>
        <w:t>o‘</w:t>
      </w:r>
      <w:r w:rsidRPr="00476DD5">
        <w:rPr>
          <w:lang w:val="en-US"/>
        </w:rPr>
        <w:t>lishi va butun asrlardagi tabaqoti basharga xitob qilishi va koinot Xoliqining marziyotini qullariga bildiradigan oyot va bayyinotni tafsir va izoh qiladigan mutaxassis ahli ilmning b</w:t>
      </w:r>
      <w:r w:rsidR="00DA751D" w:rsidRPr="00476DD5">
        <w:rPr>
          <w:lang w:val="en-US"/>
        </w:rPr>
        <w:t>o‘</w:t>
      </w:r>
      <w:r w:rsidRPr="00476DD5">
        <w:rPr>
          <w:lang w:val="en-US"/>
        </w:rPr>
        <w:t>lishi zaruratiga binoan har asrda kelgan minglab mudaqqiq ahli ilm yuz minglarcha Qur</w:t>
      </w:r>
      <w:r w:rsidR="00DA751D" w:rsidRPr="00476DD5">
        <w:rPr>
          <w:lang w:val="en-US"/>
        </w:rPr>
        <w:t>’</w:t>
      </w:r>
      <w:r w:rsidRPr="00476DD5">
        <w:rPr>
          <w:lang w:val="en-US"/>
        </w:rPr>
        <w:t>on tafsirlarini vujudga keltirishgan; butun asrlarni Qur</w:t>
      </w:r>
      <w:r w:rsidR="00DA751D" w:rsidRPr="00476DD5">
        <w:rPr>
          <w:lang w:val="en-US"/>
        </w:rPr>
        <w:t>’</w:t>
      </w:r>
      <w:r w:rsidRPr="00476DD5">
        <w:rPr>
          <w:lang w:val="en-US"/>
        </w:rPr>
        <w:t>onning nuri bilan nurlantirishgan.</w:t>
      </w:r>
    </w:p>
    <w:p w14:paraId="286A56BA" w14:textId="77777777" w:rsidR="00C029CA" w:rsidRPr="00476DD5" w:rsidRDefault="00C029CA" w:rsidP="001A7E30">
      <w:pPr>
        <w:ind w:firstLine="709"/>
        <w:jc w:val="both"/>
        <w:rPr>
          <w:lang w:val="en-US"/>
        </w:rPr>
      </w:pPr>
      <w:r w:rsidRPr="00476DD5">
        <w:rPr>
          <w:lang w:val="en-US"/>
        </w:rPr>
        <w:t>Xullas, Risola-i Nur</w:t>
      </w:r>
      <w:r w:rsidR="001A7E30" w:rsidRPr="00476DD5">
        <w:rPr>
          <w:lang w:val="en-US"/>
        </w:rPr>
        <w:t xml:space="preserve"> ham</w:t>
      </w:r>
      <w:r w:rsidRPr="00476DD5">
        <w:rPr>
          <w:lang w:val="en-US"/>
        </w:rPr>
        <w:t xml:space="preserve"> bu asrda Qur</w:t>
      </w:r>
      <w:r w:rsidR="00DA751D" w:rsidRPr="00476DD5">
        <w:rPr>
          <w:lang w:val="en-US"/>
        </w:rPr>
        <w:t>’</w:t>
      </w:r>
      <w:r w:rsidRPr="00476DD5">
        <w:rPr>
          <w:lang w:val="en-US"/>
        </w:rPr>
        <w:t>onning fayzi bilan vujud topgan, basharning takammulotiga uy</w:t>
      </w:r>
      <w:r w:rsidR="00DA751D" w:rsidRPr="00476DD5">
        <w:rPr>
          <w:lang w:val="en-US"/>
        </w:rPr>
        <w:t>g‘</w:t>
      </w:r>
      <w:r w:rsidRPr="00476DD5">
        <w:rPr>
          <w:lang w:val="en-US"/>
        </w:rPr>
        <w:t>un b</w:t>
      </w:r>
      <w:r w:rsidR="00DA751D" w:rsidRPr="00476DD5">
        <w:rPr>
          <w:lang w:val="en-US"/>
        </w:rPr>
        <w:t>o‘</w:t>
      </w:r>
      <w:r w:rsidRPr="00476DD5">
        <w:rPr>
          <w:lang w:val="en-US"/>
        </w:rPr>
        <w:t>lib Qur</w:t>
      </w:r>
      <w:r w:rsidR="00DA751D" w:rsidRPr="00476DD5">
        <w:rPr>
          <w:lang w:val="en-US"/>
        </w:rPr>
        <w:t>’</w:t>
      </w:r>
      <w:r w:rsidRPr="00476DD5">
        <w:rPr>
          <w:lang w:val="en-US"/>
        </w:rPr>
        <w:t>on k</w:t>
      </w:r>
      <w:r w:rsidR="00DA751D" w:rsidRPr="00476DD5">
        <w:rPr>
          <w:lang w:val="en-US"/>
        </w:rPr>
        <w:t>o‘</w:t>
      </w:r>
      <w:r w:rsidRPr="00476DD5">
        <w:rPr>
          <w:lang w:val="en-US"/>
        </w:rPr>
        <w:t>rsatgan m</w:t>
      </w:r>
      <w:r w:rsidR="00DA751D" w:rsidRPr="00476DD5">
        <w:rPr>
          <w:lang w:val="en-US"/>
        </w:rPr>
        <w:t>o‘’</w:t>
      </w:r>
      <w:r w:rsidRPr="00476DD5">
        <w:rPr>
          <w:lang w:val="en-US"/>
        </w:rPr>
        <w:t>jizali haqiqatlarning, bu takomul bilan soha-i fe</w:t>
      </w:r>
      <w:r w:rsidR="00DA751D" w:rsidRPr="00476DD5">
        <w:rPr>
          <w:lang w:val="en-US"/>
        </w:rPr>
        <w:t>’</w:t>
      </w:r>
      <w:r w:rsidRPr="00476DD5">
        <w:rPr>
          <w:lang w:val="en-US"/>
        </w:rPr>
        <w:t>lga q</w:t>
      </w:r>
      <w:r w:rsidR="00DA751D" w:rsidRPr="00476DD5">
        <w:rPr>
          <w:lang w:val="en-US"/>
        </w:rPr>
        <w:t>o‘</w:t>
      </w:r>
      <w:r w:rsidRPr="00476DD5">
        <w:rPr>
          <w:lang w:val="en-US"/>
        </w:rPr>
        <w:t xml:space="preserve">yilganini bildirgan va asrning idrokiga xitob etgan </w:t>
      </w:r>
      <w:r w:rsidR="00DA751D" w:rsidRPr="00476DD5">
        <w:rPr>
          <w:lang w:val="en-US"/>
        </w:rPr>
        <w:t>g‘</w:t>
      </w:r>
      <w:r w:rsidRPr="00476DD5">
        <w:rPr>
          <w:lang w:val="en-US"/>
        </w:rPr>
        <w:t>oyat qudsiy bir tafsirdir. Qur</w:t>
      </w:r>
      <w:r w:rsidR="00DA751D" w:rsidRPr="00476DD5">
        <w:rPr>
          <w:lang w:val="en-US"/>
        </w:rPr>
        <w:t>’</w:t>
      </w:r>
      <w:r w:rsidRPr="00476DD5">
        <w:rPr>
          <w:lang w:val="en-US"/>
        </w:rPr>
        <w:t>on boshdan oyoq tavhidi Ilohiyni e</w:t>
      </w:r>
      <w:r w:rsidR="00DA751D" w:rsidRPr="00476DD5">
        <w:rPr>
          <w:lang w:val="en-US"/>
        </w:rPr>
        <w:t>’</w:t>
      </w:r>
      <w:r w:rsidRPr="00476DD5">
        <w:rPr>
          <w:lang w:val="en-US"/>
        </w:rPr>
        <w:t xml:space="preserve">lon qiladi. Risola-i Nur ham </w:t>
      </w:r>
      <w:r w:rsidR="00271134" w:rsidRPr="00476DD5">
        <w:rPr>
          <w:lang w:val="en-US"/>
        </w:rPr>
        <w:t>iymon</w:t>
      </w:r>
      <w:r w:rsidRPr="00476DD5">
        <w:rPr>
          <w:lang w:val="en-US"/>
        </w:rPr>
        <w:t>i billohni k</w:t>
      </w:r>
      <w:r w:rsidR="00DA751D" w:rsidRPr="00476DD5">
        <w:rPr>
          <w:lang w:val="en-US"/>
        </w:rPr>
        <w:t>o‘</w:t>
      </w:r>
      <w:r w:rsidRPr="00476DD5">
        <w:rPr>
          <w:lang w:val="en-US"/>
        </w:rPr>
        <w:t xml:space="preserve">rsatgan va haqoiqi </w:t>
      </w:r>
      <w:r w:rsidR="00271134" w:rsidRPr="00476DD5">
        <w:rPr>
          <w:lang w:val="en-US"/>
        </w:rPr>
        <w:t>iymon</w:t>
      </w:r>
      <w:r w:rsidRPr="00476DD5">
        <w:rPr>
          <w:lang w:val="en-US"/>
        </w:rPr>
        <w:t>iyani dars bergan oyatlarni tafsir qiladi.</w:t>
      </w:r>
    </w:p>
    <w:p w14:paraId="128DD731" w14:textId="77777777" w:rsidR="00C029CA" w:rsidRPr="00476DD5" w:rsidRDefault="00C029CA" w:rsidP="00C029CA">
      <w:pPr>
        <w:ind w:firstLine="709"/>
        <w:jc w:val="both"/>
        <w:rPr>
          <w:lang w:val="en-US"/>
        </w:rPr>
      </w:pPr>
      <w:r w:rsidRPr="00476DD5">
        <w:rPr>
          <w:lang w:val="en-US"/>
        </w:rPr>
        <w:t>Xullas, muhokamaning asl mavzusi bu:</w:t>
      </w:r>
    </w:p>
    <w:p w14:paraId="6685406D" w14:textId="77777777" w:rsidR="00C029CA" w:rsidRPr="00476DD5" w:rsidRDefault="00DA751D" w:rsidP="00C029CA">
      <w:pPr>
        <w:ind w:firstLine="709"/>
        <w:jc w:val="both"/>
        <w:rPr>
          <w:lang w:val="en-US"/>
        </w:rPr>
      </w:pPr>
      <w:r w:rsidRPr="00476DD5">
        <w:rPr>
          <w:lang w:val="en-US"/>
        </w:rPr>
        <w:t>O‘</w:t>
      </w:r>
      <w:r w:rsidR="00C029CA" w:rsidRPr="00476DD5">
        <w:rPr>
          <w:lang w:val="en-US"/>
        </w:rPr>
        <w:t>ttiz yildan beri yashirin din dushmanlarining, komunistlarning va masonlarning tahrikoti bilan, Risola-i Nur shogirdlari bir qancha mahkamalarga jalb qilinganlar. Odil mahkamalar ham u xoin, yashirin din va Qur</w:t>
      </w:r>
      <w:r w:rsidRPr="00476DD5">
        <w:rPr>
          <w:lang w:val="en-US"/>
        </w:rPr>
        <w:t>’</w:t>
      </w:r>
      <w:r w:rsidR="00C029CA" w:rsidRPr="00476DD5">
        <w:rPr>
          <w:lang w:val="en-US"/>
        </w:rPr>
        <w:t>on dushmanlari qilgan b</w:t>
      </w:r>
      <w:r w:rsidRPr="00476DD5">
        <w:rPr>
          <w:lang w:val="en-US"/>
        </w:rPr>
        <w:t>o‘</w:t>
      </w:r>
      <w:r w:rsidR="00C029CA" w:rsidRPr="00476DD5">
        <w:rPr>
          <w:lang w:val="en-US"/>
        </w:rPr>
        <w:t>htonlarni juda ham chuqur tadqiq qilganlar, "Bularda bir ayb y</w:t>
      </w:r>
      <w:r w:rsidRPr="00476DD5">
        <w:rPr>
          <w:lang w:val="en-US"/>
        </w:rPr>
        <w:t>o‘</w:t>
      </w:r>
      <w:r w:rsidR="00C029CA" w:rsidRPr="00476DD5">
        <w:rPr>
          <w:lang w:val="en-US"/>
        </w:rPr>
        <w:t>q, kitoblar esa foydali kitoblardir" deb, k</w:t>
      </w:r>
      <w:r w:rsidRPr="00476DD5">
        <w:rPr>
          <w:lang w:val="en-US"/>
        </w:rPr>
        <w:t>o‘</w:t>
      </w:r>
      <w:r w:rsidR="00C029CA" w:rsidRPr="00476DD5">
        <w:rPr>
          <w:lang w:val="en-US"/>
        </w:rPr>
        <w:t>p mahkamalar baro</w:t>
      </w:r>
      <w:r w:rsidR="001A7E30" w:rsidRPr="00476DD5">
        <w:rPr>
          <w:lang w:val="en-US"/>
        </w:rPr>
        <w:t>a</w:t>
      </w:r>
      <w:r w:rsidR="00C029CA" w:rsidRPr="00476DD5">
        <w:rPr>
          <w:lang w:val="en-US"/>
        </w:rPr>
        <w:t>t bilan natijalanganlar.</w:t>
      </w:r>
    </w:p>
    <w:p w14:paraId="21057655" w14:textId="77777777" w:rsidR="00C029CA" w:rsidRPr="00476DD5" w:rsidRDefault="00C029CA" w:rsidP="00A25554">
      <w:pPr>
        <w:ind w:firstLine="709"/>
        <w:jc w:val="both"/>
        <w:rPr>
          <w:lang w:val="en-US"/>
        </w:rPr>
      </w:pPr>
      <w:r w:rsidRPr="00476DD5">
        <w:rPr>
          <w:lang w:val="en-US"/>
        </w:rPr>
        <w:t>Tamyiz Mahkamasi ham uch marta mahkamalarning baro</w:t>
      </w:r>
      <w:r w:rsidR="001A7E30" w:rsidRPr="00476DD5">
        <w:rPr>
          <w:lang w:val="en-US"/>
        </w:rPr>
        <w:t>a</w:t>
      </w:r>
      <w:r w:rsidRPr="00476DD5">
        <w:rPr>
          <w:lang w:val="en-US"/>
        </w:rPr>
        <w:t>t qarorini tasdiq etgan. Hukm qoziya-i muhkama holiga kelgani holda, mamlakatni umumiy bir dinsizlikka sudrash uchun parda orqasidagi din dushmanlari; faoliyatlarini mutamodiyan yangilaganlar, sukun va osoyishga juda ham muhtoj b</w:t>
      </w:r>
      <w:r w:rsidR="00DA751D" w:rsidRPr="00476DD5">
        <w:rPr>
          <w:lang w:val="en-US"/>
        </w:rPr>
        <w:t>o‘</w:t>
      </w:r>
      <w:r w:rsidRPr="00476DD5">
        <w:rPr>
          <w:lang w:val="en-US"/>
        </w:rPr>
        <w:t xml:space="preserve">lgan mamlakatimizni bu jihatdan zaiflikka duchor etish uchun adliyalarni, mahkamalarni doimo xoinona aldovchi </w:t>
      </w:r>
      <w:r w:rsidR="001A7E30" w:rsidRPr="00476DD5">
        <w:rPr>
          <w:lang w:val="en-US"/>
        </w:rPr>
        <w:t>hiylalar bilan</w:t>
      </w:r>
      <w:r w:rsidRPr="00476DD5">
        <w:rPr>
          <w:lang w:val="en-US"/>
        </w:rPr>
        <w:t xml:space="preserve"> mash</w:t>
      </w:r>
      <w:r w:rsidR="00DA751D" w:rsidRPr="00476DD5">
        <w:rPr>
          <w:lang w:val="en-US"/>
        </w:rPr>
        <w:t>g‘</w:t>
      </w:r>
      <w:r w:rsidRPr="00476DD5">
        <w:rPr>
          <w:lang w:val="en-US"/>
        </w:rPr>
        <w:t>ul qilishgan.</w:t>
      </w:r>
    </w:p>
    <w:p w14:paraId="69996176" w14:textId="77777777" w:rsidR="00C029CA" w:rsidRPr="00476DD5" w:rsidRDefault="00C029CA" w:rsidP="00C029CA">
      <w:pPr>
        <w:ind w:firstLine="709"/>
        <w:jc w:val="both"/>
        <w:rPr>
          <w:lang w:val="en-US"/>
        </w:rPr>
      </w:pPr>
      <w:r w:rsidRPr="00476DD5">
        <w:rPr>
          <w:lang w:val="en-US"/>
        </w:rPr>
        <w:t>Avvalroq ham aytib arz etgan</w:t>
      </w:r>
      <w:r w:rsidR="001A7E30" w:rsidRPr="00476DD5">
        <w:rPr>
          <w:lang w:val="en-US"/>
        </w:rPr>
        <w:t>im</w:t>
      </w:r>
      <w:r w:rsidRPr="00476DD5">
        <w:rPr>
          <w:lang w:val="en-US"/>
        </w:rPr>
        <w:t xml:space="preserve"> vajh bilan; Salafi Solihin qoldirgan qudsiy tafsirlar ikki qismdir: Bir qismi ahkomga doir tafsirlardir. Boshqa bir qismi ham oyoti Qur</w:t>
      </w:r>
      <w:r w:rsidR="00DA751D" w:rsidRPr="00476DD5">
        <w:rPr>
          <w:lang w:val="en-US"/>
        </w:rPr>
        <w:t>’</w:t>
      </w:r>
      <w:r w:rsidRPr="00476DD5">
        <w:rPr>
          <w:lang w:val="en-US"/>
        </w:rPr>
        <w:t xml:space="preserve">oniyaning hikmatlarini va </w:t>
      </w:r>
      <w:r w:rsidR="00271134" w:rsidRPr="00476DD5">
        <w:rPr>
          <w:lang w:val="en-US"/>
        </w:rPr>
        <w:t>iymon</w:t>
      </w:r>
      <w:r w:rsidRPr="00476DD5">
        <w:rPr>
          <w:lang w:val="en-US"/>
        </w:rPr>
        <w:t xml:space="preserve"> haqiqatlarini tafsir va izoh qiladilar. Salafi Solihinning bu turdagi tafsirlari k</w:t>
      </w:r>
      <w:r w:rsidR="00DA751D" w:rsidRPr="00476DD5">
        <w:rPr>
          <w:lang w:val="en-US"/>
        </w:rPr>
        <w:t>o‘</w:t>
      </w:r>
      <w:r w:rsidRPr="00476DD5">
        <w:rPr>
          <w:lang w:val="en-US"/>
        </w:rPr>
        <w:t xml:space="preserve">p. Xususan </w:t>
      </w:r>
      <w:r w:rsidR="00DA751D" w:rsidRPr="00476DD5">
        <w:rPr>
          <w:lang w:val="en-US"/>
        </w:rPr>
        <w:t>G‘</w:t>
      </w:r>
      <w:r w:rsidRPr="00476DD5">
        <w:rPr>
          <w:lang w:val="en-US"/>
        </w:rPr>
        <w:t>avsi A</w:t>
      </w:r>
      <w:r w:rsidR="00DA751D" w:rsidRPr="00476DD5">
        <w:rPr>
          <w:lang w:val="en-US"/>
        </w:rPr>
        <w:t>’</w:t>
      </w:r>
      <w:r w:rsidRPr="00476DD5">
        <w:rPr>
          <w:lang w:val="en-US"/>
        </w:rPr>
        <w:t xml:space="preserve">zam Shohi Jiyloniy, Imom </w:t>
      </w:r>
      <w:r w:rsidR="00DA751D" w:rsidRPr="00476DD5">
        <w:rPr>
          <w:lang w:val="en-US"/>
        </w:rPr>
        <w:t>G‘</w:t>
      </w:r>
      <w:r w:rsidRPr="00476DD5">
        <w:rPr>
          <w:lang w:val="en-US"/>
        </w:rPr>
        <w:t>azzoliy, Muhyiddin Arabiy, Imom Rabboniy kabi zavoti kiromning asarlari bu qism tafsirlardir. Ayniqsa Mavlono Jaloliddin Rumiy Hazratlarining Masnavi-i Sharifi ham bu tarz bir navi ma</w:t>
      </w:r>
      <w:r w:rsidR="00DA751D" w:rsidRPr="00476DD5">
        <w:rPr>
          <w:lang w:val="en-US"/>
        </w:rPr>
        <w:t>’</w:t>
      </w:r>
      <w:r w:rsidRPr="00476DD5">
        <w:rPr>
          <w:lang w:val="en-US"/>
        </w:rPr>
        <w:t>naviy tafsirdir. Xullas, Risola-i Nur bu tarz tafsirlarning eng yuksagi, eng mumtozi va eng mustasnosidir. Demakki bu tarz tafsirlar mutadovildir, hech kim qarshi chiqmaydi, Risola-i Nurga ham qarshi chiqmaslik lozimdir. Qarshi chiqqanlar, QUR</w:t>
      </w:r>
      <w:r w:rsidR="00DA751D" w:rsidRPr="00476DD5">
        <w:rPr>
          <w:lang w:val="en-US"/>
        </w:rPr>
        <w:t>’</w:t>
      </w:r>
      <w:r w:rsidRPr="00476DD5">
        <w:rPr>
          <w:lang w:val="en-US"/>
        </w:rPr>
        <w:t xml:space="preserve">ONGA va ajdodga dushmanliklaridan qarshi chiqadilar. </w:t>
      </w:r>
    </w:p>
    <w:p w14:paraId="3C3CC9C1" w14:textId="77777777" w:rsidR="00C029CA" w:rsidRPr="00476DD5" w:rsidRDefault="00C029CA" w:rsidP="00A25554">
      <w:pPr>
        <w:ind w:firstLine="709"/>
        <w:jc w:val="both"/>
        <w:rPr>
          <w:lang w:val="en-US"/>
        </w:rPr>
      </w:pPr>
      <w:r w:rsidRPr="00476DD5">
        <w:rPr>
          <w:lang w:val="en-US"/>
        </w:rPr>
        <w:t xml:space="preserve">Risola-i Nur, arkoni </w:t>
      </w:r>
      <w:r w:rsidR="00271134" w:rsidRPr="00476DD5">
        <w:rPr>
          <w:lang w:val="en-US"/>
        </w:rPr>
        <w:t>iymon</w:t>
      </w:r>
      <w:r w:rsidRPr="00476DD5">
        <w:rPr>
          <w:lang w:val="en-US"/>
        </w:rPr>
        <w:t>iyani va oyoti Qur</w:t>
      </w:r>
      <w:r w:rsidR="00DA751D" w:rsidRPr="00476DD5">
        <w:rPr>
          <w:lang w:val="en-US"/>
        </w:rPr>
        <w:t>’</w:t>
      </w:r>
      <w:r w:rsidRPr="00476DD5">
        <w:rPr>
          <w:lang w:val="en-US"/>
        </w:rPr>
        <w:t>oniyani tafsir qilib shunday bir tarzda bayon qiladiki; hech bir munkir, hech bir dinsiz u haqiqatlarni inkor qilolmaydi. Ham riyoziy bir qat</w:t>
      </w:r>
      <w:r w:rsidR="00DA751D" w:rsidRPr="00476DD5">
        <w:rPr>
          <w:lang w:val="en-US"/>
        </w:rPr>
        <w:t>’</w:t>
      </w:r>
      <w:r w:rsidRPr="00476DD5">
        <w:rPr>
          <w:lang w:val="en-US"/>
        </w:rPr>
        <w:t>iyat bilan isbot qiladi, k</w:t>
      </w:r>
      <w:r w:rsidR="00DA751D" w:rsidRPr="00476DD5">
        <w:rPr>
          <w:lang w:val="en-US"/>
        </w:rPr>
        <w:t>o‘</w:t>
      </w:r>
      <w:r w:rsidRPr="00476DD5">
        <w:rPr>
          <w:lang w:val="en-US"/>
        </w:rPr>
        <w:t>zga k</w:t>
      </w:r>
      <w:r w:rsidR="00DA751D" w:rsidRPr="00476DD5">
        <w:rPr>
          <w:lang w:val="en-US"/>
        </w:rPr>
        <w:t>o‘</w:t>
      </w:r>
      <w:r w:rsidRPr="00476DD5">
        <w:rPr>
          <w:lang w:val="en-US"/>
        </w:rPr>
        <w:t>rsatadi, aqlni t</w:t>
      </w:r>
      <w:r w:rsidR="00DA751D" w:rsidRPr="00476DD5">
        <w:rPr>
          <w:lang w:val="en-US"/>
        </w:rPr>
        <w:t>o‘</w:t>
      </w:r>
      <w:r w:rsidRPr="00476DD5">
        <w:rPr>
          <w:lang w:val="en-US"/>
        </w:rPr>
        <w:t xml:space="preserve">ydiradi, latoifni ishontiradi; ortiq hech bir </w:t>
      </w:r>
      <w:r w:rsidR="00271134" w:rsidRPr="00476DD5">
        <w:rPr>
          <w:lang w:val="en-US"/>
        </w:rPr>
        <w:t>iymon</w:t>
      </w:r>
      <w:r w:rsidRPr="00476DD5">
        <w:rPr>
          <w:lang w:val="en-US"/>
        </w:rPr>
        <w:t>iy va Qur</w:t>
      </w:r>
      <w:r w:rsidR="00DA751D" w:rsidRPr="00476DD5">
        <w:rPr>
          <w:lang w:val="en-US"/>
        </w:rPr>
        <w:t>’</w:t>
      </w:r>
      <w:r w:rsidRPr="00476DD5">
        <w:rPr>
          <w:lang w:val="en-US"/>
        </w:rPr>
        <w:t>oniy haqiqatni inkorga majol qolmaydi. Shu sababli; dinsizlar, komunistlar, bu mamlakatda Risola-i Nur bor ekan, mal</w:t>
      </w:r>
      <w:r w:rsidR="00DA751D" w:rsidRPr="00476DD5">
        <w:rPr>
          <w:lang w:val="en-US"/>
        </w:rPr>
        <w:t>’</w:t>
      </w:r>
      <w:r w:rsidRPr="00476DD5">
        <w:rPr>
          <w:lang w:val="en-US"/>
        </w:rPr>
        <w:t>unona fikrlarini soha-i tatbiqqa q</w:t>
      </w:r>
      <w:r w:rsidR="00DA751D" w:rsidRPr="00476DD5">
        <w:rPr>
          <w:lang w:val="en-US"/>
        </w:rPr>
        <w:t>o‘</w:t>
      </w:r>
      <w:r w:rsidRPr="00476DD5">
        <w:rPr>
          <w:lang w:val="en-US"/>
        </w:rPr>
        <w:t>yolmaganlaridan va bir ma</w:t>
      </w:r>
      <w:r w:rsidR="00DA751D" w:rsidRPr="00476DD5">
        <w:rPr>
          <w:lang w:val="en-US"/>
        </w:rPr>
        <w:t>’</w:t>
      </w:r>
      <w:r w:rsidRPr="00476DD5">
        <w:rPr>
          <w:lang w:val="en-US"/>
        </w:rPr>
        <w:t>naviy q</w:t>
      </w:r>
      <w:r w:rsidR="00DA751D" w:rsidRPr="00476DD5">
        <w:rPr>
          <w:lang w:val="en-US"/>
        </w:rPr>
        <w:t>o‘</w:t>
      </w:r>
      <w:r w:rsidRPr="00476DD5">
        <w:rPr>
          <w:lang w:val="en-US"/>
        </w:rPr>
        <w:t xml:space="preserve">riqchi kabi Risola-i Nur doimo qarshilariga chiqqanidan, Risola-i Nurning </w:t>
      </w:r>
      <w:r w:rsidR="001A7E30" w:rsidRPr="00476DD5">
        <w:rPr>
          <w:lang w:val="en-US"/>
        </w:rPr>
        <w:t xml:space="preserve">har </w:t>
      </w:r>
      <w:r w:rsidR="00A25554" w:rsidRPr="00476DD5">
        <w:rPr>
          <w:lang w:val="en-US"/>
        </w:rPr>
        <w:t>tomonlama</w:t>
      </w:r>
      <w:r w:rsidRPr="00476DD5">
        <w:rPr>
          <w:lang w:val="en-US"/>
        </w:rPr>
        <w:t xml:space="preserve"> nashriga t</w:t>
      </w:r>
      <w:r w:rsidR="00DA751D" w:rsidRPr="00476DD5">
        <w:rPr>
          <w:lang w:val="en-US"/>
        </w:rPr>
        <w:t>o‘</w:t>
      </w:r>
      <w:r w:rsidRPr="00476DD5">
        <w:rPr>
          <w:lang w:val="en-US"/>
        </w:rPr>
        <w:t>siq q</w:t>
      </w:r>
      <w:r w:rsidR="00DA751D" w:rsidRPr="00476DD5">
        <w:rPr>
          <w:lang w:val="en-US"/>
        </w:rPr>
        <w:t>o‘</w:t>
      </w:r>
      <w:r w:rsidRPr="00476DD5">
        <w:rPr>
          <w:lang w:val="en-US"/>
        </w:rPr>
        <w:t xml:space="preserve">yishni </w:t>
      </w:r>
      <w:r w:rsidR="00DA751D" w:rsidRPr="00476DD5">
        <w:rPr>
          <w:lang w:val="en-US"/>
        </w:rPr>
        <w:t>g‘</w:t>
      </w:r>
      <w:r w:rsidRPr="00476DD5">
        <w:rPr>
          <w:lang w:val="en-US"/>
        </w:rPr>
        <w:t>oya qilib olishgan.</w:t>
      </w:r>
    </w:p>
    <w:p w14:paraId="0314BB72" w14:textId="77777777" w:rsidR="00C029CA" w:rsidRPr="00476DD5" w:rsidRDefault="00C029CA" w:rsidP="00A25554">
      <w:pPr>
        <w:ind w:firstLine="709"/>
        <w:jc w:val="both"/>
        <w:rPr>
          <w:lang w:val="en-US"/>
        </w:rPr>
      </w:pPr>
      <w:r w:rsidRPr="00476DD5">
        <w:rPr>
          <w:lang w:val="en-US"/>
        </w:rPr>
        <w:t xml:space="preserve">Risola-i Nur tahqiqiy </w:t>
      </w:r>
      <w:r w:rsidR="00271134" w:rsidRPr="00476DD5">
        <w:rPr>
          <w:lang w:val="en-US"/>
        </w:rPr>
        <w:t>iymon</w:t>
      </w:r>
      <w:r w:rsidRPr="00476DD5">
        <w:rPr>
          <w:lang w:val="en-US"/>
        </w:rPr>
        <w:t xml:space="preserve"> darslari beradi. Shogirdlarini har qanday yomonlikdan saqlaydi. Qalblarga t</w:t>
      </w:r>
      <w:r w:rsidR="00DA751D" w:rsidRPr="00476DD5">
        <w:rPr>
          <w:lang w:val="en-US"/>
        </w:rPr>
        <w:t>o‘g‘</w:t>
      </w:r>
      <w:r w:rsidRPr="00476DD5">
        <w:rPr>
          <w:lang w:val="en-US"/>
        </w:rPr>
        <w:t>rilik singdiradi. Uni haqqi bilan anglagan, boshqa yomonlik qilolmaydi. Shuning uchun, bugun mamlakatning har tarafidagi Risola-i Nur talabalari, osoyishning ma</w:t>
      </w:r>
      <w:r w:rsidR="00DA751D" w:rsidRPr="00476DD5">
        <w:rPr>
          <w:lang w:val="en-US"/>
        </w:rPr>
        <w:t>’</w:t>
      </w:r>
      <w:r w:rsidRPr="00476DD5">
        <w:rPr>
          <w:lang w:val="en-US"/>
        </w:rPr>
        <w:t>naviy muhofizi hukmidadirlar. Hozirga qadar hech bir haqiqiy Nur talabasida osoyishga zid bir harakat k</w:t>
      </w:r>
      <w:r w:rsidR="00DA751D" w:rsidRPr="00476DD5">
        <w:rPr>
          <w:lang w:val="en-US"/>
        </w:rPr>
        <w:t>o‘</w:t>
      </w:r>
      <w:r w:rsidRPr="00476DD5">
        <w:rPr>
          <w:lang w:val="en-US"/>
        </w:rPr>
        <w:t>rilmagan, g</w:t>
      </w:r>
      <w:r w:rsidR="00DA751D" w:rsidRPr="00476DD5">
        <w:rPr>
          <w:lang w:val="en-US"/>
        </w:rPr>
        <w:t>o‘</w:t>
      </w:r>
      <w:r w:rsidRPr="00476DD5">
        <w:rPr>
          <w:lang w:val="en-US"/>
        </w:rPr>
        <w:t>yo Nur talabalari zobitalarning ma</w:t>
      </w:r>
      <w:r w:rsidR="00DA751D" w:rsidRPr="00476DD5">
        <w:rPr>
          <w:lang w:val="en-US"/>
        </w:rPr>
        <w:t>’</w:t>
      </w:r>
      <w:r w:rsidRPr="00476DD5">
        <w:rPr>
          <w:lang w:val="en-US"/>
        </w:rPr>
        <w:t>naviy yordamchisi b</w:t>
      </w:r>
      <w:r w:rsidR="00DA751D" w:rsidRPr="00476DD5">
        <w:rPr>
          <w:lang w:val="en-US"/>
        </w:rPr>
        <w:t>o‘</w:t>
      </w:r>
      <w:r w:rsidRPr="00476DD5">
        <w:rPr>
          <w:lang w:val="en-US"/>
        </w:rPr>
        <w:t>lganlar. Risola-i Nur talabalarining rizo-i Ilohiydan boshqa, a</w:t>
      </w:r>
      <w:r w:rsidR="00DA751D" w:rsidRPr="00476DD5">
        <w:rPr>
          <w:lang w:val="en-US"/>
        </w:rPr>
        <w:t>’</w:t>
      </w:r>
      <w:r w:rsidRPr="00476DD5">
        <w:rPr>
          <w:lang w:val="en-US"/>
        </w:rPr>
        <w:t>moli uxroviyaga mutavajjih b</w:t>
      </w:r>
      <w:r w:rsidR="00DA751D" w:rsidRPr="00476DD5">
        <w:rPr>
          <w:lang w:val="en-US"/>
        </w:rPr>
        <w:t>o‘</w:t>
      </w:r>
      <w:r w:rsidRPr="00476DD5">
        <w:rPr>
          <w:lang w:val="en-US"/>
        </w:rPr>
        <w:t xml:space="preserve">lishdan boshqa </w:t>
      </w:r>
      <w:r w:rsidR="00DA751D" w:rsidRPr="00476DD5">
        <w:rPr>
          <w:lang w:val="en-US"/>
        </w:rPr>
        <w:t>o‘</w:t>
      </w:r>
      <w:r w:rsidRPr="00476DD5">
        <w:rPr>
          <w:lang w:val="en-US"/>
        </w:rPr>
        <w:t>ylari y</w:t>
      </w:r>
      <w:r w:rsidR="00DA751D" w:rsidRPr="00476DD5">
        <w:rPr>
          <w:lang w:val="en-US"/>
        </w:rPr>
        <w:t>o‘</w:t>
      </w:r>
      <w:r w:rsidRPr="00476DD5">
        <w:rPr>
          <w:lang w:val="en-US"/>
        </w:rPr>
        <w:t xml:space="preserve">q. Shu holda Risola-i Nurga </w:t>
      </w:r>
      <w:r w:rsidR="00DA751D" w:rsidRPr="00476DD5">
        <w:rPr>
          <w:lang w:val="en-US"/>
        </w:rPr>
        <w:t>g‘</w:t>
      </w:r>
      <w:r w:rsidRPr="00476DD5">
        <w:rPr>
          <w:lang w:val="en-US"/>
        </w:rPr>
        <w:t xml:space="preserve">arazkor aldovchi </w:t>
      </w:r>
      <w:r w:rsidR="001A7E30" w:rsidRPr="00476DD5">
        <w:rPr>
          <w:lang w:val="en-US"/>
        </w:rPr>
        <w:t>hiylalar</w:t>
      </w:r>
      <w:r w:rsidRPr="00476DD5">
        <w:rPr>
          <w:lang w:val="en-US"/>
        </w:rPr>
        <w:t xml:space="preserve"> tayyorlaganlar, parda orqasidagi ma</w:t>
      </w:r>
      <w:r w:rsidR="00DA751D" w:rsidRPr="00476DD5">
        <w:rPr>
          <w:lang w:val="en-US"/>
        </w:rPr>
        <w:t>’</w:t>
      </w:r>
      <w:r w:rsidRPr="00476DD5">
        <w:rPr>
          <w:lang w:val="en-US"/>
        </w:rPr>
        <w:t>lum din dushmanlaridan boshqasi emas.</w:t>
      </w:r>
    </w:p>
    <w:p w14:paraId="4D67BF15" w14:textId="77777777" w:rsidR="00C029CA" w:rsidRPr="00476DD5" w:rsidRDefault="00C029CA" w:rsidP="00A25554">
      <w:pPr>
        <w:ind w:firstLine="709"/>
        <w:jc w:val="both"/>
        <w:rPr>
          <w:lang w:val="en-US"/>
        </w:rPr>
      </w:pPr>
      <w:r w:rsidRPr="00476DD5">
        <w:rPr>
          <w:lang w:val="en-US"/>
        </w:rPr>
        <w:t>Yuqoridagi taqdim qilganlarimizda bir qancha mahkamalarning baro</w:t>
      </w:r>
      <w:r w:rsidR="001A7E30" w:rsidRPr="00476DD5">
        <w:rPr>
          <w:lang w:val="en-US"/>
        </w:rPr>
        <w:t>a</w:t>
      </w:r>
      <w:r w:rsidRPr="00476DD5">
        <w:rPr>
          <w:lang w:val="en-US"/>
        </w:rPr>
        <w:t>t qarorlarining mavjudiyatini arz qilgandim. Q</w:t>
      </w:r>
      <w:r w:rsidR="00DA751D" w:rsidRPr="00476DD5">
        <w:rPr>
          <w:lang w:val="en-US"/>
        </w:rPr>
        <w:t>o‘</w:t>
      </w:r>
      <w:r w:rsidRPr="00476DD5">
        <w:rPr>
          <w:lang w:val="en-US"/>
        </w:rPr>
        <w:t xml:space="preserve">lga kirita olganim tarix va raqamlarini bayon qilib, u odil va yuksak mahkamalarga millionlab Nur shogirdlari </w:t>
      </w:r>
      <w:r w:rsidR="001A7E30" w:rsidRPr="00476DD5">
        <w:rPr>
          <w:lang w:val="en-US"/>
        </w:rPr>
        <w:t>nomidan</w:t>
      </w:r>
      <w:r w:rsidRPr="00476DD5">
        <w:rPr>
          <w:lang w:val="en-US"/>
        </w:rPr>
        <w:t xml:space="preserve"> minnatdorligimizni bildirishni istayman. Umum Risolalarning baro</w:t>
      </w:r>
      <w:r w:rsidR="001A7E30" w:rsidRPr="00476DD5">
        <w:rPr>
          <w:lang w:val="en-US"/>
        </w:rPr>
        <w:t>a</w:t>
      </w:r>
      <w:r w:rsidRPr="00476DD5">
        <w:rPr>
          <w:lang w:val="en-US"/>
        </w:rPr>
        <w:t>t va iodasi haqida Denizli O</w:t>
      </w:r>
      <w:r w:rsidR="00DA751D" w:rsidRPr="00476DD5">
        <w:rPr>
          <w:lang w:val="en-US"/>
        </w:rPr>
        <w:t>g‘</w:t>
      </w:r>
      <w:r w:rsidRPr="00476DD5">
        <w:rPr>
          <w:lang w:val="en-US"/>
        </w:rPr>
        <w:t>ir Jazo Mahkamasining 15/Iyun/1944 tarix bilan baro</w:t>
      </w:r>
      <w:r w:rsidR="001A7E30" w:rsidRPr="00476DD5">
        <w:rPr>
          <w:lang w:val="en-US"/>
        </w:rPr>
        <w:t>a</w:t>
      </w:r>
      <w:r w:rsidRPr="00476DD5">
        <w:rPr>
          <w:lang w:val="en-US"/>
        </w:rPr>
        <w:t>t qarori bilan, Istanbul Amin</w:t>
      </w:r>
      <w:r w:rsidR="00DA751D" w:rsidRPr="00476DD5">
        <w:rPr>
          <w:lang w:val="en-US"/>
        </w:rPr>
        <w:t>o‘</w:t>
      </w:r>
      <w:r w:rsidRPr="00476DD5">
        <w:rPr>
          <w:lang w:val="en-US"/>
        </w:rPr>
        <w:t>ni O</w:t>
      </w:r>
      <w:r w:rsidR="00DA751D" w:rsidRPr="00476DD5">
        <w:rPr>
          <w:lang w:val="en-US"/>
        </w:rPr>
        <w:t>g‘</w:t>
      </w:r>
      <w:r w:rsidRPr="00476DD5">
        <w:rPr>
          <w:lang w:val="en-US"/>
        </w:rPr>
        <w:t xml:space="preserve">ir Jazo Mahkamasining 1953 tarix va 1951/137 asos va 1952/27 qarori bilan; Sabilurrashod Gazetasining taqdim etganim nusxasida </w:t>
      </w:r>
      <w:r w:rsidR="00DA751D" w:rsidRPr="00476DD5">
        <w:rPr>
          <w:lang w:val="en-US"/>
        </w:rPr>
        <w:t>o‘</w:t>
      </w:r>
      <w:r w:rsidRPr="00476DD5">
        <w:rPr>
          <w:lang w:val="en-US"/>
        </w:rPr>
        <w:t>tgan majlisda bildirilgan baro</w:t>
      </w:r>
      <w:r w:rsidR="001A7E30" w:rsidRPr="00476DD5">
        <w:rPr>
          <w:lang w:val="en-US"/>
        </w:rPr>
        <w:t>a</w:t>
      </w:r>
      <w:r w:rsidRPr="00476DD5">
        <w:rPr>
          <w:lang w:val="en-US"/>
        </w:rPr>
        <w:t>t qaroridir. Bundan tashqari mahkama-i oliyingizga surati maxsusada arz va taqdim etganim Asoyi Muso dohil umum Risola-i Nur Kulliyotining Mersin O</w:t>
      </w:r>
      <w:r w:rsidR="00DA751D" w:rsidRPr="00476DD5">
        <w:rPr>
          <w:lang w:val="en-US"/>
        </w:rPr>
        <w:t>g‘</w:t>
      </w:r>
      <w:r w:rsidRPr="00476DD5">
        <w:rPr>
          <w:lang w:val="en-US"/>
        </w:rPr>
        <w:t>ir Jazo Mahkamasining 1954/17 asos 1954/421 qaror va 9/4/954 tarixli baro</w:t>
      </w:r>
      <w:r w:rsidR="001A7E30" w:rsidRPr="00476DD5">
        <w:rPr>
          <w:lang w:val="en-US"/>
        </w:rPr>
        <w:t>a</w:t>
      </w:r>
      <w:r w:rsidRPr="00476DD5">
        <w:rPr>
          <w:lang w:val="en-US"/>
        </w:rPr>
        <w:t>t qarorining mavjudligi, mahkamalarning ta</w:t>
      </w:r>
      <w:r w:rsidR="00DA751D" w:rsidRPr="00476DD5">
        <w:rPr>
          <w:lang w:val="en-US"/>
        </w:rPr>
        <w:t>’</w:t>
      </w:r>
      <w:r w:rsidRPr="00476DD5">
        <w:rPr>
          <w:lang w:val="en-US"/>
        </w:rPr>
        <w:t>minida b</w:t>
      </w:r>
      <w:r w:rsidR="00DA751D" w:rsidRPr="00476DD5">
        <w:rPr>
          <w:lang w:val="en-US"/>
        </w:rPr>
        <w:t>o‘</w:t>
      </w:r>
      <w:r w:rsidRPr="00476DD5">
        <w:rPr>
          <w:lang w:val="en-US"/>
        </w:rPr>
        <w:t>lib hech bir q</w:t>
      </w:r>
      <w:r w:rsidR="00DA751D" w:rsidRPr="00476DD5">
        <w:rPr>
          <w:lang w:val="en-US"/>
        </w:rPr>
        <w:t>o‘</w:t>
      </w:r>
      <w:r w:rsidRPr="00476DD5">
        <w:rPr>
          <w:lang w:val="en-US"/>
        </w:rPr>
        <w:t>lning Risola-i Nurga qarshi chiqmasligini tazammun etgani holda, mastur dushmanlarning xoinona faoliyatlari bilan bu safar ham taxsisan Asoyi Muso qasd qilinib odil va yuksak mahkamaga keldik.</w:t>
      </w:r>
    </w:p>
    <w:p w14:paraId="201A6B17" w14:textId="77777777" w:rsidR="00C029CA" w:rsidRPr="00476DD5" w:rsidRDefault="00C029CA" w:rsidP="00C029CA">
      <w:pPr>
        <w:ind w:firstLine="709"/>
        <w:jc w:val="both"/>
        <w:rPr>
          <w:lang w:val="en-US"/>
        </w:rPr>
      </w:pPr>
      <w:r w:rsidRPr="00476DD5">
        <w:rPr>
          <w:lang w:val="en-US"/>
        </w:rPr>
        <w:t xml:space="preserve">Risola-i Nur, </w:t>
      </w:r>
      <w:r w:rsidR="00271134" w:rsidRPr="00476DD5">
        <w:rPr>
          <w:lang w:val="en-US"/>
        </w:rPr>
        <w:t>iymon</w:t>
      </w:r>
      <w:r w:rsidRPr="00476DD5">
        <w:rPr>
          <w:lang w:val="en-US"/>
        </w:rPr>
        <w:t>i billoh bilan tavhidni eng yuksak darajada, aynalyaqiyn va haqqalyaqiyn bir suratda k</w:t>
      </w:r>
      <w:r w:rsidR="00DA751D" w:rsidRPr="00476DD5">
        <w:rPr>
          <w:lang w:val="en-US"/>
        </w:rPr>
        <w:t>o‘</w:t>
      </w:r>
      <w:r w:rsidRPr="00476DD5">
        <w:rPr>
          <w:lang w:val="en-US"/>
        </w:rPr>
        <w:t>zga k</w:t>
      </w:r>
      <w:r w:rsidR="00DA751D" w:rsidRPr="00476DD5">
        <w:rPr>
          <w:lang w:val="en-US"/>
        </w:rPr>
        <w:t>o‘</w:t>
      </w:r>
      <w:r w:rsidRPr="00476DD5">
        <w:rPr>
          <w:lang w:val="en-US"/>
        </w:rPr>
        <w:t>rsatib butun latoifni a</w:t>
      </w:r>
      <w:r w:rsidR="00DA751D" w:rsidRPr="00476DD5">
        <w:rPr>
          <w:lang w:val="en-US"/>
        </w:rPr>
        <w:t>’</w:t>
      </w:r>
      <w:r w:rsidRPr="00476DD5">
        <w:rPr>
          <w:lang w:val="en-US"/>
        </w:rPr>
        <w:t>zamiy darajada t</w:t>
      </w:r>
      <w:r w:rsidR="00DA751D" w:rsidRPr="00476DD5">
        <w:rPr>
          <w:lang w:val="en-US"/>
        </w:rPr>
        <w:t>o‘</w:t>
      </w:r>
      <w:r w:rsidRPr="00476DD5">
        <w:rPr>
          <w:lang w:val="en-US"/>
        </w:rPr>
        <w:t xml:space="preserve">ydirishi bilan </w:t>
      </w:r>
      <w:r w:rsidR="00271134" w:rsidRPr="00476DD5">
        <w:rPr>
          <w:lang w:val="en-US"/>
        </w:rPr>
        <w:t>iymon</w:t>
      </w:r>
      <w:r w:rsidRPr="00476DD5">
        <w:rPr>
          <w:lang w:val="en-US"/>
        </w:rPr>
        <w:t xml:space="preserve">ni taqliddan qutqarib, daraja-i tahqiqqa yuksaltiradi. Asoyi Musoda esa bu ulviy va qudsiy </w:t>
      </w:r>
      <w:r w:rsidR="00271134" w:rsidRPr="00476DD5">
        <w:rPr>
          <w:lang w:val="en-US"/>
        </w:rPr>
        <w:t>iymon</w:t>
      </w:r>
      <w:r w:rsidRPr="00476DD5">
        <w:rPr>
          <w:lang w:val="en-US"/>
        </w:rPr>
        <w:t xml:space="preserve"> darsi eng porloq bir suratda, ham k</w:t>
      </w:r>
      <w:r w:rsidR="00DA751D" w:rsidRPr="00476DD5">
        <w:rPr>
          <w:lang w:val="en-US"/>
        </w:rPr>
        <w:t>o‘</w:t>
      </w:r>
      <w:r w:rsidRPr="00476DD5">
        <w:rPr>
          <w:lang w:val="en-US"/>
        </w:rPr>
        <w:t xml:space="preserve">rilmagan ehtishom bilan isbot qilinganidan, bir yuz </w:t>
      </w:r>
      <w:r w:rsidR="00DA751D" w:rsidRPr="00476DD5">
        <w:rPr>
          <w:lang w:val="en-US"/>
        </w:rPr>
        <w:t>o‘</w:t>
      </w:r>
      <w:r w:rsidRPr="00476DD5">
        <w:rPr>
          <w:lang w:val="en-US"/>
        </w:rPr>
        <w:t>ttiz jildga yaqinlashgan Risola-i Nur tafsirining g</w:t>
      </w:r>
      <w:r w:rsidR="00DA751D" w:rsidRPr="00476DD5">
        <w:rPr>
          <w:lang w:val="en-US"/>
        </w:rPr>
        <w:t>o‘</w:t>
      </w:r>
      <w:r w:rsidRPr="00476DD5">
        <w:rPr>
          <w:lang w:val="en-US"/>
        </w:rPr>
        <w:t xml:space="preserve">yo xulosasi hukmidadir. </w:t>
      </w:r>
    </w:p>
    <w:p w14:paraId="308B0F66" w14:textId="77777777" w:rsidR="00C029CA" w:rsidRPr="00476DD5" w:rsidRDefault="00C029CA" w:rsidP="00C029CA">
      <w:pPr>
        <w:ind w:firstLine="709"/>
        <w:jc w:val="both"/>
        <w:rPr>
          <w:lang w:val="en-US"/>
        </w:rPr>
      </w:pPr>
      <w:r w:rsidRPr="00476DD5">
        <w:rPr>
          <w:lang w:val="en-US"/>
        </w:rPr>
        <w:t>Butun samoviy kitoblarning va butun pay</w:t>
      </w:r>
      <w:r w:rsidR="00DA751D" w:rsidRPr="00476DD5">
        <w:rPr>
          <w:lang w:val="en-US"/>
        </w:rPr>
        <w:t>g‘</w:t>
      </w:r>
      <w:r w:rsidRPr="00476DD5">
        <w:rPr>
          <w:lang w:val="en-US"/>
        </w:rPr>
        <w:t>ambarlarning eng buyuk da</w:t>
      </w:r>
      <w:r w:rsidR="00DA751D" w:rsidRPr="00476DD5">
        <w:rPr>
          <w:lang w:val="en-US"/>
        </w:rPr>
        <w:t>’</w:t>
      </w:r>
      <w:r w:rsidRPr="00476DD5">
        <w:rPr>
          <w:lang w:val="en-US"/>
        </w:rPr>
        <w:t>vosi Xoliqi Koinotning uluhiyat va vahdoniyatini e</w:t>
      </w:r>
      <w:r w:rsidR="00DA751D" w:rsidRPr="00476DD5">
        <w:rPr>
          <w:lang w:val="en-US"/>
        </w:rPr>
        <w:t>’</w:t>
      </w:r>
      <w:r w:rsidRPr="00476DD5">
        <w:rPr>
          <w:lang w:val="en-US"/>
        </w:rPr>
        <w:t>lon qilishdir. Qur</w:t>
      </w:r>
      <w:r w:rsidR="00DA751D" w:rsidRPr="00476DD5">
        <w:rPr>
          <w:lang w:val="en-US"/>
        </w:rPr>
        <w:t>’</w:t>
      </w:r>
      <w:r w:rsidRPr="00476DD5">
        <w:rPr>
          <w:lang w:val="en-US"/>
        </w:rPr>
        <w:t>on boshdan oyoq tavhidni k</w:t>
      </w:r>
      <w:r w:rsidR="00DA751D" w:rsidRPr="00476DD5">
        <w:rPr>
          <w:lang w:val="en-US"/>
        </w:rPr>
        <w:t>o‘</w:t>
      </w:r>
      <w:r w:rsidRPr="00476DD5">
        <w:rPr>
          <w:lang w:val="en-US"/>
        </w:rPr>
        <w:t>rsatadi. Xullas, Asoyi Muso ham; Musulmonlarga va umum bashariyatga Janobi Haqning birligini va daloili vahdoniyatini quyosh kabi k</w:t>
      </w:r>
      <w:r w:rsidR="00DA751D" w:rsidRPr="00476DD5">
        <w:rPr>
          <w:lang w:val="en-US"/>
        </w:rPr>
        <w:t>o‘</w:t>
      </w:r>
      <w:r w:rsidRPr="00476DD5">
        <w:rPr>
          <w:lang w:val="en-US"/>
        </w:rPr>
        <w:t xml:space="preserve">rsatishidan, eng buyuk bir mutafakkir bilan bir dinsizni va bir faylasufni haqoiqi </w:t>
      </w:r>
      <w:r w:rsidR="00271134" w:rsidRPr="00476DD5">
        <w:rPr>
          <w:lang w:val="en-US"/>
        </w:rPr>
        <w:t>iymon</w:t>
      </w:r>
      <w:r w:rsidRPr="00476DD5">
        <w:rPr>
          <w:lang w:val="en-US"/>
        </w:rPr>
        <w:t>iyani tasdiqqa majbur qilgani kabi; eng omi bir odamning ham eng yuksak haqiqatlarni eng katta bir suhulat bilan anglashini ta</w:t>
      </w:r>
      <w:r w:rsidR="00DA751D" w:rsidRPr="00476DD5">
        <w:rPr>
          <w:lang w:val="en-US"/>
        </w:rPr>
        <w:t>’</w:t>
      </w:r>
      <w:r w:rsidRPr="00476DD5">
        <w:rPr>
          <w:lang w:val="en-US"/>
        </w:rPr>
        <w:t>min etgan, tavhidni k</w:t>
      </w:r>
      <w:r w:rsidR="00DA751D" w:rsidRPr="00476DD5">
        <w:rPr>
          <w:lang w:val="en-US"/>
        </w:rPr>
        <w:t>o‘</w:t>
      </w:r>
      <w:r w:rsidRPr="00476DD5">
        <w:rPr>
          <w:lang w:val="en-US"/>
        </w:rPr>
        <w:t>rsatgan oyoti Qur</w:t>
      </w:r>
      <w:r w:rsidR="00DA751D" w:rsidRPr="00476DD5">
        <w:rPr>
          <w:lang w:val="en-US"/>
        </w:rPr>
        <w:t>’</w:t>
      </w:r>
      <w:r w:rsidRPr="00476DD5">
        <w:rPr>
          <w:lang w:val="en-US"/>
        </w:rPr>
        <w:t>oniyaning eng qudsiy bir tafsiridir. Aynan ismi kabidir. Qandayki Muso Alayhissalom q</w:t>
      </w:r>
      <w:r w:rsidR="00DA751D" w:rsidRPr="00476DD5">
        <w:rPr>
          <w:lang w:val="en-US"/>
        </w:rPr>
        <w:t>o‘</w:t>
      </w:r>
      <w:r w:rsidRPr="00476DD5">
        <w:rPr>
          <w:lang w:val="en-US"/>
        </w:rPr>
        <w:t>lidagi hassasi bilan qora toshlardan, mevasiz vodiylardan, otash sochgan ch</w:t>
      </w:r>
      <w:r w:rsidR="00DA751D" w:rsidRPr="00476DD5">
        <w:rPr>
          <w:lang w:val="en-US"/>
        </w:rPr>
        <w:t>o‘</w:t>
      </w:r>
      <w:r w:rsidRPr="00476DD5">
        <w:rPr>
          <w:lang w:val="en-US"/>
        </w:rPr>
        <w:t>llardan obi hayotni sochtirgani kabi, Asoyi Muso ham, vahdoniyati Ilohiyani isbot qilishi bilan dunyo va oxirat olamlarini ziyodor qiladigan tavhid nurlarini sochtiryapti; tosh kabi qalblarni mum kabi erityapti, shavqi bilan k</w:t>
      </w:r>
      <w:r w:rsidR="00DA751D" w:rsidRPr="00476DD5">
        <w:rPr>
          <w:lang w:val="en-US"/>
        </w:rPr>
        <w:t>o‘</w:t>
      </w:r>
      <w:r w:rsidRPr="00476DD5">
        <w:rPr>
          <w:lang w:val="en-US"/>
        </w:rPr>
        <w:t>ngillarni tasxir etyapti.</w:t>
      </w:r>
    </w:p>
    <w:p w14:paraId="61DA7ED0" w14:textId="77777777" w:rsidR="00C029CA" w:rsidRPr="00476DD5" w:rsidRDefault="00C029CA" w:rsidP="00A25554">
      <w:pPr>
        <w:ind w:firstLine="709"/>
        <w:jc w:val="both"/>
        <w:rPr>
          <w:lang w:val="en-US"/>
        </w:rPr>
      </w:pPr>
      <w:r w:rsidRPr="00476DD5">
        <w:rPr>
          <w:lang w:val="en-US"/>
        </w:rPr>
        <w:t>Ham modomiki mahkamalarning baro</w:t>
      </w:r>
      <w:r w:rsidR="0034661C" w:rsidRPr="00476DD5">
        <w:rPr>
          <w:lang w:val="en-US"/>
        </w:rPr>
        <w:t>a</w:t>
      </w:r>
      <w:r w:rsidRPr="00476DD5">
        <w:rPr>
          <w:lang w:val="en-US"/>
        </w:rPr>
        <w:t>ti mavjud va vijdon hurriyati bor va hech bir mamlakatda ilm bilan mash</w:t>
      </w:r>
      <w:r w:rsidR="00DA751D" w:rsidRPr="00476DD5">
        <w:rPr>
          <w:lang w:val="en-US"/>
        </w:rPr>
        <w:t>g‘</w:t>
      </w:r>
      <w:r w:rsidRPr="00476DD5">
        <w:rPr>
          <w:lang w:val="en-US"/>
        </w:rPr>
        <w:t>ul b</w:t>
      </w:r>
      <w:r w:rsidR="00DA751D" w:rsidRPr="00476DD5">
        <w:rPr>
          <w:lang w:val="en-US"/>
        </w:rPr>
        <w:t>o‘</w:t>
      </w:r>
      <w:r w:rsidRPr="00476DD5">
        <w:rPr>
          <w:lang w:val="en-US"/>
        </w:rPr>
        <w:t xml:space="preserve">lganlarga qarshi chiqilmaydi; shu holda ulumi avvalin va oxirinni </w:t>
      </w:r>
      <w:r w:rsidR="0034661C" w:rsidRPr="00476DD5">
        <w:rPr>
          <w:lang w:val="en-US"/>
        </w:rPr>
        <w:t>jamlagan</w:t>
      </w:r>
      <w:r w:rsidRPr="00476DD5">
        <w:rPr>
          <w:lang w:val="en-US"/>
        </w:rPr>
        <w:t xml:space="preserve"> Risola-i Nurga ham qarshi chiqilmaslik lozim.</w:t>
      </w:r>
    </w:p>
    <w:p w14:paraId="163FEBB3" w14:textId="77777777" w:rsidR="00C029CA" w:rsidRPr="00476DD5" w:rsidRDefault="00C029CA" w:rsidP="00C029CA">
      <w:pPr>
        <w:ind w:firstLine="709"/>
        <w:jc w:val="both"/>
        <w:rPr>
          <w:lang w:val="en-US"/>
        </w:rPr>
      </w:pPr>
      <w:r w:rsidRPr="00476DD5">
        <w:rPr>
          <w:lang w:val="en-US"/>
        </w:rPr>
        <w:t>Risola-i Nur yurtning osoyishiga, sukun va salomatiga xizmat qilganiga dalil: Millionlab talabalarining hech birisida bir voqeaning k</w:t>
      </w:r>
      <w:r w:rsidR="00DA751D" w:rsidRPr="00476DD5">
        <w:rPr>
          <w:lang w:val="en-US"/>
        </w:rPr>
        <w:t>o‘</w:t>
      </w:r>
      <w:r w:rsidRPr="00476DD5">
        <w:rPr>
          <w:lang w:val="en-US"/>
        </w:rPr>
        <w:t>rilmasligi bilan barobar, hammasining ham  nomuskorona faoliyatlari bilan mustaqim k</w:t>
      </w:r>
      <w:r w:rsidR="00DA751D" w:rsidRPr="00476DD5">
        <w:rPr>
          <w:lang w:val="en-US"/>
        </w:rPr>
        <w:t>o‘</w:t>
      </w:r>
      <w:r w:rsidRPr="00476DD5">
        <w:rPr>
          <w:lang w:val="en-US"/>
        </w:rPr>
        <w:t>rilganlaridir. Risola-i Nur Kulliyoti, Asoyi Muso bilan birlikda kutubxona-i masa</w:t>
      </w:r>
      <w:r w:rsidR="00DA751D" w:rsidRPr="00476DD5">
        <w:rPr>
          <w:lang w:val="en-US"/>
        </w:rPr>
        <w:t>’</w:t>
      </w:r>
      <w:r w:rsidRPr="00476DD5">
        <w:rPr>
          <w:lang w:val="en-US"/>
        </w:rPr>
        <w:t>imning harimidan olinishi bilan, har qanday ayb unsurining mavju</w:t>
      </w:r>
      <w:r w:rsidR="0034661C" w:rsidRPr="00476DD5">
        <w:rPr>
          <w:lang w:val="en-US"/>
        </w:rPr>
        <w:t>d</w:t>
      </w:r>
      <w:r w:rsidRPr="00476DD5">
        <w:rPr>
          <w:lang w:val="en-US"/>
        </w:rPr>
        <w:t>iyatini bizzot raf</w:t>
      </w:r>
      <w:r w:rsidR="00DA751D" w:rsidRPr="00476DD5">
        <w:rPr>
          <w:lang w:val="en-US"/>
        </w:rPr>
        <w:t>’</w:t>
      </w:r>
      <w:r w:rsidRPr="00476DD5">
        <w:rPr>
          <w:lang w:val="en-US"/>
        </w:rPr>
        <w:t xml:space="preserve"> etadi. Zero har munavvar odam kutubxonasida har navi kitobni saqlaydi, </w:t>
      </w:r>
      <w:r w:rsidR="00DA751D" w:rsidRPr="00476DD5">
        <w:rPr>
          <w:lang w:val="en-US"/>
        </w:rPr>
        <w:t>o‘</w:t>
      </w:r>
      <w:r w:rsidRPr="00476DD5">
        <w:rPr>
          <w:lang w:val="en-US"/>
        </w:rPr>
        <w:t>iydi, tadqiq etadi. Mal</w:t>
      </w:r>
      <w:r w:rsidR="00DA751D" w:rsidRPr="00476DD5">
        <w:rPr>
          <w:lang w:val="en-US"/>
        </w:rPr>
        <w:t>’</w:t>
      </w:r>
      <w:r w:rsidRPr="00476DD5">
        <w:rPr>
          <w:lang w:val="en-US"/>
        </w:rPr>
        <w:t>unona fikrlarni nashr etgan va anarxistlikni talqin etgan kitoblar ham kutubxonalarda ochiqchasiga tadqiqqa tobedir.</w:t>
      </w:r>
    </w:p>
    <w:p w14:paraId="2D41E85A" w14:textId="77777777" w:rsidR="00C029CA" w:rsidRPr="00476DD5" w:rsidRDefault="00C029CA" w:rsidP="00C029CA">
      <w:pPr>
        <w:ind w:firstLine="709"/>
        <w:jc w:val="both"/>
        <w:rPr>
          <w:lang w:val="en-US"/>
        </w:rPr>
      </w:pPr>
      <w:r w:rsidRPr="00476DD5">
        <w:rPr>
          <w:b/>
          <w:lang w:val="en-US"/>
        </w:rPr>
        <w:t>Xulosa:</w:t>
      </w:r>
      <w:r w:rsidRPr="00476DD5">
        <w:rPr>
          <w:lang w:val="en-US"/>
        </w:rPr>
        <w:t xml:space="preserve"> Risola-i Nur, Qur</w:t>
      </w:r>
      <w:r w:rsidR="00DA751D" w:rsidRPr="00476DD5">
        <w:rPr>
          <w:lang w:val="en-US"/>
        </w:rPr>
        <w:t>’</w:t>
      </w:r>
      <w:r w:rsidRPr="00476DD5">
        <w:rPr>
          <w:lang w:val="en-US"/>
        </w:rPr>
        <w:t>onning bu asrda eng yuksak va eng qudsiy bir tafsiridir. Haqiqatlari samoviydir, Qur</w:t>
      </w:r>
      <w:r w:rsidR="00DA751D" w:rsidRPr="00476DD5">
        <w:rPr>
          <w:lang w:val="en-US"/>
        </w:rPr>
        <w:t>’</w:t>
      </w:r>
      <w:r w:rsidRPr="00476DD5">
        <w:rPr>
          <w:lang w:val="en-US"/>
        </w:rPr>
        <w:t>oniydir. Shunday ekan Qur</w:t>
      </w:r>
      <w:r w:rsidR="00DA751D" w:rsidRPr="00476DD5">
        <w:rPr>
          <w:lang w:val="en-US"/>
        </w:rPr>
        <w:t>’</w:t>
      </w:r>
      <w:r w:rsidRPr="00476DD5">
        <w:rPr>
          <w:lang w:val="en-US"/>
        </w:rPr>
        <w:t xml:space="preserve">on </w:t>
      </w:r>
      <w:r w:rsidR="00DA751D" w:rsidRPr="00476DD5">
        <w:rPr>
          <w:lang w:val="en-US"/>
        </w:rPr>
        <w:t>o‘</w:t>
      </w:r>
      <w:r w:rsidRPr="00476DD5">
        <w:rPr>
          <w:lang w:val="en-US"/>
        </w:rPr>
        <w:t xml:space="preserve">qilarkan, u ham </w:t>
      </w:r>
      <w:r w:rsidR="00DA751D" w:rsidRPr="00476DD5">
        <w:rPr>
          <w:lang w:val="en-US"/>
        </w:rPr>
        <w:t>o‘</w:t>
      </w:r>
      <w:r w:rsidRPr="00476DD5">
        <w:rPr>
          <w:lang w:val="en-US"/>
        </w:rPr>
        <w:t>qiladi. Risola-i Nur, mujavharoti Qur</w:t>
      </w:r>
      <w:r w:rsidR="00DA751D" w:rsidRPr="00476DD5">
        <w:rPr>
          <w:lang w:val="en-US"/>
        </w:rPr>
        <w:t>’</w:t>
      </w:r>
      <w:r w:rsidRPr="00476DD5">
        <w:rPr>
          <w:lang w:val="en-US"/>
        </w:rPr>
        <w:t>oniya haqiqatlarining namoyishgohidir, bozoridir. Bu ulviy bozorda hamma istagani kabi tijorat qiladi. Uxroviy, ma</w:t>
      </w:r>
      <w:r w:rsidR="00DA751D" w:rsidRPr="00476DD5">
        <w:rPr>
          <w:lang w:val="en-US"/>
        </w:rPr>
        <w:t>’</w:t>
      </w:r>
      <w:r w:rsidRPr="00476DD5">
        <w:rPr>
          <w:lang w:val="en-US"/>
        </w:rPr>
        <w:t>naviy boyliklarga mazhariyatni ta</w:t>
      </w:r>
      <w:r w:rsidR="00DA751D" w:rsidRPr="00476DD5">
        <w:rPr>
          <w:lang w:val="en-US"/>
        </w:rPr>
        <w:t>’</w:t>
      </w:r>
      <w:r w:rsidRPr="00476DD5">
        <w:rPr>
          <w:lang w:val="en-US"/>
        </w:rPr>
        <w:t>min qiladi.</w:t>
      </w:r>
    </w:p>
    <w:p w14:paraId="547B929F" w14:textId="77777777" w:rsidR="00C029CA" w:rsidRPr="00476DD5" w:rsidRDefault="00C029CA" w:rsidP="00A25554">
      <w:pPr>
        <w:ind w:firstLine="709"/>
        <w:jc w:val="both"/>
        <w:rPr>
          <w:lang w:val="en-US"/>
        </w:rPr>
      </w:pPr>
      <w:r w:rsidRPr="00476DD5">
        <w:rPr>
          <w:lang w:val="en-US"/>
        </w:rPr>
        <w:t xml:space="preserve">Bu qadar taqdim qilganlarimiz bilan ifoda etmoq istadimki: Maqsadimiz; </w:t>
      </w:r>
      <w:r w:rsidR="00271134" w:rsidRPr="00476DD5">
        <w:rPr>
          <w:lang w:val="en-US"/>
        </w:rPr>
        <w:t>iymon</w:t>
      </w:r>
      <w:r w:rsidRPr="00476DD5">
        <w:rPr>
          <w:lang w:val="en-US"/>
        </w:rPr>
        <w:t xml:space="preserve">imizni qutqarmoqdir, </w:t>
      </w:r>
      <w:r w:rsidR="00271134" w:rsidRPr="00476DD5">
        <w:rPr>
          <w:lang w:val="en-US"/>
        </w:rPr>
        <w:t>iymon</w:t>
      </w:r>
      <w:r w:rsidRPr="00476DD5">
        <w:rPr>
          <w:lang w:val="en-US"/>
        </w:rPr>
        <w:t>ga xizmatdir, Qur</w:t>
      </w:r>
      <w:r w:rsidR="00DA751D" w:rsidRPr="00476DD5">
        <w:rPr>
          <w:lang w:val="en-US"/>
        </w:rPr>
        <w:t>’</w:t>
      </w:r>
      <w:r w:rsidRPr="00476DD5">
        <w:rPr>
          <w:lang w:val="en-US"/>
        </w:rPr>
        <w:t>onga xizmatdir. Oxiratga mutavajjih b</w:t>
      </w:r>
      <w:r w:rsidR="00DA751D" w:rsidRPr="00476DD5">
        <w:rPr>
          <w:lang w:val="en-US"/>
        </w:rPr>
        <w:t>o‘</w:t>
      </w:r>
      <w:r w:rsidRPr="00476DD5">
        <w:rPr>
          <w:lang w:val="en-US"/>
        </w:rPr>
        <w:t>lgan bir hol esa, hech bir tur ayb mavzusi b</w:t>
      </w:r>
      <w:r w:rsidR="00DA751D" w:rsidRPr="00476DD5">
        <w:rPr>
          <w:lang w:val="en-US"/>
        </w:rPr>
        <w:t>o‘</w:t>
      </w:r>
      <w:r w:rsidRPr="00476DD5">
        <w:rPr>
          <w:lang w:val="en-US"/>
        </w:rPr>
        <w:t>lolmaydi. Mutamodiyan shikoyatda b</w:t>
      </w:r>
      <w:r w:rsidR="00DA751D" w:rsidRPr="00476DD5">
        <w:rPr>
          <w:lang w:val="en-US"/>
        </w:rPr>
        <w:t>o‘</w:t>
      </w:r>
      <w:r w:rsidRPr="00476DD5">
        <w:rPr>
          <w:lang w:val="en-US"/>
        </w:rPr>
        <w:t xml:space="preserve">lganimiz u yashirin din dushmanlari, turli-tuman nayranglar bilan, aldovchi </w:t>
      </w:r>
      <w:r w:rsidR="0034661C" w:rsidRPr="00476DD5">
        <w:rPr>
          <w:lang w:val="en-US"/>
        </w:rPr>
        <w:t>hiylalar</w:t>
      </w:r>
      <w:r w:rsidRPr="00476DD5">
        <w:rPr>
          <w:lang w:val="en-US"/>
        </w:rPr>
        <w:t xml:space="preserve"> bilan, iz</w:t>
      </w:r>
      <w:r w:rsidR="00DA751D" w:rsidRPr="00476DD5">
        <w:rPr>
          <w:lang w:val="en-US"/>
        </w:rPr>
        <w:t>’</w:t>
      </w:r>
      <w:r w:rsidRPr="00476DD5">
        <w:rPr>
          <w:lang w:val="en-US"/>
        </w:rPr>
        <w:t>ojlar bilan bizlarni bu qudsiy vazifadan man qilishga harakat qilyaptilar. Bizlar esa bu qudsiy y</w:t>
      </w:r>
      <w:r w:rsidR="00DA751D" w:rsidRPr="00476DD5">
        <w:rPr>
          <w:lang w:val="en-US"/>
        </w:rPr>
        <w:t>o‘</w:t>
      </w:r>
      <w:r w:rsidRPr="00476DD5">
        <w:rPr>
          <w:lang w:val="en-US"/>
        </w:rPr>
        <w:t>lda Qur</w:t>
      </w:r>
      <w:r w:rsidR="00DA751D" w:rsidRPr="00476DD5">
        <w:rPr>
          <w:lang w:val="en-US"/>
        </w:rPr>
        <w:t>’</w:t>
      </w:r>
      <w:r w:rsidRPr="00476DD5">
        <w:rPr>
          <w:lang w:val="en-US"/>
        </w:rPr>
        <w:t xml:space="preserve">on va </w:t>
      </w:r>
      <w:r w:rsidR="00271134" w:rsidRPr="00476DD5">
        <w:rPr>
          <w:lang w:val="en-US"/>
        </w:rPr>
        <w:t>iymon</w:t>
      </w:r>
      <w:r w:rsidRPr="00476DD5">
        <w:rPr>
          <w:lang w:val="en-US"/>
        </w:rPr>
        <w:t xml:space="preserve"> uchun hamma narsamizni fido qilishga seva-seva hozirmiz. Nafaqat dunyoviy iztiroblar, jahannamiy azoblar ham berilsa, pichoqlar bilan ham poralansak, eng mudhish </w:t>
      </w:r>
      <w:r w:rsidR="00DA751D" w:rsidRPr="00476DD5">
        <w:rPr>
          <w:lang w:val="en-US"/>
        </w:rPr>
        <w:t>o‘</w:t>
      </w:r>
      <w:r w:rsidRPr="00476DD5">
        <w:rPr>
          <w:lang w:val="en-US"/>
        </w:rPr>
        <w:t>limlarga ham ma</w:t>
      </w:r>
      <w:r w:rsidR="00DA751D" w:rsidRPr="00476DD5">
        <w:rPr>
          <w:lang w:val="en-US"/>
        </w:rPr>
        <w:t>’</w:t>
      </w:r>
      <w:r w:rsidRPr="00476DD5">
        <w:rPr>
          <w:lang w:val="en-US"/>
        </w:rPr>
        <w:t>ruz qoldirilsak, asrlar b</w:t>
      </w:r>
      <w:r w:rsidR="00DA751D" w:rsidRPr="00476DD5">
        <w:rPr>
          <w:lang w:val="en-US"/>
        </w:rPr>
        <w:t>o‘</w:t>
      </w:r>
      <w:r w:rsidRPr="00476DD5">
        <w:rPr>
          <w:lang w:val="en-US"/>
        </w:rPr>
        <w:t>yicha millionlab muborak ajdodimiz fidoyi jon etganlari bu qudsiy haqiqatga bizning jonimiz ham fido b</w:t>
      </w:r>
      <w:r w:rsidR="00DA751D" w:rsidRPr="00476DD5">
        <w:rPr>
          <w:lang w:val="en-US"/>
        </w:rPr>
        <w:t>o‘</w:t>
      </w:r>
      <w:r w:rsidRPr="00476DD5">
        <w:rPr>
          <w:lang w:val="en-US"/>
        </w:rPr>
        <w:t>lsin. Bir emas, ming ruhim ham b</w:t>
      </w:r>
      <w:r w:rsidR="00DA751D" w:rsidRPr="00476DD5">
        <w:rPr>
          <w:lang w:val="en-US"/>
        </w:rPr>
        <w:t>o‘</w:t>
      </w:r>
      <w:r w:rsidRPr="00476DD5">
        <w:rPr>
          <w:lang w:val="en-US"/>
        </w:rPr>
        <w:t>lsa, Qur</w:t>
      </w:r>
      <w:r w:rsidR="00DA751D" w:rsidRPr="00476DD5">
        <w:rPr>
          <w:lang w:val="en-US"/>
        </w:rPr>
        <w:t>’</w:t>
      </w:r>
      <w:r w:rsidRPr="00476DD5">
        <w:rPr>
          <w:lang w:val="en-US"/>
        </w:rPr>
        <w:t xml:space="preserve">on uchun, </w:t>
      </w:r>
      <w:r w:rsidR="00271134" w:rsidRPr="00476DD5">
        <w:rPr>
          <w:lang w:val="en-US"/>
        </w:rPr>
        <w:t>iymon</w:t>
      </w:r>
      <w:r w:rsidRPr="00476DD5">
        <w:rPr>
          <w:lang w:val="en-US"/>
        </w:rPr>
        <w:t xml:space="preserve"> uchun hammasini fido qilishga har zamon tayyorman.</w:t>
      </w:r>
    </w:p>
    <w:p w14:paraId="23B4B402" w14:textId="77777777" w:rsidR="00C029CA" w:rsidRPr="00476DD5" w:rsidRDefault="00C029CA" w:rsidP="00C029CA">
      <w:pPr>
        <w:ind w:firstLine="709"/>
        <w:jc w:val="both"/>
        <w:rPr>
          <w:lang w:val="en-US"/>
        </w:rPr>
      </w:pPr>
      <w:r w:rsidRPr="00476DD5">
        <w:rPr>
          <w:lang w:val="en-US"/>
        </w:rPr>
        <w:t>Shu aziz vatanning toshlari, tuproqlari, obidalari, qubbalari, masjidlari, minoralari, mozor toshlari, maqbaralari; Qur</w:t>
      </w:r>
      <w:r w:rsidR="00DA751D" w:rsidRPr="00476DD5">
        <w:rPr>
          <w:lang w:val="en-US"/>
        </w:rPr>
        <w:t>’</w:t>
      </w:r>
      <w:r w:rsidRPr="00476DD5">
        <w:rPr>
          <w:lang w:val="en-US"/>
        </w:rPr>
        <w:t>on tabli</w:t>
      </w:r>
      <w:r w:rsidR="00DA751D" w:rsidRPr="00476DD5">
        <w:rPr>
          <w:lang w:val="en-US"/>
        </w:rPr>
        <w:t>g‘</w:t>
      </w:r>
      <w:r w:rsidRPr="00476DD5">
        <w:rPr>
          <w:lang w:val="en-US"/>
        </w:rPr>
        <w:t xml:space="preserve"> etgan zamzama-i tavhidni hayqiryaptilar. </w:t>
      </w:r>
      <w:r w:rsidR="00271134" w:rsidRPr="00476DD5">
        <w:rPr>
          <w:lang w:val="en-US"/>
        </w:rPr>
        <w:t>Iymon</w:t>
      </w:r>
      <w:r w:rsidRPr="00476DD5">
        <w:rPr>
          <w:lang w:val="en-US"/>
        </w:rPr>
        <w:t xml:space="preserve"> va Qur</w:t>
      </w:r>
      <w:r w:rsidR="00DA751D" w:rsidRPr="00476DD5">
        <w:rPr>
          <w:lang w:val="en-US"/>
        </w:rPr>
        <w:t>’</w:t>
      </w:r>
      <w:r w:rsidRPr="00476DD5">
        <w:rPr>
          <w:lang w:val="en-US"/>
        </w:rPr>
        <w:t>onning azaliy nurini atom zarrotiga qadar nufuz etib e</w:t>
      </w:r>
      <w:r w:rsidR="00DA751D" w:rsidRPr="00476DD5">
        <w:rPr>
          <w:lang w:val="en-US"/>
        </w:rPr>
        <w:t>’</w:t>
      </w:r>
      <w:r w:rsidRPr="00476DD5">
        <w:rPr>
          <w:lang w:val="en-US"/>
        </w:rPr>
        <w:t xml:space="preserve">lon etgan tavhid haqiqatini, hech bir quvvat bu vatanning va bu millatning siyna-i pokidan </w:t>
      </w:r>
      <w:r w:rsidR="00DA751D" w:rsidRPr="00476DD5">
        <w:rPr>
          <w:lang w:val="en-US"/>
        </w:rPr>
        <w:t>o‘</w:t>
      </w:r>
      <w:r w:rsidRPr="00476DD5">
        <w:rPr>
          <w:lang w:val="en-US"/>
        </w:rPr>
        <w:t>chirolmaydi.</w:t>
      </w:r>
    </w:p>
    <w:p w14:paraId="666A66D3" w14:textId="77777777" w:rsidR="00C029CA" w:rsidRPr="00476DD5" w:rsidRDefault="00C029CA" w:rsidP="00C029CA">
      <w:pPr>
        <w:ind w:firstLine="709"/>
        <w:jc w:val="both"/>
        <w:rPr>
          <w:lang w:val="en-US"/>
        </w:rPr>
      </w:pPr>
      <w:r w:rsidRPr="00476DD5">
        <w:rPr>
          <w:lang w:val="en-US"/>
        </w:rPr>
        <w:t>Muhtaram mahkamangizdan, yuksak adolatingizdan; haqoiqi Qur</w:t>
      </w:r>
      <w:r w:rsidR="00DA751D" w:rsidRPr="00476DD5">
        <w:rPr>
          <w:lang w:val="en-US"/>
        </w:rPr>
        <w:t>’</w:t>
      </w:r>
      <w:r w:rsidRPr="00476DD5">
        <w:rPr>
          <w:lang w:val="en-US"/>
        </w:rPr>
        <w:t>oniyani va vahdoniyati Ilohiyani hashmat bilan e</w:t>
      </w:r>
      <w:r w:rsidR="00DA751D" w:rsidRPr="00476DD5">
        <w:rPr>
          <w:lang w:val="en-US"/>
        </w:rPr>
        <w:t>’</w:t>
      </w:r>
      <w:r w:rsidRPr="00476DD5">
        <w:rPr>
          <w:lang w:val="en-US"/>
        </w:rPr>
        <w:t>lon qilgan va tavhidni a</w:t>
      </w:r>
      <w:r w:rsidR="00DA751D" w:rsidRPr="00476DD5">
        <w:rPr>
          <w:lang w:val="en-US"/>
        </w:rPr>
        <w:t>’</w:t>
      </w:r>
      <w:r w:rsidRPr="00476DD5">
        <w:rPr>
          <w:lang w:val="en-US"/>
        </w:rPr>
        <w:t>zamiy darajada k</w:t>
      </w:r>
      <w:r w:rsidR="00DA751D" w:rsidRPr="00476DD5">
        <w:rPr>
          <w:lang w:val="en-US"/>
        </w:rPr>
        <w:t>o‘</w:t>
      </w:r>
      <w:r w:rsidRPr="00476DD5">
        <w:rPr>
          <w:lang w:val="en-US"/>
        </w:rPr>
        <w:t>rsatgan Risola-i Nur Kulliyotining i</w:t>
      </w:r>
      <w:r w:rsidR="00DA751D" w:rsidRPr="00476DD5">
        <w:rPr>
          <w:lang w:val="en-US"/>
        </w:rPr>
        <w:t>’</w:t>
      </w:r>
      <w:r w:rsidRPr="00476DD5">
        <w:rPr>
          <w:lang w:val="en-US"/>
        </w:rPr>
        <w:t>odasiga va baro</w:t>
      </w:r>
      <w:r w:rsidR="0034661C" w:rsidRPr="00476DD5">
        <w:rPr>
          <w:lang w:val="en-US"/>
        </w:rPr>
        <w:t>a</w:t>
      </w:r>
      <w:r w:rsidRPr="00476DD5">
        <w:rPr>
          <w:lang w:val="en-US"/>
        </w:rPr>
        <w:t>tiga qaror berishingizni iltimos qilaman.</w:t>
      </w:r>
    </w:p>
    <w:p w14:paraId="1AF78C0A" w14:textId="77777777" w:rsidR="00C029CA" w:rsidRPr="00476DD5" w:rsidRDefault="00C029CA" w:rsidP="00C029CA">
      <w:pPr>
        <w:ind w:firstLine="709"/>
        <w:jc w:val="both"/>
        <w:rPr>
          <w:lang w:val="en-US"/>
        </w:rPr>
      </w:pPr>
      <w:r w:rsidRPr="00476DD5">
        <w:rPr>
          <w:lang w:val="en-US"/>
        </w:rPr>
        <w:t>Risola-i Nur Qur</w:t>
      </w:r>
      <w:r w:rsidR="00DA751D" w:rsidRPr="00476DD5">
        <w:rPr>
          <w:lang w:val="en-US"/>
        </w:rPr>
        <w:t>’</w:t>
      </w:r>
      <w:r w:rsidRPr="00476DD5">
        <w:rPr>
          <w:lang w:val="en-US"/>
        </w:rPr>
        <w:t>onning molidir. Arshni farshga bo</w:t>
      </w:r>
      <w:r w:rsidR="00DA751D" w:rsidRPr="00476DD5">
        <w:rPr>
          <w:lang w:val="en-US"/>
        </w:rPr>
        <w:t>g‘</w:t>
      </w:r>
      <w:r w:rsidRPr="00476DD5">
        <w:rPr>
          <w:lang w:val="en-US"/>
        </w:rPr>
        <w:t xml:space="preserve">lagan Kalomulloh bilan moziy tomonidagi milliardlab ahli </w:t>
      </w:r>
      <w:r w:rsidR="00271134" w:rsidRPr="00476DD5">
        <w:rPr>
          <w:lang w:val="en-US"/>
        </w:rPr>
        <w:t>iymon</w:t>
      </w:r>
      <w:r w:rsidRPr="00476DD5">
        <w:rPr>
          <w:lang w:val="en-US"/>
        </w:rPr>
        <w:t>, avliyo va anbiyo aloqador b</w:t>
      </w:r>
      <w:r w:rsidR="00DA751D" w:rsidRPr="00476DD5">
        <w:rPr>
          <w:lang w:val="en-US"/>
        </w:rPr>
        <w:t>o‘</w:t>
      </w:r>
      <w:r w:rsidRPr="00476DD5">
        <w:rPr>
          <w:lang w:val="en-US"/>
        </w:rPr>
        <w:t>lganlari kabi, Risola-i Nur mahkamasi bilan ham ma</w:t>
      </w:r>
      <w:r w:rsidR="00DA751D" w:rsidRPr="00476DD5">
        <w:rPr>
          <w:lang w:val="en-US"/>
        </w:rPr>
        <w:t>’</w:t>
      </w:r>
      <w:r w:rsidRPr="00476DD5">
        <w:rPr>
          <w:lang w:val="en-US"/>
        </w:rPr>
        <w:t>nan aloqadordirlar. Juda ham keksaygan Arzning, t</w:t>
      </w:r>
      <w:r w:rsidR="00DA751D" w:rsidRPr="00476DD5">
        <w:rPr>
          <w:lang w:val="en-US"/>
        </w:rPr>
        <w:t>o‘</w:t>
      </w:r>
      <w:r w:rsidRPr="00476DD5">
        <w:rPr>
          <w:lang w:val="en-US"/>
        </w:rPr>
        <w:t>rt yuz million Musulmon sakanasi Risola-i Nurning baro</w:t>
      </w:r>
      <w:r w:rsidR="0034661C" w:rsidRPr="00476DD5">
        <w:rPr>
          <w:lang w:val="en-US"/>
        </w:rPr>
        <w:t>a</w:t>
      </w:r>
      <w:r w:rsidRPr="00476DD5">
        <w:rPr>
          <w:lang w:val="en-US"/>
        </w:rPr>
        <w:t>tiga va erkinligiga va intishoriga muntazirdirlar.</w:t>
      </w:r>
    </w:p>
    <w:p w14:paraId="25C417E1" w14:textId="77777777" w:rsidR="00C029CA" w:rsidRPr="00476DD5" w:rsidRDefault="00C029CA" w:rsidP="00C029CA">
      <w:pPr>
        <w:ind w:firstLine="709"/>
        <w:jc w:val="both"/>
        <w:rPr>
          <w:lang w:val="en-US"/>
        </w:rPr>
      </w:pPr>
      <w:r w:rsidRPr="00476DD5">
        <w:rPr>
          <w:lang w:val="en-US"/>
        </w:rPr>
        <w:t xml:space="preserve">Moziy tarafidan parda-i </w:t>
      </w:r>
      <w:r w:rsidR="00DA751D" w:rsidRPr="00476DD5">
        <w:rPr>
          <w:lang w:val="en-US"/>
        </w:rPr>
        <w:t>g‘</w:t>
      </w:r>
      <w:r w:rsidRPr="00476DD5">
        <w:rPr>
          <w:lang w:val="en-US"/>
        </w:rPr>
        <w:t>ayb orqasiga chekingan muborak ajdodimizning nuroniy qofilalari, ulviy maqomlaridan Risola-i Nur mahkamasiga ma</w:t>
      </w:r>
      <w:r w:rsidR="00DA751D" w:rsidRPr="00476DD5">
        <w:rPr>
          <w:lang w:val="en-US"/>
        </w:rPr>
        <w:t>’</w:t>
      </w:r>
      <w:r w:rsidRPr="00476DD5">
        <w:rPr>
          <w:lang w:val="en-US"/>
        </w:rPr>
        <w:t>nan nazirdirlar.</w:t>
      </w:r>
    </w:p>
    <w:p w14:paraId="6ED4C7B6" w14:textId="77777777" w:rsidR="00C029CA" w:rsidRPr="00476DD5" w:rsidRDefault="00C029CA" w:rsidP="00C029CA">
      <w:pPr>
        <w:ind w:firstLine="709"/>
        <w:jc w:val="both"/>
        <w:rPr>
          <w:lang w:val="en-US"/>
        </w:rPr>
      </w:pPr>
      <w:r w:rsidRPr="00476DD5">
        <w:rPr>
          <w:lang w:val="en-US"/>
        </w:rPr>
        <w:t>Mustaqbal jabhasining fayzli nasllari baro</w:t>
      </w:r>
      <w:r w:rsidR="0034661C" w:rsidRPr="00476DD5">
        <w:rPr>
          <w:lang w:val="en-US"/>
        </w:rPr>
        <w:t>a</w:t>
      </w:r>
      <w:r w:rsidRPr="00476DD5">
        <w:rPr>
          <w:lang w:val="en-US"/>
        </w:rPr>
        <w:t>t</w:t>
      </w:r>
      <w:r w:rsidRPr="00476DD5">
        <w:rPr>
          <w:rStyle w:val="ab"/>
          <w:lang w:val="en-US"/>
        </w:rPr>
        <w:footnoteReference w:customMarkFollows="1" w:id="15"/>
        <w:t xml:space="preserve">(Hoshiya) </w:t>
      </w:r>
      <w:r w:rsidRPr="00476DD5">
        <w:rPr>
          <w:lang w:val="en-US"/>
        </w:rPr>
        <w:t>qarorini kutyaptilar.</w:t>
      </w:r>
    </w:p>
    <w:p w14:paraId="73FE7B10" w14:textId="77777777" w:rsidR="00C029CA" w:rsidRPr="00476DD5" w:rsidRDefault="0034661C" w:rsidP="00A25554">
      <w:pPr>
        <w:jc w:val="right"/>
        <w:rPr>
          <w:lang w:val="en-US"/>
        </w:rPr>
      </w:pPr>
      <w:r w:rsidRPr="00476DD5">
        <w:rPr>
          <w:lang w:val="en-US"/>
        </w:rPr>
        <w:t>Nafaqadagi</w:t>
      </w:r>
      <w:r w:rsidR="00C029CA" w:rsidRPr="00476DD5">
        <w:rPr>
          <w:lang w:val="en-US"/>
        </w:rPr>
        <w:t xml:space="preserve"> Yuzboshi</w:t>
      </w:r>
    </w:p>
    <w:p w14:paraId="04C40F06" w14:textId="77777777" w:rsidR="00C029CA" w:rsidRPr="00476DD5" w:rsidRDefault="00C029CA" w:rsidP="00C029CA">
      <w:pPr>
        <w:jc w:val="right"/>
        <w:rPr>
          <w:lang w:val="en-US"/>
        </w:rPr>
      </w:pPr>
      <w:r w:rsidRPr="00476DD5">
        <w:rPr>
          <w:lang w:val="en-US"/>
        </w:rPr>
        <w:t>Mahmad Kayalar</w:t>
      </w:r>
    </w:p>
    <w:p w14:paraId="7081168B" w14:textId="77777777" w:rsidR="00C029CA" w:rsidRPr="00476DD5" w:rsidRDefault="00C029CA" w:rsidP="00C029CA">
      <w:pPr>
        <w:jc w:val="center"/>
        <w:rPr>
          <w:lang w:val="en-US"/>
        </w:rPr>
      </w:pPr>
      <w:r w:rsidRPr="00476DD5">
        <w:rPr>
          <w:lang w:val="en-US"/>
        </w:rPr>
        <w:t>*-*-*</w:t>
      </w:r>
    </w:p>
    <w:p w14:paraId="234AC9A2" w14:textId="77777777" w:rsidR="00C029CA" w:rsidRPr="00476DD5" w:rsidRDefault="00C029CA" w:rsidP="00C029CA">
      <w:pPr>
        <w:rPr>
          <w:lang w:val="en-US"/>
        </w:rPr>
      </w:pPr>
    </w:p>
    <w:p w14:paraId="07261E80" w14:textId="77777777" w:rsidR="00C029CA" w:rsidRPr="00476DD5" w:rsidRDefault="00C029CA" w:rsidP="00C029CA">
      <w:pPr>
        <w:jc w:val="center"/>
        <w:rPr>
          <w:lang w:val="en-US"/>
        </w:rPr>
      </w:pPr>
      <w:r w:rsidRPr="00476DD5">
        <w:rPr>
          <w:lang w:val="en-US"/>
        </w:rPr>
        <w:t>DUO</w:t>
      </w:r>
    </w:p>
    <w:p w14:paraId="5C6CD563" w14:textId="77777777" w:rsidR="0034661C" w:rsidRPr="00476DD5" w:rsidRDefault="0034661C" w:rsidP="0034661C">
      <w:pPr>
        <w:jc w:val="center"/>
        <w:rPr>
          <w:rFonts w:ascii="Arabic Typesetting" w:hAnsi="Arabic Typesetting" w:cs="Arabic Typesetting"/>
          <w:color w:val="FF0000"/>
          <w:sz w:val="40"/>
          <w:szCs w:val="40"/>
        </w:rPr>
      </w:pPr>
      <w:r w:rsidRPr="00476DD5">
        <w:rPr>
          <w:rFonts w:ascii="Arabic Typesetting" w:hAnsi="Arabic Typesetting" w:cs="Arabic Typesetting"/>
          <w:color w:val="FF0000"/>
          <w:sz w:val="40"/>
          <w:szCs w:val="40"/>
          <w:rtl/>
        </w:rPr>
        <w:t>بِسْمِ اللّٰهِ الرَّحْمٰنِ الرَّحٖيمِ</w:t>
      </w:r>
    </w:p>
    <w:p w14:paraId="56431C57" w14:textId="77777777" w:rsidR="00C029CA" w:rsidRPr="00476DD5" w:rsidRDefault="0034661C" w:rsidP="0034661C">
      <w:pPr>
        <w:jc w:val="center"/>
        <w:rPr>
          <w:rFonts w:ascii="Arabic Typesetting" w:hAnsi="Arabic Typesetting" w:cs="Arabic Typesetting"/>
          <w:color w:val="FF0000"/>
          <w:sz w:val="40"/>
          <w:szCs w:val="40"/>
        </w:rPr>
      </w:pPr>
      <w:r w:rsidRPr="00476DD5">
        <w:rPr>
          <w:rFonts w:ascii="Arabic Typesetting" w:hAnsi="Arabic Typesetting" w:cs="Arabic Typesetting"/>
          <w:color w:val="FF0000"/>
          <w:sz w:val="40"/>
          <w:szCs w:val="40"/>
          <w:rtl/>
        </w:rPr>
        <w:t>يَا اَللّٰهُ يَا رَحْمٰنُ يَارَحٖيمُ يَا فَرْدُ يَا حَىُّ يَا قَيُّومُ يَا حَكَمُ يَا عَدْلُ يَا قُدُّوسُ</w:t>
      </w:r>
    </w:p>
    <w:p w14:paraId="67A32C97" w14:textId="77777777" w:rsidR="00C029CA" w:rsidRPr="00476DD5" w:rsidRDefault="00C029CA" w:rsidP="00C029CA">
      <w:pPr>
        <w:ind w:firstLine="709"/>
        <w:jc w:val="both"/>
        <w:rPr>
          <w:lang w:val="en-US"/>
        </w:rPr>
      </w:pPr>
      <w:r w:rsidRPr="00476DD5">
        <w:t>Ismi A</w:t>
      </w:r>
      <w:r w:rsidR="00DA751D" w:rsidRPr="00476DD5">
        <w:t>’</w:t>
      </w:r>
      <w:r w:rsidRPr="00476DD5">
        <w:t>zam haqqi uchun, Qur</w:t>
      </w:r>
      <w:r w:rsidR="00DA751D" w:rsidRPr="00476DD5">
        <w:t>’</w:t>
      </w:r>
      <w:r w:rsidRPr="00476DD5">
        <w:t>oni M</w:t>
      </w:r>
      <w:r w:rsidR="00DA751D" w:rsidRPr="00476DD5">
        <w:t>o‘’</w:t>
      </w:r>
      <w:r w:rsidRPr="00476DD5">
        <w:t>jiz-ul Bayon hurmati uchun va Rasuli Akram Alayhissalotu Vassalam sharafi uchun, bu "Ishorot-ul I</w:t>
      </w:r>
      <w:r w:rsidR="00DA751D" w:rsidRPr="00476DD5">
        <w:t>’</w:t>
      </w:r>
      <w:r w:rsidRPr="00476DD5">
        <w:t xml:space="preserve">joz"ni bostirganlarni va muborak yordamchilarini va Risola-i Nur talabalarini Jannat-ul Firdavsda saodati abadiyaga mazhar ayla. Omin! Va xizmati </w:t>
      </w:r>
      <w:r w:rsidR="00271134" w:rsidRPr="00476DD5">
        <w:t>iymon</w:t>
      </w:r>
      <w:r w:rsidRPr="00476DD5">
        <w:t>iya va Qur</w:t>
      </w:r>
      <w:r w:rsidR="00DA751D" w:rsidRPr="00476DD5">
        <w:t>’</w:t>
      </w:r>
      <w:r w:rsidRPr="00476DD5">
        <w:t xml:space="preserve">oniyada doimo muvaffaq ayla. Omin! </w:t>
      </w:r>
      <w:r w:rsidRPr="00476DD5">
        <w:rPr>
          <w:lang w:val="en-US"/>
        </w:rPr>
        <w:t xml:space="preserve">Va daftari hasanotlariga bu </w:t>
      </w:r>
      <w:r w:rsidRPr="00476DD5">
        <w:t>Ishorot-ul I</w:t>
      </w:r>
      <w:r w:rsidR="00DA751D" w:rsidRPr="00476DD5">
        <w:t>’</w:t>
      </w:r>
      <w:r w:rsidRPr="00476DD5">
        <w:t>jozning</w:t>
      </w:r>
      <w:r w:rsidRPr="00476DD5">
        <w:rPr>
          <w:lang w:val="en-US"/>
        </w:rPr>
        <w:t xml:space="preserve"> har bir harfiga muqobil ming hasana yozdir. Omin! Va Nurlarning nashrida sabot va davom va ixlos ehson ayla... Omin! Omin! Omin!</w:t>
      </w:r>
    </w:p>
    <w:p w14:paraId="79F287C6" w14:textId="77777777" w:rsidR="00C029CA" w:rsidRPr="00476DD5" w:rsidRDefault="00C029CA" w:rsidP="00C029CA">
      <w:pPr>
        <w:ind w:firstLine="709"/>
        <w:jc w:val="both"/>
        <w:rPr>
          <w:lang w:val="en-US"/>
        </w:rPr>
      </w:pPr>
      <w:r w:rsidRPr="00476DD5">
        <w:rPr>
          <w:lang w:val="en-US"/>
        </w:rPr>
        <w:t>Yo Arhamurrohimin! Umum Risola-i Nur shogirdlarini ikki jahonda mas</w:t>
      </w:r>
      <w:r w:rsidR="00DA751D" w:rsidRPr="00476DD5">
        <w:rPr>
          <w:lang w:val="en-US"/>
        </w:rPr>
        <w:t>’</w:t>
      </w:r>
      <w:r w:rsidRPr="00476DD5">
        <w:rPr>
          <w:lang w:val="en-US"/>
        </w:rPr>
        <w:t xml:space="preserve">ud ayla. Omin! Insiy va jinniy shaytonlarning sharlaridan muhofaza ayla. Omin! Va bu ojiz va bechora Saidning qusurotini </w:t>
      </w:r>
      <w:r w:rsidR="003947A1" w:rsidRPr="00476DD5">
        <w:rPr>
          <w:lang w:val="en-US"/>
        </w:rPr>
        <w:t>avf</w:t>
      </w:r>
      <w:r w:rsidRPr="00476DD5">
        <w:rPr>
          <w:lang w:val="en-US"/>
        </w:rPr>
        <w:t xml:space="preserve"> ayla... Omin! Omin! Omin!</w:t>
      </w:r>
    </w:p>
    <w:p w14:paraId="684FBED9" w14:textId="77777777" w:rsidR="00C029CA" w:rsidRPr="00476DD5" w:rsidRDefault="00C029CA" w:rsidP="00C029CA">
      <w:pPr>
        <w:jc w:val="right"/>
        <w:rPr>
          <w:lang w:val="en-US"/>
        </w:rPr>
      </w:pPr>
      <w:r w:rsidRPr="00476DD5">
        <w:rPr>
          <w:lang w:val="en-US"/>
        </w:rPr>
        <w:t>Umum Nur shogirdlari nomiga</w:t>
      </w:r>
    </w:p>
    <w:p w14:paraId="565977DA" w14:textId="77777777" w:rsidR="00C029CA" w:rsidRPr="00476DD5" w:rsidRDefault="00C029CA" w:rsidP="00C029CA">
      <w:pPr>
        <w:jc w:val="right"/>
        <w:rPr>
          <w:lang w:val="en-US"/>
        </w:rPr>
      </w:pPr>
      <w:r w:rsidRPr="00476DD5">
        <w:rPr>
          <w:lang w:val="en-US"/>
        </w:rPr>
        <w:t>Said Nursiy</w:t>
      </w:r>
    </w:p>
    <w:p w14:paraId="4157CB0D" w14:textId="77777777" w:rsidR="00C029CA" w:rsidRPr="00476DD5" w:rsidRDefault="00C029CA" w:rsidP="00C029CA">
      <w:pPr>
        <w:jc w:val="center"/>
        <w:rPr>
          <w:lang w:val="en-US"/>
        </w:rPr>
      </w:pPr>
      <w:r w:rsidRPr="00476DD5">
        <w:rPr>
          <w:lang w:val="en-US"/>
        </w:rPr>
        <w:t>*-*-*</w:t>
      </w:r>
    </w:p>
    <w:p w14:paraId="601577EE" w14:textId="77777777" w:rsidR="00C029CA" w:rsidRPr="00476DD5" w:rsidRDefault="00C029CA" w:rsidP="00C029CA">
      <w:pPr>
        <w:rPr>
          <w:lang w:val="en-US"/>
        </w:rPr>
      </w:pPr>
    </w:p>
    <w:p w14:paraId="32A6C6DE" w14:textId="77777777" w:rsidR="00C029CA" w:rsidRPr="00476DD5" w:rsidRDefault="00C029CA" w:rsidP="00C029CA">
      <w:pPr>
        <w:jc w:val="center"/>
        <w:rPr>
          <w:lang w:val="en-US"/>
        </w:rPr>
      </w:pPr>
    </w:p>
    <w:p w14:paraId="43281195" w14:textId="77777777" w:rsidR="00C029CA" w:rsidRPr="00476DD5" w:rsidRDefault="00C029CA" w:rsidP="00C029CA">
      <w:pPr>
        <w:jc w:val="center"/>
        <w:rPr>
          <w:lang w:val="en-US"/>
        </w:rPr>
      </w:pPr>
    </w:p>
    <w:p w14:paraId="73376049" w14:textId="77777777" w:rsidR="00C029CA" w:rsidRPr="00476DD5" w:rsidRDefault="00C029CA" w:rsidP="00C029CA">
      <w:pPr>
        <w:jc w:val="center"/>
        <w:rPr>
          <w:lang w:val="en-US"/>
        </w:rPr>
      </w:pPr>
    </w:p>
    <w:p w14:paraId="2E75C496" w14:textId="77777777" w:rsidR="00C029CA" w:rsidRPr="00476DD5" w:rsidRDefault="00C029CA" w:rsidP="00C029CA">
      <w:pPr>
        <w:jc w:val="center"/>
        <w:rPr>
          <w:lang w:val="en-US"/>
        </w:rPr>
      </w:pPr>
    </w:p>
    <w:p w14:paraId="77036FE7" w14:textId="77777777" w:rsidR="00C029CA" w:rsidRPr="00476DD5" w:rsidRDefault="00C029CA" w:rsidP="00C029CA">
      <w:pPr>
        <w:jc w:val="center"/>
        <w:rPr>
          <w:lang w:val="en-US"/>
        </w:rPr>
      </w:pPr>
    </w:p>
    <w:p w14:paraId="59E8E0B6" w14:textId="77777777" w:rsidR="00C029CA" w:rsidRPr="00476DD5" w:rsidRDefault="00C029CA" w:rsidP="00C029CA">
      <w:pPr>
        <w:jc w:val="center"/>
        <w:rPr>
          <w:lang w:val="en-US"/>
        </w:rPr>
      </w:pPr>
    </w:p>
    <w:p w14:paraId="56018041" w14:textId="77777777" w:rsidR="00C029CA" w:rsidRPr="00476DD5" w:rsidRDefault="00C029CA" w:rsidP="00C029CA">
      <w:pPr>
        <w:jc w:val="center"/>
        <w:rPr>
          <w:lang w:val="en-US"/>
        </w:rPr>
      </w:pPr>
    </w:p>
    <w:p w14:paraId="12A22B29" w14:textId="77777777" w:rsidR="00C029CA" w:rsidRPr="00476DD5" w:rsidRDefault="00C029CA" w:rsidP="00C029CA">
      <w:pPr>
        <w:jc w:val="center"/>
        <w:rPr>
          <w:lang w:val="en-US"/>
        </w:rPr>
      </w:pPr>
    </w:p>
    <w:p w14:paraId="725E8CCC" w14:textId="77777777" w:rsidR="00C029CA" w:rsidRPr="00476DD5" w:rsidRDefault="00C029CA" w:rsidP="00C029CA">
      <w:pPr>
        <w:jc w:val="center"/>
        <w:rPr>
          <w:lang w:val="en-US"/>
        </w:rPr>
      </w:pPr>
    </w:p>
    <w:p w14:paraId="304C6433" w14:textId="77777777" w:rsidR="00C029CA" w:rsidRPr="00476DD5" w:rsidRDefault="00C029CA" w:rsidP="00C029CA">
      <w:pPr>
        <w:jc w:val="center"/>
        <w:rPr>
          <w:lang w:val="en-US"/>
        </w:rPr>
      </w:pPr>
    </w:p>
    <w:p w14:paraId="7DACB631" w14:textId="77777777" w:rsidR="00C029CA" w:rsidRPr="00476DD5" w:rsidRDefault="00C029CA" w:rsidP="00C029CA">
      <w:pPr>
        <w:jc w:val="center"/>
        <w:rPr>
          <w:lang w:val="en-US"/>
        </w:rPr>
      </w:pPr>
    </w:p>
    <w:p w14:paraId="65D66272" w14:textId="77777777" w:rsidR="00C029CA" w:rsidRPr="00476DD5" w:rsidRDefault="00C029CA" w:rsidP="00C029CA">
      <w:pPr>
        <w:jc w:val="center"/>
        <w:rPr>
          <w:lang w:val="en-US"/>
        </w:rPr>
      </w:pPr>
    </w:p>
    <w:p w14:paraId="6C8B97F0" w14:textId="77777777" w:rsidR="00C029CA" w:rsidRPr="00476DD5" w:rsidRDefault="00C029CA" w:rsidP="00C029CA">
      <w:pPr>
        <w:jc w:val="center"/>
        <w:rPr>
          <w:lang w:val="en-US"/>
        </w:rPr>
      </w:pPr>
    </w:p>
    <w:p w14:paraId="4250BAF0" w14:textId="77777777" w:rsidR="00C029CA" w:rsidRPr="00476DD5" w:rsidRDefault="00C029CA" w:rsidP="00C029CA">
      <w:pPr>
        <w:jc w:val="center"/>
        <w:rPr>
          <w:lang w:val="en-US"/>
        </w:rPr>
      </w:pPr>
    </w:p>
    <w:p w14:paraId="2E2060A1" w14:textId="77777777" w:rsidR="0034661C" w:rsidRPr="00476DD5" w:rsidRDefault="0034661C" w:rsidP="00C029CA">
      <w:pPr>
        <w:jc w:val="center"/>
        <w:rPr>
          <w:lang w:val="en-US"/>
        </w:rPr>
      </w:pPr>
    </w:p>
    <w:p w14:paraId="2B27D95B" w14:textId="77777777" w:rsidR="0034661C" w:rsidRPr="00476DD5" w:rsidRDefault="0034661C" w:rsidP="00C029CA">
      <w:pPr>
        <w:jc w:val="center"/>
        <w:rPr>
          <w:lang w:val="en-US"/>
        </w:rPr>
      </w:pPr>
    </w:p>
    <w:p w14:paraId="32CA3BDF" w14:textId="77777777" w:rsidR="00C029CA" w:rsidRPr="00476DD5" w:rsidRDefault="00C029CA" w:rsidP="00C029CA">
      <w:pPr>
        <w:jc w:val="center"/>
        <w:rPr>
          <w:lang w:val="en-US"/>
        </w:rPr>
      </w:pPr>
      <w:r w:rsidRPr="00476DD5">
        <w:rPr>
          <w:lang w:val="en-US"/>
        </w:rPr>
        <w:t xml:space="preserve">MUNDARIJA </w:t>
      </w:r>
      <w:r w:rsidRPr="00476DD5">
        <w:rPr>
          <w:lang w:val="en-US"/>
        </w:rPr>
        <w:br/>
      </w:r>
    </w:p>
    <w:p w14:paraId="13679C40" w14:textId="430A60A4" w:rsidR="00C029CA" w:rsidRPr="00476DD5" w:rsidRDefault="00C029CA" w:rsidP="00C029CA">
      <w:pPr>
        <w:rPr>
          <w:lang w:val="en-US"/>
        </w:rPr>
      </w:pPr>
      <w:r w:rsidRPr="00476DD5">
        <w:rPr>
          <w:lang w:val="en-US"/>
        </w:rPr>
        <w:t>1)Tanbeh</w:t>
      </w:r>
      <w:r w:rsidRPr="00476DD5">
        <w:rPr>
          <w:lang w:val="en-US"/>
        </w:rPr>
        <w:br/>
        <w:t>2)Ifoda-i Marom</w:t>
      </w:r>
      <w:r w:rsidRPr="00476DD5">
        <w:rPr>
          <w:lang w:val="en-US"/>
        </w:rPr>
        <w:br/>
        <w:t>3)Qur</w:t>
      </w:r>
      <w:r w:rsidR="00DA751D" w:rsidRPr="00476DD5">
        <w:rPr>
          <w:lang w:val="en-US"/>
        </w:rPr>
        <w:t>’</w:t>
      </w:r>
      <w:r w:rsidRPr="00476DD5">
        <w:rPr>
          <w:lang w:val="en-US"/>
        </w:rPr>
        <w:t>onning Ta</w:t>
      </w:r>
      <w:r w:rsidR="00DA751D" w:rsidRPr="00476DD5">
        <w:rPr>
          <w:lang w:val="en-US"/>
        </w:rPr>
        <w:t>’</w:t>
      </w:r>
      <w:r w:rsidRPr="00476DD5">
        <w:rPr>
          <w:lang w:val="en-US"/>
        </w:rPr>
        <w:t>rifi</w:t>
      </w:r>
      <w:r w:rsidRPr="00476DD5">
        <w:rPr>
          <w:lang w:val="en-US"/>
        </w:rPr>
        <w:br/>
        <w:t>4)Ibtido-i Tafsir</w:t>
      </w:r>
      <w:r w:rsidRPr="00476DD5">
        <w:rPr>
          <w:lang w:val="en-US"/>
        </w:rPr>
        <w:br/>
        <w:t>5)Fotiha Surasi</w:t>
      </w:r>
      <w:r w:rsidRPr="00476DD5">
        <w:rPr>
          <w:lang w:val="en-US"/>
        </w:rPr>
        <w:br/>
        <w:t xml:space="preserve">6)Hurufi </w:t>
      </w:r>
      <w:r w:rsidR="009B3FDE">
        <w:rPr>
          <w:lang w:val="en-US"/>
        </w:rPr>
        <w:t>Muqatto’a</w:t>
      </w:r>
      <w:r w:rsidRPr="00476DD5">
        <w:rPr>
          <w:lang w:val="en-US"/>
        </w:rPr>
        <w:br/>
        <w:t>7)</w:t>
      </w:r>
      <w:r w:rsidR="00271134" w:rsidRPr="00476DD5">
        <w:rPr>
          <w:lang w:val="en-US"/>
        </w:rPr>
        <w:t>Iymon</w:t>
      </w:r>
      <w:r w:rsidRPr="00476DD5">
        <w:rPr>
          <w:lang w:val="en-US"/>
        </w:rPr>
        <w:t>i Bil</w:t>
      </w:r>
      <w:r w:rsidR="00DA751D" w:rsidRPr="00476DD5">
        <w:rPr>
          <w:lang w:val="en-US"/>
        </w:rPr>
        <w:t>g‘</w:t>
      </w:r>
      <w:r w:rsidRPr="00476DD5">
        <w:rPr>
          <w:lang w:val="en-US"/>
        </w:rPr>
        <w:t>ayb</w:t>
      </w:r>
      <w:r w:rsidRPr="00476DD5">
        <w:rPr>
          <w:lang w:val="en-US"/>
        </w:rPr>
        <w:br/>
        <w:t>8)Sadaqa va Zakot</w:t>
      </w:r>
      <w:r w:rsidRPr="00476DD5">
        <w:rPr>
          <w:lang w:val="en-US"/>
        </w:rPr>
        <w:br/>
        <w:t>9)</w:t>
      </w:r>
      <w:r w:rsidR="00271134" w:rsidRPr="00476DD5">
        <w:rPr>
          <w:lang w:val="en-US"/>
        </w:rPr>
        <w:t>Iymon</w:t>
      </w:r>
      <w:r w:rsidRPr="00476DD5">
        <w:rPr>
          <w:lang w:val="en-US"/>
        </w:rPr>
        <w:t>i Biloxirat</w:t>
      </w:r>
      <w:r w:rsidRPr="00476DD5">
        <w:rPr>
          <w:lang w:val="en-US"/>
        </w:rPr>
        <w:br/>
        <w:t>10)Daloili Hashr</w:t>
      </w:r>
      <w:r w:rsidRPr="00476DD5">
        <w:rPr>
          <w:lang w:val="en-US"/>
        </w:rPr>
        <w:br/>
        <w:t>11)Mohiyati Kufr</w:t>
      </w:r>
      <w:r w:rsidRPr="00476DD5">
        <w:rPr>
          <w:lang w:val="en-US"/>
        </w:rPr>
        <w:br/>
        <w:t>12)Muhrlangan Qalblar</w:t>
      </w:r>
    </w:p>
    <w:p w14:paraId="08E20C9C" w14:textId="77777777" w:rsidR="00C029CA" w:rsidRPr="00476DD5" w:rsidRDefault="00C029CA" w:rsidP="00C029CA">
      <w:pPr>
        <w:rPr>
          <w:lang w:val="en-US"/>
        </w:rPr>
      </w:pPr>
      <w:r w:rsidRPr="00476DD5">
        <w:rPr>
          <w:lang w:val="en-US"/>
        </w:rPr>
        <w:t>13)Munofiqlar Bahsi</w:t>
      </w:r>
    </w:p>
    <w:p w14:paraId="630A697A" w14:textId="77777777" w:rsidR="00C029CA" w:rsidRPr="00476DD5" w:rsidRDefault="00C029CA" w:rsidP="00C029CA">
      <w:pPr>
        <w:rPr>
          <w:lang w:val="en-US"/>
        </w:rPr>
      </w:pPr>
      <w:r w:rsidRPr="00476DD5">
        <w:rPr>
          <w:lang w:val="en-US"/>
        </w:rPr>
        <w:t>14)Ibodatning Haqiqati</w:t>
      </w:r>
      <w:r w:rsidRPr="00476DD5">
        <w:rPr>
          <w:lang w:val="en-US"/>
        </w:rPr>
        <w:br/>
        <w:t>15)Tavhidning Isboti</w:t>
      </w:r>
      <w:r w:rsidRPr="00476DD5">
        <w:rPr>
          <w:lang w:val="en-US"/>
        </w:rPr>
        <w:br/>
        <w:t>16)Nubuvvatning Tahqiqi</w:t>
      </w:r>
      <w:r w:rsidRPr="00476DD5">
        <w:rPr>
          <w:lang w:val="en-US"/>
        </w:rPr>
        <w:br/>
        <w:t>17)I</w:t>
      </w:r>
      <w:r w:rsidR="00DA751D" w:rsidRPr="00476DD5">
        <w:rPr>
          <w:lang w:val="en-US"/>
        </w:rPr>
        <w:t>’</w:t>
      </w:r>
      <w:r w:rsidRPr="00476DD5">
        <w:rPr>
          <w:lang w:val="en-US"/>
        </w:rPr>
        <w:t>jozi Qur</w:t>
      </w:r>
      <w:r w:rsidR="00DA751D" w:rsidRPr="00476DD5">
        <w:rPr>
          <w:lang w:val="en-US"/>
        </w:rPr>
        <w:t>’</w:t>
      </w:r>
      <w:r w:rsidRPr="00476DD5">
        <w:rPr>
          <w:lang w:val="en-US"/>
        </w:rPr>
        <w:t>on</w:t>
      </w:r>
      <w:r w:rsidRPr="00476DD5">
        <w:rPr>
          <w:lang w:val="en-US"/>
        </w:rPr>
        <w:br/>
        <w:t>18)Qiyomat va Oxirat</w:t>
      </w:r>
    </w:p>
    <w:p w14:paraId="217D5EFD" w14:textId="77777777" w:rsidR="00C029CA" w:rsidRPr="00476DD5" w:rsidRDefault="00C029CA" w:rsidP="00C029CA">
      <w:pPr>
        <w:rPr>
          <w:lang w:val="en-US"/>
        </w:rPr>
      </w:pPr>
      <w:r w:rsidRPr="00476DD5">
        <w:rPr>
          <w:lang w:val="en-US"/>
        </w:rPr>
        <w:t>19)Nukati I</w:t>
      </w:r>
      <w:r w:rsidR="00DA751D" w:rsidRPr="00476DD5">
        <w:rPr>
          <w:lang w:val="en-US"/>
        </w:rPr>
        <w:t>’</w:t>
      </w:r>
      <w:r w:rsidRPr="00476DD5">
        <w:rPr>
          <w:lang w:val="en-US"/>
        </w:rPr>
        <w:t>joziya</w:t>
      </w:r>
      <w:r w:rsidRPr="00476DD5">
        <w:rPr>
          <w:lang w:val="en-US"/>
        </w:rPr>
        <w:br/>
        <w:t>20)Ihyo-i Arvoh</w:t>
      </w:r>
      <w:r w:rsidRPr="00476DD5">
        <w:rPr>
          <w:lang w:val="en-US"/>
        </w:rPr>
        <w:br/>
        <w:t>21)Sab</w:t>
      </w:r>
      <w:r w:rsidR="00DA751D" w:rsidRPr="00476DD5">
        <w:rPr>
          <w:lang w:val="en-US"/>
        </w:rPr>
        <w:t>’</w:t>
      </w:r>
      <w:r w:rsidRPr="00476DD5">
        <w:rPr>
          <w:lang w:val="en-US"/>
        </w:rPr>
        <w:t>a Samovot</w:t>
      </w:r>
    </w:p>
    <w:p w14:paraId="61B1D870" w14:textId="77777777" w:rsidR="00C029CA" w:rsidRPr="00476DD5" w:rsidRDefault="00C029CA" w:rsidP="00C029CA">
      <w:pPr>
        <w:rPr>
          <w:lang w:val="en-US"/>
        </w:rPr>
      </w:pPr>
      <w:r w:rsidRPr="00476DD5">
        <w:rPr>
          <w:lang w:val="en-US"/>
        </w:rPr>
        <w:t>22)Sirri Xilofati Insoniya</w:t>
      </w:r>
      <w:r w:rsidRPr="00476DD5">
        <w:rPr>
          <w:lang w:val="en-US"/>
        </w:rPr>
        <w:br/>
        <w:t>23)Ajnabiy Faylasuflarning Qur</w:t>
      </w:r>
      <w:r w:rsidR="00DA751D" w:rsidRPr="00476DD5">
        <w:rPr>
          <w:lang w:val="en-US"/>
        </w:rPr>
        <w:t>’</w:t>
      </w:r>
      <w:r w:rsidRPr="00476DD5">
        <w:rPr>
          <w:lang w:val="en-US"/>
        </w:rPr>
        <w:t>on haqidagi bayonotlari</w:t>
      </w:r>
    </w:p>
    <w:p w14:paraId="7EC93A4B" w14:textId="77777777" w:rsidR="00C029CA" w:rsidRPr="00476DD5" w:rsidRDefault="00C029CA" w:rsidP="00C029CA">
      <w:pPr>
        <w:rPr>
          <w:lang w:val="en-US"/>
        </w:rPr>
      </w:pPr>
      <w:r w:rsidRPr="00476DD5">
        <w:rPr>
          <w:lang w:val="en-US"/>
        </w:rPr>
        <w:t>24)Mahmad Kayalarning bir mudofaasi</w:t>
      </w:r>
      <w:r w:rsidRPr="00476DD5">
        <w:rPr>
          <w:lang w:val="en-US"/>
        </w:rPr>
        <w:br/>
        <w:t>Hz. Ustozning noshirlarga duosi</w:t>
      </w:r>
    </w:p>
    <w:p w14:paraId="08CE47E2" w14:textId="77777777" w:rsidR="002753CC" w:rsidRPr="00476DD5" w:rsidRDefault="00C029CA" w:rsidP="00C029CA">
      <w:pPr>
        <w:tabs>
          <w:tab w:val="left" w:pos="2133"/>
        </w:tabs>
        <w:jc w:val="center"/>
        <w:rPr>
          <w:color w:val="000000"/>
        </w:rPr>
      </w:pPr>
      <w:r w:rsidRPr="00476DD5">
        <w:rPr>
          <w:lang w:val="en-US"/>
        </w:rPr>
        <w:t>*-*-*</w:t>
      </w:r>
    </w:p>
    <w:p w14:paraId="6CA86DA9" w14:textId="77777777" w:rsidR="002753CC" w:rsidRPr="00476DD5" w:rsidRDefault="002753CC" w:rsidP="00DD0252">
      <w:pPr>
        <w:tabs>
          <w:tab w:val="left" w:pos="2133"/>
        </w:tabs>
        <w:jc w:val="both"/>
        <w:rPr>
          <w:color w:val="000000"/>
        </w:rPr>
      </w:pPr>
    </w:p>
    <w:p w14:paraId="1483CDF4" w14:textId="77777777" w:rsidR="002753CC" w:rsidRPr="00476DD5" w:rsidRDefault="002753CC" w:rsidP="00DD0252">
      <w:pPr>
        <w:tabs>
          <w:tab w:val="left" w:pos="2133"/>
        </w:tabs>
        <w:jc w:val="both"/>
        <w:rPr>
          <w:color w:val="000000"/>
        </w:rPr>
      </w:pPr>
    </w:p>
    <w:p w14:paraId="1F80D04D" w14:textId="77777777" w:rsidR="002753CC" w:rsidRPr="00476DD5" w:rsidRDefault="002753CC" w:rsidP="00DD0252">
      <w:pPr>
        <w:tabs>
          <w:tab w:val="left" w:pos="2133"/>
        </w:tabs>
        <w:jc w:val="both"/>
        <w:rPr>
          <w:color w:val="000000"/>
        </w:rPr>
      </w:pPr>
    </w:p>
    <w:p w14:paraId="2BC3D877" w14:textId="77777777" w:rsidR="002753CC" w:rsidRPr="00476DD5" w:rsidRDefault="002753CC" w:rsidP="00DD0252">
      <w:pPr>
        <w:tabs>
          <w:tab w:val="left" w:pos="2133"/>
        </w:tabs>
        <w:jc w:val="both"/>
        <w:rPr>
          <w:color w:val="000000"/>
        </w:rPr>
      </w:pPr>
    </w:p>
    <w:p w14:paraId="13541371" w14:textId="77777777" w:rsidR="002753CC" w:rsidRPr="00476DD5" w:rsidRDefault="002753CC" w:rsidP="00DD0252">
      <w:pPr>
        <w:tabs>
          <w:tab w:val="left" w:pos="2133"/>
        </w:tabs>
        <w:jc w:val="both"/>
        <w:rPr>
          <w:color w:val="000000"/>
        </w:rPr>
      </w:pPr>
    </w:p>
    <w:p w14:paraId="1B7A9119" w14:textId="77777777" w:rsidR="002753CC" w:rsidRPr="00476DD5" w:rsidRDefault="002753CC" w:rsidP="00DD0252">
      <w:pPr>
        <w:tabs>
          <w:tab w:val="left" w:pos="2133"/>
        </w:tabs>
        <w:jc w:val="both"/>
        <w:rPr>
          <w:color w:val="000000"/>
        </w:rPr>
      </w:pPr>
    </w:p>
    <w:p w14:paraId="481D24A7" w14:textId="77777777" w:rsidR="002753CC" w:rsidRPr="00476DD5" w:rsidRDefault="002753CC" w:rsidP="00DD0252">
      <w:pPr>
        <w:tabs>
          <w:tab w:val="left" w:pos="2133"/>
        </w:tabs>
        <w:jc w:val="both"/>
        <w:rPr>
          <w:color w:val="000000"/>
        </w:rPr>
      </w:pPr>
    </w:p>
    <w:p w14:paraId="2113F9D4" w14:textId="77777777" w:rsidR="002753CC" w:rsidRPr="00476DD5" w:rsidRDefault="002753CC" w:rsidP="00DD0252">
      <w:pPr>
        <w:tabs>
          <w:tab w:val="left" w:pos="2133"/>
        </w:tabs>
        <w:jc w:val="both"/>
        <w:rPr>
          <w:color w:val="000000"/>
        </w:rPr>
      </w:pPr>
    </w:p>
    <w:sectPr w:rsidR="002753CC" w:rsidRPr="00476DD5" w:rsidSect="0070346A">
      <w:footerReference w:type="default" r:id="rId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B6191" w14:textId="77777777" w:rsidR="006B613B" w:rsidRDefault="006B613B" w:rsidP="00502197">
      <w:r>
        <w:separator/>
      </w:r>
    </w:p>
  </w:endnote>
  <w:endnote w:type="continuationSeparator" w:id="0">
    <w:p w14:paraId="65B6DFB6" w14:textId="77777777" w:rsidR="006B613B" w:rsidRDefault="006B613B" w:rsidP="0050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abic Typesetting">
    <w:charset w:val="B2"/>
    <w:family w:val="script"/>
    <w:pitch w:val="variable"/>
    <w:sig w:usb0="80002007" w:usb1="80000000" w:usb2="00000008" w:usb3="00000000" w:csb0="000000D3" w:csb1="00000000"/>
  </w:font>
  <w:font w:name="Traditional Arabic">
    <w:panose1 w:val="02010000000000000000"/>
    <w:charset w:val="00"/>
    <w:family w:val="auto"/>
    <w:pitch w:val="variable"/>
    <w:sig w:usb0="00002003" w:usb1="80000000" w:usb2="00000008" w:usb3="00000000" w:csb0="0000004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FE8D1" w14:textId="77777777" w:rsidR="00297788" w:rsidRDefault="00297788">
    <w:pPr>
      <w:pStyle w:val="ae"/>
      <w:jc w:val="center"/>
    </w:pPr>
    <w:r>
      <w:fldChar w:fldCharType="begin"/>
    </w:r>
    <w:r>
      <w:instrText xml:space="preserve"> PAGE   \* MERGEFORMAT </w:instrText>
    </w:r>
    <w:r>
      <w:fldChar w:fldCharType="separate"/>
    </w:r>
    <w:r w:rsidR="00272445">
      <w:rPr>
        <w:noProof/>
      </w:rPr>
      <w:t>176</w:t>
    </w:r>
    <w:r>
      <w:fldChar w:fldCharType="end"/>
    </w:r>
  </w:p>
  <w:p w14:paraId="0FD38C7F" w14:textId="77777777" w:rsidR="00297788" w:rsidRDefault="0029778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84B90" w14:textId="77777777" w:rsidR="006B613B" w:rsidRDefault="006B613B" w:rsidP="00502197">
      <w:r>
        <w:separator/>
      </w:r>
    </w:p>
  </w:footnote>
  <w:footnote w:type="continuationSeparator" w:id="0">
    <w:p w14:paraId="4B7D26A5" w14:textId="77777777" w:rsidR="006B613B" w:rsidRDefault="006B613B" w:rsidP="00502197">
      <w:r>
        <w:continuationSeparator/>
      </w:r>
    </w:p>
  </w:footnote>
  <w:footnote w:id="1">
    <w:p w14:paraId="32AB0158" w14:textId="77777777" w:rsidR="00297788" w:rsidRPr="00476DD5" w:rsidRDefault="00297788" w:rsidP="001F00DF">
      <w:pPr>
        <w:spacing w:before="120"/>
        <w:jc w:val="both"/>
        <w:rPr>
          <w:lang w:val="tr-TR"/>
        </w:rPr>
      </w:pPr>
      <w:r w:rsidRPr="00476DD5">
        <w:rPr>
          <w:rStyle w:val="ab"/>
        </w:rPr>
        <w:t>(Hoshiya)</w:t>
      </w:r>
      <w:r w:rsidRPr="00476DD5">
        <w:rPr>
          <w:sz w:val="20"/>
          <w:szCs w:val="20"/>
          <w:lang w:val="tr-TR"/>
        </w:rPr>
        <w:t xml:space="preserve"> Ajabo, bunday bir odam, hech mumkinmidirki; dinni siyosatga, dunyoga vosita qilsin. Bu ittihomni qilganlarning qay daraja adolatdan xorij bir zulm qilganlari anglashiladi.  </w:t>
      </w:r>
      <w:r w:rsidRPr="00476DD5">
        <w:rPr>
          <w:sz w:val="20"/>
          <w:szCs w:val="20"/>
        </w:rPr>
        <w:t>Nur Talabalaridan Zubayr, Bayram</w:t>
      </w:r>
    </w:p>
    <w:p w14:paraId="655F4D7B" w14:textId="77777777" w:rsidR="00297788" w:rsidRPr="00476DD5" w:rsidRDefault="00297788" w:rsidP="00A377E0">
      <w:pPr>
        <w:spacing w:before="120"/>
        <w:jc w:val="right"/>
        <w:rPr>
          <w:lang w:val="tr-TR"/>
        </w:rPr>
      </w:pPr>
    </w:p>
  </w:footnote>
  <w:footnote w:id="2">
    <w:p w14:paraId="4797423A" w14:textId="77777777" w:rsidR="00197839" w:rsidRPr="00197839" w:rsidRDefault="00297788" w:rsidP="00197839">
      <w:pPr>
        <w:widowControl w:val="0"/>
        <w:ind w:firstLine="170"/>
        <w:jc w:val="both"/>
        <w:rPr>
          <w:color w:val="000000"/>
          <w:sz w:val="20"/>
          <w:lang w:val="uz-Cyrl-UZ"/>
        </w:rPr>
      </w:pPr>
      <w:r w:rsidRPr="00476DD5">
        <w:rPr>
          <w:rStyle w:val="ab"/>
        </w:rPr>
        <w:t>(Hoshiya1)</w:t>
      </w:r>
      <w:r w:rsidRPr="00476DD5">
        <w:t xml:space="preserve"> </w:t>
      </w:r>
      <w:r w:rsidR="00197839" w:rsidRPr="00197839">
        <w:rPr>
          <w:color w:val="000000"/>
          <w:sz w:val="20"/>
          <w:lang w:val="uz-Cyrl-UZ"/>
        </w:rPr>
        <w:t>Ha, Vanda Xorxor Madrasamizning tomida, dars asnosida ulkan bir zilzilaning kelayotganini aytdilar. Haqiqatdan aytganlari kabi, oz zamondan so‘ng Jahon Urushi boshlandi.</w:t>
      </w:r>
    </w:p>
    <w:p w14:paraId="031C495C" w14:textId="10D4813E" w:rsidR="005B0026" w:rsidRPr="00476DD5" w:rsidRDefault="00197839" w:rsidP="00197839">
      <w:pPr>
        <w:widowControl w:val="0"/>
        <w:ind w:firstLine="170"/>
        <w:jc w:val="right"/>
        <w:rPr>
          <w:lang w:val="uz-Cyrl-UZ"/>
        </w:rPr>
      </w:pPr>
      <w:r w:rsidRPr="00197839">
        <w:rPr>
          <w:color w:val="000000"/>
          <w:sz w:val="20"/>
          <w:lang w:val="uz-Cyrl-UZ"/>
        </w:rPr>
        <w:t>Hamza, Mahmud Shafiq, Mahmud Mihriy</w:t>
      </w:r>
    </w:p>
    <w:p w14:paraId="6F37111B" w14:textId="77777777" w:rsidR="00297788" w:rsidRPr="00476DD5" w:rsidRDefault="00297788" w:rsidP="001D3547">
      <w:pPr>
        <w:pStyle w:val="a9"/>
        <w:jc w:val="right"/>
        <w:rPr>
          <w:lang w:val="uz-Cyrl-UZ"/>
        </w:rPr>
      </w:pPr>
    </w:p>
  </w:footnote>
  <w:footnote w:id="3">
    <w:p w14:paraId="2E982BFA" w14:textId="77777777" w:rsidR="00297788" w:rsidRPr="00476DD5" w:rsidRDefault="00297788" w:rsidP="001D3547">
      <w:pPr>
        <w:spacing w:before="120"/>
        <w:jc w:val="both"/>
        <w:rPr>
          <w:sz w:val="20"/>
          <w:szCs w:val="20"/>
          <w:lang w:val="tr-TR"/>
        </w:rPr>
      </w:pPr>
      <w:r w:rsidRPr="00476DD5">
        <w:rPr>
          <w:rStyle w:val="ab"/>
        </w:rPr>
        <w:t>(Hoshiya2)</w:t>
      </w:r>
      <w:r w:rsidRPr="00476DD5">
        <w:t xml:space="preserve"> </w:t>
      </w:r>
      <w:r w:rsidRPr="00476DD5">
        <w:rPr>
          <w:sz w:val="20"/>
          <w:szCs w:val="20"/>
          <w:lang w:val="tr-TR"/>
        </w:rPr>
        <w:t xml:space="preserve">Yangi Said Risola-i Nurdagi haqiqiy ixlos bilan yana </w:t>
      </w:r>
      <w:r w:rsidR="00434F16" w:rsidRPr="00476DD5">
        <w:rPr>
          <w:sz w:val="20"/>
          <w:szCs w:val="20"/>
          <w:lang w:val="tr-TR"/>
        </w:rPr>
        <w:t>o‘sha</w:t>
      </w:r>
      <w:r w:rsidRPr="00476DD5">
        <w:rPr>
          <w:sz w:val="20"/>
          <w:szCs w:val="20"/>
          <w:lang w:val="tr-TR"/>
        </w:rPr>
        <w:t xml:space="preserve"> ixlosni topdi. Yangi Said </w:t>
      </w:r>
      <w:r w:rsidR="00434F16" w:rsidRPr="00476DD5">
        <w:rPr>
          <w:sz w:val="20"/>
          <w:szCs w:val="20"/>
          <w:lang w:val="tr-TR"/>
        </w:rPr>
        <w:t>o‘sha</w:t>
      </w:r>
      <w:r w:rsidRPr="00476DD5">
        <w:rPr>
          <w:sz w:val="20"/>
          <w:szCs w:val="20"/>
          <w:lang w:val="tr-TR"/>
        </w:rPr>
        <w:t xml:space="preserve"> ixlos bilan qaradi, ta</w:t>
      </w:r>
      <w:r w:rsidR="00434F16" w:rsidRPr="00476DD5">
        <w:rPr>
          <w:sz w:val="20"/>
          <w:szCs w:val="20"/>
          <w:lang w:val="tr-TR"/>
        </w:rPr>
        <w:t>hrir</w:t>
      </w:r>
      <w:r w:rsidRPr="00476DD5">
        <w:rPr>
          <w:sz w:val="20"/>
          <w:szCs w:val="20"/>
          <w:lang w:val="tr-TR"/>
        </w:rPr>
        <w:t xml:space="preserve"> yerini topolmadi. Demak, sunuhoti Qur</w:t>
      </w:r>
      <w:r w:rsidR="00DA751D" w:rsidRPr="00476DD5">
        <w:rPr>
          <w:sz w:val="20"/>
          <w:szCs w:val="20"/>
          <w:lang w:val="tr-TR"/>
        </w:rPr>
        <w:t>’</w:t>
      </w:r>
      <w:r w:rsidRPr="00476DD5">
        <w:rPr>
          <w:sz w:val="20"/>
          <w:szCs w:val="20"/>
          <w:lang w:val="tr-TR"/>
        </w:rPr>
        <w:t>oniya b</w:t>
      </w:r>
      <w:r w:rsidR="00DA751D" w:rsidRPr="00476DD5">
        <w:rPr>
          <w:sz w:val="20"/>
          <w:szCs w:val="20"/>
          <w:lang w:val="tr-TR"/>
        </w:rPr>
        <w:t>o‘</w:t>
      </w:r>
      <w:r w:rsidRPr="00476DD5">
        <w:rPr>
          <w:sz w:val="20"/>
          <w:szCs w:val="20"/>
          <w:lang w:val="tr-TR"/>
        </w:rPr>
        <w:t>lganidan, i</w:t>
      </w:r>
      <w:r w:rsidR="00DA751D" w:rsidRPr="00476DD5">
        <w:rPr>
          <w:sz w:val="20"/>
          <w:szCs w:val="20"/>
          <w:lang w:val="tr-TR"/>
        </w:rPr>
        <w:t>’</w:t>
      </w:r>
      <w:r w:rsidRPr="00476DD5">
        <w:rPr>
          <w:sz w:val="20"/>
          <w:szCs w:val="20"/>
          <w:lang w:val="tr-TR"/>
        </w:rPr>
        <w:t>jozi Qur</w:t>
      </w:r>
      <w:r w:rsidR="00DA751D" w:rsidRPr="00476DD5">
        <w:rPr>
          <w:sz w:val="20"/>
          <w:szCs w:val="20"/>
          <w:lang w:val="tr-TR"/>
        </w:rPr>
        <w:t>’</w:t>
      </w:r>
      <w:r w:rsidRPr="00476DD5">
        <w:rPr>
          <w:sz w:val="20"/>
          <w:szCs w:val="20"/>
          <w:lang w:val="tr-TR"/>
        </w:rPr>
        <w:t>oniya uni xatolardan himoya qilgan.</w:t>
      </w:r>
    </w:p>
    <w:p w14:paraId="1EDBE745" w14:textId="77777777" w:rsidR="00297788" w:rsidRPr="00476DD5" w:rsidRDefault="00297788" w:rsidP="001D3547">
      <w:pPr>
        <w:pStyle w:val="a9"/>
        <w:jc w:val="right"/>
        <w:rPr>
          <w:lang w:val="en-US"/>
        </w:rPr>
      </w:pPr>
      <w:r w:rsidRPr="00476DD5">
        <w:t>Nur Talabalari</w:t>
      </w:r>
    </w:p>
  </w:footnote>
  <w:footnote w:id="4">
    <w:p w14:paraId="7544068C" w14:textId="77777777" w:rsidR="00297788" w:rsidRPr="00476DD5" w:rsidRDefault="00297788" w:rsidP="001D3547">
      <w:pPr>
        <w:pStyle w:val="a9"/>
        <w:rPr>
          <w:lang w:val="en-US"/>
        </w:rPr>
      </w:pPr>
      <w:r w:rsidRPr="00476DD5">
        <w:rPr>
          <w:rStyle w:val="ab"/>
        </w:rPr>
        <w:t>(Hoshiya)</w:t>
      </w:r>
      <w:r w:rsidRPr="00476DD5">
        <w:t xml:space="preserve"> </w:t>
      </w:r>
      <w:r w:rsidRPr="00476DD5">
        <w:rPr>
          <w:lang w:val="tr-TR"/>
        </w:rPr>
        <w:t>Qirq yildan keyin Risola-i Nur bu lam</w:t>
      </w:r>
      <w:r w:rsidR="00DA751D" w:rsidRPr="00476DD5">
        <w:rPr>
          <w:lang w:val="tr-TR"/>
        </w:rPr>
        <w:t>’</w:t>
      </w:r>
      <w:r w:rsidRPr="00476DD5">
        <w:rPr>
          <w:lang w:val="tr-TR"/>
        </w:rPr>
        <w:t>a-i i</w:t>
      </w:r>
      <w:r w:rsidR="00DA751D" w:rsidRPr="00476DD5">
        <w:rPr>
          <w:lang w:val="tr-TR"/>
        </w:rPr>
        <w:t>’</w:t>
      </w:r>
      <w:r w:rsidRPr="00476DD5">
        <w:rPr>
          <w:lang w:val="tr-TR"/>
        </w:rPr>
        <w:t>jozni k</w:t>
      </w:r>
      <w:r w:rsidR="00DA751D" w:rsidRPr="00476DD5">
        <w:rPr>
          <w:lang w:val="tr-TR"/>
        </w:rPr>
        <w:t>o‘</w:t>
      </w:r>
      <w:r w:rsidRPr="00476DD5">
        <w:rPr>
          <w:lang w:val="tr-TR"/>
        </w:rPr>
        <w:t>rlarga ham k</w:t>
      </w:r>
      <w:r w:rsidR="00DA751D" w:rsidRPr="00476DD5">
        <w:rPr>
          <w:lang w:val="tr-TR"/>
        </w:rPr>
        <w:t>o‘</w:t>
      </w:r>
      <w:r w:rsidRPr="00476DD5">
        <w:rPr>
          <w:lang w:val="tr-TR"/>
        </w:rPr>
        <w:t>rsatgandir.</w:t>
      </w:r>
    </w:p>
  </w:footnote>
  <w:footnote w:id="5">
    <w:p w14:paraId="4DBC29CF" w14:textId="77777777" w:rsidR="00297788" w:rsidRPr="00476DD5" w:rsidRDefault="00297788" w:rsidP="00DD0252">
      <w:pPr>
        <w:pStyle w:val="a9"/>
        <w:rPr>
          <w:lang w:val="tr-TR"/>
        </w:rPr>
      </w:pPr>
      <w:r w:rsidRPr="00476DD5">
        <w:rPr>
          <w:rStyle w:val="ab"/>
          <w:rFonts w:eastAsia="Arial"/>
        </w:rPr>
        <w:t>(Hoshiya)</w:t>
      </w:r>
      <w:r w:rsidRPr="00476DD5">
        <w:t xml:space="preserve"> </w:t>
      </w:r>
      <w:r w:rsidRPr="00476DD5">
        <w:rPr>
          <w:lang w:val="tr-TR"/>
        </w:rPr>
        <w:t>Qirq yildan keyin nashr b</w:t>
      </w:r>
      <w:r w:rsidR="00DA751D" w:rsidRPr="00476DD5">
        <w:rPr>
          <w:lang w:val="tr-TR"/>
        </w:rPr>
        <w:t>o‘</w:t>
      </w:r>
      <w:r w:rsidRPr="00476DD5">
        <w:rPr>
          <w:lang w:val="tr-TR"/>
        </w:rPr>
        <w:t>lgan Risola-i Nurda Karlayl, Gyote va Bismark kabi qirqta mashhur faylasuflarning tasdiqlari bayon qilingan. Inshaalloh bu kitobning zaylida ham yoziladi.</w:t>
      </w:r>
    </w:p>
  </w:footnote>
  <w:footnote w:id="6">
    <w:p w14:paraId="469CDB44" w14:textId="77777777" w:rsidR="00297788" w:rsidRPr="00476DD5" w:rsidRDefault="00297788" w:rsidP="00DD0705">
      <w:pPr>
        <w:jc w:val="both"/>
        <w:rPr>
          <w:sz w:val="20"/>
          <w:szCs w:val="20"/>
          <w:lang w:val="en-US"/>
        </w:rPr>
      </w:pPr>
      <w:r w:rsidRPr="00476DD5">
        <w:rPr>
          <w:rStyle w:val="ab"/>
          <w:rFonts w:eastAsia="Arial"/>
        </w:rPr>
        <w:t>(Hoshiya1)</w:t>
      </w:r>
      <w:r w:rsidRPr="00476DD5">
        <w:t xml:space="preserve"> </w:t>
      </w:r>
      <w:r w:rsidRPr="00476DD5">
        <w:rPr>
          <w:sz w:val="20"/>
          <w:szCs w:val="20"/>
          <w:lang w:val="tr-TR"/>
        </w:rPr>
        <w:t>Xasta holimda, navm bilan yaqazo orasida ixtor etilgan bir nuktadir: Shamsning mavlaviyvoriy qilgan samoviy harakati, quvva-i jozibani tavlid etish uchundir. Quvva-i joziba ham manzuma-i shamsiya bilan eslangan quyoshga bo</w:t>
      </w:r>
      <w:r w:rsidR="00DA751D" w:rsidRPr="00476DD5">
        <w:rPr>
          <w:sz w:val="20"/>
          <w:szCs w:val="20"/>
          <w:lang w:val="tr-TR"/>
        </w:rPr>
        <w:t>g‘</w:t>
      </w:r>
      <w:r w:rsidRPr="00476DD5">
        <w:rPr>
          <w:sz w:val="20"/>
          <w:szCs w:val="20"/>
          <w:lang w:val="tr-TR"/>
        </w:rPr>
        <w:t xml:space="preserve">liq yulduzlarni tushish tahlikasidan qutqarish uchundir. </w:t>
      </w:r>
      <w:r w:rsidRPr="00476DD5">
        <w:rPr>
          <w:sz w:val="20"/>
          <w:szCs w:val="20"/>
          <w:lang w:val="en-US"/>
        </w:rPr>
        <w:t xml:space="preserve">Demak, Shamsning </w:t>
      </w:r>
      <w:r w:rsidR="00DA751D" w:rsidRPr="00476DD5">
        <w:rPr>
          <w:sz w:val="20"/>
          <w:szCs w:val="20"/>
          <w:lang w:val="en-US"/>
        </w:rPr>
        <w:t>o‘</w:t>
      </w:r>
      <w:r w:rsidRPr="00476DD5">
        <w:rPr>
          <w:sz w:val="20"/>
          <w:szCs w:val="20"/>
          <w:lang w:val="en-US"/>
        </w:rPr>
        <w:t>qida dairavoriy jarayon va harakati b</w:t>
      </w:r>
      <w:r w:rsidR="00DA751D" w:rsidRPr="00476DD5">
        <w:rPr>
          <w:sz w:val="20"/>
          <w:szCs w:val="20"/>
          <w:lang w:val="en-US"/>
        </w:rPr>
        <w:t>o‘</w:t>
      </w:r>
      <w:r w:rsidRPr="00476DD5">
        <w:rPr>
          <w:sz w:val="20"/>
          <w:szCs w:val="20"/>
          <w:lang w:val="en-US"/>
        </w:rPr>
        <w:t>lmasa, yuzduzlar tushadilar.</w:t>
      </w:r>
    </w:p>
    <w:p w14:paraId="0A949D38" w14:textId="77777777" w:rsidR="00297788" w:rsidRPr="00476DD5" w:rsidRDefault="00297788" w:rsidP="00DD0252">
      <w:pPr>
        <w:ind w:firstLine="709"/>
        <w:jc w:val="right"/>
        <w:rPr>
          <w:sz w:val="20"/>
          <w:szCs w:val="20"/>
          <w:lang w:val="en-US"/>
        </w:rPr>
      </w:pPr>
      <w:r w:rsidRPr="00476DD5">
        <w:rPr>
          <w:sz w:val="20"/>
          <w:szCs w:val="20"/>
          <w:lang w:val="en-US"/>
        </w:rPr>
        <w:t>Said Nursiy</w:t>
      </w:r>
    </w:p>
    <w:p w14:paraId="026014D6" w14:textId="77777777" w:rsidR="00297788" w:rsidRPr="00476DD5" w:rsidRDefault="00297788" w:rsidP="00DD0252">
      <w:pPr>
        <w:ind w:firstLine="709"/>
        <w:jc w:val="both"/>
        <w:rPr>
          <w:sz w:val="20"/>
          <w:szCs w:val="20"/>
          <w:lang w:val="en-US"/>
        </w:rPr>
      </w:pPr>
      <w:r w:rsidRPr="00476DD5">
        <w:rPr>
          <w:sz w:val="20"/>
          <w:szCs w:val="20"/>
          <w:lang w:val="en-US"/>
        </w:rPr>
        <w:t xml:space="preserve">Muhtaram muallif boshqa bir risolasida shunday deydi: </w:t>
      </w:r>
    </w:p>
    <w:p w14:paraId="3B0BFEA7" w14:textId="77777777" w:rsidR="00297788" w:rsidRPr="00476DD5" w:rsidRDefault="00297788" w:rsidP="00DD0252">
      <w:pPr>
        <w:ind w:firstLine="709"/>
        <w:jc w:val="both"/>
        <w:rPr>
          <w:sz w:val="20"/>
          <w:szCs w:val="20"/>
          <w:lang w:val="en-US"/>
        </w:rPr>
      </w:pPr>
      <w:r w:rsidRPr="00476DD5">
        <w:rPr>
          <w:sz w:val="20"/>
          <w:szCs w:val="20"/>
          <w:lang w:val="en-US"/>
        </w:rPr>
        <w:t>Ha, quyosh bir mevadordir, silkinar toki tushmasin sayyor b</w:t>
      </w:r>
      <w:r w:rsidR="00DA751D" w:rsidRPr="00476DD5">
        <w:rPr>
          <w:sz w:val="20"/>
          <w:szCs w:val="20"/>
          <w:lang w:val="en-US"/>
        </w:rPr>
        <w:t>o‘</w:t>
      </w:r>
      <w:r w:rsidRPr="00476DD5">
        <w:rPr>
          <w:sz w:val="20"/>
          <w:szCs w:val="20"/>
          <w:lang w:val="en-US"/>
        </w:rPr>
        <w:t xml:space="preserve">lgan oziqlari. </w:t>
      </w:r>
    </w:p>
    <w:p w14:paraId="56352D40" w14:textId="77777777" w:rsidR="00297788" w:rsidRPr="00476DD5" w:rsidRDefault="00297788" w:rsidP="00DD0252">
      <w:pPr>
        <w:ind w:firstLine="709"/>
        <w:jc w:val="both"/>
        <w:rPr>
          <w:sz w:val="20"/>
          <w:szCs w:val="20"/>
          <w:lang w:val="en-US"/>
        </w:rPr>
      </w:pPr>
      <w:r w:rsidRPr="00476DD5">
        <w:rPr>
          <w:sz w:val="20"/>
          <w:szCs w:val="20"/>
          <w:lang w:val="en-US"/>
        </w:rPr>
        <w:t>Agar sukuni bilan sukunat aylasa, jazba qochar, yi</w:t>
      </w:r>
      <w:r w:rsidR="00DA751D" w:rsidRPr="00476DD5">
        <w:rPr>
          <w:sz w:val="20"/>
          <w:szCs w:val="20"/>
          <w:lang w:val="en-US"/>
        </w:rPr>
        <w:t>g‘</w:t>
      </w:r>
      <w:r w:rsidRPr="00476DD5">
        <w:rPr>
          <w:sz w:val="20"/>
          <w:szCs w:val="20"/>
          <w:lang w:val="en-US"/>
        </w:rPr>
        <w:t>lar fazoda muntazam majzublari.</w:t>
      </w:r>
    </w:p>
    <w:p w14:paraId="5115E643" w14:textId="77777777" w:rsidR="00297788" w:rsidRPr="00476DD5" w:rsidRDefault="00297788" w:rsidP="00DD0252">
      <w:pPr>
        <w:pStyle w:val="a9"/>
        <w:jc w:val="right"/>
        <w:rPr>
          <w:lang w:val="en-US"/>
        </w:rPr>
      </w:pPr>
      <w:r w:rsidRPr="00476DD5">
        <w:rPr>
          <w:lang w:val="en-US"/>
        </w:rPr>
        <w:t>Mutarjim</w:t>
      </w:r>
    </w:p>
  </w:footnote>
  <w:footnote w:id="7">
    <w:p w14:paraId="502F7566" w14:textId="77777777" w:rsidR="00297788" w:rsidRPr="00476DD5" w:rsidRDefault="00297788" w:rsidP="00DD0252">
      <w:pPr>
        <w:pStyle w:val="a9"/>
        <w:rPr>
          <w:lang w:val="en-US"/>
        </w:rPr>
      </w:pPr>
      <w:r w:rsidRPr="00476DD5">
        <w:rPr>
          <w:rStyle w:val="ab"/>
          <w:rFonts w:eastAsia="Arial"/>
        </w:rPr>
        <w:t>(Hoshiya2)</w:t>
      </w:r>
      <w:r w:rsidRPr="00476DD5">
        <w:t xml:space="preserve"> </w:t>
      </w:r>
      <w:r w:rsidRPr="00476DD5">
        <w:rPr>
          <w:lang w:val="en-US"/>
        </w:rPr>
        <w:t>M</w:t>
      </w:r>
      <w:r w:rsidR="00DA751D" w:rsidRPr="00476DD5">
        <w:rPr>
          <w:lang w:val="en-US"/>
        </w:rPr>
        <w:t>o‘’</w:t>
      </w:r>
      <w:r w:rsidRPr="00476DD5">
        <w:rPr>
          <w:lang w:val="en-US"/>
        </w:rPr>
        <w:t>jizoti Qur</w:t>
      </w:r>
      <w:r w:rsidR="00DA751D" w:rsidRPr="00476DD5">
        <w:rPr>
          <w:lang w:val="en-US"/>
        </w:rPr>
        <w:t>’</w:t>
      </w:r>
      <w:r w:rsidRPr="00476DD5">
        <w:rPr>
          <w:lang w:val="en-US"/>
        </w:rPr>
        <w:t>oniya risola-i nuriyasi tamomi bilan bu haqiqatni isbot qilgan.</w:t>
      </w:r>
      <w:r w:rsidRPr="00476DD5">
        <w:rPr>
          <w:lang w:val="en-US"/>
        </w:rPr>
        <w:br/>
        <w:t xml:space="preserve">                                                                                                                                                                                 Mutrajim</w:t>
      </w:r>
    </w:p>
  </w:footnote>
  <w:footnote w:id="8">
    <w:p w14:paraId="47B7BAD2" w14:textId="77777777" w:rsidR="00297788" w:rsidRPr="00476DD5" w:rsidRDefault="00297788" w:rsidP="0002112B">
      <w:pPr>
        <w:ind w:firstLine="709"/>
        <w:jc w:val="both"/>
        <w:rPr>
          <w:sz w:val="20"/>
          <w:szCs w:val="20"/>
          <w:lang w:val="en-US"/>
        </w:rPr>
      </w:pPr>
      <w:r w:rsidRPr="00476DD5">
        <w:rPr>
          <w:rStyle w:val="ab"/>
          <w:rFonts w:eastAsia="Arial"/>
        </w:rPr>
        <w:t>(*)</w:t>
      </w:r>
      <w:r w:rsidRPr="00476DD5">
        <w:t xml:space="preserve"> </w:t>
      </w:r>
      <w:r w:rsidRPr="00476DD5">
        <w:rPr>
          <w:sz w:val="20"/>
          <w:szCs w:val="20"/>
          <w:lang w:val="en-US"/>
        </w:rPr>
        <w:t xml:space="preserve">Diyorbaqirda Van Voliysi Javdat Beyning uyida 19/Fevral/1331 tarixida Juma kechasi bu tafsirning ilk Arabcha nusxasini tabyiz etarkan, shu shakli </w:t>
      </w:r>
      <w:r w:rsidR="00DA751D" w:rsidRPr="00476DD5">
        <w:rPr>
          <w:sz w:val="20"/>
          <w:szCs w:val="20"/>
          <w:lang w:val="en-US"/>
        </w:rPr>
        <w:t>g‘</w:t>
      </w:r>
      <w:r w:rsidRPr="00476DD5">
        <w:rPr>
          <w:sz w:val="20"/>
          <w:szCs w:val="20"/>
          <w:lang w:val="en-US"/>
        </w:rPr>
        <w:t>arib tavofuqan sodir b</w:t>
      </w:r>
      <w:r w:rsidR="00DA751D" w:rsidRPr="00476DD5">
        <w:rPr>
          <w:sz w:val="20"/>
          <w:szCs w:val="20"/>
          <w:lang w:val="en-US"/>
        </w:rPr>
        <w:t>o‘</w:t>
      </w:r>
      <w:r w:rsidRPr="00476DD5">
        <w:rPr>
          <w:sz w:val="20"/>
          <w:szCs w:val="20"/>
          <w:lang w:val="en-US"/>
        </w:rPr>
        <w:t>lgan. Va u kecha sodir b</w:t>
      </w:r>
      <w:r w:rsidR="00DA751D" w:rsidRPr="00476DD5">
        <w:rPr>
          <w:sz w:val="20"/>
          <w:szCs w:val="20"/>
          <w:lang w:val="en-US"/>
        </w:rPr>
        <w:t>o‘</w:t>
      </w:r>
      <w:r w:rsidRPr="00476DD5">
        <w:rPr>
          <w:sz w:val="20"/>
          <w:szCs w:val="20"/>
          <w:lang w:val="en-US"/>
        </w:rPr>
        <w:t>lgan Bitlisning yiqilishi bilan muallif Badiuzzamonning asoratiga t</w:t>
      </w:r>
      <w:r w:rsidR="00DA751D" w:rsidRPr="00476DD5">
        <w:rPr>
          <w:sz w:val="20"/>
          <w:szCs w:val="20"/>
          <w:lang w:val="en-US"/>
        </w:rPr>
        <w:t>o‘g‘</w:t>
      </w:r>
      <w:r w:rsidRPr="00476DD5">
        <w:rPr>
          <w:sz w:val="20"/>
          <w:szCs w:val="20"/>
          <w:lang w:val="en-US"/>
        </w:rPr>
        <w:t xml:space="preserve">ri keladi. Xuddi shu shakli </w:t>
      </w:r>
      <w:r w:rsidR="00DA751D" w:rsidRPr="00476DD5">
        <w:rPr>
          <w:sz w:val="20"/>
          <w:szCs w:val="20"/>
          <w:lang w:val="en-US"/>
        </w:rPr>
        <w:t>g‘</w:t>
      </w:r>
      <w:r w:rsidRPr="00476DD5">
        <w:rPr>
          <w:sz w:val="20"/>
          <w:szCs w:val="20"/>
          <w:lang w:val="en-US"/>
        </w:rPr>
        <w:t>aribning, shu m</w:t>
      </w:r>
      <w:r w:rsidR="00DA751D" w:rsidRPr="00476DD5">
        <w:rPr>
          <w:sz w:val="20"/>
          <w:szCs w:val="20"/>
          <w:lang w:val="en-US"/>
        </w:rPr>
        <w:t>o‘’</w:t>
      </w:r>
      <w:r w:rsidRPr="00476DD5">
        <w:rPr>
          <w:sz w:val="20"/>
          <w:szCs w:val="20"/>
          <w:lang w:val="en-US"/>
        </w:rPr>
        <w:t>jizalar va horiqolar bahsida u kecha sodir b</w:t>
      </w:r>
      <w:r w:rsidR="00DA751D" w:rsidRPr="00476DD5">
        <w:rPr>
          <w:sz w:val="20"/>
          <w:szCs w:val="20"/>
          <w:lang w:val="en-US"/>
        </w:rPr>
        <w:t>o‘</w:t>
      </w:r>
      <w:r w:rsidRPr="00476DD5">
        <w:rPr>
          <w:sz w:val="20"/>
          <w:szCs w:val="20"/>
          <w:lang w:val="en-US"/>
        </w:rPr>
        <w:t>lishi, muallifning Ruslarga asir tushganiga va barobarida b</w:t>
      </w:r>
      <w:r w:rsidR="00DA751D" w:rsidRPr="00476DD5">
        <w:rPr>
          <w:sz w:val="20"/>
          <w:szCs w:val="20"/>
          <w:lang w:val="en-US"/>
        </w:rPr>
        <w:t>o‘</w:t>
      </w:r>
      <w:r w:rsidRPr="00476DD5">
        <w:rPr>
          <w:sz w:val="20"/>
          <w:szCs w:val="20"/>
          <w:lang w:val="en-US"/>
        </w:rPr>
        <w:t>lgan ba</w:t>
      </w:r>
      <w:r w:rsidR="00DA751D" w:rsidRPr="00476DD5">
        <w:rPr>
          <w:sz w:val="20"/>
          <w:szCs w:val="20"/>
          <w:lang w:val="en-US"/>
        </w:rPr>
        <w:t>’</w:t>
      </w:r>
      <w:r w:rsidRPr="00476DD5">
        <w:rPr>
          <w:sz w:val="20"/>
          <w:szCs w:val="20"/>
          <w:lang w:val="en-US"/>
        </w:rPr>
        <w:t>zi talabalarining shahid b</w:t>
      </w:r>
      <w:r w:rsidR="00DA751D" w:rsidRPr="00476DD5">
        <w:rPr>
          <w:sz w:val="20"/>
          <w:szCs w:val="20"/>
          <w:lang w:val="en-US"/>
        </w:rPr>
        <w:t>o‘</w:t>
      </w:r>
      <w:r w:rsidRPr="00476DD5">
        <w:rPr>
          <w:sz w:val="20"/>
          <w:szCs w:val="20"/>
          <w:lang w:val="en-US"/>
        </w:rPr>
        <w:t>lib qonlarining t</w:t>
      </w:r>
      <w:r w:rsidR="00DA751D" w:rsidRPr="00476DD5">
        <w:rPr>
          <w:sz w:val="20"/>
          <w:szCs w:val="20"/>
          <w:lang w:val="en-US"/>
        </w:rPr>
        <w:t>o‘</w:t>
      </w:r>
      <w:r w:rsidRPr="00476DD5">
        <w:rPr>
          <w:sz w:val="20"/>
          <w:szCs w:val="20"/>
          <w:lang w:val="en-US"/>
        </w:rPr>
        <w:t>kilishiga horiqo bir ishoratdir.</w:t>
      </w:r>
    </w:p>
    <w:p w14:paraId="6E86F249" w14:textId="77777777" w:rsidR="00297788" w:rsidRPr="00476DD5" w:rsidRDefault="00297788" w:rsidP="00DD0252">
      <w:pPr>
        <w:ind w:firstLine="709"/>
        <w:jc w:val="right"/>
        <w:rPr>
          <w:sz w:val="20"/>
          <w:szCs w:val="20"/>
          <w:lang w:val="en-US"/>
        </w:rPr>
      </w:pPr>
      <w:r w:rsidRPr="00476DD5">
        <w:rPr>
          <w:sz w:val="20"/>
          <w:szCs w:val="20"/>
          <w:lang w:val="en-US"/>
        </w:rPr>
        <w:t>Saidning ukasi, yigirma yillik talabasi Aldulmajid</w:t>
      </w:r>
    </w:p>
    <w:p w14:paraId="4A09DF38" w14:textId="77777777" w:rsidR="00297788" w:rsidRPr="00476DD5" w:rsidRDefault="00297788" w:rsidP="00DD0252">
      <w:pPr>
        <w:ind w:firstLine="709"/>
        <w:jc w:val="both"/>
        <w:rPr>
          <w:sz w:val="20"/>
          <w:szCs w:val="20"/>
          <w:lang w:val="en-US"/>
        </w:rPr>
      </w:pPr>
      <w:r w:rsidRPr="00476DD5">
        <w:rPr>
          <w:sz w:val="20"/>
          <w:szCs w:val="20"/>
          <w:lang w:val="en-US"/>
        </w:rPr>
        <w:t xml:space="preserve">Va shuningdek bu naqsh boshi kesilgan bir ilonning dumi muallif Badiuzzamonni </w:t>
      </w:r>
      <w:r w:rsidR="00DA751D" w:rsidRPr="00476DD5">
        <w:rPr>
          <w:sz w:val="20"/>
          <w:szCs w:val="20"/>
          <w:lang w:val="en-US"/>
        </w:rPr>
        <w:t>o‘</w:t>
      </w:r>
      <w:r w:rsidRPr="00476DD5">
        <w:rPr>
          <w:sz w:val="20"/>
          <w:szCs w:val="20"/>
          <w:lang w:val="en-US"/>
        </w:rPr>
        <w:t>rab olganiga va muallifning yarali b</w:t>
      </w:r>
      <w:r w:rsidR="00DA751D" w:rsidRPr="00476DD5">
        <w:rPr>
          <w:sz w:val="20"/>
          <w:szCs w:val="20"/>
          <w:lang w:val="en-US"/>
        </w:rPr>
        <w:t>o‘</w:t>
      </w:r>
      <w:r w:rsidRPr="00476DD5">
        <w:rPr>
          <w:sz w:val="20"/>
          <w:szCs w:val="20"/>
          <w:lang w:val="en-US"/>
        </w:rPr>
        <w:t xml:space="preserve">lib </w:t>
      </w:r>
      <w:r w:rsidR="00DA751D" w:rsidRPr="00476DD5">
        <w:rPr>
          <w:sz w:val="20"/>
          <w:szCs w:val="20"/>
          <w:lang w:val="en-US"/>
        </w:rPr>
        <w:t>o‘</w:t>
      </w:r>
      <w:r w:rsidRPr="00476DD5">
        <w:rPr>
          <w:sz w:val="20"/>
          <w:szCs w:val="20"/>
          <w:lang w:val="en-US"/>
        </w:rPr>
        <w:t xml:space="preserve">ttiz soat </w:t>
      </w:r>
      <w:r w:rsidR="00DA751D" w:rsidRPr="00476DD5">
        <w:rPr>
          <w:sz w:val="20"/>
          <w:szCs w:val="20"/>
          <w:lang w:val="en-US"/>
        </w:rPr>
        <w:t>o‘</w:t>
      </w:r>
      <w:r w:rsidRPr="00476DD5">
        <w:rPr>
          <w:sz w:val="20"/>
          <w:szCs w:val="20"/>
          <w:lang w:val="en-US"/>
        </w:rPr>
        <w:t>limga muntaziran suv ari</w:t>
      </w:r>
      <w:r w:rsidR="00DA751D" w:rsidRPr="00476DD5">
        <w:rPr>
          <w:sz w:val="20"/>
          <w:szCs w:val="20"/>
          <w:lang w:val="en-US"/>
        </w:rPr>
        <w:t>g‘</w:t>
      </w:r>
      <w:r w:rsidRPr="00476DD5">
        <w:rPr>
          <w:sz w:val="20"/>
          <w:szCs w:val="20"/>
          <w:lang w:val="en-US"/>
        </w:rPr>
        <w:t xml:space="preserve">ining ichida qolgan yerga </w:t>
      </w:r>
      <w:r w:rsidR="00DA751D" w:rsidRPr="00476DD5">
        <w:rPr>
          <w:sz w:val="20"/>
          <w:szCs w:val="20"/>
          <w:lang w:val="en-US"/>
        </w:rPr>
        <w:t>o‘</w:t>
      </w:r>
      <w:r w:rsidRPr="00476DD5">
        <w:rPr>
          <w:sz w:val="20"/>
          <w:szCs w:val="20"/>
          <w:lang w:val="en-US"/>
        </w:rPr>
        <w:t>xshaydi va u vaziyatni eslatadi.</w:t>
      </w:r>
    </w:p>
    <w:p w14:paraId="77C53531" w14:textId="77777777" w:rsidR="00297788" w:rsidRPr="00476DD5" w:rsidRDefault="00297788" w:rsidP="00DD0252">
      <w:pPr>
        <w:pStyle w:val="a9"/>
        <w:jc w:val="right"/>
        <w:rPr>
          <w:lang w:val="en-US"/>
        </w:rPr>
      </w:pPr>
      <w:r w:rsidRPr="00476DD5">
        <w:rPr>
          <w:lang w:val="en-US"/>
        </w:rPr>
        <w:t>Eski Saidning ahamiyatli talabasi Hamza</w:t>
      </w:r>
    </w:p>
  </w:footnote>
  <w:footnote w:id="9">
    <w:p w14:paraId="63968E70" w14:textId="77777777" w:rsidR="00297788" w:rsidRPr="00476DD5" w:rsidRDefault="00297788" w:rsidP="00110D57">
      <w:pPr>
        <w:pStyle w:val="57"/>
        <w:pBdr>
          <w:top w:val="nil"/>
          <w:left w:val="nil"/>
          <w:bottom w:val="nil"/>
          <w:right w:val="nil"/>
          <w:between w:val="nil"/>
        </w:pBdr>
        <w:rPr>
          <w:color w:val="000000"/>
        </w:rPr>
      </w:pPr>
      <w:r w:rsidRPr="00476DD5">
        <w:rPr>
          <w:rStyle w:val="ab"/>
        </w:rPr>
        <w:t>(Hoshiya)</w:t>
      </w:r>
      <w:r w:rsidRPr="00476DD5">
        <w:rPr>
          <w:color w:val="000000"/>
        </w:rPr>
        <w:t xml:space="preserve"> Xorxor Vandagi muallifning madrasasining nomidir.</w:t>
      </w:r>
    </w:p>
  </w:footnote>
  <w:footnote w:id="10">
    <w:p w14:paraId="21E33F6C" w14:textId="77777777" w:rsidR="00297788" w:rsidRPr="00476DD5" w:rsidRDefault="00297788" w:rsidP="00110D57">
      <w:pPr>
        <w:pStyle w:val="63"/>
        <w:pBdr>
          <w:top w:val="nil"/>
          <w:left w:val="nil"/>
          <w:bottom w:val="nil"/>
          <w:right w:val="nil"/>
          <w:between w:val="nil"/>
        </w:pBdr>
        <w:ind w:left="0" w:hanging="2"/>
        <w:jc w:val="both"/>
        <w:rPr>
          <w:rFonts w:ascii="Times New Roman" w:hAnsi="Times New Roman" w:cs="Times New Roman"/>
          <w:i/>
          <w:color w:val="000000"/>
          <w:lang w:val="en-US"/>
        </w:rPr>
      </w:pPr>
      <w:r w:rsidRPr="00476DD5">
        <w:rPr>
          <w:rStyle w:val="ab"/>
          <w:rFonts w:ascii="Times New Roman" w:hAnsi="Times New Roman" w:cs="Times New Roman"/>
          <w:lang w:val="de-DE" w:eastAsia="de-DE"/>
        </w:rPr>
        <w:t>(Hoshiya)</w:t>
      </w:r>
      <w:r w:rsidRPr="00476DD5">
        <w:rPr>
          <w:rFonts w:ascii="Times New Roman" w:hAnsi="Times New Roman" w:cs="Times New Roman"/>
          <w:color w:val="000000"/>
          <w:lang w:val="en-US"/>
        </w:rPr>
        <w:t xml:space="preserve"> </w:t>
      </w:r>
      <w:r w:rsidRPr="00476DD5">
        <w:rPr>
          <w:rFonts w:ascii="Times New Roman" w:hAnsi="Times New Roman" w:cs="Times New Roman"/>
          <w:color w:val="000000"/>
          <w:sz w:val="20"/>
          <w:szCs w:val="20"/>
          <w:lang w:val="en-US"/>
        </w:rPr>
        <w:t>Bu maoldagi oyatda bir mubola</w:t>
      </w:r>
      <w:r w:rsidR="00DA751D" w:rsidRPr="00476DD5">
        <w:rPr>
          <w:rFonts w:ascii="Times New Roman" w:hAnsi="Times New Roman" w:cs="Times New Roman"/>
          <w:color w:val="000000"/>
          <w:sz w:val="20"/>
          <w:szCs w:val="20"/>
          <w:lang w:val="en-US"/>
        </w:rPr>
        <w:t>g‘</w:t>
      </w:r>
      <w:r w:rsidRPr="00476DD5">
        <w:rPr>
          <w:rFonts w:ascii="Times New Roman" w:hAnsi="Times New Roman" w:cs="Times New Roman"/>
          <w:color w:val="000000"/>
          <w:sz w:val="20"/>
          <w:szCs w:val="20"/>
          <w:lang w:val="en-US"/>
        </w:rPr>
        <w:t>a, bir muzoyada k</w:t>
      </w:r>
      <w:r w:rsidR="00DA751D" w:rsidRPr="00476DD5">
        <w:rPr>
          <w:rFonts w:ascii="Times New Roman" w:hAnsi="Times New Roman" w:cs="Times New Roman"/>
          <w:color w:val="000000"/>
          <w:sz w:val="20"/>
          <w:szCs w:val="20"/>
          <w:lang w:val="en-US"/>
        </w:rPr>
        <w:t>o‘</w:t>
      </w:r>
      <w:r w:rsidRPr="00476DD5">
        <w:rPr>
          <w:rFonts w:ascii="Times New Roman" w:hAnsi="Times New Roman" w:cs="Times New Roman"/>
          <w:color w:val="000000"/>
          <w:sz w:val="20"/>
          <w:szCs w:val="20"/>
          <w:lang w:val="en-US"/>
        </w:rPr>
        <w:t>rinadi. Ammo haqiqatga, voqe</w:t>
      </w:r>
      <w:r w:rsidR="00DA751D" w:rsidRPr="00476DD5">
        <w:rPr>
          <w:rFonts w:ascii="Times New Roman" w:hAnsi="Times New Roman" w:cs="Times New Roman"/>
          <w:color w:val="000000"/>
          <w:sz w:val="20"/>
          <w:szCs w:val="20"/>
          <w:lang w:val="en-US"/>
        </w:rPr>
        <w:t>’</w:t>
      </w:r>
      <w:r w:rsidRPr="00476DD5">
        <w:rPr>
          <w:rFonts w:ascii="Times New Roman" w:hAnsi="Times New Roman" w:cs="Times New Roman"/>
          <w:color w:val="000000"/>
          <w:sz w:val="20"/>
          <w:szCs w:val="20"/>
          <w:lang w:val="en-US"/>
        </w:rPr>
        <w:t>ga qaralsa, ziyodalik y</w:t>
      </w:r>
      <w:r w:rsidR="00DA751D" w:rsidRPr="00476DD5">
        <w:rPr>
          <w:rFonts w:ascii="Times New Roman" w:hAnsi="Times New Roman" w:cs="Times New Roman"/>
          <w:color w:val="000000"/>
          <w:sz w:val="20"/>
          <w:szCs w:val="20"/>
          <w:lang w:val="en-US"/>
        </w:rPr>
        <w:t>o‘</w:t>
      </w:r>
      <w:r w:rsidRPr="00476DD5">
        <w:rPr>
          <w:rFonts w:ascii="Times New Roman" w:hAnsi="Times New Roman" w:cs="Times New Roman"/>
          <w:color w:val="000000"/>
          <w:sz w:val="20"/>
          <w:szCs w:val="20"/>
          <w:lang w:val="en-US"/>
        </w:rPr>
        <w:t>q. Chunki "kalima" bir ma</w:t>
      </w:r>
      <w:r w:rsidR="00DA751D" w:rsidRPr="00476DD5">
        <w:rPr>
          <w:rFonts w:ascii="Times New Roman" w:hAnsi="Times New Roman" w:cs="Times New Roman"/>
          <w:color w:val="000000"/>
          <w:sz w:val="20"/>
          <w:szCs w:val="20"/>
          <w:lang w:val="en-US"/>
        </w:rPr>
        <w:t>’</w:t>
      </w:r>
      <w:r w:rsidRPr="00476DD5">
        <w:rPr>
          <w:rFonts w:ascii="Times New Roman" w:hAnsi="Times New Roman" w:cs="Times New Roman"/>
          <w:color w:val="000000"/>
          <w:sz w:val="20"/>
          <w:szCs w:val="20"/>
          <w:lang w:val="en-US"/>
        </w:rPr>
        <w:t>noni ifoda qilgan narsaga deyiladi. Ammo Nahviylarning lafz bilan taqyid va taxsis qilganlari, ularga maxsus bir istiloh. Ha, biri qol, boshqasi hol b</w:t>
      </w:r>
      <w:r w:rsidR="00DA751D" w:rsidRPr="00476DD5">
        <w:rPr>
          <w:rFonts w:ascii="Times New Roman" w:hAnsi="Times New Roman" w:cs="Times New Roman"/>
          <w:color w:val="000000"/>
          <w:sz w:val="20"/>
          <w:szCs w:val="20"/>
          <w:lang w:val="en-US"/>
        </w:rPr>
        <w:t>o‘</w:t>
      </w:r>
      <w:r w:rsidRPr="00476DD5">
        <w:rPr>
          <w:rFonts w:ascii="Times New Roman" w:hAnsi="Times New Roman" w:cs="Times New Roman"/>
          <w:color w:val="000000"/>
          <w:sz w:val="20"/>
          <w:szCs w:val="20"/>
          <w:lang w:val="en-US"/>
        </w:rPr>
        <w:t>lib ikki lison bor. Lisoni qolning kalimoti alfaz b</w:t>
      </w:r>
      <w:r w:rsidR="00DA751D" w:rsidRPr="00476DD5">
        <w:rPr>
          <w:rFonts w:ascii="Times New Roman" w:hAnsi="Times New Roman" w:cs="Times New Roman"/>
          <w:color w:val="000000"/>
          <w:sz w:val="20"/>
          <w:szCs w:val="20"/>
          <w:lang w:val="en-US"/>
        </w:rPr>
        <w:t>o‘</w:t>
      </w:r>
      <w:r w:rsidRPr="00476DD5">
        <w:rPr>
          <w:rFonts w:ascii="Times New Roman" w:hAnsi="Times New Roman" w:cs="Times New Roman"/>
          <w:color w:val="000000"/>
          <w:sz w:val="20"/>
          <w:szCs w:val="20"/>
          <w:lang w:val="en-US"/>
        </w:rPr>
        <w:t>lsa, lisoni holning kalimoti ham ahvoldir. Shunga binoan, qudsiy shoirning</w:t>
      </w:r>
      <w:r w:rsidRPr="00476DD5">
        <w:rPr>
          <w:rFonts w:ascii="Arabic Typesetting" w:hAnsi="Arabic Typesetting" w:cs="Arabic Typesetting"/>
          <w:color w:val="FF0000"/>
          <w:sz w:val="20"/>
          <w:szCs w:val="20"/>
          <w:lang w:val="en-US"/>
        </w:rPr>
        <w:t xml:space="preserve"> </w:t>
      </w:r>
      <w:r w:rsidRPr="00476DD5">
        <w:rPr>
          <w:rFonts w:ascii="Arabic Typesetting" w:hAnsi="Arabic Typesetting" w:cs="Arabic Typesetting"/>
          <w:color w:val="FF0000"/>
          <w:sz w:val="20"/>
          <w:szCs w:val="20"/>
          <w:rtl/>
        </w:rPr>
        <w:t>وَفٖى كُلِّ شَىْءٍ لَهُ اٰيَةٌ تَدُلُّ عَلٰى اَنَّهُ وَاحِدٌ</w:t>
      </w:r>
      <w:r w:rsidRPr="00476DD5">
        <w:rPr>
          <w:rFonts w:ascii="Arabic Typesetting" w:hAnsi="Arabic Typesetting" w:cs="Arabic Typesetting"/>
          <w:color w:val="FF0000"/>
          <w:sz w:val="20"/>
          <w:szCs w:val="20"/>
          <w:lang w:val="en-US"/>
        </w:rPr>
        <w:t xml:space="preserve"> </w:t>
      </w:r>
      <w:r w:rsidRPr="00476DD5">
        <w:rPr>
          <w:rFonts w:ascii="Times New Roman" w:hAnsi="Times New Roman" w:cs="Times New Roman"/>
          <w:color w:val="000000"/>
          <w:sz w:val="20"/>
          <w:szCs w:val="20"/>
          <w:lang w:val="en-US"/>
        </w:rPr>
        <w:t>degani kabi; kitobi kabiri koinotda yaratilgan har qaysi bir narsa Xoliqning azamatiga dalolat qilgan bir kalima-i holiyadir. Ashjar bilan dengizlar koinot kitobida mavjud kalimoti holiyalarning yozilishiga kifoya kelgan taqdirda, u dengizlarning qatralari, u daraxtlarning zarralari bittadan holiy kalima b</w:t>
      </w:r>
      <w:r w:rsidR="00DA751D" w:rsidRPr="00476DD5">
        <w:rPr>
          <w:rFonts w:ascii="Times New Roman" w:hAnsi="Times New Roman" w:cs="Times New Roman"/>
          <w:color w:val="000000"/>
          <w:sz w:val="20"/>
          <w:szCs w:val="20"/>
          <w:lang w:val="en-US"/>
        </w:rPr>
        <w:t>o‘</w:t>
      </w:r>
      <w:r w:rsidRPr="00476DD5">
        <w:rPr>
          <w:rFonts w:ascii="Times New Roman" w:hAnsi="Times New Roman" w:cs="Times New Roman"/>
          <w:color w:val="000000"/>
          <w:sz w:val="20"/>
          <w:szCs w:val="20"/>
          <w:lang w:val="en-US"/>
        </w:rPr>
        <w:t>lganidan, ularning ham yozilishi uchun siyoh, qalam lozimdir</w:t>
      </w:r>
      <w:r w:rsidRPr="00476DD5">
        <w:rPr>
          <w:rFonts w:ascii="Times New Roman" w:hAnsi="Times New Roman" w:cs="Times New Roman"/>
          <w:sz w:val="20"/>
          <w:szCs w:val="20"/>
          <w:lang w:val="en-US"/>
        </w:rPr>
        <w:t>. Shunday ekan,</w:t>
      </w:r>
      <w:r w:rsidRPr="00476DD5">
        <w:rPr>
          <w:rFonts w:ascii="Times New Roman" w:hAnsi="Times New Roman" w:cs="Times New Roman"/>
          <w:color w:val="000000"/>
          <w:sz w:val="20"/>
          <w:szCs w:val="20"/>
          <w:lang w:val="en-US"/>
        </w:rPr>
        <w:t xml:space="preserve"> ular uchun ham ular qadar boshqa ashjar va dengizlar lozim. Va shuningdek, har bir birinchining qatralari va kalimoti yozilgandan s</w:t>
      </w:r>
      <w:r w:rsidR="00DA751D" w:rsidRPr="00476DD5">
        <w:rPr>
          <w:rFonts w:ascii="Times New Roman" w:hAnsi="Times New Roman" w:cs="Times New Roman"/>
          <w:color w:val="000000"/>
          <w:sz w:val="20"/>
          <w:szCs w:val="20"/>
          <w:lang w:val="en-US"/>
        </w:rPr>
        <w:t>o‘</w:t>
      </w:r>
      <w:r w:rsidRPr="00476DD5">
        <w:rPr>
          <w:rFonts w:ascii="Times New Roman" w:hAnsi="Times New Roman" w:cs="Times New Roman"/>
          <w:color w:val="000000"/>
          <w:sz w:val="20"/>
          <w:szCs w:val="20"/>
          <w:lang w:val="en-US"/>
        </w:rPr>
        <w:t>ngra, unga ham ular qadar ikkinchi bir guruh</w:t>
      </w:r>
      <w:r w:rsidRPr="00476DD5">
        <w:rPr>
          <w:rFonts w:ascii="Times New Roman" w:hAnsi="Times New Roman" w:cs="Times New Roman"/>
          <w:sz w:val="20"/>
          <w:szCs w:val="20"/>
          <w:lang w:val="en-US"/>
        </w:rPr>
        <w:t xml:space="preserve"> ashjar</w:t>
      </w:r>
      <w:r w:rsidRPr="00476DD5">
        <w:rPr>
          <w:rFonts w:ascii="Times New Roman" w:hAnsi="Times New Roman" w:cs="Times New Roman"/>
          <w:color w:val="000000"/>
          <w:sz w:val="20"/>
          <w:szCs w:val="20"/>
          <w:lang w:val="en-US"/>
        </w:rPr>
        <w:t xml:space="preserve"> va dengizlar lozim. Hol shunday qilib ila </w:t>
      </w:r>
      <w:r w:rsidR="00DA751D" w:rsidRPr="00476DD5">
        <w:rPr>
          <w:rFonts w:ascii="Times New Roman" w:hAnsi="Times New Roman" w:cs="Times New Roman"/>
          <w:color w:val="000000"/>
          <w:sz w:val="20"/>
          <w:szCs w:val="20"/>
          <w:lang w:val="en-US"/>
        </w:rPr>
        <w:t>g‘</w:t>
      </w:r>
      <w:r w:rsidRPr="00476DD5">
        <w:rPr>
          <w:rFonts w:ascii="Times New Roman" w:hAnsi="Times New Roman" w:cs="Times New Roman"/>
          <w:color w:val="000000"/>
          <w:sz w:val="20"/>
          <w:szCs w:val="20"/>
          <w:lang w:val="en-US"/>
        </w:rPr>
        <w:t>ayrin-nihoya tasalsul etib ketadi. Janobi Haqning kalimoti, ya</w:t>
      </w:r>
      <w:r w:rsidR="00DA751D" w:rsidRPr="00476DD5">
        <w:rPr>
          <w:rFonts w:ascii="Times New Roman" w:hAnsi="Times New Roman" w:cs="Times New Roman"/>
          <w:color w:val="000000"/>
          <w:sz w:val="20"/>
          <w:szCs w:val="20"/>
          <w:lang w:val="en-US"/>
        </w:rPr>
        <w:t>’</w:t>
      </w:r>
      <w:r w:rsidRPr="00476DD5">
        <w:rPr>
          <w:rFonts w:ascii="Times New Roman" w:hAnsi="Times New Roman" w:cs="Times New Roman"/>
          <w:color w:val="000000"/>
          <w:sz w:val="20"/>
          <w:szCs w:val="20"/>
          <w:lang w:val="en-US"/>
        </w:rPr>
        <w:t>ni Janobi Haqning azamatiga dalolat qilgan kalimoti holiyasi cheksiz</w:t>
      </w:r>
      <w:r w:rsidRPr="00476DD5">
        <w:rPr>
          <w:rFonts w:ascii="Times New Roman" w:hAnsi="Times New Roman" w:cs="Times New Roman"/>
          <w:sz w:val="20"/>
          <w:szCs w:val="20"/>
          <w:lang w:val="en-US"/>
        </w:rPr>
        <w:t xml:space="preserve">. </w:t>
      </w:r>
      <w:r w:rsidRPr="00476DD5">
        <w:rPr>
          <w:rFonts w:ascii="Times New Roman" w:hAnsi="Times New Roman" w:cs="Times New Roman"/>
          <w:color w:val="000000"/>
          <w:sz w:val="20"/>
          <w:szCs w:val="20"/>
          <w:lang w:val="en-US"/>
        </w:rPr>
        <w:t>Demak, haqiqatda</w:t>
      </w:r>
      <w:r w:rsidRPr="00476DD5">
        <w:rPr>
          <w:rFonts w:ascii="Arabic Typesetting" w:hAnsi="Arabic Typesetting" w:cs="Arabic Typesetting"/>
          <w:color w:val="FF0000"/>
          <w:sz w:val="32"/>
          <w:szCs w:val="32"/>
          <w:lang w:val="en-US"/>
        </w:rPr>
        <w:t xml:space="preserve"> </w:t>
      </w:r>
      <w:r w:rsidRPr="00476DD5">
        <w:rPr>
          <w:rFonts w:ascii="Arabic Typesetting" w:hAnsi="Arabic Typesetting" w:cs="Arabic Typesetting"/>
          <w:color w:val="FF0000"/>
          <w:sz w:val="32"/>
          <w:szCs w:val="32"/>
          <w:rtl/>
        </w:rPr>
        <w:t>اَنْ تَنْفَدَ كَلِمَاتُ رَبّٖى وَلَوْ جِئْنَا بِمِثْلِهٖ مَدَدًا</w:t>
      </w:r>
      <w:r w:rsidRPr="00476DD5">
        <w:rPr>
          <w:rFonts w:ascii="Traditional Arabic" w:hAnsi="Traditional Arabic" w:cs="Traditional Arabic"/>
          <w:color w:val="000000"/>
          <w:lang w:val="en-US"/>
        </w:rPr>
        <w:t xml:space="preserve"> </w:t>
      </w:r>
      <w:r w:rsidRPr="00476DD5">
        <w:rPr>
          <w:rFonts w:ascii="Times New Roman" w:hAnsi="Times New Roman" w:cs="Times New Roman"/>
          <w:color w:val="000000"/>
          <w:sz w:val="20"/>
          <w:szCs w:val="20"/>
          <w:lang w:val="en-US"/>
        </w:rPr>
        <w:t>oyati ifoda qilgan ma</w:t>
      </w:r>
      <w:r w:rsidR="00DA751D" w:rsidRPr="00476DD5">
        <w:rPr>
          <w:rFonts w:ascii="Times New Roman" w:hAnsi="Times New Roman" w:cs="Times New Roman"/>
          <w:color w:val="000000"/>
          <w:sz w:val="20"/>
          <w:szCs w:val="20"/>
          <w:lang w:val="en-US"/>
        </w:rPr>
        <w:t>’</w:t>
      </w:r>
      <w:r w:rsidRPr="00476DD5">
        <w:rPr>
          <w:rFonts w:ascii="Times New Roman" w:hAnsi="Times New Roman" w:cs="Times New Roman"/>
          <w:color w:val="000000"/>
          <w:sz w:val="20"/>
          <w:szCs w:val="20"/>
          <w:lang w:val="en-US"/>
        </w:rPr>
        <w:t>noda hech bir jihat bilan mubola</w:t>
      </w:r>
      <w:r w:rsidR="00DA751D" w:rsidRPr="00476DD5">
        <w:rPr>
          <w:rFonts w:ascii="Times New Roman" w:hAnsi="Times New Roman" w:cs="Times New Roman"/>
          <w:color w:val="000000"/>
          <w:sz w:val="20"/>
          <w:szCs w:val="20"/>
          <w:lang w:val="en-US"/>
        </w:rPr>
        <w:t>g‘</w:t>
      </w:r>
      <w:r w:rsidRPr="00476DD5">
        <w:rPr>
          <w:rFonts w:ascii="Times New Roman" w:hAnsi="Times New Roman" w:cs="Times New Roman"/>
          <w:color w:val="000000"/>
          <w:sz w:val="20"/>
          <w:szCs w:val="20"/>
          <w:lang w:val="en-US"/>
        </w:rPr>
        <w:t>a, muzoyada y</w:t>
      </w:r>
      <w:r w:rsidR="00DA751D" w:rsidRPr="00476DD5">
        <w:rPr>
          <w:rFonts w:ascii="Times New Roman" w:hAnsi="Times New Roman" w:cs="Times New Roman"/>
          <w:color w:val="000000"/>
          <w:sz w:val="20"/>
          <w:szCs w:val="20"/>
          <w:lang w:val="en-US"/>
        </w:rPr>
        <w:t>o‘</w:t>
      </w:r>
      <w:r w:rsidRPr="00476DD5">
        <w:rPr>
          <w:rFonts w:ascii="Times New Roman" w:hAnsi="Times New Roman" w:cs="Times New Roman"/>
          <w:color w:val="000000"/>
          <w:sz w:val="20"/>
          <w:szCs w:val="20"/>
          <w:lang w:val="en-US"/>
        </w:rPr>
        <w:t xml:space="preserve">q, balki tanoqus bordir. </w:t>
      </w:r>
      <w:r w:rsidRPr="00476DD5">
        <w:rPr>
          <w:rFonts w:ascii="Times New Roman" w:hAnsi="Times New Roman" w:cs="Times New Roman"/>
          <w:b/>
          <w:i/>
          <w:color w:val="000000"/>
          <w:sz w:val="20"/>
          <w:szCs w:val="20"/>
          <w:lang w:val="en-US"/>
        </w:rPr>
        <w:t>Mutarjim Abdulmajid</w:t>
      </w:r>
    </w:p>
  </w:footnote>
  <w:footnote w:id="11">
    <w:p w14:paraId="2604D8D2" w14:textId="77777777" w:rsidR="00297788" w:rsidRPr="00476DD5" w:rsidRDefault="00297788" w:rsidP="00AA4C49">
      <w:pPr>
        <w:pStyle w:val="63"/>
        <w:pBdr>
          <w:top w:val="nil"/>
          <w:left w:val="nil"/>
          <w:bottom w:val="nil"/>
          <w:right w:val="nil"/>
          <w:between w:val="nil"/>
        </w:pBdr>
        <w:ind w:left="0" w:hanging="2"/>
        <w:jc w:val="both"/>
        <w:rPr>
          <w:rFonts w:ascii="Times New Roman" w:hAnsi="Times New Roman" w:cs="Times New Roman"/>
          <w:color w:val="000000"/>
          <w:sz w:val="20"/>
          <w:szCs w:val="20"/>
          <w:lang w:val="en-US"/>
        </w:rPr>
      </w:pPr>
      <w:r w:rsidRPr="00476DD5">
        <w:rPr>
          <w:rStyle w:val="ab"/>
          <w:rFonts w:ascii="Times New Roman" w:hAnsi="Times New Roman" w:cs="Times New Roman"/>
          <w:lang w:val="de-DE" w:eastAsia="de-DE"/>
        </w:rPr>
        <w:t xml:space="preserve">(Hoshoya1) </w:t>
      </w:r>
      <w:r w:rsidRPr="00476DD5">
        <w:rPr>
          <w:rFonts w:ascii="Times New Roman" w:hAnsi="Times New Roman" w:cs="Times New Roman"/>
          <w:color w:val="000000"/>
          <w:sz w:val="20"/>
          <w:szCs w:val="20"/>
          <w:lang w:val="en-US"/>
        </w:rPr>
        <w:t>Pashshaning boshida nayza kabi bir xartum bor. Filning boshiga q</w:t>
      </w:r>
      <w:r w:rsidR="00DA751D" w:rsidRPr="00476DD5">
        <w:rPr>
          <w:rFonts w:ascii="Times New Roman" w:hAnsi="Times New Roman" w:cs="Times New Roman"/>
          <w:color w:val="000000"/>
          <w:sz w:val="20"/>
          <w:szCs w:val="20"/>
          <w:lang w:val="en-US"/>
        </w:rPr>
        <w:t>o‘</w:t>
      </w:r>
      <w:r w:rsidRPr="00476DD5">
        <w:rPr>
          <w:rFonts w:ascii="Times New Roman" w:hAnsi="Times New Roman" w:cs="Times New Roman"/>
          <w:color w:val="000000"/>
          <w:sz w:val="20"/>
          <w:szCs w:val="20"/>
          <w:lang w:val="en-US"/>
        </w:rPr>
        <w:t>nadi, xartumini filning xartumiga suqadi, fil qochishni boshlaydi, hech bir tarzda q</w:t>
      </w:r>
      <w:r w:rsidR="00DA751D" w:rsidRPr="00476DD5">
        <w:rPr>
          <w:rFonts w:ascii="Times New Roman" w:hAnsi="Times New Roman" w:cs="Times New Roman"/>
          <w:color w:val="000000"/>
          <w:sz w:val="20"/>
          <w:szCs w:val="20"/>
          <w:lang w:val="en-US"/>
        </w:rPr>
        <w:t>o‘</w:t>
      </w:r>
      <w:r w:rsidRPr="00476DD5">
        <w:rPr>
          <w:rFonts w:ascii="Times New Roman" w:hAnsi="Times New Roman" w:cs="Times New Roman"/>
          <w:color w:val="000000"/>
          <w:sz w:val="20"/>
          <w:szCs w:val="20"/>
          <w:lang w:val="en-US"/>
        </w:rPr>
        <w:t xml:space="preserve">lidan qutulolmaydi. Demak, Janobi Haq pashshani filga </w:t>
      </w:r>
      <w:r w:rsidR="00DA751D" w:rsidRPr="00476DD5">
        <w:rPr>
          <w:rFonts w:ascii="Times New Roman" w:hAnsi="Times New Roman" w:cs="Times New Roman"/>
          <w:color w:val="000000"/>
          <w:sz w:val="20"/>
          <w:szCs w:val="20"/>
          <w:lang w:val="en-US"/>
        </w:rPr>
        <w:t>g‘</w:t>
      </w:r>
      <w:r w:rsidRPr="00476DD5">
        <w:rPr>
          <w:rFonts w:ascii="Times New Roman" w:hAnsi="Times New Roman" w:cs="Times New Roman"/>
          <w:color w:val="000000"/>
          <w:sz w:val="20"/>
          <w:szCs w:val="20"/>
          <w:lang w:val="en-US"/>
        </w:rPr>
        <w:t>olib va hokim qilgan. Shunga binoan, xilqat jihatidan dun b</w:t>
      </w:r>
      <w:r w:rsidR="00DA751D" w:rsidRPr="00476DD5">
        <w:rPr>
          <w:rFonts w:ascii="Times New Roman" w:hAnsi="Times New Roman" w:cs="Times New Roman"/>
          <w:color w:val="000000"/>
          <w:sz w:val="20"/>
          <w:szCs w:val="20"/>
          <w:lang w:val="en-US"/>
        </w:rPr>
        <w:t>o‘</w:t>
      </w:r>
      <w:r w:rsidRPr="00476DD5">
        <w:rPr>
          <w:rFonts w:ascii="Times New Roman" w:hAnsi="Times New Roman" w:cs="Times New Roman"/>
          <w:color w:val="000000"/>
          <w:sz w:val="20"/>
          <w:szCs w:val="20"/>
          <w:lang w:val="en-US"/>
        </w:rPr>
        <w:t xml:space="preserve">lsa ham, jasorat xususida faiqdir. </w:t>
      </w:r>
      <w:r w:rsidRPr="00476DD5">
        <w:rPr>
          <w:rFonts w:ascii="Times New Roman" w:hAnsi="Times New Roman" w:cs="Times New Roman"/>
          <w:b/>
          <w:i/>
          <w:color w:val="000000"/>
          <w:sz w:val="20"/>
          <w:szCs w:val="20"/>
          <w:lang w:val="en-US"/>
        </w:rPr>
        <w:t>Mutarjim Abdulmajid</w:t>
      </w:r>
    </w:p>
  </w:footnote>
  <w:footnote w:id="12">
    <w:p w14:paraId="22FEA7D0" w14:textId="77777777" w:rsidR="00297788" w:rsidRPr="00476DD5" w:rsidRDefault="00297788" w:rsidP="00AA4C49">
      <w:pPr>
        <w:pStyle w:val="63"/>
        <w:pBdr>
          <w:top w:val="nil"/>
          <w:left w:val="nil"/>
          <w:bottom w:val="nil"/>
          <w:right w:val="nil"/>
          <w:between w:val="nil"/>
        </w:pBdr>
        <w:ind w:left="0" w:hanging="2"/>
        <w:jc w:val="both"/>
        <w:rPr>
          <w:color w:val="000000"/>
          <w:lang w:val="en-US"/>
        </w:rPr>
      </w:pPr>
      <w:r w:rsidRPr="00476DD5">
        <w:rPr>
          <w:rStyle w:val="ab"/>
          <w:rFonts w:ascii="Times New Roman" w:hAnsi="Times New Roman" w:cs="Times New Roman"/>
          <w:sz w:val="20"/>
          <w:szCs w:val="20"/>
          <w:lang w:val="de-DE" w:eastAsia="de-DE"/>
        </w:rPr>
        <w:t>(Hoshiya2)</w:t>
      </w:r>
      <w:r w:rsidRPr="00476DD5">
        <w:rPr>
          <w:rFonts w:ascii="Times New Roman" w:hAnsi="Times New Roman" w:cs="Times New Roman"/>
          <w:sz w:val="20"/>
          <w:szCs w:val="20"/>
          <w:lang w:val="de-DE" w:eastAsia="de-DE"/>
        </w:rPr>
        <w:t xml:space="preserve"> </w:t>
      </w:r>
      <w:r w:rsidRPr="00476DD5">
        <w:rPr>
          <w:rFonts w:ascii="Times New Roman" w:hAnsi="Times New Roman" w:cs="Times New Roman"/>
          <w:color w:val="000000"/>
          <w:sz w:val="20"/>
          <w:szCs w:val="20"/>
          <w:lang w:val="en-US"/>
        </w:rPr>
        <w:t>Bir arabning si</w:t>
      </w:r>
      <w:r w:rsidR="00DA751D" w:rsidRPr="00476DD5">
        <w:rPr>
          <w:rFonts w:ascii="Times New Roman" w:hAnsi="Times New Roman" w:cs="Times New Roman"/>
          <w:color w:val="000000"/>
          <w:sz w:val="20"/>
          <w:szCs w:val="20"/>
          <w:lang w:val="en-US"/>
        </w:rPr>
        <w:t>g‘</w:t>
      </w:r>
      <w:r w:rsidRPr="00476DD5">
        <w:rPr>
          <w:rFonts w:ascii="Times New Roman" w:hAnsi="Times New Roman" w:cs="Times New Roman"/>
          <w:color w:val="000000"/>
          <w:sz w:val="20"/>
          <w:szCs w:val="20"/>
          <w:lang w:val="en-US"/>
        </w:rPr>
        <w:t>inadigan bir sanami bor ekan. Bir kun ibodatga boradi. Qarasa, bir tulki sanamning boshiga bavl etgan. Bu holni k</w:t>
      </w:r>
      <w:r w:rsidR="00DA751D" w:rsidRPr="00476DD5">
        <w:rPr>
          <w:rFonts w:ascii="Times New Roman" w:hAnsi="Times New Roman" w:cs="Times New Roman"/>
          <w:color w:val="000000"/>
          <w:sz w:val="20"/>
          <w:szCs w:val="20"/>
          <w:lang w:val="en-US"/>
        </w:rPr>
        <w:t>o‘</w:t>
      </w:r>
      <w:r w:rsidRPr="00476DD5">
        <w:rPr>
          <w:rFonts w:ascii="Times New Roman" w:hAnsi="Times New Roman" w:cs="Times New Roman"/>
          <w:color w:val="000000"/>
          <w:sz w:val="20"/>
          <w:szCs w:val="20"/>
          <w:lang w:val="en-US"/>
        </w:rPr>
        <w:t>ri</w:t>
      </w:r>
      <w:r w:rsidRPr="00476DD5">
        <w:rPr>
          <w:rFonts w:ascii="Times New Roman" w:hAnsi="Times New Roman" w:cs="Times New Roman"/>
          <w:sz w:val="20"/>
          <w:szCs w:val="20"/>
          <w:lang w:val="en-US"/>
        </w:rPr>
        <w:t>b,</w:t>
      </w:r>
      <w:r w:rsidRPr="00476DD5">
        <w:rPr>
          <w:rFonts w:ascii="Traditional Arabic" w:hAnsi="Traditional Arabic" w:cs="Traditional Arabic"/>
          <w:sz w:val="32"/>
          <w:szCs w:val="32"/>
          <w:lang w:val="en-US"/>
        </w:rPr>
        <w:t xml:space="preserve"> </w:t>
      </w:r>
      <w:r w:rsidRPr="00476DD5">
        <w:rPr>
          <w:rFonts w:ascii="Traditional Arabic" w:hAnsi="Traditional Arabic" w:cs="Traditional Arabic"/>
          <w:color w:val="FF0000"/>
          <w:sz w:val="32"/>
          <w:szCs w:val="32"/>
          <w:rtl/>
        </w:rPr>
        <w:t>ﺍَﺭَﺏٌّ ﻳَﺒُﻮﻝُ ﺍﻟﺜَّﻌْﻠَﺒَﺎﻥُ ﺑِﺮَﺍْﺳِﻪِ</w:t>
      </w:r>
      <w:r w:rsidRPr="00476DD5">
        <w:rPr>
          <w:rFonts w:ascii="Traditional Arabic" w:hAnsi="Traditional Arabic" w:cs="Traditional Arabic"/>
          <w:color w:val="000000"/>
          <w:sz w:val="32"/>
          <w:szCs w:val="32"/>
          <w:lang w:val="en-US"/>
        </w:rPr>
        <w:t xml:space="preserve"> </w:t>
      </w:r>
      <w:r w:rsidRPr="00476DD5">
        <w:rPr>
          <w:rFonts w:ascii="Times New Roman" w:hAnsi="Times New Roman" w:cs="Times New Roman"/>
          <w:color w:val="000000"/>
          <w:sz w:val="20"/>
          <w:szCs w:val="20"/>
          <w:lang w:val="en-US"/>
        </w:rPr>
        <w:t>deb sanamni sindirib tashlagan. Demak, sanamlarning qiymatsizliklaridan, yol</w:t>
      </w:r>
      <w:r w:rsidR="00DA751D" w:rsidRPr="00476DD5">
        <w:rPr>
          <w:rFonts w:ascii="Times New Roman" w:hAnsi="Times New Roman" w:cs="Times New Roman"/>
          <w:color w:val="000000"/>
          <w:sz w:val="20"/>
          <w:szCs w:val="20"/>
          <w:lang w:val="en-US"/>
        </w:rPr>
        <w:t>g‘</w:t>
      </w:r>
      <w:r w:rsidRPr="00476DD5">
        <w:rPr>
          <w:rFonts w:ascii="Times New Roman" w:hAnsi="Times New Roman" w:cs="Times New Roman"/>
          <w:color w:val="000000"/>
          <w:sz w:val="20"/>
          <w:szCs w:val="20"/>
          <w:lang w:val="en-US"/>
        </w:rPr>
        <w:t xml:space="preserve">iz chivinlar emas, tulkilar ham boshlariga chiqadi, talvis etadi. </w:t>
      </w:r>
      <w:r w:rsidRPr="00476DD5">
        <w:rPr>
          <w:rFonts w:ascii="Times New Roman" w:hAnsi="Times New Roman" w:cs="Times New Roman"/>
          <w:b/>
          <w:i/>
          <w:color w:val="000000"/>
          <w:sz w:val="20"/>
          <w:szCs w:val="20"/>
          <w:lang w:val="en-US"/>
        </w:rPr>
        <w:t>Mutarjim Abdulmajid</w:t>
      </w:r>
    </w:p>
  </w:footnote>
  <w:footnote w:id="13">
    <w:p w14:paraId="1E78A0E5" w14:textId="77777777" w:rsidR="00297788" w:rsidRPr="00476DD5" w:rsidRDefault="00297788" w:rsidP="00D572D9">
      <w:pPr>
        <w:pStyle w:val="a9"/>
        <w:jc w:val="both"/>
        <w:rPr>
          <w:lang w:val="tr-TR"/>
        </w:rPr>
      </w:pPr>
      <w:r w:rsidRPr="00476DD5">
        <w:rPr>
          <w:rStyle w:val="ab"/>
        </w:rPr>
        <w:t>(Hoshiya)</w:t>
      </w:r>
      <w:r w:rsidRPr="00476DD5">
        <w:t xml:space="preserve"> Agar muallifning Tanzilning nazmidan chiqargan latoifda shubhang b</w:t>
      </w:r>
      <w:r w:rsidR="00DA751D" w:rsidRPr="00476DD5">
        <w:t>o‘</w:t>
      </w:r>
      <w:r w:rsidRPr="00476DD5">
        <w:t>lsa, deymanki: Ibn-ul Farid kitobidan tafa</w:t>
      </w:r>
      <w:r w:rsidR="00DA751D" w:rsidRPr="00476DD5">
        <w:t>’</w:t>
      </w:r>
      <w:r w:rsidRPr="00476DD5">
        <w:t xml:space="preserve">ul etarkan shu bayt chiqdi: </w:t>
      </w:r>
      <w:r w:rsidRPr="00476DD5">
        <w:rPr>
          <w:rFonts w:ascii="Arabic Typesetting" w:hAnsi="Arabic Typesetting" w:cs="Arabic Typesetting"/>
          <w:color w:val="FF0000"/>
          <w:sz w:val="32"/>
          <w:szCs w:val="32"/>
          <w:rtl/>
        </w:rPr>
        <w:t>كَاَنَّ كِرَامَ الْكَاتِبٖينَ تَنَزَّلُوا عَلٰى قَلْبِهٖ وَحْيًا بِمَا فٖى صَحٖيفَةٍ</w:t>
      </w:r>
      <w:r w:rsidRPr="00476DD5">
        <w:t xml:space="preserve"> Habib</w:t>
      </w:r>
    </w:p>
  </w:footnote>
  <w:footnote w:id="14">
    <w:p w14:paraId="14C12BDD" w14:textId="77777777" w:rsidR="00297788" w:rsidRPr="00476DD5" w:rsidRDefault="00297788" w:rsidP="00614B74">
      <w:pPr>
        <w:ind w:firstLine="709"/>
        <w:jc w:val="both"/>
        <w:rPr>
          <w:sz w:val="20"/>
          <w:szCs w:val="20"/>
        </w:rPr>
      </w:pPr>
      <w:r w:rsidRPr="00476DD5">
        <w:rPr>
          <w:rStyle w:val="ab"/>
        </w:rPr>
        <w:t>(Hoshiya)</w:t>
      </w:r>
      <w:r w:rsidRPr="00476DD5">
        <w:t xml:space="preserve"> </w:t>
      </w:r>
      <w:r w:rsidRPr="00476DD5">
        <w:rPr>
          <w:sz w:val="20"/>
          <w:szCs w:val="20"/>
        </w:rPr>
        <w:t>Intihobim b</w:t>
      </w:r>
      <w:r w:rsidR="00DA751D" w:rsidRPr="00476DD5">
        <w:rPr>
          <w:sz w:val="20"/>
          <w:szCs w:val="20"/>
        </w:rPr>
        <w:t>o‘</w:t>
      </w:r>
      <w:r w:rsidRPr="00476DD5">
        <w:rPr>
          <w:sz w:val="20"/>
          <w:szCs w:val="20"/>
        </w:rPr>
        <w:t>lmasdan, ixtiyorsiz bir tarzda, g</w:t>
      </w:r>
      <w:r w:rsidR="00DA751D" w:rsidRPr="00476DD5">
        <w:rPr>
          <w:sz w:val="20"/>
          <w:szCs w:val="20"/>
        </w:rPr>
        <w:t>o‘</w:t>
      </w:r>
      <w:r w:rsidRPr="00476DD5">
        <w:rPr>
          <w:sz w:val="20"/>
          <w:szCs w:val="20"/>
        </w:rPr>
        <w:t>yo umum S</w:t>
      </w:r>
      <w:r w:rsidR="00DA751D" w:rsidRPr="00476DD5">
        <w:rPr>
          <w:sz w:val="20"/>
          <w:szCs w:val="20"/>
        </w:rPr>
        <w:t>o‘</w:t>
      </w:r>
      <w:r w:rsidRPr="00476DD5">
        <w:rPr>
          <w:sz w:val="20"/>
          <w:szCs w:val="20"/>
        </w:rPr>
        <w:t xml:space="preserve">zlarning va Maktublarning oxirlarida shu oyat </w:t>
      </w:r>
      <w:r w:rsidRPr="00476DD5">
        <w:rPr>
          <w:rFonts w:ascii="Arabic Typesetting" w:hAnsi="Arabic Typesetting" w:cs="Arabic Typesetting"/>
          <w:color w:val="FF0000"/>
          <w:sz w:val="32"/>
          <w:szCs w:val="32"/>
          <w:rtl/>
        </w:rPr>
        <w:t>سُبْحَانَكَ لَا عِلْمَ لَنَٓا اِلَّا مَا عَلَّمْتَنَٓا اِنَّكَ اَنْتَ الْعَلٖيمُ الْحَكٖيمُ</w:t>
      </w:r>
      <w:r w:rsidRPr="00476DD5">
        <w:rPr>
          <w:sz w:val="20"/>
          <w:szCs w:val="20"/>
        </w:rPr>
        <w:t xml:space="preserve"> menga ayttirilgan. Hozir angladimki; tafsirim ham shu oyat bilan xitom topadi. Demak, inshaalloh butun S</w:t>
      </w:r>
      <w:r w:rsidR="00DA751D" w:rsidRPr="00476DD5">
        <w:rPr>
          <w:sz w:val="20"/>
          <w:szCs w:val="20"/>
        </w:rPr>
        <w:t>o‘</w:t>
      </w:r>
      <w:r w:rsidRPr="00476DD5">
        <w:rPr>
          <w:sz w:val="20"/>
          <w:szCs w:val="20"/>
        </w:rPr>
        <w:t>zlar haqiqiy bir tafsir va shu oyatning bahridan bittadan ariqdir. Eng nihoyat yana u dengizga borib quyiladilar. Shu tafsirning xitomida, g</w:t>
      </w:r>
      <w:r w:rsidR="00DA751D" w:rsidRPr="00476DD5">
        <w:rPr>
          <w:sz w:val="20"/>
          <w:szCs w:val="20"/>
        </w:rPr>
        <w:t>o‘</w:t>
      </w:r>
      <w:r w:rsidRPr="00476DD5">
        <w:rPr>
          <w:sz w:val="20"/>
          <w:szCs w:val="20"/>
        </w:rPr>
        <w:t>yo har S</w:t>
      </w:r>
      <w:r w:rsidR="00DA751D" w:rsidRPr="00476DD5">
        <w:rPr>
          <w:sz w:val="20"/>
          <w:szCs w:val="20"/>
        </w:rPr>
        <w:t>o‘</w:t>
      </w:r>
      <w:r w:rsidRPr="00476DD5">
        <w:rPr>
          <w:sz w:val="20"/>
          <w:szCs w:val="20"/>
        </w:rPr>
        <w:t>z ma</w:t>
      </w:r>
      <w:r w:rsidR="00DA751D" w:rsidRPr="00476DD5">
        <w:rPr>
          <w:sz w:val="20"/>
          <w:szCs w:val="20"/>
        </w:rPr>
        <w:t>’</w:t>
      </w:r>
      <w:r w:rsidRPr="00476DD5">
        <w:rPr>
          <w:sz w:val="20"/>
          <w:szCs w:val="20"/>
        </w:rPr>
        <w:t xml:space="preserve">nan shu oyatdan boshlaydi. Demak, u zamondan beri yigirma yilki, hali shu oyatni tafsir qilyapman; tugata olmadimki, tafsirning ikkinchi jildini yozsam. </w:t>
      </w:r>
    </w:p>
    <w:p w14:paraId="51BC7960" w14:textId="77777777" w:rsidR="00297788" w:rsidRPr="00476DD5" w:rsidRDefault="00297788" w:rsidP="003F5B85">
      <w:pPr>
        <w:pStyle w:val="a9"/>
        <w:jc w:val="right"/>
      </w:pPr>
      <w:r w:rsidRPr="00476DD5">
        <w:t>Said Nursiy</w:t>
      </w:r>
    </w:p>
    <w:p w14:paraId="46894BA4" w14:textId="77777777" w:rsidR="00297788" w:rsidRPr="00476DD5" w:rsidRDefault="00297788" w:rsidP="003F5B85">
      <w:pPr>
        <w:ind w:firstLine="709"/>
        <w:jc w:val="both"/>
        <w:rPr>
          <w:sz w:val="20"/>
          <w:szCs w:val="20"/>
        </w:rPr>
      </w:pPr>
      <w:r w:rsidRPr="00476DD5">
        <w:rPr>
          <w:sz w:val="20"/>
          <w:szCs w:val="20"/>
        </w:rPr>
        <w:t>Allohning avnu inoyati bilan umidimdan, iqtidorimdan ustun shu tarjimani yaxshi-yomon qildim; nuqsonlari k</w:t>
      </w:r>
      <w:r w:rsidR="00DA751D" w:rsidRPr="00476DD5">
        <w:rPr>
          <w:sz w:val="20"/>
          <w:szCs w:val="20"/>
        </w:rPr>
        <w:t>o‘</w:t>
      </w:r>
      <w:r w:rsidRPr="00476DD5">
        <w:rPr>
          <w:sz w:val="20"/>
          <w:szCs w:val="20"/>
        </w:rPr>
        <w:t>pdir, muallif tomonidan islohlari lozim. Zotan uning himmati bilan bu qadarini z</w:t>
      </w:r>
      <w:r w:rsidR="00DA751D" w:rsidRPr="00476DD5">
        <w:rPr>
          <w:sz w:val="20"/>
          <w:szCs w:val="20"/>
        </w:rPr>
        <w:t>o‘</w:t>
      </w:r>
      <w:r w:rsidRPr="00476DD5">
        <w:rPr>
          <w:sz w:val="20"/>
          <w:szCs w:val="20"/>
        </w:rPr>
        <w:t>r</w:t>
      </w:r>
      <w:r w:rsidR="00DA751D" w:rsidRPr="00476DD5">
        <w:rPr>
          <w:sz w:val="20"/>
          <w:szCs w:val="20"/>
        </w:rPr>
        <w:t>g‘</w:t>
      </w:r>
      <w:r w:rsidRPr="00476DD5">
        <w:rPr>
          <w:sz w:val="20"/>
          <w:szCs w:val="20"/>
        </w:rPr>
        <w:t>a qila oldim. B</w:t>
      </w:r>
      <w:r w:rsidR="00DA751D" w:rsidRPr="00476DD5">
        <w:rPr>
          <w:sz w:val="20"/>
          <w:szCs w:val="20"/>
        </w:rPr>
        <w:t>o‘</w:t>
      </w:r>
      <w:r w:rsidRPr="00476DD5">
        <w:rPr>
          <w:sz w:val="20"/>
          <w:szCs w:val="20"/>
        </w:rPr>
        <w:t>lmasa nazmi Qur</w:t>
      </w:r>
      <w:r w:rsidR="00DA751D" w:rsidRPr="00476DD5">
        <w:rPr>
          <w:sz w:val="20"/>
          <w:szCs w:val="20"/>
        </w:rPr>
        <w:t>’</w:t>
      </w:r>
      <w:r w:rsidRPr="00476DD5">
        <w:rPr>
          <w:sz w:val="20"/>
          <w:szCs w:val="20"/>
        </w:rPr>
        <w:t>ondagi ijozli b</w:t>
      </w:r>
      <w:r w:rsidR="00DA751D" w:rsidRPr="00476DD5">
        <w:rPr>
          <w:sz w:val="20"/>
          <w:szCs w:val="20"/>
        </w:rPr>
        <w:t>o‘</w:t>
      </w:r>
      <w:r w:rsidRPr="00476DD5">
        <w:rPr>
          <w:sz w:val="20"/>
          <w:szCs w:val="20"/>
        </w:rPr>
        <w:t>lgan i</w:t>
      </w:r>
      <w:r w:rsidR="00DA751D" w:rsidRPr="00476DD5">
        <w:rPr>
          <w:sz w:val="20"/>
          <w:szCs w:val="20"/>
        </w:rPr>
        <w:t>’</w:t>
      </w:r>
      <w:r w:rsidRPr="00476DD5">
        <w:rPr>
          <w:sz w:val="20"/>
          <w:szCs w:val="20"/>
        </w:rPr>
        <w:t xml:space="preserve">jozni qisqa va vajiz </w:t>
      </w:r>
      <w:r w:rsidR="00DA751D" w:rsidRPr="00476DD5">
        <w:rPr>
          <w:sz w:val="20"/>
          <w:szCs w:val="20"/>
        </w:rPr>
        <w:t>o‘</w:t>
      </w:r>
      <w:r w:rsidRPr="00476DD5">
        <w:rPr>
          <w:sz w:val="20"/>
          <w:szCs w:val="20"/>
        </w:rPr>
        <w:t>laroq bayon etgan bu tafsirni s</w:t>
      </w:r>
      <w:r w:rsidR="00DA751D" w:rsidRPr="00476DD5">
        <w:rPr>
          <w:sz w:val="20"/>
          <w:szCs w:val="20"/>
        </w:rPr>
        <w:t>o‘</w:t>
      </w:r>
      <w:r w:rsidRPr="00476DD5">
        <w:rPr>
          <w:sz w:val="20"/>
          <w:szCs w:val="20"/>
        </w:rPr>
        <w:t>niq, k</w:t>
      </w:r>
      <w:r w:rsidR="00DA751D" w:rsidRPr="00476DD5">
        <w:rPr>
          <w:sz w:val="20"/>
          <w:szCs w:val="20"/>
        </w:rPr>
        <w:t>o‘</w:t>
      </w:r>
      <w:r w:rsidRPr="00476DD5">
        <w:rPr>
          <w:sz w:val="20"/>
          <w:szCs w:val="20"/>
        </w:rPr>
        <w:t>r bir fikr bilan tarjima qilish, Aldulmajidning ishi emas. Yana uning farti shafqatidan himmati yetishdi, ikmoliga muvaffaq b</w:t>
      </w:r>
      <w:r w:rsidR="00DA751D" w:rsidRPr="00476DD5">
        <w:rPr>
          <w:sz w:val="20"/>
          <w:szCs w:val="20"/>
        </w:rPr>
        <w:t>o‘</w:t>
      </w:r>
      <w:r w:rsidRPr="00476DD5">
        <w:rPr>
          <w:sz w:val="20"/>
          <w:szCs w:val="20"/>
        </w:rPr>
        <w:t>ldim.</w:t>
      </w:r>
    </w:p>
    <w:p w14:paraId="1C279E68" w14:textId="77777777" w:rsidR="00297788" w:rsidRPr="00476DD5" w:rsidRDefault="00297788" w:rsidP="003F5B85">
      <w:pPr>
        <w:pStyle w:val="a9"/>
        <w:jc w:val="right"/>
      </w:pPr>
      <w:r w:rsidRPr="00476DD5">
        <w:t>Muallifning ukasi va Nur talabasi Abdulmajid</w:t>
      </w:r>
    </w:p>
  </w:footnote>
  <w:footnote w:id="15">
    <w:p w14:paraId="36F4CEBA" w14:textId="77777777" w:rsidR="00297788" w:rsidRPr="00476DD5" w:rsidRDefault="00297788" w:rsidP="00C029CA">
      <w:pPr>
        <w:pStyle w:val="a9"/>
        <w:rPr>
          <w:lang w:val="en-US"/>
        </w:rPr>
      </w:pPr>
      <w:r w:rsidRPr="00476DD5">
        <w:rPr>
          <w:rStyle w:val="ab"/>
        </w:rPr>
        <w:t>(Hoshiya)</w:t>
      </w:r>
      <w:r w:rsidRPr="00476DD5">
        <w:t xml:space="preserve"> </w:t>
      </w:r>
      <w:r w:rsidRPr="00476DD5">
        <w:rPr>
          <w:lang w:val="en-US"/>
        </w:rPr>
        <w:t>Bu mudofaa tilga olingan muhokama baroat bilan natijalangan.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BAC98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BC4AB5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6F349E9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5AC35E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8406E0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226C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DF2CD8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1EAA3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2EF10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57C7CE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3D8379E"/>
    <w:multiLevelType w:val="multilevel"/>
    <w:tmpl w:val="E9924BF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5594FDF"/>
    <w:multiLevelType w:val="multilevel"/>
    <w:tmpl w:val="AE404F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08E3E1A"/>
    <w:multiLevelType w:val="hybridMultilevel"/>
    <w:tmpl w:val="744E38D6"/>
    <w:lvl w:ilvl="0" w:tplc="DF427364">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9047C2"/>
    <w:multiLevelType w:val="hybridMultilevel"/>
    <w:tmpl w:val="E85CC430"/>
    <w:lvl w:ilvl="0" w:tplc="BC78DFD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C54952"/>
    <w:multiLevelType w:val="hybridMultilevel"/>
    <w:tmpl w:val="6E2CFE08"/>
    <w:lvl w:ilvl="0" w:tplc="410A78BE">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6A11A3"/>
    <w:multiLevelType w:val="hybridMultilevel"/>
    <w:tmpl w:val="E9924BF0"/>
    <w:lvl w:ilvl="0" w:tplc="C7CED3C4">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E305A70"/>
    <w:multiLevelType w:val="hybridMultilevel"/>
    <w:tmpl w:val="A20628EA"/>
    <w:lvl w:ilvl="0" w:tplc="DE7A6F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44074BC"/>
    <w:multiLevelType w:val="hybridMultilevel"/>
    <w:tmpl w:val="9A66A834"/>
    <w:lvl w:ilvl="0" w:tplc="4EFC9E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112FEA"/>
    <w:multiLevelType w:val="hybridMultilevel"/>
    <w:tmpl w:val="E670D7E0"/>
    <w:lvl w:ilvl="0" w:tplc="B9E89CCC">
      <w:start w:val="1"/>
      <w:numFmt w:val="decimal"/>
      <w:lvlText w:val="%1)"/>
      <w:lvlJc w:val="left"/>
      <w:pPr>
        <w:ind w:left="525" w:hanging="360"/>
      </w:pPr>
      <w:rPr>
        <w:rFonts w:hint="default"/>
      </w:rPr>
    </w:lvl>
    <w:lvl w:ilvl="1" w:tplc="04190019" w:tentative="1">
      <w:start w:val="1"/>
      <w:numFmt w:val="lowerLetter"/>
      <w:lvlText w:val="%2."/>
      <w:lvlJc w:val="left"/>
      <w:pPr>
        <w:ind w:left="1245" w:hanging="360"/>
      </w:pPr>
    </w:lvl>
    <w:lvl w:ilvl="2" w:tplc="0419001B" w:tentative="1">
      <w:start w:val="1"/>
      <w:numFmt w:val="lowerRoman"/>
      <w:lvlText w:val="%3."/>
      <w:lvlJc w:val="right"/>
      <w:pPr>
        <w:ind w:left="1965" w:hanging="180"/>
      </w:pPr>
    </w:lvl>
    <w:lvl w:ilvl="3" w:tplc="0419000F" w:tentative="1">
      <w:start w:val="1"/>
      <w:numFmt w:val="decimal"/>
      <w:lvlText w:val="%4."/>
      <w:lvlJc w:val="left"/>
      <w:pPr>
        <w:ind w:left="2685" w:hanging="360"/>
      </w:pPr>
    </w:lvl>
    <w:lvl w:ilvl="4" w:tplc="04190019" w:tentative="1">
      <w:start w:val="1"/>
      <w:numFmt w:val="lowerLetter"/>
      <w:lvlText w:val="%5."/>
      <w:lvlJc w:val="left"/>
      <w:pPr>
        <w:ind w:left="3405" w:hanging="360"/>
      </w:pPr>
    </w:lvl>
    <w:lvl w:ilvl="5" w:tplc="0419001B" w:tentative="1">
      <w:start w:val="1"/>
      <w:numFmt w:val="lowerRoman"/>
      <w:lvlText w:val="%6."/>
      <w:lvlJc w:val="right"/>
      <w:pPr>
        <w:ind w:left="4125" w:hanging="180"/>
      </w:pPr>
    </w:lvl>
    <w:lvl w:ilvl="6" w:tplc="0419000F" w:tentative="1">
      <w:start w:val="1"/>
      <w:numFmt w:val="decimal"/>
      <w:lvlText w:val="%7."/>
      <w:lvlJc w:val="left"/>
      <w:pPr>
        <w:ind w:left="4845" w:hanging="360"/>
      </w:pPr>
    </w:lvl>
    <w:lvl w:ilvl="7" w:tplc="04190019" w:tentative="1">
      <w:start w:val="1"/>
      <w:numFmt w:val="lowerLetter"/>
      <w:lvlText w:val="%8."/>
      <w:lvlJc w:val="left"/>
      <w:pPr>
        <w:ind w:left="5565" w:hanging="360"/>
      </w:pPr>
    </w:lvl>
    <w:lvl w:ilvl="8" w:tplc="0419001B" w:tentative="1">
      <w:start w:val="1"/>
      <w:numFmt w:val="lowerRoman"/>
      <w:lvlText w:val="%9."/>
      <w:lvlJc w:val="right"/>
      <w:pPr>
        <w:ind w:left="6285" w:hanging="180"/>
      </w:pPr>
    </w:lvl>
  </w:abstractNum>
  <w:abstractNum w:abstractNumId="19" w15:restartNumberingAfterBreak="0">
    <w:nsid w:val="5DC05EFD"/>
    <w:multiLevelType w:val="hybridMultilevel"/>
    <w:tmpl w:val="AC92FDE4"/>
    <w:lvl w:ilvl="0" w:tplc="32344B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C144F2"/>
    <w:multiLevelType w:val="hybridMultilevel"/>
    <w:tmpl w:val="F388472A"/>
    <w:lvl w:ilvl="0" w:tplc="DA708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D844B2"/>
    <w:multiLevelType w:val="hybridMultilevel"/>
    <w:tmpl w:val="87E4C45A"/>
    <w:lvl w:ilvl="0" w:tplc="4BB6D74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D104D7C"/>
    <w:multiLevelType w:val="hybridMultilevel"/>
    <w:tmpl w:val="6EA8A37E"/>
    <w:lvl w:ilvl="0" w:tplc="0419000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CC4571"/>
    <w:multiLevelType w:val="multilevel"/>
    <w:tmpl w:val="9AA8AD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735026F"/>
    <w:multiLevelType w:val="hybridMultilevel"/>
    <w:tmpl w:val="A82413C4"/>
    <w:lvl w:ilvl="0" w:tplc="4DB234E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FB2BF6"/>
    <w:multiLevelType w:val="hybridMultilevel"/>
    <w:tmpl w:val="ED849E16"/>
    <w:lvl w:ilvl="0" w:tplc="BED8D47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7891293B"/>
    <w:multiLevelType w:val="hybridMultilevel"/>
    <w:tmpl w:val="1F60FF46"/>
    <w:lvl w:ilvl="0" w:tplc="E22A08AC">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FED79E8"/>
    <w:multiLevelType w:val="hybridMultilevel"/>
    <w:tmpl w:val="7AFA2E30"/>
    <w:lvl w:ilvl="0" w:tplc="49FCDBF4">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9"/>
  </w:num>
  <w:num w:numId="3">
    <w:abstractNumId w:val="22"/>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26"/>
  </w:num>
  <w:num w:numId="15">
    <w:abstractNumId w:val="27"/>
  </w:num>
  <w:num w:numId="16">
    <w:abstractNumId w:val="10"/>
  </w:num>
  <w:num w:numId="17">
    <w:abstractNumId w:val="15"/>
  </w:num>
  <w:num w:numId="18">
    <w:abstractNumId w:val="19"/>
  </w:num>
  <w:num w:numId="19">
    <w:abstractNumId w:val="12"/>
  </w:num>
  <w:num w:numId="20">
    <w:abstractNumId w:val="21"/>
  </w:num>
  <w:num w:numId="21">
    <w:abstractNumId w:val="13"/>
  </w:num>
  <w:num w:numId="22">
    <w:abstractNumId w:val="24"/>
  </w:num>
  <w:num w:numId="23">
    <w:abstractNumId w:val="20"/>
  </w:num>
  <w:num w:numId="24">
    <w:abstractNumId w:val="16"/>
  </w:num>
  <w:num w:numId="25">
    <w:abstractNumId w:val="11"/>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2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hideSpellingErrors/>
  <w:hideGrammaticalError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FB"/>
    <w:rsid w:val="00001390"/>
    <w:rsid w:val="000118D0"/>
    <w:rsid w:val="0001214E"/>
    <w:rsid w:val="00013CC9"/>
    <w:rsid w:val="00013D83"/>
    <w:rsid w:val="0002112B"/>
    <w:rsid w:val="00025041"/>
    <w:rsid w:val="00025E78"/>
    <w:rsid w:val="00030FB8"/>
    <w:rsid w:val="00031EF8"/>
    <w:rsid w:val="00033F97"/>
    <w:rsid w:val="00034DB9"/>
    <w:rsid w:val="00036CA0"/>
    <w:rsid w:val="000408A5"/>
    <w:rsid w:val="00041E05"/>
    <w:rsid w:val="00042634"/>
    <w:rsid w:val="00045D50"/>
    <w:rsid w:val="00046030"/>
    <w:rsid w:val="0004661E"/>
    <w:rsid w:val="00046C17"/>
    <w:rsid w:val="00047728"/>
    <w:rsid w:val="00051361"/>
    <w:rsid w:val="00051CA7"/>
    <w:rsid w:val="0005481D"/>
    <w:rsid w:val="0006213A"/>
    <w:rsid w:val="00067351"/>
    <w:rsid w:val="000705B3"/>
    <w:rsid w:val="000711DA"/>
    <w:rsid w:val="00074FAA"/>
    <w:rsid w:val="0007670F"/>
    <w:rsid w:val="00081D80"/>
    <w:rsid w:val="000833FA"/>
    <w:rsid w:val="00083A3B"/>
    <w:rsid w:val="00086283"/>
    <w:rsid w:val="000867AF"/>
    <w:rsid w:val="00086A1C"/>
    <w:rsid w:val="00092D11"/>
    <w:rsid w:val="0009449B"/>
    <w:rsid w:val="00095BBF"/>
    <w:rsid w:val="000A0A6F"/>
    <w:rsid w:val="000A3314"/>
    <w:rsid w:val="000A6C4D"/>
    <w:rsid w:val="000A7B64"/>
    <w:rsid w:val="000B2083"/>
    <w:rsid w:val="000B530C"/>
    <w:rsid w:val="000B6DD0"/>
    <w:rsid w:val="000B73F7"/>
    <w:rsid w:val="000C244F"/>
    <w:rsid w:val="000C7763"/>
    <w:rsid w:val="000D335C"/>
    <w:rsid w:val="000D4C91"/>
    <w:rsid w:val="000D53A9"/>
    <w:rsid w:val="000D70C6"/>
    <w:rsid w:val="000D726A"/>
    <w:rsid w:val="000E0076"/>
    <w:rsid w:val="000E592F"/>
    <w:rsid w:val="000E73F1"/>
    <w:rsid w:val="000F0EEC"/>
    <w:rsid w:val="000F2655"/>
    <w:rsid w:val="000F7B95"/>
    <w:rsid w:val="00100059"/>
    <w:rsid w:val="00110292"/>
    <w:rsid w:val="00110D57"/>
    <w:rsid w:val="00113AA4"/>
    <w:rsid w:val="001159D5"/>
    <w:rsid w:val="001168A6"/>
    <w:rsid w:val="0012025C"/>
    <w:rsid w:val="001218C3"/>
    <w:rsid w:val="00121C3F"/>
    <w:rsid w:val="00127298"/>
    <w:rsid w:val="00131BC4"/>
    <w:rsid w:val="001334E1"/>
    <w:rsid w:val="001347BD"/>
    <w:rsid w:val="00135C08"/>
    <w:rsid w:val="00140D41"/>
    <w:rsid w:val="00142609"/>
    <w:rsid w:val="001437B3"/>
    <w:rsid w:val="00143A9D"/>
    <w:rsid w:val="00143F7F"/>
    <w:rsid w:val="00146DFF"/>
    <w:rsid w:val="001515FE"/>
    <w:rsid w:val="00152958"/>
    <w:rsid w:val="001555A5"/>
    <w:rsid w:val="00157782"/>
    <w:rsid w:val="00162E8C"/>
    <w:rsid w:val="0016553A"/>
    <w:rsid w:val="001672F3"/>
    <w:rsid w:val="001676F0"/>
    <w:rsid w:val="00171CAD"/>
    <w:rsid w:val="001721B7"/>
    <w:rsid w:val="00172761"/>
    <w:rsid w:val="00182E6F"/>
    <w:rsid w:val="00186E0D"/>
    <w:rsid w:val="0019044F"/>
    <w:rsid w:val="00193ECB"/>
    <w:rsid w:val="00194506"/>
    <w:rsid w:val="001952CF"/>
    <w:rsid w:val="00197839"/>
    <w:rsid w:val="001A4B35"/>
    <w:rsid w:val="001A5F15"/>
    <w:rsid w:val="001A7E30"/>
    <w:rsid w:val="001B62DD"/>
    <w:rsid w:val="001B6B19"/>
    <w:rsid w:val="001C1B41"/>
    <w:rsid w:val="001C307A"/>
    <w:rsid w:val="001C4C47"/>
    <w:rsid w:val="001C6870"/>
    <w:rsid w:val="001C7ECE"/>
    <w:rsid w:val="001D0133"/>
    <w:rsid w:val="001D3547"/>
    <w:rsid w:val="001D6DE4"/>
    <w:rsid w:val="001D6E3F"/>
    <w:rsid w:val="001E11A1"/>
    <w:rsid w:val="001E1407"/>
    <w:rsid w:val="001F00DF"/>
    <w:rsid w:val="001F220C"/>
    <w:rsid w:val="001F6A6F"/>
    <w:rsid w:val="001F7F57"/>
    <w:rsid w:val="00211506"/>
    <w:rsid w:val="00212A4E"/>
    <w:rsid w:val="002132E5"/>
    <w:rsid w:val="00215D2D"/>
    <w:rsid w:val="00233554"/>
    <w:rsid w:val="00241093"/>
    <w:rsid w:val="0024487A"/>
    <w:rsid w:val="00244F23"/>
    <w:rsid w:val="00245A44"/>
    <w:rsid w:val="00245CD8"/>
    <w:rsid w:val="00247E84"/>
    <w:rsid w:val="002511A8"/>
    <w:rsid w:val="00251E97"/>
    <w:rsid w:val="002527C3"/>
    <w:rsid w:val="0025492D"/>
    <w:rsid w:val="00257746"/>
    <w:rsid w:val="00262135"/>
    <w:rsid w:val="00263A4A"/>
    <w:rsid w:val="00264121"/>
    <w:rsid w:val="002645E2"/>
    <w:rsid w:val="00265E23"/>
    <w:rsid w:val="00266D2C"/>
    <w:rsid w:val="002670A3"/>
    <w:rsid w:val="00267EB6"/>
    <w:rsid w:val="00270A7F"/>
    <w:rsid w:val="00271134"/>
    <w:rsid w:val="00272445"/>
    <w:rsid w:val="00274F42"/>
    <w:rsid w:val="002753CC"/>
    <w:rsid w:val="002830BF"/>
    <w:rsid w:val="002832FC"/>
    <w:rsid w:val="00285E8A"/>
    <w:rsid w:val="00286542"/>
    <w:rsid w:val="00286E6C"/>
    <w:rsid w:val="00292C04"/>
    <w:rsid w:val="00294E8A"/>
    <w:rsid w:val="00297788"/>
    <w:rsid w:val="002B1396"/>
    <w:rsid w:val="002B28A2"/>
    <w:rsid w:val="002B2C15"/>
    <w:rsid w:val="002C145F"/>
    <w:rsid w:val="002C2724"/>
    <w:rsid w:val="002C43E6"/>
    <w:rsid w:val="002C67DC"/>
    <w:rsid w:val="002C72D8"/>
    <w:rsid w:val="002C743E"/>
    <w:rsid w:val="002D0007"/>
    <w:rsid w:val="002D11E2"/>
    <w:rsid w:val="002D49F4"/>
    <w:rsid w:val="002D4F6C"/>
    <w:rsid w:val="002D6BDF"/>
    <w:rsid w:val="002D7FBB"/>
    <w:rsid w:val="002E1C7B"/>
    <w:rsid w:val="002E1D1A"/>
    <w:rsid w:val="002F259E"/>
    <w:rsid w:val="002F39F0"/>
    <w:rsid w:val="002F3E65"/>
    <w:rsid w:val="002F4AF2"/>
    <w:rsid w:val="002F57A9"/>
    <w:rsid w:val="002F6A17"/>
    <w:rsid w:val="003002D5"/>
    <w:rsid w:val="00300689"/>
    <w:rsid w:val="003034D5"/>
    <w:rsid w:val="0031163F"/>
    <w:rsid w:val="00312C5F"/>
    <w:rsid w:val="003218B2"/>
    <w:rsid w:val="00322D46"/>
    <w:rsid w:val="00323C4E"/>
    <w:rsid w:val="00326F1B"/>
    <w:rsid w:val="00327E41"/>
    <w:rsid w:val="00327E48"/>
    <w:rsid w:val="0033028E"/>
    <w:rsid w:val="0033240B"/>
    <w:rsid w:val="003341C8"/>
    <w:rsid w:val="0033492C"/>
    <w:rsid w:val="00335022"/>
    <w:rsid w:val="00335552"/>
    <w:rsid w:val="00336E10"/>
    <w:rsid w:val="00340B59"/>
    <w:rsid w:val="003426F5"/>
    <w:rsid w:val="00342715"/>
    <w:rsid w:val="0034300D"/>
    <w:rsid w:val="003433A5"/>
    <w:rsid w:val="0034481A"/>
    <w:rsid w:val="00344920"/>
    <w:rsid w:val="00346155"/>
    <w:rsid w:val="0034661C"/>
    <w:rsid w:val="003538B1"/>
    <w:rsid w:val="0035665E"/>
    <w:rsid w:val="00357B3D"/>
    <w:rsid w:val="003620D5"/>
    <w:rsid w:val="00366044"/>
    <w:rsid w:val="0036745C"/>
    <w:rsid w:val="00367DA3"/>
    <w:rsid w:val="00371527"/>
    <w:rsid w:val="00373D59"/>
    <w:rsid w:val="003744A4"/>
    <w:rsid w:val="003757D5"/>
    <w:rsid w:val="00375C8D"/>
    <w:rsid w:val="00376C35"/>
    <w:rsid w:val="00383105"/>
    <w:rsid w:val="00383E60"/>
    <w:rsid w:val="00392B48"/>
    <w:rsid w:val="00392CC0"/>
    <w:rsid w:val="003947A1"/>
    <w:rsid w:val="003965EB"/>
    <w:rsid w:val="003979AD"/>
    <w:rsid w:val="003A11ED"/>
    <w:rsid w:val="003A3AE3"/>
    <w:rsid w:val="003A50A9"/>
    <w:rsid w:val="003A51F2"/>
    <w:rsid w:val="003A7228"/>
    <w:rsid w:val="003A75D8"/>
    <w:rsid w:val="003A7AA5"/>
    <w:rsid w:val="003B4AB8"/>
    <w:rsid w:val="003C176C"/>
    <w:rsid w:val="003C2883"/>
    <w:rsid w:val="003C469D"/>
    <w:rsid w:val="003C74F4"/>
    <w:rsid w:val="003C77F4"/>
    <w:rsid w:val="003D2F34"/>
    <w:rsid w:val="003D4E13"/>
    <w:rsid w:val="003D65F2"/>
    <w:rsid w:val="003D78B1"/>
    <w:rsid w:val="003E0470"/>
    <w:rsid w:val="003E06E9"/>
    <w:rsid w:val="003E1A1B"/>
    <w:rsid w:val="003E20D9"/>
    <w:rsid w:val="003E46B1"/>
    <w:rsid w:val="003E4EE6"/>
    <w:rsid w:val="003E511C"/>
    <w:rsid w:val="003E544E"/>
    <w:rsid w:val="003E7A13"/>
    <w:rsid w:val="003E7F03"/>
    <w:rsid w:val="003F3E5C"/>
    <w:rsid w:val="003F411F"/>
    <w:rsid w:val="003F5B85"/>
    <w:rsid w:val="00400410"/>
    <w:rsid w:val="0040347C"/>
    <w:rsid w:val="00404DEC"/>
    <w:rsid w:val="0040601D"/>
    <w:rsid w:val="00412932"/>
    <w:rsid w:val="00412C84"/>
    <w:rsid w:val="00412DB1"/>
    <w:rsid w:val="00412E63"/>
    <w:rsid w:val="00421D77"/>
    <w:rsid w:val="00422030"/>
    <w:rsid w:val="00427CDB"/>
    <w:rsid w:val="00433521"/>
    <w:rsid w:val="00433590"/>
    <w:rsid w:val="004343A7"/>
    <w:rsid w:val="00434AC6"/>
    <w:rsid w:val="00434F16"/>
    <w:rsid w:val="00440255"/>
    <w:rsid w:val="004412C1"/>
    <w:rsid w:val="0044198E"/>
    <w:rsid w:val="00443534"/>
    <w:rsid w:val="004438B7"/>
    <w:rsid w:val="00443A39"/>
    <w:rsid w:val="00443A61"/>
    <w:rsid w:val="00444C87"/>
    <w:rsid w:val="0044501D"/>
    <w:rsid w:val="00445B4A"/>
    <w:rsid w:val="004522D9"/>
    <w:rsid w:val="00452E0B"/>
    <w:rsid w:val="00455977"/>
    <w:rsid w:val="00455FD6"/>
    <w:rsid w:val="00457C87"/>
    <w:rsid w:val="00461A6A"/>
    <w:rsid w:val="00466F22"/>
    <w:rsid w:val="004708EB"/>
    <w:rsid w:val="00474A57"/>
    <w:rsid w:val="00476DD2"/>
    <w:rsid w:val="00476DD5"/>
    <w:rsid w:val="00477618"/>
    <w:rsid w:val="00482D0A"/>
    <w:rsid w:val="00484BF1"/>
    <w:rsid w:val="00484BF2"/>
    <w:rsid w:val="00485FB9"/>
    <w:rsid w:val="0049225F"/>
    <w:rsid w:val="00493317"/>
    <w:rsid w:val="00493F8E"/>
    <w:rsid w:val="004A1C1D"/>
    <w:rsid w:val="004A3024"/>
    <w:rsid w:val="004A574A"/>
    <w:rsid w:val="004A6741"/>
    <w:rsid w:val="004B1FAA"/>
    <w:rsid w:val="004B48E1"/>
    <w:rsid w:val="004B7DAD"/>
    <w:rsid w:val="004C268F"/>
    <w:rsid w:val="004C5BE9"/>
    <w:rsid w:val="004C6BA7"/>
    <w:rsid w:val="004C7556"/>
    <w:rsid w:val="004D5204"/>
    <w:rsid w:val="004D6EBC"/>
    <w:rsid w:val="004D7B41"/>
    <w:rsid w:val="004E206E"/>
    <w:rsid w:val="004E30A7"/>
    <w:rsid w:val="004F0064"/>
    <w:rsid w:val="004F0F2B"/>
    <w:rsid w:val="004F236A"/>
    <w:rsid w:val="004F473B"/>
    <w:rsid w:val="004F4EC7"/>
    <w:rsid w:val="005002E2"/>
    <w:rsid w:val="00501CE0"/>
    <w:rsid w:val="00502197"/>
    <w:rsid w:val="0051057D"/>
    <w:rsid w:val="00510703"/>
    <w:rsid w:val="00513E03"/>
    <w:rsid w:val="005140FA"/>
    <w:rsid w:val="00514DB4"/>
    <w:rsid w:val="00522312"/>
    <w:rsid w:val="00522D81"/>
    <w:rsid w:val="00524ADA"/>
    <w:rsid w:val="005315AC"/>
    <w:rsid w:val="005337CF"/>
    <w:rsid w:val="0053425A"/>
    <w:rsid w:val="00534DA4"/>
    <w:rsid w:val="0053552F"/>
    <w:rsid w:val="005367DA"/>
    <w:rsid w:val="00540141"/>
    <w:rsid w:val="00541038"/>
    <w:rsid w:val="0054175D"/>
    <w:rsid w:val="00543D63"/>
    <w:rsid w:val="005459CB"/>
    <w:rsid w:val="0054651E"/>
    <w:rsid w:val="005475D6"/>
    <w:rsid w:val="005502D9"/>
    <w:rsid w:val="00556CC3"/>
    <w:rsid w:val="00556F15"/>
    <w:rsid w:val="00563AF6"/>
    <w:rsid w:val="00565F5A"/>
    <w:rsid w:val="00567D4D"/>
    <w:rsid w:val="005706BC"/>
    <w:rsid w:val="00570B80"/>
    <w:rsid w:val="00571421"/>
    <w:rsid w:val="00572465"/>
    <w:rsid w:val="00572798"/>
    <w:rsid w:val="005736E1"/>
    <w:rsid w:val="005743E6"/>
    <w:rsid w:val="00574618"/>
    <w:rsid w:val="005748E4"/>
    <w:rsid w:val="005805BA"/>
    <w:rsid w:val="005820DB"/>
    <w:rsid w:val="00582142"/>
    <w:rsid w:val="00584A86"/>
    <w:rsid w:val="00585E63"/>
    <w:rsid w:val="0058725B"/>
    <w:rsid w:val="00592283"/>
    <w:rsid w:val="00594902"/>
    <w:rsid w:val="005A1929"/>
    <w:rsid w:val="005A1E21"/>
    <w:rsid w:val="005A2EA7"/>
    <w:rsid w:val="005A7738"/>
    <w:rsid w:val="005B0026"/>
    <w:rsid w:val="005B25D3"/>
    <w:rsid w:val="005B3DCD"/>
    <w:rsid w:val="005C08A0"/>
    <w:rsid w:val="005C098F"/>
    <w:rsid w:val="005C0DB1"/>
    <w:rsid w:val="005C0FF9"/>
    <w:rsid w:val="005C26F0"/>
    <w:rsid w:val="005C2727"/>
    <w:rsid w:val="005C7492"/>
    <w:rsid w:val="005D176C"/>
    <w:rsid w:val="005D2EBA"/>
    <w:rsid w:val="005D50D9"/>
    <w:rsid w:val="005D5824"/>
    <w:rsid w:val="005D74EB"/>
    <w:rsid w:val="005D7C76"/>
    <w:rsid w:val="005E119D"/>
    <w:rsid w:val="005E1D75"/>
    <w:rsid w:val="005E289A"/>
    <w:rsid w:val="005E47B1"/>
    <w:rsid w:val="005E4ECC"/>
    <w:rsid w:val="005E5F03"/>
    <w:rsid w:val="005F006C"/>
    <w:rsid w:val="005F1654"/>
    <w:rsid w:val="005F2A30"/>
    <w:rsid w:val="005F3B1A"/>
    <w:rsid w:val="005F4DC9"/>
    <w:rsid w:val="005F4F52"/>
    <w:rsid w:val="005F63CC"/>
    <w:rsid w:val="0060607F"/>
    <w:rsid w:val="00606B05"/>
    <w:rsid w:val="00610B34"/>
    <w:rsid w:val="00611885"/>
    <w:rsid w:val="00612B29"/>
    <w:rsid w:val="00614B74"/>
    <w:rsid w:val="00615AFB"/>
    <w:rsid w:val="006223C4"/>
    <w:rsid w:val="006279F5"/>
    <w:rsid w:val="00627BE8"/>
    <w:rsid w:val="00631FD7"/>
    <w:rsid w:val="006321F6"/>
    <w:rsid w:val="00633FC4"/>
    <w:rsid w:val="00636685"/>
    <w:rsid w:val="0063699B"/>
    <w:rsid w:val="006418AA"/>
    <w:rsid w:val="00641FC9"/>
    <w:rsid w:val="0064201D"/>
    <w:rsid w:val="006430BC"/>
    <w:rsid w:val="00644A7E"/>
    <w:rsid w:val="00645664"/>
    <w:rsid w:val="0064709F"/>
    <w:rsid w:val="00650067"/>
    <w:rsid w:val="00650273"/>
    <w:rsid w:val="00661978"/>
    <w:rsid w:val="00662705"/>
    <w:rsid w:val="0066282C"/>
    <w:rsid w:val="00662A01"/>
    <w:rsid w:val="00663CA1"/>
    <w:rsid w:val="00665937"/>
    <w:rsid w:val="00665971"/>
    <w:rsid w:val="00666339"/>
    <w:rsid w:val="00667320"/>
    <w:rsid w:val="00670CDB"/>
    <w:rsid w:val="00673DF4"/>
    <w:rsid w:val="00673E01"/>
    <w:rsid w:val="006778E2"/>
    <w:rsid w:val="00677BD6"/>
    <w:rsid w:val="00685CF7"/>
    <w:rsid w:val="00690A6C"/>
    <w:rsid w:val="00696410"/>
    <w:rsid w:val="00697CC2"/>
    <w:rsid w:val="006A087D"/>
    <w:rsid w:val="006B0384"/>
    <w:rsid w:val="006B121B"/>
    <w:rsid w:val="006B4342"/>
    <w:rsid w:val="006B5081"/>
    <w:rsid w:val="006B5C9C"/>
    <w:rsid w:val="006B613B"/>
    <w:rsid w:val="006C01CD"/>
    <w:rsid w:val="006C04AC"/>
    <w:rsid w:val="006C22BB"/>
    <w:rsid w:val="006C24DD"/>
    <w:rsid w:val="006D1310"/>
    <w:rsid w:val="006D133F"/>
    <w:rsid w:val="006D2147"/>
    <w:rsid w:val="006D6832"/>
    <w:rsid w:val="006D6B73"/>
    <w:rsid w:val="006D7175"/>
    <w:rsid w:val="006E2E58"/>
    <w:rsid w:val="006E308B"/>
    <w:rsid w:val="006E5C6C"/>
    <w:rsid w:val="006F028C"/>
    <w:rsid w:val="006F04B0"/>
    <w:rsid w:val="006F166F"/>
    <w:rsid w:val="006F7B2E"/>
    <w:rsid w:val="00701248"/>
    <w:rsid w:val="00702DE2"/>
    <w:rsid w:val="0070346A"/>
    <w:rsid w:val="00703FB2"/>
    <w:rsid w:val="00704A29"/>
    <w:rsid w:val="007069E0"/>
    <w:rsid w:val="00707D05"/>
    <w:rsid w:val="007140BA"/>
    <w:rsid w:val="007166E8"/>
    <w:rsid w:val="00721124"/>
    <w:rsid w:val="007255BA"/>
    <w:rsid w:val="0073027A"/>
    <w:rsid w:val="007310BE"/>
    <w:rsid w:val="00732760"/>
    <w:rsid w:val="00735A83"/>
    <w:rsid w:val="00736316"/>
    <w:rsid w:val="0073679C"/>
    <w:rsid w:val="00736B83"/>
    <w:rsid w:val="00736D3B"/>
    <w:rsid w:val="00737399"/>
    <w:rsid w:val="00744225"/>
    <w:rsid w:val="00750213"/>
    <w:rsid w:val="0075272D"/>
    <w:rsid w:val="007531DB"/>
    <w:rsid w:val="007537B3"/>
    <w:rsid w:val="00754A1A"/>
    <w:rsid w:val="007560C9"/>
    <w:rsid w:val="00761341"/>
    <w:rsid w:val="00764666"/>
    <w:rsid w:val="00764683"/>
    <w:rsid w:val="00764D47"/>
    <w:rsid w:val="007672E4"/>
    <w:rsid w:val="007703E5"/>
    <w:rsid w:val="00770F52"/>
    <w:rsid w:val="00771DFA"/>
    <w:rsid w:val="00772D6D"/>
    <w:rsid w:val="00773825"/>
    <w:rsid w:val="00775961"/>
    <w:rsid w:val="00777EA4"/>
    <w:rsid w:val="00781CC0"/>
    <w:rsid w:val="00783159"/>
    <w:rsid w:val="007909B8"/>
    <w:rsid w:val="0079624E"/>
    <w:rsid w:val="0079702D"/>
    <w:rsid w:val="007A0731"/>
    <w:rsid w:val="007A087B"/>
    <w:rsid w:val="007A2168"/>
    <w:rsid w:val="007B0AEB"/>
    <w:rsid w:val="007B2635"/>
    <w:rsid w:val="007B3468"/>
    <w:rsid w:val="007B38F5"/>
    <w:rsid w:val="007B3DFA"/>
    <w:rsid w:val="007B3F9D"/>
    <w:rsid w:val="007B49AB"/>
    <w:rsid w:val="007B4F4F"/>
    <w:rsid w:val="007B604D"/>
    <w:rsid w:val="007B621B"/>
    <w:rsid w:val="007C016A"/>
    <w:rsid w:val="007C17C5"/>
    <w:rsid w:val="007C43EE"/>
    <w:rsid w:val="007C78B7"/>
    <w:rsid w:val="007D0D7A"/>
    <w:rsid w:val="007D11F8"/>
    <w:rsid w:val="007D3606"/>
    <w:rsid w:val="007D4233"/>
    <w:rsid w:val="007D5690"/>
    <w:rsid w:val="007D56FF"/>
    <w:rsid w:val="007D6CC5"/>
    <w:rsid w:val="007E17E6"/>
    <w:rsid w:val="007E190E"/>
    <w:rsid w:val="007E1A46"/>
    <w:rsid w:val="007E1A87"/>
    <w:rsid w:val="007E379C"/>
    <w:rsid w:val="007E4B56"/>
    <w:rsid w:val="007E6F19"/>
    <w:rsid w:val="007E75C1"/>
    <w:rsid w:val="007F304F"/>
    <w:rsid w:val="007F7658"/>
    <w:rsid w:val="008001E9"/>
    <w:rsid w:val="00802299"/>
    <w:rsid w:val="008026A5"/>
    <w:rsid w:val="00810665"/>
    <w:rsid w:val="00813057"/>
    <w:rsid w:val="0081413A"/>
    <w:rsid w:val="008157C0"/>
    <w:rsid w:val="00817238"/>
    <w:rsid w:val="0081755F"/>
    <w:rsid w:val="0082035A"/>
    <w:rsid w:val="008230C3"/>
    <w:rsid w:val="00823B5A"/>
    <w:rsid w:val="00825046"/>
    <w:rsid w:val="00827313"/>
    <w:rsid w:val="008274A9"/>
    <w:rsid w:val="00830C50"/>
    <w:rsid w:val="00832FDB"/>
    <w:rsid w:val="00835642"/>
    <w:rsid w:val="00835E57"/>
    <w:rsid w:val="00836CA1"/>
    <w:rsid w:val="00837F4F"/>
    <w:rsid w:val="00841DE0"/>
    <w:rsid w:val="00842159"/>
    <w:rsid w:val="0084268D"/>
    <w:rsid w:val="008429EB"/>
    <w:rsid w:val="00843338"/>
    <w:rsid w:val="00845031"/>
    <w:rsid w:val="00845A06"/>
    <w:rsid w:val="00846817"/>
    <w:rsid w:val="00857A95"/>
    <w:rsid w:val="00862931"/>
    <w:rsid w:val="008639D8"/>
    <w:rsid w:val="00864534"/>
    <w:rsid w:val="0086499E"/>
    <w:rsid w:val="00864DBD"/>
    <w:rsid w:val="00865FD1"/>
    <w:rsid w:val="0087149F"/>
    <w:rsid w:val="0088145D"/>
    <w:rsid w:val="00882F66"/>
    <w:rsid w:val="0088311A"/>
    <w:rsid w:val="00887911"/>
    <w:rsid w:val="00890F0C"/>
    <w:rsid w:val="0089265C"/>
    <w:rsid w:val="00894480"/>
    <w:rsid w:val="008949D6"/>
    <w:rsid w:val="0089509B"/>
    <w:rsid w:val="00896373"/>
    <w:rsid w:val="00896A18"/>
    <w:rsid w:val="008A08A0"/>
    <w:rsid w:val="008A1448"/>
    <w:rsid w:val="008A2AFF"/>
    <w:rsid w:val="008A46C1"/>
    <w:rsid w:val="008A4D47"/>
    <w:rsid w:val="008A7297"/>
    <w:rsid w:val="008B3C2A"/>
    <w:rsid w:val="008B5E58"/>
    <w:rsid w:val="008B7778"/>
    <w:rsid w:val="008C11E1"/>
    <w:rsid w:val="008C1451"/>
    <w:rsid w:val="008C1D45"/>
    <w:rsid w:val="008C1E31"/>
    <w:rsid w:val="008C2873"/>
    <w:rsid w:val="008C2A1D"/>
    <w:rsid w:val="008C5D70"/>
    <w:rsid w:val="008D0102"/>
    <w:rsid w:val="008D2605"/>
    <w:rsid w:val="008D4733"/>
    <w:rsid w:val="008D572E"/>
    <w:rsid w:val="008D67B7"/>
    <w:rsid w:val="008D7365"/>
    <w:rsid w:val="008D76F0"/>
    <w:rsid w:val="008E04D2"/>
    <w:rsid w:val="008E138C"/>
    <w:rsid w:val="008E64A3"/>
    <w:rsid w:val="008E743F"/>
    <w:rsid w:val="008F0625"/>
    <w:rsid w:val="00900B5E"/>
    <w:rsid w:val="00902AB9"/>
    <w:rsid w:val="00902D14"/>
    <w:rsid w:val="00903417"/>
    <w:rsid w:val="00906E04"/>
    <w:rsid w:val="009124DE"/>
    <w:rsid w:val="009205EB"/>
    <w:rsid w:val="00921301"/>
    <w:rsid w:val="009238C0"/>
    <w:rsid w:val="00924395"/>
    <w:rsid w:val="0093272A"/>
    <w:rsid w:val="009331BE"/>
    <w:rsid w:val="0093779B"/>
    <w:rsid w:val="00944EB5"/>
    <w:rsid w:val="0095359C"/>
    <w:rsid w:val="00954C63"/>
    <w:rsid w:val="00954EDF"/>
    <w:rsid w:val="00961CEF"/>
    <w:rsid w:val="009639AE"/>
    <w:rsid w:val="009755D1"/>
    <w:rsid w:val="00975E77"/>
    <w:rsid w:val="00977F12"/>
    <w:rsid w:val="00980D6E"/>
    <w:rsid w:val="009810B3"/>
    <w:rsid w:val="00982307"/>
    <w:rsid w:val="009844DE"/>
    <w:rsid w:val="0098583B"/>
    <w:rsid w:val="009907AC"/>
    <w:rsid w:val="0099300D"/>
    <w:rsid w:val="00993A02"/>
    <w:rsid w:val="00995337"/>
    <w:rsid w:val="00995837"/>
    <w:rsid w:val="009968B8"/>
    <w:rsid w:val="009A35AB"/>
    <w:rsid w:val="009B181A"/>
    <w:rsid w:val="009B2C9C"/>
    <w:rsid w:val="009B3EC7"/>
    <w:rsid w:val="009B3FDE"/>
    <w:rsid w:val="009B656F"/>
    <w:rsid w:val="009B66CA"/>
    <w:rsid w:val="009B6805"/>
    <w:rsid w:val="009C0174"/>
    <w:rsid w:val="009C0578"/>
    <w:rsid w:val="009C0D73"/>
    <w:rsid w:val="009C10C8"/>
    <w:rsid w:val="009C118E"/>
    <w:rsid w:val="009C5DAC"/>
    <w:rsid w:val="009C5F18"/>
    <w:rsid w:val="009D0FF1"/>
    <w:rsid w:val="009D1161"/>
    <w:rsid w:val="009D1B8F"/>
    <w:rsid w:val="009E0BAD"/>
    <w:rsid w:val="009E4671"/>
    <w:rsid w:val="009E540F"/>
    <w:rsid w:val="009E5E4A"/>
    <w:rsid w:val="009F2277"/>
    <w:rsid w:val="00A02095"/>
    <w:rsid w:val="00A022AE"/>
    <w:rsid w:val="00A044D7"/>
    <w:rsid w:val="00A04F29"/>
    <w:rsid w:val="00A05B59"/>
    <w:rsid w:val="00A068D1"/>
    <w:rsid w:val="00A1337B"/>
    <w:rsid w:val="00A15219"/>
    <w:rsid w:val="00A1611A"/>
    <w:rsid w:val="00A21125"/>
    <w:rsid w:val="00A21812"/>
    <w:rsid w:val="00A22916"/>
    <w:rsid w:val="00A22A41"/>
    <w:rsid w:val="00A249F6"/>
    <w:rsid w:val="00A25554"/>
    <w:rsid w:val="00A27A17"/>
    <w:rsid w:val="00A3060B"/>
    <w:rsid w:val="00A313FF"/>
    <w:rsid w:val="00A36417"/>
    <w:rsid w:val="00A36BEC"/>
    <w:rsid w:val="00A377E0"/>
    <w:rsid w:val="00A418E2"/>
    <w:rsid w:val="00A42582"/>
    <w:rsid w:val="00A4437F"/>
    <w:rsid w:val="00A4529A"/>
    <w:rsid w:val="00A507A4"/>
    <w:rsid w:val="00A54B28"/>
    <w:rsid w:val="00A55BE7"/>
    <w:rsid w:val="00A56F7D"/>
    <w:rsid w:val="00A62C69"/>
    <w:rsid w:val="00A65F1B"/>
    <w:rsid w:val="00A671EE"/>
    <w:rsid w:val="00A7383C"/>
    <w:rsid w:val="00A80A96"/>
    <w:rsid w:val="00A80FBA"/>
    <w:rsid w:val="00A90748"/>
    <w:rsid w:val="00A9132F"/>
    <w:rsid w:val="00A91CBC"/>
    <w:rsid w:val="00A960CC"/>
    <w:rsid w:val="00A96712"/>
    <w:rsid w:val="00A96D8E"/>
    <w:rsid w:val="00A97800"/>
    <w:rsid w:val="00A9791E"/>
    <w:rsid w:val="00AA34F7"/>
    <w:rsid w:val="00AA4C49"/>
    <w:rsid w:val="00AA5A4A"/>
    <w:rsid w:val="00AA5E3F"/>
    <w:rsid w:val="00AA6905"/>
    <w:rsid w:val="00AB25DC"/>
    <w:rsid w:val="00AB537E"/>
    <w:rsid w:val="00AB684C"/>
    <w:rsid w:val="00AC0E55"/>
    <w:rsid w:val="00AC1B61"/>
    <w:rsid w:val="00AC23AC"/>
    <w:rsid w:val="00AC38E5"/>
    <w:rsid w:val="00AC45F0"/>
    <w:rsid w:val="00AC4CBF"/>
    <w:rsid w:val="00AC741B"/>
    <w:rsid w:val="00AD0E8C"/>
    <w:rsid w:val="00AD15D7"/>
    <w:rsid w:val="00AD4BC8"/>
    <w:rsid w:val="00AD7696"/>
    <w:rsid w:val="00AE0014"/>
    <w:rsid w:val="00AE1C28"/>
    <w:rsid w:val="00AE2276"/>
    <w:rsid w:val="00AE3055"/>
    <w:rsid w:val="00AE5C9B"/>
    <w:rsid w:val="00AF0D17"/>
    <w:rsid w:val="00AF29B1"/>
    <w:rsid w:val="00AF4B4D"/>
    <w:rsid w:val="00B10AD8"/>
    <w:rsid w:val="00B2035C"/>
    <w:rsid w:val="00B23CC1"/>
    <w:rsid w:val="00B24969"/>
    <w:rsid w:val="00B2534A"/>
    <w:rsid w:val="00B2721B"/>
    <w:rsid w:val="00B30E67"/>
    <w:rsid w:val="00B318BF"/>
    <w:rsid w:val="00B31D41"/>
    <w:rsid w:val="00B3213A"/>
    <w:rsid w:val="00B32A86"/>
    <w:rsid w:val="00B33D83"/>
    <w:rsid w:val="00B36FD0"/>
    <w:rsid w:val="00B5045E"/>
    <w:rsid w:val="00B51194"/>
    <w:rsid w:val="00B53661"/>
    <w:rsid w:val="00B54B6D"/>
    <w:rsid w:val="00B5624E"/>
    <w:rsid w:val="00B56D8D"/>
    <w:rsid w:val="00B6283F"/>
    <w:rsid w:val="00B62DC9"/>
    <w:rsid w:val="00B63E86"/>
    <w:rsid w:val="00B65D67"/>
    <w:rsid w:val="00B677A2"/>
    <w:rsid w:val="00B67D96"/>
    <w:rsid w:val="00B7145C"/>
    <w:rsid w:val="00B72304"/>
    <w:rsid w:val="00B75A10"/>
    <w:rsid w:val="00B75F1E"/>
    <w:rsid w:val="00B7712D"/>
    <w:rsid w:val="00B77F8B"/>
    <w:rsid w:val="00B80F32"/>
    <w:rsid w:val="00B833E3"/>
    <w:rsid w:val="00B84AA0"/>
    <w:rsid w:val="00B874E4"/>
    <w:rsid w:val="00B878CD"/>
    <w:rsid w:val="00B92250"/>
    <w:rsid w:val="00B97295"/>
    <w:rsid w:val="00B972DD"/>
    <w:rsid w:val="00BA0CEB"/>
    <w:rsid w:val="00BA1DB1"/>
    <w:rsid w:val="00BA3BA7"/>
    <w:rsid w:val="00BA74AF"/>
    <w:rsid w:val="00BA7DC5"/>
    <w:rsid w:val="00BB33FE"/>
    <w:rsid w:val="00BB41C3"/>
    <w:rsid w:val="00BB4241"/>
    <w:rsid w:val="00BB4EB9"/>
    <w:rsid w:val="00BB5174"/>
    <w:rsid w:val="00BB5F05"/>
    <w:rsid w:val="00BB7437"/>
    <w:rsid w:val="00BC3090"/>
    <w:rsid w:val="00BC3E0A"/>
    <w:rsid w:val="00BC6312"/>
    <w:rsid w:val="00BD428F"/>
    <w:rsid w:val="00BE18EA"/>
    <w:rsid w:val="00BE2E88"/>
    <w:rsid w:val="00BE38D5"/>
    <w:rsid w:val="00BE401A"/>
    <w:rsid w:val="00BE47B2"/>
    <w:rsid w:val="00BE64A9"/>
    <w:rsid w:val="00BF20AB"/>
    <w:rsid w:val="00BF2C91"/>
    <w:rsid w:val="00BF2E47"/>
    <w:rsid w:val="00BF3FC6"/>
    <w:rsid w:val="00BF71D9"/>
    <w:rsid w:val="00BF7389"/>
    <w:rsid w:val="00BF7E7C"/>
    <w:rsid w:val="00C02709"/>
    <w:rsid w:val="00C029CA"/>
    <w:rsid w:val="00C02FB8"/>
    <w:rsid w:val="00C04118"/>
    <w:rsid w:val="00C06623"/>
    <w:rsid w:val="00C07095"/>
    <w:rsid w:val="00C11FC8"/>
    <w:rsid w:val="00C15AD4"/>
    <w:rsid w:val="00C1704D"/>
    <w:rsid w:val="00C20757"/>
    <w:rsid w:val="00C23304"/>
    <w:rsid w:val="00C241A8"/>
    <w:rsid w:val="00C261B0"/>
    <w:rsid w:val="00C30B9F"/>
    <w:rsid w:val="00C3153E"/>
    <w:rsid w:val="00C32064"/>
    <w:rsid w:val="00C32708"/>
    <w:rsid w:val="00C32A63"/>
    <w:rsid w:val="00C32F80"/>
    <w:rsid w:val="00C33120"/>
    <w:rsid w:val="00C331F8"/>
    <w:rsid w:val="00C34CDA"/>
    <w:rsid w:val="00C37169"/>
    <w:rsid w:val="00C374CE"/>
    <w:rsid w:val="00C377F4"/>
    <w:rsid w:val="00C405BE"/>
    <w:rsid w:val="00C4070F"/>
    <w:rsid w:val="00C43AE1"/>
    <w:rsid w:val="00C47D9B"/>
    <w:rsid w:val="00C5007C"/>
    <w:rsid w:val="00C53F56"/>
    <w:rsid w:val="00C551F3"/>
    <w:rsid w:val="00C557DC"/>
    <w:rsid w:val="00C55B46"/>
    <w:rsid w:val="00C57BC0"/>
    <w:rsid w:val="00C60300"/>
    <w:rsid w:val="00C61F86"/>
    <w:rsid w:val="00C626F0"/>
    <w:rsid w:val="00C66C20"/>
    <w:rsid w:val="00C67257"/>
    <w:rsid w:val="00C678E7"/>
    <w:rsid w:val="00C71FCB"/>
    <w:rsid w:val="00C738D7"/>
    <w:rsid w:val="00C74FFA"/>
    <w:rsid w:val="00C76641"/>
    <w:rsid w:val="00C771D9"/>
    <w:rsid w:val="00C817F2"/>
    <w:rsid w:val="00C81AA4"/>
    <w:rsid w:val="00C82CD4"/>
    <w:rsid w:val="00C82DA0"/>
    <w:rsid w:val="00C84437"/>
    <w:rsid w:val="00C92A04"/>
    <w:rsid w:val="00C942A3"/>
    <w:rsid w:val="00C944E1"/>
    <w:rsid w:val="00C945E6"/>
    <w:rsid w:val="00C95391"/>
    <w:rsid w:val="00C9635C"/>
    <w:rsid w:val="00CA067D"/>
    <w:rsid w:val="00CA2C5D"/>
    <w:rsid w:val="00CA46EE"/>
    <w:rsid w:val="00CA6083"/>
    <w:rsid w:val="00CA73D0"/>
    <w:rsid w:val="00CA753F"/>
    <w:rsid w:val="00CB012C"/>
    <w:rsid w:val="00CB0CDE"/>
    <w:rsid w:val="00CB4B81"/>
    <w:rsid w:val="00CC12D2"/>
    <w:rsid w:val="00CC19D0"/>
    <w:rsid w:val="00CC3AB6"/>
    <w:rsid w:val="00CC6B66"/>
    <w:rsid w:val="00CC7F0A"/>
    <w:rsid w:val="00CD0FDC"/>
    <w:rsid w:val="00CD1271"/>
    <w:rsid w:val="00CD2E79"/>
    <w:rsid w:val="00CD3AC7"/>
    <w:rsid w:val="00CD439F"/>
    <w:rsid w:val="00CD5008"/>
    <w:rsid w:val="00CD53FF"/>
    <w:rsid w:val="00CD6BCA"/>
    <w:rsid w:val="00CE271B"/>
    <w:rsid w:val="00CE479C"/>
    <w:rsid w:val="00CF0D67"/>
    <w:rsid w:val="00CF1215"/>
    <w:rsid w:val="00CF22CC"/>
    <w:rsid w:val="00CF47F9"/>
    <w:rsid w:val="00CF48E5"/>
    <w:rsid w:val="00CF52E7"/>
    <w:rsid w:val="00CF5C8E"/>
    <w:rsid w:val="00CF6AA5"/>
    <w:rsid w:val="00D01CD8"/>
    <w:rsid w:val="00D033D3"/>
    <w:rsid w:val="00D0686E"/>
    <w:rsid w:val="00D115E2"/>
    <w:rsid w:val="00D13A75"/>
    <w:rsid w:val="00D143D0"/>
    <w:rsid w:val="00D1742B"/>
    <w:rsid w:val="00D25A65"/>
    <w:rsid w:val="00D26151"/>
    <w:rsid w:val="00D2633F"/>
    <w:rsid w:val="00D26572"/>
    <w:rsid w:val="00D2671A"/>
    <w:rsid w:val="00D33643"/>
    <w:rsid w:val="00D33AE5"/>
    <w:rsid w:val="00D33B35"/>
    <w:rsid w:val="00D36ADA"/>
    <w:rsid w:val="00D3709E"/>
    <w:rsid w:val="00D40B55"/>
    <w:rsid w:val="00D43125"/>
    <w:rsid w:val="00D45D78"/>
    <w:rsid w:val="00D45F22"/>
    <w:rsid w:val="00D47FCC"/>
    <w:rsid w:val="00D50F34"/>
    <w:rsid w:val="00D51163"/>
    <w:rsid w:val="00D51240"/>
    <w:rsid w:val="00D520A1"/>
    <w:rsid w:val="00D522D8"/>
    <w:rsid w:val="00D5577C"/>
    <w:rsid w:val="00D562C0"/>
    <w:rsid w:val="00D5661D"/>
    <w:rsid w:val="00D5674A"/>
    <w:rsid w:val="00D56857"/>
    <w:rsid w:val="00D572D9"/>
    <w:rsid w:val="00D64C44"/>
    <w:rsid w:val="00D66073"/>
    <w:rsid w:val="00D666E9"/>
    <w:rsid w:val="00D71061"/>
    <w:rsid w:val="00D7529C"/>
    <w:rsid w:val="00D806F2"/>
    <w:rsid w:val="00D8196C"/>
    <w:rsid w:val="00D85212"/>
    <w:rsid w:val="00D90439"/>
    <w:rsid w:val="00D91F2B"/>
    <w:rsid w:val="00D92FD6"/>
    <w:rsid w:val="00D937DE"/>
    <w:rsid w:val="00D94240"/>
    <w:rsid w:val="00D943CB"/>
    <w:rsid w:val="00DA058E"/>
    <w:rsid w:val="00DA1B3D"/>
    <w:rsid w:val="00DA25B4"/>
    <w:rsid w:val="00DA607D"/>
    <w:rsid w:val="00DA7047"/>
    <w:rsid w:val="00DA751D"/>
    <w:rsid w:val="00DA7CD8"/>
    <w:rsid w:val="00DB1921"/>
    <w:rsid w:val="00DB39A3"/>
    <w:rsid w:val="00DB69C7"/>
    <w:rsid w:val="00DB7CC6"/>
    <w:rsid w:val="00DC0798"/>
    <w:rsid w:val="00DC0D11"/>
    <w:rsid w:val="00DC356E"/>
    <w:rsid w:val="00DD0252"/>
    <w:rsid w:val="00DD0705"/>
    <w:rsid w:val="00DD41F7"/>
    <w:rsid w:val="00DE115C"/>
    <w:rsid w:val="00DE2A0D"/>
    <w:rsid w:val="00DE4CD1"/>
    <w:rsid w:val="00DF459D"/>
    <w:rsid w:val="00DF56EC"/>
    <w:rsid w:val="00E03E33"/>
    <w:rsid w:val="00E04B3B"/>
    <w:rsid w:val="00E11BF3"/>
    <w:rsid w:val="00E13180"/>
    <w:rsid w:val="00E15C15"/>
    <w:rsid w:val="00E17631"/>
    <w:rsid w:val="00E176DC"/>
    <w:rsid w:val="00E20655"/>
    <w:rsid w:val="00E235FB"/>
    <w:rsid w:val="00E26B47"/>
    <w:rsid w:val="00E301DD"/>
    <w:rsid w:val="00E30A1C"/>
    <w:rsid w:val="00E325E6"/>
    <w:rsid w:val="00E34ED5"/>
    <w:rsid w:val="00E35DA7"/>
    <w:rsid w:val="00E36DB0"/>
    <w:rsid w:val="00E425C3"/>
    <w:rsid w:val="00E428AA"/>
    <w:rsid w:val="00E44E67"/>
    <w:rsid w:val="00E45392"/>
    <w:rsid w:val="00E50F5A"/>
    <w:rsid w:val="00E51A38"/>
    <w:rsid w:val="00E555E2"/>
    <w:rsid w:val="00E55DED"/>
    <w:rsid w:val="00E56EEB"/>
    <w:rsid w:val="00E61C6A"/>
    <w:rsid w:val="00E6264F"/>
    <w:rsid w:val="00E627F1"/>
    <w:rsid w:val="00E63BB1"/>
    <w:rsid w:val="00E65728"/>
    <w:rsid w:val="00E674E6"/>
    <w:rsid w:val="00E67713"/>
    <w:rsid w:val="00E71346"/>
    <w:rsid w:val="00E74B6B"/>
    <w:rsid w:val="00E84F0D"/>
    <w:rsid w:val="00E92601"/>
    <w:rsid w:val="00E94F79"/>
    <w:rsid w:val="00E9536A"/>
    <w:rsid w:val="00EA1821"/>
    <w:rsid w:val="00EA2173"/>
    <w:rsid w:val="00EA4791"/>
    <w:rsid w:val="00EA4830"/>
    <w:rsid w:val="00EA67E7"/>
    <w:rsid w:val="00EA730B"/>
    <w:rsid w:val="00EB5405"/>
    <w:rsid w:val="00EB6226"/>
    <w:rsid w:val="00EB657C"/>
    <w:rsid w:val="00EB6BDB"/>
    <w:rsid w:val="00EB7161"/>
    <w:rsid w:val="00EC01EA"/>
    <w:rsid w:val="00EC1B17"/>
    <w:rsid w:val="00EC2C54"/>
    <w:rsid w:val="00EC6976"/>
    <w:rsid w:val="00EC6A27"/>
    <w:rsid w:val="00ED0943"/>
    <w:rsid w:val="00ED0E88"/>
    <w:rsid w:val="00ED1296"/>
    <w:rsid w:val="00ED3BBE"/>
    <w:rsid w:val="00EE1648"/>
    <w:rsid w:val="00EE4F64"/>
    <w:rsid w:val="00EE7E0B"/>
    <w:rsid w:val="00EE7F27"/>
    <w:rsid w:val="00EF0629"/>
    <w:rsid w:val="00EF510E"/>
    <w:rsid w:val="00EF5133"/>
    <w:rsid w:val="00EF51FF"/>
    <w:rsid w:val="00EF5D57"/>
    <w:rsid w:val="00EF67CD"/>
    <w:rsid w:val="00EF6D38"/>
    <w:rsid w:val="00EF7DAC"/>
    <w:rsid w:val="00F10803"/>
    <w:rsid w:val="00F11D0C"/>
    <w:rsid w:val="00F11FD8"/>
    <w:rsid w:val="00F14C87"/>
    <w:rsid w:val="00F14D30"/>
    <w:rsid w:val="00F166C1"/>
    <w:rsid w:val="00F209A7"/>
    <w:rsid w:val="00F21F28"/>
    <w:rsid w:val="00F274A5"/>
    <w:rsid w:val="00F31FB5"/>
    <w:rsid w:val="00F34982"/>
    <w:rsid w:val="00F34DD1"/>
    <w:rsid w:val="00F36CC3"/>
    <w:rsid w:val="00F37558"/>
    <w:rsid w:val="00F378FE"/>
    <w:rsid w:val="00F4286E"/>
    <w:rsid w:val="00F42B02"/>
    <w:rsid w:val="00F45B41"/>
    <w:rsid w:val="00F52F63"/>
    <w:rsid w:val="00F53441"/>
    <w:rsid w:val="00F565A3"/>
    <w:rsid w:val="00F70C3F"/>
    <w:rsid w:val="00F71B19"/>
    <w:rsid w:val="00F71F9C"/>
    <w:rsid w:val="00F74924"/>
    <w:rsid w:val="00F75DF5"/>
    <w:rsid w:val="00F810CB"/>
    <w:rsid w:val="00F83155"/>
    <w:rsid w:val="00F874C9"/>
    <w:rsid w:val="00F939E0"/>
    <w:rsid w:val="00F94A45"/>
    <w:rsid w:val="00F95631"/>
    <w:rsid w:val="00F9766E"/>
    <w:rsid w:val="00F97A3F"/>
    <w:rsid w:val="00FA4DC5"/>
    <w:rsid w:val="00FA57FD"/>
    <w:rsid w:val="00FA5A42"/>
    <w:rsid w:val="00FA6166"/>
    <w:rsid w:val="00FA649D"/>
    <w:rsid w:val="00FA76B8"/>
    <w:rsid w:val="00FB2113"/>
    <w:rsid w:val="00FB23F9"/>
    <w:rsid w:val="00FB4481"/>
    <w:rsid w:val="00FB6B0E"/>
    <w:rsid w:val="00FC17E6"/>
    <w:rsid w:val="00FC4070"/>
    <w:rsid w:val="00FC52AA"/>
    <w:rsid w:val="00FC63D7"/>
    <w:rsid w:val="00FD0B0B"/>
    <w:rsid w:val="00FD203F"/>
    <w:rsid w:val="00FD2D6D"/>
    <w:rsid w:val="00FD3695"/>
    <w:rsid w:val="00FD3D9C"/>
    <w:rsid w:val="00FD69D8"/>
    <w:rsid w:val="00FE0E8E"/>
    <w:rsid w:val="00FE1203"/>
    <w:rsid w:val="00FE2429"/>
    <w:rsid w:val="00FE5059"/>
    <w:rsid w:val="00FF0E28"/>
    <w:rsid w:val="00FF3978"/>
    <w:rsid w:val="00FF3AA0"/>
    <w:rsid w:val="00FF4190"/>
    <w:rsid w:val="00FF595F"/>
    <w:rsid w:val="00FF5C58"/>
    <w:rsid w:val="00FF5E31"/>
    <w:rsid w:val="00FF6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79CD0E"/>
  <w15:chartTrackingRefBased/>
  <w15:docId w15:val="{769766D0-F67A-4A77-8CB2-D3E088C4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iPriority="99"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iPriority="99"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iPriority="99" w:unhideWhenUsed="1"/>
    <w:lsdException w:name="HTML Address" w:semiHidden="1" w:unhideWhenUsed="1" w:qFormat="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qFormat="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Pr>
      <w:sz w:val="24"/>
      <w:szCs w:val="24"/>
      <w:lang w:val="de-DE" w:eastAsia="de-DE"/>
    </w:rPr>
  </w:style>
  <w:style w:type="paragraph" w:styleId="1">
    <w:name w:val="heading 1"/>
    <w:basedOn w:val="a1"/>
    <w:next w:val="a1"/>
    <w:link w:val="10"/>
    <w:qFormat/>
    <w:rsid w:val="00476DD5"/>
    <w:pPr>
      <w:keepNext/>
      <w:spacing w:before="240" w:after="60"/>
      <w:jc w:val="center"/>
      <w:outlineLvl w:val="0"/>
    </w:pPr>
    <w:rPr>
      <w:b/>
      <w:bCs/>
      <w:kern w:val="32"/>
      <w:sz w:val="40"/>
      <w:szCs w:val="32"/>
    </w:rPr>
  </w:style>
  <w:style w:type="paragraph" w:styleId="21">
    <w:name w:val="heading 2"/>
    <w:basedOn w:val="11"/>
    <w:next w:val="11"/>
    <w:link w:val="22"/>
    <w:uiPriority w:val="9"/>
    <w:qFormat/>
    <w:rsid w:val="00DD0252"/>
    <w:pPr>
      <w:keepNext/>
      <w:keepLines/>
      <w:spacing w:before="360" w:after="120"/>
      <w:outlineLvl w:val="1"/>
    </w:pPr>
    <w:rPr>
      <w:rFonts w:cs="Times New Roman"/>
      <w:sz w:val="32"/>
      <w:szCs w:val="32"/>
      <w:lang w:val="x-none" w:eastAsia="x-none"/>
    </w:rPr>
  </w:style>
  <w:style w:type="paragraph" w:styleId="31">
    <w:name w:val="heading 3"/>
    <w:basedOn w:val="11"/>
    <w:next w:val="11"/>
    <w:link w:val="32"/>
    <w:qFormat/>
    <w:rsid w:val="00476DD5"/>
    <w:pPr>
      <w:keepNext/>
      <w:keepLines/>
      <w:spacing w:before="320" w:after="80"/>
      <w:jc w:val="center"/>
      <w:outlineLvl w:val="2"/>
    </w:pPr>
    <w:rPr>
      <w:rFonts w:ascii="Times New Roman" w:hAnsi="Times New Roman" w:cs="Times New Roman"/>
      <w:b/>
      <w:sz w:val="32"/>
      <w:szCs w:val="28"/>
      <w:lang w:val="x-none" w:eastAsia="x-none"/>
    </w:rPr>
  </w:style>
  <w:style w:type="paragraph" w:styleId="41">
    <w:name w:val="heading 4"/>
    <w:basedOn w:val="11"/>
    <w:next w:val="11"/>
    <w:link w:val="42"/>
    <w:qFormat/>
    <w:rsid w:val="00DD0252"/>
    <w:pPr>
      <w:keepNext/>
      <w:keepLines/>
      <w:spacing w:before="280" w:after="80"/>
      <w:outlineLvl w:val="3"/>
    </w:pPr>
    <w:rPr>
      <w:rFonts w:cs="Times New Roman"/>
      <w:color w:val="666666"/>
      <w:sz w:val="24"/>
      <w:szCs w:val="24"/>
      <w:lang w:val="x-none" w:eastAsia="x-none"/>
    </w:rPr>
  </w:style>
  <w:style w:type="paragraph" w:styleId="51">
    <w:name w:val="heading 5"/>
    <w:basedOn w:val="11"/>
    <w:next w:val="11"/>
    <w:link w:val="52"/>
    <w:qFormat/>
    <w:rsid w:val="00DD0252"/>
    <w:pPr>
      <w:keepNext/>
      <w:keepLines/>
      <w:spacing w:before="240" w:after="80"/>
      <w:outlineLvl w:val="4"/>
    </w:pPr>
    <w:rPr>
      <w:rFonts w:cs="Times New Roman"/>
      <w:color w:val="666666"/>
      <w:lang w:val="x-none" w:eastAsia="x-none"/>
    </w:rPr>
  </w:style>
  <w:style w:type="paragraph" w:styleId="6">
    <w:name w:val="heading 6"/>
    <w:basedOn w:val="11"/>
    <w:next w:val="11"/>
    <w:link w:val="60"/>
    <w:qFormat/>
    <w:rsid w:val="00DD0252"/>
    <w:pPr>
      <w:keepNext/>
      <w:keepLines/>
      <w:spacing w:before="240" w:after="80"/>
      <w:outlineLvl w:val="5"/>
    </w:pPr>
    <w:rPr>
      <w:rFonts w:cs="Times New Roman"/>
      <w:i/>
      <w:color w:val="666666"/>
      <w:lang w:val="x-none" w:eastAsia="x-none"/>
    </w:rPr>
  </w:style>
  <w:style w:type="paragraph" w:styleId="7">
    <w:name w:val="heading 7"/>
    <w:basedOn w:val="a1"/>
    <w:next w:val="a1"/>
    <w:link w:val="70"/>
    <w:unhideWhenUsed/>
    <w:qFormat/>
    <w:rsid w:val="00DD0252"/>
    <w:pPr>
      <w:overflowPunct w:val="0"/>
      <w:autoSpaceDE w:val="0"/>
      <w:autoSpaceDN w:val="0"/>
      <w:adjustRightInd w:val="0"/>
      <w:spacing w:before="240" w:after="60"/>
      <w:textAlignment w:val="baseline"/>
      <w:outlineLvl w:val="6"/>
    </w:pPr>
    <w:rPr>
      <w:rFonts w:ascii="Calibri" w:hAnsi="Calibri"/>
      <w:lang w:val="x-none" w:eastAsia="x-none"/>
    </w:rPr>
  </w:style>
  <w:style w:type="paragraph" w:styleId="8">
    <w:name w:val="heading 8"/>
    <w:basedOn w:val="a1"/>
    <w:next w:val="a1"/>
    <w:link w:val="80"/>
    <w:unhideWhenUsed/>
    <w:qFormat/>
    <w:rsid w:val="00DD0252"/>
    <w:pPr>
      <w:overflowPunct w:val="0"/>
      <w:autoSpaceDE w:val="0"/>
      <w:autoSpaceDN w:val="0"/>
      <w:adjustRightInd w:val="0"/>
      <w:spacing w:before="240" w:after="60"/>
      <w:textAlignment w:val="baseline"/>
      <w:outlineLvl w:val="7"/>
    </w:pPr>
    <w:rPr>
      <w:rFonts w:ascii="Calibri" w:hAnsi="Calibri"/>
      <w:i/>
      <w:iCs/>
      <w:lang w:val="x-none" w:eastAsia="x-none"/>
    </w:rPr>
  </w:style>
  <w:style w:type="paragraph" w:styleId="9">
    <w:name w:val="heading 9"/>
    <w:basedOn w:val="a1"/>
    <w:next w:val="a1"/>
    <w:link w:val="90"/>
    <w:unhideWhenUsed/>
    <w:qFormat/>
    <w:rsid w:val="00DD0252"/>
    <w:pPr>
      <w:overflowPunct w:val="0"/>
      <w:autoSpaceDE w:val="0"/>
      <w:autoSpaceDN w:val="0"/>
      <w:adjustRightInd w:val="0"/>
      <w:spacing w:before="240" w:after="60"/>
      <w:textAlignment w:val="baseline"/>
      <w:outlineLvl w:val="8"/>
    </w:pPr>
    <w:rPr>
      <w:rFonts w:ascii="Cambria" w:hAnsi="Cambria"/>
      <w:sz w:val="22"/>
      <w:szCs w:val="22"/>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qFormat/>
    <w:rsid w:val="00476DD5"/>
    <w:rPr>
      <w:b/>
      <w:bCs/>
      <w:kern w:val="32"/>
      <w:sz w:val="40"/>
      <w:szCs w:val="32"/>
      <w:lang w:val="de-DE" w:eastAsia="de-DE"/>
    </w:rPr>
  </w:style>
  <w:style w:type="paragraph" w:customStyle="1" w:styleId="11">
    <w:name w:val="Обычный1"/>
    <w:rsid w:val="00DD0252"/>
    <w:pPr>
      <w:spacing w:line="276" w:lineRule="auto"/>
      <w:contextualSpacing/>
    </w:pPr>
    <w:rPr>
      <w:rFonts w:ascii="Arial" w:eastAsia="Arial" w:hAnsi="Arial" w:cs="Arial"/>
      <w:sz w:val="22"/>
      <w:szCs w:val="22"/>
    </w:rPr>
  </w:style>
  <w:style w:type="character" w:customStyle="1" w:styleId="22">
    <w:name w:val="Заголовок 2 Знак"/>
    <w:link w:val="21"/>
    <w:uiPriority w:val="9"/>
    <w:qFormat/>
    <w:rsid w:val="00DD0252"/>
    <w:rPr>
      <w:rFonts w:ascii="Arial" w:eastAsia="Arial" w:hAnsi="Arial"/>
      <w:sz w:val="32"/>
      <w:szCs w:val="32"/>
      <w:lang w:val="x-none" w:eastAsia="x-none"/>
    </w:rPr>
  </w:style>
  <w:style w:type="character" w:customStyle="1" w:styleId="32">
    <w:name w:val="Заголовок 3 Знак"/>
    <w:link w:val="31"/>
    <w:qFormat/>
    <w:rsid w:val="00476DD5"/>
    <w:rPr>
      <w:rFonts w:eastAsia="Arial"/>
      <w:b/>
      <w:sz w:val="32"/>
      <w:szCs w:val="28"/>
      <w:lang w:val="x-none" w:eastAsia="x-none"/>
    </w:rPr>
  </w:style>
  <w:style w:type="character" w:customStyle="1" w:styleId="42">
    <w:name w:val="Заголовок 4 Знак"/>
    <w:link w:val="41"/>
    <w:qFormat/>
    <w:rsid w:val="00DD0252"/>
    <w:rPr>
      <w:rFonts w:ascii="Arial" w:eastAsia="Arial" w:hAnsi="Arial"/>
      <w:color w:val="666666"/>
      <w:sz w:val="24"/>
      <w:szCs w:val="24"/>
      <w:lang w:val="x-none" w:eastAsia="x-none"/>
    </w:rPr>
  </w:style>
  <w:style w:type="character" w:customStyle="1" w:styleId="52">
    <w:name w:val="Заголовок 5 Знак"/>
    <w:link w:val="51"/>
    <w:qFormat/>
    <w:rsid w:val="00DD0252"/>
    <w:rPr>
      <w:rFonts w:ascii="Arial" w:eastAsia="Arial" w:hAnsi="Arial"/>
      <w:color w:val="666666"/>
      <w:sz w:val="22"/>
      <w:szCs w:val="22"/>
      <w:lang w:val="x-none" w:eastAsia="x-none"/>
    </w:rPr>
  </w:style>
  <w:style w:type="character" w:customStyle="1" w:styleId="60">
    <w:name w:val="Заголовок 6 Знак"/>
    <w:link w:val="6"/>
    <w:qFormat/>
    <w:rsid w:val="00DD0252"/>
    <w:rPr>
      <w:rFonts w:ascii="Arial" w:eastAsia="Arial" w:hAnsi="Arial"/>
      <w:i/>
      <w:color w:val="666666"/>
      <w:sz w:val="22"/>
      <w:szCs w:val="22"/>
      <w:lang w:val="x-none" w:eastAsia="x-none"/>
    </w:rPr>
  </w:style>
  <w:style w:type="character" w:customStyle="1" w:styleId="70">
    <w:name w:val="Заголовок 7 Знак"/>
    <w:link w:val="7"/>
    <w:qFormat/>
    <w:rsid w:val="00DD0252"/>
    <w:rPr>
      <w:rFonts w:ascii="Calibri" w:hAnsi="Calibri"/>
      <w:sz w:val="24"/>
      <w:szCs w:val="24"/>
      <w:lang w:val="x-none" w:eastAsia="x-none"/>
    </w:rPr>
  </w:style>
  <w:style w:type="character" w:customStyle="1" w:styleId="80">
    <w:name w:val="Заголовок 8 Знак"/>
    <w:link w:val="8"/>
    <w:qFormat/>
    <w:rsid w:val="00DD0252"/>
    <w:rPr>
      <w:rFonts w:ascii="Calibri" w:hAnsi="Calibri"/>
      <w:i/>
      <w:iCs/>
      <w:sz w:val="24"/>
      <w:szCs w:val="24"/>
      <w:lang w:val="x-none" w:eastAsia="x-none"/>
    </w:rPr>
  </w:style>
  <w:style w:type="character" w:customStyle="1" w:styleId="90">
    <w:name w:val="Заголовок 9 Знак"/>
    <w:link w:val="9"/>
    <w:qFormat/>
    <w:rsid w:val="00DD0252"/>
    <w:rPr>
      <w:rFonts w:ascii="Cambria" w:hAnsi="Cambria"/>
      <w:sz w:val="22"/>
      <w:szCs w:val="22"/>
      <w:lang w:val="x-none" w:eastAsia="x-none"/>
    </w:rPr>
  </w:style>
  <w:style w:type="paragraph" w:customStyle="1" w:styleId="a5">
    <w:name w:val="Обычный (веб)"/>
    <w:basedOn w:val="a1"/>
    <w:uiPriority w:val="99"/>
    <w:qFormat/>
    <w:pPr>
      <w:spacing w:before="100" w:beforeAutospacing="1" w:after="100" w:afterAutospacing="1"/>
    </w:pPr>
  </w:style>
  <w:style w:type="character" w:styleId="a6">
    <w:name w:val="Hyperlink"/>
    <w:uiPriority w:val="99"/>
    <w:qFormat/>
    <w:rPr>
      <w:color w:val="0000FF"/>
      <w:u w:val="single"/>
    </w:rPr>
  </w:style>
  <w:style w:type="paragraph" w:customStyle="1" w:styleId="a7">
    <w:name w:val="Название"/>
    <w:basedOn w:val="a1"/>
    <w:link w:val="a8"/>
    <w:qFormat/>
    <w:pPr>
      <w:spacing w:before="120"/>
      <w:jc w:val="center"/>
    </w:pPr>
    <w:rPr>
      <w:rFonts w:ascii="Verdana" w:hAnsi="Verdana"/>
      <w:b/>
      <w:bCs/>
    </w:rPr>
  </w:style>
  <w:style w:type="character" w:customStyle="1" w:styleId="a8">
    <w:name w:val="Название Знак"/>
    <w:link w:val="a7"/>
    <w:qFormat/>
    <w:rsid w:val="00DD0252"/>
    <w:rPr>
      <w:rFonts w:ascii="Verdana" w:hAnsi="Verdana"/>
      <w:b/>
      <w:bCs/>
      <w:sz w:val="24"/>
      <w:szCs w:val="24"/>
      <w:lang w:val="de-DE" w:eastAsia="de-DE"/>
    </w:rPr>
  </w:style>
  <w:style w:type="paragraph" w:styleId="a9">
    <w:name w:val="footnote text"/>
    <w:basedOn w:val="a1"/>
    <w:link w:val="aa"/>
    <w:uiPriority w:val="99"/>
    <w:unhideWhenUsed/>
    <w:qFormat/>
    <w:rsid w:val="00502197"/>
    <w:rPr>
      <w:sz w:val="20"/>
      <w:szCs w:val="20"/>
    </w:rPr>
  </w:style>
  <w:style w:type="character" w:customStyle="1" w:styleId="aa">
    <w:name w:val="Текст сноски Знак"/>
    <w:link w:val="a9"/>
    <w:uiPriority w:val="99"/>
    <w:qFormat/>
    <w:rsid w:val="00502197"/>
    <w:rPr>
      <w:lang w:val="de-DE" w:eastAsia="de-DE"/>
    </w:rPr>
  </w:style>
  <w:style w:type="character" w:styleId="ab">
    <w:name w:val="footnote reference"/>
    <w:uiPriority w:val="99"/>
    <w:unhideWhenUsed/>
    <w:qFormat/>
    <w:rsid w:val="00502197"/>
    <w:rPr>
      <w:vertAlign w:val="superscript"/>
    </w:rPr>
  </w:style>
  <w:style w:type="paragraph" w:styleId="ac">
    <w:name w:val="header"/>
    <w:basedOn w:val="a1"/>
    <w:link w:val="ad"/>
    <w:uiPriority w:val="99"/>
    <w:unhideWhenUsed/>
    <w:qFormat/>
    <w:rsid w:val="00636685"/>
    <w:pPr>
      <w:tabs>
        <w:tab w:val="center" w:pos="4677"/>
        <w:tab w:val="right" w:pos="9355"/>
      </w:tabs>
    </w:pPr>
  </w:style>
  <w:style w:type="character" w:customStyle="1" w:styleId="ad">
    <w:name w:val="Верхний колонтитул Знак"/>
    <w:link w:val="ac"/>
    <w:uiPriority w:val="99"/>
    <w:qFormat/>
    <w:rsid w:val="00636685"/>
    <w:rPr>
      <w:sz w:val="24"/>
      <w:szCs w:val="24"/>
      <w:lang w:val="de-DE" w:eastAsia="de-DE"/>
    </w:rPr>
  </w:style>
  <w:style w:type="paragraph" w:styleId="ae">
    <w:name w:val="footer"/>
    <w:basedOn w:val="a1"/>
    <w:link w:val="af"/>
    <w:uiPriority w:val="99"/>
    <w:unhideWhenUsed/>
    <w:qFormat/>
    <w:rsid w:val="00636685"/>
    <w:pPr>
      <w:tabs>
        <w:tab w:val="center" w:pos="4677"/>
        <w:tab w:val="right" w:pos="9355"/>
      </w:tabs>
    </w:pPr>
  </w:style>
  <w:style w:type="character" w:customStyle="1" w:styleId="af">
    <w:name w:val="Нижний колонтитул Знак"/>
    <w:link w:val="ae"/>
    <w:uiPriority w:val="99"/>
    <w:qFormat/>
    <w:rsid w:val="00636685"/>
    <w:rPr>
      <w:sz w:val="24"/>
      <w:szCs w:val="24"/>
      <w:lang w:val="de-DE" w:eastAsia="de-DE"/>
    </w:rPr>
  </w:style>
  <w:style w:type="paragraph" w:styleId="af0">
    <w:name w:val="No Spacing"/>
    <w:uiPriority w:val="1"/>
    <w:qFormat/>
    <w:rsid w:val="00DD0252"/>
    <w:rPr>
      <w:sz w:val="24"/>
      <w:szCs w:val="24"/>
      <w:lang w:val="de-DE" w:eastAsia="de-DE"/>
    </w:rPr>
  </w:style>
  <w:style w:type="table" w:customStyle="1" w:styleId="TableNormal">
    <w:name w:val="Table Normal"/>
    <w:qFormat/>
    <w:rsid w:val="00DD0252"/>
    <w:pPr>
      <w:spacing w:line="276" w:lineRule="auto"/>
      <w:contextualSpacing/>
    </w:pPr>
    <w:rPr>
      <w:rFonts w:ascii="Arial" w:eastAsia="Arial" w:hAnsi="Arial" w:cs="Arial"/>
      <w:sz w:val="22"/>
      <w:szCs w:val="22"/>
    </w:rPr>
    <w:tblPr>
      <w:tblCellMar>
        <w:top w:w="0" w:type="dxa"/>
        <w:left w:w="0" w:type="dxa"/>
        <w:bottom w:w="0" w:type="dxa"/>
        <w:right w:w="0" w:type="dxa"/>
      </w:tblCellMar>
    </w:tblPr>
  </w:style>
  <w:style w:type="paragraph" w:styleId="af1">
    <w:name w:val="Subtitle"/>
    <w:basedOn w:val="11"/>
    <w:next w:val="11"/>
    <w:link w:val="af2"/>
    <w:qFormat/>
    <w:rsid w:val="00DD0252"/>
    <w:pPr>
      <w:keepNext/>
      <w:keepLines/>
      <w:spacing w:after="320"/>
    </w:pPr>
    <w:rPr>
      <w:rFonts w:cs="Times New Roman"/>
      <w:color w:val="666666"/>
      <w:sz w:val="30"/>
      <w:szCs w:val="30"/>
      <w:lang w:val="x-none" w:eastAsia="x-none"/>
    </w:rPr>
  </w:style>
  <w:style w:type="character" w:customStyle="1" w:styleId="af2">
    <w:name w:val="Подзаголовок Знак"/>
    <w:link w:val="af1"/>
    <w:qFormat/>
    <w:rsid w:val="00DD0252"/>
    <w:rPr>
      <w:rFonts w:ascii="Arial" w:eastAsia="Arial" w:hAnsi="Arial"/>
      <w:color w:val="666666"/>
      <w:sz w:val="30"/>
      <w:szCs w:val="30"/>
      <w:lang w:val="x-none" w:eastAsia="x-none"/>
    </w:rPr>
  </w:style>
  <w:style w:type="paragraph" w:styleId="af3">
    <w:name w:val="endnote text"/>
    <w:basedOn w:val="a1"/>
    <w:link w:val="af4"/>
    <w:qFormat/>
    <w:rsid w:val="00DD0252"/>
    <w:pPr>
      <w:overflowPunct w:val="0"/>
      <w:autoSpaceDE w:val="0"/>
      <w:autoSpaceDN w:val="0"/>
      <w:adjustRightInd w:val="0"/>
      <w:textAlignment w:val="baseline"/>
    </w:pPr>
    <w:rPr>
      <w:sz w:val="20"/>
      <w:szCs w:val="20"/>
      <w:lang w:val="tr-TR" w:eastAsia="tr-TR"/>
    </w:rPr>
  </w:style>
  <w:style w:type="character" w:customStyle="1" w:styleId="af4">
    <w:name w:val="Текст концевой сноски Знак"/>
    <w:link w:val="af3"/>
    <w:qFormat/>
    <w:rsid w:val="00DD0252"/>
    <w:rPr>
      <w:lang w:val="tr-TR" w:eastAsia="tr-TR"/>
    </w:rPr>
  </w:style>
  <w:style w:type="character" w:styleId="af5">
    <w:name w:val="endnote reference"/>
    <w:qFormat/>
    <w:rsid w:val="00DD0252"/>
    <w:rPr>
      <w:vertAlign w:val="superscript"/>
    </w:rPr>
  </w:style>
  <w:style w:type="character" w:styleId="af6">
    <w:name w:val="FollowedHyperlink"/>
    <w:uiPriority w:val="99"/>
    <w:unhideWhenUsed/>
    <w:qFormat/>
    <w:rsid w:val="00DD0252"/>
    <w:rPr>
      <w:color w:val="800080"/>
      <w:u w:val="single"/>
    </w:rPr>
  </w:style>
  <w:style w:type="paragraph" w:styleId="af7">
    <w:name w:val="Balloon Text"/>
    <w:basedOn w:val="a1"/>
    <w:link w:val="af8"/>
    <w:uiPriority w:val="99"/>
    <w:unhideWhenUsed/>
    <w:qFormat/>
    <w:rsid w:val="00DD0252"/>
    <w:rPr>
      <w:rFonts w:ascii="Tahoma" w:eastAsia="Calibri" w:hAnsi="Tahoma"/>
      <w:sz w:val="16"/>
      <w:szCs w:val="16"/>
      <w:lang w:val="x-none" w:eastAsia="en-US"/>
    </w:rPr>
  </w:style>
  <w:style w:type="character" w:customStyle="1" w:styleId="af8">
    <w:name w:val="Текст выноски Знак"/>
    <w:link w:val="af7"/>
    <w:uiPriority w:val="99"/>
    <w:qFormat/>
    <w:rsid w:val="00DD0252"/>
    <w:rPr>
      <w:rFonts w:ascii="Tahoma" w:eastAsia="Calibri" w:hAnsi="Tahoma"/>
      <w:sz w:val="16"/>
      <w:szCs w:val="16"/>
      <w:lang w:val="x-none" w:eastAsia="en-US"/>
    </w:rPr>
  </w:style>
  <w:style w:type="paragraph" w:styleId="a0">
    <w:name w:val="List Bullet"/>
    <w:basedOn w:val="a1"/>
    <w:unhideWhenUsed/>
    <w:qFormat/>
    <w:rsid w:val="00DD0252"/>
    <w:pPr>
      <w:numPr>
        <w:numId w:val="1"/>
      </w:numPr>
      <w:contextualSpacing/>
    </w:pPr>
    <w:rPr>
      <w:lang w:val="tr-TR" w:eastAsia="tr-TR"/>
    </w:rPr>
  </w:style>
  <w:style w:type="paragraph" w:customStyle="1" w:styleId="font5">
    <w:name w:val="font5"/>
    <w:basedOn w:val="a1"/>
    <w:qFormat/>
    <w:rsid w:val="00DD0252"/>
    <w:pPr>
      <w:spacing w:before="100" w:beforeAutospacing="1" w:after="100" w:afterAutospacing="1"/>
    </w:pPr>
    <w:rPr>
      <w:sz w:val="32"/>
      <w:szCs w:val="32"/>
      <w:lang w:val="ru-RU" w:eastAsia="ru-RU"/>
    </w:rPr>
  </w:style>
  <w:style w:type="paragraph" w:customStyle="1" w:styleId="xl67">
    <w:name w:val="xl67"/>
    <w:basedOn w:val="a1"/>
    <w:qFormat/>
    <w:rsid w:val="00DD025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68">
    <w:name w:val="xl68"/>
    <w:basedOn w:val="a1"/>
    <w:qFormat/>
    <w:rsid w:val="00DD025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69">
    <w:name w:val="xl69"/>
    <w:basedOn w:val="a1"/>
    <w:qFormat/>
    <w:rsid w:val="00DD025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0">
    <w:name w:val="xl70"/>
    <w:basedOn w:val="a1"/>
    <w:qFormat/>
    <w:rsid w:val="00DD0252"/>
    <w:pPr>
      <w:spacing w:before="100" w:beforeAutospacing="1" w:after="100" w:afterAutospacing="1"/>
    </w:pPr>
    <w:rPr>
      <w:lang w:val="ru-RU" w:eastAsia="ru-RU"/>
    </w:rPr>
  </w:style>
  <w:style w:type="paragraph" w:customStyle="1" w:styleId="xl71">
    <w:name w:val="xl71"/>
    <w:basedOn w:val="a1"/>
    <w:qFormat/>
    <w:rsid w:val="00DD025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2">
    <w:name w:val="xl72"/>
    <w:basedOn w:val="a1"/>
    <w:qFormat/>
    <w:rsid w:val="00DD0252"/>
    <w:pPr>
      <w:spacing w:before="100" w:beforeAutospacing="1" w:after="100" w:afterAutospacing="1"/>
    </w:pPr>
    <w:rPr>
      <w:lang w:val="ru-RU" w:eastAsia="ru-RU"/>
    </w:rPr>
  </w:style>
  <w:style w:type="paragraph" w:customStyle="1" w:styleId="xl73">
    <w:name w:val="xl73"/>
    <w:basedOn w:val="a1"/>
    <w:qFormat/>
    <w:rsid w:val="00DD025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4">
    <w:name w:val="xl74"/>
    <w:basedOn w:val="a1"/>
    <w:qFormat/>
    <w:rsid w:val="00DD025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5">
    <w:name w:val="xl75"/>
    <w:basedOn w:val="a1"/>
    <w:qFormat/>
    <w:rsid w:val="00DD025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6">
    <w:name w:val="xl76"/>
    <w:basedOn w:val="a1"/>
    <w:qFormat/>
    <w:rsid w:val="00DD0252"/>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lang w:val="ru-RU" w:eastAsia="ru-RU"/>
    </w:rPr>
  </w:style>
  <w:style w:type="paragraph" w:customStyle="1" w:styleId="xl77">
    <w:name w:val="xl77"/>
    <w:basedOn w:val="a1"/>
    <w:qFormat/>
    <w:rsid w:val="00DD0252"/>
    <w:pPr>
      <w:pBdr>
        <w:top w:val="single" w:sz="4" w:space="0" w:color="auto"/>
        <w:left w:val="single" w:sz="4" w:space="0" w:color="auto"/>
        <w:bottom w:val="single" w:sz="4" w:space="0" w:color="auto"/>
        <w:right w:val="single" w:sz="4" w:space="0" w:color="auto"/>
      </w:pBdr>
      <w:spacing w:before="100" w:beforeAutospacing="1" w:after="100" w:afterAutospacing="1"/>
    </w:pPr>
    <w:rPr>
      <w:lang w:val="ru-RU" w:eastAsia="ru-RU"/>
    </w:rPr>
  </w:style>
  <w:style w:type="paragraph" w:customStyle="1" w:styleId="xl78">
    <w:name w:val="xl78"/>
    <w:basedOn w:val="a1"/>
    <w:qFormat/>
    <w:rsid w:val="00DD0252"/>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lang w:val="ru-RU" w:eastAsia="ru-RU"/>
    </w:rPr>
  </w:style>
  <w:style w:type="paragraph" w:customStyle="1" w:styleId="xl79">
    <w:name w:val="xl79"/>
    <w:basedOn w:val="a1"/>
    <w:qFormat/>
    <w:rsid w:val="00DD0252"/>
    <w:pPr>
      <w:pBdr>
        <w:top w:val="single" w:sz="4" w:space="0" w:color="auto"/>
        <w:left w:val="single" w:sz="4" w:space="0" w:color="auto"/>
        <w:bottom w:val="single" w:sz="4" w:space="0" w:color="auto"/>
        <w:right w:val="single" w:sz="4" w:space="0" w:color="auto"/>
      </w:pBdr>
      <w:spacing w:before="100" w:beforeAutospacing="1" w:after="100" w:afterAutospacing="1"/>
    </w:pPr>
    <w:rPr>
      <w:lang w:val="ru-RU" w:eastAsia="ru-RU"/>
    </w:rPr>
  </w:style>
  <w:style w:type="character" w:customStyle="1" w:styleId="12">
    <w:name w:val="Нижний колонтитул Знак1"/>
    <w:uiPriority w:val="99"/>
    <w:qFormat/>
    <w:rsid w:val="00DD0252"/>
    <w:rPr>
      <w:lang w:val="tr-TR" w:eastAsia="tr-TR"/>
    </w:rPr>
  </w:style>
  <w:style w:type="character" w:customStyle="1" w:styleId="13">
    <w:name w:val="Верхний колонтитул Знак1"/>
    <w:uiPriority w:val="99"/>
    <w:qFormat/>
    <w:rsid w:val="00DD0252"/>
    <w:rPr>
      <w:lang w:val="tr-TR" w:eastAsia="tr-TR"/>
    </w:rPr>
  </w:style>
  <w:style w:type="character" w:styleId="af9">
    <w:name w:val="page number"/>
    <w:basedOn w:val="a2"/>
    <w:qFormat/>
    <w:rsid w:val="00DD0252"/>
  </w:style>
  <w:style w:type="paragraph" w:customStyle="1" w:styleId="font6">
    <w:name w:val="font6"/>
    <w:basedOn w:val="a1"/>
    <w:qFormat/>
    <w:rsid w:val="00DD0252"/>
    <w:pPr>
      <w:spacing w:before="100" w:beforeAutospacing="1" w:after="100" w:afterAutospacing="1"/>
    </w:pPr>
    <w:rPr>
      <w:i/>
      <w:iCs/>
      <w:color w:val="000000"/>
      <w:lang w:val="ru-RU" w:eastAsia="ru-RU"/>
    </w:rPr>
  </w:style>
  <w:style w:type="paragraph" w:customStyle="1" w:styleId="font7">
    <w:name w:val="font7"/>
    <w:basedOn w:val="a1"/>
    <w:qFormat/>
    <w:rsid w:val="00DD0252"/>
    <w:pPr>
      <w:spacing w:before="100" w:beforeAutospacing="1" w:after="100" w:afterAutospacing="1"/>
    </w:pPr>
    <w:rPr>
      <w:b/>
      <w:bCs/>
      <w:color w:val="000000"/>
      <w:sz w:val="28"/>
      <w:szCs w:val="28"/>
      <w:lang w:val="ru-RU" w:eastAsia="ru-RU"/>
    </w:rPr>
  </w:style>
  <w:style w:type="paragraph" w:customStyle="1" w:styleId="font8">
    <w:name w:val="font8"/>
    <w:basedOn w:val="a1"/>
    <w:qFormat/>
    <w:rsid w:val="00DD0252"/>
    <w:pPr>
      <w:spacing w:before="100" w:beforeAutospacing="1" w:after="100" w:afterAutospacing="1"/>
    </w:pPr>
    <w:rPr>
      <w:color w:val="000000"/>
      <w:lang w:val="ru-RU" w:eastAsia="ru-RU"/>
    </w:rPr>
  </w:style>
  <w:style w:type="paragraph" w:customStyle="1" w:styleId="font9">
    <w:name w:val="font9"/>
    <w:basedOn w:val="a1"/>
    <w:qFormat/>
    <w:rsid w:val="00DD0252"/>
    <w:pPr>
      <w:spacing w:before="100" w:beforeAutospacing="1" w:after="100" w:afterAutospacing="1"/>
    </w:pPr>
    <w:rPr>
      <w:color w:val="000000"/>
      <w:sz w:val="20"/>
      <w:szCs w:val="20"/>
      <w:lang w:val="ru-RU" w:eastAsia="ru-RU"/>
    </w:rPr>
  </w:style>
  <w:style w:type="paragraph" w:customStyle="1" w:styleId="font10">
    <w:name w:val="font10"/>
    <w:basedOn w:val="a1"/>
    <w:qFormat/>
    <w:rsid w:val="00DD0252"/>
    <w:pPr>
      <w:spacing w:before="100" w:beforeAutospacing="1" w:after="100" w:afterAutospacing="1"/>
    </w:pPr>
    <w:rPr>
      <w:color w:val="000000"/>
      <w:lang w:val="ru-RU" w:eastAsia="ru-RU"/>
    </w:rPr>
  </w:style>
  <w:style w:type="paragraph" w:customStyle="1" w:styleId="xl81">
    <w:name w:val="xl81"/>
    <w:basedOn w:val="a1"/>
    <w:qFormat/>
    <w:rsid w:val="00DD0252"/>
    <w:pPr>
      <w:shd w:val="clear" w:color="auto" w:fill="FFFFFF"/>
      <w:spacing w:before="100" w:beforeAutospacing="1" w:after="100" w:afterAutospacing="1"/>
    </w:pPr>
    <w:rPr>
      <w:lang w:val="ru-RU" w:eastAsia="ru-RU"/>
    </w:rPr>
  </w:style>
  <w:style w:type="paragraph" w:customStyle="1" w:styleId="xl82">
    <w:name w:val="xl82"/>
    <w:basedOn w:val="a1"/>
    <w:qFormat/>
    <w:rsid w:val="00DD0252"/>
    <w:pPr>
      <w:shd w:val="clear" w:color="auto" w:fill="FFFFFF"/>
      <w:spacing w:before="100" w:beforeAutospacing="1" w:after="100" w:afterAutospacing="1"/>
    </w:pPr>
    <w:rPr>
      <w:lang w:val="ru-RU" w:eastAsia="ru-RU"/>
    </w:rPr>
  </w:style>
  <w:style w:type="paragraph" w:customStyle="1" w:styleId="xl83">
    <w:name w:val="xl83"/>
    <w:basedOn w:val="a1"/>
    <w:qFormat/>
    <w:rsid w:val="00DD0252"/>
    <w:pPr>
      <w:shd w:val="clear" w:color="auto" w:fill="FFFFFF"/>
      <w:spacing w:before="100" w:beforeAutospacing="1" w:after="100" w:afterAutospacing="1"/>
    </w:pPr>
    <w:rPr>
      <w:b/>
      <w:bCs/>
      <w:sz w:val="28"/>
      <w:szCs w:val="28"/>
      <w:lang w:val="ru-RU" w:eastAsia="ru-RU"/>
    </w:rPr>
  </w:style>
  <w:style w:type="paragraph" w:customStyle="1" w:styleId="xl84">
    <w:name w:val="xl84"/>
    <w:basedOn w:val="a1"/>
    <w:qFormat/>
    <w:rsid w:val="00DD0252"/>
    <w:pPr>
      <w:shd w:val="clear" w:color="auto" w:fill="FFFFFF"/>
      <w:spacing w:before="100" w:beforeAutospacing="1" w:after="100" w:afterAutospacing="1"/>
    </w:pPr>
    <w:rPr>
      <w:lang w:val="ru-RU" w:eastAsia="ru-RU"/>
    </w:rPr>
  </w:style>
  <w:style w:type="paragraph" w:customStyle="1" w:styleId="xl85">
    <w:name w:val="xl85"/>
    <w:basedOn w:val="a1"/>
    <w:qFormat/>
    <w:rsid w:val="00DD0252"/>
    <w:pPr>
      <w:shd w:val="clear" w:color="auto" w:fill="FFFF00"/>
      <w:spacing w:before="100" w:beforeAutospacing="1" w:after="100" w:afterAutospacing="1"/>
    </w:pPr>
    <w:rPr>
      <w:lang w:val="ru-RU" w:eastAsia="ru-RU"/>
    </w:rPr>
  </w:style>
  <w:style w:type="paragraph" w:customStyle="1" w:styleId="xl86">
    <w:name w:val="xl86"/>
    <w:basedOn w:val="a1"/>
    <w:qFormat/>
    <w:rsid w:val="00DD0252"/>
    <w:pPr>
      <w:shd w:val="clear" w:color="auto" w:fill="FFFF00"/>
      <w:spacing w:before="100" w:beforeAutospacing="1" w:after="100" w:afterAutospacing="1"/>
    </w:pPr>
    <w:rPr>
      <w:color w:val="000000"/>
      <w:lang w:val="ru-RU" w:eastAsia="ru-RU"/>
    </w:rPr>
  </w:style>
  <w:style w:type="paragraph" w:customStyle="1" w:styleId="xl87">
    <w:name w:val="xl87"/>
    <w:basedOn w:val="a1"/>
    <w:qFormat/>
    <w:rsid w:val="00DD0252"/>
    <w:pPr>
      <w:shd w:val="clear" w:color="auto" w:fill="FFFFFF"/>
      <w:spacing w:before="100" w:beforeAutospacing="1" w:after="100" w:afterAutospacing="1"/>
    </w:pPr>
    <w:rPr>
      <w:b/>
      <w:bCs/>
      <w:sz w:val="28"/>
      <w:szCs w:val="28"/>
      <w:lang w:val="ru-RU" w:eastAsia="ru-RU"/>
    </w:rPr>
  </w:style>
  <w:style w:type="paragraph" w:customStyle="1" w:styleId="xl88">
    <w:name w:val="xl88"/>
    <w:basedOn w:val="a1"/>
    <w:qFormat/>
    <w:rsid w:val="00DD0252"/>
    <w:pPr>
      <w:shd w:val="clear" w:color="auto" w:fill="FFFFFF"/>
      <w:spacing w:before="100" w:beforeAutospacing="1" w:after="100" w:afterAutospacing="1"/>
    </w:pPr>
    <w:rPr>
      <w:lang w:val="ru-RU" w:eastAsia="ru-RU"/>
    </w:rPr>
  </w:style>
  <w:style w:type="paragraph" w:customStyle="1" w:styleId="xl89">
    <w:name w:val="xl89"/>
    <w:basedOn w:val="a1"/>
    <w:qFormat/>
    <w:rsid w:val="00DD0252"/>
    <w:pPr>
      <w:shd w:val="clear" w:color="auto" w:fill="FFFF00"/>
      <w:spacing w:before="100" w:beforeAutospacing="1" w:after="100" w:afterAutospacing="1"/>
    </w:pPr>
    <w:rPr>
      <w:b/>
      <w:bCs/>
      <w:sz w:val="28"/>
      <w:szCs w:val="28"/>
      <w:lang w:val="ru-RU" w:eastAsia="ru-RU"/>
    </w:rPr>
  </w:style>
  <w:style w:type="paragraph" w:customStyle="1" w:styleId="xl90">
    <w:name w:val="xl90"/>
    <w:basedOn w:val="a1"/>
    <w:qFormat/>
    <w:rsid w:val="00DD0252"/>
    <w:pPr>
      <w:shd w:val="clear" w:color="auto" w:fill="FFFF00"/>
      <w:spacing w:before="100" w:beforeAutospacing="1" w:after="100" w:afterAutospacing="1"/>
    </w:pPr>
    <w:rPr>
      <w:lang w:val="ru-RU" w:eastAsia="ru-RU"/>
    </w:rPr>
  </w:style>
  <w:style w:type="paragraph" w:customStyle="1" w:styleId="xl91">
    <w:name w:val="xl91"/>
    <w:basedOn w:val="a1"/>
    <w:qFormat/>
    <w:rsid w:val="00DD0252"/>
    <w:pPr>
      <w:spacing w:before="100" w:beforeAutospacing="1" w:after="100" w:afterAutospacing="1"/>
    </w:pPr>
    <w:rPr>
      <w:b/>
      <w:bCs/>
      <w:sz w:val="28"/>
      <w:szCs w:val="28"/>
      <w:lang w:val="ru-RU" w:eastAsia="ru-RU"/>
    </w:rPr>
  </w:style>
  <w:style w:type="paragraph" w:customStyle="1" w:styleId="xl92">
    <w:name w:val="xl92"/>
    <w:basedOn w:val="a1"/>
    <w:qFormat/>
    <w:rsid w:val="00DD0252"/>
    <w:pPr>
      <w:spacing w:before="100" w:beforeAutospacing="1" w:after="100" w:afterAutospacing="1"/>
    </w:pPr>
    <w:rPr>
      <w:lang w:val="ru-RU" w:eastAsia="ru-RU"/>
    </w:rPr>
  </w:style>
  <w:style w:type="paragraph" w:customStyle="1" w:styleId="xl93">
    <w:name w:val="xl93"/>
    <w:basedOn w:val="a1"/>
    <w:qFormat/>
    <w:rsid w:val="00DD0252"/>
    <w:pPr>
      <w:shd w:val="clear" w:color="auto" w:fill="FFC000"/>
      <w:spacing w:before="100" w:beforeAutospacing="1" w:after="100" w:afterAutospacing="1"/>
    </w:pPr>
    <w:rPr>
      <w:b/>
      <w:bCs/>
      <w:sz w:val="28"/>
      <w:szCs w:val="28"/>
      <w:lang w:val="ru-RU" w:eastAsia="ru-RU"/>
    </w:rPr>
  </w:style>
  <w:style w:type="paragraph" w:customStyle="1" w:styleId="xl94">
    <w:name w:val="xl94"/>
    <w:basedOn w:val="a1"/>
    <w:qFormat/>
    <w:rsid w:val="00DD0252"/>
    <w:pPr>
      <w:shd w:val="clear" w:color="auto" w:fill="00B050"/>
      <w:spacing w:before="100" w:beforeAutospacing="1" w:after="100" w:afterAutospacing="1"/>
    </w:pPr>
    <w:rPr>
      <w:b/>
      <w:bCs/>
      <w:sz w:val="28"/>
      <w:szCs w:val="28"/>
      <w:lang w:val="ru-RU" w:eastAsia="ru-RU"/>
    </w:rPr>
  </w:style>
  <w:style w:type="character" w:styleId="afa">
    <w:name w:val="line number"/>
    <w:qFormat/>
    <w:rsid w:val="00DD0252"/>
  </w:style>
  <w:style w:type="paragraph" w:styleId="afb">
    <w:name w:val="annotation text"/>
    <w:basedOn w:val="a1"/>
    <w:link w:val="afc"/>
    <w:qFormat/>
    <w:rsid w:val="00DD0252"/>
    <w:pPr>
      <w:overflowPunct w:val="0"/>
      <w:autoSpaceDE w:val="0"/>
      <w:autoSpaceDN w:val="0"/>
      <w:adjustRightInd w:val="0"/>
      <w:textAlignment w:val="baseline"/>
    </w:pPr>
    <w:rPr>
      <w:sz w:val="20"/>
      <w:szCs w:val="20"/>
      <w:lang w:val="tr-TR" w:eastAsia="tr-TR"/>
    </w:rPr>
  </w:style>
  <w:style w:type="character" w:customStyle="1" w:styleId="afc">
    <w:name w:val="Текст примечания Знак"/>
    <w:link w:val="afb"/>
    <w:qFormat/>
    <w:rsid w:val="00DD0252"/>
    <w:rPr>
      <w:lang w:val="tr-TR" w:eastAsia="tr-TR"/>
    </w:rPr>
  </w:style>
  <w:style w:type="paragraph" w:styleId="afd">
    <w:name w:val="annotation subject"/>
    <w:basedOn w:val="afb"/>
    <w:next w:val="afb"/>
    <w:link w:val="afe"/>
    <w:qFormat/>
    <w:rsid w:val="00DD0252"/>
    <w:rPr>
      <w:b/>
      <w:bCs/>
      <w:lang w:val="x-none" w:eastAsia="x-none"/>
    </w:rPr>
  </w:style>
  <w:style w:type="character" w:customStyle="1" w:styleId="afe">
    <w:name w:val="Тема примечания Знак"/>
    <w:link w:val="afd"/>
    <w:qFormat/>
    <w:rsid w:val="00DD0252"/>
    <w:rPr>
      <w:b/>
      <w:bCs/>
      <w:lang w:val="x-none" w:eastAsia="x-none"/>
    </w:rPr>
  </w:style>
  <w:style w:type="paragraph" w:styleId="aff">
    <w:name w:val="Document Map"/>
    <w:basedOn w:val="a1"/>
    <w:link w:val="aff0"/>
    <w:qFormat/>
    <w:rsid w:val="00DD0252"/>
    <w:pPr>
      <w:overflowPunct w:val="0"/>
      <w:autoSpaceDE w:val="0"/>
      <w:autoSpaceDN w:val="0"/>
      <w:adjustRightInd w:val="0"/>
      <w:textAlignment w:val="baseline"/>
    </w:pPr>
    <w:rPr>
      <w:rFonts w:ascii="Tahoma" w:hAnsi="Tahoma"/>
      <w:sz w:val="16"/>
      <w:szCs w:val="16"/>
      <w:lang w:val="x-none" w:eastAsia="x-none"/>
    </w:rPr>
  </w:style>
  <w:style w:type="character" w:customStyle="1" w:styleId="aff0">
    <w:name w:val="Схема документа Знак"/>
    <w:link w:val="aff"/>
    <w:qFormat/>
    <w:rsid w:val="00DD0252"/>
    <w:rPr>
      <w:rFonts w:ascii="Tahoma" w:hAnsi="Tahoma"/>
      <w:sz w:val="16"/>
      <w:szCs w:val="16"/>
      <w:lang w:val="x-none" w:eastAsia="x-none"/>
    </w:rPr>
  </w:style>
  <w:style w:type="paragraph" w:styleId="14">
    <w:name w:val="index 1"/>
    <w:basedOn w:val="a1"/>
    <w:next w:val="a1"/>
    <w:autoRedefine/>
    <w:qFormat/>
    <w:rsid w:val="00DD0252"/>
    <w:pPr>
      <w:overflowPunct w:val="0"/>
      <w:autoSpaceDE w:val="0"/>
      <w:autoSpaceDN w:val="0"/>
      <w:adjustRightInd w:val="0"/>
      <w:ind w:left="200" w:hanging="200"/>
      <w:textAlignment w:val="baseline"/>
    </w:pPr>
    <w:rPr>
      <w:sz w:val="20"/>
      <w:szCs w:val="20"/>
      <w:lang w:val="tr-TR" w:eastAsia="tr-TR"/>
    </w:rPr>
  </w:style>
  <w:style w:type="paragraph" w:styleId="23">
    <w:name w:val="index 2"/>
    <w:basedOn w:val="a1"/>
    <w:next w:val="a1"/>
    <w:autoRedefine/>
    <w:qFormat/>
    <w:rsid w:val="00DD0252"/>
    <w:pPr>
      <w:overflowPunct w:val="0"/>
      <w:autoSpaceDE w:val="0"/>
      <w:autoSpaceDN w:val="0"/>
      <w:adjustRightInd w:val="0"/>
      <w:ind w:left="400" w:hanging="200"/>
      <w:textAlignment w:val="baseline"/>
    </w:pPr>
    <w:rPr>
      <w:sz w:val="20"/>
      <w:szCs w:val="20"/>
      <w:lang w:val="tr-TR" w:eastAsia="tr-TR"/>
    </w:rPr>
  </w:style>
  <w:style w:type="paragraph" w:styleId="33">
    <w:name w:val="index 3"/>
    <w:basedOn w:val="a1"/>
    <w:next w:val="a1"/>
    <w:autoRedefine/>
    <w:qFormat/>
    <w:rsid w:val="00DD0252"/>
    <w:pPr>
      <w:overflowPunct w:val="0"/>
      <w:autoSpaceDE w:val="0"/>
      <w:autoSpaceDN w:val="0"/>
      <w:adjustRightInd w:val="0"/>
      <w:ind w:left="600" w:hanging="200"/>
      <w:textAlignment w:val="baseline"/>
    </w:pPr>
    <w:rPr>
      <w:sz w:val="20"/>
      <w:szCs w:val="20"/>
      <w:lang w:val="tr-TR" w:eastAsia="tr-TR"/>
    </w:rPr>
  </w:style>
  <w:style w:type="paragraph" w:styleId="43">
    <w:name w:val="index 4"/>
    <w:basedOn w:val="a1"/>
    <w:next w:val="a1"/>
    <w:autoRedefine/>
    <w:qFormat/>
    <w:rsid w:val="00DD0252"/>
    <w:pPr>
      <w:overflowPunct w:val="0"/>
      <w:autoSpaceDE w:val="0"/>
      <w:autoSpaceDN w:val="0"/>
      <w:adjustRightInd w:val="0"/>
      <w:ind w:left="800" w:hanging="200"/>
      <w:textAlignment w:val="baseline"/>
    </w:pPr>
    <w:rPr>
      <w:sz w:val="20"/>
      <w:szCs w:val="20"/>
      <w:lang w:val="tr-TR" w:eastAsia="tr-TR"/>
    </w:rPr>
  </w:style>
  <w:style w:type="paragraph" w:styleId="53">
    <w:name w:val="index 5"/>
    <w:basedOn w:val="a1"/>
    <w:next w:val="a1"/>
    <w:autoRedefine/>
    <w:qFormat/>
    <w:rsid w:val="00DD0252"/>
    <w:pPr>
      <w:overflowPunct w:val="0"/>
      <w:autoSpaceDE w:val="0"/>
      <w:autoSpaceDN w:val="0"/>
      <w:adjustRightInd w:val="0"/>
      <w:ind w:left="1000" w:hanging="200"/>
      <w:textAlignment w:val="baseline"/>
    </w:pPr>
    <w:rPr>
      <w:sz w:val="20"/>
      <w:szCs w:val="20"/>
      <w:lang w:val="tr-TR" w:eastAsia="tr-TR"/>
    </w:rPr>
  </w:style>
  <w:style w:type="paragraph" w:styleId="61">
    <w:name w:val="index 6"/>
    <w:basedOn w:val="a1"/>
    <w:next w:val="a1"/>
    <w:autoRedefine/>
    <w:qFormat/>
    <w:rsid w:val="00DD0252"/>
    <w:pPr>
      <w:overflowPunct w:val="0"/>
      <w:autoSpaceDE w:val="0"/>
      <w:autoSpaceDN w:val="0"/>
      <w:adjustRightInd w:val="0"/>
      <w:ind w:left="1200" w:hanging="200"/>
      <w:textAlignment w:val="baseline"/>
    </w:pPr>
    <w:rPr>
      <w:sz w:val="20"/>
      <w:szCs w:val="20"/>
      <w:lang w:val="tr-TR" w:eastAsia="tr-TR"/>
    </w:rPr>
  </w:style>
  <w:style w:type="paragraph" w:styleId="71">
    <w:name w:val="index 7"/>
    <w:basedOn w:val="a1"/>
    <w:next w:val="a1"/>
    <w:autoRedefine/>
    <w:qFormat/>
    <w:rsid w:val="00DD0252"/>
    <w:pPr>
      <w:overflowPunct w:val="0"/>
      <w:autoSpaceDE w:val="0"/>
      <w:autoSpaceDN w:val="0"/>
      <w:adjustRightInd w:val="0"/>
      <w:ind w:left="1400" w:hanging="200"/>
      <w:textAlignment w:val="baseline"/>
    </w:pPr>
    <w:rPr>
      <w:sz w:val="20"/>
      <w:szCs w:val="20"/>
      <w:lang w:val="tr-TR" w:eastAsia="tr-TR"/>
    </w:rPr>
  </w:style>
  <w:style w:type="paragraph" w:styleId="81">
    <w:name w:val="index 8"/>
    <w:basedOn w:val="a1"/>
    <w:next w:val="a1"/>
    <w:autoRedefine/>
    <w:qFormat/>
    <w:rsid w:val="00DD0252"/>
    <w:pPr>
      <w:overflowPunct w:val="0"/>
      <w:autoSpaceDE w:val="0"/>
      <w:autoSpaceDN w:val="0"/>
      <w:adjustRightInd w:val="0"/>
      <w:ind w:left="1600" w:hanging="200"/>
      <w:textAlignment w:val="baseline"/>
    </w:pPr>
    <w:rPr>
      <w:sz w:val="20"/>
      <w:szCs w:val="20"/>
      <w:lang w:val="tr-TR" w:eastAsia="tr-TR"/>
    </w:rPr>
  </w:style>
  <w:style w:type="paragraph" w:styleId="91">
    <w:name w:val="index 9"/>
    <w:basedOn w:val="a1"/>
    <w:next w:val="a1"/>
    <w:autoRedefine/>
    <w:qFormat/>
    <w:rsid w:val="00DD0252"/>
    <w:pPr>
      <w:overflowPunct w:val="0"/>
      <w:autoSpaceDE w:val="0"/>
      <w:autoSpaceDN w:val="0"/>
      <w:adjustRightInd w:val="0"/>
      <w:ind w:left="1800" w:hanging="200"/>
      <w:textAlignment w:val="baseline"/>
    </w:pPr>
    <w:rPr>
      <w:sz w:val="20"/>
      <w:szCs w:val="20"/>
      <w:lang w:val="tr-TR" w:eastAsia="tr-TR"/>
    </w:rPr>
  </w:style>
  <w:style w:type="paragraph" w:styleId="aff1">
    <w:name w:val="index heading"/>
    <w:basedOn w:val="a1"/>
    <w:next w:val="14"/>
    <w:qFormat/>
    <w:rsid w:val="00DD0252"/>
    <w:pPr>
      <w:overflowPunct w:val="0"/>
      <w:autoSpaceDE w:val="0"/>
      <w:autoSpaceDN w:val="0"/>
      <w:adjustRightInd w:val="0"/>
      <w:textAlignment w:val="baseline"/>
    </w:pPr>
    <w:rPr>
      <w:rFonts w:ascii="Cambria" w:hAnsi="Cambria"/>
      <w:b/>
      <w:bCs/>
      <w:sz w:val="20"/>
      <w:szCs w:val="20"/>
      <w:lang w:val="tr-TR" w:eastAsia="tr-TR"/>
    </w:rPr>
  </w:style>
  <w:style w:type="paragraph" w:styleId="aff2">
    <w:name w:val="Plain Text"/>
    <w:basedOn w:val="a1"/>
    <w:link w:val="aff3"/>
    <w:qFormat/>
    <w:rsid w:val="00DD0252"/>
    <w:pPr>
      <w:overflowPunct w:val="0"/>
      <w:autoSpaceDE w:val="0"/>
      <w:autoSpaceDN w:val="0"/>
      <w:adjustRightInd w:val="0"/>
      <w:textAlignment w:val="baseline"/>
    </w:pPr>
    <w:rPr>
      <w:rFonts w:ascii="Courier New" w:hAnsi="Courier New"/>
      <w:sz w:val="20"/>
      <w:szCs w:val="20"/>
      <w:lang w:val="x-none" w:eastAsia="x-none"/>
    </w:rPr>
  </w:style>
  <w:style w:type="character" w:customStyle="1" w:styleId="aff3">
    <w:name w:val="Текст Знак"/>
    <w:link w:val="aff2"/>
    <w:qFormat/>
    <w:rsid w:val="00DD0252"/>
    <w:rPr>
      <w:rFonts w:ascii="Courier New" w:hAnsi="Courier New"/>
      <w:lang w:val="x-none" w:eastAsia="x-none"/>
    </w:rPr>
  </w:style>
  <w:style w:type="paragraph" w:styleId="aff4">
    <w:name w:val="E-mail Signature"/>
    <w:basedOn w:val="a1"/>
    <w:link w:val="aff5"/>
    <w:qFormat/>
    <w:rsid w:val="00DD0252"/>
    <w:pPr>
      <w:overflowPunct w:val="0"/>
      <w:autoSpaceDE w:val="0"/>
      <w:autoSpaceDN w:val="0"/>
      <w:adjustRightInd w:val="0"/>
      <w:textAlignment w:val="baseline"/>
    </w:pPr>
    <w:rPr>
      <w:sz w:val="20"/>
      <w:szCs w:val="20"/>
      <w:lang w:val="tr-TR" w:eastAsia="tr-TR"/>
    </w:rPr>
  </w:style>
  <w:style w:type="character" w:customStyle="1" w:styleId="aff5">
    <w:name w:val="Электронная подпись Знак"/>
    <w:link w:val="aff4"/>
    <w:qFormat/>
    <w:rsid w:val="00DD0252"/>
    <w:rPr>
      <w:lang w:val="tr-TR" w:eastAsia="tr-TR"/>
    </w:rPr>
  </w:style>
  <w:style w:type="paragraph" w:styleId="aff6">
    <w:name w:val="Body Text"/>
    <w:basedOn w:val="a1"/>
    <w:link w:val="aff7"/>
    <w:qFormat/>
    <w:rsid w:val="00DD0252"/>
    <w:pPr>
      <w:overflowPunct w:val="0"/>
      <w:autoSpaceDE w:val="0"/>
      <w:autoSpaceDN w:val="0"/>
      <w:adjustRightInd w:val="0"/>
      <w:spacing w:after="120"/>
      <w:textAlignment w:val="baseline"/>
    </w:pPr>
    <w:rPr>
      <w:sz w:val="20"/>
      <w:szCs w:val="20"/>
      <w:lang w:val="tr-TR" w:eastAsia="tr-TR"/>
    </w:rPr>
  </w:style>
  <w:style w:type="character" w:customStyle="1" w:styleId="aff7">
    <w:name w:val="Основной текст Знак"/>
    <w:link w:val="aff6"/>
    <w:qFormat/>
    <w:rsid w:val="00DD0252"/>
    <w:rPr>
      <w:lang w:val="tr-TR" w:eastAsia="tr-TR"/>
    </w:rPr>
  </w:style>
  <w:style w:type="paragraph" w:styleId="24">
    <w:name w:val="Body Text 2"/>
    <w:basedOn w:val="a1"/>
    <w:link w:val="25"/>
    <w:qFormat/>
    <w:rsid w:val="00DD0252"/>
    <w:pPr>
      <w:overflowPunct w:val="0"/>
      <w:autoSpaceDE w:val="0"/>
      <w:autoSpaceDN w:val="0"/>
      <w:adjustRightInd w:val="0"/>
      <w:spacing w:after="120" w:line="480" w:lineRule="auto"/>
      <w:textAlignment w:val="baseline"/>
    </w:pPr>
    <w:rPr>
      <w:sz w:val="20"/>
      <w:szCs w:val="20"/>
      <w:lang w:val="tr-TR" w:eastAsia="tr-TR"/>
    </w:rPr>
  </w:style>
  <w:style w:type="character" w:customStyle="1" w:styleId="25">
    <w:name w:val="Основной текст 2 Знак"/>
    <w:link w:val="24"/>
    <w:qFormat/>
    <w:rsid w:val="00DD0252"/>
    <w:rPr>
      <w:lang w:val="tr-TR" w:eastAsia="tr-TR"/>
    </w:rPr>
  </w:style>
  <w:style w:type="paragraph" w:styleId="34">
    <w:name w:val="Body Text 3"/>
    <w:basedOn w:val="a1"/>
    <w:link w:val="35"/>
    <w:qFormat/>
    <w:rsid w:val="00DD0252"/>
    <w:pPr>
      <w:overflowPunct w:val="0"/>
      <w:autoSpaceDE w:val="0"/>
      <w:autoSpaceDN w:val="0"/>
      <w:adjustRightInd w:val="0"/>
      <w:spacing w:after="120"/>
      <w:textAlignment w:val="baseline"/>
    </w:pPr>
    <w:rPr>
      <w:sz w:val="16"/>
      <w:szCs w:val="16"/>
      <w:lang w:val="x-none" w:eastAsia="x-none"/>
    </w:rPr>
  </w:style>
  <w:style w:type="character" w:customStyle="1" w:styleId="35">
    <w:name w:val="Основной текст 3 Знак"/>
    <w:link w:val="34"/>
    <w:qFormat/>
    <w:rsid w:val="00DD0252"/>
    <w:rPr>
      <w:sz w:val="16"/>
      <w:szCs w:val="16"/>
      <w:lang w:val="x-none" w:eastAsia="x-none"/>
    </w:rPr>
  </w:style>
  <w:style w:type="paragraph" w:styleId="aff8">
    <w:name w:val="Body Text Indent"/>
    <w:basedOn w:val="a1"/>
    <w:link w:val="aff9"/>
    <w:qFormat/>
    <w:rsid w:val="00DD0252"/>
    <w:pPr>
      <w:overflowPunct w:val="0"/>
      <w:autoSpaceDE w:val="0"/>
      <w:autoSpaceDN w:val="0"/>
      <w:adjustRightInd w:val="0"/>
      <w:spacing w:after="120"/>
      <w:ind w:left="360"/>
      <w:textAlignment w:val="baseline"/>
    </w:pPr>
    <w:rPr>
      <w:sz w:val="20"/>
      <w:szCs w:val="20"/>
      <w:lang w:val="tr-TR" w:eastAsia="tr-TR"/>
    </w:rPr>
  </w:style>
  <w:style w:type="character" w:customStyle="1" w:styleId="aff9">
    <w:name w:val="Основной текст с отступом Знак"/>
    <w:link w:val="aff8"/>
    <w:qFormat/>
    <w:rsid w:val="00DD0252"/>
    <w:rPr>
      <w:lang w:val="tr-TR" w:eastAsia="tr-TR"/>
    </w:rPr>
  </w:style>
  <w:style w:type="paragraph" w:styleId="26">
    <w:name w:val="Body Text Indent 2"/>
    <w:basedOn w:val="a1"/>
    <w:link w:val="27"/>
    <w:qFormat/>
    <w:rsid w:val="00DD0252"/>
    <w:pPr>
      <w:overflowPunct w:val="0"/>
      <w:autoSpaceDE w:val="0"/>
      <w:autoSpaceDN w:val="0"/>
      <w:adjustRightInd w:val="0"/>
      <w:spacing w:after="120" w:line="480" w:lineRule="auto"/>
      <w:ind w:left="360"/>
      <w:textAlignment w:val="baseline"/>
    </w:pPr>
    <w:rPr>
      <w:sz w:val="20"/>
      <w:szCs w:val="20"/>
      <w:lang w:val="tr-TR" w:eastAsia="tr-TR"/>
    </w:rPr>
  </w:style>
  <w:style w:type="character" w:customStyle="1" w:styleId="27">
    <w:name w:val="Основной текст с отступом 2 Знак"/>
    <w:link w:val="26"/>
    <w:qFormat/>
    <w:rsid w:val="00DD0252"/>
    <w:rPr>
      <w:lang w:val="tr-TR" w:eastAsia="tr-TR"/>
    </w:rPr>
  </w:style>
  <w:style w:type="paragraph" w:styleId="36">
    <w:name w:val="Body Text Indent 3"/>
    <w:basedOn w:val="a1"/>
    <w:link w:val="37"/>
    <w:qFormat/>
    <w:rsid w:val="00DD0252"/>
    <w:pPr>
      <w:overflowPunct w:val="0"/>
      <w:autoSpaceDE w:val="0"/>
      <w:autoSpaceDN w:val="0"/>
      <w:adjustRightInd w:val="0"/>
      <w:spacing w:after="120"/>
      <w:ind w:left="360"/>
      <w:textAlignment w:val="baseline"/>
    </w:pPr>
    <w:rPr>
      <w:sz w:val="16"/>
      <w:szCs w:val="16"/>
      <w:lang w:val="x-none" w:eastAsia="x-none"/>
    </w:rPr>
  </w:style>
  <w:style w:type="character" w:customStyle="1" w:styleId="37">
    <w:name w:val="Основной текст с отступом 3 Знак"/>
    <w:link w:val="36"/>
    <w:qFormat/>
    <w:rsid w:val="00DD0252"/>
    <w:rPr>
      <w:sz w:val="16"/>
      <w:szCs w:val="16"/>
      <w:lang w:val="x-none" w:eastAsia="x-none"/>
    </w:rPr>
  </w:style>
  <w:style w:type="paragraph" w:styleId="affa">
    <w:name w:val="Body Text First Indent"/>
    <w:basedOn w:val="aff6"/>
    <w:link w:val="affb"/>
    <w:qFormat/>
    <w:rsid w:val="00DD0252"/>
    <w:pPr>
      <w:ind w:firstLine="210"/>
    </w:pPr>
  </w:style>
  <w:style w:type="character" w:customStyle="1" w:styleId="affb">
    <w:name w:val="Красная строка Знак"/>
    <w:basedOn w:val="aff7"/>
    <w:link w:val="affa"/>
    <w:qFormat/>
    <w:rsid w:val="00DD0252"/>
    <w:rPr>
      <w:lang w:val="tr-TR" w:eastAsia="tr-TR"/>
    </w:rPr>
  </w:style>
  <w:style w:type="paragraph" w:styleId="28">
    <w:name w:val="Body Text First Indent 2"/>
    <w:basedOn w:val="aff8"/>
    <w:link w:val="29"/>
    <w:qFormat/>
    <w:rsid w:val="00DD0252"/>
    <w:pPr>
      <w:ind w:firstLine="210"/>
    </w:pPr>
  </w:style>
  <w:style w:type="character" w:customStyle="1" w:styleId="29">
    <w:name w:val="Красная строка 2 Знак"/>
    <w:basedOn w:val="aff9"/>
    <w:link w:val="28"/>
    <w:qFormat/>
    <w:rsid w:val="00DD0252"/>
    <w:rPr>
      <w:lang w:val="tr-TR" w:eastAsia="tr-TR"/>
    </w:rPr>
  </w:style>
  <w:style w:type="paragraph" w:styleId="HTML">
    <w:name w:val="HTML Address"/>
    <w:basedOn w:val="a1"/>
    <w:link w:val="HTML0"/>
    <w:qFormat/>
    <w:rsid w:val="00DD0252"/>
    <w:pPr>
      <w:overflowPunct w:val="0"/>
      <w:autoSpaceDE w:val="0"/>
      <w:autoSpaceDN w:val="0"/>
      <w:adjustRightInd w:val="0"/>
      <w:textAlignment w:val="baseline"/>
    </w:pPr>
    <w:rPr>
      <w:i/>
      <w:iCs/>
      <w:sz w:val="20"/>
      <w:szCs w:val="20"/>
      <w:lang w:val="x-none" w:eastAsia="x-none"/>
    </w:rPr>
  </w:style>
  <w:style w:type="character" w:customStyle="1" w:styleId="HTML0">
    <w:name w:val="Адрес HTML Знак"/>
    <w:link w:val="HTML"/>
    <w:qFormat/>
    <w:rsid w:val="00DD0252"/>
    <w:rPr>
      <w:i/>
      <w:iCs/>
      <w:lang w:val="x-none" w:eastAsia="x-none"/>
    </w:rPr>
  </w:style>
  <w:style w:type="paragraph" w:styleId="HTML1">
    <w:name w:val="HTML Preformatted"/>
    <w:basedOn w:val="a1"/>
    <w:link w:val="HTML2"/>
    <w:qFormat/>
    <w:rsid w:val="00DD0252"/>
    <w:pPr>
      <w:overflowPunct w:val="0"/>
      <w:autoSpaceDE w:val="0"/>
      <w:autoSpaceDN w:val="0"/>
      <w:adjustRightInd w:val="0"/>
      <w:textAlignment w:val="baseline"/>
    </w:pPr>
    <w:rPr>
      <w:rFonts w:ascii="Courier New" w:hAnsi="Courier New"/>
      <w:sz w:val="20"/>
      <w:szCs w:val="20"/>
      <w:lang w:val="x-none" w:eastAsia="x-none"/>
    </w:rPr>
  </w:style>
  <w:style w:type="character" w:customStyle="1" w:styleId="HTML2">
    <w:name w:val="Стандартный HTML Знак"/>
    <w:link w:val="HTML1"/>
    <w:qFormat/>
    <w:rsid w:val="00DD0252"/>
    <w:rPr>
      <w:rFonts w:ascii="Courier New" w:hAnsi="Courier New"/>
      <w:lang w:val="x-none" w:eastAsia="x-none"/>
    </w:rPr>
  </w:style>
  <w:style w:type="paragraph" w:styleId="15">
    <w:name w:val="toc 1"/>
    <w:basedOn w:val="a1"/>
    <w:next w:val="a1"/>
    <w:autoRedefine/>
    <w:qFormat/>
    <w:rsid w:val="00DD0252"/>
    <w:pPr>
      <w:overflowPunct w:val="0"/>
      <w:autoSpaceDE w:val="0"/>
      <w:autoSpaceDN w:val="0"/>
      <w:adjustRightInd w:val="0"/>
      <w:textAlignment w:val="baseline"/>
    </w:pPr>
    <w:rPr>
      <w:sz w:val="20"/>
      <w:szCs w:val="20"/>
      <w:lang w:val="tr-TR" w:eastAsia="tr-TR"/>
    </w:rPr>
  </w:style>
  <w:style w:type="paragraph" w:styleId="2a">
    <w:name w:val="toc 2"/>
    <w:basedOn w:val="a1"/>
    <w:next w:val="a1"/>
    <w:autoRedefine/>
    <w:qFormat/>
    <w:rsid w:val="00DD0252"/>
    <w:pPr>
      <w:overflowPunct w:val="0"/>
      <w:autoSpaceDE w:val="0"/>
      <w:autoSpaceDN w:val="0"/>
      <w:adjustRightInd w:val="0"/>
      <w:ind w:left="200"/>
      <w:textAlignment w:val="baseline"/>
    </w:pPr>
    <w:rPr>
      <w:sz w:val="20"/>
      <w:szCs w:val="20"/>
      <w:lang w:val="tr-TR" w:eastAsia="tr-TR"/>
    </w:rPr>
  </w:style>
  <w:style w:type="paragraph" w:styleId="38">
    <w:name w:val="toc 3"/>
    <w:basedOn w:val="a1"/>
    <w:next w:val="a1"/>
    <w:autoRedefine/>
    <w:qFormat/>
    <w:rsid w:val="00DD0252"/>
    <w:pPr>
      <w:overflowPunct w:val="0"/>
      <w:autoSpaceDE w:val="0"/>
      <w:autoSpaceDN w:val="0"/>
      <w:adjustRightInd w:val="0"/>
      <w:ind w:left="400"/>
      <w:textAlignment w:val="baseline"/>
    </w:pPr>
    <w:rPr>
      <w:sz w:val="20"/>
      <w:szCs w:val="20"/>
      <w:lang w:val="tr-TR" w:eastAsia="tr-TR"/>
    </w:rPr>
  </w:style>
  <w:style w:type="paragraph" w:styleId="44">
    <w:name w:val="toc 4"/>
    <w:basedOn w:val="a1"/>
    <w:next w:val="a1"/>
    <w:autoRedefine/>
    <w:qFormat/>
    <w:rsid w:val="00DD0252"/>
    <w:pPr>
      <w:overflowPunct w:val="0"/>
      <w:autoSpaceDE w:val="0"/>
      <w:autoSpaceDN w:val="0"/>
      <w:adjustRightInd w:val="0"/>
      <w:ind w:left="600"/>
      <w:textAlignment w:val="baseline"/>
    </w:pPr>
    <w:rPr>
      <w:sz w:val="20"/>
      <w:szCs w:val="20"/>
      <w:lang w:val="tr-TR" w:eastAsia="tr-TR"/>
    </w:rPr>
  </w:style>
  <w:style w:type="paragraph" w:styleId="54">
    <w:name w:val="toc 5"/>
    <w:basedOn w:val="a1"/>
    <w:next w:val="a1"/>
    <w:autoRedefine/>
    <w:qFormat/>
    <w:rsid w:val="00DD0252"/>
    <w:pPr>
      <w:overflowPunct w:val="0"/>
      <w:autoSpaceDE w:val="0"/>
      <w:autoSpaceDN w:val="0"/>
      <w:adjustRightInd w:val="0"/>
      <w:ind w:left="800"/>
      <w:textAlignment w:val="baseline"/>
    </w:pPr>
    <w:rPr>
      <w:sz w:val="20"/>
      <w:szCs w:val="20"/>
      <w:lang w:val="tr-TR" w:eastAsia="tr-TR"/>
    </w:rPr>
  </w:style>
  <w:style w:type="paragraph" w:styleId="62">
    <w:name w:val="toc 6"/>
    <w:basedOn w:val="a1"/>
    <w:next w:val="a1"/>
    <w:autoRedefine/>
    <w:qFormat/>
    <w:rsid w:val="00DD0252"/>
    <w:pPr>
      <w:overflowPunct w:val="0"/>
      <w:autoSpaceDE w:val="0"/>
      <w:autoSpaceDN w:val="0"/>
      <w:adjustRightInd w:val="0"/>
      <w:ind w:left="1000"/>
      <w:textAlignment w:val="baseline"/>
    </w:pPr>
    <w:rPr>
      <w:sz w:val="20"/>
      <w:szCs w:val="20"/>
      <w:lang w:val="tr-TR" w:eastAsia="tr-TR"/>
    </w:rPr>
  </w:style>
  <w:style w:type="paragraph" w:styleId="72">
    <w:name w:val="toc 7"/>
    <w:basedOn w:val="a1"/>
    <w:next w:val="a1"/>
    <w:autoRedefine/>
    <w:qFormat/>
    <w:rsid w:val="00DD0252"/>
    <w:pPr>
      <w:overflowPunct w:val="0"/>
      <w:autoSpaceDE w:val="0"/>
      <w:autoSpaceDN w:val="0"/>
      <w:adjustRightInd w:val="0"/>
      <w:ind w:left="1200"/>
      <w:textAlignment w:val="baseline"/>
    </w:pPr>
    <w:rPr>
      <w:sz w:val="20"/>
      <w:szCs w:val="20"/>
      <w:lang w:val="tr-TR" w:eastAsia="tr-TR"/>
    </w:rPr>
  </w:style>
  <w:style w:type="paragraph" w:styleId="82">
    <w:name w:val="toc 8"/>
    <w:basedOn w:val="a1"/>
    <w:next w:val="a1"/>
    <w:autoRedefine/>
    <w:qFormat/>
    <w:rsid w:val="00DD0252"/>
    <w:pPr>
      <w:overflowPunct w:val="0"/>
      <w:autoSpaceDE w:val="0"/>
      <w:autoSpaceDN w:val="0"/>
      <w:adjustRightInd w:val="0"/>
      <w:ind w:left="1400"/>
      <w:textAlignment w:val="baseline"/>
    </w:pPr>
    <w:rPr>
      <w:sz w:val="20"/>
      <w:szCs w:val="20"/>
      <w:lang w:val="tr-TR" w:eastAsia="tr-TR"/>
    </w:rPr>
  </w:style>
  <w:style w:type="paragraph" w:styleId="92">
    <w:name w:val="toc 9"/>
    <w:basedOn w:val="a1"/>
    <w:next w:val="a1"/>
    <w:autoRedefine/>
    <w:qFormat/>
    <w:rsid w:val="00DD0252"/>
    <w:pPr>
      <w:overflowPunct w:val="0"/>
      <w:autoSpaceDE w:val="0"/>
      <w:autoSpaceDN w:val="0"/>
      <w:adjustRightInd w:val="0"/>
      <w:ind w:left="1600"/>
      <w:textAlignment w:val="baseline"/>
    </w:pPr>
    <w:rPr>
      <w:sz w:val="20"/>
      <w:szCs w:val="20"/>
      <w:lang w:val="tr-TR" w:eastAsia="tr-TR"/>
    </w:rPr>
  </w:style>
  <w:style w:type="paragraph" w:styleId="affc">
    <w:name w:val="Message Header"/>
    <w:basedOn w:val="a1"/>
    <w:link w:val="affd"/>
    <w:qFormat/>
    <w:rsid w:val="00DD025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080" w:hanging="1080"/>
      <w:textAlignment w:val="baseline"/>
    </w:pPr>
    <w:rPr>
      <w:rFonts w:ascii="Cambria" w:hAnsi="Cambria"/>
      <w:lang w:val="x-none" w:eastAsia="x-none"/>
    </w:rPr>
  </w:style>
  <w:style w:type="character" w:customStyle="1" w:styleId="affd">
    <w:name w:val="Шапка Знак"/>
    <w:link w:val="affc"/>
    <w:qFormat/>
    <w:rsid w:val="00DD0252"/>
    <w:rPr>
      <w:rFonts w:ascii="Cambria" w:hAnsi="Cambria"/>
      <w:sz w:val="24"/>
      <w:szCs w:val="24"/>
      <w:shd w:val="pct20" w:color="auto" w:fill="auto"/>
      <w:lang w:val="x-none" w:eastAsia="x-none"/>
    </w:rPr>
  </w:style>
  <w:style w:type="paragraph" w:styleId="affe">
    <w:name w:val="Signature"/>
    <w:basedOn w:val="a1"/>
    <w:link w:val="afff"/>
    <w:qFormat/>
    <w:rsid w:val="00DD0252"/>
    <w:pPr>
      <w:overflowPunct w:val="0"/>
      <w:autoSpaceDE w:val="0"/>
      <w:autoSpaceDN w:val="0"/>
      <w:adjustRightInd w:val="0"/>
      <w:ind w:left="4320"/>
      <w:textAlignment w:val="baseline"/>
    </w:pPr>
    <w:rPr>
      <w:sz w:val="20"/>
      <w:szCs w:val="20"/>
      <w:lang w:val="tr-TR" w:eastAsia="tr-TR"/>
    </w:rPr>
  </w:style>
  <w:style w:type="character" w:customStyle="1" w:styleId="afff">
    <w:name w:val="Подпись Знак"/>
    <w:link w:val="affe"/>
    <w:qFormat/>
    <w:rsid w:val="00DD0252"/>
    <w:rPr>
      <w:lang w:val="tr-TR" w:eastAsia="tr-TR"/>
    </w:rPr>
  </w:style>
  <w:style w:type="paragraph" w:styleId="afff0">
    <w:name w:val="Closing"/>
    <w:basedOn w:val="a1"/>
    <w:link w:val="afff1"/>
    <w:qFormat/>
    <w:rsid w:val="00DD0252"/>
    <w:pPr>
      <w:overflowPunct w:val="0"/>
      <w:autoSpaceDE w:val="0"/>
      <w:autoSpaceDN w:val="0"/>
      <w:adjustRightInd w:val="0"/>
      <w:ind w:left="4320"/>
      <w:textAlignment w:val="baseline"/>
    </w:pPr>
    <w:rPr>
      <w:sz w:val="20"/>
      <w:szCs w:val="20"/>
      <w:lang w:val="tr-TR" w:eastAsia="tr-TR"/>
    </w:rPr>
  </w:style>
  <w:style w:type="character" w:customStyle="1" w:styleId="afff1">
    <w:name w:val="Прощание Знак"/>
    <w:link w:val="afff0"/>
    <w:qFormat/>
    <w:rsid w:val="00DD0252"/>
    <w:rPr>
      <w:lang w:val="tr-TR" w:eastAsia="tr-TR"/>
    </w:rPr>
  </w:style>
  <w:style w:type="paragraph" w:styleId="afff2">
    <w:name w:val="table of authorities"/>
    <w:basedOn w:val="a1"/>
    <w:next w:val="a1"/>
    <w:qFormat/>
    <w:rsid w:val="00DD0252"/>
    <w:pPr>
      <w:overflowPunct w:val="0"/>
      <w:autoSpaceDE w:val="0"/>
      <w:autoSpaceDN w:val="0"/>
      <w:adjustRightInd w:val="0"/>
      <w:ind w:left="200" w:hanging="200"/>
      <w:textAlignment w:val="baseline"/>
    </w:pPr>
    <w:rPr>
      <w:sz w:val="20"/>
      <w:szCs w:val="20"/>
      <w:lang w:val="tr-TR" w:eastAsia="tr-TR"/>
    </w:rPr>
  </w:style>
  <w:style w:type="paragraph" w:styleId="afff3">
    <w:name w:val="toa heading"/>
    <w:basedOn w:val="a1"/>
    <w:next w:val="a1"/>
    <w:qFormat/>
    <w:rsid w:val="00DD0252"/>
    <w:pPr>
      <w:overflowPunct w:val="0"/>
      <w:autoSpaceDE w:val="0"/>
      <w:autoSpaceDN w:val="0"/>
      <w:adjustRightInd w:val="0"/>
      <w:spacing w:before="120"/>
      <w:textAlignment w:val="baseline"/>
    </w:pPr>
    <w:rPr>
      <w:rFonts w:ascii="Cambria" w:hAnsi="Cambria"/>
      <w:b/>
      <w:bCs/>
      <w:lang w:val="tr-TR" w:eastAsia="tr-TR"/>
    </w:rPr>
  </w:style>
  <w:style w:type="paragraph" w:styleId="afff4">
    <w:name w:val="Intense Quote"/>
    <w:basedOn w:val="a1"/>
    <w:next w:val="a1"/>
    <w:link w:val="afff5"/>
    <w:uiPriority w:val="30"/>
    <w:qFormat/>
    <w:rsid w:val="00DD0252"/>
    <w:pPr>
      <w:pBdr>
        <w:bottom w:val="single" w:sz="4" w:space="4" w:color="4F81BD"/>
      </w:pBdr>
      <w:overflowPunct w:val="0"/>
      <w:autoSpaceDE w:val="0"/>
      <w:autoSpaceDN w:val="0"/>
      <w:adjustRightInd w:val="0"/>
      <w:spacing w:before="200" w:after="280"/>
      <w:ind w:left="936" w:right="936"/>
      <w:textAlignment w:val="baseline"/>
    </w:pPr>
    <w:rPr>
      <w:b/>
      <w:bCs/>
      <w:i/>
      <w:iCs/>
      <w:color w:val="4F81BD"/>
      <w:sz w:val="20"/>
      <w:szCs w:val="20"/>
      <w:lang w:val="x-none" w:eastAsia="x-none"/>
    </w:rPr>
  </w:style>
  <w:style w:type="character" w:customStyle="1" w:styleId="afff5">
    <w:name w:val="Выделенная цитата Знак"/>
    <w:link w:val="afff4"/>
    <w:uiPriority w:val="30"/>
    <w:qFormat/>
    <w:rsid w:val="00DD0252"/>
    <w:rPr>
      <w:b/>
      <w:bCs/>
      <w:i/>
      <w:iCs/>
      <w:color w:val="4F81BD"/>
      <w:lang w:val="x-none" w:eastAsia="x-none"/>
    </w:rPr>
  </w:style>
  <w:style w:type="paragraph" w:styleId="afff6">
    <w:name w:val="List"/>
    <w:basedOn w:val="a1"/>
    <w:qFormat/>
    <w:rsid w:val="00DD0252"/>
    <w:pPr>
      <w:overflowPunct w:val="0"/>
      <w:autoSpaceDE w:val="0"/>
      <w:autoSpaceDN w:val="0"/>
      <w:adjustRightInd w:val="0"/>
      <w:ind w:left="360" w:hanging="360"/>
      <w:contextualSpacing/>
      <w:textAlignment w:val="baseline"/>
    </w:pPr>
    <w:rPr>
      <w:sz w:val="20"/>
      <w:szCs w:val="20"/>
      <w:lang w:val="tr-TR" w:eastAsia="tr-TR"/>
    </w:rPr>
  </w:style>
  <w:style w:type="paragraph" w:styleId="2b">
    <w:name w:val="List 2"/>
    <w:basedOn w:val="a1"/>
    <w:qFormat/>
    <w:rsid w:val="00DD0252"/>
    <w:pPr>
      <w:overflowPunct w:val="0"/>
      <w:autoSpaceDE w:val="0"/>
      <w:autoSpaceDN w:val="0"/>
      <w:adjustRightInd w:val="0"/>
      <w:ind w:left="720" w:hanging="360"/>
      <w:contextualSpacing/>
      <w:textAlignment w:val="baseline"/>
    </w:pPr>
    <w:rPr>
      <w:sz w:val="20"/>
      <w:szCs w:val="20"/>
      <w:lang w:val="tr-TR" w:eastAsia="tr-TR"/>
    </w:rPr>
  </w:style>
  <w:style w:type="paragraph" w:styleId="39">
    <w:name w:val="List 3"/>
    <w:basedOn w:val="a1"/>
    <w:qFormat/>
    <w:rsid w:val="00DD0252"/>
    <w:pPr>
      <w:overflowPunct w:val="0"/>
      <w:autoSpaceDE w:val="0"/>
      <w:autoSpaceDN w:val="0"/>
      <w:adjustRightInd w:val="0"/>
      <w:ind w:left="1080" w:hanging="360"/>
      <w:contextualSpacing/>
      <w:textAlignment w:val="baseline"/>
    </w:pPr>
    <w:rPr>
      <w:sz w:val="20"/>
      <w:szCs w:val="20"/>
      <w:lang w:val="tr-TR" w:eastAsia="tr-TR"/>
    </w:rPr>
  </w:style>
  <w:style w:type="paragraph" w:styleId="45">
    <w:name w:val="List 4"/>
    <w:basedOn w:val="a1"/>
    <w:qFormat/>
    <w:rsid w:val="00DD0252"/>
    <w:pPr>
      <w:overflowPunct w:val="0"/>
      <w:autoSpaceDE w:val="0"/>
      <w:autoSpaceDN w:val="0"/>
      <w:adjustRightInd w:val="0"/>
      <w:ind w:left="1440" w:hanging="360"/>
      <w:contextualSpacing/>
      <w:textAlignment w:val="baseline"/>
    </w:pPr>
    <w:rPr>
      <w:sz w:val="20"/>
      <w:szCs w:val="20"/>
      <w:lang w:val="tr-TR" w:eastAsia="tr-TR"/>
    </w:rPr>
  </w:style>
  <w:style w:type="paragraph" w:styleId="55">
    <w:name w:val="List 5"/>
    <w:basedOn w:val="a1"/>
    <w:qFormat/>
    <w:rsid w:val="00DD0252"/>
    <w:pPr>
      <w:overflowPunct w:val="0"/>
      <w:autoSpaceDE w:val="0"/>
      <w:autoSpaceDN w:val="0"/>
      <w:adjustRightInd w:val="0"/>
      <w:ind w:left="1800" w:hanging="360"/>
      <w:contextualSpacing/>
      <w:textAlignment w:val="baseline"/>
    </w:pPr>
    <w:rPr>
      <w:sz w:val="20"/>
      <w:szCs w:val="20"/>
      <w:lang w:val="tr-TR" w:eastAsia="tr-TR"/>
    </w:rPr>
  </w:style>
  <w:style w:type="paragraph" w:styleId="afff7">
    <w:name w:val="List Continue"/>
    <w:basedOn w:val="a1"/>
    <w:qFormat/>
    <w:rsid w:val="00DD0252"/>
    <w:pPr>
      <w:overflowPunct w:val="0"/>
      <w:autoSpaceDE w:val="0"/>
      <w:autoSpaceDN w:val="0"/>
      <w:adjustRightInd w:val="0"/>
      <w:spacing w:after="120"/>
      <w:ind w:left="360"/>
      <w:contextualSpacing/>
      <w:textAlignment w:val="baseline"/>
    </w:pPr>
    <w:rPr>
      <w:sz w:val="20"/>
      <w:szCs w:val="20"/>
      <w:lang w:val="tr-TR" w:eastAsia="tr-TR"/>
    </w:rPr>
  </w:style>
  <w:style w:type="paragraph" w:styleId="2c">
    <w:name w:val="List Continue 2"/>
    <w:basedOn w:val="a1"/>
    <w:qFormat/>
    <w:rsid w:val="00DD0252"/>
    <w:pPr>
      <w:overflowPunct w:val="0"/>
      <w:autoSpaceDE w:val="0"/>
      <w:autoSpaceDN w:val="0"/>
      <w:adjustRightInd w:val="0"/>
      <w:spacing w:after="120"/>
      <w:ind w:left="720"/>
      <w:contextualSpacing/>
      <w:textAlignment w:val="baseline"/>
    </w:pPr>
    <w:rPr>
      <w:sz w:val="20"/>
      <w:szCs w:val="20"/>
      <w:lang w:val="tr-TR" w:eastAsia="tr-TR"/>
    </w:rPr>
  </w:style>
  <w:style w:type="paragraph" w:styleId="3a">
    <w:name w:val="List Continue 3"/>
    <w:basedOn w:val="a1"/>
    <w:qFormat/>
    <w:rsid w:val="00DD0252"/>
    <w:pPr>
      <w:overflowPunct w:val="0"/>
      <w:autoSpaceDE w:val="0"/>
      <w:autoSpaceDN w:val="0"/>
      <w:adjustRightInd w:val="0"/>
      <w:spacing w:after="120"/>
      <w:ind w:left="1080"/>
      <w:contextualSpacing/>
      <w:textAlignment w:val="baseline"/>
    </w:pPr>
    <w:rPr>
      <w:sz w:val="20"/>
      <w:szCs w:val="20"/>
      <w:lang w:val="tr-TR" w:eastAsia="tr-TR"/>
    </w:rPr>
  </w:style>
  <w:style w:type="paragraph" w:styleId="46">
    <w:name w:val="List Continue 4"/>
    <w:basedOn w:val="a1"/>
    <w:qFormat/>
    <w:rsid w:val="00DD0252"/>
    <w:pPr>
      <w:overflowPunct w:val="0"/>
      <w:autoSpaceDE w:val="0"/>
      <w:autoSpaceDN w:val="0"/>
      <w:adjustRightInd w:val="0"/>
      <w:spacing w:after="120"/>
      <w:ind w:left="1440"/>
      <w:contextualSpacing/>
      <w:textAlignment w:val="baseline"/>
    </w:pPr>
    <w:rPr>
      <w:sz w:val="20"/>
      <w:szCs w:val="20"/>
      <w:lang w:val="tr-TR" w:eastAsia="tr-TR"/>
    </w:rPr>
  </w:style>
  <w:style w:type="paragraph" w:styleId="56">
    <w:name w:val="List Continue 5"/>
    <w:basedOn w:val="a1"/>
    <w:qFormat/>
    <w:rsid w:val="00DD0252"/>
    <w:pPr>
      <w:overflowPunct w:val="0"/>
      <w:autoSpaceDE w:val="0"/>
      <w:autoSpaceDN w:val="0"/>
      <w:adjustRightInd w:val="0"/>
      <w:spacing w:after="120"/>
      <w:ind w:left="1800"/>
      <w:contextualSpacing/>
      <w:textAlignment w:val="baseline"/>
    </w:pPr>
    <w:rPr>
      <w:sz w:val="20"/>
      <w:szCs w:val="20"/>
      <w:lang w:val="tr-TR" w:eastAsia="tr-TR"/>
    </w:rPr>
  </w:style>
  <w:style w:type="paragraph" w:styleId="20">
    <w:name w:val="List Bullet 2"/>
    <w:basedOn w:val="a1"/>
    <w:qFormat/>
    <w:rsid w:val="00DD0252"/>
    <w:pPr>
      <w:numPr>
        <w:numId w:val="4"/>
      </w:numPr>
      <w:overflowPunct w:val="0"/>
      <w:autoSpaceDE w:val="0"/>
      <w:autoSpaceDN w:val="0"/>
      <w:adjustRightInd w:val="0"/>
      <w:contextualSpacing/>
      <w:textAlignment w:val="baseline"/>
    </w:pPr>
    <w:rPr>
      <w:sz w:val="20"/>
      <w:szCs w:val="20"/>
      <w:lang w:val="tr-TR" w:eastAsia="tr-TR"/>
    </w:rPr>
  </w:style>
  <w:style w:type="paragraph" w:styleId="30">
    <w:name w:val="List Bullet 3"/>
    <w:basedOn w:val="a1"/>
    <w:qFormat/>
    <w:rsid w:val="00DD0252"/>
    <w:pPr>
      <w:numPr>
        <w:numId w:val="5"/>
      </w:numPr>
      <w:overflowPunct w:val="0"/>
      <w:autoSpaceDE w:val="0"/>
      <w:autoSpaceDN w:val="0"/>
      <w:adjustRightInd w:val="0"/>
      <w:contextualSpacing/>
      <w:textAlignment w:val="baseline"/>
    </w:pPr>
    <w:rPr>
      <w:sz w:val="20"/>
      <w:szCs w:val="20"/>
      <w:lang w:val="tr-TR" w:eastAsia="tr-TR"/>
    </w:rPr>
  </w:style>
  <w:style w:type="paragraph" w:styleId="40">
    <w:name w:val="List Bullet 4"/>
    <w:basedOn w:val="a1"/>
    <w:qFormat/>
    <w:rsid w:val="00DD0252"/>
    <w:pPr>
      <w:numPr>
        <w:numId w:val="6"/>
      </w:numPr>
      <w:overflowPunct w:val="0"/>
      <w:autoSpaceDE w:val="0"/>
      <w:autoSpaceDN w:val="0"/>
      <w:adjustRightInd w:val="0"/>
      <w:contextualSpacing/>
      <w:textAlignment w:val="baseline"/>
    </w:pPr>
    <w:rPr>
      <w:sz w:val="20"/>
      <w:szCs w:val="20"/>
      <w:lang w:val="tr-TR" w:eastAsia="tr-TR"/>
    </w:rPr>
  </w:style>
  <w:style w:type="paragraph" w:styleId="50">
    <w:name w:val="List Bullet 5"/>
    <w:basedOn w:val="a1"/>
    <w:qFormat/>
    <w:rsid w:val="00DD0252"/>
    <w:pPr>
      <w:numPr>
        <w:numId w:val="7"/>
      </w:numPr>
      <w:overflowPunct w:val="0"/>
      <w:autoSpaceDE w:val="0"/>
      <w:autoSpaceDN w:val="0"/>
      <w:adjustRightInd w:val="0"/>
      <w:contextualSpacing/>
      <w:textAlignment w:val="baseline"/>
    </w:pPr>
    <w:rPr>
      <w:sz w:val="20"/>
      <w:szCs w:val="20"/>
      <w:lang w:val="tr-TR" w:eastAsia="tr-TR"/>
    </w:rPr>
  </w:style>
  <w:style w:type="paragraph" w:styleId="a">
    <w:name w:val="List Number"/>
    <w:basedOn w:val="a1"/>
    <w:qFormat/>
    <w:rsid w:val="00DD0252"/>
    <w:pPr>
      <w:numPr>
        <w:numId w:val="8"/>
      </w:numPr>
      <w:overflowPunct w:val="0"/>
      <w:autoSpaceDE w:val="0"/>
      <w:autoSpaceDN w:val="0"/>
      <w:adjustRightInd w:val="0"/>
      <w:contextualSpacing/>
      <w:textAlignment w:val="baseline"/>
    </w:pPr>
    <w:rPr>
      <w:sz w:val="20"/>
      <w:szCs w:val="20"/>
      <w:lang w:val="tr-TR" w:eastAsia="tr-TR"/>
    </w:rPr>
  </w:style>
  <w:style w:type="paragraph" w:styleId="2">
    <w:name w:val="List Number 2"/>
    <w:basedOn w:val="a1"/>
    <w:qFormat/>
    <w:rsid w:val="00DD0252"/>
    <w:pPr>
      <w:numPr>
        <w:numId w:val="9"/>
      </w:numPr>
      <w:overflowPunct w:val="0"/>
      <w:autoSpaceDE w:val="0"/>
      <w:autoSpaceDN w:val="0"/>
      <w:adjustRightInd w:val="0"/>
      <w:contextualSpacing/>
      <w:textAlignment w:val="baseline"/>
    </w:pPr>
    <w:rPr>
      <w:sz w:val="20"/>
      <w:szCs w:val="20"/>
      <w:lang w:val="tr-TR" w:eastAsia="tr-TR"/>
    </w:rPr>
  </w:style>
  <w:style w:type="paragraph" w:styleId="3">
    <w:name w:val="List Number 3"/>
    <w:basedOn w:val="a1"/>
    <w:qFormat/>
    <w:rsid w:val="00DD0252"/>
    <w:pPr>
      <w:numPr>
        <w:numId w:val="10"/>
      </w:numPr>
      <w:overflowPunct w:val="0"/>
      <w:autoSpaceDE w:val="0"/>
      <w:autoSpaceDN w:val="0"/>
      <w:adjustRightInd w:val="0"/>
      <w:contextualSpacing/>
      <w:textAlignment w:val="baseline"/>
    </w:pPr>
    <w:rPr>
      <w:sz w:val="20"/>
      <w:szCs w:val="20"/>
      <w:lang w:val="tr-TR" w:eastAsia="tr-TR"/>
    </w:rPr>
  </w:style>
  <w:style w:type="paragraph" w:styleId="4">
    <w:name w:val="List Number 4"/>
    <w:basedOn w:val="a1"/>
    <w:qFormat/>
    <w:rsid w:val="00DD0252"/>
    <w:pPr>
      <w:numPr>
        <w:numId w:val="11"/>
      </w:numPr>
      <w:overflowPunct w:val="0"/>
      <w:autoSpaceDE w:val="0"/>
      <w:autoSpaceDN w:val="0"/>
      <w:adjustRightInd w:val="0"/>
      <w:contextualSpacing/>
      <w:textAlignment w:val="baseline"/>
    </w:pPr>
    <w:rPr>
      <w:sz w:val="20"/>
      <w:szCs w:val="20"/>
      <w:lang w:val="tr-TR" w:eastAsia="tr-TR"/>
    </w:rPr>
  </w:style>
  <w:style w:type="paragraph" w:styleId="5">
    <w:name w:val="List Number 5"/>
    <w:basedOn w:val="a1"/>
    <w:qFormat/>
    <w:rsid w:val="00DD0252"/>
    <w:pPr>
      <w:numPr>
        <w:numId w:val="12"/>
      </w:numPr>
      <w:overflowPunct w:val="0"/>
      <w:autoSpaceDE w:val="0"/>
      <w:autoSpaceDN w:val="0"/>
      <w:adjustRightInd w:val="0"/>
      <w:contextualSpacing/>
      <w:textAlignment w:val="baseline"/>
    </w:pPr>
    <w:rPr>
      <w:sz w:val="20"/>
      <w:szCs w:val="20"/>
      <w:lang w:val="tr-TR" w:eastAsia="tr-TR"/>
    </w:rPr>
  </w:style>
  <w:style w:type="paragraph" w:styleId="afff8">
    <w:name w:val="List Paragraph"/>
    <w:basedOn w:val="a1"/>
    <w:uiPriority w:val="34"/>
    <w:qFormat/>
    <w:rsid w:val="00DD0252"/>
    <w:pPr>
      <w:overflowPunct w:val="0"/>
      <w:autoSpaceDE w:val="0"/>
      <w:autoSpaceDN w:val="0"/>
      <w:adjustRightInd w:val="0"/>
      <w:ind w:left="708"/>
      <w:textAlignment w:val="baseline"/>
    </w:pPr>
    <w:rPr>
      <w:sz w:val="20"/>
      <w:szCs w:val="20"/>
      <w:lang w:val="tr-TR" w:eastAsia="tr-TR"/>
    </w:rPr>
  </w:style>
  <w:style w:type="paragraph" w:styleId="afff9">
    <w:name w:val="macro"/>
    <w:link w:val="afffa"/>
    <w:qFormat/>
    <w:rsid w:val="00DD025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character" w:customStyle="1" w:styleId="afffa">
    <w:name w:val="Текст макроса Знак"/>
    <w:link w:val="afff9"/>
    <w:qFormat/>
    <w:rsid w:val="00DD0252"/>
    <w:rPr>
      <w:rFonts w:ascii="Courier New" w:hAnsi="Courier New" w:cs="Courier New"/>
      <w:lang w:val="ru-RU" w:eastAsia="ru-RU" w:bidi="ar-SA"/>
    </w:rPr>
  </w:style>
  <w:style w:type="paragraph" w:styleId="afffb">
    <w:name w:val="envelope address"/>
    <w:basedOn w:val="a1"/>
    <w:qFormat/>
    <w:rsid w:val="00DD0252"/>
    <w:pPr>
      <w:framePr w:w="7920" w:h="1980" w:hRule="exact" w:hSpace="141" w:wrap="auto" w:hAnchor="page" w:xAlign="center" w:yAlign="bottom"/>
      <w:overflowPunct w:val="0"/>
      <w:autoSpaceDE w:val="0"/>
      <w:autoSpaceDN w:val="0"/>
      <w:adjustRightInd w:val="0"/>
      <w:ind w:left="2880"/>
      <w:textAlignment w:val="baseline"/>
    </w:pPr>
    <w:rPr>
      <w:rFonts w:ascii="Cambria" w:hAnsi="Cambria"/>
      <w:lang w:val="tr-TR" w:eastAsia="tr-TR"/>
    </w:rPr>
  </w:style>
  <w:style w:type="paragraph" w:styleId="afffc">
    <w:name w:val="Normal Indent"/>
    <w:basedOn w:val="a1"/>
    <w:qFormat/>
    <w:rsid w:val="00DD0252"/>
    <w:pPr>
      <w:overflowPunct w:val="0"/>
      <w:autoSpaceDE w:val="0"/>
      <w:autoSpaceDN w:val="0"/>
      <w:adjustRightInd w:val="0"/>
      <w:ind w:left="708"/>
      <w:textAlignment w:val="baseline"/>
    </w:pPr>
    <w:rPr>
      <w:sz w:val="20"/>
      <w:szCs w:val="20"/>
      <w:lang w:val="tr-TR" w:eastAsia="tr-TR"/>
    </w:rPr>
  </w:style>
  <w:style w:type="paragraph" w:styleId="afffd">
    <w:name w:val="Note Heading"/>
    <w:basedOn w:val="a1"/>
    <w:next w:val="a1"/>
    <w:link w:val="afffe"/>
    <w:qFormat/>
    <w:rsid w:val="00DD0252"/>
    <w:pPr>
      <w:overflowPunct w:val="0"/>
      <w:autoSpaceDE w:val="0"/>
      <w:autoSpaceDN w:val="0"/>
      <w:adjustRightInd w:val="0"/>
      <w:textAlignment w:val="baseline"/>
    </w:pPr>
    <w:rPr>
      <w:sz w:val="20"/>
      <w:szCs w:val="20"/>
      <w:lang w:val="tr-TR" w:eastAsia="tr-TR"/>
    </w:rPr>
  </w:style>
  <w:style w:type="character" w:customStyle="1" w:styleId="afffe">
    <w:name w:val="Заголовок записки Знак"/>
    <w:link w:val="afffd"/>
    <w:qFormat/>
    <w:rsid w:val="00DD0252"/>
    <w:rPr>
      <w:lang w:val="tr-TR" w:eastAsia="tr-TR"/>
    </w:rPr>
  </w:style>
  <w:style w:type="paragraph" w:styleId="affff">
    <w:name w:val="Block Text"/>
    <w:basedOn w:val="a1"/>
    <w:qFormat/>
    <w:rsid w:val="00DD0252"/>
    <w:pPr>
      <w:overflowPunct w:val="0"/>
      <w:autoSpaceDE w:val="0"/>
      <w:autoSpaceDN w:val="0"/>
      <w:adjustRightInd w:val="0"/>
      <w:spacing w:after="120"/>
      <w:ind w:left="1440" w:right="1440"/>
      <w:textAlignment w:val="baseline"/>
    </w:pPr>
    <w:rPr>
      <w:sz w:val="20"/>
      <w:szCs w:val="20"/>
      <w:lang w:val="tr-TR" w:eastAsia="tr-TR"/>
    </w:rPr>
  </w:style>
  <w:style w:type="paragraph" w:styleId="affff0">
    <w:name w:val="table of figures"/>
    <w:basedOn w:val="a1"/>
    <w:next w:val="a1"/>
    <w:qFormat/>
    <w:rsid w:val="00DD0252"/>
    <w:pPr>
      <w:overflowPunct w:val="0"/>
      <w:autoSpaceDE w:val="0"/>
      <w:autoSpaceDN w:val="0"/>
      <w:adjustRightInd w:val="0"/>
      <w:textAlignment w:val="baseline"/>
    </w:pPr>
    <w:rPr>
      <w:sz w:val="20"/>
      <w:szCs w:val="20"/>
      <w:lang w:val="tr-TR" w:eastAsia="tr-TR"/>
    </w:rPr>
  </w:style>
  <w:style w:type="paragraph" w:styleId="affff1">
    <w:name w:val="Salutation"/>
    <w:basedOn w:val="a1"/>
    <w:next w:val="a1"/>
    <w:link w:val="affff2"/>
    <w:qFormat/>
    <w:rsid w:val="00DD0252"/>
    <w:pPr>
      <w:overflowPunct w:val="0"/>
      <w:autoSpaceDE w:val="0"/>
      <w:autoSpaceDN w:val="0"/>
      <w:adjustRightInd w:val="0"/>
      <w:textAlignment w:val="baseline"/>
    </w:pPr>
    <w:rPr>
      <w:sz w:val="20"/>
      <w:szCs w:val="20"/>
      <w:lang w:val="tr-TR" w:eastAsia="tr-TR"/>
    </w:rPr>
  </w:style>
  <w:style w:type="character" w:customStyle="1" w:styleId="affff2">
    <w:name w:val="Приветствие Знак"/>
    <w:link w:val="affff1"/>
    <w:qFormat/>
    <w:rsid w:val="00DD0252"/>
    <w:rPr>
      <w:lang w:val="tr-TR" w:eastAsia="tr-TR"/>
    </w:rPr>
  </w:style>
  <w:style w:type="paragraph" w:styleId="affff3">
    <w:name w:val="Date"/>
    <w:basedOn w:val="a1"/>
    <w:next w:val="a1"/>
    <w:link w:val="affff4"/>
    <w:qFormat/>
    <w:rsid w:val="00DD0252"/>
    <w:pPr>
      <w:overflowPunct w:val="0"/>
      <w:autoSpaceDE w:val="0"/>
      <w:autoSpaceDN w:val="0"/>
      <w:adjustRightInd w:val="0"/>
      <w:textAlignment w:val="baseline"/>
    </w:pPr>
    <w:rPr>
      <w:sz w:val="20"/>
      <w:szCs w:val="20"/>
      <w:lang w:val="tr-TR" w:eastAsia="tr-TR"/>
    </w:rPr>
  </w:style>
  <w:style w:type="character" w:customStyle="1" w:styleId="affff4">
    <w:name w:val="Дата Знак"/>
    <w:link w:val="affff3"/>
    <w:qFormat/>
    <w:rsid w:val="00DD0252"/>
    <w:rPr>
      <w:lang w:val="tr-TR" w:eastAsia="tr-TR"/>
    </w:rPr>
  </w:style>
  <w:style w:type="paragraph" w:styleId="2d">
    <w:name w:val="Quote"/>
    <w:basedOn w:val="a1"/>
    <w:next w:val="a1"/>
    <w:link w:val="2e"/>
    <w:uiPriority w:val="29"/>
    <w:qFormat/>
    <w:rsid w:val="00DD0252"/>
    <w:pPr>
      <w:overflowPunct w:val="0"/>
      <w:autoSpaceDE w:val="0"/>
      <w:autoSpaceDN w:val="0"/>
      <w:adjustRightInd w:val="0"/>
      <w:textAlignment w:val="baseline"/>
    </w:pPr>
    <w:rPr>
      <w:i/>
      <w:iCs/>
      <w:color w:val="000000"/>
      <w:sz w:val="20"/>
      <w:szCs w:val="20"/>
      <w:lang w:val="x-none" w:eastAsia="x-none"/>
    </w:rPr>
  </w:style>
  <w:style w:type="character" w:customStyle="1" w:styleId="2e">
    <w:name w:val="Цитата 2 Знак"/>
    <w:link w:val="2d"/>
    <w:uiPriority w:val="29"/>
    <w:qFormat/>
    <w:rsid w:val="00DD0252"/>
    <w:rPr>
      <w:i/>
      <w:iCs/>
      <w:color w:val="000000"/>
      <w:lang w:val="x-none" w:eastAsia="x-none"/>
    </w:rPr>
  </w:style>
  <w:style w:type="paragraph" w:styleId="2f">
    <w:name w:val="envelope return"/>
    <w:basedOn w:val="a1"/>
    <w:qFormat/>
    <w:rsid w:val="00DD0252"/>
    <w:pPr>
      <w:overflowPunct w:val="0"/>
      <w:autoSpaceDE w:val="0"/>
      <w:autoSpaceDN w:val="0"/>
      <w:adjustRightInd w:val="0"/>
      <w:textAlignment w:val="baseline"/>
    </w:pPr>
    <w:rPr>
      <w:rFonts w:ascii="Cambria" w:hAnsi="Cambria"/>
      <w:sz w:val="20"/>
      <w:szCs w:val="20"/>
      <w:lang w:val="tr-TR" w:eastAsia="tr-TR"/>
    </w:rPr>
  </w:style>
  <w:style w:type="character" w:styleId="affff5">
    <w:name w:val="annotation reference"/>
    <w:qFormat/>
    <w:rsid w:val="00DD0252"/>
    <w:rPr>
      <w:sz w:val="16"/>
      <w:szCs w:val="16"/>
    </w:rPr>
  </w:style>
  <w:style w:type="paragraph" w:customStyle="1" w:styleId="16">
    <w:name w:val="Обычный1"/>
    <w:rsid w:val="00DD0252"/>
    <w:rPr>
      <w:lang w:val="en-US"/>
    </w:rPr>
  </w:style>
  <w:style w:type="paragraph" w:customStyle="1" w:styleId="2f0">
    <w:name w:val="Обычный2"/>
    <w:rsid w:val="00DD0252"/>
    <w:rPr>
      <w:lang w:val="en-US"/>
    </w:rPr>
  </w:style>
  <w:style w:type="paragraph" w:customStyle="1" w:styleId="3b">
    <w:name w:val="Обычный3"/>
    <w:rsid w:val="00DD0252"/>
    <w:rPr>
      <w:lang w:val="en-US"/>
    </w:rPr>
  </w:style>
  <w:style w:type="paragraph" w:customStyle="1" w:styleId="47">
    <w:name w:val="Обычный4"/>
    <w:rsid w:val="00DD0252"/>
    <w:rPr>
      <w:lang w:val="en-US"/>
    </w:rPr>
  </w:style>
  <w:style w:type="paragraph" w:customStyle="1" w:styleId="57">
    <w:name w:val="Обычный5"/>
    <w:rsid w:val="00DD0252"/>
    <w:rPr>
      <w:lang w:val="en-US"/>
    </w:rPr>
  </w:style>
  <w:style w:type="paragraph" w:customStyle="1" w:styleId="63">
    <w:name w:val="Обычный6"/>
    <w:autoRedefine/>
    <w:hidden/>
    <w:qFormat/>
    <w:rsid w:val="00DD0252"/>
    <w:pPr>
      <w:suppressAutoHyphens/>
      <w:spacing w:line="276" w:lineRule="auto"/>
      <w:ind w:leftChars="-1" w:left="-1" w:hangingChars="1" w:hanging="1"/>
      <w:contextualSpacing/>
      <w:textDirection w:val="btLr"/>
      <w:textAlignment w:val="top"/>
      <w:outlineLvl w:val="0"/>
    </w:pPr>
    <w:rPr>
      <w:rFonts w:ascii="Arial" w:eastAsia="Arial" w:hAnsi="Arial" w:cs="Arial"/>
      <w:position w:val="-1"/>
      <w:sz w:val="22"/>
      <w:szCs w:val="22"/>
    </w:rPr>
  </w:style>
  <w:style w:type="numbering" w:customStyle="1" w:styleId="17">
    <w:name w:val="Нет списка1"/>
    <w:next w:val="a4"/>
    <w:uiPriority w:val="99"/>
    <w:semiHidden/>
    <w:unhideWhenUsed/>
    <w:rsid w:val="008D0102"/>
  </w:style>
  <w:style w:type="table" w:customStyle="1" w:styleId="TableNormal1">
    <w:name w:val="Table Normal1"/>
    <w:rsid w:val="008D0102"/>
    <w:rPr>
      <w:lang w:val="en-US"/>
    </w:rPr>
    <w:tblPr>
      <w:tblCellMar>
        <w:top w:w="0" w:type="dxa"/>
        <w:left w:w="0" w:type="dxa"/>
        <w:bottom w:w="0" w:type="dxa"/>
        <w:right w:w="0" w:type="dxa"/>
      </w:tblCellMar>
    </w:tblPr>
  </w:style>
  <w:style w:type="table" w:customStyle="1" w:styleId="TableNormal2">
    <w:name w:val="Table Normal2"/>
    <w:rsid w:val="008D0102"/>
    <w:rPr>
      <w:lang w:val="en-US"/>
    </w:rPr>
    <w:tblPr>
      <w:tblCellMar>
        <w:top w:w="0" w:type="dxa"/>
        <w:left w:w="0" w:type="dxa"/>
        <w:bottom w:w="0" w:type="dxa"/>
        <w:right w:w="0" w:type="dxa"/>
      </w:tblCellMar>
    </w:tblPr>
  </w:style>
  <w:style w:type="table" w:customStyle="1" w:styleId="TableNormal3">
    <w:name w:val="Table Normal3"/>
    <w:rsid w:val="008D0102"/>
    <w:rPr>
      <w:lang w:val="en-US"/>
    </w:rPr>
    <w:tblPr>
      <w:tblCellMar>
        <w:top w:w="0" w:type="dxa"/>
        <w:left w:w="0" w:type="dxa"/>
        <w:bottom w:w="0" w:type="dxa"/>
        <w:right w:w="0" w:type="dxa"/>
      </w:tblCellMar>
    </w:tblPr>
  </w:style>
  <w:style w:type="table" w:customStyle="1" w:styleId="TableNormal4">
    <w:name w:val="Table Normal4"/>
    <w:rsid w:val="008D0102"/>
    <w:rPr>
      <w:lang w:val="en-US"/>
    </w:rPr>
    <w:tblPr>
      <w:tblCellMar>
        <w:top w:w="0" w:type="dxa"/>
        <w:left w:w="0" w:type="dxa"/>
        <w:bottom w:w="0" w:type="dxa"/>
        <w:right w:w="0" w:type="dxa"/>
      </w:tblCellMar>
    </w:tblPr>
  </w:style>
  <w:style w:type="table" w:customStyle="1" w:styleId="TableNormal5">
    <w:name w:val="Table Normal5"/>
    <w:rsid w:val="008D0102"/>
    <w:rPr>
      <w:lang w:val="en-US"/>
    </w:rPr>
    <w:tblPr>
      <w:tblCellMar>
        <w:top w:w="0" w:type="dxa"/>
        <w:left w:w="0" w:type="dxa"/>
        <w:bottom w:w="0" w:type="dxa"/>
        <w:right w:w="0" w:type="dxa"/>
      </w:tblCellMar>
    </w:tblPr>
  </w:style>
  <w:style w:type="table" w:customStyle="1" w:styleId="TableNormal6">
    <w:name w:val="Table Normal6"/>
    <w:rsid w:val="008D0102"/>
    <w:rPr>
      <w:lang w:val="en-US"/>
    </w:rPr>
    <w:tblPr>
      <w:tblCellMar>
        <w:top w:w="0" w:type="dxa"/>
        <w:left w:w="0" w:type="dxa"/>
        <w:bottom w:w="0" w:type="dxa"/>
        <w:right w:w="0" w:type="dxa"/>
      </w:tblCellMar>
    </w:tblPr>
  </w:style>
  <w:style w:type="paragraph" w:customStyle="1" w:styleId="73">
    <w:name w:val="Обычный7"/>
    <w:autoRedefine/>
    <w:hidden/>
    <w:qFormat/>
    <w:rsid w:val="008D0102"/>
    <w:pPr>
      <w:suppressAutoHyphens/>
      <w:spacing w:line="276" w:lineRule="auto"/>
      <w:ind w:leftChars="-1" w:left="-1" w:hangingChars="1" w:hanging="1"/>
      <w:contextualSpacing/>
      <w:textDirection w:val="btLr"/>
      <w:textAlignment w:val="top"/>
      <w:outlineLvl w:val="0"/>
    </w:pPr>
    <w:rPr>
      <w:rFonts w:ascii="Arial" w:eastAsia="Arial" w:hAnsi="Arial" w:cs="Arial"/>
      <w:position w:val="-1"/>
      <w:sz w:val="22"/>
      <w:szCs w:val="22"/>
    </w:rPr>
  </w:style>
  <w:style w:type="table" w:customStyle="1" w:styleId="TableNormal7">
    <w:name w:val="Table Normal7"/>
    <w:next w:val="TableNormal"/>
    <w:autoRedefine/>
    <w:hidden/>
    <w:qFormat/>
    <w:rsid w:val="008D0102"/>
    <w:pPr>
      <w:suppressAutoHyphens/>
      <w:spacing w:line="276" w:lineRule="auto"/>
      <w:ind w:leftChars="-1" w:left="-1" w:hangingChars="1" w:hanging="1"/>
      <w:contextualSpacing/>
      <w:textDirection w:val="btLr"/>
      <w:textAlignment w:val="top"/>
      <w:outlineLvl w:val="0"/>
    </w:pPr>
    <w:rPr>
      <w:rFonts w:ascii="Arial" w:eastAsia="Arial" w:hAnsi="Arial" w:cs="Arial"/>
      <w:position w:val="-1"/>
      <w:sz w:val="22"/>
      <w:szCs w:val="22"/>
    </w:rPr>
    <w:tblPr>
      <w:tblCellMar>
        <w:top w:w="0" w:type="dxa"/>
        <w:left w:w="0" w:type="dxa"/>
        <w:bottom w:w="0" w:type="dxa"/>
        <w:right w:w="0" w:type="dxa"/>
      </w:tblCellMar>
    </w:tblPr>
  </w:style>
  <w:style w:type="character" w:styleId="affff6">
    <w:name w:val="Strong"/>
    <w:uiPriority w:val="22"/>
    <w:qFormat/>
    <w:rsid w:val="00F9766E"/>
    <w:rPr>
      <w:b/>
      <w:bCs/>
    </w:rPr>
  </w:style>
  <w:style w:type="character" w:styleId="affff7">
    <w:name w:val="Emphasis"/>
    <w:uiPriority w:val="20"/>
    <w:qFormat/>
    <w:rsid w:val="00F976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975">
      <w:bodyDiv w:val="1"/>
      <w:marLeft w:val="0"/>
      <w:marRight w:val="0"/>
      <w:marTop w:val="0"/>
      <w:marBottom w:val="0"/>
      <w:divBdr>
        <w:top w:val="none" w:sz="0" w:space="0" w:color="auto"/>
        <w:left w:val="none" w:sz="0" w:space="0" w:color="auto"/>
        <w:bottom w:val="none" w:sz="0" w:space="0" w:color="auto"/>
        <w:right w:val="none" w:sz="0" w:space="0" w:color="auto"/>
      </w:divBdr>
    </w:div>
    <w:div w:id="34820250">
      <w:bodyDiv w:val="1"/>
      <w:marLeft w:val="0"/>
      <w:marRight w:val="0"/>
      <w:marTop w:val="0"/>
      <w:marBottom w:val="0"/>
      <w:divBdr>
        <w:top w:val="none" w:sz="0" w:space="0" w:color="auto"/>
        <w:left w:val="none" w:sz="0" w:space="0" w:color="auto"/>
        <w:bottom w:val="none" w:sz="0" w:space="0" w:color="auto"/>
        <w:right w:val="none" w:sz="0" w:space="0" w:color="auto"/>
      </w:divBdr>
    </w:div>
    <w:div w:id="49043157">
      <w:bodyDiv w:val="1"/>
      <w:marLeft w:val="0"/>
      <w:marRight w:val="0"/>
      <w:marTop w:val="0"/>
      <w:marBottom w:val="0"/>
      <w:divBdr>
        <w:top w:val="none" w:sz="0" w:space="0" w:color="auto"/>
        <w:left w:val="none" w:sz="0" w:space="0" w:color="auto"/>
        <w:bottom w:val="none" w:sz="0" w:space="0" w:color="auto"/>
        <w:right w:val="none" w:sz="0" w:space="0" w:color="auto"/>
      </w:divBdr>
    </w:div>
    <w:div w:id="88814589">
      <w:bodyDiv w:val="1"/>
      <w:marLeft w:val="0"/>
      <w:marRight w:val="0"/>
      <w:marTop w:val="0"/>
      <w:marBottom w:val="0"/>
      <w:divBdr>
        <w:top w:val="none" w:sz="0" w:space="0" w:color="auto"/>
        <w:left w:val="none" w:sz="0" w:space="0" w:color="auto"/>
        <w:bottom w:val="none" w:sz="0" w:space="0" w:color="auto"/>
        <w:right w:val="none" w:sz="0" w:space="0" w:color="auto"/>
      </w:divBdr>
    </w:div>
    <w:div w:id="146479472">
      <w:bodyDiv w:val="1"/>
      <w:marLeft w:val="0"/>
      <w:marRight w:val="0"/>
      <w:marTop w:val="0"/>
      <w:marBottom w:val="0"/>
      <w:divBdr>
        <w:top w:val="none" w:sz="0" w:space="0" w:color="auto"/>
        <w:left w:val="none" w:sz="0" w:space="0" w:color="auto"/>
        <w:bottom w:val="none" w:sz="0" w:space="0" w:color="auto"/>
        <w:right w:val="none" w:sz="0" w:space="0" w:color="auto"/>
      </w:divBdr>
    </w:div>
    <w:div w:id="344527022">
      <w:bodyDiv w:val="1"/>
      <w:marLeft w:val="0"/>
      <w:marRight w:val="0"/>
      <w:marTop w:val="0"/>
      <w:marBottom w:val="0"/>
      <w:divBdr>
        <w:top w:val="none" w:sz="0" w:space="0" w:color="auto"/>
        <w:left w:val="none" w:sz="0" w:space="0" w:color="auto"/>
        <w:bottom w:val="none" w:sz="0" w:space="0" w:color="auto"/>
        <w:right w:val="none" w:sz="0" w:space="0" w:color="auto"/>
      </w:divBdr>
    </w:div>
    <w:div w:id="570047965">
      <w:bodyDiv w:val="1"/>
      <w:marLeft w:val="0"/>
      <w:marRight w:val="0"/>
      <w:marTop w:val="0"/>
      <w:marBottom w:val="0"/>
      <w:divBdr>
        <w:top w:val="none" w:sz="0" w:space="0" w:color="auto"/>
        <w:left w:val="none" w:sz="0" w:space="0" w:color="auto"/>
        <w:bottom w:val="none" w:sz="0" w:space="0" w:color="auto"/>
        <w:right w:val="none" w:sz="0" w:space="0" w:color="auto"/>
      </w:divBdr>
    </w:div>
    <w:div w:id="577061584">
      <w:bodyDiv w:val="1"/>
      <w:marLeft w:val="0"/>
      <w:marRight w:val="0"/>
      <w:marTop w:val="0"/>
      <w:marBottom w:val="0"/>
      <w:divBdr>
        <w:top w:val="none" w:sz="0" w:space="0" w:color="auto"/>
        <w:left w:val="none" w:sz="0" w:space="0" w:color="auto"/>
        <w:bottom w:val="none" w:sz="0" w:space="0" w:color="auto"/>
        <w:right w:val="none" w:sz="0" w:space="0" w:color="auto"/>
      </w:divBdr>
    </w:div>
    <w:div w:id="692342157">
      <w:bodyDiv w:val="1"/>
      <w:marLeft w:val="0"/>
      <w:marRight w:val="0"/>
      <w:marTop w:val="0"/>
      <w:marBottom w:val="0"/>
      <w:divBdr>
        <w:top w:val="none" w:sz="0" w:space="0" w:color="auto"/>
        <w:left w:val="none" w:sz="0" w:space="0" w:color="auto"/>
        <w:bottom w:val="none" w:sz="0" w:space="0" w:color="auto"/>
        <w:right w:val="none" w:sz="0" w:space="0" w:color="auto"/>
      </w:divBdr>
    </w:div>
    <w:div w:id="705957525">
      <w:bodyDiv w:val="1"/>
      <w:marLeft w:val="0"/>
      <w:marRight w:val="0"/>
      <w:marTop w:val="0"/>
      <w:marBottom w:val="0"/>
      <w:divBdr>
        <w:top w:val="none" w:sz="0" w:space="0" w:color="auto"/>
        <w:left w:val="none" w:sz="0" w:space="0" w:color="auto"/>
        <w:bottom w:val="none" w:sz="0" w:space="0" w:color="auto"/>
        <w:right w:val="none" w:sz="0" w:space="0" w:color="auto"/>
      </w:divBdr>
    </w:div>
    <w:div w:id="771706327">
      <w:bodyDiv w:val="1"/>
      <w:marLeft w:val="0"/>
      <w:marRight w:val="0"/>
      <w:marTop w:val="0"/>
      <w:marBottom w:val="0"/>
      <w:divBdr>
        <w:top w:val="none" w:sz="0" w:space="0" w:color="auto"/>
        <w:left w:val="none" w:sz="0" w:space="0" w:color="auto"/>
        <w:bottom w:val="none" w:sz="0" w:space="0" w:color="auto"/>
        <w:right w:val="none" w:sz="0" w:space="0" w:color="auto"/>
      </w:divBdr>
    </w:div>
    <w:div w:id="776368212">
      <w:bodyDiv w:val="1"/>
      <w:marLeft w:val="0"/>
      <w:marRight w:val="0"/>
      <w:marTop w:val="0"/>
      <w:marBottom w:val="0"/>
      <w:divBdr>
        <w:top w:val="none" w:sz="0" w:space="0" w:color="auto"/>
        <w:left w:val="none" w:sz="0" w:space="0" w:color="auto"/>
        <w:bottom w:val="none" w:sz="0" w:space="0" w:color="auto"/>
        <w:right w:val="none" w:sz="0" w:space="0" w:color="auto"/>
      </w:divBdr>
    </w:div>
    <w:div w:id="788360951">
      <w:bodyDiv w:val="1"/>
      <w:marLeft w:val="0"/>
      <w:marRight w:val="0"/>
      <w:marTop w:val="0"/>
      <w:marBottom w:val="0"/>
      <w:divBdr>
        <w:top w:val="none" w:sz="0" w:space="0" w:color="auto"/>
        <w:left w:val="none" w:sz="0" w:space="0" w:color="auto"/>
        <w:bottom w:val="none" w:sz="0" w:space="0" w:color="auto"/>
        <w:right w:val="none" w:sz="0" w:space="0" w:color="auto"/>
      </w:divBdr>
    </w:div>
    <w:div w:id="860126925">
      <w:bodyDiv w:val="1"/>
      <w:marLeft w:val="0"/>
      <w:marRight w:val="0"/>
      <w:marTop w:val="0"/>
      <w:marBottom w:val="0"/>
      <w:divBdr>
        <w:top w:val="none" w:sz="0" w:space="0" w:color="auto"/>
        <w:left w:val="none" w:sz="0" w:space="0" w:color="auto"/>
        <w:bottom w:val="none" w:sz="0" w:space="0" w:color="auto"/>
        <w:right w:val="none" w:sz="0" w:space="0" w:color="auto"/>
      </w:divBdr>
    </w:div>
    <w:div w:id="901135689">
      <w:bodyDiv w:val="1"/>
      <w:marLeft w:val="0"/>
      <w:marRight w:val="0"/>
      <w:marTop w:val="0"/>
      <w:marBottom w:val="0"/>
      <w:divBdr>
        <w:top w:val="none" w:sz="0" w:space="0" w:color="auto"/>
        <w:left w:val="none" w:sz="0" w:space="0" w:color="auto"/>
        <w:bottom w:val="none" w:sz="0" w:space="0" w:color="auto"/>
        <w:right w:val="none" w:sz="0" w:space="0" w:color="auto"/>
      </w:divBdr>
    </w:div>
    <w:div w:id="909585472">
      <w:bodyDiv w:val="1"/>
      <w:marLeft w:val="0"/>
      <w:marRight w:val="0"/>
      <w:marTop w:val="0"/>
      <w:marBottom w:val="0"/>
      <w:divBdr>
        <w:top w:val="none" w:sz="0" w:space="0" w:color="auto"/>
        <w:left w:val="none" w:sz="0" w:space="0" w:color="auto"/>
        <w:bottom w:val="none" w:sz="0" w:space="0" w:color="auto"/>
        <w:right w:val="none" w:sz="0" w:space="0" w:color="auto"/>
      </w:divBdr>
    </w:div>
    <w:div w:id="1086270181">
      <w:bodyDiv w:val="1"/>
      <w:marLeft w:val="0"/>
      <w:marRight w:val="0"/>
      <w:marTop w:val="0"/>
      <w:marBottom w:val="0"/>
      <w:divBdr>
        <w:top w:val="none" w:sz="0" w:space="0" w:color="auto"/>
        <w:left w:val="none" w:sz="0" w:space="0" w:color="auto"/>
        <w:bottom w:val="none" w:sz="0" w:space="0" w:color="auto"/>
        <w:right w:val="none" w:sz="0" w:space="0" w:color="auto"/>
      </w:divBdr>
    </w:div>
    <w:div w:id="1103764613">
      <w:bodyDiv w:val="1"/>
      <w:marLeft w:val="0"/>
      <w:marRight w:val="0"/>
      <w:marTop w:val="0"/>
      <w:marBottom w:val="0"/>
      <w:divBdr>
        <w:top w:val="none" w:sz="0" w:space="0" w:color="auto"/>
        <w:left w:val="none" w:sz="0" w:space="0" w:color="auto"/>
        <w:bottom w:val="none" w:sz="0" w:space="0" w:color="auto"/>
        <w:right w:val="none" w:sz="0" w:space="0" w:color="auto"/>
      </w:divBdr>
    </w:div>
    <w:div w:id="1128430335">
      <w:bodyDiv w:val="1"/>
      <w:marLeft w:val="0"/>
      <w:marRight w:val="0"/>
      <w:marTop w:val="0"/>
      <w:marBottom w:val="0"/>
      <w:divBdr>
        <w:top w:val="none" w:sz="0" w:space="0" w:color="auto"/>
        <w:left w:val="none" w:sz="0" w:space="0" w:color="auto"/>
        <w:bottom w:val="none" w:sz="0" w:space="0" w:color="auto"/>
        <w:right w:val="none" w:sz="0" w:space="0" w:color="auto"/>
      </w:divBdr>
    </w:div>
    <w:div w:id="1142039407">
      <w:bodyDiv w:val="1"/>
      <w:marLeft w:val="0"/>
      <w:marRight w:val="0"/>
      <w:marTop w:val="0"/>
      <w:marBottom w:val="0"/>
      <w:divBdr>
        <w:top w:val="none" w:sz="0" w:space="0" w:color="auto"/>
        <w:left w:val="none" w:sz="0" w:space="0" w:color="auto"/>
        <w:bottom w:val="none" w:sz="0" w:space="0" w:color="auto"/>
        <w:right w:val="none" w:sz="0" w:space="0" w:color="auto"/>
      </w:divBdr>
    </w:div>
    <w:div w:id="1184981530">
      <w:bodyDiv w:val="1"/>
      <w:marLeft w:val="0"/>
      <w:marRight w:val="0"/>
      <w:marTop w:val="0"/>
      <w:marBottom w:val="0"/>
      <w:divBdr>
        <w:top w:val="none" w:sz="0" w:space="0" w:color="auto"/>
        <w:left w:val="none" w:sz="0" w:space="0" w:color="auto"/>
        <w:bottom w:val="none" w:sz="0" w:space="0" w:color="auto"/>
        <w:right w:val="none" w:sz="0" w:space="0" w:color="auto"/>
      </w:divBdr>
    </w:div>
    <w:div w:id="1213075122">
      <w:bodyDiv w:val="1"/>
      <w:marLeft w:val="0"/>
      <w:marRight w:val="0"/>
      <w:marTop w:val="0"/>
      <w:marBottom w:val="0"/>
      <w:divBdr>
        <w:top w:val="none" w:sz="0" w:space="0" w:color="auto"/>
        <w:left w:val="none" w:sz="0" w:space="0" w:color="auto"/>
        <w:bottom w:val="none" w:sz="0" w:space="0" w:color="auto"/>
        <w:right w:val="none" w:sz="0" w:space="0" w:color="auto"/>
      </w:divBdr>
    </w:div>
    <w:div w:id="1225141878">
      <w:bodyDiv w:val="1"/>
      <w:marLeft w:val="0"/>
      <w:marRight w:val="0"/>
      <w:marTop w:val="0"/>
      <w:marBottom w:val="0"/>
      <w:divBdr>
        <w:top w:val="none" w:sz="0" w:space="0" w:color="auto"/>
        <w:left w:val="none" w:sz="0" w:space="0" w:color="auto"/>
        <w:bottom w:val="none" w:sz="0" w:space="0" w:color="auto"/>
        <w:right w:val="none" w:sz="0" w:space="0" w:color="auto"/>
      </w:divBdr>
    </w:div>
    <w:div w:id="1244799572">
      <w:bodyDiv w:val="1"/>
      <w:marLeft w:val="0"/>
      <w:marRight w:val="0"/>
      <w:marTop w:val="0"/>
      <w:marBottom w:val="0"/>
      <w:divBdr>
        <w:top w:val="none" w:sz="0" w:space="0" w:color="auto"/>
        <w:left w:val="none" w:sz="0" w:space="0" w:color="auto"/>
        <w:bottom w:val="none" w:sz="0" w:space="0" w:color="auto"/>
        <w:right w:val="none" w:sz="0" w:space="0" w:color="auto"/>
      </w:divBdr>
    </w:div>
    <w:div w:id="1289360479">
      <w:bodyDiv w:val="1"/>
      <w:marLeft w:val="0"/>
      <w:marRight w:val="0"/>
      <w:marTop w:val="0"/>
      <w:marBottom w:val="0"/>
      <w:divBdr>
        <w:top w:val="none" w:sz="0" w:space="0" w:color="auto"/>
        <w:left w:val="none" w:sz="0" w:space="0" w:color="auto"/>
        <w:bottom w:val="none" w:sz="0" w:space="0" w:color="auto"/>
        <w:right w:val="none" w:sz="0" w:space="0" w:color="auto"/>
      </w:divBdr>
    </w:div>
    <w:div w:id="1298877079">
      <w:bodyDiv w:val="1"/>
      <w:marLeft w:val="0"/>
      <w:marRight w:val="0"/>
      <w:marTop w:val="0"/>
      <w:marBottom w:val="0"/>
      <w:divBdr>
        <w:top w:val="none" w:sz="0" w:space="0" w:color="auto"/>
        <w:left w:val="none" w:sz="0" w:space="0" w:color="auto"/>
        <w:bottom w:val="none" w:sz="0" w:space="0" w:color="auto"/>
        <w:right w:val="none" w:sz="0" w:space="0" w:color="auto"/>
      </w:divBdr>
    </w:div>
    <w:div w:id="1405372532">
      <w:bodyDiv w:val="1"/>
      <w:marLeft w:val="0"/>
      <w:marRight w:val="0"/>
      <w:marTop w:val="0"/>
      <w:marBottom w:val="0"/>
      <w:divBdr>
        <w:top w:val="none" w:sz="0" w:space="0" w:color="auto"/>
        <w:left w:val="none" w:sz="0" w:space="0" w:color="auto"/>
        <w:bottom w:val="none" w:sz="0" w:space="0" w:color="auto"/>
        <w:right w:val="none" w:sz="0" w:space="0" w:color="auto"/>
      </w:divBdr>
    </w:div>
    <w:div w:id="1488863306">
      <w:bodyDiv w:val="1"/>
      <w:marLeft w:val="0"/>
      <w:marRight w:val="0"/>
      <w:marTop w:val="0"/>
      <w:marBottom w:val="0"/>
      <w:divBdr>
        <w:top w:val="none" w:sz="0" w:space="0" w:color="auto"/>
        <w:left w:val="none" w:sz="0" w:space="0" w:color="auto"/>
        <w:bottom w:val="none" w:sz="0" w:space="0" w:color="auto"/>
        <w:right w:val="none" w:sz="0" w:space="0" w:color="auto"/>
      </w:divBdr>
    </w:div>
    <w:div w:id="1550919044">
      <w:bodyDiv w:val="1"/>
      <w:marLeft w:val="0"/>
      <w:marRight w:val="0"/>
      <w:marTop w:val="0"/>
      <w:marBottom w:val="0"/>
      <w:divBdr>
        <w:top w:val="none" w:sz="0" w:space="0" w:color="auto"/>
        <w:left w:val="none" w:sz="0" w:space="0" w:color="auto"/>
        <w:bottom w:val="none" w:sz="0" w:space="0" w:color="auto"/>
        <w:right w:val="none" w:sz="0" w:space="0" w:color="auto"/>
      </w:divBdr>
    </w:div>
    <w:div w:id="1605458407">
      <w:bodyDiv w:val="1"/>
      <w:marLeft w:val="0"/>
      <w:marRight w:val="0"/>
      <w:marTop w:val="0"/>
      <w:marBottom w:val="0"/>
      <w:divBdr>
        <w:top w:val="none" w:sz="0" w:space="0" w:color="auto"/>
        <w:left w:val="none" w:sz="0" w:space="0" w:color="auto"/>
        <w:bottom w:val="none" w:sz="0" w:space="0" w:color="auto"/>
        <w:right w:val="none" w:sz="0" w:space="0" w:color="auto"/>
      </w:divBdr>
    </w:div>
    <w:div w:id="1764260174">
      <w:bodyDiv w:val="1"/>
      <w:marLeft w:val="0"/>
      <w:marRight w:val="0"/>
      <w:marTop w:val="0"/>
      <w:marBottom w:val="0"/>
      <w:divBdr>
        <w:top w:val="none" w:sz="0" w:space="0" w:color="auto"/>
        <w:left w:val="none" w:sz="0" w:space="0" w:color="auto"/>
        <w:bottom w:val="none" w:sz="0" w:space="0" w:color="auto"/>
        <w:right w:val="none" w:sz="0" w:space="0" w:color="auto"/>
      </w:divBdr>
    </w:div>
    <w:div w:id="1766918050">
      <w:bodyDiv w:val="1"/>
      <w:marLeft w:val="0"/>
      <w:marRight w:val="0"/>
      <w:marTop w:val="0"/>
      <w:marBottom w:val="0"/>
      <w:divBdr>
        <w:top w:val="none" w:sz="0" w:space="0" w:color="auto"/>
        <w:left w:val="none" w:sz="0" w:space="0" w:color="auto"/>
        <w:bottom w:val="none" w:sz="0" w:space="0" w:color="auto"/>
        <w:right w:val="none" w:sz="0" w:space="0" w:color="auto"/>
      </w:divBdr>
    </w:div>
    <w:div w:id="1845850645">
      <w:bodyDiv w:val="1"/>
      <w:marLeft w:val="0"/>
      <w:marRight w:val="0"/>
      <w:marTop w:val="0"/>
      <w:marBottom w:val="0"/>
      <w:divBdr>
        <w:top w:val="none" w:sz="0" w:space="0" w:color="auto"/>
        <w:left w:val="none" w:sz="0" w:space="0" w:color="auto"/>
        <w:bottom w:val="none" w:sz="0" w:space="0" w:color="auto"/>
        <w:right w:val="none" w:sz="0" w:space="0" w:color="auto"/>
      </w:divBdr>
    </w:div>
    <w:div w:id="1900050930">
      <w:bodyDiv w:val="1"/>
      <w:marLeft w:val="0"/>
      <w:marRight w:val="0"/>
      <w:marTop w:val="0"/>
      <w:marBottom w:val="0"/>
      <w:divBdr>
        <w:top w:val="none" w:sz="0" w:space="0" w:color="auto"/>
        <w:left w:val="none" w:sz="0" w:space="0" w:color="auto"/>
        <w:bottom w:val="none" w:sz="0" w:space="0" w:color="auto"/>
        <w:right w:val="none" w:sz="0" w:space="0" w:color="auto"/>
      </w:divBdr>
    </w:div>
    <w:div w:id="2035180782">
      <w:bodyDiv w:val="1"/>
      <w:marLeft w:val="0"/>
      <w:marRight w:val="0"/>
      <w:marTop w:val="0"/>
      <w:marBottom w:val="0"/>
      <w:divBdr>
        <w:top w:val="none" w:sz="0" w:space="0" w:color="auto"/>
        <w:left w:val="none" w:sz="0" w:space="0" w:color="auto"/>
        <w:bottom w:val="none" w:sz="0" w:space="0" w:color="auto"/>
        <w:right w:val="none" w:sz="0" w:space="0" w:color="auto"/>
      </w:divBdr>
    </w:div>
    <w:div w:id="2040159779">
      <w:bodyDiv w:val="1"/>
      <w:marLeft w:val="0"/>
      <w:marRight w:val="0"/>
      <w:marTop w:val="0"/>
      <w:marBottom w:val="0"/>
      <w:divBdr>
        <w:top w:val="none" w:sz="0" w:space="0" w:color="auto"/>
        <w:left w:val="none" w:sz="0" w:space="0" w:color="auto"/>
        <w:bottom w:val="none" w:sz="0" w:space="0" w:color="auto"/>
        <w:right w:val="none" w:sz="0" w:space="0" w:color="auto"/>
      </w:divBdr>
    </w:div>
    <w:div w:id="2048144278">
      <w:bodyDiv w:val="1"/>
      <w:marLeft w:val="0"/>
      <w:marRight w:val="0"/>
      <w:marTop w:val="0"/>
      <w:marBottom w:val="0"/>
      <w:divBdr>
        <w:top w:val="none" w:sz="0" w:space="0" w:color="auto"/>
        <w:left w:val="none" w:sz="0" w:space="0" w:color="auto"/>
        <w:bottom w:val="none" w:sz="0" w:space="0" w:color="auto"/>
        <w:right w:val="none" w:sz="0" w:space="0" w:color="auto"/>
      </w:divBdr>
    </w:div>
    <w:div w:id="2099012439">
      <w:bodyDiv w:val="1"/>
      <w:marLeft w:val="0"/>
      <w:marRight w:val="0"/>
      <w:marTop w:val="0"/>
      <w:marBottom w:val="0"/>
      <w:divBdr>
        <w:top w:val="none" w:sz="0" w:space="0" w:color="auto"/>
        <w:left w:val="none" w:sz="0" w:space="0" w:color="auto"/>
        <w:bottom w:val="none" w:sz="0" w:space="0" w:color="auto"/>
        <w:right w:val="none" w:sz="0" w:space="0" w:color="auto"/>
      </w:divBdr>
    </w:div>
    <w:div w:id="212113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84369</Words>
  <Characters>480904</Characters>
  <Application>Microsoft Office Word</Application>
  <DocSecurity>0</DocSecurity>
  <Lines>4007</Lines>
  <Paragraphs>1128</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İşârât-ül İ'caz</vt:lpstr>
      <vt:lpstr>İşârât-ül İ'caz </vt:lpstr>
    </vt:vector>
  </TitlesOfParts>
  <Company/>
  <LinksUpToDate>false</LinksUpToDate>
  <CharactersWithSpaces>564145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İşârât-ül İ'caz</dc:title>
  <dc:subject/>
  <dc:creator>y.c</dc:creator>
  <cp:keywords/>
  <cp:lastModifiedBy>Asus Vivobook</cp:lastModifiedBy>
  <cp:revision>5</cp:revision>
  <dcterms:created xsi:type="dcterms:W3CDTF">2025-07-26T13:01:00Z</dcterms:created>
  <dcterms:modified xsi:type="dcterms:W3CDTF">2025-07-26T15:36:00Z</dcterms:modified>
</cp:coreProperties>
</file>