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7B6" w:rsidRDefault="001E37B6" w:rsidP="001E37B6">
      <w:pPr>
        <w:autoSpaceDE w:val="0"/>
        <w:autoSpaceDN w:val="0"/>
        <w:adjustRightInd w:val="0"/>
        <w:spacing w:after="0" w:line="240" w:lineRule="auto"/>
        <w:rPr>
          <w:rFonts w:ascii="LiberationSans-Bold" w:hAnsi="LiberationSans-Bold" w:cs="LiberationSans-Bold"/>
          <w:b/>
          <w:bCs/>
          <w:color w:val="3B160E"/>
          <w:sz w:val="56"/>
          <w:szCs w:val="56"/>
        </w:rPr>
      </w:pPr>
    </w:p>
    <w:p w:rsidR="001E37B6" w:rsidRDefault="001E37B6" w:rsidP="001E37B6">
      <w:pPr>
        <w:autoSpaceDE w:val="0"/>
        <w:autoSpaceDN w:val="0"/>
        <w:adjustRightInd w:val="0"/>
        <w:spacing w:after="0" w:line="240" w:lineRule="auto"/>
        <w:rPr>
          <w:rFonts w:ascii="LiberationSans-Bold" w:hAnsi="LiberationSans-Bold" w:cs="LiberationSans-Bold"/>
          <w:b/>
          <w:bCs/>
          <w:color w:val="3B160E"/>
          <w:sz w:val="56"/>
          <w:szCs w:val="56"/>
        </w:rPr>
      </w:pPr>
    </w:p>
    <w:p w:rsidR="001E37B6" w:rsidRDefault="001E37B6" w:rsidP="001E37B6">
      <w:pPr>
        <w:autoSpaceDE w:val="0"/>
        <w:autoSpaceDN w:val="0"/>
        <w:adjustRightInd w:val="0"/>
        <w:spacing w:after="0" w:line="240" w:lineRule="auto"/>
        <w:rPr>
          <w:rFonts w:ascii="LiberationSans-Bold" w:hAnsi="LiberationSans-Bold" w:cs="LiberationSans-Bold"/>
          <w:b/>
          <w:bCs/>
          <w:color w:val="3B160E"/>
          <w:sz w:val="56"/>
          <w:szCs w:val="56"/>
        </w:rPr>
      </w:pPr>
    </w:p>
    <w:p w:rsidR="001E37B6" w:rsidRDefault="001E37B6" w:rsidP="001E37B6">
      <w:pPr>
        <w:autoSpaceDE w:val="0"/>
        <w:autoSpaceDN w:val="0"/>
        <w:adjustRightInd w:val="0"/>
        <w:spacing w:after="0" w:line="240" w:lineRule="auto"/>
        <w:rPr>
          <w:rFonts w:ascii="LiberationSans-Bold" w:hAnsi="LiberationSans-Bold" w:cs="LiberationSans-Bold"/>
          <w:b/>
          <w:bCs/>
          <w:color w:val="3B160E"/>
          <w:sz w:val="56"/>
          <w:szCs w:val="56"/>
        </w:rPr>
      </w:pPr>
    </w:p>
    <w:p w:rsidR="001E37B6" w:rsidRDefault="001E37B6" w:rsidP="001E37B6">
      <w:pPr>
        <w:autoSpaceDE w:val="0"/>
        <w:autoSpaceDN w:val="0"/>
        <w:adjustRightInd w:val="0"/>
        <w:spacing w:after="0" w:line="240" w:lineRule="auto"/>
        <w:rPr>
          <w:rFonts w:ascii="LiberationSans-Bold" w:hAnsi="LiberationSans-Bold" w:cs="LiberationSans-Bold"/>
          <w:b/>
          <w:bCs/>
          <w:color w:val="3B160E"/>
          <w:sz w:val="56"/>
          <w:szCs w:val="56"/>
        </w:rPr>
      </w:pPr>
    </w:p>
    <w:p w:rsidR="001E37B6" w:rsidRDefault="001E37B6" w:rsidP="001E37B6">
      <w:pPr>
        <w:autoSpaceDE w:val="0"/>
        <w:autoSpaceDN w:val="0"/>
        <w:adjustRightInd w:val="0"/>
        <w:spacing w:after="0" w:line="240" w:lineRule="auto"/>
        <w:ind w:left="1416" w:firstLine="708"/>
        <w:rPr>
          <w:rFonts w:ascii="LiberationSans-Bold" w:hAnsi="LiberationSans-Bold" w:cs="LiberationSans-Bold"/>
          <w:b/>
          <w:bCs/>
          <w:color w:val="3B160E"/>
          <w:sz w:val="56"/>
          <w:szCs w:val="56"/>
        </w:rPr>
      </w:pPr>
      <w:proofErr w:type="spellStart"/>
      <w:r>
        <w:rPr>
          <w:rFonts w:ascii="LiberationSans-Bold" w:hAnsi="LiberationSans-Bold" w:cs="LiberationSans-Bold"/>
          <w:b/>
          <w:bCs/>
          <w:color w:val="3B160E"/>
          <w:sz w:val="56"/>
          <w:szCs w:val="56"/>
        </w:rPr>
        <w:t>Relational</w:t>
      </w:r>
      <w:proofErr w:type="spellEnd"/>
      <w:r>
        <w:rPr>
          <w:rFonts w:ascii="LiberationSans-Bold" w:hAnsi="LiberationSans-Bold" w:cs="LiberationSans-Bold"/>
          <w:b/>
          <w:bCs/>
          <w:color w:val="3B160E"/>
          <w:sz w:val="56"/>
          <w:szCs w:val="56"/>
        </w:rPr>
        <w:t xml:space="preserve"> RDBMS :</w:t>
      </w:r>
    </w:p>
    <w:p w:rsidR="001E37B6" w:rsidRDefault="001E37B6" w:rsidP="001E37B6">
      <w:pPr>
        <w:autoSpaceDE w:val="0"/>
        <w:autoSpaceDN w:val="0"/>
        <w:adjustRightInd w:val="0"/>
        <w:spacing w:after="0" w:line="240" w:lineRule="auto"/>
        <w:rPr>
          <w:rFonts w:ascii="LiberationSans-Bold" w:hAnsi="LiberationSans-Bold" w:cs="LiberationSans-Bold"/>
          <w:b/>
          <w:bCs/>
          <w:color w:val="3B160E"/>
          <w:sz w:val="56"/>
          <w:szCs w:val="56"/>
        </w:rPr>
      </w:pPr>
    </w:p>
    <w:p w:rsidR="001E37B6" w:rsidRDefault="001E37B6" w:rsidP="001E37B6">
      <w:pPr>
        <w:autoSpaceDE w:val="0"/>
        <w:autoSpaceDN w:val="0"/>
        <w:adjustRightInd w:val="0"/>
        <w:spacing w:after="0" w:line="240" w:lineRule="auto"/>
        <w:rPr>
          <w:rFonts w:ascii="LiberationSans-Bold" w:hAnsi="LiberationSans-Bold" w:cs="LiberationSans-Bold"/>
          <w:b/>
          <w:bCs/>
          <w:color w:val="3B160E"/>
          <w:sz w:val="56"/>
          <w:szCs w:val="56"/>
        </w:rPr>
      </w:pPr>
    </w:p>
    <w:p w:rsidR="001E37B6" w:rsidRPr="001E37B6" w:rsidRDefault="001E37B6" w:rsidP="001E37B6">
      <w:pPr>
        <w:pStyle w:val="Paragraphedeliste"/>
        <w:numPr>
          <w:ilvl w:val="0"/>
          <w:numId w:val="1"/>
        </w:numPr>
        <w:autoSpaceDE w:val="0"/>
        <w:autoSpaceDN w:val="0"/>
        <w:adjustRightInd w:val="0"/>
        <w:spacing w:after="0" w:line="240" w:lineRule="auto"/>
        <w:rPr>
          <w:rFonts w:ascii="LiberationSans-Bold" w:hAnsi="LiberationSans-Bold" w:cs="LiberationSans-Bold"/>
          <w:b/>
          <w:bCs/>
          <w:color w:val="3B160E"/>
          <w:sz w:val="56"/>
          <w:szCs w:val="56"/>
        </w:rPr>
      </w:pPr>
      <w:r w:rsidRPr="001E37B6">
        <w:rPr>
          <w:rFonts w:ascii="LiberationSans-Bold" w:hAnsi="LiberationSans-Bold" w:cs="LiberationSans-Bold"/>
          <w:b/>
          <w:bCs/>
          <w:color w:val="3B160E"/>
          <w:sz w:val="56"/>
          <w:szCs w:val="56"/>
        </w:rPr>
        <w:t>MySQL</w:t>
      </w:r>
    </w:p>
    <w:p w:rsidR="001E37B6" w:rsidRPr="001E37B6" w:rsidRDefault="001E37B6" w:rsidP="001E37B6">
      <w:pPr>
        <w:pStyle w:val="Paragraphedeliste"/>
        <w:numPr>
          <w:ilvl w:val="0"/>
          <w:numId w:val="1"/>
        </w:numPr>
        <w:autoSpaceDE w:val="0"/>
        <w:autoSpaceDN w:val="0"/>
        <w:adjustRightInd w:val="0"/>
        <w:spacing w:after="0" w:line="240" w:lineRule="auto"/>
        <w:rPr>
          <w:rFonts w:ascii="LiberationSans-Bold" w:hAnsi="LiberationSans-Bold" w:cs="LiberationSans-Bold"/>
          <w:b/>
          <w:bCs/>
          <w:color w:val="3B160E"/>
          <w:sz w:val="56"/>
          <w:szCs w:val="56"/>
        </w:rPr>
      </w:pPr>
      <w:r w:rsidRPr="001E37B6">
        <w:rPr>
          <w:rFonts w:ascii="LiberationSans-Bold" w:hAnsi="LiberationSans-Bold" w:cs="LiberationSans-Bold"/>
          <w:b/>
          <w:bCs/>
          <w:color w:val="3B160E"/>
          <w:sz w:val="56"/>
          <w:szCs w:val="56"/>
        </w:rPr>
        <w:t>PostgreSQL</w:t>
      </w:r>
    </w:p>
    <w:p w:rsidR="001E37B6" w:rsidRDefault="001E37B6" w:rsidP="001E37B6">
      <w:pPr>
        <w:pStyle w:val="Paragraphedeliste"/>
        <w:numPr>
          <w:ilvl w:val="0"/>
          <w:numId w:val="1"/>
        </w:numPr>
        <w:autoSpaceDE w:val="0"/>
        <w:autoSpaceDN w:val="0"/>
        <w:adjustRightInd w:val="0"/>
        <w:spacing w:after="0" w:line="240" w:lineRule="auto"/>
        <w:rPr>
          <w:rFonts w:ascii="LiberationSans-Bold" w:hAnsi="LiberationSans-Bold" w:cs="LiberationSans-Bold"/>
          <w:b/>
          <w:bCs/>
          <w:color w:val="3B160E"/>
          <w:sz w:val="56"/>
          <w:szCs w:val="56"/>
        </w:rPr>
      </w:pPr>
      <w:r w:rsidRPr="001E37B6">
        <w:rPr>
          <w:rFonts w:ascii="LiberationSans-Bold" w:hAnsi="LiberationSans-Bold" w:cs="LiberationSans-Bold"/>
          <w:b/>
          <w:bCs/>
          <w:color w:val="3B160E"/>
          <w:sz w:val="56"/>
          <w:szCs w:val="56"/>
        </w:rPr>
        <w:t>SQL SERVER</w:t>
      </w:r>
    </w:p>
    <w:p w:rsidR="001E37B6" w:rsidRDefault="001E37B6" w:rsidP="001E37B6">
      <w:pPr>
        <w:autoSpaceDE w:val="0"/>
        <w:autoSpaceDN w:val="0"/>
        <w:adjustRightInd w:val="0"/>
        <w:spacing w:after="0" w:line="240" w:lineRule="auto"/>
        <w:rPr>
          <w:rFonts w:ascii="LiberationSans-Bold" w:hAnsi="LiberationSans-Bold" w:cs="LiberationSans-Bold"/>
          <w:b/>
          <w:bCs/>
          <w:color w:val="3B160E"/>
          <w:sz w:val="56"/>
          <w:szCs w:val="56"/>
        </w:rPr>
      </w:pPr>
    </w:p>
    <w:p w:rsidR="001E37B6" w:rsidRDefault="001E37B6" w:rsidP="001E37B6">
      <w:pPr>
        <w:autoSpaceDE w:val="0"/>
        <w:autoSpaceDN w:val="0"/>
        <w:adjustRightInd w:val="0"/>
        <w:spacing w:after="0" w:line="240" w:lineRule="auto"/>
        <w:rPr>
          <w:rFonts w:ascii="LiberationSans-Bold" w:hAnsi="LiberationSans-Bold" w:cs="LiberationSans-Bold"/>
          <w:b/>
          <w:bCs/>
          <w:color w:val="3B160E"/>
          <w:sz w:val="56"/>
          <w:szCs w:val="56"/>
        </w:rPr>
      </w:pPr>
    </w:p>
    <w:p w:rsidR="001E37B6" w:rsidRPr="001E37B6" w:rsidRDefault="001E37B6" w:rsidP="001E37B6">
      <w:pPr>
        <w:autoSpaceDE w:val="0"/>
        <w:autoSpaceDN w:val="0"/>
        <w:adjustRightInd w:val="0"/>
        <w:spacing w:after="0" w:line="240" w:lineRule="auto"/>
        <w:rPr>
          <w:rFonts w:ascii="LiberationSans-Bold" w:hAnsi="LiberationSans-Bold" w:cs="LiberationSans-Bold"/>
          <w:b/>
          <w:bCs/>
          <w:color w:val="3B160E"/>
          <w:sz w:val="56"/>
          <w:szCs w:val="56"/>
        </w:rPr>
      </w:pPr>
    </w:p>
    <w:p w:rsidR="001E37B6" w:rsidRDefault="001E37B6" w:rsidP="001E37B6">
      <w:pPr>
        <w:autoSpaceDE w:val="0"/>
        <w:autoSpaceDN w:val="0"/>
        <w:adjustRightInd w:val="0"/>
        <w:spacing w:after="0" w:line="240" w:lineRule="auto"/>
        <w:ind w:left="708" w:firstLine="708"/>
        <w:rPr>
          <w:rFonts w:ascii="LiberationSans-BoldItalic" w:hAnsi="LiberationSans-BoldItalic" w:cs="LiberationSans-BoldItalic"/>
          <w:b/>
          <w:bCs/>
          <w:i/>
          <w:iCs/>
          <w:color w:val="3B160E"/>
          <w:sz w:val="48"/>
          <w:szCs w:val="48"/>
        </w:rPr>
      </w:pPr>
      <w:proofErr w:type="spellStart"/>
      <w:r>
        <w:rPr>
          <w:rFonts w:ascii="LiberationSans-BoldItalic" w:hAnsi="LiberationSans-BoldItalic" w:cs="LiberationSans-BoldItalic"/>
          <w:b/>
          <w:bCs/>
          <w:i/>
          <w:iCs/>
          <w:color w:val="3B160E"/>
          <w:sz w:val="48"/>
          <w:szCs w:val="48"/>
        </w:rPr>
        <w:t>Definition</w:t>
      </w:r>
      <w:proofErr w:type="spellEnd"/>
      <w:r>
        <w:rPr>
          <w:rFonts w:ascii="LiberationSans-BoldItalic" w:hAnsi="LiberationSans-BoldItalic" w:cs="LiberationSans-BoldItalic"/>
          <w:b/>
          <w:bCs/>
          <w:i/>
          <w:iCs/>
          <w:color w:val="3B160E"/>
          <w:sz w:val="48"/>
          <w:szCs w:val="48"/>
        </w:rPr>
        <w:t xml:space="preserve"> and comparaison</w:t>
      </w:r>
    </w:p>
    <w:p w:rsidR="001E37B6" w:rsidRDefault="001E37B6" w:rsidP="001E37B6">
      <w:pPr>
        <w:autoSpaceDE w:val="0"/>
        <w:autoSpaceDN w:val="0"/>
        <w:adjustRightInd w:val="0"/>
        <w:spacing w:after="0" w:line="240" w:lineRule="auto"/>
        <w:ind w:left="708" w:firstLine="708"/>
        <w:rPr>
          <w:rFonts w:ascii="LiberationSans-BoldItalic" w:hAnsi="LiberationSans-BoldItalic" w:cs="LiberationSans-BoldItalic"/>
          <w:b/>
          <w:bCs/>
          <w:i/>
          <w:iCs/>
          <w:color w:val="3B160E"/>
          <w:sz w:val="48"/>
          <w:szCs w:val="48"/>
        </w:rPr>
      </w:pPr>
    </w:p>
    <w:p w:rsidR="001E37B6" w:rsidRDefault="001E37B6" w:rsidP="001E37B6">
      <w:pPr>
        <w:autoSpaceDE w:val="0"/>
        <w:autoSpaceDN w:val="0"/>
        <w:adjustRightInd w:val="0"/>
        <w:spacing w:after="0" w:line="240" w:lineRule="auto"/>
        <w:ind w:left="708" w:firstLine="708"/>
        <w:rPr>
          <w:rFonts w:ascii="LiberationSans-BoldItalic" w:hAnsi="LiberationSans-BoldItalic" w:cs="LiberationSans-BoldItalic"/>
          <w:b/>
          <w:bCs/>
          <w:i/>
          <w:iCs/>
          <w:color w:val="3B160E"/>
          <w:sz w:val="48"/>
          <w:szCs w:val="48"/>
        </w:rPr>
      </w:pPr>
    </w:p>
    <w:p w:rsidR="001E37B6" w:rsidRDefault="001E37B6" w:rsidP="001E37B6">
      <w:pPr>
        <w:autoSpaceDE w:val="0"/>
        <w:autoSpaceDN w:val="0"/>
        <w:adjustRightInd w:val="0"/>
        <w:spacing w:after="0" w:line="240" w:lineRule="auto"/>
        <w:ind w:left="708" w:firstLine="708"/>
        <w:rPr>
          <w:rFonts w:ascii="LiberationSans-BoldItalic" w:hAnsi="LiberationSans-BoldItalic" w:cs="LiberationSans-BoldItalic"/>
          <w:b/>
          <w:bCs/>
          <w:i/>
          <w:iCs/>
          <w:color w:val="3B160E"/>
          <w:sz w:val="48"/>
          <w:szCs w:val="48"/>
        </w:rPr>
      </w:pPr>
    </w:p>
    <w:p w:rsidR="001E37B6" w:rsidRDefault="001E37B6" w:rsidP="001E37B6">
      <w:pPr>
        <w:autoSpaceDE w:val="0"/>
        <w:autoSpaceDN w:val="0"/>
        <w:adjustRightInd w:val="0"/>
        <w:spacing w:after="0" w:line="240" w:lineRule="auto"/>
        <w:ind w:left="708" w:firstLine="708"/>
        <w:rPr>
          <w:rFonts w:ascii="LiberationSans-BoldItalic" w:hAnsi="LiberationSans-BoldItalic" w:cs="LiberationSans-BoldItalic"/>
          <w:b/>
          <w:bCs/>
          <w:i/>
          <w:iCs/>
          <w:color w:val="3B160E"/>
          <w:sz w:val="48"/>
          <w:szCs w:val="48"/>
        </w:rPr>
      </w:pPr>
    </w:p>
    <w:p w:rsidR="001E37B6" w:rsidRDefault="001E37B6" w:rsidP="001E37B6">
      <w:pPr>
        <w:autoSpaceDE w:val="0"/>
        <w:autoSpaceDN w:val="0"/>
        <w:adjustRightInd w:val="0"/>
        <w:spacing w:after="0" w:line="240" w:lineRule="auto"/>
        <w:ind w:left="708" w:firstLine="708"/>
      </w:pPr>
      <w:r>
        <w:rPr>
          <w:rFonts w:ascii="LiberationSans-BoldItalic" w:hAnsi="LiberationSans-BoldItalic" w:cs="LiberationSans-BoldItalic"/>
          <w:b/>
          <w:bCs/>
          <w:i/>
          <w:iCs/>
          <w:color w:val="3B160E"/>
          <w:sz w:val="48"/>
          <w:szCs w:val="48"/>
        </w:rPr>
        <w:t xml:space="preserve">Made by: Med Salah </w:t>
      </w:r>
      <w:proofErr w:type="spellStart"/>
      <w:r>
        <w:rPr>
          <w:rFonts w:ascii="LiberationSans-BoldItalic" w:hAnsi="LiberationSans-BoldItalic" w:cs="LiberationSans-BoldItalic"/>
          <w:b/>
          <w:bCs/>
          <w:i/>
          <w:iCs/>
          <w:color w:val="3B160E"/>
          <w:sz w:val="48"/>
          <w:szCs w:val="48"/>
        </w:rPr>
        <w:t>Belkhiria</w:t>
      </w:r>
      <w:proofErr w:type="spellEnd"/>
    </w:p>
    <w:p w:rsidR="007255C3" w:rsidRDefault="007255C3" w:rsidP="001E37B6"/>
    <w:p w:rsidR="00ED5732" w:rsidRDefault="00ED5732" w:rsidP="001E37B6"/>
    <w:p w:rsidR="00ED5732" w:rsidRDefault="00ED5732" w:rsidP="001E37B6"/>
    <w:p w:rsidR="00ED5732" w:rsidRDefault="00ED5732" w:rsidP="001E37B6"/>
    <w:p w:rsidR="00ED5732" w:rsidRDefault="00ED5732" w:rsidP="00ED5732">
      <w:pPr>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1.65pt;margin-top:.15pt;width:535.25pt;height:148.05pt;z-index:-251657216;mso-position-horizontal-relative:text;mso-position-vertical-relative:text" wrapcoords="13644 0 13432 342 13371 683 13402 1366 13855 2732 14461 5464 14582 6830 14491 8111 14491 8367 14582 9733 14914 10928 14975 11013 16790 12294 2057 12977 0 13148 -30 19807 4175 20490 5476 20575 5476 21515 8319 21515 10134 21515 18817 20490 21600 19722 21600 18526 21539 18100 21388 17673 17818 16392 18666 16392 21509 15368 21479 15026 20995 13916 20844 13660 20934 12294 21237 12209 21207 11782 20753 10843 19936 9818 19664 9562 18998 8196 18363 5464 17909 4098 17213 2732 16155 1281 14430 85 14218 0 13644 0">
            <v:imagedata r:id="rId5" o:title="489px-MySQL.svg"/>
            <w10:wrap type="tight"/>
          </v:shape>
        </w:pict>
      </w:r>
    </w:p>
    <w:p w:rsidR="00ED5732" w:rsidRDefault="00ED5732" w:rsidP="00ED5732">
      <w:pPr>
        <w:jc w:val="center"/>
      </w:pPr>
    </w:p>
    <w:p w:rsidR="00ED5732" w:rsidRDefault="00ED5732" w:rsidP="00ED5732">
      <w:pPr>
        <w:jc w:val="center"/>
      </w:pPr>
    </w:p>
    <w:p w:rsidR="00ED5732" w:rsidRDefault="00ED5732" w:rsidP="00ED5732">
      <w:pPr>
        <w:jc w:val="center"/>
      </w:pPr>
    </w:p>
    <w:p w:rsidR="00ED5732" w:rsidRDefault="00ED5732" w:rsidP="00ED5732">
      <w:pPr>
        <w:jc w:val="center"/>
      </w:pPr>
    </w:p>
    <w:p w:rsidR="00ED5732" w:rsidRDefault="00ED5732" w:rsidP="00ED5732">
      <w:pPr>
        <w:jc w:val="center"/>
      </w:pPr>
    </w:p>
    <w:p w:rsidR="00AC2282" w:rsidRDefault="00AC2282" w:rsidP="00ED5732">
      <w:pPr>
        <w:jc w:val="center"/>
      </w:pPr>
    </w:p>
    <w:p w:rsidR="00AC2282" w:rsidRDefault="00AC2282" w:rsidP="00ED5732">
      <w:pPr>
        <w:jc w:val="center"/>
      </w:pPr>
    </w:p>
    <w:p w:rsidR="00AC2282" w:rsidRDefault="00AC2282" w:rsidP="00ED5732">
      <w:pPr>
        <w:jc w:val="center"/>
      </w:pPr>
    </w:p>
    <w:p w:rsidR="00AC2282" w:rsidRDefault="00AC2282" w:rsidP="00ED5732">
      <w:pPr>
        <w:jc w:val="center"/>
      </w:pPr>
    </w:p>
    <w:p w:rsidR="00ED5732" w:rsidRDefault="00ED5732" w:rsidP="00ED5732">
      <w:pPr>
        <w:autoSpaceDE w:val="0"/>
        <w:autoSpaceDN w:val="0"/>
        <w:adjustRightInd w:val="0"/>
        <w:spacing w:after="0" w:line="240" w:lineRule="auto"/>
        <w:rPr>
          <w:rFonts w:ascii="LiberationSerif" w:hAnsi="LiberationSerif" w:cs="LiberationSerif"/>
          <w:color w:val="3B160E"/>
          <w:sz w:val="32"/>
          <w:szCs w:val="32"/>
        </w:rPr>
      </w:pPr>
    </w:p>
    <w:p w:rsidR="00ED5732" w:rsidRDefault="00ED5732" w:rsidP="00ED5732">
      <w:pPr>
        <w:pStyle w:val="Paragraphedeliste"/>
        <w:numPr>
          <w:ilvl w:val="0"/>
          <w:numId w:val="2"/>
        </w:numPr>
        <w:autoSpaceDE w:val="0"/>
        <w:autoSpaceDN w:val="0"/>
        <w:adjustRightInd w:val="0"/>
        <w:spacing w:after="0" w:line="240" w:lineRule="auto"/>
        <w:rPr>
          <w:rFonts w:ascii="LiberationSerif" w:hAnsi="LiberationSerif" w:cs="LiberationSerif"/>
          <w:color w:val="3B160E"/>
          <w:sz w:val="32"/>
          <w:szCs w:val="32"/>
        </w:rPr>
      </w:pPr>
      <w:r w:rsidRPr="00ED5732">
        <w:rPr>
          <w:rFonts w:ascii="LiberationSerif" w:hAnsi="LiberationSerif" w:cs="LiberationSerif"/>
          <w:color w:val="3B160E"/>
          <w:sz w:val="32"/>
          <w:szCs w:val="32"/>
        </w:rPr>
        <w:t xml:space="preserve">MySQL </w:t>
      </w:r>
      <w:proofErr w:type="spellStart"/>
      <w:r w:rsidRPr="00ED5732">
        <w:rPr>
          <w:rFonts w:ascii="LiberationSerif" w:hAnsi="LiberationSerif" w:cs="LiberationSerif"/>
          <w:color w:val="3B160E"/>
          <w:sz w:val="32"/>
          <w:szCs w:val="32"/>
        </w:rPr>
        <w:t>is</w:t>
      </w:r>
      <w:proofErr w:type="spellEnd"/>
      <w:r w:rsidRPr="00ED5732">
        <w:rPr>
          <w:rFonts w:ascii="LiberationSerif" w:hAnsi="LiberationSerif" w:cs="LiberationSerif"/>
          <w:color w:val="3B160E"/>
          <w:sz w:val="32"/>
          <w:szCs w:val="32"/>
        </w:rPr>
        <w:t xml:space="preserve"> an Oracle-</w:t>
      </w:r>
      <w:proofErr w:type="spellStart"/>
      <w:r w:rsidRPr="00ED5732">
        <w:rPr>
          <w:rFonts w:ascii="LiberationSerif" w:hAnsi="LiberationSerif" w:cs="LiberationSerif"/>
          <w:color w:val="3B160E"/>
          <w:sz w:val="32"/>
          <w:szCs w:val="32"/>
        </w:rPr>
        <w:t>backed</w:t>
      </w:r>
      <w:proofErr w:type="spellEnd"/>
      <w:r w:rsidRPr="00ED5732">
        <w:rPr>
          <w:rFonts w:ascii="LiberationSerif" w:hAnsi="LiberationSerif" w:cs="LiberationSerif"/>
          <w:color w:val="3B160E"/>
          <w:sz w:val="32"/>
          <w:szCs w:val="32"/>
        </w:rPr>
        <w:t xml:space="preserve"> open-source </w:t>
      </w:r>
      <w:proofErr w:type="spellStart"/>
      <w:r w:rsidRPr="00ED5732">
        <w:rPr>
          <w:rFonts w:ascii="LiberationSerif" w:hAnsi="LiberationSerif" w:cs="LiberationSerif"/>
          <w:color w:val="3B160E"/>
          <w:sz w:val="32"/>
          <w:szCs w:val="32"/>
        </w:rPr>
        <w:t>relational</w:t>
      </w:r>
      <w:proofErr w:type="spellEnd"/>
      <w:r w:rsidRPr="00ED5732">
        <w:rPr>
          <w:rFonts w:ascii="LiberationSerif" w:hAnsi="LiberationSerif" w:cs="LiberationSerif"/>
          <w:color w:val="3B160E"/>
          <w:sz w:val="32"/>
          <w:szCs w:val="32"/>
        </w:rPr>
        <w:t xml:space="preserve"> </w:t>
      </w:r>
      <w:proofErr w:type="spellStart"/>
      <w:r w:rsidR="00AC2282" w:rsidRPr="00ED5732">
        <w:rPr>
          <w:rFonts w:ascii="LiberationSerif" w:hAnsi="LiberationSerif" w:cs="LiberationSerif"/>
          <w:color w:val="3B160E"/>
          <w:sz w:val="32"/>
          <w:szCs w:val="32"/>
        </w:rPr>
        <w:t>database</w:t>
      </w:r>
      <w:proofErr w:type="spellEnd"/>
      <w:r w:rsidR="00AC2282" w:rsidRPr="00ED5732">
        <w:rPr>
          <w:rFonts w:ascii="LiberationSerif" w:hAnsi="LiberationSerif" w:cs="LiberationSerif"/>
          <w:color w:val="3B160E"/>
          <w:sz w:val="32"/>
          <w:szCs w:val="32"/>
        </w:rPr>
        <w:t xml:space="preserve"> </w:t>
      </w:r>
      <w:r w:rsidR="00AC2282">
        <w:rPr>
          <w:rFonts w:ascii="LiberationSerif" w:hAnsi="LiberationSerif" w:cs="LiberationSerif"/>
          <w:color w:val="3B160E"/>
          <w:sz w:val="32"/>
          <w:szCs w:val="32"/>
        </w:rPr>
        <w:t>Management</w:t>
      </w:r>
      <w:r w:rsidRPr="00ED5732">
        <w:rPr>
          <w:rFonts w:ascii="LiberationSerif" w:hAnsi="LiberationSerif" w:cs="LiberationSerif"/>
          <w:color w:val="3B160E"/>
          <w:sz w:val="32"/>
          <w:szCs w:val="32"/>
        </w:rPr>
        <w:t xml:space="preserve"> </w:t>
      </w:r>
      <w:proofErr w:type="spellStart"/>
      <w:r w:rsidRPr="00ED5732">
        <w:rPr>
          <w:rFonts w:ascii="LiberationSerif" w:hAnsi="LiberationSerif" w:cs="LiberationSerif"/>
          <w:color w:val="3B160E"/>
          <w:sz w:val="32"/>
          <w:szCs w:val="32"/>
        </w:rPr>
        <w:t>systems</w:t>
      </w:r>
      <w:proofErr w:type="spellEnd"/>
      <w:r w:rsidRPr="00ED5732">
        <w:rPr>
          <w:rFonts w:ascii="LiberationSerif" w:hAnsi="LiberationSerif" w:cs="LiberationSerif"/>
          <w:color w:val="3B160E"/>
          <w:sz w:val="32"/>
          <w:szCs w:val="32"/>
        </w:rPr>
        <w:t xml:space="preserve"> RDBMS.</w:t>
      </w:r>
    </w:p>
    <w:p w:rsidR="00AC2282" w:rsidRDefault="00AC2282" w:rsidP="00AC2282">
      <w:pPr>
        <w:pStyle w:val="Paragraphedeliste"/>
        <w:autoSpaceDE w:val="0"/>
        <w:autoSpaceDN w:val="0"/>
        <w:adjustRightInd w:val="0"/>
        <w:spacing w:after="0" w:line="240" w:lineRule="auto"/>
        <w:rPr>
          <w:rFonts w:ascii="LiberationSerif" w:hAnsi="LiberationSerif" w:cs="LiberationSerif"/>
          <w:color w:val="3B160E"/>
          <w:sz w:val="32"/>
          <w:szCs w:val="32"/>
        </w:rPr>
      </w:pPr>
    </w:p>
    <w:p w:rsidR="00AC2282" w:rsidRDefault="00AC2282" w:rsidP="00AC2282">
      <w:pPr>
        <w:pStyle w:val="Paragraphedeliste"/>
        <w:autoSpaceDE w:val="0"/>
        <w:autoSpaceDN w:val="0"/>
        <w:adjustRightInd w:val="0"/>
        <w:spacing w:after="0" w:line="240" w:lineRule="auto"/>
        <w:rPr>
          <w:rFonts w:ascii="LiberationSerif" w:hAnsi="LiberationSerif" w:cs="LiberationSerif"/>
          <w:color w:val="3B160E"/>
          <w:sz w:val="32"/>
          <w:szCs w:val="32"/>
        </w:rPr>
      </w:pPr>
    </w:p>
    <w:p w:rsidR="00AC2282" w:rsidRPr="00AC2282" w:rsidRDefault="00AC2282" w:rsidP="00AC2282">
      <w:pPr>
        <w:pStyle w:val="Paragraphedeliste"/>
        <w:numPr>
          <w:ilvl w:val="0"/>
          <w:numId w:val="2"/>
        </w:numPr>
        <w:autoSpaceDE w:val="0"/>
        <w:autoSpaceDN w:val="0"/>
        <w:adjustRightInd w:val="0"/>
        <w:spacing w:after="0" w:line="240" w:lineRule="auto"/>
        <w:rPr>
          <w:rFonts w:ascii="LiberationSerif" w:hAnsi="LiberationSerif" w:cs="LiberationSerif"/>
          <w:color w:val="3B160E"/>
          <w:sz w:val="32"/>
          <w:szCs w:val="32"/>
        </w:rPr>
      </w:pPr>
      <w:proofErr w:type="spellStart"/>
      <w:r w:rsidRPr="00AC2282">
        <w:rPr>
          <w:rFonts w:ascii="LiberationSerif" w:hAnsi="LiberationSerif" w:cs="LiberationSerif"/>
          <w:color w:val="3B160E"/>
          <w:sz w:val="32"/>
          <w:szCs w:val="32"/>
        </w:rPr>
        <w:t>Based</w:t>
      </w:r>
      <w:proofErr w:type="spellEnd"/>
      <w:r w:rsidRPr="00AC2282">
        <w:rPr>
          <w:rFonts w:ascii="LiberationSerif" w:hAnsi="LiberationSerif" w:cs="LiberationSerif"/>
          <w:color w:val="3B160E"/>
          <w:sz w:val="32"/>
          <w:szCs w:val="32"/>
        </w:rPr>
        <w:t xml:space="preserve"> on </w:t>
      </w:r>
      <w:proofErr w:type="spellStart"/>
      <w:r w:rsidRPr="00AC2282">
        <w:rPr>
          <w:rFonts w:ascii="LiberationSerif" w:hAnsi="LiberationSerif" w:cs="LiberationSerif"/>
          <w:color w:val="3B160E"/>
          <w:sz w:val="32"/>
          <w:szCs w:val="32"/>
        </w:rPr>
        <w:t>Strutered</w:t>
      </w:r>
      <w:proofErr w:type="spellEnd"/>
      <w:r w:rsidRPr="00AC2282">
        <w:rPr>
          <w:rFonts w:ascii="LiberationSerif" w:hAnsi="LiberationSerif" w:cs="LiberationSerif"/>
          <w:color w:val="3B160E"/>
          <w:sz w:val="32"/>
          <w:szCs w:val="32"/>
        </w:rPr>
        <w:t xml:space="preserve"> </w:t>
      </w:r>
      <w:proofErr w:type="spellStart"/>
      <w:r w:rsidRPr="00AC2282">
        <w:rPr>
          <w:rFonts w:ascii="LiberationSerif" w:hAnsi="LiberationSerif" w:cs="LiberationSerif"/>
          <w:color w:val="3B160E"/>
          <w:sz w:val="32"/>
          <w:szCs w:val="32"/>
        </w:rPr>
        <w:t>Query</w:t>
      </w:r>
      <w:proofErr w:type="spellEnd"/>
      <w:r w:rsidRPr="00AC2282">
        <w:rPr>
          <w:rFonts w:ascii="LiberationSerif" w:hAnsi="LiberationSerif" w:cs="LiberationSerif"/>
          <w:color w:val="3B160E"/>
          <w:sz w:val="32"/>
          <w:szCs w:val="32"/>
        </w:rPr>
        <w:t xml:space="preserve"> </w:t>
      </w:r>
      <w:proofErr w:type="spellStart"/>
      <w:r w:rsidRPr="00AC2282">
        <w:rPr>
          <w:rFonts w:ascii="LiberationSerif" w:hAnsi="LiberationSerif" w:cs="LiberationSerif"/>
          <w:color w:val="3B160E"/>
          <w:sz w:val="32"/>
          <w:szCs w:val="32"/>
        </w:rPr>
        <w:t>Language</w:t>
      </w:r>
      <w:proofErr w:type="spellEnd"/>
    </w:p>
    <w:p w:rsidR="00AC2282" w:rsidRPr="00AC2282" w:rsidRDefault="00AC2282" w:rsidP="00AC2282">
      <w:pPr>
        <w:pStyle w:val="Paragraphedeliste"/>
        <w:autoSpaceDE w:val="0"/>
        <w:autoSpaceDN w:val="0"/>
        <w:adjustRightInd w:val="0"/>
        <w:spacing w:after="0" w:line="240" w:lineRule="auto"/>
        <w:rPr>
          <w:rFonts w:ascii="LiberationSerif" w:hAnsi="LiberationSerif" w:cs="LiberationSerif"/>
          <w:color w:val="3B160E"/>
          <w:sz w:val="32"/>
          <w:szCs w:val="32"/>
        </w:rPr>
      </w:pPr>
      <w:r w:rsidRPr="00AC2282">
        <w:rPr>
          <w:rFonts w:ascii="LiberationSerif" w:hAnsi="LiberationSerif" w:cs="LiberationSerif"/>
          <w:color w:val="3B160E"/>
          <w:sz w:val="32"/>
          <w:szCs w:val="32"/>
        </w:rPr>
        <w:t xml:space="preserve">It </w:t>
      </w:r>
      <w:proofErr w:type="spellStart"/>
      <w:r w:rsidRPr="00AC2282">
        <w:rPr>
          <w:rFonts w:ascii="LiberationSerif" w:hAnsi="LiberationSerif" w:cs="LiberationSerif"/>
          <w:color w:val="3B160E"/>
          <w:sz w:val="32"/>
          <w:szCs w:val="32"/>
        </w:rPr>
        <w:t>runs</w:t>
      </w:r>
      <w:proofErr w:type="spellEnd"/>
      <w:r w:rsidRPr="00AC2282">
        <w:rPr>
          <w:rFonts w:ascii="LiberationSerif" w:hAnsi="LiberationSerif" w:cs="LiberationSerif"/>
          <w:color w:val="3B160E"/>
          <w:sz w:val="32"/>
          <w:szCs w:val="32"/>
        </w:rPr>
        <w:t xml:space="preserve"> on </w:t>
      </w:r>
      <w:proofErr w:type="spellStart"/>
      <w:r w:rsidRPr="00AC2282">
        <w:rPr>
          <w:rFonts w:ascii="LiberationSerif" w:hAnsi="LiberationSerif" w:cs="LiberationSerif"/>
          <w:color w:val="3B160E"/>
          <w:sz w:val="32"/>
          <w:szCs w:val="32"/>
        </w:rPr>
        <w:t>virtually</w:t>
      </w:r>
      <w:proofErr w:type="spellEnd"/>
      <w:r w:rsidRPr="00AC2282">
        <w:rPr>
          <w:rFonts w:ascii="LiberationSerif" w:hAnsi="LiberationSerif" w:cs="LiberationSerif"/>
          <w:color w:val="3B160E"/>
          <w:sz w:val="32"/>
          <w:szCs w:val="32"/>
        </w:rPr>
        <w:t xml:space="preserve"> all </w:t>
      </w:r>
      <w:proofErr w:type="spellStart"/>
      <w:r w:rsidRPr="00AC2282">
        <w:rPr>
          <w:rFonts w:ascii="LiberationSerif" w:hAnsi="LiberationSerif" w:cs="LiberationSerif"/>
          <w:color w:val="3B160E"/>
          <w:sz w:val="32"/>
          <w:szCs w:val="32"/>
        </w:rPr>
        <w:t>platforms</w:t>
      </w:r>
      <w:proofErr w:type="spellEnd"/>
      <w:r w:rsidRPr="00AC2282">
        <w:rPr>
          <w:rFonts w:ascii="LiberationSerif" w:hAnsi="LiberationSerif" w:cs="LiberationSerif"/>
          <w:color w:val="3B160E"/>
          <w:sz w:val="32"/>
          <w:szCs w:val="32"/>
        </w:rPr>
        <w:t xml:space="preserve"> </w:t>
      </w:r>
      <w:proofErr w:type="spellStart"/>
      <w:r w:rsidRPr="00AC2282">
        <w:rPr>
          <w:rFonts w:ascii="LiberationSerif" w:hAnsi="LiberationSerif" w:cs="LiberationSerif"/>
          <w:color w:val="3B160E"/>
          <w:sz w:val="32"/>
          <w:szCs w:val="32"/>
        </w:rPr>
        <w:t>including</w:t>
      </w:r>
      <w:proofErr w:type="spellEnd"/>
      <w:r w:rsidRPr="00AC2282">
        <w:rPr>
          <w:rFonts w:ascii="LiberationSerif" w:hAnsi="LiberationSerif" w:cs="LiberationSerif"/>
          <w:color w:val="3B160E"/>
          <w:sz w:val="32"/>
          <w:szCs w:val="32"/>
        </w:rPr>
        <w:t xml:space="preserve"> Linux, UNIX and</w:t>
      </w:r>
    </w:p>
    <w:p w:rsidR="00AC2282" w:rsidRDefault="00AC2282" w:rsidP="00AC2282">
      <w:pPr>
        <w:pStyle w:val="Paragraphedeliste"/>
        <w:autoSpaceDE w:val="0"/>
        <w:autoSpaceDN w:val="0"/>
        <w:adjustRightInd w:val="0"/>
        <w:spacing w:after="0" w:line="240" w:lineRule="auto"/>
        <w:rPr>
          <w:rFonts w:ascii="LiberationSerif" w:hAnsi="LiberationSerif" w:cs="LiberationSerif"/>
          <w:color w:val="3B160E"/>
          <w:sz w:val="32"/>
          <w:szCs w:val="32"/>
        </w:rPr>
      </w:pPr>
      <w:r w:rsidRPr="00AC2282">
        <w:rPr>
          <w:rFonts w:ascii="LiberationSerif" w:hAnsi="LiberationSerif" w:cs="LiberationSerif"/>
          <w:color w:val="3B160E"/>
          <w:sz w:val="32"/>
          <w:szCs w:val="32"/>
        </w:rPr>
        <w:t>Windows.</w:t>
      </w:r>
    </w:p>
    <w:p w:rsidR="00AC2282" w:rsidRDefault="00AC2282" w:rsidP="00AC2282">
      <w:pPr>
        <w:autoSpaceDE w:val="0"/>
        <w:autoSpaceDN w:val="0"/>
        <w:adjustRightInd w:val="0"/>
        <w:spacing w:after="0" w:line="240" w:lineRule="auto"/>
        <w:rPr>
          <w:rFonts w:ascii="LiberationSerif" w:hAnsi="LiberationSerif" w:cs="LiberationSerif"/>
          <w:color w:val="3B160E"/>
          <w:sz w:val="32"/>
          <w:szCs w:val="32"/>
        </w:rPr>
      </w:pPr>
    </w:p>
    <w:p w:rsidR="00AC2282" w:rsidRPr="00AC2282" w:rsidRDefault="00AC2282" w:rsidP="00AC2282">
      <w:pPr>
        <w:autoSpaceDE w:val="0"/>
        <w:autoSpaceDN w:val="0"/>
        <w:adjustRightInd w:val="0"/>
        <w:spacing w:after="0" w:line="240" w:lineRule="auto"/>
        <w:rPr>
          <w:rFonts w:ascii="LiberationSerif" w:hAnsi="LiberationSerif" w:cs="LiberationSerif"/>
          <w:color w:val="3B160E"/>
          <w:sz w:val="32"/>
          <w:szCs w:val="32"/>
        </w:rPr>
      </w:pPr>
    </w:p>
    <w:p w:rsidR="00AC2282" w:rsidRPr="00AC2282" w:rsidRDefault="00AC2282" w:rsidP="00AC2282">
      <w:pPr>
        <w:pStyle w:val="Paragraphedeliste"/>
        <w:numPr>
          <w:ilvl w:val="0"/>
          <w:numId w:val="2"/>
        </w:numPr>
        <w:autoSpaceDE w:val="0"/>
        <w:autoSpaceDN w:val="0"/>
        <w:adjustRightInd w:val="0"/>
        <w:spacing w:after="0" w:line="240" w:lineRule="auto"/>
        <w:rPr>
          <w:rFonts w:ascii="LiberationSerif" w:hAnsi="LiberationSerif" w:cs="LiberationSerif"/>
          <w:color w:val="3B160E"/>
          <w:sz w:val="32"/>
          <w:szCs w:val="32"/>
        </w:rPr>
      </w:pPr>
      <w:proofErr w:type="spellStart"/>
      <w:r w:rsidRPr="00AC2282">
        <w:rPr>
          <w:rFonts w:ascii="LiberationSerif" w:hAnsi="LiberationSerif" w:cs="LiberationSerif"/>
          <w:color w:val="3B160E"/>
          <w:sz w:val="32"/>
          <w:szCs w:val="32"/>
        </w:rPr>
        <w:t>It’s</w:t>
      </w:r>
      <w:proofErr w:type="spellEnd"/>
      <w:r w:rsidRPr="00AC2282">
        <w:rPr>
          <w:rFonts w:ascii="LiberationSerif" w:hAnsi="LiberationSerif" w:cs="LiberationSerif"/>
          <w:color w:val="3B160E"/>
          <w:sz w:val="32"/>
          <w:szCs w:val="32"/>
        </w:rPr>
        <w:t xml:space="preserve"> </w:t>
      </w:r>
      <w:proofErr w:type="spellStart"/>
      <w:r w:rsidRPr="00AC2282">
        <w:rPr>
          <w:rFonts w:ascii="LiberationSerif" w:hAnsi="LiberationSerif" w:cs="LiberationSerif"/>
          <w:color w:val="3B160E"/>
          <w:sz w:val="32"/>
          <w:szCs w:val="32"/>
        </w:rPr>
        <w:t>often</w:t>
      </w:r>
      <w:proofErr w:type="spellEnd"/>
      <w:r w:rsidRPr="00AC2282">
        <w:rPr>
          <w:rFonts w:ascii="LiberationSerif" w:hAnsi="LiberationSerif" w:cs="LiberationSerif"/>
          <w:color w:val="3B160E"/>
          <w:sz w:val="32"/>
          <w:szCs w:val="32"/>
        </w:rPr>
        <w:t xml:space="preserve"> </w:t>
      </w:r>
      <w:proofErr w:type="spellStart"/>
      <w:r w:rsidRPr="00AC2282">
        <w:rPr>
          <w:rFonts w:ascii="LiberationSerif" w:hAnsi="LiberationSerif" w:cs="LiberationSerif"/>
          <w:color w:val="3B160E"/>
          <w:sz w:val="32"/>
          <w:szCs w:val="32"/>
        </w:rPr>
        <w:t>associated</w:t>
      </w:r>
      <w:proofErr w:type="spellEnd"/>
      <w:r w:rsidRPr="00AC2282">
        <w:rPr>
          <w:rFonts w:ascii="LiberationSerif" w:hAnsi="LiberationSerif" w:cs="LiberationSerif"/>
          <w:color w:val="3B160E"/>
          <w:sz w:val="32"/>
          <w:szCs w:val="32"/>
        </w:rPr>
        <w:t xml:space="preserve"> </w:t>
      </w:r>
      <w:proofErr w:type="spellStart"/>
      <w:r w:rsidRPr="00AC2282">
        <w:rPr>
          <w:rFonts w:ascii="LiberationSerif" w:hAnsi="LiberationSerif" w:cs="LiberationSerif"/>
          <w:color w:val="3B160E"/>
          <w:sz w:val="32"/>
          <w:szCs w:val="32"/>
        </w:rPr>
        <w:t>with</w:t>
      </w:r>
      <w:proofErr w:type="spellEnd"/>
      <w:r w:rsidRPr="00AC2282">
        <w:rPr>
          <w:rFonts w:ascii="LiberationSerif" w:hAnsi="LiberationSerif" w:cs="LiberationSerif"/>
          <w:color w:val="3B160E"/>
          <w:sz w:val="32"/>
          <w:szCs w:val="32"/>
        </w:rPr>
        <w:t xml:space="preserve"> web applications and online</w:t>
      </w:r>
    </w:p>
    <w:p w:rsidR="00AC2282" w:rsidRDefault="00AC2282" w:rsidP="00AC2282">
      <w:pPr>
        <w:pStyle w:val="Paragraphedeliste"/>
      </w:pPr>
      <w:proofErr w:type="spellStart"/>
      <w:r w:rsidRPr="00AC2282">
        <w:rPr>
          <w:rFonts w:ascii="LiberationSerif" w:hAnsi="LiberationSerif" w:cs="LiberationSerif"/>
          <w:color w:val="3B160E"/>
          <w:sz w:val="32"/>
          <w:szCs w:val="32"/>
        </w:rPr>
        <w:t>Publishing</w:t>
      </w:r>
      <w:proofErr w:type="spellEnd"/>
      <w:r w:rsidRPr="00AC2282">
        <w:rPr>
          <w:rFonts w:ascii="LiberationSerif" w:hAnsi="LiberationSerif" w:cs="LiberationSerif"/>
          <w:color w:val="3B160E"/>
          <w:sz w:val="32"/>
          <w:szCs w:val="32"/>
        </w:rPr>
        <w:t>.</w:t>
      </w:r>
    </w:p>
    <w:p w:rsidR="00AC2282" w:rsidRDefault="00AC2282" w:rsidP="00AC2282">
      <w:pPr>
        <w:pStyle w:val="Paragraphedeliste"/>
        <w:autoSpaceDE w:val="0"/>
        <w:autoSpaceDN w:val="0"/>
        <w:adjustRightInd w:val="0"/>
        <w:spacing w:after="0" w:line="240" w:lineRule="auto"/>
        <w:rPr>
          <w:rFonts w:ascii="LiberationSerif" w:hAnsi="LiberationSerif" w:cs="LiberationSerif"/>
          <w:color w:val="3B160E"/>
          <w:sz w:val="32"/>
          <w:szCs w:val="32"/>
        </w:rPr>
      </w:pPr>
    </w:p>
    <w:p w:rsidR="00AC2282" w:rsidRDefault="00AC2282" w:rsidP="00AC2282">
      <w:pPr>
        <w:autoSpaceDE w:val="0"/>
        <w:autoSpaceDN w:val="0"/>
        <w:adjustRightInd w:val="0"/>
        <w:spacing w:after="0" w:line="240" w:lineRule="auto"/>
        <w:rPr>
          <w:rFonts w:ascii="LiberationSerif" w:hAnsi="LiberationSerif" w:cs="LiberationSerif"/>
          <w:color w:val="3B160E"/>
          <w:sz w:val="32"/>
          <w:szCs w:val="32"/>
        </w:rPr>
      </w:pPr>
    </w:p>
    <w:p w:rsidR="00AC2282" w:rsidRPr="00AC2282" w:rsidRDefault="00AC2282" w:rsidP="00AC2282">
      <w:pPr>
        <w:autoSpaceDE w:val="0"/>
        <w:autoSpaceDN w:val="0"/>
        <w:adjustRightInd w:val="0"/>
        <w:spacing w:after="0" w:line="240" w:lineRule="auto"/>
        <w:rPr>
          <w:rFonts w:ascii="LiberationSerif" w:hAnsi="LiberationSerif" w:cs="LiberationSerif"/>
          <w:color w:val="3B160E"/>
          <w:sz w:val="32"/>
          <w:szCs w:val="32"/>
        </w:rPr>
      </w:pPr>
    </w:p>
    <w:p w:rsidR="00AC2282" w:rsidRDefault="00AC2282" w:rsidP="00AC2282">
      <w:pPr>
        <w:pStyle w:val="Paragraphedeliste"/>
        <w:autoSpaceDE w:val="0"/>
        <w:autoSpaceDN w:val="0"/>
        <w:adjustRightInd w:val="0"/>
        <w:spacing w:after="0" w:line="240" w:lineRule="auto"/>
        <w:rPr>
          <w:rFonts w:ascii="LiberationSerif" w:hAnsi="LiberationSerif" w:cs="LiberationSerif"/>
          <w:color w:val="3B160E"/>
          <w:sz w:val="32"/>
          <w:szCs w:val="32"/>
        </w:rPr>
      </w:pPr>
    </w:p>
    <w:p w:rsidR="007E4CDE" w:rsidRDefault="007E4CDE" w:rsidP="00AC2282">
      <w:pPr>
        <w:pStyle w:val="Paragraphedeliste"/>
        <w:autoSpaceDE w:val="0"/>
        <w:autoSpaceDN w:val="0"/>
        <w:adjustRightInd w:val="0"/>
        <w:spacing w:after="0" w:line="240" w:lineRule="auto"/>
        <w:rPr>
          <w:rFonts w:ascii="LiberationSerif" w:hAnsi="LiberationSerif" w:cs="LiberationSerif"/>
          <w:color w:val="3B160E"/>
          <w:sz w:val="32"/>
          <w:szCs w:val="32"/>
        </w:rPr>
      </w:pPr>
    </w:p>
    <w:p w:rsidR="007E4CDE" w:rsidRDefault="007E4CDE" w:rsidP="00AC2282">
      <w:pPr>
        <w:pStyle w:val="Paragraphedeliste"/>
        <w:autoSpaceDE w:val="0"/>
        <w:autoSpaceDN w:val="0"/>
        <w:adjustRightInd w:val="0"/>
        <w:spacing w:after="0" w:line="240" w:lineRule="auto"/>
        <w:rPr>
          <w:rFonts w:ascii="LiberationSerif" w:hAnsi="LiberationSerif" w:cs="LiberationSerif"/>
          <w:color w:val="3B160E"/>
          <w:sz w:val="32"/>
          <w:szCs w:val="32"/>
        </w:rPr>
      </w:pPr>
    </w:p>
    <w:p w:rsidR="007E4CDE" w:rsidRDefault="007E4CDE" w:rsidP="00AC2282">
      <w:pPr>
        <w:pStyle w:val="Paragraphedeliste"/>
        <w:autoSpaceDE w:val="0"/>
        <w:autoSpaceDN w:val="0"/>
        <w:adjustRightInd w:val="0"/>
        <w:spacing w:after="0" w:line="240" w:lineRule="auto"/>
        <w:rPr>
          <w:rFonts w:ascii="LiberationSerif" w:hAnsi="LiberationSerif" w:cs="LiberationSerif"/>
          <w:color w:val="3B160E"/>
          <w:sz w:val="32"/>
          <w:szCs w:val="32"/>
        </w:rPr>
      </w:pPr>
    </w:p>
    <w:p w:rsidR="007E4CDE" w:rsidRDefault="007E4CDE" w:rsidP="00AC2282">
      <w:pPr>
        <w:pStyle w:val="Paragraphedeliste"/>
        <w:autoSpaceDE w:val="0"/>
        <w:autoSpaceDN w:val="0"/>
        <w:adjustRightInd w:val="0"/>
        <w:spacing w:after="0" w:line="240" w:lineRule="auto"/>
        <w:rPr>
          <w:rFonts w:ascii="LiberationSerif" w:hAnsi="LiberationSerif" w:cs="LiberationSerif"/>
          <w:color w:val="3B160E"/>
          <w:sz w:val="32"/>
          <w:szCs w:val="32"/>
        </w:rPr>
      </w:pPr>
    </w:p>
    <w:p w:rsidR="007E4CDE" w:rsidRDefault="007E4CDE" w:rsidP="00AC2282">
      <w:pPr>
        <w:pStyle w:val="Paragraphedeliste"/>
        <w:autoSpaceDE w:val="0"/>
        <w:autoSpaceDN w:val="0"/>
        <w:adjustRightInd w:val="0"/>
        <w:spacing w:after="0" w:line="240" w:lineRule="auto"/>
        <w:rPr>
          <w:rFonts w:ascii="LiberationSerif" w:hAnsi="LiberationSerif" w:cs="LiberationSerif"/>
          <w:color w:val="3B160E"/>
          <w:sz w:val="32"/>
          <w:szCs w:val="32"/>
        </w:rPr>
      </w:pPr>
    </w:p>
    <w:p w:rsidR="007E4CDE" w:rsidRDefault="007E4CDE" w:rsidP="00AC2282">
      <w:pPr>
        <w:pStyle w:val="Paragraphedeliste"/>
        <w:autoSpaceDE w:val="0"/>
        <w:autoSpaceDN w:val="0"/>
        <w:adjustRightInd w:val="0"/>
        <w:spacing w:after="0" w:line="240" w:lineRule="auto"/>
        <w:rPr>
          <w:rFonts w:ascii="LiberationSerif" w:hAnsi="LiberationSerif" w:cs="LiberationSerif"/>
          <w:color w:val="3B160E"/>
          <w:sz w:val="32"/>
          <w:szCs w:val="32"/>
        </w:rPr>
      </w:pPr>
    </w:p>
    <w:p w:rsidR="007E4CDE" w:rsidRDefault="007E4CDE" w:rsidP="00AC2282">
      <w:pPr>
        <w:pStyle w:val="Paragraphedeliste"/>
        <w:autoSpaceDE w:val="0"/>
        <w:autoSpaceDN w:val="0"/>
        <w:adjustRightInd w:val="0"/>
        <w:spacing w:after="0" w:line="240" w:lineRule="auto"/>
        <w:rPr>
          <w:rFonts w:ascii="LiberationSerif" w:hAnsi="LiberationSerif" w:cs="LiberationSerif"/>
          <w:color w:val="3B160E"/>
          <w:sz w:val="32"/>
          <w:szCs w:val="32"/>
        </w:rPr>
      </w:pPr>
      <w:r>
        <w:rPr>
          <w:noProof/>
        </w:rPr>
        <w:lastRenderedPageBreak/>
        <w:pict>
          <v:shape id="_x0000_s1027" type="#_x0000_t75" style="position:absolute;left:0;text-align:left;margin-left:0;margin-top:18.7pt;width:453.75pt;height:152.85pt;z-index:-251655168;mso-position-horizontal:center;mso-position-horizontal-relative:text;mso-position-vertical:absolute;mso-position-vertical-relative:text" wrapcoords="4748 0 1357 212 286 635 286 1694 143 2435 0 3388 -36 4129 -36 6776 71 8471 214 10165 393 11859 928 15247 964 15776 2392 16941 3106 16941 3142 18635 3285 20329 3285 20541 3713 21494 3784 21494 4606 21494 4713 21494 5284 20541 5284 20329 5498 18635 5605 16941 6498 15247 9461 15247 19922 13976 19922 13553 21600 13341 21600 12494 20315 11859 20350 6671 7069 5082 7105 3388 6891 2435 6748 1376 5820 106 5462 0 4748 0">
            <v:imagedata r:id="rId6" o:title="toppng.com-postgresql-transparent-611x206"/>
            <w10:wrap type="tight"/>
          </v:shape>
        </w:pict>
      </w:r>
      <w:r>
        <w:rPr>
          <w:rFonts w:ascii="LiberationSerif" w:hAnsi="LiberationSerif" w:cs="LiberationSerif"/>
          <w:color w:val="3B160E"/>
          <w:sz w:val="32"/>
          <w:szCs w:val="32"/>
        </w:rPr>
        <w:tab/>
      </w:r>
    </w:p>
    <w:p w:rsidR="00AC2282" w:rsidRPr="00AC2282" w:rsidRDefault="00AC2282" w:rsidP="00AC2282">
      <w:pPr>
        <w:autoSpaceDE w:val="0"/>
        <w:autoSpaceDN w:val="0"/>
        <w:adjustRightInd w:val="0"/>
        <w:spacing w:after="0" w:line="240" w:lineRule="auto"/>
        <w:rPr>
          <w:rFonts w:ascii="LiberationSerif" w:hAnsi="LiberationSerif" w:cs="LiberationSerif"/>
          <w:color w:val="3B160E"/>
          <w:sz w:val="32"/>
          <w:szCs w:val="32"/>
        </w:rPr>
      </w:pPr>
    </w:p>
    <w:p w:rsidR="00ED5732" w:rsidRDefault="00ED5732" w:rsidP="00ED5732">
      <w:pPr>
        <w:autoSpaceDE w:val="0"/>
        <w:autoSpaceDN w:val="0"/>
        <w:adjustRightInd w:val="0"/>
        <w:spacing w:after="0" w:line="240" w:lineRule="auto"/>
        <w:rPr>
          <w:rFonts w:ascii="LiberationSerif" w:hAnsi="LiberationSerif" w:cs="LiberationSerif"/>
          <w:color w:val="3B160E"/>
          <w:sz w:val="32"/>
          <w:szCs w:val="32"/>
        </w:rPr>
      </w:pPr>
    </w:p>
    <w:p w:rsidR="00ED5732" w:rsidRDefault="00ED5732" w:rsidP="00ED5732">
      <w:pPr>
        <w:autoSpaceDE w:val="0"/>
        <w:autoSpaceDN w:val="0"/>
        <w:adjustRightInd w:val="0"/>
        <w:spacing w:after="0" w:line="240" w:lineRule="auto"/>
        <w:rPr>
          <w:rFonts w:ascii="LiberationSerif" w:hAnsi="LiberationSerif" w:cs="LiberationSerif"/>
          <w:color w:val="3B160E"/>
          <w:sz w:val="32"/>
          <w:szCs w:val="32"/>
        </w:rPr>
      </w:pPr>
    </w:p>
    <w:p w:rsidR="00ED5732" w:rsidRDefault="00ED5732" w:rsidP="00ED5732">
      <w:pPr>
        <w:autoSpaceDE w:val="0"/>
        <w:autoSpaceDN w:val="0"/>
        <w:adjustRightInd w:val="0"/>
        <w:spacing w:after="0" w:line="240" w:lineRule="auto"/>
        <w:rPr>
          <w:rFonts w:ascii="LiberationSerif" w:hAnsi="LiberationSerif" w:cs="LiberationSerif"/>
          <w:color w:val="3B160E"/>
          <w:sz w:val="32"/>
          <w:szCs w:val="32"/>
        </w:rPr>
      </w:pPr>
    </w:p>
    <w:p w:rsidR="00AC2282" w:rsidRDefault="00AC2282"/>
    <w:p w:rsidR="00C2634A" w:rsidRDefault="00C2634A"/>
    <w:p w:rsidR="00C2634A" w:rsidRDefault="00C2634A"/>
    <w:p w:rsidR="00C2634A" w:rsidRDefault="00C2634A"/>
    <w:p w:rsidR="00C2634A" w:rsidRDefault="00C2634A"/>
    <w:p w:rsidR="00C2634A" w:rsidRDefault="00C2634A"/>
    <w:p w:rsidR="007E4CDE" w:rsidRDefault="007E4CDE"/>
    <w:p w:rsidR="007E4CDE" w:rsidRPr="007E4CDE" w:rsidRDefault="007E4CDE" w:rsidP="007E4CDE">
      <w:pPr>
        <w:pStyle w:val="Paragraphedeliste"/>
        <w:numPr>
          <w:ilvl w:val="0"/>
          <w:numId w:val="2"/>
        </w:numPr>
        <w:autoSpaceDE w:val="0"/>
        <w:autoSpaceDN w:val="0"/>
        <w:adjustRightInd w:val="0"/>
        <w:spacing w:after="0" w:line="240" w:lineRule="auto"/>
        <w:rPr>
          <w:rFonts w:ascii="LiberationSerif" w:hAnsi="LiberationSerif" w:cs="LiberationSerif"/>
          <w:color w:val="3B160E"/>
          <w:sz w:val="32"/>
          <w:szCs w:val="32"/>
        </w:rPr>
      </w:pPr>
      <w:r w:rsidRPr="007E4CDE">
        <w:rPr>
          <w:rFonts w:ascii="LiberationSerif" w:hAnsi="LiberationSerif" w:cs="LiberationSerif"/>
          <w:color w:val="3B160E"/>
          <w:sz w:val="32"/>
          <w:szCs w:val="32"/>
        </w:rPr>
        <w:t xml:space="preserve">PostgreSQL </w:t>
      </w:r>
      <w:proofErr w:type="spellStart"/>
      <w:r w:rsidRPr="007E4CDE">
        <w:rPr>
          <w:rFonts w:ascii="LiberationSerif" w:hAnsi="LiberationSerif" w:cs="LiberationSerif"/>
          <w:color w:val="3B160E"/>
          <w:sz w:val="32"/>
          <w:szCs w:val="32"/>
        </w:rPr>
        <w:t>is</w:t>
      </w:r>
      <w:proofErr w:type="spellEnd"/>
      <w:r w:rsidRPr="007E4CDE">
        <w:rPr>
          <w:rFonts w:ascii="LiberationSerif" w:hAnsi="LiberationSerif" w:cs="LiberationSerif"/>
          <w:color w:val="3B160E"/>
          <w:sz w:val="32"/>
          <w:szCs w:val="32"/>
        </w:rPr>
        <w:t xml:space="preserve"> an open-source </w:t>
      </w:r>
      <w:proofErr w:type="spellStart"/>
      <w:r w:rsidRPr="007E4CDE">
        <w:rPr>
          <w:rFonts w:ascii="LiberationSerif" w:hAnsi="LiberationSerif" w:cs="LiberationSerif"/>
          <w:color w:val="3B160E"/>
          <w:sz w:val="32"/>
          <w:szCs w:val="32"/>
        </w:rPr>
        <w:t>relational</w:t>
      </w:r>
      <w:proofErr w:type="spellEnd"/>
      <w:r w:rsidRPr="007E4CDE">
        <w:rPr>
          <w:rFonts w:ascii="LiberationSerif" w:hAnsi="LiberationSerif" w:cs="LiberationSerif"/>
          <w:color w:val="3B160E"/>
          <w:sz w:val="32"/>
          <w:szCs w:val="32"/>
        </w:rPr>
        <w:t xml:space="preserve"> </w:t>
      </w:r>
      <w:proofErr w:type="spellStart"/>
      <w:r w:rsidRPr="007E4CDE">
        <w:rPr>
          <w:rFonts w:ascii="LiberationSerif" w:hAnsi="LiberationSerif" w:cs="LiberationSerif"/>
          <w:color w:val="3B160E"/>
          <w:sz w:val="32"/>
          <w:szCs w:val="32"/>
        </w:rPr>
        <w:t>database</w:t>
      </w:r>
      <w:proofErr w:type="spellEnd"/>
      <w:r w:rsidRPr="007E4CDE">
        <w:rPr>
          <w:rFonts w:ascii="LiberationSerif" w:hAnsi="LiberationSerif" w:cs="LiberationSerif"/>
          <w:color w:val="3B160E"/>
          <w:sz w:val="32"/>
          <w:szCs w:val="32"/>
        </w:rPr>
        <w:t xml:space="preserve"> management</w:t>
      </w:r>
      <w:r w:rsidRPr="007E4CDE">
        <w:rPr>
          <w:rFonts w:ascii="LiberationSerif" w:hAnsi="LiberationSerif" w:cs="LiberationSerif"/>
          <w:color w:val="3B160E"/>
          <w:sz w:val="32"/>
          <w:szCs w:val="32"/>
        </w:rPr>
        <w:t xml:space="preserve"> </w:t>
      </w:r>
      <w:proofErr w:type="spellStart"/>
      <w:r w:rsidRPr="007E4CDE">
        <w:rPr>
          <w:rFonts w:ascii="LiberationSerif" w:hAnsi="LiberationSerif" w:cs="LiberationSerif"/>
          <w:color w:val="3B160E"/>
          <w:sz w:val="32"/>
          <w:szCs w:val="32"/>
        </w:rPr>
        <w:t>systems</w:t>
      </w:r>
      <w:proofErr w:type="spellEnd"/>
      <w:r w:rsidRPr="007E4CDE">
        <w:rPr>
          <w:rFonts w:ascii="LiberationSerif" w:hAnsi="LiberationSerif" w:cs="LiberationSerif"/>
          <w:color w:val="3B160E"/>
          <w:sz w:val="32"/>
          <w:szCs w:val="32"/>
        </w:rPr>
        <w:t xml:space="preserve"> RDBMS</w:t>
      </w:r>
    </w:p>
    <w:p w:rsidR="007E4CDE" w:rsidRDefault="007E4CDE" w:rsidP="007E4CDE">
      <w:pPr>
        <w:autoSpaceDE w:val="0"/>
        <w:autoSpaceDN w:val="0"/>
        <w:adjustRightInd w:val="0"/>
        <w:spacing w:after="0" w:line="240" w:lineRule="auto"/>
        <w:rPr>
          <w:rFonts w:ascii="LiberationSerif" w:hAnsi="LiberationSerif" w:cs="LiberationSerif"/>
          <w:color w:val="3B160E"/>
          <w:sz w:val="32"/>
          <w:szCs w:val="32"/>
        </w:rPr>
      </w:pPr>
    </w:p>
    <w:p w:rsidR="00C2634A" w:rsidRDefault="00C2634A" w:rsidP="007E4CDE">
      <w:pPr>
        <w:autoSpaceDE w:val="0"/>
        <w:autoSpaceDN w:val="0"/>
        <w:adjustRightInd w:val="0"/>
        <w:spacing w:after="0" w:line="240" w:lineRule="auto"/>
        <w:rPr>
          <w:rFonts w:ascii="LiberationSerif" w:hAnsi="LiberationSerif" w:cs="LiberationSerif"/>
          <w:color w:val="3B160E"/>
          <w:sz w:val="32"/>
          <w:szCs w:val="32"/>
        </w:rPr>
      </w:pPr>
    </w:p>
    <w:p w:rsidR="00C2634A" w:rsidRDefault="00C2634A" w:rsidP="007E4CDE">
      <w:pPr>
        <w:autoSpaceDE w:val="0"/>
        <w:autoSpaceDN w:val="0"/>
        <w:adjustRightInd w:val="0"/>
        <w:spacing w:after="0" w:line="240" w:lineRule="auto"/>
        <w:rPr>
          <w:rFonts w:ascii="LiberationSerif" w:hAnsi="LiberationSerif" w:cs="LiberationSerif"/>
          <w:color w:val="3B160E"/>
          <w:sz w:val="32"/>
          <w:szCs w:val="32"/>
        </w:rPr>
      </w:pPr>
    </w:p>
    <w:p w:rsidR="00C2634A" w:rsidRDefault="00C2634A" w:rsidP="007E4CDE">
      <w:pPr>
        <w:autoSpaceDE w:val="0"/>
        <w:autoSpaceDN w:val="0"/>
        <w:adjustRightInd w:val="0"/>
        <w:spacing w:after="0" w:line="240" w:lineRule="auto"/>
        <w:rPr>
          <w:rFonts w:ascii="LiberationSerif" w:hAnsi="LiberationSerif" w:cs="LiberationSerif"/>
          <w:color w:val="3B160E"/>
          <w:sz w:val="32"/>
          <w:szCs w:val="32"/>
        </w:rPr>
      </w:pPr>
    </w:p>
    <w:p w:rsidR="007E4CDE" w:rsidRPr="007E4CDE" w:rsidRDefault="007E4CDE" w:rsidP="007E4CDE">
      <w:pPr>
        <w:pStyle w:val="Paragraphedeliste"/>
        <w:numPr>
          <w:ilvl w:val="0"/>
          <w:numId w:val="2"/>
        </w:numPr>
        <w:autoSpaceDE w:val="0"/>
        <w:autoSpaceDN w:val="0"/>
        <w:adjustRightInd w:val="0"/>
        <w:spacing w:after="0" w:line="240" w:lineRule="auto"/>
        <w:rPr>
          <w:rFonts w:ascii="LiberationSerif" w:hAnsi="LiberationSerif" w:cs="LiberationSerif"/>
          <w:color w:val="3B160E"/>
          <w:sz w:val="32"/>
          <w:szCs w:val="32"/>
        </w:rPr>
      </w:pPr>
      <w:r w:rsidRPr="007E4CDE">
        <w:rPr>
          <w:rFonts w:ascii="LiberationSerif" w:hAnsi="LiberationSerif" w:cs="LiberationSerif"/>
          <w:color w:val="3B160E"/>
          <w:sz w:val="32"/>
          <w:szCs w:val="32"/>
        </w:rPr>
        <w:t>Supports SQL and JSON</w:t>
      </w:r>
      <w:r w:rsidRPr="007E4CDE">
        <w:rPr>
          <w:rFonts w:ascii="LiberationSerif" w:hAnsi="LiberationSerif" w:cs="LiberationSerif"/>
          <w:color w:val="3B160E"/>
          <w:sz w:val="32"/>
          <w:szCs w:val="32"/>
        </w:rPr>
        <w:t>.</w:t>
      </w:r>
    </w:p>
    <w:p w:rsidR="007E4CDE" w:rsidRDefault="007E4CDE" w:rsidP="007E4CDE">
      <w:pPr>
        <w:autoSpaceDE w:val="0"/>
        <w:autoSpaceDN w:val="0"/>
        <w:adjustRightInd w:val="0"/>
        <w:spacing w:after="0" w:line="240" w:lineRule="auto"/>
        <w:rPr>
          <w:rFonts w:ascii="LiberationSerif" w:hAnsi="LiberationSerif" w:cs="LiberationSerif"/>
          <w:color w:val="3B160E"/>
          <w:sz w:val="32"/>
          <w:szCs w:val="32"/>
        </w:rPr>
      </w:pPr>
    </w:p>
    <w:p w:rsidR="00C2634A" w:rsidRDefault="00C2634A" w:rsidP="007E4CDE">
      <w:pPr>
        <w:autoSpaceDE w:val="0"/>
        <w:autoSpaceDN w:val="0"/>
        <w:adjustRightInd w:val="0"/>
        <w:spacing w:after="0" w:line="240" w:lineRule="auto"/>
        <w:rPr>
          <w:rFonts w:ascii="LiberationSerif" w:hAnsi="LiberationSerif" w:cs="LiberationSerif"/>
          <w:color w:val="3B160E"/>
          <w:sz w:val="32"/>
          <w:szCs w:val="32"/>
        </w:rPr>
      </w:pPr>
    </w:p>
    <w:p w:rsidR="00C2634A" w:rsidRDefault="00C2634A" w:rsidP="007E4CDE">
      <w:pPr>
        <w:autoSpaceDE w:val="0"/>
        <w:autoSpaceDN w:val="0"/>
        <w:adjustRightInd w:val="0"/>
        <w:spacing w:after="0" w:line="240" w:lineRule="auto"/>
        <w:rPr>
          <w:rFonts w:ascii="LiberationSerif" w:hAnsi="LiberationSerif" w:cs="LiberationSerif"/>
          <w:color w:val="3B160E"/>
          <w:sz w:val="32"/>
          <w:szCs w:val="32"/>
        </w:rPr>
      </w:pPr>
    </w:p>
    <w:p w:rsidR="00C2634A" w:rsidRDefault="00C2634A" w:rsidP="007E4CDE">
      <w:pPr>
        <w:autoSpaceDE w:val="0"/>
        <w:autoSpaceDN w:val="0"/>
        <w:adjustRightInd w:val="0"/>
        <w:spacing w:after="0" w:line="240" w:lineRule="auto"/>
        <w:rPr>
          <w:rFonts w:ascii="LiberationSerif" w:hAnsi="LiberationSerif" w:cs="LiberationSerif"/>
          <w:color w:val="3B160E"/>
          <w:sz w:val="32"/>
          <w:szCs w:val="32"/>
        </w:rPr>
      </w:pPr>
    </w:p>
    <w:p w:rsidR="007E4CDE" w:rsidRPr="007E4CDE" w:rsidRDefault="007E4CDE" w:rsidP="007E4CDE">
      <w:pPr>
        <w:pStyle w:val="Paragraphedeliste"/>
        <w:numPr>
          <w:ilvl w:val="0"/>
          <w:numId w:val="2"/>
        </w:numPr>
        <w:autoSpaceDE w:val="0"/>
        <w:autoSpaceDN w:val="0"/>
        <w:adjustRightInd w:val="0"/>
        <w:spacing w:after="0" w:line="240" w:lineRule="auto"/>
        <w:rPr>
          <w:rFonts w:ascii="LiberationSerif" w:hAnsi="LiberationSerif" w:cs="LiberationSerif"/>
          <w:color w:val="3B160E"/>
          <w:sz w:val="32"/>
          <w:szCs w:val="32"/>
        </w:rPr>
      </w:pPr>
      <w:r w:rsidRPr="007E4CDE">
        <w:rPr>
          <w:rFonts w:ascii="LiberationSerif" w:hAnsi="LiberationSerif" w:cs="LiberationSerif"/>
          <w:color w:val="3B160E"/>
          <w:sz w:val="32"/>
          <w:szCs w:val="32"/>
        </w:rPr>
        <w:t>Work</w:t>
      </w:r>
      <w:r w:rsidRPr="007E4CDE">
        <w:rPr>
          <w:rFonts w:ascii="LiberationSerif" w:hAnsi="LiberationSerif" w:cs="LiberationSerif"/>
          <w:color w:val="3B160E"/>
          <w:sz w:val="32"/>
          <w:szCs w:val="32"/>
        </w:rPr>
        <w:t>s</w:t>
      </w:r>
      <w:r w:rsidRPr="007E4CDE">
        <w:rPr>
          <w:rFonts w:ascii="LiberationSerif" w:hAnsi="LiberationSerif" w:cs="LiberationSerif"/>
          <w:color w:val="3B160E"/>
          <w:sz w:val="32"/>
          <w:szCs w:val="32"/>
        </w:rPr>
        <w:t xml:space="preserve"> </w:t>
      </w:r>
      <w:proofErr w:type="spellStart"/>
      <w:r w:rsidRPr="007E4CDE">
        <w:rPr>
          <w:rFonts w:ascii="LiberationSerif" w:hAnsi="LiberationSerif" w:cs="LiberationSerif"/>
          <w:color w:val="3B160E"/>
          <w:sz w:val="32"/>
          <w:szCs w:val="32"/>
        </w:rPr>
        <w:t>with</w:t>
      </w:r>
      <w:proofErr w:type="spellEnd"/>
      <w:r w:rsidRPr="007E4CDE">
        <w:rPr>
          <w:rFonts w:ascii="LiberationSerif" w:hAnsi="LiberationSerif" w:cs="LiberationSerif"/>
          <w:color w:val="3B160E"/>
          <w:sz w:val="32"/>
          <w:szCs w:val="32"/>
        </w:rPr>
        <w:t xml:space="preserve"> </w:t>
      </w:r>
      <w:proofErr w:type="spellStart"/>
      <w:r w:rsidRPr="007E4CDE">
        <w:rPr>
          <w:rFonts w:ascii="LiberationSerif" w:hAnsi="LiberationSerif" w:cs="LiberationSerif"/>
          <w:color w:val="3B160E"/>
          <w:sz w:val="32"/>
          <w:szCs w:val="32"/>
        </w:rPr>
        <w:t>many</w:t>
      </w:r>
      <w:proofErr w:type="spellEnd"/>
      <w:r w:rsidRPr="007E4CDE">
        <w:rPr>
          <w:rFonts w:ascii="LiberationSerif" w:hAnsi="LiberationSerif" w:cs="LiberationSerif"/>
          <w:color w:val="3B160E"/>
          <w:sz w:val="32"/>
          <w:szCs w:val="32"/>
        </w:rPr>
        <w:t xml:space="preserve"> operating system </w:t>
      </w:r>
      <w:proofErr w:type="spellStart"/>
      <w:r w:rsidRPr="007E4CDE">
        <w:rPr>
          <w:rFonts w:ascii="LiberationSerif" w:hAnsi="LiberationSerif" w:cs="LiberationSerif"/>
          <w:color w:val="3B160E"/>
          <w:sz w:val="32"/>
          <w:szCs w:val="32"/>
        </w:rPr>
        <w:t>including</w:t>
      </w:r>
      <w:proofErr w:type="spellEnd"/>
      <w:r w:rsidRPr="007E4CDE">
        <w:rPr>
          <w:rFonts w:ascii="LiberationSerif" w:hAnsi="LiberationSerif" w:cs="LiberationSerif"/>
          <w:color w:val="3B160E"/>
          <w:sz w:val="32"/>
          <w:szCs w:val="32"/>
        </w:rPr>
        <w:t xml:space="preserve"> Linux and</w:t>
      </w:r>
    </w:p>
    <w:p w:rsidR="007E4CDE" w:rsidRDefault="007E4CDE" w:rsidP="007E4CDE">
      <w:pPr>
        <w:ind w:firstLine="708"/>
        <w:rPr>
          <w:rFonts w:ascii="LiberationSerif" w:hAnsi="LiberationSerif" w:cs="LiberationSerif"/>
          <w:color w:val="3B160E"/>
          <w:sz w:val="32"/>
          <w:szCs w:val="32"/>
        </w:rPr>
      </w:pPr>
      <w:r>
        <w:rPr>
          <w:rFonts w:ascii="LiberationSerif" w:hAnsi="LiberationSerif" w:cs="LiberationSerif"/>
          <w:color w:val="3B160E"/>
          <w:sz w:val="32"/>
          <w:szCs w:val="32"/>
        </w:rPr>
        <w:t>Windows</w:t>
      </w:r>
      <w:r w:rsidR="00244647">
        <w:rPr>
          <w:rFonts w:ascii="LiberationSerif" w:hAnsi="LiberationSerif" w:cs="LiberationSerif"/>
          <w:color w:val="3B160E"/>
          <w:sz w:val="32"/>
          <w:szCs w:val="32"/>
        </w:rPr>
        <w:t>.</w:t>
      </w:r>
    </w:p>
    <w:p w:rsidR="00BA42E8" w:rsidRDefault="00BA42E8" w:rsidP="007E4CDE">
      <w:pPr>
        <w:ind w:firstLine="708"/>
        <w:rPr>
          <w:rFonts w:ascii="LiberationSerif" w:hAnsi="LiberationSerif" w:cs="LiberationSerif"/>
          <w:color w:val="3B160E"/>
          <w:sz w:val="32"/>
          <w:szCs w:val="32"/>
        </w:rPr>
      </w:pPr>
    </w:p>
    <w:p w:rsidR="00BA42E8" w:rsidRDefault="00BA42E8" w:rsidP="007E4CDE">
      <w:pPr>
        <w:ind w:firstLine="708"/>
        <w:rPr>
          <w:rFonts w:ascii="LiberationSerif" w:hAnsi="LiberationSerif" w:cs="LiberationSerif"/>
          <w:color w:val="3B160E"/>
          <w:sz w:val="32"/>
          <w:szCs w:val="32"/>
        </w:rPr>
      </w:pPr>
    </w:p>
    <w:p w:rsidR="00BA42E8" w:rsidRDefault="00BA42E8" w:rsidP="007E4CDE">
      <w:pPr>
        <w:ind w:firstLine="708"/>
        <w:rPr>
          <w:rFonts w:ascii="LiberationSerif" w:hAnsi="LiberationSerif" w:cs="LiberationSerif"/>
          <w:color w:val="3B160E"/>
          <w:sz w:val="32"/>
          <w:szCs w:val="32"/>
        </w:rPr>
      </w:pPr>
    </w:p>
    <w:p w:rsidR="00BA42E8" w:rsidRDefault="00BA42E8" w:rsidP="007E4CDE">
      <w:pPr>
        <w:ind w:firstLine="708"/>
        <w:rPr>
          <w:rFonts w:ascii="LiberationSerif" w:hAnsi="LiberationSerif" w:cs="LiberationSerif"/>
          <w:color w:val="3B160E"/>
          <w:sz w:val="32"/>
          <w:szCs w:val="32"/>
        </w:rPr>
      </w:pPr>
    </w:p>
    <w:p w:rsidR="00BA42E8" w:rsidRDefault="00BA42E8" w:rsidP="007E4CDE">
      <w:pPr>
        <w:ind w:firstLine="708"/>
        <w:rPr>
          <w:rFonts w:ascii="LiberationSerif" w:hAnsi="LiberationSerif" w:cs="LiberationSerif"/>
          <w:color w:val="3B160E"/>
          <w:sz w:val="32"/>
          <w:szCs w:val="32"/>
        </w:rPr>
      </w:pPr>
      <w:r>
        <w:rPr>
          <w:noProof/>
        </w:rPr>
        <w:lastRenderedPageBreak/>
        <w:pict>
          <v:shape id="_x0000_s1028" type="#_x0000_t75" style="position:absolute;left:0;text-align:left;margin-left:-2.6pt;margin-top:.35pt;width:450.35pt;height:231.65pt;z-index:-251653120;mso-position-horizontal-relative:text;mso-position-vertical-relative:text" wrapcoords="2736 5731 2520 5786 1512 6557 1368 6833 1404 7163 1692 7494 2124 8376 2304 9257 2232 10139 1908 11020 1404 11902 756 12784 540 13169 360 13555 360 13996 468 14712 1368 15539 2412 15924 2736 15924 4068 15924 4140 15649 3996 15429 3708 15429 3960 14547 10188 14437 10332 14271 9936 13665 19620 13665 20592 13610 20556 11902 20880 11902 21564 11296 21600 10745 20736 10635 13968 10139 14040 9808 13500 9588 11772 9257 11916 9257 12240 8651 12276 8045 10980 7935 3852 7494 3276 6612 3060 5731 2736 5731">
            <v:imagedata r:id="rId7" o:title="kisspng-sql-server-dba-microsoft-sql-server-database-manag-microsoft-hudsonlogic-web-design-studio-5b632d05ca8882.5950939515332262458296"/>
            <w10:wrap type="tight"/>
          </v:shape>
        </w:pict>
      </w:r>
    </w:p>
    <w:p w:rsidR="00BA42E8" w:rsidRDefault="00BA42E8" w:rsidP="007E4CDE">
      <w:pPr>
        <w:ind w:firstLine="708"/>
      </w:pPr>
    </w:p>
    <w:p w:rsidR="00BA42E8" w:rsidRDefault="00BA42E8" w:rsidP="007E4CDE">
      <w:pPr>
        <w:ind w:firstLine="708"/>
      </w:pPr>
    </w:p>
    <w:p w:rsidR="00BA42E8" w:rsidRDefault="00BA42E8" w:rsidP="007E4CDE">
      <w:pPr>
        <w:ind w:firstLine="708"/>
      </w:pPr>
    </w:p>
    <w:p w:rsidR="00BA42E8" w:rsidRDefault="00BA42E8" w:rsidP="007E4CDE">
      <w:pPr>
        <w:ind w:firstLine="708"/>
      </w:pPr>
    </w:p>
    <w:p w:rsidR="00BA42E8" w:rsidRDefault="00BA42E8" w:rsidP="007E4CDE">
      <w:pPr>
        <w:ind w:firstLine="708"/>
      </w:pPr>
    </w:p>
    <w:p w:rsidR="00BA42E8" w:rsidRDefault="00BA42E8" w:rsidP="007E4CDE">
      <w:pPr>
        <w:ind w:firstLine="708"/>
      </w:pPr>
    </w:p>
    <w:p w:rsidR="00BA42E8" w:rsidRDefault="00BA42E8" w:rsidP="007E4CDE">
      <w:pPr>
        <w:ind w:firstLine="708"/>
      </w:pPr>
    </w:p>
    <w:p w:rsidR="00BA42E8" w:rsidRDefault="00BA42E8" w:rsidP="007E4CDE">
      <w:pPr>
        <w:ind w:firstLine="708"/>
      </w:pPr>
    </w:p>
    <w:p w:rsidR="00BA42E8" w:rsidRDefault="00BA42E8" w:rsidP="007E4CDE">
      <w:pPr>
        <w:ind w:firstLine="708"/>
      </w:pPr>
    </w:p>
    <w:p w:rsidR="00BA42E8" w:rsidRDefault="00BA42E8" w:rsidP="007E4CDE">
      <w:pPr>
        <w:ind w:firstLine="708"/>
      </w:pPr>
    </w:p>
    <w:p w:rsidR="00BA42E8" w:rsidRDefault="00BA42E8" w:rsidP="007E4CDE">
      <w:pPr>
        <w:ind w:firstLine="708"/>
      </w:pPr>
    </w:p>
    <w:p w:rsidR="00BA42E8" w:rsidRPr="00BA42E8" w:rsidRDefault="00BA42E8" w:rsidP="00BA42E8">
      <w:pPr>
        <w:pStyle w:val="Paragraphedeliste"/>
        <w:numPr>
          <w:ilvl w:val="0"/>
          <w:numId w:val="3"/>
        </w:numPr>
        <w:autoSpaceDE w:val="0"/>
        <w:autoSpaceDN w:val="0"/>
        <w:adjustRightInd w:val="0"/>
        <w:spacing w:after="0" w:line="240" w:lineRule="auto"/>
        <w:rPr>
          <w:rFonts w:ascii="LiberationSerif" w:hAnsi="LiberationSerif" w:cs="LiberationSerif"/>
          <w:color w:val="3B160E"/>
          <w:sz w:val="32"/>
          <w:szCs w:val="32"/>
        </w:rPr>
      </w:pPr>
      <w:r w:rsidRPr="00BA42E8">
        <w:rPr>
          <w:rFonts w:ascii="LiberationSerif" w:hAnsi="LiberationSerif" w:cs="LiberationSerif"/>
          <w:color w:val="3B160E"/>
          <w:sz w:val="32"/>
          <w:szCs w:val="32"/>
        </w:rPr>
        <w:t xml:space="preserve">SQL Server </w:t>
      </w:r>
      <w:proofErr w:type="spellStart"/>
      <w:r w:rsidRPr="00BA42E8">
        <w:rPr>
          <w:rFonts w:ascii="LiberationSerif" w:hAnsi="LiberationSerif" w:cs="LiberationSerif"/>
          <w:color w:val="3B160E"/>
          <w:sz w:val="32"/>
          <w:szCs w:val="32"/>
        </w:rPr>
        <w:t>is</w:t>
      </w:r>
      <w:proofErr w:type="spellEnd"/>
      <w:r w:rsidRPr="00BA42E8">
        <w:rPr>
          <w:rFonts w:ascii="LiberationSerif" w:hAnsi="LiberationSerif" w:cs="LiberationSerif"/>
          <w:color w:val="3B160E"/>
          <w:sz w:val="32"/>
          <w:szCs w:val="32"/>
        </w:rPr>
        <w:t xml:space="preserve"> an open-source</w:t>
      </w:r>
      <w:r w:rsidRPr="00BA42E8">
        <w:rPr>
          <w:rFonts w:ascii="LiberationSerif" w:hAnsi="LiberationSerif" w:cs="LiberationSerif"/>
          <w:color w:val="3B160E"/>
          <w:sz w:val="32"/>
          <w:szCs w:val="32"/>
        </w:rPr>
        <w:t xml:space="preserve"> </w:t>
      </w:r>
      <w:proofErr w:type="spellStart"/>
      <w:r w:rsidRPr="00BA42E8">
        <w:rPr>
          <w:rFonts w:ascii="LiberationSerif" w:hAnsi="LiberationSerif" w:cs="LiberationSerif"/>
          <w:color w:val="3B160E"/>
          <w:sz w:val="32"/>
          <w:szCs w:val="32"/>
        </w:rPr>
        <w:t>relational</w:t>
      </w:r>
      <w:proofErr w:type="spellEnd"/>
      <w:r w:rsidRPr="00BA42E8">
        <w:rPr>
          <w:rFonts w:ascii="LiberationSerif" w:hAnsi="LiberationSerif" w:cs="LiberationSerif"/>
          <w:color w:val="3B160E"/>
          <w:sz w:val="32"/>
          <w:szCs w:val="32"/>
        </w:rPr>
        <w:t xml:space="preserve"> </w:t>
      </w:r>
      <w:proofErr w:type="spellStart"/>
      <w:r w:rsidRPr="00BA42E8">
        <w:rPr>
          <w:rFonts w:ascii="LiberationSerif" w:hAnsi="LiberationSerif" w:cs="LiberationSerif"/>
          <w:color w:val="3B160E"/>
          <w:sz w:val="32"/>
          <w:szCs w:val="32"/>
        </w:rPr>
        <w:t>database</w:t>
      </w:r>
      <w:proofErr w:type="spellEnd"/>
      <w:r w:rsidRPr="00BA42E8">
        <w:rPr>
          <w:rFonts w:ascii="LiberationSerif" w:hAnsi="LiberationSerif" w:cs="LiberationSerif"/>
          <w:color w:val="3B160E"/>
          <w:sz w:val="32"/>
          <w:szCs w:val="32"/>
        </w:rPr>
        <w:t xml:space="preserve"> management </w:t>
      </w:r>
      <w:proofErr w:type="spellStart"/>
      <w:r w:rsidRPr="00BA42E8">
        <w:rPr>
          <w:rFonts w:ascii="LiberationSerif" w:hAnsi="LiberationSerif" w:cs="LiberationSerif"/>
          <w:color w:val="3B160E"/>
          <w:sz w:val="32"/>
          <w:szCs w:val="32"/>
        </w:rPr>
        <w:t>systems</w:t>
      </w:r>
      <w:proofErr w:type="spellEnd"/>
      <w:r w:rsidRPr="00BA42E8">
        <w:rPr>
          <w:rFonts w:ascii="LiberationSerif" w:hAnsi="LiberationSerif" w:cs="LiberationSerif"/>
          <w:color w:val="3B160E"/>
          <w:sz w:val="32"/>
          <w:szCs w:val="32"/>
        </w:rPr>
        <w:t xml:space="preserve"> RDBMS</w:t>
      </w:r>
      <w:r w:rsidRPr="00BA42E8">
        <w:rPr>
          <w:rFonts w:ascii="LiberationSerif" w:hAnsi="LiberationSerif" w:cs="LiberationSerif"/>
          <w:color w:val="3B160E"/>
          <w:sz w:val="32"/>
          <w:szCs w:val="32"/>
        </w:rPr>
        <w:t>.</w:t>
      </w:r>
    </w:p>
    <w:p w:rsidR="00BA42E8" w:rsidRDefault="00BA42E8" w:rsidP="00BA42E8">
      <w:pPr>
        <w:autoSpaceDE w:val="0"/>
        <w:autoSpaceDN w:val="0"/>
        <w:adjustRightInd w:val="0"/>
        <w:spacing w:after="0" w:line="240" w:lineRule="auto"/>
        <w:rPr>
          <w:rFonts w:ascii="LiberationSerif" w:hAnsi="LiberationSerif" w:cs="LiberationSerif"/>
          <w:color w:val="3B160E"/>
          <w:sz w:val="32"/>
          <w:szCs w:val="32"/>
        </w:rPr>
      </w:pPr>
    </w:p>
    <w:p w:rsidR="00BA42E8" w:rsidRDefault="00BA42E8" w:rsidP="00BA42E8">
      <w:pPr>
        <w:autoSpaceDE w:val="0"/>
        <w:autoSpaceDN w:val="0"/>
        <w:adjustRightInd w:val="0"/>
        <w:spacing w:after="0" w:line="240" w:lineRule="auto"/>
        <w:rPr>
          <w:rFonts w:ascii="LiberationSerif" w:hAnsi="LiberationSerif" w:cs="LiberationSerif"/>
          <w:color w:val="3B160E"/>
          <w:sz w:val="32"/>
          <w:szCs w:val="32"/>
        </w:rPr>
      </w:pPr>
    </w:p>
    <w:p w:rsidR="00BA42E8" w:rsidRDefault="00BA42E8" w:rsidP="00BA42E8">
      <w:pPr>
        <w:autoSpaceDE w:val="0"/>
        <w:autoSpaceDN w:val="0"/>
        <w:adjustRightInd w:val="0"/>
        <w:spacing w:after="0" w:line="240" w:lineRule="auto"/>
        <w:rPr>
          <w:rFonts w:ascii="LiberationSerif" w:hAnsi="LiberationSerif" w:cs="LiberationSerif"/>
          <w:color w:val="3B160E"/>
          <w:sz w:val="32"/>
          <w:szCs w:val="32"/>
        </w:rPr>
      </w:pPr>
    </w:p>
    <w:p w:rsidR="00BA42E8" w:rsidRDefault="00BA42E8" w:rsidP="00BA42E8">
      <w:pPr>
        <w:autoSpaceDE w:val="0"/>
        <w:autoSpaceDN w:val="0"/>
        <w:adjustRightInd w:val="0"/>
        <w:spacing w:after="0" w:line="240" w:lineRule="auto"/>
        <w:rPr>
          <w:rFonts w:ascii="LiberationSerif" w:hAnsi="LiberationSerif" w:cs="LiberationSerif"/>
          <w:color w:val="3B160E"/>
          <w:sz w:val="32"/>
          <w:szCs w:val="32"/>
        </w:rPr>
      </w:pPr>
    </w:p>
    <w:p w:rsidR="00BA42E8" w:rsidRPr="00BA42E8" w:rsidRDefault="00BA42E8" w:rsidP="00BA42E8">
      <w:pPr>
        <w:pStyle w:val="Paragraphedeliste"/>
        <w:numPr>
          <w:ilvl w:val="0"/>
          <w:numId w:val="3"/>
        </w:numPr>
        <w:autoSpaceDE w:val="0"/>
        <w:autoSpaceDN w:val="0"/>
        <w:adjustRightInd w:val="0"/>
        <w:spacing w:after="0" w:line="240" w:lineRule="auto"/>
        <w:rPr>
          <w:rFonts w:ascii="LiberationSerif" w:hAnsi="LiberationSerif" w:cs="LiberationSerif"/>
          <w:color w:val="3B160E"/>
          <w:sz w:val="32"/>
          <w:szCs w:val="32"/>
        </w:rPr>
      </w:pPr>
      <w:r w:rsidRPr="00BA42E8">
        <w:rPr>
          <w:rFonts w:ascii="LiberationSerif" w:hAnsi="LiberationSerif" w:cs="LiberationSerif"/>
          <w:color w:val="3B160E"/>
          <w:sz w:val="32"/>
          <w:szCs w:val="32"/>
        </w:rPr>
        <w:t>Supports SQL</w:t>
      </w:r>
      <w:r w:rsidRPr="00BA42E8">
        <w:rPr>
          <w:rFonts w:ascii="LiberationSerif" w:hAnsi="LiberationSerif" w:cs="LiberationSerif"/>
          <w:color w:val="3B160E"/>
          <w:sz w:val="32"/>
          <w:szCs w:val="32"/>
        </w:rPr>
        <w:t>.</w:t>
      </w:r>
    </w:p>
    <w:p w:rsidR="00BA42E8" w:rsidRDefault="00BA42E8" w:rsidP="00BA42E8">
      <w:pPr>
        <w:autoSpaceDE w:val="0"/>
        <w:autoSpaceDN w:val="0"/>
        <w:adjustRightInd w:val="0"/>
        <w:spacing w:after="0" w:line="240" w:lineRule="auto"/>
        <w:rPr>
          <w:rFonts w:ascii="LiberationSerif" w:hAnsi="LiberationSerif" w:cs="LiberationSerif"/>
          <w:color w:val="3B160E"/>
          <w:sz w:val="32"/>
          <w:szCs w:val="32"/>
        </w:rPr>
      </w:pPr>
    </w:p>
    <w:p w:rsidR="00BA42E8" w:rsidRDefault="00BA42E8" w:rsidP="00BA42E8">
      <w:pPr>
        <w:autoSpaceDE w:val="0"/>
        <w:autoSpaceDN w:val="0"/>
        <w:adjustRightInd w:val="0"/>
        <w:spacing w:after="0" w:line="240" w:lineRule="auto"/>
        <w:rPr>
          <w:rFonts w:ascii="LiberationSerif" w:hAnsi="LiberationSerif" w:cs="LiberationSerif"/>
          <w:color w:val="3B160E"/>
          <w:sz w:val="32"/>
          <w:szCs w:val="32"/>
        </w:rPr>
      </w:pPr>
    </w:p>
    <w:p w:rsidR="00BA42E8" w:rsidRDefault="00BA42E8" w:rsidP="00BA42E8">
      <w:pPr>
        <w:autoSpaceDE w:val="0"/>
        <w:autoSpaceDN w:val="0"/>
        <w:adjustRightInd w:val="0"/>
        <w:spacing w:after="0" w:line="240" w:lineRule="auto"/>
        <w:rPr>
          <w:rFonts w:ascii="LiberationSerif" w:hAnsi="LiberationSerif" w:cs="LiberationSerif"/>
          <w:color w:val="3B160E"/>
          <w:sz w:val="32"/>
          <w:szCs w:val="32"/>
        </w:rPr>
      </w:pPr>
    </w:p>
    <w:p w:rsidR="00BA42E8" w:rsidRDefault="00BA42E8" w:rsidP="00BA42E8">
      <w:pPr>
        <w:autoSpaceDE w:val="0"/>
        <w:autoSpaceDN w:val="0"/>
        <w:adjustRightInd w:val="0"/>
        <w:spacing w:after="0" w:line="240" w:lineRule="auto"/>
        <w:rPr>
          <w:rFonts w:ascii="LiberationSerif" w:hAnsi="LiberationSerif" w:cs="LiberationSerif"/>
          <w:color w:val="3B160E"/>
          <w:sz w:val="32"/>
          <w:szCs w:val="32"/>
        </w:rPr>
      </w:pPr>
    </w:p>
    <w:p w:rsidR="00BA42E8" w:rsidRPr="00BA42E8" w:rsidRDefault="00BA42E8" w:rsidP="00BA42E8">
      <w:pPr>
        <w:pStyle w:val="Paragraphedeliste"/>
        <w:numPr>
          <w:ilvl w:val="0"/>
          <w:numId w:val="3"/>
        </w:numPr>
        <w:autoSpaceDE w:val="0"/>
        <w:autoSpaceDN w:val="0"/>
        <w:adjustRightInd w:val="0"/>
        <w:spacing w:after="0" w:line="240" w:lineRule="auto"/>
        <w:rPr>
          <w:rFonts w:ascii="LiberationSerif" w:hAnsi="LiberationSerif" w:cs="LiberationSerif"/>
          <w:color w:val="3B160E"/>
          <w:sz w:val="32"/>
          <w:szCs w:val="32"/>
        </w:rPr>
      </w:pPr>
      <w:proofErr w:type="spellStart"/>
      <w:r w:rsidRPr="00BA42E8">
        <w:rPr>
          <w:rFonts w:ascii="LiberationSerif" w:hAnsi="LiberationSerif" w:cs="LiberationSerif"/>
          <w:color w:val="3B160E"/>
          <w:sz w:val="32"/>
          <w:szCs w:val="32"/>
        </w:rPr>
        <w:t>Work</w:t>
      </w:r>
      <w:proofErr w:type="spellEnd"/>
      <w:r w:rsidRPr="00BA42E8">
        <w:rPr>
          <w:rFonts w:ascii="LiberationSerif" w:hAnsi="LiberationSerif" w:cs="LiberationSerif"/>
          <w:color w:val="3B160E"/>
          <w:sz w:val="32"/>
          <w:szCs w:val="32"/>
        </w:rPr>
        <w:t xml:space="preserve"> </w:t>
      </w:r>
      <w:proofErr w:type="spellStart"/>
      <w:r w:rsidRPr="00BA42E8">
        <w:rPr>
          <w:rFonts w:ascii="LiberationSerif" w:hAnsi="LiberationSerif" w:cs="LiberationSerif"/>
          <w:color w:val="3B160E"/>
          <w:sz w:val="32"/>
          <w:szCs w:val="32"/>
        </w:rPr>
        <w:t>with</w:t>
      </w:r>
      <w:proofErr w:type="spellEnd"/>
      <w:r w:rsidRPr="00BA42E8">
        <w:rPr>
          <w:rFonts w:ascii="LiberationSerif" w:hAnsi="LiberationSerif" w:cs="LiberationSerif"/>
          <w:color w:val="3B160E"/>
          <w:sz w:val="32"/>
          <w:szCs w:val="32"/>
        </w:rPr>
        <w:t xml:space="preserve"> </w:t>
      </w:r>
      <w:proofErr w:type="spellStart"/>
      <w:r w:rsidRPr="00BA42E8">
        <w:rPr>
          <w:rFonts w:ascii="LiberationSerif" w:hAnsi="LiberationSerif" w:cs="LiberationSerif"/>
          <w:color w:val="3B160E"/>
          <w:sz w:val="32"/>
          <w:szCs w:val="32"/>
        </w:rPr>
        <w:t>many</w:t>
      </w:r>
      <w:proofErr w:type="spellEnd"/>
      <w:r w:rsidRPr="00BA42E8">
        <w:rPr>
          <w:rFonts w:ascii="LiberationSerif" w:hAnsi="LiberationSerif" w:cs="LiberationSerif"/>
          <w:color w:val="3B160E"/>
          <w:sz w:val="32"/>
          <w:szCs w:val="32"/>
        </w:rPr>
        <w:t xml:space="preserve"> operating system </w:t>
      </w:r>
      <w:proofErr w:type="spellStart"/>
      <w:r w:rsidRPr="00BA42E8">
        <w:rPr>
          <w:rFonts w:ascii="LiberationSerif" w:hAnsi="LiberationSerif" w:cs="LiberationSerif"/>
          <w:color w:val="3B160E"/>
          <w:sz w:val="32"/>
          <w:szCs w:val="32"/>
        </w:rPr>
        <w:t>including</w:t>
      </w:r>
      <w:proofErr w:type="spellEnd"/>
      <w:r w:rsidRPr="00BA42E8">
        <w:rPr>
          <w:rFonts w:ascii="LiberationSerif" w:hAnsi="LiberationSerif" w:cs="LiberationSerif"/>
          <w:color w:val="3B160E"/>
          <w:sz w:val="32"/>
          <w:szCs w:val="32"/>
        </w:rPr>
        <w:t xml:space="preserve"> Linux and</w:t>
      </w:r>
    </w:p>
    <w:p w:rsidR="00BA42E8" w:rsidRDefault="00BA42E8" w:rsidP="00BA42E8">
      <w:pPr>
        <w:ind w:firstLine="708"/>
        <w:rPr>
          <w:rFonts w:ascii="LiberationSerif" w:hAnsi="LiberationSerif" w:cs="LiberationSerif"/>
          <w:color w:val="3B160E"/>
          <w:sz w:val="32"/>
          <w:szCs w:val="32"/>
        </w:rPr>
      </w:pPr>
      <w:r>
        <w:rPr>
          <w:rFonts w:ascii="LiberationSerif" w:hAnsi="LiberationSerif" w:cs="LiberationSerif"/>
          <w:color w:val="3B160E"/>
          <w:sz w:val="32"/>
          <w:szCs w:val="32"/>
        </w:rPr>
        <w:t>Windows</w:t>
      </w:r>
      <w:r>
        <w:rPr>
          <w:rFonts w:ascii="LiberationSerif" w:hAnsi="LiberationSerif" w:cs="LiberationSerif"/>
          <w:color w:val="3B160E"/>
          <w:sz w:val="32"/>
          <w:szCs w:val="32"/>
        </w:rPr>
        <w:t>.</w:t>
      </w:r>
    </w:p>
    <w:p w:rsidR="00014069" w:rsidRDefault="00014069" w:rsidP="00BA42E8">
      <w:pPr>
        <w:ind w:firstLine="708"/>
        <w:rPr>
          <w:rFonts w:ascii="LiberationSerif" w:hAnsi="LiberationSerif" w:cs="LiberationSerif"/>
          <w:color w:val="3B160E"/>
          <w:sz w:val="32"/>
          <w:szCs w:val="32"/>
        </w:rPr>
      </w:pPr>
    </w:p>
    <w:p w:rsidR="00014069" w:rsidRDefault="00014069" w:rsidP="00BA42E8">
      <w:pPr>
        <w:ind w:firstLine="708"/>
        <w:rPr>
          <w:rFonts w:ascii="LiberationSerif" w:hAnsi="LiberationSerif" w:cs="LiberationSerif"/>
          <w:color w:val="3B160E"/>
          <w:sz w:val="32"/>
          <w:szCs w:val="32"/>
        </w:rPr>
      </w:pPr>
    </w:p>
    <w:p w:rsidR="00014069" w:rsidRDefault="00014069" w:rsidP="00BA42E8">
      <w:pPr>
        <w:ind w:firstLine="708"/>
        <w:rPr>
          <w:rFonts w:ascii="LiberationSerif" w:hAnsi="LiberationSerif" w:cs="LiberationSerif"/>
          <w:color w:val="3B160E"/>
          <w:sz w:val="32"/>
          <w:szCs w:val="32"/>
        </w:rPr>
      </w:pPr>
    </w:p>
    <w:p w:rsidR="00014069" w:rsidRDefault="00014069" w:rsidP="00BA42E8">
      <w:pPr>
        <w:ind w:firstLine="708"/>
        <w:rPr>
          <w:rFonts w:ascii="LiberationSerif" w:hAnsi="LiberationSerif" w:cs="LiberationSerif"/>
          <w:color w:val="3B160E"/>
          <w:sz w:val="32"/>
          <w:szCs w:val="32"/>
        </w:rPr>
      </w:pPr>
    </w:p>
    <w:p w:rsidR="00014069" w:rsidRDefault="00014069" w:rsidP="00BA42E8">
      <w:pPr>
        <w:ind w:firstLine="708"/>
        <w:rPr>
          <w:rFonts w:ascii="LiberationSerif" w:hAnsi="LiberationSerif" w:cs="LiberationSerif"/>
          <w:color w:val="3B160E"/>
          <w:sz w:val="32"/>
          <w:szCs w:val="32"/>
        </w:rPr>
      </w:pPr>
    </w:p>
    <w:p w:rsidR="00014069" w:rsidRDefault="00014069" w:rsidP="00014069">
      <w:pPr>
        <w:ind w:firstLine="708"/>
        <w:jc w:val="center"/>
        <w:rPr>
          <w:rFonts w:ascii="Arial Black" w:hAnsi="Arial Black" w:cs="LiberationSerif"/>
          <w:color w:val="3B160E"/>
          <w:sz w:val="40"/>
          <w:szCs w:val="32"/>
        </w:rPr>
      </w:pPr>
      <w:proofErr w:type="spellStart"/>
      <w:r w:rsidRPr="00014069">
        <w:rPr>
          <w:rFonts w:ascii="Arial Black" w:hAnsi="Arial Black" w:cs="LiberationSerif"/>
          <w:color w:val="3B160E"/>
          <w:sz w:val="40"/>
          <w:szCs w:val="32"/>
        </w:rPr>
        <w:lastRenderedPageBreak/>
        <w:t>Comparison</w:t>
      </w:r>
      <w:proofErr w:type="spellEnd"/>
      <w:r w:rsidRPr="00014069">
        <w:rPr>
          <w:rFonts w:ascii="Arial Black" w:hAnsi="Arial Black" w:cs="LiberationSerif"/>
          <w:color w:val="3B160E"/>
          <w:sz w:val="40"/>
          <w:szCs w:val="32"/>
        </w:rPr>
        <w:t xml:space="preserve"> </w:t>
      </w:r>
      <w:proofErr w:type="spellStart"/>
      <w:r w:rsidRPr="00014069">
        <w:rPr>
          <w:rFonts w:ascii="Arial Black" w:hAnsi="Arial Black" w:cs="LiberationSerif"/>
          <w:color w:val="3B160E"/>
          <w:sz w:val="40"/>
          <w:szCs w:val="32"/>
        </w:rPr>
        <w:t>between</w:t>
      </w:r>
      <w:proofErr w:type="spellEnd"/>
      <w:r w:rsidRPr="00014069">
        <w:rPr>
          <w:rFonts w:ascii="Arial Black" w:hAnsi="Arial Black" w:cs="LiberationSerif"/>
          <w:color w:val="3B160E"/>
          <w:sz w:val="40"/>
          <w:szCs w:val="32"/>
        </w:rPr>
        <w:t xml:space="preserve"> the </w:t>
      </w:r>
      <w:proofErr w:type="spellStart"/>
      <w:r w:rsidRPr="00014069">
        <w:rPr>
          <w:rFonts w:ascii="Arial Black" w:hAnsi="Arial Black" w:cs="LiberationSerif"/>
          <w:color w:val="3B160E"/>
          <w:sz w:val="40"/>
          <w:szCs w:val="32"/>
        </w:rPr>
        <w:t>three</w:t>
      </w:r>
      <w:proofErr w:type="spellEnd"/>
      <w:r w:rsidRPr="00014069">
        <w:rPr>
          <w:rFonts w:ascii="Arial Black" w:hAnsi="Arial Black" w:cs="LiberationSerif"/>
          <w:color w:val="3B160E"/>
          <w:sz w:val="40"/>
          <w:szCs w:val="32"/>
        </w:rPr>
        <w:t xml:space="preserve"> RDBMS</w:t>
      </w:r>
    </w:p>
    <w:p w:rsidR="00014069" w:rsidRDefault="00014069" w:rsidP="00014069">
      <w:pPr>
        <w:ind w:firstLine="708"/>
        <w:jc w:val="center"/>
        <w:rPr>
          <w:rFonts w:ascii="Arial Black" w:hAnsi="Arial Black" w:cs="LiberationSerif"/>
          <w:color w:val="3B160E"/>
          <w:sz w:val="40"/>
          <w:szCs w:val="32"/>
        </w:rPr>
      </w:pPr>
    </w:p>
    <w:tbl>
      <w:tblPr>
        <w:tblpPr w:leftFromText="141" w:rightFromText="141" w:vertAnchor="text" w:tblpXSpec="center" w:tblpY="1"/>
        <w:tblOverlap w:val="never"/>
        <w:tblW w:w="9953" w:type="dxa"/>
        <w:jc w:val="center"/>
        <w:tblBorders>
          <w:top w:val="single" w:sz="6" w:space="0" w:color="808080"/>
          <w:left w:val="single" w:sz="6" w:space="0" w:color="808080"/>
          <w:bottom w:val="single" w:sz="6" w:space="0" w:color="808080"/>
          <w:right w:val="single" w:sz="6" w:space="0" w:color="808080"/>
        </w:tblBorders>
        <w:shd w:val="clear" w:color="auto" w:fill="F0F0F0"/>
        <w:tblLayout w:type="fixed"/>
        <w:tblCellMar>
          <w:top w:w="15" w:type="dxa"/>
          <w:left w:w="15" w:type="dxa"/>
          <w:bottom w:w="15" w:type="dxa"/>
          <w:right w:w="15" w:type="dxa"/>
        </w:tblCellMar>
        <w:tblLook w:val="04A0" w:firstRow="1" w:lastRow="0" w:firstColumn="1" w:lastColumn="0" w:noHBand="0" w:noVBand="1"/>
      </w:tblPr>
      <w:tblGrid>
        <w:gridCol w:w="1902"/>
        <w:gridCol w:w="1643"/>
        <w:gridCol w:w="1654"/>
        <w:gridCol w:w="1853"/>
        <w:gridCol w:w="50"/>
        <w:gridCol w:w="50"/>
        <w:gridCol w:w="50"/>
        <w:gridCol w:w="50"/>
        <w:gridCol w:w="50"/>
        <w:gridCol w:w="50"/>
        <w:gridCol w:w="50"/>
        <w:gridCol w:w="50"/>
        <w:gridCol w:w="50"/>
        <w:gridCol w:w="50"/>
        <w:gridCol w:w="50"/>
        <w:gridCol w:w="50"/>
        <w:gridCol w:w="50"/>
        <w:gridCol w:w="50"/>
        <w:gridCol w:w="50"/>
        <w:gridCol w:w="50"/>
        <w:gridCol w:w="51"/>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gridCol w:w="50"/>
      </w:tblGrid>
      <w:tr w:rsidR="00014069" w:rsidRPr="00014069" w:rsidTr="009A425D">
        <w:trPr>
          <w:jc w:val="center"/>
        </w:trPr>
        <w:tc>
          <w:tcPr>
            <w:tcW w:w="9952" w:type="dxa"/>
            <w:gridSpan w:val="62"/>
            <w:tcBorders>
              <w:top w:val="single" w:sz="6" w:space="0" w:color="808080"/>
              <w:left w:val="single" w:sz="6" w:space="0" w:color="808080"/>
              <w:bottom w:val="single" w:sz="6" w:space="0" w:color="808080"/>
              <w:right w:val="single" w:sz="6" w:space="0" w:color="808080"/>
            </w:tcBorders>
            <w:shd w:val="clear" w:color="auto" w:fill="FBFBFB"/>
            <w:tcMar>
              <w:top w:w="240" w:type="dxa"/>
              <w:left w:w="120" w:type="dxa"/>
              <w:bottom w:w="240" w:type="dxa"/>
              <w:right w:w="240" w:type="dxa"/>
            </w:tcMar>
            <w:hideMark/>
          </w:tcPr>
          <w:p w:rsidR="00014069" w:rsidRPr="00014069" w:rsidRDefault="00014069" w:rsidP="009A425D">
            <w:pPr>
              <w:spacing w:after="0" w:line="240" w:lineRule="auto"/>
              <w:rPr>
                <w:rFonts w:ascii="Verdana" w:eastAsia="Times New Roman" w:hAnsi="Verdana" w:cs="Times New Roman"/>
                <w:b/>
                <w:bCs/>
                <w:color w:val="222222"/>
                <w:sz w:val="31"/>
                <w:szCs w:val="31"/>
                <w:lang w:eastAsia="fr-FR"/>
              </w:rPr>
            </w:pPr>
            <w:r w:rsidRPr="00014069">
              <w:rPr>
                <w:rFonts w:ascii="Verdana" w:eastAsia="Times New Roman" w:hAnsi="Verdana" w:cs="Times New Roman"/>
                <w:b/>
                <w:bCs/>
                <w:color w:val="222222"/>
                <w:sz w:val="31"/>
                <w:szCs w:val="31"/>
                <w:lang w:eastAsia="fr-FR"/>
              </w:rPr>
              <w:t xml:space="preserve">Editorial information </w:t>
            </w:r>
            <w:proofErr w:type="spellStart"/>
            <w:r w:rsidRPr="00014069">
              <w:rPr>
                <w:rFonts w:ascii="Verdana" w:eastAsia="Times New Roman" w:hAnsi="Verdana" w:cs="Times New Roman"/>
                <w:b/>
                <w:bCs/>
                <w:color w:val="222222"/>
                <w:sz w:val="31"/>
                <w:szCs w:val="31"/>
                <w:lang w:eastAsia="fr-FR"/>
              </w:rPr>
              <w:t>provided</w:t>
            </w:r>
            <w:proofErr w:type="spellEnd"/>
            <w:r w:rsidRPr="00014069">
              <w:rPr>
                <w:rFonts w:ascii="Verdana" w:eastAsia="Times New Roman" w:hAnsi="Verdana" w:cs="Times New Roman"/>
                <w:b/>
                <w:bCs/>
                <w:color w:val="222222"/>
                <w:sz w:val="31"/>
                <w:szCs w:val="31"/>
                <w:lang w:eastAsia="fr-FR"/>
              </w:rPr>
              <w:t xml:space="preserve"> by DB-</w:t>
            </w:r>
            <w:proofErr w:type="spellStart"/>
            <w:r w:rsidRPr="00014069">
              <w:rPr>
                <w:rFonts w:ascii="Verdana" w:eastAsia="Times New Roman" w:hAnsi="Verdana" w:cs="Times New Roman"/>
                <w:b/>
                <w:bCs/>
                <w:color w:val="222222"/>
                <w:sz w:val="31"/>
                <w:szCs w:val="31"/>
                <w:lang w:eastAsia="fr-FR"/>
              </w:rPr>
              <w:t>Engines</w:t>
            </w:r>
            <w:proofErr w:type="spellEnd"/>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r w:rsidRPr="00014069">
              <w:rPr>
                <w:rFonts w:ascii="Verdana" w:eastAsia="Times New Roman" w:hAnsi="Verdana" w:cs="Times New Roman"/>
                <w:color w:val="222222"/>
                <w:sz w:val="26"/>
                <w:szCs w:val="26"/>
                <w:lang w:eastAsia="fr-FR"/>
              </w:rPr>
              <w:t>Name</w:t>
            </w:r>
          </w:p>
        </w:tc>
        <w:tc>
          <w:tcPr>
            <w:tcW w:w="1643"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b/>
                <w:bCs/>
                <w:color w:val="222222"/>
                <w:sz w:val="26"/>
                <w:szCs w:val="26"/>
                <w:lang w:eastAsia="fr-FR"/>
              </w:rPr>
            </w:pPr>
            <w:r w:rsidRPr="00014069">
              <w:rPr>
                <w:rFonts w:ascii="Tahoma" w:eastAsia="Times New Roman" w:hAnsi="Tahoma" w:cs="Tahoma"/>
                <w:b/>
                <w:bCs/>
                <w:color w:val="222222"/>
                <w:sz w:val="26"/>
                <w:szCs w:val="26"/>
                <w:lang w:eastAsia="fr-FR"/>
              </w:rPr>
              <w:t>Microsoft SQL Server  </w:t>
            </w:r>
            <w:hyperlink r:id="rId8" w:history="1">
              <w:r w:rsidRPr="00014069">
                <w:rPr>
                  <w:rFonts w:ascii="Tahoma" w:eastAsia="Times New Roman" w:hAnsi="Tahoma" w:cs="Tahoma"/>
                  <w:b/>
                  <w:bCs/>
                  <w:color w:val="FF0000"/>
                  <w:sz w:val="26"/>
                  <w:szCs w:val="26"/>
                  <w:lang w:eastAsia="fr-FR"/>
                </w:rPr>
                <w:t>X</w:t>
              </w:r>
            </w:hyperlink>
          </w:p>
        </w:tc>
        <w:tc>
          <w:tcPr>
            <w:tcW w:w="1654"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b/>
                <w:bCs/>
                <w:color w:val="222222"/>
                <w:sz w:val="26"/>
                <w:szCs w:val="26"/>
                <w:lang w:eastAsia="fr-FR"/>
              </w:rPr>
            </w:pPr>
            <w:r w:rsidRPr="00014069">
              <w:rPr>
                <w:rFonts w:ascii="Tahoma" w:eastAsia="Times New Roman" w:hAnsi="Tahoma" w:cs="Tahoma"/>
                <w:b/>
                <w:bCs/>
                <w:color w:val="222222"/>
                <w:sz w:val="26"/>
                <w:szCs w:val="26"/>
                <w:lang w:eastAsia="fr-FR"/>
              </w:rPr>
              <w:t>MySQL  </w:t>
            </w:r>
            <w:hyperlink r:id="rId9" w:history="1">
              <w:r w:rsidRPr="00014069">
                <w:rPr>
                  <w:rFonts w:ascii="Tahoma" w:eastAsia="Times New Roman" w:hAnsi="Tahoma" w:cs="Tahoma"/>
                  <w:b/>
                  <w:bCs/>
                  <w:color w:val="FF0000"/>
                  <w:sz w:val="26"/>
                  <w:szCs w:val="26"/>
                  <w:lang w:eastAsia="fr-FR"/>
                </w:rPr>
                <w:t>X</w:t>
              </w:r>
            </w:hyperlink>
          </w:p>
        </w:tc>
        <w:tc>
          <w:tcPr>
            <w:tcW w:w="1853"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b/>
                <w:bCs/>
                <w:color w:val="222222"/>
                <w:sz w:val="26"/>
                <w:szCs w:val="26"/>
                <w:lang w:eastAsia="fr-FR"/>
              </w:rPr>
            </w:pPr>
            <w:r w:rsidRPr="00014069">
              <w:rPr>
                <w:rFonts w:ascii="Tahoma" w:eastAsia="Times New Roman" w:hAnsi="Tahoma" w:cs="Tahoma"/>
                <w:b/>
                <w:bCs/>
                <w:color w:val="222222"/>
                <w:sz w:val="26"/>
                <w:szCs w:val="26"/>
                <w:lang w:eastAsia="fr-FR"/>
              </w:rPr>
              <w:t>PostgreSQL  </w:t>
            </w:r>
            <w:hyperlink r:id="rId10" w:history="1">
              <w:r w:rsidRPr="00014069">
                <w:rPr>
                  <w:rFonts w:ascii="Tahoma" w:eastAsia="Times New Roman" w:hAnsi="Tahoma" w:cs="Tahoma"/>
                  <w:b/>
                  <w:bCs/>
                  <w:color w:val="FF0000"/>
                  <w:sz w:val="26"/>
                  <w:szCs w:val="26"/>
                  <w:lang w:eastAsia="fr-FR"/>
                </w:rPr>
                <w:t>X</w:t>
              </w:r>
            </w:hyperlink>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r w:rsidRPr="00014069">
              <w:rPr>
                <w:rFonts w:ascii="Verdana" w:eastAsia="Times New Roman" w:hAnsi="Verdana" w:cs="Times New Roman"/>
                <w:color w:val="222222"/>
                <w:sz w:val="26"/>
                <w:szCs w:val="26"/>
                <w:lang w:eastAsia="fr-FR"/>
              </w:rPr>
              <w:t>Description</w:t>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Microsofts</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relational</w:t>
            </w:r>
            <w:proofErr w:type="spellEnd"/>
            <w:r w:rsidRPr="00014069">
              <w:rPr>
                <w:rFonts w:ascii="Tahoma" w:eastAsia="Times New Roman" w:hAnsi="Tahoma" w:cs="Tahoma"/>
                <w:color w:val="222222"/>
                <w:sz w:val="26"/>
                <w:szCs w:val="26"/>
                <w:lang w:eastAsia="fr-FR"/>
              </w:rPr>
              <w:t xml:space="preserve"> DBMS</w:t>
            </w:r>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Widely</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used</w:t>
            </w:r>
            <w:proofErr w:type="spellEnd"/>
            <w:r w:rsidRPr="00014069">
              <w:rPr>
                <w:rFonts w:ascii="Tahoma" w:eastAsia="Times New Roman" w:hAnsi="Tahoma" w:cs="Tahoma"/>
                <w:color w:val="222222"/>
                <w:sz w:val="26"/>
                <w:szCs w:val="26"/>
                <w:lang w:eastAsia="fr-FR"/>
              </w:rPr>
              <w:t xml:space="preserve"> open source </w:t>
            </w:r>
            <w:hyperlink r:id="rId11" w:history="1">
              <w:r w:rsidRPr="00014069">
                <w:rPr>
                  <w:rFonts w:ascii="Tahoma" w:eastAsia="Times New Roman" w:hAnsi="Tahoma" w:cs="Tahoma"/>
                  <w:color w:val="0000FF"/>
                  <w:sz w:val="26"/>
                  <w:szCs w:val="26"/>
                  <w:lang w:eastAsia="fr-FR"/>
                </w:rPr>
                <w:t>RDBMS</w:t>
              </w:r>
            </w:hyperlink>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Widely</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used</w:t>
            </w:r>
            <w:proofErr w:type="spellEnd"/>
            <w:r w:rsidRPr="00014069">
              <w:rPr>
                <w:rFonts w:ascii="Tahoma" w:eastAsia="Times New Roman" w:hAnsi="Tahoma" w:cs="Tahoma"/>
                <w:color w:val="222222"/>
                <w:sz w:val="26"/>
                <w:szCs w:val="26"/>
                <w:lang w:eastAsia="fr-FR"/>
              </w:rPr>
              <w:t xml:space="preserve"> open source </w:t>
            </w:r>
            <w:hyperlink r:id="rId12" w:history="1">
              <w:r w:rsidRPr="00014069">
                <w:rPr>
                  <w:rFonts w:ascii="Tahoma" w:eastAsia="Times New Roman" w:hAnsi="Tahoma" w:cs="Tahoma"/>
                  <w:color w:val="0000FF"/>
                  <w:sz w:val="26"/>
                  <w:szCs w:val="26"/>
                  <w:lang w:eastAsia="fr-FR"/>
                </w:rPr>
                <w:t>RDBMS</w:t>
              </w:r>
            </w:hyperlink>
            <w:r w:rsidRPr="00014069">
              <w:rPr>
                <w:rFonts w:ascii="Tahoma" w:eastAsia="Times New Roman" w:hAnsi="Tahoma" w:cs="Tahoma"/>
                <w:color w:val="222222"/>
                <w:sz w:val="26"/>
                <w:szCs w:val="26"/>
                <w:lang w:eastAsia="fr-FR"/>
              </w:rPr>
              <w:t>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39" name="Image 3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bookmarkStart w:id="0" w:name="_GoBack"/>
            <w:bookmarkEnd w:id="0"/>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t>Primary</w:t>
            </w:r>
            <w:proofErr w:type="spellEnd"/>
            <w:r w:rsidRPr="00014069">
              <w:rPr>
                <w:rFonts w:ascii="Verdana" w:eastAsia="Times New Roman" w:hAnsi="Verdana" w:cs="Times New Roman"/>
                <w:color w:val="222222"/>
                <w:sz w:val="26"/>
                <w:szCs w:val="26"/>
                <w:lang w:eastAsia="fr-FR"/>
              </w:rPr>
              <w:t xml:space="preserve"> </w:t>
            </w:r>
            <w:proofErr w:type="spellStart"/>
            <w:r w:rsidRPr="00014069">
              <w:rPr>
                <w:rFonts w:ascii="Verdana" w:eastAsia="Times New Roman" w:hAnsi="Verdana" w:cs="Times New Roman"/>
                <w:color w:val="222222"/>
                <w:sz w:val="26"/>
                <w:szCs w:val="26"/>
                <w:lang w:eastAsia="fr-FR"/>
              </w:rPr>
              <w:t>database</w:t>
            </w:r>
            <w:proofErr w:type="spellEnd"/>
            <w:r w:rsidRPr="00014069">
              <w:rPr>
                <w:rFonts w:ascii="Verdana" w:eastAsia="Times New Roman" w:hAnsi="Verdana" w:cs="Times New Roman"/>
                <w:color w:val="222222"/>
                <w:sz w:val="26"/>
                <w:szCs w:val="26"/>
                <w:lang w:eastAsia="fr-FR"/>
              </w:rPr>
              <w:t xml:space="preserve"> model</w:t>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hyperlink r:id="rId14" w:history="1">
              <w:proofErr w:type="spellStart"/>
              <w:r w:rsidRPr="00014069">
                <w:rPr>
                  <w:rFonts w:ascii="Tahoma" w:eastAsia="Times New Roman" w:hAnsi="Tahoma" w:cs="Tahoma"/>
                  <w:color w:val="0000FF"/>
                  <w:sz w:val="26"/>
                  <w:szCs w:val="26"/>
                  <w:lang w:eastAsia="fr-FR"/>
                </w:rPr>
                <w:t>Relational</w:t>
              </w:r>
              <w:proofErr w:type="spellEnd"/>
              <w:r w:rsidRPr="00014069">
                <w:rPr>
                  <w:rFonts w:ascii="Tahoma" w:eastAsia="Times New Roman" w:hAnsi="Tahoma" w:cs="Tahoma"/>
                  <w:color w:val="0000FF"/>
                  <w:sz w:val="26"/>
                  <w:szCs w:val="26"/>
                  <w:lang w:eastAsia="fr-FR"/>
                </w:rPr>
                <w:t xml:space="preserve"> DBMS</w:t>
              </w:r>
            </w:hyperlink>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hyperlink r:id="rId15" w:history="1">
              <w:proofErr w:type="spellStart"/>
              <w:r w:rsidRPr="00014069">
                <w:rPr>
                  <w:rFonts w:ascii="Tahoma" w:eastAsia="Times New Roman" w:hAnsi="Tahoma" w:cs="Tahoma"/>
                  <w:color w:val="0000FF"/>
                  <w:sz w:val="26"/>
                  <w:szCs w:val="26"/>
                  <w:lang w:eastAsia="fr-FR"/>
                </w:rPr>
                <w:t>Relational</w:t>
              </w:r>
              <w:proofErr w:type="spellEnd"/>
              <w:r w:rsidRPr="00014069">
                <w:rPr>
                  <w:rFonts w:ascii="Tahoma" w:eastAsia="Times New Roman" w:hAnsi="Tahoma" w:cs="Tahoma"/>
                  <w:color w:val="0000FF"/>
                  <w:sz w:val="26"/>
                  <w:szCs w:val="26"/>
                  <w:lang w:eastAsia="fr-FR"/>
                </w:rPr>
                <w:t xml:space="preserve"> DBMS</w:t>
              </w:r>
            </w:hyperlink>
            <w:r w:rsidRPr="00014069">
              <w:rPr>
                <w:rFonts w:ascii="Tahoma" w:eastAsia="Times New Roman" w:hAnsi="Tahoma" w:cs="Tahoma"/>
                <w:color w:val="222222"/>
                <w:sz w:val="26"/>
                <w:szCs w:val="26"/>
                <w:lang w:eastAsia="fr-FR"/>
              </w:rPr>
              <w:t>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38" name="Image 38"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hyperlink r:id="rId16" w:history="1">
              <w:proofErr w:type="spellStart"/>
              <w:r w:rsidRPr="00014069">
                <w:rPr>
                  <w:rFonts w:ascii="Tahoma" w:eastAsia="Times New Roman" w:hAnsi="Tahoma" w:cs="Tahoma"/>
                  <w:color w:val="0000FF"/>
                  <w:sz w:val="26"/>
                  <w:szCs w:val="26"/>
                  <w:lang w:eastAsia="fr-FR"/>
                </w:rPr>
                <w:t>Relational</w:t>
              </w:r>
              <w:proofErr w:type="spellEnd"/>
              <w:r w:rsidRPr="00014069">
                <w:rPr>
                  <w:rFonts w:ascii="Tahoma" w:eastAsia="Times New Roman" w:hAnsi="Tahoma" w:cs="Tahoma"/>
                  <w:color w:val="0000FF"/>
                  <w:sz w:val="26"/>
                  <w:szCs w:val="26"/>
                  <w:lang w:eastAsia="fr-FR"/>
                </w:rPr>
                <w:t xml:space="preserve"> DBMS</w:t>
              </w:r>
            </w:hyperlink>
            <w:r w:rsidRPr="00014069">
              <w:rPr>
                <w:rFonts w:ascii="Tahoma" w:eastAsia="Times New Roman" w:hAnsi="Tahoma" w:cs="Tahoma"/>
                <w:color w:val="222222"/>
                <w:sz w:val="26"/>
                <w:szCs w:val="26"/>
                <w:lang w:eastAsia="fr-FR"/>
              </w:rPr>
              <w:t>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37" name="Image 37"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t>Secondary</w:t>
            </w:r>
            <w:proofErr w:type="spellEnd"/>
            <w:r w:rsidRPr="00014069">
              <w:rPr>
                <w:rFonts w:ascii="Verdana" w:eastAsia="Times New Roman" w:hAnsi="Verdana" w:cs="Times New Roman"/>
                <w:color w:val="222222"/>
                <w:sz w:val="26"/>
                <w:szCs w:val="26"/>
                <w:lang w:eastAsia="fr-FR"/>
              </w:rPr>
              <w:t xml:space="preserve"> </w:t>
            </w:r>
            <w:proofErr w:type="spellStart"/>
            <w:r w:rsidRPr="00014069">
              <w:rPr>
                <w:rFonts w:ascii="Verdana" w:eastAsia="Times New Roman" w:hAnsi="Verdana" w:cs="Times New Roman"/>
                <w:color w:val="222222"/>
                <w:sz w:val="26"/>
                <w:szCs w:val="26"/>
                <w:lang w:eastAsia="fr-FR"/>
              </w:rPr>
              <w:t>database</w:t>
            </w:r>
            <w:proofErr w:type="spellEnd"/>
            <w:r w:rsidRPr="00014069">
              <w:rPr>
                <w:rFonts w:ascii="Verdana" w:eastAsia="Times New Roman" w:hAnsi="Verdana" w:cs="Times New Roman"/>
                <w:color w:val="222222"/>
                <w:sz w:val="26"/>
                <w:szCs w:val="26"/>
                <w:lang w:eastAsia="fr-FR"/>
              </w:rPr>
              <w:t xml:space="preserve"> </w:t>
            </w:r>
            <w:proofErr w:type="spellStart"/>
            <w:r w:rsidRPr="00014069">
              <w:rPr>
                <w:rFonts w:ascii="Verdana" w:eastAsia="Times New Roman" w:hAnsi="Verdana" w:cs="Times New Roman"/>
                <w:color w:val="222222"/>
                <w:sz w:val="26"/>
                <w:szCs w:val="26"/>
                <w:lang w:eastAsia="fr-FR"/>
              </w:rPr>
              <w:t>models</w:t>
            </w:r>
            <w:proofErr w:type="spellEnd"/>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hyperlink r:id="rId17" w:history="1">
              <w:r w:rsidRPr="00014069">
                <w:rPr>
                  <w:rFonts w:ascii="Tahoma" w:eastAsia="Times New Roman" w:hAnsi="Tahoma" w:cs="Tahoma"/>
                  <w:color w:val="0000FF"/>
                  <w:sz w:val="26"/>
                  <w:szCs w:val="26"/>
                  <w:lang w:eastAsia="fr-FR"/>
                </w:rPr>
                <w:t>Document store</w:t>
              </w:r>
            </w:hyperlink>
            <w:r w:rsidRPr="00014069">
              <w:rPr>
                <w:rFonts w:ascii="Tahoma" w:eastAsia="Times New Roman" w:hAnsi="Tahoma" w:cs="Tahoma"/>
                <w:color w:val="222222"/>
                <w:sz w:val="26"/>
                <w:szCs w:val="26"/>
                <w:lang w:eastAsia="fr-FR"/>
              </w:rPr>
              <w:br/>
            </w:r>
            <w:hyperlink r:id="rId18" w:history="1">
              <w:r w:rsidRPr="00014069">
                <w:rPr>
                  <w:rFonts w:ascii="Tahoma" w:eastAsia="Times New Roman" w:hAnsi="Tahoma" w:cs="Tahoma"/>
                  <w:color w:val="0000FF"/>
                  <w:sz w:val="26"/>
                  <w:szCs w:val="26"/>
                  <w:lang w:eastAsia="fr-FR"/>
                </w:rPr>
                <w:t>Graph DBMS</w:t>
              </w:r>
            </w:hyperlink>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hyperlink r:id="rId19" w:history="1">
              <w:r w:rsidRPr="00014069">
                <w:rPr>
                  <w:rFonts w:ascii="Tahoma" w:eastAsia="Times New Roman" w:hAnsi="Tahoma" w:cs="Tahoma"/>
                  <w:color w:val="0000FF"/>
                  <w:sz w:val="26"/>
                  <w:szCs w:val="26"/>
                  <w:lang w:eastAsia="fr-FR"/>
                </w:rPr>
                <w:t>Document store</w:t>
              </w:r>
            </w:hyperlink>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hyperlink r:id="rId20" w:history="1">
              <w:r w:rsidRPr="00014069">
                <w:rPr>
                  <w:rFonts w:ascii="Tahoma" w:eastAsia="Times New Roman" w:hAnsi="Tahoma" w:cs="Tahoma"/>
                  <w:color w:val="0000FF"/>
                  <w:sz w:val="26"/>
                  <w:szCs w:val="26"/>
                  <w:lang w:eastAsia="fr-FR"/>
                </w:rPr>
                <w:t>Document store</w:t>
              </w:r>
            </w:hyperlink>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tbl>
            <w:tblPr>
              <w:tblW w:w="2415" w:type="dxa"/>
              <w:tblLayout w:type="fixed"/>
              <w:tblCellMar>
                <w:left w:w="0" w:type="dxa"/>
                <w:right w:w="0" w:type="dxa"/>
              </w:tblCellMar>
              <w:tblLook w:val="04A0" w:firstRow="1" w:lastRow="0" w:firstColumn="1" w:lastColumn="0" w:noHBand="0" w:noVBand="1"/>
            </w:tblPr>
            <w:tblGrid>
              <w:gridCol w:w="1455"/>
              <w:gridCol w:w="960"/>
            </w:tblGrid>
            <w:tr w:rsidR="00014069" w:rsidRPr="00014069" w:rsidTr="009A425D">
              <w:tc>
                <w:tcPr>
                  <w:tcW w:w="1455" w:type="dxa"/>
                  <w:tcBorders>
                    <w:top w:val="nil"/>
                    <w:left w:val="nil"/>
                    <w:bottom w:val="nil"/>
                    <w:right w:val="nil"/>
                  </w:tcBorders>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hyperlink r:id="rId21" w:history="1">
                    <w:r w:rsidRPr="00014069">
                      <w:rPr>
                        <w:rFonts w:ascii="Times New Roman" w:eastAsia="Times New Roman" w:hAnsi="Times New Roman" w:cs="Times New Roman"/>
                        <w:color w:val="0000FF"/>
                        <w:sz w:val="24"/>
                        <w:szCs w:val="24"/>
                        <w:lang w:eastAsia="fr-FR"/>
                      </w:rPr>
                      <w:t>DB-</w:t>
                    </w:r>
                    <w:proofErr w:type="spellStart"/>
                    <w:r w:rsidRPr="00014069">
                      <w:rPr>
                        <w:rFonts w:ascii="Times New Roman" w:eastAsia="Times New Roman" w:hAnsi="Times New Roman" w:cs="Times New Roman"/>
                        <w:color w:val="0000FF"/>
                        <w:sz w:val="24"/>
                        <w:szCs w:val="24"/>
                        <w:lang w:eastAsia="fr-FR"/>
                      </w:rPr>
                      <w:t>Engines</w:t>
                    </w:r>
                    <w:proofErr w:type="spellEnd"/>
                    <w:r w:rsidRPr="00014069">
                      <w:rPr>
                        <w:rFonts w:ascii="Times New Roman" w:eastAsia="Times New Roman" w:hAnsi="Times New Roman" w:cs="Times New Roman"/>
                        <w:color w:val="0000FF"/>
                        <w:sz w:val="24"/>
                        <w:szCs w:val="24"/>
                        <w:lang w:eastAsia="fr-FR"/>
                      </w:rPr>
                      <w:t xml:space="preserve"> </w:t>
                    </w:r>
                    <w:proofErr w:type="spellStart"/>
                    <w:r w:rsidRPr="00014069">
                      <w:rPr>
                        <w:rFonts w:ascii="Times New Roman" w:eastAsia="Times New Roman" w:hAnsi="Times New Roman" w:cs="Times New Roman"/>
                        <w:color w:val="0000FF"/>
                        <w:sz w:val="24"/>
                        <w:szCs w:val="24"/>
                        <w:lang w:eastAsia="fr-FR"/>
                      </w:rPr>
                      <w:t>Ranking</w:t>
                    </w:r>
                    <w:proofErr w:type="spellEnd"/>
                  </w:hyperlink>
                  <w:r w:rsidRPr="00014069">
                    <w:rPr>
                      <w:rFonts w:ascii="Times New Roman" w:eastAsia="Times New Roman" w:hAnsi="Times New Roman" w:cs="Times New Roman"/>
                      <w:sz w:val="24"/>
                      <w:szCs w:val="24"/>
                      <w:lang w:eastAsia="fr-FR"/>
                    </w:rPr>
                    <w:t> </w:t>
                  </w:r>
                  <w:r w:rsidRPr="00014069">
                    <w:rPr>
                      <w:rFonts w:ascii="Times New Roman" w:eastAsia="Times New Roman" w:hAnsi="Times New Roman" w:cs="Times New Roman"/>
                      <w:noProof/>
                      <w:sz w:val="24"/>
                      <w:szCs w:val="24"/>
                      <w:lang w:eastAsia="fr-FR"/>
                    </w:rPr>
                    <w:drawing>
                      <wp:inline distT="0" distB="0" distL="0" distR="0">
                        <wp:extent cx="155575" cy="155575"/>
                        <wp:effectExtent l="0" t="0" r="0" b="0"/>
                        <wp:docPr id="36" name="Image 36"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960" w:type="dxa"/>
                  <w:vMerge w:val="restart"/>
                  <w:tcBorders>
                    <w:top w:val="nil"/>
                    <w:left w:val="nil"/>
                    <w:bottom w:val="nil"/>
                    <w:right w:val="nil"/>
                  </w:tcBorders>
                  <w:vAlign w:val="bottom"/>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r w:rsidRPr="00014069">
                    <w:rPr>
                      <w:rFonts w:ascii="Times New Roman" w:eastAsia="Times New Roman" w:hAnsi="Times New Roman" w:cs="Times New Roman"/>
                      <w:noProof/>
                      <w:color w:val="0000FF"/>
                      <w:sz w:val="24"/>
                      <w:szCs w:val="24"/>
                      <w:lang w:eastAsia="fr-FR"/>
                    </w:rPr>
                    <w:drawing>
                      <wp:inline distT="0" distB="0" distL="0" distR="0">
                        <wp:extent cx="603885" cy="379730"/>
                        <wp:effectExtent l="0" t="0" r="5715" b="1270"/>
                        <wp:docPr id="35" name="Image 35" descr="ranking tren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nking tren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3885" cy="379730"/>
                                </a:xfrm>
                                <a:prstGeom prst="rect">
                                  <a:avLst/>
                                </a:prstGeom>
                                <a:noFill/>
                                <a:ln>
                                  <a:noFill/>
                                </a:ln>
                              </pic:spPr>
                            </pic:pic>
                          </a:graphicData>
                        </a:graphic>
                      </wp:inline>
                    </w:drawing>
                  </w:r>
                </w:p>
              </w:tc>
            </w:tr>
            <w:tr w:rsidR="00014069" w:rsidRPr="00014069" w:rsidTr="009A425D">
              <w:tc>
                <w:tcPr>
                  <w:tcW w:w="1455" w:type="dxa"/>
                  <w:tcBorders>
                    <w:top w:val="nil"/>
                    <w:left w:val="nil"/>
                    <w:bottom w:val="nil"/>
                    <w:right w:val="nil"/>
                  </w:tcBorders>
                  <w:hideMark/>
                </w:tcPr>
                <w:p w:rsidR="00014069" w:rsidRPr="00014069" w:rsidRDefault="00014069" w:rsidP="009A425D">
                  <w:pPr>
                    <w:framePr w:hSpace="141" w:wrap="around" w:vAnchor="text" w:hAnchor="text" w:xAlign="center" w:y="1"/>
                    <w:spacing w:after="0" w:line="240" w:lineRule="auto"/>
                    <w:suppressOverlap/>
                    <w:jc w:val="right"/>
                    <w:rPr>
                      <w:rFonts w:ascii="Times New Roman" w:eastAsia="Times New Roman" w:hAnsi="Times New Roman" w:cs="Times New Roman"/>
                      <w:sz w:val="24"/>
                      <w:szCs w:val="24"/>
                      <w:lang w:eastAsia="fr-FR"/>
                    </w:rPr>
                  </w:pPr>
                  <w:hyperlink r:id="rId24" w:history="1">
                    <w:r w:rsidRPr="00014069">
                      <w:rPr>
                        <w:rFonts w:ascii="Times New Roman" w:eastAsia="Times New Roman" w:hAnsi="Times New Roman" w:cs="Times New Roman"/>
                        <w:color w:val="0000FF"/>
                        <w:sz w:val="24"/>
                        <w:szCs w:val="24"/>
                        <w:lang w:eastAsia="fr-FR"/>
                      </w:rPr>
                      <w:t>Trend Chart</w:t>
                    </w:r>
                  </w:hyperlink>
                </w:p>
              </w:tc>
              <w:tc>
                <w:tcPr>
                  <w:tcW w:w="960" w:type="dxa"/>
                  <w:vMerge/>
                  <w:tcBorders>
                    <w:top w:val="nil"/>
                    <w:left w:val="nil"/>
                    <w:bottom w:val="nil"/>
                    <w:right w:val="nil"/>
                  </w:tcBorders>
                  <w:vAlign w:val="cente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p>
              </w:tc>
            </w:tr>
          </w:tbl>
          <w:p w:rsidR="00014069" w:rsidRPr="00014069" w:rsidRDefault="00014069" w:rsidP="009A425D">
            <w:pPr>
              <w:spacing w:after="0" w:line="240" w:lineRule="auto"/>
              <w:rPr>
                <w:rFonts w:ascii="Verdana" w:eastAsia="Times New Roman" w:hAnsi="Verdana" w:cs="Times New Roman"/>
                <w:color w:val="222222"/>
                <w:sz w:val="26"/>
                <w:szCs w:val="26"/>
                <w:lang w:eastAsia="fr-FR"/>
              </w:rPr>
            </w:pP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tbl>
            <w:tblPr>
              <w:tblW w:w="0" w:type="auto"/>
              <w:tblLayout w:type="fixed"/>
              <w:tblCellMar>
                <w:left w:w="0" w:type="dxa"/>
                <w:right w:w="0" w:type="dxa"/>
              </w:tblCellMar>
              <w:tblLook w:val="04A0" w:firstRow="1" w:lastRow="0" w:firstColumn="1" w:lastColumn="0" w:noHBand="0" w:noVBand="1"/>
            </w:tblPr>
            <w:tblGrid>
              <w:gridCol w:w="359"/>
              <w:gridCol w:w="397"/>
              <w:gridCol w:w="725"/>
            </w:tblGrid>
            <w:tr w:rsidR="00014069" w:rsidRPr="00014069" w:rsidTr="009A425D">
              <w:tc>
                <w:tcPr>
                  <w:tcW w:w="359" w:type="dxa"/>
                  <w:tcBorders>
                    <w:top w:val="nil"/>
                    <w:left w:val="nil"/>
                    <w:bottom w:val="nil"/>
                    <w:right w:val="nil"/>
                  </w:tcBorders>
                  <w:vAlign w:val="cente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Score</w:t>
                  </w:r>
                </w:p>
              </w:tc>
              <w:tc>
                <w:tcPr>
                  <w:tcW w:w="1122" w:type="dxa"/>
                  <w:gridSpan w:val="2"/>
                  <w:tcBorders>
                    <w:top w:val="nil"/>
                    <w:left w:val="nil"/>
                    <w:bottom w:val="nil"/>
                    <w:right w:val="nil"/>
                  </w:tcBorders>
                  <w:tcMar>
                    <w:top w:w="0" w:type="dxa"/>
                    <w:left w:w="240" w:type="dxa"/>
                    <w:bottom w:w="0" w:type="dxa"/>
                    <w:right w:w="0" w:type="dxa"/>
                  </w:tcMa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1037.64</w:t>
                  </w:r>
                </w:p>
              </w:tc>
            </w:tr>
            <w:tr w:rsidR="00014069" w:rsidRPr="00014069" w:rsidTr="009A425D">
              <w:tc>
                <w:tcPr>
                  <w:tcW w:w="359" w:type="dxa"/>
                  <w:tcBorders>
                    <w:top w:val="nil"/>
                    <w:left w:val="nil"/>
                    <w:bottom w:val="nil"/>
                    <w:right w:val="nil"/>
                  </w:tcBorders>
                  <w:vAlign w:val="cente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Rank</w:t>
                  </w:r>
                </w:p>
              </w:tc>
              <w:tc>
                <w:tcPr>
                  <w:tcW w:w="397" w:type="dxa"/>
                  <w:tcBorders>
                    <w:top w:val="nil"/>
                    <w:left w:val="nil"/>
                    <w:bottom w:val="nil"/>
                    <w:right w:val="nil"/>
                  </w:tcBorders>
                  <w:tcMar>
                    <w:top w:w="0" w:type="dxa"/>
                    <w:left w:w="240" w:type="dxa"/>
                    <w:bottom w:w="0" w:type="dxa"/>
                    <w:right w:w="0" w:type="dxa"/>
                  </w:tcMar>
                  <w:hideMark/>
                </w:tcPr>
                <w:p w:rsidR="00014069" w:rsidRPr="00014069" w:rsidRDefault="00014069" w:rsidP="009A425D">
                  <w:pPr>
                    <w:framePr w:hSpace="141" w:wrap="around" w:vAnchor="text" w:hAnchor="text" w:xAlign="center" w:y="1"/>
                    <w:spacing w:after="0" w:line="240" w:lineRule="auto"/>
                    <w:suppressOverlap/>
                    <w:jc w:val="right"/>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#3</w:t>
                  </w:r>
                </w:p>
              </w:tc>
              <w:tc>
                <w:tcPr>
                  <w:tcW w:w="725" w:type="dxa"/>
                  <w:tcBorders>
                    <w:top w:val="nil"/>
                    <w:left w:val="nil"/>
                    <w:bottom w:val="nil"/>
                    <w:right w:val="nil"/>
                  </w:tcBorders>
                  <w:vAlign w:val="cente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  </w:t>
                  </w:r>
                  <w:proofErr w:type="spellStart"/>
                  <w:r w:rsidRPr="00014069">
                    <w:rPr>
                      <w:rFonts w:ascii="Times New Roman" w:eastAsia="Times New Roman" w:hAnsi="Times New Roman" w:cs="Times New Roman"/>
                      <w:sz w:val="24"/>
                      <w:szCs w:val="24"/>
                      <w:lang w:eastAsia="fr-FR"/>
                    </w:rPr>
                    <w:fldChar w:fldCharType="begin"/>
                  </w:r>
                  <w:r w:rsidRPr="00014069">
                    <w:rPr>
                      <w:rFonts w:ascii="Times New Roman" w:eastAsia="Times New Roman" w:hAnsi="Times New Roman" w:cs="Times New Roman"/>
                      <w:sz w:val="24"/>
                      <w:szCs w:val="24"/>
                      <w:lang w:eastAsia="fr-FR"/>
                    </w:rPr>
                    <w:instrText xml:space="preserve"> HYPERLINK "https://db-engines.com/en/ranking" </w:instrText>
                  </w:r>
                  <w:r w:rsidRPr="00014069">
                    <w:rPr>
                      <w:rFonts w:ascii="Times New Roman" w:eastAsia="Times New Roman" w:hAnsi="Times New Roman" w:cs="Times New Roman"/>
                      <w:sz w:val="24"/>
                      <w:szCs w:val="24"/>
                      <w:lang w:eastAsia="fr-FR"/>
                    </w:rPr>
                    <w:fldChar w:fldCharType="separate"/>
                  </w:r>
                  <w:r w:rsidRPr="00014069">
                    <w:rPr>
                      <w:rFonts w:ascii="Times New Roman" w:eastAsia="Times New Roman" w:hAnsi="Times New Roman" w:cs="Times New Roman"/>
                      <w:color w:val="0000FF"/>
                      <w:sz w:val="24"/>
                      <w:szCs w:val="24"/>
                      <w:lang w:eastAsia="fr-FR"/>
                    </w:rPr>
                    <w:t>Overall</w:t>
                  </w:r>
                  <w:proofErr w:type="spellEnd"/>
                  <w:r w:rsidRPr="00014069">
                    <w:rPr>
                      <w:rFonts w:ascii="Times New Roman" w:eastAsia="Times New Roman" w:hAnsi="Times New Roman" w:cs="Times New Roman"/>
                      <w:sz w:val="24"/>
                      <w:szCs w:val="24"/>
                      <w:lang w:eastAsia="fr-FR"/>
                    </w:rPr>
                    <w:fldChar w:fldCharType="end"/>
                  </w:r>
                </w:p>
              </w:tc>
            </w:tr>
            <w:tr w:rsidR="00014069" w:rsidRPr="00014069" w:rsidTr="009A425D">
              <w:tc>
                <w:tcPr>
                  <w:tcW w:w="359" w:type="dxa"/>
                  <w:tcBorders>
                    <w:top w:val="nil"/>
                    <w:left w:val="nil"/>
                    <w:bottom w:val="nil"/>
                    <w:right w:val="nil"/>
                  </w:tcBorders>
                  <w:vAlign w:val="cente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p>
              </w:tc>
              <w:tc>
                <w:tcPr>
                  <w:tcW w:w="397" w:type="dxa"/>
                  <w:tcBorders>
                    <w:top w:val="nil"/>
                    <w:left w:val="nil"/>
                    <w:bottom w:val="nil"/>
                    <w:right w:val="nil"/>
                  </w:tcBorders>
                  <w:tcMar>
                    <w:top w:w="0" w:type="dxa"/>
                    <w:left w:w="240" w:type="dxa"/>
                    <w:bottom w:w="0" w:type="dxa"/>
                    <w:right w:w="0" w:type="dxa"/>
                  </w:tcMar>
                  <w:hideMark/>
                </w:tcPr>
                <w:p w:rsidR="00014069" w:rsidRPr="00014069" w:rsidRDefault="00014069" w:rsidP="009A425D">
                  <w:pPr>
                    <w:framePr w:hSpace="141" w:wrap="around" w:vAnchor="text" w:hAnchor="text" w:xAlign="center" w:y="1"/>
                    <w:spacing w:after="0" w:line="240" w:lineRule="auto"/>
                    <w:suppressOverlap/>
                    <w:jc w:val="right"/>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#3</w:t>
                  </w:r>
                </w:p>
              </w:tc>
              <w:tc>
                <w:tcPr>
                  <w:tcW w:w="725" w:type="dxa"/>
                  <w:tcBorders>
                    <w:top w:val="nil"/>
                    <w:left w:val="nil"/>
                    <w:bottom w:val="nil"/>
                    <w:right w:val="nil"/>
                  </w:tcBorders>
                  <w:vAlign w:val="cente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  </w:t>
                  </w:r>
                  <w:proofErr w:type="spellStart"/>
                  <w:r w:rsidRPr="00014069">
                    <w:rPr>
                      <w:rFonts w:ascii="Times New Roman" w:eastAsia="Times New Roman" w:hAnsi="Times New Roman" w:cs="Times New Roman"/>
                      <w:sz w:val="24"/>
                      <w:szCs w:val="24"/>
                      <w:lang w:eastAsia="fr-FR"/>
                    </w:rPr>
                    <w:fldChar w:fldCharType="begin"/>
                  </w:r>
                  <w:r w:rsidRPr="00014069">
                    <w:rPr>
                      <w:rFonts w:ascii="Times New Roman" w:eastAsia="Times New Roman" w:hAnsi="Times New Roman" w:cs="Times New Roman"/>
                      <w:sz w:val="24"/>
                      <w:szCs w:val="24"/>
                      <w:lang w:eastAsia="fr-FR"/>
                    </w:rPr>
                    <w:instrText xml:space="preserve"> HYPERLINK "https://db-engines.com/en/ranking/relational+dbms" </w:instrText>
                  </w:r>
                  <w:r w:rsidRPr="00014069">
                    <w:rPr>
                      <w:rFonts w:ascii="Times New Roman" w:eastAsia="Times New Roman" w:hAnsi="Times New Roman" w:cs="Times New Roman"/>
                      <w:sz w:val="24"/>
                      <w:szCs w:val="24"/>
                      <w:lang w:eastAsia="fr-FR"/>
                    </w:rPr>
                    <w:fldChar w:fldCharType="separate"/>
                  </w:r>
                  <w:r w:rsidRPr="00014069">
                    <w:rPr>
                      <w:rFonts w:ascii="Times New Roman" w:eastAsia="Times New Roman" w:hAnsi="Times New Roman" w:cs="Times New Roman"/>
                      <w:color w:val="0000FF"/>
                      <w:sz w:val="24"/>
                      <w:szCs w:val="24"/>
                      <w:lang w:eastAsia="fr-FR"/>
                    </w:rPr>
                    <w:t>Relational</w:t>
                  </w:r>
                  <w:proofErr w:type="spellEnd"/>
                  <w:r w:rsidRPr="00014069">
                    <w:rPr>
                      <w:rFonts w:ascii="Times New Roman" w:eastAsia="Times New Roman" w:hAnsi="Times New Roman" w:cs="Times New Roman"/>
                      <w:color w:val="0000FF"/>
                      <w:sz w:val="24"/>
                      <w:szCs w:val="24"/>
                      <w:lang w:eastAsia="fr-FR"/>
                    </w:rPr>
                    <w:t xml:space="preserve"> DBMS</w:t>
                  </w:r>
                  <w:r w:rsidRPr="00014069">
                    <w:rPr>
                      <w:rFonts w:ascii="Times New Roman" w:eastAsia="Times New Roman" w:hAnsi="Times New Roman" w:cs="Times New Roman"/>
                      <w:sz w:val="24"/>
                      <w:szCs w:val="24"/>
                      <w:lang w:eastAsia="fr-FR"/>
                    </w:rPr>
                    <w:fldChar w:fldCharType="end"/>
                  </w:r>
                </w:p>
              </w:tc>
            </w:tr>
          </w:tbl>
          <w:p w:rsidR="00014069" w:rsidRPr="00014069" w:rsidRDefault="00014069" w:rsidP="009A425D">
            <w:pPr>
              <w:spacing w:after="0" w:line="240" w:lineRule="auto"/>
              <w:rPr>
                <w:rFonts w:ascii="Tahoma" w:eastAsia="Times New Roman" w:hAnsi="Tahoma" w:cs="Tahoma"/>
                <w:color w:val="222222"/>
                <w:sz w:val="26"/>
                <w:szCs w:val="26"/>
                <w:lang w:eastAsia="fr-FR"/>
              </w:rPr>
            </w:pPr>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tbl>
            <w:tblPr>
              <w:tblW w:w="0" w:type="auto"/>
              <w:tblLayout w:type="fixed"/>
              <w:tblCellMar>
                <w:left w:w="0" w:type="dxa"/>
                <w:right w:w="0" w:type="dxa"/>
              </w:tblCellMar>
              <w:tblLook w:val="04A0" w:firstRow="1" w:lastRow="0" w:firstColumn="1" w:lastColumn="0" w:noHBand="0" w:noVBand="1"/>
            </w:tblPr>
            <w:tblGrid>
              <w:gridCol w:w="304"/>
              <w:gridCol w:w="374"/>
              <w:gridCol w:w="616"/>
            </w:tblGrid>
            <w:tr w:rsidR="00014069" w:rsidRPr="00014069" w:rsidTr="009A425D">
              <w:tc>
                <w:tcPr>
                  <w:tcW w:w="304" w:type="dxa"/>
                  <w:tcBorders>
                    <w:top w:val="nil"/>
                    <w:left w:val="nil"/>
                    <w:bottom w:val="nil"/>
                    <w:right w:val="nil"/>
                  </w:tcBorders>
                  <w:vAlign w:val="cente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Score</w:t>
                  </w:r>
                </w:p>
              </w:tc>
              <w:tc>
                <w:tcPr>
                  <w:tcW w:w="990" w:type="dxa"/>
                  <w:gridSpan w:val="2"/>
                  <w:tcBorders>
                    <w:top w:val="nil"/>
                    <w:left w:val="nil"/>
                    <w:bottom w:val="nil"/>
                    <w:right w:val="nil"/>
                  </w:tcBorders>
                  <w:tcMar>
                    <w:top w:w="0" w:type="dxa"/>
                    <w:left w:w="240" w:type="dxa"/>
                    <w:bottom w:w="0" w:type="dxa"/>
                    <w:right w:w="0" w:type="dxa"/>
                  </w:tcMa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1241.64</w:t>
                  </w:r>
                </w:p>
              </w:tc>
            </w:tr>
            <w:tr w:rsidR="00014069" w:rsidRPr="00014069" w:rsidTr="009A425D">
              <w:tc>
                <w:tcPr>
                  <w:tcW w:w="304" w:type="dxa"/>
                  <w:tcBorders>
                    <w:top w:val="nil"/>
                    <w:left w:val="nil"/>
                    <w:bottom w:val="nil"/>
                    <w:right w:val="nil"/>
                  </w:tcBorders>
                  <w:vAlign w:val="cente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Rank</w:t>
                  </w:r>
                </w:p>
              </w:tc>
              <w:tc>
                <w:tcPr>
                  <w:tcW w:w="374" w:type="dxa"/>
                  <w:tcBorders>
                    <w:top w:val="nil"/>
                    <w:left w:val="nil"/>
                    <w:bottom w:val="nil"/>
                    <w:right w:val="nil"/>
                  </w:tcBorders>
                  <w:tcMar>
                    <w:top w:w="0" w:type="dxa"/>
                    <w:left w:w="240" w:type="dxa"/>
                    <w:bottom w:w="0" w:type="dxa"/>
                    <w:right w:w="0" w:type="dxa"/>
                  </w:tcMar>
                  <w:hideMark/>
                </w:tcPr>
                <w:p w:rsidR="00014069" w:rsidRPr="00014069" w:rsidRDefault="00014069" w:rsidP="009A425D">
                  <w:pPr>
                    <w:framePr w:hSpace="141" w:wrap="around" w:vAnchor="text" w:hAnchor="text" w:xAlign="center" w:y="1"/>
                    <w:spacing w:after="0" w:line="240" w:lineRule="auto"/>
                    <w:suppressOverlap/>
                    <w:jc w:val="right"/>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#2</w:t>
                  </w:r>
                </w:p>
              </w:tc>
              <w:tc>
                <w:tcPr>
                  <w:tcW w:w="616" w:type="dxa"/>
                  <w:tcBorders>
                    <w:top w:val="nil"/>
                    <w:left w:val="nil"/>
                    <w:bottom w:val="nil"/>
                    <w:right w:val="nil"/>
                  </w:tcBorders>
                  <w:vAlign w:val="cente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  </w:t>
                  </w:r>
                  <w:proofErr w:type="spellStart"/>
                  <w:r w:rsidRPr="00014069">
                    <w:rPr>
                      <w:rFonts w:ascii="Times New Roman" w:eastAsia="Times New Roman" w:hAnsi="Times New Roman" w:cs="Times New Roman"/>
                      <w:sz w:val="24"/>
                      <w:szCs w:val="24"/>
                      <w:lang w:eastAsia="fr-FR"/>
                    </w:rPr>
                    <w:fldChar w:fldCharType="begin"/>
                  </w:r>
                  <w:r w:rsidRPr="00014069">
                    <w:rPr>
                      <w:rFonts w:ascii="Times New Roman" w:eastAsia="Times New Roman" w:hAnsi="Times New Roman" w:cs="Times New Roman"/>
                      <w:sz w:val="24"/>
                      <w:szCs w:val="24"/>
                      <w:lang w:eastAsia="fr-FR"/>
                    </w:rPr>
                    <w:instrText xml:space="preserve"> HYPERLINK "https://db-engines.com/en/ranking" </w:instrText>
                  </w:r>
                  <w:r w:rsidRPr="00014069">
                    <w:rPr>
                      <w:rFonts w:ascii="Times New Roman" w:eastAsia="Times New Roman" w:hAnsi="Times New Roman" w:cs="Times New Roman"/>
                      <w:sz w:val="24"/>
                      <w:szCs w:val="24"/>
                      <w:lang w:eastAsia="fr-FR"/>
                    </w:rPr>
                    <w:fldChar w:fldCharType="separate"/>
                  </w:r>
                  <w:r w:rsidRPr="00014069">
                    <w:rPr>
                      <w:rFonts w:ascii="Times New Roman" w:eastAsia="Times New Roman" w:hAnsi="Times New Roman" w:cs="Times New Roman"/>
                      <w:color w:val="0000FF"/>
                      <w:sz w:val="24"/>
                      <w:szCs w:val="24"/>
                      <w:lang w:eastAsia="fr-FR"/>
                    </w:rPr>
                    <w:t>Overall</w:t>
                  </w:r>
                  <w:proofErr w:type="spellEnd"/>
                  <w:r w:rsidRPr="00014069">
                    <w:rPr>
                      <w:rFonts w:ascii="Times New Roman" w:eastAsia="Times New Roman" w:hAnsi="Times New Roman" w:cs="Times New Roman"/>
                      <w:sz w:val="24"/>
                      <w:szCs w:val="24"/>
                      <w:lang w:eastAsia="fr-FR"/>
                    </w:rPr>
                    <w:fldChar w:fldCharType="end"/>
                  </w:r>
                </w:p>
              </w:tc>
            </w:tr>
            <w:tr w:rsidR="00014069" w:rsidRPr="00014069" w:rsidTr="009A425D">
              <w:tc>
                <w:tcPr>
                  <w:tcW w:w="304" w:type="dxa"/>
                  <w:tcBorders>
                    <w:top w:val="nil"/>
                    <w:left w:val="nil"/>
                    <w:bottom w:val="nil"/>
                    <w:right w:val="nil"/>
                  </w:tcBorders>
                  <w:vAlign w:val="cente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p>
              </w:tc>
              <w:tc>
                <w:tcPr>
                  <w:tcW w:w="374" w:type="dxa"/>
                  <w:tcBorders>
                    <w:top w:val="nil"/>
                    <w:left w:val="nil"/>
                    <w:bottom w:val="nil"/>
                    <w:right w:val="nil"/>
                  </w:tcBorders>
                  <w:tcMar>
                    <w:top w:w="0" w:type="dxa"/>
                    <w:left w:w="240" w:type="dxa"/>
                    <w:bottom w:w="0" w:type="dxa"/>
                    <w:right w:w="0" w:type="dxa"/>
                  </w:tcMar>
                  <w:hideMark/>
                </w:tcPr>
                <w:p w:rsidR="00014069" w:rsidRPr="00014069" w:rsidRDefault="00014069" w:rsidP="009A425D">
                  <w:pPr>
                    <w:framePr w:hSpace="141" w:wrap="around" w:vAnchor="text" w:hAnchor="text" w:xAlign="center" w:y="1"/>
                    <w:spacing w:after="0" w:line="240" w:lineRule="auto"/>
                    <w:suppressOverlap/>
                    <w:jc w:val="right"/>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#2</w:t>
                  </w:r>
                </w:p>
              </w:tc>
              <w:tc>
                <w:tcPr>
                  <w:tcW w:w="616" w:type="dxa"/>
                  <w:tcBorders>
                    <w:top w:val="nil"/>
                    <w:left w:val="nil"/>
                    <w:bottom w:val="nil"/>
                    <w:right w:val="nil"/>
                  </w:tcBorders>
                  <w:vAlign w:val="cente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  </w:t>
                  </w:r>
                  <w:proofErr w:type="spellStart"/>
                  <w:r w:rsidRPr="00014069">
                    <w:rPr>
                      <w:rFonts w:ascii="Times New Roman" w:eastAsia="Times New Roman" w:hAnsi="Times New Roman" w:cs="Times New Roman"/>
                      <w:sz w:val="24"/>
                      <w:szCs w:val="24"/>
                      <w:lang w:eastAsia="fr-FR"/>
                    </w:rPr>
                    <w:fldChar w:fldCharType="begin"/>
                  </w:r>
                  <w:r w:rsidRPr="00014069">
                    <w:rPr>
                      <w:rFonts w:ascii="Times New Roman" w:eastAsia="Times New Roman" w:hAnsi="Times New Roman" w:cs="Times New Roman"/>
                      <w:sz w:val="24"/>
                      <w:szCs w:val="24"/>
                      <w:lang w:eastAsia="fr-FR"/>
                    </w:rPr>
                    <w:instrText xml:space="preserve"> HYPERLINK "https://db-engines.com/en/ranking/relational+dbms" </w:instrText>
                  </w:r>
                  <w:r w:rsidRPr="00014069">
                    <w:rPr>
                      <w:rFonts w:ascii="Times New Roman" w:eastAsia="Times New Roman" w:hAnsi="Times New Roman" w:cs="Times New Roman"/>
                      <w:sz w:val="24"/>
                      <w:szCs w:val="24"/>
                      <w:lang w:eastAsia="fr-FR"/>
                    </w:rPr>
                    <w:fldChar w:fldCharType="separate"/>
                  </w:r>
                  <w:r w:rsidRPr="00014069">
                    <w:rPr>
                      <w:rFonts w:ascii="Times New Roman" w:eastAsia="Times New Roman" w:hAnsi="Times New Roman" w:cs="Times New Roman"/>
                      <w:color w:val="0000FF"/>
                      <w:sz w:val="24"/>
                      <w:szCs w:val="24"/>
                      <w:lang w:eastAsia="fr-FR"/>
                    </w:rPr>
                    <w:t>Relational</w:t>
                  </w:r>
                  <w:proofErr w:type="spellEnd"/>
                  <w:r w:rsidRPr="00014069">
                    <w:rPr>
                      <w:rFonts w:ascii="Times New Roman" w:eastAsia="Times New Roman" w:hAnsi="Times New Roman" w:cs="Times New Roman"/>
                      <w:color w:val="0000FF"/>
                      <w:sz w:val="24"/>
                      <w:szCs w:val="24"/>
                      <w:lang w:eastAsia="fr-FR"/>
                    </w:rPr>
                    <w:t xml:space="preserve"> DBMS</w:t>
                  </w:r>
                  <w:r w:rsidRPr="00014069">
                    <w:rPr>
                      <w:rFonts w:ascii="Times New Roman" w:eastAsia="Times New Roman" w:hAnsi="Times New Roman" w:cs="Times New Roman"/>
                      <w:sz w:val="24"/>
                      <w:szCs w:val="24"/>
                      <w:lang w:eastAsia="fr-FR"/>
                    </w:rPr>
                    <w:fldChar w:fldCharType="end"/>
                  </w:r>
                </w:p>
              </w:tc>
            </w:tr>
          </w:tbl>
          <w:p w:rsidR="00014069" w:rsidRPr="00014069" w:rsidRDefault="00014069" w:rsidP="009A425D">
            <w:pPr>
              <w:spacing w:after="0" w:line="240" w:lineRule="auto"/>
              <w:rPr>
                <w:rFonts w:ascii="Tahoma" w:eastAsia="Times New Roman" w:hAnsi="Tahoma" w:cs="Tahoma"/>
                <w:color w:val="222222"/>
                <w:sz w:val="26"/>
                <w:szCs w:val="26"/>
                <w:lang w:eastAsia="fr-FR"/>
              </w:rPr>
            </w:pP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tbl>
            <w:tblPr>
              <w:tblW w:w="0" w:type="auto"/>
              <w:tblLayout w:type="fixed"/>
              <w:tblCellMar>
                <w:left w:w="0" w:type="dxa"/>
                <w:right w:w="0" w:type="dxa"/>
              </w:tblCellMar>
              <w:tblLook w:val="04A0" w:firstRow="1" w:lastRow="0" w:firstColumn="1" w:lastColumn="0" w:noHBand="0" w:noVBand="1"/>
            </w:tblPr>
            <w:tblGrid>
              <w:gridCol w:w="362"/>
              <w:gridCol w:w="399"/>
              <w:gridCol w:w="732"/>
            </w:tblGrid>
            <w:tr w:rsidR="00014069" w:rsidRPr="00014069" w:rsidTr="009A425D">
              <w:tc>
                <w:tcPr>
                  <w:tcW w:w="362" w:type="dxa"/>
                  <w:tcBorders>
                    <w:top w:val="nil"/>
                    <w:left w:val="nil"/>
                    <w:bottom w:val="nil"/>
                    <w:right w:val="nil"/>
                  </w:tcBorders>
                  <w:vAlign w:val="cente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Score</w:t>
                  </w:r>
                </w:p>
              </w:tc>
              <w:tc>
                <w:tcPr>
                  <w:tcW w:w="1131" w:type="dxa"/>
                  <w:gridSpan w:val="2"/>
                  <w:tcBorders>
                    <w:top w:val="nil"/>
                    <w:left w:val="nil"/>
                    <w:bottom w:val="nil"/>
                    <w:right w:val="nil"/>
                  </w:tcBorders>
                  <w:tcMar>
                    <w:top w:w="0" w:type="dxa"/>
                    <w:left w:w="240" w:type="dxa"/>
                    <w:bottom w:w="0" w:type="dxa"/>
                    <w:right w:w="0" w:type="dxa"/>
                  </w:tcMa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555.06</w:t>
                  </w:r>
                </w:p>
              </w:tc>
            </w:tr>
            <w:tr w:rsidR="00014069" w:rsidRPr="00014069" w:rsidTr="009A425D">
              <w:tc>
                <w:tcPr>
                  <w:tcW w:w="362" w:type="dxa"/>
                  <w:tcBorders>
                    <w:top w:val="nil"/>
                    <w:left w:val="nil"/>
                    <w:bottom w:val="nil"/>
                    <w:right w:val="nil"/>
                  </w:tcBorders>
                  <w:vAlign w:val="cente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Rank</w:t>
                  </w:r>
                </w:p>
              </w:tc>
              <w:tc>
                <w:tcPr>
                  <w:tcW w:w="399" w:type="dxa"/>
                  <w:tcBorders>
                    <w:top w:val="nil"/>
                    <w:left w:val="nil"/>
                    <w:bottom w:val="nil"/>
                    <w:right w:val="nil"/>
                  </w:tcBorders>
                  <w:tcMar>
                    <w:top w:w="0" w:type="dxa"/>
                    <w:left w:w="240" w:type="dxa"/>
                    <w:bottom w:w="0" w:type="dxa"/>
                    <w:right w:w="0" w:type="dxa"/>
                  </w:tcMar>
                  <w:hideMark/>
                </w:tcPr>
                <w:p w:rsidR="00014069" w:rsidRPr="00014069" w:rsidRDefault="00014069" w:rsidP="009A425D">
                  <w:pPr>
                    <w:framePr w:hSpace="141" w:wrap="around" w:vAnchor="text" w:hAnchor="text" w:xAlign="center" w:y="1"/>
                    <w:spacing w:after="0" w:line="240" w:lineRule="auto"/>
                    <w:suppressOverlap/>
                    <w:jc w:val="right"/>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#4</w:t>
                  </w:r>
                </w:p>
              </w:tc>
              <w:tc>
                <w:tcPr>
                  <w:tcW w:w="732" w:type="dxa"/>
                  <w:tcBorders>
                    <w:top w:val="nil"/>
                    <w:left w:val="nil"/>
                    <w:bottom w:val="nil"/>
                    <w:right w:val="nil"/>
                  </w:tcBorders>
                  <w:vAlign w:val="cente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  </w:t>
                  </w:r>
                  <w:proofErr w:type="spellStart"/>
                  <w:r w:rsidRPr="00014069">
                    <w:rPr>
                      <w:rFonts w:ascii="Times New Roman" w:eastAsia="Times New Roman" w:hAnsi="Times New Roman" w:cs="Times New Roman"/>
                      <w:sz w:val="24"/>
                      <w:szCs w:val="24"/>
                      <w:lang w:eastAsia="fr-FR"/>
                    </w:rPr>
                    <w:fldChar w:fldCharType="begin"/>
                  </w:r>
                  <w:r w:rsidRPr="00014069">
                    <w:rPr>
                      <w:rFonts w:ascii="Times New Roman" w:eastAsia="Times New Roman" w:hAnsi="Times New Roman" w:cs="Times New Roman"/>
                      <w:sz w:val="24"/>
                      <w:szCs w:val="24"/>
                      <w:lang w:eastAsia="fr-FR"/>
                    </w:rPr>
                    <w:instrText xml:space="preserve"> HYPERLINK "https://db-engines.com/en/ranking" </w:instrText>
                  </w:r>
                  <w:r w:rsidRPr="00014069">
                    <w:rPr>
                      <w:rFonts w:ascii="Times New Roman" w:eastAsia="Times New Roman" w:hAnsi="Times New Roman" w:cs="Times New Roman"/>
                      <w:sz w:val="24"/>
                      <w:szCs w:val="24"/>
                      <w:lang w:eastAsia="fr-FR"/>
                    </w:rPr>
                    <w:fldChar w:fldCharType="separate"/>
                  </w:r>
                  <w:r w:rsidRPr="00014069">
                    <w:rPr>
                      <w:rFonts w:ascii="Times New Roman" w:eastAsia="Times New Roman" w:hAnsi="Times New Roman" w:cs="Times New Roman"/>
                      <w:color w:val="0000FF"/>
                      <w:sz w:val="24"/>
                      <w:szCs w:val="24"/>
                      <w:lang w:eastAsia="fr-FR"/>
                    </w:rPr>
                    <w:t>Overall</w:t>
                  </w:r>
                  <w:proofErr w:type="spellEnd"/>
                  <w:r w:rsidRPr="00014069">
                    <w:rPr>
                      <w:rFonts w:ascii="Times New Roman" w:eastAsia="Times New Roman" w:hAnsi="Times New Roman" w:cs="Times New Roman"/>
                      <w:sz w:val="24"/>
                      <w:szCs w:val="24"/>
                      <w:lang w:eastAsia="fr-FR"/>
                    </w:rPr>
                    <w:fldChar w:fldCharType="end"/>
                  </w:r>
                </w:p>
              </w:tc>
            </w:tr>
            <w:tr w:rsidR="00014069" w:rsidRPr="00014069" w:rsidTr="009A425D">
              <w:tc>
                <w:tcPr>
                  <w:tcW w:w="362" w:type="dxa"/>
                  <w:tcBorders>
                    <w:top w:val="nil"/>
                    <w:left w:val="nil"/>
                    <w:bottom w:val="nil"/>
                    <w:right w:val="nil"/>
                  </w:tcBorders>
                  <w:vAlign w:val="cente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p>
              </w:tc>
              <w:tc>
                <w:tcPr>
                  <w:tcW w:w="399" w:type="dxa"/>
                  <w:tcBorders>
                    <w:top w:val="nil"/>
                    <w:left w:val="nil"/>
                    <w:bottom w:val="nil"/>
                    <w:right w:val="nil"/>
                  </w:tcBorders>
                  <w:tcMar>
                    <w:top w:w="0" w:type="dxa"/>
                    <w:left w:w="240" w:type="dxa"/>
                    <w:bottom w:w="0" w:type="dxa"/>
                    <w:right w:w="0" w:type="dxa"/>
                  </w:tcMar>
                  <w:hideMark/>
                </w:tcPr>
                <w:p w:rsidR="00014069" w:rsidRPr="00014069" w:rsidRDefault="00014069" w:rsidP="009A425D">
                  <w:pPr>
                    <w:framePr w:hSpace="141" w:wrap="around" w:vAnchor="text" w:hAnchor="text" w:xAlign="center" w:y="1"/>
                    <w:spacing w:after="0" w:line="240" w:lineRule="auto"/>
                    <w:suppressOverlap/>
                    <w:jc w:val="right"/>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#4</w:t>
                  </w:r>
                </w:p>
              </w:tc>
              <w:tc>
                <w:tcPr>
                  <w:tcW w:w="732" w:type="dxa"/>
                  <w:tcBorders>
                    <w:top w:val="nil"/>
                    <w:left w:val="nil"/>
                    <w:bottom w:val="nil"/>
                    <w:right w:val="nil"/>
                  </w:tcBorders>
                  <w:vAlign w:val="center"/>
                  <w:hideMark/>
                </w:tcPr>
                <w:p w:rsidR="00014069" w:rsidRPr="00014069" w:rsidRDefault="00014069" w:rsidP="009A425D">
                  <w:pPr>
                    <w:framePr w:hSpace="141" w:wrap="around" w:vAnchor="text" w:hAnchor="text" w:xAlign="center" w:y="1"/>
                    <w:spacing w:after="0" w:line="240" w:lineRule="auto"/>
                    <w:suppressOverlap/>
                    <w:rPr>
                      <w:rFonts w:ascii="Times New Roman" w:eastAsia="Times New Roman" w:hAnsi="Times New Roman" w:cs="Times New Roman"/>
                      <w:sz w:val="24"/>
                      <w:szCs w:val="24"/>
                      <w:lang w:eastAsia="fr-FR"/>
                    </w:rPr>
                  </w:pPr>
                  <w:r w:rsidRPr="00014069">
                    <w:rPr>
                      <w:rFonts w:ascii="Times New Roman" w:eastAsia="Times New Roman" w:hAnsi="Times New Roman" w:cs="Times New Roman"/>
                      <w:sz w:val="24"/>
                      <w:szCs w:val="24"/>
                      <w:lang w:eastAsia="fr-FR"/>
                    </w:rPr>
                    <w:t>  </w:t>
                  </w:r>
                  <w:proofErr w:type="spellStart"/>
                  <w:r w:rsidRPr="00014069">
                    <w:rPr>
                      <w:rFonts w:ascii="Times New Roman" w:eastAsia="Times New Roman" w:hAnsi="Times New Roman" w:cs="Times New Roman"/>
                      <w:sz w:val="24"/>
                      <w:szCs w:val="24"/>
                      <w:lang w:eastAsia="fr-FR"/>
                    </w:rPr>
                    <w:fldChar w:fldCharType="begin"/>
                  </w:r>
                  <w:r w:rsidRPr="00014069">
                    <w:rPr>
                      <w:rFonts w:ascii="Times New Roman" w:eastAsia="Times New Roman" w:hAnsi="Times New Roman" w:cs="Times New Roman"/>
                      <w:sz w:val="24"/>
                      <w:szCs w:val="24"/>
                      <w:lang w:eastAsia="fr-FR"/>
                    </w:rPr>
                    <w:instrText xml:space="preserve"> HYPERLINK "https://db-engines.com/en/ranking/relational+dbms" </w:instrText>
                  </w:r>
                  <w:r w:rsidRPr="00014069">
                    <w:rPr>
                      <w:rFonts w:ascii="Times New Roman" w:eastAsia="Times New Roman" w:hAnsi="Times New Roman" w:cs="Times New Roman"/>
                      <w:sz w:val="24"/>
                      <w:szCs w:val="24"/>
                      <w:lang w:eastAsia="fr-FR"/>
                    </w:rPr>
                    <w:fldChar w:fldCharType="separate"/>
                  </w:r>
                  <w:r w:rsidRPr="00014069">
                    <w:rPr>
                      <w:rFonts w:ascii="Times New Roman" w:eastAsia="Times New Roman" w:hAnsi="Times New Roman" w:cs="Times New Roman"/>
                      <w:color w:val="0000FF"/>
                      <w:sz w:val="24"/>
                      <w:szCs w:val="24"/>
                      <w:lang w:eastAsia="fr-FR"/>
                    </w:rPr>
                    <w:t>Relational</w:t>
                  </w:r>
                  <w:proofErr w:type="spellEnd"/>
                  <w:r w:rsidRPr="00014069">
                    <w:rPr>
                      <w:rFonts w:ascii="Times New Roman" w:eastAsia="Times New Roman" w:hAnsi="Times New Roman" w:cs="Times New Roman"/>
                      <w:color w:val="0000FF"/>
                      <w:sz w:val="24"/>
                      <w:szCs w:val="24"/>
                      <w:lang w:eastAsia="fr-FR"/>
                    </w:rPr>
                    <w:t xml:space="preserve"> DBMS</w:t>
                  </w:r>
                  <w:r w:rsidRPr="00014069">
                    <w:rPr>
                      <w:rFonts w:ascii="Times New Roman" w:eastAsia="Times New Roman" w:hAnsi="Times New Roman" w:cs="Times New Roman"/>
                      <w:sz w:val="24"/>
                      <w:szCs w:val="24"/>
                      <w:lang w:eastAsia="fr-FR"/>
                    </w:rPr>
                    <w:fldChar w:fldCharType="end"/>
                  </w:r>
                </w:p>
              </w:tc>
            </w:tr>
          </w:tbl>
          <w:p w:rsidR="00014069" w:rsidRPr="00014069" w:rsidRDefault="00014069" w:rsidP="009A425D">
            <w:pPr>
              <w:spacing w:after="0" w:line="240" w:lineRule="auto"/>
              <w:rPr>
                <w:rFonts w:ascii="Tahoma" w:eastAsia="Times New Roman" w:hAnsi="Tahoma" w:cs="Tahoma"/>
                <w:color w:val="222222"/>
                <w:sz w:val="26"/>
                <w:szCs w:val="26"/>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t>Website</w:t>
            </w:r>
            <w:proofErr w:type="spellEnd"/>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hyperlink r:id="rId25" w:history="1">
              <w:r w:rsidRPr="00014069">
                <w:rPr>
                  <w:rFonts w:ascii="Tahoma" w:eastAsia="Times New Roman" w:hAnsi="Tahoma" w:cs="Tahoma"/>
                  <w:color w:val="0000FF"/>
                  <w:sz w:val="26"/>
                  <w:szCs w:val="26"/>
                  <w:lang w:eastAsia="fr-FR"/>
                </w:rPr>
                <w:t>www.microsoft.com/</w:t>
              </w:r>
              <w:r w:rsidRPr="00014069">
                <w:rPr>
                  <w:rFonts w:ascii="Tahoma" w:eastAsia="Times New Roman" w:hAnsi="Tahoma" w:cs="Tahoma"/>
                  <w:color w:val="0000FF"/>
                  <w:sz w:val="26"/>
                  <w:szCs w:val="26"/>
                  <w:lang w:eastAsia="fr-FR"/>
                </w:rPr>
                <w:softHyphen/>
                <w:t>en-us/</w:t>
              </w:r>
              <w:r w:rsidRPr="00014069">
                <w:rPr>
                  <w:rFonts w:ascii="Tahoma" w:eastAsia="Times New Roman" w:hAnsi="Tahoma" w:cs="Tahoma"/>
                  <w:color w:val="0000FF"/>
                  <w:sz w:val="26"/>
                  <w:szCs w:val="26"/>
                  <w:lang w:eastAsia="fr-FR"/>
                </w:rPr>
                <w:softHyphen/>
                <w:t>sql-server</w:t>
              </w:r>
            </w:hyperlink>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hyperlink r:id="rId26" w:history="1">
              <w:r w:rsidRPr="00014069">
                <w:rPr>
                  <w:rFonts w:ascii="Tahoma" w:eastAsia="Times New Roman" w:hAnsi="Tahoma" w:cs="Tahoma"/>
                  <w:color w:val="0000FF"/>
                  <w:sz w:val="26"/>
                  <w:szCs w:val="26"/>
                  <w:lang w:eastAsia="fr-FR"/>
                </w:rPr>
                <w:t>www.mysql.com</w:t>
              </w:r>
            </w:hyperlink>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hyperlink r:id="rId27" w:history="1">
              <w:r w:rsidRPr="00014069">
                <w:rPr>
                  <w:rFonts w:ascii="Tahoma" w:eastAsia="Times New Roman" w:hAnsi="Tahoma" w:cs="Tahoma"/>
                  <w:color w:val="0000FF"/>
                  <w:sz w:val="26"/>
                  <w:szCs w:val="26"/>
                  <w:lang w:eastAsia="fr-FR"/>
                </w:rPr>
                <w:t>www.postgresql.org</w:t>
              </w:r>
            </w:hyperlink>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t>Technical</w:t>
            </w:r>
            <w:proofErr w:type="spellEnd"/>
            <w:r w:rsidRPr="00014069">
              <w:rPr>
                <w:rFonts w:ascii="Verdana" w:eastAsia="Times New Roman" w:hAnsi="Verdana" w:cs="Times New Roman"/>
                <w:color w:val="222222"/>
                <w:sz w:val="26"/>
                <w:szCs w:val="26"/>
                <w:lang w:eastAsia="fr-FR"/>
              </w:rPr>
              <w:t xml:space="preserve"> documentation</w:t>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hyperlink r:id="rId28" w:history="1">
              <w:r w:rsidRPr="00014069">
                <w:rPr>
                  <w:rFonts w:ascii="Tahoma" w:eastAsia="Times New Roman" w:hAnsi="Tahoma" w:cs="Tahoma"/>
                  <w:color w:val="0000FF"/>
                  <w:sz w:val="26"/>
                  <w:szCs w:val="26"/>
                  <w:lang w:eastAsia="fr-FR"/>
                </w:rPr>
                <w:t>docs.microsoft.com/</w:t>
              </w:r>
              <w:r w:rsidRPr="00014069">
                <w:rPr>
                  <w:rFonts w:ascii="Tahoma" w:eastAsia="Times New Roman" w:hAnsi="Tahoma" w:cs="Tahoma"/>
                  <w:color w:val="0000FF"/>
                  <w:sz w:val="26"/>
                  <w:szCs w:val="26"/>
                  <w:lang w:eastAsia="fr-FR"/>
                </w:rPr>
                <w:softHyphen/>
                <w:t>en-US/</w:t>
              </w:r>
              <w:r w:rsidRPr="00014069">
                <w:rPr>
                  <w:rFonts w:ascii="Tahoma" w:eastAsia="Times New Roman" w:hAnsi="Tahoma" w:cs="Tahoma"/>
                  <w:color w:val="0000FF"/>
                  <w:sz w:val="26"/>
                  <w:szCs w:val="26"/>
                  <w:lang w:eastAsia="fr-FR"/>
                </w:rPr>
                <w:softHyphen/>
              </w:r>
              <w:proofErr w:type="spellStart"/>
              <w:r w:rsidRPr="00014069">
                <w:rPr>
                  <w:rFonts w:ascii="Tahoma" w:eastAsia="Times New Roman" w:hAnsi="Tahoma" w:cs="Tahoma"/>
                  <w:color w:val="0000FF"/>
                  <w:sz w:val="26"/>
                  <w:szCs w:val="26"/>
                  <w:lang w:eastAsia="fr-FR"/>
                </w:rPr>
                <w:t>sql</w:t>
              </w:r>
              <w:proofErr w:type="spellEnd"/>
              <w:r w:rsidRPr="00014069">
                <w:rPr>
                  <w:rFonts w:ascii="Tahoma" w:eastAsia="Times New Roman" w:hAnsi="Tahoma" w:cs="Tahoma"/>
                  <w:color w:val="0000FF"/>
                  <w:sz w:val="26"/>
                  <w:szCs w:val="26"/>
                  <w:lang w:eastAsia="fr-FR"/>
                </w:rPr>
                <w:t>/</w:t>
              </w:r>
              <w:r w:rsidRPr="00014069">
                <w:rPr>
                  <w:rFonts w:ascii="Tahoma" w:eastAsia="Times New Roman" w:hAnsi="Tahoma" w:cs="Tahoma"/>
                  <w:color w:val="0000FF"/>
                  <w:sz w:val="26"/>
                  <w:szCs w:val="26"/>
                  <w:lang w:eastAsia="fr-FR"/>
                </w:rPr>
                <w:softHyphen/>
              </w:r>
              <w:proofErr w:type="spellStart"/>
              <w:r w:rsidRPr="00014069">
                <w:rPr>
                  <w:rFonts w:ascii="Tahoma" w:eastAsia="Times New Roman" w:hAnsi="Tahoma" w:cs="Tahoma"/>
                  <w:color w:val="0000FF"/>
                  <w:sz w:val="26"/>
                  <w:szCs w:val="26"/>
                  <w:lang w:eastAsia="fr-FR"/>
                </w:rPr>
                <w:t>sql</w:t>
              </w:r>
              <w:proofErr w:type="spellEnd"/>
              <w:r w:rsidRPr="00014069">
                <w:rPr>
                  <w:rFonts w:ascii="Tahoma" w:eastAsia="Times New Roman" w:hAnsi="Tahoma" w:cs="Tahoma"/>
                  <w:color w:val="0000FF"/>
                  <w:sz w:val="26"/>
                  <w:szCs w:val="26"/>
                  <w:lang w:eastAsia="fr-FR"/>
                </w:rPr>
                <w:t>-server</w:t>
              </w:r>
            </w:hyperlink>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hyperlink r:id="rId29" w:history="1">
              <w:r w:rsidRPr="00014069">
                <w:rPr>
                  <w:rFonts w:ascii="Tahoma" w:eastAsia="Times New Roman" w:hAnsi="Tahoma" w:cs="Tahoma"/>
                  <w:color w:val="0000FF"/>
                  <w:sz w:val="26"/>
                  <w:szCs w:val="26"/>
                  <w:lang w:eastAsia="fr-FR"/>
                </w:rPr>
                <w:t>dev.mysql.com/</w:t>
              </w:r>
              <w:r w:rsidRPr="00014069">
                <w:rPr>
                  <w:rFonts w:ascii="Tahoma" w:eastAsia="Times New Roman" w:hAnsi="Tahoma" w:cs="Tahoma"/>
                  <w:color w:val="0000FF"/>
                  <w:sz w:val="26"/>
                  <w:szCs w:val="26"/>
                  <w:lang w:eastAsia="fr-FR"/>
                </w:rPr>
                <w:softHyphen/>
                <w:t>doc</w:t>
              </w:r>
            </w:hyperlink>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hyperlink r:id="rId30" w:history="1">
              <w:r w:rsidRPr="00014069">
                <w:rPr>
                  <w:rFonts w:ascii="Tahoma" w:eastAsia="Times New Roman" w:hAnsi="Tahoma" w:cs="Tahoma"/>
                  <w:color w:val="0000FF"/>
                  <w:sz w:val="26"/>
                  <w:szCs w:val="26"/>
                  <w:lang w:eastAsia="fr-FR"/>
                </w:rPr>
                <w:t>www.postgresql.org/</w:t>
              </w:r>
              <w:r w:rsidRPr="00014069">
                <w:rPr>
                  <w:rFonts w:ascii="Tahoma" w:eastAsia="Times New Roman" w:hAnsi="Tahoma" w:cs="Tahoma"/>
                  <w:color w:val="0000FF"/>
                  <w:sz w:val="26"/>
                  <w:szCs w:val="26"/>
                  <w:lang w:eastAsia="fr-FR"/>
                </w:rPr>
                <w:softHyphen/>
                <w:t>docs</w:t>
              </w:r>
            </w:hyperlink>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lastRenderedPageBreak/>
              <w:t>Developer</w:t>
            </w:r>
            <w:proofErr w:type="spellEnd"/>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Microsoft</w:t>
            </w:r>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Oracle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34" name="Image 3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 xml:space="preserve">PostgreSQL Global </w:t>
            </w:r>
            <w:proofErr w:type="spellStart"/>
            <w:r w:rsidRPr="00014069">
              <w:rPr>
                <w:rFonts w:ascii="Tahoma" w:eastAsia="Times New Roman" w:hAnsi="Tahoma" w:cs="Tahoma"/>
                <w:color w:val="222222"/>
                <w:sz w:val="26"/>
                <w:szCs w:val="26"/>
                <w:lang w:eastAsia="fr-FR"/>
              </w:rPr>
              <w:t>Development</w:t>
            </w:r>
            <w:proofErr w:type="spellEnd"/>
            <w:r w:rsidRPr="00014069">
              <w:rPr>
                <w:rFonts w:ascii="Tahoma" w:eastAsia="Times New Roman" w:hAnsi="Tahoma" w:cs="Tahoma"/>
                <w:color w:val="222222"/>
                <w:sz w:val="26"/>
                <w:szCs w:val="26"/>
                <w:lang w:eastAsia="fr-FR"/>
              </w:rPr>
              <w:t xml:space="preserve"> Group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33" name="Image 33"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r w:rsidRPr="00014069">
              <w:rPr>
                <w:rFonts w:ascii="Verdana" w:eastAsia="Times New Roman" w:hAnsi="Verdana" w:cs="Times New Roman"/>
                <w:color w:val="222222"/>
                <w:sz w:val="26"/>
                <w:szCs w:val="26"/>
                <w:lang w:eastAsia="fr-FR"/>
              </w:rPr>
              <w:t>Initial release</w:t>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1989</w:t>
            </w:r>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1995</w:t>
            </w: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1989 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32" name="Image 3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t>Current</w:t>
            </w:r>
            <w:proofErr w:type="spellEnd"/>
            <w:r w:rsidRPr="00014069">
              <w:rPr>
                <w:rFonts w:ascii="Verdana" w:eastAsia="Times New Roman" w:hAnsi="Verdana" w:cs="Times New Roman"/>
                <w:color w:val="222222"/>
                <w:sz w:val="26"/>
                <w:szCs w:val="26"/>
                <w:lang w:eastAsia="fr-FR"/>
              </w:rPr>
              <w:t xml:space="preserve"> release</w:t>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 xml:space="preserve">SQL Server 2019, </w:t>
            </w:r>
            <w:proofErr w:type="spellStart"/>
            <w:r w:rsidRPr="00014069">
              <w:rPr>
                <w:rFonts w:ascii="Tahoma" w:eastAsia="Times New Roman" w:hAnsi="Tahoma" w:cs="Tahoma"/>
                <w:color w:val="222222"/>
                <w:sz w:val="26"/>
                <w:szCs w:val="26"/>
                <w:lang w:eastAsia="fr-FR"/>
              </w:rPr>
              <w:t>November</w:t>
            </w:r>
            <w:proofErr w:type="spellEnd"/>
            <w:r w:rsidRPr="00014069">
              <w:rPr>
                <w:rFonts w:ascii="Tahoma" w:eastAsia="Times New Roman" w:hAnsi="Tahoma" w:cs="Tahoma"/>
                <w:color w:val="222222"/>
                <w:sz w:val="26"/>
                <w:szCs w:val="26"/>
                <w:lang w:eastAsia="fr-FR"/>
              </w:rPr>
              <w:t xml:space="preserve"> 2019</w:t>
            </w:r>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8.0.22, 2020</w:t>
            </w: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 xml:space="preserve">13.1, </w:t>
            </w:r>
            <w:proofErr w:type="spellStart"/>
            <w:r w:rsidRPr="00014069">
              <w:rPr>
                <w:rFonts w:ascii="Tahoma" w:eastAsia="Times New Roman" w:hAnsi="Tahoma" w:cs="Tahoma"/>
                <w:color w:val="222222"/>
                <w:sz w:val="26"/>
                <w:szCs w:val="26"/>
                <w:lang w:eastAsia="fr-FR"/>
              </w:rPr>
              <w:t>November</w:t>
            </w:r>
            <w:proofErr w:type="spellEnd"/>
            <w:r w:rsidRPr="00014069">
              <w:rPr>
                <w:rFonts w:ascii="Tahoma" w:eastAsia="Times New Roman" w:hAnsi="Tahoma" w:cs="Tahoma"/>
                <w:color w:val="222222"/>
                <w:sz w:val="26"/>
                <w:szCs w:val="26"/>
                <w:lang w:eastAsia="fr-FR"/>
              </w:rPr>
              <w:t xml:space="preserve"> 2020</w:t>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r w:rsidRPr="00014069">
              <w:rPr>
                <w:rFonts w:ascii="Verdana" w:eastAsia="Times New Roman" w:hAnsi="Verdana" w:cs="Times New Roman"/>
                <w:color w:val="222222"/>
                <w:sz w:val="26"/>
                <w:szCs w:val="26"/>
                <w:lang w:eastAsia="fr-FR"/>
              </w:rPr>
              <w:t>License </w:t>
            </w:r>
            <w:r w:rsidRPr="00014069">
              <w:rPr>
                <w:rFonts w:ascii="Verdana" w:eastAsia="Times New Roman" w:hAnsi="Verdana" w:cs="Times New Roman"/>
                <w:noProof/>
                <w:color w:val="222222"/>
                <w:sz w:val="26"/>
                <w:szCs w:val="26"/>
                <w:lang w:eastAsia="fr-FR"/>
              </w:rPr>
              <w:drawing>
                <wp:inline distT="0" distB="0" distL="0" distR="0">
                  <wp:extent cx="155575" cy="155575"/>
                  <wp:effectExtent l="0" t="0" r="0" b="0"/>
                  <wp:docPr id="31" name="Image 3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commercial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30" name="Image 3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Open Source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29" name="Image 2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Open Source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28" name="Image 28"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r w:rsidRPr="00014069">
              <w:rPr>
                <w:rFonts w:ascii="Verdana" w:eastAsia="Times New Roman" w:hAnsi="Verdana" w:cs="Times New Roman"/>
                <w:color w:val="222222"/>
                <w:sz w:val="26"/>
                <w:szCs w:val="26"/>
                <w:lang w:eastAsia="fr-FR"/>
              </w:rPr>
              <w:t>Cloud-</w:t>
            </w:r>
            <w:proofErr w:type="spellStart"/>
            <w:r w:rsidRPr="00014069">
              <w:rPr>
                <w:rFonts w:ascii="Verdana" w:eastAsia="Times New Roman" w:hAnsi="Verdana" w:cs="Times New Roman"/>
                <w:color w:val="222222"/>
                <w:sz w:val="26"/>
                <w:szCs w:val="26"/>
                <w:lang w:eastAsia="fr-FR"/>
              </w:rPr>
              <w:t>based</w:t>
            </w:r>
            <w:proofErr w:type="spellEnd"/>
            <w:r w:rsidRPr="00014069">
              <w:rPr>
                <w:rFonts w:ascii="Verdana" w:eastAsia="Times New Roman" w:hAnsi="Verdana" w:cs="Times New Roman"/>
                <w:color w:val="222222"/>
                <w:sz w:val="26"/>
                <w:szCs w:val="26"/>
                <w:lang w:eastAsia="fr-FR"/>
              </w:rPr>
              <w:t xml:space="preserve"> </w:t>
            </w:r>
            <w:proofErr w:type="spellStart"/>
            <w:r w:rsidRPr="00014069">
              <w:rPr>
                <w:rFonts w:ascii="Verdana" w:eastAsia="Times New Roman" w:hAnsi="Verdana" w:cs="Times New Roman"/>
                <w:color w:val="222222"/>
                <w:sz w:val="26"/>
                <w:szCs w:val="26"/>
                <w:lang w:eastAsia="fr-FR"/>
              </w:rPr>
              <w:t>only</w:t>
            </w:r>
            <w:proofErr w:type="spellEnd"/>
            <w:r w:rsidRPr="00014069">
              <w:rPr>
                <w:rFonts w:ascii="Verdana" w:eastAsia="Times New Roman" w:hAnsi="Verdana" w:cs="Times New Roman"/>
                <w:color w:val="222222"/>
                <w:sz w:val="26"/>
                <w:szCs w:val="26"/>
                <w:lang w:eastAsia="fr-FR"/>
              </w:rPr>
              <w:t> </w:t>
            </w:r>
            <w:r w:rsidRPr="00014069">
              <w:rPr>
                <w:rFonts w:ascii="Verdana" w:eastAsia="Times New Roman" w:hAnsi="Verdana" w:cs="Times New Roman"/>
                <w:noProof/>
                <w:color w:val="222222"/>
                <w:sz w:val="26"/>
                <w:szCs w:val="26"/>
                <w:lang w:eastAsia="fr-FR"/>
              </w:rPr>
              <w:drawing>
                <wp:inline distT="0" distB="0" distL="0" distR="0">
                  <wp:extent cx="155575" cy="155575"/>
                  <wp:effectExtent l="0" t="0" r="0" b="0"/>
                  <wp:docPr id="27" name="Image 27"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no</w:t>
            </w:r>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no</w:t>
            </w: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no</w:t>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t>DBaaS</w:t>
            </w:r>
            <w:proofErr w:type="spellEnd"/>
            <w:r w:rsidRPr="00014069">
              <w:rPr>
                <w:rFonts w:ascii="Verdana" w:eastAsia="Times New Roman" w:hAnsi="Verdana" w:cs="Times New Roman"/>
                <w:color w:val="222222"/>
                <w:sz w:val="26"/>
                <w:szCs w:val="26"/>
                <w:lang w:eastAsia="fr-FR"/>
              </w:rPr>
              <w:t xml:space="preserve"> </w:t>
            </w:r>
            <w:proofErr w:type="spellStart"/>
            <w:r w:rsidRPr="00014069">
              <w:rPr>
                <w:rFonts w:ascii="Verdana" w:eastAsia="Times New Roman" w:hAnsi="Verdana" w:cs="Times New Roman"/>
                <w:color w:val="222222"/>
                <w:sz w:val="26"/>
                <w:szCs w:val="26"/>
                <w:lang w:eastAsia="fr-FR"/>
              </w:rPr>
              <w:t>offerings</w:t>
            </w:r>
            <w:proofErr w:type="spellEnd"/>
            <w:r w:rsidRPr="00014069">
              <w:rPr>
                <w:rFonts w:ascii="Verdana" w:eastAsia="Times New Roman" w:hAnsi="Verdana" w:cs="Times New Roman"/>
                <w:color w:val="222222"/>
                <w:sz w:val="26"/>
                <w:szCs w:val="26"/>
                <w:lang w:eastAsia="fr-FR"/>
              </w:rPr>
              <w:t> </w:t>
            </w:r>
            <w:r w:rsidRPr="00014069">
              <w:rPr>
                <w:rFonts w:ascii="Verdana" w:eastAsia="Times New Roman" w:hAnsi="Verdana" w:cs="Times New Roman"/>
                <w:color w:val="222222"/>
                <w:sz w:val="20"/>
                <w:szCs w:val="20"/>
                <w:lang w:eastAsia="fr-FR"/>
              </w:rPr>
              <w:t>(</w:t>
            </w:r>
            <w:proofErr w:type="spellStart"/>
            <w:r w:rsidRPr="00014069">
              <w:rPr>
                <w:rFonts w:ascii="Verdana" w:eastAsia="Times New Roman" w:hAnsi="Verdana" w:cs="Times New Roman"/>
                <w:color w:val="222222"/>
                <w:sz w:val="20"/>
                <w:szCs w:val="20"/>
                <w:lang w:eastAsia="fr-FR"/>
              </w:rPr>
              <w:t>sponsored</w:t>
            </w:r>
            <w:proofErr w:type="spellEnd"/>
            <w:r w:rsidRPr="00014069">
              <w:rPr>
                <w:rFonts w:ascii="Verdana" w:eastAsia="Times New Roman" w:hAnsi="Verdana" w:cs="Times New Roman"/>
                <w:color w:val="222222"/>
                <w:sz w:val="20"/>
                <w:szCs w:val="20"/>
                <w:lang w:eastAsia="fr-FR"/>
              </w:rPr>
              <w:t xml:space="preserve"> links)</w:t>
            </w:r>
            <w:r w:rsidRPr="00014069">
              <w:rPr>
                <w:rFonts w:ascii="Verdana" w:eastAsia="Times New Roman" w:hAnsi="Verdana" w:cs="Times New Roman"/>
                <w:color w:val="222222"/>
                <w:sz w:val="26"/>
                <w:szCs w:val="26"/>
                <w:lang w:eastAsia="fr-FR"/>
              </w:rPr>
              <w:t> </w:t>
            </w:r>
            <w:r w:rsidRPr="00014069">
              <w:rPr>
                <w:rFonts w:ascii="Verdana" w:eastAsia="Times New Roman" w:hAnsi="Verdana" w:cs="Times New Roman"/>
                <w:noProof/>
                <w:color w:val="222222"/>
                <w:sz w:val="26"/>
                <w:szCs w:val="26"/>
                <w:lang w:eastAsia="fr-FR"/>
              </w:rPr>
              <w:drawing>
                <wp:inline distT="0" distB="0" distL="0" distR="0">
                  <wp:extent cx="155575" cy="155575"/>
                  <wp:effectExtent l="0" t="0" r="0" b="0"/>
                  <wp:docPr id="26" name="Image 26"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hyperlink r:id="rId31" w:history="1">
              <w:proofErr w:type="spellStart"/>
              <w:r w:rsidRPr="00014069">
                <w:rPr>
                  <w:rFonts w:ascii="Tahoma" w:eastAsia="Times New Roman" w:hAnsi="Tahoma" w:cs="Tahoma"/>
                  <w:color w:val="0000FF"/>
                  <w:sz w:val="26"/>
                  <w:szCs w:val="26"/>
                  <w:lang w:eastAsia="fr-FR"/>
                </w:rPr>
                <w:t>ScaleGrid</w:t>
              </w:r>
              <w:proofErr w:type="spellEnd"/>
              <w:r w:rsidRPr="00014069">
                <w:rPr>
                  <w:rFonts w:ascii="Tahoma" w:eastAsia="Times New Roman" w:hAnsi="Tahoma" w:cs="Tahoma"/>
                  <w:color w:val="0000FF"/>
                  <w:sz w:val="26"/>
                  <w:szCs w:val="26"/>
                  <w:lang w:eastAsia="fr-FR"/>
                </w:rPr>
                <w:t xml:space="preserve"> for MySQL</w:t>
              </w:r>
            </w:hyperlink>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Fully</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managed</w:t>
            </w:r>
            <w:proofErr w:type="spellEnd"/>
            <w:r w:rsidRPr="00014069">
              <w:rPr>
                <w:rFonts w:ascii="Tahoma" w:eastAsia="Times New Roman" w:hAnsi="Tahoma" w:cs="Tahoma"/>
                <w:color w:val="222222"/>
                <w:sz w:val="26"/>
                <w:szCs w:val="26"/>
                <w:lang w:eastAsia="fr-FR"/>
              </w:rPr>
              <w:t xml:space="preserve"> MySQL </w:t>
            </w:r>
            <w:proofErr w:type="spellStart"/>
            <w:r w:rsidRPr="00014069">
              <w:rPr>
                <w:rFonts w:ascii="Tahoma" w:eastAsia="Times New Roman" w:hAnsi="Tahoma" w:cs="Tahoma"/>
                <w:color w:val="222222"/>
                <w:sz w:val="26"/>
                <w:szCs w:val="26"/>
                <w:lang w:eastAsia="fr-FR"/>
              </w:rPr>
              <w:t>hosting</w:t>
            </w:r>
            <w:proofErr w:type="spellEnd"/>
            <w:r w:rsidRPr="00014069">
              <w:rPr>
                <w:rFonts w:ascii="Tahoma" w:eastAsia="Times New Roman" w:hAnsi="Tahoma" w:cs="Tahoma"/>
                <w:color w:val="222222"/>
                <w:sz w:val="26"/>
                <w:szCs w:val="26"/>
                <w:lang w:eastAsia="fr-FR"/>
              </w:rPr>
              <w:t xml:space="preserve"> on AWS, Azure and </w:t>
            </w:r>
            <w:proofErr w:type="spellStart"/>
            <w:r w:rsidRPr="00014069">
              <w:rPr>
                <w:rFonts w:ascii="Tahoma" w:eastAsia="Times New Roman" w:hAnsi="Tahoma" w:cs="Tahoma"/>
                <w:color w:val="222222"/>
                <w:sz w:val="26"/>
                <w:szCs w:val="26"/>
                <w:lang w:eastAsia="fr-FR"/>
              </w:rPr>
              <w:t>DigitalOcean</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with</w:t>
            </w:r>
            <w:proofErr w:type="spellEnd"/>
            <w:r w:rsidRPr="00014069">
              <w:rPr>
                <w:rFonts w:ascii="Tahoma" w:eastAsia="Times New Roman" w:hAnsi="Tahoma" w:cs="Tahoma"/>
                <w:color w:val="222222"/>
                <w:sz w:val="26"/>
                <w:szCs w:val="26"/>
                <w:lang w:eastAsia="fr-FR"/>
              </w:rPr>
              <w:t xml:space="preserve"> high </w:t>
            </w:r>
            <w:proofErr w:type="spellStart"/>
            <w:r w:rsidRPr="00014069">
              <w:rPr>
                <w:rFonts w:ascii="Tahoma" w:eastAsia="Times New Roman" w:hAnsi="Tahoma" w:cs="Tahoma"/>
                <w:color w:val="222222"/>
                <w:sz w:val="26"/>
                <w:szCs w:val="26"/>
                <w:lang w:eastAsia="fr-FR"/>
              </w:rPr>
              <w:t>availability</w:t>
            </w:r>
            <w:proofErr w:type="spellEnd"/>
            <w:r w:rsidRPr="00014069">
              <w:rPr>
                <w:rFonts w:ascii="Tahoma" w:eastAsia="Times New Roman" w:hAnsi="Tahoma" w:cs="Tahoma"/>
                <w:color w:val="222222"/>
                <w:sz w:val="26"/>
                <w:szCs w:val="26"/>
                <w:lang w:eastAsia="fr-FR"/>
              </w:rPr>
              <w:t xml:space="preserve"> and SSH </w:t>
            </w:r>
            <w:proofErr w:type="spellStart"/>
            <w:r w:rsidRPr="00014069">
              <w:rPr>
                <w:rFonts w:ascii="Tahoma" w:eastAsia="Times New Roman" w:hAnsi="Tahoma" w:cs="Tahoma"/>
                <w:color w:val="222222"/>
                <w:sz w:val="26"/>
                <w:szCs w:val="26"/>
                <w:lang w:eastAsia="fr-FR"/>
              </w:rPr>
              <w:t>access</w:t>
            </w:r>
            <w:proofErr w:type="spellEnd"/>
            <w:r w:rsidRPr="00014069">
              <w:rPr>
                <w:rFonts w:ascii="Tahoma" w:eastAsia="Times New Roman" w:hAnsi="Tahoma" w:cs="Tahoma"/>
                <w:color w:val="222222"/>
                <w:sz w:val="26"/>
                <w:szCs w:val="26"/>
                <w:lang w:eastAsia="fr-FR"/>
              </w:rPr>
              <w:t xml:space="preserve"> on the #1 multi-cloud </w:t>
            </w:r>
            <w:proofErr w:type="spellStart"/>
            <w:r w:rsidRPr="00014069">
              <w:rPr>
                <w:rFonts w:ascii="Tahoma" w:eastAsia="Times New Roman" w:hAnsi="Tahoma" w:cs="Tahoma"/>
                <w:color w:val="222222"/>
                <w:sz w:val="26"/>
                <w:szCs w:val="26"/>
                <w:lang w:eastAsia="fr-FR"/>
              </w:rPr>
              <w:t>DBaaS</w:t>
            </w:r>
            <w:proofErr w:type="spellEnd"/>
            <w:r w:rsidRPr="00014069">
              <w:rPr>
                <w:rFonts w:ascii="Tahoma" w:eastAsia="Times New Roman" w:hAnsi="Tahoma" w:cs="Tahoma"/>
                <w:color w:val="222222"/>
                <w:sz w:val="26"/>
                <w:szCs w:val="26"/>
                <w:lang w:eastAsia="fr-FR"/>
              </w:rPr>
              <w:t>.</w:t>
            </w: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hyperlink r:id="rId32" w:history="1">
              <w:proofErr w:type="spellStart"/>
              <w:r w:rsidRPr="00014069">
                <w:rPr>
                  <w:rFonts w:ascii="Tahoma" w:eastAsia="Times New Roman" w:hAnsi="Tahoma" w:cs="Tahoma"/>
                  <w:color w:val="0000FF"/>
                  <w:sz w:val="26"/>
                  <w:szCs w:val="26"/>
                  <w:lang w:eastAsia="fr-FR"/>
                </w:rPr>
                <w:t>ScaleGrid</w:t>
              </w:r>
              <w:proofErr w:type="spellEnd"/>
              <w:r w:rsidRPr="00014069">
                <w:rPr>
                  <w:rFonts w:ascii="Tahoma" w:eastAsia="Times New Roman" w:hAnsi="Tahoma" w:cs="Tahoma"/>
                  <w:color w:val="0000FF"/>
                  <w:sz w:val="26"/>
                  <w:szCs w:val="26"/>
                  <w:lang w:eastAsia="fr-FR"/>
                </w:rPr>
                <w:t xml:space="preserve"> for PostgreSQL</w:t>
              </w:r>
            </w:hyperlink>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Fully</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managed</w:t>
            </w:r>
            <w:proofErr w:type="spellEnd"/>
            <w:r w:rsidRPr="00014069">
              <w:rPr>
                <w:rFonts w:ascii="Tahoma" w:eastAsia="Times New Roman" w:hAnsi="Tahoma" w:cs="Tahoma"/>
                <w:color w:val="222222"/>
                <w:sz w:val="26"/>
                <w:szCs w:val="26"/>
                <w:lang w:eastAsia="fr-FR"/>
              </w:rPr>
              <w:t xml:space="preserve"> PostgreSQL </w:t>
            </w:r>
            <w:proofErr w:type="spellStart"/>
            <w:r w:rsidRPr="00014069">
              <w:rPr>
                <w:rFonts w:ascii="Tahoma" w:eastAsia="Times New Roman" w:hAnsi="Tahoma" w:cs="Tahoma"/>
                <w:color w:val="222222"/>
                <w:sz w:val="26"/>
                <w:szCs w:val="26"/>
                <w:lang w:eastAsia="fr-FR"/>
              </w:rPr>
              <w:t>hosting</w:t>
            </w:r>
            <w:proofErr w:type="spellEnd"/>
            <w:r w:rsidRPr="00014069">
              <w:rPr>
                <w:rFonts w:ascii="Tahoma" w:eastAsia="Times New Roman" w:hAnsi="Tahoma" w:cs="Tahoma"/>
                <w:color w:val="222222"/>
                <w:sz w:val="26"/>
                <w:szCs w:val="26"/>
                <w:lang w:eastAsia="fr-FR"/>
              </w:rPr>
              <w:t xml:space="preserve"> on AWS, Azure and </w:t>
            </w:r>
            <w:proofErr w:type="spellStart"/>
            <w:r w:rsidRPr="00014069">
              <w:rPr>
                <w:rFonts w:ascii="Tahoma" w:eastAsia="Times New Roman" w:hAnsi="Tahoma" w:cs="Tahoma"/>
                <w:color w:val="222222"/>
                <w:sz w:val="26"/>
                <w:szCs w:val="26"/>
                <w:lang w:eastAsia="fr-FR"/>
              </w:rPr>
              <w:t>DigitalOcean</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with</w:t>
            </w:r>
            <w:proofErr w:type="spellEnd"/>
            <w:r w:rsidRPr="00014069">
              <w:rPr>
                <w:rFonts w:ascii="Tahoma" w:eastAsia="Times New Roman" w:hAnsi="Tahoma" w:cs="Tahoma"/>
                <w:color w:val="222222"/>
                <w:sz w:val="26"/>
                <w:szCs w:val="26"/>
                <w:lang w:eastAsia="fr-FR"/>
              </w:rPr>
              <w:t xml:space="preserve"> high </w:t>
            </w:r>
            <w:proofErr w:type="spellStart"/>
            <w:r w:rsidRPr="00014069">
              <w:rPr>
                <w:rFonts w:ascii="Tahoma" w:eastAsia="Times New Roman" w:hAnsi="Tahoma" w:cs="Tahoma"/>
                <w:color w:val="222222"/>
                <w:sz w:val="26"/>
                <w:szCs w:val="26"/>
                <w:lang w:eastAsia="fr-FR"/>
              </w:rPr>
              <w:t>availability</w:t>
            </w:r>
            <w:proofErr w:type="spellEnd"/>
            <w:r w:rsidRPr="00014069">
              <w:rPr>
                <w:rFonts w:ascii="Tahoma" w:eastAsia="Times New Roman" w:hAnsi="Tahoma" w:cs="Tahoma"/>
                <w:color w:val="222222"/>
                <w:sz w:val="26"/>
                <w:szCs w:val="26"/>
                <w:lang w:eastAsia="fr-FR"/>
              </w:rPr>
              <w:t xml:space="preserve"> and SSH </w:t>
            </w:r>
            <w:proofErr w:type="spellStart"/>
            <w:r w:rsidRPr="00014069">
              <w:rPr>
                <w:rFonts w:ascii="Tahoma" w:eastAsia="Times New Roman" w:hAnsi="Tahoma" w:cs="Tahoma"/>
                <w:color w:val="222222"/>
                <w:sz w:val="26"/>
                <w:szCs w:val="26"/>
                <w:lang w:eastAsia="fr-FR"/>
              </w:rPr>
              <w:t>access</w:t>
            </w:r>
            <w:proofErr w:type="spellEnd"/>
            <w:r w:rsidRPr="00014069">
              <w:rPr>
                <w:rFonts w:ascii="Tahoma" w:eastAsia="Times New Roman" w:hAnsi="Tahoma" w:cs="Tahoma"/>
                <w:color w:val="222222"/>
                <w:sz w:val="26"/>
                <w:szCs w:val="26"/>
                <w:lang w:eastAsia="fr-FR"/>
              </w:rPr>
              <w:t xml:space="preserve"> on the #1 multi-cloud </w:t>
            </w:r>
            <w:proofErr w:type="spellStart"/>
            <w:r w:rsidRPr="00014069">
              <w:rPr>
                <w:rFonts w:ascii="Tahoma" w:eastAsia="Times New Roman" w:hAnsi="Tahoma" w:cs="Tahoma"/>
                <w:color w:val="222222"/>
                <w:sz w:val="26"/>
                <w:szCs w:val="26"/>
                <w:lang w:eastAsia="fr-FR"/>
              </w:rPr>
              <w:t>DBaaS</w:t>
            </w:r>
            <w:proofErr w:type="spellEnd"/>
            <w:r w:rsidRPr="00014069">
              <w:rPr>
                <w:rFonts w:ascii="Tahoma" w:eastAsia="Times New Roman" w:hAnsi="Tahoma" w:cs="Tahoma"/>
                <w:color w:val="222222"/>
                <w:sz w:val="26"/>
                <w:szCs w:val="26"/>
                <w:lang w:eastAsia="fr-FR"/>
              </w:rPr>
              <w:t>.</w:t>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t>Implementation</w:t>
            </w:r>
            <w:proofErr w:type="spellEnd"/>
            <w:r w:rsidRPr="00014069">
              <w:rPr>
                <w:rFonts w:ascii="Verdana" w:eastAsia="Times New Roman" w:hAnsi="Verdana" w:cs="Times New Roman"/>
                <w:color w:val="222222"/>
                <w:sz w:val="26"/>
                <w:szCs w:val="26"/>
                <w:lang w:eastAsia="fr-FR"/>
              </w:rPr>
              <w:t xml:space="preserve"> </w:t>
            </w:r>
            <w:proofErr w:type="spellStart"/>
            <w:r w:rsidRPr="00014069">
              <w:rPr>
                <w:rFonts w:ascii="Verdana" w:eastAsia="Times New Roman" w:hAnsi="Verdana" w:cs="Times New Roman"/>
                <w:color w:val="222222"/>
                <w:sz w:val="26"/>
                <w:szCs w:val="26"/>
                <w:lang w:eastAsia="fr-FR"/>
              </w:rPr>
              <w:t>language</w:t>
            </w:r>
            <w:proofErr w:type="spellEnd"/>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C++</w:t>
            </w:r>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C and C++</w:t>
            </w: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C</w:t>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r w:rsidRPr="00014069">
              <w:rPr>
                <w:rFonts w:ascii="Verdana" w:eastAsia="Times New Roman" w:hAnsi="Verdana" w:cs="Times New Roman"/>
                <w:color w:val="222222"/>
                <w:sz w:val="26"/>
                <w:szCs w:val="26"/>
                <w:lang w:eastAsia="fr-FR"/>
              </w:rPr>
              <w:t xml:space="preserve">Server operating </w:t>
            </w:r>
            <w:proofErr w:type="spellStart"/>
            <w:r w:rsidRPr="00014069">
              <w:rPr>
                <w:rFonts w:ascii="Verdana" w:eastAsia="Times New Roman" w:hAnsi="Verdana" w:cs="Times New Roman"/>
                <w:color w:val="222222"/>
                <w:sz w:val="26"/>
                <w:szCs w:val="26"/>
                <w:lang w:eastAsia="fr-FR"/>
              </w:rPr>
              <w:t>systems</w:t>
            </w:r>
            <w:proofErr w:type="spellEnd"/>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Linux</w:t>
            </w:r>
            <w:r w:rsidRPr="00014069">
              <w:rPr>
                <w:rFonts w:ascii="Tahoma" w:eastAsia="Times New Roman" w:hAnsi="Tahoma" w:cs="Tahoma"/>
                <w:color w:val="222222"/>
                <w:sz w:val="26"/>
                <w:szCs w:val="26"/>
                <w:lang w:eastAsia="fr-FR"/>
              </w:rPr>
              <w:br/>
              <w:t>Windows</w:t>
            </w:r>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FreeBSD</w:t>
            </w:r>
            <w:r w:rsidRPr="00014069">
              <w:rPr>
                <w:rFonts w:ascii="Tahoma" w:eastAsia="Times New Roman" w:hAnsi="Tahoma" w:cs="Tahoma"/>
                <w:color w:val="222222"/>
                <w:sz w:val="26"/>
                <w:szCs w:val="26"/>
                <w:lang w:eastAsia="fr-FR"/>
              </w:rPr>
              <w:br/>
              <w:t>Linux</w:t>
            </w:r>
            <w:r w:rsidRPr="00014069">
              <w:rPr>
                <w:rFonts w:ascii="Tahoma" w:eastAsia="Times New Roman" w:hAnsi="Tahoma" w:cs="Tahoma"/>
                <w:color w:val="222222"/>
                <w:sz w:val="26"/>
                <w:szCs w:val="26"/>
                <w:lang w:eastAsia="fr-FR"/>
              </w:rPr>
              <w:br/>
              <w:t>OS X</w:t>
            </w:r>
            <w:r w:rsidRPr="00014069">
              <w:rPr>
                <w:rFonts w:ascii="Tahoma" w:eastAsia="Times New Roman" w:hAnsi="Tahoma" w:cs="Tahoma"/>
                <w:color w:val="222222"/>
                <w:sz w:val="26"/>
                <w:szCs w:val="26"/>
                <w:lang w:eastAsia="fr-FR"/>
              </w:rPr>
              <w:br/>
              <w:t>Solaris</w:t>
            </w:r>
            <w:r w:rsidRPr="00014069">
              <w:rPr>
                <w:rFonts w:ascii="Tahoma" w:eastAsia="Times New Roman" w:hAnsi="Tahoma" w:cs="Tahoma"/>
                <w:color w:val="222222"/>
                <w:sz w:val="26"/>
                <w:szCs w:val="26"/>
                <w:lang w:eastAsia="fr-FR"/>
              </w:rPr>
              <w:br/>
              <w:t>Windows</w:t>
            </w: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FreeBSD</w:t>
            </w:r>
            <w:r w:rsidRPr="00014069">
              <w:rPr>
                <w:rFonts w:ascii="Tahoma" w:eastAsia="Times New Roman" w:hAnsi="Tahoma" w:cs="Tahoma"/>
                <w:color w:val="222222"/>
                <w:sz w:val="26"/>
                <w:szCs w:val="26"/>
                <w:lang w:eastAsia="fr-FR"/>
              </w:rPr>
              <w:br/>
              <w:t>HP-UX</w:t>
            </w:r>
            <w:r w:rsidRPr="00014069">
              <w:rPr>
                <w:rFonts w:ascii="Tahoma" w:eastAsia="Times New Roman" w:hAnsi="Tahoma" w:cs="Tahoma"/>
                <w:color w:val="222222"/>
                <w:sz w:val="26"/>
                <w:szCs w:val="26"/>
                <w:lang w:eastAsia="fr-FR"/>
              </w:rPr>
              <w:br/>
              <w:t>Linux</w:t>
            </w:r>
            <w:r w:rsidRPr="00014069">
              <w:rPr>
                <w:rFonts w:ascii="Tahoma" w:eastAsia="Times New Roman" w:hAnsi="Tahoma" w:cs="Tahoma"/>
                <w:color w:val="222222"/>
                <w:sz w:val="26"/>
                <w:szCs w:val="26"/>
                <w:lang w:eastAsia="fr-FR"/>
              </w:rPr>
              <w:br/>
            </w:r>
            <w:proofErr w:type="spellStart"/>
            <w:r w:rsidRPr="00014069">
              <w:rPr>
                <w:rFonts w:ascii="Tahoma" w:eastAsia="Times New Roman" w:hAnsi="Tahoma" w:cs="Tahoma"/>
                <w:color w:val="222222"/>
                <w:sz w:val="26"/>
                <w:szCs w:val="26"/>
                <w:lang w:eastAsia="fr-FR"/>
              </w:rPr>
              <w:t>NetBSD</w:t>
            </w:r>
            <w:proofErr w:type="spellEnd"/>
            <w:r w:rsidRPr="00014069">
              <w:rPr>
                <w:rFonts w:ascii="Tahoma" w:eastAsia="Times New Roman" w:hAnsi="Tahoma" w:cs="Tahoma"/>
                <w:color w:val="222222"/>
                <w:sz w:val="26"/>
                <w:szCs w:val="26"/>
                <w:lang w:eastAsia="fr-FR"/>
              </w:rPr>
              <w:br/>
            </w:r>
            <w:proofErr w:type="spellStart"/>
            <w:r w:rsidRPr="00014069">
              <w:rPr>
                <w:rFonts w:ascii="Tahoma" w:eastAsia="Times New Roman" w:hAnsi="Tahoma" w:cs="Tahoma"/>
                <w:color w:val="222222"/>
                <w:sz w:val="26"/>
                <w:szCs w:val="26"/>
                <w:lang w:eastAsia="fr-FR"/>
              </w:rPr>
              <w:t>OpenBSD</w:t>
            </w:r>
            <w:proofErr w:type="spellEnd"/>
            <w:r w:rsidRPr="00014069">
              <w:rPr>
                <w:rFonts w:ascii="Tahoma" w:eastAsia="Times New Roman" w:hAnsi="Tahoma" w:cs="Tahoma"/>
                <w:color w:val="222222"/>
                <w:sz w:val="26"/>
                <w:szCs w:val="26"/>
                <w:lang w:eastAsia="fr-FR"/>
              </w:rPr>
              <w:br/>
              <w:t>OS X</w:t>
            </w:r>
            <w:r w:rsidRPr="00014069">
              <w:rPr>
                <w:rFonts w:ascii="Tahoma" w:eastAsia="Times New Roman" w:hAnsi="Tahoma" w:cs="Tahoma"/>
                <w:color w:val="222222"/>
                <w:sz w:val="26"/>
                <w:szCs w:val="26"/>
                <w:lang w:eastAsia="fr-FR"/>
              </w:rPr>
              <w:br/>
            </w:r>
            <w:r w:rsidRPr="00014069">
              <w:rPr>
                <w:rFonts w:ascii="Tahoma" w:eastAsia="Times New Roman" w:hAnsi="Tahoma" w:cs="Tahoma"/>
                <w:color w:val="222222"/>
                <w:sz w:val="26"/>
                <w:szCs w:val="26"/>
                <w:lang w:eastAsia="fr-FR"/>
              </w:rPr>
              <w:lastRenderedPageBreak/>
              <w:t>Solaris</w:t>
            </w:r>
            <w:r w:rsidRPr="00014069">
              <w:rPr>
                <w:rFonts w:ascii="Tahoma" w:eastAsia="Times New Roman" w:hAnsi="Tahoma" w:cs="Tahoma"/>
                <w:color w:val="222222"/>
                <w:sz w:val="26"/>
                <w:szCs w:val="26"/>
                <w:lang w:eastAsia="fr-FR"/>
              </w:rPr>
              <w:br/>
              <w:t>Unix</w:t>
            </w:r>
            <w:r w:rsidRPr="00014069">
              <w:rPr>
                <w:rFonts w:ascii="Tahoma" w:eastAsia="Times New Roman" w:hAnsi="Tahoma" w:cs="Tahoma"/>
                <w:color w:val="222222"/>
                <w:sz w:val="26"/>
                <w:szCs w:val="26"/>
                <w:lang w:eastAsia="fr-FR"/>
              </w:rPr>
              <w:br/>
              <w:t>Windows</w:t>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r w:rsidRPr="00014069">
              <w:rPr>
                <w:rFonts w:ascii="Verdana" w:eastAsia="Times New Roman" w:hAnsi="Verdana" w:cs="Times New Roman"/>
                <w:color w:val="222222"/>
                <w:sz w:val="26"/>
                <w:szCs w:val="26"/>
                <w:lang w:eastAsia="fr-FR"/>
              </w:rPr>
              <w:t xml:space="preserve">Data </w:t>
            </w:r>
            <w:proofErr w:type="spellStart"/>
            <w:r w:rsidRPr="00014069">
              <w:rPr>
                <w:rFonts w:ascii="Verdana" w:eastAsia="Times New Roman" w:hAnsi="Verdana" w:cs="Times New Roman"/>
                <w:color w:val="222222"/>
                <w:sz w:val="26"/>
                <w:szCs w:val="26"/>
                <w:lang w:eastAsia="fr-FR"/>
              </w:rPr>
              <w:t>scheme</w:t>
            </w:r>
            <w:proofErr w:type="spellEnd"/>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t>Typing</w:t>
            </w:r>
            <w:proofErr w:type="spellEnd"/>
            <w:r w:rsidRPr="00014069">
              <w:rPr>
                <w:rFonts w:ascii="Verdana" w:eastAsia="Times New Roman" w:hAnsi="Verdana" w:cs="Times New Roman"/>
                <w:color w:val="222222"/>
                <w:sz w:val="26"/>
                <w:szCs w:val="26"/>
                <w:lang w:eastAsia="fr-FR"/>
              </w:rPr>
              <w:t> </w:t>
            </w:r>
            <w:r w:rsidRPr="00014069">
              <w:rPr>
                <w:rFonts w:ascii="Verdana" w:eastAsia="Times New Roman" w:hAnsi="Verdana" w:cs="Times New Roman"/>
                <w:noProof/>
                <w:color w:val="222222"/>
                <w:sz w:val="26"/>
                <w:szCs w:val="26"/>
                <w:lang w:eastAsia="fr-FR"/>
              </w:rPr>
              <w:drawing>
                <wp:inline distT="0" distB="0" distL="0" distR="0">
                  <wp:extent cx="155575" cy="155575"/>
                  <wp:effectExtent l="0" t="0" r="0" b="0"/>
                  <wp:docPr id="25" name="Image 25"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r w:rsidRPr="00014069">
              <w:rPr>
                <w:rFonts w:ascii="Verdana" w:eastAsia="Times New Roman" w:hAnsi="Verdana" w:cs="Times New Roman"/>
                <w:color w:val="222222"/>
                <w:sz w:val="26"/>
                <w:szCs w:val="26"/>
                <w:lang w:eastAsia="fr-FR"/>
              </w:rPr>
              <w:t>XML support </w:t>
            </w:r>
            <w:r w:rsidRPr="00014069">
              <w:rPr>
                <w:rFonts w:ascii="Verdana" w:eastAsia="Times New Roman" w:hAnsi="Verdana" w:cs="Times New Roman"/>
                <w:noProof/>
                <w:color w:val="222222"/>
                <w:sz w:val="26"/>
                <w:szCs w:val="26"/>
                <w:lang w:eastAsia="fr-FR"/>
              </w:rPr>
              <w:drawing>
                <wp:inline distT="0" distB="0" distL="0" distR="0">
                  <wp:extent cx="155575" cy="155575"/>
                  <wp:effectExtent l="0" t="0" r="0" b="0"/>
                  <wp:docPr id="24" name="Image 2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r w:rsidRPr="00014069">
              <w:rPr>
                <w:rFonts w:ascii="Tahoma" w:eastAsia="Times New Roman" w:hAnsi="Tahoma" w:cs="Tahoma"/>
                <w:color w:val="222222"/>
                <w:sz w:val="26"/>
                <w:szCs w:val="26"/>
                <w:lang w:eastAsia="fr-FR"/>
              </w:rPr>
              <w:t>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23" name="Image 23"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t>Secondary</w:t>
            </w:r>
            <w:proofErr w:type="spellEnd"/>
            <w:r w:rsidRPr="00014069">
              <w:rPr>
                <w:rFonts w:ascii="Verdana" w:eastAsia="Times New Roman" w:hAnsi="Verdana" w:cs="Times New Roman"/>
                <w:color w:val="222222"/>
                <w:sz w:val="26"/>
                <w:szCs w:val="26"/>
                <w:lang w:eastAsia="fr-FR"/>
              </w:rPr>
              <w:t xml:space="preserve"> indexes</w:t>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r w:rsidRPr="00014069">
              <w:rPr>
                <w:rFonts w:ascii="Verdana" w:eastAsia="Times New Roman" w:hAnsi="Verdana" w:cs="Times New Roman"/>
                <w:color w:val="222222"/>
                <w:sz w:val="26"/>
                <w:szCs w:val="26"/>
                <w:lang w:eastAsia="fr-FR"/>
              </w:rPr>
              <w:t>SQL </w:t>
            </w:r>
            <w:r w:rsidRPr="00014069">
              <w:rPr>
                <w:rFonts w:ascii="Verdana" w:eastAsia="Times New Roman" w:hAnsi="Verdana" w:cs="Times New Roman"/>
                <w:noProof/>
                <w:color w:val="222222"/>
                <w:sz w:val="26"/>
                <w:szCs w:val="26"/>
                <w:lang w:eastAsia="fr-FR"/>
              </w:rPr>
              <w:drawing>
                <wp:inline distT="0" distB="0" distL="0" distR="0">
                  <wp:extent cx="155575" cy="155575"/>
                  <wp:effectExtent l="0" t="0" r="0" b="0"/>
                  <wp:docPr id="22" name="Image 2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r w:rsidRPr="00014069">
              <w:rPr>
                <w:rFonts w:ascii="Tahoma" w:eastAsia="Times New Roman" w:hAnsi="Tahoma" w:cs="Tahoma"/>
                <w:color w:val="222222"/>
                <w:sz w:val="26"/>
                <w:szCs w:val="26"/>
                <w:lang w:eastAsia="fr-FR"/>
              </w:rPr>
              <w:t>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21" name="Image 2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r w:rsidRPr="00014069">
              <w:rPr>
                <w:rFonts w:ascii="Tahoma" w:eastAsia="Times New Roman" w:hAnsi="Tahoma" w:cs="Tahoma"/>
                <w:color w:val="222222"/>
                <w:sz w:val="26"/>
                <w:szCs w:val="26"/>
                <w:lang w:eastAsia="fr-FR"/>
              </w:rPr>
              <w:t>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20" name="Image 2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r w:rsidRPr="00014069">
              <w:rPr>
                <w:rFonts w:ascii="Verdana" w:eastAsia="Times New Roman" w:hAnsi="Verdana" w:cs="Times New Roman"/>
                <w:color w:val="222222"/>
                <w:sz w:val="26"/>
                <w:szCs w:val="26"/>
                <w:lang w:eastAsia="fr-FR"/>
              </w:rPr>
              <w:t xml:space="preserve">APIs and </w:t>
            </w:r>
            <w:proofErr w:type="spellStart"/>
            <w:r w:rsidRPr="00014069">
              <w:rPr>
                <w:rFonts w:ascii="Verdana" w:eastAsia="Times New Roman" w:hAnsi="Verdana" w:cs="Times New Roman"/>
                <w:color w:val="222222"/>
                <w:sz w:val="26"/>
                <w:szCs w:val="26"/>
                <w:lang w:eastAsia="fr-FR"/>
              </w:rPr>
              <w:t>other</w:t>
            </w:r>
            <w:proofErr w:type="spellEnd"/>
            <w:r w:rsidRPr="00014069">
              <w:rPr>
                <w:rFonts w:ascii="Verdana" w:eastAsia="Times New Roman" w:hAnsi="Verdana" w:cs="Times New Roman"/>
                <w:color w:val="222222"/>
                <w:sz w:val="26"/>
                <w:szCs w:val="26"/>
                <w:lang w:eastAsia="fr-FR"/>
              </w:rPr>
              <w:t xml:space="preserve"> </w:t>
            </w:r>
            <w:proofErr w:type="spellStart"/>
            <w:r w:rsidRPr="00014069">
              <w:rPr>
                <w:rFonts w:ascii="Verdana" w:eastAsia="Times New Roman" w:hAnsi="Verdana" w:cs="Times New Roman"/>
                <w:color w:val="222222"/>
                <w:sz w:val="26"/>
                <w:szCs w:val="26"/>
                <w:lang w:eastAsia="fr-FR"/>
              </w:rPr>
              <w:t>access</w:t>
            </w:r>
            <w:proofErr w:type="spellEnd"/>
            <w:r w:rsidRPr="00014069">
              <w:rPr>
                <w:rFonts w:ascii="Verdana" w:eastAsia="Times New Roman" w:hAnsi="Verdana" w:cs="Times New Roman"/>
                <w:color w:val="222222"/>
                <w:sz w:val="26"/>
                <w:szCs w:val="26"/>
                <w:lang w:eastAsia="fr-FR"/>
              </w:rPr>
              <w:t xml:space="preserve"> </w:t>
            </w:r>
            <w:proofErr w:type="spellStart"/>
            <w:r w:rsidRPr="00014069">
              <w:rPr>
                <w:rFonts w:ascii="Verdana" w:eastAsia="Times New Roman" w:hAnsi="Verdana" w:cs="Times New Roman"/>
                <w:color w:val="222222"/>
                <w:sz w:val="26"/>
                <w:szCs w:val="26"/>
                <w:lang w:eastAsia="fr-FR"/>
              </w:rPr>
              <w:t>methods</w:t>
            </w:r>
            <w:proofErr w:type="spellEnd"/>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ADO.NET</w:t>
            </w:r>
            <w:r w:rsidRPr="00014069">
              <w:rPr>
                <w:rFonts w:ascii="Tahoma" w:eastAsia="Times New Roman" w:hAnsi="Tahoma" w:cs="Tahoma"/>
                <w:color w:val="222222"/>
                <w:sz w:val="26"/>
                <w:szCs w:val="26"/>
                <w:lang w:eastAsia="fr-FR"/>
              </w:rPr>
              <w:br/>
              <w:t>JDBC</w:t>
            </w:r>
            <w:r w:rsidRPr="00014069">
              <w:rPr>
                <w:rFonts w:ascii="Tahoma" w:eastAsia="Times New Roman" w:hAnsi="Tahoma" w:cs="Tahoma"/>
                <w:color w:val="222222"/>
                <w:sz w:val="26"/>
                <w:szCs w:val="26"/>
                <w:lang w:eastAsia="fr-FR"/>
              </w:rPr>
              <w:br/>
              <w:t>ODBC</w:t>
            </w:r>
            <w:r w:rsidRPr="00014069">
              <w:rPr>
                <w:rFonts w:ascii="Tahoma" w:eastAsia="Times New Roman" w:hAnsi="Tahoma" w:cs="Tahoma"/>
                <w:color w:val="222222"/>
                <w:sz w:val="26"/>
                <w:szCs w:val="26"/>
                <w:lang w:eastAsia="fr-FR"/>
              </w:rPr>
              <w:br/>
              <w:t>OLE DB</w:t>
            </w:r>
            <w:r w:rsidRPr="00014069">
              <w:rPr>
                <w:rFonts w:ascii="Tahoma" w:eastAsia="Times New Roman" w:hAnsi="Tahoma" w:cs="Tahoma"/>
                <w:color w:val="222222"/>
                <w:sz w:val="26"/>
                <w:szCs w:val="26"/>
                <w:lang w:eastAsia="fr-FR"/>
              </w:rPr>
              <w:br/>
            </w:r>
            <w:proofErr w:type="spellStart"/>
            <w:r w:rsidRPr="00014069">
              <w:rPr>
                <w:rFonts w:ascii="Tahoma" w:eastAsia="Times New Roman" w:hAnsi="Tahoma" w:cs="Tahoma"/>
                <w:color w:val="222222"/>
                <w:sz w:val="26"/>
                <w:szCs w:val="26"/>
                <w:lang w:eastAsia="fr-FR"/>
              </w:rPr>
              <w:t>Tabular</w:t>
            </w:r>
            <w:proofErr w:type="spellEnd"/>
            <w:r w:rsidRPr="00014069">
              <w:rPr>
                <w:rFonts w:ascii="Tahoma" w:eastAsia="Times New Roman" w:hAnsi="Tahoma" w:cs="Tahoma"/>
                <w:color w:val="222222"/>
                <w:sz w:val="26"/>
                <w:szCs w:val="26"/>
                <w:lang w:eastAsia="fr-FR"/>
              </w:rPr>
              <w:t xml:space="preserve"> Data Stream (TDS)</w:t>
            </w:r>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ADO.NET</w:t>
            </w:r>
            <w:r w:rsidRPr="00014069">
              <w:rPr>
                <w:rFonts w:ascii="Tahoma" w:eastAsia="Times New Roman" w:hAnsi="Tahoma" w:cs="Tahoma"/>
                <w:color w:val="222222"/>
                <w:sz w:val="26"/>
                <w:szCs w:val="26"/>
                <w:lang w:eastAsia="fr-FR"/>
              </w:rPr>
              <w:br/>
              <w:t>JDBC</w:t>
            </w:r>
            <w:r w:rsidRPr="00014069">
              <w:rPr>
                <w:rFonts w:ascii="Tahoma" w:eastAsia="Times New Roman" w:hAnsi="Tahoma" w:cs="Tahoma"/>
                <w:color w:val="222222"/>
                <w:sz w:val="26"/>
                <w:szCs w:val="26"/>
                <w:lang w:eastAsia="fr-FR"/>
              </w:rPr>
              <w:br/>
              <w:t>ODBC</w:t>
            </w:r>
            <w:r w:rsidRPr="00014069">
              <w:rPr>
                <w:rFonts w:ascii="Tahoma" w:eastAsia="Times New Roman" w:hAnsi="Tahoma" w:cs="Tahoma"/>
                <w:color w:val="222222"/>
                <w:sz w:val="26"/>
                <w:szCs w:val="26"/>
                <w:lang w:eastAsia="fr-FR"/>
              </w:rPr>
              <w:br/>
            </w:r>
            <w:proofErr w:type="spellStart"/>
            <w:r w:rsidRPr="00014069">
              <w:rPr>
                <w:rFonts w:ascii="Tahoma" w:eastAsia="Times New Roman" w:hAnsi="Tahoma" w:cs="Tahoma"/>
                <w:color w:val="222222"/>
                <w:sz w:val="26"/>
                <w:szCs w:val="26"/>
                <w:lang w:eastAsia="fr-FR"/>
              </w:rPr>
              <w:t>Proprietary</w:t>
            </w:r>
            <w:proofErr w:type="spellEnd"/>
            <w:r w:rsidRPr="00014069">
              <w:rPr>
                <w:rFonts w:ascii="Tahoma" w:eastAsia="Times New Roman" w:hAnsi="Tahoma" w:cs="Tahoma"/>
                <w:color w:val="222222"/>
                <w:sz w:val="26"/>
                <w:szCs w:val="26"/>
                <w:lang w:eastAsia="fr-FR"/>
              </w:rPr>
              <w:t xml:space="preserve"> native API</w:t>
            </w: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ADO.NET</w:t>
            </w:r>
            <w:r w:rsidRPr="00014069">
              <w:rPr>
                <w:rFonts w:ascii="Tahoma" w:eastAsia="Times New Roman" w:hAnsi="Tahoma" w:cs="Tahoma"/>
                <w:color w:val="222222"/>
                <w:sz w:val="26"/>
                <w:szCs w:val="26"/>
                <w:lang w:eastAsia="fr-FR"/>
              </w:rPr>
              <w:br/>
              <w:t>JDBC</w:t>
            </w:r>
            <w:r w:rsidRPr="00014069">
              <w:rPr>
                <w:rFonts w:ascii="Tahoma" w:eastAsia="Times New Roman" w:hAnsi="Tahoma" w:cs="Tahoma"/>
                <w:color w:val="222222"/>
                <w:sz w:val="26"/>
                <w:szCs w:val="26"/>
                <w:lang w:eastAsia="fr-FR"/>
              </w:rPr>
              <w:br/>
              <w:t xml:space="preserve">native C </w:t>
            </w:r>
            <w:proofErr w:type="spellStart"/>
            <w:r w:rsidRPr="00014069">
              <w:rPr>
                <w:rFonts w:ascii="Tahoma" w:eastAsia="Times New Roman" w:hAnsi="Tahoma" w:cs="Tahoma"/>
                <w:color w:val="222222"/>
                <w:sz w:val="26"/>
                <w:szCs w:val="26"/>
                <w:lang w:eastAsia="fr-FR"/>
              </w:rPr>
              <w:t>library</w:t>
            </w:r>
            <w:proofErr w:type="spellEnd"/>
            <w:r w:rsidRPr="00014069">
              <w:rPr>
                <w:rFonts w:ascii="Tahoma" w:eastAsia="Times New Roman" w:hAnsi="Tahoma" w:cs="Tahoma"/>
                <w:color w:val="222222"/>
                <w:sz w:val="26"/>
                <w:szCs w:val="26"/>
                <w:lang w:eastAsia="fr-FR"/>
              </w:rPr>
              <w:br/>
              <w:t>ODBC</w:t>
            </w:r>
            <w:r w:rsidRPr="00014069">
              <w:rPr>
                <w:rFonts w:ascii="Tahoma" w:eastAsia="Times New Roman" w:hAnsi="Tahoma" w:cs="Tahoma"/>
                <w:color w:val="222222"/>
                <w:sz w:val="26"/>
                <w:szCs w:val="26"/>
                <w:lang w:eastAsia="fr-FR"/>
              </w:rPr>
              <w:br/>
              <w:t xml:space="preserve">streaming API for large </w:t>
            </w:r>
            <w:proofErr w:type="spellStart"/>
            <w:r w:rsidRPr="00014069">
              <w:rPr>
                <w:rFonts w:ascii="Tahoma" w:eastAsia="Times New Roman" w:hAnsi="Tahoma" w:cs="Tahoma"/>
                <w:color w:val="222222"/>
                <w:sz w:val="26"/>
                <w:szCs w:val="26"/>
                <w:lang w:eastAsia="fr-FR"/>
              </w:rPr>
              <w:t>objects</w:t>
            </w:r>
            <w:proofErr w:type="spellEnd"/>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t>Supported</w:t>
            </w:r>
            <w:proofErr w:type="spellEnd"/>
            <w:r w:rsidRPr="00014069">
              <w:rPr>
                <w:rFonts w:ascii="Verdana" w:eastAsia="Times New Roman" w:hAnsi="Verdana" w:cs="Times New Roman"/>
                <w:color w:val="222222"/>
                <w:sz w:val="26"/>
                <w:szCs w:val="26"/>
                <w:lang w:eastAsia="fr-FR"/>
              </w:rPr>
              <w:t xml:space="preserve"> </w:t>
            </w:r>
            <w:proofErr w:type="spellStart"/>
            <w:r w:rsidRPr="00014069">
              <w:rPr>
                <w:rFonts w:ascii="Verdana" w:eastAsia="Times New Roman" w:hAnsi="Verdana" w:cs="Times New Roman"/>
                <w:color w:val="222222"/>
                <w:sz w:val="26"/>
                <w:szCs w:val="26"/>
                <w:lang w:eastAsia="fr-FR"/>
              </w:rPr>
              <w:t>programming</w:t>
            </w:r>
            <w:proofErr w:type="spellEnd"/>
            <w:r w:rsidRPr="00014069">
              <w:rPr>
                <w:rFonts w:ascii="Verdana" w:eastAsia="Times New Roman" w:hAnsi="Verdana" w:cs="Times New Roman"/>
                <w:color w:val="222222"/>
                <w:sz w:val="26"/>
                <w:szCs w:val="26"/>
                <w:lang w:eastAsia="fr-FR"/>
              </w:rPr>
              <w:t xml:space="preserve"> </w:t>
            </w:r>
            <w:proofErr w:type="spellStart"/>
            <w:r w:rsidRPr="00014069">
              <w:rPr>
                <w:rFonts w:ascii="Verdana" w:eastAsia="Times New Roman" w:hAnsi="Verdana" w:cs="Times New Roman"/>
                <w:color w:val="222222"/>
                <w:sz w:val="26"/>
                <w:szCs w:val="26"/>
                <w:lang w:eastAsia="fr-FR"/>
              </w:rPr>
              <w:t>languages</w:t>
            </w:r>
            <w:proofErr w:type="spellEnd"/>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C#</w:t>
            </w:r>
            <w:r w:rsidRPr="00014069">
              <w:rPr>
                <w:rFonts w:ascii="Tahoma" w:eastAsia="Times New Roman" w:hAnsi="Tahoma" w:cs="Tahoma"/>
                <w:color w:val="222222"/>
                <w:sz w:val="26"/>
                <w:szCs w:val="26"/>
                <w:lang w:eastAsia="fr-FR"/>
              </w:rPr>
              <w:br/>
              <w:t>C++</w:t>
            </w:r>
            <w:r w:rsidRPr="00014069">
              <w:rPr>
                <w:rFonts w:ascii="Tahoma" w:eastAsia="Times New Roman" w:hAnsi="Tahoma" w:cs="Tahoma"/>
                <w:color w:val="222222"/>
                <w:sz w:val="26"/>
                <w:szCs w:val="26"/>
                <w:lang w:eastAsia="fr-FR"/>
              </w:rPr>
              <w:br/>
              <w:t>Delphi</w:t>
            </w:r>
            <w:r w:rsidRPr="00014069">
              <w:rPr>
                <w:rFonts w:ascii="Tahoma" w:eastAsia="Times New Roman" w:hAnsi="Tahoma" w:cs="Tahoma"/>
                <w:color w:val="222222"/>
                <w:sz w:val="26"/>
                <w:szCs w:val="26"/>
                <w:lang w:eastAsia="fr-FR"/>
              </w:rPr>
              <w:br/>
              <w:t>Go</w:t>
            </w:r>
            <w:r w:rsidRPr="00014069">
              <w:rPr>
                <w:rFonts w:ascii="Tahoma" w:eastAsia="Times New Roman" w:hAnsi="Tahoma" w:cs="Tahoma"/>
                <w:color w:val="222222"/>
                <w:sz w:val="26"/>
                <w:szCs w:val="26"/>
                <w:lang w:eastAsia="fr-FR"/>
              </w:rPr>
              <w:br/>
              <w:t>Java</w:t>
            </w:r>
            <w:r w:rsidRPr="00014069">
              <w:rPr>
                <w:rFonts w:ascii="Tahoma" w:eastAsia="Times New Roman" w:hAnsi="Tahoma" w:cs="Tahoma"/>
                <w:color w:val="222222"/>
                <w:sz w:val="26"/>
                <w:szCs w:val="26"/>
                <w:lang w:eastAsia="fr-FR"/>
              </w:rPr>
              <w:br/>
              <w:t>JavaScript (Node.js)</w:t>
            </w:r>
            <w:r w:rsidRPr="00014069">
              <w:rPr>
                <w:rFonts w:ascii="Tahoma" w:eastAsia="Times New Roman" w:hAnsi="Tahoma" w:cs="Tahoma"/>
                <w:color w:val="222222"/>
                <w:sz w:val="26"/>
                <w:szCs w:val="26"/>
                <w:lang w:eastAsia="fr-FR"/>
              </w:rPr>
              <w:br/>
              <w:t>PHP</w:t>
            </w:r>
            <w:r w:rsidRPr="00014069">
              <w:rPr>
                <w:rFonts w:ascii="Tahoma" w:eastAsia="Times New Roman" w:hAnsi="Tahoma" w:cs="Tahoma"/>
                <w:color w:val="222222"/>
                <w:sz w:val="26"/>
                <w:szCs w:val="26"/>
                <w:lang w:eastAsia="fr-FR"/>
              </w:rPr>
              <w:br/>
              <w:t>Python</w:t>
            </w:r>
            <w:r w:rsidRPr="00014069">
              <w:rPr>
                <w:rFonts w:ascii="Tahoma" w:eastAsia="Times New Roman" w:hAnsi="Tahoma" w:cs="Tahoma"/>
                <w:color w:val="222222"/>
                <w:sz w:val="26"/>
                <w:szCs w:val="26"/>
                <w:lang w:eastAsia="fr-FR"/>
              </w:rPr>
              <w:br/>
              <w:t>R</w:t>
            </w:r>
            <w:r w:rsidRPr="00014069">
              <w:rPr>
                <w:rFonts w:ascii="Tahoma" w:eastAsia="Times New Roman" w:hAnsi="Tahoma" w:cs="Tahoma"/>
                <w:color w:val="222222"/>
                <w:sz w:val="26"/>
                <w:szCs w:val="26"/>
                <w:lang w:eastAsia="fr-FR"/>
              </w:rPr>
              <w:br/>
              <w:t>Ruby</w:t>
            </w:r>
            <w:r w:rsidRPr="00014069">
              <w:rPr>
                <w:rFonts w:ascii="Tahoma" w:eastAsia="Times New Roman" w:hAnsi="Tahoma" w:cs="Tahoma"/>
                <w:color w:val="222222"/>
                <w:sz w:val="26"/>
                <w:szCs w:val="26"/>
                <w:lang w:eastAsia="fr-FR"/>
              </w:rPr>
              <w:br/>
              <w:t>Visual Basic</w:t>
            </w:r>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Ada</w:t>
            </w:r>
            <w:r w:rsidRPr="00014069">
              <w:rPr>
                <w:rFonts w:ascii="Tahoma" w:eastAsia="Times New Roman" w:hAnsi="Tahoma" w:cs="Tahoma"/>
                <w:color w:val="222222"/>
                <w:sz w:val="26"/>
                <w:szCs w:val="26"/>
                <w:lang w:eastAsia="fr-FR"/>
              </w:rPr>
              <w:br/>
              <w:t>C</w:t>
            </w:r>
            <w:r w:rsidRPr="00014069">
              <w:rPr>
                <w:rFonts w:ascii="Tahoma" w:eastAsia="Times New Roman" w:hAnsi="Tahoma" w:cs="Tahoma"/>
                <w:color w:val="222222"/>
                <w:sz w:val="26"/>
                <w:szCs w:val="26"/>
                <w:lang w:eastAsia="fr-FR"/>
              </w:rPr>
              <w:br/>
            </w:r>
            <w:proofErr w:type="spellStart"/>
            <w:r w:rsidRPr="00014069">
              <w:rPr>
                <w:rFonts w:ascii="Tahoma" w:eastAsia="Times New Roman" w:hAnsi="Tahoma" w:cs="Tahoma"/>
                <w:color w:val="222222"/>
                <w:sz w:val="26"/>
                <w:szCs w:val="26"/>
                <w:lang w:eastAsia="fr-FR"/>
              </w:rPr>
              <w:t>C</w:t>
            </w:r>
            <w:proofErr w:type="spellEnd"/>
            <w:r w:rsidRPr="00014069">
              <w:rPr>
                <w:rFonts w:ascii="Tahoma" w:eastAsia="Times New Roman" w:hAnsi="Tahoma" w:cs="Tahoma"/>
                <w:color w:val="222222"/>
                <w:sz w:val="26"/>
                <w:szCs w:val="26"/>
                <w:lang w:eastAsia="fr-FR"/>
              </w:rPr>
              <w:t>#</w:t>
            </w:r>
            <w:r w:rsidRPr="00014069">
              <w:rPr>
                <w:rFonts w:ascii="Tahoma" w:eastAsia="Times New Roman" w:hAnsi="Tahoma" w:cs="Tahoma"/>
                <w:color w:val="222222"/>
                <w:sz w:val="26"/>
                <w:szCs w:val="26"/>
                <w:lang w:eastAsia="fr-FR"/>
              </w:rPr>
              <w:br/>
              <w:t>C++</w:t>
            </w:r>
            <w:r w:rsidRPr="00014069">
              <w:rPr>
                <w:rFonts w:ascii="Tahoma" w:eastAsia="Times New Roman" w:hAnsi="Tahoma" w:cs="Tahoma"/>
                <w:color w:val="222222"/>
                <w:sz w:val="26"/>
                <w:szCs w:val="26"/>
                <w:lang w:eastAsia="fr-FR"/>
              </w:rPr>
              <w:br/>
              <w:t>D</w:t>
            </w:r>
            <w:r w:rsidRPr="00014069">
              <w:rPr>
                <w:rFonts w:ascii="Tahoma" w:eastAsia="Times New Roman" w:hAnsi="Tahoma" w:cs="Tahoma"/>
                <w:color w:val="222222"/>
                <w:sz w:val="26"/>
                <w:szCs w:val="26"/>
                <w:lang w:eastAsia="fr-FR"/>
              </w:rPr>
              <w:br/>
              <w:t>Delphi</w:t>
            </w:r>
            <w:r w:rsidRPr="00014069">
              <w:rPr>
                <w:rFonts w:ascii="Tahoma" w:eastAsia="Times New Roman" w:hAnsi="Tahoma" w:cs="Tahoma"/>
                <w:color w:val="222222"/>
                <w:sz w:val="26"/>
                <w:szCs w:val="26"/>
                <w:lang w:eastAsia="fr-FR"/>
              </w:rPr>
              <w:br/>
              <w:t>Eiffel</w:t>
            </w:r>
            <w:r w:rsidRPr="00014069">
              <w:rPr>
                <w:rFonts w:ascii="Tahoma" w:eastAsia="Times New Roman" w:hAnsi="Tahoma" w:cs="Tahoma"/>
                <w:color w:val="222222"/>
                <w:sz w:val="26"/>
                <w:szCs w:val="26"/>
                <w:lang w:eastAsia="fr-FR"/>
              </w:rPr>
              <w:br/>
              <w:t>Erlang</w:t>
            </w:r>
            <w:r w:rsidRPr="00014069">
              <w:rPr>
                <w:rFonts w:ascii="Tahoma" w:eastAsia="Times New Roman" w:hAnsi="Tahoma" w:cs="Tahoma"/>
                <w:color w:val="222222"/>
                <w:sz w:val="26"/>
                <w:szCs w:val="26"/>
                <w:lang w:eastAsia="fr-FR"/>
              </w:rPr>
              <w:br/>
            </w:r>
            <w:proofErr w:type="spellStart"/>
            <w:r w:rsidRPr="00014069">
              <w:rPr>
                <w:rFonts w:ascii="Tahoma" w:eastAsia="Times New Roman" w:hAnsi="Tahoma" w:cs="Tahoma"/>
                <w:color w:val="222222"/>
                <w:sz w:val="26"/>
                <w:szCs w:val="26"/>
                <w:lang w:eastAsia="fr-FR"/>
              </w:rPr>
              <w:t>Haskell</w:t>
            </w:r>
            <w:proofErr w:type="spellEnd"/>
            <w:r w:rsidRPr="00014069">
              <w:rPr>
                <w:rFonts w:ascii="Tahoma" w:eastAsia="Times New Roman" w:hAnsi="Tahoma" w:cs="Tahoma"/>
                <w:color w:val="222222"/>
                <w:sz w:val="26"/>
                <w:szCs w:val="26"/>
                <w:lang w:eastAsia="fr-FR"/>
              </w:rPr>
              <w:br/>
              <w:t>Java</w:t>
            </w:r>
            <w:r w:rsidRPr="00014069">
              <w:rPr>
                <w:rFonts w:ascii="Tahoma" w:eastAsia="Times New Roman" w:hAnsi="Tahoma" w:cs="Tahoma"/>
                <w:color w:val="222222"/>
                <w:sz w:val="26"/>
                <w:szCs w:val="26"/>
                <w:lang w:eastAsia="fr-FR"/>
              </w:rPr>
              <w:br/>
              <w:t>JavaScript (Node.js)</w:t>
            </w:r>
            <w:r w:rsidRPr="00014069">
              <w:rPr>
                <w:rFonts w:ascii="Tahoma" w:eastAsia="Times New Roman" w:hAnsi="Tahoma" w:cs="Tahoma"/>
                <w:color w:val="222222"/>
                <w:sz w:val="26"/>
                <w:szCs w:val="26"/>
                <w:lang w:eastAsia="fr-FR"/>
              </w:rPr>
              <w:br/>
              <w:t>Objective-C</w:t>
            </w:r>
            <w:r w:rsidRPr="00014069">
              <w:rPr>
                <w:rFonts w:ascii="Tahoma" w:eastAsia="Times New Roman" w:hAnsi="Tahoma" w:cs="Tahoma"/>
                <w:color w:val="222222"/>
                <w:sz w:val="26"/>
                <w:szCs w:val="26"/>
                <w:lang w:eastAsia="fr-FR"/>
              </w:rPr>
              <w:br/>
            </w:r>
            <w:proofErr w:type="spellStart"/>
            <w:r w:rsidRPr="00014069">
              <w:rPr>
                <w:rFonts w:ascii="Tahoma" w:eastAsia="Times New Roman" w:hAnsi="Tahoma" w:cs="Tahoma"/>
                <w:color w:val="222222"/>
                <w:sz w:val="26"/>
                <w:szCs w:val="26"/>
                <w:lang w:eastAsia="fr-FR"/>
              </w:rPr>
              <w:t>OCaml</w:t>
            </w:r>
            <w:proofErr w:type="spellEnd"/>
            <w:r w:rsidRPr="00014069">
              <w:rPr>
                <w:rFonts w:ascii="Tahoma" w:eastAsia="Times New Roman" w:hAnsi="Tahoma" w:cs="Tahoma"/>
                <w:color w:val="222222"/>
                <w:sz w:val="26"/>
                <w:szCs w:val="26"/>
                <w:lang w:eastAsia="fr-FR"/>
              </w:rPr>
              <w:br/>
              <w:t>Perl</w:t>
            </w:r>
            <w:r w:rsidRPr="00014069">
              <w:rPr>
                <w:rFonts w:ascii="Tahoma" w:eastAsia="Times New Roman" w:hAnsi="Tahoma" w:cs="Tahoma"/>
                <w:color w:val="222222"/>
                <w:sz w:val="26"/>
                <w:szCs w:val="26"/>
                <w:lang w:eastAsia="fr-FR"/>
              </w:rPr>
              <w:br/>
              <w:t>PHP</w:t>
            </w:r>
            <w:r w:rsidRPr="00014069">
              <w:rPr>
                <w:rFonts w:ascii="Tahoma" w:eastAsia="Times New Roman" w:hAnsi="Tahoma" w:cs="Tahoma"/>
                <w:color w:val="222222"/>
                <w:sz w:val="26"/>
                <w:szCs w:val="26"/>
                <w:lang w:eastAsia="fr-FR"/>
              </w:rPr>
              <w:br/>
              <w:t>Python</w:t>
            </w:r>
            <w:r w:rsidRPr="00014069">
              <w:rPr>
                <w:rFonts w:ascii="Tahoma" w:eastAsia="Times New Roman" w:hAnsi="Tahoma" w:cs="Tahoma"/>
                <w:color w:val="222222"/>
                <w:sz w:val="26"/>
                <w:szCs w:val="26"/>
                <w:lang w:eastAsia="fr-FR"/>
              </w:rPr>
              <w:br/>
              <w:t>Ruby</w:t>
            </w:r>
            <w:r w:rsidRPr="00014069">
              <w:rPr>
                <w:rFonts w:ascii="Tahoma" w:eastAsia="Times New Roman" w:hAnsi="Tahoma" w:cs="Tahoma"/>
                <w:color w:val="222222"/>
                <w:sz w:val="26"/>
                <w:szCs w:val="26"/>
                <w:lang w:eastAsia="fr-FR"/>
              </w:rPr>
              <w:br/>
            </w:r>
            <w:proofErr w:type="spellStart"/>
            <w:r w:rsidRPr="00014069">
              <w:rPr>
                <w:rFonts w:ascii="Tahoma" w:eastAsia="Times New Roman" w:hAnsi="Tahoma" w:cs="Tahoma"/>
                <w:color w:val="222222"/>
                <w:sz w:val="26"/>
                <w:szCs w:val="26"/>
                <w:lang w:eastAsia="fr-FR"/>
              </w:rPr>
              <w:t>Scheme</w:t>
            </w:r>
            <w:proofErr w:type="spellEnd"/>
            <w:r w:rsidRPr="00014069">
              <w:rPr>
                <w:rFonts w:ascii="Tahoma" w:eastAsia="Times New Roman" w:hAnsi="Tahoma" w:cs="Tahoma"/>
                <w:color w:val="222222"/>
                <w:sz w:val="26"/>
                <w:szCs w:val="26"/>
                <w:lang w:eastAsia="fr-FR"/>
              </w:rPr>
              <w:br/>
            </w:r>
            <w:proofErr w:type="spellStart"/>
            <w:r w:rsidRPr="00014069">
              <w:rPr>
                <w:rFonts w:ascii="Tahoma" w:eastAsia="Times New Roman" w:hAnsi="Tahoma" w:cs="Tahoma"/>
                <w:color w:val="222222"/>
                <w:sz w:val="26"/>
                <w:szCs w:val="26"/>
                <w:lang w:eastAsia="fr-FR"/>
              </w:rPr>
              <w:t>Tcl</w:t>
            </w:r>
            <w:proofErr w:type="spellEnd"/>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.Net</w:t>
            </w:r>
            <w:r w:rsidRPr="00014069">
              <w:rPr>
                <w:rFonts w:ascii="Tahoma" w:eastAsia="Times New Roman" w:hAnsi="Tahoma" w:cs="Tahoma"/>
                <w:color w:val="222222"/>
                <w:sz w:val="26"/>
                <w:szCs w:val="26"/>
                <w:lang w:eastAsia="fr-FR"/>
              </w:rPr>
              <w:br/>
              <w:t>C</w:t>
            </w:r>
            <w:r w:rsidRPr="00014069">
              <w:rPr>
                <w:rFonts w:ascii="Tahoma" w:eastAsia="Times New Roman" w:hAnsi="Tahoma" w:cs="Tahoma"/>
                <w:color w:val="222222"/>
                <w:sz w:val="26"/>
                <w:szCs w:val="26"/>
                <w:lang w:eastAsia="fr-FR"/>
              </w:rPr>
              <w:br/>
            </w:r>
            <w:proofErr w:type="spellStart"/>
            <w:r w:rsidRPr="00014069">
              <w:rPr>
                <w:rFonts w:ascii="Tahoma" w:eastAsia="Times New Roman" w:hAnsi="Tahoma" w:cs="Tahoma"/>
                <w:color w:val="222222"/>
                <w:sz w:val="26"/>
                <w:szCs w:val="26"/>
                <w:lang w:eastAsia="fr-FR"/>
              </w:rPr>
              <w:t>C</w:t>
            </w:r>
            <w:proofErr w:type="spellEnd"/>
            <w:r w:rsidRPr="00014069">
              <w:rPr>
                <w:rFonts w:ascii="Tahoma" w:eastAsia="Times New Roman" w:hAnsi="Tahoma" w:cs="Tahoma"/>
                <w:color w:val="222222"/>
                <w:sz w:val="26"/>
                <w:szCs w:val="26"/>
                <w:lang w:eastAsia="fr-FR"/>
              </w:rPr>
              <w:t>++</w:t>
            </w:r>
            <w:r w:rsidRPr="00014069">
              <w:rPr>
                <w:rFonts w:ascii="Tahoma" w:eastAsia="Times New Roman" w:hAnsi="Tahoma" w:cs="Tahoma"/>
                <w:color w:val="222222"/>
                <w:sz w:val="26"/>
                <w:szCs w:val="26"/>
                <w:lang w:eastAsia="fr-FR"/>
              </w:rPr>
              <w:br/>
              <w:t>Delphi</w:t>
            </w:r>
            <w:r w:rsidRPr="00014069">
              <w:rPr>
                <w:rFonts w:ascii="Tahoma" w:eastAsia="Times New Roman" w:hAnsi="Tahoma" w:cs="Tahoma"/>
                <w:color w:val="222222"/>
                <w:sz w:val="26"/>
                <w:szCs w:val="26"/>
                <w:lang w:eastAsia="fr-FR"/>
              </w:rPr>
              <w:br/>
              <w:t>Java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19" name="Image 1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014069">
              <w:rPr>
                <w:rFonts w:ascii="Tahoma" w:eastAsia="Times New Roman" w:hAnsi="Tahoma" w:cs="Tahoma"/>
                <w:color w:val="222222"/>
                <w:sz w:val="26"/>
                <w:szCs w:val="26"/>
                <w:lang w:eastAsia="fr-FR"/>
              </w:rPr>
              <w:br/>
              <w:t>JavaScript (Node.js)</w:t>
            </w:r>
            <w:r w:rsidRPr="00014069">
              <w:rPr>
                <w:rFonts w:ascii="Tahoma" w:eastAsia="Times New Roman" w:hAnsi="Tahoma" w:cs="Tahoma"/>
                <w:color w:val="222222"/>
                <w:sz w:val="26"/>
                <w:szCs w:val="26"/>
                <w:lang w:eastAsia="fr-FR"/>
              </w:rPr>
              <w:br/>
              <w:t>Perl</w:t>
            </w:r>
            <w:r w:rsidRPr="00014069">
              <w:rPr>
                <w:rFonts w:ascii="Tahoma" w:eastAsia="Times New Roman" w:hAnsi="Tahoma" w:cs="Tahoma"/>
                <w:color w:val="222222"/>
                <w:sz w:val="26"/>
                <w:szCs w:val="26"/>
                <w:lang w:eastAsia="fr-FR"/>
              </w:rPr>
              <w:br/>
              <w:t>PHP</w:t>
            </w:r>
            <w:r w:rsidRPr="00014069">
              <w:rPr>
                <w:rFonts w:ascii="Tahoma" w:eastAsia="Times New Roman" w:hAnsi="Tahoma" w:cs="Tahoma"/>
                <w:color w:val="222222"/>
                <w:sz w:val="26"/>
                <w:szCs w:val="26"/>
                <w:lang w:eastAsia="fr-FR"/>
              </w:rPr>
              <w:br/>
              <w:t>Python</w:t>
            </w:r>
            <w:r w:rsidRPr="00014069">
              <w:rPr>
                <w:rFonts w:ascii="Tahoma" w:eastAsia="Times New Roman" w:hAnsi="Tahoma" w:cs="Tahoma"/>
                <w:color w:val="222222"/>
                <w:sz w:val="26"/>
                <w:szCs w:val="26"/>
                <w:lang w:eastAsia="fr-FR"/>
              </w:rPr>
              <w:br/>
            </w:r>
            <w:proofErr w:type="spellStart"/>
            <w:r w:rsidRPr="00014069">
              <w:rPr>
                <w:rFonts w:ascii="Tahoma" w:eastAsia="Times New Roman" w:hAnsi="Tahoma" w:cs="Tahoma"/>
                <w:color w:val="222222"/>
                <w:sz w:val="26"/>
                <w:szCs w:val="26"/>
                <w:lang w:eastAsia="fr-FR"/>
              </w:rPr>
              <w:t>Tcl</w:t>
            </w:r>
            <w:proofErr w:type="spellEnd"/>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r w:rsidRPr="00014069">
              <w:rPr>
                <w:rFonts w:ascii="Verdana" w:eastAsia="Times New Roman" w:hAnsi="Verdana" w:cs="Times New Roman"/>
                <w:color w:val="222222"/>
                <w:sz w:val="26"/>
                <w:szCs w:val="26"/>
                <w:lang w:eastAsia="fr-FR"/>
              </w:rPr>
              <w:lastRenderedPageBreak/>
              <w:t>Server-</w:t>
            </w:r>
            <w:proofErr w:type="spellStart"/>
            <w:r w:rsidRPr="00014069">
              <w:rPr>
                <w:rFonts w:ascii="Verdana" w:eastAsia="Times New Roman" w:hAnsi="Verdana" w:cs="Times New Roman"/>
                <w:color w:val="222222"/>
                <w:sz w:val="26"/>
                <w:szCs w:val="26"/>
                <w:lang w:eastAsia="fr-FR"/>
              </w:rPr>
              <w:t>side</w:t>
            </w:r>
            <w:proofErr w:type="spellEnd"/>
            <w:r w:rsidRPr="00014069">
              <w:rPr>
                <w:rFonts w:ascii="Verdana" w:eastAsia="Times New Roman" w:hAnsi="Verdana" w:cs="Times New Roman"/>
                <w:color w:val="222222"/>
                <w:sz w:val="26"/>
                <w:szCs w:val="26"/>
                <w:lang w:eastAsia="fr-FR"/>
              </w:rPr>
              <w:t xml:space="preserve"> scripts </w:t>
            </w:r>
            <w:r w:rsidRPr="00014069">
              <w:rPr>
                <w:rFonts w:ascii="Verdana" w:eastAsia="Times New Roman" w:hAnsi="Verdana" w:cs="Times New Roman"/>
                <w:noProof/>
                <w:color w:val="222222"/>
                <w:sz w:val="26"/>
                <w:szCs w:val="26"/>
                <w:lang w:eastAsia="fr-FR"/>
              </w:rPr>
              <w:drawing>
                <wp:inline distT="0" distB="0" distL="0" distR="0">
                  <wp:extent cx="155575" cy="155575"/>
                  <wp:effectExtent l="0" t="0" r="0" b="0"/>
                  <wp:docPr id="18" name="Image 18"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Transact</w:t>
            </w:r>
            <w:proofErr w:type="spellEnd"/>
            <w:r w:rsidRPr="00014069">
              <w:rPr>
                <w:rFonts w:ascii="Tahoma" w:eastAsia="Times New Roman" w:hAnsi="Tahoma" w:cs="Tahoma"/>
                <w:color w:val="222222"/>
                <w:sz w:val="26"/>
                <w:szCs w:val="26"/>
                <w:lang w:eastAsia="fr-FR"/>
              </w:rPr>
              <w:t xml:space="preserve"> SQL, .NET </w:t>
            </w:r>
            <w:proofErr w:type="spellStart"/>
            <w:r w:rsidRPr="00014069">
              <w:rPr>
                <w:rFonts w:ascii="Tahoma" w:eastAsia="Times New Roman" w:hAnsi="Tahoma" w:cs="Tahoma"/>
                <w:color w:val="222222"/>
                <w:sz w:val="26"/>
                <w:szCs w:val="26"/>
                <w:lang w:eastAsia="fr-FR"/>
              </w:rPr>
              <w:t>languages</w:t>
            </w:r>
            <w:proofErr w:type="spellEnd"/>
            <w:r w:rsidRPr="00014069">
              <w:rPr>
                <w:rFonts w:ascii="Tahoma" w:eastAsia="Times New Roman" w:hAnsi="Tahoma" w:cs="Tahoma"/>
                <w:color w:val="222222"/>
                <w:sz w:val="26"/>
                <w:szCs w:val="26"/>
                <w:lang w:eastAsia="fr-FR"/>
              </w:rPr>
              <w:t>, R, Python and (</w:t>
            </w:r>
            <w:proofErr w:type="spellStart"/>
            <w:r w:rsidRPr="00014069">
              <w:rPr>
                <w:rFonts w:ascii="Tahoma" w:eastAsia="Times New Roman" w:hAnsi="Tahoma" w:cs="Tahoma"/>
                <w:color w:val="222222"/>
                <w:sz w:val="26"/>
                <w:szCs w:val="26"/>
                <w:lang w:eastAsia="fr-FR"/>
              </w:rPr>
              <w:t>with</w:t>
            </w:r>
            <w:proofErr w:type="spellEnd"/>
            <w:r w:rsidRPr="00014069">
              <w:rPr>
                <w:rFonts w:ascii="Tahoma" w:eastAsia="Times New Roman" w:hAnsi="Tahoma" w:cs="Tahoma"/>
                <w:color w:val="222222"/>
                <w:sz w:val="26"/>
                <w:szCs w:val="26"/>
                <w:lang w:eastAsia="fr-FR"/>
              </w:rPr>
              <w:t xml:space="preserve"> SQL Server 2019) Java</w:t>
            </w:r>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r w:rsidRPr="00014069">
              <w:rPr>
                <w:rFonts w:ascii="Tahoma" w:eastAsia="Times New Roman" w:hAnsi="Tahoma" w:cs="Tahoma"/>
                <w:color w:val="222222"/>
                <w:sz w:val="26"/>
                <w:szCs w:val="26"/>
                <w:lang w:eastAsia="fr-FR"/>
              </w:rPr>
              <w:t>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17" name="Image 17"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 xml:space="preserve">user </w:t>
            </w:r>
            <w:proofErr w:type="spellStart"/>
            <w:r w:rsidRPr="00014069">
              <w:rPr>
                <w:rFonts w:ascii="Tahoma" w:eastAsia="Times New Roman" w:hAnsi="Tahoma" w:cs="Tahoma"/>
                <w:color w:val="222222"/>
                <w:sz w:val="26"/>
                <w:szCs w:val="26"/>
                <w:lang w:eastAsia="fr-FR"/>
              </w:rPr>
              <w:t>defined</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functions</w:t>
            </w:r>
            <w:proofErr w:type="spellEnd"/>
            <w:r w:rsidRPr="00014069">
              <w:rPr>
                <w:rFonts w:ascii="Tahoma" w:eastAsia="Times New Roman" w:hAnsi="Tahoma" w:cs="Tahoma"/>
                <w:color w:val="222222"/>
                <w:sz w:val="26"/>
                <w:szCs w:val="26"/>
                <w:lang w:eastAsia="fr-FR"/>
              </w:rPr>
              <w:t>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16" name="Image 16"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r w:rsidRPr="00014069">
              <w:rPr>
                <w:rFonts w:ascii="Verdana" w:eastAsia="Times New Roman" w:hAnsi="Verdana" w:cs="Times New Roman"/>
                <w:color w:val="222222"/>
                <w:sz w:val="26"/>
                <w:szCs w:val="26"/>
                <w:lang w:eastAsia="fr-FR"/>
              </w:rPr>
              <w:t>Triggers</w:t>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t>Partitioning</w:t>
            </w:r>
            <w:proofErr w:type="spellEnd"/>
            <w:r w:rsidRPr="00014069">
              <w:rPr>
                <w:rFonts w:ascii="Verdana" w:eastAsia="Times New Roman" w:hAnsi="Verdana" w:cs="Times New Roman"/>
                <w:color w:val="222222"/>
                <w:sz w:val="26"/>
                <w:szCs w:val="26"/>
                <w:lang w:eastAsia="fr-FR"/>
              </w:rPr>
              <w:t xml:space="preserve"> </w:t>
            </w:r>
            <w:proofErr w:type="spellStart"/>
            <w:r w:rsidRPr="00014069">
              <w:rPr>
                <w:rFonts w:ascii="Verdana" w:eastAsia="Times New Roman" w:hAnsi="Verdana" w:cs="Times New Roman"/>
                <w:color w:val="222222"/>
                <w:sz w:val="26"/>
                <w:szCs w:val="26"/>
                <w:lang w:eastAsia="fr-FR"/>
              </w:rPr>
              <w:t>methods</w:t>
            </w:r>
            <w:proofErr w:type="spellEnd"/>
            <w:r w:rsidRPr="00014069">
              <w:rPr>
                <w:rFonts w:ascii="Verdana" w:eastAsia="Times New Roman" w:hAnsi="Verdana" w:cs="Times New Roman"/>
                <w:color w:val="222222"/>
                <w:sz w:val="26"/>
                <w:szCs w:val="26"/>
                <w:lang w:eastAsia="fr-FR"/>
              </w:rPr>
              <w:t> </w:t>
            </w:r>
            <w:r w:rsidRPr="00014069">
              <w:rPr>
                <w:rFonts w:ascii="Verdana" w:eastAsia="Times New Roman" w:hAnsi="Verdana" w:cs="Times New Roman"/>
                <w:noProof/>
                <w:color w:val="222222"/>
                <w:sz w:val="26"/>
                <w:szCs w:val="26"/>
                <w:lang w:eastAsia="fr-FR"/>
              </w:rPr>
              <w:drawing>
                <wp:inline distT="0" distB="0" distL="0" distR="0">
                  <wp:extent cx="155575" cy="155575"/>
                  <wp:effectExtent l="0" t="0" r="0" b="0"/>
                  <wp:docPr id="15" name="Image 15"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 xml:space="preserve">tables </w:t>
            </w:r>
            <w:proofErr w:type="spellStart"/>
            <w:r w:rsidRPr="00014069">
              <w:rPr>
                <w:rFonts w:ascii="Tahoma" w:eastAsia="Times New Roman" w:hAnsi="Tahoma" w:cs="Tahoma"/>
                <w:color w:val="222222"/>
                <w:sz w:val="26"/>
                <w:szCs w:val="26"/>
                <w:lang w:eastAsia="fr-FR"/>
              </w:rPr>
              <w:t>can</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be</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distributed</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across</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several</w:t>
            </w:r>
            <w:proofErr w:type="spellEnd"/>
            <w:r w:rsidRPr="00014069">
              <w:rPr>
                <w:rFonts w:ascii="Tahoma" w:eastAsia="Times New Roman" w:hAnsi="Tahoma" w:cs="Tahoma"/>
                <w:color w:val="222222"/>
                <w:sz w:val="26"/>
                <w:szCs w:val="26"/>
                <w:lang w:eastAsia="fr-FR"/>
              </w:rPr>
              <w:t xml:space="preserve"> files (horizontal </w:t>
            </w:r>
            <w:proofErr w:type="spellStart"/>
            <w:r w:rsidRPr="00014069">
              <w:rPr>
                <w:rFonts w:ascii="Tahoma" w:eastAsia="Times New Roman" w:hAnsi="Tahoma" w:cs="Tahoma"/>
                <w:color w:val="222222"/>
                <w:sz w:val="26"/>
                <w:szCs w:val="26"/>
                <w:lang w:eastAsia="fr-FR"/>
              </w:rPr>
              <w:t>partitioning</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sharding</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through</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federation</w:t>
            </w:r>
            <w:proofErr w:type="spellEnd"/>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 xml:space="preserve">horizontal </w:t>
            </w:r>
            <w:proofErr w:type="spellStart"/>
            <w:r w:rsidRPr="00014069">
              <w:rPr>
                <w:rFonts w:ascii="Tahoma" w:eastAsia="Times New Roman" w:hAnsi="Tahoma" w:cs="Tahoma"/>
                <w:color w:val="222222"/>
                <w:sz w:val="26"/>
                <w:szCs w:val="26"/>
                <w:lang w:eastAsia="fr-FR"/>
              </w:rPr>
              <w:t>partitioning</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sharding</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with</w:t>
            </w:r>
            <w:proofErr w:type="spellEnd"/>
            <w:r w:rsidRPr="00014069">
              <w:rPr>
                <w:rFonts w:ascii="Tahoma" w:eastAsia="Times New Roman" w:hAnsi="Tahoma" w:cs="Tahoma"/>
                <w:color w:val="222222"/>
                <w:sz w:val="26"/>
                <w:szCs w:val="26"/>
                <w:lang w:eastAsia="fr-FR"/>
              </w:rPr>
              <w:t xml:space="preserve"> MySQL Cluster or MySQL </w:t>
            </w:r>
            <w:proofErr w:type="spellStart"/>
            <w:r w:rsidRPr="00014069">
              <w:rPr>
                <w:rFonts w:ascii="Tahoma" w:eastAsia="Times New Roman" w:hAnsi="Tahoma" w:cs="Tahoma"/>
                <w:color w:val="222222"/>
                <w:sz w:val="26"/>
                <w:szCs w:val="26"/>
                <w:lang w:eastAsia="fr-FR"/>
              </w:rPr>
              <w:t>Fabric</w:t>
            </w:r>
            <w:proofErr w:type="spellEnd"/>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partitioning</w:t>
            </w:r>
            <w:proofErr w:type="spellEnd"/>
            <w:r w:rsidRPr="00014069">
              <w:rPr>
                <w:rFonts w:ascii="Tahoma" w:eastAsia="Times New Roman" w:hAnsi="Tahoma" w:cs="Tahoma"/>
                <w:color w:val="222222"/>
                <w:sz w:val="26"/>
                <w:szCs w:val="26"/>
                <w:lang w:eastAsia="fr-FR"/>
              </w:rPr>
              <w:t xml:space="preserve"> by range, </w:t>
            </w:r>
            <w:proofErr w:type="spellStart"/>
            <w:r w:rsidRPr="00014069">
              <w:rPr>
                <w:rFonts w:ascii="Tahoma" w:eastAsia="Times New Roman" w:hAnsi="Tahoma" w:cs="Tahoma"/>
                <w:color w:val="222222"/>
                <w:sz w:val="26"/>
                <w:szCs w:val="26"/>
                <w:lang w:eastAsia="fr-FR"/>
              </w:rPr>
              <w:t>list</w:t>
            </w:r>
            <w:proofErr w:type="spellEnd"/>
            <w:r w:rsidRPr="00014069">
              <w:rPr>
                <w:rFonts w:ascii="Tahoma" w:eastAsia="Times New Roman" w:hAnsi="Tahoma" w:cs="Tahoma"/>
                <w:color w:val="222222"/>
                <w:sz w:val="26"/>
                <w:szCs w:val="26"/>
                <w:lang w:eastAsia="fr-FR"/>
              </w:rPr>
              <w:t xml:space="preserve"> and (</w:t>
            </w:r>
            <w:proofErr w:type="spellStart"/>
            <w:r w:rsidRPr="00014069">
              <w:rPr>
                <w:rFonts w:ascii="Tahoma" w:eastAsia="Times New Roman" w:hAnsi="Tahoma" w:cs="Tahoma"/>
                <w:color w:val="222222"/>
                <w:sz w:val="26"/>
                <w:szCs w:val="26"/>
                <w:lang w:eastAsia="fr-FR"/>
              </w:rPr>
              <w:t>since</w:t>
            </w:r>
            <w:proofErr w:type="spellEnd"/>
            <w:r w:rsidRPr="00014069">
              <w:rPr>
                <w:rFonts w:ascii="Tahoma" w:eastAsia="Times New Roman" w:hAnsi="Tahoma" w:cs="Tahoma"/>
                <w:color w:val="222222"/>
                <w:sz w:val="26"/>
                <w:szCs w:val="26"/>
                <w:lang w:eastAsia="fr-FR"/>
              </w:rPr>
              <w:t xml:space="preserve"> PostgreSQL 11) by hash</w:t>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t>Replication</w:t>
            </w:r>
            <w:proofErr w:type="spellEnd"/>
            <w:r w:rsidRPr="00014069">
              <w:rPr>
                <w:rFonts w:ascii="Verdana" w:eastAsia="Times New Roman" w:hAnsi="Verdana" w:cs="Times New Roman"/>
                <w:color w:val="222222"/>
                <w:sz w:val="26"/>
                <w:szCs w:val="26"/>
                <w:lang w:eastAsia="fr-FR"/>
              </w:rPr>
              <w:t xml:space="preserve"> </w:t>
            </w:r>
            <w:proofErr w:type="spellStart"/>
            <w:r w:rsidRPr="00014069">
              <w:rPr>
                <w:rFonts w:ascii="Verdana" w:eastAsia="Times New Roman" w:hAnsi="Verdana" w:cs="Times New Roman"/>
                <w:color w:val="222222"/>
                <w:sz w:val="26"/>
                <w:szCs w:val="26"/>
                <w:lang w:eastAsia="fr-FR"/>
              </w:rPr>
              <w:t>methods</w:t>
            </w:r>
            <w:proofErr w:type="spellEnd"/>
            <w:r w:rsidRPr="00014069">
              <w:rPr>
                <w:rFonts w:ascii="Verdana" w:eastAsia="Times New Roman" w:hAnsi="Verdana" w:cs="Times New Roman"/>
                <w:color w:val="222222"/>
                <w:sz w:val="26"/>
                <w:szCs w:val="26"/>
                <w:lang w:eastAsia="fr-FR"/>
              </w:rPr>
              <w:t> </w:t>
            </w:r>
            <w:r w:rsidRPr="00014069">
              <w:rPr>
                <w:rFonts w:ascii="Verdana" w:eastAsia="Times New Roman" w:hAnsi="Verdana" w:cs="Times New Roman"/>
                <w:noProof/>
                <w:color w:val="222222"/>
                <w:sz w:val="26"/>
                <w:szCs w:val="26"/>
                <w:lang w:eastAsia="fr-FR"/>
              </w:rPr>
              <w:drawing>
                <wp:inline distT="0" distB="0" distL="0" distR="0">
                  <wp:extent cx="155575" cy="155575"/>
                  <wp:effectExtent l="0" t="0" r="0" b="0"/>
                  <wp:docPr id="14" name="Image 1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r w:rsidRPr="00014069">
              <w:rPr>
                <w:rFonts w:ascii="Tahoma" w:eastAsia="Times New Roman" w:hAnsi="Tahoma" w:cs="Tahoma"/>
                <w:color w:val="222222"/>
                <w:sz w:val="26"/>
                <w:szCs w:val="26"/>
                <w:lang w:eastAsia="fr-FR"/>
              </w:rPr>
              <w:t xml:space="preserve">, but </w:t>
            </w:r>
            <w:proofErr w:type="spellStart"/>
            <w:r w:rsidRPr="00014069">
              <w:rPr>
                <w:rFonts w:ascii="Tahoma" w:eastAsia="Times New Roman" w:hAnsi="Tahoma" w:cs="Tahoma"/>
                <w:color w:val="222222"/>
                <w:sz w:val="26"/>
                <w:szCs w:val="26"/>
                <w:lang w:eastAsia="fr-FR"/>
              </w:rPr>
              <w:t>depending</w:t>
            </w:r>
            <w:proofErr w:type="spellEnd"/>
            <w:r w:rsidRPr="00014069">
              <w:rPr>
                <w:rFonts w:ascii="Tahoma" w:eastAsia="Times New Roman" w:hAnsi="Tahoma" w:cs="Tahoma"/>
                <w:color w:val="222222"/>
                <w:sz w:val="26"/>
                <w:szCs w:val="26"/>
                <w:lang w:eastAsia="fr-FR"/>
              </w:rPr>
              <w:t xml:space="preserve"> on the SQL-Server Edition</w:t>
            </w:r>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 xml:space="preserve">Multi-source </w:t>
            </w:r>
            <w:proofErr w:type="spellStart"/>
            <w:r w:rsidRPr="00014069">
              <w:rPr>
                <w:rFonts w:ascii="Tahoma" w:eastAsia="Times New Roman" w:hAnsi="Tahoma" w:cs="Tahoma"/>
                <w:color w:val="222222"/>
                <w:sz w:val="26"/>
                <w:szCs w:val="26"/>
                <w:lang w:eastAsia="fr-FR"/>
              </w:rPr>
              <w:t>replication</w:t>
            </w:r>
            <w:proofErr w:type="spellEnd"/>
            <w:r w:rsidRPr="00014069">
              <w:rPr>
                <w:rFonts w:ascii="Tahoma" w:eastAsia="Times New Roman" w:hAnsi="Tahoma" w:cs="Tahoma"/>
                <w:color w:val="222222"/>
                <w:sz w:val="26"/>
                <w:szCs w:val="26"/>
                <w:lang w:eastAsia="fr-FR"/>
              </w:rPr>
              <w:br/>
              <w:t>Source-</w:t>
            </w:r>
            <w:proofErr w:type="spellStart"/>
            <w:r w:rsidRPr="00014069">
              <w:rPr>
                <w:rFonts w:ascii="Tahoma" w:eastAsia="Times New Roman" w:hAnsi="Tahoma" w:cs="Tahoma"/>
                <w:color w:val="222222"/>
                <w:sz w:val="26"/>
                <w:szCs w:val="26"/>
                <w:lang w:eastAsia="fr-FR"/>
              </w:rPr>
              <w:t>replica</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replication</w:t>
            </w:r>
            <w:proofErr w:type="spellEnd"/>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Source-</w:t>
            </w:r>
            <w:proofErr w:type="spellStart"/>
            <w:r w:rsidRPr="00014069">
              <w:rPr>
                <w:rFonts w:ascii="Tahoma" w:eastAsia="Times New Roman" w:hAnsi="Tahoma" w:cs="Tahoma"/>
                <w:color w:val="222222"/>
                <w:sz w:val="26"/>
                <w:szCs w:val="26"/>
                <w:lang w:eastAsia="fr-FR"/>
              </w:rPr>
              <w:t>replica</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replication</w:t>
            </w:r>
            <w:proofErr w:type="spellEnd"/>
            <w:r w:rsidRPr="00014069">
              <w:rPr>
                <w:rFonts w:ascii="Tahoma" w:eastAsia="Times New Roman" w:hAnsi="Tahoma" w:cs="Tahoma"/>
                <w:color w:val="222222"/>
                <w:sz w:val="26"/>
                <w:szCs w:val="26"/>
                <w:lang w:eastAsia="fr-FR"/>
              </w:rPr>
              <w:t>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13" name="Image 13"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t>MapReduce</w:t>
            </w:r>
            <w:proofErr w:type="spellEnd"/>
            <w:r w:rsidRPr="00014069">
              <w:rPr>
                <w:rFonts w:ascii="Verdana" w:eastAsia="Times New Roman" w:hAnsi="Verdana" w:cs="Times New Roman"/>
                <w:color w:val="222222"/>
                <w:sz w:val="26"/>
                <w:szCs w:val="26"/>
                <w:lang w:eastAsia="fr-FR"/>
              </w:rPr>
              <w:t> </w:t>
            </w:r>
            <w:r w:rsidRPr="00014069">
              <w:rPr>
                <w:rFonts w:ascii="Verdana" w:eastAsia="Times New Roman" w:hAnsi="Verdana" w:cs="Times New Roman"/>
                <w:noProof/>
                <w:color w:val="222222"/>
                <w:sz w:val="26"/>
                <w:szCs w:val="26"/>
                <w:lang w:eastAsia="fr-FR"/>
              </w:rPr>
              <w:drawing>
                <wp:inline distT="0" distB="0" distL="0" distR="0">
                  <wp:extent cx="155575" cy="155575"/>
                  <wp:effectExtent l="0" t="0" r="0" b="0"/>
                  <wp:docPr id="12" name="Image 1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no</w:t>
            </w:r>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no</w:t>
            </w: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no</w:t>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t>Consistency</w:t>
            </w:r>
            <w:proofErr w:type="spellEnd"/>
            <w:r w:rsidRPr="00014069">
              <w:rPr>
                <w:rFonts w:ascii="Verdana" w:eastAsia="Times New Roman" w:hAnsi="Verdana" w:cs="Times New Roman"/>
                <w:color w:val="222222"/>
                <w:sz w:val="26"/>
                <w:szCs w:val="26"/>
                <w:lang w:eastAsia="fr-FR"/>
              </w:rPr>
              <w:t xml:space="preserve"> concepts </w:t>
            </w:r>
            <w:r w:rsidRPr="00014069">
              <w:rPr>
                <w:rFonts w:ascii="Verdana" w:eastAsia="Times New Roman" w:hAnsi="Verdana" w:cs="Times New Roman"/>
                <w:noProof/>
                <w:color w:val="222222"/>
                <w:sz w:val="26"/>
                <w:szCs w:val="26"/>
                <w:lang w:eastAsia="fr-FR"/>
              </w:rPr>
              <w:drawing>
                <wp:inline distT="0" distB="0" distL="0" distR="0">
                  <wp:extent cx="155575" cy="155575"/>
                  <wp:effectExtent l="0" t="0" r="0" b="0"/>
                  <wp:docPr id="11" name="Image 1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Immediate</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Consistency</w:t>
            </w:r>
            <w:proofErr w:type="spellEnd"/>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Immediate</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Consistency</w:t>
            </w:r>
            <w:proofErr w:type="spellEnd"/>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Immediate</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Consistency</w:t>
            </w:r>
            <w:proofErr w:type="spellEnd"/>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t>Foreign</w:t>
            </w:r>
            <w:proofErr w:type="spellEnd"/>
            <w:r w:rsidRPr="00014069">
              <w:rPr>
                <w:rFonts w:ascii="Verdana" w:eastAsia="Times New Roman" w:hAnsi="Verdana" w:cs="Times New Roman"/>
                <w:color w:val="222222"/>
                <w:sz w:val="26"/>
                <w:szCs w:val="26"/>
                <w:lang w:eastAsia="fr-FR"/>
              </w:rPr>
              <w:t xml:space="preserve"> keys </w:t>
            </w:r>
            <w:r w:rsidRPr="00014069">
              <w:rPr>
                <w:rFonts w:ascii="Verdana" w:eastAsia="Times New Roman" w:hAnsi="Verdana" w:cs="Times New Roman"/>
                <w:noProof/>
                <w:color w:val="222222"/>
                <w:sz w:val="26"/>
                <w:szCs w:val="26"/>
                <w:lang w:eastAsia="fr-FR"/>
              </w:rPr>
              <w:drawing>
                <wp:inline distT="0" distB="0" distL="0" distR="0">
                  <wp:extent cx="155575" cy="155575"/>
                  <wp:effectExtent l="0" t="0" r="0" b="0"/>
                  <wp:docPr id="10" name="Image 1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r w:rsidRPr="00014069">
              <w:rPr>
                <w:rFonts w:ascii="Tahoma" w:eastAsia="Times New Roman" w:hAnsi="Tahoma" w:cs="Tahoma"/>
                <w:color w:val="222222"/>
                <w:sz w:val="26"/>
                <w:szCs w:val="26"/>
                <w:lang w:eastAsia="fr-FR"/>
              </w:rPr>
              <w:t>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9" name="Image 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r w:rsidRPr="00014069">
              <w:rPr>
                <w:rFonts w:ascii="Verdana" w:eastAsia="Times New Roman" w:hAnsi="Verdana" w:cs="Times New Roman"/>
                <w:color w:val="222222"/>
                <w:sz w:val="26"/>
                <w:szCs w:val="26"/>
                <w:lang w:eastAsia="fr-FR"/>
              </w:rPr>
              <w:t>Transaction concepts </w:t>
            </w:r>
            <w:r w:rsidRPr="00014069">
              <w:rPr>
                <w:rFonts w:ascii="Verdana" w:eastAsia="Times New Roman" w:hAnsi="Verdana" w:cs="Times New Roman"/>
                <w:noProof/>
                <w:color w:val="222222"/>
                <w:sz w:val="26"/>
                <w:szCs w:val="26"/>
                <w:lang w:eastAsia="fr-FR"/>
              </w:rPr>
              <w:drawing>
                <wp:inline distT="0" distB="0" distL="0" distR="0">
                  <wp:extent cx="155575" cy="155575"/>
                  <wp:effectExtent l="0" t="0" r="0" b="0"/>
                  <wp:docPr id="8" name="Image 8"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ACID</w:t>
            </w:r>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ACID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7" name="Image 7"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ACID</w:t>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t>Concurrency</w:t>
            </w:r>
            <w:proofErr w:type="spellEnd"/>
            <w:r w:rsidRPr="00014069">
              <w:rPr>
                <w:rFonts w:ascii="Verdana" w:eastAsia="Times New Roman" w:hAnsi="Verdana" w:cs="Times New Roman"/>
                <w:color w:val="222222"/>
                <w:sz w:val="26"/>
                <w:szCs w:val="26"/>
                <w:lang w:eastAsia="fr-FR"/>
              </w:rPr>
              <w:t> </w:t>
            </w:r>
            <w:r w:rsidRPr="00014069">
              <w:rPr>
                <w:rFonts w:ascii="Verdana" w:eastAsia="Times New Roman" w:hAnsi="Verdana" w:cs="Times New Roman"/>
                <w:noProof/>
                <w:color w:val="222222"/>
                <w:sz w:val="26"/>
                <w:szCs w:val="26"/>
                <w:lang w:eastAsia="fr-FR"/>
              </w:rPr>
              <w:drawing>
                <wp:inline distT="0" distB="0" distL="0" distR="0">
                  <wp:extent cx="155575" cy="155575"/>
                  <wp:effectExtent l="0" t="0" r="0" b="0"/>
                  <wp:docPr id="6" name="Image 6"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r w:rsidRPr="00014069">
              <w:rPr>
                <w:rFonts w:ascii="Tahoma" w:eastAsia="Times New Roman" w:hAnsi="Tahoma" w:cs="Tahoma"/>
                <w:color w:val="222222"/>
                <w:sz w:val="26"/>
                <w:szCs w:val="26"/>
                <w:lang w:eastAsia="fr-FR"/>
              </w:rPr>
              <w:t>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5" name="Image 5"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proofErr w:type="spellStart"/>
            <w:r w:rsidRPr="00014069">
              <w:rPr>
                <w:rFonts w:ascii="Verdana" w:eastAsia="Times New Roman" w:hAnsi="Verdana" w:cs="Times New Roman"/>
                <w:color w:val="222222"/>
                <w:sz w:val="26"/>
                <w:szCs w:val="26"/>
                <w:lang w:eastAsia="fr-FR"/>
              </w:rPr>
              <w:t>Durability</w:t>
            </w:r>
            <w:proofErr w:type="spellEnd"/>
            <w:r w:rsidRPr="00014069">
              <w:rPr>
                <w:rFonts w:ascii="Verdana" w:eastAsia="Times New Roman" w:hAnsi="Verdana" w:cs="Times New Roman"/>
                <w:color w:val="222222"/>
                <w:sz w:val="26"/>
                <w:szCs w:val="26"/>
                <w:lang w:eastAsia="fr-FR"/>
              </w:rPr>
              <w:t> </w:t>
            </w:r>
            <w:r w:rsidRPr="00014069">
              <w:rPr>
                <w:rFonts w:ascii="Verdana" w:eastAsia="Times New Roman" w:hAnsi="Verdana" w:cs="Times New Roman"/>
                <w:noProof/>
                <w:color w:val="222222"/>
                <w:sz w:val="26"/>
                <w:szCs w:val="26"/>
                <w:lang w:eastAsia="fr-FR"/>
              </w:rPr>
              <w:drawing>
                <wp:inline distT="0" distB="0" distL="0" distR="0">
                  <wp:extent cx="155575" cy="155575"/>
                  <wp:effectExtent l="0" t="0" r="0" b="0"/>
                  <wp:docPr id="4" name="Image 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r w:rsidRPr="00014069">
              <w:rPr>
                <w:rFonts w:ascii="Verdana" w:eastAsia="Times New Roman" w:hAnsi="Verdana" w:cs="Times New Roman"/>
                <w:color w:val="222222"/>
                <w:sz w:val="26"/>
                <w:szCs w:val="26"/>
                <w:lang w:eastAsia="fr-FR"/>
              </w:rPr>
              <w:lastRenderedPageBreak/>
              <w:t xml:space="preserve">In-memory </w:t>
            </w:r>
            <w:proofErr w:type="spellStart"/>
            <w:r w:rsidRPr="00014069">
              <w:rPr>
                <w:rFonts w:ascii="Verdana" w:eastAsia="Times New Roman" w:hAnsi="Verdana" w:cs="Times New Roman"/>
                <w:color w:val="222222"/>
                <w:sz w:val="26"/>
                <w:szCs w:val="26"/>
                <w:lang w:eastAsia="fr-FR"/>
              </w:rPr>
              <w:t>capabilities</w:t>
            </w:r>
            <w:proofErr w:type="spellEnd"/>
            <w:r w:rsidRPr="00014069">
              <w:rPr>
                <w:rFonts w:ascii="Verdana" w:eastAsia="Times New Roman" w:hAnsi="Verdana" w:cs="Times New Roman"/>
                <w:color w:val="222222"/>
                <w:sz w:val="26"/>
                <w:szCs w:val="26"/>
                <w:lang w:eastAsia="fr-FR"/>
              </w:rPr>
              <w:t> </w:t>
            </w:r>
            <w:r w:rsidRPr="00014069">
              <w:rPr>
                <w:rFonts w:ascii="Verdana" w:eastAsia="Times New Roman" w:hAnsi="Verdana" w:cs="Times New Roman"/>
                <w:noProof/>
                <w:color w:val="222222"/>
                <w:sz w:val="26"/>
                <w:szCs w:val="26"/>
                <w:lang w:eastAsia="fr-FR"/>
              </w:rPr>
              <w:drawing>
                <wp:inline distT="0" distB="0" distL="0" distR="0">
                  <wp:extent cx="155575" cy="155575"/>
                  <wp:effectExtent l="0" t="0" r="0" b="0"/>
                  <wp:docPr id="3" name="Image 3"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yes</w:t>
            </w:r>
            <w:proofErr w:type="spellEnd"/>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no</w:t>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r w:rsidR="00014069" w:rsidRPr="00014069" w:rsidTr="009A425D">
        <w:trPr>
          <w:jc w:val="center"/>
        </w:trPr>
        <w:tc>
          <w:tcPr>
            <w:tcW w:w="1902" w:type="dxa"/>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14069" w:rsidRPr="00014069" w:rsidRDefault="00014069" w:rsidP="009A425D">
            <w:pPr>
              <w:spacing w:after="0" w:line="240" w:lineRule="auto"/>
              <w:rPr>
                <w:rFonts w:ascii="Verdana" w:eastAsia="Times New Roman" w:hAnsi="Verdana" w:cs="Times New Roman"/>
                <w:color w:val="222222"/>
                <w:sz w:val="26"/>
                <w:szCs w:val="26"/>
                <w:lang w:eastAsia="fr-FR"/>
              </w:rPr>
            </w:pPr>
            <w:r w:rsidRPr="00014069">
              <w:rPr>
                <w:rFonts w:ascii="Verdana" w:eastAsia="Times New Roman" w:hAnsi="Verdana" w:cs="Times New Roman"/>
                <w:color w:val="222222"/>
                <w:sz w:val="26"/>
                <w:szCs w:val="26"/>
                <w:lang w:eastAsia="fr-FR"/>
              </w:rPr>
              <w:t>User concepts </w:t>
            </w:r>
            <w:r w:rsidRPr="00014069">
              <w:rPr>
                <w:rFonts w:ascii="Verdana" w:eastAsia="Times New Roman" w:hAnsi="Verdana" w:cs="Times New Roman"/>
                <w:noProof/>
                <w:color w:val="222222"/>
                <w:sz w:val="26"/>
                <w:szCs w:val="26"/>
                <w:lang w:eastAsia="fr-FR"/>
              </w:rPr>
              <w:drawing>
                <wp:inline distT="0" distB="0" distL="0" distR="0">
                  <wp:extent cx="155575" cy="155575"/>
                  <wp:effectExtent l="0" t="0" r="0" b="0"/>
                  <wp:docPr id="2" name="Imag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64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 xml:space="preserve">fine </w:t>
            </w:r>
            <w:proofErr w:type="spellStart"/>
            <w:r w:rsidRPr="00014069">
              <w:rPr>
                <w:rFonts w:ascii="Tahoma" w:eastAsia="Times New Roman" w:hAnsi="Tahoma" w:cs="Tahoma"/>
                <w:color w:val="222222"/>
                <w:sz w:val="26"/>
                <w:szCs w:val="26"/>
                <w:lang w:eastAsia="fr-FR"/>
              </w:rPr>
              <w:t>grained</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access</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rights</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according</w:t>
            </w:r>
            <w:proofErr w:type="spellEnd"/>
            <w:r w:rsidRPr="00014069">
              <w:rPr>
                <w:rFonts w:ascii="Tahoma" w:eastAsia="Times New Roman" w:hAnsi="Tahoma" w:cs="Tahoma"/>
                <w:color w:val="222222"/>
                <w:sz w:val="26"/>
                <w:szCs w:val="26"/>
                <w:lang w:eastAsia="fr-FR"/>
              </w:rPr>
              <w:t xml:space="preserve"> to SQL-standard</w:t>
            </w:r>
          </w:p>
        </w:tc>
        <w:tc>
          <w:tcPr>
            <w:tcW w:w="1654"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proofErr w:type="spellStart"/>
            <w:r w:rsidRPr="00014069">
              <w:rPr>
                <w:rFonts w:ascii="Tahoma" w:eastAsia="Times New Roman" w:hAnsi="Tahoma" w:cs="Tahoma"/>
                <w:color w:val="222222"/>
                <w:sz w:val="26"/>
                <w:szCs w:val="26"/>
                <w:lang w:eastAsia="fr-FR"/>
              </w:rPr>
              <w:t>Users</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with</w:t>
            </w:r>
            <w:proofErr w:type="spellEnd"/>
            <w:r w:rsidRPr="00014069">
              <w:rPr>
                <w:rFonts w:ascii="Tahoma" w:eastAsia="Times New Roman" w:hAnsi="Tahoma" w:cs="Tahoma"/>
                <w:color w:val="222222"/>
                <w:sz w:val="26"/>
                <w:szCs w:val="26"/>
                <w:lang w:eastAsia="fr-FR"/>
              </w:rPr>
              <w:t xml:space="preserve"> fine-</w:t>
            </w:r>
            <w:proofErr w:type="spellStart"/>
            <w:r w:rsidRPr="00014069">
              <w:rPr>
                <w:rFonts w:ascii="Tahoma" w:eastAsia="Times New Roman" w:hAnsi="Tahoma" w:cs="Tahoma"/>
                <w:color w:val="222222"/>
                <w:sz w:val="26"/>
                <w:szCs w:val="26"/>
                <w:lang w:eastAsia="fr-FR"/>
              </w:rPr>
              <w:t>grained</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authorization</w:t>
            </w:r>
            <w:proofErr w:type="spellEnd"/>
            <w:r w:rsidRPr="00014069">
              <w:rPr>
                <w:rFonts w:ascii="Tahoma" w:eastAsia="Times New Roman" w:hAnsi="Tahoma" w:cs="Tahoma"/>
                <w:color w:val="222222"/>
                <w:sz w:val="26"/>
                <w:szCs w:val="26"/>
                <w:lang w:eastAsia="fr-FR"/>
              </w:rPr>
              <w:t xml:space="preserve"> concept </w:t>
            </w:r>
            <w:r w:rsidRPr="00014069">
              <w:rPr>
                <w:rFonts w:ascii="Tahoma" w:eastAsia="Times New Roman" w:hAnsi="Tahoma" w:cs="Tahoma"/>
                <w:noProof/>
                <w:color w:val="222222"/>
                <w:sz w:val="26"/>
                <w:szCs w:val="26"/>
                <w:lang w:eastAsia="fr-FR"/>
              </w:rPr>
              <w:drawing>
                <wp:inline distT="0" distB="0" distL="0" distR="0">
                  <wp:extent cx="155575" cy="155575"/>
                  <wp:effectExtent l="0" t="0" r="0" b="0"/>
                  <wp:docPr id="1" name="Image 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n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1853" w:type="dxa"/>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14069" w:rsidRPr="00014069" w:rsidRDefault="00014069" w:rsidP="009A425D">
            <w:pPr>
              <w:spacing w:after="0" w:line="240" w:lineRule="auto"/>
              <w:rPr>
                <w:rFonts w:ascii="Tahoma" w:eastAsia="Times New Roman" w:hAnsi="Tahoma" w:cs="Tahoma"/>
                <w:color w:val="222222"/>
                <w:sz w:val="26"/>
                <w:szCs w:val="26"/>
                <w:lang w:eastAsia="fr-FR"/>
              </w:rPr>
            </w:pPr>
            <w:r w:rsidRPr="00014069">
              <w:rPr>
                <w:rFonts w:ascii="Tahoma" w:eastAsia="Times New Roman" w:hAnsi="Tahoma" w:cs="Tahoma"/>
                <w:color w:val="222222"/>
                <w:sz w:val="26"/>
                <w:szCs w:val="26"/>
                <w:lang w:eastAsia="fr-FR"/>
              </w:rPr>
              <w:t xml:space="preserve">fine </w:t>
            </w:r>
            <w:proofErr w:type="spellStart"/>
            <w:r w:rsidRPr="00014069">
              <w:rPr>
                <w:rFonts w:ascii="Tahoma" w:eastAsia="Times New Roman" w:hAnsi="Tahoma" w:cs="Tahoma"/>
                <w:color w:val="222222"/>
                <w:sz w:val="26"/>
                <w:szCs w:val="26"/>
                <w:lang w:eastAsia="fr-FR"/>
              </w:rPr>
              <w:t>grained</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access</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rights</w:t>
            </w:r>
            <w:proofErr w:type="spellEnd"/>
            <w:r w:rsidRPr="00014069">
              <w:rPr>
                <w:rFonts w:ascii="Tahoma" w:eastAsia="Times New Roman" w:hAnsi="Tahoma" w:cs="Tahoma"/>
                <w:color w:val="222222"/>
                <w:sz w:val="26"/>
                <w:szCs w:val="26"/>
                <w:lang w:eastAsia="fr-FR"/>
              </w:rPr>
              <w:t xml:space="preserve"> </w:t>
            </w:r>
            <w:proofErr w:type="spellStart"/>
            <w:r w:rsidRPr="00014069">
              <w:rPr>
                <w:rFonts w:ascii="Tahoma" w:eastAsia="Times New Roman" w:hAnsi="Tahoma" w:cs="Tahoma"/>
                <w:color w:val="222222"/>
                <w:sz w:val="26"/>
                <w:szCs w:val="26"/>
                <w:lang w:eastAsia="fr-FR"/>
              </w:rPr>
              <w:t>according</w:t>
            </w:r>
            <w:proofErr w:type="spellEnd"/>
            <w:r w:rsidRPr="00014069">
              <w:rPr>
                <w:rFonts w:ascii="Tahoma" w:eastAsia="Times New Roman" w:hAnsi="Tahoma" w:cs="Tahoma"/>
                <w:color w:val="222222"/>
                <w:sz w:val="26"/>
                <w:szCs w:val="26"/>
                <w:lang w:eastAsia="fr-FR"/>
              </w:rPr>
              <w:t xml:space="preserve"> to SQL-standard</w:t>
            </w: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1"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c>
          <w:tcPr>
            <w:tcW w:w="50" w:type="dxa"/>
            <w:shd w:val="clear" w:color="auto" w:fill="F0F0F0"/>
            <w:vAlign w:val="center"/>
            <w:hideMark/>
          </w:tcPr>
          <w:p w:rsidR="00014069" w:rsidRPr="00014069" w:rsidRDefault="00014069" w:rsidP="009A425D">
            <w:pPr>
              <w:spacing w:after="0" w:line="240" w:lineRule="auto"/>
              <w:rPr>
                <w:rFonts w:ascii="Times New Roman" w:eastAsia="Times New Roman" w:hAnsi="Times New Roman" w:cs="Times New Roman"/>
                <w:sz w:val="20"/>
                <w:szCs w:val="20"/>
                <w:lang w:eastAsia="fr-FR"/>
              </w:rPr>
            </w:pPr>
          </w:p>
        </w:tc>
      </w:tr>
    </w:tbl>
    <w:p w:rsidR="00014069" w:rsidRPr="00014069" w:rsidRDefault="00014069" w:rsidP="00014069">
      <w:pPr>
        <w:ind w:firstLine="708"/>
        <w:jc w:val="center"/>
        <w:rPr>
          <w:rFonts w:ascii="Arial Black" w:hAnsi="Arial Black"/>
          <w:sz w:val="36"/>
        </w:rPr>
      </w:pPr>
    </w:p>
    <w:sectPr w:rsidR="00014069" w:rsidRPr="000140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San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Sans-BoldItalic">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201FD"/>
    <w:multiLevelType w:val="hybridMultilevel"/>
    <w:tmpl w:val="F2400A0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FE2FFA"/>
    <w:multiLevelType w:val="hybridMultilevel"/>
    <w:tmpl w:val="29EE0F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4A1A2B"/>
    <w:multiLevelType w:val="hybridMultilevel"/>
    <w:tmpl w:val="466AC306"/>
    <w:lvl w:ilvl="0" w:tplc="4E80E88E">
      <w:numFmt w:val="bullet"/>
      <w:lvlText w:val="-"/>
      <w:lvlJc w:val="left"/>
      <w:pPr>
        <w:ind w:left="2844" w:hanging="360"/>
      </w:pPr>
      <w:rPr>
        <w:rFonts w:ascii="LiberationSans-Bold" w:eastAsiaTheme="minorHAnsi" w:hAnsi="LiberationSans-Bold" w:cs="LiberationSans-Bold"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7B6"/>
    <w:rsid w:val="00014069"/>
    <w:rsid w:val="001E37B6"/>
    <w:rsid w:val="00244647"/>
    <w:rsid w:val="007255C3"/>
    <w:rsid w:val="007E4CDE"/>
    <w:rsid w:val="009A425D"/>
    <w:rsid w:val="00AC2282"/>
    <w:rsid w:val="00BA42E8"/>
    <w:rsid w:val="00C2634A"/>
    <w:rsid w:val="00ED3325"/>
    <w:rsid w:val="00ED57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B540DF9"/>
  <w15:chartTrackingRefBased/>
  <w15:docId w15:val="{AD3A8297-A313-471A-9F8C-B0F66056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37B6"/>
    <w:pPr>
      <w:ind w:left="720"/>
      <w:contextualSpacing/>
    </w:pPr>
  </w:style>
  <w:style w:type="paragraph" w:customStyle="1" w:styleId="msonormal0">
    <w:name w:val="msonormal"/>
    <w:basedOn w:val="Normal"/>
    <w:rsid w:val="000140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xclude">
    <w:name w:val="exclude"/>
    <w:basedOn w:val="Policepardfaut"/>
    <w:rsid w:val="00014069"/>
  </w:style>
  <w:style w:type="character" w:styleId="Lienhypertexte">
    <w:name w:val="Hyperlink"/>
    <w:basedOn w:val="Policepardfaut"/>
    <w:uiPriority w:val="99"/>
    <w:semiHidden/>
    <w:unhideWhenUsed/>
    <w:rsid w:val="00014069"/>
    <w:rPr>
      <w:color w:val="0000FF"/>
      <w:u w:val="single"/>
    </w:rPr>
  </w:style>
  <w:style w:type="character" w:styleId="Lienhypertextesuivivisit">
    <w:name w:val="FollowedHyperlink"/>
    <w:basedOn w:val="Policepardfaut"/>
    <w:uiPriority w:val="99"/>
    <w:semiHidden/>
    <w:unhideWhenUsed/>
    <w:rsid w:val="00014069"/>
    <w:rPr>
      <w:color w:val="800080"/>
      <w:u w:val="single"/>
    </w:rPr>
  </w:style>
  <w:style w:type="character" w:customStyle="1" w:styleId="info">
    <w:name w:val="info"/>
    <w:basedOn w:val="Policepardfaut"/>
    <w:rsid w:val="00014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86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engines.com/en/system/MySQL%3BPostgreSQL" TargetMode="External"/><Relationship Id="rId13" Type="http://schemas.openxmlformats.org/officeDocument/2006/relationships/image" Target="media/image4.png"/><Relationship Id="rId18" Type="http://schemas.openxmlformats.org/officeDocument/2006/relationships/hyperlink" Target="https://db-engines.com/en/article/Graph+DBMS" TargetMode="External"/><Relationship Id="rId26" Type="http://schemas.openxmlformats.org/officeDocument/2006/relationships/hyperlink" Target="https://www.mysql.com/" TargetMode="External"/><Relationship Id="rId3" Type="http://schemas.openxmlformats.org/officeDocument/2006/relationships/settings" Target="settings.xml"/><Relationship Id="rId21" Type="http://schemas.openxmlformats.org/officeDocument/2006/relationships/hyperlink" Target="https://db-engines.com/en/ranking"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db-engines.com/en/article/RDBMS" TargetMode="External"/><Relationship Id="rId17" Type="http://schemas.openxmlformats.org/officeDocument/2006/relationships/hyperlink" Target="https://db-engines.com/en/article/Document+Stores" TargetMode="External"/><Relationship Id="rId25" Type="http://schemas.openxmlformats.org/officeDocument/2006/relationships/hyperlink" Target="https://www.microsoft.com/en-us/sql-serv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b-engines.com/en/article/RDBMS" TargetMode="External"/><Relationship Id="rId20" Type="http://schemas.openxmlformats.org/officeDocument/2006/relationships/hyperlink" Target="https://db-engines.com/en/article/Document+Stores" TargetMode="External"/><Relationship Id="rId29" Type="http://schemas.openxmlformats.org/officeDocument/2006/relationships/hyperlink" Target="https://dev.mysql.com/do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b-engines.com/en/article/RDBMS" TargetMode="External"/><Relationship Id="rId24" Type="http://schemas.openxmlformats.org/officeDocument/2006/relationships/hyperlink" Target="https://db-engines.com/en/ranking_trend/system/Microsoft+SQL+Server%3BMySQL%3BPostgreSQL" TargetMode="External"/><Relationship Id="rId32" Type="http://schemas.openxmlformats.org/officeDocument/2006/relationships/hyperlink" Target="https://t.sidekickopen79.com/s1t/c/5/f18dQhb0SdYj8bGch0W2n0x6l2B9nMJW7t69v68pTbB4W63Bc1d16gGCMf3DJp1901?te=W3R5hFj4cm2zwW4cHbrv3K4dNZW3GGZrk1LCtCBW4fHrkG4cP21jf3R5h1204&amp;si=370885007&amp;pi=a68632e2-e84c-4cff-8541-4a0fd2702aba" TargetMode="External"/><Relationship Id="rId5" Type="http://schemas.openxmlformats.org/officeDocument/2006/relationships/image" Target="media/image1.png"/><Relationship Id="rId15" Type="http://schemas.openxmlformats.org/officeDocument/2006/relationships/hyperlink" Target="https://db-engines.com/en/article/RDBMS" TargetMode="External"/><Relationship Id="rId23" Type="http://schemas.openxmlformats.org/officeDocument/2006/relationships/image" Target="media/image5.png"/><Relationship Id="rId28" Type="http://schemas.openxmlformats.org/officeDocument/2006/relationships/hyperlink" Target="https://docs.microsoft.com/en-US/sql/sql-server/" TargetMode="External"/><Relationship Id="rId10" Type="http://schemas.openxmlformats.org/officeDocument/2006/relationships/hyperlink" Target="https://db-engines.com/en/system/Microsoft+SQL+Server%3BMySQL" TargetMode="External"/><Relationship Id="rId19" Type="http://schemas.openxmlformats.org/officeDocument/2006/relationships/hyperlink" Target="https://db-engines.com/en/article/Document+Stores" TargetMode="External"/><Relationship Id="rId31" Type="http://schemas.openxmlformats.org/officeDocument/2006/relationships/hyperlink" Target="https://t.sidekickopen79.com/s1t/c/5/f18dQhb0SdYj8bGch0W2n0x6l2B9nMJW7t69v68pTbB4W63Bc1d16gGCMf3DJp1901?te=W3R5hFj4cm2zwW4cHbrv3K4dNZW3GGZrk1LBf35F47PNcYS6TW1&amp;si=370885007&amp;pi=a68632e2-e84c-4cff-8541-4a0fd2702aba" TargetMode="External"/><Relationship Id="rId4" Type="http://schemas.openxmlformats.org/officeDocument/2006/relationships/webSettings" Target="webSettings.xml"/><Relationship Id="rId9" Type="http://schemas.openxmlformats.org/officeDocument/2006/relationships/hyperlink" Target="https://db-engines.com/en/system/Microsoft+SQL+Server%3BPostgreSQL" TargetMode="External"/><Relationship Id="rId14" Type="http://schemas.openxmlformats.org/officeDocument/2006/relationships/hyperlink" Target="https://db-engines.com/en/article/RDBMS" TargetMode="External"/><Relationship Id="rId22" Type="http://schemas.openxmlformats.org/officeDocument/2006/relationships/hyperlink" Target="https://db-engines.com/en/ranking_trend/system/Microsoft+SQL+Server%3BMySQL%3BPostgreSQL" TargetMode="External"/><Relationship Id="rId27" Type="http://schemas.openxmlformats.org/officeDocument/2006/relationships/hyperlink" Target="https://www.postgresql.org/" TargetMode="External"/><Relationship Id="rId30" Type="http://schemas.openxmlformats.org/officeDocument/2006/relationships/hyperlink" Target="https://www.postgresql.org/do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1226</Words>
  <Characters>6743</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9</cp:revision>
  <dcterms:created xsi:type="dcterms:W3CDTF">2020-12-01T13:15:00Z</dcterms:created>
  <dcterms:modified xsi:type="dcterms:W3CDTF">2020-12-01T13:43:00Z</dcterms:modified>
</cp:coreProperties>
</file>