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93061" w14:textId="008FDE2E" w:rsidR="00280C16" w:rsidRDefault="00280C16" w:rsidP="00280C16">
      <w:pPr>
        <w:jc w:val="center"/>
        <w:rPr>
          <w:b/>
          <w:bCs/>
          <w:sz w:val="24"/>
          <w:szCs w:val="24"/>
        </w:rPr>
      </w:pPr>
      <w:r w:rsidRPr="00280C16">
        <w:rPr>
          <w:b/>
          <w:bCs/>
          <w:sz w:val="24"/>
          <w:szCs w:val="24"/>
        </w:rPr>
        <w:t xml:space="preserve">Brain </w:t>
      </w:r>
      <w:proofErr w:type="spellStart"/>
      <w:r w:rsidRPr="00280C16">
        <w:rPr>
          <w:b/>
          <w:bCs/>
          <w:sz w:val="24"/>
          <w:szCs w:val="24"/>
        </w:rPr>
        <w:t>Tumor</w:t>
      </w:r>
      <w:proofErr w:type="spellEnd"/>
      <w:r w:rsidRPr="00280C16">
        <w:rPr>
          <w:b/>
          <w:bCs/>
          <w:sz w:val="24"/>
          <w:szCs w:val="24"/>
        </w:rPr>
        <w:t xml:space="preserve"> Detection and Prediction using Deep Learning methods and understanding models using XAI</w:t>
      </w:r>
    </w:p>
    <w:p w14:paraId="21C61E52" w14:textId="77777777" w:rsidR="00280C16" w:rsidRPr="00280C16" w:rsidRDefault="00280C16" w:rsidP="00280C16">
      <w:pPr>
        <w:jc w:val="center"/>
        <w:rPr>
          <w:b/>
          <w:bCs/>
          <w:sz w:val="24"/>
          <w:szCs w:val="24"/>
        </w:rPr>
      </w:pPr>
    </w:p>
    <w:p w14:paraId="1E2BDFEC" w14:textId="3B7A8691" w:rsidR="00546912" w:rsidRPr="00546912" w:rsidRDefault="00AD612C" w:rsidP="00546912">
      <w:pPr>
        <w:rPr>
          <w:b/>
          <w:bCs/>
        </w:rPr>
      </w:pPr>
      <w:r w:rsidRPr="00AD612C">
        <w:rPr>
          <w:b/>
          <w:bCs/>
        </w:rPr>
        <w:t>Introduction</w:t>
      </w:r>
    </w:p>
    <w:p w14:paraId="143A2E23" w14:textId="77777777" w:rsidR="00546912" w:rsidRPr="00546912" w:rsidRDefault="00546912" w:rsidP="00546912">
      <w:r w:rsidRPr="00546912">
        <w:t>The project will design an automated brain tumor detection and classification system using CNN, which will boost up the accuracy rate in diagnosing the patient. It will detect and classify brain tumors in real-time from a series of MRI scans, with the determination of the type and malignancy. It utilizes advanced CNN models such as ResNet50 and VGG16, which go a great extent in elevating detection precision so that radiologists may minimize errors and enhance speed in the diagnostic process so that early and accurate interventions may be made.</w:t>
      </w:r>
    </w:p>
    <w:p w14:paraId="410920D1" w14:textId="77777777" w:rsidR="00546912" w:rsidRDefault="00546912"/>
    <w:p w14:paraId="368A028E" w14:textId="01CC528F" w:rsidR="00546912" w:rsidRPr="00751183" w:rsidRDefault="00751183">
      <w:pPr>
        <w:rPr>
          <w:b/>
          <w:bCs/>
        </w:rPr>
      </w:pPr>
      <w:r w:rsidRPr="00751183">
        <w:rPr>
          <w:b/>
          <w:bCs/>
        </w:rPr>
        <w:t>Literature Review</w:t>
      </w:r>
    </w:p>
    <w:tbl>
      <w:tblPr>
        <w:tblStyle w:val="TableGrid"/>
        <w:tblW w:w="9608" w:type="dxa"/>
        <w:tblLook w:val="04A0" w:firstRow="1" w:lastRow="0" w:firstColumn="1" w:lastColumn="0" w:noHBand="0" w:noVBand="1"/>
      </w:tblPr>
      <w:tblGrid>
        <w:gridCol w:w="1873"/>
        <w:gridCol w:w="1930"/>
        <w:gridCol w:w="1939"/>
        <w:gridCol w:w="1989"/>
        <w:gridCol w:w="1877"/>
      </w:tblGrid>
      <w:tr w:rsidR="00693274" w14:paraId="624C39A4" w14:textId="77777777" w:rsidTr="00902C41">
        <w:trPr>
          <w:trHeight w:val="430"/>
        </w:trPr>
        <w:tc>
          <w:tcPr>
            <w:tcW w:w="1926" w:type="dxa"/>
          </w:tcPr>
          <w:p w14:paraId="1E5B67BE" w14:textId="77777777" w:rsidR="00902C41" w:rsidRPr="0068128C" w:rsidRDefault="00902C41">
            <w:pPr>
              <w:rPr>
                <w:b/>
                <w:bCs/>
                <w:sz w:val="24"/>
                <w:szCs w:val="24"/>
              </w:rPr>
            </w:pPr>
            <w:r w:rsidRPr="0068128C">
              <w:rPr>
                <w:b/>
                <w:bCs/>
                <w:sz w:val="24"/>
                <w:szCs w:val="24"/>
              </w:rPr>
              <w:t>Paper</w:t>
            </w:r>
          </w:p>
        </w:tc>
        <w:tc>
          <w:tcPr>
            <w:tcW w:w="1919" w:type="dxa"/>
          </w:tcPr>
          <w:p w14:paraId="33A7A18A" w14:textId="2B393B38" w:rsidR="00902C41" w:rsidRPr="0068128C" w:rsidRDefault="00902C41">
            <w:pPr>
              <w:rPr>
                <w:b/>
                <w:bCs/>
                <w:sz w:val="24"/>
                <w:szCs w:val="24"/>
              </w:rPr>
            </w:pPr>
            <w:r w:rsidRPr="0068128C">
              <w:rPr>
                <w:b/>
                <w:bCs/>
                <w:sz w:val="24"/>
                <w:szCs w:val="24"/>
              </w:rPr>
              <w:t>M</w:t>
            </w:r>
            <w:r w:rsidR="0009680C" w:rsidRPr="0068128C">
              <w:rPr>
                <w:b/>
                <w:bCs/>
                <w:sz w:val="24"/>
                <w:szCs w:val="24"/>
              </w:rPr>
              <w:t>odels</w:t>
            </w:r>
          </w:p>
        </w:tc>
        <w:tc>
          <w:tcPr>
            <w:tcW w:w="1921" w:type="dxa"/>
          </w:tcPr>
          <w:p w14:paraId="40ED09D8" w14:textId="77777777" w:rsidR="00902C41" w:rsidRPr="0068128C" w:rsidRDefault="00902C41">
            <w:pPr>
              <w:rPr>
                <w:b/>
                <w:bCs/>
                <w:sz w:val="24"/>
                <w:szCs w:val="24"/>
              </w:rPr>
            </w:pPr>
            <w:r w:rsidRPr="0068128C">
              <w:rPr>
                <w:b/>
                <w:bCs/>
                <w:sz w:val="24"/>
                <w:szCs w:val="24"/>
              </w:rPr>
              <w:t>Metrics</w:t>
            </w:r>
          </w:p>
        </w:tc>
        <w:tc>
          <w:tcPr>
            <w:tcW w:w="1919" w:type="dxa"/>
          </w:tcPr>
          <w:p w14:paraId="609F6DB9" w14:textId="77777777" w:rsidR="00902C41" w:rsidRPr="0068128C" w:rsidRDefault="00902C41">
            <w:pPr>
              <w:rPr>
                <w:b/>
                <w:bCs/>
                <w:sz w:val="24"/>
                <w:szCs w:val="24"/>
              </w:rPr>
            </w:pPr>
            <w:r w:rsidRPr="0068128C">
              <w:rPr>
                <w:b/>
                <w:bCs/>
                <w:sz w:val="24"/>
                <w:szCs w:val="24"/>
              </w:rPr>
              <w:t>Accuracy</w:t>
            </w:r>
          </w:p>
        </w:tc>
        <w:tc>
          <w:tcPr>
            <w:tcW w:w="1923" w:type="dxa"/>
          </w:tcPr>
          <w:p w14:paraId="5F412C45" w14:textId="77777777" w:rsidR="00902C41" w:rsidRPr="0068128C" w:rsidRDefault="00902C41">
            <w:pPr>
              <w:rPr>
                <w:b/>
                <w:bCs/>
                <w:sz w:val="24"/>
                <w:szCs w:val="24"/>
              </w:rPr>
            </w:pPr>
            <w:r w:rsidRPr="0068128C">
              <w:rPr>
                <w:b/>
                <w:bCs/>
                <w:sz w:val="24"/>
                <w:szCs w:val="24"/>
              </w:rPr>
              <w:t>Research Gaps</w:t>
            </w:r>
          </w:p>
        </w:tc>
      </w:tr>
      <w:tr w:rsidR="00693274" w14:paraId="065B090A" w14:textId="77777777" w:rsidTr="00902C41">
        <w:trPr>
          <w:trHeight w:val="430"/>
        </w:trPr>
        <w:tc>
          <w:tcPr>
            <w:tcW w:w="1926" w:type="dxa"/>
          </w:tcPr>
          <w:p w14:paraId="214C3BF8" w14:textId="02A4FC66" w:rsidR="00902C41" w:rsidRDefault="00902C41">
            <w:r w:rsidRPr="0068128C">
              <w:rPr>
                <w:b/>
                <w:bCs/>
              </w:rPr>
              <w:t>Brain Tumor Detection and Classification Using Machine Learning: A Comprehensive Survey</w:t>
            </w:r>
            <w:r>
              <w:rPr>
                <w:i/>
                <w:iCs/>
              </w:rPr>
              <w:t xml:space="preserve"> </w:t>
            </w:r>
            <w:sdt>
              <w:sdtPr>
                <w:rPr>
                  <w:i/>
                  <w:iCs/>
                </w:rPr>
                <w:id w:val="-744499596"/>
                <w:citation/>
              </w:sdtPr>
              <w:sdtEndPr/>
              <w:sdtContent>
                <w:r>
                  <w:rPr>
                    <w:i/>
                    <w:iCs/>
                  </w:rPr>
                  <w:fldChar w:fldCharType="begin"/>
                </w:r>
                <w:r>
                  <w:rPr>
                    <w:i/>
                    <w:iCs/>
                  </w:rPr>
                  <w:instrText xml:space="preserve"> CITATION Jav21 \l 16393 </w:instrText>
                </w:r>
                <w:r>
                  <w:rPr>
                    <w:i/>
                    <w:iCs/>
                  </w:rPr>
                  <w:fldChar w:fldCharType="separate"/>
                </w:r>
                <w:r w:rsidR="001757E4" w:rsidRPr="001757E4">
                  <w:rPr>
                    <w:noProof/>
                  </w:rPr>
                  <w:t>[1]</w:t>
                </w:r>
                <w:r>
                  <w:rPr>
                    <w:i/>
                    <w:iCs/>
                  </w:rPr>
                  <w:fldChar w:fldCharType="end"/>
                </w:r>
              </w:sdtContent>
            </w:sdt>
          </w:p>
        </w:tc>
        <w:tc>
          <w:tcPr>
            <w:tcW w:w="1919" w:type="dxa"/>
          </w:tcPr>
          <w:p w14:paraId="04A56872" w14:textId="5C1C2782" w:rsidR="00902C41" w:rsidRDefault="0009680C">
            <w:r>
              <w:t>D</w:t>
            </w:r>
            <w:r w:rsidR="00902C41" w:rsidRPr="00855B86">
              <w:t>eep and quantum learning</w:t>
            </w:r>
          </w:p>
        </w:tc>
        <w:tc>
          <w:tcPr>
            <w:tcW w:w="1921" w:type="dxa"/>
          </w:tcPr>
          <w:p w14:paraId="58A49E9A" w14:textId="77777777" w:rsidR="00AB5D4B" w:rsidRPr="00902C41" w:rsidRDefault="00AB5D4B" w:rsidP="00AB5D4B">
            <w:r w:rsidRPr="00902C41">
              <w:t>Accuracy</w:t>
            </w:r>
          </w:p>
          <w:p w14:paraId="3E6554D5" w14:textId="77777777" w:rsidR="00AB5D4B" w:rsidRPr="00902C41" w:rsidRDefault="00AB5D4B" w:rsidP="00AB5D4B">
            <w:r w:rsidRPr="00902C41">
              <w:t>Sensitivity</w:t>
            </w:r>
          </w:p>
          <w:p w14:paraId="507455E1" w14:textId="77777777" w:rsidR="00AB5D4B" w:rsidRPr="00902C41" w:rsidRDefault="00AB5D4B" w:rsidP="00AB5D4B">
            <w:r w:rsidRPr="00902C41">
              <w:t>Specificity</w:t>
            </w:r>
          </w:p>
          <w:p w14:paraId="1A0F852A" w14:textId="77777777" w:rsidR="00AB5D4B" w:rsidRPr="00902C41" w:rsidRDefault="00AB5D4B" w:rsidP="00AB5D4B">
            <w:r w:rsidRPr="00902C41">
              <w:t>F1 Sco</w:t>
            </w:r>
            <w:r>
              <w:t>r</w:t>
            </w:r>
            <w:r w:rsidRPr="00902C41">
              <w:t>e</w:t>
            </w:r>
          </w:p>
          <w:p w14:paraId="6074495D" w14:textId="77777777" w:rsidR="00902C41" w:rsidRDefault="00902C41"/>
        </w:tc>
        <w:tc>
          <w:tcPr>
            <w:tcW w:w="1919" w:type="dxa"/>
          </w:tcPr>
          <w:p w14:paraId="682F5BF6" w14:textId="1ADE778F" w:rsidR="00902C41" w:rsidRDefault="00E55EC3" w:rsidP="00E55EC3">
            <w:r w:rsidRPr="00E55EC3">
              <w:t>98.71%</w:t>
            </w:r>
          </w:p>
        </w:tc>
        <w:tc>
          <w:tcPr>
            <w:tcW w:w="1923" w:type="dxa"/>
          </w:tcPr>
          <w:p w14:paraId="7BE7CAC6" w14:textId="77777777" w:rsidR="00902C41" w:rsidRDefault="00902C41">
            <w:r>
              <w:t>G</w:t>
            </w:r>
            <w:r w:rsidRPr="00855B86">
              <w:t xml:space="preserve">eneralization across varied imaging conditions remains challenging. </w:t>
            </w:r>
          </w:p>
        </w:tc>
      </w:tr>
      <w:tr w:rsidR="00693274" w14:paraId="0C5A9768" w14:textId="77777777" w:rsidTr="006B32E1">
        <w:trPr>
          <w:trHeight w:val="1497"/>
        </w:trPr>
        <w:tc>
          <w:tcPr>
            <w:tcW w:w="1926" w:type="dxa"/>
          </w:tcPr>
          <w:p w14:paraId="173DA486" w14:textId="6573915E" w:rsidR="00902C41" w:rsidRPr="00767F50" w:rsidRDefault="00902C41" w:rsidP="00767F50">
            <w:r w:rsidRPr="0068128C">
              <w:rPr>
                <w:b/>
                <w:bCs/>
              </w:rPr>
              <w:t>Brain Tumor Detection and Classification Using Transfer Learning Models</w:t>
            </w:r>
            <w:r w:rsidRPr="00767F50">
              <w:t xml:space="preserve"> </w:t>
            </w:r>
            <w:sdt>
              <w:sdtPr>
                <w:id w:val="-1649743496"/>
                <w:citation/>
              </w:sdtPr>
              <w:sdtEndPr/>
              <w:sdtContent>
                <w:r w:rsidR="00767F50" w:rsidRPr="00767F50">
                  <w:fldChar w:fldCharType="begin"/>
                </w:r>
                <w:r w:rsidR="00767F50" w:rsidRPr="00767F50">
                  <w:instrText xml:space="preserve"> CITATION Dha24 \l 16393 </w:instrText>
                </w:r>
                <w:r w:rsidR="00767F50" w:rsidRPr="00767F50">
                  <w:fldChar w:fldCharType="separate"/>
                </w:r>
                <w:r w:rsidR="001757E4" w:rsidRPr="001757E4">
                  <w:rPr>
                    <w:noProof/>
                  </w:rPr>
                  <w:t>[2]</w:t>
                </w:r>
                <w:r w:rsidR="00767F50" w:rsidRPr="00767F50">
                  <w:fldChar w:fldCharType="end"/>
                </w:r>
              </w:sdtContent>
            </w:sdt>
          </w:p>
        </w:tc>
        <w:tc>
          <w:tcPr>
            <w:tcW w:w="1919" w:type="dxa"/>
          </w:tcPr>
          <w:p w14:paraId="32DD6EAA" w14:textId="4DA1925C" w:rsidR="00902C41" w:rsidRDefault="00767F50" w:rsidP="00902C41">
            <w:r w:rsidRPr="00767F50">
              <w:t>Hybrid VGG16-ResNet50</w:t>
            </w:r>
            <w:r>
              <w:t xml:space="preserve"> </w:t>
            </w:r>
          </w:p>
        </w:tc>
        <w:tc>
          <w:tcPr>
            <w:tcW w:w="1921" w:type="dxa"/>
          </w:tcPr>
          <w:p w14:paraId="73EB3C42" w14:textId="77777777" w:rsidR="00AB5D4B" w:rsidRPr="00902C41" w:rsidRDefault="00AB5D4B" w:rsidP="00AB5D4B">
            <w:r w:rsidRPr="00902C41">
              <w:t>Accuracy</w:t>
            </w:r>
          </w:p>
          <w:p w14:paraId="22739B47" w14:textId="77777777" w:rsidR="00AB5D4B" w:rsidRPr="00902C41" w:rsidRDefault="00AB5D4B" w:rsidP="00AB5D4B">
            <w:r w:rsidRPr="00902C41">
              <w:t>Sensitivity</w:t>
            </w:r>
          </w:p>
          <w:p w14:paraId="4818AA77" w14:textId="77777777" w:rsidR="00AB5D4B" w:rsidRPr="00902C41" w:rsidRDefault="00AB5D4B" w:rsidP="00AB5D4B">
            <w:r w:rsidRPr="00902C41">
              <w:t>Specificity</w:t>
            </w:r>
          </w:p>
          <w:p w14:paraId="75506F7E" w14:textId="77777777" w:rsidR="00AB5D4B" w:rsidRPr="00902C41" w:rsidRDefault="00AB5D4B" w:rsidP="00AB5D4B">
            <w:r w:rsidRPr="00902C41">
              <w:t>F1 Sco</w:t>
            </w:r>
            <w:r>
              <w:t>r</w:t>
            </w:r>
            <w:r w:rsidRPr="00902C41">
              <w:t>e</w:t>
            </w:r>
          </w:p>
          <w:p w14:paraId="29D233EE" w14:textId="77777777" w:rsidR="00902C41" w:rsidRDefault="00902C41" w:rsidP="00AB5D4B"/>
        </w:tc>
        <w:tc>
          <w:tcPr>
            <w:tcW w:w="1919" w:type="dxa"/>
          </w:tcPr>
          <w:p w14:paraId="001EEE62" w14:textId="77777777" w:rsidR="00902C41" w:rsidRDefault="00902C41" w:rsidP="00902C41">
            <w:r w:rsidRPr="00902C41">
              <w:t>AlexNet: 95.60%</w:t>
            </w:r>
          </w:p>
          <w:p w14:paraId="4BFD6065" w14:textId="77777777" w:rsidR="003A320D" w:rsidRPr="00902C41" w:rsidRDefault="003A320D" w:rsidP="00902C41"/>
          <w:p w14:paraId="3DABCC91" w14:textId="77777777" w:rsidR="00902C41" w:rsidRDefault="00902C41" w:rsidP="00902C41">
            <w:r w:rsidRPr="00902C41">
              <w:t>VGG16: 97.66%</w:t>
            </w:r>
          </w:p>
          <w:p w14:paraId="736D7721" w14:textId="77777777" w:rsidR="003A320D" w:rsidRPr="00902C41" w:rsidRDefault="003A320D" w:rsidP="00902C41"/>
          <w:p w14:paraId="02D39B8A" w14:textId="77777777" w:rsidR="00902C41" w:rsidRDefault="00902C41" w:rsidP="00902C41">
            <w:r w:rsidRPr="00902C41">
              <w:t>ResNet-50: 96.90%</w:t>
            </w:r>
          </w:p>
          <w:p w14:paraId="5524849E" w14:textId="77777777" w:rsidR="003A320D" w:rsidRPr="00902C41" w:rsidRDefault="003A320D" w:rsidP="00902C41"/>
          <w:p w14:paraId="0B02BC3A" w14:textId="77777777" w:rsidR="00902C41" w:rsidRDefault="00902C41" w:rsidP="00902C41">
            <w:r w:rsidRPr="00767F50">
              <w:t>Hybrid VGG16-ResNet50: 99.98%</w:t>
            </w:r>
          </w:p>
        </w:tc>
        <w:tc>
          <w:tcPr>
            <w:tcW w:w="1923" w:type="dxa"/>
          </w:tcPr>
          <w:p w14:paraId="1B22A71B" w14:textId="77777777" w:rsidR="00EA4E6D" w:rsidRPr="00EA4E6D" w:rsidRDefault="00EA4E6D" w:rsidP="00EA4E6D">
            <w:r w:rsidRPr="00EA4E6D">
              <w:t>Limited generalization and interpretability restrict real-world clinical use</w:t>
            </w:r>
          </w:p>
          <w:p w14:paraId="02FBAE4E" w14:textId="77777777" w:rsidR="00902C41" w:rsidRDefault="00902C41" w:rsidP="00902C41"/>
        </w:tc>
      </w:tr>
      <w:tr w:rsidR="00693274" w14:paraId="191F4CF3" w14:textId="77777777" w:rsidTr="00902C41">
        <w:trPr>
          <w:trHeight w:val="430"/>
        </w:trPr>
        <w:tc>
          <w:tcPr>
            <w:tcW w:w="1926" w:type="dxa"/>
          </w:tcPr>
          <w:p w14:paraId="0A6F3A65" w14:textId="03E82C90" w:rsidR="00767F50" w:rsidRPr="00767F50" w:rsidRDefault="00767F50" w:rsidP="00767F50">
            <w:pPr>
              <w:rPr>
                <w:b/>
                <w:bCs/>
              </w:rPr>
            </w:pPr>
            <w:r w:rsidRPr="00767F50">
              <w:rPr>
                <w:b/>
                <w:bCs/>
              </w:rPr>
              <w:t>A Deep Analysis of Brain Tumor Detection from MR Images Using Deep Learning Networks</w:t>
            </w:r>
            <w:r>
              <w:rPr>
                <w:b/>
                <w:bCs/>
              </w:rPr>
              <w:t xml:space="preserve"> </w:t>
            </w:r>
            <w:sdt>
              <w:sdtPr>
                <w:rPr>
                  <w:b/>
                  <w:bCs/>
                </w:rPr>
                <w:id w:val="-1831663533"/>
                <w:citation/>
              </w:sdtPr>
              <w:sdtEndPr/>
              <w:sdtContent>
                <w:r>
                  <w:rPr>
                    <w:b/>
                    <w:bCs/>
                  </w:rPr>
                  <w:fldChar w:fldCharType="begin"/>
                </w:r>
                <w:r>
                  <w:rPr>
                    <w:b/>
                    <w:bCs/>
                  </w:rPr>
                  <w:instrText xml:space="preserve"> CITATION Mah23 \l 16393 </w:instrText>
                </w:r>
                <w:r>
                  <w:rPr>
                    <w:b/>
                    <w:bCs/>
                  </w:rPr>
                  <w:fldChar w:fldCharType="separate"/>
                </w:r>
                <w:r w:rsidR="001757E4" w:rsidRPr="001757E4">
                  <w:rPr>
                    <w:noProof/>
                  </w:rPr>
                  <w:t>[3]</w:t>
                </w:r>
                <w:r>
                  <w:rPr>
                    <w:b/>
                    <w:bCs/>
                  </w:rPr>
                  <w:fldChar w:fldCharType="end"/>
                </w:r>
              </w:sdtContent>
            </w:sdt>
          </w:p>
          <w:p w14:paraId="681FEE71" w14:textId="77777777" w:rsidR="00902C41" w:rsidRDefault="00902C41" w:rsidP="00902C41"/>
        </w:tc>
        <w:tc>
          <w:tcPr>
            <w:tcW w:w="1919" w:type="dxa"/>
          </w:tcPr>
          <w:p w14:paraId="2C0B4877" w14:textId="6E736CF7" w:rsidR="00902C41" w:rsidRDefault="0009680C" w:rsidP="00902C41">
            <w:r>
              <w:t>CNN</w:t>
            </w:r>
          </w:p>
        </w:tc>
        <w:tc>
          <w:tcPr>
            <w:tcW w:w="1921" w:type="dxa"/>
          </w:tcPr>
          <w:p w14:paraId="47E7B9FF" w14:textId="77777777" w:rsidR="00767F50" w:rsidRPr="00767F50" w:rsidRDefault="00767F50" w:rsidP="00767F50">
            <w:r w:rsidRPr="00767F50">
              <w:t>AUC: 98.43%</w:t>
            </w:r>
          </w:p>
          <w:p w14:paraId="1FD75164" w14:textId="77777777" w:rsidR="00767F50" w:rsidRPr="00767F50" w:rsidRDefault="00767F50" w:rsidP="00767F50">
            <w:r w:rsidRPr="00767F50">
              <w:t>Recall: 91.19%</w:t>
            </w:r>
          </w:p>
          <w:p w14:paraId="225A366E" w14:textId="77777777" w:rsidR="00902C41" w:rsidRDefault="00767F50" w:rsidP="00767F50">
            <w:r w:rsidRPr="00767F50">
              <w:t>Loss: 0.25</w:t>
            </w:r>
          </w:p>
        </w:tc>
        <w:tc>
          <w:tcPr>
            <w:tcW w:w="1919" w:type="dxa"/>
          </w:tcPr>
          <w:p w14:paraId="79E6F046" w14:textId="77777777" w:rsidR="0062366D" w:rsidRPr="00767F50" w:rsidRDefault="0062366D" w:rsidP="0062366D">
            <w:r w:rsidRPr="00767F50">
              <w:t>Accuracy: 93.3%</w:t>
            </w:r>
          </w:p>
          <w:p w14:paraId="2B9CB739" w14:textId="77777777" w:rsidR="00902C41" w:rsidRDefault="00902C41" w:rsidP="00767F50"/>
        </w:tc>
        <w:tc>
          <w:tcPr>
            <w:tcW w:w="1923" w:type="dxa"/>
          </w:tcPr>
          <w:p w14:paraId="362DE10C" w14:textId="369275C6" w:rsidR="00902C41" w:rsidRDefault="00EA4E6D" w:rsidP="00902C41">
            <w:r w:rsidRPr="00EA4E6D">
              <w:t>Limited exploration of transfer learning fine-tuning and lack of interpretability through tumor region visualization.</w:t>
            </w:r>
          </w:p>
        </w:tc>
      </w:tr>
      <w:tr w:rsidR="00693274" w14:paraId="4C072800" w14:textId="77777777" w:rsidTr="00902C41">
        <w:trPr>
          <w:trHeight w:val="430"/>
        </w:trPr>
        <w:tc>
          <w:tcPr>
            <w:tcW w:w="1926" w:type="dxa"/>
          </w:tcPr>
          <w:p w14:paraId="60D7B39B" w14:textId="2F77C83F" w:rsidR="0062366D" w:rsidRPr="00767F50" w:rsidRDefault="0062366D" w:rsidP="0062366D">
            <w:pPr>
              <w:rPr>
                <w:b/>
                <w:bCs/>
              </w:rPr>
            </w:pPr>
            <w:r w:rsidRPr="00767F50">
              <w:rPr>
                <w:b/>
                <w:bCs/>
              </w:rPr>
              <w:t>Brain Tumor Classification Based on Attention Guided Deep Learning Model</w:t>
            </w:r>
            <w:r>
              <w:rPr>
                <w:b/>
                <w:bCs/>
              </w:rPr>
              <w:t xml:space="preserve"> </w:t>
            </w:r>
            <w:sdt>
              <w:sdtPr>
                <w:rPr>
                  <w:b/>
                  <w:bCs/>
                </w:rPr>
                <w:id w:val="1966933404"/>
                <w:citation/>
              </w:sdtPr>
              <w:sdtEndPr/>
              <w:sdtContent>
                <w:r>
                  <w:rPr>
                    <w:b/>
                    <w:bCs/>
                  </w:rPr>
                  <w:fldChar w:fldCharType="begin"/>
                </w:r>
                <w:r>
                  <w:rPr>
                    <w:b/>
                    <w:bCs/>
                  </w:rPr>
                  <w:instrText xml:space="preserve"> CITATION Jun22 \l 16393 </w:instrText>
                </w:r>
                <w:r>
                  <w:rPr>
                    <w:b/>
                    <w:bCs/>
                  </w:rPr>
                  <w:fldChar w:fldCharType="separate"/>
                </w:r>
                <w:r w:rsidR="001757E4" w:rsidRPr="001757E4">
                  <w:rPr>
                    <w:noProof/>
                  </w:rPr>
                  <w:t>[4]</w:t>
                </w:r>
                <w:r>
                  <w:rPr>
                    <w:b/>
                    <w:bCs/>
                  </w:rPr>
                  <w:fldChar w:fldCharType="end"/>
                </w:r>
              </w:sdtContent>
            </w:sdt>
          </w:p>
          <w:p w14:paraId="4E123D64" w14:textId="77777777" w:rsidR="0062366D" w:rsidRDefault="0062366D" w:rsidP="0062366D"/>
        </w:tc>
        <w:tc>
          <w:tcPr>
            <w:tcW w:w="1919" w:type="dxa"/>
          </w:tcPr>
          <w:p w14:paraId="2CC9F760" w14:textId="5D283D16" w:rsidR="0062366D" w:rsidRDefault="0062366D" w:rsidP="0062366D">
            <w:r>
              <w:t>CNN model</w:t>
            </w:r>
          </w:p>
        </w:tc>
        <w:tc>
          <w:tcPr>
            <w:tcW w:w="1921" w:type="dxa"/>
          </w:tcPr>
          <w:p w14:paraId="5B23F3BE" w14:textId="77777777" w:rsidR="0062366D" w:rsidRPr="00902C41" w:rsidRDefault="0062366D" w:rsidP="009B1527">
            <w:r w:rsidRPr="00902C41">
              <w:t>Accuracy</w:t>
            </w:r>
          </w:p>
          <w:p w14:paraId="0D4AA003" w14:textId="77777777" w:rsidR="0062366D" w:rsidRPr="00902C41" w:rsidRDefault="0062366D" w:rsidP="009B1527">
            <w:r w:rsidRPr="00902C41">
              <w:t>Sensitivity</w:t>
            </w:r>
          </w:p>
          <w:p w14:paraId="02E93A5B" w14:textId="77777777" w:rsidR="0062366D" w:rsidRPr="00902C41" w:rsidRDefault="0062366D" w:rsidP="009B1527">
            <w:r w:rsidRPr="00902C41">
              <w:t>Specificity</w:t>
            </w:r>
          </w:p>
          <w:p w14:paraId="48706F6D" w14:textId="77777777" w:rsidR="0062366D" w:rsidRPr="00902C41" w:rsidRDefault="0062366D" w:rsidP="009B1527">
            <w:r w:rsidRPr="00902C41">
              <w:t>F1 Sco</w:t>
            </w:r>
            <w:r>
              <w:t>r</w:t>
            </w:r>
            <w:r w:rsidRPr="00902C41">
              <w:t>e</w:t>
            </w:r>
          </w:p>
          <w:p w14:paraId="1C6F958C" w14:textId="77777777" w:rsidR="0062366D" w:rsidRDefault="0062366D" w:rsidP="0062366D"/>
        </w:tc>
        <w:tc>
          <w:tcPr>
            <w:tcW w:w="1919" w:type="dxa"/>
          </w:tcPr>
          <w:p w14:paraId="7FC8EA61" w14:textId="77777777" w:rsidR="0062366D" w:rsidRDefault="0062366D" w:rsidP="0062366D">
            <w:r w:rsidRPr="00767F50">
              <w:t>9</w:t>
            </w:r>
            <w:r w:rsidRPr="0062366D">
              <w:t>8.61%</w:t>
            </w:r>
          </w:p>
        </w:tc>
        <w:tc>
          <w:tcPr>
            <w:tcW w:w="1923" w:type="dxa"/>
          </w:tcPr>
          <w:p w14:paraId="59D4993A" w14:textId="37B74E47" w:rsidR="0062366D" w:rsidRDefault="00142EF6" w:rsidP="0062366D">
            <w:r w:rsidRPr="00142EF6">
              <w:t xml:space="preserve">Addressing misclassification of meningioma samples and overfitting through data augmentation and further network </w:t>
            </w:r>
            <w:r w:rsidRPr="00142EF6">
              <w:lastRenderedPageBreak/>
              <w:t>structure improvements.</w:t>
            </w:r>
          </w:p>
        </w:tc>
      </w:tr>
      <w:tr w:rsidR="00693274" w14:paraId="65771329" w14:textId="77777777" w:rsidTr="00902C41">
        <w:trPr>
          <w:trHeight w:val="430"/>
        </w:trPr>
        <w:tc>
          <w:tcPr>
            <w:tcW w:w="1926" w:type="dxa"/>
          </w:tcPr>
          <w:p w14:paraId="49967159" w14:textId="641A0990" w:rsidR="0062366D" w:rsidRDefault="0062366D" w:rsidP="0062366D">
            <w:r w:rsidRPr="0062366D">
              <w:rPr>
                <w:b/>
                <w:bCs/>
              </w:rPr>
              <w:lastRenderedPageBreak/>
              <w:t>Improved Fine-Tuned Model Based on CNN with ResNet50 and U-Net for Brain Tumor Detection and Segmentation</w:t>
            </w:r>
            <w:r>
              <w:rPr>
                <w:b/>
                <w:bCs/>
              </w:rPr>
              <w:t xml:space="preserve"> </w:t>
            </w:r>
            <w:sdt>
              <w:sdtPr>
                <w:rPr>
                  <w:b/>
                  <w:bCs/>
                </w:rPr>
                <w:id w:val="738219078"/>
                <w:citation/>
              </w:sdtPr>
              <w:sdtEndPr/>
              <w:sdtContent>
                <w:r>
                  <w:rPr>
                    <w:b/>
                    <w:bCs/>
                  </w:rPr>
                  <w:fldChar w:fldCharType="begin"/>
                </w:r>
                <w:r>
                  <w:rPr>
                    <w:b/>
                    <w:bCs/>
                  </w:rPr>
                  <w:instrText xml:space="preserve"> CITATION Asi23 \l 16393 </w:instrText>
                </w:r>
                <w:r>
                  <w:rPr>
                    <w:b/>
                    <w:bCs/>
                  </w:rPr>
                  <w:fldChar w:fldCharType="separate"/>
                </w:r>
                <w:r w:rsidR="001757E4" w:rsidRPr="001757E4">
                  <w:rPr>
                    <w:noProof/>
                  </w:rPr>
                  <w:t>[5]</w:t>
                </w:r>
                <w:r>
                  <w:rPr>
                    <w:b/>
                    <w:bCs/>
                  </w:rPr>
                  <w:fldChar w:fldCharType="end"/>
                </w:r>
              </w:sdtContent>
            </w:sdt>
          </w:p>
        </w:tc>
        <w:tc>
          <w:tcPr>
            <w:tcW w:w="1919" w:type="dxa"/>
          </w:tcPr>
          <w:p w14:paraId="2B874C02" w14:textId="00A524A9" w:rsidR="0062366D" w:rsidRDefault="0062366D" w:rsidP="0062366D">
            <w:r>
              <w:t>CNN model</w:t>
            </w:r>
            <w:r w:rsidR="0009680C">
              <w:t xml:space="preserve"> finetuned</w:t>
            </w:r>
            <w:r>
              <w:t xml:space="preserve"> using </w:t>
            </w:r>
            <w:r w:rsidRPr="0062366D">
              <w:t xml:space="preserve">ResNet50 and U-Net </w:t>
            </w:r>
          </w:p>
        </w:tc>
        <w:tc>
          <w:tcPr>
            <w:tcW w:w="1921" w:type="dxa"/>
          </w:tcPr>
          <w:p w14:paraId="007BB90E" w14:textId="77777777" w:rsidR="0062366D" w:rsidRPr="0062366D" w:rsidRDefault="0062366D" w:rsidP="0062366D">
            <w:r w:rsidRPr="0062366D">
              <w:t>IoU: 0.91</w:t>
            </w:r>
          </w:p>
          <w:p w14:paraId="2576F6C6" w14:textId="77777777" w:rsidR="0062366D" w:rsidRPr="0062366D" w:rsidRDefault="0062366D" w:rsidP="0062366D">
            <w:r w:rsidRPr="0062366D">
              <w:t>DSC: 0.95</w:t>
            </w:r>
          </w:p>
          <w:p w14:paraId="5FE5D59B" w14:textId="77777777" w:rsidR="0062366D" w:rsidRPr="0062366D" w:rsidRDefault="0062366D" w:rsidP="0062366D">
            <w:r w:rsidRPr="0062366D">
              <w:t>SI: 0.95</w:t>
            </w:r>
          </w:p>
          <w:p w14:paraId="0F409230" w14:textId="77777777" w:rsidR="0062366D" w:rsidRPr="0062366D" w:rsidRDefault="0062366D" w:rsidP="0062366D">
            <w:r w:rsidRPr="0062366D">
              <w:t>Precision (Non-Tumor): 0.98</w:t>
            </w:r>
          </w:p>
          <w:p w14:paraId="3B34E267" w14:textId="77777777" w:rsidR="0062366D" w:rsidRPr="0062366D" w:rsidRDefault="0062366D" w:rsidP="0062366D">
            <w:r w:rsidRPr="0062366D">
              <w:t>Recall (Non-Tumor): 0.95</w:t>
            </w:r>
          </w:p>
          <w:p w14:paraId="76DE4E46" w14:textId="77777777" w:rsidR="0062366D" w:rsidRPr="0062366D" w:rsidRDefault="0062366D" w:rsidP="0062366D">
            <w:r w:rsidRPr="0062366D">
              <w:t>Precision (Tumor): 0.87</w:t>
            </w:r>
          </w:p>
          <w:p w14:paraId="496DD0DC" w14:textId="77777777" w:rsidR="0062366D" w:rsidRPr="0062366D" w:rsidRDefault="0062366D" w:rsidP="0062366D">
            <w:r w:rsidRPr="0062366D">
              <w:t>Recall (Tumor): 0.92</w:t>
            </w:r>
          </w:p>
          <w:p w14:paraId="14F26476" w14:textId="77777777" w:rsidR="0062366D" w:rsidRPr="0062366D" w:rsidRDefault="0062366D" w:rsidP="0062366D"/>
        </w:tc>
        <w:tc>
          <w:tcPr>
            <w:tcW w:w="1919" w:type="dxa"/>
          </w:tcPr>
          <w:p w14:paraId="3204C2DB" w14:textId="177A93F7" w:rsidR="0062366D" w:rsidRDefault="0062366D" w:rsidP="0062366D">
            <w:r w:rsidRPr="0062366D">
              <w:t>Non-Tumo</w:t>
            </w:r>
            <w:r w:rsidR="003A320D">
              <w:t>r</w:t>
            </w:r>
            <w:r w:rsidRPr="0062366D">
              <w:t>:</w:t>
            </w:r>
            <w:r w:rsidR="003A320D">
              <w:t xml:space="preserve"> 9</w:t>
            </w:r>
            <w:r w:rsidRPr="0062366D">
              <w:t>4</w:t>
            </w:r>
            <w:r w:rsidR="003A320D">
              <w:t>%</w:t>
            </w:r>
          </w:p>
          <w:p w14:paraId="02C7F82D" w14:textId="77777777" w:rsidR="003A320D" w:rsidRPr="0062366D" w:rsidRDefault="003A320D" w:rsidP="0062366D"/>
          <w:p w14:paraId="7BB42A0A" w14:textId="66BE748B" w:rsidR="0062366D" w:rsidRPr="0062366D" w:rsidRDefault="0062366D" w:rsidP="0062366D">
            <w:r w:rsidRPr="0062366D">
              <w:t>Tumor: 96</w:t>
            </w:r>
            <w:r w:rsidR="003A320D">
              <w:t>%</w:t>
            </w:r>
          </w:p>
          <w:p w14:paraId="49BDC3B5" w14:textId="77777777" w:rsidR="0062366D" w:rsidRDefault="0062366D" w:rsidP="0062366D"/>
        </w:tc>
        <w:tc>
          <w:tcPr>
            <w:tcW w:w="1923" w:type="dxa"/>
          </w:tcPr>
          <w:p w14:paraId="1009DD2F" w14:textId="77777777" w:rsidR="0062366D" w:rsidRDefault="0062366D" w:rsidP="0062366D"/>
        </w:tc>
      </w:tr>
      <w:tr w:rsidR="00323BE9" w14:paraId="086CD198" w14:textId="77777777" w:rsidTr="00902C41">
        <w:trPr>
          <w:trHeight w:val="430"/>
        </w:trPr>
        <w:tc>
          <w:tcPr>
            <w:tcW w:w="1926" w:type="dxa"/>
          </w:tcPr>
          <w:p w14:paraId="1132304F" w14:textId="734F712E" w:rsidR="00323BE9" w:rsidRPr="0062366D" w:rsidRDefault="00323BE9" w:rsidP="0062366D">
            <w:pPr>
              <w:rPr>
                <w:b/>
                <w:bCs/>
              </w:rPr>
            </w:pPr>
            <w:r w:rsidRPr="00323BE9">
              <w:rPr>
                <w:b/>
                <w:bCs/>
              </w:rPr>
              <w:t>CNN-Based Brain Tumor Detection Model Using Local Binary</w:t>
            </w:r>
            <w:r w:rsidRPr="00323BE9">
              <w:rPr>
                <w:b/>
                <w:bCs/>
              </w:rPr>
              <w:br/>
              <w:t>Pattern and Multilayered SVM Classifier</w:t>
            </w:r>
          </w:p>
        </w:tc>
        <w:tc>
          <w:tcPr>
            <w:tcW w:w="1919" w:type="dxa"/>
          </w:tcPr>
          <w:p w14:paraId="4D73FCDF" w14:textId="11EF0F6B" w:rsidR="00323BE9" w:rsidRDefault="00F9567B" w:rsidP="0062366D">
            <w:r>
              <w:t>Cnn,Multi-SVM Classifier</w:t>
            </w:r>
          </w:p>
        </w:tc>
        <w:tc>
          <w:tcPr>
            <w:tcW w:w="1921" w:type="dxa"/>
          </w:tcPr>
          <w:p w14:paraId="72EF6943" w14:textId="2F252B2A" w:rsidR="00323BE9" w:rsidRDefault="00323BE9" w:rsidP="0062366D">
            <w:r>
              <w:t>Sensitivity:</w:t>
            </w:r>
            <w:r w:rsidR="00F9567B">
              <w:t>95.73%</w:t>
            </w:r>
          </w:p>
          <w:p w14:paraId="50573CF0" w14:textId="181AAE54" w:rsidR="00F9567B" w:rsidRDefault="00F9567B" w:rsidP="0062366D">
            <w:r>
              <w:t>Specificity:97.12%</w:t>
            </w:r>
          </w:p>
          <w:p w14:paraId="28D16038" w14:textId="60460CC8" w:rsidR="00F9567B" w:rsidRDefault="00F9567B" w:rsidP="0062366D">
            <w:r>
              <w:t>Precission:97.34%</w:t>
            </w:r>
          </w:p>
          <w:p w14:paraId="1BAC16A6" w14:textId="77777777" w:rsidR="00F9567B" w:rsidRDefault="00F9567B" w:rsidP="0062366D"/>
          <w:p w14:paraId="75B8DD5C" w14:textId="2131B594" w:rsidR="00F9567B" w:rsidRPr="0062366D" w:rsidRDefault="00F9567B" w:rsidP="0062366D"/>
        </w:tc>
        <w:tc>
          <w:tcPr>
            <w:tcW w:w="1919" w:type="dxa"/>
          </w:tcPr>
          <w:p w14:paraId="50111745" w14:textId="4C04F7A6" w:rsidR="00323BE9" w:rsidRPr="0062366D" w:rsidRDefault="00323BE9" w:rsidP="0062366D">
            <w:r>
              <w:t>99.23%</w:t>
            </w:r>
          </w:p>
        </w:tc>
        <w:tc>
          <w:tcPr>
            <w:tcW w:w="1923" w:type="dxa"/>
          </w:tcPr>
          <w:p w14:paraId="3AB68DDB" w14:textId="6E1A5994" w:rsidR="00323BE9" w:rsidRDefault="00F9567B" w:rsidP="0062366D">
            <w:r w:rsidRPr="00F9567B">
              <w:t>The research gap is the need for improved brain tumor detection methods that preserve small details during segmentation and explore additional deep networks for enhanced classification.</w:t>
            </w:r>
          </w:p>
        </w:tc>
      </w:tr>
      <w:tr w:rsidR="00693274" w14:paraId="36F68DE8" w14:textId="77777777" w:rsidTr="00902C41">
        <w:trPr>
          <w:trHeight w:val="430"/>
        </w:trPr>
        <w:tc>
          <w:tcPr>
            <w:tcW w:w="1926" w:type="dxa"/>
          </w:tcPr>
          <w:p w14:paraId="242709DA" w14:textId="47C612B9" w:rsidR="00F01676" w:rsidRPr="00F01676" w:rsidRDefault="00F01676" w:rsidP="00F01676">
            <w:pPr>
              <w:rPr>
                <w:b/>
                <w:bCs/>
              </w:rPr>
            </w:pPr>
            <w:r w:rsidRPr="00F01676">
              <w:rPr>
                <w:b/>
                <w:bCs/>
              </w:rPr>
              <w:t>Brain Tumor Detection and Classification Using Fine-Tuned CNN with ResNet50 and U-Net Model: A Study on TCGA-LGG and TCIA Dataset for MRI Applications</w:t>
            </w:r>
            <w:r w:rsidR="00EF53E8">
              <w:rPr>
                <w:b/>
                <w:bCs/>
              </w:rPr>
              <w:t xml:space="preserve"> </w:t>
            </w:r>
            <w:sdt>
              <w:sdtPr>
                <w:rPr>
                  <w:b/>
                  <w:bCs/>
                </w:rPr>
                <w:id w:val="-1876073556"/>
                <w:citation/>
              </w:sdtPr>
              <w:sdtEndPr/>
              <w:sdtContent>
                <w:r w:rsidR="00EF53E8">
                  <w:rPr>
                    <w:b/>
                    <w:bCs/>
                  </w:rPr>
                  <w:fldChar w:fldCharType="begin"/>
                </w:r>
                <w:r w:rsidR="00EF53E8">
                  <w:rPr>
                    <w:b/>
                    <w:bCs/>
                  </w:rPr>
                  <w:instrText xml:space="preserve"> CITATION Abd23 \l 16393 </w:instrText>
                </w:r>
                <w:r w:rsidR="00EF53E8">
                  <w:rPr>
                    <w:b/>
                    <w:bCs/>
                  </w:rPr>
                  <w:fldChar w:fldCharType="separate"/>
                </w:r>
                <w:r w:rsidR="001757E4" w:rsidRPr="001757E4">
                  <w:rPr>
                    <w:noProof/>
                  </w:rPr>
                  <w:t>[6]</w:t>
                </w:r>
                <w:r w:rsidR="00EF53E8">
                  <w:rPr>
                    <w:b/>
                    <w:bCs/>
                  </w:rPr>
                  <w:fldChar w:fldCharType="end"/>
                </w:r>
              </w:sdtContent>
            </w:sdt>
          </w:p>
          <w:p w14:paraId="08B1B0A3" w14:textId="77777777" w:rsidR="0062366D" w:rsidRDefault="0062366D" w:rsidP="0062366D"/>
        </w:tc>
        <w:tc>
          <w:tcPr>
            <w:tcW w:w="1919" w:type="dxa"/>
          </w:tcPr>
          <w:p w14:paraId="23D218C9" w14:textId="77777777" w:rsidR="0062366D" w:rsidRDefault="00F01676" w:rsidP="0062366D">
            <w:r>
              <w:t>Fine tuned CNN model</w:t>
            </w:r>
          </w:p>
        </w:tc>
        <w:tc>
          <w:tcPr>
            <w:tcW w:w="1921" w:type="dxa"/>
          </w:tcPr>
          <w:p w14:paraId="4E0D9A01" w14:textId="77777777" w:rsidR="00F01676" w:rsidRPr="00902C41" w:rsidRDefault="00F01676" w:rsidP="00AB5D4B">
            <w:r w:rsidRPr="00902C41">
              <w:t>Accuracy</w:t>
            </w:r>
          </w:p>
          <w:p w14:paraId="7ADA0109" w14:textId="77777777" w:rsidR="00F01676" w:rsidRPr="00902C41" w:rsidRDefault="00F01676" w:rsidP="00AB5D4B">
            <w:r w:rsidRPr="00902C41">
              <w:t>Sensitivity</w:t>
            </w:r>
          </w:p>
          <w:p w14:paraId="1866ACF5" w14:textId="77777777" w:rsidR="00F01676" w:rsidRPr="00902C41" w:rsidRDefault="00F01676" w:rsidP="00AB5D4B">
            <w:r w:rsidRPr="00902C41">
              <w:t>Specificity</w:t>
            </w:r>
          </w:p>
          <w:p w14:paraId="3606020E" w14:textId="77777777" w:rsidR="00F01676" w:rsidRPr="00902C41" w:rsidRDefault="00F01676" w:rsidP="00AB5D4B">
            <w:r w:rsidRPr="00902C41">
              <w:t>F1 Sco</w:t>
            </w:r>
            <w:r>
              <w:t>r</w:t>
            </w:r>
            <w:r w:rsidRPr="00902C41">
              <w:t>e</w:t>
            </w:r>
          </w:p>
          <w:p w14:paraId="1F899EC4" w14:textId="77777777" w:rsidR="0062366D" w:rsidRDefault="0062366D" w:rsidP="0062366D"/>
        </w:tc>
        <w:tc>
          <w:tcPr>
            <w:tcW w:w="1919" w:type="dxa"/>
          </w:tcPr>
          <w:p w14:paraId="7D9C8A35" w14:textId="77777777" w:rsidR="0062366D" w:rsidRDefault="00F01676" w:rsidP="0062366D">
            <w:r>
              <w:t>Accuracy: 92%</w:t>
            </w:r>
          </w:p>
        </w:tc>
        <w:tc>
          <w:tcPr>
            <w:tcW w:w="1923" w:type="dxa"/>
          </w:tcPr>
          <w:p w14:paraId="796F1E9E" w14:textId="08444C7E" w:rsidR="0062366D" w:rsidRDefault="00EA4E6D" w:rsidP="0062366D">
            <w:r w:rsidRPr="00EA4E6D">
              <w:t>The research gap lies in validating the model on larger, more diverse datasets to address potential biases and improve real-world clinical applicability.</w:t>
            </w:r>
          </w:p>
        </w:tc>
      </w:tr>
      <w:tr w:rsidR="00693274" w14:paraId="2070893E" w14:textId="77777777" w:rsidTr="00902C41">
        <w:trPr>
          <w:trHeight w:val="430"/>
        </w:trPr>
        <w:tc>
          <w:tcPr>
            <w:tcW w:w="1926" w:type="dxa"/>
          </w:tcPr>
          <w:p w14:paraId="2BAED686" w14:textId="44D6C006" w:rsidR="00F01676" w:rsidRPr="00F01676" w:rsidRDefault="00F01676" w:rsidP="00F01676">
            <w:pPr>
              <w:rPr>
                <w:b/>
                <w:bCs/>
              </w:rPr>
            </w:pPr>
            <w:r w:rsidRPr="00F01676">
              <w:rPr>
                <w:b/>
                <w:bCs/>
              </w:rPr>
              <w:t>Classification of brain tumours in MR images using deep spatiospatial models</w:t>
            </w:r>
            <w:r w:rsidR="0019781E">
              <w:rPr>
                <w:b/>
                <w:bCs/>
              </w:rPr>
              <w:t xml:space="preserve"> </w:t>
            </w:r>
            <w:sdt>
              <w:sdtPr>
                <w:rPr>
                  <w:b/>
                  <w:bCs/>
                </w:rPr>
                <w:id w:val="1780986594"/>
                <w:citation/>
              </w:sdtPr>
              <w:sdtEndPr/>
              <w:sdtContent>
                <w:r w:rsidR="0019781E">
                  <w:rPr>
                    <w:b/>
                    <w:bCs/>
                  </w:rPr>
                  <w:fldChar w:fldCharType="begin"/>
                </w:r>
                <w:r w:rsidR="0019781E">
                  <w:rPr>
                    <w:b/>
                    <w:bCs/>
                  </w:rPr>
                  <w:instrText xml:space="preserve"> CITATION Sou22 \l 16393 </w:instrText>
                </w:r>
                <w:r w:rsidR="0019781E">
                  <w:rPr>
                    <w:b/>
                    <w:bCs/>
                  </w:rPr>
                  <w:fldChar w:fldCharType="separate"/>
                </w:r>
                <w:r w:rsidR="001757E4" w:rsidRPr="001757E4">
                  <w:rPr>
                    <w:noProof/>
                  </w:rPr>
                  <w:t>[7]</w:t>
                </w:r>
                <w:r w:rsidR="0019781E">
                  <w:rPr>
                    <w:b/>
                    <w:bCs/>
                  </w:rPr>
                  <w:fldChar w:fldCharType="end"/>
                </w:r>
              </w:sdtContent>
            </w:sdt>
          </w:p>
          <w:p w14:paraId="6D6892F7" w14:textId="77777777" w:rsidR="00F01676" w:rsidRPr="00F01676" w:rsidRDefault="00F01676" w:rsidP="00F01676">
            <w:pPr>
              <w:rPr>
                <w:b/>
                <w:bCs/>
              </w:rPr>
            </w:pPr>
          </w:p>
        </w:tc>
        <w:tc>
          <w:tcPr>
            <w:tcW w:w="1919" w:type="dxa"/>
          </w:tcPr>
          <w:p w14:paraId="5FDB0816" w14:textId="77777777" w:rsidR="00F01676" w:rsidRDefault="00F01676" w:rsidP="0062366D">
            <w:r w:rsidRPr="00F01676">
              <w:t>ResNet Mixed Convolution</w:t>
            </w:r>
          </w:p>
        </w:tc>
        <w:tc>
          <w:tcPr>
            <w:tcW w:w="1921" w:type="dxa"/>
          </w:tcPr>
          <w:p w14:paraId="70D225A8" w14:textId="77777777" w:rsidR="00F01676" w:rsidRPr="00902C41" w:rsidRDefault="00F01676" w:rsidP="00F01676">
            <w:r>
              <w:t>M</w:t>
            </w:r>
            <w:r w:rsidRPr="00F01676">
              <w:t>acro F1-score of 0.9345</w:t>
            </w:r>
          </w:p>
        </w:tc>
        <w:tc>
          <w:tcPr>
            <w:tcW w:w="1919" w:type="dxa"/>
          </w:tcPr>
          <w:p w14:paraId="48FB8CED" w14:textId="77777777" w:rsidR="00F01676" w:rsidRDefault="00F01676" w:rsidP="0062366D">
            <w:r>
              <w:t>Ac</w:t>
            </w:r>
            <w:r w:rsidRPr="00F01676">
              <w:t>curacy</w:t>
            </w:r>
            <w:r>
              <w:t xml:space="preserve">: </w:t>
            </w:r>
            <w:r w:rsidRPr="00F01676">
              <w:t>6.98%</w:t>
            </w:r>
          </w:p>
        </w:tc>
        <w:tc>
          <w:tcPr>
            <w:tcW w:w="1923" w:type="dxa"/>
          </w:tcPr>
          <w:p w14:paraId="4C3DC250" w14:textId="77777777" w:rsidR="00F01676" w:rsidRDefault="00D15687" w:rsidP="0062366D">
            <w:r w:rsidRPr="00D15687">
              <w:t>A potential research gap is exploring the impact of using diverse MRI contrasts and datasets on the performance of spatiospatial models for brain tumor classification.</w:t>
            </w:r>
          </w:p>
          <w:p w14:paraId="755A3357" w14:textId="01BC72A0" w:rsidR="00D15687" w:rsidRDefault="00D15687" w:rsidP="0062366D"/>
        </w:tc>
      </w:tr>
      <w:tr w:rsidR="00693274" w14:paraId="2804D891" w14:textId="77777777" w:rsidTr="00902C41">
        <w:trPr>
          <w:trHeight w:val="430"/>
        </w:trPr>
        <w:tc>
          <w:tcPr>
            <w:tcW w:w="1926" w:type="dxa"/>
          </w:tcPr>
          <w:p w14:paraId="184DD416" w14:textId="4F56EE7E" w:rsidR="00F01676" w:rsidRPr="00F01676" w:rsidRDefault="00F01676" w:rsidP="00F01676">
            <w:pPr>
              <w:rPr>
                <w:b/>
                <w:bCs/>
              </w:rPr>
            </w:pPr>
            <w:r w:rsidRPr="00F01676">
              <w:rPr>
                <w:b/>
                <w:bCs/>
              </w:rPr>
              <w:lastRenderedPageBreak/>
              <w:t>Brain Tumor Detection Based on Deep Learning Approaches and Magnetic Resonance Imaging</w:t>
            </w:r>
            <w:r w:rsidR="00F04CE8">
              <w:rPr>
                <w:b/>
                <w:bCs/>
              </w:rPr>
              <w:t xml:space="preserve"> </w:t>
            </w:r>
            <w:sdt>
              <w:sdtPr>
                <w:rPr>
                  <w:b/>
                  <w:bCs/>
                </w:rPr>
                <w:id w:val="-1850471376"/>
                <w:citation/>
              </w:sdtPr>
              <w:sdtEndPr/>
              <w:sdtContent>
                <w:r w:rsidR="00F04CE8">
                  <w:rPr>
                    <w:b/>
                    <w:bCs/>
                  </w:rPr>
                  <w:fldChar w:fldCharType="begin"/>
                </w:r>
                <w:r w:rsidR="00F04CE8">
                  <w:rPr>
                    <w:b/>
                    <w:bCs/>
                  </w:rPr>
                  <w:instrText xml:space="preserve"> CITATION Akm23 \l 16393 </w:instrText>
                </w:r>
                <w:r w:rsidR="00F04CE8">
                  <w:rPr>
                    <w:b/>
                    <w:bCs/>
                  </w:rPr>
                  <w:fldChar w:fldCharType="separate"/>
                </w:r>
                <w:r w:rsidR="001757E4" w:rsidRPr="001757E4">
                  <w:rPr>
                    <w:noProof/>
                  </w:rPr>
                  <w:t>[8]</w:t>
                </w:r>
                <w:r w:rsidR="00F04CE8">
                  <w:rPr>
                    <w:b/>
                    <w:bCs/>
                  </w:rPr>
                  <w:fldChar w:fldCharType="end"/>
                </w:r>
              </w:sdtContent>
            </w:sdt>
          </w:p>
          <w:p w14:paraId="7CCE0B2F" w14:textId="77777777" w:rsidR="00F01676" w:rsidRPr="00F01676" w:rsidRDefault="00F01676" w:rsidP="00F01676">
            <w:pPr>
              <w:rPr>
                <w:b/>
                <w:bCs/>
              </w:rPr>
            </w:pPr>
          </w:p>
        </w:tc>
        <w:tc>
          <w:tcPr>
            <w:tcW w:w="1919" w:type="dxa"/>
          </w:tcPr>
          <w:p w14:paraId="078FF6F3" w14:textId="77777777" w:rsidR="00F01676" w:rsidRDefault="00F01676" w:rsidP="0062366D">
            <w:r w:rsidRPr="00F01676">
              <w:t>YOLOv7 model through transfer learning</w:t>
            </w:r>
          </w:p>
        </w:tc>
        <w:tc>
          <w:tcPr>
            <w:tcW w:w="1921" w:type="dxa"/>
          </w:tcPr>
          <w:p w14:paraId="390178E8" w14:textId="77777777" w:rsidR="00AB5D4B" w:rsidRPr="00902C41" w:rsidRDefault="00AB5D4B" w:rsidP="00AB5D4B">
            <w:r w:rsidRPr="00902C41">
              <w:t>Accuracy</w:t>
            </w:r>
          </w:p>
          <w:p w14:paraId="088831B4" w14:textId="77777777" w:rsidR="00AB5D4B" w:rsidRPr="00902C41" w:rsidRDefault="00AB5D4B" w:rsidP="00AB5D4B">
            <w:r w:rsidRPr="00902C41">
              <w:t>Sensitivity</w:t>
            </w:r>
          </w:p>
          <w:p w14:paraId="6BE77C90" w14:textId="77777777" w:rsidR="00AB5D4B" w:rsidRPr="00902C41" w:rsidRDefault="00AB5D4B" w:rsidP="00AB5D4B">
            <w:r w:rsidRPr="00902C41">
              <w:t>Specificity</w:t>
            </w:r>
          </w:p>
          <w:p w14:paraId="2AA286AB" w14:textId="77777777" w:rsidR="00AB5D4B" w:rsidRPr="00902C41" w:rsidRDefault="00AB5D4B" w:rsidP="00AB5D4B">
            <w:r w:rsidRPr="00902C41">
              <w:t>F1 Sco</w:t>
            </w:r>
            <w:r>
              <w:t>r</w:t>
            </w:r>
            <w:r w:rsidRPr="00902C41">
              <w:t>e</w:t>
            </w:r>
          </w:p>
          <w:p w14:paraId="38150665" w14:textId="77777777" w:rsidR="00F01676" w:rsidRPr="00902C41" w:rsidRDefault="00F01676" w:rsidP="00F01676">
            <w:pPr>
              <w:ind w:left="360"/>
            </w:pPr>
          </w:p>
        </w:tc>
        <w:tc>
          <w:tcPr>
            <w:tcW w:w="1919" w:type="dxa"/>
          </w:tcPr>
          <w:p w14:paraId="19A313FB" w14:textId="77777777" w:rsidR="00F01676" w:rsidRDefault="00F01676" w:rsidP="0062366D">
            <w:r>
              <w:t>Accuracy: 99.5%</w:t>
            </w:r>
          </w:p>
        </w:tc>
        <w:tc>
          <w:tcPr>
            <w:tcW w:w="1923" w:type="dxa"/>
          </w:tcPr>
          <w:p w14:paraId="20423C02" w14:textId="1DD38F87" w:rsidR="00F01676" w:rsidRDefault="00EA4E6D" w:rsidP="0062366D">
            <w:r w:rsidRPr="00EA4E6D">
              <w:t>The research gap lies in expanding the dataset to include diverse brain lesions for improved model generalization.</w:t>
            </w:r>
          </w:p>
        </w:tc>
      </w:tr>
      <w:tr w:rsidR="00693274" w14:paraId="207B384C" w14:textId="77777777" w:rsidTr="00902C41">
        <w:trPr>
          <w:trHeight w:val="430"/>
        </w:trPr>
        <w:tc>
          <w:tcPr>
            <w:tcW w:w="1926" w:type="dxa"/>
          </w:tcPr>
          <w:p w14:paraId="5CF50339" w14:textId="3EB3E5FE" w:rsidR="00AB5D4B" w:rsidRPr="00AB5D4B" w:rsidRDefault="00AB5D4B" w:rsidP="00AB5D4B">
            <w:pPr>
              <w:rPr>
                <w:b/>
                <w:bCs/>
              </w:rPr>
            </w:pPr>
            <w:r w:rsidRPr="00AB5D4B">
              <w:rPr>
                <w:b/>
                <w:bCs/>
              </w:rPr>
              <w:t>DACBT: deep learning approach for classification of brain tumors using MRI data in IoT healthcare environment</w:t>
            </w:r>
            <w:r w:rsidR="007B6793">
              <w:rPr>
                <w:b/>
                <w:bCs/>
              </w:rPr>
              <w:t xml:space="preserve"> </w:t>
            </w:r>
            <w:sdt>
              <w:sdtPr>
                <w:rPr>
                  <w:b/>
                  <w:bCs/>
                </w:rPr>
                <w:id w:val="574941015"/>
                <w:citation/>
              </w:sdtPr>
              <w:sdtEndPr/>
              <w:sdtContent>
                <w:r w:rsidR="007B6793">
                  <w:rPr>
                    <w:b/>
                    <w:bCs/>
                  </w:rPr>
                  <w:fldChar w:fldCharType="begin"/>
                </w:r>
                <w:r w:rsidR="007B6793">
                  <w:rPr>
                    <w:b/>
                    <w:bCs/>
                  </w:rPr>
                  <w:instrText xml:space="preserve"> CITATION Ami22 \l 16393 </w:instrText>
                </w:r>
                <w:r w:rsidR="007B6793">
                  <w:rPr>
                    <w:b/>
                    <w:bCs/>
                  </w:rPr>
                  <w:fldChar w:fldCharType="separate"/>
                </w:r>
                <w:r w:rsidR="001757E4" w:rsidRPr="001757E4">
                  <w:rPr>
                    <w:noProof/>
                  </w:rPr>
                  <w:t>[9]</w:t>
                </w:r>
                <w:r w:rsidR="007B6793">
                  <w:rPr>
                    <w:b/>
                    <w:bCs/>
                  </w:rPr>
                  <w:fldChar w:fldCharType="end"/>
                </w:r>
              </w:sdtContent>
            </w:sdt>
          </w:p>
          <w:p w14:paraId="3E8985A9" w14:textId="77777777" w:rsidR="00F01676" w:rsidRPr="00F01676" w:rsidRDefault="00F01676" w:rsidP="00F01676">
            <w:pPr>
              <w:rPr>
                <w:b/>
                <w:bCs/>
              </w:rPr>
            </w:pPr>
          </w:p>
        </w:tc>
        <w:tc>
          <w:tcPr>
            <w:tcW w:w="1919" w:type="dxa"/>
          </w:tcPr>
          <w:p w14:paraId="3CD98A13" w14:textId="0E683FD5" w:rsidR="00F01676" w:rsidRPr="00F01676" w:rsidRDefault="003A320D" w:rsidP="0062366D">
            <w:r>
              <w:t>ResNet</w:t>
            </w:r>
          </w:p>
        </w:tc>
        <w:tc>
          <w:tcPr>
            <w:tcW w:w="1921" w:type="dxa"/>
          </w:tcPr>
          <w:p w14:paraId="0092C10A" w14:textId="77777777" w:rsidR="00AB5D4B" w:rsidRPr="00902C41" w:rsidRDefault="00AB5D4B" w:rsidP="00AB5D4B">
            <w:r w:rsidRPr="00902C41">
              <w:t>Accuracy</w:t>
            </w:r>
          </w:p>
          <w:p w14:paraId="190450B6" w14:textId="77777777" w:rsidR="00AB5D4B" w:rsidRPr="00902C41" w:rsidRDefault="00AB5D4B" w:rsidP="00AB5D4B">
            <w:r w:rsidRPr="00902C41">
              <w:t>Sensitivity</w:t>
            </w:r>
          </w:p>
          <w:p w14:paraId="559912CF" w14:textId="77777777" w:rsidR="00AB5D4B" w:rsidRPr="00902C41" w:rsidRDefault="00AB5D4B" w:rsidP="00AB5D4B">
            <w:r w:rsidRPr="00902C41">
              <w:t>Specificity</w:t>
            </w:r>
          </w:p>
          <w:p w14:paraId="6C73797C" w14:textId="77777777" w:rsidR="00AB5D4B" w:rsidRPr="00902C41" w:rsidRDefault="00AB5D4B" w:rsidP="00AB5D4B">
            <w:r w:rsidRPr="00902C41">
              <w:t>F1 Sco</w:t>
            </w:r>
            <w:r>
              <w:t>r</w:t>
            </w:r>
            <w:r w:rsidRPr="00902C41">
              <w:t>e</w:t>
            </w:r>
          </w:p>
          <w:p w14:paraId="250869F5" w14:textId="77777777" w:rsidR="00F01676" w:rsidRPr="00902C41" w:rsidRDefault="00F01676" w:rsidP="00F01676">
            <w:pPr>
              <w:ind w:left="360"/>
            </w:pPr>
          </w:p>
        </w:tc>
        <w:tc>
          <w:tcPr>
            <w:tcW w:w="1919" w:type="dxa"/>
          </w:tcPr>
          <w:p w14:paraId="4ED5A2A9" w14:textId="0D8078E7" w:rsidR="00AB5D4B" w:rsidRPr="00AB5D4B" w:rsidRDefault="00AB5D4B" w:rsidP="00AB5D4B">
            <w:r w:rsidRPr="00AB5D4B">
              <w:t>ResNet</w:t>
            </w:r>
            <w:r w:rsidR="003A320D">
              <w:t>:</w:t>
            </w:r>
            <w:r w:rsidRPr="00AB5D4B">
              <w:t xml:space="preserve"> 99.90% </w:t>
            </w:r>
          </w:p>
          <w:p w14:paraId="74CE123F" w14:textId="77777777" w:rsidR="00AB5D4B" w:rsidRPr="00AB5D4B" w:rsidRDefault="00AB5D4B" w:rsidP="00AB5D4B"/>
          <w:p w14:paraId="209EE776" w14:textId="606E37E3" w:rsidR="00AB5D4B" w:rsidRPr="00AB5D4B" w:rsidRDefault="00AB5D4B" w:rsidP="00AB5D4B">
            <w:r w:rsidRPr="00AB5D4B">
              <w:t>VGG-16-CNN</w:t>
            </w:r>
            <w:r w:rsidR="003A320D">
              <w:t xml:space="preserve">: </w:t>
            </w:r>
            <w:r w:rsidRPr="00AB5D4B">
              <w:t>96.78%</w:t>
            </w:r>
          </w:p>
          <w:p w14:paraId="0B2254FD" w14:textId="77777777" w:rsidR="00AB5D4B" w:rsidRPr="00AB5D4B" w:rsidRDefault="00AB5D4B" w:rsidP="00AB5D4B"/>
          <w:p w14:paraId="3F232D73" w14:textId="027996D5" w:rsidR="00AB5D4B" w:rsidRPr="00AB5D4B" w:rsidRDefault="00AB5D4B" w:rsidP="00AB5D4B">
            <w:r w:rsidRPr="00AB5D4B">
              <w:t>Inception V3-CNN</w:t>
            </w:r>
            <w:r w:rsidR="003A320D">
              <w:t xml:space="preserve">: </w:t>
            </w:r>
            <w:r w:rsidRPr="00AB5D4B">
              <w:t xml:space="preserve">97.00% </w:t>
            </w:r>
          </w:p>
          <w:p w14:paraId="43936FD1" w14:textId="77777777" w:rsidR="00AB5D4B" w:rsidRPr="00AB5D4B" w:rsidRDefault="00AB5D4B" w:rsidP="00AB5D4B"/>
          <w:p w14:paraId="0A357301" w14:textId="76D600ED" w:rsidR="00AB5D4B" w:rsidRPr="00AB5D4B" w:rsidRDefault="00AB5D4B" w:rsidP="00AB5D4B">
            <w:r w:rsidRPr="00AB5D4B">
              <w:t>DenseNet201-CNN</w:t>
            </w:r>
            <w:r w:rsidR="003A320D">
              <w:t xml:space="preserve">: </w:t>
            </w:r>
            <w:r w:rsidRPr="00AB5D4B">
              <w:t>97.00%</w:t>
            </w:r>
          </w:p>
          <w:p w14:paraId="3F89AB2E" w14:textId="77777777" w:rsidR="00AB5D4B" w:rsidRPr="00AB5D4B" w:rsidRDefault="00AB5D4B" w:rsidP="00AB5D4B"/>
          <w:p w14:paraId="1F78D7EF" w14:textId="18E290C6" w:rsidR="00AB5D4B" w:rsidRPr="00AB5D4B" w:rsidRDefault="00AB5D4B" w:rsidP="00AB5D4B">
            <w:r w:rsidRPr="00AB5D4B">
              <w:t>Xception</w:t>
            </w:r>
            <w:r w:rsidR="003A320D">
              <w:t xml:space="preserve">-CNN: </w:t>
            </w:r>
            <w:r w:rsidRPr="00AB5D4B">
              <w:t xml:space="preserve">98.20% </w:t>
            </w:r>
          </w:p>
          <w:p w14:paraId="7A00A597" w14:textId="77777777" w:rsidR="00F01676" w:rsidRDefault="00F01676" w:rsidP="0062366D"/>
        </w:tc>
        <w:tc>
          <w:tcPr>
            <w:tcW w:w="1923" w:type="dxa"/>
          </w:tcPr>
          <w:p w14:paraId="7CD10303" w14:textId="77777777" w:rsidR="00D15687" w:rsidRPr="00D15687" w:rsidRDefault="00D15687" w:rsidP="00D15687">
            <w:r w:rsidRPr="00D15687">
              <w:t>Exploring multimodal MRI data and advanced segmentation techniques could improve the ResNet-CNN model's performance in brain tumor classification.</w:t>
            </w:r>
          </w:p>
          <w:p w14:paraId="796D7203" w14:textId="77777777" w:rsidR="00D15687" w:rsidRPr="00D15687" w:rsidRDefault="00D15687" w:rsidP="00D15687">
            <w:r w:rsidRPr="00D15687">
              <w:t>4o mini</w:t>
            </w:r>
          </w:p>
          <w:p w14:paraId="05DD93C9" w14:textId="77777777" w:rsidR="00F01676" w:rsidRDefault="00F01676" w:rsidP="0062366D"/>
        </w:tc>
      </w:tr>
      <w:tr w:rsidR="00693274" w14:paraId="1FF6BCB3" w14:textId="77777777" w:rsidTr="00902C41">
        <w:trPr>
          <w:trHeight w:val="430"/>
        </w:trPr>
        <w:tc>
          <w:tcPr>
            <w:tcW w:w="1926" w:type="dxa"/>
          </w:tcPr>
          <w:p w14:paraId="322B90E1" w14:textId="42929BF3" w:rsidR="00F01676" w:rsidRPr="00F01676" w:rsidRDefault="00AB5D4B" w:rsidP="00F01676">
            <w:pPr>
              <w:rPr>
                <w:b/>
                <w:bCs/>
              </w:rPr>
            </w:pPr>
            <w:r w:rsidRPr="00AB5D4B">
              <w:rPr>
                <w:b/>
                <w:bCs/>
              </w:rPr>
              <w:t>Enhancing brain tumor classification in MRI scans with a multi-layer customized convolutional neural network approach</w:t>
            </w:r>
            <w:r w:rsidR="0074783B">
              <w:rPr>
                <w:b/>
                <w:bCs/>
              </w:rPr>
              <w:t xml:space="preserve"> </w:t>
            </w:r>
            <w:sdt>
              <w:sdtPr>
                <w:rPr>
                  <w:b/>
                  <w:bCs/>
                </w:rPr>
                <w:id w:val="-374002777"/>
                <w:citation/>
              </w:sdtPr>
              <w:sdtEndPr/>
              <w:sdtContent>
                <w:r w:rsidR="0074783B">
                  <w:rPr>
                    <w:b/>
                    <w:bCs/>
                  </w:rPr>
                  <w:fldChar w:fldCharType="begin"/>
                </w:r>
                <w:r w:rsidR="0074783B">
                  <w:rPr>
                    <w:b/>
                    <w:bCs/>
                  </w:rPr>
                  <w:instrText xml:space="preserve"> CITATION Eid24 \l 16393 </w:instrText>
                </w:r>
                <w:r w:rsidR="0074783B">
                  <w:rPr>
                    <w:b/>
                    <w:bCs/>
                  </w:rPr>
                  <w:fldChar w:fldCharType="separate"/>
                </w:r>
                <w:r w:rsidR="001757E4" w:rsidRPr="001757E4">
                  <w:rPr>
                    <w:noProof/>
                  </w:rPr>
                  <w:t>[10]</w:t>
                </w:r>
                <w:r w:rsidR="0074783B">
                  <w:rPr>
                    <w:b/>
                    <w:bCs/>
                  </w:rPr>
                  <w:fldChar w:fldCharType="end"/>
                </w:r>
              </w:sdtContent>
            </w:sdt>
          </w:p>
        </w:tc>
        <w:tc>
          <w:tcPr>
            <w:tcW w:w="1919" w:type="dxa"/>
          </w:tcPr>
          <w:p w14:paraId="4C61D656" w14:textId="77777777" w:rsidR="00F01676" w:rsidRPr="00F01676" w:rsidRDefault="00AB5D4B" w:rsidP="0062366D">
            <w:r>
              <w:t>CNN model</w:t>
            </w:r>
          </w:p>
        </w:tc>
        <w:tc>
          <w:tcPr>
            <w:tcW w:w="1921" w:type="dxa"/>
          </w:tcPr>
          <w:p w14:paraId="60688FD6" w14:textId="77777777" w:rsidR="00AB5D4B" w:rsidRPr="00902C41" w:rsidRDefault="00AB5D4B" w:rsidP="00AB5D4B">
            <w:r w:rsidRPr="00902C41">
              <w:t>Accuracy</w:t>
            </w:r>
          </w:p>
          <w:p w14:paraId="2662E27B" w14:textId="77777777" w:rsidR="00AB5D4B" w:rsidRPr="00902C41" w:rsidRDefault="00AB5D4B" w:rsidP="00AB5D4B">
            <w:r w:rsidRPr="00902C41">
              <w:t>Sensitivity</w:t>
            </w:r>
          </w:p>
          <w:p w14:paraId="3A974514" w14:textId="77777777" w:rsidR="00AB5D4B" w:rsidRPr="00902C41" w:rsidRDefault="00AB5D4B" w:rsidP="00AB5D4B">
            <w:r w:rsidRPr="00902C41">
              <w:t>Specificity</w:t>
            </w:r>
          </w:p>
          <w:p w14:paraId="5841D32D" w14:textId="77777777" w:rsidR="00AB5D4B" w:rsidRPr="00902C41" w:rsidRDefault="00AB5D4B" w:rsidP="00AB5D4B">
            <w:r w:rsidRPr="00902C41">
              <w:t>F1 Sco</w:t>
            </w:r>
            <w:r>
              <w:t>r</w:t>
            </w:r>
            <w:r w:rsidRPr="00902C41">
              <w:t>e</w:t>
            </w:r>
          </w:p>
          <w:p w14:paraId="704F470D" w14:textId="77777777" w:rsidR="00F01676" w:rsidRPr="00902C41" w:rsidRDefault="00F01676" w:rsidP="00F01676">
            <w:pPr>
              <w:ind w:left="360"/>
            </w:pPr>
          </w:p>
        </w:tc>
        <w:tc>
          <w:tcPr>
            <w:tcW w:w="1919" w:type="dxa"/>
          </w:tcPr>
          <w:p w14:paraId="2C65B888" w14:textId="77777777" w:rsidR="00F01676" w:rsidRDefault="00AB5D4B" w:rsidP="0062366D">
            <w:r>
              <w:t>99%</w:t>
            </w:r>
          </w:p>
        </w:tc>
        <w:tc>
          <w:tcPr>
            <w:tcW w:w="1923" w:type="dxa"/>
          </w:tcPr>
          <w:p w14:paraId="7E76F6F2" w14:textId="77777777" w:rsidR="00F01676" w:rsidRDefault="00A03242" w:rsidP="0062366D">
            <w:r w:rsidRPr="00A03242">
              <w:t>The research gap lies in developing more robust models for brain tumor classification that can handle diverse MRI scan variations and provide better interpretability for clinical use.</w:t>
            </w:r>
          </w:p>
          <w:p w14:paraId="55650828" w14:textId="1C07ED76" w:rsidR="00A03242" w:rsidRDefault="00A03242" w:rsidP="0062366D"/>
        </w:tc>
      </w:tr>
      <w:tr w:rsidR="00693274" w14:paraId="248DE2ED" w14:textId="77777777" w:rsidTr="00902C41">
        <w:trPr>
          <w:trHeight w:val="430"/>
        </w:trPr>
        <w:tc>
          <w:tcPr>
            <w:tcW w:w="1926" w:type="dxa"/>
          </w:tcPr>
          <w:p w14:paraId="57B1F485" w14:textId="1107D760" w:rsidR="00AB5D4B" w:rsidRPr="00AB5D4B" w:rsidRDefault="00AB5D4B" w:rsidP="00AB5D4B">
            <w:pPr>
              <w:rPr>
                <w:b/>
                <w:bCs/>
              </w:rPr>
            </w:pPr>
            <w:r w:rsidRPr="00AB5D4B">
              <w:rPr>
                <w:b/>
                <w:bCs/>
              </w:rPr>
              <w:t>Brain tumor classification using fine-tuned transfer learning models on magnetic resonance imaging (MRI) images</w:t>
            </w:r>
            <w:r w:rsidR="00EE4555">
              <w:rPr>
                <w:b/>
                <w:bCs/>
              </w:rPr>
              <w:t xml:space="preserve"> </w:t>
            </w:r>
            <w:sdt>
              <w:sdtPr>
                <w:rPr>
                  <w:b/>
                  <w:bCs/>
                </w:rPr>
                <w:id w:val="633299662"/>
                <w:citation/>
              </w:sdtPr>
              <w:sdtEndPr/>
              <w:sdtContent>
                <w:r w:rsidR="00EE4555">
                  <w:rPr>
                    <w:b/>
                    <w:bCs/>
                  </w:rPr>
                  <w:fldChar w:fldCharType="begin"/>
                </w:r>
                <w:r w:rsidR="00EE4555">
                  <w:rPr>
                    <w:b/>
                    <w:bCs/>
                  </w:rPr>
                  <w:instrText xml:space="preserve"> CITATION Sad24 \l 16393 </w:instrText>
                </w:r>
                <w:r w:rsidR="00EE4555">
                  <w:rPr>
                    <w:b/>
                    <w:bCs/>
                  </w:rPr>
                  <w:fldChar w:fldCharType="separate"/>
                </w:r>
                <w:r w:rsidR="001757E4" w:rsidRPr="001757E4">
                  <w:rPr>
                    <w:noProof/>
                  </w:rPr>
                  <w:t>[11]</w:t>
                </w:r>
                <w:r w:rsidR="00EE4555">
                  <w:rPr>
                    <w:b/>
                    <w:bCs/>
                  </w:rPr>
                  <w:fldChar w:fldCharType="end"/>
                </w:r>
              </w:sdtContent>
            </w:sdt>
          </w:p>
          <w:p w14:paraId="60FE75D2" w14:textId="77777777" w:rsidR="00F01676" w:rsidRPr="00F01676" w:rsidRDefault="00F01676" w:rsidP="00F01676">
            <w:pPr>
              <w:rPr>
                <w:b/>
                <w:bCs/>
              </w:rPr>
            </w:pPr>
          </w:p>
        </w:tc>
        <w:tc>
          <w:tcPr>
            <w:tcW w:w="1919" w:type="dxa"/>
          </w:tcPr>
          <w:p w14:paraId="1CFADB86" w14:textId="77777777" w:rsidR="00F01676" w:rsidRPr="00F01676" w:rsidRDefault="00AB5D4B" w:rsidP="0062366D">
            <w:r w:rsidRPr="00AB5D4B">
              <w:t>VGG16, ResNet50, MobileNetV2, DenseNet201, EfficientNetB3, and InceptionV3</w:t>
            </w:r>
          </w:p>
        </w:tc>
        <w:tc>
          <w:tcPr>
            <w:tcW w:w="1921" w:type="dxa"/>
          </w:tcPr>
          <w:p w14:paraId="5EC45C2D" w14:textId="77777777" w:rsidR="00AB5D4B" w:rsidRPr="00902C41" w:rsidRDefault="00AB5D4B" w:rsidP="00AB5D4B">
            <w:r w:rsidRPr="00902C41">
              <w:t>Accuracy</w:t>
            </w:r>
          </w:p>
          <w:p w14:paraId="2E11028A" w14:textId="77777777" w:rsidR="00AB5D4B" w:rsidRPr="00902C41" w:rsidRDefault="00AB5D4B" w:rsidP="00AB5D4B">
            <w:r w:rsidRPr="00902C41">
              <w:t>Sensitivity</w:t>
            </w:r>
          </w:p>
          <w:p w14:paraId="5D9B39F4" w14:textId="77777777" w:rsidR="00AB5D4B" w:rsidRPr="00902C41" w:rsidRDefault="00AB5D4B" w:rsidP="00AB5D4B">
            <w:r w:rsidRPr="00902C41">
              <w:t>Specificity</w:t>
            </w:r>
          </w:p>
          <w:p w14:paraId="270B2CF8" w14:textId="77777777" w:rsidR="00AB5D4B" w:rsidRPr="00902C41" w:rsidRDefault="00AB5D4B" w:rsidP="00AB5D4B">
            <w:r w:rsidRPr="00902C41">
              <w:t>F1 Sco</w:t>
            </w:r>
            <w:r>
              <w:t>r</w:t>
            </w:r>
            <w:r w:rsidRPr="00902C41">
              <w:t>e</w:t>
            </w:r>
          </w:p>
          <w:p w14:paraId="72C8EC13" w14:textId="77777777" w:rsidR="00F01676" w:rsidRPr="00902C41" w:rsidRDefault="00F01676" w:rsidP="00F01676">
            <w:pPr>
              <w:ind w:left="360"/>
            </w:pPr>
          </w:p>
        </w:tc>
        <w:tc>
          <w:tcPr>
            <w:tcW w:w="1919" w:type="dxa"/>
          </w:tcPr>
          <w:p w14:paraId="211587C5" w14:textId="49939FA9" w:rsidR="00F01676" w:rsidRDefault="00AB5D4B" w:rsidP="0062366D">
            <w:r w:rsidRPr="00AB5D4B">
              <w:t xml:space="preserve">100% </w:t>
            </w:r>
          </w:p>
          <w:p w14:paraId="140B4861" w14:textId="77777777" w:rsidR="003A320D" w:rsidRDefault="003A320D" w:rsidP="0062366D"/>
          <w:p w14:paraId="52065593" w14:textId="77777777" w:rsidR="00AB5D4B" w:rsidRDefault="00AB5D4B" w:rsidP="0062366D">
            <w:r w:rsidRPr="00AB5D4B">
              <w:t>After cross-validatio</w:t>
            </w:r>
            <w:r>
              <w:t>n</w:t>
            </w:r>
            <w:r w:rsidRPr="00AB5D4B">
              <w:t xml:space="preserve"> 99.96%</w:t>
            </w:r>
          </w:p>
        </w:tc>
        <w:tc>
          <w:tcPr>
            <w:tcW w:w="1923" w:type="dxa"/>
          </w:tcPr>
          <w:p w14:paraId="27FC0949" w14:textId="77777777" w:rsidR="00F01676" w:rsidRDefault="00A03242" w:rsidP="0062366D">
            <w:r w:rsidRPr="00A03242">
              <w:t>Real-time clinical integration, bias mitigation, and model explainability in AI-driven brain tumor detection need further development.</w:t>
            </w:r>
          </w:p>
          <w:p w14:paraId="580DCD68" w14:textId="22D4713D" w:rsidR="00A03242" w:rsidRDefault="00A03242" w:rsidP="0062366D"/>
        </w:tc>
      </w:tr>
      <w:tr w:rsidR="00693274" w14:paraId="759827A6" w14:textId="77777777" w:rsidTr="00902C41">
        <w:trPr>
          <w:trHeight w:val="430"/>
        </w:trPr>
        <w:tc>
          <w:tcPr>
            <w:tcW w:w="1926" w:type="dxa"/>
          </w:tcPr>
          <w:p w14:paraId="5AD8E326" w14:textId="342FBE1E" w:rsidR="0038633F" w:rsidRPr="0038633F" w:rsidRDefault="0038633F" w:rsidP="0038633F">
            <w:pPr>
              <w:rPr>
                <w:b/>
                <w:bCs/>
              </w:rPr>
            </w:pPr>
            <w:r w:rsidRPr="0038633F">
              <w:rPr>
                <w:b/>
                <w:bCs/>
              </w:rPr>
              <w:t xml:space="preserve">A robust MRI-based brain tumor classification via a hybrid deep </w:t>
            </w:r>
            <w:r w:rsidRPr="0038633F">
              <w:rPr>
                <w:b/>
                <w:bCs/>
              </w:rPr>
              <w:lastRenderedPageBreak/>
              <w:t>learning technique</w:t>
            </w:r>
            <w:r w:rsidR="00C25306">
              <w:rPr>
                <w:b/>
                <w:bCs/>
              </w:rPr>
              <w:t xml:space="preserve"> </w:t>
            </w:r>
            <w:sdt>
              <w:sdtPr>
                <w:rPr>
                  <w:b/>
                  <w:bCs/>
                </w:rPr>
                <w:id w:val="-1372848813"/>
                <w:citation/>
              </w:sdtPr>
              <w:sdtEndPr/>
              <w:sdtContent>
                <w:r w:rsidR="000E33FC">
                  <w:rPr>
                    <w:b/>
                    <w:bCs/>
                  </w:rPr>
                  <w:fldChar w:fldCharType="begin"/>
                </w:r>
                <w:r w:rsidR="000E33FC">
                  <w:rPr>
                    <w:b/>
                    <w:bCs/>
                  </w:rPr>
                  <w:instrText xml:space="preserve"> CITATION Sha23 \l 16393 </w:instrText>
                </w:r>
                <w:r w:rsidR="000E33FC">
                  <w:rPr>
                    <w:b/>
                    <w:bCs/>
                  </w:rPr>
                  <w:fldChar w:fldCharType="separate"/>
                </w:r>
                <w:r w:rsidR="001757E4" w:rsidRPr="001757E4">
                  <w:rPr>
                    <w:noProof/>
                  </w:rPr>
                  <w:t>[12]</w:t>
                </w:r>
                <w:r w:rsidR="000E33FC">
                  <w:rPr>
                    <w:b/>
                    <w:bCs/>
                  </w:rPr>
                  <w:fldChar w:fldCharType="end"/>
                </w:r>
              </w:sdtContent>
            </w:sdt>
          </w:p>
          <w:p w14:paraId="3527B021" w14:textId="77777777" w:rsidR="00785890" w:rsidRPr="00AB5D4B" w:rsidRDefault="00785890" w:rsidP="00AB5D4B">
            <w:pPr>
              <w:rPr>
                <w:b/>
                <w:bCs/>
              </w:rPr>
            </w:pPr>
          </w:p>
        </w:tc>
        <w:tc>
          <w:tcPr>
            <w:tcW w:w="1919" w:type="dxa"/>
          </w:tcPr>
          <w:p w14:paraId="4FE0B7E9" w14:textId="77777777" w:rsidR="007C4825" w:rsidRDefault="007C4825" w:rsidP="0062366D">
            <w:r w:rsidRPr="007C4825">
              <w:lastRenderedPageBreak/>
              <w:t xml:space="preserve">GoogleNet, </w:t>
            </w:r>
          </w:p>
          <w:p w14:paraId="4E9CB588" w14:textId="3A043E8F" w:rsidR="00785890" w:rsidRPr="00AB5D4B" w:rsidRDefault="007C4825" w:rsidP="0062366D">
            <w:r w:rsidRPr="007C4825">
              <w:t>SVM, K</w:t>
            </w:r>
            <w:r>
              <w:t>N</w:t>
            </w:r>
            <w:r w:rsidRPr="007C4825">
              <w:t>N</w:t>
            </w:r>
          </w:p>
        </w:tc>
        <w:tc>
          <w:tcPr>
            <w:tcW w:w="1921" w:type="dxa"/>
          </w:tcPr>
          <w:p w14:paraId="6BC29845" w14:textId="365ED547" w:rsidR="007C4825" w:rsidRPr="00902C41" w:rsidRDefault="007C4825" w:rsidP="007C4825">
            <w:r>
              <w:t xml:space="preserve">Accuracy </w:t>
            </w:r>
            <w:r w:rsidRPr="00902C41">
              <w:t>Sensitivity</w:t>
            </w:r>
          </w:p>
          <w:p w14:paraId="23586FA7" w14:textId="77777777" w:rsidR="007C4825" w:rsidRPr="00902C41" w:rsidRDefault="007C4825" w:rsidP="007C4825">
            <w:r w:rsidRPr="00902C41">
              <w:t>Specificity</w:t>
            </w:r>
          </w:p>
          <w:p w14:paraId="12C01DEE" w14:textId="77777777" w:rsidR="007C4825" w:rsidRPr="00902C41" w:rsidRDefault="007C4825" w:rsidP="007C4825">
            <w:r w:rsidRPr="00902C41">
              <w:t>F1 Sco</w:t>
            </w:r>
            <w:r>
              <w:t>r</w:t>
            </w:r>
            <w:r w:rsidRPr="00902C41">
              <w:t>e</w:t>
            </w:r>
          </w:p>
          <w:p w14:paraId="6CED108C" w14:textId="77777777" w:rsidR="00785890" w:rsidRPr="00902C41" w:rsidRDefault="00785890" w:rsidP="00AB5D4B"/>
        </w:tc>
        <w:tc>
          <w:tcPr>
            <w:tcW w:w="1919" w:type="dxa"/>
          </w:tcPr>
          <w:p w14:paraId="35E58B0F" w14:textId="780375FF" w:rsidR="007C4825" w:rsidRDefault="00CC48DC" w:rsidP="00CC48DC">
            <w:r w:rsidRPr="007C4825">
              <w:t>GoogleNet</w:t>
            </w:r>
            <w:r>
              <w:t xml:space="preserve">: </w:t>
            </w:r>
            <w:r w:rsidR="007C4825" w:rsidRPr="007C4825">
              <w:t>92.3%</w:t>
            </w:r>
          </w:p>
          <w:p w14:paraId="29B2A721" w14:textId="77777777" w:rsidR="003A320D" w:rsidRDefault="003A320D" w:rsidP="00CC48DC"/>
          <w:p w14:paraId="053B61D3" w14:textId="1073D18F" w:rsidR="007C4825" w:rsidRDefault="00CC48DC" w:rsidP="0062366D">
            <w:r w:rsidRPr="007C4825">
              <w:t>SVM</w:t>
            </w:r>
            <w:r>
              <w:t xml:space="preserve">: </w:t>
            </w:r>
            <w:r w:rsidR="007C4825" w:rsidRPr="007C4825">
              <w:t>97.8%</w:t>
            </w:r>
          </w:p>
          <w:p w14:paraId="4B9B4B22" w14:textId="77777777" w:rsidR="003A320D" w:rsidRDefault="003A320D" w:rsidP="0062366D"/>
          <w:p w14:paraId="5DA0CB83" w14:textId="3E6231BF" w:rsidR="00785890" w:rsidRPr="00AB5D4B" w:rsidRDefault="00CC48DC" w:rsidP="0062366D">
            <w:r>
              <w:t xml:space="preserve">KNN: </w:t>
            </w:r>
            <w:r w:rsidR="007C4825" w:rsidRPr="007C4825">
              <w:t>98%</w:t>
            </w:r>
          </w:p>
        </w:tc>
        <w:tc>
          <w:tcPr>
            <w:tcW w:w="1923" w:type="dxa"/>
          </w:tcPr>
          <w:p w14:paraId="2B08A758" w14:textId="77777777" w:rsidR="00785890" w:rsidRDefault="00D15687" w:rsidP="0062366D">
            <w:r w:rsidRPr="00D15687">
              <w:t xml:space="preserve">A research gap exists in enhancing the generalization and accuracy of hybrid brain tumor </w:t>
            </w:r>
            <w:r w:rsidRPr="00D15687">
              <w:lastRenderedPageBreak/>
              <w:t>classification models by incorporating a more diverse range of tumor subtypes and larger patient datasets.</w:t>
            </w:r>
          </w:p>
          <w:p w14:paraId="7CAC35C8" w14:textId="697400EE" w:rsidR="00D15687" w:rsidRDefault="00D15687" w:rsidP="0062366D"/>
        </w:tc>
      </w:tr>
      <w:tr w:rsidR="00693274" w14:paraId="1F668DB0" w14:textId="77777777" w:rsidTr="00902C41">
        <w:trPr>
          <w:trHeight w:val="430"/>
        </w:trPr>
        <w:tc>
          <w:tcPr>
            <w:tcW w:w="1926" w:type="dxa"/>
          </w:tcPr>
          <w:p w14:paraId="5A6A96B8" w14:textId="3CFDC87A" w:rsidR="00860BF2" w:rsidRPr="00860BF2" w:rsidRDefault="00860BF2" w:rsidP="00860BF2">
            <w:pPr>
              <w:rPr>
                <w:b/>
                <w:bCs/>
              </w:rPr>
            </w:pPr>
            <w:r w:rsidRPr="00860BF2">
              <w:rPr>
                <w:b/>
                <w:bCs/>
              </w:rPr>
              <w:lastRenderedPageBreak/>
              <w:t xml:space="preserve">Brain Tumor Detection and Brain Tumor Area Calculation with </w:t>
            </w:r>
            <w:proofErr w:type="spellStart"/>
            <w:r w:rsidRPr="00860BF2">
              <w:rPr>
                <w:b/>
                <w:bCs/>
              </w:rPr>
              <w:t>Matlab</w:t>
            </w:r>
            <w:proofErr w:type="spellEnd"/>
            <w:r w:rsidR="00280C16">
              <w:rPr>
                <w:b/>
                <w:bCs/>
              </w:rPr>
              <w:t xml:space="preserve"> </w:t>
            </w:r>
            <w:sdt>
              <w:sdtPr>
                <w:rPr>
                  <w:b/>
                  <w:bCs/>
                </w:rPr>
                <w:id w:val="101472110"/>
                <w:citation/>
              </w:sdtPr>
              <w:sdtContent>
                <w:r w:rsidR="00280C16">
                  <w:rPr>
                    <w:b/>
                    <w:bCs/>
                  </w:rPr>
                  <w:fldChar w:fldCharType="begin"/>
                </w:r>
                <w:r w:rsidR="00280C16">
                  <w:rPr>
                    <w:b/>
                    <w:bCs/>
                  </w:rPr>
                  <w:instrText xml:space="preserve"> CITATION Man \l 16393 </w:instrText>
                </w:r>
                <w:r w:rsidR="00280C16">
                  <w:rPr>
                    <w:b/>
                    <w:bCs/>
                  </w:rPr>
                  <w:fldChar w:fldCharType="separate"/>
                </w:r>
                <w:r w:rsidR="001757E4" w:rsidRPr="001757E4">
                  <w:rPr>
                    <w:noProof/>
                  </w:rPr>
                  <w:t>[13]</w:t>
                </w:r>
                <w:r w:rsidR="00280C16">
                  <w:rPr>
                    <w:b/>
                    <w:bCs/>
                  </w:rPr>
                  <w:fldChar w:fldCharType="end"/>
                </w:r>
              </w:sdtContent>
            </w:sdt>
          </w:p>
          <w:p w14:paraId="2B650612" w14:textId="77777777" w:rsidR="00860BF2" w:rsidRPr="0038633F" w:rsidRDefault="00860BF2" w:rsidP="0038633F">
            <w:pPr>
              <w:rPr>
                <w:b/>
                <w:bCs/>
              </w:rPr>
            </w:pPr>
          </w:p>
        </w:tc>
        <w:tc>
          <w:tcPr>
            <w:tcW w:w="1919" w:type="dxa"/>
          </w:tcPr>
          <w:p w14:paraId="43C43F65" w14:textId="77777777" w:rsidR="006871F2" w:rsidRPr="006871F2" w:rsidRDefault="006871F2" w:rsidP="006871F2">
            <w:r w:rsidRPr="006871F2">
              <w:t xml:space="preserve">  Fuzzy C-Means (FCM) </w:t>
            </w:r>
          </w:p>
          <w:p w14:paraId="33A57D94" w14:textId="77777777" w:rsidR="006871F2" w:rsidRPr="006871F2" w:rsidRDefault="006871F2" w:rsidP="006871F2">
            <w:r w:rsidRPr="006871F2">
              <w:t xml:space="preserve">  Region Growing </w:t>
            </w:r>
          </w:p>
          <w:p w14:paraId="6ECF78FE" w14:textId="77777777" w:rsidR="006871F2" w:rsidRPr="006871F2" w:rsidRDefault="006871F2" w:rsidP="006871F2">
            <w:r w:rsidRPr="006871F2">
              <w:t xml:space="preserve">  Self-Organizing Maps (SOM) </w:t>
            </w:r>
          </w:p>
          <w:p w14:paraId="2861AD7F" w14:textId="77777777" w:rsidR="006871F2" w:rsidRPr="006871F2" w:rsidRDefault="006871F2" w:rsidP="006871F2">
            <w:r w:rsidRPr="006871F2">
              <w:t xml:space="preserve">  K-means Clustering </w:t>
            </w:r>
          </w:p>
          <w:p w14:paraId="4649B97A" w14:textId="77777777" w:rsidR="006871F2" w:rsidRPr="006871F2" w:rsidRDefault="006871F2" w:rsidP="006871F2">
            <w:r w:rsidRPr="006871F2">
              <w:t xml:space="preserve">  Watershed Segmentation </w:t>
            </w:r>
          </w:p>
          <w:p w14:paraId="5DA69D14" w14:textId="155D5D15" w:rsidR="00860BF2" w:rsidRPr="007C4825" w:rsidRDefault="006871F2" w:rsidP="006871F2">
            <w:r w:rsidRPr="006871F2">
              <w:t>  Graph-Cut Segmentation</w:t>
            </w:r>
          </w:p>
        </w:tc>
        <w:tc>
          <w:tcPr>
            <w:tcW w:w="1921" w:type="dxa"/>
          </w:tcPr>
          <w:p w14:paraId="0846839E" w14:textId="77777777" w:rsidR="00860BF2" w:rsidRDefault="00860BF2" w:rsidP="00860BF2">
            <w:r w:rsidRPr="00860BF2">
              <w:t>Jaccard similarity index</w:t>
            </w:r>
            <w:r>
              <w:t>:85%</w:t>
            </w:r>
          </w:p>
          <w:p w14:paraId="143401EB" w14:textId="77777777" w:rsidR="00860BF2" w:rsidRDefault="00860BF2" w:rsidP="00860BF2"/>
          <w:p w14:paraId="5BE4FF7A" w14:textId="2A3A4CB8" w:rsidR="00860BF2" w:rsidRDefault="00860BF2" w:rsidP="00860BF2">
            <w:r w:rsidRPr="00860BF2">
              <w:t>F1-score</w:t>
            </w:r>
            <w:r>
              <w:t>:92%</w:t>
            </w:r>
          </w:p>
        </w:tc>
        <w:tc>
          <w:tcPr>
            <w:tcW w:w="1919" w:type="dxa"/>
          </w:tcPr>
          <w:p w14:paraId="65342B02" w14:textId="44ADE13F" w:rsidR="00860BF2" w:rsidRPr="00860BF2" w:rsidRDefault="00860BF2" w:rsidP="00860BF2">
            <w:r w:rsidRPr="00860BF2">
              <w:t>Jaccard Similarity Index: K-means 0.8580, Very Grassy Threshold 0.8549, Fuzzy C-means: 0.79, Watershed segmentation: 0.8339, Graph-Cut segmentation: 0.7834</w:t>
            </w:r>
          </w:p>
          <w:p w14:paraId="7B29C4C8" w14:textId="659FEC2C" w:rsidR="00860BF2" w:rsidRPr="007C4825" w:rsidRDefault="00860BF2" w:rsidP="00860BF2"/>
        </w:tc>
        <w:tc>
          <w:tcPr>
            <w:tcW w:w="1923" w:type="dxa"/>
          </w:tcPr>
          <w:p w14:paraId="0C6F2837" w14:textId="1DFDB061" w:rsidR="00860BF2" w:rsidRPr="00D15687" w:rsidRDefault="00860BF2" w:rsidP="0062366D">
            <w:r w:rsidRPr="00860BF2">
              <w:t>Accurately differentiating brain tumor from surrounding fluid requires further improvement.</w:t>
            </w:r>
          </w:p>
        </w:tc>
      </w:tr>
      <w:tr w:rsidR="00202538" w14:paraId="166AD245" w14:textId="77777777" w:rsidTr="00902C41">
        <w:trPr>
          <w:trHeight w:val="430"/>
        </w:trPr>
        <w:tc>
          <w:tcPr>
            <w:tcW w:w="1926" w:type="dxa"/>
          </w:tcPr>
          <w:p w14:paraId="38D7A2D1" w14:textId="7DF9B4AA" w:rsidR="00202538" w:rsidRPr="0001095F" w:rsidRDefault="00202538" w:rsidP="00693274">
            <w:pPr>
              <w:rPr>
                <w:b/>
                <w:bCs/>
              </w:rPr>
            </w:pPr>
            <w:r w:rsidRPr="00202538">
              <w:rPr>
                <w:b/>
                <w:bCs/>
              </w:rPr>
              <w:t xml:space="preserve">An Effective Diagnosis System for Brain </w:t>
            </w:r>
            <w:proofErr w:type="spellStart"/>
            <w:r w:rsidRPr="00202538">
              <w:rPr>
                <w:b/>
                <w:bCs/>
              </w:rPr>
              <w:t>Tumor</w:t>
            </w:r>
            <w:proofErr w:type="spellEnd"/>
            <w:r w:rsidRPr="00202538">
              <w:rPr>
                <w:b/>
                <w:bCs/>
              </w:rPr>
              <w:t xml:space="preserve"> Detection and Classification</w:t>
            </w:r>
            <w:r w:rsidR="00280C16">
              <w:rPr>
                <w:b/>
                <w:bCs/>
              </w:rPr>
              <w:t xml:space="preserve"> </w:t>
            </w:r>
            <w:sdt>
              <w:sdtPr>
                <w:rPr>
                  <w:b/>
                  <w:bCs/>
                </w:rPr>
                <w:id w:val="985744826"/>
                <w:citation/>
              </w:sdtPr>
              <w:sdtContent>
                <w:r w:rsidR="00280C16">
                  <w:rPr>
                    <w:b/>
                    <w:bCs/>
                  </w:rPr>
                  <w:fldChar w:fldCharType="begin"/>
                </w:r>
                <w:r w:rsidR="00280C16">
                  <w:rPr>
                    <w:b/>
                    <w:bCs/>
                  </w:rPr>
                  <w:instrText xml:space="preserve"> CITATION Ahm22 \l 16393 </w:instrText>
                </w:r>
                <w:r w:rsidR="00280C16">
                  <w:rPr>
                    <w:b/>
                    <w:bCs/>
                  </w:rPr>
                  <w:fldChar w:fldCharType="separate"/>
                </w:r>
                <w:r w:rsidR="001757E4" w:rsidRPr="001757E4">
                  <w:rPr>
                    <w:noProof/>
                  </w:rPr>
                  <w:t>[14]</w:t>
                </w:r>
                <w:r w:rsidR="00280C16">
                  <w:rPr>
                    <w:b/>
                    <w:bCs/>
                  </w:rPr>
                  <w:fldChar w:fldCharType="end"/>
                </w:r>
              </w:sdtContent>
            </w:sdt>
          </w:p>
        </w:tc>
        <w:tc>
          <w:tcPr>
            <w:tcW w:w="1919" w:type="dxa"/>
          </w:tcPr>
          <w:p w14:paraId="64CE937D" w14:textId="77777777" w:rsidR="00202538" w:rsidRDefault="00202538" w:rsidP="00693274">
            <w:r>
              <w:t xml:space="preserve">SVM </w:t>
            </w:r>
          </w:p>
          <w:p w14:paraId="438DEDB7" w14:textId="4B68BDC9" w:rsidR="00202538" w:rsidRPr="00184F23" w:rsidRDefault="00202538" w:rsidP="00693274">
            <w:r>
              <w:t>K Means Clustering</w:t>
            </w:r>
          </w:p>
        </w:tc>
        <w:tc>
          <w:tcPr>
            <w:tcW w:w="1921" w:type="dxa"/>
          </w:tcPr>
          <w:p w14:paraId="0CBAD98D" w14:textId="77777777" w:rsidR="00202538" w:rsidRDefault="00202538" w:rsidP="00693274">
            <w:r>
              <w:t>Precission:99.315</w:t>
            </w:r>
          </w:p>
          <w:p w14:paraId="36E54B64" w14:textId="6EDC9E91" w:rsidR="00202538" w:rsidRDefault="00202538" w:rsidP="00693274">
            <w:r>
              <w:t>Recall:99.66 %</w:t>
            </w:r>
          </w:p>
        </w:tc>
        <w:tc>
          <w:tcPr>
            <w:tcW w:w="1919" w:type="dxa"/>
          </w:tcPr>
          <w:p w14:paraId="158A00DD" w14:textId="37C02012" w:rsidR="00202538" w:rsidRDefault="00202538" w:rsidP="00693274">
            <w:r>
              <w:t>99.19%</w:t>
            </w:r>
          </w:p>
        </w:tc>
        <w:tc>
          <w:tcPr>
            <w:tcW w:w="1923" w:type="dxa"/>
          </w:tcPr>
          <w:p w14:paraId="6A4FE757" w14:textId="1784D55F" w:rsidR="00202538" w:rsidRPr="006E36E4" w:rsidRDefault="00202538" w:rsidP="006E36E4">
            <w:r w:rsidRPr="00202538">
              <w:t>The research gap addressed in this paper is the need for a practical, reliable, and fast system to detect and classify brain tumors more accurately than the current state-of-the-art methods.</w:t>
            </w:r>
          </w:p>
        </w:tc>
      </w:tr>
      <w:tr w:rsidR="00323BE9" w14:paraId="62BE51AA" w14:textId="77777777" w:rsidTr="00902C41">
        <w:trPr>
          <w:trHeight w:val="430"/>
        </w:trPr>
        <w:tc>
          <w:tcPr>
            <w:tcW w:w="1926" w:type="dxa"/>
          </w:tcPr>
          <w:p w14:paraId="029C6EC7" w14:textId="25675D97" w:rsidR="00323BE9" w:rsidRPr="0001095F" w:rsidRDefault="00323BE9" w:rsidP="00693274">
            <w:pPr>
              <w:rPr>
                <w:b/>
                <w:bCs/>
              </w:rPr>
            </w:pPr>
            <w:r w:rsidRPr="00323BE9">
              <w:rPr>
                <w:b/>
                <w:bCs/>
              </w:rPr>
              <w:t>Brain Tumor Detection and Classification Using a New Evolutionary</w:t>
            </w:r>
            <w:r w:rsidRPr="00323BE9">
              <w:rPr>
                <w:b/>
                <w:bCs/>
              </w:rPr>
              <w:br/>
              <w:t>Convolutional Neural Network</w:t>
            </w:r>
            <w:r w:rsidR="00280C16">
              <w:rPr>
                <w:b/>
                <w:bCs/>
              </w:rPr>
              <w:t xml:space="preserve"> </w:t>
            </w:r>
            <w:sdt>
              <w:sdtPr>
                <w:rPr>
                  <w:b/>
                  <w:bCs/>
                </w:rPr>
                <w:id w:val="-90551364"/>
                <w:citation/>
              </w:sdtPr>
              <w:sdtContent>
                <w:r w:rsidR="00280C16">
                  <w:rPr>
                    <w:b/>
                    <w:bCs/>
                  </w:rPr>
                  <w:fldChar w:fldCharType="begin"/>
                </w:r>
                <w:r w:rsidR="00280C16">
                  <w:rPr>
                    <w:b/>
                    <w:bCs/>
                  </w:rPr>
                  <w:instrText xml:space="preserve"> CITATION Ami221 \l 16393 </w:instrText>
                </w:r>
                <w:r w:rsidR="00280C16">
                  <w:rPr>
                    <w:b/>
                    <w:bCs/>
                  </w:rPr>
                  <w:fldChar w:fldCharType="separate"/>
                </w:r>
                <w:r w:rsidR="001757E4" w:rsidRPr="001757E4">
                  <w:rPr>
                    <w:noProof/>
                  </w:rPr>
                  <w:t>[15]</w:t>
                </w:r>
                <w:r w:rsidR="00280C16">
                  <w:rPr>
                    <w:b/>
                    <w:bCs/>
                  </w:rPr>
                  <w:fldChar w:fldCharType="end"/>
                </w:r>
              </w:sdtContent>
            </w:sdt>
          </w:p>
        </w:tc>
        <w:tc>
          <w:tcPr>
            <w:tcW w:w="1919" w:type="dxa"/>
          </w:tcPr>
          <w:p w14:paraId="3FE442A1" w14:textId="77777777" w:rsidR="00323BE9" w:rsidRDefault="00323BE9" w:rsidP="00693274">
            <w:r>
              <w:t xml:space="preserve">CNN </w:t>
            </w:r>
          </w:p>
          <w:p w14:paraId="46528BF4" w14:textId="27B429C4" w:rsidR="00323BE9" w:rsidRPr="00184F23" w:rsidRDefault="00323BE9" w:rsidP="00693274">
            <w:r w:rsidRPr="00323BE9">
              <w:rPr>
                <w:b/>
                <w:bCs/>
              </w:rPr>
              <w:t>(NLCMFO)</w:t>
            </w:r>
            <w:r w:rsidRPr="00323BE9">
              <w:t xml:space="preserve"> algorithm</w:t>
            </w:r>
          </w:p>
        </w:tc>
        <w:tc>
          <w:tcPr>
            <w:tcW w:w="1921" w:type="dxa"/>
          </w:tcPr>
          <w:p w14:paraId="7D107476" w14:textId="77777777" w:rsidR="00323BE9" w:rsidRDefault="00323BE9" w:rsidP="00693274">
            <w:r>
              <w:t>Sensitivity:96%</w:t>
            </w:r>
          </w:p>
          <w:p w14:paraId="0AF85576" w14:textId="77777777" w:rsidR="00323BE9" w:rsidRDefault="00323BE9" w:rsidP="00693274">
            <w:r>
              <w:t>Specificity:98.6,</w:t>
            </w:r>
          </w:p>
          <w:p w14:paraId="2C526290" w14:textId="77777777" w:rsidR="00323BE9" w:rsidRDefault="00323BE9" w:rsidP="00693274">
            <w:r>
              <w:t>Precision:98.4%</w:t>
            </w:r>
          </w:p>
          <w:p w14:paraId="67CFEA4E" w14:textId="4EF79CB7" w:rsidR="00323BE9" w:rsidRDefault="00323BE9" w:rsidP="00693274">
            <w:r>
              <w:t>F1-Score:96.6%</w:t>
            </w:r>
          </w:p>
        </w:tc>
        <w:tc>
          <w:tcPr>
            <w:tcW w:w="1919" w:type="dxa"/>
          </w:tcPr>
          <w:p w14:paraId="2E5C9AF0" w14:textId="4555C865" w:rsidR="00323BE9" w:rsidRDefault="00323BE9" w:rsidP="00693274">
            <w:r>
              <w:t>97.4%</w:t>
            </w:r>
          </w:p>
        </w:tc>
        <w:tc>
          <w:tcPr>
            <w:tcW w:w="1923" w:type="dxa"/>
          </w:tcPr>
          <w:p w14:paraId="6C86AF19" w14:textId="77777777" w:rsidR="00323BE9" w:rsidRDefault="00323BE9" w:rsidP="006E36E4">
            <w:r w:rsidRPr="00323BE9">
              <w:t>The research gap is the need for more efficient optimization algorithms that effectively balance exploration and exploitation phases for large-scale problems, such as hyperparameter tuning in convolutional neural networks.</w:t>
            </w:r>
          </w:p>
          <w:p w14:paraId="31B0B28B" w14:textId="5F9AF1F2" w:rsidR="00323BE9" w:rsidRPr="00202538" w:rsidRDefault="00323BE9" w:rsidP="006E36E4"/>
        </w:tc>
      </w:tr>
      <w:tr w:rsidR="0001095F" w14:paraId="1D952006" w14:textId="77777777" w:rsidTr="00902C41">
        <w:trPr>
          <w:trHeight w:val="430"/>
        </w:trPr>
        <w:tc>
          <w:tcPr>
            <w:tcW w:w="1926" w:type="dxa"/>
          </w:tcPr>
          <w:p w14:paraId="5649BCD4" w14:textId="7587E526" w:rsidR="0001095F" w:rsidRPr="00693274" w:rsidRDefault="0001095F" w:rsidP="00693274">
            <w:pPr>
              <w:rPr>
                <w:b/>
                <w:bCs/>
              </w:rPr>
            </w:pPr>
            <w:r w:rsidRPr="0001095F">
              <w:rPr>
                <w:b/>
                <w:bCs/>
              </w:rPr>
              <w:br/>
              <w:t xml:space="preserve">Brain Tumor Detection and </w:t>
            </w:r>
            <w:r w:rsidRPr="0001095F">
              <w:rPr>
                <w:b/>
                <w:bCs/>
              </w:rPr>
              <w:lastRenderedPageBreak/>
              <w:t>Classification based on Hybrid</w:t>
            </w:r>
            <w:r w:rsidRPr="0001095F">
              <w:rPr>
                <w:b/>
                <w:bCs/>
              </w:rPr>
              <w:br/>
              <w:t>Ensemble Classifier</w:t>
            </w:r>
            <w:r w:rsidR="008B076E">
              <w:rPr>
                <w:b/>
                <w:bCs/>
              </w:rPr>
              <w:t xml:space="preserve"> </w:t>
            </w:r>
            <w:sdt>
              <w:sdtPr>
                <w:rPr>
                  <w:b/>
                  <w:bCs/>
                </w:rPr>
                <w:id w:val="-1056540546"/>
                <w:citation/>
              </w:sdtPr>
              <w:sdtContent>
                <w:r w:rsidR="008B076E">
                  <w:rPr>
                    <w:b/>
                    <w:bCs/>
                  </w:rPr>
                  <w:fldChar w:fldCharType="begin"/>
                </w:r>
                <w:r w:rsidR="008B076E">
                  <w:rPr>
                    <w:b/>
                    <w:bCs/>
                  </w:rPr>
                  <w:instrText xml:space="preserve"> CITATION Gin21 \l 16393 </w:instrText>
                </w:r>
                <w:r w:rsidR="008B076E">
                  <w:rPr>
                    <w:b/>
                    <w:bCs/>
                  </w:rPr>
                  <w:fldChar w:fldCharType="separate"/>
                </w:r>
                <w:r w:rsidR="001757E4" w:rsidRPr="001757E4">
                  <w:rPr>
                    <w:noProof/>
                  </w:rPr>
                  <w:t>[16]</w:t>
                </w:r>
                <w:r w:rsidR="008B076E">
                  <w:rPr>
                    <w:b/>
                    <w:bCs/>
                  </w:rPr>
                  <w:fldChar w:fldCharType="end"/>
                </w:r>
              </w:sdtContent>
            </w:sdt>
            <w:r w:rsidRPr="0001095F">
              <w:rPr>
                <w:b/>
                <w:bCs/>
              </w:rPr>
              <w:br/>
            </w:r>
            <w:r w:rsidR="00280C16">
              <w:rPr>
                <w:b/>
                <w:bCs/>
              </w:rPr>
              <w:t xml:space="preserve"> </w:t>
            </w:r>
          </w:p>
        </w:tc>
        <w:tc>
          <w:tcPr>
            <w:tcW w:w="1919" w:type="dxa"/>
          </w:tcPr>
          <w:p w14:paraId="65DDE442" w14:textId="5DF66549" w:rsidR="0001095F" w:rsidRPr="00693274" w:rsidRDefault="00184F23" w:rsidP="00693274">
            <w:r w:rsidRPr="00184F23">
              <w:lastRenderedPageBreak/>
              <w:br/>
              <w:t xml:space="preserve">Hybrid Ensemble </w:t>
            </w:r>
            <w:r w:rsidRPr="00184F23">
              <w:lastRenderedPageBreak/>
              <w:t>Classifie</w:t>
            </w:r>
            <w:r>
              <w:t>r: KNN-RF-DT</w:t>
            </w:r>
          </w:p>
        </w:tc>
        <w:tc>
          <w:tcPr>
            <w:tcW w:w="1921" w:type="dxa"/>
          </w:tcPr>
          <w:p w14:paraId="043BE580" w14:textId="77777777" w:rsidR="0001095F" w:rsidRDefault="00184F23" w:rsidP="00693274">
            <w:r>
              <w:lastRenderedPageBreak/>
              <w:t>Precission:97.73%</w:t>
            </w:r>
          </w:p>
          <w:p w14:paraId="2B4EE7AC" w14:textId="77777777" w:rsidR="00184F23" w:rsidRDefault="00184F23" w:rsidP="00693274">
            <w:r>
              <w:t>Sensitivity:97.04%</w:t>
            </w:r>
          </w:p>
          <w:p w14:paraId="0C1CCB90" w14:textId="77777777" w:rsidR="00184F23" w:rsidRDefault="00184F23" w:rsidP="00693274">
            <w:r>
              <w:t xml:space="preserve">F1Score:97.41% </w:t>
            </w:r>
          </w:p>
          <w:p w14:paraId="0C8AB09D" w14:textId="77A97F15" w:rsidR="00184F23" w:rsidRDefault="00184F23" w:rsidP="00693274">
            <w:r>
              <w:lastRenderedPageBreak/>
              <w:t>Specificity:97.6%</w:t>
            </w:r>
          </w:p>
        </w:tc>
        <w:tc>
          <w:tcPr>
            <w:tcW w:w="1919" w:type="dxa"/>
          </w:tcPr>
          <w:p w14:paraId="3FA63B72" w14:textId="50E97121" w:rsidR="0001095F" w:rsidRDefault="00184F23" w:rsidP="00693274">
            <w:r>
              <w:lastRenderedPageBreak/>
              <w:t>97.305%</w:t>
            </w:r>
          </w:p>
        </w:tc>
        <w:tc>
          <w:tcPr>
            <w:tcW w:w="1923" w:type="dxa"/>
          </w:tcPr>
          <w:p w14:paraId="6CC13819" w14:textId="77777777" w:rsidR="0001095F" w:rsidRDefault="00202538" w:rsidP="006E36E4">
            <w:r w:rsidRPr="00202538">
              <w:t xml:space="preserve">The research gap is the need for more effective </w:t>
            </w:r>
            <w:r w:rsidRPr="00202538">
              <w:lastRenderedPageBreak/>
              <w:t>tumor segmentation methods that combine deep learning and morphological techniques for improved classification accuracy across varied datasets.</w:t>
            </w:r>
            <w:r>
              <w:t xml:space="preserve"> </w:t>
            </w:r>
          </w:p>
          <w:p w14:paraId="67435808" w14:textId="4E52BBC8" w:rsidR="00202538" w:rsidRPr="006E36E4" w:rsidRDefault="00202538" w:rsidP="006E36E4"/>
        </w:tc>
      </w:tr>
      <w:tr w:rsidR="00693274" w14:paraId="4CFE3331" w14:textId="77777777" w:rsidTr="00902C41">
        <w:trPr>
          <w:trHeight w:val="430"/>
        </w:trPr>
        <w:tc>
          <w:tcPr>
            <w:tcW w:w="1926" w:type="dxa"/>
          </w:tcPr>
          <w:p w14:paraId="231DCF29" w14:textId="7AE577B7" w:rsidR="00693274" w:rsidRPr="00693274" w:rsidRDefault="00693274" w:rsidP="00693274">
            <w:pPr>
              <w:rPr>
                <w:b/>
                <w:bCs/>
              </w:rPr>
            </w:pPr>
            <w:r w:rsidRPr="00693274">
              <w:rPr>
                <w:b/>
                <w:bCs/>
              </w:rPr>
              <w:lastRenderedPageBreak/>
              <w:t xml:space="preserve">Vision Transformers, Ensemble Model, and Transfer Learning Leveraging Explainable AI for Brain </w:t>
            </w:r>
            <w:proofErr w:type="spellStart"/>
            <w:r w:rsidRPr="00693274">
              <w:rPr>
                <w:b/>
                <w:bCs/>
              </w:rPr>
              <w:t>Tumor</w:t>
            </w:r>
            <w:proofErr w:type="spellEnd"/>
            <w:r w:rsidRPr="00693274">
              <w:rPr>
                <w:b/>
                <w:bCs/>
              </w:rPr>
              <w:t xml:space="preserve"> Detection and Classification</w:t>
            </w:r>
            <w:r w:rsidR="008B076E">
              <w:rPr>
                <w:b/>
                <w:bCs/>
              </w:rPr>
              <w:t xml:space="preserve"> </w:t>
            </w:r>
            <w:sdt>
              <w:sdtPr>
                <w:rPr>
                  <w:b/>
                  <w:bCs/>
                </w:rPr>
                <w:id w:val="1539853411"/>
                <w:citation/>
              </w:sdtPr>
              <w:sdtContent>
                <w:r w:rsidR="008B076E">
                  <w:rPr>
                    <w:b/>
                    <w:bCs/>
                  </w:rPr>
                  <w:fldChar w:fldCharType="begin"/>
                </w:r>
                <w:r w:rsidR="008B076E">
                  <w:rPr>
                    <w:b/>
                    <w:bCs/>
                  </w:rPr>
                  <w:instrText xml:space="preserve"> CITATION Sha24 \l 16393 </w:instrText>
                </w:r>
                <w:r w:rsidR="008B076E">
                  <w:rPr>
                    <w:b/>
                    <w:bCs/>
                  </w:rPr>
                  <w:fldChar w:fldCharType="separate"/>
                </w:r>
                <w:r w:rsidR="001757E4" w:rsidRPr="001757E4">
                  <w:rPr>
                    <w:noProof/>
                  </w:rPr>
                  <w:t>[17]</w:t>
                </w:r>
                <w:r w:rsidR="008B076E">
                  <w:rPr>
                    <w:b/>
                    <w:bCs/>
                  </w:rPr>
                  <w:fldChar w:fldCharType="end"/>
                </w:r>
              </w:sdtContent>
            </w:sdt>
          </w:p>
          <w:p w14:paraId="1BBE3FF5" w14:textId="77777777" w:rsidR="00860BF2" w:rsidRPr="0038633F" w:rsidRDefault="00860BF2" w:rsidP="0038633F">
            <w:pPr>
              <w:rPr>
                <w:b/>
                <w:bCs/>
              </w:rPr>
            </w:pPr>
          </w:p>
        </w:tc>
        <w:tc>
          <w:tcPr>
            <w:tcW w:w="1919" w:type="dxa"/>
          </w:tcPr>
          <w:p w14:paraId="3E623B55" w14:textId="41624D38" w:rsidR="00693274" w:rsidRPr="00693274" w:rsidRDefault="00693274" w:rsidP="00693274">
            <w:r w:rsidRPr="00693274">
              <w:t>VGG16,Inception V3,</w:t>
            </w:r>
            <w:r w:rsidRPr="00693274">
              <w:rPr>
                <w:rFonts w:ascii="Georgia" w:eastAsia="Times New Roman" w:hAnsi="Georgia" w:cs="Times New Roman"/>
                <w:i/>
                <w:iCs/>
                <w:color w:val="333333"/>
                <w:kern w:val="0"/>
                <w:lang w:eastAsia="en-IN"/>
                <w14:ligatures w14:val="none"/>
              </w:rPr>
              <w:t xml:space="preserve"> </w:t>
            </w:r>
            <w:r w:rsidRPr="00693274">
              <w:t> Xception, VGG19,</w:t>
            </w:r>
            <w:r w:rsidRPr="00693274">
              <w:rPr>
                <w:rFonts w:ascii="Georgia" w:eastAsia="Times New Roman" w:hAnsi="Georgia" w:cs="Times New Roman"/>
                <w:i/>
                <w:iCs/>
                <w:color w:val="333333"/>
                <w:kern w:val="0"/>
                <w:lang w:eastAsia="en-IN"/>
                <w14:ligatures w14:val="none"/>
              </w:rPr>
              <w:t xml:space="preserve"> </w:t>
            </w:r>
            <w:r w:rsidRPr="00693274">
              <w:t>ResNet50, InceptionResNetV2</w:t>
            </w:r>
          </w:p>
          <w:p w14:paraId="29E49186" w14:textId="37B4D192" w:rsidR="00693274" w:rsidRPr="00693274" w:rsidRDefault="00693274" w:rsidP="00693274"/>
          <w:p w14:paraId="049042C7" w14:textId="40AF9CF1" w:rsidR="00693274" w:rsidRPr="00693274" w:rsidRDefault="00693274" w:rsidP="00693274"/>
          <w:p w14:paraId="145F3D7F" w14:textId="2D5E9041" w:rsidR="00693274" w:rsidRPr="00693274" w:rsidRDefault="00693274" w:rsidP="00693274"/>
          <w:p w14:paraId="6CA865AE" w14:textId="77777777" w:rsidR="00860BF2" w:rsidRPr="00693274" w:rsidRDefault="00860BF2" w:rsidP="0062366D"/>
        </w:tc>
        <w:tc>
          <w:tcPr>
            <w:tcW w:w="1921" w:type="dxa"/>
          </w:tcPr>
          <w:p w14:paraId="3DDD19C8" w14:textId="6E571C57" w:rsidR="00693274" w:rsidRDefault="00693274" w:rsidP="00693274">
            <w:r>
              <w:t>Precission Score</w:t>
            </w:r>
          </w:p>
          <w:p w14:paraId="1351AF96" w14:textId="25A3A7FC" w:rsidR="00693274" w:rsidRDefault="00693274" w:rsidP="00693274">
            <w:r>
              <w:t>(ResNetV2):99.88%</w:t>
            </w:r>
          </w:p>
        </w:tc>
        <w:tc>
          <w:tcPr>
            <w:tcW w:w="1919" w:type="dxa"/>
          </w:tcPr>
          <w:p w14:paraId="00898B45" w14:textId="77777777" w:rsidR="00693274" w:rsidRDefault="00693274" w:rsidP="00693274">
            <w:r>
              <w:t>Inception V3:95.72%,</w:t>
            </w:r>
          </w:p>
          <w:p w14:paraId="37B090BC" w14:textId="77777777" w:rsidR="00693274" w:rsidRDefault="00693274" w:rsidP="00693274">
            <w:r>
              <w:t>VGG 16:95.11 %,</w:t>
            </w:r>
          </w:p>
          <w:p w14:paraId="0BAD5EC2" w14:textId="77777777" w:rsidR="00693274" w:rsidRDefault="00693274" w:rsidP="00693274">
            <w:r>
              <w:t>Xception:94.50%,</w:t>
            </w:r>
          </w:p>
          <w:p w14:paraId="1518EAFB" w14:textId="77777777" w:rsidR="00693274" w:rsidRDefault="00693274" w:rsidP="00693274">
            <w:r>
              <w:t>IVX16:96.94%,</w:t>
            </w:r>
          </w:p>
          <w:p w14:paraId="77FB62FE" w14:textId="77777777" w:rsidR="00693274" w:rsidRDefault="00693274" w:rsidP="00693274">
            <w:r>
              <w:t xml:space="preserve">ResNet50:93.88% </w:t>
            </w:r>
          </w:p>
          <w:p w14:paraId="021192E1" w14:textId="77777777" w:rsidR="00693274" w:rsidRDefault="00693274" w:rsidP="00693274">
            <w:r>
              <w:t>VGG19:94.19 %,</w:t>
            </w:r>
          </w:p>
          <w:p w14:paraId="773C64BA" w14:textId="77777777" w:rsidR="00693274" w:rsidRDefault="00693274" w:rsidP="00693274">
            <w:r w:rsidRPr="00693274">
              <w:t>InceptionResNetV</w:t>
            </w:r>
            <w:r>
              <w:t>2:</w:t>
            </w:r>
          </w:p>
          <w:p w14:paraId="62F12D1B" w14:textId="77777777" w:rsidR="00693274" w:rsidRDefault="00693274" w:rsidP="00693274">
            <w:r>
              <w:t>93.58%</w:t>
            </w:r>
          </w:p>
          <w:p w14:paraId="3FC9CC35" w14:textId="77777777" w:rsidR="00860BF2" w:rsidRPr="007C4825" w:rsidRDefault="00860BF2" w:rsidP="00CC48DC"/>
        </w:tc>
        <w:tc>
          <w:tcPr>
            <w:tcW w:w="1923" w:type="dxa"/>
          </w:tcPr>
          <w:p w14:paraId="57DB681E" w14:textId="77777777" w:rsidR="006E36E4" w:rsidRPr="006E36E4" w:rsidRDefault="006E36E4" w:rsidP="006E36E4">
            <w:r w:rsidRPr="006E36E4">
              <w:t>The research gap is the lack of robust ensemble models that effectively combine multiple TL algorithms to improve brain tumor classification and detection accuracy while addressing overfitting.</w:t>
            </w:r>
          </w:p>
          <w:p w14:paraId="17361EDE" w14:textId="77777777" w:rsidR="006E36E4" w:rsidRPr="006E36E4" w:rsidRDefault="006E36E4" w:rsidP="006E36E4">
            <w:r w:rsidRPr="006E36E4">
              <w:t>4o mini</w:t>
            </w:r>
          </w:p>
          <w:p w14:paraId="3BABE85E" w14:textId="77777777" w:rsidR="00860BF2" w:rsidRPr="00D15687" w:rsidRDefault="00860BF2" w:rsidP="0062366D"/>
        </w:tc>
      </w:tr>
      <w:tr w:rsidR="00693274" w14:paraId="17BF47D9" w14:textId="77777777" w:rsidTr="00902C41">
        <w:trPr>
          <w:trHeight w:val="430"/>
        </w:trPr>
        <w:tc>
          <w:tcPr>
            <w:tcW w:w="1926" w:type="dxa"/>
          </w:tcPr>
          <w:p w14:paraId="6B0C6623" w14:textId="6F6FBDFB" w:rsidR="00860BF2" w:rsidRDefault="006E36E4" w:rsidP="0038633F">
            <w:pPr>
              <w:rPr>
                <w:b/>
                <w:bCs/>
              </w:rPr>
            </w:pPr>
            <w:r w:rsidRPr="006E36E4">
              <w:rPr>
                <w:b/>
                <w:bCs/>
              </w:rPr>
              <w:t>Meningioma brain tumor detection and classifcation using hybrid CNN method and RIDGELET transform</w:t>
            </w:r>
            <w:r w:rsidR="008B076E">
              <w:rPr>
                <w:b/>
                <w:bCs/>
              </w:rPr>
              <w:t xml:space="preserve"> </w:t>
            </w:r>
            <w:sdt>
              <w:sdtPr>
                <w:rPr>
                  <w:b/>
                  <w:bCs/>
                </w:rPr>
                <w:id w:val="-2102713361"/>
                <w:citation/>
              </w:sdtPr>
              <w:sdtContent>
                <w:r w:rsidR="008B076E">
                  <w:rPr>
                    <w:b/>
                    <w:bCs/>
                  </w:rPr>
                  <w:fldChar w:fldCharType="begin"/>
                </w:r>
                <w:r w:rsidR="008B076E">
                  <w:rPr>
                    <w:b/>
                    <w:bCs/>
                  </w:rPr>
                  <w:instrText xml:space="preserve"> CITATION BVP23 \l 16393 </w:instrText>
                </w:r>
                <w:r w:rsidR="008B076E">
                  <w:rPr>
                    <w:b/>
                    <w:bCs/>
                  </w:rPr>
                  <w:fldChar w:fldCharType="separate"/>
                </w:r>
                <w:r w:rsidR="001757E4" w:rsidRPr="001757E4">
                  <w:rPr>
                    <w:noProof/>
                  </w:rPr>
                  <w:t>[18]</w:t>
                </w:r>
                <w:r w:rsidR="008B076E">
                  <w:rPr>
                    <w:b/>
                    <w:bCs/>
                  </w:rPr>
                  <w:fldChar w:fldCharType="end"/>
                </w:r>
              </w:sdtContent>
            </w:sdt>
          </w:p>
          <w:p w14:paraId="58E91D1B" w14:textId="1806E55E" w:rsidR="006E36E4" w:rsidRPr="0038633F" w:rsidRDefault="006E36E4" w:rsidP="0038633F">
            <w:pPr>
              <w:rPr>
                <w:b/>
                <w:bCs/>
              </w:rPr>
            </w:pPr>
          </w:p>
        </w:tc>
        <w:tc>
          <w:tcPr>
            <w:tcW w:w="1919" w:type="dxa"/>
          </w:tcPr>
          <w:p w14:paraId="020E83A2" w14:textId="14C27626" w:rsidR="00860BF2" w:rsidRPr="007C4825" w:rsidRDefault="006E36E4" w:rsidP="0062366D">
            <w:r>
              <w:t xml:space="preserve">HCNN classifier </w:t>
            </w:r>
          </w:p>
        </w:tc>
        <w:tc>
          <w:tcPr>
            <w:tcW w:w="1921" w:type="dxa"/>
          </w:tcPr>
          <w:p w14:paraId="01DC83C5" w14:textId="77777777" w:rsidR="00860BF2" w:rsidRDefault="00860BF2" w:rsidP="007C4825"/>
        </w:tc>
        <w:tc>
          <w:tcPr>
            <w:tcW w:w="1919" w:type="dxa"/>
          </w:tcPr>
          <w:p w14:paraId="03B7CC9A" w14:textId="50AC968F" w:rsidR="00860BF2" w:rsidRPr="007C4825" w:rsidRDefault="006E36E4" w:rsidP="00CC48DC">
            <w:r>
              <w:t>99.8%</w:t>
            </w:r>
          </w:p>
        </w:tc>
        <w:tc>
          <w:tcPr>
            <w:tcW w:w="1923" w:type="dxa"/>
          </w:tcPr>
          <w:p w14:paraId="3D30E49E" w14:textId="3A520BE2" w:rsidR="00860BF2" w:rsidRPr="00D15687" w:rsidRDefault="00795844" w:rsidP="0062366D">
            <w:r w:rsidRPr="00795844">
              <w:t>The research gap is the need for more efficient and robust tumor segmentation methods that improve classification accuracy across diverse brain image datasets.</w:t>
            </w:r>
          </w:p>
        </w:tc>
      </w:tr>
      <w:tr w:rsidR="00693274" w14:paraId="7C705E55" w14:textId="77777777" w:rsidTr="00902C41">
        <w:trPr>
          <w:trHeight w:val="430"/>
        </w:trPr>
        <w:tc>
          <w:tcPr>
            <w:tcW w:w="1926" w:type="dxa"/>
          </w:tcPr>
          <w:p w14:paraId="72477742" w14:textId="622F7899" w:rsidR="00F01676" w:rsidRPr="00F01676" w:rsidRDefault="00F01676" w:rsidP="00F01676">
            <w:pPr>
              <w:rPr>
                <w:b/>
                <w:bCs/>
              </w:rPr>
            </w:pPr>
            <w:r w:rsidRPr="00F01676">
              <w:rPr>
                <w:b/>
                <w:bCs/>
              </w:rPr>
              <w:t>Brain tumor detection from images and comparison with transfer learning methods and 3-layer CNN</w:t>
            </w:r>
            <w:r w:rsidR="00E93FDE">
              <w:rPr>
                <w:b/>
                <w:bCs/>
              </w:rPr>
              <w:t xml:space="preserve"> </w:t>
            </w:r>
            <w:sdt>
              <w:sdtPr>
                <w:rPr>
                  <w:b/>
                  <w:bCs/>
                </w:rPr>
                <w:id w:val="-523239359"/>
                <w:citation/>
              </w:sdtPr>
              <w:sdtEndPr/>
              <w:sdtContent>
                <w:r w:rsidR="00C25306">
                  <w:rPr>
                    <w:b/>
                    <w:bCs/>
                  </w:rPr>
                  <w:fldChar w:fldCharType="begin"/>
                </w:r>
                <w:r w:rsidR="00C25306">
                  <w:rPr>
                    <w:b/>
                    <w:bCs/>
                  </w:rPr>
                  <w:instrText xml:space="preserve"> CITATION Kha24 \l 16393 </w:instrText>
                </w:r>
                <w:r w:rsidR="00C25306">
                  <w:rPr>
                    <w:b/>
                    <w:bCs/>
                  </w:rPr>
                  <w:fldChar w:fldCharType="separate"/>
                </w:r>
                <w:r w:rsidR="001757E4" w:rsidRPr="001757E4">
                  <w:rPr>
                    <w:noProof/>
                  </w:rPr>
                  <w:t>[19]</w:t>
                </w:r>
                <w:r w:rsidR="00C25306">
                  <w:rPr>
                    <w:b/>
                    <w:bCs/>
                  </w:rPr>
                  <w:fldChar w:fldCharType="end"/>
                </w:r>
              </w:sdtContent>
            </w:sdt>
          </w:p>
          <w:p w14:paraId="3AB72506" w14:textId="77777777" w:rsidR="00F01676" w:rsidRPr="00F01676" w:rsidRDefault="00F01676" w:rsidP="00F01676">
            <w:pPr>
              <w:rPr>
                <w:b/>
                <w:bCs/>
              </w:rPr>
            </w:pPr>
          </w:p>
        </w:tc>
        <w:tc>
          <w:tcPr>
            <w:tcW w:w="1919" w:type="dxa"/>
          </w:tcPr>
          <w:p w14:paraId="1F142F5F" w14:textId="77777777" w:rsidR="00F01676" w:rsidRDefault="00F01676" w:rsidP="0062366D">
            <w:r w:rsidRPr="00F01676">
              <w:t>VGG16</w:t>
            </w:r>
          </w:p>
        </w:tc>
        <w:tc>
          <w:tcPr>
            <w:tcW w:w="1921" w:type="dxa"/>
          </w:tcPr>
          <w:p w14:paraId="646A2155" w14:textId="77777777" w:rsidR="00F01676" w:rsidRDefault="00F01676" w:rsidP="00F01676">
            <w:r w:rsidRPr="00F01676">
              <w:t>F-score</w:t>
            </w:r>
            <w:r>
              <w:t xml:space="preserve">: </w:t>
            </w:r>
            <w:r w:rsidRPr="00F01676">
              <w:t xml:space="preserve">97% </w:t>
            </w:r>
          </w:p>
          <w:p w14:paraId="568DA134" w14:textId="77777777" w:rsidR="00F01676" w:rsidRDefault="00F01676" w:rsidP="00F01676">
            <w:r>
              <w:t xml:space="preserve">AUC: </w:t>
            </w:r>
            <w:r w:rsidRPr="00F01676">
              <w:t xml:space="preserve">99%, </w:t>
            </w:r>
          </w:p>
          <w:p w14:paraId="126E343D" w14:textId="77777777" w:rsidR="00F01676" w:rsidRPr="00902C41" w:rsidRDefault="00F01676" w:rsidP="00F01676">
            <w:r>
              <w:t>Recall</w:t>
            </w:r>
            <w:r w:rsidRPr="00F01676">
              <w:t xml:space="preserve"> value</w:t>
            </w:r>
            <w:r>
              <w:t>:</w:t>
            </w:r>
            <w:r w:rsidRPr="00F01676">
              <w:t xml:space="preserve"> 98%, </w:t>
            </w:r>
            <w:r>
              <w:t>P</w:t>
            </w:r>
            <w:r w:rsidRPr="00F01676">
              <w:t>recision value</w:t>
            </w:r>
            <w:r>
              <w:t xml:space="preserve">: </w:t>
            </w:r>
            <w:r w:rsidRPr="00F01676">
              <w:t>98%.</w:t>
            </w:r>
          </w:p>
        </w:tc>
        <w:tc>
          <w:tcPr>
            <w:tcW w:w="1919" w:type="dxa"/>
          </w:tcPr>
          <w:p w14:paraId="28D6D4AA" w14:textId="289A52AB" w:rsidR="00F01676" w:rsidRDefault="00F01676" w:rsidP="0062366D">
            <w:r w:rsidRPr="00F01676">
              <w:t>98%</w:t>
            </w:r>
          </w:p>
        </w:tc>
        <w:tc>
          <w:tcPr>
            <w:tcW w:w="1923" w:type="dxa"/>
          </w:tcPr>
          <w:p w14:paraId="54A942B1" w14:textId="72516791" w:rsidR="00F01676" w:rsidRDefault="00DE35AD" w:rsidP="0062366D">
            <w:r>
              <w:t>T</w:t>
            </w:r>
            <w:r w:rsidR="00142EF6" w:rsidRPr="00142EF6">
              <w:t>he study lacks data augmentation techniques like rotation and cropping, which could improve model generalization and performance.</w:t>
            </w:r>
          </w:p>
        </w:tc>
      </w:tr>
    </w:tbl>
    <w:p w14:paraId="7DDFE181" w14:textId="77777777" w:rsidR="00A8316D" w:rsidRDefault="00A8316D"/>
    <w:p w14:paraId="2D923E44" w14:textId="54ACCE9D" w:rsidR="00601659" w:rsidRDefault="00BD54F5">
      <w:r>
        <w:t>Summarization of previous Approaches</w:t>
      </w:r>
    </w:p>
    <w:p w14:paraId="677935D5" w14:textId="77777777" w:rsidR="00BD54F5" w:rsidRDefault="00BD54F5" w:rsidP="00BD54F5">
      <w:pPr>
        <w:keepNext/>
      </w:pPr>
      <w:r>
        <w:rPr>
          <w:noProof/>
        </w:rPr>
        <w:lastRenderedPageBreak/>
        <w:drawing>
          <wp:inline distT="0" distB="0" distL="0" distR="0" wp14:anchorId="72B8845C" wp14:editId="66CC02B3">
            <wp:extent cx="5438775" cy="4295775"/>
            <wp:effectExtent l="0" t="0" r="9525" b="9525"/>
            <wp:docPr id="651732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32979" name="Picture 651732979"/>
                    <pic:cNvPicPr/>
                  </pic:nvPicPr>
                  <pic:blipFill>
                    <a:blip r:embed="rId8">
                      <a:extLst>
                        <a:ext uri="{28A0092B-C50C-407E-A947-70E740481C1C}">
                          <a14:useLocalDpi xmlns:a14="http://schemas.microsoft.com/office/drawing/2010/main" val="0"/>
                        </a:ext>
                      </a:extLst>
                    </a:blip>
                    <a:stretch>
                      <a:fillRect/>
                    </a:stretch>
                  </pic:blipFill>
                  <pic:spPr>
                    <a:xfrm>
                      <a:off x="0" y="0"/>
                      <a:ext cx="5438775" cy="4295775"/>
                    </a:xfrm>
                    <a:prstGeom prst="rect">
                      <a:avLst/>
                    </a:prstGeom>
                  </pic:spPr>
                </pic:pic>
              </a:graphicData>
            </a:graphic>
          </wp:inline>
        </w:drawing>
      </w:r>
    </w:p>
    <w:p w14:paraId="1E664CB0" w14:textId="477F27CD" w:rsidR="00BD54F5" w:rsidRDefault="00BD54F5" w:rsidP="00BD54F5">
      <w:pPr>
        <w:pStyle w:val="Caption"/>
      </w:pPr>
      <w:r>
        <w:t xml:space="preserve">Figure </w:t>
      </w:r>
      <w:fldSimple w:instr=" SEQ Figure \* ARABIC ">
        <w:r w:rsidR="00280C16">
          <w:rPr>
            <w:noProof/>
          </w:rPr>
          <w:t>1</w:t>
        </w:r>
      </w:fldSimple>
      <w:r>
        <w:t xml:space="preserve"> Model summarisation in literature review</w:t>
      </w:r>
    </w:p>
    <w:p w14:paraId="1C40AAA9" w14:textId="77777777" w:rsidR="00280C16" w:rsidRDefault="00280C16" w:rsidP="00280C16">
      <w:pPr>
        <w:keepNext/>
      </w:pPr>
      <w:r>
        <w:rPr>
          <w:noProof/>
        </w:rPr>
        <w:lastRenderedPageBreak/>
        <w:drawing>
          <wp:inline distT="0" distB="0" distL="0" distR="0" wp14:anchorId="1BF27984" wp14:editId="65AA019C">
            <wp:extent cx="5731510" cy="5577840"/>
            <wp:effectExtent l="0" t="0" r="2540" b="3810"/>
            <wp:docPr id="58550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577840"/>
                    </a:xfrm>
                    <a:prstGeom prst="rect">
                      <a:avLst/>
                    </a:prstGeom>
                    <a:noFill/>
                    <a:ln>
                      <a:noFill/>
                    </a:ln>
                  </pic:spPr>
                </pic:pic>
              </a:graphicData>
            </a:graphic>
          </wp:inline>
        </w:drawing>
      </w:r>
    </w:p>
    <w:p w14:paraId="5B030ACD" w14:textId="6C98C2EA" w:rsidR="00601659" w:rsidRDefault="00280C16" w:rsidP="00280C16">
      <w:pPr>
        <w:pStyle w:val="Caption"/>
      </w:pPr>
      <w:r>
        <w:t xml:space="preserve">Figure </w:t>
      </w:r>
      <w:fldSimple w:instr=" SEQ Figure \* ARABIC ">
        <w:r>
          <w:rPr>
            <w:noProof/>
          </w:rPr>
          <w:t>2</w:t>
        </w:r>
      </w:fldSimple>
      <w:r>
        <w:t xml:space="preserve">: Approach used </w:t>
      </w:r>
      <w:proofErr w:type="gramStart"/>
      <w:r>
        <w:t>moving forward</w:t>
      </w:r>
      <w:proofErr w:type="gramEnd"/>
    </w:p>
    <w:p w14:paraId="1A64E295" w14:textId="77777777" w:rsidR="00AD612C" w:rsidRPr="00546912" w:rsidRDefault="00AD612C" w:rsidP="00AD612C">
      <w:pPr>
        <w:rPr>
          <w:b/>
          <w:bCs/>
        </w:rPr>
      </w:pPr>
      <w:r w:rsidRPr="00546912">
        <w:rPr>
          <w:b/>
          <w:bCs/>
        </w:rPr>
        <w:t xml:space="preserve">Work Done </w:t>
      </w:r>
      <w:proofErr w:type="gramStart"/>
      <w:r w:rsidRPr="00546912">
        <w:rPr>
          <w:b/>
          <w:bCs/>
        </w:rPr>
        <w:t>Till</w:t>
      </w:r>
      <w:proofErr w:type="gramEnd"/>
      <w:r w:rsidRPr="00546912">
        <w:rPr>
          <w:b/>
          <w:bCs/>
        </w:rPr>
        <w:t xml:space="preserve"> Now</w:t>
      </w:r>
    </w:p>
    <w:p w14:paraId="2B552C65" w14:textId="77777777" w:rsidR="00AD612C" w:rsidRPr="00546912" w:rsidRDefault="00AD612C" w:rsidP="00AD612C">
      <w:r w:rsidRPr="00546912">
        <w:t>Detection &amp; Classification : Developed ResNet50 and VGG16 for efficient detection and classification of the brain tumors.</w:t>
      </w:r>
    </w:p>
    <w:p w14:paraId="7D94F65B" w14:textId="77777777" w:rsidR="00AD612C" w:rsidRPr="00546912" w:rsidRDefault="00AD612C" w:rsidP="00AD612C">
      <w:r w:rsidRPr="00546912">
        <w:t>Data Augmentation with GANs: The GANs were applied to the augmentation of the MRI datasets, which in turn improved the generalization of the model and even facilitated improvement.</w:t>
      </w:r>
    </w:p>
    <w:p w14:paraId="56BBEED4" w14:textId="77777777" w:rsidR="00AD612C" w:rsidRPr="00546912" w:rsidRDefault="00AD612C" w:rsidP="00AD612C">
      <w:r w:rsidRPr="00546912">
        <w:t>Real-Time Feedback: A system was designed for obtaining instant results concerning the diagnosis; however, such a system also brings prompt insight for faster decision making.</w:t>
      </w:r>
    </w:p>
    <w:p w14:paraId="02C618E8" w14:textId="77777777" w:rsidR="00AD612C" w:rsidRPr="00546912" w:rsidRDefault="00AD612C" w:rsidP="00AD612C">
      <w:r w:rsidRPr="00546912">
        <w:t>This solution addresses the shortcomings of the traditional methods of diagnosis and supports the result of better patient outcomes since quicker, more accurate detection and characterization of tumors are possible. Future work includes refinement to achieve maximum performance for the model as well as developing more sophisticated techniques for increased accuracy.</w:t>
      </w:r>
    </w:p>
    <w:p w14:paraId="145BA20F" w14:textId="77777777" w:rsidR="00AD612C" w:rsidRDefault="00AD612C" w:rsidP="00AD612C">
      <w:pPr>
        <w:rPr>
          <w:b/>
          <w:bCs/>
        </w:rPr>
      </w:pPr>
    </w:p>
    <w:p w14:paraId="5D2757B5" w14:textId="13C8AB2D" w:rsidR="00AD612C" w:rsidRPr="00546912" w:rsidRDefault="00AD612C" w:rsidP="00AD612C">
      <w:pPr>
        <w:rPr>
          <w:b/>
          <w:bCs/>
        </w:rPr>
      </w:pPr>
      <w:r w:rsidRPr="00546912">
        <w:rPr>
          <w:b/>
          <w:bCs/>
        </w:rPr>
        <w:lastRenderedPageBreak/>
        <w:t>Novelty and Differentiation from Earlier Works</w:t>
      </w:r>
    </w:p>
    <w:p w14:paraId="495C99B0" w14:textId="0E7379DB" w:rsidR="00AD612C" w:rsidRPr="00546912" w:rsidRDefault="00AD612C" w:rsidP="00AD612C">
      <w:r w:rsidRPr="00546912">
        <w:t>Unlike previous studies, which have focused mainly on the classification and detection of tumors based on CNN-based structures such as ResNet and VGG16, the proposed project extends the scope by including capability in the prediction of the tumor growth through an explainable AI (XAI). Most of the current systems classify the existence of the tumor but fail to predict what it might grow into over time. On the other hand, our system gives the possibility of predicting tumor progression and will be supportive for assessing the response to the treatment. XAI further improves interpretability in that clinicians can also understand the model predictions. Thus, our system is more reliable and actionable in clinical settings.</w:t>
      </w:r>
    </w:p>
    <w:p w14:paraId="10DB112B" w14:textId="77777777" w:rsidR="00855B86" w:rsidRDefault="00855B86"/>
    <w:p w14:paraId="3D5A0709" w14:textId="77777777" w:rsidR="00B64741" w:rsidRDefault="00B64741"/>
    <w:p w14:paraId="63E8A966" w14:textId="77777777" w:rsidR="00B64741" w:rsidRDefault="00B64741"/>
    <w:p w14:paraId="700A60AB" w14:textId="77777777" w:rsidR="00B64741" w:rsidRDefault="00B64741"/>
    <w:sdt>
      <w:sdtPr>
        <w:rPr>
          <w:rFonts w:asciiTheme="minorHAnsi" w:eastAsiaTheme="minorHAnsi" w:hAnsiTheme="minorHAnsi" w:cstheme="minorBidi"/>
          <w:color w:val="auto"/>
          <w:sz w:val="22"/>
          <w:szCs w:val="22"/>
        </w:rPr>
        <w:id w:val="-1173331239"/>
        <w:docPartObj>
          <w:docPartGallery w:val="Bibliographies"/>
          <w:docPartUnique/>
        </w:docPartObj>
      </w:sdtPr>
      <w:sdtEndPr>
        <w:rPr>
          <w:b/>
          <w:bCs/>
        </w:rPr>
      </w:sdtEndPr>
      <w:sdtContent>
        <w:p w14:paraId="3810132A" w14:textId="4F467523" w:rsidR="00B64741" w:rsidRDefault="00B64741">
          <w:pPr>
            <w:pStyle w:val="Heading1"/>
          </w:pPr>
          <w:r>
            <w:t>Works Cited</w:t>
          </w:r>
        </w:p>
        <w:p w14:paraId="6D2788BA" w14:textId="77777777" w:rsidR="001757E4" w:rsidRDefault="00B6474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1757E4" w14:paraId="3F908D24" w14:textId="77777777">
            <w:trPr>
              <w:divId w:val="157379763"/>
              <w:tblCellSpacing w:w="15" w:type="dxa"/>
            </w:trPr>
            <w:tc>
              <w:tcPr>
                <w:tcW w:w="50" w:type="pct"/>
                <w:hideMark/>
              </w:tcPr>
              <w:p w14:paraId="32116CA3" w14:textId="1C831E21" w:rsidR="001757E4" w:rsidRDefault="001757E4">
                <w:pPr>
                  <w:pStyle w:val="Bibliography"/>
                  <w:rPr>
                    <w:noProof/>
                    <w:kern w:val="0"/>
                    <w:sz w:val="24"/>
                    <w:szCs w:val="24"/>
                    <w14:ligatures w14:val="none"/>
                  </w:rPr>
                </w:pPr>
                <w:r>
                  <w:rPr>
                    <w:noProof/>
                  </w:rPr>
                  <w:t xml:space="preserve">[1] </w:t>
                </w:r>
              </w:p>
            </w:tc>
            <w:tc>
              <w:tcPr>
                <w:tcW w:w="0" w:type="auto"/>
                <w:hideMark/>
              </w:tcPr>
              <w:p w14:paraId="61817C75" w14:textId="77777777" w:rsidR="001757E4" w:rsidRDefault="001757E4">
                <w:pPr>
                  <w:pStyle w:val="Bibliography"/>
                  <w:rPr>
                    <w:noProof/>
                  </w:rPr>
                </w:pPr>
                <w:r>
                  <w:rPr>
                    <w:noProof/>
                  </w:rPr>
                  <w:t xml:space="preserve">M. S. A. H. M. Y. &amp;. R. S. N. Javaria Amin, “Brain Tumor Detection and Classification Using Machine Learning: A Comprehensive Survey,” </w:t>
                </w:r>
                <w:r>
                  <w:rPr>
                    <w:i/>
                    <w:iCs/>
                    <w:noProof/>
                  </w:rPr>
                  <w:t xml:space="preserve">Complex &amp; Intelligent Systems, </w:t>
                </w:r>
                <w:r>
                  <w:rPr>
                    <w:noProof/>
                  </w:rPr>
                  <w:t xml:space="preserve">p. 3161–3183, 2021. </w:t>
                </w:r>
              </w:p>
            </w:tc>
          </w:tr>
          <w:tr w:rsidR="001757E4" w14:paraId="4840E6A8" w14:textId="77777777">
            <w:trPr>
              <w:divId w:val="157379763"/>
              <w:tblCellSpacing w:w="15" w:type="dxa"/>
            </w:trPr>
            <w:tc>
              <w:tcPr>
                <w:tcW w:w="50" w:type="pct"/>
                <w:hideMark/>
              </w:tcPr>
              <w:p w14:paraId="2783627D" w14:textId="77777777" w:rsidR="001757E4" w:rsidRDefault="001757E4">
                <w:pPr>
                  <w:pStyle w:val="Bibliography"/>
                  <w:rPr>
                    <w:noProof/>
                  </w:rPr>
                </w:pPr>
                <w:r>
                  <w:rPr>
                    <w:noProof/>
                  </w:rPr>
                  <w:t xml:space="preserve">[2] </w:t>
                </w:r>
              </w:p>
            </w:tc>
            <w:tc>
              <w:tcPr>
                <w:tcW w:w="0" w:type="auto"/>
                <w:hideMark/>
              </w:tcPr>
              <w:p w14:paraId="76662907" w14:textId="77777777" w:rsidR="001757E4" w:rsidRDefault="001757E4">
                <w:pPr>
                  <w:pStyle w:val="Bibliography"/>
                  <w:rPr>
                    <w:noProof/>
                  </w:rPr>
                </w:pPr>
                <w:r>
                  <w:rPr>
                    <w:noProof/>
                  </w:rPr>
                  <w:t xml:space="preserve">V. Dhakshnamurthy, M. Govindan, K. Sreerangan, M. Nagarajan and Thomas, “ Brain Tumor Detection and Classification Using Transfer Learning Models,” 2024. </w:t>
                </w:r>
              </w:p>
            </w:tc>
          </w:tr>
          <w:tr w:rsidR="001757E4" w14:paraId="36E4385D" w14:textId="77777777">
            <w:trPr>
              <w:divId w:val="157379763"/>
              <w:tblCellSpacing w:w="15" w:type="dxa"/>
            </w:trPr>
            <w:tc>
              <w:tcPr>
                <w:tcW w:w="50" w:type="pct"/>
                <w:hideMark/>
              </w:tcPr>
              <w:p w14:paraId="7CDD9145" w14:textId="77777777" w:rsidR="001757E4" w:rsidRDefault="001757E4">
                <w:pPr>
                  <w:pStyle w:val="Bibliography"/>
                  <w:rPr>
                    <w:noProof/>
                  </w:rPr>
                </w:pPr>
                <w:r>
                  <w:rPr>
                    <w:noProof/>
                  </w:rPr>
                  <w:t xml:space="preserve">[3] </w:t>
                </w:r>
              </w:p>
            </w:tc>
            <w:tc>
              <w:tcPr>
                <w:tcW w:w="0" w:type="auto"/>
                <w:hideMark/>
              </w:tcPr>
              <w:p w14:paraId="5B1B06E4" w14:textId="77777777" w:rsidR="001757E4" w:rsidRDefault="001757E4">
                <w:pPr>
                  <w:pStyle w:val="Bibliography"/>
                  <w:rPr>
                    <w:noProof/>
                  </w:rPr>
                </w:pPr>
                <w:r>
                  <w:rPr>
                    <w:noProof/>
                  </w:rPr>
                  <w:t xml:space="preserve">M. Mahmud, M. Mamun and Abdelgawad, “A Deep Analysis of Brain Tumor Detection from MR Images Using Deep Learning Networks,” </w:t>
                </w:r>
                <w:r>
                  <w:rPr>
                    <w:i/>
                    <w:iCs/>
                    <w:noProof/>
                  </w:rPr>
                  <w:t xml:space="preserve">Algorithms, </w:t>
                </w:r>
                <w:r>
                  <w:rPr>
                    <w:noProof/>
                  </w:rPr>
                  <w:t xml:space="preserve">2023. </w:t>
                </w:r>
              </w:p>
            </w:tc>
          </w:tr>
          <w:tr w:rsidR="001757E4" w14:paraId="71D0A06C" w14:textId="77777777">
            <w:trPr>
              <w:divId w:val="157379763"/>
              <w:tblCellSpacing w:w="15" w:type="dxa"/>
            </w:trPr>
            <w:tc>
              <w:tcPr>
                <w:tcW w:w="50" w:type="pct"/>
                <w:hideMark/>
              </w:tcPr>
              <w:p w14:paraId="6C5311F6" w14:textId="77777777" w:rsidR="001757E4" w:rsidRDefault="001757E4">
                <w:pPr>
                  <w:pStyle w:val="Bibliography"/>
                  <w:rPr>
                    <w:noProof/>
                  </w:rPr>
                </w:pPr>
                <w:r>
                  <w:rPr>
                    <w:noProof/>
                  </w:rPr>
                  <w:t xml:space="preserve">[4] </w:t>
                </w:r>
              </w:p>
            </w:tc>
            <w:tc>
              <w:tcPr>
                <w:tcW w:w="0" w:type="auto"/>
                <w:hideMark/>
              </w:tcPr>
              <w:p w14:paraId="49E503D3" w14:textId="77777777" w:rsidR="001757E4" w:rsidRDefault="001757E4">
                <w:pPr>
                  <w:pStyle w:val="Bibliography"/>
                  <w:rPr>
                    <w:noProof/>
                  </w:rPr>
                </w:pPr>
                <w:r>
                  <w:rPr>
                    <w:noProof/>
                  </w:rPr>
                  <w:t xml:space="preserve">W. L. Z. Jun, “Brain Tumor Classification Based on Attention Guided Deep Learning Model,” </w:t>
                </w:r>
                <w:r>
                  <w:rPr>
                    <w:i/>
                    <w:iCs/>
                    <w:noProof/>
                  </w:rPr>
                  <w:t xml:space="preserve">International Journal of Computational Intelligence Systems, </w:t>
                </w:r>
                <w:r>
                  <w:rPr>
                    <w:noProof/>
                  </w:rPr>
                  <w:t xml:space="preserve">2022. </w:t>
                </w:r>
              </w:p>
            </w:tc>
          </w:tr>
          <w:tr w:rsidR="001757E4" w14:paraId="159346F7" w14:textId="77777777">
            <w:trPr>
              <w:divId w:val="157379763"/>
              <w:tblCellSpacing w:w="15" w:type="dxa"/>
            </w:trPr>
            <w:tc>
              <w:tcPr>
                <w:tcW w:w="50" w:type="pct"/>
                <w:hideMark/>
              </w:tcPr>
              <w:p w14:paraId="6BA74937" w14:textId="77777777" w:rsidR="001757E4" w:rsidRDefault="001757E4">
                <w:pPr>
                  <w:pStyle w:val="Bibliography"/>
                  <w:rPr>
                    <w:noProof/>
                  </w:rPr>
                </w:pPr>
                <w:r>
                  <w:rPr>
                    <w:noProof/>
                  </w:rPr>
                  <w:t xml:space="preserve">[5] </w:t>
                </w:r>
              </w:p>
            </w:tc>
            <w:tc>
              <w:tcPr>
                <w:tcW w:w="0" w:type="auto"/>
                <w:hideMark/>
              </w:tcPr>
              <w:p w14:paraId="0BB0B819" w14:textId="77777777" w:rsidR="001757E4" w:rsidRDefault="001757E4">
                <w:pPr>
                  <w:pStyle w:val="Bibliography"/>
                  <w:rPr>
                    <w:noProof/>
                  </w:rPr>
                </w:pPr>
                <w:r>
                  <w:rPr>
                    <w:noProof/>
                  </w:rPr>
                  <w:t xml:space="preserve">S. A. A. T. A. M. I. M. A. S. M. K. H. H. A. A. A. A. A. S. Asiri AA, “Improved Fine-Tuned Model Based on CNN with ResNet50 and U-Net for Brain Tumor Detection and Segmentation,” 2023. </w:t>
                </w:r>
              </w:p>
            </w:tc>
          </w:tr>
          <w:tr w:rsidR="001757E4" w14:paraId="5DDB5EA9" w14:textId="77777777">
            <w:trPr>
              <w:divId w:val="157379763"/>
              <w:tblCellSpacing w:w="15" w:type="dxa"/>
            </w:trPr>
            <w:tc>
              <w:tcPr>
                <w:tcW w:w="50" w:type="pct"/>
                <w:hideMark/>
              </w:tcPr>
              <w:p w14:paraId="4E1627D4" w14:textId="77777777" w:rsidR="001757E4" w:rsidRDefault="001757E4">
                <w:pPr>
                  <w:pStyle w:val="Bibliography"/>
                  <w:rPr>
                    <w:noProof/>
                  </w:rPr>
                </w:pPr>
                <w:r>
                  <w:rPr>
                    <w:noProof/>
                  </w:rPr>
                  <w:t xml:space="preserve">[6] </w:t>
                </w:r>
              </w:p>
            </w:tc>
            <w:tc>
              <w:tcPr>
                <w:tcW w:w="0" w:type="auto"/>
                <w:hideMark/>
              </w:tcPr>
              <w:p w14:paraId="4302CF66" w14:textId="77777777" w:rsidR="001757E4" w:rsidRDefault="001757E4">
                <w:pPr>
                  <w:pStyle w:val="Bibliography"/>
                  <w:rPr>
                    <w:noProof/>
                  </w:rPr>
                </w:pPr>
                <w:r>
                  <w:rPr>
                    <w:noProof/>
                  </w:rPr>
                  <w:t xml:space="preserve">A. S. A. M. A. M. I. A. M. M. T. H. A. H. A. ,. A. F. A. A. a. S. M. A. Abdullah A. Asiri, “Brain Tumor Detection and Classification Using Fine-Tuned CNN with ResNet50 and U-Net Model: A Study on TCGA-LGG and TCIA Dataset for MRI Applications,” </w:t>
                </w:r>
                <w:r>
                  <w:rPr>
                    <w:i/>
                    <w:iCs/>
                    <w:noProof/>
                  </w:rPr>
                  <w:t xml:space="preserve">Artificial Intelligence Applications in Medical Imaging, </w:t>
                </w:r>
                <w:r>
                  <w:rPr>
                    <w:noProof/>
                  </w:rPr>
                  <w:t xml:space="preserve">2023. </w:t>
                </w:r>
              </w:p>
            </w:tc>
          </w:tr>
          <w:tr w:rsidR="001757E4" w14:paraId="103078CD" w14:textId="77777777">
            <w:trPr>
              <w:divId w:val="157379763"/>
              <w:tblCellSpacing w:w="15" w:type="dxa"/>
            </w:trPr>
            <w:tc>
              <w:tcPr>
                <w:tcW w:w="50" w:type="pct"/>
                <w:hideMark/>
              </w:tcPr>
              <w:p w14:paraId="43CB54BB" w14:textId="77777777" w:rsidR="001757E4" w:rsidRDefault="001757E4">
                <w:pPr>
                  <w:pStyle w:val="Bibliography"/>
                  <w:rPr>
                    <w:noProof/>
                  </w:rPr>
                </w:pPr>
                <w:r>
                  <w:rPr>
                    <w:noProof/>
                  </w:rPr>
                  <w:t xml:space="preserve">[7] </w:t>
                </w:r>
              </w:p>
            </w:tc>
            <w:tc>
              <w:tcPr>
                <w:tcW w:w="0" w:type="auto"/>
                <w:hideMark/>
              </w:tcPr>
              <w:p w14:paraId="6A7E73E1" w14:textId="77777777" w:rsidR="001757E4" w:rsidRDefault="001757E4">
                <w:pPr>
                  <w:pStyle w:val="Bibliography"/>
                  <w:rPr>
                    <w:noProof/>
                  </w:rPr>
                </w:pPr>
                <w:r>
                  <w:rPr>
                    <w:noProof/>
                  </w:rPr>
                  <w:t xml:space="preserve">F. A. N. A. N. &amp;. O. S. Soumick Chatterjee, “Classification of brain tumours in MR images using deep spatiospatial models,” 2022. </w:t>
                </w:r>
              </w:p>
            </w:tc>
          </w:tr>
          <w:tr w:rsidR="001757E4" w14:paraId="687D4DAE" w14:textId="77777777">
            <w:trPr>
              <w:divId w:val="157379763"/>
              <w:tblCellSpacing w:w="15" w:type="dxa"/>
            </w:trPr>
            <w:tc>
              <w:tcPr>
                <w:tcW w:w="50" w:type="pct"/>
                <w:hideMark/>
              </w:tcPr>
              <w:p w14:paraId="2E96FFD4" w14:textId="77777777" w:rsidR="001757E4" w:rsidRDefault="001757E4">
                <w:pPr>
                  <w:pStyle w:val="Bibliography"/>
                  <w:rPr>
                    <w:noProof/>
                  </w:rPr>
                </w:pPr>
                <w:r>
                  <w:rPr>
                    <w:noProof/>
                  </w:rPr>
                  <w:t xml:space="preserve">[8] </w:t>
                </w:r>
              </w:p>
            </w:tc>
            <w:tc>
              <w:tcPr>
                <w:tcW w:w="0" w:type="auto"/>
                <w:hideMark/>
              </w:tcPr>
              <w:p w14:paraId="71E13A0F" w14:textId="77777777" w:rsidR="001757E4" w:rsidRDefault="001757E4">
                <w:pPr>
                  <w:pStyle w:val="Bibliography"/>
                  <w:rPr>
                    <w:noProof/>
                  </w:rPr>
                </w:pPr>
                <w:r>
                  <w:rPr>
                    <w:noProof/>
                  </w:rPr>
                  <w:t xml:space="preserve">M. M. a. T. K. W. Akmalbek Bobomirzaevich Abdusalomov, “Brain Tumor Detection Based on Deep Learning Approaches and Magnetic Resonance Imaging,” </w:t>
                </w:r>
                <w:r>
                  <w:rPr>
                    <w:i/>
                    <w:iCs/>
                    <w:noProof/>
                  </w:rPr>
                  <w:t xml:space="preserve">Brain Tumor: Recent Advances and Challenges, </w:t>
                </w:r>
                <w:r>
                  <w:rPr>
                    <w:noProof/>
                  </w:rPr>
                  <w:t xml:space="preserve">2023. </w:t>
                </w:r>
              </w:p>
            </w:tc>
          </w:tr>
          <w:tr w:rsidR="001757E4" w14:paraId="16CF84E6" w14:textId="77777777">
            <w:trPr>
              <w:divId w:val="157379763"/>
              <w:tblCellSpacing w:w="15" w:type="dxa"/>
            </w:trPr>
            <w:tc>
              <w:tcPr>
                <w:tcW w:w="50" w:type="pct"/>
                <w:hideMark/>
              </w:tcPr>
              <w:p w14:paraId="2A19EC58" w14:textId="77777777" w:rsidR="001757E4" w:rsidRDefault="001757E4">
                <w:pPr>
                  <w:pStyle w:val="Bibliography"/>
                  <w:rPr>
                    <w:noProof/>
                  </w:rPr>
                </w:pPr>
                <w:r>
                  <w:rPr>
                    <w:noProof/>
                  </w:rPr>
                  <w:lastRenderedPageBreak/>
                  <w:t xml:space="preserve">[9] </w:t>
                </w:r>
              </w:p>
            </w:tc>
            <w:tc>
              <w:tcPr>
                <w:tcW w:w="0" w:type="auto"/>
                <w:hideMark/>
              </w:tcPr>
              <w:p w14:paraId="3F8CC788" w14:textId="77777777" w:rsidR="001757E4" w:rsidRDefault="001757E4">
                <w:pPr>
                  <w:pStyle w:val="Bibliography"/>
                  <w:rPr>
                    <w:noProof/>
                  </w:rPr>
                </w:pPr>
                <w:r>
                  <w:rPr>
                    <w:noProof/>
                  </w:rPr>
                  <w:t xml:space="preserve">J. P. L. S. K. M. A. A. R. M. A. &amp;. C. M. Amin ul Haq, “DACBT: deep learning approach for classification of brain tumors using MRI data in IoT healthcare environment,” 2022. </w:t>
                </w:r>
              </w:p>
            </w:tc>
          </w:tr>
          <w:tr w:rsidR="001757E4" w14:paraId="47AB6F2E" w14:textId="77777777">
            <w:trPr>
              <w:divId w:val="157379763"/>
              <w:tblCellSpacing w:w="15" w:type="dxa"/>
            </w:trPr>
            <w:tc>
              <w:tcPr>
                <w:tcW w:w="50" w:type="pct"/>
                <w:hideMark/>
              </w:tcPr>
              <w:p w14:paraId="322A32E3" w14:textId="77777777" w:rsidR="001757E4" w:rsidRDefault="001757E4">
                <w:pPr>
                  <w:pStyle w:val="Bibliography"/>
                  <w:rPr>
                    <w:noProof/>
                  </w:rPr>
                </w:pPr>
                <w:r>
                  <w:rPr>
                    <w:noProof/>
                  </w:rPr>
                  <w:t xml:space="preserve">[10] </w:t>
                </w:r>
              </w:p>
            </w:tc>
            <w:tc>
              <w:tcPr>
                <w:tcW w:w="0" w:type="auto"/>
                <w:hideMark/>
              </w:tcPr>
              <w:p w14:paraId="17EF054F" w14:textId="77777777" w:rsidR="001757E4" w:rsidRDefault="001757E4">
                <w:pPr>
                  <w:pStyle w:val="Bibliography"/>
                  <w:rPr>
                    <w:noProof/>
                  </w:rPr>
                </w:pPr>
                <w:r>
                  <w:rPr>
                    <w:noProof/>
                  </w:rPr>
                  <w:t xml:space="preserve">A. T. T. D. R. D. R. D. S. B. K. B. K. T. R. M. R. M. A. A. A. A. K. A. A. M. S. A. Eid Albalawi, “Enhancing brain tumor classification in MRI scans with a multi-layer customized convolutional neural network approach,” 2024. </w:t>
                </w:r>
              </w:p>
            </w:tc>
          </w:tr>
          <w:tr w:rsidR="001757E4" w14:paraId="4E6FD19E" w14:textId="77777777">
            <w:trPr>
              <w:divId w:val="157379763"/>
              <w:tblCellSpacing w:w="15" w:type="dxa"/>
            </w:trPr>
            <w:tc>
              <w:tcPr>
                <w:tcW w:w="50" w:type="pct"/>
                <w:hideMark/>
              </w:tcPr>
              <w:p w14:paraId="16D51C7E" w14:textId="77777777" w:rsidR="001757E4" w:rsidRDefault="001757E4">
                <w:pPr>
                  <w:pStyle w:val="Bibliography"/>
                  <w:rPr>
                    <w:noProof/>
                  </w:rPr>
                </w:pPr>
                <w:r>
                  <w:rPr>
                    <w:noProof/>
                  </w:rPr>
                  <w:t xml:space="preserve">[11] </w:t>
                </w:r>
              </w:p>
            </w:tc>
            <w:tc>
              <w:tcPr>
                <w:tcW w:w="0" w:type="auto"/>
                <w:hideMark/>
              </w:tcPr>
              <w:p w14:paraId="08B2CD04" w14:textId="77777777" w:rsidR="001757E4" w:rsidRDefault="001757E4">
                <w:pPr>
                  <w:pStyle w:val="Bibliography"/>
                  <w:rPr>
                    <w:noProof/>
                  </w:rPr>
                </w:pPr>
                <w:r>
                  <w:rPr>
                    <w:noProof/>
                  </w:rPr>
                  <w:t xml:space="preserve">M. M. I. M. A. T. M. A. U. M. K. M. K. a. M. Z. K. Sadia Maduri Rasa, “Brain tumor classification using fine-tuned transfer learning models on magnetic resonance imaging (MRI) images,” 2024. </w:t>
                </w:r>
              </w:p>
            </w:tc>
          </w:tr>
          <w:tr w:rsidR="001757E4" w14:paraId="7EA8E8E0" w14:textId="77777777">
            <w:trPr>
              <w:divId w:val="157379763"/>
              <w:tblCellSpacing w:w="15" w:type="dxa"/>
            </w:trPr>
            <w:tc>
              <w:tcPr>
                <w:tcW w:w="50" w:type="pct"/>
                <w:hideMark/>
              </w:tcPr>
              <w:p w14:paraId="32C978F6" w14:textId="77777777" w:rsidR="001757E4" w:rsidRDefault="001757E4">
                <w:pPr>
                  <w:pStyle w:val="Bibliography"/>
                  <w:rPr>
                    <w:noProof/>
                  </w:rPr>
                </w:pPr>
                <w:r>
                  <w:rPr>
                    <w:noProof/>
                  </w:rPr>
                  <w:t xml:space="preserve">[12] </w:t>
                </w:r>
              </w:p>
            </w:tc>
            <w:tc>
              <w:tcPr>
                <w:tcW w:w="0" w:type="auto"/>
                <w:hideMark/>
              </w:tcPr>
              <w:p w14:paraId="763231AE" w14:textId="77777777" w:rsidR="001757E4" w:rsidRDefault="001757E4">
                <w:pPr>
                  <w:pStyle w:val="Bibliography"/>
                  <w:rPr>
                    <w:noProof/>
                  </w:rPr>
                </w:pPr>
                <w:r>
                  <w:rPr>
                    <w:noProof/>
                  </w:rPr>
                  <w:t xml:space="preserve">I. Y. H. M. A. &amp;. M. A. M. Shaimaa E. Nassar, “A robust MRI-based brain tumor classification via a hybrid deep learning technique,” </w:t>
                </w:r>
                <w:r>
                  <w:rPr>
                    <w:i/>
                    <w:iCs/>
                    <w:noProof/>
                  </w:rPr>
                  <w:t xml:space="preserve">The Journal of Supercomputing, </w:t>
                </w:r>
                <w:r>
                  <w:rPr>
                    <w:noProof/>
                  </w:rPr>
                  <w:t xml:space="preserve">pp. 2403-2427, 2023. </w:t>
                </w:r>
              </w:p>
            </w:tc>
          </w:tr>
          <w:tr w:rsidR="001757E4" w14:paraId="22DCB475" w14:textId="77777777">
            <w:trPr>
              <w:divId w:val="157379763"/>
              <w:tblCellSpacing w:w="15" w:type="dxa"/>
            </w:trPr>
            <w:tc>
              <w:tcPr>
                <w:tcW w:w="50" w:type="pct"/>
                <w:hideMark/>
              </w:tcPr>
              <w:p w14:paraId="30FAE591" w14:textId="77777777" w:rsidR="001757E4" w:rsidRDefault="001757E4">
                <w:pPr>
                  <w:pStyle w:val="Bibliography"/>
                  <w:rPr>
                    <w:noProof/>
                  </w:rPr>
                </w:pPr>
                <w:r>
                  <w:rPr>
                    <w:noProof/>
                  </w:rPr>
                  <w:t xml:space="preserve">[13] </w:t>
                </w:r>
              </w:p>
            </w:tc>
            <w:tc>
              <w:tcPr>
                <w:tcW w:w="0" w:type="auto"/>
                <w:hideMark/>
              </w:tcPr>
              <w:p w14:paraId="2445BFD3" w14:textId="77777777" w:rsidR="001757E4" w:rsidRDefault="001757E4">
                <w:pPr>
                  <w:pStyle w:val="Bibliography"/>
                  <w:rPr>
                    <w:noProof/>
                  </w:rPr>
                </w:pPr>
                <w:r>
                  <w:rPr>
                    <w:noProof/>
                  </w:rPr>
                  <w:t xml:space="preserve">M. BN, “Brain Tumor Detection and Brain Tumor Area Calculation with Matlab”. </w:t>
                </w:r>
              </w:p>
            </w:tc>
          </w:tr>
          <w:tr w:rsidR="001757E4" w14:paraId="2A82BB6C" w14:textId="77777777">
            <w:trPr>
              <w:divId w:val="157379763"/>
              <w:tblCellSpacing w:w="15" w:type="dxa"/>
            </w:trPr>
            <w:tc>
              <w:tcPr>
                <w:tcW w:w="50" w:type="pct"/>
                <w:hideMark/>
              </w:tcPr>
              <w:p w14:paraId="0803A5D4" w14:textId="77777777" w:rsidR="001757E4" w:rsidRDefault="001757E4">
                <w:pPr>
                  <w:pStyle w:val="Bibliography"/>
                  <w:rPr>
                    <w:noProof/>
                  </w:rPr>
                </w:pPr>
                <w:r>
                  <w:rPr>
                    <w:noProof/>
                  </w:rPr>
                  <w:t xml:space="preserve">[14] </w:t>
                </w:r>
              </w:p>
            </w:tc>
            <w:tc>
              <w:tcPr>
                <w:tcW w:w="0" w:type="auto"/>
                <w:hideMark/>
              </w:tcPr>
              <w:p w14:paraId="0EFD67C5" w14:textId="77777777" w:rsidR="001757E4" w:rsidRDefault="001757E4">
                <w:pPr>
                  <w:pStyle w:val="Bibliography"/>
                  <w:rPr>
                    <w:noProof/>
                  </w:rPr>
                </w:pPr>
                <w:r>
                  <w:rPr>
                    <w:noProof/>
                  </w:rPr>
                  <w:t xml:space="preserve">A. S. A. Ahmed A. Alsheikhy, “An Effective Diagnosis System for Brain Tumor Detection and Classification,” 2022. </w:t>
                </w:r>
              </w:p>
            </w:tc>
          </w:tr>
          <w:tr w:rsidR="001757E4" w14:paraId="78F5C726" w14:textId="77777777">
            <w:trPr>
              <w:divId w:val="157379763"/>
              <w:tblCellSpacing w:w="15" w:type="dxa"/>
            </w:trPr>
            <w:tc>
              <w:tcPr>
                <w:tcW w:w="50" w:type="pct"/>
                <w:hideMark/>
              </w:tcPr>
              <w:p w14:paraId="745CE351" w14:textId="77777777" w:rsidR="001757E4" w:rsidRDefault="001757E4">
                <w:pPr>
                  <w:pStyle w:val="Bibliography"/>
                  <w:rPr>
                    <w:noProof/>
                  </w:rPr>
                </w:pPr>
                <w:r>
                  <w:rPr>
                    <w:noProof/>
                  </w:rPr>
                  <w:t xml:space="preserve">[15] </w:t>
                </w:r>
              </w:p>
            </w:tc>
            <w:tc>
              <w:tcPr>
                <w:tcW w:w="0" w:type="auto"/>
                <w:hideMark/>
              </w:tcPr>
              <w:p w14:paraId="2A898666" w14:textId="77777777" w:rsidR="001757E4" w:rsidRDefault="001757E4">
                <w:pPr>
                  <w:pStyle w:val="Bibliography"/>
                  <w:rPr>
                    <w:noProof/>
                  </w:rPr>
                </w:pPr>
                <w:r>
                  <w:rPr>
                    <w:noProof/>
                  </w:rPr>
                  <w:t xml:space="preserve">M. H. M. N. S. M. A. S. S. Amin Abdollahi Dehkordi, “Brain Tumor Detection and Classification Using a New Evolutionary,” 2022. </w:t>
                </w:r>
              </w:p>
            </w:tc>
          </w:tr>
          <w:tr w:rsidR="001757E4" w14:paraId="7A2B7DB6" w14:textId="77777777">
            <w:trPr>
              <w:divId w:val="157379763"/>
              <w:tblCellSpacing w:w="15" w:type="dxa"/>
            </w:trPr>
            <w:tc>
              <w:tcPr>
                <w:tcW w:w="50" w:type="pct"/>
                <w:hideMark/>
              </w:tcPr>
              <w:p w14:paraId="07E603AE" w14:textId="77777777" w:rsidR="001757E4" w:rsidRDefault="001757E4">
                <w:pPr>
                  <w:pStyle w:val="Bibliography"/>
                  <w:rPr>
                    <w:noProof/>
                  </w:rPr>
                </w:pPr>
                <w:r>
                  <w:rPr>
                    <w:noProof/>
                  </w:rPr>
                  <w:t xml:space="preserve">[16] </w:t>
                </w:r>
              </w:p>
            </w:tc>
            <w:tc>
              <w:tcPr>
                <w:tcW w:w="0" w:type="auto"/>
                <w:hideMark/>
              </w:tcPr>
              <w:p w14:paraId="1E27DBE4" w14:textId="77777777" w:rsidR="001757E4" w:rsidRDefault="001757E4">
                <w:pPr>
                  <w:pStyle w:val="Bibliography"/>
                  <w:rPr>
                    <w:noProof/>
                  </w:rPr>
                </w:pPr>
                <w:r>
                  <w:rPr>
                    <w:noProof/>
                  </w:rPr>
                  <w:t xml:space="preserve">R. G. Ginni Garg, “Brain Tumor Detection and Classification based on Hybrid Ensemble Classifier,” </w:t>
                </w:r>
                <w:r>
                  <w:rPr>
                    <w:i/>
                    <w:iCs/>
                    <w:noProof/>
                  </w:rPr>
                  <w:t xml:space="preserve">Computer Vision and Pattern Recognition, </w:t>
                </w:r>
                <w:r>
                  <w:rPr>
                    <w:noProof/>
                  </w:rPr>
                  <w:t xml:space="preserve">2021. </w:t>
                </w:r>
              </w:p>
            </w:tc>
          </w:tr>
          <w:tr w:rsidR="001757E4" w14:paraId="3800CA7A" w14:textId="77777777">
            <w:trPr>
              <w:divId w:val="157379763"/>
              <w:tblCellSpacing w:w="15" w:type="dxa"/>
            </w:trPr>
            <w:tc>
              <w:tcPr>
                <w:tcW w:w="50" w:type="pct"/>
                <w:hideMark/>
              </w:tcPr>
              <w:p w14:paraId="71829EAF" w14:textId="77777777" w:rsidR="001757E4" w:rsidRDefault="001757E4">
                <w:pPr>
                  <w:pStyle w:val="Bibliography"/>
                  <w:rPr>
                    <w:noProof/>
                  </w:rPr>
                </w:pPr>
                <w:r>
                  <w:rPr>
                    <w:noProof/>
                  </w:rPr>
                  <w:t xml:space="preserve">[17] </w:t>
                </w:r>
              </w:p>
            </w:tc>
            <w:tc>
              <w:tcPr>
                <w:tcW w:w="0" w:type="auto"/>
                <w:hideMark/>
              </w:tcPr>
              <w:p w14:paraId="3B0E8B3F" w14:textId="77777777" w:rsidR="001757E4" w:rsidRDefault="001757E4">
                <w:pPr>
                  <w:pStyle w:val="Bibliography"/>
                  <w:rPr>
                    <w:noProof/>
                  </w:rPr>
                </w:pPr>
                <w:r>
                  <w:rPr>
                    <w:noProof/>
                  </w:rPr>
                  <w:t xml:space="preserve">S. Hossain, A. Chakrabarty, T. R. Gadekallu, M. Alazab and M. J. Piran, “Vision Transformers, Ensemble Model, and Transfer Learning Leveraging Explainable AI for Brain Tumor Detection and Classification,” </w:t>
                </w:r>
                <w:r>
                  <w:rPr>
                    <w:i/>
                    <w:iCs/>
                    <w:noProof/>
                  </w:rPr>
                  <w:t xml:space="preserve">IEEE Journal of Biomedical and Health Informatics, </w:t>
                </w:r>
                <w:r>
                  <w:rPr>
                    <w:noProof/>
                  </w:rPr>
                  <w:t xml:space="preserve">2024. </w:t>
                </w:r>
              </w:p>
            </w:tc>
          </w:tr>
          <w:tr w:rsidR="001757E4" w14:paraId="29139E43" w14:textId="77777777">
            <w:trPr>
              <w:divId w:val="157379763"/>
              <w:tblCellSpacing w:w="15" w:type="dxa"/>
            </w:trPr>
            <w:tc>
              <w:tcPr>
                <w:tcW w:w="50" w:type="pct"/>
                <w:hideMark/>
              </w:tcPr>
              <w:p w14:paraId="116474F4" w14:textId="77777777" w:rsidR="001757E4" w:rsidRDefault="001757E4">
                <w:pPr>
                  <w:pStyle w:val="Bibliography"/>
                  <w:rPr>
                    <w:noProof/>
                  </w:rPr>
                </w:pPr>
                <w:r>
                  <w:rPr>
                    <w:noProof/>
                  </w:rPr>
                  <w:t xml:space="preserve">[18] </w:t>
                </w:r>
              </w:p>
            </w:tc>
            <w:tc>
              <w:tcPr>
                <w:tcW w:w="0" w:type="auto"/>
                <w:hideMark/>
              </w:tcPr>
              <w:p w14:paraId="55E764D2" w14:textId="77777777" w:rsidR="001757E4" w:rsidRDefault="001757E4">
                <w:pPr>
                  <w:pStyle w:val="Bibliography"/>
                  <w:rPr>
                    <w:noProof/>
                  </w:rPr>
                </w:pPr>
                <w:r>
                  <w:rPr>
                    <w:noProof/>
                  </w:rPr>
                  <w:t xml:space="preserve">A. R. K. N. S. S. K. D. S. S. R. J. J. H. K. M. M. P. &amp;. H. D. B. V. Prakash, “Meningioma brain tumor detection and classification using hybrid CNN method and RIDGELET transform,” 2023. </w:t>
                </w:r>
              </w:p>
            </w:tc>
          </w:tr>
          <w:tr w:rsidR="001757E4" w14:paraId="1C3F5CF5" w14:textId="77777777">
            <w:trPr>
              <w:divId w:val="157379763"/>
              <w:tblCellSpacing w:w="15" w:type="dxa"/>
            </w:trPr>
            <w:tc>
              <w:tcPr>
                <w:tcW w:w="50" w:type="pct"/>
                <w:hideMark/>
              </w:tcPr>
              <w:p w14:paraId="70AB3F3D" w14:textId="77777777" w:rsidR="001757E4" w:rsidRDefault="001757E4">
                <w:pPr>
                  <w:pStyle w:val="Bibliography"/>
                  <w:rPr>
                    <w:noProof/>
                  </w:rPr>
                </w:pPr>
                <w:r>
                  <w:rPr>
                    <w:noProof/>
                  </w:rPr>
                  <w:t xml:space="preserve">[19] </w:t>
                </w:r>
              </w:p>
            </w:tc>
            <w:tc>
              <w:tcPr>
                <w:tcW w:w="0" w:type="auto"/>
                <w:hideMark/>
              </w:tcPr>
              <w:p w14:paraId="74A5EB43" w14:textId="77777777" w:rsidR="001757E4" w:rsidRDefault="001757E4">
                <w:pPr>
                  <w:pStyle w:val="Bibliography"/>
                  <w:rPr>
                    <w:noProof/>
                  </w:rPr>
                </w:pPr>
                <w:r>
                  <w:rPr>
                    <w:noProof/>
                  </w:rPr>
                  <w:t xml:space="preserve">M. B. M. Khaliki, “Brain tumor detection from images and comparison with transfer learning methods and 3-layer CNN,” 2024. </w:t>
                </w:r>
              </w:p>
            </w:tc>
          </w:tr>
          <w:tr w:rsidR="001757E4" w14:paraId="33A1AB24" w14:textId="77777777">
            <w:trPr>
              <w:divId w:val="157379763"/>
              <w:tblCellSpacing w:w="15" w:type="dxa"/>
            </w:trPr>
            <w:tc>
              <w:tcPr>
                <w:tcW w:w="50" w:type="pct"/>
                <w:hideMark/>
              </w:tcPr>
              <w:p w14:paraId="45DDE0F8" w14:textId="77777777" w:rsidR="001757E4" w:rsidRDefault="001757E4">
                <w:pPr>
                  <w:pStyle w:val="Bibliography"/>
                  <w:rPr>
                    <w:noProof/>
                  </w:rPr>
                </w:pPr>
                <w:r>
                  <w:rPr>
                    <w:noProof/>
                  </w:rPr>
                  <w:t xml:space="preserve">[20] </w:t>
                </w:r>
              </w:p>
            </w:tc>
            <w:tc>
              <w:tcPr>
                <w:tcW w:w="0" w:type="auto"/>
                <w:hideMark/>
              </w:tcPr>
              <w:p w14:paraId="6C0C6C3F" w14:textId="77777777" w:rsidR="001757E4" w:rsidRDefault="001757E4">
                <w:pPr>
                  <w:pStyle w:val="Bibliography"/>
                  <w:rPr>
                    <w:noProof/>
                  </w:rPr>
                </w:pPr>
                <w:r>
                  <w:rPr>
                    <w:noProof/>
                  </w:rPr>
                  <w:t xml:space="preserve">Y.-C. B. Amreen Batool, “Brain tumor detection with integrating traditional and computational intelligence approaches across diverse imaging modalities - Challenges and future directions,” </w:t>
                </w:r>
                <w:r>
                  <w:rPr>
                    <w:i/>
                    <w:iCs/>
                    <w:noProof/>
                  </w:rPr>
                  <w:t xml:space="preserve">Computers in Biology and Medicine, </w:t>
                </w:r>
                <w:r>
                  <w:rPr>
                    <w:noProof/>
                  </w:rPr>
                  <w:t xml:space="preserve">2024. </w:t>
                </w:r>
              </w:p>
            </w:tc>
          </w:tr>
          <w:tr w:rsidR="001757E4" w14:paraId="7E0AD9AA" w14:textId="77777777">
            <w:trPr>
              <w:divId w:val="157379763"/>
              <w:tblCellSpacing w:w="15" w:type="dxa"/>
            </w:trPr>
            <w:tc>
              <w:tcPr>
                <w:tcW w:w="50" w:type="pct"/>
                <w:hideMark/>
              </w:tcPr>
              <w:p w14:paraId="5C2F6077" w14:textId="77777777" w:rsidR="001757E4" w:rsidRDefault="001757E4">
                <w:pPr>
                  <w:pStyle w:val="Bibliography"/>
                  <w:rPr>
                    <w:noProof/>
                  </w:rPr>
                </w:pPr>
                <w:r>
                  <w:rPr>
                    <w:noProof/>
                  </w:rPr>
                  <w:t xml:space="preserve">[21] </w:t>
                </w:r>
              </w:p>
            </w:tc>
            <w:tc>
              <w:tcPr>
                <w:tcW w:w="0" w:type="auto"/>
                <w:hideMark/>
              </w:tcPr>
              <w:p w14:paraId="20948DA6" w14:textId="77777777" w:rsidR="001757E4" w:rsidRDefault="001757E4">
                <w:pPr>
                  <w:pStyle w:val="Bibliography"/>
                  <w:rPr>
                    <w:noProof/>
                  </w:rPr>
                </w:pPr>
                <w:r>
                  <w:rPr>
                    <w:noProof/>
                  </w:rPr>
                  <w:t xml:space="preserve">M. G. O. K. S. D. N. A. T. Vinod Kumar Dhakshnamurthy 1ORCID, “Brain Tumor Detection and Classification Using Transfer Learning Models,” </w:t>
                </w:r>
                <w:r>
                  <w:rPr>
                    <w:i/>
                    <w:iCs/>
                    <w:noProof/>
                  </w:rPr>
                  <w:t xml:space="preserve">The 2nd Computing Congress 2023, </w:t>
                </w:r>
                <w:r>
                  <w:rPr>
                    <w:noProof/>
                  </w:rPr>
                  <w:t xml:space="preserve">2024. </w:t>
                </w:r>
              </w:p>
            </w:tc>
          </w:tr>
        </w:tbl>
        <w:p w14:paraId="014D5017" w14:textId="77777777" w:rsidR="001757E4" w:rsidRDefault="001757E4">
          <w:pPr>
            <w:divId w:val="157379763"/>
            <w:rPr>
              <w:rFonts w:eastAsia="Times New Roman"/>
              <w:noProof/>
            </w:rPr>
          </w:pPr>
        </w:p>
        <w:p w14:paraId="5BBC0281" w14:textId="1F4FB103" w:rsidR="00B64741" w:rsidRDefault="00B64741">
          <w:r>
            <w:rPr>
              <w:b/>
              <w:bCs/>
            </w:rPr>
            <w:fldChar w:fldCharType="end"/>
          </w:r>
        </w:p>
      </w:sdtContent>
    </w:sdt>
    <w:p w14:paraId="7514BFD4" w14:textId="77777777" w:rsidR="00B64741" w:rsidRDefault="00B64741"/>
    <w:sectPr w:rsidR="00B647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D1EA5" w14:textId="77777777" w:rsidR="008172C9" w:rsidRDefault="008172C9" w:rsidP="002946EB">
      <w:pPr>
        <w:spacing w:after="0" w:line="240" w:lineRule="auto"/>
      </w:pPr>
      <w:r>
        <w:separator/>
      </w:r>
    </w:p>
  </w:endnote>
  <w:endnote w:type="continuationSeparator" w:id="0">
    <w:p w14:paraId="57236A90" w14:textId="77777777" w:rsidR="008172C9" w:rsidRDefault="008172C9" w:rsidP="0029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B522E" w14:textId="77777777" w:rsidR="008172C9" w:rsidRDefault="008172C9" w:rsidP="002946EB">
      <w:pPr>
        <w:spacing w:after="0" w:line="240" w:lineRule="auto"/>
      </w:pPr>
      <w:r>
        <w:separator/>
      </w:r>
    </w:p>
  </w:footnote>
  <w:footnote w:type="continuationSeparator" w:id="0">
    <w:p w14:paraId="4931A7AE" w14:textId="77777777" w:rsidR="008172C9" w:rsidRDefault="008172C9" w:rsidP="00294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3687"/>
    <w:multiLevelType w:val="multilevel"/>
    <w:tmpl w:val="49D6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B4F54"/>
    <w:multiLevelType w:val="multilevel"/>
    <w:tmpl w:val="3F7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A05D6"/>
    <w:multiLevelType w:val="multilevel"/>
    <w:tmpl w:val="23E2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75754"/>
    <w:multiLevelType w:val="multilevel"/>
    <w:tmpl w:val="F3CA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520E7"/>
    <w:multiLevelType w:val="multilevel"/>
    <w:tmpl w:val="0C3A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273198">
    <w:abstractNumId w:val="1"/>
  </w:num>
  <w:num w:numId="2" w16cid:durableId="185604834">
    <w:abstractNumId w:val="0"/>
  </w:num>
  <w:num w:numId="3" w16cid:durableId="701173149">
    <w:abstractNumId w:val="3"/>
  </w:num>
  <w:num w:numId="4" w16cid:durableId="1115559001">
    <w:abstractNumId w:val="4"/>
  </w:num>
  <w:num w:numId="5" w16cid:durableId="680084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B9"/>
    <w:rsid w:val="0001095F"/>
    <w:rsid w:val="0009680C"/>
    <w:rsid w:val="000E33FC"/>
    <w:rsid w:val="001052A9"/>
    <w:rsid w:val="001052B9"/>
    <w:rsid w:val="0012190B"/>
    <w:rsid w:val="00142EF6"/>
    <w:rsid w:val="001757E4"/>
    <w:rsid w:val="00184F23"/>
    <w:rsid w:val="0019781E"/>
    <w:rsid w:val="00202538"/>
    <w:rsid w:val="00280C16"/>
    <w:rsid w:val="002946EB"/>
    <w:rsid w:val="002B3B97"/>
    <w:rsid w:val="00323BE9"/>
    <w:rsid w:val="0038633F"/>
    <w:rsid w:val="003A320D"/>
    <w:rsid w:val="00523397"/>
    <w:rsid w:val="00546912"/>
    <w:rsid w:val="00557845"/>
    <w:rsid w:val="00601659"/>
    <w:rsid w:val="00610C2E"/>
    <w:rsid w:val="0062366D"/>
    <w:rsid w:val="0068128C"/>
    <w:rsid w:val="006871F2"/>
    <w:rsid w:val="00693274"/>
    <w:rsid w:val="006B32E1"/>
    <w:rsid w:val="006E36E4"/>
    <w:rsid w:val="0074783B"/>
    <w:rsid w:val="00751183"/>
    <w:rsid w:val="00767F50"/>
    <w:rsid w:val="00783C02"/>
    <w:rsid w:val="00785890"/>
    <w:rsid w:val="00795844"/>
    <w:rsid w:val="007B6793"/>
    <w:rsid w:val="007C4825"/>
    <w:rsid w:val="008172C9"/>
    <w:rsid w:val="00855B86"/>
    <w:rsid w:val="00860BF2"/>
    <w:rsid w:val="008B076E"/>
    <w:rsid w:val="00902C41"/>
    <w:rsid w:val="009B0D75"/>
    <w:rsid w:val="009B1527"/>
    <w:rsid w:val="00A03242"/>
    <w:rsid w:val="00A8316D"/>
    <w:rsid w:val="00AB5D4B"/>
    <w:rsid w:val="00AD612C"/>
    <w:rsid w:val="00B07C08"/>
    <w:rsid w:val="00B64741"/>
    <w:rsid w:val="00BD54F5"/>
    <w:rsid w:val="00C05B7B"/>
    <w:rsid w:val="00C25306"/>
    <w:rsid w:val="00CC48DC"/>
    <w:rsid w:val="00D15687"/>
    <w:rsid w:val="00DE35AD"/>
    <w:rsid w:val="00E55EC3"/>
    <w:rsid w:val="00E93FDE"/>
    <w:rsid w:val="00EA4E6D"/>
    <w:rsid w:val="00EA5472"/>
    <w:rsid w:val="00EE4555"/>
    <w:rsid w:val="00EF53E8"/>
    <w:rsid w:val="00F01676"/>
    <w:rsid w:val="00F04CE8"/>
    <w:rsid w:val="00F9567B"/>
    <w:rsid w:val="00FF3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C127"/>
  <w15:chartTrackingRefBased/>
  <w15:docId w15:val="{955CC340-281A-4949-A341-EB113A7A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932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2C41"/>
    <w:rPr>
      <w:color w:val="0563C1" w:themeColor="hyperlink"/>
      <w:u w:val="single"/>
    </w:rPr>
  </w:style>
  <w:style w:type="character" w:styleId="UnresolvedMention">
    <w:name w:val="Unresolved Mention"/>
    <w:basedOn w:val="DefaultParagraphFont"/>
    <w:uiPriority w:val="99"/>
    <w:semiHidden/>
    <w:unhideWhenUsed/>
    <w:rsid w:val="00902C41"/>
    <w:rPr>
      <w:color w:val="605E5C"/>
      <w:shd w:val="clear" w:color="auto" w:fill="E1DFDD"/>
    </w:rPr>
  </w:style>
  <w:style w:type="paragraph" w:styleId="Caption">
    <w:name w:val="caption"/>
    <w:basedOn w:val="Normal"/>
    <w:next w:val="Normal"/>
    <w:uiPriority w:val="35"/>
    <w:unhideWhenUsed/>
    <w:qFormat/>
    <w:rsid w:val="00BD54F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946E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2946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46EB"/>
    <w:rPr>
      <w:sz w:val="20"/>
      <w:szCs w:val="20"/>
    </w:rPr>
  </w:style>
  <w:style w:type="character" w:styleId="FootnoteReference">
    <w:name w:val="footnote reference"/>
    <w:basedOn w:val="DefaultParagraphFont"/>
    <w:uiPriority w:val="99"/>
    <w:semiHidden/>
    <w:unhideWhenUsed/>
    <w:rsid w:val="002946EB"/>
    <w:rPr>
      <w:vertAlign w:val="superscript"/>
    </w:rPr>
  </w:style>
  <w:style w:type="paragraph" w:styleId="Bibliography">
    <w:name w:val="Bibliography"/>
    <w:basedOn w:val="Normal"/>
    <w:next w:val="Normal"/>
    <w:uiPriority w:val="37"/>
    <w:unhideWhenUsed/>
    <w:rsid w:val="002946EB"/>
  </w:style>
  <w:style w:type="character" w:customStyle="1" w:styleId="Heading4Char">
    <w:name w:val="Heading 4 Char"/>
    <w:basedOn w:val="DefaultParagraphFont"/>
    <w:link w:val="Heading4"/>
    <w:uiPriority w:val="9"/>
    <w:semiHidden/>
    <w:rsid w:val="006932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0111">
      <w:bodyDiv w:val="1"/>
      <w:marLeft w:val="0"/>
      <w:marRight w:val="0"/>
      <w:marTop w:val="0"/>
      <w:marBottom w:val="0"/>
      <w:divBdr>
        <w:top w:val="none" w:sz="0" w:space="0" w:color="auto"/>
        <w:left w:val="none" w:sz="0" w:space="0" w:color="auto"/>
        <w:bottom w:val="none" w:sz="0" w:space="0" w:color="auto"/>
        <w:right w:val="none" w:sz="0" w:space="0" w:color="auto"/>
      </w:divBdr>
    </w:div>
    <w:div w:id="45034992">
      <w:bodyDiv w:val="1"/>
      <w:marLeft w:val="0"/>
      <w:marRight w:val="0"/>
      <w:marTop w:val="0"/>
      <w:marBottom w:val="0"/>
      <w:divBdr>
        <w:top w:val="none" w:sz="0" w:space="0" w:color="auto"/>
        <w:left w:val="none" w:sz="0" w:space="0" w:color="auto"/>
        <w:bottom w:val="none" w:sz="0" w:space="0" w:color="auto"/>
        <w:right w:val="none" w:sz="0" w:space="0" w:color="auto"/>
      </w:divBdr>
    </w:div>
    <w:div w:id="45304495">
      <w:bodyDiv w:val="1"/>
      <w:marLeft w:val="0"/>
      <w:marRight w:val="0"/>
      <w:marTop w:val="0"/>
      <w:marBottom w:val="0"/>
      <w:divBdr>
        <w:top w:val="none" w:sz="0" w:space="0" w:color="auto"/>
        <w:left w:val="none" w:sz="0" w:space="0" w:color="auto"/>
        <w:bottom w:val="none" w:sz="0" w:space="0" w:color="auto"/>
        <w:right w:val="none" w:sz="0" w:space="0" w:color="auto"/>
      </w:divBdr>
    </w:div>
    <w:div w:id="49233995">
      <w:bodyDiv w:val="1"/>
      <w:marLeft w:val="0"/>
      <w:marRight w:val="0"/>
      <w:marTop w:val="0"/>
      <w:marBottom w:val="0"/>
      <w:divBdr>
        <w:top w:val="none" w:sz="0" w:space="0" w:color="auto"/>
        <w:left w:val="none" w:sz="0" w:space="0" w:color="auto"/>
        <w:bottom w:val="none" w:sz="0" w:space="0" w:color="auto"/>
        <w:right w:val="none" w:sz="0" w:space="0" w:color="auto"/>
      </w:divBdr>
    </w:div>
    <w:div w:id="76833046">
      <w:bodyDiv w:val="1"/>
      <w:marLeft w:val="0"/>
      <w:marRight w:val="0"/>
      <w:marTop w:val="0"/>
      <w:marBottom w:val="0"/>
      <w:divBdr>
        <w:top w:val="none" w:sz="0" w:space="0" w:color="auto"/>
        <w:left w:val="none" w:sz="0" w:space="0" w:color="auto"/>
        <w:bottom w:val="none" w:sz="0" w:space="0" w:color="auto"/>
        <w:right w:val="none" w:sz="0" w:space="0" w:color="auto"/>
      </w:divBdr>
    </w:div>
    <w:div w:id="94596894">
      <w:bodyDiv w:val="1"/>
      <w:marLeft w:val="0"/>
      <w:marRight w:val="0"/>
      <w:marTop w:val="0"/>
      <w:marBottom w:val="0"/>
      <w:divBdr>
        <w:top w:val="none" w:sz="0" w:space="0" w:color="auto"/>
        <w:left w:val="none" w:sz="0" w:space="0" w:color="auto"/>
        <w:bottom w:val="none" w:sz="0" w:space="0" w:color="auto"/>
        <w:right w:val="none" w:sz="0" w:space="0" w:color="auto"/>
      </w:divBdr>
    </w:div>
    <w:div w:id="98138721">
      <w:bodyDiv w:val="1"/>
      <w:marLeft w:val="0"/>
      <w:marRight w:val="0"/>
      <w:marTop w:val="0"/>
      <w:marBottom w:val="0"/>
      <w:divBdr>
        <w:top w:val="none" w:sz="0" w:space="0" w:color="auto"/>
        <w:left w:val="none" w:sz="0" w:space="0" w:color="auto"/>
        <w:bottom w:val="none" w:sz="0" w:space="0" w:color="auto"/>
        <w:right w:val="none" w:sz="0" w:space="0" w:color="auto"/>
      </w:divBdr>
    </w:div>
    <w:div w:id="100296662">
      <w:bodyDiv w:val="1"/>
      <w:marLeft w:val="0"/>
      <w:marRight w:val="0"/>
      <w:marTop w:val="0"/>
      <w:marBottom w:val="0"/>
      <w:divBdr>
        <w:top w:val="none" w:sz="0" w:space="0" w:color="auto"/>
        <w:left w:val="none" w:sz="0" w:space="0" w:color="auto"/>
        <w:bottom w:val="none" w:sz="0" w:space="0" w:color="auto"/>
        <w:right w:val="none" w:sz="0" w:space="0" w:color="auto"/>
      </w:divBdr>
    </w:div>
    <w:div w:id="102694996">
      <w:bodyDiv w:val="1"/>
      <w:marLeft w:val="0"/>
      <w:marRight w:val="0"/>
      <w:marTop w:val="0"/>
      <w:marBottom w:val="0"/>
      <w:divBdr>
        <w:top w:val="none" w:sz="0" w:space="0" w:color="auto"/>
        <w:left w:val="none" w:sz="0" w:space="0" w:color="auto"/>
        <w:bottom w:val="none" w:sz="0" w:space="0" w:color="auto"/>
        <w:right w:val="none" w:sz="0" w:space="0" w:color="auto"/>
      </w:divBdr>
    </w:div>
    <w:div w:id="105194516">
      <w:bodyDiv w:val="1"/>
      <w:marLeft w:val="0"/>
      <w:marRight w:val="0"/>
      <w:marTop w:val="0"/>
      <w:marBottom w:val="0"/>
      <w:divBdr>
        <w:top w:val="none" w:sz="0" w:space="0" w:color="auto"/>
        <w:left w:val="none" w:sz="0" w:space="0" w:color="auto"/>
        <w:bottom w:val="none" w:sz="0" w:space="0" w:color="auto"/>
        <w:right w:val="none" w:sz="0" w:space="0" w:color="auto"/>
      </w:divBdr>
    </w:div>
    <w:div w:id="116415500">
      <w:bodyDiv w:val="1"/>
      <w:marLeft w:val="0"/>
      <w:marRight w:val="0"/>
      <w:marTop w:val="0"/>
      <w:marBottom w:val="0"/>
      <w:divBdr>
        <w:top w:val="none" w:sz="0" w:space="0" w:color="auto"/>
        <w:left w:val="none" w:sz="0" w:space="0" w:color="auto"/>
        <w:bottom w:val="none" w:sz="0" w:space="0" w:color="auto"/>
        <w:right w:val="none" w:sz="0" w:space="0" w:color="auto"/>
      </w:divBdr>
    </w:div>
    <w:div w:id="157379763">
      <w:bodyDiv w:val="1"/>
      <w:marLeft w:val="0"/>
      <w:marRight w:val="0"/>
      <w:marTop w:val="0"/>
      <w:marBottom w:val="0"/>
      <w:divBdr>
        <w:top w:val="none" w:sz="0" w:space="0" w:color="auto"/>
        <w:left w:val="none" w:sz="0" w:space="0" w:color="auto"/>
        <w:bottom w:val="none" w:sz="0" w:space="0" w:color="auto"/>
        <w:right w:val="none" w:sz="0" w:space="0" w:color="auto"/>
      </w:divBdr>
    </w:div>
    <w:div w:id="179978185">
      <w:bodyDiv w:val="1"/>
      <w:marLeft w:val="0"/>
      <w:marRight w:val="0"/>
      <w:marTop w:val="0"/>
      <w:marBottom w:val="0"/>
      <w:divBdr>
        <w:top w:val="none" w:sz="0" w:space="0" w:color="auto"/>
        <w:left w:val="none" w:sz="0" w:space="0" w:color="auto"/>
        <w:bottom w:val="none" w:sz="0" w:space="0" w:color="auto"/>
        <w:right w:val="none" w:sz="0" w:space="0" w:color="auto"/>
      </w:divBdr>
    </w:div>
    <w:div w:id="183135851">
      <w:bodyDiv w:val="1"/>
      <w:marLeft w:val="0"/>
      <w:marRight w:val="0"/>
      <w:marTop w:val="0"/>
      <w:marBottom w:val="0"/>
      <w:divBdr>
        <w:top w:val="none" w:sz="0" w:space="0" w:color="auto"/>
        <w:left w:val="none" w:sz="0" w:space="0" w:color="auto"/>
        <w:bottom w:val="none" w:sz="0" w:space="0" w:color="auto"/>
        <w:right w:val="none" w:sz="0" w:space="0" w:color="auto"/>
      </w:divBdr>
    </w:div>
    <w:div w:id="204172943">
      <w:bodyDiv w:val="1"/>
      <w:marLeft w:val="0"/>
      <w:marRight w:val="0"/>
      <w:marTop w:val="0"/>
      <w:marBottom w:val="0"/>
      <w:divBdr>
        <w:top w:val="none" w:sz="0" w:space="0" w:color="auto"/>
        <w:left w:val="none" w:sz="0" w:space="0" w:color="auto"/>
        <w:bottom w:val="none" w:sz="0" w:space="0" w:color="auto"/>
        <w:right w:val="none" w:sz="0" w:space="0" w:color="auto"/>
      </w:divBdr>
    </w:div>
    <w:div w:id="209004794">
      <w:bodyDiv w:val="1"/>
      <w:marLeft w:val="0"/>
      <w:marRight w:val="0"/>
      <w:marTop w:val="0"/>
      <w:marBottom w:val="0"/>
      <w:divBdr>
        <w:top w:val="none" w:sz="0" w:space="0" w:color="auto"/>
        <w:left w:val="none" w:sz="0" w:space="0" w:color="auto"/>
        <w:bottom w:val="none" w:sz="0" w:space="0" w:color="auto"/>
        <w:right w:val="none" w:sz="0" w:space="0" w:color="auto"/>
      </w:divBdr>
      <w:divsChild>
        <w:div w:id="1096905136">
          <w:marLeft w:val="0"/>
          <w:marRight w:val="0"/>
          <w:marTop w:val="0"/>
          <w:marBottom w:val="0"/>
          <w:divBdr>
            <w:top w:val="none" w:sz="0" w:space="0" w:color="auto"/>
            <w:left w:val="none" w:sz="0" w:space="0" w:color="auto"/>
            <w:bottom w:val="none" w:sz="0" w:space="0" w:color="auto"/>
            <w:right w:val="none" w:sz="0" w:space="0" w:color="auto"/>
          </w:divBdr>
          <w:divsChild>
            <w:div w:id="772239249">
              <w:marLeft w:val="0"/>
              <w:marRight w:val="0"/>
              <w:marTop w:val="0"/>
              <w:marBottom w:val="0"/>
              <w:divBdr>
                <w:top w:val="none" w:sz="0" w:space="0" w:color="auto"/>
                <w:left w:val="none" w:sz="0" w:space="0" w:color="auto"/>
                <w:bottom w:val="none" w:sz="0" w:space="0" w:color="auto"/>
                <w:right w:val="none" w:sz="0" w:space="0" w:color="auto"/>
              </w:divBdr>
              <w:divsChild>
                <w:div w:id="89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1586">
      <w:bodyDiv w:val="1"/>
      <w:marLeft w:val="0"/>
      <w:marRight w:val="0"/>
      <w:marTop w:val="0"/>
      <w:marBottom w:val="0"/>
      <w:divBdr>
        <w:top w:val="none" w:sz="0" w:space="0" w:color="auto"/>
        <w:left w:val="none" w:sz="0" w:space="0" w:color="auto"/>
        <w:bottom w:val="none" w:sz="0" w:space="0" w:color="auto"/>
        <w:right w:val="none" w:sz="0" w:space="0" w:color="auto"/>
      </w:divBdr>
    </w:div>
    <w:div w:id="254829809">
      <w:bodyDiv w:val="1"/>
      <w:marLeft w:val="0"/>
      <w:marRight w:val="0"/>
      <w:marTop w:val="0"/>
      <w:marBottom w:val="0"/>
      <w:divBdr>
        <w:top w:val="none" w:sz="0" w:space="0" w:color="auto"/>
        <w:left w:val="none" w:sz="0" w:space="0" w:color="auto"/>
        <w:bottom w:val="none" w:sz="0" w:space="0" w:color="auto"/>
        <w:right w:val="none" w:sz="0" w:space="0" w:color="auto"/>
      </w:divBdr>
    </w:div>
    <w:div w:id="311446356">
      <w:bodyDiv w:val="1"/>
      <w:marLeft w:val="0"/>
      <w:marRight w:val="0"/>
      <w:marTop w:val="0"/>
      <w:marBottom w:val="0"/>
      <w:divBdr>
        <w:top w:val="none" w:sz="0" w:space="0" w:color="auto"/>
        <w:left w:val="none" w:sz="0" w:space="0" w:color="auto"/>
        <w:bottom w:val="none" w:sz="0" w:space="0" w:color="auto"/>
        <w:right w:val="none" w:sz="0" w:space="0" w:color="auto"/>
      </w:divBdr>
    </w:div>
    <w:div w:id="319239759">
      <w:bodyDiv w:val="1"/>
      <w:marLeft w:val="0"/>
      <w:marRight w:val="0"/>
      <w:marTop w:val="0"/>
      <w:marBottom w:val="0"/>
      <w:divBdr>
        <w:top w:val="none" w:sz="0" w:space="0" w:color="auto"/>
        <w:left w:val="none" w:sz="0" w:space="0" w:color="auto"/>
        <w:bottom w:val="none" w:sz="0" w:space="0" w:color="auto"/>
        <w:right w:val="none" w:sz="0" w:space="0" w:color="auto"/>
      </w:divBdr>
    </w:div>
    <w:div w:id="321781992">
      <w:bodyDiv w:val="1"/>
      <w:marLeft w:val="0"/>
      <w:marRight w:val="0"/>
      <w:marTop w:val="0"/>
      <w:marBottom w:val="0"/>
      <w:divBdr>
        <w:top w:val="none" w:sz="0" w:space="0" w:color="auto"/>
        <w:left w:val="none" w:sz="0" w:space="0" w:color="auto"/>
        <w:bottom w:val="none" w:sz="0" w:space="0" w:color="auto"/>
        <w:right w:val="none" w:sz="0" w:space="0" w:color="auto"/>
      </w:divBdr>
    </w:div>
    <w:div w:id="333067614">
      <w:bodyDiv w:val="1"/>
      <w:marLeft w:val="0"/>
      <w:marRight w:val="0"/>
      <w:marTop w:val="0"/>
      <w:marBottom w:val="0"/>
      <w:divBdr>
        <w:top w:val="none" w:sz="0" w:space="0" w:color="auto"/>
        <w:left w:val="none" w:sz="0" w:space="0" w:color="auto"/>
        <w:bottom w:val="none" w:sz="0" w:space="0" w:color="auto"/>
        <w:right w:val="none" w:sz="0" w:space="0" w:color="auto"/>
      </w:divBdr>
    </w:div>
    <w:div w:id="335305886">
      <w:bodyDiv w:val="1"/>
      <w:marLeft w:val="0"/>
      <w:marRight w:val="0"/>
      <w:marTop w:val="0"/>
      <w:marBottom w:val="0"/>
      <w:divBdr>
        <w:top w:val="none" w:sz="0" w:space="0" w:color="auto"/>
        <w:left w:val="none" w:sz="0" w:space="0" w:color="auto"/>
        <w:bottom w:val="none" w:sz="0" w:space="0" w:color="auto"/>
        <w:right w:val="none" w:sz="0" w:space="0" w:color="auto"/>
      </w:divBdr>
    </w:div>
    <w:div w:id="338898199">
      <w:bodyDiv w:val="1"/>
      <w:marLeft w:val="0"/>
      <w:marRight w:val="0"/>
      <w:marTop w:val="0"/>
      <w:marBottom w:val="0"/>
      <w:divBdr>
        <w:top w:val="none" w:sz="0" w:space="0" w:color="auto"/>
        <w:left w:val="none" w:sz="0" w:space="0" w:color="auto"/>
        <w:bottom w:val="none" w:sz="0" w:space="0" w:color="auto"/>
        <w:right w:val="none" w:sz="0" w:space="0" w:color="auto"/>
      </w:divBdr>
    </w:div>
    <w:div w:id="362678007">
      <w:bodyDiv w:val="1"/>
      <w:marLeft w:val="0"/>
      <w:marRight w:val="0"/>
      <w:marTop w:val="0"/>
      <w:marBottom w:val="0"/>
      <w:divBdr>
        <w:top w:val="none" w:sz="0" w:space="0" w:color="auto"/>
        <w:left w:val="none" w:sz="0" w:space="0" w:color="auto"/>
        <w:bottom w:val="none" w:sz="0" w:space="0" w:color="auto"/>
        <w:right w:val="none" w:sz="0" w:space="0" w:color="auto"/>
      </w:divBdr>
    </w:div>
    <w:div w:id="400832867">
      <w:bodyDiv w:val="1"/>
      <w:marLeft w:val="0"/>
      <w:marRight w:val="0"/>
      <w:marTop w:val="0"/>
      <w:marBottom w:val="0"/>
      <w:divBdr>
        <w:top w:val="none" w:sz="0" w:space="0" w:color="auto"/>
        <w:left w:val="none" w:sz="0" w:space="0" w:color="auto"/>
        <w:bottom w:val="none" w:sz="0" w:space="0" w:color="auto"/>
        <w:right w:val="none" w:sz="0" w:space="0" w:color="auto"/>
      </w:divBdr>
    </w:div>
    <w:div w:id="404256059">
      <w:bodyDiv w:val="1"/>
      <w:marLeft w:val="0"/>
      <w:marRight w:val="0"/>
      <w:marTop w:val="0"/>
      <w:marBottom w:val="0"/>
      <w:divBdr>
        <w:top w:val="none" w:sz="0" w:space="0" w:color="auto"/>
        <w:left w:val="none" w:sz="0" w:space="0" w:color="auto"/>
        <w:bottom w:val="none" w:sz="0" w:space="0" w:color="auto"/>
        <w:right w:val="none" w:sz="0" w:space="0" w:color="auto"/>
      </w:divBdr>
    </w:div>
    <w:div w:id="406658939">
      <w:bodyDiv w:val="1"/>
      <w:marLeft w:val="0"/>
      <w:marRight w:val="0"/>
      <w:marTop w:val="0"/>
      <w:marBottom w:val="0"/>
      <w:divBdr>
        <w:top w:val="none" w:sz="0" w:space="0" w:color="auto"/>
        <w:left w:val="none" w:sz="0" w:space="0" w:color="auto"/>
        <w:bottom w:val="none" w:sz="0" w:space="0" w:color="auto"/>
        <w:right w:val="none" w:sz="0" w:space="0" w:color="auto"/>
      </w:divBdr>
    </w:div>
    <w:div w:id="415831840">
      <w:bodyDiv w:val="1"/>
      <w:marLeft w:val="0"/>
      <w:marRight w:val="0"/>
      <w:marTop w:val="0"/>
      <w:marBottom w:val="0"/>
      <w:divBdr>
        <w:top w:val="none" w:sz="0" w:space="0" w:color="auto"/>
        <w:left w:val="none" w:sz="0" w:space="0" w:color="auto"/>
        <w:bottom w:val="none" w:sz="0" w:space="0" w:color="auto"/>
        <w:right w:val="none" w:sz="0" w:space="0" w:color="auto"/>
      </w:divBdr>
    </w:div>
    <w:div w:id="418215107">
      <w:bodyDiv w:val="1"/>
      <w:marLeft w:val="0"/>
      <w:marRight w:val="0"/>
      <w:marTop w:val="0"/>
      <w:marBottom w:val="0"/>
      <w:divBdr>
        <w:top w:val="none" w:sz="0" w:space="0" w:color="auto"/>
        <w:left w:val="none" w:sz="0" w:space="0" w:color="auto"/>
        <w:bottom w:val="none" w:sz="0" w:space="0" w:color="auto"/>
        <w:right w:val="none" w:sz="0" w:space="0" w:color="auto"/>
      </w:divBdr>
    </w:div>
    <w:div w:id="435178629">
      <w:bodyDiv w:val="1"/>
      <w:marLeft w:val="0"/>
      <w:marRight w:val="0"/>
      <w:marTop w:val="0"/>
      <w:marBottom w:val="0"/>
      <w:divBdr>
        <w:top w:val="none" w:sz="0" w:space="0" w:color="auto"/>
        <w:left w:val="none" w:sz="0" w:space="0" w:color="auto"/>
        <w:bottom w:val="none" w:sz="0" w:space="0" w:color="auto"/>
        <w:right w:val="none" w:sz="0" w:space="0" w:color="auto"/>
      </w:divBdr>
    </w:div>
    <w:div w:id="441799574">
      <w:bodyDiv w:val="1"/>
      <w:marLeft w:val="0"/>
      <w:marRight w:val="0"/>
      <w:marTop w:val="0"/>
      <w:marBottom w:val="0"/>
      <w:divBdr>
        <w:top w:val="none" w:sz="0" w:space="0" w:color="auto"/>
        <w:left w:val="none" w:sz="0" w:space="0" w:color="auto"/>
        <w:bottom w:val="none" w:sz="0" w:space="0" w:color="auto"/>
        <w:right w:val="none" w:sz="0" w:space="0" w:color="auto"/>
      </w:divBdr>
    </w:div>
    <w:div w:id="447508668">
      <w:bodyDiv w:val="1"/>
      <w:marLeft w:val="0"/>
      <w:marRight w:val="0"/>
      <w:marTop w:val="0"/>
      <w:marBottom w:val="0"/>
      <w:divBdr>
        <w:top w:val="none" w:sz="0" w:space="0" w:color="auto"/>
        <w:left w:val="none" w:sz="0" w:space="0" w:color="auto"/>
        <w:bottom w:val="none" w:sz="0" w:space="0" w:color="auto"/>
        <w:right w:val="none" w:sz="0" w:space="0" w:color="auto"/>
      </w:divBdr>
    </w:div>
    <w:div w:id="453182729">
      <w:bodyDiv w:val="1"/>
      <w:marLeft w:val="0"/>
      <w:marRight w:val="0"/>
      <w:marTop w:val="0"/>
      <w:marBottom w:val="0"/>
      <w:divBdr>
        <w:top w:val="none" w:sz="0" w:space="0" w:color="auto"/>
        <w:left w:val="none" w:sz="0" w:space="0" w:color="auto"/>
        <w:bottom w:val="none" w:sz="0" w:space="0" w:color="auto"/>
        <w:right w:val="none" w:sz="0" w:space="0" w:color="auto"/>
      </w:divBdr>
    </w:div>
    <w:div w:id="456222636">
      <w:bodyDiv w:val="1"/>
      <w:marLeft w:val="0"/>
      <w:marRight w:val="0"/>
      <w:marTop w:val="0"/>
      <w:marBottom w:val="0"/>
      <w:divBdr>
        <w:top w:val="none" w:sz="0" w:space="0" w:color="auto"/>
        <w:left w:val="none" w:sz="0" w:space="0" w:color="auto"/>
        <w:bottom w:val="none" w:sz="0" w:space="0" w:color="auto"/>
        <w:right w:val="none" w:sz="0" w:space="0" w:color="auto"/>
      </w:divBdr>
    </w:div>
    <w:div w:id="457184331">
      <w:bodyDiv w:val="1"/>
      <w:marLeft w:val="0"/>
      <w:marRight w:val="0"/>
      <w:marTop w:val="0"/>
      <w:marBottom w:val="0"/>
      <w:divBdr>
        <w:top w:val="none" w:sz="0" w:space="0" w:color="auto"/>
        <w:left w:val="none" w:sz="0" w:space="0" w:color="auto"/>
        <w:bottom w:val="none" w:sz="0" w:space="0" w:color="auto"/>
        <w:right w:val="none" w:sz="0" w:space="0" w:color="auto"/>
      </w:divBdr>
    </w:div>
    <w:div w:id="457187703">
      <w:bodyDiv w:val="1"/>
      <w:marLeft w:val="0"/>
      <w:marRight w:val="0"/>
      <w:marTop w:val="0"/>
      <w:marBottom w:val="0"/>
      <w:divBdr>
        <w:top w:val="none" w:sz="0" w:space="0" w:color="auto"/>
        <w:left w:val="none" w:sz="0" w:space="0" w:color="auto"/>
        <w:bottom w:val="none" w:sz="0" w:space="0" w:color="auto"/>
        <w:right w:val="none" w:sz="0" w:space="0" w:color="auto"/>
      </w:divBdr>
    </w:div>
    <w:div w:id="494027375">
      <w:bodyDiv w:val="1"/>
      <w:marLeft w:val="0"/>
      <w:marRight w:val="0"/>
      <w:marTop w:val="0"/>
      <w:marBottom w:val="0"/>
      <w:divBdr>
        <w:top w:val="none" w:sz="0" w:space="0" w:color="auto"/>
        <w:left w:val="none" w:sz="0" w:space="0" w:color="auto"/>
        <w:bottom w:val="none" w:sz="0" w:space="0" w:color="auto"/>
        <w:right w:val="none" w:sz="0" w:space="0" w:color="auto"/>
      </w:divBdr>
    </w:div>
    <w:div w:id="500899578">
      <w:bodyDiv w:val="1"/>
      <w:marLeft w:val="0"/>
      <w:marRight w:val="0"/>
      <w:marTop w:val="0"/>
      <w:marBottom w:val="0"/>
      <w:divBdr>
        <w:top w:val="none" w:sz="0" w:space="0" w:color="auto"/>
        <w:left w:val="none" w:sz="0" w:space="0" w:color="auto"/>
        <w:bottom w:val="none" w:sz="0" w:space="0" w:color="auto"/>
        <w:right w:val="none" w:sz="0" w:space="0" w:color="auto"/>
      </w:divBdr>
    </w:div>
    <w:div w:id="512382640">
      <w:bodyDiv w:val="1"/>
      <w:marLeft w:val="0"/>
      <w:marRight w:val="0"/>
      <w:marTop w:val="0"/>
      <w:marBottom w:val="0"/>
      <w:divBdr>
        <w:top w:val="none" w:sz="0" w:space="0" w:color="auto"/>
        <w:left w:val="none" w:sz="0" w:space="0" w:color="auto"/>
        <w:bottom w:val="none" w:sz="0" w:space="0" w:color="auto"/>
        <w:right w:val="none" w:sz="0" w:space="0" w:color="auto"/>
      </w:divBdr>
      <w:divsChild>
        <w:div w:id="855189697">
          <w:marLeft w:val="-900"/>
          <w:marRight w:val="-900"/>
          <w:marTop w:val="0"/>
          <w:marBottom w:val="0"/>
          <w:divBdr>
            <w:top w:val="none" w:sz="0" w:space="0" w:color="auto"/>
            <w:left w:val="none" w:sz="0" w:space="0" w:color="auto"/>
            <w:bottom w:val="none" w:sz="0" w:space="0" w:color="auto"/>
            <w:right w:val="none" w:sz="0" w:space="0" w:color="auto"/>
          </w:divBdr>
          <w:divsChild>
            <w:div w:id="1195272995">
              <w:marLeft w:val="0"/>
              <w:marRight w:val="0"/>
              <w:marTop w:val="0"/>
              <w:marBottom w:val="0"/>
              <w:divBdr>
                <w:top w:val="none" w:sz="0" w:space="0" w:color="auto"/>
                <w:left w:val="none" w:sz="0" w:space="0" w:color="auto"/>
                <w:bottom w:val="none" w:sz="0" w:space="0" w:color="auto"/>
                <w:right w:val="none" w:sz="0" w:space="0" w:color="auto"/>
              </w:divBdr>
              <w:divsChild>
                <w:div w:id="1974168782">
                  <w:marLeft w:val="0"/>
                  <w:marRight w:val="0"/>
                  <w:marTop w:val="0"/>
                  <w:marBottom w:val="0"/>
                  <w:divBdr>
                    <w:top w:val="none" w:sz="0" w:space="0" w:color="auto"/>
                    <w:left w:val="none" w:sz="0" w:space="0" w:color="auto"/>
                    <w:bottom w:val="none" w:sz="0" w:space="0" w:color="auto"/>
                    <w:right w:val="none" w:sz="0" w:space="0" w:color="auto"/>
                  </w:divBdr>
                </w:div>
                <w:div w:id="8889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8454">
          <w:marLeft w:val="0"/>
          <w:marRight w:val="0"/>
          <w:marTop w:val="0"/>
          <w:marBottom w:val="0"/>
          <w:divBdr>
            <w:top w:val="none" w:sz="0" w:space="0" w:color="auto"/>
            <w:left w:val="none" w:sz="0" w:space="0" w:color="auto"/>
            <w:bottom w:val="none" w:sz="0" w:space="0" w:color="auto"/>
            <w:right w:val="none" w:sz="0" w:space="0" w:color="auto"/>
          </w:divBdr>
          <w:divsChild>
            <w:div w:id="108357048">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 w:id="561794088">
      <w:bodyDiv w:val="1"/>
      <w:marLeft w:val="0"/>
      <w:marRight w:val="0"/>
      <w:marTop w:val="0"/>
      <w:marBottom w:val="0"/>
      <w:divBdr>
        <w:top w:val="none" w:sz="0" w:space="0" w:color="auto"/>
        <w:left w:val="none" w:sz="0" w:space="0" w:color="auto"/>
        <w:bottom w:val="none" w:sz="0" w:space="0" w:color="auto"/>
        <w:right w:val="none" w:sz="0" w:space="0" w:color="auto"/>
      </w:divBdr>
    </w:div>
    <w:div w:id="587350410">
      <w:bodyDiv w:val="1"/>
      <w:marLeft w:val="0"/>
      <w:marRight w:val="0"/>
      <w:marTop w:val="0"/>
      <w:marBottom w:val="0"/>
      <w:divBdr>
        <w:top w:val="none" w:sz="0" w:space="0" w:color="auto"/>
        <w:left w:val="none" w:sz="0" w:space="0" w:color="auto"/>
        <w:bottom w:val="none" w:sz="0" w:space="0" w:color="auto"/>
        <w:right w:val="none" w:sz="0" w:space="0" w:color="auto"/>
      </w:divBdr>
    </w:div>
    <w:div w:id="589856165">
      <w:bodyDiv w:val="1"/>
      <w:marLeft w:val="0"/>
      <w:marRight w:val="0"/>
      <w:marTop w:val="0"/>
      <w:marBottom w:val="0"/>
      <w:divBdr>
        <w:top w:val="none" w:sz="0" w:space="0" w:color="auto"/>
        <w:left w:val="none" w:sz="0" w:space="0" w:color="auto"/>
        <w:bottom w:val="none" w:sz="0" w:space="0" w:color="auto"/>
        <w:right w:val="none" w:sz="0" w:space="0" w:color="auto"/>
      </w:divBdr>
    </w:div>
    <w:div w:id="596253363">
      <w:bodyDiv w:val="1"/>
      <w:marLeft w:val="0"/>
      <w:marRight w:val="0"/>
      <w:marTop w:val="0"/>
      <w:marBottom w:val="0"/>
      <w:divBdr>
        <w:top w:val="none" w:sz="0" w:space="0" w:color="auto"/>
        <w:left w:val="none" w:sz="0" w:space="0" w:color="auto"/>
        <w:bottom w:val="none" w:sz="0" w:space="0" w:color="auto"/>
        <w:right w:val="none" w:sz="0" w:space="0" w:color="auto"/>
      </w:divBdr>
    </w:div>
    <w:div w:id="604310992">
      <w:bodyDiv w:val="1"/>
      <w:marLeft w:val="0"/>
      <w:marRight w:val="0"/>
      <w:marTop w:val="0"/>
      <w:marBottom w:val="0"/>
      <w:divBdr>
        <w:top w:val="none" w:sz="0" w:space="0" w:color="auto"/>
        <w:left w:val="none" w:sz="0" w:space="0" w:color="auto"/>
        <w:bottom w:val="none" w:sz="0" w:space="0" w:color="auto"/>
        <w:right w:val="none" w:sz="0" w:space="0" w:color="auto"/>
      </w:divBdr>
    </w:div>
    <w:div w:id="621500360">
      <w:bodyDiv w:val="1"/>
      <w:marLeft w:val="0"/>
      <w:marRight w:val="0"/>
      <w:marTop w:val="0"/>
      <w:marBottom w:val="0"/>
      <w:divBdr>
        <w:top w:val="none" w:sz="0" w:space="0" w:color="auto"/>
        <w:left w:val="none" w:sz="0" w:space="0" w:color="auto"/>
        <w:bottom w:val="none" w:sz="0" w:space="0" w:color="auto"/>
        <w:right w:val="none" w:sz="0" w:space="0" w:color="auto"/>
      </w:divBdr>
    </w:div>
    <w:div w:id="631596510">
      <w:bodyDiv w:val="1"/>
      <w:marLeft w:val="0"/>
      <w:marRight w:val="0"/>
      <w:marTop w:val="0"/>
      <w:marBottom w:val="0"/>
      <w:divBdr>
        <w:top w:val="none" w:sz="0" w:space="0" w:color="auto"/>
        <w:left w:val="none" w:sz="0" w:space="0" w:color="auto"/>
        <w:bottom w:val="none" w:sz="0" w:space="0" w:color="auto"/>
        <w:right w:val="none" w:sz="0" w:space="0" w:color="auto"/>
      </w:divBdr>
    </w:div>
    <w:div w:id="636682791">
      <w:bodyDiv w:val="1"/>
      <w:marLeft w:val="0"/>
      <w:marRight w:val="0"/>
      <w:marTop w:val="0"/>
      <w:marBottom w:val="0"/>
      <w:divBdr>
        <w:top w:val="none" w:sz="0" w:space="0" w:color="auto"/>
        <w:left w:val="none" w:sz="0" w:space="0" w:color="auto"/>
        <w:bottom w:val="none" w:sz="0" w:space="0" w:color="auto"/>
        <w:right w:val="none" w:sz="0" w:space="0" w:color="auto"/>
      </w:divBdr>
    </w:div>
    <w:div w:id="706640268">
      <w:bodyDiv w:val="1"/>
      <w:marLeft w:val="0"/>
      <w:marRight w:val="0"/>
      <w:marTop w:val="0"/>
      <w:marBottom w:val="0"/>
      <w:divBdr>
        <w:top w:val="none" w:sz="0" w:space="0" w:color="auto"/>
        <w:left w:val="none" w:sz="0" w:space="0" w:color="auto"/>
        <w:bottom w:val="none" w:sz="0" w:space="0" w:color="auto"/>
        <w:right w:val="none" w:sz="0" w:space="0" w:color="auto"/>
      </w:divBdr>
      <w:divsChild>
        <w:div w:id="1690571331">
          <w:marLeft w:val="0"/>
          <w:marRight w:val="0"/>
          <w:marTop w:val="0"/>
          <w:marBottom w:val="0"/>
          <w:divBdr>
            <w:top w:val="none" w:sz="0" w:space="0" w:color="auto"/>
            <w:left w:val="none" w:sz="0" w:space="0" w:color="auto"/>
            <w:bottom w:val="none" w:sz="0" w:space="0" w:color="auto"/>
            <w:right w:val="none" w:sz="0" w:space="0" w:color="auto"/>
          </w:divBdr>
          <w:divsChild>
            <w:div w:id="447965541">
              <w:marLeft w:val="0"/>
              <w:marRight w:val="0"/>
              <w:marTop w:val="0"/>
              <w:marBottom w:val="0"/>
              <w:divBdr>
                <w:top w:val="none" w:sz="0" w:space="0" w:color="auto"/>
                <w:left w:val="none" w:sz="0" w:space="0" w:color="auto"/>
                <w:bottom w:val="none" w:sz="0" w:space="0" w:color="auto"/>
                <w:right w:val="none" w:sz="0" w:space="0" w:color="auto"/>
              </w:divBdr>
              <w:divsChild>
                <w:div w:id="1400396527">
                  <w:marLeft w:val="0"/>
                  <w:marRight w:val="0"/>
                  <w:marTop w:val="0"/>
                  <w:marBottom w:val="0"/>
                  <w:divBdr>
                    <w:top w:val="none" w:sz="0" w:space="0" w:color="auto"/>
                    <w:left w:val="none" w:sz="0" w:space="0" w:color="auto"/>
                    <w:bottom w:val="none" w:sz="0" w:space="0" w:color="auto"/>
                    <w:right w:val="none" w:sz="0" w:space="0" w:color="auto"/>
                  </w:divBdr>
                  <w:divsChild>
                    <w:div w:id="265042683">
                      <w:marLeft w:val="0"/>
                      <w:marRight w:val="0"/>
                      <w:marTop w:val="0"/>
                      <w:marBottom w:val="0"/>
                      <w:divBdr>
                        <w:top w:val="none" w:sz="0" w:space="0" w:color="auto"/>
                        <w:left w:val="none" w:sz="0" w:space="0" w:color="auto"/>
                        <w:bottom w:val="none" w:sz="0" w:space="0" w:color="auto"/>
                        <w:right w:val="none" w:sz="0" w:space="0" w:color="auto"/>
                      </w:divBdr>
                      <w:divsChild>
                        <w:div w:id="771510308">
                          <w:marLeft w:val="0"/>
                          <w:marRight w:val="0"/>
                          <w:marTop w:val="0"/>
                          <w:marBottom w:val="0"/>
                          <w:divBdr>
                            <w:top w:val="none" w:sz="0" w:space="0" w:color="auto"/>
                            <w:left w:val="none" w:sz="0" w:space="0" w:color="auto"/>
                            <w:bottom w:val="none" w:sz="0" w:space="0" w:color="auto"/>
                            <w:right w:val="none" w:sz="0" w:space="0" w:color="auto"/>
                          </w:divBdr>
                          <w:divsChild>
                            <w:div w:id="8595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743669">
      <w:bodyDiv w:val="1"/>
      <w:marLeft w:val="0"/>
      <w:marRight w:val="0"/>
      <w:marTop w:val="0"/>
      <w:marBottom w:val="0"/>
      <w:divBdr>
        <w:top w:val="none" w:sz="0" w:space="0" w:color="auto"/>
        <w:left w:val="none" w:sz="0" w:space="0" w:color="auto"/>
        <w:bottom w:val="none" w:sz="0" w:space="0" w:color="auto"/>
        <w:right w:val="none" w:sz="0" w:space="0" w:color="auto"/>
      </w:divBdr>
    </w:div>
    <w:div w:id="724255938">
      <w:bodyDiv w:val="1"/>
      <w:marLeft w:val="0"/>
      <w:marRight w:val="0"/>
      <w:marTop w:val="0"/>
      <w:marBottom w:val="0"/>
      <w:divBdr>
        <w:top w:val="none" w:sz="0" w:space="0" w:color="auto"/>
        <w:left w:val="none" w:sz="0" w:space="0" w:color="auto"/>
        <w:bottom w:val="none" w:sz="0" w:space="0" w:color="auto"/>
        <w:right w:val="none" w:sz="0" w:space="0" w:color="auto"/>
      </w:divBdr>
    </w:div>
    <w:div w:id="727916687">
      <w:bodyDiv w:val="1"/>
      <w:marLeft w:val="0"/>
      <w:marRight w:val="0"/>
      <w:marTop w:val="0"/>
      <w:marBottom w:val="0"/>
      <w:divBdr>
        <w:top w:val="none" w:sz="0" w:space="0" w:color="auto"/>
        <w:left w:val="none" w:sz="0" w:space="0" w:color="auto"/>
        <w:bottom w:val="none" w:sz="0" w:space="0" w:color="auto"/>
        <w:right w:val="none" w:sz="0" w:space="0" w:color="auto"/>
      </w:divBdr>
    </w:div>
    <w:div w:id="747847166">
      <w:bodyDiv w:val="1"/>
      <w:marLeft w:val="0"/>
      <w:marRight w:val="0"/>
      <w:marTop w:val="0"/>
      <w:marBottom w:val="0"/>
      <w:divBdr>
        <w:top w:val="none" w:sz="0" w:space="0" w:color="auto"/>
        <w:left w:val="none" w:sz="0" w:space="0" w:color="auto"/>
        <w:bottom w:val="none" w:sz="0" w:space="0" w:color="auto"/>
        <w:right w:val="none" w:sz="0" w:space="0" w:color="auto"/>
      </w:divBdr>
    </w:div>
    <w:div w:id="749349367">
      <w:bodyDiv w:val="1"/>
      <w:marLeft w:val="0"/>
      <w:marRight w:val="0"/>
      <w:marTop w:val="0"/>
      <w:marBottom w:val="0"/>
      <w:divBdr>
        <w:top w:val="none" w:sz="0" w:space="0" w:color="auto"/>
        <w:left w:val="none" w:sz="0" w:space="0" w:color="auto"/>
        <w:bottom w:val="none" w:sz="0" w:space="0" w:color="auto"/>
        <w:right w:val="none" w:sz="0" w:space="0" w:color="auto"/>
      </w:divBdr>
    </w:div>
    <w:div w:id="756558141">
      <w:bodyDiv w:val="1"/>
      <w:marLeft w:val="0"/>
      <w:marRight w:val="0"/>
      <w:marTop w:val="0"/>
      <w:marBottom w:val="0"/>
      <w:divBdr>
        <w:top w:val="none" w:sz="0" w:space="0" w:color="auto"/>
        <w:left w:val="none" w:sz="0" w:space="0" w:color="auto"/>
        <w:bottom w:val="none" w:sz="0" w:space="0" w:color="auto"/>
        <w:right w:val="none" w:sz="0" w:space="0" w:color="auto"/>
      </w:divBdr>
      <w:divsChild>
        <w:div w:id="1854568355">
          <w:marLeft w:val="0"/>
          <w:marRight w:val="0"/>
          <w:marTop w:val="0"/>
          <w:marBottom w:val="0"/>
          <w:divBdr>
            <w:top w:val="none" w:sz="0" w:space="0" w:color="auto"/>
            <w:left w:val="none" w:sz="0" w:space="0" w:color="auto"/>
            <w:bottom w:val="none" w:sz="0" w:space="0" w:color="auto"/>
            <w:right w:val="none" w:sz="0" w:space="0" w:color="auto"/>
          </w:divBdr>
          <w:divsChild>
            <w:div w:id="486096082">
              <w:marLeft w:val="0"/>
              <w:marRight w:val="0"/>
              <w:marTop w:val="0"/>
              <w:marBottom w:val="0"/>
              <w:divBdr>
                <w:top w:val="none" w:sz="0" w:space="0" w:color="auto"/>
                <w:left w:val="none" w:sz="0" w:space="0" w:color="auto"/>
                <w:bottom w:val="none" w:sz="0" w:space="0" w:color="auto"/>
                <w:right w:val="none" w:sz="0" w:space="0" w:color="auto"/>
              </w:divBdr>
              <w:divsChild>
                <w:div w:id="89468468">
                  <w:marLeft w:val="0"/>
                  <w:marRight w:val="0"/>
                  <w:marTop w:val="0"/>
                  <w:marBottom w:val="0"/>
                  <w:divBdr>
                    <w:top w:val="none" w:sz="0" w:space="0" w:color="auto"/>
                    <w:left w:val="none" w:sz="0" w:space="0" w:color="auto"/>
                    <w:bottom w:val="none" w:sz="0" w:space="0" w:color="auto"/>
                    <w:right w:val="none" w:sz="0" w:space="0" w:color="auto"/>
                  </w:divBdr>
                  <w:divsChild>
                    <w:div w:id="12444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13595">
          <w:marLeft w:val="0"/>
          <w:marRight w:val="0"/>
          <w:marTop w:val="0"/>
          <w:marBottom w:val="0"/>
          <w:divBdr>
            <w:top w:val="none" w:sz="0" w:space="0" w:color="auto"/>
            <w:left w:val="none" w:sz="0" w:space="0" w:color="auto"/>
            <w:bottom w:val="none" w:sz="0" w:space="0" w:color="auto"/>
            <w:right w:val="none" w:sz="0" w:space="0" w:color="auto"/>
          </w:divBdr>
          <w:divsChild>
            <w:div w:id="779034417">
              <w:marLeft w:val="0"/>
              <w:marRight w:val="0"/>
              <w:marTop w:val="0"/>
              <w:marBottom w:val="0"/>
              <w:divBdr>
                <w:top w:val="none" w:sz="0" w:space="0" w:color="auto"/>
                <w:left w:val="none" w:sz="0" w:space="0" w:color="auto"/>
                <w:bottom w:val="none" w:sz="0" w:space="0" w:color="auto"/>
                <w:right w:val="none" w:sz="0" w:space="0" w:color="auto"/>
              </w:divBdr>
              <w:divsChild>
                <w:div w:id="570583595">
                  <w:marLeft w:val="0"/>
                  <w:marRight w:val="0"/>
                  <w:marTop w:val="0"/>
                  <w:marBottom w:val="0"/>
                  <w:divBdr>
                    <w:top w:val="none" w:sz="0" w:space="0" w:color="auto"/>
                    <w:left w:val="none" w:sz="0" w:space="0" w:color="auto"/>
                    <w:bottom w:val="none" w:sz="0" w:space="0" w:color="auto"/>
                    <w:right w:val="none" w:sz="0" w:space="0" w:color="auto"/>
                  </w:divBdr>
                  <w:divsChild>
                    <w:div w:id="11929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81139">
      <w:bodyDiv w:val="1"/>
      <w:marLeft w:val="0"/>
      <w:marRight w:val="0"/>
      <w:marTop w:val="0"/>
      <w:marBottom w:val="0"/>
      <w:divBdr>
        <w:top w:val="none" w:sz="0" w:space="0" w:color="auto"/>
        <w:left w:val="none" w:sz="0" w:space="0" w:color="auto"/>
        <w:bottom w:val="none" w:sz="0" w:space="0" w:color="auto"/>
        <w:right w:val="none" w:sz="0" w:space="0" w:color="auto"/>
      </w:divBdr>
      <w:divsChild>
        <w:div w:id="1238591570">
          <w:marLeft w:val="0"/>
          <w:marRight w:val="0"/>
          <w:marTop w:val="0"/>
          <w:marBottom w:val="0"/>
          <w:divBdr>
            <w:top w:val="none" w:sz="0" w:space="0" w:color="auto"/>
            <w:left w:val="none" w:sz="0" w:space="0" w:color="auto"/>
            <w:bottom w:val="none" w:sz="0" w:space="0" w:color="auto"/>
            <w:right w:val="none" w:sz="0" w:space="0" w:color="auto"/>
          </w:divBdr>
          <w:divsChild>
            <w:div w:id="1815220751">
              <w:marLeft w:val="0"/>
              <w:marRight w:val="0"/>
              <w:marTop w:val="0"/>
              <w:marBottom w:val="0"/>
              <w:divBdr>
                <w:top w:val="none" w:sz="0" w:space="0" w:color="auto"/>
                <w:left w:val="none" w:sz="0" w:space="0" w:color="auto"/>
                <w:bottom w:val="none" w:sz="0" w:space="0" w:color="auto"/>
                <w:right w:val="none" w:sz="0" w:space="0" w:color="auto"/>
              </w:divBdr>
              <w:divsChild>
                <w:div w:id="11729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01404">
      <w:bodyDiv w:val="1"/>
      <w:marLeft w:val="0"/>
      <w:marRight w:val="0"/>
      <w:marTop w:val="0"/>
      <w:marBottom w:val="0"/>
      <w:divBdr>
        <w:top w:val="none" w:sz="0" w:space="0" w:color="auto"/>
        <w:left w:val="none" w:sz="0" w:space="0" w:color="auto"/>
        <w:bottom w:val="none" w:sz="0" w:space="0" w:color="auto"/>
        <w:right w:val="none" w:sz="0" w:space="0" w:color="auto"/>
      </w:divBdr>
    </w:div>
    <w:div w:id="802238601">
      <w:bodyDiv w:val="1"/>
      <w:marLeft w:val="0"/>
      <w:marRight w:val="0"/>
      <w:marTop w:val="0"/>
      <w:marBottom w:val="0"/>
      <w:divBdr>
        <w:top w:val="none" w:sz="0" w:space="0" w:color="auto"/>
        <w:left w:val="none" w:sz="0" w:space="0" w:color="auto"/>
        <w:bottom w:val="none" w:sz="0" w:space="0" w:color="auto"/>
        <w:right w:val="none" w:sz="0" w:space="0" w:color="auto"/>
      </w:divBdr>
      <w:divsChild>
        <w:div w:id="1522040201">
          <w:marLeft w:val="0"/>
          <w:marRight w:val="0"/>
          <w:marTop w:val="0"/>
          <w:marBottom w:val="0"/>
          <w:divBdr>
            <w:top w:val="none" w:sz="0" w:space="0" w:color="auto"/>
            <w:left w:val="none" w:sz="0" w:space="0" w:color="auto"/>
            <w:bottom w:val="none" w:sz="0" w:space="0" w:color="auto"/>
            <w:right w:val="none" w:sz="0" w:space="0" w:color="auto"/>
          </w:divBdr>
          <w:divsChild>
            <w:div w:id="189146467">
              <w:marLeft w:val="0"/>
              <w:marRight w:val="0"/>
              <w:marTop w:val="0"/>
              <w:marBottom w:val="0"/>
              <w:divBdr>
                <w:top w:val="none" w:sz="0" w:space="0" w:color="auto"/>
                <w:left w:val="none" w:sz="0" w:space="0" w:color="auto"/>
                <w:bottom w:val="none" w:sz="0" w:space="0" w:color="auto"/>
                <w:right w:val="none" w:sz="0" w:space="0" w:color="auto"/>
              </w:divBdr>
              <w:divsChild>
                <w:div w:id="268321393">
                  <w:marLeft w:val="0"/>
                  <w:marRight w:val="0"/>
                  <w:marTop w:val="0"/>
                  <w:marBottom w:val="0"/>
                  <w:divBdr>
                    <w:top w:val="none" w:sz="0" w:space="0" w:color="auto"/>
                    <w:left w:val="none" w:sz="0" w:space="0" w:color="auto"/>
                    <w:bottom w:val="none" w:sz="0" w:space="0" w:color="auto"/>
                    <w:right w:val="none" w:sz="0" w:space="0" w:color="auto"/>
                  </w:divBdr>
                  <w:divsChild>
                    <w:div w:id="2100826404">
                      <w:marLeft w:val="0"/>
                      <w:marRight w:val="0"/>
                      <w:marTop w:val="0"/>
                      <w:marBottom w:val="0"/>
                      <w:divBdr>
                        <w:top w:val="none" w:sz="0" w:space="0" w:color="auto"/>
                        <w:left w:val="none" w:sz="0" w:space="0" w:color="auto"/>
                        <w:bottom w:val="none" w:sz="0" w:space="0" w:color="auto"/>
                        <w:right w:val="none" w:sz="0" w:space="0" w:color="auto"/>
                      </w:divBdr>
                      <w:divsChild>
                        <w:div w:id="546724937">
                          <w:marLeft w:val="0"/>
                          <w:marRight w:val="0"/>
                          <w:marTop w:val="0"/>
                          <w:marBottom w:val="0"/>
                          <w:divBdr>
                            <w:top w:val="none" w:sz="0" w:space="0" w:color="auto"/>
                            <w:left w:val="none" w:sz="0" w:space="0" w:color="auto"/>
                            <w:bottom w:val="none" w:sz="0" w:space="0" w:color="auto"/>
                            <w:right w:val="none" w:sz="0" w:space="0" w:color="auto"/>
                          </w:divBdr>
                          <w:divsChild>
                            <w:div w:id="2234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282462">
      <w:bodyDiv w:val="1"/>
      <w:marLeft w:val="0"/>
      <w:marRight w:val="0"/>
      <w:marTop w:val="0"/>
      <w:marBottom w:val="0"/>
      <w:divBdr>
        <w:top w:val="none" w:sz="0" w:space="0" w:color="auto"/>
        <w:left w:val="none" w:sz="0" w:space="0" w:color="auto"/>
        <w:bottom w:val="none" w:sz="0" w:space="0" w:color="auto"/>
        <w:right w:val="none" w:sz="0" w:space="0" w:color="auto"/>
      </w:divBdr>
    </w:div>
    <w:div w:id="848718098">
      <w:bodyDiv w:val="1"/>
      <w:marLeft w:val="0"/>
      <w:marRight w:val="0"/>
      <w:marTop w:val="0"/>
      <w:marBottom w:val="0"/>
      <w:divBdr>
        <w:top w:val="none" w:sz="0" w:space="0" w:color="auto"/>
        <w:left w:val="none" w:sz="0" w:space="0" w:color="auto"/>
        <w:bottom w:val="none" w:sz="0" w:space="0" w:color="auto"/>
        <w:right w:val="none" w:sz="0" w:space="0" w:color="auto"/>
      </w:divBdr>
    </w:div>
    <w:div w:id="902375164">
      <w:bodyDiv w:val="1"/>
      <w:marLeft w:val="0"/>
      <w:marRight w:val="0"/>
      <w:marTop w:val="0"/>
      <w:marBottom w:val="0"/>
      <w:divBdr>
        <w:top w:val="none" w:sz="0" w:space="0" w:color="auto"/>
        <w:left w:val="none" w:sz="0" w:space="0" w:color="auto"/>
        <w:bottom w:val="none" w:sz="0" w:space="0" w:color="auto"/>
        <w:right w:val="none" w:sz="0" w:space="0" w:color="auto"/>
      </w:divBdr>
    </w:div>
    <w:div w:id="914701410">
      <w:bodyDiv w:val="1"/>
      <w:marLeft w:val="0"/>
      <w:marRight w:val="0"/>
      <w:marTop w:val="0"/>
      <w:marBottom w:val="0"/>
      <w:divBdr>
        <w:top w:val="none" w:sz="0" w:space="0" w:color="auto"/>
        <w:left w:val="none" w:sz="0" w:space="0" w:color="auto"/>
        <w:bottom w:val="none" w:sz="0" w:space="0" w:color="auto"/>
        <w:right w:val="none" w:sz="0" w:space="0" w:color="auto"/>
      </w:divBdr>
    </w:div>
    <w:div w:id="915552543">
      <w:bodyDiv w:val="1"/>
      <w:marLeft w:val="0"/>
      <w:marRight w:val="0"/>
      <w:marTop w:val="0"/>
      <w:marBottom w:val="0"/>
      <w:divBdr>
        <w:top w:val="none" w:sz="0" w:space="0" w:color="auto"/>
        <w:left w:val="none" w:sz="0" w:space="0" w:color="auto"/>
        <w:bottom w:val="none" w:sz="0" w:space="0" w:color="auto"/>
        <w:right w:val="none" w:sz="0" w:space="0" w:color="auto"/>
      </w:divBdr>
    </w:div>
    <w:div w:id="922177222">
      <w:bodyDiv w:val="1"/>
      <w:marLeft w:val="0"/>
      <w:marRight w:val="0"/>
      <w:marTop w:val="0"/>
      <w:marBottom w:val="0"/>
      <w:divBdr>
        <w:top w:val="none" w:sz="0" w:space="0" w:color="auto"/>
        <w:left w:val="none" w:sz="0" w:space="0" w:color="auto"/>
        <w:bottom w:val="none" w:sz="0" w:space="0" w:color="auto"/>
        <w:right w:val="none" w:sz="0" w:space="0" w:color="auto"/>
      </w:divBdr>
    </w:div>
    <w:div w:id="927078671">
      <w:bodyDiv w:val="1"/>
      <w:marLeft w:val="0"/>
      <w:marRight w:val="0"/>
      <w:marTop w:val="0"/>
      <w:marBottom w:val="0"/>
      <w:divBdr>
        <w:top w:val="none" w:sz="0" w:space="0" w:color="auto"/>
        <w:left w:val="none" w:sz="0" w:space="0" w:color="auto"/>
        <w:bottom w:val="none" w:sz="0" w:space="0" w:color="auto"/>
        <w:right w:val="none" w:sz="0" w:space="0" w:color="auto"/>
      </w:divBdr>
    </w:div>
    <w:div w:id="927081637">
      <w:bodyDiv w:val="1"/>
      <w:marLeft w:val="0"/>
      <w:marRight w:val="0"/>
      <w:marTop w:val="0"/>
      <w:marBottom w:val="0"/>
      <w:divBdr>
        <w:top w:val="none" w:sz="0" w:space="0" w:color="auto"/>
        <w:left w:val="none" w:sz="0" w:space="0" w:color="auto"/>
        <w:bottom w:val="none" w:sz="0" w:space="0" w:color="auto"/>
        <w:right w:val="none" w:sz="0" w:space="0" w:color="auto"/>
      </w:divBdr>
    </w:div>
    <w:div w:id="933443064">
      <w:bodyDiv w:val="1"/>
      <w:marLeft w:val="0"/>
      <w:marRight w:val="0"/>
      <w:marTop w:val="0"/>
      <w:marBottom w:val="0"/>
      <w:divBdr>
        <w:top w:val="none" w:sz="0" w:space="0" w:color="auto"/>
        <w:left w:val="none" w:sz="0" w:space="0" w:color="auto"/>
        <w:bottom w:val="none" w:sz="0" w:space="0" w:color="auto"/>
        <w:right w:val="none" w:sz="0" w:space="0" w:color="auto"/>
      </w:divBdr>
    </w:div>
    <w:div w:id="939140158">
      <w:bodyDiv w:val="1"/>
      <w:marLeft w:val="0"/>
      <w:marRight w:val="0"/>
      <w:marTop w:val="0"/>
      <w:marBottom w:val="0"/>
      <w:divBdr>
        <w:top w:val="none" w:sz="0" w:space="0" w:color="auto"/>
        <w:left w:val="none" w:sz="0" w:space="0" w:color="auto"/>
        <w:bottom w:val="none" w:sz="0" w:space="0" w:color="auto"/>
        <w:right w:val="none" w:sz="0" w:space="0" w:color="auto"/>
      </w:divBdr>
    </w:div>
    <w:div w:id="952176282">
      <w:bodyDiv w:val="1"/>
      <w:marLeft w:val="0"/>
      <w:marRight w:val="0"/>
      <w:marTop w:val="0"/>
      <w:marBottom w:val="0"/>
      <w:divBdr>
        <w:top w:val="none" w:sz="0" w:space="0" w:color="auto"/>
        <w:left w:val="none" w:sz="0" w:space="0" w:color="auto"/>
        <w:bottom w:val="none" w:sz="0" w:space="0" w:color="auto"/>
        <w:right w:val="none" w:sz="0" w:space="0" w:color="auto"/>
      </w:divBdr>
    </w:div>
    <w:div w:id="958687081">
      <w:bodyDiv w:val="1"/>
      <w:marLeft w:val="0"/>
      <w:marRight w:val="0"/>
      <w:marTop w:val="0"/>
      <w:marBottom w:val="0"/>
      <w:divBdr>
        <w:top w:val="none" w:sz="0" w:space="0" w:color="auto"/>
        <w:left w:val="none" w:sz="0" w:space="0" w:color="auto"/>
        <w:bottom w:val="none" w:sz="0" w:space="0" w:color="auto"/>
        <w:right w:val="none" w:sz="0" w:space="0" w:color="auto"/>
      </w:divBdr>
    </w:div>
    <w:div w:id="1006444992">
      <w:bodyDiv w:val="1"/>
      <w:marLeft w:val="0"/>
      <w:marRight w:val="0"/>
      <w:marTop w:val="0"/>
      <w:marBottom w:val="0"/>
      <w:divBdr>
        <w:top w:val="none" w:sz="0" w:space="0" w:color="auto"/>
        <w:left w:val="none" w:sz="0" w:space="0" w:color="auto"/>
        <w:bottom w:val="none" w:sz="0" w:space="0" w:color="auto"/>
        <w:right w:val="none" w:sz="0" w:space="0" w:color="auto"/>
      </w:divBdr>
      <w:divsChild>
        <w:div w:id="1638759827">
          <w:marLeft w:val="-900"/>
          <w:marRight w:val="-900"/>
          <w:marTop w:val="0"/>
          <w:marBottom w:val="0"/>
          <w:divBdr>
            <w:top w:val="none" w:sz="0" w:space="0" w:color="auto"/>
            <w:left w:val="none" w:sz="0" w:space="0" w:color="auto"/>
            <w:bottom w:val="none" w:sz="0" w:space="0" w:color="auto"/>
            <w:right w:val="none" w:sz="0" w:space="0" w:color="auto"/>
          </w:divBdr>
          <w:divsChild>
            <w:div w:id="743841553">
              <w:marLeft w:val="0"/>
              <w:marRight w:val="0"/>
              <w:marTop w:val="0"/>
              <w:marBottom w:val="0"/>
              <w:divBdr>
                <w:top w:val="none" w:sz="0" w:space="0" w:color="auto"/>
                <w:left w:val="none" w:sz="0" w:space="0" w:color="auto"/>
                <w:bottom w:val="none" w:sz="0" w:space="0" w:color="auto"/>
                <w:right w:val="none" w:sz="0" w:space="0" w:color="auto"/>
              </w:divBdr>
              <w:divsChild>
                <w:div w:id="1270969354">
                  <w:marLeft w:val="0"/>
                  <w:marRight w:val="0"/>
                  <w:marTop w:val="0"/>
                  <w:marBottom w:val="0"/>
                  <w:divBdr>
                    <w:top w:val="none" w:sz="0" w:space="0" w:color="auto"/>
                    <w:left w:val="none" w:sz="0" w:space="0" w:color="auto"/>
                    <w:bottom w:val="none" w:sz="0" w:space="0" w:color="auto"/>
                    <w:right w:val="none" w:sz="0" w:space="0" w:color="auto"/>
                  </w:divBdr>
                </w:div>
                <w:div w:id="14242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944">
          <w:marLeft w:val="0"/>
          <w:marRight w:val="0"/>
          <w:marTop w:val="0"/>
          <w:marBottom w:val="0"/>
          <w:divBdr>
            <w:top w:val="none" w:sz="0" w:space="0" w:color="auto"/>
            <w:left w:val="none" w:sz="0" w:space="0" w:color="auto"/>
            <w:bottom w:val="none" w:sz="0" w:space="0" w:color="auto"/>
            <w:right w:val="none" w:sz="0" w:space="0" w:color="auto"/>
          </w:divBdr>
          <w:divsChild>
            <w:div w:id="765996753">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 w:id="1010832341">
      <w:bodyDiv w:val="1"/>
      <w:marLeft w:val="0"/>
      <w:marRight w:val="0"/>
      <w:marTop w:val="0"/>
      <w:marBottom w:val="0"/>
      <w:divBdr>
        <w:top w:val="none" w:sz="0" w:space="0" w:color="auto"/>
        <w:left w:val="none" w:sz="0" w:space="0" w:color="auto"/>
        <w:bottom w:val="none" w:sz="0" w:space="0" w:color="auto"/>
        <w:right w:val="none" w:sz="0" w:space="0" w:color="auto"/>
      </w:divBdr>
    </w:div>
    <w:div w:id="1010838448">
      <w:bodyDiv w:val="1"/>
      <w:marLeft w:val="0"/>
      <w:marRight w:val="0"/>
      <w:marTop w:val="0"/>
      <w:marBottom w:val="0"/>
      <w:divBdr>
        <w:top w:val="none" w:sz="0" w:space="0" w:color="auto"/>
        <w:left w:val="none" w:sz="0" w:space="0" w:color="auto"/>
        <w:bottom w:val="none" w:sz="0" w:space="0" w:color="auto"/>
        <w:right w:val="none" w:sz="0" w:space="0" w:color="auto"/>
      </w:divBdr>
    </w:div>
    <w:div w:id="1015887592">
      <w:bodyDiv w:val="1"/>
      <w:marLeft w:val="0"/>
      <w:marRight w:val="0"/>
      <w:marTop w:val="0"/>
      <w:marBottom w:val="0"/>
      <w:divBdr>
        <w:top w:val="none" w:sz="0" w:space="0" w:color="auto"/>
        <w:left w:val="none" w:sz="0" w:space="0" w:color="auto"/>
        <w:bottom w:val="none" w:sz="0" w:space="0" w:color="auto"/>
        <w:right w:val="none" w:sz="0" w:space="0" w:color="auto"/>
      </w:divBdr>
    </w:div>
    <w:div w:id="1025061352">
      <w:bodyDiv w:val="1"/>
      <w:marLeft w:val="0"/>
      <w:marRight w:val="0"/>
      <w:marTop w:val="0"/>
      <w:marBottom w:val="0"/>
      <w:divBdr>
        <w:top w:val="none" w:sz="0" w:space="0" w:color="auto"/>
        <w:left w:val="none" w:sz="0" w:space="0" w:color="auto"/>
        <w:bottom w:val="none" w:sz="0" w:space="0" w:color="auto"/>
        <w:right w:val="none" w:sz="0" w:space="0" w:color="auto"/>
      </w:divBdr>
    </w:div>
    <w:div w:id="1055929306">
      <w:bodyDiv w:val="1"/>
      <w:marLeft w:val="0"/>
      <w:marRight w:val="0"/>
      <w:marTop w:val="0"/>
      <w:marBottom w:val="0"/>
      <w:divBdr>
        <w:top w:val="none" w:sz="0" w:space="0" w:color="auto"/>
        <w:left w:val="none" w:sz="0" w:space="0" w:color="auto"/>
        <w:bottom w:val="none" w:sz="0" w:space="0" w:color="auto"/>
        <w:right w:val="none" w:sz="0" w:space="0" w:color="auto"/>
      </w:divBdr>
    </w:div>
    <w:div w:id="1059863307">
      <w:bodyDiv w:val="1"/>
      <w:marLeft w:val="0"/>
      <w:marRight w:val="0"/>
      <w:marTop w:val="0"/>
      <w:marBottom w:val="0"/>
      <w:divBdr>
        <w:top w:val="none" w:sz="0" w:space="0" w:color="auto"/>
        <w:left w:val="none" w:sz="0" w:space="0" w:color="auto"/>
        <w:bottom w:val="none" w:sz="0" w:space="0" w:color="auto"/>
        <w:right w:val="none" w:sz="0" w:space="0" w:color="auto"/>
      </w:divBdr>
    </w:div>
    <w:div w:id="1073774418">
      <w:bodyDiv w:val="1"/>
      <w:marLeft w:val="0"/>
      <w:marRight w:val="0"/>
      <w:marTop w:val="0"/>
      <w:marBottom w:val="0"/>
      <w:divBdr>
        <w:top w:val="none" w:sz="0" w:space="0" w:color="auto"/>
        <w:left w:val="none" w:sz="0" w:space="0" w:color="auto"/>
        <w:bottom w:val="none" w:sz="0" w:space="0" w:color="auto"/>
        <w:right w:val="none" w:sz="0" w:space="0" w:color="auto"/>
      </w:divBdr>
    </w:div>
    <w:div w:id="1108961639">
      <w:bodyDiv w:val="1"/>
      <w:marLeft w:val="0"/>
      <w:marRight w:val="0"/>
      <w:marTop w:val="0"/>
      <w:marBottom w:val="0"/>
      <w:divBdr>
        <w:top w:val="none" w:sz="0" w:space="0" w:color="auto"/>
        <w:left w:val="none" w:sz="0" w:space="0" w:color="auto"/>
        <w:bottom w:val="none" w:sz="0" w:space="0" w:color="auto"/>
        <w:right w:val="none" w:sz="0" w:space="0" w:color="auto"/>
      </w:divBdr>
    </w:div>
    <w:div w:id="1130052101">
      <w:bodyDiv w:val="1"/>
      <w:marLeft w:val="0"/>
      <w:marRight w:val="0"/>
      <w:marTop w:val="0"/>
      <w:marBottom w:val="0"/>
      <w:divBdr>
        <w:top w:val="none" w:sz="0" w:space="0" w:color="auto"/>
        <w:left w:val="none" w:sz="0" w:space="0" w:color="auto"/>
        <w:bottom w:val="none" w:sz="0" w:space="0" w:color="auto"/>
        <w:right w:val="none" w:sz="0" w:space="0" w:color="auto"/>
      </w:divBdr>
    </w:div>
    <w:div w:id="1135026534">
      <w:bodyDiv w:val="1"/>
      <w:marLeft w:val="0"/>
      <w:marRight w:val="0"/>
      <w:marTop w:val="0"/>
      <w:marBottom w:val="0"/>
      <w:divBdr>
        <w:top w:val="none" w:sz="0" w:space="0" w:color="auto"/>
        <w:left w:val="none" w:sz="0" w:space="0" w:color="auto"/>
        <w:bottom w:val="none" w:sz="0" w:space="0" w:color="auto"/>
        <w:right w:val="none" w:sz="0" w:space="0" w:color="auto"/>
      </w:divBdr>
    </w:div>
    <w:div w:id="1149514194">
      <w:bodyDiv w:val="1"/>
      <w:marLeft w:val="0"/>
      <w:marRight w:val="0"/>
      <w:marTop w:val="0"/>
      <w:marBottom w:val="0"/>
      <w:divBdr>
        <w:top w:val="none" w:sz="0" w:space="0" w:color="auto"/>
        <w:left w:val="none" w:sz="0" w:space="0" w:color="auto"/>
        <w:bottom w:val="none" w:sz="0" w:space="0" w:color="auto"/>
        <w:right w:val="none" w:sz="0" w:space="0" w:color="auto"/>
      </w:divBdr>
    </w:div>
    <w:div w:id="1150750873">
      <w:bodyDiv w:val="1"/>
      <w:marLeft w:val="0"/>
      <w:marRight w:val="0"/>
      <w:marTop w:val="0"/>
      <w:marBottom w:val="0"/>
      <w:divBdr>
        <w:top w:val="none" w:sz="0" w:space="0" w:color="auto"/>
        <w:left w:val="none" w:sz="0" w:space="0" w:color="auto"/>
        <w:bottom w:val="none" w:sz="0" w:space="0" w:color="auto"/>
        <w:right w:val="none" w:sz="0" w:space="0" w:color="auto"/>
      </w:divBdr>
    </w:div>
    <w:div w:id="1162425087">
      <w:bodyDiv w:val="1"/>
      <w:marLeft w:val="0"/>
      <w:marRight w:val="0"/>
      <w:marTop w:val="0"/>
      <w:marBottom w:val="0"/>
      <w:divBdr>
        <w:top w:val="none" w:sz="0" w:space="0" w:color="auto"/>
        <w:left w:val="none" w:sz="0" w:space="0" w:color="auto"/>
        <w:bottom w:val="none" w:sz="0" w:space="0" w:color="auto"/>
        <w:right w:val="none" w:sz="0" w:space="0" w:color="auto"/>
      </w:divBdr>
    </w:div>
    <w:div w:id="1205144741">
      <w:bodyDiv w:val="1"/>
      <w:marLeft w:val="0"/>
      <w:marRight w:val="0"/>
      <w:marTop w:val="0"/>
      <w:marBottom w:val="0"/>
      <w:divBdr>
        <w:top w:val="none" w:sz="0" w:space="0" w:color="auto"/>
        <w:left w:val="none" w:sz="0" w:space="0" w:color="auto"/>
        <w:bottom w:val="none" w:sz="0" w:space="0" w:color="auto"/>
        <w:right w:val="none" w:sz="0" w:space="0" w:color="auto"/>
      </w:divBdr>
    </w:div>
    <w:div w:id="1259216852">
      <w:bodyDiv w:val="1"/>
      <w:marLeft w:val="0"/>
      <w:marRight w:val="0"/>
      <w:marTop w:val="0"/>
      <w:marBottom w:val="0"/>
      <w:divBdr>
        <w:top w:val="none" w:sz="0" w:space="0" w:color="auto"/>
        <w:left w:val="none" w:sz="0" w:space="0" w:color="auto"/>
        <w:bottom w:val="none" w:sz="0" w:space="0" w:color="auto"/>
        <w:right w:val="none" w:sz="0" w:space="0" w:color="auto"/>
      </w:divBdr>
    </w:div>
    <w:div w:id="1263955286">
      <w:bodyDiv w:val="1"/>
      <w:marLeft w:val="0"/>
      <w:marRight w:val="0"/>
      <w:marTop w:val="0"/>
      <w:marBottom w:val="0"/>
      <w:divBdr>
        <w:top w:val="none" w:sz="0" w:space="0" w:color="auto"/>
        <w:left w:val="none" w:sz="0" w:space="0" w:color="auto"/>
        <w:bottom w:val="none" w:sz="0" w:space="0" w:color="auto"/>
        <w:right w:val="none" w:sz="0" w:space="0" w:color="auto"/>
      </w:divBdr>
    </w:div>
    <w:div w:id="1268123716">
      <w:bodyDiv w:val="1"/>
      <w:marLeft w:val="0"/>
      <w:marRight w:val="0"/>
      <w:marTop w:val="0"/>
      <w:marBottom w:val="0"/>
      <w:divBdr>
        <w:top w:val="none" w:sz="0" w:space="0" w:color="auto"/>
        <w:left w:val="none" w:sz="0" w:space="0" w:color="auto"/>
        <w:bottom w:val="none" w:sz="0" w:space="0" w:color="auto"/>
        <w:right w:val="none" w:sz="0" w:space="0" w:color="auto"/>
      </w:divBdr>
    </w:div>
    <w:div w:id="1269268290">
      <w:bodyDiv w:val="1"/>
      <w:marLeft w:val="0"/>
      <w:marRight w:val="0"/>
      <w:marTop w:val="0"/>
      <w:marBottom w:val="0"/>
      <w:divBdr>
        <w:top w:val="none" w:sz="0" w:space="0" w:color="auto"/>
        <w:left w:val="none" w:sz="0" w:space="0" w:color="auto"/>
        <w:bottom w:val="none" w:sz="0" w:space="0" w:color="auto"/>
        <w:right w:val="none" w:sz="0" w:space="0" w:color="auto"/>
      </w:divBdr>
    </w:div>
    <w:div w:id="1283071897">
      <w:bodyDiv w:val="1"/>
      <w:marLeft w:val="0"/>
      <w:marRight w:val="0"/>
      <w:marTop w:val="0"/>
      <w:marBottom w:val="0"/>
      <w:divBdr>
        <w:top w:val="none" w:sz="0" w:space="0" w:color="auto"/>
        <w:left w:val="none" w:sz="0" w:space="0" w:color="auto"/>
        <w:bottom w:val="none" w:sz="0" w:space="0" w:color="auto"/>
        <w:right w:val="none" w:sz="0" w:space="0" w:color="auto"/>
      </w:divBdr>
    </w:div>
    <w:div w:id="1317226292">
      <w:bodyDiv w:val="1"/>
      <w:marLeft w:val="0"/>
      <w:marRight w:val="0"/>
      <w:marTop w:val="0"/>
      <w:marBottom w:val="0"/>
      <w:divBdr>
        <w:top w:val="none" w:sz="0" w:space="0" w:color="auto"/>
        <w:left w:val="none" w:sz="0" w:space="0" w:color="auto"/>
        <w:bottom w:val="none" w:sz="0" w:space="0" w:color="auto"/>
        <w:right w:val="none" w:sz="0" w:space="0" w:color="auto"/>
      </w:divBdr>
    </w:div>
    <w:div w:id="1344087993">
      <w:bodyDiv w:val="1"/>
      <w:marLeft w:val="0"/>
      <w:marRight w:val="0"/>
      <w:marTop w:val="0"/>
      <w:marBottom w:val="0"/>
      <w:divBdr>
        <w:top w:val="none" w:sz="0" w:space="0" w:color="auto"/>
        <w:left w:val="none" w:sz="0" w:space="0" w:color="auto"/>
        <w:bottom w:val="none" w:sz="0" w:space="0" w:color="auto"/>
        <w:right w:val="none" w:sz="0" w:space="0" w:color="auto"/>
      </w:divBdr>
    </w:div>
    <w:div w:id="1349984414">
      <w:bodyDiv w:val="1"/>
      <w:marLeft w:val="0"/>
      <w:marRight w:val="0"/>
      <w:marTop w:val="0"/>
      <w:marBottom w:val="0"/>
      <w:divBdr>
        <w:top w:val="none" w:sz="0" w:space="0" w:color="auto"/>
        <w:left w:val="none" w:sz="0" w:space="0" w:color="auto"/>
        <w:bottom w:val="none" w:sz="0" w:space="0" w:color="auto"/>
        <w:right w:val="none" w:sz="0" w:space="0" w:color="auto"/>
      </w:divBdr>
    </w:div>
    <w:div w:id="1360736839">
      <w:bodyDiv w:val="1"/>
      <w:marLeft w:val="0"/>
      <w:marRight w:val="0"/>
      <w:marTop w:val="0"/>
      <w:marBottom w:val="0"/>
      <w:divBdr>
        <w:top w:val="none" w:sz="0" w:space="0" w:color="auto"/>
        <w:left w:val="none" w:sz="0" w:space="0" w:color="auto"/>
        <w:bottom w:val="none" w:sz="0" w:space="0" w:color="auto"/>
        <w:right w:val="none" w:sz="0" w:space="0" w:color="auto"/>
      </w:divBdr>
    </w:div>
    <w:div w:id="1367021653">
      <w:bodyDiv w:val="1"/>
      <w:marLeft w:val="0"/>
      <w:marRight w:val="0"/>
      <w:marTop w:val="0"/>
      <w:marBottom w:val="0"/>
      <w:divBdr>
        <w:top w:val="none" w:sz="0" w:space="0" w:color="auto"/>
        <w:left w:val="none" w:sz="0" w:space="0" w:color="auto"/>
        <w:bottom w:val="none" w:sz="0" w:space="0" w:color="auto"/>
        <w:right w:val="none" w:sz="0" w:space="0" w:color="auto"/>
      </w:divBdr>
    </w:div>
    <w:div w:id="1390954235">
      <w:bodyDiv w:val="1"/>
      <w:marLeft w:val="0"/>
      <w:marRight w:val="0"/>
      <w:marTop w:val="0"/>
      <w:marBottom w:val="0"/>
      <w:divBdr>
        <w:top w:val="none" w:sz="0" w:space="0" w:color="auto"/>
        <w:left w:val="none" w:sz="0" w:space="0" w:color="auto"/>
        <w:bottom w:val="none" w:sz="0" w:space="0" w:color="auto"/>
        <w:right w:val="none" w:sz="0" w:space="0" w:color="auto"/>
      </w:divBdr>
    </w:div>
    <w:div w:id="1398286045">
      <w:bodyDiv w:val="1"/>
      <w:marLeft w:val="0"/>
      <w:marRight w:val="0"/>
      <w:marTop w:val="0"/>
      <w:marBottom w:val="0"/>
      <w:divBdr>
        <w:top w:val="none" w:sz="0" w:space="0" w:color="auto"/>
        <w:left w:val="none" w:sz="0" w:space="0" w:color="auto"/>
        <w:bottom w:val="none" w:sz="0" w:space="0" w:color="auto"/>
        <w:right w:val="none" w:sz="0" w:space="0" w:color="auto"/>
      </w:divBdr>
    </w:div>
    <w:div w:id="1408071890">
      <w:bodyDiv w:val="1"/>
      <w:marLeft w:val="0"/>
      <w:marRight w:val="0"/>
      <w:marTop w:val="0"/>
      <w:marBottom w:val="0"/>
      <w:divBdr>
        <w:top w:val="none" w:sz="0" w:space="0" w:color="auto"/>
        <w:left w:val="none" w:sz="0" w:space="0" w:color="auto"/>
        <w:bottom w:val="none" w:sz="0" w:space="0" w:color="auto"/>
        <w:right w:val="none" w:sz="0" w:space="0" w:color="auto"/>
      </w:divBdr>
    </w:div>
    <w:div w:id="1456295528">
      <w:bodyDiv w:val="1"/>
      <w:marLeft w:val="0"/>
      <w:marRight w:val="0"/>
      <w:marTop w:val="0"/>
      <w:marBottom w:val="0"/>
      <w:divBdr>
        <w:top w:val="none" w:sz="0" w:space="0" w:color="auto"/>
        <w:left w:val="none" w:sz="0" w:space="0" w:color="auto"/>
        <w:bottom w:val="none" w:sz="0" w:space="0" w:color="auto"/>
        <w:right w:val="none" w:sz="0" w:space="0" w:color="auto"/>
      </w:divBdr>
      <w:divsChild>
        <w:div w:id="1688827640">
          <w:marLeft w:val="0"/>
          <w:marRight w:val="0"/>
          <w:marTop w:val="0"/>
          <w:marBottom w:val="0"/>
          <w:divBdr>
            <w:top w:val="none" w:sz="0" w:space="0" w:color="auto"/>
            <w:left w:val="none" w:sz="0" w:space="0" w:color="auto"/>
            <w:bottom w:val="none" w:sz="0" w:space="0" w:color="auto"/>
            <w:right w:val="none" w:sz="0" w:space="0" w:color="auto"/>
          </w:divBdr>
          <w:divsChild>
            <w:div w:id="364447757">
              <w:marLeft w:val="0"/>
              <w:marRight w:val="0"/>
              <w:marTop w:val="0"/>
              <w:marBottom w:val="0"/>
              <w:divBdr>
                <w:top w:val="none" w:sz="0" w:space="0" w:color="auto"/>
                <w:left w:val="none" w:sz="0" w:space="0" w:color="auto"/>
                <w:bottom w:val="none" w:sz="0" w:space="0" w:color="auto"/>
                <w:right w:val="none" w:sz="0" w:space="0" w:color="auto"/>
              </w:divBdr>
              <w:divsChild>
                <w:div w:id="384833848">
                  <w:marLeft w:val="0"/>
                  <w:marRight w:val="0"/>
                  <w:marTop w:val="0"/>
                  <w:marBottom w:val="0"/>
                  <w:divBdr>
                    <w:top w:val="none" w:sz="0" w:space="0" w:color="auto"/>
                    <w:left w:val="none" w:sz="0" w:space="0" w:color="auto"/>
                    <w:bottom w:val="none" w:sz="0" w:space="0" w:color="auto"/>
                    <w:right w:val="none" w:sz="0" w:space="0" w:color="auto"/>
                  </w:divBdr>
                  <w:divsChild>
                    <w:div w:id="6904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6668">
          <w:marLeft w:val="0"/>
          <w:marRight w:val="0"/>
          <w:marTop w:val="0"/>
          <w:marBottom w:val="0"/>
          <w:divBdr>
            <w:top w:val="none" w:sz="0" w:space="0" w:color="auto"/>
            <w:left w:val="none" w:sz="0" w:space="0" w:color="auto"/>
            <w:bottom w:val="none" w:sz="0" w:space="0" w:color="auto"/>
            <w:right w:val="none" w:sz="0" w:space="0" w:color="auto"/>
          </w:divBdr>
          <w:divsChild>
            <w:div w:id="668170310">
              <w:marLeft w:val="0"/>
              <w:marRight w:val="0"/>
              <w:marTop w:val="0"/>
              <w:marBottom w:val="0"/>
              <w:divBdr>
                <w:top w:val="none" w:sz="0" w:space="0" w:color="auto"/>
                <w:left w:val="none" w:sz="0" w:space="0" w:color="auto"/>
                <w:bottom w:val="none" w:sz="0" w:space="0" w:color="auto"/>
                <w:right w:val="none" w:sz="0" w:space="0" w:color="auto"/>
              </w:divBdr>
              <w:divsChild>
                <w:div w:id="482553176">
                  <w:marLeft w:val="0"/>
                  <w:marRight w:val="0"/>
                  <w:marTop w:val="0"/>
                  <w:marBottom w:val="0"/>
                  <w:divBdr>
                    <w:top w:val="none" w:sz="0" w:space="0" w:color="auto"/>
                    <w:left w:val="none" w:sz="0" w:space="0" w:color="auto"/>
                    <w:bottom w:val="none" w:sz="0" w:space="0" w:color="auto"/>
                    <w:right w:val="none" w:sz="0" w:space="0" w:color="auto"/>
                  </w:divBdr>
                  <w:divsChild>
                    <w:div w:id="7249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51369">
      <w:bodyDiv w:val="1"/>
      <w:marLeft w:val="0"/>
      <w:marRight w:val="0"/>
      <w:marTop w:val="0"/>
      <w:marBottom w:val="0"/>
      <w:divBdr>
        <w:top w:val="none" w:sz="0" w:space="0" w:color="auto"/>
        <w:left w:val="none" w:sz="0" w:space="0" w:color="auto"/>
        <w:bottom w:val="none" w:sz="0" w:space="0" w:color="auto"/>
        <w:right w:val="none" w:sz="0" w:space="0" w:color="auto"/>
      </w:divBdr>
    </w:div>
    <w:div w:id="1497964839">
      <w:bodyDiv w:val="1"/>
      <w:marLeft w:val="0"/>
      <w:marRight w:val="0"/>
      <w:marTop w:val="0"/>
      <w:marBottom w:val="0"/>
      <w:divBdr>
        <w:top w:val="none" w:sz="0" w:space="0" w:color="auto"/>
        <w:left w:val="none" w:sz="0" w:space="0" w:color="auto"/>
        <w:bottom w:val="none" w:sz="0" w:space="0" w:color="auto"/>
        <w:right w:val="none" w:sz="0" w:space="0" w:color="auto"/>
      </w:divBdr>
    </w:div>
    <w:div w:id="1544558178">
      <w:bodyDiv w:val="1"/>
      <w:marLeft w:val="0"/>
      <w:marRight w:val="0"/>
      <w:marTop w:val="0"/>
      <w:marBottom w:val="0"/>
      <w:divBdr>
        <w:top w:val="none" w:sz="0" w:space="0" w:color="auto"/>
        <w:left w:val="none" w:sz="0" w:space="0" w:color="auto"/>
        <w:bottom w:val="none" w:sz="0" w:space="0" w:color="auto"/>
        <w:right w:val="none" w:sz="0" w:space="0" w:color="auto"/>
      </w:divBdr>
    </w:div>
    <w:div w:id="1546064299">
      <w:bodyDiv w:val="1"/>
      <w:marLeft w:val="0"/>
      <w:marRight w:val="0"/>
      <w:marTop w:val="0"/>
      <w:marBottom w:val="0"/>
      <w:divBdr>
        <w:top w:val="none" w:sz="0" w:space="0" w:color="auto"/>
        <w:left w:val="none" w:sz="0" w:space="0" w:color="auto"/>
        <w:bottom w:val="none" w:sz="0" w:space="0" w:color="auto"/>
        <w:right w:val="none" w:sz="0" w:space="0" w:color="auto"/>
      </w:divBdr>
    </w:div>
    <w:div w:id="1548301656">
      <w:bodyDiv w:val="1"/>
      <w:marLeft w:val="0"/>
      <w:marRight w:val="0"/>
      <w:marTop w:val="0"/>
      <w:marBottom w:val="0"/>
      <w:divBdr>
        <w:top w:val="none" w:sz="0" w:space="0" w:color="auto"/>
        <w:left w:val="none" w:sz="0" w:space="0" w:color="auto"/>
        <w:bottom w:val="none" w:sz="0" w:space="0" w:color="auto"/>
        <w:right w:val="none" w:sz="0" w:space="0" w:color="auto"/>
      </w:divBdr>
      <w:divsChild>
        <w:div w:id="889610886">
          <w:marLeft w:val="0"/>
          <w:marRight w:val="0"/>
          <w:marTop w:val="0"/>
          <w:marBottom w:val="0"/>
          <w:divBdr>
            <w:top w:val="none" w:sz="0" w:space="0" w:color="auto"/>
            <w:left w:val="none" w:sz="0" w:space="0" w:color="auto"/>
            <w:bottom w:val="none" w:sz="0" w:space="0" w:color="auto"/>
            <w:right w:val="none" w:sz="0" w:space="0" w:color="auto"/>
          </w:divBdr>
          <w:divsChild>
            <w:div w:id="976107552">
              <w:marLeft w:val="0"/>
              <w:marRight w:val="0"/>
              <w:marTop w:val="0"/>
              <w:marBottom w:val="0"/>
              <w:divBdr>
                <w:top w:val="none" w:sz="0" w:space="0" w:color="auto"/>
                <w:left w:val="none" w:sz="0" w:space="0" w:color="auto"/>
                <w:bottom w:val="none" w:sz="0" w:space="0" w:color="auto"/>
                <w:right w:val="none" w:sz="0" w:space="0" w:color="auto"/>
              </w:divBdr>
              <w:divsChild>
                <w:div w:id="1313603886">
                  <w:marLeft w:val="0"/>
                  <w:marRight w:val="0"/>
                  <w:marTop w:val="0"/>
                  <w:marBottom w:val="0"/>
                  <w:divBdr>
                    <w:top w:val="none" w:sz="0" w:space="0" w:color="auto"/>
                    <w:left w:val="none" w:sz="0" w:space="0" w:color="auto"/>
                    <w:bottom w:val="none" w:sz="0" w:space="0" w:color="auto"/>
                    <w:right w:val="none" w:sz="0" w:space="0" w:color="auto"/>
                  </w:divBdr>
                  <w:divsChild>
                    <w:div w:id="17155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3662">
          <w:marLeft w:val="0"/>
          <w:marRight w:val="0"/>
          <w:marTop w:val="0"/>
          <w:marBottom w:val="0"/>
          <w:divBdr>
            <w:top w:val="none" w:sz="0" w:space="0" w:color="auto"/>
            <w:left w:val="none" w:sz="0" w:space="0" w:color="auto"/>
            <w:bottom w:val="none" w:sz="0" w:space="0" w:color="auto"/>
            <w:right w:val="none" w:sz="0" w:space="0" w:color="auto"/>
          </w:divBdr>
          <w:divsChild>
            <w:div w:id="323050050">
              <w:marLeft w:val="0"/>
              <w:marRight w:val="0"/>
              <w:marTop w:val="0"/>
              <w:marBottom w:val="0"/>
              <w:divBdr>
                <w:top w:val="none" w:sz="0" w:space="0" w:color="auto"/>
                <w:left w:val="none" w:sz="0" w:space="0" w:color="auto"/>
                <w:bottom w:val="none" w:sz="0" w:space="0" w:color="auto"/>
                <w:right w:val="none" w:sz="0" w:space="0" w:color="auto"/>
              </w:divBdr>
              <w:divsChild>
                <w:div w:id="1480918881">
                  <w:marLeft w:val="0"/>
                  <w:marRight w:val="0"/>
                  <w:marTop w:val="0"/>
                  <w:marBottom w:val="0"/>
                  <w:divBdr>
                    <w:top w:val="none" w:sz="0" w:space="0" w:color="auto"/>
                    <w:left w:val="none" w:sz="0" w:space="0" w:color="auto"/>
                    <w:bottom w:val="none" w:sz="0" w:space="0" w:color="auto"/>
                    <w:right w:val="none" w:sz="0" w:space="0" w:color="auto"/>
                  </w:divBdr>
                  <w:divsChild>
                    <w:div w:id="14586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738526">
      <w:bodyDiv w:val="1"/>
      <w:marLeft w:val="0"/>
      <w:marRight w:val="0"/>
      <w:marTop w:val="0"/>
      <w:marBottom w:val="0"/>
      <w:divBdr>
        <w:top w:val="none" w:sz="0" w:space="0" w:color="auto"/>
        <w:left w:val="none" w:sz="0" w:space="0" w:color="auto"/>
        <w:bottom w:val="none" w:sz="0" w:space="0" w:color="auto"/>
        <w:right w:val="none" w:sz="0" w:space="0" w:color="auto"/>
      </w:divBdr>
    </w:div>
    <w:div w:id="1559704163">
      <w:bodyDiv w:val="1"/>
      <w:marLeft w:val="0"/>
      <w:marRight w:val="0"/>
      <w:marTop w:val="0"/>
      <w:marBottom w:val="0"/>
      <w:divBdr>
        <w:top w:val="none" w:sz="0" w:space="0" w:color="auto"/>
        <w:left w:val="none" w:sz="0" w:space="0" w:color="auto"/>
        <w:bottom w:val="none" w:sz="0" w:space="0" w:color="auto"/>
        <w:right w:val="none" w:sz="0" w:space="0" w:color="auto"/>
      </w:divBdr>
    </w:div>
    <w:div w:id="1586375561">
      <w:bodyDiv w:val="1"/>
      <w:marLeft w:val="0"/>
      <w:marRight w:val="0"/>
      <w:marTop w:val="0"/>
      <w:marBottom w:val="0"/>
      <w:divBdr>
        <w:top w:val="none" w:sz="0" w:space="0" w:color="auto"/>
        <w:left w:val="none" w:sz="0" w:space="0" w:color="auto"/>
        <w:bottom w:val="none" w:sz="0" w:space="0" w:color="auto"/>
        <w:right w:val="none" w:sz="0" w:space="0" w:color="auto"/>
      </w:divBdr>
    </w:div>
    <w:div w:id="1648823853">
      <w:bodyDiv w:val="1"/>
      <w:marLeft w:val="0"/>
      <w:marRight w:val="0"/>
      <w:marTop w:val="0"/>
      <w:marBottom w:val="0"/>
      <w:divBdr>
        <w:top w:val="none" w:sz="0" w:space="0" w:color="auto"/>
        <w:left w:val="none" w:sz="0" w:space="0" w:color="auto"/>
        <w:bottom w:val="none" w:sz="0" w:space="0" w:color="auto"/>
        <w:right w:val="none" w:sz="0" w:space="0" w:color="auto"/>
      </w:divBdr>
    </w:div>
    <w:div w:id="1672445526">
      <w:bodyDiv w:val="1"/>
      <w:marLeft w:val="0"/>
      <w:marRight w:val="0"/>
      <w:marTop w:val="0"/>
      <w:marBottom w:val="0"/>
      <w:divBdr>
        <w:top w:val="none" w:sz="0" w:space="0" w:color="auto"/>
        <w:left w:val="none" w:sz="0" w:space="0" w:color="auto"/>
        <w:bottom w:val="none" w:sz="0" w:space="0" w:color="auto"/>
        <w:right w:val="none" w:sz="0" w:space="0" w:color="auto"/>
      </w:divBdr>
    </w:div>
    <w:div w:id="1693650574">
      <w:bodyDiv w:val="1"/>
      <w:marLeft w:val="0"/>
      <w:marRight w:val="0"/>
      <w:marTop w:val="0"/>
      <w:marBottom w:val="0"/>
      <w:divBdr>
        <w:top w:val="none" w:sz="0" w:space="0" w:color="auto"/>
        <w:left w:val="none" w:sz="0" w:space="0" w:color="auto"/>
        <w:bottom w:val="none" w:sz="0" w:space="0" w:color="auto"/>
        <w:right w:val="none" w:sz="0" w:space="0" w:color="auto"/>
      </w:divBdr>
    </w:div>
    <w:div w:id="1721057773">
      <w:bodyDiv w:val="1"/>
      <w:marLeft w:val="0"/>
      <w:marRight w:val="0"/>
      <w:marTop w:val="0"/>
      <w:marBottom w:val="0"/>
      <w:divBdr>
        <w:top w:val="none" w:sz="0" w:space="0" w:color="auto"/>
        <w:left w:val="none" w:sz="0" w:space="0" w:color="auto"/>
        <w:bottom w:val="none" w:sz="0" w:space="0" w:color="auto"/>
        <w:right w:val="none" w:sz="0" w:space="0" w:color="auto"/>
      </w:divBdr>
    </w:div>
    <w:div w:id="1744643010">
      <w:bodyDiv w:val="1"/>
      <w:marLeft w:val="0"/>
      <w:marRight w:val="0"/>
      <w:marTop w:val="0"/>
      <w:marBottom w:val="0"/>
      <w:divBdr>
        <w:top w:val="none" w:sz="0" w:space="0" w:color="auto"/>
        <w:left w:val="none" w:sz="0" w:space="0" w:color="auto"/>
        <w:bottom w:val="none" w:sz="0" w:space="0" w:color="auto"/>
        <w:right w:val="none" w:sz="0" w:space="0" w:color="auto"/>
      </w:divBdr>
    </w:div>
    <w:div w:id="1753119530">
      <w:bodyDiv w:val="1"/>
      <w:marLeft w:val="0"/>
      <w:marRight w:val="0"/>
      <w:marTop w:val="0"/>
      <w:marBottom w:val="0"/>
      <w:divBdr>
        <w:top w:val="none" w:sz="0" w:space="0" w:color="auto"/>
        <w:left w:val="none" w:sz="0" w:space="0" w:color="auto"/>
        <w:bottom w:val="none" w:sz="0" w:space="0" w:color="auto"/>
        <w:right w:val="none" w:sz="0" w:space="0" w:color="auto"/>
      </w:divBdr>
    </w:div>
    <w:div w:id="1760834903">
      <w:bodyDiv w:val="1"/>
      <w:marLeft w:val="0"/>
      <w:marRight w:val="0"/>
      <w:marTop w:val="0"/>
      <w:marBottom w:val="0"/>
      <w:divBdr>
        <w:top w:val="none" w:sz="0" w:space="0" w:color="auto"/>
        <w:left w:val="none" w:sz="0" w:space="0" w:color="auto"/>
        <w:bottom w:val="none" w:sz="0" w:space="0" w:color="auto"/>
        <w:right w:val="none" w:sz="0" w:space="0" w:color="auto"/>
      </w:divBdr>
    </w:div>
    <w:div w:id="1770587727">
      <w:bodyDiv w:val="1"/>
      <w:marLeft w:val="0"/>
      <w:marRight w:val="0"/>
      <w:marTop w:val="0"/>
      <w:marBottom w:val="0"/>
      <w:divBdr>
        <w:top w:val="none" w:sz="0" w:space="0" w:color="auto"/>
        <w:left w:val="none" w:sz="0" w:space="0" w:color="auto"/>
        <w:bottom w:val="none" w:sz="0" w:space="0" w:color="auto"/>
        <w:right w:val="none" w:sz="0" w:space="0" w:color="auto"/>
      </w:divBdr>
      <w:divsChild>
        <w:div w:id="1895777681">
          <w:marLeft w:val="0"/>
          <w:marRight w:val="0"/>
          <w:marTop w:val="0"/>
          <w:marBottom w:val="0"/>
          <w:divBdr>
            <w:top w:val="none" w:sz="0" w:space="0" w:color="auto"/>
            <w:left w:val="none" w:sz="0" w:space="0" w:color="auto"/>
            <w:bottom w:val="none" w:sz="0" w:space="0" w:color="auto"/>
            <w:right w:val="none" w:sz="0" w:space="0" w:color="auto"/>
          </w:divBdr>
          <w:divsChild>
            <w:div w:id="1160392050">
              <w:marLeft w:val="0"/>
              <w:marRight w:val="0"/>
              <w:marTop w:val="0"/>
              <w:marBottom w:val="0"/>
              <w:divBdr>
                <w:top w:val="none" w:sz="0" w:space="0" w:color="auto"/>
                <w:left w:val="none" w:sz="0" w:space="0" w:color="auto"/>
                <w:bottom w:val="none" w:sz="0" w:space="0" w:color="auto"/>
                <w:right w:val="none" w:sz="0" w:space="0" w:color="auto"/>
              </w:divBdr>
              <w:divsChild>
                <w:div w:id="1955867613">
                  <w:marLeft w:val="0"/>
                  <w:marRight w:val="0"/>
                  <w:marTop w:val="0"/>
                  <w:marBottom w:val="0"/>
                  <w:divBdr>
                    <w:top w:val="none" w:sz="0" w:space="0" w:color="auto"/>
                    <w:left w:val="none" w:sz="0" w:space="0" w:color="auto"/>
                    <w:bottom w:val="none" w:sz="0" w:space="0" w:color="auto"/>
                    <w:right w:val="none" w:sz="0" w:space="0" w:color="auto"/>
                  </w:divBdr>
                  <w:divsChild>
                    <w:div w:id="6735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1545">
          <w:marLeft w:val="0"/>
          <w:marRight w:val="0"/>
          <w:marTop w:val="0"/>
          <w:marBottom w:val="0"/>
          <w:divBdr>
            <w:top w:val="none" w:sz="0" w:space="0" w:color="auto"/>
            <w:left w:val="none" w:sz="0" w:space="0" w:color="auto"/>
            <w:bottom w:val="none" w:sz="0" w:space="0" w:color="auto"/>
            <w:right w:val="none" w:sz="0" w:space="0" w:color="auto"/>
          </w:divBdr>
          <w:divsChild>
            <w:div w:id="238682754">
              <w:marLeft w:val="0"/>
              <w:marRight w:val="0"/>
              <w:marTop w:val="0"/>
              <w:marBottom w:val="0"/>
              <w:divBdr>
                <w:top w:val="none" w:sz="0" w:space="0" w:color="auto"/>
                <w:left w:val="none" w:sz="0" w:space="0" w:color="auto"/>
                <w:bottom w:val="none" w:sz="0" w:space="0" w:color="auto"/>
                <w:right w:val="none" w:sz="0" w:space="0" w:color="auto"/>
              </w:divBdr>
              <w:divsChild>
                <w:div w:id="1523082958">
                  <w:marLeft w:val="0"/>
                  <w:marRight w:val="0"/>
                  <w:marTop w:val="0"/>
                  <w:marBottom w:val="0"/>
                  <w:divBdr>
                    <w:top w:val="none" w:sz="0" w:space="0" w:color="auto"/>
                    <w:left w:val="none" w:sz="0" w:space="0" w:color="auto"/>
                    <w:bottom w:val="none" w:sz="0" w:space="0" w:color="auto"/>
                    <w:right w:val="none" w:sz="0" w:space="0" w:color="auto"/>
                  </w:divBdr>
                  <w:divsChild>
                    <w:div w:id="16870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06354">
      <w:bodyDiv w:val="1"/>
      <w:marLeft w:val="0"/>
      <w:marRight w:val="0"/>
      <w:marTop w:val="0"/>
      <w:marBottom w:val="0"/>
      <w:divBdr>
        <w:top w:val="none" w:sz="0" w:space="0" w:color="auto"/>
        <w:left w:val="none" w:sz="0" w:space="0" w:color="auto"/>
        <w:bottom w:val="none" w:sz="0" w:space="0" w:color="auto"/>
        <w:right w:val="none" w:sz="0" w:space="0" w:color="auto"/>
      </w:divBdr>
    </w:div>
    <w:div w:id="1783500416">
      <w:bodyDiv w:val="1"/>
      <w:marLeft w:val="0"/>
      <w:marRight w:val="0"/>
      <w:marTop w:val="0"/>
      <w:marBottom w:val="0"/>
      <w:divBdr>
        <w:top w:val="none" w:sz="0" w:space="0" w:color="auto"/>
        <w:left w:val="none" w:sz="0" w:space="0" w:color="auto"/>
        <w:bottom w:val="none" w:sz="0" w:space="0" w:color="auto"/>
        <w:right w:val="none" w:sz="0" w:space="0" w:color="auto"/>
      </w:divBdr>
    </w:div>
    <w:div w:id="1804541978">
      <w:bodyDiv w:val="1"/>
      <w:marLeft w:val="0"/>
      <w:marRight w:val="0"/>
      <w:marTop w:val="0"/>
      <w:marBottom w:val="0"/>
      <w:divBdr>
        <w:top w:val="none" w:sz="0" w:space="0" w:color="auto"/>
        <w:left w:val="none" w:sz="0" w:space="0" w:color="auto"/>
        <w:bottom w:val="none" w:sz="0" w:space="0" w:color="auto"/>
        <w:right w:val="none" w:sz="0" w:space="0" w:color="auto"/>
      </w:divBdr>
    </w:div>
    <w:div w:id="1846942026">
      <w:bodyDiv w:val="1"/>
      <w:marLeft w:val="0"/>
      <w:marRight w:val="0"/>
      <w:marTop w:val="0"/>
      <w:marBottom w:val="0"/>
      <w:divBdr>
        <w:top w:val="none" w:sz="0" w:space="0" w:color="auto"/>
        <w:left w:val="none" w:sz="0" w:space="0" w:color="auto"/>
        <w:bottom w:val="none" w:sz="0" w:space="0" w:color="auto"/>
        <w:right w:val="none" w:sz="0" w:space="0" w:color="auto"/>
      </w:divBdr>
    </w:div>
    <w:div w:id="1859269629">
      <w:bodyDiv w:val="1"/>
      <w:marLeft w:val="0"/>
      <w:marRight w:val="0"/>
      <w:marTop w:val="0"/>
      <w:marBottom w:val="0"/>
      <w:divBdr>
        <w:top w:val="none" w:sz="0" w:space="0" w:color="auto"/>
        <w:left w:val="none" w:sz="0" w:space="0" w:color="auto"/>
        <w:bottom w:val="none" w:sz="0" w:space="0" w:color="auto"/>
        <w:right w:val="none" w:sz="0" w:space="0" w:color="auto"/>
      </w:divBdr>
    </w:div>
    <w:div w:id="1861121219">
      <w:bodyDiv w:val="1"/>
      <w:marLeft w:val="0"/>
      <w:marRight w:val="0"/>
      <w:marTop w:val="0"/>
      <w:marBottom w:val="0"/>
      <w:divBdr>
        <w:top w:val="none" w:sz="0" w:space="0" w:color="auto"/>
        <w:left w:val="none" w:sz="0" w:space="0" w:color="auto"/>
        <w:bottom w:val="none" w:sz="0" w:space="0" w:color="auto"/>
        <w:right w:val="none" w:sz="0" w:space="0" w:color="auto"/>
      </w:divBdr>
    </w:div>
    <w:div w:id="1873416687">
      <w:bodyDiv w:val="1"/>
      <w:marLeft w:val="0"/>
      <w:marRight w:val="0"/>
      <w:marTop w:val="0"/>
      <w:marBottom w:val="0"/>
      <w:divBdr>
        <w:top w:val="none" w:sz="0" w:space="0" w:color="auto"/>
        <w:left w:val="none" w:sz="0" w:space="0" w:color="auto"/>
        <w:bottom w:val="none" w:sz="0" w:space="0" w:color="auto"/>
        <w:right w:val="none" w:sz="0" w:space="0" w:color="auto"/>
      </w:divBdr>
    </w:div>
    <w:div w:id="1875801954">
      <w:bodyDiv w:val="1"/>
      <w:marLeft w:val="0"/>
      <w:marRight w:val="0"/>
      <w:marTop w:val="0"/>
      <w:marBottom w:val="0"/>
      <w:divBdr>
        <w:top w:val="none" w:sz="0" w:space="0" w:color="auto"/>
        <w:left w:val="none" w:sz="0" w:space="0" w:color="auto"/>
        <w:bottom w:val="none" w:sz="0" w:space="0" w:color="auto"/>
        <w:right w:val="none" w:sz="0" w:space="0" w:color="auto"/>
      </w:divBdr>
    </w:div>
    <w:div w:id="1889409798">
      <w:bodyDiv w:val="1"/>
      <w:marLeft w:val="0"/>
      <w:marRight w:val="0"/>
      <w:marTop w:val="0"/>
      <w:marBottom w:val="0"/>
      <w:divBdr>
        <w:top w:val="none" w:sz="0" w:space="0" w:color="auto"/>
        <w:left w:val="none" w:sz="0" w:space="0" w:color="auto"/>
        <w:bottom w:val="none" w:sz="0" w:space="0" w:color="auto"/>
        <w:right w:val="none" w:sz="0" w:space="0" w:color="auto"/>
      </w:divBdr>
    </w:div>
    <w:div w:id="1892425445">
      <w:bodyDiv w:val="1"/>
      <w:marLeft w:val="0"/>
      <w:marRight w:val="0"/>
      <w:marTop w:val="0"/>
      <w:marBottom w:val="0"/>
      <w:divBdr>
        <w:top w:val="none" w:sz="0" w:space="0" w:color="auto"/>
        <w:left w:val="none" w:sz="0" w:space="0" w:color="auto"/>
        <w:bottom w:val="none" w:sz="0" w:space="0" w:color="auto"/>
        <w:right w:val="none" w:sz="0" w:space="0" w:color="auto"/>
      </w:divBdr>
    </w:div>
    <w:div w:id="1893687063">
      <w:bodyDiv w:val="1"/>
      <w:marLeft w:val="0"/>
      <w:marRight w:val="0"/>
      <w:marTop w:val="0"/>
      <w:marBottom w:val="0"/>
      <w:divBdr>
        <w:top w:val="none" w:sz="0" w:space="0" w:color="auto"/>
        <w:left w:val="none" w:sz="0" w:space="0" w:color="auto"/>
        <w:bottom w:val="none" w:sz="0" w:space="0" w:color="auto"/>
        <w:right w:val="none" w:sz="0" w:space="0" w:color="auto"/>
      </w:divBdr>
    </w:div>
    <w:div w:id="1895583254">
      <w:bodyDiv w:val="1"/>
      <w:marLeft w:val="0"/>
      <w:marRight w:val="0"/>
      <w:marTop w:val="0"/>
      <w:marBottom w:val="0"/>
      <w:divBdr>
        <w:top w:val="none" w:sz="0" w:space="0" w:color="auto"/>
        <w:left w:val="none" w:sz="0" w:space="0" w:color="auto"/>
        <w:bottom w:val="none" w:sz="0" w:space="0" w:color="auto"/>
        <w:right w:val="none" w:sz="0" w:space="0" w:color="auto"/>
      </w:divBdr>
    </w:div>
    <w:div w:id="1898130850">
      <w:bodyDiv w:val="1"/>
      <w:marLeft w:val="0"/>
      <w:marRight w:val="0"/>
      <w:marTop w:val="0"/>
      <w:marBottom w:val="0"/>
      <w:divBdr>
        <w:top w:val="none" w:sz="0" w:space="0" w:color="auto"/>
        <w:left w:val="none" w:sz="0" w:space="0" w:color="auto"/>
        <w:bottom w:val="none" w:sz="0" w:space="0" w:color="auto"/>
        <w:right w:val="none" w:sz="0" w:space="0" w:color="auto"/>
      </w:divBdr>
    </w:div>
    <w:div w:id="1924801644">
      <w:bodyDiv w:val="1"/>
      <w:marLeft w:val="0"/>
      <w:marRight w:val="0"/>
      <w:marTop w:val="0"/>
      <w:marBottom w:val="0"/>
      <w:divBdr>
        <w:top w:val="none" w:sz="0" w:space="0" w:color="auto"/>
        <w:left w:val="none" w:sz="0" w:space="0" w:color="auto"/>
        <w:bottom w:val="none" w:sz="0" w:space="0" w:color="auto"/>
        <w:right w:val="none" w:sz="0" w:space="0" w:color="auto"/>
      </w:divBdr>
    </w:div>
    <w:div w:id="1926065326">
      <w:bodyDiv w:val="1"/>
      <w:marLeft w:val="0"/>
      <w:marRight w:val="0"/>
      <w:marTop w:val="0"/>
      <w:marBottom w:val="0"/>
      <w:divBdr>
        <w:top w:val="none" w:sz="0" w:space="0" w:color="auto"/>
        <w:left w:val="none" w:sz="0" w:space="0" w:color="auto"/>
        <w:bottom w:val="none" w:sz="0" w:space="0" w:color="auto"/>
        <w:right w:val="none" w:sz="0" w:space="0" w:color="auto"/>
      </w:divBdr>
    </w:div>
    <w:div w:id="1944075216">
      <w:bodyDiv w:val="1"/>
      <w:marLeft w:val="0"/>
      <w:marRight w:val="0"/>
      <w:marTop w:val="0"/>
      <w:marBottom w:val="0"/>
      <w:divBdr>
        <w:top w:val="none" w:sz="0" w:space="0" w:color="auto"/>
        <w:left w:val="none" w:sz="0" w:space="0" w:color="auto"/>
        <w:bottom w:val="none" w:sz="0" w:space="0" w:color="auto"/>
        <w:right w:val="none" w:sz="0" w:space="0" w:color="auto"/>
      </w:divBdr>
    </w:div>
    <w:div w:id="1944259670">
      <w:bodyDiv w:val="1"/>
      <w:marLeft w:val="0"/>
      <w:marRight w:val="0"/>
      <w:marTop w:val="0"/>
      <w:marBottom w:val="0"/>
      <w:divBdr>
        <w:top w:val="none" w:sz="0" w:space="0" w:color="auto"/>
        <w:left w:val="none" w:sz="0" w:space="0" w:color="auto"/>
        <w:bottom w:val="none" w:sz="0" w:space="0" w:color="auto"/>
        <w:right w:val="none" w:sz="0" w:space="0" w:color="auto"/>
      </w:divBdr>
    </w:div>
    <w:div w:id="1961374701">
      <w:bodyDiv w:val="1"/>
      <w:marLeft w:val="0"/>
      <w:marRight w:val="0"/>
      <w:marTop w:val="0"/>
      <w:marBottom w:val="0"/>
      <w:divBdr>
        <w:top w:val="none" w:sz="0" w:space="0" w:color="auto"/>
        <w:left w:val="none" w:sz="0" w:space="0" w:color="auto"/>
        <w:bottom w:val="none" w:sz="0" w:space="0" w:color="auto"/>
        <w:right w:val="none" w:sz="0" w:space="0" w:color="auto"/>
      </w:divBdr>
    </w:div>
    <w:div w:id="1969362063">
      <w:bodyDiv w:val="1"/>
      <w:marLeft w:val="0"/>
      <w:marRight w:val="0"/>
      <w:marTop w:val="0"/>
      <w:marBottom w:val="0"/>
      <w:divBdr>
        <w:top w:val="none" w:sz="0" w:space="0" w:color="auto"/>
        <w:left w:val="none" w:sz="0" w:space="0" w:color="auto"/>
        <w:bottom w:val="none" w:sz="0" w:space="0" w:color="auto"/>
        <w:right w:val="none" w:sz="0" w:space="0" w:color="auto"/>
      </w:divBdr>
    </w:div>
    <w:div w:id="1969817038">
      <w:bodyDiv w:val="1"/>
      <w:marLeft w:val="0"/>
      <w:marRight w:val="0"/>
      <w:marTop w:val="0"/>
      <w:marBottom w:val="0"/>
      <w:divBdr>
        <w:top w:val="none" w:sz="0" w:space="0" w:color="auto"/>
        <w:left w:val="none" w:sz="0" w:space="0" w:color="auto"/>
        <w:bottom w:val="none" w:sz="0" w:space="0" w:color="auto"/>
        <w:right w:val="none" w:sz="0" w:space="0" w:color="auto"/>
      </w:divBdr>
    </w:div>
    <w:div w:id="1974094972">
      <w:bodyDiv w:val="1"/>
      <w:marLeft w:val="0"/>
      <w:marRight w:val="0"/>
      <w:marTop w:val="0"/>
      <w:marBottom w:val="0"/>
      <w:divBdr>
        <w:top w:val="none" w:sz="0" w:space="0" w:color="auto"/>
        <w:left w:val="none" w:sz="0" w:space="0" w:color="auto"/>
        <w:bottom w:val="none" w:sz="0" w:space="0" w:color="auto"/>
        <w:right w:val="none" w:sz="0" w:space="0" w:color="auto"/>
      </w:divBdr>
    </w:div>
    <w:div w:id="1980724727">
      <w:bodyDiv w:val="1"/>
      <w:marLeft w:val="0"/>
      <w:marRight w:val="0"/>
      <w:marTop w:val="0"/>
      <w:marBottom w:val="0"/>
      <w:divBdr>
        <w:top w:val="none" w:sz="0" w:space="0" w:color="auto"/>
        <w:left w:val="none" w:sz="0" w:space="0" w:color="auto"/>
        <w:bottom w:val="none" w:sz="0" w:space="0" w:color="auto"/>
        <w:right w:val="none" w:sz="0" w:space="0" w:color="auto"/>
      </w:divBdr>
    </w:div>
    <w:div w:id="1992711945">
      <w:bodyDiv w:val="1"/>
      <w:marLeft w:val="0"/>
      <w:marRight w:val="0"/>
      <w:marTop w:val="0"/>
      <w:marBottom w:val="0"/>
      <w:divBdr>
        <w:top w:val="none" w:sz="0" w:space="0" w:color="auto"/>
        <w:left w:val="none" w:sz="0" w:space="0" w:color="auto"/>
        <w:bottom w:val="none" w:sz="0" w:space="0" w:color="auto"/>
        <w:right w:val="none" w:sz="0" w:space="0" w:color="auto"/>
      </w:divBdr>
    </w:div>
    <w:div w:id="2029942162">
      <w:bodyDiv w:val="1"/>
      <w:marLeft w:val="0"/>
      <w:marRight w:val="0"/>
      <w:marTop w:val="0"/>
      <w:marBottom w:val="0"/>
      <w:divBdr>
        <w:top w:val="none" w:sz="0" w:space="0" w:color="auto"/>
        <w:left w:val="none" w:sz="0" w:space="0" w:color="auto"/>
        <w:bottom w:val="none" w:sz="0" w:space="0" w:color="auto"/>
        <w:right w:val="none" w:sz="0" w:space="0" w:color="auto"/>
      </w:divBdr>
    </w:div>
    <w:div w:id="2030133721">
      <w:bodyDiv w:val="1"/>
      <w:marLeft w:val="0"/>
      <w:marRight w:val="0"/>
      <w:marTop w:val="0"/>
      <w:marBottom w:val="0"/>
      <w:divBdr>
        <w:top w:val="none" w:sz="0" w:space="0" w:color="auto"/>
        <w:left w:val="none" w:sz="0" w:space="0" w:color="auto"/>
        <w:bottom w:val="none" w:sz="0" w:space="0" w:color="auto"/>
        <w:right w:val="none" w:sz="0" w:space="0" w:color="auto"/>
      </w:divBdr>
    </w:div>
    <w:div w:id="2051219974">
      <w:bodyDiv w:val="1"/>
      <w:marLeft w:val="0"/>
      <w:marRight w:val="0"/>
      <w:marTop w:val="0"/>
      <w:marBottom w:val="0"/>
      <w:divBdr>
        <w:top w:val="none" w:sz="0" w:space="0" w:color="auto"/>
        <w:left w:val="none" w:sz="0" w:space="0" w:color="auto"/>
        <w:bottom w:val="none" w:sz="0" w:space="0" w:color="auto"/>
        <w:right w:val="none" w:sz="0" w:space="0" w:color="auto"/>
      </w:divBdr>
    </w:div>
    <w:div w:id="2053265652">
      <w:bodyDiv w:val="1"/>
      <w:marLeft w:val="0"/>
      <w:marRight w:val="0"/>
      <w:marTop w:val="0"/>
      <w:marBottom w:val="0"/>
      <w:divBdr>
        <w:top w:val="none" w:sz="0" w:space="0" w:color="auto"/>
        <w:left w:val="none" w:sz="0" w:space="0" w:color="auto"/>
        <w:bottom w:val="none" w:sz="0" w:space="0" w:color="auto"/>
        <w:right w:val="none" w:sz="0" w:space="0" w:color="auto"/>
      </w:divBdr>
    </w:div>
    <w:div w:id="2105875070">
      <w:bodyDiv w:val="1"/>
      <w:marLeft w:val="0"/>
      <w:marRight w:val="0"/>
      <w:marTop w:val="0"/>
      <w:marBottom w:val="0"/>
      <w:divBdr>
        <w:top w:val="none" w:sz="0" w:space="0" w:color="auto"/>
        <w:left w:val="none" w:sz="0" w:space="0" w:color="auto"/>
        <w:bottom w:val="none" w:sz="0" w:space="0" w:color="auto"/>
        <w:right w:val="none" w:sz="0" w:space="0" w:color="auto"/>
      </w:divBdr>
    </w:div>
    <w:div w:id="2124687227">
      <w:bodyDiv w:val="1"/>
      <w:marLeft w:val="0"/>
      <w:marRight w:val="0"/>
      <w:marTop w:val="0"/>
      <w:marBottom w:val="0"/>
      <w:divBdr>
        <w:top w:val="none" w:sz="0" w:space="0" w:color="auto"/>
        <w:left w:val="none" w:sz="0" w:space="0" w:color="auto"/>
        <w:bottom w:val="none" w:sz="0" w:space="0" w:color="auto"/>
        <w:right w:val="none" w:sz="0" w:space="0" w:color="auto"/>
      </w:divBdr>
    </w:div>
    <w:div w:id="213432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Amr24</b:Tag>
    <b:SourceType>JournalArticle</b:SourceType>
    <b:Guid>{E5E38F92-3155-4D1E-A37D-4466A58C4FB7}</b:Guid>
    <b:Author>
      <b:Author>
        <b:NameList>
          <b:Person>
            <b:Last>Amreen Batool</b:Last>
            <b:First>Yung-Cheol</b:First>
            <b:Middle>Byun</b:Middle>
          </b:Person>
        </b:NameList>
      </b:Author>
    </b:Author>
    <b:Title>Brain tumor detection with integrating traditional and computational intelligence approaches across diverse imaging modalities - Challenges and future directions</b:Title>
    <b:Year>2024</b:Year>
    <b:JournalName>Computers in Biology and Medicine</b:JournalName>
    <b:RefOrder>20</b:RefOrder>
  </b:Source>
  <b:Source>
    <b:Tag>Jav21</b:Tag>
    <b:SourceType>JournalArticle</b:SourceType>
    <b:Guid>{7A7455C8-89EA-4FEA-B08C-A24276F34150}</b:Guid>
    <b:Author>
      <b:Author>
        <b:NameList>
          <b:Person>
            <b:Last>Javaria Amin</b:Last>
            <b:First>Muhammad</b:First>
            <b:Middle>Sharif, Anandakumar Haldorai, Mussarat Yasmin &amp; Ramesh Sundar Nayak</b:Middle>
          </b:Person>
        </b:NameList>
      </b:Author>
    </b:Author>
    <b:Title>Brain Tumor Detection and Classification Using Machine Learning: A Comprehensive Survey</b:Title>
    <b:JournalName>Complex &amp; Intelligent Systems</b:JournalName>
    <b:Year>2021</b:Year>
    <b:Pages>3161–3183</b:Pages>
    <b:RefOrder>1</b:RefOrder>
  </b:Source>
  <b:Source>
    <b:Tag>Vin24</b:Tag>
    <b:SourceType>JournalArticle</b:SourceType>
    <b:Guid>{04598AD3-4AEA-4DBC-A099-51282E7DC457}</b:Guid>
    <b:Author>
      <b:Author>
        <b:NameList>
          <b:Person>
            <b:Last>Vinod Kumar Dhakshnamurthy 1ORCID</b:Last>
            <b:First>Murali</b:First>
            <b:Middle>Govindan, ORCID, Kannan Sreerangan,Manikanda Devarajan Nagarajan, Abhijith Thomas</b:Middle>
          </b:Person>
        </b:NameList>
      </b:Author>
    </b:Author>
    <b:Title>Brain Tumor Detection and Classification Using Transfer Learning Models</b:Title>
    <b:JournalName>The 2nd Computing Congress 2023</b:JournalName>
    <b:Year>2024</b:Year>
    <b:RefOrder>21</b:RefOrder>
  </b:Source>
  <b:Source>
    <b:Tag>Dha24</b:Tag>
    <b:SourceType>JournalArticle</b:SourceType>
    <b:Guid>{03321DC0-F761-40D3-9087-15E14E5FBD89}</b:Guid>
    <b:Author>
      <b:Author>
        <b:NameList>
          <b:Person>
            <b:Last>Dhakshnamurthy</b:Last>
            <b:First>V.K.</b:First>
          </b:Person>
          <b:Person>
            <b:Last>Govindan</b:Last>
            <b:First>M.</b:First>
          </b:Person>
          <b:Person>
            <b:Last>Sreerangan</b:Last>
            <b:First>K.</b:First>
          </b:Person>
          <b:Person>
            <b:Last>Nagarajan</b:Last>
            <b:First>M.D.</b:First>
          </b:Person>
          <b:Person>
            <b:Last>Thomas</b:Last>
          </b:Person>
        </b:NameList>
      </b:Author>
    </b:Author>
    <b:Title> Brain Tumor Detection and Classification Using Transfer Learning Models</b:Title>
    <b:Year>2024</b:Year>
    <b:RefOrder>2</b:RefOrder>
  </b:Source>
  <b:Source>
    <b:Tag>Mah23</b:Tag>
    <b:SourceType>JournalArticle</b:SourceType>
    <b:Guid>{FA8E383A-607C-4E85-BFBE-3B2D83103F2E}</b:Guid>
    <b:Author>
      <b:Author>
        <b:NameList>
          <b:Person>
            <b:Last>Mahmud</b:Last>
            <b:First>M.I.</b:First>
          </b:Person>
          <b:Person>
            <b:Last>Mamun</b:Last>
            <b:First>M.</b:First>
          </b:Person>
          <b:Person>
            <b:Last>Abdelgawad</b:Last>
          </b:Person>
        </b:NameList>
      </b:Author>
    </b:Author>
    <b:Title>A Deep Analysis of Brain Tumor Detection from MR Images Using Deep Learning Networks</b:Title>
    <b:JournalName>Algorithms</b:JournalName>
    <b:Year>2023</b:Year>
    <b:RefOrder>3</b:RefOrder>
  </b:Source>
  <b:Source>
    <b:Tag>Jun22</b:Tag>
    <b:SourceType>JournalArticle</b:SourceType>
    <b:Guid>{46338334-F11D-4253-873C-9CD8AE177FCA}</b:Guid>
    <b:Author>
      <b:Author>
        <b:NameList>
          <b:Person>
            <b:Last>Jun</b:Last>
            <b:First>W.,</b:First>
            <b:Middle>Liyuan, Z.</b:Middle>
          </b:Person>
        </b:NameList>
      </b:Author>
    </b:Author>
    <b:Title>Brain Tumor Classification Based on Attention Guided Deep Learning Model</b:Title>
    <b:JournalName>International Journal of Computational Intelligence Systems</b:JournalName>
    <b:Year>2022</b:Year>
    <b:RefOrder>4</b:RefOrder>
  </b:Source>
  <b:Source>
    <b:Tag>Asi23</b:Tag>
    <b:SourceType>JournalArticle</b:SourceType>
    <b:Guid>{31C4887F-61C8-400E-8C42-595E90C50081}</b:Guid>
    <b:Author>
      <b:Author>
        <b:NameList>
          <b:Person>
            <b:Last>Asiri AA</b:Last>
            <b:First>Shaf</b:First>
            <b:Middle>A, Ali T, Aamir M, Irfan M, Alqahtani S, Mehdar KM, Halawani HT, Alghamdi AH, Alshamrani AFA, Alqhtani SM</b:Middle>
          </b:Person>
        </b:NameList>
      </b:Author>
    </b:Author>
    <b:Title>Improved Fine-Tuned Model Based on CNN with ResNet50 and U-Net for Brain Tumor Detection and Segmentation</b:Title>
    <b:Year>2023</b:Year>
    <b:RefOrder>5</b:RefOrder>
  </b:Source>
  <b:Source>
    <b:Tag>Kha24</b:Tag>
    <b:SourceType>JournalArticle</b:SourceType>
    <b:Guid>{0A7028A2-424E-43B9-8E3E-22685655EA28}</b:Guid>
    <b:Author>
      <b:Author>
        <b:NameList>
          <b:Person>
            <b:Last>Khaliki</b:Last>
            <b:First>M.Z.,</b:First>
            <b:Middle>Başarslan, M.S.</b:Middle>
          </b:Person>
        </b:NameList>
      </b:Author>
    </b:Author>
    <b:Title>Brain tumor detection from images and comparison with transfer learning methods and 3-layer CNN</b:Title>
    <b:Year>2024</b:Year>
    <b:RefOrder>19</b:RefOrder>
  </b:Source>
  <b:Source>
    <b:Tag>Akm23</b:Tag>
    <b:SourceType>JournalArticle</b:SourceType>
    <b:Guid>{5EE0A20B-5E86-4BD6-98F1-403076702EA4}</b:Guid>
    <b:Author>
      <b:Author>
        <b:NameList>
          <b:Person>
            <b:Last>Akmalbek Bobomirzaevich Abdusalomov</b:Last>
            <b:First>Mukhriddin</b:First>
            <b:Middle>Mukhiddinov and Taeg Keun Whangbo</b:Middle>
          </b:Person>
        </b:NameList>
      </b:Author>
    </b:Author>
    <b:Title>Brain Tumor Detection Based on Deep Learning Approaches and Magnetic Resonance Imaging</b:Title>
    <b:JournalName>Brain Tumor: Recent Advances and Challenges</b:JournalName>
    <b:Year>2023</b:Year>
    <b:RefOrder>8</b:RefOrder>
  </b:Source>
  <b:Source>
    <b:Tag>Sou22</b:Tag>
    <b:SourceType>JournalArticle</b:SourceType>
    <b:Guid>{1FF2D7DF-F27F-4D0B-BCFE-24F21F3AE8FF}</b:Guid>
    <b:Author>
      <b:Author>
        <b:NameList>
          <b:Person>
            <b:Last>Soumick Chatterjee</b:Last>
            <b:First>Faraz</b:First>
            <b:Middle>Ahmed Nizamani, Andreas Nürnberger &amp; Oliver Speck</b:Middle>
          </b:Person>
        </b:NameList>
      </b:Author>
    </b:Author>
    <b:Title>Classification of brain tumours in MR images using deep spatiospatial models</b:Title>
    <b:Year>2022</b:Year>
    <b:RefOrder>7</b:RefOrder>
  </b:Source>
  <b:Source>
    <b:Tag>Abd23</b:Tag>
    <b:SourceType>JournalArticle</b:SourceType>
    <b:Guid>{54C03277-EFE6-4F48-ACC4-8697B8E41B92}</b:Guid>
    <b:Author>
      <b:Author>
        <b:NameList>
          <b:Person>
            <b:Last>Abdullah A. Asiri</b:Last>
            <b:First>Ahmad</b:First>
            <b:Middle>Shaf,Tariq Ali, Muhammad Aamir, Muhammad Irfan,Saeed Alqahtani,Khlood M. Mehdar,Hanan Talal Halawani, Ali H. Alghamdi , Abdullah Fahad A. Alshamrani and Samar M. Alqhtani</b:Middle>
          </b:Person>
        </b:NameList>
      </b:Author>
    </b:Author>
    <b:Title>Brain Tumor Detection and Classification Using Fine-Tuned CNN with ResNet50 and U-Net Model: A Study on TCGA-LGG and TCIA Dataset for MRI Applications</b:Title>
    <b:JournalName>Artificial Intelligence Applications in Medical Imaging</b:JournalName>
    <b:Year>2023</b:Year>
    <b:RefOrder>6</b:RefOrder>
  </b:Source>
  <b:Source>
    <b:Tag>Sad24</b:Tag>
    <b:SourceType>JournalArticle</b:SourceType>
    <b:Guid>{8665AC66-1DBA-4487-89A3-6504D766CD1E}</b:Guid>
    <b:Author>
      <b:Author>
        <b:NameList>
          <b:Person>
            <b:Last>Sadia Maduri Rasa</b:Last>
            <b:First>Md.</b:First>
            <b:Middle>Manowarul Islam, Md. Alamin Talukder, Md. Ashraf Uddin, Majdi Khalid, Mohsin Kazi, and Md. Zobayer Kazi</b:Middle>
          </b:Person>
        </b:NameList>
      </b:Author>
    </b:Author>
    <b:Title>Brain tumor classification using fine-tuned transfer learning models on magnetic resonance imaging (MRI) images</b:Title>
    <b:Year>2024</b:Year>
    <b:RefOrder>11</b:RefOrder>
  </b:Source>
  <b:Source>
    <b:Tag>Eid24</b:Tag>
    <b:SourceType>JournalArticle</b:SourceType>
    <b:Guid>{849ED4AA-104B-4F06-9DC8-0362F3B3D78B}</b:Guid>
    <b:Author>
      <b:Author>
        <b:NameList>
          <b:Person>
            <b:Last>Eid Albalawi</b:Last>
            <b:First>Arastu</b:First>
            <b:Middle>ThakurArastu Thakur, D. Ramya DoraiD. Ramya Dorai, Surbhi Bhatia Khan,Surbhi Bhatia Khan, T. R. MaheshT. R. Mahesh, Ahlam Almusharraf Ahlam Almusharraf, Khursheed AurangzebKhursheed Aurangzeb, Muhammad Shahid Anwar</b:Middle>
          </b:Person>
        </b:NameList>
      </b:Author>
    </b:Author>
    <b:Title>Enhancing brain tumor classification in MRI scans with a multi-layer customized convolutional neural network approach</b:Title>
    <b:Year>2024</b:Year>
    <b:RefOrder>10</b:RefOrder>
  </b:Source>
  <b:Source>
    <b:Tag>Ami22</b:Tag>
    <b:SourceType>JournalArticle</b:SourceType>
    <b:Guid>{B6611000-B7F5-4272-9DD5-9BBFF3D815E0}</b:Guid>
    <b:Author>
      <b:Author>
        <b:NameList>
          <b:Person>
            <b:Last>Amin ul Haq</b:Last>
            <b:First>Jian</b:First>
            <b:Middle>Ping Li, Shakir Khan, Mohammed Ali Alshara, Reemiah Muneer Alotaibi &amp; CobbinahBernard Mawuli</b:Middle>
          </b:Person>
        </b:NameList>
      </b:Author>
    </b:Author>
    <b:Title>DACBT: deep learning approach for classification of brain tumors using MRI data in IoT healthcare environment</b:Title>
    <b:Year>2022</b:Year>
    <b:RefOrder>9</b:RefOrder>
  </b:Source>
  <b:Source>
    <b:Tag>Sha23</b:Tag>
    <b:SourceType>JournalArticle</b:SourceType>
    <b:Guid>{0035D991-7379-4D7A-A4C7-D6A712C96CB0}</b:Guid>
    <b:Author>
      <b:Author>
        <b:NameList>
          <b:Person>
            <b:Last>Shaimaa E. Nassar</b:Last>
            <b:First>Ibrahim</b:First>
            <b:Middle>Yasser, Hanan M. Amer &amp; Mohamed A. Mohamed</b:Middle>
          </b:Person>
        </b:NameList>
      </b:Author>
    </b:Author>
    <b:Title>A robust MRI-based brain tumor classification via a hybrid deep learning technique</b:Title>
    <b:JournalName>The Journal of Supercomputing</b:JournalName>
    <b:Year>2023</b:Year>
    <b:Pages>2403-2427</b:Pages>
    <b:RefOrder>12</b:RefOrder>
  </b:Source>
  <b:Source>
    <b:Tag>Man</b:Tag>
    <b:SourceType>JournalArticle</b:SourceType>
    <b:Guid>{F132D559-662C-41AB-9809-E058370183C9}</b:Guid>
    <b:Author>
      <b:Author>
        <b:NameList>
          <b:Person>
            <b:Last>BN</b:Last>
            <b:First>Manu</b:First>
          </b:Person>
        </b:NameList>
      </b:Author>
    </b:Author>
    <b:Title>Brain Tumor Detection and Brain Tumor Area Calculation with Matlab</b:Title>
    <b:RefOrder>13</b:RefOrder>
  </b:Source>
  <b:Source>
    <b:Tag>Ahm22</b:Tag>
    <b:SourceType>JournalArticle</b:SourceType>
    <b:Guid>{180539CB-EA65-4586-B93C-E37F9AA4FE2E}</b:Guid>
    <b:Author>
      <b:Author>
        <b:NameList>
          <b:Person>
            <b:Last>Ahmed A. Alsheikhy</b:Last>
            <b:First>Ahmad</b:First>
            <b:Middle>S. Azzahrani</b:Middle>
          </b:Person>
        </b:NameList>
      </b:Author>
    </b:Author>
    <b:Title>An Effective Diagnosis System for Brain Tumor Detection and Classification </b:Title>
    <b:Year>2022</b:Year>
    <b:RefOrder>14</b:RefOrder>
  </b:Source>
  <b:Source>
    <b:Tag>Ami221</b:Tag>
    <b:SourceType>JournalArticle</b:SourceType>
    <b:Guid>{66B717B2-131D-4733-B5BF-2B5C3BD5AA1B}</b:Guid>
    <b:Author>
      <b:Author>
        <b:NameList>
          <b:Person>
            <b:Last>Amin Abdollahi Dehkordi</b:Last>
            <b:First>Mina</b:First>
            <b:Middle>Hashemi, Mehdi Neshat, Seyedali Mirjalili, Ali Safaa Sadiq</b:Middle>
          </b:Person>
        </b:NameList>
      </b:Author>
    </b:Author>
    <b:Title>Brain Tumor Detection and Classification Using a New Evolutionary</b:Title>
    <b:Year>2022</b:Year>
    <b:RefOrder>15</b:RefOrder>
  </b:Source>
  <b:Source>
    <b:Tag>Gin21</b:Tag>
    <b:SourceType>JournalArticle</b:SourceType>
    <b:Guid>{D48640EA-284A-41F0-93D8-19A98663690C}</b:Guid>
    <b:Author>
      <b:Author>
        <b:NameList>
          <b:Person>
            <b:Last>Ginni Garg</b:Last>
            <b:First>Ritu</b:First>
            <b:Middle>Garg</b:Middle>
          </b:Person>
        </b:NameList>
      </b:Author>
    </b:Author>
    <b:Title>Brain Tumor Detection and Classification based on Hybrid Ensemble Classifier</b:Title>
    <b:JournalName>Computer Vision and Pattern Recognition</b:JournalName>
    <b:Year>2021</b:Year>
    <b:RefOrder>16</b:RefOrder>
  </b:Source>
  <b:Source>
    <b:Tag>Sha24</b:Tag>
    <b:SourceType>JournalArticle</b:SourceType>
    <b:Guid>{B3FDB100-D27E-4A56-9C37-50F6E9273CAA}</b:Guid>
    <b:Author>
      <b:Author>
        <b:NameList>
          <b:Person>
            <b:Last>Hossain</b:Last>
            <b:First>Shahriar</b:First>
          </b:Person>
          <b:Person>
            <b:Last>Chakrabarty</b:Last>
            <b:First>Amitabha</b:First>
          </b:Person>
          <b:Person>
            <b:Last>Gadekallu</b:Last>
            <b:First>Thippa</b:First>
            <b:Middle>Reddy</b:Middle>
          </b:Person>
          <b:Person>
            <b:Last>Alazab</b:Last>
            <b:First>Mamoun</b:First>
          </b:Person>
          <b:Person>
            <b:Last>Piran</b:Last>
            <b:First>Md.</b:First>
            <b:Middle>Jalil</b:Middle>
          </b:Person>
        </b:NameList>
      </b:Author>
    </b:Author>
    <b:Title>Vision Transformers, Ensemble Model, and Transfer Learning Leveraging Explainable AI for Brain Tumor Detection and Classification</b:Title>
    <b:JournalName>IEEE Journal of Biomedical and Health Informatics</b:JournalName>
    <b:Year>2024</b:Year>
    <b:RefOrder>17</b:RefOrder>
  </b:Source>
  <b:Source>
    <b:Tag>BVP23</b:Tag>
    <b:SourceType>JournalArticle</b:SourceType>
    <b:Guid>{85EF04BE-B6CE-465C-8CEE-147F3E5B3EB0}</b:Guid>
    <b:Author>
      <b:Author>
        <b:NameList>
          <b:Person>
            <b:Last>B. V. Prakash</b:Last>
            <b:First>A.</b:First>
            <b:Middle>Rajiv Kannan, N. Santhiyakumari, S. Kumarganesh, D. Siva Sundhara Raja, J. Jasmine Hephzipah, K. MartinSagayam, Marc Pomplun &amp; Hien Dang</b:Middle>
          </b:Person>
        </b:NameList>
      </b:Author>
    </b:Author>
    <b:Title>Meningioma brain tumor detection and classification using hybrid CNN method and RIDGELET transform</b:Title>
    <b:Year>2023</b:Year>
    <b:RefOrder>18</b:RefOrder>
  </b:Source>
</b:Sources>
</file>

<file path=customXml/itemProps1.xml><?xml version="1.0" encoding="utf-8"?>
<ds:datastoreItem xmlns:ds="http://schemas.openxmlformats.org/officeDocument/2006/customXml" ds:itemID="{08EBC07C-DA74-4A8A-9914-4BDA81A40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2122</Words>
  <Characters>12096</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Aashna Dogra</dc:creator>
  <cp:keywords/>
  <dc:description/>
  <cp:lastModifiedBy>Aashna Dogra</cp:lastModifiedBy>
  <cp:revision>2</cp:revision>
  <dcterms:created xsi:type="dcterms:W3CDTF">2024-11-13T14:24:00Z</dcterms:created>
  <dcterms:modified xsi:type="dcterms:W3CDTF">2024-11-13T14:24:00Z</dcterms:modified>
</cp:coreProperties>
</file>