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AI 3D Content Correction &amp; Direction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Tagline change : AI-powered platform for live 3D model generation, editing, and collaboration - no expensive hardware needed.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nmf1skfdt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"How it works"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How It Works - Transform Any 2D data into a High-Precision 3D Model in minutes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ik4zgb3t5tv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fo4qfzpgnk5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Card 1: Services we provide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rtl w:val="0"/>
        </w:rPr>
        <w:br w:type="textWrapping"/>
        <w:t xml:space="preserve"> Explore our full range of AI and software services - from concept to deployment, our expert team delivers cutting-edge design, development, and customization solutions for your business.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7t6gji55r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Card 2: Buy &amp; sell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2D 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b w:val="1"/>
          <w:rtl w:val="0"/>
        </w:rPr>
        <w:t xml:space="preserve">:</w:t>
        <w:br w:type="textWrapping"/>
        <w:t xml:space="preserve"> Buy &amp; Sell Assets and 2D Designs - Browse thousands of high quality assets or upload your own creations to sell. Our marketplace connects global buyers with top tier creators and 3D artists.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wt4jxiuyj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Card 3: Generate 3D models from image, video or text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b w:val="1"/>
          <w:rtl w:val="0"/>
        </w:rPr>
        <w:t xml:space="preserve">:</w:t>
        <w:br w:type="textWrapping"/>
        <w:t xml:space="preserve"> Create stunning, photorealistic 3D models from images, videos, or text prompts - all powered by our AI engine. No hardware, no manual modeling, just instant results.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SECTION SHOWN NOT NEEDED REMOVE AS GUIDED… B2B part suggestions here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 &amp; Intro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AI3D integrates seamlessly into your existing web, mobile, or desktop ecosystem through robust APIs. From e-commerce and gaming to construction, healthcare, and manufacturing - our AI converts 2D images, videos, and text into lifelike, interactive 3D models in seconds. Flexible licensing and deployment options ensure a perfect fit for your business goals.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sw56arvy7h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Service Cards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kbk298owc7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Gaming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Accelerate game development with instant AI powered 3D scanning - create lifelike assets, immersive worlds and high detail characters faster and at lower cost.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Construction Rendering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architectural visualization with AI generated, scalable 3D models - perfect for planning, collaboration, and creating stunning client presentations that win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Healthcare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precision healthcare with advanced 3D scanning - from custom prosthetics to surgical planning and patient specific anatomical modeling, ensuring accuracy and better outcomes.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E-commerce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online conversions with realistic 3D product displays and AR try-ons - enhancing engagement, reducing returns, and improving customer trust.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next-gen VR experiences with AI-generated 3D environments, realistic avatars, and immersive assets - ideal for gaming, training, and simulations.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Manufacturing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Optimize manufacturing workflows with instant 3D scanning for prototyping, digital twins, and product visualization - reducing design cycles and speeding up time to market.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4: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the power of AI3D anywhere - on </w:t>
      </w:r>
      <w:r w:rsidDel="00000000" w:rsidR="00000000" w:rsidRPr="00000000">
        <w:rPr>
          <w:b w:val="1"/>
          <w:rtl w:val="0"/>
        </w:rPr>
        <w:t xml:space="preserve">Android, iOS, and Web</w:t>
      </w:r>
      <w:r w:rsidDel="00000000" w:rsidR="00000000" w:rsidRPr="00000000">
        <w:rPr>
          <w:rtl w:val="0"/>
        </w:rPr>
        <w:t xml:space="preserve">. Our AI-powered 3D Scanning platform lets you instantly transform 2D images into </w:t>
      </w:r>
      <w:r w:rsidDel="00000000" w:rsidR="00000000" w:rsidRPr="00000000">
        <w:rPr>
          <w:b w:val="1"/>
          <w:rtl w:val="0"/>
        </w:rPr>
        <w:t xml:space="preserve">high-precision, photorealistic 3D models</w:t>
      </w:r>
      <w:r w:rsidDel="00000000" w:rsidR="00000000" w:rsidRPr="00000000">
        <w:rPr>
          <w:rtl w:val="0"/>
        </w:rPr>
        <w:t xml:space="preserve"> without the need for complex tools or technical skills.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Create, customize, and export your models effortlessly for gaming, AR/VR, product design, 3D printing, or personal projects.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Highlights: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Instant AI Conversion</w:t>
      </w:r>
      <w:r w:rsidDel="00000000" w:rsidR="00000000" w:rsidRPr="00000000">
        <w:rPr>
          <w:rtl w:val="0"/>
        </w:rPr>
        <w:t xml:space="preserve"> – Turn any image into a 3D model in seconds.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Cross-Platform Access</w:t>
      </w:r>
      <w:r w:rsidDel="00000000" w:rsidR="00000000" w:rsidRPr="00000000">
        <w:rPr>
          <w:rtl w:val="0"/>
        </w:rPr>
        <w:t xml:space="preserve"> – Work from mobile or web and keep your creations synced.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Easy Editing Tools</w:t>
      </w:r>
      <w:r w:rsidDel="00000000" w:rsidR="00000000" w:rsidRPr="00000000">
        <w:rPr>
          <w:rtl w:val="0"/>
        </w:rPr>
        <w:t xml:space="preserve"> – Customize models with intuitive controls.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 Anywhere</w:t>
      </w:r>
      <w:r w:rsidDel="00000000" w:rsidR="00000000" w:rsidRPr="00000000">
        <w:rPr>
          <w:rtl w:val="0"/>
        </w:rPr>
        <w:t xml:space="preserve"> – Download in multiple formats for your needs.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5: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jrc15lc8oh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Our Advanced Scanning Features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AI3D combines cutting-edge AI algorithms with powerful cloud infrastructure to deliver studio-quality 3D scanning that’s fast, accurate, and secure. Whether you’re creating for gaming, e-commerce, design, or enterprise use, our features ensure your results are top-tier and ready for production.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744yw20w9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High-Precision Scanning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every detail with </w:t>
      </w:r>
      <w:r w:rsidDel="00000000" w:rsidR="00000000" w:rsidRPr="00000000">
        <w:rPr>
          <w:b w:val="1"/>
          <w:rtl w:val="0"/>
        </w:rPr>
        <w:t xml:space="preserve">sub-millimeter accuracy</w:t>
      </w:r>
      <w:r w:rsidDel="00000000" w:rsidR="00000000" w:rsidRPr="00000000">
        <w:rPr>
          <w:rtl w:val="0"/>
        </w:rPr>
        <w:t xml:space="preserve">. Our AI-driven scanning technology ensures lifelike, photorealistic results using advanced sensor algorithms and deep learning enhancements.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cb2xx0ttf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Model Processing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optimize your 3D models with intelligent mesh generation, texture mapping, and polygon reduction - balancing visual quality with performance for any platform.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decqbcblv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Instant Results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waiting hours for rendering. Our scalable cloud infrastructure processes images, videos, or text prompts into ready to use 3D models within minutes.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7uvjk583i7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Enterprise Grade Security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is protected with bank-grade encryption, secure cloud storage, and compliance with global data protection standards - ensuring confidentiality at every stage.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6: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76175" cy="21645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175" cy="2164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ne1815l80xh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Testimonials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x5r3nvzur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Our Customers Say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gaming and e-commerce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healthcare, manufacturing, and construction</w:t>
      </w:r>
      <w:r w:rsidDel="00000000" w:rsidR="00000000" w:rsidRPr="00000000">
        <w:rPr>
          <w:rtl w:val="0"/>
        </w:rPr>
        <w:t xml:space="preserve">, our clients trust AI3D Scanning Solutions to deliver high-precision 3D models, faster workflows, and cost-efficient results.</w:t>
        <w:br w:type="textWrapping"/>
        <w:t xml:space="preserve">Each partnership is a story of innovation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aok1v1hs7x0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Our Roadmap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AI3D Scanning Solutions into a </w:t>
      </w:r>
      <w:r w:rsidDel="00000000" w:rsidR="00000000" w:rsidRPr="00000000">
        <w:rPr>
          <w:b w:val="1"/>
          <w:rtl w:val="0"/>
        </w:rPr>
        <w:t xml:space="preserve">complete, industry-ready platform</w:t>
      </w:r>
      <w:r w:rsidDel="00000000" w:rsidR="00000000" w:rsidRPr="00000000">
        <w:rPr>
          <w:rtl w:val="0"/>
        </w:rPr>
        <w:t xml:space="preserve"> through a carefully planned development journey.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jkwvvxyb1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Initial Development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Laying the foundation for our AI engine, mobile &amp; web applications, and core scanning modules. This stage focuses on research, prototyping, and infrastructure setup.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z0v05fopq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Development Mode Release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the first functional version of our AI-powered scanning platform for internal testing and selected early adopters. Continuous iteration based on feedback.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c0gj2upnom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Beta Release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Exclusive access for our </w:t>
      </w:r>
      <w:r w:rsidDel="00000000" w:rsidR="00000000" w:rsidRPr="00000000">
        <w:rPr>
          <w:b w:val="1"/>
          <w:rtl w:val="0"/>
        </w:rPr>
        <w:t xml:space="preserve">B2B and B2C waitlist clients</w:t>
      </w:r>
      <w:r w:rsidDel="00000000" w:rsidR="00000000" w:rsidRPr="00000000">
        <w:rPr>
          <w:rtl w:val="0"/>
        </w:rPr>
        <w:t xml:space="preserve">, allowing them to test features, provide input, and help shape the final product.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l0n2d7u4t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Public Release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Full-scale launch for general customers, enterprises, and partners—delivering our complete suite of scanning, editing, and 3D asset management features.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7: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59" r="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u8p4bv4pt02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long does it take to transform a single model?</w:t>
        <w:br w:type="textWrapping"/>
      </w:r>
      <w:r w:rsidDel="00000000" w:rsidR="00000000" w:rsidRPr="00000000">
        <w:rPr>
          <w:rtl w:val="0"/>
        </w:rPr>
        <w:t xml:space="preserve"> With our AI powered processing, most 3D models are generated in seconds to a few minutes, depending on complexity and resolution settings.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do I create an account?</w:t>
        <w:br w:type="textWrapping"/>
      </w:r>
      <w:r w:rsidDel="00000000" w:rsidR="00000000" w:rsidRPr="00000000">
        <w:rPr>
          <w:rtl w:val="0"/>
        </w:rPr>
        <w:t xml:space="preserve"> Simply click </w:t>
      </w:r>
      <w:r w:rsidDel="00000000" w:rsidR="00000000" w:rsidRPr="00000000">
        <w:rPr>
          <w:b w:val="1"/>
          <w:rtl w:val="0"/>
        </w:rPr>
        <w:t xml:space="preserve">"Sign Up"</w:t>
      </w:r>
      <w:r w:rsidDel="00000000" w:rsidR="00000000" w:rsidRPr="00000000">
        <w:rPr>
          <w:rtl w:val="0"/>
        </w:rPr>
        <w:t xml:space="preserve"> on our website or mobile app, enter your details, and verify your email. You can start with a free trial immediately.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How can I upgrade to the paid version?</w:t>
        <w:br w:type="textWrapping"/>
      </w:r>
      <w:r w:rsidDel="00000000" w:rsidR="00000000" w:rsidRPr="00000000">
        <w:rPr>
          <w:rtl w:val="0"/>
        </w:rPr>
        <w:t xml:space="preserve"> You can upgrade anytime from your account dashboard by selecting a subscription plan and making a secure online payment.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 you offer discounts?</w:t>
        <w:br w:type="textWrapping"/>
      </w:r>
      <w:r w:rsidDel="00000000" w:rsidR="00000000" w:rsidRPr="00000000">
        <w:rPr>
          <w:rtl w:val="0"/>
        </w:rPr>
        <w:t xml:space="preserve"> Yes-discounts are available for annual subscriptions, educational institutions, and bulk enterprise packages. Contact our sales team for details.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AI 3D Scanning Solutions transforms photos, videos, and real-world objects into high-precision 3D models instantly and without expensive hardware. Our platform offers creation, editing, and a vast 3D content library, all powered by cutting edge AI. From individuals to enterprises, we make 3D accessible, scalable, and secure.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9: </w:t>
      </w:r>
      <w:r w:rsidDel="00000000" w:rsidR="00000000" w:rsidRPr="00000000">
        <w:rPr>
          <w:highlight w:val="yellow"/>
          <w:rtl w:val="0"/>
        </w:rPr>
        <w:t xml:space="preserve">SERVICES PAGE CONTENT WHEN REDIRECT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2088" cy="38766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nses3b5007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Our Full Range of AI &amp; Software Services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concept to deployment</w:t>
      </w:r>
      <w:r w:rsidDel="00000000" w:rsidR="00000000" w:rsidRPr="00000000">
        <w:rPr>
          <w:rtl w:val="0"/>
        </w:rPr>
        <w:t xml:space="preserve">, AI 3D Scanning Solutions delivers end-to-end technology services that combine innovation, precision, and scalability. Our expert team transforms ideas into reality with cutting-edge </w:t>
      </w:r>
      <w:r w:rsidDel="00000000" w:rsidR="00000000" w:rsidRPr="00000000">
        <w:rPr>
          <w:b w:val="1"/>
          <w:rtl w:val="0"/>
        </w:rPr>
        <w:t xml:space="preserve">design, development, and customization</w:t>
      </w:r>
      <w:r w:rsidDel="00000000" w:rsidR="00000000" w:rsidRPr="00000000">
        <w:rPr>
          <w:rtl w:val="0"/>
        </w:rPr>
        <w:t xml:space="preserve"> solutions tailored to your business goals.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just build, we partner with you to create </w:t>
      </w:r>
      <w:r w:rsidDel="00000000" w:rsidR="00000000" w:rsidRPr="00000000">
        <w:rPr>
          <w:b w:val="1"/>
          <w:rtl w:val="0"/>
        </w:rPr>
        <w:t xml:space="preserve">future ready products</w:t>
      </w:r>
      <w:r w:rsidDel="00000000" w:rsidR="00000000" w:rsidRPr="00000000">
        <w:rPr>
          <w:rtl w:val="0"/>
        </w:rPr>
        <w:t xml:space="preserve"> that drive growth and efficiency.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g8mznu50uz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bhbtksfz1t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Our Core Services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AI Development &amp; Solutions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AI model design and training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&amp; deep learning integrations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 and 3D data processing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processing (NLP) solutions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Web Development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Responsive, high-performance websites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development (React, Node.js, Laravel, etc.)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&amp; automation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cloud-based web apps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Creative Media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identity design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 for web &amp; mobile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 and 3D animations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visuals &amp; campaign assets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Flutter App Development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Cross-platform mobile apps for iOS &amp; Android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codebase, high-quality native performance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Feature-rich, scalable, and secure applications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Desktop App Development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Windows, macOS, and Linux desktop solutions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tools and enterprise-grade software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and online hybrid capabilities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Business Development &amp; Consulting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Go-to-market strategies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and B2C sales enablement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&amp; ecosystem building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roadmaps and investor readiness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WIRE FRAME FOR REFERENCE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86533" cy="851058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533" cy="851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