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97" w:rsidRPr="00FB7FD6" w:rsidRDefault="00987597" w:rsidP="00D81550">
      <w:pPr>
        <w:pStyle w:val="1"/>
        <w:rPr>
          <w:sz w:val="24"/>
          <w:szCs w:val="26"/>
        </w:rPr>
      </w:pPr>
      <w:r w:rsidRPr="00FB7FD6">
        <w:rPr>
          <w:sz w:val="24"/>
          <w:szCs w:val="26"/>
        </w:rPr>
        <w:t xml:space="preserve">Вопросы к </w:t>
      </w:r>
      <w:r w:rsidR="00B81E62">
        <w:rPr>
          <w:sz w:val="24"/>
          <w:szCs w:val="26"/>
        </w:rPr>
        <w:t xml:space="preserve">теоретическому </w:t>
      </w:r>
      <w:bookmarkStart w:id="0" w:name="_GoBack"/>
      <w:bookmarkEnd w:id="0"/>
      <w:r w:rsidRPr="00FB7FD6">
        <w:rPr>
          <w:sz w:val="24"/>
          <w:szCs w:val="26"/>
        </w:rPr>
        <w:t>зачету по курсу «</w:t>
      </w:r>
      <w:r w:rsidR="001D22A0" w:rsidRPr="00FB7FD6">
        <w:rPr>
          <w:sz w:val="24"/>
          <w:szCs w:val="26"/>
        </w:rPr>
        <w:t>Основы</w:t>
      </w:r>
      <w:r w:rsidRPr="00FB7FD6">
        <w:rPr>
          <w:sz w:val="24"/>
          <w:szCs w:val="26"/>
        </w:rPr>
        <w:t xml:space="preserve"> программн</w:t>
      </w:r>
      <w:r w:rsidR="001D22A0" w:rsidRPr="00FB7FD6">
        <w:rPr>
          <w:sz w:val="24"/>
          <w:szCs w:val="26"/>
        </w:rPr>
        <w:t>ой</w:t>
      </w:r>
      <w:r w:rsidRPr="00FB7FD6">
        <w:rPr>
          <w:sz w:val="24"/>
          <w:szCs w:val="26"/>
        </w:rPr>
        <w:t xml:space="preserve"> инженери</w:t>
      </w:r>
      <w:r w:rsidR="001D22A0" w:rsidRPr="00FB7FD6">
        <w:rPr>
          <w:sz w:val="24"/>
          <w:szCs w:val="26"/>
        </w:rPr>
        <w:t>и</w:t>
      </w:r>
      <w:r w:rsidRPr="00FB7FD6">
        <w:rPr>
          <w:sz w:val="24"/>
          <w:szCs w:val="26"/>
        </w:rPr>
        <w:t xml:space="preserve">» </w:t>
      </w:r>
    </w:p>
    <w:p w:rsidR="00987597" w:rsidRPr="00FB7FD6" w:rsidRDefault="00987597">
      <w:pPr>
        <w:rPr>
          <w:szCs w:val="26"/>
        </w:rPr>
      </w:pPr>
    </w:p>
    <w:p w:rsidR="00987597" w:rsidRPr="00FB7FD6" w:rsidRDefault="00987597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Понятие программной инженерии, ее цели и задачи. Стандарты программной инженерии.</w:t>
      </w:r>
    </w:p>
    <w:p w:rsidR="00E452CF" w:rsidRPr="00FB7FD6" w:rsidRDefault="00250226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Основные этапы разработки программ, их назначение и характеристики</w:t>
      </w:r>
      <w:r w:rsidR="00E452CF" w:rsidRPr="00FB7FD6">
        <w:rPr>
          <w:szCs w:val="26"/>
        </w:rPr>
        <w:t>.</w:t>
      </w:r>
    </w:p>
    <w:p w:rsidR="00250226" w:rsidRPr="00FB7FD6" w:rsidRDefault="009F3AC0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Порядок прохождения задач через ЭВМ.</w:t>
      </w:r>
      <w:r>
        <w:rPr>
          <w:szCs w:val="26"/>
        </w:rPr>
        <w:t xml:space="preserve"> Назначение и результаты каждого этапа</w:t>
      </w:r>
      <w:r w:rsidRPr="00011A8C">
        <w:t>.</w:t>
      </w:r>
    </w:p>
    <w:p w:rsidR="00987597" w:rsidRPr="00FB7FD6" w:rsidRDefault="00512CF6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>
        <w:rPr>
          <w:szCs w:val="26"/>
        </w:rPr>
        <w:t>Ж</w:t>
      </w:r>
      <w:r w:rsidR="00987597" w:rsidRPr="00FB7FD6">
        <w:rPr>
          <w:szCs w:val="26"/>
        </w:rPr>
        <w:t>изненн</w:t>
      </w:r>
      <w:r>
        <w:rPr>
          <w:szCs w:val="26"/>
        </w:rPr>
        <w:t>ый</w:t>
      </w:r>
      <w:r w:rsidR="00987597" w:rsidRPr="00FB7FD6">
        <w:rPr>
          <w:szCs w:val="26"/>
        </w:rPr>
        <w:t xml:space="preserve"> цикл программного обеспечения.</w:t>
      </w:r>
      <w:r w:rsidR="0027495C">
        <w:rPr>
          <w:szCs w:val="26"/>
        </w:rPr>
        <w:t xml:space="preserve"> </w:t>
      </w:r>
      <w:r w:rsidR="0027495C" w:rsidRPr="0027495C">
        <w:rPr>
          <w:szCs w:val="26"/>
        </w:rPr>
        <w:t xml:space="preserve">Основные понятия, участвующие в определении жизненного цикла. Структура жизненного цикла </w:t>
      </w:r>
      <w:proofErr w:type="gramStart"/>
      <w:r w:rsidR="0027495C" w:rsidRPr="0027495C">
        <w:rPr>
          <w:szCs w:val="26"/>
        </w:rPr>
        <w:t>ПО</w:t>
      </w:r>
      <w:proofErr w:type="gramEnd"/>
      <w:r w:rsidR="0027495C" w:rsidRPr="0027495C">
        <w:rPr>
          <w:szCs w:val="26"/>
        </w:rPr>
        <w:t xml:space="preserve"> согласно стандарт</w:t>
      </w:r>
      <w:r w:rsidR="002B0942">
        <w:rPr>
          <w:szCs w:val="26"/>
        </w:rPr>
        <w:t>а</w:t>
      </w:r>
      <w:r w:rsidR="0027495C" w:rsidRPr="0027495C">
        <w:rPr>
          <w:szCs w:val="26"/>
        </w:rPr>
        <w:t xml:space="preserve"> ISO/IEC 12207: 1995.</w:t>
      </w:r>
    </w:p>
    <w:p w:rsidR="00987597" w:rsidRPr="00FB7FD6" w:rsidRDefault="00987597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Основные процессы жизненного цикла программного обеспечения</w:t>
      </w:r>
      <w:r w:rsidR="00DA25E1">
        <w:rPr>
          <w:szCs w:val="26"/>
        </w:rPr>
        <w:t>, их роль в создании ПО</w:t>
      </w:r>
      <w:r w:rsidR="00512CF6">
        <w:rPr>
          <w:szCs w:val="26"/>
        </w:rPr>
        <w:t xml:space="preserve"> и краткое описание. Процесс разработки </w:t>
      </w:r>
      <w:proofErr w:type="gramStart"/>
      <w:r w:rsidR="00512CF6">
        <w:rPr>
          <w:szCs w:val="26"/>
        </w:rPr>
        <w:t>ПО</w:t>
      </w:r>
      <w:proofErr w:type="gramEnd"/>
      <w:r w:rsidR="00512CF6">
        <w:rPr>
          <w:szCs w:val="26"/>
        </w:rPr>
        <w:t xml:space="preserve"> в соответствии со стандартом </w:t>
      </w:r>
      <w:r w:rsidR="00512CF6" w:rsidRPr="0027495C">
        <w:rPr>
          <w:szCs w:val="26"/>
        </w:rPr>
        <w:t>ISO/IEC 12207: 1995</w:t>
      </w:r>
      <w:r w:rsidR="00512CF6">
        <w:rPr>
          <w:szCs w:val="26"/>
        </w:rPr>
        <w:t>.</w:t>
      </w:r>
    </w:p>
    <w:p w:rsidR="00987597" w:rsidRPr="00FB7FD6" w:rsidRDefault="00987597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Вспомогательные и организационные процессы жизненного цикла программного обеспечения</w:t>
      </w:r>
      <w:r w:rsidR="00250226" w:rsidRPr="00FB7FD6">
        <w:rPr>
          <w:szCs w:val="26"/>
        </w:rPr>
        <w:t>.</w:t>
      </w:r>
      <w:r w:rsidR="00DA25E1">
        <w:rPr>
          <w:szCs w:val="26"/>
        </w:rPr>
        <w:t xml:space="preserve"> </w:t>
      </w:r>
      <w:r w:rsidR="00DA25E1">
        <w:t>Их назначение и связь с основными процессами.</w:t>
      </w:r>
    </w:p>
    <w:p w:rsidR="0027495C" w:rsidRPr="0027495C" w:rsidRDefault="00987597" w:rsidP="0027495C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 xml:space="preserve">Качество программного обеспечения и пути его достижения. </w:t>
      </w:r>
      <w:r w:rsidR="00C36E28">
        <w:rPr>
          <w:szCs w:val="26"/>
        </w:rPr>
        <w:t>Виды качества</w:t>
      </w:r>
      <w:r w:rsidR="00E6256E">
        <w:rPr>
          <w:szCs w:val="26"/>
        </w:rPr>
        <w:t xml:space="preserve">. </w:t>
      </w:r>
      <w:r w:rsidR="00E6256E">
        <w:t>К</w:t>
      </w:r>
      <w:r w:rsidR="00E6256E" w:rsidRPr="0027495C">
        <w:rPr>
          <w:szCs w:val="26"/>
        </w:rPr>
        <w:t>атегории метрик, используемые при измерении</w:t>
      </w:r>
      <w:r w:rsidR="00E6256E" w:rsidRPr="00FB7FD6">
        <w:rPr>
          <w:szCs w:val="26"/>
        </w:rPr>
        <w:t xml:space="preserve"> </w:t>
      </w:r>
      <w:r w:rsidRPr="00FB7FD6">
        <w:rPr>
          <w:szCs w:val="26"/>
        </w:rPr>
        <w:t>качества программного обеспечения.</w:t>
      </w:r>
      <w:r w:rsidR="0027495C">
        <w:rPr>
          <w:szCs w:val="26"/>
        </w:rPr>
        <w:t xml:space="preserve"> </w:t>
      </w:r>
      <w:r w:rsidR="0027495C" w:rsidRPr="0027495C">
        <w:rPr>
          <w:szCs w:val="26"/>
        </w:rPr>
        <w:t xml:space="preserve">Методы контроля качества </w:t>
      </w:r>
      <w:proofErr w:type="gramStart"/>
      <w:r w:rsidR="0027495C" w:rsidRPr="0027495C">
        <w:rPr>
          <w:szCs w:val="26"/>
        </w:rPr>
        <w:t>ПО</w:t>
      </w:r>
      <w:proofErr w:type="gramEnd"/>
      <w:r w:rsidR="0027495C" w:rsidRPr="0027495C">
        <w:rPr>
          <w:szCs w:val="26"/>
        </w:rPr>
        <w:t>.</w:t>
      </w:r>
    </w:p>
    <w:p w:rsidR="00987597" w:rsidRPr="00FB7FD6" w:rsidRDefault="00D81550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Характеристики, используемые для оценки к</w:t>
      </w:r>
      <w:r w:rsidRPr="0027495C">
        <w:rPr>
          <w:szCs w:val="26"/>
        </w:rPr>
        <w:t>ачества программного обеспечения</w:t>
      </w:r>
      <w:r w:rsidR="00C36E28">
        <w:rPr>
          <w:szCs w:val="26"/>
        </w:rPr>
        <w:t xml:space="preserve"> </w:t>
      </w:r>
      <w:r w:rsidR="00C36E28">
        <w:t xml:space="preserve">(в соответствии со стандартом </w:t>
      </w:r>
      <w:r w:rsidR="00C36E28">
        <w:rPr>
          <w:lang w:val="en-US"/>
        </w:rPr>
        <w:t>ISO</w:t>
      </w:r>
      <w:r w:rsidR="00C36E28" w:rsidRPr="006B480C">
        <w:t>/</w:t>
      </w:r>
      <w:r w:rsidR="00C36E28">
        <w:rPr>
          <w:lang w:val="en-US"/>
        </w:rPr>
        <w:t>IEC</w:t>
      </w:r>
      <w:r w:rsidR="00C36E28" w:rsidRPr="006B480C">
        <w:t xml:space="preserve"> 9126)</w:t>
      </w:r>
      <w:r w:rsidR="0027495C" w:rsidRPr="0027495C">
        <w:rPr>
          <w:szCs w:val="26"/>
        </w:rPr>
        <w:t>.</w:t>
      </w:r>
      <w:r w:rsidR="00C36E28">
        <w:rPr>
          <w:szCs w:val="26"/>
        </w:rPr>
        <w:t xml:space="preserve"> </w:t>
      </w:r>
    </w:p>
    <w:p w:rsidR="00987597" w:rsidRPr="00FB7FD6" w:rsidRDefault="00987597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Современные модели оценки качества программного обеспечения</w:t>
      </w:r>
      <w:r w:rsidR="00250226" w:rsidRPr="00FB7FD6">
        <w:rPr>
          <w:szCs w:val="26"/>
        </w:rPr>
        <w:t>.</w:t>
      </w:r>
      <w:r w:rsidR="00E41B5F">
        <w:rPr>
          <w:szCs w:val="26"/>
        </w:rPr>
        <w:t xml:space="preserve"> Теоретические предпосылки построения моделей. Достоинства и недостатки каждой модели.</w:t>
      </w:r>
    </w:p>
    <w:p w:rsidR="00250226" w:rsidRPr="00FB7FD6" w:rsidRDefault="00A30042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 xml:space="preserve">Системы управления версиями. </w:t>
      </w:r>
      <w:r>
        <w:rPr>
          <w:szCs w:val="26"/>
        </w:rPr>
        <w:t xml:space="preserve">Возможности, предоставляемые системой управлений версиями. </w:t>
      </w:r>
      <w:r w:rsidRPr="00FB7FD6">
        <w:rPr>
          <w:szCs w:val="26"/>
        </w:rPr>
        <w:t>Типичный цикл работы с проектом при использовании систем управления версиями</w:t>
      </w:r>
      <w:r w:rsidR="00250226" w:rsidRPr="00FB7FD6">
        <w:rPr>
          <w:szCs w:val="26"/>
        </w:rPr>
        <w:t>.</w:t>
      </w:r>
    </w:p>
    <w:p w:rsidR="00250226" w:rsidRPr="00FB7FD6" w:rsidRDefault="00250226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Разработка алгоритмов. Свойства алгоритмов. Процесс алгоритмизации. Способы описания алгоритмов. Примеры.</w:t>
      </w:r>
    </w:p>
    <w:p w:rsidR="00987597" w:rsidRPr="00FB7FD6" w:rsidRDefault="00987597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Что характеризует тип данных? Простые</w:t>
      </w:r>
      <w:r w:rsidR="00D81550" w:rsidRPr="00FB7FD6">
        <w:rPr>
          <w:szCs w:val="26"/>
        </w:rPr>
        <w:t xml:space="preserve"> и</w:t>
      </w:r>
      <w:r w:rsidRPr="00FB7FD6">
        <w:rPr>
          <w:szCs w:val="26"/>
        </w:rPr>
        <w:t xml:space="preserve"> структурированные типы данных.</w:t>
      </w:r>
    </w:p>
    <w:p w:rsidR="00987597" w:rsidRPr="00FB7FD6" w:rsidRDefault="00987597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Общая классификация структур данных.</w:t>
      </w:r>
    </w:p>
    <w:p w:rsidR="00F951AF" w:rsidRPr="00FB7FD6" w:rsidRDefault="00216B9C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 xml:space="preserve">Тестирование программ. Цели и задачи тестирования. </w:t>
      </w:r>
      <w:r w:rsidR="00F951AF" w:rsidRPr="00FB7FD6">
        <w:rPr>
          <w:szCs w:val="26"/>
        </w:rPr>
        <w:t>Методы тестирования программного обеспечения.</w:t>
      </w:r>
    </w:p>
    <w:p w:rsidR="00216B9C" w:rsidRPr="00FB7FD6" w:rsidRDefault="00C3483F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 xml:space="preserve">Тестирование «черным ящиком». </w:t>
      </w:r>
      <w:r>
        <w:rPr>
          <w:szCs w:val="26"/>
        </w:rPr>
        <w:t xml:space="preserve">Виды тестов (примеры). </w:t>
      </w:r>
      <w:r w:rsidRPr="00FB7FD6">
        <w:rPr>
          <w:szCs w:val="26"/>
        </w:rPr>
        <w:t>Метод эквивалентного разбиения. Классы эквивалентности тестов и способы их выделения</w:t>
      </w:r>
      <w:r>
        <w:rPr>
          <w:szCs w:val="26"/>
        </w:rPr>
        <w:t xml:space="preserve"> (примеры)</w:t>
      </w:r>
      <w:r w:rsidRPr="00FB7FD6">
        <w:rPr>
          <w:szCs w:val="26"/>
        </w:rPr>
        <w:t>. Построение тестов</w:t>
      </w:r>
      <w:r w:rsidR="00A24D15">
        <w:rPr>
          <w:szCs w:val="26"/>
        </w:rPr>
        <w:t>.</w:t>
      </w:r>
    </w:p>
    <w:p w:rsidR="00216B9C" w:rsidRPr="00FB7FD6" w:rsidRDefault="00C3483F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 xml:space="preserve">Тестирование «черным ящиком». </w:t>
      </w:r>
      <w:r>
        <w:rPr>
          <w:szCs w:val="26"/>
        </w:rPr>
        <w:t>Виды тестов (примеры). Метод а</w:t>
      </w:r>
      <w:r w:rsidRPr="00FB7FD6">
        <w:rPr>
          <w:szCs w:val="26"/>
        </w:rPr>
        <w:t>нализ</w:t>
      </w:r>
      <w:r>
        <w:rPr>
          <w:szCs w:val="26"/>
        </w:rPr>
        <w:t>а</w:t>
      </w:r>
      <w:r w:rsidRPr="00FB7FD6">
        <w:rPr>
          <w:szCs w:val="26"/>
        </w:rPr>
        <w:t xml:space="preserve"> граничных значений</w:t>
      </w:r>
      <w:r>
        <w:rPr>
          <w:szCs w:val="26"/>
        </w:rPr>
        <w:t xml:space="preserve"> и способы его п</w:t>
      </w:r>
      <w:r w:rsidRPr="00FB7FD6">
        <w:rPr>
          <w:szCs w:val="26"/>
        </w:rPr>
        <w:t>рименени</w:t>
      </w:r>
      <w:r>
        <w:rPr>
          <w:szCs w:val="26"/>
        </w:rPr>
        <w:t xml:space="preserve">я (примеры). </w:t>
      </w:r>
      <w:r w:rsidRPr="00FB7FD6">
        <w:rPr>
          <w:szCs w:val="26"/>
        </w:rPr>
        <w:t>Метод предположения об ошибке. Проектирование и исполнение теста.</w:t>
      </w:r>
    </w:p>
    <w:p w:rsidR="00216B9C" w:rsidRPr="00FB7FD6" w:rsidRDefault="000625BC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Стратегия разработки тестов</w:t>
      </w:r>
      <w:r>
        <w:rPr>
          <w:szCs w:val="26"/>
        </w:rPr>
        <w:t>.</w:t>
      </w:r>
      <w:r w:rsidRPr="00FB7FD6">
        <w:rPr>
          <w:szCs w:val="26"/>
        </w:rPr>
        <w:t xml:space="preserve"> </w:t>
      </w:r>
      <w:r>
        <w:rPr>
          <w:szCs w:val="26"/>
        </w:rPr>
        <w:t>Тестирование методом</w:t>
      </w:r>
      <w:r w:rsidRPr="00FB7FD6">
        <w:rPr>
          <w:szCs w:val="26"/>
        </w:rPr>
        <w:t xml:space="preserve"> «белого» ящика: покрытие решений и комбинаторное покрытие условий.</w:t>
      </w:r>
    </w:p>
    <w:p w:rsidR="00250226" w:rsidRPr="00FB7FD6" w:rsidRDefault="00250226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Отладка программ. Виды ошибок в программах и последовательность их обнаружения. Методы отладки.</w:t>
      </w:r>
    </w:p>
    <w:p w:rsidR="00216B9C" w:rsidRPr="00FB7FD6" w:rsidRDefault="00216B9C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Структурное программирование. Два подхода к проектированию и разработке программ в рамках структурного программирования.</w:t>
      </w:r>
      <w:r w:rsidR="00065A48">
        <w:rPr>
          <w:szCs w:val="26"/>
        </w:rPr>
        <w:t xml:space="preserve"> Их достоинства и недостатки.</w:t>
      </w:r>
    </w:p>
    <w:p w:rsidR="00D81550" w:rsidRPr="00FB7FD6" w:rsidRDefault="00D81550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Модели жизненного цикла программного обеспечения. Побудительные причины изучения моделей жизненного цикла. Подходы к моделированию жизненного цикла.</w:t>
      </w:r>
    </w:p>
    <w:p w:rsidR="00D81550" w:rsidRPr="00FB7FD6" w:rsidRDefault="00D81550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Последовательная модель жизненного цикла и ее модификации.</w:t>
      </w:r>
    </w:p>
    <w:p w:rsidR="00D81550" w:rsidRPr="00FB7FD6" w:rsidRDefault="00D81550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lastRenderedPageBreak/>
        <w:t>Эволюционные и инкрементные модели жизненного цикла.</w:t>
      </w:r>
      <w:r w:rsidR="009F3AC0">
        <w:rPr>
          <w:szCs w:val="26"/>
        </w:rPr>
        <w:t xml:space="preserve"> Особенности. Сферы применения. Примеры.</w:t>
      </w:r>
    </w:p>
    <w:p w:rsidR="001D22A0" w:rsidRPr="00FB7FD6" w:rsidRDefault="001D22A0" w:rsidP="008A37F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Защитное программирование. Принципы защитного программирования. Рекомендации по реализации защитного программирования.</w:t>
      </w:r>
    </w:p>
    <w:p w:rsidR="001A55E7" w:rsidRPr="00FB7FD6" w:rsidRDefault="001D22A0" w:rsidP="00FB7FD6">
      <w:pPr>
        <w:numPr>
          <w:ilvl w:val="0"/>
          <w:numId w:val="1"/>
        </w:numPr>
        <w:spacing w:before="60" w:after="60"/>
        <w:ind w:left="714" w:hanging="357"/>
        <w:jc w:val="both"/>
        <w:rPr>
          <w:szCs w:val="26"/>
        </w:rPr>
      </w:pPr>
      <w:r w:rsidRPr="00FB7FD6">
        <w:rPr>
          <w:szCs w:val="26"/>
        </w:rPr>
        <w:t>Защитное программирование. Подходы к выбору метода обработки ошибки. Утверждения</w:t>
      </w:r>
      <w:r w:rsidR="00C3483F">
        <w:rPr>
          <w:szCs w:val="26"/>
        </w:rPr>
        <w:t>: примеры использования в программах</w:t>
      </w:r>
      <w:r w:rsidRPr="00FB7FD6">
        <w:rPr>
          <w:szCs w:val="26"/>
        </w:rPr>
        <w:t>. Условная компиляция</w:t>
      </w:r>
      <w:r w:rsidR="00C3483F">
        <w:rPr>
          <w:szCs w:val="26"/>
        </w:rPr>
        <w:t>, случаи применения, примеры</w:t>
      </w:r>
      <w:r w:rsidRPr="00FB7FD6">
        <w:rPr>
          <w:szCs w:val="26"/>
        </w:rPr>
        <w:t>.</w:t>
      </w:r>
    </w:p>
    <w:sectPr w:rsidR="001A55E7" w:rsidRPr="00FB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4299F"/>
    <w:multiLevelType w:val="hybridMultilevel"/>
    <w:tmpl w:val="F7D42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97"/>
    <w:rsid w:val="000625BC"/>
    <w:rsid w:val="00065A48"/>
    <w:rsid w:val="000D6743"/>
    <w:rsid w:val="00155666"/>
    <w:rsid w:val="001808CF"/>
    <w:rsid w:val="001A55E7"/>
    <w:rsid w:val="001D22A0"/>
    <w:rsid w:val="00216B9C"/>
    <w:rsid w:val="00220285"/>
    <w:rsid w:val="00250226"/>
    <w:rsid w:val="0026710B"/>
    <w:rsid w:val="0027495C"/>
    <w:rsid w:val="002B0942"/>
    <w:rsid w:val="003647DF"/>
    <w:rsid w:val="003F6F23"/>
    <w:rsid w:val="00434BD1"/>
    <w:rsid w:val="00512CF6"/>
    <w:rsid w:val="00614A80"/>
    <w:rsid w:val="006F4242"/>
    <w:rsid w:val="008A37F6"/>
    <w:rsid w:val="00987597"/>
    <w:rsid w:val="009F3AC0"/>
    <w:rsid w:val="00A10968"/>
    <w:rsid w:val="00A24D15"/>
    <w:rsid w:val="00A30042"/>
    <w:rsid w:val="00B81E62"/>
    <w:rsid w:val="00C20398"/>
    <w:rsid w:val="00C3483F"/>
    <w:rsid w:val="00C36E28"/>
    <w:rsid w:val="00D160F0"/>
    <w:rsid w:val="00D365DF"/>
    <w:rsid w:val="00D81550"/>
    <w:rsid w:val="00DA25E1"/>
    <w:rsid w:val="00DA3B0E"/>
    <w:rsid w:val="00E41B5F"/>
    <w:rsid w:val="00E452CF"/>
    <w:rsid w:val="00E6256E"/>
    <w:rsid w:val="00F743BF"/>
    <w:rsid w:val="00F951AF"/>
    <w:rsid w:val="00F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815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D815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 Знак"/>
    <w:basedOn w:val="a"/>
    <w:semiHidden/>
    <w:rsid w:val="0098759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Normal (Web)"/>
    <w:basedOn w:val="a"/>
    <w:uiPriority w:val="99"/>
    <w:unhideWhenUsed/>
    <w:rsid w:val="0027495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815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D815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 Знак"/>
    <w:basedOn w:val="a"/>
    <w:semiHidden/>
    <w:rsid w:val="0098759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Normal (Web)"/>
    <w:basedOn w:val="a"/>
    <w:uiPriority w:val="99"/>
    <w:unhideWhenUsed/>
    <w:rsid w:val="002749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зачету по курсу «Введение в программную инженерию»</vt:lpstr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зачету по курсу «Введение в программную инженерию»</dc:title>
  <dc:creator>Пользователь</dc:creator>
  <cp:lastModifiedBy>baryshnikova</cp:lastModifiedBy>
  <cp:revision>3</cp:revision>
  <cp:lastPrinted>2014-05-19T11:36:00Z</cp:lastPrinted>
  <dcterms:created xsi:type="dcterms:W3CDTF">2016-05-20T13:31:00Z</dcterms:created>
  <dcterms:modified xsi:type="dcterms:W3CDTF">2016-05-20T13:31:00Z</dcterms:modified>
</cp:coreProperties>
</file>