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F8CF9" w14:textId="1B3C6E67" w:rsidR="00D52243" w:rsidRPr="00D52243" w:rsidRDefault="00D52243" w:rsidP="0033444A">
      <w:pPr>
        <w:spacing w:line="360" w:lineRule="auto"/>
        <w:ind w:left="-567" w:right="283"/>
        <w:jc w:val="both"/>
        <w:rPr>
          <w:rFonts w:ascii="Times New Roman" w:hAnsi="Times New Roman" w:cs="Times New Roman"/>
          <w:sz w:val="28"/>
          <w:szCs w:val="28"/>
        </w:rPr>
      </w:pPr>
      <w:r w:rsidRPr="00D52243">
        <w:rPr>
          <w:rFonts w:ascii="Times New Roman" w:hAnsi="Times New Roman" w:cs="Times New Roman"/>
          <w:sz w:val="28"/>
          <w:szCs w:val="28"/>
        </w:rPr>
        <w:t xml:space="preserve">Кейс: </w:t>
      </w:r>
      <w:r w:rsidR="00FE03D5">
        <w:rPr>
          <w:rFonts w:ascii="Times New Roman" w:hAnsi="Times New Roman" w:cs="Times New Roman"/>
          <w:sz w:val="28"/>
          <w:szCs w:val="28"/>
        </w:rPr>
        <w:t>н</w:t>
      </w:r>
      <w:r w:rsidRPr="00D52243">
        <w:rPr>
          <w:rFonts w:ascii="Times New Roman" w:hAnsi="Times New Roman" w:cs="Times New Roman"/>
          <w:sz w:val="28"/>
          <w:szCs w:val="28"/>
        </w:rPr>
        <w:t>еобходимо разработать веб-приложение для волонтеров "Волонтеры в деле"</w:t>
      </w:r>
    </w:p>
    <w:p w14:paraId="1A5FB61E" w14:textId="0B9816C2" w:rsidR="00B8284D" w:rsidRDefault="00D52243" w:rsidP="0033444A">
      <w:pPr>
        <w:spacing w:line="360" w:lineRule="auto"/>
        <w:ind w:left="-567" w:right="283"/>
        <w:jc w:val="both"/>
        <w:rPr>
          <w:rFonts w:ascii="Times New Roman" w:hAnsi="Times New Roman" w:cs="Times New Roman"/>
          <w:sz w:val="28"/>
          <w:szCs w:val="28"/>
        </w:rPr>
      </w:pPr>
      <w:r w:rsidRPr="00D52243">
        <w:rPr>
          <w:rFonts w:ascii="Times New Roman" w:hAnsi="Times New Roman" w:cs="Times New Roman"/>
          <w:sz w:val="28"/>
          <w:szCs w:val="28"/>
        </w:rPr>
        <w:t xml:space="preserve">Описание: Команда энтузиастов решила создать веб-приложение, которое объединит волонтеров и организаторов мероприятий. Приложение должно позволить волонтерам находить интересные проекты, регистрироваться для участия, общаться друг с другом и отслеживать свой вклад. Для реализации проекта команда выбрала систему управления проектами Kaiten и </w:t>
      </w:r>
      <w:r w:rsidR="00C44BBE">
        <w:rPr>
          <w:rFonts w:ascii="Times New Roman" w:hAnsi="Times New Roman" w:cs="Times New Roman"/>
          <w:sz w:val="28"/>
          <w:szCs w:val="28"/>
        </w:rPr>
        <w:t xml:space="preserve">систему организации </w:t>
      </w:r>
      <w:r w:rsidRPr="00D52243">
        <w:rPr>
          <w:rFonts w:ascii="Times New Roman" w:hAnsi="Times New Roman" w:cs="Times New Roman"/>
          <w:sz w:val="28"/>
          <w:szCs w:val="28"/>
        </w:rPr>
        <w:t>Kanban.</w:t>
      </w:r>
    </w:p>
    <w:p w14:paraId="6C183336" w14:textId="77777777" w:rsidR="00FE03D5" w:rsidRDefault="00D52243" w:rsidP="0033444A">
      <w:pPr>
        <w:spacing w:after="0" w:line="360" w:lineRule="auto"/>
        <w:ind w:left="-567" w:right="283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522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Задачи, поставленные перед командой:</w:t>
      </w:r>
    </w:p>
    <w:p w14:paraId="03F07880" w14:textId="5EFA2C2E" w:rsidR="00FE03D5" w:rsidRPr="00FE03D5" w:rsidRDefault="00FE03D5" w:rsidP="0033444A">
      <w:pPr>
        <w:pStyle w:val="a3"/>
        <w:numPr>
          <w:ilvl w:val="0"/>
          <w:numId w:val="3"/>
        </w:numPr>
        <w:spacing w:after="0" w:line="360" w:lineRule="auto"/>
        <w:ind w:right="283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E03D5">
        <w:rPr>
          <w:rFonts w:ascii="Times New Roman" w:hAnsi="Times New Roman" w:cs="Times New Roman"/>
          <w:sz w:val="28"/>
          <w:szCs w:val="28"/>
        </w:rPr>
        <w:t>Анализ аналогичных платформ</w:t>
      </w:r>
    </w:p>
    <w:p w14:paraId="2B3925EE" w14:textId="3E83F8F1" w:rsidR="00D52243" w:rsidRPr="00FE03D5" w:rsidRDefault="00D52243" w:rsidP="0033444A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03D5">
        <w:rPr>
          <w:rFonts w:ascii="Times New Roman" w:hAnsi="Times New Roman" w:cs="Times New Roman"/>
          <w:sz w:val="28"/>
          <w:szCs w:val="28"/>
        </w:rPr>
        <w:t>Исследование требований пользователей</w:t>
      </w:r>
    </w:p>
    <w:p w14:paraId="359474EE" w14:textId="67F20400" w:rsidR="00D52243" w:rsidRPr="00FE03D5" w:rsidRDefault="00D52243" w:rsidP="0033444A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03D5">
        <w:rPr>
          <w:rFonts w:ascii="Times New Roman" w:hAnsi="Times New Roman" w:cs="Times New Roman"/>
          <w:sz w:val="28"/>
          <w:szCs w:val="28"/>
        </w:rPr>
        <w:t>Проектирование архитектуры сайта</w:t>
      </w:r>
    </w:p>
    <w:p w14:paraId="1B56A382" w14:textId="4A9054A8" w:rsidR="00D52243" w:rsidRPr="00FE03D5" w:rsidRDefault="00D52243" w:rsidP="0033444A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03D5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</w:t>
      </w:r>
    </w:p>
    <w:p w14:paraId="47F81154" w14:textId="2D9545BA" w:rsidR="00D52243" w:rsidRPr="00FE03D5" w:rsidRDefault="00D52243" w:rsidP="0033444A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03D5">
        <w:rPr>
          <w:rFonts w:ascii="Times New Roman" w:hAnsi="Times New Roman" w:cs="Times New Roman"/>
          <w:sz w:val="28"/>
          <w:szCs w:val="28"/>
        </w:rPr>
        <w:t>Реализация бэкенда и базы данных</w:t>
      </w:r>
    </w:p>
    <w:p w14:paraId="4CE3F84E" w14:textId="77777777" w:rsidR="00D52243" w:rsidRPr="00FE03D5" w:rsidRDefault="00D52243" w:rsidP="0033444A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03D5">
        <w:rPr>
          <w:rFonts w:ascii="Times New Roman" w:hAnsi="Times New Roman" w:cs="Times New Roman"/>
          <w:sz w:val="28"/>
          <w:szCs w:val="28"/>
        </w:rPr>
        <w:t>Реализация фронтенда</w:t>
      </w:r>
    </w:p>
    <w:p w14:paraId="236121E6" w14:textId="77777777" w:rsidR="00FE03D5" w:rsidRPr="00FE03D5" w:rsidRDefault="00D52243" w:rsidP="0033444A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03D5">
        <w:rPr>
          <w:rFonts w:ascii="Times New Roman" w:hAnsi="Times New Roman" w:cs="Times New Roman"/>
          <w:sz w:val="28"/>
          <w:szCs w:val="28"/>
        </w:rPr>
        <w:t>Тестирование и контроль качества</w:t>
      </w:r>
    </w:p>
    <w:p w14:paraId="1960507F" w14:textId="78376204" w:rsidR="00D52243" w:rsidRDefault="00FE03D5" w:rsidP="0033444A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03D5">
        <w:rPr>
          <w:rFonts w:ascii="Times New Roman" w:hAnsi="Times New Roman" w:cs="Times New Roman"/>
          <w:sz w:val="28"/>
          <w:szCs w:val="28"/>
        </w:rPr>
        <w:t>Запуск и поддержка</w:t>
      </w:r>
    </w:p>
    <w:p w14:paraId="7FB824BE" w14:textId="3A8BA68C" w:rsidR="0041656A" w:rsidRPr="0041656A" w:rsidRDefault="0041656A" w:rsidP="0033444A">
      <w:pPr>
        <w:spacing w:line="360" w:lineRule="auto"/>
        <w:ind w:left="-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656A">
        <w:rPr>
          <w:rFonts w:ascii="Times New Roman" w:hAnsi="Times New Roman" w:cs="Times New Roman"/>
          <w:color w:val="000000" w:themeColor="text1"/>
          <w:sz w:val="28"/>
          <w:szCs w:val="28"/>
        </w:rPr>
        <w:t>После регистрации на сервисе Kaiten, было создано новое пространство «Волонтеры в деле», далее создана Простая доска проект по созданию сайта "волонтеры в деле"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Добавлены и заполнены </w:t>
      </w:r>
      <w:r w:rsidR="0033444A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карточек (рис. 1).</w:t>
      </w:r>
    </w:p>
    <w:p w14:paraId="1413EF40" w14:textId="77777777" w:rsidR="00D954E7" w:rsidRDefault="00D954E7" w:rsidP="0033444A">
      <w:pPr>
        <w:keepNext/>
        <w:spacing w:after="0" w:line="360" w:lineRule="auto"/>
        <w:ind w:left="-567"/>
      </w:pPr>
      <w:r w:rsidRPr="00D954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B6CE10" wp14:editId="41694E47">
            <wp:extent cx="6487521" cy="44577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0875" cy="44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8C95" w14:textId="3101CE08" w:rsidR="00FE03D5" w:rsidRDefault="00D954E7" w:rsidP="0033444A">
      <w:pPr>
        <w:pStyle w:val="a6"/>
        <w:spacing w:line="360" w:lineRule="auto"/>
        <w:ind w:left="-993"/>
        <w:jc w:val="center"/>
        <w:rPr>
          <w:rFonts w:ascii="Times New Roman" w:hAnsi="Times New Roman" w:cs="Times New Roman"/>
          <w:sz w:val="24"/>
          <w:szCs w:val="24"/>
        </w:rPr>
      </w:pPr>
      <w:r w:rsidRPr="0033444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3444A">
        <w:rPr>
          <w:rFonts w:ascii="Times New Roman" w:hAnsi="Times New Roman" w:cs="Times New Roman"/>
          <w:sz w:val="24"/>
          <w:szCs w:val="24"/>
        </w:rPr>
        <w:fldChar w:fldCharType="begin"/>
      </w:r>
      <w:r w:rsidRPr="0033444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3444A">
        <w:rPr>
          <w:rFonts w:ascii="Times New Roman" w:hAnsi="Times New Roman" w:cs="Times New Roman"/>
          <w:sz w:val="24"/>
          <w:szCs w:val="24"/>
        </w:rPr>
        <w:fldChar w:fldCharType="separate"/>
      </w:r>
      <w:r w:rsidR="00C44BBE">
        <w:rPr>
          <w:rFonts w:ascii="Times New Roman" w:hAnsi="Times New Roman" w:cs="Times New Roman"/>
          <w:noProof/>
          <w:sz w:val="24"/>
          <w:szCs w:val="24"/>
        </w:rPr>
        <w:t>1</w:t>
      </w:r>
      <w:r w:rsidRPr="0033444A">
        <w:rPr>
          <w:rFonts w:ascii="Times New Roman" w:hAnsi="Times New Roman" w:cs="Times New Roman"/>
          <w:sz w:val="24"/>
          <w:szCs w:val="24"/>
        </w:rPr>
        <w:fldChar w:fldCharType="end"/>
      </w:r>
      <w:r w:rsidRPr="0033444A">
        <w:rPr>
          <w:rFonts w:ascii="Times New Roman" w:hAnsi="Times New Roman" w:cs="Times New Roman"/>
          <w:sz w:val="24"/>
          <w:szCs w:val="24"/>
        </w:rPr>
        <w:t xml:space="preserve">. Разработка </w:t>
      </w:r>
      <w:r w:rsidR="0033444A" w:rsidRPr="0033444A">
        <w:rPr>
          <w:rFonts w:ascii="Times New Roman" w:hAnsi="Times New Roman" w:cs="Times New Roman"/>
          <w:sz w:val="24"/>
          <w:szCs w:val="24"/>
        </w:rPr>
        <w:t>проекта</w:t>
      </w:r>
    </w:p>
    <w:p w14:paraId="3C20B848" w14:textId="2A958E42" w:rsidR="00D954E7" w:rsidRDefault="0033444A" w:rsidP="0033444A">
      <w:pPr>
        <w:spacing w:line="36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33444A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9E2BC4">
        <w:rPr>
          <w:rFonts w:ascii="Times New Roman" w:hAnsi="Times New Roman" w:cs="Times New Roman"/>
          <w:sz w:val="28"/>
          <w:szCs w:val="28"/>
        </w:rPr>
        <w:t>2</w:t>
      </w:r>
      <w:r w:rsidRPr="0033444A">
        <w:rPr>
          <w:rFonts w:ascii="Times New Roman" w:hAnsi="Times New Roman" w:cs="Times New Roman"/>
          <w:sz w:val="28"/>
          <w:szCs w:val="28"/>
        </w:rPr>
        <w:t>-</w:t>
      </w:r>
      <w:r w:rsidR="009E2BC4">
        <w:rPr>
          <w:rFonts w:ascii="Times New Roman" w:hAnsi="Times New Roman" w:cs="Times New Roman"/>
          <w:sz w:val="28"/>
          <w:szCs w:val="28"/>
        </w:rPr>
        <w:t>8</w:t>
      </w:r>
      <w:r w:rsidRPr="0033444A">
        <w:rPr>
          <w:rFonts w:ascii="Times New Roman" w:hAnsi="Times New Roman" w:cs="Times New Roman"/>
          <w:sz w:val="28"/>
          <w:szCs w:val="28"/>
        </w:rPr>
        <w:t xml:space="preserve"> представлены карточки с поставленными задачами</w:t>
      </w:r>
    </w:p>
    <w:p w14:paraId="2FBF877A" w14:textId="77777777" w:rsidR="009E2BC4" w:rsidRDefault="0033444A" w:rsidP="009E2BC4">
      <w:pPr>
        <w:keepNext/>
        <w:spacing w:line="360" w:lineRule="auto"/>
        <w:ind w:left="-567"/>
      </w:pPr>
      <w:r w:rsidRPr="003344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D60A4" wp14:editId="6CD17DC3">
            <wp:extent cx="6300604" cy="31546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1605" cy="315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C30A" w14:textId="1CE49C37" w:rsidR="0033444A" w:rsidRPr="00687AB4" w:rsidRDefault="009E2BC4" w:rsidP="009E2BC4">
      <w:pPr>
        <w:pStyle w:val="a6"/>
        <w:ind w:left="-567"/>
        <w:jc w:val="center"/>
        <w:rPr>
          <w:rFonts w:cstheme="minorHAnsi"/>
          <w:sz w:val="40"/>
          <w:szCs w:val="40"/>
        </w:rPr>
      </w:pPr>
      <w:r w:rsidRPr="00687AB4">
        <w:rPr>
          <w:rFonts w:cstheme="minorHAnsi"/>
          <w:sz w:val="24"/>
          <w:szCs w:val="24"/>
        </w:rPr>
        <w:t xml:space="preserve">Рисунок </w:t>
      </w:r>
      <w:r w:rsidRPr="00687AB4">
        <w:rPr>
          <w:rFonts w:cstheme="minorHAnsi"/>
          <w:sz w:val="24"/>
          <w:szCs w:val="24"/>
        </w:rPr>
        <w:fldChar w:fldCharType="begin"/>
      </w:r>
      <w:r w:rsidRPr="00687AB4">
        <w:rPr>
          <w:rFonts w:cstheme="minorHAnsi"/>
          <w:sz w:val="24"/>
          <w:szCs w:val="24"/>
        </w:rPr>
        <w:instrText xml:space="preserve"> SEQ Рисунок \* ARABIC </w:instrText>
      </w:r>
      <w:r w:rsidRPr="00687AB4">
        <w:rPr>
          <w:rFonts w:cstheme="minorHAnsi"/>
          <w:sz w:val="24"/>
          <w:szCs w:val="24"/>
        </w:rPr>
        <w:fldChar w:fldCharType="separate"/>
      </w:r>
      <w:r w:rsidR="00C44BBE">
        <w:rPr>
          <w:rFonts w:cstheme="minorHAnsi"/>
          <w:noProof/>
          <w:sz w:val="24"/>
          <w:szCs w:val="24"/>
        </w:rPr>
        <w:t>2</w:t>
      </w:r>
      <w:r w:rsidRPr="00687AB4">
        <w:rPr>
          <w:rFonts w:cstheme="minorHAnsi"/>
          <w:sz w:val="24"/>
          <w:szCs w:val="24"/>
        </w:rPr>
        <w:fldChar w:fldCharType="end"/>
      </w:r>
      <w:r w:rsidRPr="00687AB4">
        <w:rPr>
          <w:rFonts w:cstheme="minorHAnsi"/>
          <w:sz w:val="24"/>
          <w:szCs w:val="24"/>
        </w:rPr>
        <w:t>. Анализ платформ</w:t>
      </w:r>
    </w:p>
    <w:p w14:paraId="76656D26" w14:textId="77777777" w:rsidR="009E2BC4" w:rsidRDefault="0033444A" w:rsidP="009E2BC4">
      <w:pPr>
        <w:keepNext/>
        <w:spacing w:line="360" w:lineRule="auto"/>
        <w:ind w:left="-567"/>
      </w:pPr>
      <w:r w:rsidRPr="003344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ED2B4F" wp14:editId="2B69F0CD">
            <wp:extent cx="6393180" cy="3047952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8920" cy="305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E776" w14:textId="521D5689" w:rsidR="0033444A" w:rsidRPr="009E2BC4" w:rsidRDefault="009E2BC4" w:rsidP="009E2BC4">
      <w:pPr>
        <w:pStyle w:val="a6"/>
        <w:ind w:left="1701"/>
        <w:rPr>
          <w:rFonts w:ascii="Times New Roman" w:hAnsi="Times New Roman" w:cs="Times New Roman"/>
          <w:sz w:val="40"/>
          <w:szCs w:val="40"/>
        </w:rPr>
      </w:pPr>
      <w:r w:rsidRPr="009E2BC4">
        <w:rPr>
          <w:sz w:val="24"/>
          <w:szCs w:val="24"/>
        </w:rPr>
        <w:t xml:space="preserve">Рисунок </w:t>
      </w:r>
      <w:r w:rsidRPr="009E2BC4">
        <w:rPr>
          <w:sz w:val="24"/>
          <w:szCs w:val="24"/>
        </w:rPr>
        <w:fldChar w:fldCharType="begin"/>
      </w:r>
      <w:r w:rsidRPr="009E2BC4">
        <w:rPr>
          <w:sz w:val="24"/>
          <w:szCs w:val="24"/>
        </w:rPr>
        <w:instrText xml:space="preserve"> SEQ Рисунок \* ARABIC </w:instrText>
      </w:r>
      <w:r w:rsidRPr="009E2BC4">
        <w:rPr>
          <w:sz w:val="24"/>
          <w:szCs w:val="24"/>
        </w:rPr>
        <w:fldChar w:fldCharType="separate"/>
      </w:r>
      <w:r w:rsidR="00C44BBE">
        <w:rPr>
          <w:noProof/>
          <w:sz w:val="24"/>
          <w:szCs w:val="24"/>
        </w:rPr>
        <w:t>3</w:t>
      </w:r>
      <w:r w:rsidRPr="009E2BC4">
        <w:rPr>
          <w:sz w:val="24"/>
          <w:szCs w:val="24"/>
        </w:rPr>
        <w:fldChar w:fldCharType="end"/>
      </w:r>
      <w:r w:rsidRPr="009E2BC4">
        <w:rPr>
          <w:sz w:val="24"/>
          <w:szCs w:val="24"/>
        </w:rPr>
        <w:t>. Исследование потре</w:t>
      </w:r>
      <w:r>
        <w:rPr>
          <w:sz w:val="24"/>
          <w:szCs w:val="24"/>
        </w:rPr>
        <w:t>б</w:t>
      </w:r>
      <w:r w:rsidRPr="009E2BC4">
        <w:rPr>
          <w:sz w:val="24"/>
          <w:szCs w:val="24"/>
        </w:rPr>
        <w:t>ностей</w:t>
      </w:r>
    </w:p>
    <w:p w14:paraId="4A9525EA" w14:textId="77777777" w:rsidR="009E2BC4" w:rsidRDefault="0033444A" w:rsidP="009E2BC4">
      <w:pPr>
        <w:keepNext/>
        <w:spacing w:line="360" w:lineRule="auto"/>
        <w:ind w:left="-567"/>
      </w:pPr>
      <w:r w:rsidRPr="003344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46E92" wp14:editId="47F63B1B">
            <wp:extent cx="6381685" cy="317754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4979" cy="31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32AB" w14:textId="36C14023" w:rsidR="0033444A" w:rsidRPr="009E2BC4" w:rsidRDefault="009E2BC4" w:rsidP="009E2BC4">
      <w:pPr>
        <w:pStyle w:val="a6"/>
        <w:ind w:left="1985"/>
        <w:rPr>
          <w:rFonts w:ascii="Times New Roman" w:hAnsi="Times New Roman" w:cs="Times New Roman"/>
          <w:sz w:val="40"/>
          <w:szCs w:val="40"/>
        </w:rPr>
      </w:pPr>
      <w:r w:rsidRPr="009E2BC4">
        <w:rPr>
          <w:sz w:val="24"/>
          <w:szCs w:val="24"/>
        </w:rPr>
        <w:t xml:space="preserve">Рисунок </w:t>
      </w:r>
      <w:r w:rsidRPr="009E2BC4">
        <w:rPr>
          <w:sz w:val="24"/>
          <w:szCs w:val="24"/>
        </w:rPr>
        <w:fldChar w:fldCharType="begin"/>
      </w:r>
      <w:r w:rsidRPr="009E2BC4">
        <w:rPr>
          <w:sz w:val="24"/>
          <w:szCs w:val="24"/>
        </w:rPr>
        <w:instrText xml:space="preserve"> SEQ Рисунок \* ARABIC </w:instrText>
      </w:r>
      <w:r w:rsidRPr="009E2BC4">
        <w:rPr>
          <w:sz w:val="24"/>
          <w:szCs w:val="24"/>
        </w:rPr>
        <w:fldChar w:fldCharType="separate"/>
      </w:r>
      <w:r w:rsidR="00C44BBE">
        <w:rPr>
          <w:noProof/>
          <w:sz w:val="24"/>
          <w:szCs w:val="24"/>
        </w:rPr>
        <w:t>4</w:t>
      </w:r>
      <w:r w:rsidRPr="009E2BC4">
        <w:rPr>
          <w:sz w:val="24"/>
          <w:szCs w:val="24"/>
        </w:rPr>
        <w:fldChar w:fldCharType="end"/>
      </w:r>
      <w:r w:rsidRPr="009E2BC4">
        <w:rPr>
          <w:sz w:val="24"/>
          <w:szCs w:val="24"/>
        </w:rPr>
        <w:t>. проектирование сайта</w:t>
      </w:r>
    </w:p>
    <w:p w14:paraId="6FEBD5EF" w14:textId="77777777" w:rsidR="009E2BC4" w:rsidRDefault="0033444A" w:rsidP="009E2BC4">
      <w:pPr>
        <w:keepNext/>
        <w:spacing w:line="360" w:lineRule="auto"/>
        <w:ind w:left="-567"/>
      </w:pPr>
      <w:r w:rsidRPr="003344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E2DED9" wp14:editId="1CBB18AA">
            <wp:extent cx="6447179" cy="3086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0050" cy="308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200A" w14:textId="57C506BE" w:rsidR="0033444A" w:rsidRDefault="009E2BC4" w:rsidP="009E2BC4">
      <w:pPr>
        <w:pStyle w:val="a6"/>
        <w:ind w:left="2552"/>
        <w:rPr>
          <w:rFonts w:ascii="Times New Roman" w:hAnsi="Times New Roman" w:cs="Times New Roman"/>
          <w:sz w:val="28"/>
          <w:szCs w:val="28"/>
        </w:rPr>
      </w:pPr>
      <w:r w:rsidRPr="009E2BC4">
        <w:rPr>
          <w:sz w:val="24"/>
          <w:szCs w:val="24"/>
        </w:rPr>
        <w:t xml:space="preserve">Рисунок </w:t>
      </w:r>
      <w:r w:rsidRPr="009E2BC4">
        <w:rPr>
          <w:sz w:val="24"/>
          <w:szCs w:val="24"/>
        </w:rPr>
        <w:fldChar w:fldCharType="begin"/>
      </w:r>
      <w:r w:rsidRPr="009E2BC4">
        <w:rPr>
          <w:sz w:val="24"/>
          <w:szCs w:val="24"/>
        </w:rPr>
        <w:instrText xml:space="preserve"> SEQ Рисунок \* ARABIC </w:instrText>
      </w:r>
      <w:r w:rsidRPr="009E2BC4">
        <w:rPr>
          <w:sz w:val="24"/>
          <w:szCs w:val="24"/>
        </w:rPr>
        <w:fldChar w:fldCharType="separate"/>
      </w:r>
      <w:r w:rsidR="00C44BBE">
        <w:rPr>
          <w:noProof/>
          <w:sz w:val="24"/>
          <w:szCs w:val="24"/>
        </w:rPr>
        <w:t>5</w:t>
      </w:r>
      <w:r w:rsidRPr="009E2BC4">
        <w:rPr>
          <w:sz w:val="24"/>
          <w:szCs w:val="24"/>
        </w:rPr>
        <w:fldChar w:fldCharType="end"/>
      </w:r>
      <w:r w:rsidRPr="009E2BC4">
        <w:rPr>
          <w:sz w:val="24"/>
          <w:szCs w:val="24"/>
        </w:rPr>
        <w:t>. Разработка интерфейса</w:t>
      </w:r>
    </w:p>
    <w:p w14:paraId="647D8C9E" w14:textId="77777777" w:rsidR="009E2BC4" w:rsidRDefault="0033444A" w:rsidP="009E2BC4">
      <w:pPr>
        <w:keepNext/>
        <w:spacing w:line="360" w:lineRule="auto"/>
        <w:ind w:left="-567"/>
      </w:pPr>
      <w:r w:rsidRPr="003344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B552E4" wp14:editId="4968AA1D">
            <wp:extent cx="6278880" cy="3106217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3544" cy="310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A5D3" w14:textId="2CFBE320" w:rsidR="0033444A" w:rsidRPr="00687AB4" w:rsidRDefault="009E2BC4" w:rsidP="00687AB4">
      <w:pPr>
        <w:pStyle w:val="a6"/>
        <w:ind w:left="2552"/>
        <w:rPr>
          <w:rFonts w:ascii="Times New Roman" w:hAnsi="Times New Roman" w:cs="Times New Roman"/>
          <w:sz w:val="40"/>
          <w:szCs w:val="40"/>
        </w:rPr>
      </w:pPr>
      <w:r w:rsidRPr="00687AB4">
        <w:rPr>
          <w:sz w:val="24"/>
          <w:szCs w:val="24"/>
        </w:rPr>
        <w:t xml:space="preserve">Рисунок </w:t>
      </w:r>
      <w:r w:rsidRPr="00687AB4">
        <w:rPr>
          <w:sz w:val="24"/>
          <w:szCs w:val="24"/>
        </w:rPr>
        <w:fldChar w:fldCharType="begin"/>
      </w:r>
      <w:r w:rsidRPr="00687AB4">
        <w:rPr>
          <w:sz w:val="24"/>
          <w:szCs w:val="24"/>
        </w:rPr>
        <w:instrText xml:space="preserve"> SEQ Рисунок \* ARABIC </w:instrText>
      </w:r>
      <w:r w:rsidRPr="00687AB4">
        <w:rPr>
          <w:sz w:val="24"/>
          <w:szCs w:val="24"/>
        </w:rPr>
        <w:fldChar w:fldCharType="separate"/>
      </w:r>
      <w:r w:rsidR="00C44BBE">
        <w:rPr>
          <w:noProof/>
          <w:sz w:val="24"/>
          <w:szCs w:val="24"/>
        </w:rPr>
        <w:t>6</w:t>
      </w:r>
      <w:r w:rsidRPr="00687AB4">
        <w:rPr>
          <w:sz w:val="24"/>
          <w:szCs w:val="24"/>
        </w:rPr>
        <w:fldChar w:fldCharType="end"/>
      </w:r>
      <w:r w:rsidRPr="00687AB4">
        <w:rPr>
          <w:sz w:val="24"/>
          <w:szCs w:val="24"/>
        </w:rPr>
        <w:t>. Реализация б</w:t>
      </w:r>
      <w:r w:rsidR="00687AB4" w:rsidRPr="00687AB4">
        <w:rPr>
          <w:sz w:val="24"/>
          <w:szCs w:val="24"/>
        </w:rPr>
        <w:t>э</w:t>
      </w:r>
      <w:r w:rsidRPr="00687AB4">
        <w:rPr>
          <w:sz w:val="24"/>
          <w:szCs w:val="24"/>
        </w:rPr>
        <w:t>к</w:t>
      </w:r>
      <w:r w:rsidR="00687AB4" w:rsidRPr="00687AB4">
        <w:rPr>
          <w:sz w:val="24"/>
          <w:szCs w:val="24"/>
        </w:rPr>
        <w:t>е</w:t>
      </w:r>
      <w:r w:rsidRPr="00687AB4">
        <w:rPr>
          <w:sz w:val="24"/>
          <w:szCs w:val="24"/>
        </w:rPr>
        <w:t>нда</w:t>
      </w:r>
    </w:p>
    <w:p w14:paraId="0EC4F2FC" w14:textId="77777777" w:rsidR="00687AB4" w:rsidRDefault="009E2BC4" w:rsidP="00687AB4">
      <w:pPr>
        <w:keepNext/>
        <w:spacing w:line="360" w:lineRule="auto"/>
        <w:ind w:left="-567"/>
      </w:pPr>
      <w:r w:rsidRPr="009E2B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963EDD" wp14:editId="7E6621DE">
            <wp:extent cx="6323540" cy="28194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289" cy="28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03FA" w14:textId="2B8793C0" w:rsidR="0033444A" w:rsidRDefault="00687AB4" w:rsidP="00687AB4">
      <w:pPr>
        <w:pStyle w:val="a6"/>
        <w:ind w:left="2127"/>
        <w:rPr>
          <w:rFonts w:ascii="Times New Roman" w:hAnsi="Times New Roman" w:cs="Times New Roman"/>
          <w:sz w:val="28"/>
          <w:szCs w:val="28"/>
        </w:rPr>
      </w:pPr>
      <w:r w:rsidRPr="00687AB4">
        <w:rPr>
          <w:sz w:val="24"/>
          <w:szCs w:val="24"/>
        </w:rPr>
        <w:t xml:space="preserve">Рисунок </w:t>
      </w:r>
      <w:r w:rsidRPr="00687AB4">
        <w:rPr>
          <w:sz w:val="24"/>
          <w:szCs w:val="24"/>
        </w:rPr>
        <w:fldChar w:fldCharType="begin"/>
      </w:r>
      <w:r w:rsidRPr="00687AB4">
        <w:rPr>
          <w:sz w:val="24"/>
          <w:szCs w:val="24"/>
        </w:rPr>
        <w:instrText xml:space="preserve"> SEQ Рисунок \* ARABIC </w:instrText>
      </w:r>
      <w:r w:rsidRPr="00687AB4">
        <w:rPr>
          <w:sz w:val="24"/>
          <w:szCs w:val="24"/>
        </w:rPr>
        <w:fldChar w:fldCharType="separate"/>
      </w:r>
      <w:r w:rsidR="00C44BBE">
        <w:rPr>
          <w:noProof/>
          <w:sz w:val="24"/>
          <w:szCs w:val="24"/>
        </w:rPr>
        <w:t>7</w:t>
      </w:r>
      <w:r w:rsidRPr="00687AB4">
        <w:rPr>
          <w:sz w:val="24"/>
          <w:szCs w:val="24"/>
        </w:rPr>
        <w:fldChar w:fldCharType="end"/>
      </w:r>
      <w:r w:rsidRPr="00687AB4">
        <w:rPr>
          <w:sz w:val="24"/>
          <w:szCs w:val="24"/>
        </w:rPr>
        <w:t>. реализация фронтенда</w:t>
      </w:r>
    </w:p>
    <w:p w14:paraId="5F3C2753" w14:textId="77777777" w:rsidR="00687AB4" w:rsidRDefault="009E2BC4" w:rsidP="00687AB4">
      <w:pPr>
        <w:keepNext/>
        <w:spacing w:line="360" w:lineRule="auto"/>
        <w:ind w:left="-567"/>
      </w:pPr>
      <w:r w:rsidRPr="009E2B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7ACED8" wp14:editId="5934066B">
            <wp:extent cx="6321736" cy="3200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3390" cy="320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D094" w14:textId="2F71507A" w:rsidR="009E2BC4" w:rsidRPr="00687AB4" w:rsidRDefault="00687AB4" w:rsidP="00687AB4">
      <w:pPr>
        <w:pStyle w:val="a6"/>
        <w:ind w:left="2694"/>
        <w:rPr>
          <w:rFonts w:ascii="Times New Roman" w:hAnsi="Times New Roman" w:cs="Times New Roman"/>
          <w:sz w:val="36"/>
          <w:szCs w:val="36"/>
        </w:rPr>
      </w:pPr>
      <w:r w:rsidRPr="00687AB4">
        <w:rPr>
          <w:sz w:val="24"/>
          <w:szCs w:val="24"/>
        </w:rPr>
        <w:t xml:space="preserve">Рисунок </w:t>
      </w:r>
      <w:r w:rsidRPr="00687AB4">
        <w:rPr>
          <w:sz w:val="24"/>
          <w:szCs w:val="24"/>
        </w:rPr>
        <w:fldChar w:fldCharType="begin"/>
      </w:r>
      <w:r w:rsidRPr="00687AB4">
        <w:rPr>
          <w:sz w:val="24"/>
          <w:szCs w:val="24"/>
        </w:rPr>
        <w:instrText xml:space="preserve"> SEQ Рисунок \* ARABIC </w:instrText>
      </w:r>
      <w:r w:rsidRPr="00687AB4">
        <w:rPr>
          <w:sz w:val="24"/>
          <w:szCs w:val="24"/>
        </w:rPr>
        <w:fldChar w:fldCharType="separate"/>
      </w:r>
      <w:r w:rsidR="00C44BBE">
        <w:rPr>
          <w:noProof/>
          <w:sz w:val="24"/>
          <w:szCs w:val="24"/>
        </w:rPr>
        <w:t>8</w:t>
      </w:r>
      <w:r w:rsidRPr="00687AB4">
        <w:rPr>
          <w:sz w:val="24"/>
          <w:szCs w:val="24"/>
        </w:rPr>
        <w:fldChar w:fldCharType="end"/>
      </w:r>
      <w:r w:rsidRPr="00687AB4">
        <w:rPr>
          <w:sz w:val="24"/>
          <w:szCs w:val="24"/>
        </w:rPr>
        <w:t>. Тестирование</w:t>
      </w:r>
    </w:p>
    <w:p w14:paraId="48580C1D" w14:textId="77777777" w:rsidR="00687AB4" w:rsidRDefault="009E2BC4" w:rsidP="00687AB4">
      <w:pPr>
        <w:keepNext/>
        <w:spacing w:line="360" w:lineRule="auto"/>
        <w:ind w:left="-567"/>
      </w:pPr>
      <w:r w:rsidRPr="009E2B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D818F9" wp14:editId="18487AD4">
            <wp:extent cx="5940425" cy="28911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AA41" w14:textId="3F557168" w:rsidR="009E2BC4" w:rsidRDefault="00687AB4" w:rsidP="00687AB4">
      <w:pPr>
        <w:pStyle w:val="a6"/>
        <w:ind w:left="2977"/>
        <w:rPr>
          <w:rFonts w:ascii="Times New Roman" w:hAnsi="Times New Roman" w:cs="Times New Roman"/>
          <w:sz w:val="28"/>
          <w:szCs w:val="28"/>
        </w:rPr>
      </w:pPr>
      <w:r w:rsidRPr="00687AB4">
        <w:rPr>
          <w:sz w:val="24"/>
          <w:szCs w:val="24"/>
        </w:rPr>
        <w:t xml:space="preserve">Рисунок </w:t>
      </w:r>
      <w:r w:rsidRPr="00687AB4">
        <w:rPr>
          <w:sz w:val="24"/>
          <w:szCs w:val="24"/>
        </w:rPr>
        <w:fldChar w:fldCharType="begin"/>
      </w:r>
      <w:r w:rsidRPr="00687AB4">
        <w:rPr>
          <w:sz w:val="24"/>
          <w:szCs w:val="24"/>
        </w:rPr>
        <w:instrText xml:space="preserve"> SEQ Рисунок \* ARABIC </w:instrText>
      </w:r>
      <w:r w:rsidRPr="00687AB4">
        <w:rPr>
          <w:sz w:val="24"/>
          <w:szCs w:val="24"/>
        </w:rPr>
        <w:fldChar w:fldCharType="separate"/>
      </w:r>
      <w:r w:rsidR="00C44BBE">
        <w:rPr>
          <w:noProof/>
          <w:sz w:val="24"/>
          <w:szCs w:val="24"/>
        </w:rPr>
        <w:t>9</w:t>
      </w:r>
      <w:r w:rsidRPr="00687AB4">
        <w:rPr>
          <w:sz w:val="24"/>
          <w:szCs w:val="24"/>
        </w:rPr>
        <w:fldChar w:fldCharType="end"/>
      </w:r>
      <w:r w:rsidRPr="00687AB4">
        <w:rPr>
          <w:sz w:val="24"/>
          <w:szCs w:val="24"/>
        </w:rPr>
        <w:t>. Запуск</w:t>
      </w:r>
    </w:p>
    <w:p w14:paraId="5C13E2D0" w14:textId="2AA12989" w:rsidR="00CA2110" w:rsidRPr="00CA2110" w:rsidRDefault="00CA2110" w:rsidP="00CA2110">
      <w:pPr>
        <w:spacing w:line="360" w:lineRule="auto"/>
        <w:ind w:left="-567"/>
        <w:rPr>
          <w:rFonts w:ascii="Times New Roman" w:hAnsi="Times New Roman" w:cs="Times New Roman"/>
          <w:sz w:val="36"/>
          <w:szCs w:val="36"/>
        </w:rPr>
      </w:pPr>
      <w:r w:rsidRPr="00CA2110">
        <w:rPr>
          <w:rFonts w:ascii="Times New Roman" w:hAnsi="Times New Roman" w:cs="Times New Roman"/>
          <w:sz w:val="28"/>
          <w:szCs w:val="28"/>
        </w:rPr>
        <w:t>Представление задач и графика их выполнения в формате TIMELINE показано на рисунке 10</w:t>
      </w:r>
    </w:p>
    <w:p w14:paraId="5A5AC6E0" w14:textId="77777777" w:rsidR="00C44BBE" w:rsidRDefault="00CA2110" w:rsidP="00C44BBE">
      <w:pPr>
        <w:keepNext/>
        <w:ind w:left="-567"/>
      </w:pPr>
      <w:r w:rsidRPr="00CA21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7E9BA" wp14:editId="34F938C7">
            <wp:extent cx="5940425" cy="20554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8003" w14:textId="288A59C4" w:rsidR="00CA2110" w:rsidRPr="00C44BBE" w:rsidRDefault="00C44BBE" w:rsidP="00C44BBE">
      <w:pPr>
        <w:pStyle w:val="a6"/>
        <w:ind w:left="-567"/>
        <w:jc w:val="center"/>
        <w:rPr>
          <w:rFonts w:cstheme="minorHAnsi"/>
          <w:sz w:val="40"/>
          <w:szCs w:val="40"/>
        </w:rPr>
      </w:pPr>
      <w:r w:rsidRPr="00C44BBE">
        <w:rPr>
          <w:rFonts w:cstheme="minorHAnsi"/>
          <w:sz w:val="24"/>
          <w:szCs w:val="24"/>
        </w:rPr>
        <w:t xml:space="preserve">Рисунок </w:t>
      </w:r>
      <w:r w:rsidRPr="00C44BBE">
        <w:rPr>
          <w:rFonts w:cstheme="minorHAnsi"/>
          <w:sz w:val="24"/>
          <w:szCs w:val="24"/>
        </w:rPr>
        <w:fldChar w:fldCharType="begin"/>
      </w:r>
      <w:r w:rsidRPr="00C44BBE">
        <w:rPr>
          <w:rFonts w:cstheme="minorHAnsi"/>
          <w:sz w:val="24"/>
          <w:szCs w:val="24"/>
        </w:rPr>
        <w:instrText xml:space="preserve"> SEQ Рисунок \* ARABIC </w:instrText>
      </w:r>
      <w:r w:rsidRPr="00C44BBE">
        <w:rPr>
          <w:rFonts w:cstheme="minorHAnsi"/>
          <w:sz w:val="24"/>
          <w:szCs w:val="24"/>
        </w:rPr>
        <w:fldChar w:fldCharType="separate"/>
      </w:r>
      <w:r>
        <w:rPr>
          <w:rFonts w:cstheme="minorHAnsi"/>
          <w:noProof/>
          <w:sz w:val="24"/>
          <w:szCs w:val="24"/>
        </w:rPr>
        <w:t>10</w:t>
      </w:r>
      <w:r w:rsidRPr="00C44BBE">
        <w:rPr>
          <w:rFonts w:cstheme="minorHAnsi"/>
          <w:sz w:val="24"/>
          <w:szCs w:val="24"/>
        </w:rPr>
        <w:fldChar w:fldCharType="end"/>
      </w:r>
      <w:r w:rsidRPr="00C44BBE">
        <w:rPr>
          <w:rFonts w:cstheme="minorHAnsi"/>
          <w:sz w:val="24"/>
          <w:szCs w:val="24"/>
        </w:rPr>
        <w:t>. График</w:t>
      </w:r>
      <w:r w:rsidRPr="00C44BBE">
        <w:rPr>
          <w:rFonts w:cstheme="minorHAnsi"/>
          <w:noProof/>
          <w:sz w:val="24"/>
          <w:szCs w:val="24"/>
        </w:rPr>
        <w:t xml:space="preserve"> </w:t>
      </w:r>
      <w:r w:rsidRPr="00C44BBE">
        <w:rPr>
          <w:rFonts w:cstheme="minorHAnsi"/>
          <w:noProof/>
          <w:sz w:val="24"/>
          <w:szCs w:val="24"/>
          <w:lang w:val="en-US"/>
        </w:rPr>
        <w:t>Timeline</w:t>
      </w:r>
    </w:p>
    <w:p w14:paraId="0E7BD031" w14:textId="03C33860" w:rsidR="00CA2110" w:rsidRDefault="00CA2110" w:rsidP="00CA2110">
      <w:pPr>
        <w:ind w:left="-567"/>
        <w:rPr>
          <w:rFonts w:ascii="Times New Roman" w:hAnsi="Times New Roman" w:cs="Times New Roman"/>
          <w:sz w:val="28"/>
          <w:szCs w:val="28"/>
        </w:rPr>
      </w:pPr>
    </w:p>
    <w:p w14:paraId="57699222" w14:textId="1A4CBFD2" w:rsidR="00CA2110" w:rsidRDefault="00CA2110" w:rsidP="00CA2110">
      <w:pPr>
        <w:ind w:left="-567"/>
        <w:rPr>
          <w:rFonts w:ascii="Times New Roman" w:hAnsi="Times New Roman" w:cs="Times New Roman"/>
          <w:sz w:val="28"/>
          <w:szCs w:val="28"/>
        </w:rPr>
      </w:pPr>
      <w:r w:rsidRPr="00CA2110">
        <w:rPr>
          <w:rFonts w:ascii="Times New Roman" w:hAnsi="Times New Roman" w:cs="Times New Roman"/>
          <w:sz w:val="28"/>
          <w:szCs w:val="28"/>
        </w:rPr>
        <w:t>Представление задач и графика их выполнения в табличном формате показано на рисун</w:t>
      </w:r>
      <w:r>
        <w:rPr>
          <w:rFonts w:ascii="Times New Roman" w:hAnsi="Times New Roman" w:cs="Times New Roman"/>
          <w:sz w:val="28"/>
          <w:szCs w:val="28"/>
        </w:rPr>
        <w:t>ке 1</w:t>
      </w:r>
      <w:r w:rsidRPr="00CA2110">
        <w:rPr>
          <w:rFonts w:ascii="Times New Roman" w:hAnsi="Times New Roman" w:cs="Times New Roman"/>
          <w:sz w:val="28"/>
          <w:szCs w:val="28"/>
        </w:rPr>
        <w:t>1:</w:t>
      </w:r>
    </w:p>
    <w:p w14:paraId="1654F8CC" w14:textId="77777777" w:rsidR="00C44BBE" w:rsidRDefault="00CA2110" w:rsidP="00C44BBE">
      <w:pPr>
        <w:keepNext/>
        <w:ind w:left="-567"/>
      </w:pPr>
      <w:r w:rsidRPr="00CA21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E86D71" wp14:editId="0D937B61">
            <wp:extent cx="5940425" cy="23215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78EA" w14:textId="44C361E8" w:rsidR="00CA2110" w:rsidRPr="00C44BBE" w:rsidRDefault="00C44BBE" w:rsidP="00C44BBE">
      <w:pPr>
        <w:pStyle w:val="a6"/>
        <w:ind w:left="-567"/>
        <w:jc w:val="center"/>
        <w:rPr>
          <w:rFonts w:ascii="Times New Roman" w:hAnsi="Times New Roman" w:cs="Times New Roman"/>
          <w:sz w:val="40"/>
          <w:szCs w:val="40"/>
        </w:rPr>
      </w:pPr>
      <w:r w:rsidRPr="00C44BBE">
        <w:rPr>
          <w:sz w:val="24"/>
          <w:szCs w:val="24"/>
        </w:rPr>
        <w:t xml:space="preserve">Рисунок </w:t>
      </w:r>
      <w:r w:rsidRPr="00C44BBE">
        <w:rPr>
          <w:sz w:val="24"/>
          <w:szCs w:val="24"/>
        </w:rPr>
        <w:fldChar w:fldCharType="begin"/>
      </w:r>
      <w:r w:rsidRPr="00C44BBE">
        <w:rPr>
          <w:sz w:val="24"/>
          <w:szCs w:val="24"/>
        </w:rPr>
        <w:instrText xml:space="preserve"> SEQ Рисунок \* ARABIC </w:instrText>
      </w:r>
      <w:r w:rsidRPr="00C44BBE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11</w:t>
      </w:r>
      <w:r w:rsidRPr="00C44BBE">
        <w:rPr>
          <w:sz w:val="24"/>
          <w:szCs w:val="24"/>
        </w:rPr>
        <w:fldChar w:fldCharType="end"/>
      </w:r>
      <w:r w:rsidRPr="00C44BBE">
        <w:rPr>
          <w:sz w:val="24"/>
          <w:szCs w:val="24"/>
        </w:rPr>
        <w:t>. Задачи и график их выполнения</w:t>
      </w:r>
    </w:p>
    <w:p w14:paraId="771D7C04" w14:textId="1D3548D3" w:rsidR="00CA2110" w:rsidRDefault="00CA2110" w:rsidP="00CA2110">
      <w:pPr>
        <w:ind w:left="-567"/>
        <w:rPr>
          <w:rFonts w:ascii="Times New Roman" w:hAnsi="Times New Roman" w:cs="Times New Roman"/>
          <w:sz w:val="28"/>
          <w:szCs w:val="28"/>
        </w:rPr>
      </w:pPr>
    </w:p>
    <w:p w14:paraId="20378119" w14:textId="4B5AE8A2" w:rsidR="00CA2110" w:rsidRPr="00CA2110" w:rsidRDefault="00CA2110" w:rsidP="00CA21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по задачам в формате диаграмм показаны на рисунке 12</w:t>
      </w:r>
      <w:r w:rsidRPr="00CA2110">
        <w:rPr>
          <w:rFonts w:ascii="Times New Roman" w:hAnsi="Times New Roman" w:cs="Times New Roman"/>
          <w:sz w:val="28"/>
          <w:szCs w:val="28"/>
        </w:rPr>
        <w:t>:</w:t>
      </w:r>
    </w:p>
    <w:p w14:paraId="7A98E4D8" w14:textId="77777777" w:rsidR="00C44BBE" w:rsidRDefault="00CA2110" w:rsidP="00C44BBE">
      <w:pPr>
        <w:keepNext/>
        <w:ind w:left="-567"/>
      </w:pPr>
      <w:r w:rsidRPr="00CA21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EC7C8" wp14:editId="497EB064">
            <wp:extent cx="5940425" cy="39858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230" w14:textId="2037E14F" w:rsidR="00CA2110" w:rsidRDefault="00C44BBE" w:rsidP="00C44BBE">
      <w:pPr>
        <w:pStyle w:val="a6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C44BBE">
        <w:rPr>
          <w:sz w:val="24"/>
          <w:szCs w:val="24"/>
        </w:rPr>
        <w:t xml:space="preserve">Рисунок </w:t>
      </w:r>
      <w:r w:rsidRPr="00C44BBE">
        <w:rPr>
          <w:sz w:val="24"/>
          <w:szCs w:val="24"/>
        </w:rPr>
        <w:fldChar w:fldCharType="begin"/>
      </w:r>
      <w:r w:rsidRPr="00C44BBE">
        <w:rPr>
          <w:sz w:val="24"/>
          <w:szCs w:val="24"/>
        </w:rPr>
        <w:instrText xml:space="preserve"> SEQ Рисунок \* ARABIC </w:instrText>
      </w:r>
      <w:r w:rsidRPr="00C44BBE">
        <w:rPr>
          <w:sz w:val="24"/>
          <w:szCs w:val="24"/>
        </w:rPr>
        <w:fldChar w:fldCharType="separate"/>
      </w:r>
      <w:r w:rsidRPr="00C44BBE">
        <w:rPr>
          <w:noProof/>
          <w:sz w:val="24"/>
          <w:szCs w:val="24"/>
        </w:rPr>
        <w:t>12</w:t>
      </w:r>
      <w:r w:rsidRPr="00C44BBE">
        <w:rPr>
          <w:sz w:val="24"/>
          <w:szCs w:val="24"/>
        </w:rPr>
        <w:fldChar w:fldCharType="end"/>
      </w:r>
      <w:r w:rsidRPr="00C44BBE">
        <w:rPr>
          <w:sz w:val="24"/>
          <w:szCs w:val="24"/>
        </w:rPr>
        <w:t>. Диаграммы сроков по задачам</w:t>
      </w:r>
    </w:p>
    <w:p w14:paraId="1F784FBB" w14:textId="6B2C782C" w:rsidR="00AB04B5" w:rsidRDefault="00AB04B5" w:rsidP="000C1C2D">
      <w:pPr>
        <w:ind w:left="-426"/>
        <w:rPr>
          <w:rFonts w:ascii="Times New Roman" w:hAnsi="Times New Roman" w:cs="Times New Roman"/>
          <w:sz w:val="28"/>
          <w:szCs w:val="28"/>
        </w:rPr>
      </w:pPr>
      <w:r w:rsidRPr="000C1C2D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AB04B5">
        <w:rPr>
          <w:rFonts w:ascii="Times New Roman" w:hAnsi="Times New Roman" w:cs="Times New Roman"/>
          <w:sz w:val="28"/>
          <w:szCs w:val="28"/>
        </w:rPr>
        <w:br/>
      </w:r>
      <w:r w:rsidR="000C1C2D">
        <w:rPr>
          <w:rFonts w:ascii="Times New Roman" w:hAnsi="Times New Roman" w:cs="Times New Roman"/>
          <w:sz w:val="28"/>
          <w:szCs w:val="28"/>
        </w:rPr>
        <w:t xml:space="preserve">    </w:t>
      </w:r>
      <w:r w:rsidR="000C1C2D">
        <w:rPr>
          <w:rFonts w:ascii="Times New Roman" w:hAnsi="Times New Roman" w:cs="Times New Roman"/>
          <w:sz w:val="28"/>
          <w:szCs w:val="28"/>
        </w:rPr>
        <w:tab/>
      </w:r>
      <w:r w:rsidRPr="00AB04B5">
        <w:rPr>
          <w:rFonts w:ascii="Times New Roman" w:hAnsi="Times New Roman" w:cs="Times New Roman"/>
          <w:sz w:val="28"/>
          <w:szCs w:val="28"/>
        </w:rPr>
        <w:t>В процессе выполнения практической работы на сайте Kaiten</w:t>
      </w:r>
      <w:r w:rsidR="00C44BBE">
        <w:rPr>
          <w:rFonts w:ascii="Times New Roman" w:hAnsi="Times New Roman" w:cs="Times New Roman"/>
          <w:sz w:val="28"/>
          <w:szCs w:val="28"/>
        </w:rPr>
        <w:t>,</w:t>
      </w:r>
      <w:r w:rsidRPr="00AB04B5">
        <w:rPr>
          <w:rFonts w:ascii="Times New Roman" w:hAnsi="Times New Roman" w:cs="Times New Roman"/>
          <w:sz w:val="28"/>
          <w:szCs w:val="28"/>
        </w:rPr>
        <w:t xml:space="preserve"> была проведена успешная работа над созданием веб-приложения для волонтеров. Использование Kaiten в сочетании с </w:t>
      </w:r>
      <w:r w:rsidR="003145E2">
        <w:rPr>
          <w:rFonts w:ascii="Times New Roman" w:hAnsi="Times New Roman" w:cs="Times New Roman"/>
          <w:sz w:val="28"/>
          <w:szCs w:val="28"/>
        </w:rPr>
        <w:t>системой оганизации</w:t>
      </w:r>
      <w:r w:rsidRPr="00AB04B5">
        <w:rPr>
          <w:rFonts w:ascii="Times New Roman" w:hAnsi="Times New Roman" w:cs="Times New Roman"/>
          <w:sz w:val="28"/>
          <w:szCs w:val="28"/>
        </w:rPr>
        <w:t xml:space="preserve"> Kanban</w:t>
      </w:r>
      <w:r w:rsidR="003145E2">
        <w:rPr>
          <w:rFonts w:ascii="Times New Roman" w:hAnsi="Times New Roman" w:cs="Times New Roman"/>
          <w:sz w:val="28"/>
          <w:szCs w:val="28"/>
        </w:rPr>
        <w:t>,</w:t>
      </w:r>
      <w:r w:rsidRPr="00AB04B5">
        <w:rPr>
          <w:rFonts w:ascii="Times New Roman" w:hAnsi="Times New Roman" w:cs="Times New Roman"/>
          <w:sz w:val="28"/>
          <w:szCs w:val="28"/>
        </w:rPr>
        <w:t xml:space="preserve"> позволило эффективно организовать процесс разработки и управления задачами.</w:t>
      </w:r>
    </w:p>
    <w:p w14:paraId="67563DB4" w14:textId="65977EC4" w:rsidR="00AB04B5" w:rsidRDefault="00AB04B5" w:rsidP="000C1C2D">
      <w:pPr>
        <w:spacing w:after="0" w:line="360" w:lineRule="auto"/>
        <w:ind w:left="-426" w:firstLine="568"/>
        <w:rPr>
          <w:rFonts w:ascii="Times New Roman" w:hAnsi="Times New Roman" w:cs="Times New Roman"/>
          <w:sz w:val="28"/>
          <w:szCs w:val="28"/>
        </w:rPr>
      </w:pPr>
      <w:r w:rsidRPr="00AB04B5">
        <w:rPr>
          <w:rFonts w:ascii="Times New Roman" w:hAnsi="Times New Roman" w:cs="Times New Roman"/>
          <w:sz w:val="28"/>
          <w:szCs w:val="28"/>
        </w:rPr>
        <w:lastRenderedPageBreak/>
        <w:t>В ходе работы были определены основные этапы разработки, начиная с анализа предметной области и сбора требований, и заканчивая внедрением и сопровождением готового продукта. Каждая задача была добавлена на доску проекта в Kaiten, что позволило четко отслеживать ход выполнения работ и контролировать сроки.</w:t>
      </w:r>
    </w:p>
    <w:p w14:paraId="14A6E7D0" w14:textId="72F7A5DA" w:rsidR="00A4267A" w:rsidRPr="00A4267A" w:rsidRDefault="00A4267A" w:rsidP="000C1C2D">
      <w:pPr>
        <w:spacing w:after="0" w:line="360" w:lineRule="auto"/>
        <w:ind w:left="-426" w:firstLine="568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4267A">
        <w:rPr>
          <w:rFonts w:ascii="Times New Roman" w:hAnsi="Times New Roman" w:cs="Times New Roman"/>
          <w:sz w:val="28"/>
          <w:szCs w:val="28"/>
        </w:rPr>
        <w:t>Одно из удобств, которое хотелось бы отме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4267A">
        <w:rPr>
          <w:rFonts w:ascii="Times New Roman" w:hAnsi="Times New Roman" w:cs="Times New Roman"/>
          <w:sz w:val="28"/>
          <w:szCs w:val="28"/>
        </w:rPr>
        <w:t xml:space="preserve">ить, что в </w:t>
      </w:r>
      <w:r w:rsidRPr="00A4267A">
        <w:rPr>
          <w:rFonts w:ascii="Times New Roman" w:hAnsi="Times New Roman" w:cs="Times New Roman"/>
          <w:sz w:val="28"/>
          <w:szCs w:val="28"/>
          <w:lang w:val="en-US"/>
        </w:rPr>
        <w:t>Kaiten</w:t>
      </w:r>
      <w:r w:rsidRPr="00A4267A">
        <w:rPr>
          <w:rFonts w:ascii="Times New Roman" w:hAnsi="Times New Roman" w:cs="Times New Roman"/>
          <w:sz w:val="28"/>
          <w:szCs w:val="28"/>
        </w:rPr>
        <w:t xml:space="preserve"> очень просто работать совместно над одним проекто</w:t>
      </w:r>
      <w:r w:rsidRPr="00A4267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м, позволяя </w:t>
      </w:r>
      <w:r w:rsidRPr="00A4267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всей команде работать на одной платформе и всегда быть в курсе текущего статуса проекта. Это значительно облегчает координацию и взаимодействие между членами команды.</w:t>
      </w:r>
    </w:p>
    <w:p w14:paraId="19B0330C" w14:textId="105CF47A" w:rsidR="00AB04B5" w:rsidRDefault="00AB04B5" w:rsidP="000C1C2D">
      <w:pPr>
        <w:spacing w:after="0" w:line="360" w:lineRule="auto"/>
        <w:ind w:left="-426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B04B5">
        <w:rPr>
          <w:rFonts w:ascii="Times New Roman" w:hAnsi="Times New Roman" w:cs="Times New Roman"/>
          <w:sz w:val="28"/>
          <w:szCs w:val="28"/>
        </w:rPr>
        <w:t>спользование сайта Kaiten оказалось эффективным инструментом для организации и управления процессом разработки веб-приложения для волонтеров.</w:t>
      </w:r>
    </w:p>
    <w:p w14:paraId="5905B8A2" w14:textId="704EFF9B" w:rsidR="000C1C2D" w:rsidRPr="000C1C2D" w:rsidRDefault="000C1C2D" w:rsidP="000C1C2D">
      <w:pPr>
        <w:spacing w:after="0" w:line="360" w:lineRule="auto"/>
        <w:ind w:left="-426" w:firstLine="426"/>
        <w:rPr>
          <w:rFonts w:ascii="Times New Roman" w:hAnsi="Times New Roman" w:cs="Times New Roman"/>
          <w:b/>
          <w:bCs/>
          <w:sz w:val="28"/>
          <w:szCs w:val="28"/>
        </w:rPr>
      </w:pPr>
      <w:r w:rsidRPr="000C1C2D">
        <w:rPr>
          <w:rFonts w:ascii="Times New Roman" w:hAnsi="Times New Roman" w:cs="Times New Roman"/>
          <w:b/>
          <w:bCs/>
          <w:sz w:val="28"/>
          <w:szCs w:val="28"/>
        </w:rPr>
        <w:t>Источники:</w:t>
      </w:r>
    </w:p>
    <w:p w14:paraId="41B6FF3C" w14:textId="76A972B5" w:rsidR="00AB04B5" w:rsidRPr="000F2F71" w:rsidRDefault="000F2F71" w:rsidP="000F2F71">
      <w:pPr>
        <w:spacing w:after="0" w:line="360" w:lineRule="auto"/>
        <w:ind w:left="-426" w:firstLine="426"/>
        <w:rPr>
          <w:rFonts w:ascii="Times New Roman" w:hAnsi="Times New Roman" w:cs="Times New Roman"/>
          <w:sz w:val="36"/>
          <w:szCs w:val="36"/>
        </w:rPr>
      </w:pPr>
      <w:r w:rsidRPr="000F2F71">
        <w:rPr>
          <w:rFonts w:ascii="Times New Roman" w:hAnsi="Times New Roman" w:cs="Times New Roman"/>
          <w:sz w:val="28"/>
          <w:szCs w:val="28"/>
        </w:rPr>
        <w:t>[Турнецкая&amp;Аграновский, 2023] Программная инженерия. Интеграционный подход к разработке / Е. Л. Турнецкая, А. В. Аграновский. — Санкт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0F2F71">
        <w:rPr>
          <w:rFonts w:ascii="Times New Roman" w:hAnsi="Times New Roman" w:cs="Times New Roman"/>
          <w:sz w:val="28"/>
          <w:szCs w:val="28"/>
        </w:rPr>
        <w:t xml:space="preserve">Петербург: Лань, 2023. – 216 с. – ISBN 978-5-507-46898-0. – Текст: электронный // Лань: электронно-библиотечная система.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F2F71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3E79AE">
          <w:rPr>
            <w:rStyle w:val="a7"/>
            <w:rFonts w:ascii="Times New Roman" w:hAnsi="Times New Roman" w:cs="Times New Roman"/>
            <w:sz w:val="28"/>
            <w:szCs w:val="28"/>
          </w:rPr>
          <w:t>https://e.lanbook.com/book/352307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</w:t>
      </w:r>
      <w:r w:rsidR="0084275C">
        <w:rPr>
          <w:rFonts w:ascii="Times New Roman" w:hAnsi="Times New Roman" w:cs="Times New Roman"/>
          <w:sz w:val="28"/>
          <w:szCs w:val="28"/>
        </w:rPr>
        <w:t>щения: 05.05.2024)</w:t>
      </w:r>
    </w:p>
    <w:p w14:paraId="231A1B58" w14:textId="471B4046" w:rsidR="00CA2110" w:rsidRPr="00AB04B5" w:rsidRDefault="00CA2110" w:rsidP="00CA2110">
      <w:pPr>
        <w:rPr>
          <w:rFonts w:ascii="Times New Roman" w:hAnsi="Times New Roman" w:cs="Times New Roman"/>
          <w:sz w:val="28"/>
          <w:szCs w:val="28"/>
        </w:rPr>
      </w:pPr>
    </w:p>
    <w:sectPr w:rsidR="00CA2110" w:rsidRPr="00AB04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A7642"/>
    <w:multiLevelType w:val="hybridMultilevel"/>
    <w:tmpl w:val="528AD15A"/>
    <w:lvl w:ilvl="0" w:tplc="87C4D6C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678D4C14"/>
    <w:multiLevelType w:val="hybridMultilevel"/>
    <w:tmpl w:val="7CFAF6A8"/>
    <w:lvl w:ilvl="0" w:tplc="51F80030">
      <w:start w:val="1"/>
      <w:numFmt w:val="decimal"/>
      <w:lvlText w:val="%1."/>
      <w:lvlJc w:val="left"/>
      <w:pPr>
        <w:ind w:left="-207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68DA4485"/>
    <w:multiLevelType w:val="multilevel"/>
    <w:tmpl w:val="CB225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243"/>
    <w:rsid w:val="000C1C2D"/>
    <w:rsid w:val="000F2F71"/>
    <w:rsid w:val="003145E2"/>
    <w:rsid w:val="0033444A"/>
    <w:rsid w:val="0041656A"/>
    <w:rsid w:val="00687AB4"/>
    <w:rsid w:val="0084275C"/>
    <w:rsid w:val="009E2BC4"/>
    <w:rsid w:val="00A4267A"/>
    <w:rsid w:val="00AB04B5"/>
    <w:rsid w:val="00B8284D"/>
    <w:rsid w:val="00C44BBE"/>
    <w:rsid w:val="00CA2110"/>
    <w:rsid w:val="00D52243"/>
    <w:rsid w:val="00D954E7"/>
    <w:rsid w:val="00F941BF"/>
    <w:rsid w:val="00FE0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2573A"/>
  <w15:chartTrackingRefBased/>
  <w15:docId w15:val="{7A335862-B42A-4337-9C90-44E36728F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224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522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D52243"/>
    <w:rPr>
      <w:b/>
      <w:bCs/>
    </w:rPr>
  </w:style>
  <w:style w:type="paragraph" w:styleId="a6">
    <w:name w:val="caption"/>
    <w:basedOn w:val="a"/>
    <w:next w:val="a"/>
    <w:uiPriority w:val="35"/>
    <w:unhideWhenUsed/>
    <w:qFormat/>
    <w:rsid w:val="00D95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0F2F7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F2F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0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1961">
                  <w:marLeft w:val="0"/>
                  <w:marRight w:val="-58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32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7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995979">
                              <w:marLeft w:val="1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3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5543">
                  <w:marLeft w:val="0"/>
                  <w:marRight w:val="-58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92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61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595036">
                              <w:marLeft w:val="1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9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e.lanbook.com/book/352307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Медведева</dc:creator>
  <cp:keywords/>
  <dc:description/>
  <cp:lastModifiedBy>Юлия Медведева</cp:lastModifiedBy>
  <cp:revision>7</cp:revision>
  <dcterms:created xsi:type="dcterms:W3CDTF">2024-05-05T16:25:00Z</dcterms:created>
  <dcterms:modified xsi:type="dcterms:W3CDTF">2024-05-06T14:18:00Z</dcterms:modified>
</cp:coreProperties>
</file>