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3252" w:rsidRDefault="00CF3252">
      <w:pPr>
        <w:rPr>
          <w:noProof/>
          <w:lang w:eastAsia="ro-RO"/>
        </w:rPr>
      </w:pPr>
    </w:p>
    <w:p w:rsidR="00CF3252" w:rsidRDefault="00CF3252">
      <w:pPr>
        <w:rPr>
          <w:noProof/>
          <w:lang w:eastAsia="ro-RO"/>
        </w:rPr>
      </w:pPr>
    </w:p>
    <w:p w:rsidR="00CF3252" w:rsidRDefault="00CF3252">
      <w:pPr>
        <w:rPr>
          <w:noProof/>
          <w:lang w:eastAsia="ro-RO"/>
        </w:rPr>
      </w:pPr>
    </w:p>
    <w:p w:rsidR="00CF3252" w:rsidRDefault="00CF3252">
      <w:pPr>
        <w:rPr>
          <w:noProof/>
          <w:lang w:eastAsia="ro-RO"/>
        </w:rPr>
      </w:pPr>
    </w:p>
    <w:p w:rsidR="00CF3252" w:rsidRDefault="00CF3252">
      <w:pPr>
        <w:rPr>
          <w:noProof/>
          <w:lang w:eastAsia="ro-RO"/>
        </w:rPr>
      </w:pPr>
    </w:p>
    <w:p w:rsidR="00D26B85" w:rsidRDefault="002368CE">
      <w:r>
        <w:rPr>
          <w:noProof/>
          <w:lang w:eastAsia="ro-RO"/>
        </w:rPr>
        <w:drawing>
          <wp:inline distT="0" distB="0" distL="0" distR="0">
            <wp:extent cx="5750495" cy="3683643"/>
            <wp:effectExtent l="19050" t="0" r="26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6B85" w:rsidSect="00D26B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CF3252"/>
    <w:rsid w:val="00232250"/>
    <w:rsid w:val="002368CE"/>
    <w:rsid w:val="00C54DBB"/>
    <w:rsid w:val="00CF3252"/>
    <w:rsid w:val="00D26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B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2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Andone Madalin</dc:creator>
  <cp:keywords/>
  <dc:description/>
  <cp:lastModifiedBy>Andone Madalin</cp:lastModifiedBy>
  <cp:revision>3</cp:revision>
  <dcterms:created xsi:type="dcterms:W3CDTF">2017-06-22T10:37:00Z</dcterms:created>
  <dcterms:modified xsi:type="dcterms:W3CDTF">2017-06-23T09:41:00Z</dcterms:modified>
</cp:coreProperties>
</file>