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42" w:rsidRPr="003E120C" w:rsidRDefault="003E120C" w:rsidP="00CF645A">
      <w:pPr>
        <w:pStyle w:val="Titre1"/>
        <w:numPr>
          <w:ilvl w:val="0"/>
          <w:numId w:val="2"/>
        </w:numPr>
        <w:rPr>
          <w:lang w:bidi="ar-MA"/>
        </w:rPr>
      </w:pPr>
      <w:r w:rsidRPr="003E120C">
        <w:rPr>
          <w:lang w:bidi="ar-MA"/>
        </w:rPr>
        <w:t xml:space="preserve">Create new project </w:t>
      </w:r>
      <w:proofErr w:type="gramStart"/>
      <w:r w:rsidRPr="003E120C">
        <w:rPr>
          <w:lang w:bidi="ar-MA"/>
        </w:rPr>
        <w:t>Spring</w:t>
      </w:r>
      <w:proofErr w:type="gramEnd"/>
      <w:r w:rsidRPr="003E120C">
        <w:rPr>
          <w:lang w:bidi="ar-MA"/>
        </w:rPr>
        <w:t xml:space="preserve"> using maven</w:t>
      </w:r>
    </w:p>
    <w:p w:rsidR="003E120C" w:rsidRPr="003E120C" w:rsidRDefault="003E120C" w:rsidP="003E120C">
      <w:pPr>
        <w:rPr>
          <w:lang w:bidi="ar-MA"/>
        </w:rPr>
      </w:pPr>
    </w:p>
    <w:p w:rsidR="003E120C" w:rsidRDefault="003E120C" w:rsidP="003E120C">
      <w:pPr>
        <w:rPr>
          <w:lang w:bidi="ar-MA"/>
        </w:rPr>
      </w:pPr>
      <w:r>
        <w:rPr>
          <w:lang w:bidi="ar-MA"/>
        </w:rPr>
        <w:t xml:space="preserve">Simple way is to use </w:t>
      </w:r>
      <w:proofErr w:type="spellStart"/>
      <w:r>
        <w:rPr>
          <w:lang w:bidi="ar-MA"/>
        </w:rPr>
        <w:t>archtype</w:t>
      </w:r>
      <w:proofErr w:type="spellEnd"/>
      <w:r>
        <w:rPr>
          <w:lang w:bidi="ar-MA"/>
        </w:rPr>
        <w:t xml:space="preserve"> maven plugin, which can create fresh new project based on template, The simplest template I use </w:t>
      </w:r>
      <w:proofErr w:type="gramStart"/>
      <w:r>
        <w:rPr>
          <w:lang w:bidi="ar-MA"/>
        </w:rPr>
        <w:t>is  :</w:t>
      </w:r>
      <w:proofErr w:type="gramEnd"/>
      <w:r>
        <w:rPr>
          <w:lang w:bidi="ar-MA"/>
        </w:rPr>
        <w:t xml:space="preserve"> maven-archetype-</w:t>
      </w:r>
      <w:proofErr w:type="spellStart"/>
      <w:r>
        <w:rPr>
          <w:lang w:bidi="ar-MA"/>
        </w:rPr>
        <w:t>quickstart</w:t>
      </w:r>
      <w:proofErr w:type="spellEnd"/>
    </w:p>
    <w:p w:rsidR="003E120C" w:rsidRPr="003E120C" w:rsidRDefault="003E120C" w:rsidP="003E120C">
      <w:pPr>
        <w:pStyle w:val="Citation"/>
        <w:rPr>
          <w:rStyle w:val="lev"/>
        </w:rPr>
      </w:pPr>
      <w:proofErr w:type="spellStart"/>
      <w:proofErr w:type="gramStart"/>
      <w:r w:rsidRPr="003E120C">
        <w:rPr>
          <w:rStyle w:val="lev"/>
        </w:rPr>
        <w:t>mvn</w:t>
      </w:r>
      <w:proofErr w:type="spellEnd"/>
      <w:proofErr w:type="gramEnd"/>
      <w:r w:rsidRPr="003E120C">
        <w:rPr>
          <w:rStyle w:val="lev"/>
        </w:rPr>
        <w:t xml:space="preserve"> </w:t>
      </w:r>
      <w:proofErr w:type="spellStart"/>
      <w:r w:rsidRPr="003E120C">
        <w:rPr>
          <w:rStyle w:val="lev"/>
        </w:rPr>
        <w:t>archetype:generate</w:t>
      </w:r>
      <w:proofErr w:type="spellEnd"/>
      <w:r w:rsidRPr="003E120C">
        <w:rPr>
          <w:rStyle w:val="lev"/>
        </w:rPr>
        <w:t xml:space="preserve"> -</w:t>
      </w:r>
      <w:proofErr w:type="spellStart"/>
      <w:r w:rsidRPr="003E120C">
        <w:rPr>
          <w:rStyle w:val="lev"/>
        </w:rPr>
        <w:t>DgroupId</w:t>
      </w:r>
      <w:proofErr w:type="spellEnd"/>
      <w:r w:rsidRPr="003E120C">
        <w:rPr>
          <w:rStyle w:val="lev"/>
        </w:rPr>
        <w:t>=</w:t>
      </w:r>
      <w:proofErr w:type="spellStart"/>
      <w:r w:rsidRPr="003E120C">
        <w:rPr>
          <w:rStyle w:val="lev"/>
        </w:rPr>
        <w:t>com.doc.spring</w:t>
      </w:r>
      <w:proofErr w:type="spellEnd"/>
      <w:r w:rsidRPr="003E120C">
        <w:rPr>
          <w:rStyle w:val="lev"/>
        </w:rPr>
        <w:t xml:space="preserve"> -</w:t>
      </w:r>
      <w:proofErr w:type="spellStart"/>
      <w:r w:rsidRPr="003E120C">
        <w:rPr>
          <w:rStyle w:val="lev"/>
        </w:rPr>
        <w:t>DartifactId</w:t>
      </w:r>
      <w:proofErr w:type="spellEnd"/>
      <w:r w:rsidRPr="003E120C">
        <w:rPr>
          <w:rStyle w:val="lev"/>
        </w:rPr>
        <w:t>=yard -</w:t>
      </w:r>
      <w:proofErr w:type="spellStart"/>
      <w:r w:rsidRPr="003E120C">
        <w:rPr>
          <w:rStyle w:val="lev"/>
        </w:rPr>
        <w:t>DarchetypeArtifacId</w:t>
      </w:r>
      <w:proofErr w:type="spellEnd"/>
      <w:r w:rsidRPr="003E120C">
        <w:rPr>
          <w:rStyle w:val="lev"/>
        </w:rPr>
        <w:t>=maven-archetype-</w:t>
      </w:r>
      <w:proofErr w:type="spellStart"/>
      <w:r w:rsidRPr="003E120C">
        <w:rPr>
          <w:rStyle w:val="lev"/>
        </w:rPr>
        <w:t>quickstart</w:t>
      </w:r>
      <w:proofErr w:type="spellEnd"/>
      <w:r w:rsidRPr="003E120C">
        <w:rPr>
          <w:rStyle w:val="lev"/>
        </w:rPr>
        <w:t xml:space="preserve"> -</w:t>
      </w:r>
      <w:proofErr w:type="spellStart"/>
      <w:r w:rsidRPr="003E120C">
        <w:rPr>
          <w:rStyle w:val="lev"/>
        </w:rPr>
        <w:t>DinteractiveMode</w:t>
      </w:r>
      <w:proofErr w:type="spellEnd"/>
      <w:r w:rsidRPr="003E120C">
        <w:rPr>
          <w:rStyle w:val="lev"/>
        </w:rPr>
        <w:t>=</w:t>
      </w:r>
      <w:proofErr w:type="spellStart"/>
      <w:r w:rsidRPr="003E120C">
        <w:rPr>
          <w:rStyle w:val="lev"/>
        </w:rPr>
        <w:t>falses</w:t>
      </w:r>
      <w:proofErr w:type="spellEnd"/>
    </w:p>
    <w:p w:rsidR="003E120C" w:rsidRDefault="003E120C" w:rsidP="00CF645A">
      <w:pPr>
        <w:pStyle w:val="Titre2"/>
        <w:numPr>
          <w:ilvl w:val="1"/>
          <w:numId w:val="2"/>
        </w:numPr>
      </w:pPr>
      <w:r>
        <w:t>Create and use maven-archetype-plugin</w:t>
      </w:r>
    </w:p>
    <w:p w:rsidR="003E120C" w:rsidRDefault="003E120C" w:rsidP="003E120C">
      <w:r>
        <w:t>To create local archetype to be used</w:t>
      </w:r>
      <w:bookmarkStart w:id="0" w:name="_GoBack"/>
      <w:bookmarkEnd w:id="0"/>
      <w:r>
        <w:t xml:space="preserve"> further, follow those instruction </w:t>
      </w:r>
    </w:p>
    <w:p w:rsidR="003E120C" w:rsidRPr="003E120C" w:rsidRDefault="003E120C" w:rsidP="003E120C">
      <w:pPr>
        <w:pStyle w:val="Paragraphedeliste"/>
        <w:numPr>
          <w:ilvl w:val="0"/>
          <w:numId w:val="1"/>
        </w:numPr>
      </w:pPr>
      <w:r>
        <w:t xml:space="preserve">On the project root type : </w:t>
      </w:r>
      <w:proofErr w:type="spellStart"/>
      <w:r w:rsidRPr="003E120C">
        <w:rPr>
          <w:rStyle w:val="lev"/>
        </w:rPr>
        <w:t>mvn</w:t>
      </w:r>
      <w:proofErr w:type="spellEnd"/>
      <w:r w:rsidRPr="003E120C">
        <w:rPr>
          <w:rStyle w:val="lev"/>
        </w:rPr>
        <w:t xml:space="preserve"> </w:t>
      </w:r>
      <w:proofErr w:type="spellStart"/>
      <w:r w:rsidRPr="003E120C">
        <w:rPr>
          <w:rStyle w:val="lev"/>
        </w:rPr>
        <w:t>archetype:create-from-project</w:t>
      </w:r>
      <w:proofErr w:type="spellEnd"/>
    </w:p>
    <w:p w:rsidR="003E120C" w:rsidRPr="003E120C" w:rsidRDefault="003E120C" w:rsidP="003E120C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r>
        <w:t xml:space="preserve">New project will be generated in this directory </w:t>
      </w:r>
      <w:r w:rsidRPr="003E120C">
        <w:rPr>
          <w:rStyle w:val="lev"/>
        </w:rPr>
        <w:t>target/generated-sources/archetype/</w:t>
      </w:r>
    </w:p>
    <w:p w:rsidR="003E120C" w:rsidRPr="003E120C" w:rsidRDefault="003E120C" w:rsidP="003E120C">
      <w:pPr>
        <w:pStyle w:val="Paragraphedeliste"/>
        <w:numPr>
          <w:ilvl w:val="0"/>
          <w:numId w:val="1"/>
        </w:numPr>
      </w:pPr>
      <w:r w:rsidRPr="003E120C">
        <w:rPr>
          <w:rStyle w:val="lev"/>
          <w:b w:val="0"/>
          <w:bCs w:val="0"/>
        </w:rPr>
        <w:t xml:space="preserve">Hit </w:t>
      </w:r>
      <w:proofErr w:type="spellStart"/>
      <w:r w:rsidRPr="003E120C">
        <w:rPr>
          <w:rStyle w:val="lev"/>
          <w:b w:val="0"/>
          <w:bCs w:val="0"/>
        </w:rPr>
        <w:t>mvn</w:t>
      </w:r>
      <w:proofErr w:type="spellEnd"/>
      <w:r w:rsidRPr="003E120C">
        <w:rPr>
          <w:rStyle w:val="lev"/>
          <w:b w:val="0"/>
          <w:bCs w:val="0"/>
        </w:rPr>
        <w:t xml:space="preserve"> install to install the </w:t>
      </w:r>
      <w:proofErr w:type="spellStart"/>
      <w:r w:rsidRPr="003E120C">
        <w:rPr>
          <w:rStyle w:val="lev"/>
          <w:b w:val="0"/>
          <w:bCs w:val="0"/>
        </w:rPr>
        <w:t>archtype</w:t>
      </w:r>
      <w:proofErr w:type="spellEnd"/>
      <w:r w:rsidRPr="003E120C">
        <w:rPr>
          <w:rStyle w:val="lev"/>
          <w:b w:val="0"/>
          <w:bCs w:val="0"/>
        </w:rPr>
        <w:t xml:space="preserve"> to the local repository , maven will add xml file on the root of user repository </w:t>
      </w:r>
      <w:r w:rsidRPr="003E120C">
        <w:rPr>
          <w:rStyle w:val="lev"/>
        </w:rPr>
        <w:t>archetype-catalog.xml</w:t>
      </w:r>
      <w:r>
        <w:rPr>
          <w:rStyle w:val="lev"/>
        </w:rPr>
        <w:t xml:space="preserve"> witch </w:t>
      </w:r>
      <w:r w:rsidRPr="003E120C">
        <w:t xml:space="preserve">contain the reference to all </w:t>
      </w:r>
      <w:proofErr w:type="spellStart"/>
      <w:r w:rsidRPr="003E120C">
        <w:t>archteype</w:t>
      </w:r>
      <w:proofErr w:type="spellEnd"/>
      <w:r w:rsidRPr="003E120C">
        <w:t xml:space="preserve"> on the local repository  </w:t>
      </w:r>
    </w:p>
    <w:p w:rsidR="003E120C" w:rsidRPr="00CF645A" w:rsidRDefault="00CF645A" w:rsidP="00CF645A">
      <w:pPr>
        <w:rPr>
          <w:rStyle w:val="lev"/>
        </w:rPr>
      </w:pPr>
      <w:r>
        <w:t xml:space="preserve">To use one of the local archetype tip this command: </w:t>
      </w:r>
      <w:proofErr w:type="spellStart"/>
      <w:r w:rsidRPr="00CF645A">
        <w:rPr>
          <w:rStyle w:val="lev"/>
        </w:rPr>
        <w:t>mvn</w:t>
      </w:r>
      <w:proofErr w:type="spellEnd"/>
      <w:r w:rsidRPr="00CF645A">
        <w:rPr>
          <w:rStyle w:val="lev"/>
        </w:rPr>
        <w:t xml:space="preserve"> </w:t>
      </w:r>
      <w:proofErr w:type="spellStart"/>
      <w:r w:rsidRPr="00CF645A">
        <w:rPr>
          <w:rStyle w:val="lev"/>
        </w:rPr>
        <w:t>archetype</w:t>
      </w:r>
      <w:proofErr w:type="gramStart"/>
      <w:r w:rsidRPr="00CF645A">
        <w:rPr>
          <w:rStyle w:val="lev"/>
        </w:rPr>
        <w:t>:generate</w:t>
      </w:r>
      <w:proofErr w:type="spellEnd"/>
      <w:proofErr w:type="gramEnd"/>
      <w:r w:rsidRPr="00CF645A">
        <w:rPr>
          <w:rStyle w:val="lev"/>
        </w:rPr>
        <w:t xml:space="preserve"> –</w:t>
      </w:r>
      <w:proofErr w:type="spellStart"/>
      <w:r w:rsidRPr="00CF645A">
        <w:rPr>
          <w:rStyle w:val="lev"/>
        </w:rPr>
        <w:t>DarchetypeCataloge</w:t>
      </w:r>
      <w:proofErr w:type="spellEnd"/>
      <w:r w:rsidRPr="00CF645A">
        <w:rPr>
          <w:rStyle w:val="lev"/>
        </w:rPr>
        <w:t xml:space="preserve">=local </w:t>
      </w:r>
    </w:p>
    <w:p w:rsidR="003E120C" w:rsidRDefault="00CF645A" w:rsidP="00CF645A">
      <w:pPr>
        <w:pStyle w:val="Sous-titre"/>
      </w:pPr>
      <w:r>
        <w:t xml:space="preserve">REF </w:t>
      </w:r>
    </w:p>
    <w:p w:rsidR="00CF645A" w:rsidRDefault="00CF645A" w:rsidP="00CF645A">
      <w:hyperlink r:id="rId6" w:history="1">
        <w:r w:rsidRPr="00257089">
          <w:rPr>
            <w:rStyle w:val="Lienhypertexte"/>
          </w:rPr>
          <w:t>https://maven.apache.org/archetype/maven-archetype-plugin/advanced-usage.html</w:t>
        </w:r>
      </w:hyperlink>
    </w:p>
    <w:p w:rsidR="00CF645A" w:rsidRDefault="00CF645A" w:rsidP="00CF645A">
      <w:hyperlink r:id="rId7" w:history="1">
        <w:r w:rsidRPr="00257089">
          <w:rPr>
            <w:rStyle w:val="Lienhypertexte"/>
          </w:rPr>
          <w:t>https://www.mkyong.com/spring/quick-start-maven-spring-example/</w:t>
        </w:r>
      </w:hyperlink>
    </w:p>
    <w:p w:rsidR="00CF645A" w:rsidRDefault="00CF645A" w:rsidP="00CF645A"/>
    <w:p w:rsidR="00CF645A" w:rsidRPr="00CF645A" w:rsidRDefault="00CF645A" w:rsidP="00CF645A">
      <w:pPr>
        <w:rPr>
          <w:rtl/>
        </w:rPr>
      </w:pPr>
    </w:p>
    <w:sectPr w:rsidR="00CF645A" w:rsidRPr="00CF6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85DC1"/>
    <w:multiLevelType w:val="hybridMultilevel"/>
    <w:tmpl w:val="F22634D4"/>
    <w:lvl w:ilvl="0" w:tplc="D56C43D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DCF7F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22"/>
    <w:rsid w:val="000F5822"/>
    <w:rsid w:val="003E120C"/>
    <w:rsid w:val="00CA6442"/>
    <w:rsid w:val="00C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E1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1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1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120C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3E12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E120C"/>
  </w:style>
  <w:style w:type="paragraph" w:styleId="Sansinterligne">
    <w:name w:val="No Spacing"/>
    <w:uiPriority w:val="1"/>
    <w:qFormat/>
    <w:rsid w:val="003E120C"/>
    <w:pPr>
      <w:spacing w:after="0" w:line="240" w:lineRule="auto"/>
    </w:pPr>
    <w:rPr>
      <w:lang w:val="en-US"/>
    </w:rPr>
  </w:style>
  <w:style w:type="character" w:styleId="Accentuation">
    <w:name w:val="Emphasis"/>
    <w:basedOn w:val="Policepardfaut"/>
    <w:uiPriority w:val="20"/>
    <w:qFormat/>
    <w:rsid w:val="003E120C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E120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E120C"/>
    <w:rPr>
      <w:i/>
      <w:iCs/>
      <w:color w:val="000000" w:themeColor="text1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E1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3E120C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3E120C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12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E12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3E120C"/>
    <w:rPr>
      <w:b/>
      <w:bCs/>
    </w:rPr>
  </w:style>
  <w:style w:type="character" w:styleId="Lienhypertexte">
    <w:name w:val="Hyperlink"/>
    <w:basedOn w:val="Policepardfaut"/>
    <w:uiPriority w:val="99"/>
    <w:unhideWhenUsed/>
    <w:rsid w:val="00CF6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E1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1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1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120C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3E12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E120C"/>
  </w:style>
  <w:style w:type="paragraph" w:styleId="Sansinterligne">
    <w:name w:val="No Spacing"/>
    <w:uiPriority w:val="1"/>
    <w:qFormat/>
    <w:rsid w:val="003E120C"/>
    <w:pPr>
      <w:spacing w:after="0" w:line="240" w:lineRule="auto"/>
    </w:pPr>
    <w:rPr>
      <w:lang w:val="en-US"/>
    </w:rPr>
  </w:style>
  <w:style w:type="character" w:styleId="Accentuation">
    <w:name w:val="Emphasis"/>
    <w:basedOn w:val="Policepardfaut"/>
    <w:uiPriority w:val="20"/>
    <w:qFormat/>
    <w:rsid w:val="003E120C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E120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E120C"/>
    <w:rPr>
      <w:i/>
      <w:iCs/>
      <w:color w:val="000000" w:themeColor="text1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E1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3E120C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3E120C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12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E12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3E120C"/>
    <w:rPr>
      <w:b/>
      <w:bCs/>
    </w:rPr>
  </w:style>
  <w:style w:type="character" w:styleId="Lienhypertexte">
    <w:name w:val="Hyperlink"/>
    <w:basedOn w:val="Policepardfaut"/>
    <w:uiPriority w:val="99"/>
    <w:unhideWhenUsed/>
    <w:rsid w:val="00CF6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kyong.com/spring/quick-start-maven-spring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archetype/maven-archetype-plugin/advanced-usa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2018-01-15T16:56:00Z</dcterms:created>
  <dcterms:modified xsi:type="dcterms:W3CDTF">2018-01-15T17:10:00Z</dcterms:modified>
</cp:coreProperties>
</file>