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07689" w14:textId="77777777" w:rsidR="00181077" w:rsidRPr="00181077" w:rsidRDefault="00181077" w:rsidP="00181077">
      <w:pPr>
        <w:shd w:val="clear" w:color="auto" w:fill="FFFFFF"/>
        <w:spacing w:before="345" w:after="173"/>
        <w:outlineLvl w:val="1"/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</w:pPr>
      <w:r w:rsidRPr="00181077"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  <w:t>How do I Complete this Project?</w:t>
      </w:r>
    </w:p>
    <w:p w14:paraId="5F6027B4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This project is connected to the </w:t>
      </w:r>
      <w:hyperlink r:id="rId6" w:anchor="!/c-ud304-nd" w:history="1">
        <w:r w:rsidRPr="00181077">
          <w:rPr>
            <w:rFonts w:ascii="Helvetica Neue" w:hAnsi="Helvetica Neue" w:cs="Times New Roman"/>
            <w:color w:val="1199C3"/>
            <w:sz w:val="21"/>
            <w:szCs w:val="21"/>
          </w:rPr>
          <w:t>Intro to HTML and CSS course</w:t>
        </w:r>
      </w:hyperlink>
      <w:r w:rsidRPr="00181077">
        <w:rPr>
          <w:rFonts w:ascii="Helvetica Neue" w:hAnsi="Helvetica Neue" w:cs="Times New Roman"/>
          <w:color w:val="303030"/>
          <w:sz w:val="21"/>
          <w:szCs w:val="21"/>
        </w:rPr>
        <w:t> but depending on your background knowledge of HTML and CSS you may not need to take the whole thing to complete this project. Here's what you should do:</w:t>
      </w:r>
    </w:p>
    <w:p w14:paraId="06E01E9A" w14:textId="77777777" w:rsidR="00181077" w:rsidRPr="00181077" w:rsidRDefault="00181077" w:rsidP="00181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 xml:space="preserve">Download the design mockup file from the </w:t>
      </w:r>
      <w:proofErr w:type="spellStart"/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>Downloadables</w:t>
      </w:r>
      <w:proofErr w:type="spellEnd"/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 xml:space="preserve"> section to your lower right hand corner and review it.</w:t>
      </w:r>
    </w:p>
    <w:p w14:paraId="5F02B73C" w14:textId="77777777" w:rsidR="00181077" w:rsidRPr="00181077" w:rsidRDefault="00181077" w:rsidP="00181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 xml:space="preserve">Identify the various elements you will need to build in order to recreate this design using </w:t>
      </w:r>
      <w:proofErr w:type="spellStart"/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>the</w:t>
      </w:r>
      <w:r w:rsidRPr="00181077">
        <w:rPr>
          <w:rFonts w:ascii="Helvetica Neue" w:eastAsia="Times New Roman" w:hAnsi="Helvetica Neue" w:cs="Times New Roman"/>
          <w:b/>
          <w:bCs/>
          <w:color w:val="303030"/>
          <w:sz w:val="21"/>
          <w:szCs w:val="21"/>
        </w:rPr>
        <w:t>Bootstrap</w:t>
      </w:r>
      <w:proofErr w:type="spellEnd"/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> framework.</w:t>
      </w:r>
    </w:p>
    <w:p w14:paraId="063C68F8" w14:textId="77777777" w:rsidR="00181077" w:rsidRPr="00181077" w:rsidRDefault="00181077" w:rsidP="00181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>In the Project Coding Environment node write your HTML and CSS files, continue to iterate until your work reaches a </w:t>
      </w:r>
      <w:r w:rsidRPr="00181077">
        <w:rPr>
          <w:rFonts w:ascii="Helvetica Neue" w:eastAsia="Times New Roman" w:hAnsi="Helvetica Neue" w:cs="Times New Roman"/>
          <w:b/>
          <w:bCs/>
          <w:color w:val="303030"/>
          <w:sz w:val="21"/>
          <w:szCs w:val="21"/>
        </w:rPr>
        <w:t>mismatch of 8% or less</w:t>
      </w:r>
      <w:r w:rsidRPr="00181077">
        <w:rPr>
          <w:rFonts w:ascii="Helvetica Neue" w:eastAsia="Times New Roman" w:hAnsi="Helvetica Neue" w:cs="Times New Roman"/>
          <w:color w:val="303030"/>
          <w:sz w:val="21"/>
          <w:szCs w:val="21"/>
        </w:rPr>
        <w:t>. Make sure to read the instructor notes for important information regarding specific naming conventions.</w:t>
      </w:r>
    </w:p>
    <w:p w14:paraId="5693A259" w14:textId="77777777" w:rsidR="00181077" w:rsidRPr="00181077" w:rsidRDefault="00181077" w:rsidP="00181077">
      <w:pPr>
        <w:shd w:val="clear" w:color="auto" w:fill="FFFFFF"/>
        <w:spacing w:before="345" w:after="173"/>
        <w:outlineLvl w:val="1"/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</w:pPr>
      <w:r w:rsidRPr="00181077"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  <w:t>Project Specifics</w:t>
      </w:r>
    </w:p>
    <w:p w14:paraId="78C80945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b/>
          <w:bCs/>
          <w:color w:val="303030"/>
          <w:sz w:val="21"/>
          <w:szCs w:val="21"/>
        </w:rPr>
        <w:t>Note: These specifics are also included in the Instructor Notes of the Project Coding Area.</w:t>
      </w:r>
    </w:p>
    <w:p w14:paraId="2D188D36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Bootstrap can be found at the following path: 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css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/bootstrap.min.css</w:t>
      </w:r>
      <w:r w:rsidRPr="00181077">
        <w:rPr>
          <w:rFonts w:ascii="Helvetica Neue" w:hAnsi="Helvetica Neue" w:cs="Times New Roman"/>
          <w:color w:val="303030"/>
          <w:sz w:val="21"/>
          <w:szCs w:val="21"/>
        </w:rPr>
        <w:t>. Please use the exact path. Tests will fail if you will use a different path for bootstrap files.</w:t>
      </w:r>
    </w:p>
    <w:p w14:paraId="21EE0EE2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Mug image can be found at </w:t>
      </w:r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images/mug.png</w:t>
      </w:r>
    </w:p>
    <w:p w14:paraId="44BDCBC5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Font family is 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Kalimati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, Verdana, </w:t>
      </w:r>
      <w:proofErr w:type="gram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sans-serif</w:t>
      </w:r>
      <w:proofErr w:type="gram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;</w:t>
      </w:r>
    </w:p>
    <w:p w14:paraId="403F0BF9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Font color for the main title and text is </w:t>
      </w:r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#666666</w:t>
      </w:r>
      <w:r w:rsidRPr="00181077">
        <w:rPr>
          <w:rFonts w:ascii="Helvetica Neue" w:hAnsi="Helvetica Neue" w:cs="Times New Roman"/>
          <w:color w:val="303030"/>
          <w:sz w:val="21"/>
          <w:szCs w:val="21"/>
        </w:rPr>
        <w:t>, for subtitle - </w:t>
      </w:r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#F07C17</w:t>
      </w:r>
    </w:p>
    <w:p w14:paraId="4DBB2D44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The border around the box under the image should be solid 1px and its color should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be</w:t>
      </w:r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#CCCCCC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>.</w:t>
      </w:r>
    </w:p>
    <w:p w14:paraId="20C4736E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You will have to find the font sizes, line spacing, margins/padding on your own.</w:t>
      </w:r>
    </w:p>
    <w:p w14:paraId="2B8D01C1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HTML/CSS Style Guide: </w:t>
      </w:r>
      <w:hyperlink r:id="rId7" w:history="1">
        <w:r w:rsidRPr="00181077">
          <w:rPr>
            <w:rFonts w:ascii="Helvetica Neue" w:hAnsi="Helvetica Neue" w:cs="Times New Roman"/>
            <w:color w:val="1199C3"/>
            <w:sz w:val="21"/>
            <w:szCs w:val="21"/>
          </w:rPr>
          <w:t>http://goo.gl/0EVzNy</w:t>
        </w:r>
      </w:hyperlink>
    </w:p>
    <w:p w14:paraId="5B8904D4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i/>
          <w:iCs/>
          <w:color w:val="303030"/>
          <w:sz w:val="21"/>
          <w:szCs w:val="21"/>
        </w:rPr>
        <w:t>Do not try to load non-local files (like fonts, from another server) in our page. This can cause the "dubious: no message left" - also there is another cause of that error we just discovered: if your line-height is a large value like 200%.</w:t>
      </w:r>
    </w:p>
    <w:p w14:paraId="328B304D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lastRenderedPageBreak/>
        <w:t>The text for the page:</w:t>
      </w:r>
    </w:p>
    <w:p w14:paraId="20C8DA68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Bacon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ipsum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dolor sit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amet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shoulder drumstick spare ribs shank, magna in sirloin. </w:t>
      </w:r>
      <w:proofErr w:type="spellStart"/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Turducken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dolore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tempor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irure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tenderloin pork belly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shankle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>.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Excepteur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in strip steak pork chop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voluptate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tongue, hamburger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nostrud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kevin</w:t>
      </w:r>
      <w:proofErr w:type="spellEnd"/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enim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nulla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ut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cow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incididunt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. Do pancetta swine hamburger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incididunt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excepteur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irure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pig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labore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est</w:t>
      </w:r>
      <w:proofErr w:type="spellEnd"/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venison dolor ex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adipisicing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.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Labore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capicola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veniam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,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commodo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corned beef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ut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non rump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swine pork chop exercitation ball tip ham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deserunt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>.</w:t>
      </w:r>
    </w:p>
    <w:p w14:paraId="546F98DA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Ad tri-tip short loin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anim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beef ribs </w:t>
      </w:r>
      <w:proofErr w:type="spellStart"/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eu</w:t>
      </w:r>
      <w:proofErr w:type="spellEnd"/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ball tip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velit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deserunt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frankfurter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sunt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nisi filet mignon.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Pork loin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quis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ham hock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mollit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cupidatat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>.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Id ground round chuck jerky meatball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laborum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frankfurter short loin in biltong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t-bone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doner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ea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irure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.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Culpa ex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ut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id.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Nostrud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t-bone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bresaola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pariatur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qui tri-tip pork chop,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ribeye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irure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velit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pork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et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dolore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>.</w:t>
      </w:r>
    </w:p>
    <w:p w14:paraId="5847D190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Bacon 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sunt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dolor fatback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excepteur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turkey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chuck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velit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proident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frankfurter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quis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.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Nisi shank sirloin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sed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tenderloin.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Magna short ribs kielbasa biltong minim.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esse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t- bone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est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tail kielbasa dolor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ullamco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tongue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mollit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sint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sirloin chuck venison anim. Short ribs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dolore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adipisicing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,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bresaola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venison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cupidatat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short loin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turducken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biltong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leberkas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andouille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elit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ad in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occaecat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. Ground round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pariatur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cupidatat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ham hock magna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tempor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ea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jowl 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duis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>.</w:t>
      </w:r>
    </w:p>
    <w:p w14:paraId="563F7081" w14:textId="77777777" w:rsidR="00181077" w:rsidRPr="00181077" w:rsidRDefault="00181077" w:rsidP="00181077">
      <w:pPr>
        <w:shd w:val="clear" w:color="auto" w:fill="FFFFFF"/>
        <w:spacing w:before="345" w:after="173"/>
        <w:outlineLvl w:val="1"/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</w:pPr>
      <w:r w:rsidRPr="00181077"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  <w:t>Debugging Tips</w:t>
      </w:r>
    </w:p>
    <w:p w14:paraId="5ACBF3FB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If you get the error </w:t>
      </w:r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dubious: no message left</w:t>
      </w:r>
      <w:r w:rsidRPr="00181077">
        <w:rPr>
          <w:rFonts w:ascii="Helvetica Neue" w:hAnsi="Helvetica Neue" w:cs="Times New Roman"/>
          <w:color w:val="303030"/>
          <w:sz w:val="21"/>
          <w:szCs w:val="21"/>
        </w:rPr>
        <w:t>. Please make sure that all references to .</w:t>
      </w:r>
      <w:proofErr w:type="spellStart"/>
      <w:r w:rsidRPr="00181077">
        <w:rPr>
          <w:rFonts w:ascii="Helvetica Neue" w:hAnsi="Helvetica Neue" w:cs="Times New Roman"/>
          <w:color w:val="303030"/>
          <w:sz w:val="21"/>
          <w:szCs w:val="21"/>
        </w:rPr>
        <w:t>css</w:t>
      </w:r>
      <w:proofErr w:type="spell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files are as follows: </w:t>
      </w:r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&lt;link 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rel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="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stylesheet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" 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href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="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css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/bootstrap.min.css"&gt;&lt;link 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rel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="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stylesheet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" 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href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="</w:t>
      </w:r>
      <w:proofErr w:type="spellStart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css</w:t>
      </w:r>
      <w:proofErr w:type="spellEnd"/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/main.css"&gt;</w:t>
      </w:r>
    </w:p>
    <w:p w14:paraId="5D5BCC55" w14:textId="77777777" w:rsidR="00181077" w:rsidRP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proofErr w:type="gramStart"/>
      <w:r w:rsidRPr="00181077">
        <w:rPr>
          <w:rFonts w:ascii="Helvetica Neue" w:hAnsi="Helvetica Neue" w:cs="Times New Roman"/>
          <w:color w:val="303030"/>
          <w:sz w:val="21"/>
          <w:szCs w:val="21"/>
        </w:rPr>
        <w:t>also</w:t>
      </w:r>
      <w:proofErr w:type="gramEnd"/>
      <w:r w:rsidRPr="00181077">
        <w:rPr>
          <w:rFonts w:ascii="Helvetica Neue" w:hAnsi="Helvetica Neue" w:cs="Times New Roman"/>
          <w:color w:val="303030"/>
          <w:sz w:val="21"/>
          <w:szCs w:val="21"/>
        </w:rPr>
        <w:t xml:space="preserve"> be sure that your image is referenced from </w:t>
      </w:r>
      <w:r w:rsidRPr="00181077">
        <w:rPr>
          <w:rFonts w:ascii="Monaco" w:hAnsi="Monaco" w:cs="Courier"/>
          <w:color w:val="303030"/>
          <w:sz w:val="19"/>
          <w:szCs w:val="19"/>
          <w:bdr w:val="single" w:sz="6" w:space="2" w:color="DCDCDC" w:frame="1"/>
          <w:shd w:val="clear" w:color="auto" w:fill="F3F3F3"/>
        </w:rPr>
        <w:t>images/mug.png</w:t>
      </w:r>
      <w:r w:rsidRPr="00181077">
        <w:rPr>
          <w:rFonts w:ascii="Helvetica Neue" w:hAnsi="Helvetica Neue" w:cs="Times New Roman"/>
          <w:color w:val="303030"/>
          <w:sz w:val="21"/>
          <w:szCs w:val="21"/>
        </w:rPr>
        <w:t>.</w:t>
      </w:r>
    </w:p>
    <w:p w14:paraId="25BAC527" w14:textId="77777777" w:rsidR="00181077" w:rsidRDefault="0018107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181077">
        <w:rPr>
          <w:rFonts w:ascii="Helvetica Neue" w:hAnsi="Helvetica Neue" w:cs="Times New Roman"/>
          <w:color w:val="303030"/>
          <w:sz w:val="21"/>
          <w:szCs w:val="21"/>
        </w:rPr>
        <w:t>If the error persists please post to your respective forums.</w:t>
      </w:r>
    </w:p>
    <w:p w14:paraId="092A2EB5" w14:textId="77777777" w:rsidR="00C10E87" w:rsidRDefault="00C10E8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</w:p>
    <w:p w14:paraId="324E7872" w14:textId="77777777" w:rsidR="00C10E87" w:rsidRPr="00C10E87" w:rsidRDefault="00C10E87" w:rsidP="00C10E87">
      <w:pPr>
        <w:shd w:val="clear" w:color="auto" w:fill="FFFFFF"/>
        <w:spacing w:before="345" w:after="173"/>
        <w:outlineLvl w:val="1"/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</w:pPr>
      <w:r w:rsidRPr="00C10E87"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  <w:t>Rubric</w:t>
      </w:r>
    </w:p>
    <w:p w14:paraId="076F8B14" w14:textId="77777777" w:rsidR="00C10E87" w:rsidRPr="00C10E87" w:rsidRDefault="00C10E87" w:rsidP="00C10E8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C10E87">
        <w:rPr>
          <w:rFonts w:ascii="Helvetica Neue" w:hAnsi="Helvetica Neue" w:cs="Times New Roman"/>
          <w:color w:val="303030"/>
          <w:sz w:val="21"/>
          <w:szCs w:val="21"/>
        </w:rPr>
        <w:t xml:space="preserve">Your project will be evaluated by </w:t>
      </w:r>
      <w:proofErr w:type="gramStart"/>
      <w:r w:rsidRPr="00C10E87">
        <w:rPr>
          <w:rFonts w:ascii="Helvetica Neue" w:hAnsi="Helvetica Neue" w:cs="Times New Roman"/>
          <w:color w:val="303030"/>
          <w:sz w:val="21"/>
          <w:szCs w:val="21"/>
        </w:rPr>
        <w:t>a</w:t>
      </w:r>
      <w:proofErr w:type="gramEnd"/>
      <w:r w:rsidRPr="00C10E87">
        <w:rPr>
          <w:rFonts w:ascii="Helvetica Neue" w:hAnsi="Helvetica Neue" w:cs="Times New Roman"/>
          <w:color w:val="303030"/>
          <w:sz w:val="21"/>
          <w:szCs w:val="21"/>
        </w:rPr>
        <w:t xml:space="preserve"> </w:t>
      </w:r>
      <w:proofErr w:type="spellStart"/>
      <w:r w:rsidRPr="00C10E87">
        <w:rPr>
          <w:rFonts w:ascii="Helvetica Neue" w:hAnsi="Helvetica Neue" w:cs="Times New Roman"/>
          <w:color w:val="303030"/>
          <w:sz w:val="21"/>
          <w:szCs w:val="21"/>
        </w:rPr>
        <w:t>Udacity</w:t>
      </w:r>
      <w:proofErr w:type="spellEnd"/>
      <w:r w:rsidRPr="00C10E87">
        <w:rPr>
          <w:rFonts w:ascii="Helvetica Neue" w:hAnsi="Helvetica Neue" w:cs="Times New Roman"/>
          <w:color w:val="303030"/>
          <w:sz w:val="21"/>
          <w:szCs w:val="21"/>
        </w:rPr>
        <w:t xml:space="preserve"> reviewer according to the rubric below. Be sure to review it thoroughly before you submit. Your "project meets specifications" if it meets specifications in all the criteria.</w:t>
      </w:r>
    </w:p>
    <w:p w14:paraId="5D3733B0" w14:textId="77777777" w:rsidR="00C10E87" w:rsidRPr="00C10E87" w:rsidRDefault="00C10E87" w:rsidP="00C10E87">
      <w:pPr>
        <w:shd w:val="clear" w:color="auto" w:fill="FFFFFF"/>
        <w:spacing w:after="225" w:line="357" w:lineRule="atLeast"/>
        <w:ind w:left="-1620"/>
        <w:rPr>
          <w:rFonts w:ascii="Helvetica Neue" w:hAnsi="Helvetica Neue" w:cs="Times New Roman"/>
          <w:color w:val="303030"/>
          <w:sz w:val="21"/>
          <w:szCs w:val="21"/>
        </w:rPr>
      </w:pPr>
      <w:r w:rsidRPr="00C10E87">
        <w:rPr>
          <w:rFonts w:ascii="Helvetica Neue" w:hAnsi="Helvetica Neue" w:cs="Times New Roman"/>
          <w:noProof/>
          <w:color w:val="303030"/>
          <w:sz w:val="21"/>
          <w:szCs w:val="21"/>
        </w:rPr>
        <w:drawing>
          <wp:inline distT="0" distB="0" distL="0" distR="0" wp14:anchorId="0477C996" wp14:editId="027D3C6A">
            <wp:extent cx="7631608" cy="3898661"/>
            <wp:effectExtent l="0" t="0" r="0" b="0"/>
            <wp:docPr id="2" name="Picture 2" descr="u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r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557" cy="389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D456" w14:textId="77777777" w:rsidR="00C10E87" w:rsidRPr="00181077" w:rsidRDefault="00C10E87" w:rsidP="00181077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</w:p>
    <w:p w14:paraId="4BCCA236" w14:textId="77777777" w:rsidR="00B630A5" w:rsidRDefault="00B630A5">
      <w:bookmarkStart w:id="0" w:name="_GoBack"/>
      <w:bookmarkEnd w:id="0"/>
    </w:p>
    <w:sectPr w:rsidR="00B630A5" w:rsidSect="00CE0F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17E1E"/>
    <w:multiLevelType w:val="multilevel"/>
    <w:tmpl w:val="50A2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77"/>
    <w:rsid w:val="00181077"/>
    <w:rsid w:val="00B630A5"/>
    <w:rsid w:val="00C10E87"/>
    <w:rsid w:val="00C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2C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07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07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10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1077"/>
  </w:style>
  <w:style w:type="character" w:styleId="Hyperlink">
    <w:name w:val="Hyperlink"/>
    <w:basedOn w:val="DefaultParagraphFont"/>
    <w:uiPriority w:val="99"/>
    <w:semiHidden/>
    <w:unhideWhenUsed/>
    <w:rsid w:val="001810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10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07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07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E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07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07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10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1077"/>
  </w:style>
  <w:style w:type="character" w:styleId="Hyperlink">
    <w:name w:val="Hyperlink"/>
    <w:basedOn w:val="DefaultParagraphFont"/>
    <w:uiPriority w:val="99"/>
    <w:semiHidden/>
    <w:unhideWhenUsed/>
    <w:rsid w:val="001810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10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07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07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E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udacity.com/course/viewer" TargetMode="External"/><Relationship Id="rId7" Type="http://schemas.openxmlformats.org/officeDocument/2006/relationships/hyperlink" Target="http://goo.gl/0EVzNy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536</Words>
  <Characters>3056</Characters>
  <Application>Microsoft Macintosh Word</Application>
  <DocSecurity>0</DocSecurity>
  <Lines>25</Lines>
  <Paragraphs>7</Paragraphs>
  <ScaleCrop>false</ScaleCrop>
  <Company>Slow Dough Bread Co.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 Evans</dc:creator>
  <cp:keywords/>
  <dc:description/>
  <cp:lastModifiedBy>Marlo Evans</cp:lastModifiedBy>
  <cp:revision>2</cp:revision>
  <cp:lastPrinted>2014-12-26T22:30:00Z</cp:lastPrinted>
  <dcterms:created xsi:type="dcterms:W3CDTF">2014-12-26T22:22:00Z</dcterms:created>
  <dcterms:modified xsi:type="dcterms:W3CDTF">2014-12-26T22:48:00Z</dcterms:modified>
</cp:coreProperties>
</file>