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614"/>
        <w:gridCol w:w="214"/>
        <w:gridCol w:w="2400"/>
        <w:gridCol w:w="1004"/>
        <w:gridCol w:w="1610"/>
        <w:gridCol w:w="2614"/>
      </w:tblGrid>
      <w:tr w:rsidR="005B486C" w:rsidRPr="00FC7191" w14:paraId="61D2D1B1" w14:textId="77777777" w:rsidTr="00163CD1">
        <w:tc>
          <w:tcPr>
            <w:tcW w:w="2828" w:type="dxa"/>
            <w:gridSpan w:val="2"/>
          </w:tcPr>
          <w:p w14:paraId="2F57BA68" w14:textId="77777777" w:rsidR="005B486C" w:rsidRPr="00FC7191" w:rsidRDefault="005B486C" w:rsidP="00E61ABE">
            <w:pPr>
              <w:rPr>
                <w:rFonts w:ascii="Times New Roman" w:hAnsi="Times New Roman" w:cs="Times New Roman"/>
                <w:b/>
              </w:rPr>
            </w:pPr>
            <w:r w:rsidRPr="00FC7191">
              <w:rPr>
                <w:rFonts w:ascii="Times New Roman" w:hAnsi="Times New Roman" w:cs="Times New Roman"/>
                <w:b/>
              </w:rPr>
              <w:t>Course Code</w:t>
            </w:r>
          </w:p>
        </w:tc>
        <w:tc>
          <w:tcPr>
            <w:tcW w:w="7628" w:type="dxa"/>
            <w:gridSpan w:val="4"/>
          </w:tcPr>
          <w:p w14:paraId="5396F8C7" w14:textId="49755CF5" w:rsidR="005B486C" w:rsidRPr="00FC7191" w:rsidRDefault="005B486C" w:rsidP="005B486C">
            <w:pPr>
              <w:rPr>
                <w:rFonts w:ascii="Times New Roman" w:hAnsi="Times New Roman" w:cs="Times New Roman"/>
                <w:b/>
              </w:rPr>
            </w:pPr>
            <w:r w:rsidRPr="00FC7191">
              <w:rPr>
                <w:rFonts w:ascii="Times New Roman" w:hAnsi="Times New Roman" w:cs="Times New Roman"/>
                <w:b/>
              </w:rPr>
              <w:t>MEE427 PID Control</w:t>
            </w:r>
          </w:p>
        </w:tc>
      </w:tr>
      <w:tr w:rsidR="005B486C" w:rsidRPr="00FC7191" w14:paraId="7D80551D" w14:textId="77777777" w:rsidTr="00163CD1">
        <w:tc>
          <w:tcPr>
            <w:tcW w:w="2828" w:type="dxa"/>
            <w:gridSpan w:val="2"/>
          </w:tcPr>
          <w:p w14:paraId="6FC3669D" w14:textId="2164F5B6" w:rsidR="005B486C" w:rsidRPr="00FC7191" w:rsidRDefault="005B486C" w:rsidP="005B486C">
            <w:pPr>
              <w:rPr>
                <w:rFonts w:ascii="Times New Roman" w:hAnsi="Times New Roman" w:cs="Times New Roman"/>
                <w:b/>
              </w:rPr>
            </w:pPr>
            <w:r w:rsidRPr="00FC7191">
              <w:rPr>
                <w:rFonts w:ascii="Times New Roman" w:hAnsi="Times New Roman" w:cs="Times New Roman"/>
                <w:b/>
              </w:rPr>
              <w:t>Lab Work:</w:t>
            </w:r>
          </w:p>
        </w:tc>
        <w:tc>
          <w:tcPr>
            <w:tcW w:w="7628" w:type="dxa"/>
            <w:gridSpan w:val="4"/>
          </w:tcPr>
          <w:p w14:paraId="364483C8" w14:textId="0E4E9C9A" w:rsidR="005B486C" w:rsidRPr="00FC7191" w:rsidRDefault="005B486C" w:rsidP="00E61ABE">
            <w:pPr>
              <w:rPr>
                <w:rFonts w:ascii="Times New Roman" w:hAnsi="Times New Roman" w:cs="Times New Roman"/>
                <w:b/>
              </w:rPr>
            </w:pPr>
            <w:r w:rsidRPr="00FC7191">
              <w:rPr>
                <w:rFonts w:ascii="Times New Roman" w:hAnsi="Times New Roman" w:cs="Times New Roman"/>
                <w:b/>
                <w:bCs/>
                <w:color w:val="000000"/>
              </w:rPr>
              <w:t>Extraction of Motor Model with System Identification Procedure using Data Acquisition (DAQ) Instrument</w:t>
            </w:r>
            <w:r w:rsidR="00435F4F" w:rsidRPr="00FC7191">
              <w:rPr>
                <w:rFonts w:ascii="Times New Roman" w:hAnsi="Times New Roman" w:cs="Times New Roman"/>
                <w:b/>
                <w:bCs/>
                <w:color w:val="000000"/>
              </w:rPr>
              <w:t xml:space="preserve"> and Implementation of PID Control to DC Motor</w:t>
            </w:r>
          </w:p>
        </w:tc>
      </w:tr>
      <w:tr w:rsidR="005B486C" w:rsidRPr="00FC7191" w14:paraId="02B80BAC" w14:textId="77777777" w:rsidTr="00163CD1">
        <w:tc>
          <w:tcPr>
            <w:tcW w:w="2828" w:type="dxa"/>
            <w:gridSpan w:val="2"/>
          </w:tcPr>
          <w:p w14:paraId="3F4E21FC" w14:textId="77777777" w:rsidR="005B486C" w:rsidRPr="00FC7191" w:rsidRDefault="005B486C" w:rsidP="00E61ABE">
            <w:pPr>
              <w:rPr>
                <w:rFonts w:ascii="Times New Roman" w:hAnsi="Times New Roman" w:cs="Times New Roman"/>
                <w:b/>
              </w:rPr>
            </w:pPr>
            <w:r w:rsidRPr="00FC7191">
              <w:rPr>
                <w:rFonts w:ascii="Times New Roman" w:hAnsi="Times New Roman" w:cs="Times New Roman"/>
                <w:b/>
              </w:rPr>
              <w:t>Related Learning Outcome</w:t>
            </w:r>
          </w:p>
        </w:tc>
        <w:tc>
          <w:tcPr>
            <w:tcW w:w="7628" w:type="dxa"/>
            <w:gridSpan w:val="4"/>
          </w:tcPr>
          <w:p w14:paraId="337AA27B" w14:textId="560B61B5" w:rsidR="005B486C" w:rsidRPr="00FC7191" w:rsidRDefault="00FC7191" w:rsidP="00E61ABE">
            <w:pPr>
              <w:rPr>
                <w:rFonts w:ascii="Times New Roman" w:hAnsi="Times New Roman" w:cs="Times New Roman"/>
                <w:b/>
              </w:rPr>
            </w:pPr>
            <w:r w:rsidRPr="00FC7191">
              <w:rPr>
                <w:rFonts w:ascii="Times New Roman" w:hAnsi="Times New Roman" w:cs="Times New Roman"/>
                <w:b/>
              </w:rPr>
              <w:t>1</w:t>
            </w:r>
            <w:r w:rsidR="00BE4CDB">
              <w:rPr>
                <w:rFonts w:ascii="Times New Roman" w:hAnsi="Times New Roman" w:cs="Times New Roman"/>
                <w:b/>
              </w:rPr>
              <w:t>,</w:t>
            </w:r>
            <w:r w:rsidR="00FF3058">
              <w:rPr>
                <w:rFonts w:ascii="Times New Roman" w:hAnsi="Times New Roman" w:cs="Times New Roman"/>
                <w:b/>
              </w:rPr>
              <w:t>4</w:t>
            </w:r>
          </w:p>
        </w:tc>
      </w:tr>
      <w:tr w:rsidR="00163CD1" w:rsidRPr="00FC7191" w14:paraId="000C81AF" w14:textId="77777777" w:rsidTr="00163CD1">
        <w:tc>
          <w:tcPr>
            <w:tcW w:w="2614" w:type="dxa"/>
          </w:tcPr>
          <w:p w14:paraId="0638F71A" w14:textId="5B698642" w:rsidR="00163CD1" w:rsidRPr="00FC7191" w:rsidRDefault="00163CD1" w:rsidP="00491BA7">
            <w:pPr>
              <w:jc w:val="center"/>
              <w:rPr>
                <w:rFonts w:ascii="Times New Roman" w:hAnsi="Times New Roman" w:cs="Times New Roman"/>
                <w:b/>
                <w:sz w:val="20"/>
              </w:rPr>
            </w:pPr>
            <w:r w:rsidRPr="00FC7191">
              <w:rPr>
                <w:rFonts w:ascii="Times New Roman" w:hAnsi="Times New Roman" w:cs="Times New Roman"/>
                <w:b/>
                <w:sz w:val="20"/>
              </w:rPr>
              <w:t>Student ID</w:t>
            </w:r>
          </w:p>
        </w:tc>
        <w:tc>
          <w:tcPr>
            <w:tcW w:w="2614" w:type="dxa"/>
            <w:gridSpan w:val="2"/>
          </w:tcPr>
          <w:p w14:paraId="526C60A8" w14:textId="1F7AA811" w:rsidR="00163CD1" w:rsidRPr="00FC7191" w:rsidRDefault="00163CD1" w:rsidP="00491BA7">
            <w:pPr>
              <w:jc w:val="center"/>
              <w:rPr>
                <w:rFonts w:ascii="Times New Roman" w:hAnsi="Times New Roman" w:cs="Times New Roman"/>
                <w:b/>
                <w:sz w:val="20"/>
                <w:lang w:val="en-US"/>
              </w:rPr>
            </w:pPr>
            <w:r w:rsidRPr="00FC7191">
              <w:rPr>
                <w:rFonts w:ascii="Times New Roman" w:hAnsi="Times New Roman" w:cs="Times New Roman"/>
                <w:b/>
                <w:sz w:val="20"/>
              </w:rPr>
              <w:t>Student Name</w:t>
            </w:r>
          </w:p>
        </w:tc>
        <w:tc>
          <w:tcPr>
            <w:tcW w:w="2614" w:type="dxa"/>
            <w:gridSpan w:val="2"/>
          </w:tcPr>
          <w:p w14:paraId="22C5006C" w14:textId="3381C67E" w:rsidR="00163CD1" w:rsidRPr="00FC7191" w:rsidRDefault="00163CD1" w:rsidP="00491BA7">
            <w:pPr>
              <w:jc w:val="center"/>
              <w:rPr>
                <w:rFonts w:ascii="Times New Roman" w:hAnsi="Times New Roman" w:cs="Times New Roman"/>
                <w:b/>
                <w:sz w:val="20"/>
                <w:lang w:val="en-US"/>
              </w:rPr>
            </w:pPr>
            <w:r w:rsidRPr="00FC7191">
              <w:rPr>
                <w:rFonts w:ascii="Times New Roman" w:hAnsi="Times New Roman" w:cs="Times New Roman"/>
                <w:b/>
                <w:sz w:val="20"/>
              </w:rPr>
              <w:t>Student Surname</w:t>
            </w:r>
          </w:p>
        </w:tc>
        <w:tc>
          <w:tcPr>
            <w:tcW w:w="2614" w:type="dxa"/>
          </w:tcPr>
          <w:p w14:paraId="7AADFE95" w14:textId="245C4088" w:rsidR="00163CD1" w:rsidRPr="00FC7191" w:rsidRDefault="00163CD1" w:rsidP="00491BA7">
            <w:pPr>
              <w:jc w:val="center"/>
              <w:rPr>
                <w:rFonts w:ascii="Times New Roman" w:hAnsi="Times New Roman" w:cs="Times New Roman"/>
                <w:b/>
                <w:sz w:val="20"/>
              </w:rPr>
            </w:pPr>
            <w:r w:rsidRPr="00FC7191">
              <w:rPr>
                <w:rFonts w:ascii="Times New Roman" w:hAnsi="Times New Roman" w:cs="Times New Roman"/>
                <w:b/>
                <w:sz w:val="20"/>
              </w:rPr>
              <w:t>Student Signature</w:t>
            </w:r>
          </w:p>
        </w:tc>
      </w:tr>
      <w:tr w:rsidR="00163CD1" w:rsidRPr="00FC7191" w14:paraId="69951018" w14:textId="77777777" w:rsidTr="00163CD1">
        <w:trPr>
          <w:trHeight w:val="444"/>
        </w:trPr>
        <w:tc>
          <w:tcPr>
            <w:tcW w:w="2614" w:type="dxa"/>
          </w:tcPr>
          <w:p w14:paraId="7AD7CB3F" w14:textId="77777777" w:rsidR="00163CD1" w:rsidRPr="00FC7191" w:rsidRDefault="00163CD1" w:rsidP="00491BA7">
            <w:pPr>
              <w:rPr>
                <w:rFonts w:ascii="Times New Roman" w:hAnsi="Times New Roman" w:cs="Times New Roman"/>
                <w:b/>
              </w:rPr>
            </w:pPr>
          </w:p>
        </w:tc>
        <w:tc>
          <w:tcPr>
            <w:tcW w:w="2614" w:type="dxa"/>
            <w:gridSpan w:val="2"/>
          </w:tcPr>
          <w:p w14:paraId="439D2454" w14:textId="77777777" w:rsidR="00163CD1" w:rsidRPr="00FC7191" w:rsidRDefault="00163CD1" w:rsidP="00491BA7">
            <w:pPr>
              <w:rPr>
                <w:rFonts w:ascii="Times New Roman" w:hAnsi="Times New Roman" w:cs="Times New Roman"/>
                <w:b/>
                <w:lang w:val="en-US"/>
              </w:rPr>
            </w:pPr>
          </w:p>
        </w:tc>
        <w:tc>
          <w:tcPr>
            <w:tcW w:w="2614" w:type="dxa"/>
            <w:gridSpan w:val="2"/>
          </w:tcPr>
          <w:p w14:paraId="7E87761D" w14:textId="77777777" w:rsidR="00163CD1" w:rsidRPr="00FC7191" w:rsidRDefault="00163CD1" w:rsidP="00491BA7">
            <w:pPr>
              <w:rPr>
                <w:rFonts w:ascii="Times New Roman" w:hAnsi="Times New Roman" w:cs="Times New Roman"/>
                <w:b/>
                <w:lang w:val="en-US"/>
              </w:rPr>
            </w:pPr>
          </w:p>
        </w:tc>
        <w:tc>
          <w:tcPr>
            <w:tcW w:w="2614" w:type="dxa"/>
          </w:tcPr>
          <w:p w14:paraId="2DCB414E" w14:textId="77777777" w:rsidR="00163CD1" w:rsidRPr="00FC7191" w:rsidRDefault="00163CD1" w:rsidP="00491BA7">
            <w:pPr>
              <w:rPr>
                <w:rFonts w:ascii="Times New Roman" w:hAnsi="Times New Roman" w:cs="Times New Roman"/>
                <w:b/>
              </w:rPr>
            </w:pPr>
          </w:p>
        </w:tc>
      </w:tr>
      <w:tr w:rsidR="00FC2686" w:rsidRPr="00FC7191" w14:paraId="1E09474F" w14:textId="77777777" w:rsidTr="00163CD1">
        <w:tc>
          <w:tcPr>
            <w:tcW w:w="10456" w:type="dxa"/>
            <w:gridSpan w:val="6"/>
            <w:vAlign w:val="center"/>
          </w:tcPr>
          <w:p w14:paraId="6A56C67B" w14:textId="77777777" w:rsidR="00FC2686" w:rsidRPr="00FC7191" w:rsidRDefault="00FC2686" w:rsidP="00491BA7">
            <w:pPr>
              <w:jc w:val="center"/>
              <w:rPr>
                <w:rFonts w:ascii="Times New Roman" w:hAnsi="Times New Roman" w:cs="Times New Roman"/>
                <w:b/>
              </w:rPr>
            </w:pPr>
            <w:r w:rsidRPr="00FC7191">
              <w:rPr>
                <w:rFonts w:ascii="Times New Roman" w:hAnsi="Times New Roman" w:cs="Times New Roman"/>
                <w:b/>
              </w:rPr>
              <w:t>Grading Policy</w:t>
            </w:r>
          </w:p>
        </w:tc>
      </w:tr>
      <w:tr w:rsidR="00FC2686" w:rsidRPr="00FC7191" w14:paraId="4DAD4B9B" w14:textId="77777777" w:rsidTr="00C22CDE">
        <w:tc>
          <w:tcPr>
            <w:tcW w:w="2828" w:type="dxa"/>
            <w:gridSpan w:val="2"/>
          </w:tcPr>
          <w:p w14:paraId="3BB3C93B" w14:textId="77777777" w:rsidR="00C22CDE" w:rsidRPr="00FC7191" w:rsidRDefault="00C22CDE" w:rsidP="00C22CDE">
            <w:pPr>
              <w:jc w:val="center"/>
              <w:rPr>
                <w:rFonts w:ascii="Times New Roman" w:hAnsi="Times New Roman" w:cs="Times New Roman"/>
                <w:u w:val="single"/>
              </w:rPr>
            </w:pPr>
            <w:r w:rsidRPr="00FC7191">
              <w:rPr>
                <w:rFonts w:ascii="Times New Roman" w:hAnsi="Times New Roman" w:cs="Times New Roman"/>
                <w:u w:val="single"/>
              </w:rPr>
              <w:t>Circuits (20%)</w:t>
            </w:r>
          </w:p>
          <w:p w14:paraId="7B3BAB54" w14:textId="34E859C7" w:rsidR="00C22CDE" w:rsidRPr="00FC7191" w:rsidRDefault="00C22CDE" w:rsidP="00C22CDE">
            <w:pPr>
              <w:jc w:val="center"/>
              <w:rPr>
                <w:rFonts w:ascii="Times New Roman" w:hAnsi="Times New Roman" w:cs="Times New Roman"/>
              </w:rPr>
            </w:pPr>
            <w:r w:rsidRPr="00FC7191">
              <w:rPr>
                <w:rFonts w:ascii="Times New Roman" w:hAnsi="Times New Roman" w:cs="Times New Roman"/>
              </w:rPr>
              <w:t>Circuits built for Lab works</w:t>
            </w:r>
          </w:p>
          <w:p w14:paraId="01E7F199" w14:textId="7716AB3A" w:rsidR="00FC2686" w:rsidRPr="00FC7191" w:rsidRDefault="00FC2686" w:rsidP="00491BA7">
            <w:pPr>
              <w:jc w:val="center"/>
              <w:rPr>
                <w:rFonts w:ascii="Times New Roman" w:hAnsi="Times New Roman" w:cs="Times New Roman"/>
              </w:rPr>
            </w:pPr>
          </w:p>
        </w:tc>
        <w:tc>
          <w:tcPr>
            <w:tcW w:w="3404" w:type="dxa"/>
            <w:gridSpan w:val="2"/>
          </w:tcPr>
          <w:p w14:paraId="675DB9DD" w14:textId="12E2BB87" w:rsidR="00C22CDE" w:rsidRPr="00FC7191" w:rsidRDefault="00C22CDE" w:rsidP="00C22CDE">
            <w:pPr>
              <w:jc w:val="center"/>
              <w:rPr>
                <w:rFonts w:ascii="Times New Roman" w:hAnsi="Times New Roman" w:cs="Times New Roman"/>
                <w:u w:val="single"/>
              </w:rPr>
            </w:pPr>
            <w:r w:rsidRPr="00FC7191">
              <w:rPr>
                <w:rFonts w:ascii="Times New Roman" w:hAnsi="Times New Roman" w:cs="Times New Roman"/>
                <w:u w:val="single"/>
              </w:rPr>
              <w:t>Progressing Lab Works (50%)</w:t>
            </w:r>
          </w:p>
          <w:p w14:paraId="4B462EC1" w14:textId="11B04C73" w:rsidR="00C22CDE" w:rsidRPr="00FC7191" w:rsidRDefault="00C22CDE" w:rsidP="00C22CDE">
            <w:pPr>
              <w:jc w:val="center"/>
              <w:rPr>
                <w:rFonts w:ascii="Times New Roman" w:hAnsi="Times New Roman" w:cs="Times New Roman"/>
              </w:rPr>
            </w:pPr>
            <w:r w:rsidRPr="00FC7191">
              <w:rPr>
                <w:rFonts w:ascii="Times New Roman" w:hAnsi="Times New Roman" w:cs="Times New Roman"/>
              </w:rPr>
              <w:t>Progressing reports during semester</w:t>
            </w:r>
          </w:p>
        </w:tc>
        <w:tc>
          <w:tcPr>
            <w:tcW w:w="4224" w:type="dxa"/>
            <w:gridSpan w:val="2"/>
          </w:tcPr>
          <w:p w14:paraId="79F0AE0F" w14:textId="145EA31B" w:rsidR="00C22CDE" w:rsidRPr="00FC7191" w:rsidRDefault="00C22CDE" w:rsidP="00C22CDE">
            <w:pPr>
              <w:jc w:val="center"/>
              <w:rPr>
                <w:rFonts w:ascii="Times New Roman" w:hAnsi="Times New Roman" w:cs="Times New Roman"/>
                <w:u w:val="single"/>
              </w:rPr>
            </w:pPr>
            <w:r w:rsidRPr="00FC7191">
              <w:rPr>
                <w:rFonts w:ascii="Times New Roman" w:hAnsi="Times New Roman" w:cs="Times New Roman"/>
                <w:u w:val="single"/>
              </w:rPr>
              <w:t>Final Demo (30%)</w:t>
            </w:r>
          </w:p>
          <w:p w14:paraId="21527A86" w14:textId="77777777" w:rsidR="00C22CDE" w:rsidRPr="00FC7191" w:rsidRDefault="00C22CDE" w:rsidP="00C22CDE">
            <w:pPr>
              <w:jc w:val="center"/>
              <w:rPr>
                <w:rFonts w:ascii="Times New Roman" w:hAnsi="Times New Roman" w:cs="Times New Roman"/>
              </w:rPr>
            </w:pPr>
            <w:r w:rsidRPr="00FC7191">
              <w:rPr>
                <w:rFonts w:ascii="Times New Roman" w:hAnsi="Times New Roman" w:cs="Times New Roman"/>
              </w:rPr>
              <w:t>Final demonstration with built overall system</w:t>
            </w:r>
          </w:p>
          <w:p w14:paraId="683ED63A" w14:textId="7E0B4EA6" w:rsidR="00C22CDE" w:rsidRPr="00FC7191" w:rsidRDefault="00C22CDE" w:rsidP="00C22CDE">
            <w:pPr>
              <w:jc w:val="center"/>
              <w:rPr>
                <w:rFonts w:ascii="Times New Roman" w:hAnsi="Times New Roman" w:cs="Times New Roman"/>
              </w:rPr>
            </w:pPr>
          </w:p>
        </w:tc>
      </w:tr>
    </w:tbl>
    <w:p w14:paraId="08E86D8D" w14:textId="3790A669" w:rsidR="0025059D" w:rsidRPr="00FC7191" w:rsidRDefault="0025059D" w:rsidP="00163CD1">
      <w:pPr>
        <w:spacing w:before="240"/>
        <w:jc w:val="both"/>
        <w:rPr>
          <w:rFonts w:ascii="Times New Roman" w:hAnsi="Times New Roman" w:cs="Times New Roman"/>
          <w:sz w:val="24"/>
          <w:u w:val="single"/>
        </w:rPr>
      </w:pPr>
      <w:r w:rsidRPr="00FC7191">
        <w:rPr>
          <w:rFonts w:ascii="Times New Roman" w:hAnsi="Times New Roman" w:cs="Times New Roman"/>
          <w:sz w:val="24"/>
          <w:u w:val="single"/>
        </w:rPr>
        <w:t xml:space="preserve">Required </w:t>
      </w:r>
      <w:r w:rsidR="003A13FD" w:rsidRPr="00FC7191">
        <w:rPr>
          <w:rFonts w:ascii="Times New Roman" w:hAnsi="Times New Roman" w:cs="Times New Roman"/>
          <w:sz w:val="24"/>
          <w:u w:val="single"/>
        </w:rPr>
        <w:t>equipment</w:t>
      </w:r>
      <w:r w:rsidR="009439E1" w:rsidRPr="00FC7191">
        <w:rPr>
          <w:rFonts w:ascii="Times New Roman" w:hAnsi="Times New Roman" w:cs="Times New Roman"/>
          <w:sz w:val="24"/>
          <w:u w:val="single"/>
        </w:rPr>
        <w:t xml:space="preserve"> for system identification procedure:</w:t>
      </w:r>
    </w:p>
    <w:p w14:paraId="5B86C66E" w14:textId="061E54BE" w:rsidR="0025059D" w:rsidRPr="00FC7191" w:rsidRDefault="0025059D" w:rsidP="0025059D">
      <w:pPr>
        <w:pStyle w:val="ListParagraph"/>
        <w:numPr>
          <w:ilvl w:val="0"/>
          <w:numId w:val="6"/>
        </w:numPr>
        <w:jc w:val="both"/>
        <w:rPr>
          <w:rFonts w:ascii="Times New Roman" w:hAnsi="Times New Roman" w:cs="Times New Roman"/>
        </w:rPr>
      </w:pPr>
      <w:r w:rsidRPr="00FC7191">
        <w:rPr>
          <w:rFonts w:ascii="Times New Roman" w:hAnsi="Times New Roman" w:cs="Times New Roman"/>
        </w:rPr>
        <w:t>Computer (LabView and necessary drivers should be installed before)</w:t>
      </w:r>
    </w:p>
    <w:p w14:paraId="07E16945" w14:textId="434CD1C7" w:rsidR="0025059D" w:rsidRPr="00FC7191" w:rsidRDefault="0025059D" w:rsidP="0025059D">
      <w:pPr>
        <w:pStyle w:val="ListParagraph"/>
        <w:numPr>
          <w:ilvl w:val="0"/>
          <w:numId w:val="6"/>
        </w:numPr>
        <w:jc w:val="both"/>
        <w:rPr>
          <w:rFonts w:ascii="Times New Roman" w:hAnsi="Times New Roman" w:cs="Times New Roman"/>
        </w:rPr>
      </w:pPr>
      <w:r w:rsidRPr="00FC7191">
        <w:rPr>
          <w:rFonts w:ascii="Times New Roman" w:hAnsi="Times New Roman" w:cs="Times New Roman"/>
        </w:rPr>
        <w:t>Data acquisition device</w:t>
      </w:r>
      <w:r w:rsidR="009439E1" w:rsidRPr="00FC7191">
        <w:rPr>
          <w:rFonts w:ascii="Times New Roman" w:hAnsi="Times New Roman" w:cs="Times New Roman"/>
        </w:rPr>
        <w:t xml:space="preserve"> (will be given in the laboratory)</w:t>
      </w:r>
    </w:p>
    <w:p w14:paraId="75188BA4" w14:textId="500E6E66" w:rsidR="009439E1" w:rsidRPr="00FC7191" w:rsidRDefault="009439E1" w:rsidP="0025059D">
      <w:pPr>
        <w:pStyle w:val="ListParagraph"/>
        <w:numPr>
          <w:ilvl w:val="0"/>
          <w:numId w:val="6"/>
        </w:numPr>
        <w:jc w:val="both"/>
        <w:rPr>
          <w:rFonts w:ascii="Times New Roman" w:hAnsi="Times New Roman" w:cs="Times New Roman"/>
        </w:rPr>
      </w:pPr>
      <w:r w:rsidRPr="00FC7191">
        <w:rPr>
          <w:rFonts w:ascii="Times New Roman" w:hAnsi="Times New Roman" w:cs="Times New Roman"/>
        </w:rPr>
        <w:t>DC Motor (will be given in the laboratory)</w:t>
      </w:r>
    </w:p>
    <w:p w14:paraId="49B2164D" w14:textId="37BB66D2" w:rsidR="009439E1" w:rsidRPr="00FC7191" w:rsidRDefault="009439E1" w:rsidP="0025059D">
      <w:pPr>
        <w:pStyle w:val="ListParagraph"/>
        <w:numPr>
          <w:ilvl w:val="0"/>
          <w:numId w:val="6"/>
        </w:numPr>
        <w:jc w:val="both"/>
        <w:rPr>
          <w:rFonts w:ascii="Times New Roman" w:hAnsi="Times New Roman" w:cs="Times New Roman"/>
        </w:rPr>
      </w:pPr>
      <w:r w:rsidRPr="00FC7191">
        <w:rPr>
          <w:rFonts w:ascii="Times New Roman" w:hAnsi="Times New Roman" w:cs="Times New Roman"/>
        </w:rPr>
        <w:t>DC Motor Driver (will be given in the laboratory)</w:t>
      </w:r>
    </w:p>
    <w:p w14:paraId="54AE2482" w14:textId="40FA2F80" w:rsidR="009439E1" w:rsidRPr="00FC7191" w:rsidRDefault="009439E1" w:rsidP="0025059D">
      <w:pPr>
        <w:pStyle w:val="ListParagraph"/>
        <w:numPr>
          <w:ilvl w:val="0"/>
          <w:numId w:val="6"/>
        </w:numPr>
        <w:jc w:val="both"/>
        <w:rPr>
          <w:rFonts w:ascii="Times New Roman" w:hAnsi="Times New Roman" w:cs="Times New Roman"/>
        </w:rPr>
      </w:pPr>
      <w:r w:rsidRPr="00FC7191">
        <w:rPr>
          <w:rFonts w:ascii="Times New Roman" w:hAnsi="Times New Roman" w:cs="Times New Roman"/>
        </w:rPr>
        <w:t>Power Supply (will be given in the laboratory)</w:t>
      </w:r>
    </w:p>
    <w:p w14:paraId="2B6446BB" w14:textId="0361AF83" w:rsidR="009439E1" w:rsidRPr="00FC2686" w:rsidRDefault="009439E1" w:rsidP="0025059D">
      <w:pPr>
        <w:pStyle w:val="ListParagraph"/>
        <w:numPr>
          <w:ilvl w:val="0"/>
          <w:numId w:val="6"/>
        </w:numPr>
        <w:jc w:val="both"/>
        <w:rPr>
          <w:rFonts w:ascii="Times New Roman" w:hAnsi="Times New Roman" w:cs="Times New Roman"/>
        </w:rPr>
      </w:pPr>
      <w:r w:rsidRPr="00FC2686">
        <w:rPr>
          <w:rFonts w:ascii="Times New Roman" w:hAnsi="Times New Roman" w:cs="Times New Roman"/>
        </w:rPr>
        <w:t>Potentiometer (will be given in the laboratory)</w:t>
      </w:r>
    </w:p>
    <w:p w14:paraId="2BE8ECB9" w14:textId="19F0735E" w:rsidR="0025059D" w:rsidRPr="00FC2686" w:rsidRDefault="009439E1" w:rsidP="009439E1">
      <w:pPr>
        <w:pStyle w:val="ListParagraph"/>
        <w:numPr>
          <w:ilvl w:val="0"/>
          <w:numId w:val="6"/>
        </w:numPr>
        <w:jc w:val="both"/>
        <w:rPr>
          <w:rFonts w:ascii="Times New Roman" w:hAnsi="Times New Roman" w:cs="Times New Roman"/>
        </w:rPr>
      </w:pPr>
      <w:r w:rsidRPr="00FC2686">
        <w:rPr>
          <w:rFonts w:ascii="Times New Roman" w:hAnsi="Times New Roman" w:cs="Times New Roman"/>
        </w:rPr>
        <w:t>Necessary connection cables (bunch of different types of jumper cables)</w:t>
      </w:r>
    </w:p>
    <w:p w14:paraId="48BC4F0B" w14:textId="319969F1" w:rsidR="003E1230" w:rsidRPr="00FC2686" w:rsidRDefault="003E1230" w:rsidP="003E1230">
      <w:pPr>
        <w:jc w:val="both"/>
        <w:rPr>
          <w:rFonts w:ascii="Times New Roman" w:hAnsi="Times New Roman" w:cs="Times New Roman"/>
          <w:b/>
          <w:bCs/>
          <w:i/>
          <w:iCs/>
          <w:sz w:val="24"/>
          <w:u w:val="single"/>
        </w:rPr>
      </w:pPr>
      <w:r w:rsidRPr="00FC2686">
        <w:rPr>
          <w:rFonts w:ascii="Times New Roman" w:hAnsi="Times New Roman" w:cs="Times New Roman"/>
          <w:b/>
          <w:bCs/>
          <w:i/>
          <w:iCs/>
          <w:sz w:val="24"/>
          <w:u w:val="single"/>
        </w:rPr>
        <w:t>PLEASE FOLLOW THE STEPS GIVEN BELOW</w:t>
      </w:r>
    </w:p>
    <w:p w14:paraId="08AAC5E1" w14:textId="48A94448" w:rsidR="00C8553C" w:rsidRPr="00FC2686" w:rsidRDefault="0025668F" w:rsidP="0057705C">
      <w:pPr>
        <w:jc w:val="both"/>
        <w:rPr>
          <w:rFonts w:ascii="Times New Roman" w:hAnsi="Times New Roman" w:cs="Times New Roman"/>
        </w:rPr>
      </w:pPr>
      <w:r w:rsidRPr="00FC2686">
        <w:rPr>
          <w:rFonts w:ascii="Times New Roman" w:hAnsi="Times New Roman" w:cs="Times New Roman"/>
        </w:rPr>
        <w:t xml:space="preserve">The purpose of </w:t>
      </w:r>
      <w:r w:rsidR="00DC5037" w:rsidRPr="00FC2686">
        <w:rPr>
          <w:rFonts w:ascii="Times New Roman" w:hAnsi="Times New Roman" w:cs="Times New Roman"/>
        </w:rPr>
        <w:t>this work</w:t>
      </w:r>
      <w:r w:rsidRPr="00FC2686">
        <w:rPr>
          <w:rFonts w:ascii="Times New Roman" w:hAnsi="Times New Roman" w:cs="Times New Roman"/>
        </w:rPr>
        <w:t xml:space="preserve"> is to</w:t>
      </w:r>
      <w:r w:rsidR="00DC5037" w:rsidRPr="00FC2686">
        <w:rPr>
          <w:rFonts w:ascii="Times New Roman" w:hAnsi="Times New Roman" w:cs="Times New Roman"/>
        </w:rPr>
        <w:t xml:space="preserve"> collect position</w:t>
      </w:r>
      <w:r w:rsidR="00F573DC" w:rsidRPr="00FC2686">
        <w:rPr>
          <w:rFonts w:ascii="Times New Roman" w:hAnsi="Times New Roman" w:cs="Times New Roman"/>
        </w:rPr>
        <w:t xml:space="preserve"> data of a DC motor with given input voltage by using a potentiometer as a feedback device. Extracted input-output relation is used in revealing the motor model</w:t>
      </w:r>
      <w:r w:rsidR="000F4E58" w:rsidRPr="00FC2686">
        <w:rPr>
          <w:rFonts w:ascii="Times New Roman" w:hAnsi="Times New Roman" w:cs="Times New Roman"/>
        </w:rPr>
        <w:t xml:space="preserve"> by using the system identification procedures.</w:t>
      </w:r>
    </w:p>
    <w:p w14:paraId="7708D93E" w14:textId="02CEFD13" w:rsidR="008175DB" w:rsidRPr="00FC2686" w:rsidRDefault="00795D83" w:rsidP="00163CD1">
      <w:pPr>
        <w:jc w:val="both"/>
        <w:rPr>
          <w:rFonts w:ascii="Times New Roman" w:hAnsi="Times New Roman" w:cs="Times New Roman"/>
        </w:rPr>
      </w:pPr>
      <w:r w:rsidRPr="00FC2686">
        <w:rPr>
          <w:rFonts w:ascii="Times New Roman" w:hAnsi="Times New Roman" w:cs="Times New Roman"/>
        </w:rPr>
        <w:t xml:space="preserve">A </w:t>
      </w:r>
      <w:r w:rsidR="00D80B45" w:rsidRPr="00FC2686">
        <w:rPr>
          <w:rFonts w:ascii="Times New Roman" w:hAnsi="Times New Roman" w:cs="Times New Roman"/>
        </w:rPr>
        <w:t xml:space="preserve">simple way to </w:t>
      </w:r>
      <w:r w:rsidR="000F4E58" w:rsidRPr="00FC2686">
        <w:rPr>
          <w:rFonts w:ascii="Times New Roman" w:hAnsi="Times New Roman" w:cs="Times New Roman"/>
        </w:rPr>
        <w:t>collect the required data</w:t>
      </w:r>
      <w:r w:rsidR="00D80B45" w:rsidRPr="00FC2686">
        <w:rPr>
          <w:rFonts w:ascii="Times New Roman" w:hAnsi="Times New Roman" w:cs="Times New Roman"/>
        </w:rPr>
        <w:t xml:space="preserve"> is using LabView program and a DAQ device which is compatible with LabView.</w:t>
      </w:r>
      <w:r w:rsidR="00B35278" w:rsidRPr="00FC2686">
        <w:rPr>
          <w:rFonts w:ascii="Times New Roman" w:hAnsi="Times New Roman" w:cs="Times New Roman"/>
        </w:rPr>
        <w:t xml:space="preserve"> NI MyDAQ and </w:t>
      </w:r>
      <w:r w:rsidR="002D7128" w:rsidRPr="00FC2686">
        <w:rPr>
          <w:rFonts w:ascii="Times New Roman" w:hAnsi="Times New Roman" w:cs="Times New Roman"/>
        </w:rPr>
        <w:t>NI USB-6009</w:t>
      </w:r>
      <w:r w:rsidR="00B35278" w:rsidRPr="00FC2686">
        <w:rPr>
          <w:rFonts w:ascii="Times New Roman" w:hAnsi="Times New Roman" w:cs="Times New Roman"/>
        </w:rPr>
        <w:t xml:space="preserve"> </w:t>
      </w:r>
      <w:r w:rsidR="002D7128" w:rsidRPr="00FC2686">
        <w:rPr>
          <w:rFonts w:ascii="Times New Roman" w:hAnsi="Times New Roman" w:cs="Times New Roman"/>
        </w:rPr>
        <w:t>data acquisition</w:t>
      </w:r>
      <w:r w:rsidR="00B35278" w:rsidRPr="00FC2686">
        <w:rPr>
          <w:rFonts w:ascii="Times New Roman" w:hAnsi="Times New Roman" w:cs="Times New Roman"/>
        </w:rPr>
        <w:t xml:space="preserve"> devices are compatible with LabView program </w:t>
      </w:r>
      <w:r w:rsidR="003D3A3D" w:rsidRPr="00FC2686">
        <w:rPr>
          <w:rFonts w:ascii="Times New Roman" w:hAnsi="Times New Roman" w:cs="Times New Roman"/>
        </w:rPr>
        <w:t>(NI: National Instruments)</w:t>
      </w:r>
      <w:r w:rsidR="004562B0" w:rsidRPr="00FC2686">
        <w:rPr>
          <w:rFonts w:ascii="Times New Roman" w:hAnsi="Times New Roman" w:cs="Times New Roman"/>
        </w:rPr>
        <w:t xml:space="preserve">. These devices have Analog and Digital inputs/outputs, providing an easy </w:t>
      </w:r>
      <w:r w:rsidR="004753F7" w:rsidRPr="00FC2686">
        <w:rPr>
          <w:rFonts w:ascii="Times New Roman" w:hAnsi="Times New Roman" w:cs="Times New Roman"/>
        </w:rPr>
        <w:t xml:space="preserve">connection to computer via </w:t>
      </w:r>
      <w:r w:rsidR="004562B0" w:rsidRPr="00FC2686">
        <w:rPr>
          <w:rFonts w:ascii="Times New Roman" w:hAnsi="Times New Roman" w:cs="Times New Roman"/>
        </w:rPr>
        <w:t>USB cable.</w:t>
      </w:r>
    </w:p>
    <w:p w14:paraId="25C11BC4" w14:textId="021CF2A1" w:rsidR="008175DB" w:rsidRPr="00FC2686" w:rsidRDefault="008175DB" w:rsidP="002D7128">
      <w:pPr>
        <w:jc w:val="center"/>
        <w:rPr>
          <w:rFonts w:ascii="Times New Roman" w:hAnsi="Times New Roman" w:cs="Times New Roman"/>
        </w:rPr>
      </w:pPr>
      <w:r w:rsidRPr="00FC2686">
        <w:rPr>
          <w:rFonts w:ascii="Times New Roman" w:hAnsi="Times New Roman" w:cs="Times New Roman"/>
          <w:noProof/>
          <w:lang w:val="tr-TR" w:eastAsia="tr-TR"/>
        </w:rPr>
        <w:drawing>
          <wp:inline distT="0" distB="0" distL="0" distR="0" wp14:anchorId="2F5663E2" wp14:editId="72322E78">
            <wp:extent cx="2400918" cy="2100048"/>
            <wp:effectExtent l="0" t="0" r="7620" b="5080"/>
            <wp:docPr id="1" name="Picture 1" descr="NI myDAQ | Yotta V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myDAQ | Yotta Vol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160" r="16200"/>
                    <a:stretch/>
                  </pic:blipFill>
                  <pic:spPr bwMode="auto">
                    <a:xfrm>
                      <a:off x="0" y="0"/>
                      <a:ext cx="2400918" cy="2100048"/>
                    </a:xfrm>
                    <a:prstGeom prst="rect">
                      <a:avLst/>
                    </a:prstGeom>
                    <a:noFill/>
                    <a:ln>
                      <a:noFill/>
                    </a:ln>
                    <a:extLst>
                      <a:ext uri="{53640926-AAD7-44D8-BBD7-CCE9431645EC}">
                        <a14:shadowObscured xmlns:a14="http://schemas.microsoft.com/office/drawing/2010/main"/>
                      </a:ext>
                    </a:extLst>
                  </pic:spPr>
                </pic:pic>
              </a:graphicData>
            </a:graphic>
          </wp:inline>
        </w:drawing>
      </w:r>
      <w:r w:rsidR="002D7128" w:rsidRPr="00FC2686">
        <w:rPr>
          <w:rFonts w:ascii="Times New Roman" w:hAnsi="Times New Roman" w:cs="Times New Roman"/>
          <w:noProof/>
          <w:lang w:val="tr-TR" w:eastAsia="tr-TR"/>
        </w:rPr>
        <w:drawing>
          <wp:inline distT="0" distB="0" distL="0" distR="0" wp14:anchorId="7CEF1B7F" wp14:editId="44C62F9A">
            <wp:extent cx="2206486" cy="220648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714" cy="2223714"/>
                    </a:xfrm>
                    <a:prstGeom prst="rect">
                      <a:avLst/>
                    </a:prstGeom>
                    <a:noFill/>
                  </pic:spPr>
                </pic:pic>
              </a:graphicData>
            </a:graphic>
          </wp:inline>
        </w:drawing>
      </w:r>
    </w:p>
    <w:p w14:paraId="5767E56F" w14:textId="0E8AD969" w:rsidR="008175DB" w:rsidRPr="00FC2686" w:rsidRDefault="008175DB" w:rsidP="00795D83">
      <w:pPr>
        <w:jc w:val="center"/>
        <w:rPr>
          <w:rFonts w:ascii="Times New Roman" w:hAnsi="Times New Roman" w:cs="Times New Roman"/>
        </w:rPr>
      </w:pPr>
      <w:r w:rsidRPr="00FC2686">
        <w:rPr>
          <w:rFonts w:ascii="Times New Roman" w:hAnsi="Times New Roman" w:cs="Times New Roman"/>
        </w:rPr>
        <w:t xml:space="preserve">Figure: NI MyDAQ </w:t>
      </w:r>
      <w:r w:rsidR="00D80B45" w:rsidRPr="00FC2686">
        <w:rPr>
          <w:rFonts w:ascii="Times New Roman" w:hAnsi="Times New Roman" w:cs="Times New Roman"/>
        </w:rPr>
        <w:t xml:space="preserve">Student </w:t>
      </w:r>
      <w:r w:rsidRPr="00FC2686">
        <w:rPr>
          <w:rFonts w:ascii="Times New Roman" w:hAnsi="Times New Roman" w:cs="Times New Roman"/>
        </w:rPr>
        <w:t xml:space="preserve">and </w:t>
      </w:r>
      <w:r w:rsidR="008D5460" w:rsidRPr="00FC2686">
        <w:rPr>
          <w:rFonts w:ascii="Times New Roman" w:hAnsi="Times New Roman" w:cs="Times New Roman"/>
        </w:rPr>
        <w:t>NI USB-6009</w:t>
      </w:r>
      <w:r w:rsidRPr="00FC2686">
        <w:rPr>
          <w:rFonts w:ascii="Times New Roman" w:hAnsi="Times New Roman" w:cs="Times New Roman"/>
        </w:rPr>
        <w:t xml:space="preserve"> </w:t>
      </w:r>
      <w:r w:rsidR="00795D83" w:rsidRPr="00FC2686">
        <w:rPr>
          <w:rFonts w:ascii="Times New Roman" w:hAnsi="Times New Roman" w:cs="Times New Roman"/>
        </w:rPr>
        <w:t xml:space="preserve">portable </w:t>
      </w:r>
      <w:r w:rsidR="00D80B45" w:rsidRPr="00FC2686">
        <w:rPr>
          <w:rFonts w:ascii="Times New Roman" w:hAnsi="Times New Roman" w:cs="Times New Roman"/>
        </w:rPr>
        <w:t>DAQ devices</w:t>
      </w:r>
    </w:p>
    <w:p w14:paraId="3B82F0D4" w14:textId="2C6B57B5" w:rsidR="00384038" w:rsidRPr="00FC2686" w:rsidRDefault="00B35278">
      <w:pPr>
        <w:rPr>
          <w:rFonts w:ascii="Times New Roman" w:hAnsi="Times New Roman" w:cs="Times New Roman"/>
        </w:rPr>
      </w:pPr>
      <w:r w:rsidRPr="00FC2686">
        <w:rPr>
          <w:rFonts w:ascii="Times New Roman" w:hAnsi="Times New Roman" w:cs="Times New Roman"/>
        </w:rPr>
        <w:t xml:space="preserve">The related quick start </w:t>
      </w:r>
      <w:r w:rsidR="0061407D" w:rsidRPr="00FC2686">
        <w:rPr>
          <w:rFonts w:ascii="Times New Roman" w:hAnsi="Times New Roman" w:cs="Times New Roman"/>
        </w:rPr>
        <w:t>documents</w:t>
      </w:r>
      <w:r w:rsidR="00571B18" w:rsidRPr="00FC2686">
        <w:rPr>
          <w:rFonts w:ascii="Times New Roman" w:hAnsi="Times New Roman" w:cs="Times New Roman"/>
        </w:rPr>
        <w:t xml:space="preserve"> with the mentioned software and hardware</w:t>
      </w:r>
      <w:r w:rsidR="0061407D" w:rsidRPr="00FC2686">
        <w:rPr>
          <w:rFonts w:ascii="Times New Roman" w:hAnsi="Times New Roman" w:cs="Times New Roman"/>
        </w:rPr>
        <w:t xml:space="preserve"> are given </w:t>
      </w:r>
      <w:r w:rsidR="00653E4D" w:rsidRPr="00FC2686">
        <w:rPr>
          <w:rFonts w:ascii="Times New Roman" w:hAnsi="Times New Roman" w:cs="Times New Roman"/>
        </w:rPr>
        <w:t>below:</w:t>
      </w:r>
    </w:p>
    <w:p w14:paraId="14FBC09C" w14:textId="0E95E235" w:rsidR="00384038" w:rsidRPr="00FC2686" w:rsidRDefault="00384038" w:rsidP="00384038">
      <w:pPr>
        <w:pStyle w:val="ListParagraph"/>
        <w:numPr>
          <w:ilvl w:val="0"/>
          <w:numId w:val="1"/>
        </w:numPr>
        <w:rPr>
          <w:rFonts w:ascii="Times New Roman" w:hAnsi="Times New Roman" w:cs="Times New Roman"/>
        </w:rPr>
      </w:pPr>
      <w:hyperlink r:id="rId9" w:history="1">
        <w:r w:rsidRPr="00FC2686">
          <w:rPr>
            <w:rStyle w:val="Hyperlink"/>
            <w:rFonts w:ascii="Times New Roman" w:hAnsi="Times New Roman" w:cs="Times New Roman"/>
          </w:rPr>
          <w:t>https://learn.ni.com/learn/article/labview-tutorial</w:t>
        </w:r>
      </w:hyperlink>
    </w:p>
    <w:p w14:paraId="384514D1" w14:textId="77777777" w:rsidR="00F50036" w:rsidRPr="00FC2686" w:rsidRDefault="00384038" w:rsidP="00DD1232">
      <w:pPr>
        <w:pStyle w:val="ListParagraph"/>
        <w:numPr>
          <w:ilvl w:val="0"/>
          <w:numId w:val="1"/>
        </w:numPr>
        <w:rPr>
          <w:rStyle w:val="Hyperlink"/>
          <w:rFonts w:ascii="Times New Roman" w:hAnsi="Times New Roman" w:cs="Times New Roman"/>
          <w:color w:val="auto"/>
          <w:u w:val="none"/>
        </w:rPr>
      </w:pPr>
      <w:hyperlink r:id="rId10" w:history="1">
        <w:r w:rsidRPr="00FC2686">
          <w:rPr>
            <w:rStyle w:val="Hyperlink"/>
            <w:rFonts w:ascii="Times New Roman" w:hAnsi="Times New Roman" w:cs="Times New Roman"/>
          </w:rPr>
          <w:t>https://www.ni.com/en-tr/shop/hardware/products/mydaq-student-data-acquisition-device.html</w:t>
        </w:r>
      </w:hyperlink>
    </w:p>
    <w:p w14:paraId="5BC69F41" w14:textId="7233620A" w:rsidR="00F50036" w:rsidRPr="00FC2686" w:rsidRDefault="00F50036" w:rsidP="00DD1232">
      <w:pPr>
        <w:pStyle w:val="ListParagraph"/>
        <w:numPr>
          <w:ilvl w:val="0"/>
          <w:numId w:val="1"/>
        </w:numPr>
        <w:rPr>
          <w:rFonts w:ascii="Times New Roman" w:hAnsi="Times New Roman" w:cs="Times New Roman"/>
        </w:rPr>
      </w:pPr>
      <w:hyperlink r:id="rId11" w:history="1">
        <w:r w:rsidRPr="00FC2686">
          <w:rPr>
            <w:rStyle w:val="Hyperlink"/>
            <w:rFonts w:ascii="Times New Roman" w:hAnsi="Times New Roman" w:cs="Times New Roman"/>
          </w:rPr>
          <w:t>http://www.csun.edu/~rd436460/Labview/USB%206008%20Users%20Guide.pdf</w:t>
        </w:r>
      </w:hyperlink>
    </w:p>
    <w:p w14:paraId="45BEE7EC" w14:textId="02E9BB64" w:rsidR="00B35278" w:rsidRPr="00FC2686" w:rsidRDefault="00144E6A">
      <w:pPr>
        <w:rPr>
          <w:rFonts w:ascii="Times New Roman" w:hAnsi="Times New Roman" w:cs="Times New Roman"/>
        </w:rPr>
      </w:pPr>
      <w:r w:rsidRPr="00FC2686">
        <w:rPr>
          <w:rFonts w:ascii="Times New Roman" w:hAnsi="Times New Roman" w:cs="Times New Roman"/>
        </w:rPr>
        <w:t>The software part should follow the steps in order:</w:t>
      </w:r>
    </w:p>
    <w:p w14:paraId="2B623845" w14:textId="0E3B66E2" w:rsidR="00144E6A" w:rsidRPr="00FC2686" w:rsidRDefault="00144E6A" w:rsidP="00144E6A">
      <w:pPr>
        <w:pStyle w:val="ListParagraph"/>
        <w:numPr>
          <w:ilvl w:val="0"/>
          <w:numId w:val="2"/>
        </w:numPr>
        <w:rPr>
          <w:rFonts w:ascii="Times New Roman" w:hAnsi="Times New Roman" w:cs="Times New Roman"/>
        </w:rPr>
      </w:pPr>
      <w:r w:rsidRPr="00FC2686">
        <w:rPr>
          <w:rFonts w:ascii="Times New Roman" w:hAnsi="Times New Roman" w:cs="Times New Roman"/>
        </w:rPr>
        <w:t>Installing LabView</w:t>
      </w:r>
    </w:p>
    <w:p w14:paraId="67F0D3D3" w14:textId="46838B9B" w:rsidR="009439E1" w:rsidRPr="00FC2686" w:rsidRDefault="00144E6A" w:rsidP="009439E1">
      <w:pPr>
        <w:pStyle w:val="ListParagraph"/>
        <w:numPr>
          <w:ilvl w:val="0"/>
          <w:numId w:val="2"/>
        </w:numPr>
        <w:rPr>
          <w:rFonts w:ascii="Times New Roman" w:hAnsi="Times New Roman" w:cs="Times New Roman"/>
        </w:rPr>
      </w:pPr>
      <w:r w:rsidRPr="00FC2686">
        <w:rPr>
          <w:rFonts w:ascii="Times New Roman" w:hAnsi="Times New Roman" w:cs="Times New Roman"/>
        </w:rPr>
        <w:t xml:space="preserve">Installing </w:t>
      </w:r>
      <w:r w:rsidR="00E6085E" w:rsidRPr="00FC2686">
        <w:rPr>
          <w:rFonts w:ascii="Times New Roman" w:hAnsi="Times New Roman" w:cs="Times New Roman"/>
        </w:rPr>
        <w:t xml:space="preserve">NI-DAQmx (includes </w:t>
      </w:r>
      <w:r w:rsidR="005B7857" w:rsidRPr="00FC2686">
        <w:rPr>
          <w:rFonts w:ascii="Times New Roman" w:hAnsi="Times New Roman" w:cs="Times New Roman"/>
        </w:rPr>
        <w:t xml:space="preserve">DAQ device </w:t>
      </w:r>
      <w:r w:rsidR="00E6085E" w:rsidRPr="00FC2686">
        <w:rPr>
          <w:rFonts w:ascii="Times New Roman" w:hAnsi="Times New Roman" w:cs="Times New Roman"/>
        </w:rPr>
        <w:t>driver</w:t>
      </w:r>
      <w:r w:rsidR="005B7857" w:rsidRPr="00FC2686">
        <w:rPr>
          <w:rFonts w:ascii="Times New Roman" w:hAnsi="Times New Roman" w:cs="Times New Roman"/>
        </w:rPr>
        <w:t>s</w:t>
      </w:r>
      <w:r w:rsidR="00E6085E" w:rsidRPr="00FC2686">
        <w:rPr>
          <w:rFonts w:ascii="Times New Roman" w:hAnsi="Times New Roman" w:cs="Times New Roman"/>
        </w:rPr>
        <w:t xml:space="preserve"> and LabView integration)</w:t>
      </w:r>
    </w:p>
    <w:p w14:paraId="028BC568" w14:textId="594EAAE6" w:rsidR="00144E6A" w:rsidRPr="00FC2686" w:rsidRDefault="00553391" w:rsidP="00571B18">
      <w:pPr>
        <w:spacing w:after="0"/>
        <w:rPr>
          <w:rFonts w:ascii="Times New Roman" w:hAnsi="Times New Roman" w:cs="Times New Roman"/>
          <w:b/>
          <w:bCs/>
        </w:rPr>
      </w:pPr>
      <w:r w:rsidRPr="00FC2686">
        <w:rPr>
          <w:rFonts w:ascii="Times New Roman" w:hAnsi="Times New Roman" w:cs="Times New Roman"/>
          <w:b/>
          <w:bCs/>
        </w:rPr>
        <w:lastRenderedPageBreak/>
        <w:t xml:space="preserve">NOTE: </w:t>
      </w:r>
      <w:r w:rsidR="00571B18" w:rsidRPr="00FC2686">
        <w:rPr>
          <w:rFonts w:ascii="Times New Roman" w:hAnsi="Times New Roman" w:cs="Times New Roman"/>
          <w:b/>
          <w:bCs/>
        </w:rPr>
        <w:t xml:space="preserve">1) </w:t>
      </w:r>
      <w:r w:rsidRPr="00FC2686">
        <w:rPr>
          <w:rFonts w:ascii="Times New Roman" w:hAnsi="Times New Roman" w:cs="Times New Roman"/>
          <w:b/>
          <w:bCs/>
        </w:rPr>
        <w:t xml:space="preserve">It is </w:t>
      </w:r>
      <w:r w:rsidR="00F509C4" w:rsidRPr="00FC2686">
        <w:rPr>
          <w:rFonts w:ascii="Times New Roman" w:hAnsi="Times New Roman" w:cs="Times New Roman"/>
          <w:b/>
          <w:bCs/>
        </w:rPr>
        <w:t>very</w:t>
      </w:r>
      <w:r w:rsidRPr="00FC2686">
        <w:rPr>
          <w:rFonts w:ascii="Times New Roman" w:hAnsi="Times New Roman" w:cs="Times New Roman"/>
          <w:b/>
          <w:bCs/>
        </w:rPr>
        <w:t xml:space="preserve"> </w:t>
      </w:r>
      <w:r w:rsidR="00F509C4" w:rsidRPr="00FC2686">
        <w:rPr>
          <w:rFonts w:ascii="Times New Roman" w:hAnsi="Times New Roman" w:cs="Times New Roman"/>
          <w:b/>
          <w:bCs/>
        </w:rPr>
        <w:t>critical</w:t>
      </w:r>
      <w:r w:rsidRPr="00FC2686">
        <w:rPr>
          <w:rFonts w:ascii="Times New Roman" w:hAnsi="Times New Roman" w:cs="Times New Roman"/>
          <w:b/>
          <w:bCs/>
        </w:rPr>
        <w:t xml:space="preserve"> to use compatible software versions.</w:t>
      </w:r>
    </w:p>
    <w:p w14:paraId="5F186316" w14:textId="273ABA05" w:rsidR="00F509C4" w:rsidRPr="00FC2686" w:rsidRDefault="00571B18" w:rsidP="00571B18">
      <w:pPr>
        <w:spacing w:after="0"/>
        <w:rPr>
          <w:rFonts w:ascii="Times New Roman" w:hAnsi="Times New Roman" w:cs="Times New Roman"/>
          <w:b/>
          <w:bCs/>
        </w:rPr>
      </w:pPr>
      <w:r w:rsidRPr="00FC2686">
        <w:rPr>
          <w:rFonts w:ascii="Times New Roman" w:hAnsi="Times New Roman" w:cs="Times New Roman"/>
          <w:b/>
          <w:bCs/>
        </w:rPr>
        <w:t xml:space="preserve">             2) Installing LabView program </w:t>
      </w:r>
      <w:r w:rsidR="00DB1302" w:rsidRPr="00FC2686">
        <w:rPr>
          <w:rFonts w:ascii="Times New Roman" w:hAnsi="Times New Roman" w:cs="Times New Roman"/>
          <w:b/>
          <w:bCs/>
        </w:rPr>
        <w:t>as 1</w:t>
      </w:r>
      <w:r w:rsidR="00DB1302" w:rsidRPr="00FC2686">
        <w:rPr>
          <w:rFonts w:ascii="Times New Roman" w:hAnsi="Times New Roman" w:cs="Times New Roman"/>
          <w:b/>
          <w:bCs/>
          <w:vertAlign w:val="superscript"/>
        </w:rPr>
        <w:t>st</w:t>
      </w:r>
      <w:r w:rsidR="00DB1302" w:rsidRPr="00FC2686">
        <w:rPr>
          <w:rFonts w:ascii="Times New Roman" w:hAnsi="Times New Roman" w:cs="Times New Roman"/>
          <w:b/>
          <w:bCs/>
        </w:rPr>
        <w:t xml:space="preserve"> step</w:t>
      </w:r>
      <w:r w:rsidRPr="00FC2686">
        <w:rPr>
          <w:rFonts w:ascii="Times New Roman" w:hAnsi="Times New Roman" w:cs="Times New Roman"/>
          <w:b/>
          <w:bCs/>
        </w:rPr>
        <w:t xml:space="preserve"> is a must. </w:t>
      </w:r>
    </w:p>
    <w:p w14:paraId="57EB0CA3" w14:textId="53AF5B6F" w:rsidR="00571B18" w:rsidRPr="00FC2686" w:rsidRDefault="00571B18">
      <w:pPr>
        <w:rPr>
          <w:rFonts w:ascii="Times New Roman" w:hAnsi="Times New Roman" w:cs="Times New Roman"/>
          <w:b/>
          <w:bCs/>
        </w:rPr>
      </w:pPr>
    </w:p>
    <w:p w14:paraId="79894082" w14:textId="1E0203C8" w:rsidR="00EE5F6B" w:rsidRPr="00FC2686" w:rsidRDefault="00EE5F6B" w:rsidP="00EE5F6B">
      <w:pPr>
        <w:pStyle w:val="ListParagraph"/>
        <w:numPr>
          <w:ilvl w:val="0"/>
          <w:numId w:val="3"/>
        </w:numPr>
        <w:rPr>
          <w:rFonts w:ascii="Times New Roman" w:hAnsi="Times New Roman" w:cs="Times New Roman"/>
          <w:b/>
          <w:bCs/>
          <w:i/>
          <w:iCs/>
          <w:sz w:val="24"/>
          <w:szCs w:val="24"/>
        </w:rPr>
      </w:pPr>
      <w:r w:rsidRPr="00FC2686">
        <w:rPr>
          <w:rFonts w:ascii="Times New Roman" w:hAnsi="Times New Roman" w:cs="Times New Roman"/>
          <w:b/>
          <w:bCs/>
          <w:i/>
          <w:iCs/>
          <w:sz w:val="24"/>
          <w:szCs w:val="24"/>
        </w:rPr>
        <w:t>Installing LabView</w:t>
      </w:r>
    </w:p>
    <w:p w14:paraId="4E57DCE8" w14:textId="4C87F2F7" w:rsidR="00C5359C" w:rsidRPr="00FC2686" w:rsidRDefault="00C5359C" w:rsidP="007A2634">
      <w:pPr>
        <w:jc w:val="both"/>
        <w:rPr>
          <w:rFonts w:ascii="Times New Roman" w:hAnsi="Times New Roman" w:cs="Times New Roman"/>
        </w:rPr>
      </w:pPr>
      <w:r w:rsidRPr="00FC2686">
        <w:rPr>
          <w:rFonts w:ascii="Times New Roman" w:hAnsi="Times New Roman" w:cs="Times New Roman"/>
          <w:b/>
          <w:bCs/>
        </w:rPr>
        <w:t xml:space="preserve">NOTE: </w:t>
      </w:r>
      <w:r w:rsidRPr="00FC2686">
        <w:rPr>
          <w:rFonts w:ascii="Times New Roman" w:hAnsi="Times New Roman" w:cs="Times New Roman"/>
        </w:rPr>
        <w:t xml:space="preserve">It requires an account to run LabView. If an account does not exist, </w:t>
      </w:r>
      <w:r w:rsidR="00DB1302" w:rsidRPr="00FC2686">
        <w:rPr>
          <w:rFonts w:ascii="Times New Roman" w:hAnsi="Times New Roman" w:cs="Times New Roman"/>
        </w:rPr>
        <w:t>sign up and create an account.</w:t>
      </w:r>
    </w:p>
    <w:p w14:paraId="70C9A3A0" w14:textId="2C3E27EC" w:rsidR="00EE5F6B" w:rsidRPr="00FC2686" w:rsidRDefault="00F509C4" w:rsidP="007A2634">
      <w:pPr>
        <w:jc w:val="both"/>
        <w:rPr>
          <w:rFonts w:ascii="Times New Roman" w:hAnsi="Times New Roman" w:cs="Times New Roman"/>
        </w:rPr>
      </w:pPr>
      <w:r w:rsidRPr="00FC2686">
        <w:rPr>
          <w:rFonts w:ascii="Times New Roman" w:hAnsi="Times New Roman" w:cs="Times New Roman"/>
        </w:rPr>
        <w:t xml:space="preserve">Download and install LabView from its </w:t>
      </w:r>
      <w:r w:rsidR="00025001" w:rsidRPr="00FC2686">
        <w:rPr>
          <w:rFonts w:ascii="Times New Roman" w:hAnsi="Times New Roman" w:cs="Times New Roman"/>
        </w:rPr>
        <w:t xml:space="preserve">official </w:t>
      </w:r>
      <w:r w:rsidRPr="00FC2686">
        <w:rPr>
          <w:rFonts w:ascii="Times New Roman" w:hAnsi="Times New Roman" w:cs="Times New Roman"/>
        </w:rPr>
        <w:t xml:space="preserve">website.  The version should be </w:t>
      </w:r>
      <w:r w:rsidR="00B2631D">
        <w:rPr>
          <w:rFonts w:ascii="Times New Roman" w:hAnsi="Times New Roman" w:cs="Times New Roman"/>
        </w:rPr>
        <w:t>supported by your OS (for Windows 11 2025 Q1)</w:t>
      </w:r>
      <w:r w:rsidRPr="00FC2686">
        <w:rPr>
          <w:rFonts w:ascii="Times New Roman" w:hAnsi="Times New Roman" w:cs="Times New Roman"/>
        </w:rPr>
        <w:t xml:space="preserve"> and the edition should be “Community” version</w:t>
      </w:r>
      <w:r w:rsidR="00C5359C" w:rsidRPr="00FC2686">
        <w:rPr>
          <w:rFonts w:ascii="Times New Roman" w:hAnsi="Times New Roman" w:cs="Times New Roman"/>
        </w:rPr>
        <w:t xml:space="preserve"> (free version)</w:t>
      </w:r>
      <w:r w:rsidRPr="00FC2686">
        <w:rPr>
          <w:rFonts w:ascii="Times New Roman" w:hAnsi="Times New Roman" w:cs="Times New Roman"/>
        </w:rPr>
        <w:t>.</w:t>
      </w:r>
      <w:r w:rsidR="00C5359C" w:rsidRPr="00FC2686">
        <w:rPr>
          <w:rFonts w:ascii="Times New Roman" w:hAnsi="Times New Roman" w:cs="Times New Roman"/>
        </w:rPr>
        <w:t xml:space="preserve"> </w:t>
      </w:r>
      <w:r w:rsidR="00850AB1" w:rsidRPr="00FC2686">
        <w:rPr>
          <w:rFonts w:ascii="Times New Roman" w:hAnsi="Times New Roman" w:cs="Times New Roman"/>
        </w:rPr>
        <w:t>The version number is decided through hardware compatibility chart.</w:t>
      </w:r>
      <w:r w:rsidR="007314F6" w:rsidRPr="00FC2686">
        <w:rPr>
          <w:rFonts w:ascii="Times New Roman" w:hAnsi="Times New Roman" w:cs="Times New Roman"/>
        </w:rPr>
        <w:t xml:space="preserve"> A verification screenshot from the install website is given below.</w:t>
      </w:r>
    </w:p>
    <w:p w14:paraId="3BBE9706" w14:textId="27A639AB" w:rsidR="00F509C4" w:rsidRPr="00FC2686" w:rsidRDefault="00F509C4" w:rsidP="00F509C4">
      <w:pPr>
        <w:jc w:val="center"/>
        <w:rPr>
          <w:rFonts w:ascii="Times New Roman" w:hAnsi="Times New Roman" w:cs="Times New Roman"/>
        </w:rPr>
      </w:pPr>
    </w:p>
    <w:p w14:paraId="2000E3FB" w14:textId="5EE6118A" w:rsidR="00B2631D" w:rsidRDefault="00B2631D" w:rsidP="007A2634">
      <w:pPr>
        <w:jc w:val="both"/>
      </w:pPr>
      <w:hyperlink r:id="rId12" w:history="1">
        <w:r w:rsidRPr="00741456">
          <w:rPr>
            <w:rStyle w:val="Hyperlink"/>
          </w:rPr>
          <w:t>https://www.ni.com/en/support/downloads/software-products/download.labview.html#559</w:t>
        </w:r>
        <w:r w:rsidRPr="00741456">
          <w:rPr>
            <w:rStyle w:val="Hyperlink"/>
          </w:rPr>
          <w:t>0</w:t>
        </w:r>
        <w:r w:rsidRPr="00741456">
          <w:rPr>
            <w:rStyle w:val="Hyperlink"/>
          </w:rPr>
          <w:t>67</w:t>
        </w:r>
      </w:hyperlink>
    </w:p>
    <w:p w14:paraId="37F3C24E" w14:textId="3291D764" w:rsidR="00441C14" w:rsidRPr="00FC2686" w:rsidRDefault="00441C14" w:rsidP="007A2634">
      <w:pPr>
        <w:jc w:val="both"/>
        <w:rPr>
          <w:rFonts w:ascii="Times New Roman" w:hAnsi="Times New Roman" w:cs="Times New Roman"/>
        </w:rPr>
      </w:pPr>
      <w:r w:rsidRPr="00FC2686">
        <w:rPr>
          <w:rFonts w:ascii="Times New Roman" w:hAnsi="Times New Roman" w:cs="Times New Roman"/>
        </w:rPr>
        <w:t>Operations of NI-based programs (LabView and</w:t>
      </w:r>
      <w:r w:rsidR="0015222D" w:rsidRPr="00FC2686">
        <w:rPr>
          <w:rFonts w:ascii="Times New Roman" w:hAnsi="Times New Roman" w:cs="Times New Roman"/>
        </w:rPr>
        <w:t xml:space="preserve"> NI</w:t>
      </w:r>
      <w:r w:rsidRPr="00FC2686">
        <w:rPr>
          <w:rFonts w:ascii="Times New Roman" w:hAnsi="Times New Roman" w:cs="Times New Roman"/>
        </w:rPr>
        <w:t xml:space="preserve"> </w:t>
      </w:r>
      <w:r w:rsidR="0015222D" w:rsidRPr="00FC2686">
        <w:rPr>
          <w:rFonts w:ascii="Times New Roman" w:hAnsi="Times New Roman" w:cs="Times New Roman"/>
        </w:rPr>
        <w:t>DAQ devices</w:t>
      </w:r>
      <w:r w:rsidRPr="00FC2686">
        <w:rPr>
          <w:rFonts w:ascii="Times New Roman" w:hAnsi="Times New Roman" w:cs="Times New Roman"/>
        </w:rPr>
        <w:t xml:space="preserve"> are included) like installation, update, remove, etc. are carried out using “NI Package Manager”. </w:t>
      </w:r>
      <w:r w:rsidR="001A7501" w:rsidRPr="00FC2686">
        <w:rPr>
          <w:rFonts w:ascii="Times New Roman" w:hAnsi="Times New Roman" w:cs="Times New Roman"/>
        </w:rPr>
        <w:t>However,</w:t>
      </w:r>
      <w:r w:rsidR="0006364A" w:rsidRPr="00FC2686">
        <w:rPr>
          <w:rFonts w:ascii="Times New Roman" w:hAnsi="Times New Roman" w:cs="Times New Roman"/>
        </w:rPr>
        <w:t xml:space="preserve"> it is not recommended for this application due to software-hardware compatibility, the latest versions are not compatible with each other at this moment.</w:t>
      </w:r>
    </w:p>
    <w:p w14:paraId="594164C9" w14:textId="2F3FE79A" w:rsidR="00B2631D" w:rsidRDefault="007F51CA" w:rsidP="00B2631D">
      <w:pPr>
        <w:jc w:val="both"/>
        <w:rPr>
          <w:rFonts w:ascii="Times New Roman" w:hAnsi="Times New Roman" w:cs="Times New Roman"/>
        </w:rPr>
      </w:pPr>
      <w:r w:rsidRPr="00FC2686">
        <w:rPr>
          <w:rFonts w:ascii="Times New Roman" w:hAnsi="Times New Roman" w:cs="Times New Roman"/>
        </w:rPr>
        <w:t>A brief LabView tutorial may be followed using quick start guide whose website link was given before.</w:t>
      </w:r>
    </w:p>
    <w:p w14:paraId="0537B6E2" w14:textId="0D422699" w:rsidR="00B2631D" w:rsidRDefault="00B2631D">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DCF732E" wp14:editId="498E9EA2">
                <wp:simplePos x="0" y="0"/>
                <wp:positionH relativeFrom="column">
                  <wp:posOffset>4587240</wp:posOffset>
                </wp:positionH>
                <wp:positionV relativeFrom="paragraph">
                  <wp:posOffset>1412240</wp:posOffset>
                </wp:positionV>
                <wp:extent cx="1165860" cy="586740"/>
                <wp:effectExtent l="19050" t="19050" r="15240" b="22860"/>
                <wp:wrapNone/>
                <wp:docPr id="350701920" name="Rectangle 1"/>
                <wp:cNvGraphicFramePr/>
                <a:graphic xmlns:a="http://schemas.openxmlformats.org/drawingml/2006/main">
                  <a:graphicData uri="http://schemas.microsoft.com/office/word/2010/wordprocessingShape">
                    <wps:wsp>
                      <wps:cNvSpPr/>
                      <wps:spPr>
                        <a:xfrm>
                          <a:off x="0" y="0"/>
                          <a:ext cx="1165860" cy="58674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3F597" id="Rectangle 1" o:spid="_x0000_s1026" style="position:absolute;margin-left:361.2pt;margin-top:111.2pt;width:91.8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" filled="f" strokecolor="red" strokeweight="3pt"/>
            </w:pict>
          </mc:Fallback>
        </mc:AlternateContent>
      </w:r>
      <w:r>
        <w:rPr>
          <w:noProof/>
        </w:rPr>
        <w:drawing>
          <wp:inline distT="0" distB="0" distL="0" distR="0" wp14:anchorId="4EC8F160" wp14:editId="14596278">
            <wp:extent cx="6645910" cy="4029075"/>
            <wp:effectExtent l="0" t="0" r="2540" b="9525"/>
            <wp:docPr id="206194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47919" name=""/>
                    <pic:cNvPicPr/>
                  </pic:nvPicPr>
                  <pic:blipFill>
                    <a:blip r:embed="rId13"/>
                    <a:stretch>
                      <a:fillRect/>
                    </a:stretch>
                  </pic:blipFill>
                  <pic:spPr>
                    <a:xfrm>
                      <a:off x="0" y="0"/>
                      <a:ext cx="6645910" cy="4029075"/>
                    </a:xfrm>
                    <a:prstGeom prst="rect">
                      <a:avLst/>
                    </a:prstGeom>
                  </pic:spPr>
                </pic:pic>
              </a:graphicData>
            </a:graphic>
          </wp:inline>
        </w:drawing>
      </w:r>
    </w:p>
    <w:p w14:paraId="12FAAC9E" w14:textId="77777777" w:rsidR="00B2631D" w:rsidRDefault="00B2631D">
      <w:pPr>
        <w:rPr>
          <w:rFonts w:ascii="Times New Roman" w:hAnsi="Times New Roman" w:cs="Times New Roman"/>
        </w:rPr>
      </w:pPr>
    </w:p>
    <w:p w14:paraId="29A8EC97" w14:textId="77777777" w:rsidR="00B2631D" w:rsidRDefault="00B2631D">
      <w:pPr>
        <w:rPr>
          <w:rFonts w:ascii="Times New Roman" w:hAnsi="Times New Roman" w:cs="Times New Roman"/>
        </w:rPr>
      </w:pPr>
    </w:p>
    <w:p w14:paraId="6CC14151" w14:textId="77777777" w:rsidR="00B2631D" w:rsidRDefault="00B2631D">
      <w:pPr>
        <w:rPr>
          <w:rFonts w:ascii="Times New Roman" w:hAnsi="Times New Roman" w:cs="Times New Roman"/>
        </w:rPr>
      </w:pPr>
    </w:p>
    <w:p w14:paraId="3D6B5B3C" w14:textId="77777777" w:rsidR="00B2631D" w:rsidRDefault="00B2631D">
      <w:pPr>
        <w:rPr>
          <w:rFonts w:ascii="Times New Roman" w:hAnsi="Times New Roman" w:cs="Times New Roman"/>
        </w:rPr>
      </w:pPr>
    </w:p>
    <w:p w14:paraId="0F1BFC8A" w14:textId="77777777" w:rsidR="00B2631D" w:rsidRDefault="00B2631D">
      <w:pPr>
        <w:rPr>
          <w:rFonts w:ascii="Times New Roman" w:hAnsi="Times New Roman" w:cs="Times New Roman"/>
        </w:rPr>
      </w:pPr>
    </w:p>
    <w:p w14:paraId="3AB67FD4" w14:textId="77777777" w:rsidR="00B2631D" w:rsidRDefault="00B2631D">
      <w:pPr>
        <w:rPr>
          <w:rFonts w:ascii="Times New Roman" w:hAnsi="Times New Roman" w:cs="Times New Roman"/>
        </w:rPr>
      </w:pPr>
    </w:p>
    <w:p w14:paraId="08E4E440" w14:textId="77777777" w:rsidR="00163CD1" w:rsidRDefault="00163CD1">
      <w:pPr>
        <w:rPr>
          <w:rFonts w:ascii="Times New Roman" w:hAnsi="Times New Roman" w:cs="Times New Roman"/>
        </w:rPr>
      </w:pPr>
    </w:p>
    <w:p w14:paraId="7F45EBCB" w14:textId="3873C4CE" w:rsidR="00FC2686" w:rsidRDefault="00FC2686">
      <w:pPr>
        <w:rPr>
          <w:rFonts w:ascii="Times New Roman" w:hAnsi="Times New Roman" w:cs="Times New Roman"/>
        </w:rPr>
      </w:pPr>
    </w:p>
    <w:p w14:paraId="01327A7C" w14:textId="79AFC76F" w:rsidR="00FA57DD" w:rsidRPr="00FC2686" w:rsidRDefault="00FA57DD" w:rsidP="0057705C">
      <w:pPr>
        <w:pStyle w:val="ListParagraph"/>
        <w:numPr>
          <w:ilvl w:val="0"/>
          <w:numId w:val="3"/>
        </w:numPr>
        <w:rPr>
          <w:rFonts w:ascii="Times New Roman" w:hAnsi="Times New Roman" w:cs="Times New Roman"/>
          <w:b/>
          <w:bCs/>
          <w:i/>
          <w:iCs/>
          <w:sz w:val="24"/>
          <w:szCs w:val="24"/>
        </w:rPr>
      </w:pPr>
      <w:r w:rsidRPr="00FC2686">
        <w:rPr>
          <w:rFonts w:ascii="Times New Roman" w:hAnsi="Times New Roman" w:cs="Times New Roman"/>
          <w:b/>
          <w:bCs/>
          <w:i/>
          <w:iCs/>
          <w:sz w:val="24"/>
          <w:szCs w:val="24"/>
        </w:rPr>
        <w:lastRenderedPageBreak/>
        <w:t>Installing NI-DAQmx</w:t>
      </w:r>
    </w:p>
    <w:p w14:paraId="4E6986C6" w14:textId="52D23A5C" w:rsidR="0057705C" w:rsidRPr="00FC2686" w:rsidRDefault="0057705C" w:rsidP="00B2631D">
      <w:pPr>
        <w:jc w:val="both"/>
        <w:rPr>
          <w:rFonts w:ascii="Times New Roman" w:hAnsi="Times New Roman" w:cs="Times New Roman"/>
        </w:rPr>
      </w:pPr>
      <w:r w:rsidRPr="00FC2686">
        <w:rPr>
          <w:rFonts w:ascii="Times New Roman" w:hAnsi="Times New Roman" w:cs="Times New Roman"/>
        </w:rPr>
        <w:t xml:space="preserve">Download and install NI-DAQmx from its website.  The version </w:t>
      </w:r>
      <w:r w:rsidR="00B2631D" w:rsidRPr="00FC2686">
        <w:rPr>
          <w:rFonts w:ascii="Times New Roman" w:hAnsi="Times New Roman" w:cs="Times New Roman"/>
        </w:rPr>
        <w:t xml:space="preserve">should be </w:t>
      </w:r>
      <w:r w:rsidR="00B2631D">
        <w:rPr>
          <w:rFonts w:ascii="Times New Roman" w:hAnsi="Times New Roman" w:cs="Times New Roman"/>
        </w:rPr>
        <w:t xml:space="preserve">supported by your OS </w:t>
      </w:r>
      <w:r w:rsidR="00A367C9">
        <w:rPr>
          <w:rFonts w:ascii="Times New Roman" w:hAnsi="Times New Roman" w:cs="Times New Roman"/>
        </w:rPr>
        <w:t>(for Windows 11 “2022 Q3” for windows 10 “21.8”</w:t>
      </w:r>
      <w:proofErr w:type="gramStart"/>
      <w:r w:rsidR="00A367C9">
        <w:rPr>
          <w:rFonts w:ascii="Times New Roman" w:hAnsi="Times New Roman" w:cs="Times New Roman"/>
        </w:rPr>
        <w:t>).</w:t>
      </w:r>
      <w:r w:rsidRPr="00FC2686">
        <w:rPr>
          <w:rFonts w:ascii="Times New Roman" w:hAnsi="Times New Roman" w:cs="Times New Roman"/>
        </w:rPr>
        <w:t>The</w:t>
      </w:r>
      <w:proofErr w:type="gramEnd"/>
      <w:r w:rsidRPr="00FC2686">
        <w:rPr>
          <w:rFonts w:ascii="Times New Roman" w:hAnsi="Times New Roman" w:cs="Times New Roman"/>
        </w:rPr>
        <w:t xml:space="preserve"> version number is decided through hardware compatibility chart. A verification screenshot from the install website is given below.</w:t>
      </w:r>
    </w:p>
    <w:p w14:paraId="3A5F928B" w14:textId="1A7D7865" w:rsidR="0057705C" w:rsidRPr="00FC2686" w:rsidRDefault="00A367C9" w:rsidP="0057705C">
      <w:pPr>
        <w:jc w:val="cente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1F1D6DE1" wp14:editId="02975881">
                <wp:simplePos x="0" y="0"/>
                <wp:positionH relativeFrom="column">
                  <wp:posOffset>140970</wp:posOffset>
                </wp:positionH>
                <wp:positionV relativeFrom="paragraph">
                  <wp:posOffset>1975485</wp:posOffset>
                </wp:positionV>
                <wp:extent cx="3272790" cy="304800"/>
                <wp:effectExtent l="19050" t="19050" r="22860" b="19050"/>
                <wp:wrapNone/>
                <wp:docPr id="561186877" name="Rectangle 1"/>
                <wp:cNvGraphicFramePr/>
                <a:graphic xmlns:a="http://schemas.openxmlformats.org/drawingml/2006/main">
                  <a:graphicData uri="http://schemas.microsoft.com/office/word/2010/wordprocessingShape">
                    <wps:wsp>
                      <wps:cNvSpPr/>
                      <wps:spPr>
                        <a:xfrm>
                          <a:off x="0" y="0"/>
                          <a:ext cx="3272790" cy="30480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E2DEB" id="Rectangle 1" o:spid="_x0000_s1026" style="position:absolute;margin-left:11.1pt;margin-top:155.55pt;width:257.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" filled="f" strokecolor="red" strokeweight="3pt"/>
            </w:pict>
          </mc:Fallback>
        </mc:AlternateContent>
      </w:r>
      <w:r w:rsidR="00B2631D">
        <w:rPr>
          <w:noProof/>
        </w:rPr>
        <mc:AlternateContent>
          <mc:Choice Requires="wps">
            <w:drawing>
              <wp:anchor distT="0" distB="0" distL="114300" distR="114300" simplePos="0" relativeHeight="251661312" behindDoc="0" locked="0" layoutInCell="1" allowOverlap="1" wp14:anchorId="754DD323" wp14:editId="236225FD">
                <wp:simplePos x="0" y="0"/>
                <wp:positionH relativeFrom="column">
                  <wp:posOffset>4411980</wp:posOffset>
                </wp:positionH>
                <wp:positionV relativeFrom="paragraph">
                  <wp:posOffset>2332990</wp:posOffset>
                </wp:positionV>
                <wp:extent cx="1165860" cy="586740"/>
                <wp:effectExtent l="19050" t="19050" r="15240" b="22860"/>
                <wp:wrapNone/>
                <wp:docPr id="891966862" name="Rectangle 1"/>
                <wp:cNvGraphicFramePr/>
                <a:graphic xmlns:a="http://schemas.openxmlformats.org/drawingml/2006/main">
                  <a:graphicData uri="http://schemas.microsoft.com/office/word/2010/wordprocessingShape">
                    <wps:wsp>
                      <wps:cNvSpPr/>
                      <wps:spPr>
                        <a:xfrm>
                          <a:off x="0" y="0"/>
                          <a:ext cx="1165860" cy="58674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570B0" id="Rectangle 1" o:spid="_x0000_s1026" style="position:absolute;margin-left:347.4pt;margin-top:183.7pt;width:91.8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" filled="f" strokecolor="red" strokeweight="3pt"/>
            </w:pict>
          </mc:Fallback>
        </mc:AlternateContent>
      </w:r>
      <w:r w:rsidR="00B2631D">
        <w:rPr>
          <w:noProof/>
        </w:rPr>
        <w:drawing>
          <wp:inline distT="0" distB="0" distL="0" distR="0" wp14:anchorId="2AE4812F" wp14:editId="5C9323A3">
            <wp:extent cx="6645910" cy="4531995"/>
            <wp:effectExtent l="0" t="0" r="2540" b="1905"/>
            <wp:docPr id="198809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97831" name=""/>
                    <pic:cNvPicPr/>
                  </pic:nvPicPr>
                  <pic:blipFill>
                    <a:blip r:embed="rId14"/>
                    <a:stretch>
                      <a:fillRect/>
                    </a:stretch>
                  </pic:blipFill>
                  <pic:spPr>
                    <a:xfrm>
                      <a:off x="0" y="0"/>
                      <a:ext cx="6645910" cy="4531995"/>
                    </a:xfrm>
                    <a:prstGeom prst="rect">
                      <a:avLst/>
                    </a:prstGeom>
                  </pic:spPr>
                </pic:pic>
              </a:graphicData>
            </a:graphic>
          </wp:inline>
        </w:drawing>
      </w:r>
    </w:p>
    <w:p w14:paraId="39D8E18B" w14:textId="281A84DE" w:rsidR="0057705C" w:rsidRDefault="00B2631D" w:rsidP="0057705C">
      <w:pPr>
        <w:jc w:val="center"/>
      </w:pPr>
      <w:hyperlink r:id="rId15" w:history="1">
        <w:r w:rsidRPr="00741456">
          <w:rPr>
            <w:rStyle w:val="Hyperlink"/>
          </w:rPr>
          <w:t>https://www.ni.com/en/support/downloads/drivers/download.ni-daq-mx.html#559060</w:t>
        </w:r>
      </w:hyperlink>
    </w:p>
    <w:p w14:paraId="0C44F410" w14:textId="77777777" w:rsidR="00B2631D" w:rsidRPr="00FC2686" w:rsidRDefault="00B2631D" w:rsidP="0057705C">
      <w:pPr>
        <w:jc w:val="center"/>
        <w:rPr>
          <w:rFonts w:ascii="Times New Roman" w:hAnsi="Times New Roman" w:cs="Times New Roman"/>
        </w:rPr>
      </w:pPr>
    </w:p>
    <w:p w14:paraId="4EA14C4F" w14:textId="7031DEA0" w:rsidR="005E38BA" w:rsidRPr="00FC2686" w:rsidRDefault="00441C14" w:rsidP="007A2634">
      <w:pPr>
        <w:jc w:val="both"/>
        <w:rPr>
          <w:rFonts w:ascii="Times New Roman" w:hAnsi="Times New Roman" w:cs="Times New Roman"/>
        </w:rPr>
      </w:pPr>
      <w:r w:rsidRPr="00FC2686">
        <w:rPr>
          <w:rFonts w:ascii="Times New Roman" w:hAnsi="Times New Roman" w:cs="Times New Roman"/>
          <w:b/>
          <w:bCs/>
        </w:rPr>
        <w:t xml:space="preserve">NOTE: </w:t>
      </w:r>
      <w:r w:rsidR="001A7501" w:rsidRPr="00FC2686">
        <w:rPr>
          <w:rFonts w:ascii="Times New Roman" w:hAnsi="Times New Roman" w:cs="Times New Roman"/>
        </w:rPr>
        <w:t xml:space="preserve">Using </w:t>
      </w:r>
      <w:r w:rsidR="005B7857" w:rsidRPr="00FC2686">
        <w:rPr>
          <w:rFonts w:ascii="Times New Roman" w:hAnsi="Times New Roman" w:cs="Times New Roman"/>
        </w:rPr>
        <w:t>DAQ</w:t>
      </w:r>
      <w:r w:rsidR="001A7501" w:rsidRPr="00FC2686">
        <w:rPr>
          <w:rFonts w:ascii="Times New Roman" w:hAnsi="Times New Roman" w:cs="Times New Roman"/>
        </w:rPr>
        <w:t xml:space="preserve"> device without LabView is also possible using N</w:t>
      </w:r>
      <w:r w:rsidRPr="00FC2686">
        <w:rPr>
          <w:rFonts w:ascii="Times New Roman" w:hAnsi="Times New Roman" w:cs="Times New Roman"/>
        </w:rPr>
        <w:t>I-ELVIS</w:t>
      </w:r>
      <w:r w:rsidR="001A7501" w:rsidRPr="00FC2686">
        <w:rPr>
          <w:rFonts w:ascii="Times New Roman" w:hAnsi="Times New Roman" w:cs="Times New Roman"/>
        </w:rPr>
        <w:t xml:space="preserve"> program</w:t>
      </w:r>
      <w:r w:rsidR="00B701C0" w:rsidRPr="00FC2686">
        <w:rPr>
          <w:rFonts w:ascii="Times New Roman" w:hAnsi="Times New Roman" w:cs="Times New Roman"/>
        </w:rPr>
        <w:t xml:space="preserve"> (NI-</w:t>
      </w:r>
      <w:proofErr w:type="spellStart"/>
      <w:r w:rsidR="00B701C0" w:rsidRPr="00FC2686">
        <w:rPr>
          <w:rFonts w:ascii="Times New Roman" w:hAnsi="Times New Roman" w:cs="Times New Roman"/>
        </w:rPr>
        <w:t>ELVISmx</w:t>
      </w:r>
      <w:proofErr w:type="spellEnd"/>
      <w:r w:rsidR="00B701C0" w:rsidRPr="00FC2686">
        <w:rPr>
          <w:rFonts w:ascii="Times New Roman" w:hAnsi="Times New Roman" w:cs="Times New Roman"/>
        </w:rPr>
        <w:t>)</w:t>
      </w:r>
      <w:r w:rsidR="00C46501" w:rsidRPr="00FC2686">
        <w:rPr>
          <w:rFonts w:ascii="Times New Roman" w:hAnsi="Times New Roman" w:cs="Times New Roman"/>
        </w:rPr>
        <w:t>, providing a few working modes</w:t>
      </w:r>
      <w:r w:rsidR="00796997" w:rsidRPr="00FC2686">
        <w:rPr>
          <w:rFonts w:ascii="Times New Roman" w:hAnsi="Times New Roman" w:cs="Times New Roman"/>
        </w:rPr>
        <w:t xml:space="preserve"> (not needed in this application)</w:t>
      </w:r>
      <w:r w:rsidR="001A7501" w:rsidRPr="00FC2686">
        <w:rPr>
          <w:rFonts w:ascii="Times New Roman" w:hAnsi="Times New Roman" w:cs="Times New Roman"/>
        </w:rPr>
        <w:t>.</w:t>
      </w:r>
      <w:r w:rsidR="00C46501" w:rsidRPr="00FC2686">
        <w:rPr>
          <w:rFonts w:ascii="Times New Roman" w:hAnsi="Times New Roman" w:cs="Times New Roman"/>
        </w:rPr>
        <w:t xml:space="preserve"> </w:t>
      </w:r>
      <w:r w:rsidR="001A7501" w:rsidRPr="00FC2686">
        <w:rPr>
          <w:rFonts w:ascii="Times New Roman" w:hAnsi="Times New Roman" w:cs="Times New Roman"/>
        </w:rPr>
        <w:t xml:space="preserve"> </w:t>
      </w:r>
    </w:p>
    <w:p w14:paraId="6062B3EB" w14:textId="17EF69D9" w:rsidR="003475B3" w:rsidRPr="00FC2686" w:rsidRDefault="001831B0" w:rsidP="005B7857">
      <w:pPr>
        <w:rPr>
          <w:rFonts w:ascii="Times New Roman" w:hAnsi="Times New Roman" w:cs="Times New Roman"/>
          <w:b/>
          <w:i/>
          <w:sz w:val="24"/>
        </w:rPr>
      </w:pPr>
      <w:r w:rsidRPr="00FC2686">
        <w:rPr>
          <w:rFonts w:ascii="Times New Roman" w:hAnsi="Times New Roman" w:cs="Times New Roman"/>
          <w:b/>
          <w:i/>
          <w:sz w:val="24"/>
        </w:rPr>
        <w:t>DATA LOGGING STEPS</w:t>
      </w:r>
    </w:p>
    <w:p w14:paraId="24838719" w14:textId="22121C55" w:rsidR="00144931" w:rsidRPr="00FC2686" w:rsidRDefault="00144931" w:rsidP="001831B0">
      <w:pPr>
        <w:jc w:val="both"/>
        <w:rPr>
          <w:rFonts w:ascii="Times New Roman" w:hAnsi="Times New Roman" w:cs="Times New Roman"/>
        </w:rPr>
      </w:pPr>
      <w:r w:rsidRPr="00FC2686">
        <w:rPr>
          <w:rFonts w:ascii="Times New Roman" w:hAnsi="Times New Roman" w:cs="Times New Roman"/>
        </w:rPr>
        <w:t xml:space="preserve">The purpose of </w:t>
      </w:r>
      <w:r w:rsidR="00427F4C" w:rsidRPr="00FC2686">
        <w:rPr>
          <w:rFonts w:ascii="Times New Roman" w:hAnsi="Times New Roman" w:cs="Times New Roman"/>
        </w:rPr>
        <w:t>the preliminary work on given DC motor is to determine the relation between the input and output. The procedure should be followed as below;</w:t>
      </w:r>
    </w:p>
    <w:p w14:paraId="2BD5BA07" w14:textId="663773B1" w:rsidR="00427F4C" w:rsidRPr="00FC2686" w:rsidRDefault="00427F4C" w:rsidP="001831B0">
      <w:pPr>
        <w:pStyle w:val="ListParagraph"/>
        <w:numPr>
          <w:ilvl w:val="0"/>
          <w:numId w:val="7"/>
        </w:numPr>
        <w:jc w:val="both"/>
        <w:rPr>
          <w:rFonts w:ascii="Times New Roman" w:hAnsi="Times New Roman" w:cs="Times New Roman"/>
        </w:rPr>
      </w:pPr>
      <w:r w:rsidRPr="00FC2686">
        <w:rPr>
          <w:rFonts w:ascii="Times New Roman" w:hAnsi="Times New Roman" w:cs="Times New Roman"/>
        </w:rPr>
        <w:t>One of the Analog inputs of the DAQ device should be connected to position feedback sensor (</w:t>
      </w:r>
      <w:r w:rsidR="000E4A7A" w:rsidRPr="00FC2686">
        <w:rPr>
          <w:rFonts w:ascii="Times New Roman" w:hAnsi="Times New Roman" w:cs="Times New Roman"/>
        </w:rPr>
        <w:t>encoder</w:t>
      </w:r>
      <w:r w:rsidRPr="00FC2686">
        <w:rPr>
          <w:rFonts w:ascii="Times New Roman" w:hAnsi="Times New Roman" w:cs="Times New Roman"/>
        </w:rPr>
        <w:t>)</w:t>
      </w:r>
      <w:r w:rsidR="001831B0" w:rsidRPr="00FC2686">
        <w:rPr>
          <w:rFonts w:ascii="Times New Roman" w:hAnsi="Times New Roman" w:cs="Times New Roman"/>
        </w:rPr>
        <w:t>.</w:t>
      </w:r>
    </w:p>
    <w:p w14:paraId="11F6BC87" w14:textId="457DAD1B" w:rsidR="001831B0" w:rsidRPr="00FC2686" w:rsidRDefault="001831B0" w:rsidP="001831B0">
      <w:pPr>
        <w:pStyle w:val="ListParagraph"/>
        <w:numPr>
          <w:ilvl w:val="0"/>
          <w:numId w:val="7"/>
        </w:numPr>
        <w:jc w:val="both"/>
        <w:rPr>
          <w:rFonts w:ascii="Times New Roman" w:hAnsi="Times New Roman" w:cs="Times New Roman"/>
        </w:rPr>
      </w:pPr>
      <w:r w:rsidRPr="00FC2686">
        <w:rPr>
          <w:rFonts w:ascii="Times New Roman" w:hAnsi="Times New Roman" w:cs="Times New Roman"/>
        </w:rPr>
        <w:t xml:space="preserve">The DC motor should be driven with a known input voltage and output </w:t>
      </w:r>
      <w:r w:rsidR="000E4A7A" w:rsidRPr="00FC2686">
        <w:rPr>
          <w:rFonts w:ascii="Times New Roman" w:hAnsi="Times New Roman" w:cs="Times New Roman"/>
        </w:rPr>
        <w:t>position</w:t>
      </w:r>
      <w:r w:rsidRPr="00FC2686">
        <w:rPr>
          <w:rFonts w:ascii="Times New Roman" w:hAnsi="Times New Roman" w:cs="Times New Roman"/>
        </w:rPr>
        <w:t xml:space="preserve"> should be logged by constructing a related LabView program via DAQ device.</w:t>
      </w:r>
      <w:r w:rsidR="000E4A7A" w:rsidRPr="00FC2686">
        <w:rPr>
          <w:rFonts w:ascii="Times New Roman" w:hAnsi="Times New Roman" w:cs="Times New Roman"/>
        </w:rPr>
        <w:t xml:space="preserve"> The exact execution timing of the input voltage should be controlled as well.</w:t>
      </w:r>
    </w:p>
    <w:p w14:paraId="77B62E66" w14:textId="7505B1CF" w:rsidR="001831B0" w:rsidRPr="00FC2686" w:rsidRDefault="001831B0" w:rsidP="001831B0">
      <w:pPr>
        <w:pStyle w:val="ListParagraph"/>
        <w:numPr>
          <w:ilvl w:val="0"/>
          <w:numId w:val="7"/>
        </w:numPr>
        <w:jc w:val="both"/>
        <w:rPr>
          <w:rFonts w:ascii="Times New Roman" w:hAnsi="Times New Roman" w:cs="Times New Roman"/>
        </w:rPr>
      </w:pPr>
      <w:r w:rsidRPr="00FC2686">
        <w:rPr>
          <w:rFonts w:ascii="Times New Roman" w:hAnsi="Times New Roman" w:cs="Times New Roman"/>
        </w:rPr>
        <w:t>Input output relation should be logged by constructing a related LabView program via DAQ device.</w:t>
      </w:r>
    </w:p>
    <w:p w14:paraId="76D31DE9" w14:textId="46D1B01F" w:rsidR="00981B04" w:rsidRPr="00FC2686" w:rsidRDefault="00981B04" w:rsidP="001831B0">
      <w:pPr>
        <w:pStyle w:val="ListParagraph"/>
        <w:numPr>
          <w:ilvl w:val="0"/>
          <w:numId w:val="7"/>
        </w:numPr>
        <w:jc w:val="both"/>
        <w:rPr>
          <w:rFonts w:ascii="Times New Roman" w:hAnsi="Times New Roman" w:cs="Times New Roman"/>
        </w:rPr>
      </w:pPr>
      <w:r w:rsidRPr="00FC2686">
        <w:rPr>
          <w:rFonts w:ascii="Times New Roman" w:hAnsi="Times New Roman" w:cs="Times New Roman"/>
        </w:rPr>
        <w:t xml:space="preserve">A </w:t>
      </w:r>
      <w:proofErr w:type="gramStart"/>
      <w:r w:rsidRPr="00FC2686">
        <w:rPr>
          <w:rFonts w:ascii="Times New Roman" w:hAnsi="Times New Roman" w:cs="Times New Roman"/>
        </w:rPr>
        <w:t>connection schematic</w:t>
      </w:r>
      <w:r w:rsidR="00185F9F" w:rsidRPr="00FC2686">
        <w:rPr>
          <w:rFonts w:ascii="Times New Roman" w:hAnsi="Times New Roman" w:cs="Times New Roman"/>
        </w:rPr>
        <w:t>s</w:t>
      </w:r>
      <w:proofErr w:type="gramEnd"/>
      <w:r w:rsidR="00185F9F" w:rsidRPr="00FC2686">
        <w:rPr>
          <w:rFonts w:ascii="Times New Roman" w:hAnsi="Times New Roman" w:cs="Times New Roman"/>
        </w:rPr>
        <w:t xml:space="preserve"> </w:t>
      </w:r>
      <w:r w:rsidRPr="00FC2686">
        <w:rPr>
          <w:rFonts w:ascii="Times New Roman" w:hAnsi="Times New Roman" w:cs="Times New Roman"/>
        </w:rPr>
        <w:t xml:space="preserve">for </w:t>
      </w:r>
      <w:r w:rsidR="000F4E58" w:rsidRPr="00FC2686">
        <w:rPr>
          <w:rFonts w:ascii="Times New Roman" w:hAnsi="Times New Roman" w:cs="Times New Roman"/>
        </w:rPr>
        <w:t>DAQ device</w:t>
      </w:r>
      <w:r w:rsidR="00185F9F" w:rsidRPr="00FC2686">
        <w:rPr>
          <w:rFonts w:ascii="Times New Roman" w:hAnsi="Times New Roman" w:cs="Times New Roman"/>
        </w:rPr>
        <w:t xml:space="preserve"> </w:t>
      </w:r>
      <w:r w:rsidR="000F4E58" w:rsidRPr="00FC2686">
        <w:rPr>
          <w:rFonts w:ascii="Times New Roman" w:hAnsi="Times New Roman" w:cs="Times New Roman"/>
        </w:rPr>
        <w:t>is</w:t>
      </w:r>
      <w:r w:rsidR="00185F9F" w:rsidRPr="00FC2686">
        <w:rPr>
          <w:rFonts w:ascii="Times New Roman" w:hAnsi="Times New Roman" w:cs="Times New Roman"/>
        </w:rPr>
        <w:t xml:space="preserve"> given below</w:t>
      </w:r>
      <w:r w:rsidR="00B653CF" w:rsidRPr="00FC2686">
        <w:rPr>
          <w:rFonts w:ascii="Times New Roman" w:hAnsi="Times New Roman" w:cs="Times New Roman"/>
        </w:rPr>
        <w:t>.</w:t>
      </w:r>
    </w:p>
    <w:p w14:paraId="56BC5B95" w14:textId="7520F5CB" w:rsidR="001831B0" w:rsidRPr="00FC2686" w:rsidRDefault="000F4E58" w:rsidP="007A2634">
      <w:pPr>
        <w:jc w:val="center"/>
        <w:rPr>
          <w:rFonts w:ascii="Times New Roman" w:hAnsi="Times New Roman" w:cs="Times New Roman"/>
        </w:rPr>
      </w:pPr>
      <w:r w:rsidRPr="00FC2686">
        <w:rPr>
          <w:rFonts w:ascii="Times New Roman" w:hAnsi="Times New Roman" w:cs="Times New Roman"/>
          <w:noProof/>
          <w:lang w:val="tr-TR" w:eastAsia="tr-TR"/>
        </w:rPr>
        <w:drawing>
          <wp:inline distT="0" distB="0" distL="0" distR="0" wp14:anchorId="0C82550D" wp14:editId="53B1D338">
            <wp:extent cx="5499847" cy="1268549"/>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796" cy="1274534"/>
                    </a:xfrm>
                    <a:prstGeom prst="rect">
                      <a:avLst/>
                    </a:prstGeom>
                  </pic:spPr>
                </pic:pic>
              </a:graphicData>
            </a:graphic>
          </wp:inline>
        </w:drawing>
      </w:r>
    </w:p>
    <w:p w14:paraId="73D6366A" w14:textId="7B2ADDEE" w:rsidR="00FC2686" w:rsidRDefault="00FC2686" w:rsidP="005B486C">
      <w:pPr>
        <w:jc w:val="both"/>
        <w:rPr>
          <w:rFonts w:ascii="Times New Roman" w:hAnsi="Times New Roman" w:cs="Times New Roman"/>
          <w:b/>
          <w:sz w:val="28"/>
        </w:rPr>
      </w:pPr>
    </w:p>
    <w:p w14:paraId="3690F144" w14:textId="77777777" w:rsidR="00163CD1" w:rsidRDefault="00163CD1" w:rsidP="005B486C">
      <w:pPr>
        <w:jc w:val="both"/>
        <w:rPr>
          <w:rFonts w:ascii="Times New Roman" w:hAnsi="Times New Roman" w:cs="Times New Roman"/>
          <w:b/>
          <w:sz w:val="28"/>
        </w:rPr>
      </w:pPr>
    </w:p>
    <w:p w14:paraId="0184434B" w14:textId="57C66E87" w:rsidR="005B486C" w:rsidRPr="00FC2686" w:rsidRDefault="000B1F9B" w:rsidP="005B486C">
      <w:pPr>
        <w:jc w:val="both"/>
        <w:rPr>
          <w:rFonts w:ascii="Times New Roman" w:hAnsi="Times New Roman" w:cs="Times New Roman"/>
          <w:b/>
          <w:sz w:val="28"/>
        </w:rPr>
      </w:pPr>
      <w:r>
        <w:rPr>
          <w:rFonts w:ascii="Times New Roman" w:hAnsi="Times New Roman" w:cs="Times New Roman"/>
          <w:b/>
          <w:sz w:val="28"/>
        </w:rPr>
        <w:t>Progressing Lab Works Questions during C</w:t>
      </w:r>
      <w:r w:rsidR="005B486C" w:rsidRPr="00FC2686">
        <w:rPr>
          <w:rFonts w:ascii="Times New Roman" w:hAnsi="Times New Roman" w:cs="Times New Roman"/>
          <w:b/>
          <w:sz w:val="28"/>
        </w:rPr>
        <w:t>ontrol Design Procedure</w:t>
      </w:r>
    </w:p>
    <w:p w14:paraId="655050E6" w14:textId="77E84103" w:rsidR="007A2634" w:rsidRPr="00FC2686" w:rsidRDefault="005B486C" w:rsidP="007A2634">
      <w:pPr>
        <w:jc w:val="both"/>
        <w:rPr>
          <w:rFonts w:ascii="Times New Roman" w:hAnsi="Times New Roman" w:cs="Times New Roman"/>
        </w:rPr>
      </w:pPr>
      <w:r w:rsidRPr="00FC2686">
        <w:rPr>
          <w:rFonts w:ascii="Times New Roman" w:hAnsi="Times New Roman" w:cs="Times New Roman"/>
        </w:rPr>
        <w:t xml:space="preserve">The purpose of the project is to have an overall experience in practical PID control on an </w:t>
      </w:r>
      <w:proofErr w:type="gramStart"/>
      <w:r w:rsidRPr="00FC2686">
        <w:rPr>
          <w:rFonts w:ascii="Times New Roman" w:hAnsi="Times New Roman" w:cs="Times New Roman"/>
        </w:rPr>
        <w:t>armature controlled</w:t>
      </w:r>
      <w:proofErr w:type="gramEnd"/>
      <w:r w:rsidRPr="00FC2686">
        <w:rPr>
          <w:rFonts w:ascii="Times New Roman" w:hAnsi="Times New Roman" w:cs="Times New Roman"/>
        </w:rPr>
        <w:t xml:space="preserve"> DC motor. While following the procedure to reach the ultimate goal, it is expected to have experience on system identification procedures, data processing, mathematical approaches and microcontroller application with control algorithms in practical way.</w:t>
      </w:r>
      <w:r w:rsidR="00FC2686">
        <w:rPr>
          <w:rFonts w:ascii="Times New Roman" w:hAnsi="Times New Roman" w:cs="Times New Roman"/>
        </w:rPr>
        <w:t xml:space="preserve"> Students should answer all questions and hand over progress reports on each specified due dates.</w:t>
      </w:r>
    </w:p>
    <w:p w14:paraId="06EAA8E5"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What is the purpose of the project that explained and details shared in the course?</w:t>
      </w:r>
    </w:p>
    <w:p w14:paraId="735E1BF3"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Briefly describe the given physical system. Draw the system block diagram in your description.</w:t>
      </w:r>
    </w:p>
    <w:p w14:paraId="7C633368"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What is the purpose of collecting data? What is the input and what is the output?</w:t>
      </w:r>
    </w:p>
    <w:p w14:paraId="04B81FFC" w14:textId="5EE738A6"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What equipment have been provided to you to collect data?</w:t>
      </w:r>
    </w:p>
    <w:p w14:paraId="11B32234" w14:textId="5D6B2332" w:rsidR="00FC2686" w:rsidRPr="00FC7191" w:rsidRDefault="00B24108" w:rsidP="00FC2686">
      <w:pPr>
        <w:pStyle w:val="ListParagraph"/>
        <w:pBdr>
          <w:bottom w:val="single" w:sz="6" w:space="1" w:color="auto"/>
        </w:pBdr>
        <w:jc w:val="both"/>
        <w:rPr>
          <w:rFonts w:ascii="Times New Roman" w:hAnsi="Times New Roman" w:cs="Times New Roman"/>
          <w:i/>
          <w:lang w:val="en-US"/>
        </w:rPr>
      </w:pPr>
      <w:r w:rsidRPr="00FC7191">
        <w:rPr>
          <w:rFonts w:ascii="Times New Roman" w:hAnsi="Times New Roman" w:cs="Times New Roman"/>
          <w:i/>
          <w:lang w:val="en-US"/>
        </w:rPr>
        <w:t xml:space="preserve">Due to </w:t>
      </w:r>
      <w:r w:rsidR="00B2631D">
        <w:rPr>
          <w:rFonts w:ascii="Times New Roman" w:hAnsi="Times New Roman" w:cs="Times New Roman"/>
          <w:i/>
          <w:lang w:val="en-US"/>
        </w:rPr>
        <w:t>27</w:t>
      </w:r>
      <w:r w:rsidRPr="00FC7191">
        <w:rPr>
          <w:rFonts w:ascii="Times New Roman" w:hAnsi="Times New Roman" w:cs="Times New Roman"/>
          <w:i/>
          <w:lang w:val="en-US"/>
        </w:rPr>
        <w:t>/</w:t>
      </w:r>
      <w:r w:rsidR="00B2631D">
        <w:rPr>
          <w:rFonts w:ascii="Times New Roman" w:hAnsi="Times New Roman" w:cs="Times New Roman"/>
          <w:i/>
          <w:lang w:val="en-US"/>
        </w:rPr>
        <w:t>03</w:t>
      </w:r>
      <w:r w:rsidR="00B03FBB" w:rsidRPr="00FC7191">
        <w:rPr>
          <w:rFonts w:ascii="Times New Roman" w:hAnsi="Times New Roman" w:cs="Times New Roman"/>
          <w:i/>
          <w:lang w:val="en-US"/>
        </w:rPr>
        <w:t>/202</w:t>
      </w:r>
      <w:r w:rsidR="00B2631D">
        <w:rPr>
          <w:rFonts w:ascii="Times New Roman" w:hAnsi="Times New Roman" w:cs="Times New Roman"/>
          <w:i/>
          <w:lang w:val="en-US"/>
        </w:rPr>
        <w:t>5</w:t>
      </w:r>
      <w:r w:rsidRPr="00FC7191">
        <w:rPr>
          <w:rFonts w:ascii="Times New Roman" w:hAnsi="Times New Roman" w:cs="Times New Roman"/>
          <w:i/>
          <w:lang w:val="en-US"/>
        </w:rPr>
        <w:t xml:space="preserve"> (W</w:t>
      </w:r>
      <w:r w:rsidR="00B2631D">
        <w:rPr>
          <w:rFonts w:ascii="Times New Roman" w:hAnsi="Times New Roman" w:cs="Times New Roman"/>
          <w:i/>
          <w:lang w:val="en-US"/>
        </w:rPr>
        <w:t>5</w:t>
      </w:r>
      <w:r w:rsidRPr="00FC7191">
        <w:rPr>
          <w:rFonts w:ascii="Times New Roman" w:hAnsi="Times New Roman" w:cs="Times New Roman"/>
          <w:i/>
          <w:lang w:val="en-US"/>
        </w:rPr>
        <w:t>)</w:t>
      </w:r>
    </w:p>
    <w:p w14:paraId="677514FD" w14:textId="21BF866E" w:rsidR="00FC2686" w:rsidRPr="00FC7191" w:rsidRDefault="00FC2686" w:rsidP="00FC2686">
      <w:pPr>
        <w:pStyle w:val="ListParagraph"/>
        <w:jc w:val="both"/>
        <w:rPr>
          <w:rFonts w:ascii="Times New Roman" w:hAnsi="Times New Roman" w:cs="Times New Roman"/>
          <w:i/>
          <w:lang w:val="en-US"/>
        </w:rPr>
      </w:pPr>
    </w:p>
    <w:p w14:paraId="26AFBC1F" w14:textId="24130F52"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Explain the data collecting procedure. Which hardware and software have you used during the data collecting procedure? Reinforce your description by giving a screenshot on software.</w:t>
      </w:r>
    </w:p>
    <w:p w14:paraId="3ED0C63B" w14:textId="24130F52"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Is the given system black box or gray box? Explain the reason briefly.</w:t>
      </w:r>
    </w:p>
    <w:p w14:paraId="6A519E85" w14:textId="36581F45"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Which software tool did you use to determine the parameters of the transfer function? Explain briefly.</w:t>
      </w:r>
    </w:p>
    <w:p w14:paraId="583B5365"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Explain why you have collected 5 different datasets. How many did you use to estimate parameters?</w:t>
      </w:r>
    </w:p>
    <w:p w14:paraId="1BEAE5F1" w14:textId="47B94F66" w:rsidR="00FC2686" w:rsidRPr="00FC7191" w:rsidRDefault="00B03FBB" w:rsidP="00FC2686">
      <w:pPr>
        <w:pStyle w:val="ListParagraph"/>
        <w:pBdr>
          <w:bottom w:val="single" w:sz="6" w:space="1" w:color="auto"/>
        </w:pBdr>
        <w:rPr>
          <w:rFonts w:ascii="Times New Roman" w:hAnsi="Times New Roman" w:cs="Times New Roman"/>
          <w:i/>
          <w:lang w:val="en-US"/>
        </w:rPr>
      </w:pPr>
      <w:r w:rsidRPr="00FC7191">
        <w:rPr>
          <w:rFonts w:ascii="Times New Roman" w:hAnsi="Times New Roman" w:cs="Times New Roman"/>
          <w:i/>
          <w:lang w:val="en-US"/>
        </w:rPr>
        <w:t xml:space="preserve">Due to </w:t>
      </w:r>
      <w:r w:rsidR="00F71FBA">
        <w:rPr>
          <w:rFonts w:ascii="Times New Roman" w:hAnsi="Times New Roman" w:cs="Times New Roman"/>
          <w:i/>
          <w:lang w:val="en-US"/>
        </w:rPr>
        <w:t>10</w:t>
      </w:r>
      <w:r w:rsidRPr="00FC7191">
        <w:rPr>
          <w:rFonts w:ascii="Times New Roman" w:hAnsi="Times New Roman" w:cs="Times New Roman"/>
          <w:i/>
          <w:lang w:val="en-US"/>
        </w:rPr>
        <w:t>/</w:t>
      </w:r>
      <w:r w:rsidR="00F71FBA">
        <w:rPr>
          <w:rFonts w:ascii="Times New Roman" w:hAnsi="Times New Roman" w:cs="Times New Roman"/>
          <w:i/>
          <w:lang w:val="en-US"/>
        </w:rPr>
        <w:t>04</w:t>
      </w:r>
      <w:r w:rsidRPr="00FC7191">
        <w:rPr>
          <w:rFonts w:ascii="Times New Roman" w:hAnsi="Times New Roman" w:cs="Times New Roman"/>
          <w:i/>
          <w:lang w:val="en-US"/>
        </w:rPr>
        <w:t>/202</w:t>
      </w:r>
      <w:r w:rsidR="00F71FBA">
        <w:rPr>
          <w:rFonts w:ascii="Times New Roman" w:hAnsi="Times New Roman" w:cs="Times New Roman"/>
          <w:i/>
          <w:lang w:val="en-US"/>
        </w:rPr>
        <w:t>5</w:t>
      </w:r>
      <w:r w:rsidR="00B24108" w:rsidRPr="00FC7191">
        <w:rPr>
          <w:rFonts w:ascii="Times New Roman" w:hAnsi="Times New Roman" w:cs="Times New Roman"/>
          <w:i/>
          <w:lang w:val="en-US"/>
        </w:rPr>
        <w:t xml:space="preserve"> (W</w:t>
      </w:r>
      <w:r w:rsidR="00F71FBA">
        <w:rPr>
          <w:rFonts w:ascii="Times New Roman" w:hAnsi="Times New Roman" w:cs="Times New Roman"/>
          <w:i/>
          <w:lang w:val="en-US"/>
        </w:rPr>
        <w:t>7</w:t>
      </w:r>
      <w:r w:rsidR="00B24108" w:rsidRPr="00FC7191">
        <w:rPr>
          <w:rFonts w:ascii="Times New Roman" w:hAnsi="Times New Roman" w:cs="Times New Roman"/>
          <w:i/>
          <w:lang w:val="en-US"/>
        </w:rPr>
        <w:t>)</w:t>
      </w:r>
    </w:p>
    <w:p w14:paraId="1D84174F" w14:textId="77777777" w:rsidR="00FC2686" w:rsidRPr="00FC7191" w:rsidRDefault="00FC2686" w:rsidP="00FC2686">
      <w:pPr>
        <w:pStyle w:val="ListParagraph"/>
        <w:jc w:val="both"/>
        <w:rPr>
          <w:rFonts w:ascii="Times New Roman" w:hAnsi="Times New Roman" w:cs="Times New Roman"/>
          <w:lang w:val="en-US"/>
        </w:rPr>
      </w:pPr>
    </w:p>
    <w:p w14:paraId="66FEB825" w14:textId="07D1FF85" w:rsidR="00B03FBB" w:rsidRPr="00FC7191" w:rsidRDefault="00B03FBB" w:rsidP="00B03FBB">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 xml:space="preserve">Plot the estimated angular velocity with respect to time for each different </w:t>
      </w:r>
      <w:proofErr w:type="gramStart"/>
      <w:r w:rsidRPr="00FC7191">
        <w:rPr>
          <w:rFonts w:ascii="Times New Roman" w:hAnsi="Times New Roman" w:cs="Times New Roman"/>
          <w:lang w:val="en-US"/>
        </w:rPr>
        <w:t>inputs</w:t>
      </w:r>
      <w:proofErr w:type="gramEnd"/>
      <w:r w:rsidRPr="00FC7191">
        <w:rPr>
          <w:rFonts w:ascii="Times New Roman" w:hAnsi="Times New Roman" w:cs="Times New Roman"/>
          <w:lang w:val="en-US"/>
        </w:rPr>
        <w:t>.</w:t>
      </w:r>
    </w:p>
    <w:p w14:paraId="6F7EF37C" w14:textId="2A8FBAD1"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Have you applied any filtering operation to data? Why? If so, plot all the filtered and raw data on a graph with respect to time. Comment on the graphical results.</w:t>
      </w:r>
    </w:p>
    <w:p w14:paraId="744FC851"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According to the data you collected and estimated, what is the resultant transfer function of given system?</w:t>
      </w:r>
    </w:p>
    <w:p w14:paraId="33C4B766"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Why do we need validation? Explain your validation procedure and plot the related graphs.</w:t>
      </w:r>
    </w:p>
    <w:p w14:paraId="1CBC9428"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Why haven’t you used the built-in encoder for the positional feedback? Explain.</w:t>
      </w:r>
    </w:p>
    <w:p w14:paraId="098C7CAE"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Explain the potentiometer calibration procedure.</w:t>
      </w:r>
    </w:p>
    <w:p w14:paraId="6D97D0E3" w14:textId="7E58D2DD" w:rsidR="00FC2686" w:rsidRPr="00FC7191" w:rsidRDefault="00B24108" w:rsidP="00FC2686">
      <w:pPr>
        <w:pStyle w:val="ListParagraph"/>
        <w:pBdr>
          <w:bottom w:val="single" w:sz="6" w:space="1" w:color="auto"/>
        </w:pBdr>
        <w:jc w:val="both"/>
        <w:rPr>
          <w:rFonts w:ascii="Times New Roman" w:hAnsi="Times New Roman" w:cs="Times New Roman"/>
          <w:i/>
          <w:lang w:val="en-US"/>
        </w:rPr>
      </w:pPr>
      <w:r w:rsidRPr="00FC7191">
        <w:rPr>
          <w:rFonts w:ascii="Times New Roman" w:hAnsi="Times New Roman" w:cs="Times New Roman"/>
          <w:i/>
          <w:lang w:val="en-US"/>
        </w:rPr>
        <w:t xml:space="preserve">Due to </w:t>
      </w:r>
      <w:r w:rsidR="00F71FBA">
        <w:rPr>
          <w:rFonts w:ascii="Times New Roman" w:hAnsi="Times New Roman" w:cs="Times New Roman"/>
          <w:i/>
          <w:lang w:val="en-US"/>
        </w:rPr>
        <w:t>08</w:t>
      </w:r>
      <w:r w:rsidRPr="00FC7191">
        <w:rPr>
          <w:rFonts w:ascii="Times New Roman" w:hAnsi="Times New Roman" w:cs="Times New Roman"/>
          <w:i/>
          <w:lang w:val="en-US"/>
        </w:rPr>
        <w:t>/</w:t>
      </w:r>
      <w:r w:rsidR="00F71FBA">
        <w:rPr>
          <w:rFonts w:ascii="Times New Roman" w:hAnsi="Times New Roman" w:cs="Times New Roman"/>
          <w:i/>
          <w:lang w:val="en-US"/>
        </w:rPr>
        <w:t>05</w:t>
      </w:r>
      <w:r w:rsidR="00B03FBB" w:rsidRPr="00FC7191">
        <w:rPr>
          <w:rFonts w:ascii="Times New Roman" w:hAnsi="Times New Roman" w:cs="Times New Roman"/>
          <w:i/>
          <w:lang w:val="en-US"/>
        </w:rPr>
        <w:t>/202</w:t>
      </w:r>
      <w:r w:rsidR="00F71FBA">
        <w:rPr>
          <w:rFonts w:ascii="Times New Roman" w:hAnsi="Times New Roman" w:cs="Times New Roman"/>
          <w:i/>
          <w:lang w:val="en-US"/>
        </w:rPr>
        <w:t>5</w:t>
      </w:r>
      <w:r w:rsidRPr="00FC7191">
        <w:rPr>
          <w:rFonts w:ascii="Times New Roman" w:hAnsi="Times New Roman" w:cs="Times New Roman"/>
          <w:i/>
          <w:lang w:val="en-US"/>
        </w:rPr>
        <w:t xml:space="preserve"> (W1</w:t>
      </w:r>
      <w:r w:rsidR="00F71FBA">
        <w:rPr>
          <w:rFonts w:ascii="Times New Roman" w:hAnsi="Times New Roman" w:cs="Times New Roman"/>
          <w:i/>
          <w:lang w:val="en-US"/>
        </w:rPr>
        <w:t>1</w:t>
      </w:r>
      <w:r w:rsidRPr="00FC7191">
        <w:rPr>
          <w:rFonts w:ascii="Times New Roman" w:hAnsi="Times New Roman" w:cs="Times New Roman"/>
          <w:i/>
          <w:lang w:val="en-US"/>
        </w:rPr>
        <w:t>)</w:t>
      </w:r>
    </w:p>
    <w:p w14:paraId="74357EB6" w14:textId="77777777" w:rsidR="00FC2686" w:rsidRPr="00FC7191" w:rsidRDefault="00FC2686" w:rsidP="00FC2686">
      <w:pPr>
        <w:pStyle w:val="ListParagraph"/>
        <w:jc w:val="both"/>
        <w:rPr>
          <w:rFonts w:ascii="Times New Roman" w:hAnsi="Times New Roman" w:cs="Times New Roman"/>
          <w:i/>
          <w:lang w:val="en-US"/>
        </w:rPr>
      </w:pPr>
    </w:p>
    <w:p w14:paraId="434AFBD6"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Design and simulate following requirements with specified controllers by using an appropriate simulation program and show the results clearly by using graphs.</w:t>
      </w:r>
    </w:p>
    <w:p w14:paraId="2EAC13FD" w14:textId="77777777" w:rsidR="00FC2686" w:rsidRPr="00FC7191" w:rsidRDefault="00FC2686" w:rsidP="00FC2686">
      <w:pPr>
        <w:pStyle w:val="ListParagraph"/>
        <w:numPr>
          <w:ilvl w:val="1"/>
          <w:numId w:val="8"/>
        </w:numPr>
        <w:jc w:val="both"/>
        <w:rPr>
          <w:rFonts w:ascii="Times New Roman" w:hAnsi="Times New Roman" w:cs="Times New Roman"/>
          <w:lang w:val="en-US"/>
        </w:rPr>
      </w:pPr>
      <w:r w:rsidRPr="00FC7191">
        <w:rPr>
          <w:rFonts w:ascii="Times New Roman" w:hAnsi="Times New Roman" w:cs="Times New Roman"/>
          <w:lang w:val="en-US"/>
        </w:rPr>
        <w:t>With P Controller, obtain the shortest rise time (fastest possible response).</w:t>
      </w:r>
    </w:p>
    <w:p w14:paraId="1A87A32F" w14:textId="77777777" w:rsidR="00FC2686" w:rsidRPr="00FC7191" w:rsidRDefault="00FC2686" w:rsidP="00FC2686">
      <w:pPr>
        <w:pStyle w:val="ListParagraph"/>
        <w:numPr>
          <w:ilvl w:val="1"/>
          <w:numId w:val="8"/>
        </w:numPr>
        <w:jc w:val="both"/>
        <w:rPr>
          <w:rFonts w:ascii="Times New Roman" w:hAnsi="Times New Roman" w:cs="Times New Roman"/>
          <w:lang w:val="en-US"/>
        </w:rPr>
      </w:pPr>
      <w:r w:rsidRPr="00FC7191">
        <w:rPr>
          <w:rFonts w:ascii="Times New Roman" w:hAnsi="Times New Roman" w:cs="Times New Roman"/>
          <w:lang w:val="en-US"/>
        </w:rPr>
        <w:t>With PI Controller, cancel the steady state error with minimum overshoot.</w:t>
      </w:r>
    </w:p>
    <w:p w14:paraId="608C067B" w14:textId="77777777" w:rsidR="00FC2686" w:rsidRPr="00FC7191" w:rsidRDefault="00FC2686" w:rsidP="00FC2686">
      <w:pPr>
        <w:pStyle w:val="ListParagraph"/>
        <w:numPr>
          <w:ilvl w:val="1"/>
          <w:numId w:val="8"/>
        </w:numPr>
        <w:jc w:val="both"/>
        <w:rPr>
          <w:rFonts w:ascii="Times New Roman" w:hAnsi="Times New Roman" w:cs="Times New Roman"/>
          <w:lang w:val="en-US"/>
        </w:rPr>
      </w:pPr>
      <w:r w:rsidRPr="00FC7191">
        <w:rPr>
          <w:rFonts w:ascii="Times New Roman" w:hAnsi="Times New Roman" w:cs="Times New Roman"/>
          <w:lang w:val="en-US"/>
        </w:rPr>
        <w:t>With PID Controller, obtain the fastest response without steady state error.</w:t>
      </w:r>
    </w:p>
    <w:p w14:paraId="76E196AA"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Apply each resultant controllers of the previous question to the real system and log and plot the real life system response. Compare the results. If you need further tuning, give details that clarifies your tuning approach and show all resultant response.</w:t>
      </w:r>
    </w:p>
    <w:p w14:paraId="475DECDF" w14:textId="7C92C058" w:rsidR="00FC2686" w:rsidRPr="00FC7191" w:rsidRDefault="00B03FBB" w:rsidP="00FC2686">
      <w:pPr>
        <w:pStyle w:val="ListParagraph"/>
        <w:pBdr>
          <w:bottom w:val="single" w:sz="6" w:space="1" w:color="auto"/>
        </w:pBdr>
        <w:jc w:val="both"/>
        <w:rPr>
          <w:rFonts w:ascii="Times New Roman" w:hAnsi="Times New Roman" w:cs="Times New Roman"/>
          <w:i/>
          <w:lang w:val="en-US"/>
        </w:rPr>
      </w:pPr>
      <w:r w:rsidRPr="00FC7191">
        <w:rPr>
          <w:rFonts w:ascii="Times New Roman" w:hAnsi="Times New Roman" w:cs="Times New Roman"/>
          <w:i/>
          <w:lang w:val="en-US"/>
        </w:rPr>
        <w:t>Due to</w:t>
      </w:r>
      <w:r w:rsidR="00B24108" w:rsidRPr="00FC7191">
        <w:rPr>
          <w:rFonts w:ascii="Times New Roman" w:hAnsi="Times New Roman" w:cs="Times New Roman"/>
          <w:i/>
          <w:lang w:val="en-US"/>
        </w:rPr>
        <w:t xml:space="preserve"> 2</w:t>
      </w:r>
      <w:r w:rsidR="00F71FBA">
        <w:rPr>
          <w:rFonts w:ascii="Times New Roman" w:hAnsi="Times New Roman" w:cs="Times New Roman"/>
          <w:i/>
          <w:lang w:val="en-US"/>
        </w:rPr>
        <w:t>2</w:t>
      </w:r>
      <w:r w:rsidR="00B24108" w:rsidRPr="00FC7191">
        <w:rPr>
          <w:rFonts w:ascii="Times New Roman" w:hAnsi="Times New Roman" w:cs="Times New Roman"/>
          <w:i/>
          <w:lang w:val="en-US"/>
        </w:rPr>
        <w:t>/</w:t>
      </w:r>
      <w:r w:rsidR="00F71FBA">
        <w:rPr>
          <w:rFonts w:ascii="Times New Roman" w:hAnsi="Times New Roman" w:cs="Times New Roman"/>
          <w:i/>
          <w:lang w:val="en-US"/>
        </w:rPr>
        <w:t>05</w:t>
      </w:r>
      <w:r w:rsidRPr="00FC7191">
        <w:rPr>
          <w:rFonts w:ascii="Times New Roman" w:hAnsi="Times New Roman" w:cs="Times New Roman"/>
          <w:i/>
          <w:lang w:val="en-US"/>
        </w:rPr>
        <w:t>/202</w:t>
      </w:r>
      <w:r w:rsidR="00F71FBA">
        <w:rPr>
          <w:rFonts w:ascii="Times New Roman" w:hAnsi="Times New Roman" w:cs="Times New Roman"/>
          <w:i/>
          <w:lang w:val="en-US"/>
        </w:rPr>
        <w:t>5</w:t>
      </w:r>
      <w:r w:rsidR="00B24108" w:rsidRPr="00FC7191">
        <w:rPr>
          <w:rFonts w:ascii="Times New Roman" w:hAnsi="Times New Roman" w:cs="Times New Roman"/>
          <w:i/>
          <w:lang w:val="en-US"/>
        </w:rPr>
        <w:t xml:space="preserve"> (W13)</w:t>
      </w:r>
    </w:p>
    <w:p w14:paraId="7954FD40" w14:textId="77777777" w:rsidR="00FC2686" w:rsidRPr="00FC7191" w:rsidRDefault="00FC2686" w:rsidP="00FC2686">
      <w:pPr>
        <w:pStyle w:val="ListParagraph"/>
        <w:jc w:val="both"/>
        <w:rPr>
          <w:rFonts w:ascii="Times New Roman" w:hAnsi="Times New Roman" w:cs="Times New Roman"/>
          <w:i/>
          <w:lang w:val="en-US"/>
        </w:rPr>
      </w:pPr>
    </w:p>
    <w:p w14:paraId="4C848313" w14:textId="77777777" w:rsidR="00FC2686" w:rsidRPr="00FC7191" w:rsidRDefault="00FC2686" w:rsidP="00FC2686">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Share the generic code that includes the PID control algorithm. Explain each row as comments.</w:t>
      </w:r>
    </w:p>
    <w:p w14:paraId="6AE545DD" w14:textId="56ECB292" w:rsidR="00FC2686" w:rsidRPr="00FC7191" w:rsidRDefault="00FC2686" w:rsidP="00163CD1">
      <w:pPr>
        <w:pStyle w:val="ListParagraph"/>
        <w:numPr>
          <w:ilvl w:val="0"/>
          <w:numId w:val="8"/>
        </w:numPr>
        <w:jc w:val="both"/>
        <w:rPr>
          <w:rFonts w:ascii="Times New Roman" w:hAnsi="Times New Roman" w:cs="Times New Roman"/>
          <w:lang w:val="en-US"/>
        </w:rPr>
      </w:pPr>
      <w:r w:rsidRPr="00FC7191">
        <w:rPr>
          <w:rFonts w:ascii="Times New Roman" w:hAnsi="Times New Roman" w:cs="Times New Roman"/>
          <w:lang w:val="en-US"/>
        </w:rPr>
        <w:t>How did you log the results with the microcontroller that you have used? Explain.</w:t>
      </w:r>
    </w:p>
    <w:p w14:paraId="727301E8" w14:textId="3FAC2618" w:rsidR="00FC2686" w:rsidRPr="00FC2686" w:rsidRDefault="00FC2686" w:rsidP="00FC2686">
      <w:pPr>
        <w:pStyle w:val="ListParagraph"/>
        <w:pBdr>
          <w:bottom w:val="single" w:sz="6" w:space="1" w:color="auto"/>
        </w:pBdr>
        <w:jc w:val="both"/>
        <w:rPr>
          <w:rFonts w:ascii="Times New Roman" w:hAnsi="Times New Roman" w:cs="Times New Roman"/>
          <w:i/>
          <w:lang w:val="en-US"/>
        </w:rPr>
      </w:pPr>
      <w:r w:rsidRPr="00FC7191">
        <w:rPr>
          <w:rFonts w:ascii="Times New Roman" w:hAnsi="Times New Roman" w:cs="Times New Roman"/>
          <w:i/>
          <w:lang w:val="en-US"/>
        </w:rPr>
        <w:t>Due t</w:t>
      </w:r>
      <w:r w:rsidR="00B24108" w:rsidRPr="00FC7191">
        <w:rPr>
          <w:rFonts w:ascii="Times New Roman" w:hAnsi="Times New Roman" w:cs="Times New Roman"/>
          <w:i/>
          <w:lang w:val="en-US"/>
        </w:rPr>
        <w:t xml:space="preserve">o </w:t>
      </w:r>
      <w:r w:rsidR="00F71FBA">
        <w:rPr>
          <w:rFonts w:ascii="Times New Roman" w:hAnsi="Times New Roman" w:cs="Times New Roman"/>
          <w:i/>
          <w:lang w:val="en-US"/>
        </w:rPr>
        <w:t>12</w:t>
      </w:r>
      <w:r w:rsidR="00B24108" w:rsidRPr="00FC7191">
        <w:rPr>
          <w:rFonts w:ascii="Times New Roman" w:hAnsi="Times New Roman" w:cs="Times New Roman"/>
          <w:i/>
          <w:lang w:val="en-US"/>
        </w:rPr>
        <w:t>/0</w:t>
      </w:r>
      <w:r w:rsidR="00F71FBA">
        <w:rPr>
          <w:rFonts w:ascii="Times New Roman" w:hAnsi="Times New Roman" w:cs="Times New Roman"/>
          <w:i/>
          <w:lang w:val="en-US"/>
        </w:rPr>
        <w:t>6</w:t>
      </w:r>
      <w:r w:rsidR="00B24108" w:rsidRPr="00FC7191">
        <w:rPr>
          <w:rFonts w:ascii="Times New Roman" w:hAnsi="Times New Roman" w:cs="Times New Roman"/>
          <w:i/>
          <w:lang w:val="en-US"/>
        </w:rPr>
        <w:t>/2025 (W1</w:t>
      </w:r>
      <w:r w:rsidR="00F71FBA">
        <w:rPr>
          <w:rFonts w:ascii="Times New Roman" w:hAnsi="Times New Roman" w:cs="Times New Roman"/>
          <w:i/>
          <w:lang w:val="en-US"/>
        </w:rPr>
        <w:t>6</w:t>
      </w:r>
      <w:r w:rsidR="00B24108" w:rsidRPr="00FC7191">
        <w:rPr>
          <w:rFonts w:ascii="Times New Roman" w:hAnsi="Times New Roman" w:cs="Times New Roman"/>
          <w:i/>
          <w:lang w:val="en-US"/>
        </w:rPr>
        <w:t>)</w:t>
      </w:r>
    </w:p>
    <w:p w14:paraId="7AA13C87" w14:textId="77777777" w:rsidR="00FC2686" w:rsidRPr="00FC2686" w:rsidRDefault="00FC2686" w:rsidP="00FC2686">
      <w:pPr>
        <w:pStyle w:val="ListParagraph"/>
        <w:jc w:val="both"/>
        <w:rPr>
          <w:rFonts w:ascii="Times New Roman" w:hAnsi="Times New Roman" w:cs="Times New Roman"/>
          <w:lang w:val="en-US"/>
        </w:rPr>
      </w:pPr>
    </w:p>
    <w:p w14:paraId="66B9F4A1" w14:textId="77777777" w:rsidR="00FC2686" w:rsidRPr="00FC2686" w:rsidRDefault="00FC2686" w:rsidP="007A2634">
      <w:pPr>
        <w:jc w:val="both"/>
        <w:rPr>
          <w:rFonts w:ascii="Times New Roman" w:hAnsi="Times New Roman" w:cs="Times New Roman"/>
        </w:rPr>
      </w:pPr>
    </w:p>
    <w:sectPr w:rsidR="00FC2686" w:rsidRPr="00FC2686" w:rsidSect="00A635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D2B88" w14:textId="77777777" w:rsidR="00062857" w:rsidRDefault="00062857" w:rsidP="00A635D5">
      <w:pPr>
        <w:spacing w:after="0" w:line="240" w:lineRule="auto"/>
      </w:pPr>
      <w:r>
        <w:separator/>
      </w:r>
    </w:p>
  </w:endnote>
  <w:endnote w:type="continuationSeparator" w:id="0">
    <w:p w14:paraId="0234DA20" w14:textId="77777777" w:rsidR="00062857" w:rsidRDefault="00062857" w:rsidP="00A6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89549" w14:textId="77777777" w:rsidR="00062857" w:rsidRDefault="00062857" w:rsidP="00A635D5">
      <w:pPr>
        <w:spacing w:after="0" w:line="240" w:lineRule="auto"/>
      </w:pPr>
      <w:r>
        <w:separator/>
      </w:r>
    </w:p>
  </w:footnote>
  <w:footnote w:type="continuationSeparator" w:id="0">
    <w:p w14:paraId="0E53C123" w14:textId="77777777" w:rsidR="00062857" w:rsidRDefault="00062857" w:rsidP="00A63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589"/>
    <w:multiLevelType w:val="hybridMultilevel"/>
    <w:tmpl w:val="7812C6F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B1C1B0C"/>
    <w:multiLevelType w:val="hybridMultilevel"/>
    <w:tmpl w:val="B178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B312D"/>
    <w:multiLevelType w:val="hybridMultilevel"/>
    <w:tmpl w:val="942E4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485EDA"/>
    <w:multiLevelType w:val="hybridMultilevel"/>
    <w:tmpl w:val="4F28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24EF8"/>
    <w:multiLevelType w:val="hybridMultilevel"/>
    <w:tmpl w:val="660EA0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B811D7"/>
    <w:multiLevelType w:val="hybridMultilevel"/>
    <w:tmpl w:val="38B26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017E9"/>
    <w:multiLevelType w:val="hybridMultilevel"/>
    <w:tmpl w:val="363299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FA6C87"/>
    <w:multiLevelType w:val="hybridMultilevel"/>
    <w:tmpl w:val="660EA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153003">
    <w:abstractNumId w:val="3"/>
  </w:num>
  <w:num w:numId="2" w16cid:durableId="1625960388">
    <w:abstractNumId w:val="7"/>
  </w:num>
  <w:num w:numId="3" w16cid:durableId="2004312778">
    <w:abstractNumId w:val="2"/>
  </w:num>
  <w:num w:numId="4" w16cid:durableId="551968002">
    <w:abstractNumId w:val="4"/>
  </w:num>
  <w:num w:numId="5" w16cid:durableId="1335914861">
    <w:abstractNumId w:val="6"/>
  </w:num>
  <w:num w:numId="6" w16cid:durableId="363098812">
    <w:abstractNumId w:val="1"/>
  </w:num>
  <w:num w:numId="7" w16cid:durableId="588470226">
    <w:abstractNumId w:val="5"/>
  </w:num>
  <w:num w:numId="8" w16cid:durableId="161475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87"/>
    <w:rsid w:val="00025001"/>
    <w:rsid w:val="00062857"/>
    <w:rsid w:val="0006364A"/>
    <w:rsid w:val="00077DB2"/>
    <w:rsid w:val="000B1F9B"/>
    <w:rsid w:val="000C43C4"/>
    <w:rsid w:val="000D6DB9"/>
    <w:rsid w:val="000E4A7A"/>
    <w:rsid w:val="000F4E58"/>
    <w:rsid w:val="00101633"/>
    <w:rsid w:val="0014122B"/>
    <w:rsid w:val="00144931"/>
    <w:rsid w:val="00144E6A"/>
    <w:rsid w:val="0015173B"/>
    <w:rsid w:val="0015222D"/>
    <w:rsid w:val="00163CD1"/>
    <w:rsid w:val="001831B0"/>
    <w:rsid w:val="00185D3D"/>
    <w:rsid w:val="00185F9F"/>
    <w:rsid w:val="001945C1"/>
    <w:rsid w:val="001A7501"/>
    <w:rsid w:val="001E0680"/>
    <w:rsid w:val="0025059D"/>
    <w:rsid w:val="0025668F"/>
    <w:rsid w:val="0029228D"/>
    <w:rsid w:val="002B63C6"/>
    <w:rsid w:val="002D1E47"/>
    <w:rsid w:val="002D7128"/>
    <w:rsid w:val="003475B3"/>
    <w:rsid w:val="0036403E"/>
    <w:rsid w:val="00384038"/>
    <w:rsid w:val="00395007"/>
    <w:rsid w:val="003957DA"/>
    <w:rsid w:val="003A13FD"/>
    <w:rsid w:val="003D3A3D"/>
    <w:rsid w:val="003E1230"/>
    <w:rsid w:val="00423B63"/>
    <w:rsid w:val="00427F4C"/>
    <w:rsid w:val="00435F4F"/>
    <w:rsid w:val="00440AE1"/>
    <w:rsid w:val="00441C14"/>
    <w:rsid w:val="004562B0"/>
    <w:rsid w:val="004753F7"/>
    <w:rsid w:val="004A6B63"/>
    <w:rsid w:val="004D7633"/>
    <w:rsid w:val="00507B2B"/>
    <w:rsid w:val="005465FA"/>
    <w:rsid w:val="0054671D"/>
    <w:rsid w:val="00553391"/>
    <w:rsid w:val="00571B18"/>
    <w:rsid w:val="0057705C"/>
    <w:rsid w:val="005B486C"/>
    <w:rsid w:val="005B7857"/>
    <w:rsid w:val="005E38BA"/>
    <w:rsid w:val="005E7EE9"/>
    <w:rsid w:val="0061407D"/>
    <w:rsid w:val="0064080B"/>
    <w:rsid w:val="00653E4D"/>
    <w:rsid w:val="006B5135"/>
    <w:rsid w:val="007314F6"/>
    <w:rsid w:val="00753987"/>
    <w:rsid w:val="00771B6C"/>
    <w:rsid w:val="00795D83"/>
    <w:rsid w:val="00796997"/>
    <w:rsid w:val="007A2634"/>
    <w:rsid w:val="007C0A10"/>
    <w:rsid w:val="007F51CA"/>
    <w:rsid w:val="007F741E"/>
    <w:rsid w:val="008175DB"/>
    <w:rsid w:val="00850AB1"/>
    <w:rsid w:val="008A1C0B"/>
    <w:rsid w:val="008D5460"/>
    <w:rsid w:val="009439E1"/>
    <w:rsid w:val="00981B04"/>
    <w:rsid w:val="00A06E61"/>
    <w:rsid w:val="00A118F7"/>
    <w:rsid w:val="00A367C9"/>
    <w:rsid w:val="00A635D5"/>
    <w:rsid w:val="00A954C7"/>
    <w:rsid w:val="00AB7B6F"/>
    <w:rsid w:val="00AE38F7"/>
    <w:rsid w:val="00AE4A35"/>
    <w:rsid w:val="00AF4E4E"/>
    <w:rsid w:val="00B03FBB"/>
    <w:rsid w:val="00B05F7C"/>
    <w:rsid w:val="00B24108"/>
    <w:rsid w:val="00B2631D"/>
    <w:rsid w:val="00B33130"/>
    <w:rsid w:val="00B35278"/>
    <w:rsid w:val="00B574A2"/>
    <w:rsid w:val="00B653CF"/>
    <w:rsid w:val="00B701C0"/>
    <w:rsid w:val="00B8735F"/>
    <w:rsid w:val="00BC5767"/>
    <w:rsid w:val="00BD16EF"/>
    <w:rsid w:val="00BE4CDB"/>
    <w:rsid w:val="00BE5245"/>
    <w:rsid w:val="00C22CDE"/>
    <w:rsid w:val="00C46501"/>
    <w:rsid w:val="00C46AB6"/>
    <w:rsid w:val="00C5359C"/>
    <w:rsid w:val="00C82BCC"/>
    <w:rsid w:val="00C8553C"/>
    <w:rsid w:val="00D13980"/>
    <w:rsid w:val="00D30CD7"/>
    <w:rsid w:val="00D80B45"/>
    <w:rsid w:val="00DB1302"/>
    <w:rsid w:val="00DC5037"/>
    <w:rsid w:val="00E47FB5"/>
    <w:rsid w:val="00E535A6"/>
    <w:rsid w:val="00E5526F"/>
    <w:rsid w:val="00E6085E"/>
    <w:rsid w:val="00E77C39"/>
    <w:rsid w:val="00ED5192"/>
    <w:rsid w:val="00EE5F6B"/>
    <w:rsid w:val="00F4545C"/>
    <w:rsid w:val="00F50036"/>
    <w:rsid w:val="00F509C4"/>
    <w:rsid w:val="00F573DC"/>
    <w:rsid w:val="00F71FBA"/>
    <w:rsid w:val="00FA0EAE"/>
    <w:rsid w:val="00FA57DD"/>
    <w:rsid w:val="00FC2686"/>
    <w:rsid w:val="00FC7191"/>
    <w:rsid w:val="00FD4D72"/>
    <w:rsid w:val="00FF305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0EB4"/>
  <w15:chartTrackingRefBased/>
  <w15:docId w15:val="{518C5192-DD91-48CC-8473-263EA3E4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5DB"/>
    <w:rPr>
      <w:color w:val="0563C1" w:themeColor="hyperlink"/>
      <w:u w:val="single"/>
    </w:rPr>
  </w:style>
  <w:style w:type="character" w:customStyle="1" w:styleId="zmlenmeyenBahsetme1">
    <w:name w:val="Çözümlenmeyen Bahsetme1"/>
    <w:basedOn w:val="DefaultParagraphFont"/>
    <w:uiPriority w:val="99"/>
    <w:semiHidden/>
    <w:unhideWhenUsed/>
    <w:rsid w:val="008175DB"/>
    <w:rPr>
      <w:color w:val="605E5C"/>
      <w:shd w:val="clear" w:color="auto" w:fill="E1DFDD"/>
    </w:rPr>
  </w:style>
  <w:style w:type="character" w:styleId="FollowedHyperlink">
    <w:name w:val="FollowedHyperlink"/>
    <w:basedOn w:val="DefaultParagraphFont"/>
    <w:uiPriority w:val="99"/>
    <w:semiHidden/>
    <w:unhideWhenUsed/>
    <w:rsid w:val="00C46AB6"/>
    <w:rPr>
      <w:color w:val="954F72" w:themeColor="followedHyperlink"/>
      <w:u w:val="single"/>
    </w:rPr>
  </w:style>
  <w:style w:type="paragraph" w:styleId="ListParagraph">
    <w:name w:val="List Paragraph"/>
    <w:basedOn w:val="Normal"/>
    <w:uiPriority w:val="34"/>
    <w:qFormat/>
    <w:rsid w:val="00653E4D"/>
    <w:pPr>
      <w:ind w:left="720"/>
      <w:contextualSpacing/>
    </w:pPr>
  </w:style>
  <w:style w:type="paragraph" w:styleId="Header">
    <w:name w:val="header"/>
    <w:basedOn w:val="Normal"/>
    <w:link w:val="HeaderChar"/>
    <w:uiPriority w:val="99"/>
    <w:unhideWhenUsed/>
    <w:rsid w:val="00A635D5"/>
    <w:pPr>
      <w:tabs>
        <w:tab w:val="center" w:pos="4703"/>
        <w:tab w:val="right" w:pos="9406"/>
      </w:tabs>
      <w:spacing w:after="0" w:line="240" w:lineRule="auto"/>
    </w:pPr>
  </w:style>
  <w:style w:type="character" w:customStyle="1" w:styleId="HeaderChar">
    <w:name w:val="Header Char"/>
    <w:basedOn w:val="DefaultParagraphFont"/>
    <w:link w:val="Header"/>
    <w:uiPriority w:val="99"/>
    <w:rsid w:val="00A635D5"/>
    <w:rPr>
      <w:lang w:val="en-GB"/>
    </w:rPr>
  </w:style>
  <w:style w:type="paragraph" w:styleId="Footer">
    <w:name w:val="footer"/>
    <w:basedOn w:val="Normal"/>
    <w:link w:val="FooterChar"/>
    <w:uiPriority w:val="99"/>
    <w:unhideWhenUsed/>
    <w:rsid w:val="00A635D5"/>
    <w:pPr>
      <w:tabs>
        <w:tab w:val="center" w:pos="4703"/>
        <w:tab w:val="right" w:pos="9406"/>
      </w:tabs>
      <w:spacing w:after="0" w:line="240" w:lineRule="auto"/>
    </w:pPr>
  </w:style>
  <w:style w:type="character" w:customStyle="1" w:styleId="FooterChar">
    <w:name w:val="Footer Char"/>
    <w:basedOn w:val="DefaultParagraphFont"/>
    <w:link w:val="Footer"/>
    <w:uiPriority w:val="99"/>
    <w:rsid w:val="00A635D5"/>
    <w:rPr>
      <w:lang w:val="en-GB"/>
    </w:rPr>
  </w:style>
  <w:style w:type="table" w:styleId="TableGrid">
    <w:name w:val="Table Grid"/>
    <w:basedOn w:val="TableNormal"/>
    <w:uiPriority w:val="39"/>
    <w:rsid w:val="005B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07288">
      <w:bodyDiv w:val="1"/>
      <w:marLeft w:val="0"/>
      <w:marRight w:val="0"/>
      <w:marTop w:val="0"/>
      <w:marBottom w:val="0"/>
      <w:divBdr>
        <w:top w:val="none" w:sz="0" w:space="0" w:color="auto"/>
        <w:left w:val="none" w:sz="0" w:space="0" w:color="auto"/>
        <w:bottom w:val="none" w:sz="0" w:space="0" w:color="auto"/>
        <w:right w:val="none" w:sz="0" w:space="0" w:color="auto"/>
      </w:divBdr>
    </w:div>
    <w:div w:id="198943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i.com/en/support/downloads/software-products/download.labview.html#5590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rd436460/Labview/USB%206008%20Users%20Guide.pdf" TargetMode="External"/><Relationship Id="rId5" Type="http://schemas.openxmlformats.org/officeDocument/2006/relationships/footnotes" Target="footnotes.xml"/><Relationship Id="rId15" Type="http://schemas.openxmlformats.org/officeDocument/2006/relationships/hyperlink" Target="https://www.ni.com/en/support/downloads/drivers/download.ni-daq-mx.html#559060" TargetMode="External"/><Relationship Id="rId10" Type="http://schemas.openxmlformats.org/officeDocument/2006/relationships/hyperlink" Target="https://www.ni.com/en-tr/shop/hardware/products/mydaq-student-data-acquisition-device.html" TargetMode="External"/><Relationship Id="rId4" Type="http://schemas.openxmlformats.org/officeDocument/2006/relationships/webSettings" Target="webSettings.xml"/><Relationship Id="rId9" Type="http://schemas.openxmlformats.org/officeDocument/2006/relationships/hyperlink" Target="https://learn.ni.com/learn/article/labview-tutorial"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Akçura</dc:creator>
  <cp:keywords/>
  <dc:description/>
  <cp:lastModifiedBy>Ünal Dana</cp:lastModifiedBy>
  <cp:revision>2</cp:revision>
  <cp:lastPrinted>2024-10-23T07:50:00Z</cp:lastPrinted>
  <dcterms:created xsi:type="dcterms:W3CDTF">2025-03-06T10:31:00Z</dcterms:created>
  <dcterms:modified xsi:type="dcterms:W3CDTF">2025-03-06T10:31:00Z</dcterms:modified>
</cp:coreProperties>
</file>