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29248D">
      <w:pPr>
        <w:pStyle w:val="Title"/>
      </w:pPr>
      <w:r>
        <w:fldChar w:fldCharType="begin"/>
      </w:r>
      <w:r>
        <w:instrText xml:space="preserve"> TITLE  \* MERGEFORMAT </w:instrText>
      </w:r>
      <w:r>
        <w:fldChar w:fldCharType="separate"/>
      </w:r>
      <w:r w:rsidR="002232DB">
        <w:t>Feasibility Report</w:t>
      </w:r>
      <w:r>
        <w:fldChar w:fldCharType="end"/>
      </w:r>
      <w:r w:rsidR="00814849">
        <w:t xml:space="preserve">  </w:t>
      </w:r>
    </w:p>
    <w:p w14:paraId="1ADC36DD" w14:textId="6730C671" w:rsidR="00814849" w:rsidRDefault="00777C7E">
      <w:pPr>
        <w:pStyle w:val="Subtitle"/>
      </w:pPr>
      <w:r>
        <w:t xml:space="preserve">Version </w:t>
      </w:r>
      <w:r w:rsidR="00814849">
        <w:t>1.</w:t>
      </w:r>
      <w:r>
        <w:t>1</w:t>
      </w:r>
    </w:p>
    <w:p w14:paraId="0D318F3C" w14:textId="77777777" w:rsidR="00814849" w:rsidRDefault="0029248D">
      <w:pPr>
        <w:pStyle w:val="Subtitle"/>
        <w:rPr>
          <w:color w:val="000000"/>
        </w:rPr>
      </w:pPr>
      <w:r>
        <w:fldChar w:fldCharType="begin"/>
      </w:r>
      <w:r>
        <w:instrText xml:space="preserve"> DATE  \* MERGEFORMAT </w:instrText>
      </w:r>
      <w:r>
        <w:fldChar w:fldCharType="separate"/>
      </w:r>
      <w:r w:rsidR="00994C7B">
        <w:rPr>
          <w:noProof/>
        </w:rPr>
        <w:t>3/1/2014</w:t>
      </w:r>
      <w:r>
        <w:rPr>
          <w:noProof/>
        </w:rPr>
        <w:fldChar w:fldCharType="end"/>
      </w:r>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255204736"/>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255204737"/>
      <w:r>
        <w:t>Approval</w:t>
      </w:r>
      <w:bookmarkEnd w:id="4"/>
      <w:bookmarkEnd w:id="5"/>
      <w:bookmarkEnd w:id="6"/>
      <w:bookmarkEnd w:id="7"/>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255204738"/>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255204739"/>
      <w:r>
        <w:t>Distribution List</w:t>
      </w:r>
      <w:bookmarkEnd w:id="12"/>
      <w:bookmarkEnd w:id="13"/>
      <w:bookmarkEnd w:id="14"/>
      <w:bookmarkEnd w:id="15"/>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proofErr w:type="spellStart"/>
      <w:r>
        <w:t>Bhanukrian</w:t>
      </w:r>
      <w:proofErr w:type="spellEnd"/>
      <w:r>
        <w:t xml:space="preserve"> </w:t>
      </w:r>
      <w:proofErr w:type="spellStart"/>
      <w:r>
        <w:t>Gurijala</w:t>
      </w:r>
      <w:proofErr w:type="spellEnd"/>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 xml:space="preserve">Dr. </w:t>
      </w:r>
      <w:proofErr w:type="spellStart"/>
      <w:r>
        <w:t>Salamah</w:t>
      </w:r>
      <w:proofErr w:type="spellEnd"/>
      <w:r>
        <w:t xml:space="preserve"> </w:t>
      </w:r>
      <w:proofErr w:type="spellStart"/>
      <w:r>
        <w:t>Salamah</w:t>
      </w:r>
      <w:proofErr w:type="spellEnd"/>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w:t>
      </w:r>
      <w:proofErr w:type="spellStart"/>
      <w:r>
        <w:t>Eby</w:t>
      </w:r>
      <w:proofErr w:type="spellEnd"/>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w:t>
      </w:r>
      <w:proofErr w:type="spellStart"/>
      <w:r>
        <w:t>Hinojos</w:t>
      </w:r>
      <w:proofErr w:type="spellEnd"/>
    </w:p>
    <w:p w14:paraId="514C15A4" w14:textId="77777777" w:rsidR="000770E2" w:rsidRDefault="000770E2" w:rsidP="000770E2">
      <w:pPr>
        <w:tabs>
          <w:tab w:val="left" w:pos="3960"/>
        </w:tabs>
      </w:pPr>
      <w:r>
        <w:t xml:space="preserve">                                                                        Oscar Renteria</w:t>
      </w:r>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255204740"/>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2B3363F1" w14:textId="77777777" w:rsidR="002235BC" w:rsidRDefault="00814849">
      <w:pPr>
        <w:pStyle w:val="TableofContents"/>
        <w:rPr>
          <w:noProof/>
        </w:rPr>
      </w:pPr>
      <w:r>
        <w:lastRenderedPageBreak/>
        <w:t>Table of Contents</w:t>
      </w:r>
      <w:r>
        <w:fldChar w:fldCharType="begin"/>
      </w:r>
      <w:r>
        <w:instrText xml:space="preserve"> TOC \o "1-3" \h \z </w:instrText>
      </w:r>
      <w:r>
        <w:fldChar w:fldCharType="separate"/>
      </w:r>
    </w:p>
    <w:p w14:paraId="6D8DED57" w14:textId="77777777" w:rsidR="002235BC" w:rsidRDefault="002235BC">
      <w:pPr>
        <w:pStyle w:val="TOC1"/>
        <w:rPr>
          <w:rFonts w:asciiTheme="minorHAnsi" w:eastAsiaTheme="minorEastAsia" w:hAnsiTheme="minorHAnsi" w:cstheme="minorBidi"/>
          <w:b w:val="0"/>
          <w:caps w:val="0"/>
          <w:noProof/>
          <w:sz w:val="24"/>
          <w:szCs w:val="24"/>
          <w:lang w:eastAsia="ja-JP"/>
        </w:rPr>
      </w:pPr>
      <w:r>
        <w:rPr>
          <w:noProof/>
        </w:rPr>
        <w:t>Document Control</w:t>
      </w:r>
      <w:r>
        <w:rPr>
          <w:noProof/>
        </w:rPr>
        <w:tab/>
      </w:r>
      <w:r>
        <w:rPr>
          <w:noProof/>
        </w:rPr>
        <w:fldChar w:fldCharType="begin"/>
      </w:r>
      <w:r>
        <w:rPr>
          <w:noProof/>
        </w:rPr>
        <w:instrText xml:space="preserve"> PAGEREF _Toc255204736 \h </w:instrText>
      </w:r>
      <w:r>
        <w:rPr>
          <w:noProof/>
        </w:rPr>
      </w:r>
      <w:r>
        <w:rPr>
          <w:noProof/>
        </w:rPr>
        <w:fldChar w:fldCharType="separate"/>
      </w:r>
      <w:r>
        <w:rPr>
          <w:noProof/>
        </w:rPr>
        <w:t>ii</w:t>
      </w:r>
      <w:r>
        <w:rPr>
          <w:noProof/>
        </w:rPr>
        <w:fldChar w:fldCharType="end"/>
      </w:r>
    </w:p>
    <w:p w14:paraId="78D705C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Approval</w:t>
      </w:r>
      <w:r>
        <w:rPr>
          <w:noProof/>
        </w:rPr>
        <w:tab/>
      </w:r>
      <w:r>
        <w:rPr>
          <w:noProof/>
        </w:rPr>
        <w:fldChar w:fldCharType="begin"/>
      </w:r>
      <w:r>
        <w:rPr>
          <w:noProof/>
        </w:rPr>
        <w:instrText xml:space="preserve"> PAGEREF _Toc255204737 \h </w:instrText>
      </w:r>
      <w:r>
        <w:rPr>
          <w:noProof/>
        </w:rPr>
      </w:r>
      <w:r>
        <w:rPr>
          <w:noProof/>
        </w:rPr>
        <w:fldChar w:fldCharType="separate"/>
      </w:r>
      <w:r>
        <w:rPr>
          <w:noProof/>
        </w:rPr>
        <w:t>ii</w:t>
      </w:r>
      <w:r>
        <w:rPr>
          <w:noProof/>
        </w:rPr>
        <w:fldChar w:fldCharType="end"/>
      </w:r>
    </w:p>
    <w:p w14:paraId="6C06C2EB"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_Toc255204738 \h </w:instrText>
      </w:r>
      <w:r>
        <w:rPr>
          <w:noProof/>
        </w:rPr>
      </w:r>
      <w:r>
        <w:rPr>
          <w:noProof/>
        </w:rPr>
        <w:fldChar w:fldCharType="separate"/>
      </w:r>
      <w:r>
        <w:rPr>
          <w:noProof/>
        </w:rPr>
        <w:t>ii</w:t>
      </w:r>
      <w:r>
        <w:rPr>
          <w:noProof/>
        </w:rPr>
        <w:fldChar w:fldCharType="end"/>
      </w:r>
    </w:p>
    <w:p w14:paraId="5A70A0CA"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Distribution List</w:t>
      </w:r>
      <w:r>
        <w:rPr>
          <w:noProof/>
        </w:rPr>
        <w:tab/>
      </w:r>
      <w:r>
        <w:rPr>
          <w:noProof/>
        </w:rPr>
        <w:fldChar w:fldCharType="begin"/>
      </w:r>
      <w:r>
        <w:rPr>
          <w:noProof/>
        </w:rPr>
        <w:instrText xml:space="preserve"> PAGEREF _Toc255204739 \h </w:instrText>
      </w:r>
      <w:r>
        <w:rPr>
          <w:noProof/>
        </w:rPr>
      </w:r>
      <w:r>
        <w:rPr>
          <w:noProof/>
        </w:rPr>
        <w:fldChar w:fldCharType="separate"/>
      </w:r>
      <w:r>
        <w:rPr>
          <w:noProof/>
        </w:rPr>
        <w:t>ii</w:t>
      </w:r>
      <w:r>
        <w:rPr>
          <w:noProof/>
        </w:rPr>
        <w:fldChar w:fldCharType="end"/>
      </w:r>
    </w:p>
    <w:p w14:paraId="2DD5431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Change Summary</w:t>
      </w:r>
      <w:r>
        <w:rPr>
          <w:noProof/>
        </w:rPr>
        <w:tab/>
      </w:r>
      <w:r>
        <w:rPr>
          <w:noProof/>
        </w:rPr>
        <w:fldChar w:fldCharType="begin"/>
      </w:r>
      <w:r>
        <w:rPr>
          <w:noProof/>
        </w:rPr>
        <w:instrText xml:space="preserve"> PAGEREF _Toc255204740 \h </w:instrText>
      </w:r>
      <w:r>
        <w:rPr>
          <w:noProof/>
        </w:rPr>
      </w:r>
      <w:r>
        <w:rPr>
          <w:noProof/>
        </w:rPr>
        <w:fldChar w:fldCharType="separate"/>
      </w:r>
      <w:r>
        <w:rPr>
          <w:noProof/>
        </w:rPr>
        <w:t>ii</w:t>
      </w:r>
      <w:r>
        <w:rPr>
          <w:noProof/>
        </w:rPr>
        <w:fldChar w:fldCharType="end"/>
      </w:r>
    </w:p>
    <w:p w14:paraId="697CB8A7" w14:textId="77777777" w:rsidR="002235BC" w:rsidRDefault="002235BC">
      <w:pPr>
        <w:pStyle w:val="TOC1"/>
        <w:rPr>
          <w:rFonts w:asciiTheme="minorHAnsi" w:eastAsiaTheme="minorEastAsia" w:hAnsiTheme="minorHAnsi" w:cstheme="minorBidi"/>
          <w:b w:val="0"/>
          <w:caps w:val="0"/>
          <w:noProof/>
          <w:sz w:val="24"/>
          <w:szCs w:val="24"/>
          <w:lang w:eastAsia="ja-JP"/>
        </w:rPr>
      </w:pPr>
      <w:r w:rsidRPr="0029021A">
        <w:rPr>
          <w:noProof/>
          <w:color w:val="000000"/>
        </w:rPr>
        <w:t>1. Introduction</w:t>
      </w:r>
      <w:r>
        <w:rPr>
          <w:noProof/>
        </w:rPr>
        <w:tab/>
      </w:r>
      <w:r>
        <w:rPr>
          <w:noProof/>
        </w:rPr>
        <w:fldChar w:fldCharType="begin"/>
      </w:r>
      <w:r>
        <w:rPr>
          <w:noProof/>
        </w:rPr>
        <w:instrText xml:space="preserve"> PAGEREF _Toc255204741 \h </w:instrText>
      </w:r>
      <w:r>
        <w:rPr>
          <w:noProof/>
        </w:rPr>
      </w:r>
      <w:r>
        <w:rPr>
          <w:noProof/>
        </w:rPr>
        <w:fldChar w:fldCharType="separate"/>
      </w:r>
      <w:r>
        <w:rPr>
          <w:noProof/>
        </w:rPr>
        <w:t>4</w:t>
      </w:r>
      <w:r>
        <w:rPr>
          <w:noProof/>
        </w:rPr>
        <w:fldChar w:fldCharType="end"/>
      </w:r>
    </w:p>
    <w:p w14:paraId="70C4C7F1"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noProof/>
          <w:color w:val="000000"/>
        </w:rPr>
        <w:t>1.1.</w:t>
      </w:r>
      <w:r>
        <w:rPr>
          <w:rFonts w:asciiTheme="minorHAnsi" w:eastAsiaTheme="minorEastAsia" w:hAnsiTheme="minorHAnsi" w:cstheme="minorBidi"/>
          <w:smallCaps w:val="0"/>
          <w:noProof/>
          <w:sz w:val="24"/>
          <w:szCs w:val="24"/>
          <w:lang w:eastAsia="ja-JP"/>
        </w:rPr>
        <w:tab/>
      </w:r>
      <w:r w:rsidRPr="0029021A">
        <w:rPr>
          <w:noProof/>
          <w:color w:val="000000"/>
        </w:rPr>
        <w:t>Purpose of the Feasibility Report</w:t>
      </w:r>
      <w:r>
        <w:rPr>
          <w:noProof/>
        </w:rPr>
        <w:tab/>
      </w:r>
      <w:r>
        <w:rPr>
          <w:noProof/>
        </w:rPr>
        <w:fldChar w:fldCharType="begin"/>
      </w:r>
      <w:r>
        <w:rPr>
          <w:noProof/>
        </w:rPr>
        <w:instrText xml:space="preserve"> PAGEREF _Toc255204742 \h </w:instrText>
      </w:r>
      <w:r>
        <w:rPr>
          <w:noProof/>
        </w:rPr>
      </w:r>
      <w:r>
        <w:rPr>
          <w:noProof/>
        </w:rPr>
        <w:fldChar w:fldCharType="separate"/>
      </w:r>
      <w:r>
        <w:rPr>
          <w:noProof/>
        </w:rPr>
        <w:t>4</w:t>
      </w:r>
      <w:r>
        <w:rPr>
          <w:noProof/>
        </w:rPr>
        <w:fldChar w:fldCharType="end"/>
      </w:r>
    </w:p>
    <w:p w14:paraId="48374A4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Justification for the Proposed System</w:t>
      </w:r>
      <w:r>
        <w:rPr>
          <w:noProof/>
        </w:rPr>
        <w:tab/>
      </w:r>
      <w:r>
        <w:rPr>
          <w:noProof/>
        </w:rPr>
        <w:fldChar w:fldCharType="begin"/>
      </w:r>
      <w:r>
        <w:rPr>
          <w:noProof/>
        </w:rPr>
        <w:instrText xml:space="preserve"> PAGEREF _Toc255204743 \h </w:instrText>
      </w:r>
      <w:r>
        <w:rPr>
          <w:noProof/>
        </w:rPr>
      </w:r>
      <w:r>
        <w:rPr>
          <w:noProof/>
        </w:rPr>
        <w:fldChar w:fldCharType="separate"/>
      </w:r>
      <w:r>
        <w:rPr>
          <w:noProof/>
        </w:rPr>
        <w:t>4</w:t>
      </w:r>
      <w:r>
        <w:rPr>
          <w:noProof/>
        </w:rPr>
        <w:fldChar w:fldCharType="end"/>
      </w:r>
    </w:p>
    <w:p w14:paraId="0C289A6D"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Requirements Definition</w:t>
      </w:r>
      <w:r>
        <w:rPr>
          <w:noProof/>
        </w:rPr>
        <w:tab/>
      </w:r>
      <w:r>
        <w:rPr>
          <w:noProof/>
        </w:rPr>
        <w:fldChar w:fldCharType="begin"/>
      </w:r>
      <w:r>
        <w:rPr>
          <w:noProof/>
        </w:rPr>
        <w:instrText xml:space="preserve"> PAGEREF _Toc255204744 \h </w:instrText>
      </w:r>
      <w:r>
        <w:rPr>
          <w:noProof/>
        </w:rPr>
      </w:r>
      <w:r>
        <w:rPr>
          <w:noProof/>
        </w:rPr>
        <w:fldChar w:fldCharType="separate"/>
      </w:r>
      <w:r>
        <w:rPr>
          <w:noProof/>
        </w:rPr>
        <w:t>4</w:t>
      </w:r>
      <w:r>
        <w:rPr>
          <w:noProof/>
        </w:rPr>
        <w:fldChar w:fldCharType="end"/>
      </w:r>
    </w:p>
    <w:p w14:paraId="0CB8EFEA"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Use Cases</w:t>
      </w:r>
      <w:r>
        <w:rPr>
          <w:noProof/>
        </w:rPr>
        <w:tab/>
      </w:r>
      <w:r>
        <w:rPr>
          <w:noProof/>
        </w:rPr>
        <w:fldChar w:fldCharType="begin"/>
      </w:r>
      <w:r>
        <w:rPr>
          <w:noProof/>
        </w:rPr>
        <w:instrText xml:space="preserve"> PAGEREF _Toc255204745 \h </w:instrText>
      </w:r>
      <w:r>
        <w:rPr>
          <w:noProof/>
        </w:rPr>
      </w:r>
      <w:r>
        <w:rPr>
          <w:noProof/>
        </w:rPr>
        <w:fldChar w:fldCharType="separate"/>
      </w:r>
      <w:r>
        <w:rPr>
          <w:noProof/>
        </w:rPr>
        <w:t>4</w:t>
      </w:r>
      <w:r>
        <w:rPr>
          <w:noProof/>
        </w:rPr>
        <w:fldChar w:fldCharType="end"/>
      </w:r>
    </w:p>
    <w:p w14:paraId="2DD88CD8"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1.4.1.</w:t>
      </w:r>
      <w:r>
        <w:rPr>
          <w:rFonts w:asciiTheme="minorHAnsi" w:eastAsiaTheme="minorEastAsia" w:hAnsiTheme="minorHAnsi" w:cstheme="minorBidi"/>
          <w:i w:val="0"/>
          <w:noProof/>
          <w:sz w:val="24"/>
          <w:szCs w:val="24"/>
          <w:lang w:eastAsia="ja-JP"/>
        </w:rPr>
        <w:tab/>
      </w:r>
      <w:r>
        <w:rPr>
          <w:noProof/>
        </w:rPr>
        <w:t>Use Case Diagram (first-level abstraction)</w:t>
      </w:r>
      <w:r>
        <w:rPr>
          <w:noProof/>
        </w:rPr>
        <w:tab/>
      </w:r>
      <w:r>
        <w:rPr>
          <w:noProof/>
        </w:rPr>
        <w:fldChar w:fldCharType="begin"/>
      </w:r>
      <w:r>
        <w:rPr>
          <w:noProof/>
        </w:rPr>
        <w:instrText xml:space="preserve"> PAGEREF _Toc255204746 \h </w:instrText>
      </w:r>
      <w:r>
        <w:rPr>
          <w:noProof/>
        </w:rPr>
      </w:r>
      <w:r>
        <w:rPr>
          <w:noProof/>
        </w:rPr>
        <w:fldChar w:fldCharType="separate"/>
      </w:r>
      <w:r>
        <w:rPr>
          <w:noProof/>
        </w:rPr>
        <w:t>4</w:t>
      </w:r>
      <w:r>
        <w:rPr>
          <w:noProof/>
        </w:rPr>
        <w:fldChar w:fldCharType="end"/>
      </w:r>
    </w:p>
    <w:p w14:paraId="67A01415"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1.4.2.</w:t>
      </w:r>
      <w:r>
        <w:rPr>
          <w:rFonts w:asciiTheme="minorHAnsi" w:eastAsiaTheme="minorEastAsia" w:hAnsiTheme="minorHAnsi" w:cstheme="minorBidi"/>
          <w:i w:val="0"/>
          <w:noProof/>
          <w:sz w:val="24"/>
          <w:szCs w:val="24"/>
          <w:lang w:eastAsia="ja-JP"/>
        </w:rPr>
        <w:tab/>
      </w:r>
      <w:r>
        <w:rPr>
          <w:noProof/>
        </w:rPr>
        <w:t>Actors (descriptions)</w:t>
      </w:r>
      <w:r>
        <w:rPr>
          <w:noProof/>
        </w:rPr>
        <w:tab/>
      </w:r>
      <w:r>
        <w:rPr>
          <w:noProof/>
        </w:rPr>
        <w:fldChar w:fldCharType="begin"/>
      </w:r>
      <w:r>
        <w:rPr>
          <w:noProof/>
        </w:rPr>
        <w:instrText xml:space="preserve"> PAGEREF _Toc255204747 \h </w:instrText>
      </w:r>
      <w:r>
        <w:rPr>
          <w:noProof/>
        </w:rPr>
      </w:r>
      <w:r>
        <w:rPr>
          <w:noProof/>
        </w:rPr>
        <w:fldChar w:fldCharType="separate"/>
      </w:r>
      <w:r>
        <w:rPr>
          <w:noProof/>
        </w:rPr>
        <w:t>4</w:t>
      </w:r>
      <w:r>
        <w:rPr>
          <w:noProof/>
        </w:rPr>
        <w:fldChar w:fldCharType="end"/>
      </w:r>
    </w:p>
    <w:p w14:paraId="032F4CC3"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1.4.3.</w:t>
      </w:r>
      <w:r>
        <w:rPr>
          <w:rFonts w:asciiTheme="minorHAnsi" w:eastAsiaTheme="minorEastAsia" w:hAnsiTheme="minorHAnsi" w:cstheme="minorBidi"/>
          <w:i w:val="0"/>
          <w:noProof/>
          <w:sz w:val="24"/>
          <w:szCs w:val="24"/>
          <w:lang w:eastAsia="ja-JP"/>
        </w:rPr>
        <w:tab/>
      </w:r>
      <w:r>
        <w:rPr>
          <w:noProof/>
        </w:rPr>
        <w:t>Use Case Descriptions</w:t>
      </w:r>
      <w:r>
        <w:rPr>
          <w:noProof/>
        </w:rPr>
        <w:tab/>
      </w:r>
      <w:r>
        <w:rPr>
          <w:noProof/>
        </w:rPr>
        <w:fldChar w:fldCharType="begin"/>
      </w:r>
      <w:r>
        <w:rPr>
          <w:noProof/>
        </w:rPr>
        <w:instrText xml:space="preserve"> PAGEREF _Toc255204748 \h </w:instrText>
      </w:r>
      <w:r>
        <w:rPr>
          <w:noProof/>
        </w:rPr>
      </w:r>
      <w:r>
        <w:rPr>
          <w:noProof/>
        </w:rPr>
        <w:fldChar w:fldCharType="separate"/>
      </w:r>
      <w:r>
        <w:rPr>
          <w:noProof/>
        </w:rPr>
        <w:t>4</w:t>
      </w:r>
      <w:r>
        <w:rPr>
          <w:noProof/>
        </w:rPr>
        <w:fldChar w:fldCharType="end"/>
      </w:r>
    </w:p>
    <w:p w14:paraId="48A0943B"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Considerations</w:t>
      </w:r>
      <w:r>
        <w:rPr>
          <w:noProof/>
        </w:rPr>
        <w:tab/>
      </w:r>
      <w:r>
        <w:rPr>
          <w:noProof/>
        </w:rPr>
        <w:fldChar w:fldCharType="begin"/>
      </w:r>
      <w:r>
        <w:rPr>
          <w:noProof/>
        </w:rPr>
        <w:instrText xml:space="preserve"> PAGEREF _Toc255204749 \h </w:instrText>
      </w:r>
      <w:r>
        <w:rPr>
          <w:noProof/>
        </w:rPr>
      </w:r>
      <w:r>
        <w:rPr>
          <w:noProof/>
        </w:rPr>
        <w:fldChar w:fldCharType="separate"/>
      </w:r>
      <w:r>
        <w:rPr>
          <w:noProof/>
        </w:rPr>
        <w:t>4</w:t>
      </w:r>
      <w:r>
        <w:rPr>
          <w:noProof/>
        </w:rPr>
        <w:fldChar w:fldCharType="end"/>
      </w:r>
    </w:p>
    <w:p w14:paraId="5363688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Existing Systems</w:t>
      </w:r>
      <w:r>
        <w:rPr>
          <w:noProof/>
        </w:rPr>
        <w:tab/>
      </w:r>
      <w:r>
        <w:rPr>
          <w:noProof/>
        </w:rPr>
        <w:fldChar w:fldCharType="begin"/>
      </w:r>
      <w:r>
        <w:rPr>
          <w:noProof/>
        </w:rPr>
        <w:instrText xml:space="preserve"> PAGEREF _Toc255204750 \h </w:instrText>
      </w:r>
      <w:r>
        <w:rPr>
          <w:noProof/>
        </w:rPr>
      </w:r>
      <w:r>
        <w:rPr>
          <w:noProof/>
        </w:rPr>
        <w:fldChar w:fldCharType="separate"/>
      </w:r>
      <w:r>
        <w:rPr>
          <w:noProof/>
        </w:rPr>
        <w:t>4</w:t>
      </w:r>
      <w:r>
        <w:rPr>
          <w:noProof/>
        </w:rPr>
        <w:fldChar w:fldCharType="end"/>
      </w:r>
    </w:p>
    <w:p w14:paraId="27AE3D17"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2.1.1.</w:t>
      </w:r>
      <w:r>
        <w:rPr>
          <w:rFonts w:asciiTheme="minorHAnsi" w:eastAsiaTheme="minorEastAsia" w:hAnsiTheme="minorHAnsi" w:cstheme="minorBidi"/>
          <w:i w:val="0"/>
          <w:noProof/>
          <w:sz w:val="24"/>
          <w:szCs w:val="24"/>
          <w:lang w:eastAsia="ja-JP"/>
        </w:rPr>
        <w:tab/>
      </w:r>
      <w:r>
        <w:rPr>
          <w:noProof/>
        </w:rPr>
        <w:t>IntelligentHome</w:t>
      </w:r>
      <w:r>
        <w:rPr>
          <w:noProof/>
        </w:rPr>
        <w:tab/>
      </w:r>
      <w:r>
        <w:rPr>
          <w:noProof/>
        </w:rPr>
        <w:fldChar w:fldCharType="begin"/>
      </w:r>
      <w:r>
        <w:rPr>
          <w:noProof/>
        </w:rPr>
        <w:instrText xml:space="preserve"> PAGEREF _Toc255204751 \h </w:instrText>
      </w:r>
      <w:r>
        <w:rPr>
          <w:noProof/>
        </w:rPr>
      </w:r>
      <w:r>
        <w:rPr>
          <w:noProof/>
        </w:rPr>
        <w:fldChar w:fldCharType="separate"/>
      </w:r>
      <w:r>
        <w:rPr>
          <w:noProof/>
        </w:rPr>
        <w:t>4</w:t>
      </w:r>
      <w:r>
        <w:rPr>
          <w:noProof/>
        </w:rPr>
        <w:fldChar w:fldCharType="end"/>
      </w:r>
    </w:p>
    <w:p w14:paraId="626A75B8"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_Toc255204752 \h </w:instrText>
      </w:r>
      <w:r>
        <w:rPr>
          <w:noProof/>
        </w:rPr>
      </w:r>
      <w:r>
        <w:rPr>
          <w:noProof/>
        </w:rPr>
        <w:fldChar w:fldCharType="separate"/>
      </w:r>
      <w:r>
        <w:rPr>
          <w:noProof/>
        </w:rPr>
        <w:t>5</w:t>
      </w:r>
      <w:r>
        <w:rPr>
          <w:noProof/>
        </w:rPr>
        <w:fldChar w:fldCharType="end"/>
      </w:r>
    </w:p>
    <w:p w14:paraId="2932EFE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2.2.1.</w:t>
      </w:r>
      <w:r>
        <w:rPr>
          <w:rFonts w:asciiTheme="minorHAnsi" w:eastAsiaTheme="minorEastAsia" w:hAnsiTheme="minorHAnsi" w:cstheme="minorBidi"/>
          <w:i w:val="0"/>
          <w:noProof/>
          <w:sz w:val="24"/>
          <w:szCs w:val="24"/>
          <w:lang w:eastAsia="ja-JP"/>
        </w:rPr>
        <w:tab/>
      </w:r>
      <w:r>
        <w:rPr>
          <w:noProof/>
        </w:rPr>
        <w:t>Web Interface</w:t>
      </w:r>
      <w:r>
        <w:rPr>
          <w:noProof/>
        </w:rPr>
        <w:tab/>
      </w:r>
      <w:r>
        <w:rPr>
          <w:noProof/>
        </w:rPr>
        <w:fldChar w:fldCharType="begin"/>
      </w:r>
      <w:r>
        <w:rPr>
          <w:noProof/>
        </w:rPr>
        <w:instrText xml:space="preserve"> PAGEREF _Toc255204753 \h </w:instrText>
      </w:r>
      <w:r>
        <w:rPr>
          <w:noProof/>
        </w:rPr>
      </w:r>
      <w:r>
        <w:rPr>
          <w:noProof/>
        </w:rPr>
        <w:fldChar w:fldCharType="separate"/>
      </w:r>
      <w:r>
        <w:rPr>
          <w:noProof/>
        </w:rPr>
        <w:t>5</w:t>
      </w:r>
      <w:r>
        <w:rPr>
          <w:noProof/>
        </w:rPr>
        <w:fldChar w:fldCharType="end"/>
      </w:r>
    </w:p>
    <w:p w14:paraId="222B605E"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_Toc255204754 \h </w:instrText>
      </w:r>
      <w:r>
        <w:rPr>
          <w:noProof/>
        </w:rPr>
      </w:r>
      <w:r>
        <w:rPr>
          <w:noProof/>
        </w:rPr>
        <w:fldChar w:fldCharType="separate"/>
      </w:r>
      <w:r>
        <w:rPr>
          <w:noProof/>
        </w:rPr>
        <w:t>5</w:t>
      </w:r>
      <w:r>
        <w:rPr>
          <w:noProof/>
        </w:rPr>
        <w:fldChar w:fldCharType="end"/>
      </w:r>
    </w:p>
    <w:p w14:paraId="751CC6FE"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2.3.1.</w:t>
      </w:r>
      <w:r>
        <w:rPr>
          <w:rFonts w:asciiTheme="minorHAnsi" w:eastAsiaTheme="minorEastAsia" w:hAnsiTheme="minorHAnsi" w:cstheme="minorBidi"/>
          <w:i w:val="0"/>
          <w:noProof/>
          <w:sz w:val="24"/>
          <w:szCs w:val="24"/>
          <w:lang w:eastAsia="ja-JP"/>
        </w:rPr>
        <w:tab/>
      </w:r>
      <w:r>
        <w:rPr>
          <w:noProof/>
        </w:rPr>
        <w:t>ADA Compliance/GUI</w:t>
      </w:r>
      <w:r>
        <w:rPr>
          <w:noProof/>
        </w:rPr>
        <w:tab/>
      </w:r>
      <w:r>
        <w:rPr>
          <w:noProof/>
        </w:rPr>
        <w:fldChar w:fldCharType="begin"/>
      </w:r>
      <w:r>
        <w:rPr>
          <w:noProof/>
        </w:rPr>
        <w:instrText xml:space="preserve"> PAGEREF _Toc255204755 \h </w:instrText>
      </w:r>
      <w:r>
        <w:rPr>
          <w:noProof/>
        </w:rPr>
      </w:r>
      <w:r>
        <w:rPr>
          <w:noProof/>
        </w:rPr>
        <w:fldChar w:fldCharType="separate"/>
      </w:r>
      <w:r>
        <w:rPr>
          <w:noProof/>
        </w:rPr>
        <w:t>5</w:t>
      </w:r>
      <w:r>
        <w:rPr>
          <w:noProof/>
        </w:rPr>
        <w:fldChar w:fldCharType="end"/>
      </w:r>
    </w:p>
    <w:p w14:paraId="6C0AFE1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bCs/>
          <w:noProof/>
          <w:color w:val="000000"/>
        </w:rPr>
        <w:t>2.4.</w:t>
      </w:r>
      <w:r>
        <w:rPr>
          <w:rFonts w:asciiTheme="minorHAnsi" w:eastAsiaTheme="minorEastAsia" w:hAnsiTheme="minorHAnsi" w:cstheme="minorBidi"/>
          <w:smallCaps w:val="0"/>
          <w:noProof/>
          <w:sz w:val="24"/>
          <w:szCs w:val="24"/>
          <w:lang w:eastAsia="ja-JP"/>
        </w:rPr>
        <w:tab/>
      </w:r>
      <w:r w:rsidRPr="0029021A">
        <w:rPr>
          <w:bCs/>
          <w:noProof/>
          <w:color w:val="000000"/>
        </w:rPr>
        <w:t>Heading 3</w:t>
      </w:r>
      <w:r>
        <w:rPr>
          <w:noProof/>
        </w:rPr>
        <w:tab/>
      </w:r>
      <w:r>
        <w:rPr>
          <w:noProof/>
        </w:rPr>
        <w:fldChar w:fldCharType="begin"/>
      </w:r>
      <w:r>
        <w:rPr>
          <w:noProof/>
        </w:rPr>
        <w:instrText xml:space="preserve"> PAGEREF _Toc255204756 \h </w:instrText>
      </w:r>
      <w:r>
        <w:rPr>
          <w:noProof/>
        </w:rPr>
      </w:r>
      <w:r>
        <w:rPr>
          <w:noProof/>
        </w:rPr>
        <w:fldChar w:fldCharType="separate"/>
      </w:r>
      <w:r>
        <w:rPr>
          <w:noProof/>
        </w:rPr>
        <w:t>5</w:t>
      </w:r>
      <w:r>
        <w:rPr>
          <w:noProof/>
        </w:rPr>
        <w:fldChar w:fldCharType="end"/>
      </w:r>
    </w:p>
    <w:p w14:paraId="7CC300C9"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2.4.1.</w:t>
      </w:r>
      <w:r>
        <w:rPr>
          <w:rFonts w:asciiTheme="minorHAnsi" w:eastAsiaTheme="minorEastAsia" w:hAnsiTheme="minorHAnsi" w:cstheme="minorBidi"/>
          <w:i w:val="0"/>
          <w:noProof/>
          <w:sz w:val="24"/>
          <w:szCs w:val="24"/>
          <w:lang w:eastAsia="ja-JP"/>
        </w:rPr>
        <w:tab/>
      </w:r>
      <w:r>
        <w:rPr>
          <w:noProof/>
        </w:rPr>
        <w:t>Option 1</w:t>
      </w:r>
      <w:r>
        <w:rPr>
          <w:noProof/>
        </w:rPr>
        <w:tab/>
      </w:r>
      <w:r>
        <w:rPr>
          <w:noProof/>
        </w:rPr>
        <w:fldChar w:fldCharType="begin"/>
      </w:r>
      <w:r>
        <w:rPr>
          <w:noProof/>
        </w:rPr>
        <w:instrText xml:space="preserve"> PAGEREF _Toc255204757 \h </w:instrText>
      </w:r>
      <w:r>
        <w:rPr>
          <w:noProof/>
        </w:rPr>
      </w:r>
      <w:r>
        <w:rPr>
          <w:noProof/>
        </w:rPr>
        <w:fldChar w:fldCharType="separate"/>
      </w:r>
      <w:r>
        <w:rPr>
          <w:noProof/>
        </w:rPr>
        <w:t>5</w:t>
      </w:r>
      <w:r>
        <w:rPr>
          <w:noProof/>
        </w:rPr>
        <w:fldChar w:fldCharType="end"/>
      </w:r>
    </w:p>
    <w:p w14:paraId="60021B0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2.4.2.</w:t>
      </w:r>
      <w:r>
        <w:rPr>
          <w:rFonts w:asciiTheme="minorHAnsi" w:eastAsiaTheme="minorEastAsia" w:hAnsiTheme="minorHAnsi" w:cstheme="minorBidi"/>
          <w:i w:val="0"/>
          <w:noProof/>
          <w:sz w:val="24"/>
          <w:szCs w:val="24"/>
          <w:lang w:eastAsia="ja-JP"/>
        </w:rPr>
        <w:tab/>
      </w:r>
      <w:r>
        <w:rPr>
          <w:noProof/>
        </w:rPr>
        <w:t>Option 2 … Option n</w:t>
      </w:r>
      <w:r>
        <w:rPr>
          <w:noProof/>
        </w:rPr>
        <w:tab/>
      </w:r>
      <w:r>
        <w:rPr>
          <w:noProof/>
        </w:rPr>
        <w:fldChar w:fldCharType="begin"/>
      </w:r>
      <w:r>
        <w:rPr>
          <w:noProof/>
        </w:rPr>
        <w:instrText xml:space="preserve"> PAGEREF _Toc255204758 \h </w:instrText>
      </w:r>
      <w:r>
        <w:rPr>
          <w:noProof/>
        </w:rPr>
      </w:r>
      <w:r>
        <w:rPr>
          <w:noProof/>
        </w:rPr>
        <w:fldChar w:fldCharType="separate"/>
      </w:r>
      <w:r>
        <w:rPr>
          <w:noProof/>
        </w:rPr>
        <w:t>5</w:t>
      </w:r>
      <w:r>
        <w:rPr>
          <w:noProof/>
        </w:rPr>
        <w:fldChar w:fldCharType="end"/>
      </w:r>
    </w:p>
    <w:p w14:paraId="4BD3A6B2"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3.</w:t>
      </w:r>
      <w:r>
        <w:rPr>
          <w:rFonts w:asciiTheme="minorHAnsi" w:eastAsiaTheme="minorEastAsia" w:hAnsiTheme="minorHAnsi" w:cstheme="minorBidi"/>
          <w:b w:val="0"/>
          <w:caps w:val="0"/>
          <w:noProof/>
          <w:sz w:val="24"/>
          <w:szCs w:val="24"/>
          <w:lang w:eastAsia="ja-JP"/>
        </w:rPr>
        <w:tab/>
      </w:r>
      <w:r>
        <w:rPr>
          <w:noProof/>
        </w:rPr>
        <w:t>Solutions</w:t>
      </w:r>
      <w:r>
        <w:rPr>
          <w:noProof/>
        </w:rPr>
        <w:tab/>
      </w:r>
      <w:r>
        <w:rPr>
          <w:noProof/>
        </w:rPr>
        <w:fldChar w:fldCharType="begin"/>
      </w:r>
      <w:r>
        <w:rPr>
          <w:noProof/>
        </w:rPr>
        <w:instrText xml:space="preserve"> PAGEREF _Toc255204759 \h </w:instrText>
      </w:r>
      <w:r>
        <w:rPr>
          <w:noProof/>
        </w:rPr>
      </w:r>
      <w:r>
        <w:rPr>
          <w:noProof/>
        </w:rPr>
        <w:fldChar w:fldCharType="separate"/>
      </w:r>
      <w:r>
        <w:rPr>
          <w:noProof/>
        </w:rPr>
        <w:t>5</w:t>
      </w:r>
      <w:r>
        <w:rPr>
          <w:noProof/>
        </w:rPr>
        <w:fldChar w:fldCharType="end"/>
      </w:r>
    </w:p>
    <w:p w14:paraId="11AEDBA0"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_Toc255204760 \h </w:instrText>
      </w:r>
      <w:r>
        <w:rPr>
          <w:noProof/>
        </w:rPr>
      </w:r>
      <w:r>
        <w:rPr>
          <w:noProof/>
        </w:rPr>
        <w:fldChar w:fldCharType="separate"/>
      </w:r>
      <w:r>
        <w:rPr>
          <w:noProof/>
        </w:rPr>
        <w:t>5</w:t>
      </w:r>
      <w:r>
        <w:rPr>
          <w:noProof/>
        </w:rPr>
        <w:fldChar w:fldCharType="end"/>
      </w:r>
    </w:p>
    <w:p w14:paraId="7C2C3E3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_Toc255204761 \h </w:instrText>
      </w:r>
      <w:r>
        <w:rPr>
          <w:noProof/>
        </w:rPr>
      </w:r>
      <w:r>
        <w:rPr>
          <w:noProof/>
        </w:rPr>
        <w:fldChar w:fldCharType="separate"/>
      </w:r>
      <w:r>
        <w:rPr>
          <w:noProof/>
        </w:rPr>
        <w:t>5</w:t>
      </w:r>
      <w:r>
        <w:rPr>
          <w:noProof/>
        </w:rPr>
        <w:fldChar w:fldCharType="end"/>
      </w:r>
    </w:p>
    <w:p w14:paraId="485CEEC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_Toc255204762 \h </w:instrText>
      </w:r>
      <w:r>
        <w:rPr>
          <w:noProof/>
        </w:rPr>
      </w:r>
      <w:r>
        <w:rPr>
          <w:noProof/>
        </w:rPr>
        <w:fldChar w:fldCharType="separate"/>
      </w:r>
      <w:r>
        <w:rPr>
          <w:noProof/>
        </w:rPr>
        <w:t>5</w:t>
      </w:r>
      <w:r>
        <w:rPr>
          <w:noProof/>
        </w:rPr>
        <w:fldChar w:fldCharType="end"/>
      </w:r>
    </w:p>
    <w:p w14:paraId="3040ED62"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_Toc255204763 \h </w:instrText>
      </w:r>
      <w:r>
        <w:rPr>
          <w:noProof/>
        </w:rPr>
      </w:r>
      <w:r>
        <w:rPr>
          <w:noProof/>
        </w:rPr>
        <w:fldChar w:fldCharType="separate"/>
      </w:r>
      <w:r>
        <w:rPr>
          <w:noProof/>
        </w:rPr>
        <w:t>5</w:t>
      </w:r>
      <w:r>
        <w:rPr>
          <w:noProof/>
        </w:rPr>
        <w:fldChar w:fldCharType="end"/>
      </w:r>
    </w:p>
    <w:p w14:paraId="45DF9F1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_Toc255204764 \h </w:instrText>
      </w:r>
      <w:r>
        <w:rPr>
          <w:noProof/>
        </w:rPr>
      </w:r>
      <w:r>
        <w:rPr>
          <w:noProof/>
        </w:rPr>
        <w:fldChar w:fldCharType="separate"/>
      </w:r>
      <w:r>
        <w:rPr>
          <w:noProof/>
        </w:rPr>
        <w:t>5</w:t>
      </w:r>
      <w:r>
        <w:rPr>
          <w:noProof/>
        </w:rPr>
        <w:fldChar w:fldCharType="end"/>
      </w:r>
    </w:p>
    <w:p w14:paraId="2EE6408B"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_Toc255204765 \h </w:instrText>
      </w:r>
      <w:r>
        <w:rPr>
          <w:noProof/>
        </w:rPr>
      </w:r>
      <w:r>
        <w:rPr>
          <w:noProof/>
        </w:rPr>
        <w:fldChar w:fldCharType="separate"/>
      </w:r>
      <w:r>
        <w:rPr>
          <w:noProof/>
        </w:rPr>
        <w:t>6</w:t>
      </w:r>
      <w:r>
        <w:rPr>
          <w:noProof/>
        </w:rPr>
        <w:fldChar w:fldCharType="end"/>
      </w:r>
    </w:p>
    <w:p w14:paraId="5246E784"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_Toc255204766 \h </w:instrText>
      </w:r>
      <w:r>
        <w:rPr>
          <w:noProof/>
        </w:rPr>
      </w:r>
      <w:r>
        <w:rPr>
          <w:noProof/>
        </w:rPr>
        <w:fldChar w:fldCharType="separate"/>
      </w:r>
      <w:r>
        <w:rPr>
          <w:noProof/>
        </w:rPr>
        <w:t>6</w:t>
      </w:r>
      <w:r>
        <w:rPr>
          <w:noProof/>
        </w:rPr>
        <w:fldChar w:fldCharType="end"/>
      </w:r>
    </w:p>
    <w:p w14:paraId="052C96B0"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_Toc255204767 \h </w:instrText>
      </w:r>
      <w:r>
        <w:rPr>
          <w:noProof/>
        </w:rPr>
      </w:r>
      <w:r>
        <w:rPr>
          <w:noProof/>
        </w:rPr>
        <w:fldChar w:fldCharType="separate"/>
      </w:r>
      <w:r>
        <w:rPr>
          <w:noProof/>
        </w:rPr>
        <w:t>6</w:t>
      </w:r>
      <w:r>
        <w:rPr>
          <w:noProof/>
        </w:rPr>
        <w:fldChar w:fldCharType="end"/>
      </w:r>
    </w:p>
    <w:p w14:paraId="1A9D8859"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4.</w:t>
      </w:r>
      <w:r>
        <w:rPr>
          <w:rFonts w:asciiTheme="minorHAnsi" w:eastAsiaTheme="minorEastAsia" w:hAnsiTheme="minorHAnsi" w:cstheme="minorBidi"/>
          <w:b w:val="0"/>
          <w:caps w:val="0"/>
          <w:noProof/>
          <w:sz w:val="24"/>
          <w:szCs w:val="24"/>
          <w:lang w:eastAsia="ja-JP"/>
        </w:rPr>
        <w:tab/>
      </w:r>
      <w:r>
        <w:rPr>
          <w:noProof/>
        </w:rPr>
        <w:t>Comparison of Solutions</w:t>
      </w:r>
      <w:r>
        <w:rPr>
          <w:noProof/>
        </w:rPr>
        <w:tab/>
      </w:r>
      <w:r>
        <w:rPr>
          <w:noProof/>
        </w:rPr>
        <w:fldChar w:fldCharType="begin"/>
      </w:r>
      <w:r>
        <w:rPr>
          <w:noProof/>
        </w:rPr>
        <w:instrText xml:space="preserve"> PAGEREF _Toc255204768 \h </w:instrText>
      </w:r>
      <w:r>
        <w:rPr>
          <w:noProof/>
        </w:rPr>
      </w:r>
      <w:r>
        <w:rPr>
          <w:noProof/>
        </w:rPr>
        <w:fldChar w:fldCharType="separate"/>
      </w:r>
      <w:r>
        <w:rPr>
          <w:noProof/>
        </w:rPr>
        <w:t>6</w:t>
      </w:r>
      <w:r>
        <w:rPr>
          <w:noProof/>
        </w:rPr>
        <w:fldChar w:fldCharType="end"/>
      </w:r>
    </w:p>
    <w:p w14:paraId="288490D4"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5.</w:t>
      </w:r>
      <w:r>
        <w:rPr>
          <w:rFonts w:asciiTheme="minorHAnsi" w:eastAsiaTheme="minorEastAsia" w:hAnsiTheme="minorHAnsi" w:cstheme="minorBidi"/>
          <w:b w:val="0"/>
          <w:caps w:val="0"/>
          <w:noProof/>
          <w:sz w:val="24"/>
          <w:szCs w:val="24"/>
          <w:lang w:eastAsia="ja-JP"/>
        </w:rPr>
        <w:tab/>
      </w:r>
      <w:r w:rsidRPr="0029021A">
        <w:rPr>
          <w:noProof/>
          <w:color w:val="000000"/>
        </w:rPr>
        <w:t>Conclusions</w:t>
      </w:r>
      <w:r>
        <w:rPr>
          <w:noProof/>
        </w:rPr>
        <w:tab/>
      </w:r>
      <w:r>
        <w:rPr>
          <w:noProof/>
        </w:rPr>
        <w:fldChar w:fldCharType="begin"/>
      </w:r>
      <w:r>
        <w:rPr>
          <w:noProof/>
        </w:rPr>
        <w:instrText xml:space="preserve"> PAGEREF _Toc255204769 \h </w:instrText>
      </w:r>
      <w:r>
        <w:rPr>
          <w:noProof/>
        </w:rPr>
      </w:r>
      <w:r>
        <w:rPr>
          <w:noProof/>
        </w:rPr>
        <w:fldChar w:fldCharType="separate"/>
      </w:r>
      <w:r>
        <w:rPr>
          <w:noProof/>
        </w:rPr>
        <w:t>6</w:t>
      </w:r>
      <w:r>
        <w:rPr>
          <w:noProof/>
        </w:rPr>
        <w:fldChar w:fldCharType="end"/>
      </w:r>
    </w:p>
    <w:p w14:paraId="37AFBEB3" w14:textId="6C33A214" w:rsidR="00777C7E" w:rsidRDefault="002235BC" w:rsidP="00777C7E">
      <w:pPr>
        <w:pStyle w:val="TOC1"/>
        <w:tabs>
          <w:tab w:val="left" w:pos="390"/>
        </w:tabs>
        <w:rPr>
          <w:noProof/>
        </w:rPr>
      </w:pPr>
      <w:r>
        <w:rPr>
          <w:noProof/>
        </w:rPr>
        <w:t>6.</w:t>
      </w:r>
      <w:r>
        <w:rPr>
          <w:rFonts w:asciiTheme="minorHAnsi" w:eastAsiaTheme="minorEastAsia" w:hAnsiTheme="minorHAnsi" w:cstheme="minorBidi"/>
          <w:b w:val="0"/>
          <w:caps w:val="0"/>
          <w:noProof/>
          <w:sz w:val="24"/>
          <w:szCs w:val="24"/>
          <w:lang w:eastAsia="ja-JP"/>
        </w:rPr>
        <w:tab/>
      </w:r>
      <w:r>
        <w:rPr>
          <w:noProof/>
        </w:rPr>
        <w:t>References</w:t>
      </w:r>
      <w:r>
        <w:rPr>
          <w:noProof/>
        </w:rPr>
        <w:tab/>
      </w:r>
      <w:r>
        <w:rPr>
          <w:noProof/>
        </w:rPr>
        <w:fldChar w:fldCharType="begin"/>
      </w:r>
      <w:r>
        <w:rPr>
          <w:noProof/>
        </w:rPr>
        <w:instrText xml:space="preserve"> PAGEREF _Toc255204770 \h </w:instrText>
      </w:r>
      <w:r>
        <w:rPr>
          <w:noProof/>
        </w:rPr>
      </w:r>
      <w:r>
        <w:rPr>
          <w:noProof/>
        </w:rPr>
        <w:fldChar w:fldCharType="separate"/>
      </w:r>
      <w:r>
        <w:rPr>
          <w:noProof/>
        </w:rPr>
        <w:t>6</w:t>
      </w:r>
      <w:r>
        <w:rPr>
          <w:noProof/>
        </w:rPr>
        <w:fldChar w:fldCharType="end"/>
      </w:r>
    </w:p>
    <w:p w14:paraId="4926BC42" w14:textId="44C2076B" w:rsidR="00777C7E" w:rsidRPr="00777C7E" w:rsidRDefault="00777C7E" w:rsidP="00777C7E">
      <w:pPr>
        <w:pStyle w:val="TOC1"/>
        <w:tabs>
          <w:tab w:val="left" w:pos="390"/>
        </w:tabs>
        <w:rPr>
          <w:noProof/>
        </w:rPr>
      </w:pPr>
      <w:r>
        <w:rPr>
          <w:noProof/>
        </w:rPr>
        <w:t>7.</w:t>
      </w:r>
      <w:r w:rsidRPr="00777C7E">
        <w:rPr>
          <w:noProof/>
        </w:rPr>
        <w:tab/>
        <w:t>Appendix</w:t>
      </w:r>
      <w:r>
        <w:rPr>
          <w:noProof/>
        </w:rPr>
        <w:t xml:space="preserve"> A</w:t>
      </w:r>
      <w:r>
        <w:rPr>
          <w:noProof/>
        </w:rPr>
        <w:tab/>
      </w:r>
      <w:r>
        <w:rPr>
          <w:noProof/>
        </w:rPr>
        <w:fldChar w:fldCharType="begin"/>
      </w:r>
      <w:r>
        <w:rPr>
          <w:noProof/>
        </w:rPr>
        <w:instrText xml:space="preserve"> PAGEREF _Toc255204770 \h </w:instrText>
      </w:r>
      <w:r>
        <w:rPr>
          <w:noProof/>
        </w:rPr>
      </w:r>
      <w:r>
        <w:rPr>
          <w:noProof/>
        </w:rPr>
        <w:fldChar w:fldCharType="separate"/>
      </w:r>
      <w:r>
        <w:rPr>
          <w:noProof/>
        </w:rPr>
        <w:t>6</w:t>
      </w:r>
      <w:r>
        <w:rPr>
          <w:noProof/>
        </w:rPr>
        <w:fldChar w:fldCharType="end"/>
      </w:r>
    </w:p>
    <w:p w14:paraId="417F3BD2" w14:textId="77777777" w:rsidR="00777C7E" w:rsidRPr="00777C7E" w:rsidRDefault="00777C7E" w:rsidP="00777C7E">
      <w:pPr>
        <w:rPr>
          <w:rFonts w:eastAsiaTheme="minorEastAsia"/>
        </w:rPr>
      </w:pPr>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255204741"/>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14:paraId="3E8A5313" w14:textId="54B81405" w:rsidR="00814849" w:rsidRDefault="003F5483">
      <w:pPr>
        <w:rPr>
          <w:color w:val="000000"/>
        </w:rPr>
      </w:pPr>
      <w:r>
        <w:rPr>
          <w:color w:val="000000"/>
        </w:rPr>
        <w:t xml:space="preserve">The following section </w:t>
      </w:r>
      <w:r w:rsidR="005554B3">
        <w:rPr>
          <w:color w:val="000000"/>
        </w:rPr>
        <w:t xml:space="preserve">lays in subsections the Purpose of the Feasibility Report, the Justification of the </w:t>
      </w:r>
      <w:r w:rsidR="00994C7B">
        <w:rPr>
          <w:color w:val="000000"/>
        </w:rPr>
        <w:t>system, a s</w:t>
      </w:r>
      <w:r w:rsidR="005554B3">
        <w:rPr>
          <w:color w:val="000000"/>
        </w:rPr>
        <w:t>ummary of the Requirements Definition Document, a level one Use Case diagram as well as the actors involved the description of the use case events, and finally any and all assumptions that we have made.</w:t>
      </w:r>
    </w:p>
    <w:p w14:paraId="5BA1D060" w14:textId="77777777" w:rsidR="00814849" w:rsidRDefault="00814849">
      <w:pPr>
        <w:pStyle w:val="Heading2"/>
        <w:rPr>
          <w:color w:val="000000"/>
        </w:rPr>
      </w:pPr>
      <w:bookmarkStart w:id="24" w:name="_Toc342757859"/>
      <w:bookmarkStart w:id="25" w:name="_Toc346297767"/>
      <w:bookmarkStart w:id="26" w:name="_Toc461881545"/>
      <w:bookmarkStart w:id="27" w:name="_Toc255204742"/>
      <w:r>
        <w:rPr>
          <w:color w:val="000000"/>
        </w:rPr>
        <w:t>Purpose of the Feasibility R</w:t>
      </w:r>
      <w:bookmarkEnd w:id="24"/>
      <w:bookmarkEnd w:id="25"/>
      <w:r>
        <w:rPr>
          <w:color w:val="000000"/>
        </w:rPr>
        <w:t>eport</w:t>
      </w:r>
      <w:bookmarkEnd w:id="26"/>
      <w:bookmarkEnd w:id="27"/>
    </w:p>
    <w:p w14:paraId="287D9E9C" w14:textId="74AEA345" w:rsidR="00994C7B" w:rsidRDefault="00994C7B" w:rsidP="00994C7B">
      <w:pPr>
        <w:pStyle w:val="Paragraph"/>
      </w:pPr>
      <w:r>
        <w:t>The purpose of this document is to keep a printed record of the intervie</w:t>
      </w:r>
      <w:r w:rsidR="00C802FF">
        <w:t>w held between the NP-soft, the Software Engineering I guidance team</w:t>
      </w:r>
      <w:r>
        <w:t>,</w:t>
      </w:r>
      <w:r>
        <w:t xml:space="preserve"> and the client, Dr. </w:t>
      </w:r>
      <w:proofErr w:type="spellStart"/>
      <w:r>
        <w:t>Salamah</w:t>
      </w:r>
      <w:proofErr w:type="spellEnd"/>
      <w:r>
        <w:t>, for the Digital H</w:t>
      </w:r>
      <w:r>
        <w:t>ome project. Our intensions are</w:t>
      </w:r>
      <w:r w:rsidR="00C802FF">
        <w:t xml:space="preserve"> </w:t>
      </w:r>
      <w:r>
        <w:t xml:space="preserve">that </w:t>
      </w:r>
      <w:r>
        <w:t>this document will</w:t>
      </w:r>
      <w:r>
        <w:t xml:space="preserve"> determine if creating such a system within the scope given to us is possible to be developed. We will also be analyzing </w:t>
      </w:r>
      <w:r w:rsidR="00C802FF">
        <w:t>any considerations</w:t>
      </w:r>
      <w:r>
        <w:t xml:space="preserve"> that we feel are important </w:t>
      </w:r>
      <w:r w:rsidR="00C802FF">
        <w:t>in the development of this system, possible solutions that we feel will meet the considerations, and finally the recommended solution that we feel would be the best solution to implement</w:t>
      </w:r>
      <w:bookmarkStart w:id="28" w:name="_GoBack"/>
      <w:bookmarkEnd w:id="28"/>
      <w:r w:rsidR="00C802FF">
        <w:t>.</w:t>
      </w:r>
    </w:p>
    <w:p w14:paraId="180A14B9" w14:textId="77777777" w:rsidR="00814849" w:rsidRDefault="00814849">
      <w:pPr>
        <w:pStyle w:val="Heading2"/>
      </w:pPr>
      <w:bookmarkStart w:id="29" w:name="_Toc461881548"/>
      <w:bookmarkStart w:id="30" w:name="_Toc255204743"/>
      <w:r>
        <w:t>Justification for the Proposed System</w:t>
      </w:r>
      <w:bookmarkEnd w:id="29"/>
      <w:bookmarkEnd w:id="30"/>
    </w:p>
    <w:p w14:paraId="7B07A17B" w14:textId="7306F432" w:rsidR="00FF7C3B" w:rsidRPr="00FF7C3B" w:rsidRDefault="00FF7C3B" w:rsidP="00FF7C3B">
      <w:r>
        <w:t>&lt;&lt; The purpose of this system…&gt;&gt;</w:t>
      </w:r>
    </w:p>
    <w:p w14:paraId="55C9C2F7" w14:textId="77777777" w:rsidR="00814849" w:rsidRDefault="00814849" w:rsidP="00814849">
      <w:pPr>
        <w:pStyle w:val="Heading2"/>
      </w:pPr>
      <w:bookmarkStart w:id="31" w:name="_Toc461881546"/>
      <w:bookmarkStart w:id="32" w:name="_Toc255204744"/>
      <w:r>
        <w:t>Requirements Definition</w:t>
      </w:r>
      <w:bookmarkEnd w:id="31"/>
      <w:bookmarkEnd w:id="32"/>
    </w:p>
    <w:p w14:paraId="38495BB1" w14:textId="77777777" w:rsidR="00814849" w:rsidRPr="00814849" w:rsidRDefault="00814849" w:rsidP="00814849">
      <w:r>
        <w:t xml:space="preserve">&lt;&lt; </w:t>
      </w:r>
      <w:r w:rsidR="001D2487">
        <w:t>Summary of RDD and additional information; includ</w:t>
      </w:r>
      <w:r>
        <w:t>e full document in appendix &gt;&gt;</w:t>
      </w:r>
    </w:p>
    <w:p w14:paraId="714F6698" w14:textId="77777777" w:rsidR="00814849" w:rsidRDefault="00814849">
      <w:pPr>
        <w:pStyle w:val="Heading2"/>
      </w:pPr>
      <w:bookmarkStart w:id="33" w:name="_Toc461881549"/>
      <w:bookmarkStart w:id="34" w:name="_Toc255204745"/>
      <w:r>
        <w:t>Use Cases</w:t>
      </w:r>
      <w:bookmarkStart w:id="35" w:name="_Toc461881550"/>
      <w:bookmarkEnd w:id="33"/>
      <w:bookmarkEnd w:id="34"/>
    </w:p>
    <w:p w14:paraId="0E1FD87F" w14:textId="77777777" w:rsidR="00AE3A58" w:rsidRDefault="00814849" w:rsidP="00AE3A58">
      <w:pPr>
        <w:pStyle w:val="Paragraph"/>
      </w:pPr>
      <w:r>
        <w:t>&lt;&lt; Should include Use Case Diagram, Description of actors, Use Case, Actor-Use Case Relationship (Scenarios) &gt;&gt;</w:t>
      </w:r>
    </w:p>
    <w:p w14:paraId="76C13C9A" w14:textId="77777777" w:rsidR="006B7552" w:rsidRDefault="006B7552" w:rsidP="00AE3A58">
      <w:pPr>
        <w:pStyle w:val="Heading3"/>
        <w:keepNext w:val="0"/>
      </w:pPr>
      <w:bookmarkStart w:id="36" w:name="_Toc255204746"/>
      <w:r>
        <w:t xml:space="preserve">Use Case Diagram </w:t>
      </w:r>
      <w:r w:rsidR="001D2487">
        <w:t>(first-level abstraction)</w:t>
      </w:r>
      <w:bookmarkEnd w:id="36"/>
    </w:p>
    <w:p w14:paraId="6E3ED02F" w14:textId="77777777" w:rsidR="00814849" w:rsidRDefault="00814849" w:rsidP="00AE3A58">
      <w:pPr>
        <w:pStyle w:val="Heading3"/>
        <w:keepNext w:val="0"/>
      </w:pPr>
      <w:bookmarkStart w:id="37" w:name="_Toc255204747"/>
      <w:r>
        <w:t>Actors</w:t>
      </w:r>
      <w:r w:rsidR="001D2487">
        <w:t xml:space="preserve"> (descriptions)</w:t>
      </w:r>
      <w:bookmarkEnd w:id="37"/>
    </w:p>
    <w:p w14:paraId="561131FA" w14:textId="42712BEA" w:rsidR="0072716B" w:rsidRPr="0072716B" w:rsidRDefault="0072716B" w:rsidP="0072716B">
      <w:pPr>
        <w:pStyle w:val="ListParagraph"/>
        <w:numPr>
          <w:ilvl w:val="0"/>
          <w:numId w:val="42"/>
        </w:numPr>
      </w:pPr>
      <w:r w:rsidRPr="0072716B">
        <w:t>Super-User</w:t>
      </w:r>
    </w:p>
    <w:p w14:paraId="69FF38DB" w14:textId="2346AC44" w:rsidR="0072716B" w:rsidRPr="0072716B" w:rsidRDefault="00C6413C" w:rsidP="0072716B">
      <w:pPr>
        <w:pStyle w:val="ListParagraph"/>
        <w:numPr>
          <w:ilvl w:val="1"/>
          <w:numId w:val="42"/>
        </w:numPr>
        <w:overflowPunct/>
        <w:autoSpaceDE/>
        <w:autoSpaceDN/>
        <w:adjustRightInd/>
        <w:textAlignment w:val="auto"/>
      </w:pPr>
      <w:r>
        <w:t>T</w:t>
      </w:r>
      <w:r w:rsidR="0072716B" w:rsidRPr="0072716B">
        <w:t>he super-user can create regular users for the system.</w:t>
      </w:r>
    </w:p>
    <w:p w14:paraId="1DCFA81D" w14:textId="3070230E" w:rsidR="0072716B" w:rsidRPr="008232B1" w:rsidRDefault="0072716B" w:rsidP="008232B1">
      <w:pPr>
        <w:pStyle w:val="ListParagraph"/>
        <w:numPr>
          <w:ilvl w:val="1"/>
          <w:numId w:val="42"/>
        </w:numPr>
        <w:overflowPunct/>
        <w:autoSpaceDE/>
        <w:autoSpaceDN/>
        <w:adjustRightInd/>
        <w:textAlignment w:val="auto"/>
        <w:rPr>
          <w:sz w:val="28"/>
        </w:rPr>
      </w:pPr>
      <w:r w:rsidRPr="0072716B">
        <w:t>The super-user overrides any setting that is created/planned by a regular-user.</w:t>
      </w:r>
    </w:p>
    <w:p w14:paraId="58FD9CF6" w14:textId="5EB061DF" w:rsidR="008232B1" w:rsidRPr="008232B1" w:rsidRDefault="008232B1" w:rsidP="008232B1">
      <w:pPr>
        <w:pStyle w:val="ListParagraph"/>
        <w:numPr>
          <w:ilvl w:val="0"/>
          <w:numId w:val="42"/>
        </w:numPr>
        <w:overflowPunct/>
        <w:autoSpaceDE/>
        <w:autoSpaceDN/>
        <w:adjustRightInd/>
        <w:textAlignment w:val="auto"/>
        <w:rPr>
          <w:sz w:val="28"/>
        </w:rPr>
      </w:pPr>
      <w:r>
        <w:t>Regular-User</w:t>
      </w:r>
    </w:p>
    <w:p w14:paraId="147B7125" w14:textId="2FA78227" w:rsidR="008232B1" w:rsidRPr="00C32017" w:rsidRDefault="008232B1" w:rsidP="008232B1">
      <w:pPr>
        <w:pStyle w:val="ListParagraph"/>
        <w:numPr>
          <w:ilvl w:val="1"/>
          <w:numId w:val="42"/>
        </w:numPr>
        <w:overflowPunct/>
        <w:autoSpaceDE/>
        <w:autoSpaceDN/>
        <w:adjustRightInd/>
        <w:textAlignment w:val="auto"/>
        <w:rPr>
          <w:sz w:val="28"/>
        </w:rPr>
      </w:pPr>
      <w:r>
        <w:t>Is always overridden by the super-user.</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6D552B6E" w:rsidR="00C32017" w:rsidRPr="008232B1" w:rsidRDefault="00C32017" w:rsidP="00C32017">
      <w:pPr>
        <w:pStyle w:val="ListParagraph"/>
        <w:numPr>
          <w:ilvl w:val="1"/>
          <w:numId w:val="42"/>
        </w:numPr>
        <w:overflowPunct/>
        <w:autoSpaceDE/>
        <w:autoSpaceDN/>
        <w:adjustRightInd/>
        <w:textAlignment w:val="auto"/>
        <w:rPr>
          <w:sz w:val="28"/>
        </w:rPr>
      </w:pPr>
      <w:r>
        <w:t>Keeps a log of the activity within the house (when a light is on/off).</w:t>
      </w:r>
    </w:p>
    <w:p w14:paraId="7AC59F2B" w14:textId="77777777" w:rsidR="00E84E87" w:rsidRDefault="00814849" w:rsidP="00AE3A58">
      <w:pPr>
        <w:pStyle w:val="Heading3"/>
        <w:keepNext w:val="0"/>
      </w:pPr>
      <w:bookmarkStart w:id="38" w:name="_Toc255204748"/>
      <w:r>
        <w:t>Use Case Descriptions</w:t>
      </w:r>
      <w:bookmarkEnd w:id="38"/>
    </w:p>
    <w:p w14:paraId="0A783DD2" w14:textId="77777777" w:rsidR="00814849" w:rsidRDefault="00E62146" w:rsidP="00AE3A58">
      <w:pPr>
        <w:pStyle w:val="Heading1"/>
        <w:keepNext w:val="0"/>
        <w:pageBreakBefore w:val="0"/>
      </w:pPr>
      <w:bookmarkStart w:id="39" w:name="_Toc255204749"/>
      <w:r>
        <w:t>Considerations</w:t>
      </w:r>
      <w:bookmarkEnd w:id="39"/>
    </w:p>
    <w:p w14:paraId="3CB9C5CD" w14:textId="50FCAB5E" w:rsidR="007114F5" w:rsidRDefault="007114F5" w:rsidP="007114F5">
      <w:pPr>
        <w:pStyle w:val="Heading2"/>
        <w:keepNext w:val="0"/>
      </w:pPr>
      <w:bookmarkStart w:id="40" w:name="_Toc255204750"/>
      <w:r>
        <w:t>Existing Systems</w:t>
      </w:r>
      <w:bookmarkEnd w:id="40"/>
    </w:p>
    <w:p w14:paraId="27C96096" w14:textId="3B38D705" w:rsidR="007114F5" w:rsidRPr="007114F5" w:rsidRDefault="007114F5" w:rsidP="007114F5">
      <w:r>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370C6DD2" w14:textId="29D19612" w:rsidR="002E5159" w:rsidRDefault="007114F5" w:rsidP="007114F5">
      <w:pPr>
        <w:pStyle w:val="Heading3"/>
      </w:pPr>
      <w:bookmarkStart w:id="41" w:name="_Toc255204751"/>
      <w:r>
        <w:lastRenderedPageBreak/>
        <w:t>IntelligentHome</w:t>
      </w:r>
      <w:bookmarkEnd w:id="41"/>
    </w:p>
    <w:p w14:paraId="0D20B682" w14:textId="31C3CEC6" w:rsidR="002E5159" w:rsidRPr="002E5159" w:rsidRDefault="002E5159" w:rsidP="002E5159">
      <w:pPr>
        <w:ind w:firstLine="720"/>
      </w:pPr>
      <w:r w:rsidRPr="002E5159">
        <w:t>The IntelligentHome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IntelligentHome’s controller is available on computers and smartphones. Finally, the IntelligentHome system is energy efficient.</w:t>
      </w:r>
      <w:r>
        <w:t xml:space="preserve"> [*** ADD </w:t>
      </w:r>
      <w:r w:rsidR="006C0B29">
        <w:t xml:space="preserve">IntelligentHome </w:t>
      </w:r>
      <w:r>
        <w:t>REFERENCE</w:t>
      </w:r>
      <w:r w:rsidR="00070B2F">
        <w:t xml:space="preserve"> NUMBER</w:t>
      </w:r>
      <w:r>
        <w:t xml:space="preserve"> **]</w:t>
      </w:r>
    </w:p>
    <w:p w14:paraId="72DDE129" w14:textId="77777777" w:rsidR="002E5159" w:rsidRPr="004C20F2" w:rsidRDefault="002E5159" w:rsidP="004C20F2">
      <w:pPr>
        <w:ind w:left="720"/>
      </w:pPr>
    </w:p>
    <w:p w14:paraId="06A7504C" w14:textId="7D1C3D01" w:rsidR="006B7552" w:rsidRDefault="003B4FFB" w:rsidP="00AE3A58">
      <w:pPr>
        <w:pStyle w:val="Heading2"/>
        <w:keepNext w:val="0"/>
      </w:pPr>
      <w:bookmarkStart w:id="42" w:name="_Toc255204752"/>
      <w:r>
        <w:t>Technology</w:t>
      </w:r>
      <w:bookmarkEnd w:id="42"/>
    </w:p>
    <w:p w14:paraId="5BC01DF1" w14:textId="70C92CC0" w:rsidR="006B7552" w:rsidRDefault="003B4FFB" w:rsidP="00AE3A58">
      <w:pPr>
        <w:pStyle w:val="Heading3"/>
        <w:keepNext w:val="0"/>
      </w:pPr>
      <w:bookmarkStart w:id="43" w:name="_Toc255204753"/>
      <w:r>
        <w:t>Web Interface</w:t>
      </w:r>
      <w:bookmarkEnd w:id="43"/>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r w:rsidRPr="003B4FFB">
        <w:t xml:space="preserve">iOS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4" w:name="_Toc255204754"/>
      <w:r>
        <w:t>General</w:t>
      </w:r>
      <w:bookmarkEnd w:id="44"/>
    </w:p>
    <w:p w14:paraId="6C3AF65D" w14:textId="1B8240D8" w:rsidR="00455A3A" w:rsidRDefault="00EF24E5" w:rsidP="00AE3A58">
      <w:pPr>
        <w:pStyle w:val="Heading3"/>
        <w:keepNext w:val="0"/>
      </w:pPr>
      <w:bookmarkStart w:id="45" w:name="_Toc255204755"/>
      <w:r>
        <w:t>ADA Compliance/GUI</w:t>
      </w:r>
      <w:bookmarkEnd w:id="45"/>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46" w:name="_Toc255204756"/>
      <w:r>
        <w:rPr>
          <w:bCs/>
          <w:color w:val="000000"/>
        </w:rPr>
        <w:t>Heading 3</w:t>
      </w:r>
      <w:bookmarkEnd w:id="46"/>
      <w:r w:rsidR="001D2487">
        <w:rPr>
          <w:bCs/>
          <w:color w:val="000000"/>
        </w:rPr>
        <w:t xml:space="preserve"> </w:t>
      </w:r>
    </w:p>
    <w:p w14:paraId="7335367E" w14:textId="77777777" w:rsidR="00E62146" w:rsidRPr="00E62146" w:rsidRDefault="0039729C" w:rsidP="00AE3A58">
      <w:pPr>
        <w:pStyle w:val="Heading3"/>
        <w:keepNext w:val="0"/>
      </w:pPr>
      <w:bookmarkStart w:id="47" w:name="_Toc255204757"/>
      <w:r>
        <w:t>Option</w:t>
      </w:r>
      <w:r w:rsidR="001D2487">
        <w:t xml:space="preserve"> 1</w:t>
      </w:r>
      <w:bookmarkEnd w:id="47"/>
    </w:p>
    <w:p w14:paraId="5B786EE4" w14:textId="77777777" w:rsidR="00E62146" w:rsidRDefault="0039729C" w:rsidP="00AE3A58">
      <w:pPr>
        <w:pStyle w:val="Heading3"/>
        <w:keepNext w:val="0"/>
      </w:pPr>
      <w:bookmarkStart w:id="48" w:name="_Toc255204758"/>
      <w:r>
        <w:t>Option</w:t>
      </w:r>
      <w:r w:rsidR="001D2487">
        <w:t xml:space="preserve"> 2</w:t>
      </w:r>
      <w:r>
        <w:t xml:space="preserve"> … Option n</w:t>
      </w:r>
      <w:bookmarkEnd w:id="48"/>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49" w:name="_Toc255204759"/>
      <w:r>
        <w:t>Solutions</w:t>
      </w:r>
      <w:bookmarkEnd w:id="35"/>
      <w:bookmarkEnd w:id="49"/>
    </w:p>
    <w:p w14:paraId="0B5F4827" w14:textId="535123E1" w:rsidR="00814849" w:rsidRDefault="006012B1">
      <w:pPr>
        <w:pStyle w:val="Heading2"/>
      </w:pPr>
      <w:bookmarkStart w:id="50" w:name="_Toc255204760"/>
      <w:r>
        <w:t>Technology</w:t>
      </w:r>
      <w:bookmarkEnd w:id="50"/>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1" w:name="_Toc255204761"/>
      <w:bookmarkStart w:id="52" w:name="_Toc461881552"/>
      <w:r>
        <w:t>Description</w:t>
      </w:r>
      <w:r w:rsidR="001D2487">
        <w:t xml:space="preserve"> (include requirements met)</w:t>
      </w:r>
      <w:bookmarkEnd w:id="51"/>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3" w:name="_Toc255204762"/>
      <w:r>
        <w:t>Resources Needed</w:t>
      </w:r>
      <w:bookmarkEnd w:id="53"/>
    </w:p>
    <w:p w14:paraId="5EB37AD4" w14:textId="7780B83E" w:rsidR="00646C88" w:rsidRPr="00952495" w:rsidRDefault="00646C88" w:rsidP="009C2C60">
      <w:r>
        <w:tab/>
        <w:t xml:space="preserve">Training </w:t>
      </w:r>
      <w:r w:rsidR="00EA78A8">
        <w:t xml:space="preserve">for the NP-Soft members </w:t>
      </w:r>
      <w:r>
        <w:t xml:space="preserve">in </w:t>
      </w:r>
      <w:r w:rsidR="006C1B37">
        <w:t>web technologies that work on most devices (e.g. HTML, PHP, JavaScript).</w:t>
      </w:r>
    </w:p>
    <w:p w14:paraId="31CA0B27" w14:textId="77777777" w:rsidR="002371CD" w:rsidRDefault="00952495" w:rsidP="0039729C">
      <w:pPr>
        <w:pStyle w:val="Heading3"/>
      </w:pPr>
      <w:bookmarkStart w:id="54" w:name="_Toc255204763"/>
      <w:r>
        <w:t>Limitations</w:t>
      </w:r>
      <w:bookmarkEnd w:id="54"/>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5" w:name="_Toc255204764"/>
      <w:r>
        <w:lastRenderedPageBreak/>
        <w:t>General</w:t>
      </w:r>
      <w:bookmarkEnd w:id="55"/>
    </w:p>
    <w:p w14:paraId="7AFC5072" w14:textId="6F16AC0F" w:rsidR="00E5175E" w:rsidRPr="00F0309C" w:rsidRDefault="00E5175E" w:rsidP="00E5175E">
      <w:r>
        <w:t>Next we will describe the solutions to general problems alongside their description, resources needed and limitations.</w:t>
      </w:r>
    </w:p>
    <w:p w14:paraId="37F988A7" w14:textId="77777777" w:rsidR="00E5175E" w:rsidRPr="00E5175E" w:rsidRDefault="00E5175E" w:rsidP="00E5175E"/>
    <w:p w14:paraId="7D4CDEBD" w14:textId="77777777" w:rsidR="00F0309C" w:rsidRPr="00F0309C" w:rsidRDefault="00F0309C" w:rsidP="00F0309C"/>
    <w:p w14:paraId="2B1A0D06" w14:textId="77777777" w:rsidR="002371CD" w:rsidRDefault="002371CD" w:rsidP="001D2487">
      <w:pPr>
        <w:pStyle w:val="Heading3"/>
      </w:pPr>
      <w:bookmarkStart w:id="56" w:name="_Toc255204765"/>
      <w:r>
        <w:t>Description</w:t>
      </w:r>
      <w:r w:rsidR="001D2487">
        <w:t xml:space="preserve"> (include requirements met)</w:t>
      </w:r>
      <w:bookmarkEnd w:id="56"/>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57" w:name="_Toc255204766"/>
      <w:r>
        <w:t>Resources Needed</w:t>
      </w:r>
      <w:bookmarkEnd w:id="57"/>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58" w:name="_Toc255204767"/>
      <w:r>
        <w:t>Limitations</w:t>
      </w:r>
      <w:bookmarkEnd w:id="58"/>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59" w:name="_Toc342757870"/>
      <w:bookmarkStart w:id="60" w:name="_Toc346297781"/>
      <w:bookmarkStart w:id="61" w:name="_Toc461881575"/>
      <w:bookmarkStart w:id="62" w:name="_Toc255204768"/>
      <w:bookmarkEnd w:id="52"/>
      <w:r>
        <w:t>Comparison of Solutions</w:t>
      </w:r>
      <w:bookmarkEnd w:id="59"/>
      <w:bookmarkEnd w:id="60"/>
      <w:bookmarkEnd w:id="61"/>
      <w:bookmarkEnd w:id="62"/>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3" w:name="_Toc461881576"/>
      <w:bookmarkStart w:id="64" w:name="_Toc255204769"/>
      <w:r>
        <w:rPr>
          <w:color w:val="000000"/>
        </w:rPr>
        <w:t>Conclusions</w:t>
      </w:r>
      <w:bookmarkEnd w:id="63"/>
      <w:bookmarkEnd w:id="64"/>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5" w:name="_Toc255204770"/>
      <w:r>
        <w:t>References</w:t>
      </w:r>
      <w:bookmarkEnd w:id="65"/>
    </w:p>
    <w:p w14:paraId="2D79BB81" w14:textId="2DAF6A21" w:rsidR="00760BF3" w:rsidRPr="006E52EE" w:rsidRDefault="006E52EE">
      <w:pPr>
        <w:pStyle w:val="Paragraph"/>
      </w:pPr>
      <w:r w:rsidRPr="006E52EE">
        <w:t>IntelligentHome (Existing Systems)</w:t>
      </w:r>
    </w:p>
    <w:p w14:paraId="04BB8E2A" w14:textId="597286FE" w:rsidR="006E52EE" w:rsidRDefault="0029248D" w:rsidP="007C5FFC">
      <w:hyperlink r:id="rId12" w:history="1">
        <w:r w:rsidR="006E52EE" w:rsidRPr="006E52EE">
          <w:rPr>
            <w:rStyle w:val="Hyperlink"/>
          </w:rPr>
          <w:t>http://intelligenthome-texas.aiprx.timewarnercable.com/intelligenthome/</w:t>
        </w:r>
      </w:hyperlink>
    </w:p>
    <w:p w14:paraId="246B5D7A" w14:textId="77777777" w:rsidR="00C715A3" w:rsidRDefault="00C715A3">
      <w:pPr>
        <w:pStyle w:val="Paragraph"/>
      </w:pPr>
    </w:p>
    <w:p w14:paraId="1C7E315E" w14:textId="3473D106" w:rsidR="00777C7E" w:rsidRDefault="00777C7E" w:rsidP="00777C7E">
      <w:pPr>
        <w:pStyle w:val="Heading1"/>
        <w:keepLines/>
        <w:pageBreakBefore w:val="0"/>
        <w:rPr>
          <w:color w:val="000000"/>
        </w:rPr>
      </w:pPr>
      <w:r>
        <w:rPr>
          <w:color w:val="000000"/>
        </w:rPr>
        <w:t>Appendix A</w:t>
      </w:r>
    </w:p>
    <w:p w14:paraId="18A7664B" w14:textId="77777777" w:rsidR="00777C7E" w:rsidRDefault="00777C7E" w:rsidP="00777C7E">
      <w:pPr>
        <w:pStyle w:val="Title"/>
        <w:rPr>
          <w:rFonts w:asciiTheme="minorHAnsi" w:hAnsiTheme="minorHAnsi"/>
          <w:sz w:val="24"/>
          <w:szCs w:val="22"/>
        </w:rPr>
      </w:pPr>
      <w:r w:rsidRPr="009B2A20">
        <w:rPr>
          <w:rFonts w:asciiTheme="minorHAnsi" w:hAnsiTheme="minorHAnsi"/>
          <w:sz w:val="24"/>
          <w:szCs w:val="22"/>
        </w:rPr>
        <w:t>Requirements Definition</w:t>
      </w:r>
      <w:r>
        <w:rPr>
          <w:rFonts w:asciiTheme="minorHAnsi" w:hAnsiTheme="minorHAnsi"/>
          <w:sz w:val="24"/>
          <w:szCs w:val="22"/>
        </w:rPr>
        <w:t xml:space="preserve"> for </w:t>
      </w:r>
      <w:r w:rsidRPr="009B2A20">
        <w:rPr>
          <w:rFonts w:asciiTheme="minorHAnsi" w:hAnsiTheme="minorHAnsi"/>
          <w:sz w:val="24"/>
          <w:szCs w:val="22"/>
        </w:rPr>
        <w:t>Digital Home</w:t>
      </w:r>
    </w:p>
    <w:p w14:paraId="690C1C04" w14:textId="77777777" w:rsidR="00777C7E" w:rsidRDefault="00777C7E" w:rsidP="00777C7E">
      <w:pPr>
        <w:pStyle w:val="Title"/>
        <w:rPr>
          <w:rFonts w:asciiTheme="minorHAnsi" w:hAnsiTheme="minorHAnsi"/>
          <w:sz w:val="22"/>
          <w:szCs w:val="22"/>
        </w:rPr>
      </w:pPr>
      <w:proofErr w:type="spellStart"/>
      <w:r w:rsidRPr="009B2A20">
        <w:rPr>
          <w:rFonts w:asciiTheme="minorHAnsi" w:hAnsiTheme="minorHAnsi"/>
          <w:sz w:val="22"/>
          <w:szCs w:val="22"/>
        </w:rPr>
        <w:t>DigitalHomeOwner</w:t>
      </w:r>
      <w:proofErr w:type="spellEnd"/>
      <w:r w:rsidRPr="009B2A20">
        <w:rPr>
          <w:rFonts w:asciiTheme="minorHAnsi" w:hAnsiTheme="minorHAnsi"/>
          <w:sz w:val="22"/>
          <w:szCs w:val="22"/>
        </w:rPr>
        <w:t xml:space="preserve"> </w:t>
      </w:r>
    </w:p>
    <w:p w14:paraId="109BBE51" w14:textId="77777777" w:rsidR="00777C7E" w:rsidRPr="009B2A20" w:rsidRDefault="00777C7E" w:rsidP="00777C7E">
      <w:pPr>
        <w:pStyle w:val="Title"/>
        <w:rPr>
          <w:rFonts w:asciiTheme="minorHAnsi" w:hAnsiTheme="minorHAnsi"/>
          <w:sz w:val="24"/>
          <w:szCs w:val="22"/>
        </w:rPr>
      </w:pPr>
      <w:proofErr w:type="gramStart"/>
      <w:r w:rsidRPr="009B2A20">
        <w:rPr>
          <w:rFonts w:asciiTheme="minorHAnsi" w:hAnsiTheme="minorHAnsi"/>
          <w:sz w:val="22"/>
          <w:szCs w:val="22"/>
        </w:rPr>
        <w:lastRenderedPageBreak/>
        <w:t xml:space="preserve">Division of </w:t>
      </w:r>
      <w:proofErr w:type="spellStart"/>
      <w:r w:rsidRPr="009B2A20">
        <w:rPr>
          <w:rFonts w:asciiTheme="minorHAnsi" w:hAnsiTheme="minorHAnsi"/>
          <w:sz w:val="22"/>
          <w:szCs w:val="22"/>
        </w:rPr>
        <w:t>HomeOwner</w:t>
      </w:r>
      <w:proofErr w:type="spellEnd"/>
      <w:r w:rsidRPr="009B2A20">
        <w:rPr>
          <w:rFonts w:asciiTheme="minorHAnsi" w:hAnsiTheme="minorHAnsi"/>
          <w:sz w:val="22"/>
          <w:szCs w:val="22"/>
        </w:rPr>
        <w:t xml:space="preserve"> Inc.</w:t>
      </w:r>
      <w:proofErr w:type="gramEnd"/>
    </w:p>
    <w:p w14:paraId="7AF3E552" w14:textId="37DE6627" w:rsidR="00777C7E" w:rsidRPr="00777C7E" w:rsidRDefault="00777C7E" w:rsidP="00777C7E">
      <w:pPr>
        <w:rPr>
          <w:rFonts w:asciiTheme="minorHAnsi" w:hAnsiTheme="minorHAnsi"/>
          <w:sz w:val="22"/>
          <w:szCs w:val="22"/>
        </w:rPr>
      </w:pPr>
      <w:r>
        <w:rPr>
          <w:rFonts w:asciiTheme="minorHAnsi" w:hAnsiTheme="minorHAnsi"/>
          <w:b/>
          <w:sz w:val="22"/>
          <w:szCs w:val="22"/>
        </w:rPr>
        <w:t>Introduction</w:t>
      </w:r>
    </w:p>
    <w:p w14:paraId="6A733C7E" w14:textId="77777777" w:rsidR="00777C7E" w:rsidRPr="00777C7E" w:rsidRDefault="00777C7E" w:rsidP="00777C7E">
      <w:r w:rsidRPr="00777C7E">
        <w:t xml:space="preserve">A “Smart House” is a home management system that allows home owners (or renters) to easily manage their daily lives by providing for a lifestyle that brings together security, environmental and energy management (e.g., temperature, humidity and lighting), entertainment, and communications. The Smart House components consist of household devices </w:t>
      </w:r>
      <w:proofErr w:type="gramStart"/>
      <w:r w:rsidRPr="00777C7E">
        <w:t>( e.g</w:t>
      </w:r>
      <w:proofErr w:type="gramEnd"/>
      <w:r w:rsidRPr="00777C7E">
        <w:t>., a power and lighting system, an air conditioning unit, a sound system, a water sprinkler system, small appliances, and security system), sensors and controllers for the devices, communication links between the components, and a computer system that will manage the components.</w:t>
      </w:r>
    </w:p>
    <w:p w14:paraId="61E4A402" w14:textId="77777777" w:rsidR="00777C7E" w:rsidRPr="00777C7E" w:rsidRDefault="00777C7E" w:rsidP="00777C7E"/>
    <w:p w14:paraId="62F2DE02" w14:textId="77777777" w:rsidR="00777C7E" w:rsidRDefault="00777C7E" w:rsidP="00777C7E">
      <w:pPr>
        <w:rPr>
          <w:rFonts w:asciiTheme="minorHAnsi" w:hAnsiTheme="minorHAnsi"/>
          <w:sz w:val="22"/>
          <w:szCs w:val="22"/>
        </w:rPr>
      </w:pPr>
      <w:r w:rsidRPr="00777C7E">
        <w:t xml:space="preserve">The Requirements Definition Document describes the system‘s operational characteristics from the end-user’s viewpoint. It is made up of a list of the principal features of a prototype Digital Home system, and its main purpose is to support an effective project planning activity. The document was prepared by the Marketing Division of </w:t>
      </w:r>
      <w:proofErr w:type="spellStart"/>
      <w:r w:rsidRPr="00777C7E">
        <w:t>HomeOwner</w:t>
      </w:r>
      <w:proofErr w:type="spellEnd"/>
      <w:r w:rsidRPr="00777C7E">
        <w:t xml:space="preserve"> </w:t>
      </w:r>
      <w:proofErr w:type="spellStart"/>
      <w:r w:rsidRPr="00777C7E">
        <w:t>Inc</w:t>
      </w:r>
      <w:proofErr w:type="spellEnd"/>
      <w:r w:rsidRPr="00777C7E">
        <w:t xml:space="preserve">, as part of a needs assessment for the </w:t>
      </w:r>
      <w:proofErr w:type="spellStart"/>
      <w:r w:rsidRPr="00777C7E">
        <w:t>DigitalHome</w:t>
      </w:r>
      <w:proofErr w:type="spellEnd"/>
      <w:r w:rsidRPr="00777C7E">
        <w:t xml:space="preserve"> project.</w:t>
      </w:r>
    </w:p>
    <w:p w14:paraId="6BC3B4B4" w14:textId="1A3BE273" w:rsidR="00777C7E" w:rsidRPr="009B2A20" w:rsidRDefault="00777C7E" w:rsidP="00777C7E">
      <w:pPr>
        <w:rPr>
          <w:rFonts w:asciiTheme="minorHAnsi" w:hAnsiTheme="minorHAnsi"/>
          <w:sz w:val="22"/>
          <w:szCs w:val="22"/>
        </w:rPr>
      </w:pPr>
      <w:proofErr w:type="spellStart"/>
      <w:r w:rsidRPr="00777C7E">
        <w:rPr>
          <w:rFonts w:asciiTheme="minorHAnsi" w:hAnsiTheme="minorHAnsi"/>
          <w:b/>
          <w:sz w:val="22"/>
          <w:szCs w:val="22"/>
        </w:rPr>
        <w:t>DigitalHome</w:t>
      </w:r>
      <w:proofErr w:type="spellEnd"/>
      <w:r w:rsidRPr="00777C7E">
        <w:rPr>
          <w:rFonts w:asciiTheme="minorHAnsi" w:hAnsiTheme="minorHAnsi"/>
          <w:b/>
          <w:sz w:val="22"/>
          <w:szCs w:val="22"/>
        </w:rPr>
        <w:t xml:space="preserve"> Prototype Features</w:t>
      </w:r>
    </w:p>
    <w:p w14:paraId="4DF84684" w14:textId="77777777" w:rsidR="00777C7E" w:rsidRPr="00777C7E" w:rsidRDefault="00777C7E" w:rsidP="00777C7E">
      <w:r w:rsidRPr="00777C7E">
        <w:t xml:space="preserve">The </w:t>
      </w:r>
      <w:proofErr w:type="spellStart"/>
      <w:r w:rsidRPr="00777C7E">
        <w:t>DigitalHome</w:t>
      </w:r>
      <w:proofErr w:type="spellEnd"/>
      <w:r w:rsidRPr="00777C7E">
        <w:t xml:space="preserve"> System will allow any web-ready computer, cell phone or other device to control a home's temperature, humidity, lights, and the state of household appliances, e.g., coffee maker and microwave. </w:t>
      </w:r>
    </w:p>
    <w:p w14:paraId="48B609CC" w14:textId="77777777" w:rsidR="00777C7E" w:rsidRPr="00777C7E" w:rsidRDefault="00777C7E" w:rsidP="00777C7E">
      <w:r w:rsidRPr="00777C7E">
        <w:t xml:space="preserve">The communication center of the system will be a personal home owner web page (maintained by </w:t>
      </w:r>
      <w:proofErr w:type="spellStart"/>
      <w:r w:rsidRPr="00777C7E">
        <w:t>DigitalHomeOwner</w:t>
      </w:r>
      <w:proofErr w:type="spellEnd"/>
      <w:r w:rsidRPr="00777C7E">
        <w:t xml:space="preserve"> - at http://</w:t>
      </w:r>
      <w:proofErr w:type="gramStart"/>
      <w:r w:rsidRPr="00777C7E">
        <w:t>www.DigitalHomeOwner.ccc )</w:t>
      </w:r>
      <w:proofErr w:type="gramEnd"/>
      <w:r w:rsidRPr="00777C7E">
        <w:t xml:space="preserve">, through which a user can monitor and control home devices and systems. </w:t>
      </w:r>
    </w:p>
    <w:p w14:paraId="0AA2BAC5" w14:textId="77777777" w:rsidR="00777C7E" w:rsidRPr="00777C7E" w:rsidRDefault="00777C7E" w:rsidP="00777C7E">
      <w:r w:rsidRPr="00777C7E">
        <w:t xml:space="preserve">Each </w:t>
      </w:r>
      <w:proofErr w:type="spellStart"/>
      <w:r w:rsidRPr="00777C7E">
        <w:t>DigitalHome</w:t>
      </w:r>
      <w:proofErr w:type="spellEnd"/>
      <w:r w:rsidRPr="00777C7E">
        <w:t xml:space="preserve"> will contain a master control device that connects to the home’s broadband Internet connection, and uses wireless communication to send and receive communication between the </w:t>
      </w:r>
      <w:proofErr w:type="spellStart"/>
      <w:r w:rsidRPr="00777C7E">
        <w:t>DigitalHome</w:t>
      </w:r>
      <w:proofErr w:type="spellEnd"/>
      <w:r w:rsidRPr="00777C7E">
        <w:t xml:space="preserve"> system and the home devices and systems.</w:t>
      </w:r>
    </w:p>
    <w:p w14:paraId="1FE3BB03" w14:textId="77777777" w:rsidR="00777C7E" w:rsidRPr="00777C7E" w:rsidRDefault="00777C7E" w:rsidP="00777C7E">
      <w:r w:rsidRPr="00777C7E">
        <w:t xml:space="preserve">The </w:t>
      </w:r>
      <w:proofErr w:type="spellStart"/>
      <w:r w:rsidRPr="00777C7E">
        <w:t>DigitalHome</w:t>
      </w:r>
      <w:proofErr w:type="spellEnd"/>
      <w:r w:rsidRPr="00777C7E">
        <w:t xml:space="preserve"> will be equipped with various environment sensors, e.g., temperature sensors, light sensors, humidity sensors, power sensors, contact sensors, and water sensors. Using wireless communication, sensor values can be read and saved in the home database.</w:t>
      </w:r>
    </w:p>
    <w:p w14:paraId="7E8A1257" w14:textId="77777777" w:rsidR="00777C7E" w:rsidRPr="00777C7E" w:rsidRDefault="00777C7E" w:rsidP="00777C7E">
      <w:r w:rsidRPr="00777C7E">
        <w:t xml:space="preserve">The </w:t>
      </w:r>
      <w:proofErr w:type="spellStart"/>
      <w:r w:rsidRPr="00777C7E">
        <w:t>DigitalHome</w:t>
      </w:r>
      <w:proofErr w:type="spellEnd"/>
      <w:r w:rsidRPr="00777C7E">
        <w:t xml:space="preserve"> security system will consist of a set of contact sensors and a set of security alarms, which are activated when there is a security breach. </w:t>
      </w:r>
    </w:p>
    <w:p w14:paraId="11EE92E9" w14:textId="77777777" w:rsidR="00777C7E" w:rsidRPr="00777C7E" w:rsidRDefault="00777C7E" w:rsidP="00777C7E">
      <w:r w:rsidRPr="00777C7E">
        <w:t>The security system will use wireless signals to communicate, through the master control unit.</w:t>
      </w:r>
    </w:p>
    <w:p w14:paraId="0886BF80" w14:textId="77777777" w:rsidR="00777C7E" w:rsidRPr="00777C7E" w:rsidRDefault="00777C7E" w:rsidP="00777C7E">
      <w:r w:rsidRPr="00777C7E">
        <w:t>The system will use both sound and light alarms and will be able to manage up to thirty door and window sensors.</w:t>
      </w:r>
    </w:p>
    <w:p w14:paraId="346D5696" w14:textId="77777777" w:rsidR="00777C7E" w:rsidRPr="00777C7E" w:rsidRDefault="00777C7E" w:rsidP="00777C7E">
      <w:r w:rsidRPr="00777C7E">
        <w:t xml:space="preserve">The </w:t>
      </w:r>
      <w:proofErr w:type="spellStart"/>
      <w:r w:rsidRPr="00777C7E">
        <w:t>DigitalHome</w:t>
      </w:r>
      <w:proofErr w:type="spellEnd"/>
      <w:r w:rsidRPr="00777C7E">
        <w:t xml:space="preserve"> programmable thermostat will allow a user to easily monitor and control a home’s temperature from anywhere, using any web ready computer, cell phone, or other device. </w:t>
      </w:r>
    </w:p>
    <w:p w14:paraId="619F7E19" w14:textId="77777777" w:rsidR="00777C7E" w:rsidRPr="00777C7E" w:rsidRDefault="00777C7E" w:rsidP="00777C7E">
      <w:r w:rsidRPr="00777C7E">
        <w:t>Thermostats can be placed throughout the home and can be controlled individually or collectively, so that temperature can be controlled at different levels in different home spaces.</w:t>
      </w:r>
    </w:p>
    <w:p w14:paraId="3EB57B78" w14:textId="77777777" w:rsidR="00777C7E" w:rsidRPr="00777C7E" w:rsidRDefault="00777C7E" w:rsidP="00777C7E">
      <w:r w:rsidRPr="00777C7E">
        <w:t xml:space="preserve">A thermostat unit will communicate, through wireless signals, with the master control unit. </w:t>
      </w:r>
    </w:p>
    <w:p w14:paraId="534E8422" w14:textId="77777777" w:rsidR="00777C7E" w:rsidRPr="00777C7E" w:rsidRDefault="00777C7E" w:rsidP="00777C7E">
      <w:r w:rsidRPr="00777C7E">
        <w:t>The system will support Fahrenheit and Celsius temperature values.</w:t>
      </w:r>
    </w:p>
    <w:p w14:paraId="062FE884" w14:textId="77777777" w:rsidR="00777C7E" w:rsidRPr="00777C7E" w:rsidRDefault="00777C7E" w:rsidP="00777C7E">
      <w:r w:rsidRPr="00777C7E">
        <w:t>The system will be compatible with most centralized HVAC (Heating, Ventilation and Air Conditioning) systems: gas, oil, electricity, solar, or a combination of two or more.</w:t>
      </w:r>
    </w:p>
    <w:p w14:paraId="76F7D376" w14:textId="77777777" w:rsidR="00777C7E" w:rsidRPr="00777C7E" w:rsidRDefault="00777C7E" w:rsidP="00777C7E">
      <w:r w:rsidRPr="00777C7E">
        <w:t>The user will always be able to override the scheduled settings at any time.</w:t>
      </w:r>
    </w:p>
    <w:p w14:paraId="1C7848F6" w14:textId="77777777" w:rsidR="00777C7E" w:rsidRPr="00777C7E" w:rsidRDefault="00777C7E" w:rsidP="00777C7E">
      <w:r w:rsidRPr="00777C7E">
        <w:t xml:space="preserve">The </w:t>
      </w:r>
      <w:proofErr w:type="spellStart"/>
      <w:r w:rsidRPr="00777C7E">
        <w:t>DigitalHome</w:t>
      </w:r>
      <w:proofErr w:type="spellEnd"/>
      <w:r w:rsidRPr="00777C7E">
        <w:t xml:space="preserve"> programmable Humidistat will allow a user to easily monitor and control a home’s humidity from anywhere, using almost any web-ready computer, cell phone, or other device. </w:t>
      </w:r>
    </w:p>
    <w:p w14:paraId="4D93B8D8" w14:textId="77777777" w:rsidR="00777C7E" w:rsidRPr="00777C7E" w:rsidRDefault="00777C7E" w:rsidP="00777C7E">
      <w:r w:rsidRPr="00777C7E">
        <w:t>Humidistats can be placed throughout the home and can be controlled individually or collectively, so that humidity can be controlled at different levels in different home spaces.</w:t>
      </w:r>
    </w:p>
    <w:p w14:paraId="37270824" w14:textId="77777777" w:rsidR="00777C7E" w:rsidRPr="00777C7E" w:rsidRDefault="00777C7E" w:rsidP="00777C7E">
      <w:r w:rsidRPr="00777C7E">
        <w:t xml:space="preserve">A Humidistat unit will communicate, with wireless signals, through the master control unit. </w:t>
      </w:r>
    </w:p>
    <w:p w14:paraId="6F702677" w14:textId="77777777" w:rsidR="00777C7E" w:rsidRPr="00777C7E" w:rsidRDefault="00777C7E" w:rsidP="00777C7E">
      <w:r w:rsidRPr="00777C7E">
        <w:t xml:space="preserve">A </w:t>
      </w:r>
      <w:proofErr w:type="spellStart"/>
      <w:r w:rsidRPr="00777C7E">
        <w:t>Humidstad</w:t>
      </w:r>
      <w:proofErr w:type="spellEnd"/>
      <w:r w:rsidRPr="00777C7E">
        <w:t xml:space="preserve"> unit will manage humidity sensors and dehumidifiers/humidifiers located in a specified home space.</w:t>
      </w:r>
    </w:p>
    <w:p w14:paraId="3C8097D2" w14:textId="77777777" w:rsidR="00777C7E" w:rsidRPr="00777C7E" w:rsidRDefault="00777C7E" w:rsidP="00777C7E">
      <w:r w:rsidRPr="00777C7E">
        <w:t>The user will be able to select the humidity levels found most comfortable — from 30% to 60%.</w:t>
      </w:r>
    </w:p>
    <w:p w14:paraId="2C4D1F0B" w14:textId="77777777" w:rsidR="00777C7E" w:rsidRPr="00777C7E" w:rsidRDefault="00777C7E" w:rsidP="00777C7E">
      <w:r w:rsidRPr="00777C7E">
        <w:t xml:space="preserve">The </w:t>
      </w:r>
      <w:proofErr w:type="spellStart"/>
      <w:r w:rsidRPr="00777C7E">
        <w:t>DigitalHome</w:t>
      </w:r>
      <w:proofErr w:type="spellEnd"/>
      <w:r w:rsidRPr="00777C7E">
        <w:t xml:space="preserve"> programmable Power Switch will provide management of a home’s household appliances and will allow the user to turn appliances and lights on or off as desired.</w:t>
      </w:r>
    </w:p>
    <w:p w14:paraId="25ACB4FA" w14:textId="77777777" w:rsidR="00777C7E" w:rsidRPr="00777C7E" w:rsidRDefault="00777C7E" w:rsidP="00777C7E">
      <w:r w:rsidRPr="00777C7E">
        <w:t>The Power Switch unit can control the central lighting in each room and up to forty 115 volt, 10 amp appliances that plug into a standard wall outlet.</w:t>
      </w:r>
    </w:p>
    <w:p w14:paraId="6DA79556" w14:textId="77777777" w:rsidR="00777C7E" w:rsidRPr="00777C7E" w:rsidRDefault="00777C7E" w:rsidP="00777C7E">
      <w:r w:rsidRPr="00777C7E">
        <w:t>The system will be able to provide information about whether an appliance or a light is off/on.</w:t>
      </w:r>
    </w:p>
    <w:p w14:paraId="5118FF20" w14:textId="77777777" w:rsidR="00777C7E" w:rsidRPr="00777C7E" w:rsidRDefault="00777C7E" w:rsidP="00777C7E">
      <w:r w:rsidRPr="00777C7E">
        <w:t>A user will be able to monitor the state of the appliance, and turn on or off any appliance through any web ready computer, cell phone or other device.</w:t>
      </w:r>
    </w:p>
    <w:p w14:paraId="47004445" w14:textId="77777777" w:rsidR="00777C7E" w:rsidRPr="00777C7E" w:rsidRDefault="00777C7E" w:rsidP="00777C7E">
      <w:r w:rsidRPr="00777C7E">
        <w:lastRenderedPageBreak/>
        <w:t xml:space="preserve">The </w:t>
      </w:r>
      <w:proofErr w:type="spellStart"/>
      <w:r w:rsidRPr="00777C7E">
        <w:t>DigitalHome</w:t>
      </w:r>
      <w:proofErr w:type="spellEnd"/>
      <w:r w:rsidRPr="00777C7E">
        <w:t xml:space="preserve"> Planner will be able to provide a user with the capability to direct the system to set various home parameters (temperature, humidity, security level, and on/off appliance/light status) for specified time periods. </w:t>
      </w:r>
    </w:p>
    <w:p w14:paraId="7047D624" w14:textId="77777777" w:rsidR="00777C7E" w:rsidRPr="00777C7E" w:rsidRDefault="00777C7E" w:rsidP="00777C7E">
      <w:proofErr w:type="spellStart"/>
      <w:r w:rsidRPr="00777C7E">
        <w:t>DigitalHome</w:t>
      </w:r>
      <w:proofErr w:type="spellEnd"/>
      <w:r w:rsidRPr="00777C7E">
        <w:t xml:space="preserve"> provides a monthly planner on its web site. </w:t>
      </w:r>
    </w:p>
    <w:p w14:paraId="0EEF236F" w14:textId="77777777" w:rsidR="00777C7E" w:rsidRPr="00777C7E" w:rsidRDefault="00777C7E" w:rsidP="00777C7E">
      <w:r w:rsidRPr="00777C7E">
        <w:t>Parameter values can be scheduled on a daily or hourly basis.</w:t>
      </w:r>
    </w:p>
    <w:p w14:paraId="072F12A6" w14:textId="77777777" w:rsidR="00777C7E" w:rsidRPr="00777C7E" w:rsidRDefault="00777C7E" w:rsidP="00777C7E">
      <w:r w:rsidRPr="00777C7E">
        <w:t>All planned parameter values can be overridden by a user.</w:t>
      </w:r>
    </w:p>
    <w:p w14:paraId="33EB1C0F" w14:textId="77777777" w:rsidR="00777C7E" w:rsidRPr="00777C7E" w:rsidRDefault="00777C7E" w:rsidP="00777C7E">
      <w:r w:rsidRPr="00777C7E">
        <w:t>Various plan profiles (normal monthly profile, vacation profile, summer profile, holiday profile, etc.) may be stored and retrieved to assist in planning.</w:t>
      </w:r>
    </w:p>
    <w:p w14:paraId="5DA0364D" w14:textId="77777777" w:rsidR="00777C7E" w:rsidRPr="00777C7E" w:rsidRDefault="00777C7E" w:rsidP="00777C7E">
      <w:r w:rsidRPr="00777C7E">
        <w:t xml:space="preserve">The </w:t>
      </w:r>
      <w:proofErr w:type="spellStart"/>
      <w:r w:rsidRPr="00777C7E">
        <w:t>DigitalHome</w:t>
      </w:r>
      <w:proofErr w:type="spellEnd"/>
      <w:r w:rsidRPr="00777C7E">
        <w:t xml:space="preserve"> Planner will be able to provide various reports on it management and control of the home (e.g., historical data on temperature, humidity, lighting, etc.).</w:t>
      </w:r>
    </w:p>
    <w:p w14:paraId="6650136B" w14:textId="77777777" w:rsidR="00777C7E" w:rsidRPr="009B2A20" w:rsidRDefault="00777C7E" w:rsidP="00777C7E">
      <w:pPr>
        <w:rPr>
          <w:rFonts w:asciiTheme="minorHAnsi" w:hAnsiTheme="minorHAnsi"/>
          <w:sz w:val="22"/>
          <w:szCs w:val="22"/>
        </w:rPr>
      </w:pPr>
    </w:p>
    <w:p w14:paraId="45EDE431" w14:textId="77777777" w:rsidR="00C715A3" w:rsidRDefault="00C715A3">
      <w:pPr>
        <w:pStyle w:val="Paragraph"/>
      </w:pPr>
    </w:p>
    <w:p w14:paraId="52580198" w14:textId="1541FD3D" w:rsidR="00C715A3" w:rsidRDefault="00C715A3" w:rsidP="00C715A3">
      <w:pPr>
        <w:pStyle w:val="Paragraph"/>
        <w:jc w:val="center"/>
      </w:pPr>
      <w:proofErr w:type="gramStart"/>
      <w:r>
        <w:t>æ</w:t>
      </w:r>
      <w:proofErr w:type="gramEnd"/>
    </w:p>
    <w:sectPr w:rsidR="00C715A3">
      <w:headerReference w:type="even" r:id="rId13"/>
      <w:footerReference w:type="even" r:id="rId14"/>
      <w:footerReference w:type="default" r:id="rId15"/>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1D168" w14:textId="77777777" w:rsidR="0029248D" w:rsidRDefault="0029248D">
      <w:r>
        <w:separator/>
      </w:r>
    </w:p>
  </w:endnote>
  <w:endnote w:type="continuationSeparator" w:id="0">
    <w:p w14:paraId="3AA212A8" w14:textId="77777777" w:rsidR="0029248D" w:rsidRDefault="0029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646C88" w14:paraId="68D1277D" w14:textId="77777777">
      <w:tc>
        <w:tcPr>
          <w:tcW w:w="4428" w:type="dxa"/>
        </w:tcPr>
        <w:p w14:paraId="34417EA4" w14:textId="21F1A8AF" w:rsidR="00646C88" w:rsidRDefault="00646C88" w:rsidP="005733C5">
          <w:pPr>
            <w:pStyle w:val="Footer"/>
          </w:pPr>
          <w:r>
            <w:rPr>
              <w:color w:val="000000"/>
            </w:rPr>
            <w:sym w:font="Symbol" w:char="F0D3"/>
          </w:r>
          <w:r>
            <w:rPr>
              <w:color w:val="000000"/>
            </w:rPr>
            <w:t xml:space="preserve"> 2014 </w:t>
          </w:r>
          <w:r>
            <w:t>NP-Soft</w:t>
          </w:r>
        </w:p>
      </w:tc>
      <w:tc>
        <w:tcPr>
          <w:tcW w:w="4428" w:type="dxa"/>
        </w:tcPr>
        <w:p w14:paraId="4FA42FF8" w14:textId="44C7F954" w:rsidR="00646C88" w:rsidRDefault="00646C88" w:rsidP="005733C5">
          <w:pPr>
            <w:pStyle w:val="Footer"/>
            <w:jc w:val="right"/>
          </w:pPr>
          <w:r>
            <w:t xml:space="preserve">&lt; Dropbox\CS4310 - Soft 1 </w:t>
          </w:r>
          <w:proofErr w:type="spellStart"/>
          <w:r>
            <w:t>Groupwork</w:t>
          </w:r>
          <w:proofErr w:type="spellEnd"/>
          <w:r>
            <w:t>\Feasibility Report.docx &gt;</w:t>
          </w:r>
        </w:p>
      </w:tc>
    </w:tr>
  </w:tbl>
  <w:p w14:paraId="3AE4E3EA" w14:textId="1F97BB89" w:rsidR="00646C88" w:rsidRDefault="00646C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196E82CE" w14:textId="77777777">
      <w:trPr>
        <w:trHeight w:hRule="exact" w:val="552"/>
      </w:trPr>
      <w:tc>
        <w:tcPr>
          <w:tcW w:w="3060" w:type="dxa"/>
        </w:tcPr>
        <w:p w14:paraId="39825676" w14:textId="77777777" w:rsidR="00646C88" w:rsidRDefault="0029248D">
          <w:pPr>
            <w:pStyle w:val="Footer"/>
            <w:spacing w:before="80"/>
            <w:rPr>
              <w:bCs/>
            </w:rPr>
          </w:pPr>
          <w:r>
            <w:fldChar w:fldCharType="begin"/>
          </w:r>
          <w:r>
            <w:instrText xml:space="preserve"> TITLE  \* MERGEFORMAT </w:instrText>
          </w:r>
          <w:r>
            <w:fldChar w:fldCharType="separate"/>
          </w:r>
          <w:r w:rsidR="00646C88">
            <w:t>Feasibility Report</w:t>
          </w:r>
          <w:r>
            <w:fldChar w:fldCharType="end"/>
          </w:r>
        </w:p>
        <w:p w14:paraId="583BC19C" w14:textId="77777777" w:rsidR="00646C88" w:rsidRDefault="00646C88">
          <w:pPr>
            <w:pStyle w:val="Footer"/>
            <w:spacing w:before="80"/>
          </w:pPr>
        </w:p>
        <w:p w14:paraId="077F6839" w14:textId="77777777" w:rsidR="00646C88" w:rsidRDefault="00646C88">
          <w:pPr>
            <w:pStyle w:val="Footer"/>
            <w:spacing w:before="80"/>
          </w:pPr>
        </w:p>
      </w:tc>
      <w:tc>
        <w:tcPr>
          <w:tcW w:w="2880" w:type="dxa"/>
        </w:tcPr>
        <w:p w14:paraId="3DCE116C" w14:textId="46974366" w:rsidR="00646C88" w:rsidRDefault="00646C88">
          <w:pPr>
            <w:pStyle w:val="Footer"/>
            <w:spacing w:before="80"/>
            <w:rPr>
              <w:bCs/>
            </w:rPr>
          </w:pPr>
          <w:r>
            <w:t>NP-Soft</w:t>
          </w:r>
        </w:p>
      </w:tc>
      <w:tc>
        <w:tcPr>
          <w:tcW w:w="1980" w:type="dxa"/>
        </w:tcPr>
        <w:p w14:paraId="257F3759" w14:textId="77777777" w:rsidR="00646C88" w:rsidRDefault="00646C88">
          <w:pPr>
            <w:pStyle w:val="Footer"/>
            <w:spacing w:before="80"/>
            <w:rPr>
              <w:bCs/>
            </w:rPr>
          </w:pPr>
          <w:r>
            <w:rPr>
              <w:bCs/>
            </w:rPr>
            <w:t>Date</w:t>
          </w:r>
        </w:p>
        <w:p w14:paraId="1C7B2661"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994C7B">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994C7B">
            <w:rPr>
              <w:b w:val="0"/>
              <w:bCs/>
              <w:noProof/>
            </w:rPr>
            <w:t>9:34 AM</w:t>
          </w:r>
          <w:r>
            <w:rPr>
              <w:b w:val="0"/>
              <w:bCs/>
            </w:rPr>
            <w:fldChar w:fldCharType="end"/>
          </w:r>
        </w:p>
      </w:tc>
      <w:tc>
        <w:tcPr>
          <w:tcW w:w="1080" w:type="dxa"/>
        </w:tcPr>
        <w:p w14:paraId="3B7C10EF" w14:textId="77777777" w:rsidR="00646C88" w:rsidRDefault="00646C88">
          <w:pPr>
            <w:pStyle w:val="Footer"/>
            <w:spacing w:before="80"/>
            <w:rPr>
              <w:bCs/>
            </w:rPr>
          </w:pPr>
          <w:r>
            <w:rPr>
              <w:bCs/>
            </w:rPr>
            <w:t>Page</w:t>
          </w:r>
        </w:p>
        <w:p w14:paraId="21A2756C"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C802FF">
            <w:rPr>
              <w:b w:val="0"/>
              <w:bCs/>
              <w:noProof/>
            </w:rPr>
            <w:t>iii</w:t>
          </w:r>
          <w:r>
            <w:rPr>
              <w:b w:val="0"/>
              <w:bCs/>
            </w:rPr>
            <w:fldChar w:fldCharType="end"/>
          </w:r>
          <w:r>
            <w:t xml:space="preserve"> </w:t>
          </w:r>
        </w:p>
        <w:p w14:paraId="707F667B" w14:textId="77777777" w:rsidR="00646C88" w:rsidRDefault="00646C88">
          <w:pPr>
            <w:pStyle w:val="Footer"/>
            <w:spacing w:before="80"/>
          </w:pPr>
        </w:p>
        <w:p w14:paraId="628B6A01" w14:textId="77777777" w:rsidR="00646C88" w:rsidRDefault="00646C88">
          <w:pPr>
            <w:pStyle w:val="Footer"/>
            <w:spacing w:before="80"/>
          </w:pPr>
        </w:p>
      </w:tc>
    </w:tr>
  </w:tbl>
  <w:p w14:paraId="3F9CD587" w14:textId="77777777" w:rsidR="00646C88" w:rsidRDefault="00646C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646C88" w:rsidRDefault="00646C88">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646C88" w:rsidRDefault="00646C88">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77A6BD1E" w14:textId="77777777">
      <w:trPr>
        <w:trHeight w:hRule="exact" w:val="552"/>
      </w:trPr>
      <w:tc>
        <w:tcPr>
          <w:tcW w:w="3060" w:type="dxa"/>
        </w:tcPr>
        <w:p w14:paraId="7D61B582" w14:textId="77777777" w:rsidR="00646C88" w:rsidRDefault="0029248D">
          <w:pPr>
            <w:pStyle w:val="Footer"/>
            <w:spacing w:before="80"/>
            <w:rPr>
              <w:bCs/>
            </w:rPr>
          </w:pPr>
          <w:r>
            <w:fldChar w:fldCharType="begin"/>
          </w:r>
          <w:r>
            <w:instrText xml:space="preserve"> TITLE  \* MERGEFORMAT </w:instrText>
          </w:r>
          <w:r>
            <w:fldChar w:fldCharType="separate"/>
          </w:r>
          <w:r w:rsidR="00646C88">
            <w:t>Feasibility Report</w:t>
          </w:r>
          <w:r>
            <w:fldChar w:fldCharType="end"/>
          </w:r>
        </w:p>
        <w:p w14:paraId="287D2BDF" w14:textId="77777777" w:rsidR="00646C88" w:rsidRDefault="00646C88">
          <w:pPr>
            <w:pStyle w:val="Footer"/>
            <w:spacing w:before="80"/>
          </w:pPr>
        </w:p>
        <w:p w14:paraId="6508D65D" w14:textId="77777777" w:rsidR="00646C88" w:rsidRDefault="00646C88">
          <w:pPr>
            <w:pStyle w:val="Footer"/>
            <w:spacing w:before="80"/>
          </w:pPr>
        </w:p>
      </w:tc>
      <w:tc>
        <w:tcPr>
          <w:tcW w:w="2880" w:type="dxa"/>
        </w:tcPr>
        <w:p w14:paraId="1F148B26" w14:textId="0851E8F1" w:rsidR="00646C88" w:rsidRDefault="00646C88">
          <w:pPr>
            <w:pStyle w:val="Footer"/>
            <w:spacing w:before="80"/>
            <w:rPr>
              <w:bCs/>
            </w:rPr>
          </w:pPr>
          <w:r>
            <w:t>NP-Soft</w:t>
          </w:r>
        </w:p>
      </w:tc>
      <w:tc>
        <w:tcPr>
          <w:tcW w:w="1980" w:type="dxa"/>
        </w:tcPr>
        <w:p w14:paraId="722AF0B7" w14:textId="77777777" w:rsidR="00646C88" w:rsidRDefault="00646C88">
          <w:pPr>
            <w:pStyle w:val="Footer"/>
            <w:spacing w:before="80"/>
            <w:rPr>
              <w:bCs/>
            </w:rPr>
          </w:pPr>
          <w:r>
            <w:rPr>
              <w:bCs/>
            </w:rPr>
            <w:t>Date</w:t>
          </w:r>
        </w:p>
        <w:p w14:paraId="74619A5B"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994C7B">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994C7B">
            <w:rPr>
              <w:b w:val="0"/>
              <w:bCs/>
              <w:noProof/>
            </w:rPr>
            <w:t>9:34 AM</w:t>
          </w:r>
          <w:r>
            <w:rPr>
              <w:b w:val="0"/>
              <w:bCs/>
            </w:rPr>
            <w:fldChar w:fldCharType="end"/>
          </w:r>
        </w:p>
      </w:tc>
      <w:tc>
        <w:tcPr>
          <w:tcW w:w="1080" w:type="dxa"/>
        </w:tcPr>
        <w:p w14:paraId="5F6B9B41" w14:textId="77777777" w:rsidR="00646C88" w:rsidRDefault="00646C88">
          <w:pPr>
            <w:pStyle w:val="Footer"/>
            <w:spacing w:before="80"/>
            <w:rPr>
              <w:bCs/>
            </w:rPr>
          </w:pPr>
          <w:r>
            <w:rPr>
              <w:bCs/>
            </w:rPr>
            <w:t>Page</w:t>
          </w:r>
        </w:p>
        <w:p w14:paraId="3E2FF2BE"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C802FF">
            <w:rPr>
              <w:b w:val="0"/>
              <w:bCs/>
              <w:noProof/>
            </w:rPr>
            <w:t>4</w:t>
          </w:r>
          <w:r>
            <w:rPr>
              <w:b w:val="0"/>
              <w:bCs/>
            </w:rPr>
            <w:fldChar w:fldCharType="end"/>
          </w:r>
          <w:r>
            <w:t xml:space="preserve"> </w:t>
          </w:r>
        </w:p>
        <w:p w14:paraId="50802C9A" w14:textId="77777777" w:rsidR="00646C88" w:rsidRDefault="00646C88">
          <w:pPr>
            <w:pStyle w:val="Footer"/>
            <w:spacing w:before="80"/>
          </w:pPr>
        </w:p>
        <w:p w14:paraId="603BF805" w14:textId="77777777" w:rsidR="00646C88" w:rsidRDefault="00646C88">
          <w:pPr>
            <w:pStyle w:val="Footer"/>
            <w:spacing w:before="80"/>
          </w:pPr>
        </w:p>
      </w:tc>
    </w:tr>
  </w:tbl>
  <w:p w14:paraId="52B217EA" w14:textId="77777777" w:rsidR="00646C88" w:rsidRDefault="00646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EB46E" w14:textId="77777777" w:rsidR="0029248D" w:rsidRDefault="0029248D">
      <w:r>
        <w:separator/>
      </w:r>
    </w:p>
  </w:footnote>
  <w:footnote w:type="continuationSeparator" w:id="0">
    <w:p w14:paraId="02C5548C" w14:textId="77777777" w:rsidR="0029248D" w:rsidRDefault="002924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646C88" w:rsidRDefault="00646C88">
    <w:pPr>
      <w:rPr>
        <w:sz w:val="24"/>
      </w:rPr>
    </w:pPr>
  </w:p>
  <w:p w14:paraId="77B83A6C" w14:textId="77777777" w:rsidR="00646C88" w:rsidRDefault="00646C88">
    <w:pPr>
      <w:pBdr>
        <w:top w:val="single" w:sz="6" w:space="1" w:color="auto"/>
      </w:pBdr>
      <w:rPr>
        <w:sz w:val="24"/>
      </w:rPr>
    </w:pPr>
  </w:p>
  <w:p w14:paraId="71A63CDD" w14:textId="77777777" w:rsidR="00646C88" w:rsidRDefault="00646C88">
    <w:pPr>
      <w:pStyle w:val="Title"/>
    </w:pPr>
    <w:r>
      <w:t>NP-Soft</w:t>
    </w:r>
  </w:p>
  <w:p w14:paraId="1179DF67" w14:textId="77777777" w:rsidR="00646C88" w:rsidRDefault="00646C88">
    <w:pPr>
      <w:pBdr>
        <w:bottom w:val="single" w:sz="6" w:space="1" w:color="auto"/>
      </w:pBdr>
      <w:jc w:val="right"/>
      <w:rPr>
        <w:sz w:val="24"/>
      </w:rPr>
    </w:pPr>
  </w:p>
  <w:p w14:paraId="0B7C224D" w14:textId="77777777" w:rsidR="00646C88" w:rsidRDefault="00646C88">
    <w:pPr>
      <w:pStyle w:val="Title"/>
    </w:pPr>
  </w:p>
  <w:p w14:paraId="343C9A12" w14:textId="77777777" w:rsidR="00646C88" w:rsidRDefault="00646C88">
    <w:pPr>
      <w:pStyle w:val="Title"/>
    </w:pPr>
  </w:p>
  <w:p w14:paraId="13EF83ED" w14:textId="77777777" w:rsidR="00646C88" w:rsidRDefault="00646C88">
    <w:pPr>
      <w:pStyle w:val="Title"/>
    </w:pPr>
  </w:p>
  <w:p w14:paraId="66A4D757" w14:textId="77777777" w:rsidR="00646C88" w:rsidRDefault="00646C88">
    <w:pPr>
      <w:pStyle w:val="Title"/>
    </w:pPr>
  </w:p>
  <w:p w14:paraId="5CE5FFF1" w14:textId="77777777" w:rsidR="00646C88" w:rsidRDefault="00646C88">
    <w:pPr>
      <w:pStyle w:val="Title"/>
    </w:pPr>
  </w:p>
  <w:p w14:paraId="7E98AA7F" w14:textId="77777777" w:rsidR="00646C88" w:rsidRDefault="00646C88">
    <w:pPr>
      <w:pStyle w:val="Title"/>
    </w:pPr>
  </w:p>
  <w:p w14:paraId="41D1C432" w14:textId="77777777" w:rsidR="00646C88" w:rsidRDefault="00646C88">
    <w:pPr>
      <w:pStyle w:val="Title"/>
    </w:pPr>
  </w:p>
  <w:p w14:paraId="276087F5" w14:textId="77777777" w:rsidR="00646C88" w:rsidRDefault="00646C88">
    <w:pPr>
      <w:pStyle w:val="Title"/>
    </w:pPr>
  </w:p>
  <w:p w14:paraId="3D4C9B05" w14:textId="77777777" w:rsidR="00646C88" w:rsidRDefault="00646C88">
    <w:pPr>
      <w:pStyle w:val="Title"/>
    </w:pPr>
  </w:p>
  <w:p w14:paraId="3EE3E090" w14:textId="77777777" w:rsidR="00646C88" w:rsidRDefault="00646C88">
    <w:pPr>
      <w:pStyle w:val="Title"/>
    </w:pPr>
  </w:p>
  <w:p w14:paraId="472AD4AC" w14:textId="77777777" w:rsidR="00646C88" w:rsidRDefault="00646C88"/>
  <w:p w14:paraId="512D9496" w14:textId="77777777" w:rsidR="00646C88" w:rsidRDefault="00646C88"/>
  <w:p w14:paraId="5CAA30FB" w14:textId="77777777" w:rsidR="00646C88" w:rsidRDefault="00646C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646C88" w:rsidRDefault="0029248D">
    <w:pPr>
      <w:pStyle w:val="Header"/>
    </w:pPr>
    <w:r>
      <w:fldChar w:fldCharType="begin"/>
    </w:r>
    <w:r>
      <w:instrText xml:space="preserve"> TITLE  \* MERGEFORMAT </w:instrText>
    </w:r>
    <w:r>
      <w:fldChar w:fldCharType="separate"/>
    </w:r>
    <w:r w:rsidR="00646C88">
      <w:t>Feasibility Report</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646C88" w:rsidRDefault="00646C88">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A466DBD"/>
    <w:multiLevelType w:val="hybridMultilevel"/>
    <w:tmpl w:val="70CA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7">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8">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CB649B9"/>
    <w:multiLevelType w:val="hybridMultilevel"/>
    <w:tmpl w:val="BEC62F58"/>
    <w:lvl w:ilvl="0" w:tplc="04090001">
      <w:start w:val="1"/>
      <w:numFmt w:val="bullet"/>
      <w:lvlText w:val=""/>
      <w:lvlJc w:val="left"/>
      <w:pPr>
        <w:ind w:left="720" w:hanging="360"/>
      </w:pPr>
      <w:rPr>
        <w:rFonts w:ascii="Symbol" w:hAnsi="Symbol" w:hint="default"/>
      </w:rPr>
    </w:lvl>
    <w:lvl w:ilvl="1" w:tplc="9DBA771E">
      <w:start w:val="1"/>
      <w:numFmt w:val="bullet"/>
      <w:lvlText w:val="o"/>
      <w:lvlJc w:val="left"/>
      <w:pPr>
        <w:ind w:left="1440" w:hanging="360"/>
      </w:pPr>
      <w:rPr>
        <w:rFonts w:ascii="Times New Roman" w:hAnsi="Times New Roman"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40B8C"/>
    <w:multiLevelType w:val="multilevel"/>
    <w:tmpl w:val="143486D8"/>
    <w:lvl w:ilvl="0">
      <w:start w:val="1"/>
      <w:numFmt w:val="lowerLetter"/>
      <w:pStyle w:val="List2"/>
      <w:lvlText w:val="%1."/>
      <w:lvlJc w:val="left"/>
      <w:pPr>
        <w:tabs>
          <w:tab w:val="num" w:pos="720"/>
        </w:tabs>
        <w:ind w:left="720" w:hanging="360"/>
      </w:pPr>
      <w:rPr>
        <w:rFonts w:ascii="Arial" w:hAnsi="Arial"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656"/>
        </w:tabs>
        <w:ind w:left="1656" w:hanging="720"/>
      </w:pPr>
      <w:rPr>
        <w:rFonts w:ascii="Arial" w:hAnsi="Arial" w:hint="default"/>
        <w:b w:val="0"/>
        <w:i w:val="0"/>
        <w:sz w:val="20"/>
      </w:rPr>
    </w:lvl>
    <w:lvl w:ilvl="2">
      <w:start w:val="1"/>
      <w:numFmt w:val="lowerRoman"/>
      <w:lvlText w:val="%3."/>
      <w:lvlJc w:val="left"/>
      <w:pPr>
        <w:tabs>
          <w:tab w:val="num" w:pos="1800"/>
        </w:tabs>
        <w:ind w:left="1800" w:hanging="576"/>
      </w:pPr>
      <w:rPr>
        <w:rFonts w:ascii="Arial" w:hAnsi="Arial" w:hint="default"/>
        <w:sz w:val="20"/>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8"/>
  </w:num>
  <w:num w:numId="15">
    <w:abstractNumId w:val="9"/>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7"/>
  </w:num>
  <w:num w:numId="41">
    <w:abstractNumId w:val="4"/>
  </w:num>
  <w:num w:numId="42">
    <w:abstractNumId w:val="10"/>
  </w:num>
  <w:num w:numId="43">
    <w:abstractNumId w:val="2"/>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671E8"/>
    <w:rsid w:val="00070B2F"/>
    <w:rsid w:val="000770E2"/>
    <w:rsid w:val="000B2A50"/>
    <w:rsid w:val="000C5996"/>
    <w:rsid w:val="00114CB8"/>
    <w:rsid w:val="00120500"/>
    <w:rsid w:val="00176F0B"/>
    <w:rsid w:val="001B1DE7"/>
    <w:rsid w:val="001D2487"/>
    <w:rsid w:val="001D5AE6"/>
    <w:rsid w:val="001D6B47"/>
    <w:rsid w:val="001E7856"/>
    <w:rsid w:val="001F0D37"/>
    <w:rsid w:val="0021174A"/>
    <w:rsid w:val="002232DB"/>
    <w:rsid w:val="002235BC"/>
    <w:rsid w:val="002371CD"/>
    <w:rsid w:val="00250B0D"/>
    <w:rsid w:val="0029233E"/>
    <w:rsid w:val="0029248D"/>
    <w:rsid w:val="00297A46"/>
    <w:rsid w:val="002D3836"/>
    <w:rsid w:val="002E5159"/>
    <w:rsid w:val="002F5EF9"/>
    <w:rsid w:val="003404CB"/>
    <w:rsid w:val="00343BEC"/>
    <w:rsid w:val="00353D7F"/>
    <w:rsid w:val="0039729C"/>
    <w:rsid w:val="003A25B4"/>
    <w:rsid w:val="003A565C"/>
    <w:rsid w:val="003B4FFB"/>
    <w:rsid w:val="003F5483"/>
    <w:rsid w:val="004513FE"/>
    <w:rsid w:val="00455A3A"/>
    <w:rsid w:val="00457247"/>
    <w:rsid w:val="00484F72"/>
    <w:rsid w:val="004C20F2"/>
    <w:rsid w:val="0050763F"/>
    <w:rsid w:val="005256A0"/>
    <w:rsid w:val="0055187F"/>
    <w:rsid w:val="005554B3"/>
    <w:rsid w:val="00567421"/>
    <w:rsid w:val="00570612"/>
    <w:rsid w:val="005733C5"/>
    <w:rsid w:val="00594F9E"/>
    <w:rsid w:val="006012B1"/>
    <w:rsid w:val="00646C88"/>
    <w:rsid w:val="006B1334"/>
    <w:rsid w:val="006B7552"/>
    <w:rsid w:val="006C0B29"/>
    <w:rsid w:val="006C1B37"/>
    <w:rsid w:val="006E52EE"/>
    <w:rsid w:val="007114F5"/>
    <w:rsid w:val="00714EEE"/>
    <w:rsid w:val="00723AB3"/>
    <w:rsid w:val="0072716B"/>
    <w:rsid w:val="00760BF3"/>
    <w:rsid w:val="00777C7E"/>
    <w:rsid w:val="007B6B7A"/>
    <w:rsid w:val="007C5FFC"/>
    <w:rsid w:val="00814849"/>
    <w:rsid w:val="008232B1"/>
    <w:rsid w:val="008457D0"/>
    <w:rsid w:val="00883983"/>
    <w:rsid w:val="008B1F62"/>
    <w:rsid w:val="008D5B48"/>
    <w:rsid w:val="009062F5"/>
    <w:rsid w:val="00952495"/>
    <w:rsid w:val="00994C7B"/>
    <w:rsid w:val="009A1B00"/>
    <w:rsid w:val="009C2C60"/>
    <w:rsid w:val="00A26911"/>
    <w:rsid w:val="00A61277"/>
    <w:rsid w:val="00AB5825"/>
    <w:rsid w:val="00AE3A58"/>
    <w:rsid w:val="00B32477"/>
    <w:rsid w:val="00B34B93"/>
    <w:rsid w:val="00B53FAE"/>
    <w:rsid w:val="00B6716A"/>
    <w:rsid w:val="00BB2457"/>
    <w:rsid w:val="00BD102A"/>
    <w:rsid w:val="00BF796A"/>
    <w:rsid w:val="00C232A1"/>
    <w:rsid w:val="00C32017"/>
    <w:rsid w:val="00C6413C"/>
    <w:rsid w:val="00C715A3"/>
    <w:rsid w:val="00C71EA6"/>
    <w:rsid w:val="00C802FF"/>
    <w:rsid w:val="00CA1A72"/>
    <w:rsid w:val="00CE2E7F"/>
    <w:rsid w:val="00D0375B"/>
    <w:rsid w:val="00D86B21"/>
    <w:rsid w:val="00D9185D"/>
    <w:rsid w:val="00D93305"/>
    <w:rsid w:val="00DA519C"/>
    <w:rsid w:val="00E02F97"/>
    <w:rsid w:val="00E45839"/>
    <w:rsid w:val="00E5175E"/>
    <w:rsid w:val="00E62146"/>
    <w:rsid w:val="00E6239B"/>
    <w:rsid w:val="00E642DD"/>
    <w:rsid w:val="00E84E87"/>
    <w:rsid w:val="00E94514"/>
    <w:rsid w:val="00E946DD"/>
    <w:rsid w:val="00EA78A8"/>
    <w:rsid w:val="00EB7731"/>
    <w:rsid w:val="00ED4A6A"/>
    <w:rsid w:val="00EF24E5"/>
    <w:rsid w:val="00F0309C"/>
    <w:rsid w:val="00F108AF"/>
    <w:rsid w:val="00F27B28"/>
    <w:rsid w:val="00F40247"/>
    <w:rsid w:val="00F55E31"/>
    <w:rsid w:val="00F87EA5"/>
    <w:rsid w:val="00FB236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telligenthome-texas.aiprx.timewarnercable.com/intelligenth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FeasibilityReportTemplate2006sansbreaks.dot</Template>
  <TotalTime>135</TotalTime>
  <Pages>8</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13880</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David</cp:lastModifiedBy>
  <cp:revision>69</cp:revision>
  <cp:lastPrinted>2014-02-28T19:01:00Z</cp:lastPrinted>
  <dcterms:created xsi:type="dcterms:W3CDTF">2014-02-28T02:27:00Z</dcterms:created>
  <dcterms:modified xsi:type="dcterms:W3CDTF">2014-03-01T16:53:00Z</dcterms:modified>
</cp:coreProperties>
</file>