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DD1D" w14:textId="77777777" w:rsidR="00C30246" w:rsidRDefault="00C30246">
      <w:pPr>
        <w:jc w:val="both"/>
        <w:rPr>
          <w:sz w:val="24"/>
        </w:rPr>
      </w:pPr>
    </w:p>
    <w:p w14:paraId="27AA6187" w14:textId="77777777" w:rsidR="00C30246" w:rsidRDefault="00C30246">
      <w:pPr>
        <w:jc w:val="both"/>
        <w:rPr>
          <w:sz w:val="24"/>
        </w:rPr>
      </w:pPr>
    </w:p>
    <w:p w14:paraId="4E6C302A" w14:textId="51EF8CAA" w:rsidR="00C30246" w:rsidRDefault="005931B7">
      <w:pPr>
        <w:pStyle w:val="Title"/>
      </w:pPr>
      <w:r>
        <w:t>20</w:t>
      </w:r>
      <w:r w:rsidR="008B3E37">
        <w:t>2</w:t>
      </w:r>
      <w:r w:rsidR="00235185">
        <w:t>1</w:t>
      </w:r>
      <w:r w:rsidR="008B3E37">
        <w:t xml:space="preserve"> Winter</w:t>
      </w:r>
      <w:r w:rsidR="00E70175">
        <w:t xml:space="preserve"> CIS200 – </w:t>
      </w:r>
      <w:r w:rsidR="001C0051">
        <w:t>Lab 10</w:t>
      </w:r>
    </w:p>
    <w:p w14:paraId="278096F9" w14:textId="77353FCB" w:rsidR="00C30246" w:rsidRDefault="001B59FF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1C0051">
        <w:rPr>
          <w:sz w:val="24"/>
        </w:rPr>
        <w:t>April 3</w:t>
      </w:r>
      <w:r>
        <w:rPr>
          <w:sz w:val="24"/>
        </w:rPr>
        <w:t xml:space="preserve">, </w:t>
      </w:r>
      <w:r w:rsidR="008B3E37">
        <w:rPr>
          <w:sz w:val="24"/>
        </w:rPr>
        <w:t>202</w:t>
      </w:r>
      <w:r w:rsidR="001C0051">
        <w:rPr>
          <w:sz w:val="24"/>
        </w:rPr>
        <w:t>1</w:t>
      </w:r>
    </w:p>
    <w:p w14:paraId="0B2C8E86" w14:textId="55ABEC21" w:rsidR="00C30246" w:rsidRDefault="00F839CA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8B3E37">
        <w:rPr>
          <w:sz w:val="24"/>
        </w:rPr>
        <w:t>April 1</w:t>
      </w:r>
      <w:r w:rsidR="001C0051">
        <w:rPr>
          <w:sz w:val="24"/>
        </w:rPr>
        <w:t>4</w:t>
      </w:r>
      <w:r w:rsidR="001B59FF">
        <w:rPr>
          <w:sz w:val="24"/>
        </w:rPr>
        <w:t>, 20</w:t>
      </w:r>
      <w:r w:rsidR="008B3E37">
        <w:rPr>
          <w:sz w:val="24"/>
        </w:rPr>
        <w:t>2</w:t>
      </w:r>
      <w:r w:rsidR="001C0051">
        <w:rPr>
          <w:sz w:val="24"/>
        </w:rPr>
        <w:t>1</w:t>
      </w:r>
    </w:p>
    <w:p w14:paraId="476469C5" w14:textId="77777777" w:rsidR="00C30246" w:rsidRDefault="00C30246">
      <w:pPr>
        <w:jc w:val="center"/>
        <w:rPr>
          <w:sz w:val="24"/>
        </w:rPr>
      </w:pPr>
    </w:p>
    <w:p w14:paraId="00CB7998" w14:textId="77777777" w:rsidR="001C0051" w:rsidRDefault="001C0051" w:rsidP="005D11B4">
      <w:pPr>
        <w:pStyle w:val="Heading1"/>
      </w:pPr>
    </w:p>
    <w:p w14:paraId="5B630425" w14:textId="77777777" w:rsidR="001C0051" w:rsidRDefault="001C0051" w:rsidP="005D11B4">
      <w:pPr>
        <w:pStyle w:val="Heading1"/>
      </w:pPr>
    </w:p>
    <w:p w14:paraId="723A8228" w14:textId="19047757" w:rsidR="005D11B4" w:rsidRDefault="00F839CA" w:rsidP="005D11B4">
      <w:pPr>
        <w:pStyle w:val="Heading1"/>
      </w:pPr>
      <w:r>
        <w:t>Dynamic binding (i.e., polymorphism) is one corner stone of the object-oriented programming. In C++, we rely on virtual functions and pointers to a base class and its derived classes to implement the polymorphism</w:t>
      </w:r>
      <w:r w:rsidR="005D11B4">
        <w:t xml:space="preserve">. </w:t>
      </w:r>
    </w:p>
    <w:p w14:paraId="49A01F55" w14:textId="77777777" w:rsidR="005D11B4" w:rsidRDefault="005D11B4" w:rsidP="005D11B4"/>
    <w:p w14:paraId="1EDEE1D0" w14:textId="77777777" w:rsidR="005D11B4" w:rsidRDefault="005D11B4" w:rsidP="005D11B4">
      <w:pPr>
        <w:pStyle w:val="Heading1"/>
        <w:rPr>
          <w:b/>
        </w:rPr>
      </w:pPr>
    </w:p>
    <w:p w14:paraId="6789AB8C" w14:textId="77777777" w:rsidR="005D11B4" w:rsidRDefault="005D11B4" w:rsidP="005D11B4">
      <w:pPr>
        <w:pStyle w:val="Heading1"/>
        <w:rPr>
          <w:b/>
        </w:rPr>
      </w:pPr>
    </w:p>
    <w:p w14:paraId="27870289" w14:textId="77777777" w:rsidR="005D11B4" w:rsidRDefault="005D11B4" w:rsidP="005D11B4">
      <w:pPr>
        <w:pStyle w:val="Heading1"/>
        <w:rPr>
          <w:b/>
        </w:rPr>
      </w:pPr>
      <w:r>
        <w:rPr>
          <w:b/>
        </w:rPr>
        <w:t xml:space="preserve">Question </w:t>
      </w:r>
      <w:r w:rsidR="00A3312B">
        <w:rPr>
          <w:b/>
        </w:rPr>
        <w:t>1</w:t>
      </w:r>
      <w:r w:rsidR="000D08F8">
        <w:rPr>
          <w:b/>
        </w:rPr>
        <w:t xml:space="preserve"> (30 points)</w:t>
      </w:r>
      <w:r w:rsidR="009851DB">
        <w:rPr>
          <w:b/>
        </w:rPr>
        <w:t xml:space="preserve"> Polymorphism</w:t>
      </w:r>
    </w:p>
    <w:p w14:paraId="01791219" w14:textId="77777777" w:rsidR="005D11B4" w:rsidRDefault="005D11B4" w:rsidP="005D11B4">
      <w:pPr>
        <w:jc w:val="both"/>
        <w:rPr>
          <w:sz w:val="24"/>
        </w:rPr>
      </w:pPr>
    </w:p>
    <w:p w14:paraId="1CB7F1C5" w14:textId="77777777" w:rsidR="001B59FF" w:rsidRDefault="001B59FF" w:rsidP="001B59FF">
      <w:pPr>
        <w:rPr>
          <w:rFonts w:ascii="Verdana" w:hAnsi="Verdana"/>
          <w:color w:val="000000"/>
          <w:sz w:val="24"/>
          <w:szCs w:val="24"/>
          <w:shd w:val="clear" w:color="auto" w:fill="C0C0C0"/>
        </w:rPr>
      </w:pPr>
      <w:r w:rsidRPr="00970D7E">
        <w:rPr>
          <w:rFonts w:ascii="Verdana" w:hAnsi="Verdana"/>
          <w:color w:val="000000"/>
          <w:sz w:val="24"/>
          <w:szCs w:val="24"/>
          <w:shd w:val="clear" w:color="auto" w:fill="C0C0C0"/>
        </w:rPr>
        <w:t xml:space="preserve">Write a program that uses inheritance and polymorphism. Make a Pet class and let it have a kind of food (string). You have a feed() function and a speak() function. </w:t>
      </w:r>
      <w:r>
        <w:rPr>
          <w:rFonts w:ascii="Verdana" w:hAnsi="Verdana"/>
          <w:color w:val="000000"/>
          <w:sz w:val="24"/>
          <w:szCs w:val="24"/>
          <w:shd w:val="clear" w:color="auto" w:fill="C0C0C0"/>
        </w:rPr>
        <w:t>Both functions should be virtual functions.</w:t>
      </w:r>
    </w:p>
    <w:p w14:paraId="57C2DE3E" w14:textId="77777777" w:rsidR="001B59FF" w:rsidRDefault="001B59FF" w:rsidP="001B59FF">
      <w:pPr>
        <w:rPr>
          <w:rFonts w:ascii="Verdana" w:hAnsi="Verdana"/>
          <w:color w:val="000000"/>
          <w:sz w:val="24"/>
          <w:szCs w:val="24"/>
          <w:shd w:val="clear" w:color="auto" w:fill="C0C0C0"/>
        </w:rPr>
      </w:pPr>
    </w:p>
    <w:p w14:paraId="69D4E765" w14:textId="77777777" w:rsidR="001B59FF" w:rsidRDefault="001B59FF" w:rsidP="001B59FF">
      <w:pPr>
        <w:rPr>
          <w:rFonts w:ascii="Verdana" w:hAnsi="Verdana"/>
          <w:color w:val="000000"/>
          <w:sz w:val="24"/>
          <w:szCs w:val="24"/>
          <w:shd w:val="clear" w:color="auto" w:fill="C0C0C0"/>
        </w:rPr>
      </w:pPr>
      <w:r w:rsidRPr="00970D7E">
        <w:rPr>
          <w:rFonts w:ascii="Verdana" w:hAnsi="Verdana"/>
          <w:color w:val="000000"/>
          <w:sz w:val="24"/>
          <w:szCs w:val="24"/>
          <w:shd w:val="clear" w:color="auto" w:fill="C0C0C0"/>
        </w:rPr>
        <w:t xml:space="preserve">Child classes will have different things depending on what it is. </w:t>
      </w:r>
      <w:r>
        <w:rPr>
          <w:rFonts w:ascii="Verdana" w:hAnsi="Verdana"/>
          <w:color w:val="000000"/>
          <w:sz w:val="24"/>
          <w:szCs w:val="24"/>
          <w:shd w:val="clear" w:color="auto" w:fill="C0C0C0"/>
        </w:rPr>
        <w:t xml:space="preserve">Inside the four child classes, you should override the feed( ) and speak( ) functions to generate the specified output. </w:t>
      </w:r>
    </w:p>
    <w:p w14:paraId="27BE0162" w14:textId="77777777" w:rsidR="001B59FF" w:rsidRDefault="001B59FF" w:rsidP="001B59FF">
      <w:pPr>
        <w:rPr>
          <w:rFonts w:ascii="Verdana" w:hAnsi="Verdana"/>
          <w:color w:val="000000"/>
          <w:sz w:val="24"/>
          <w:szCs w:val="24"/>
          <w:shd w:val="clear" w:color="auto" w:fill="C0C0C0"/>
        </w:rPr>
      </w:pPr>
    </w:p>
    <w:p w14:paraId="3F47D176" w14:textId="77777777" w:rsidR="001B59FF" w:rsidRPr="00970D7E" w:rsidRDefault="001B59FF" w:rsidP="001B59FF">
      <w:pPr>
        <w:rPr>
          <w:sz w:val="24"/>
          <w:szCs w:val="24"/>
        </w:rPr>
      </w:pPr>
      <w:r w:rsidRPr="00970D7E">
        <w:rPr>
          <w:rFonts w:ascii="Verdana" w:hAnsi="Verdana"/>
          <w:color w:val="000000"/>
          <w:sz w:val="24"/>
          <w:szCs w:val="24"/>
          <w:shd w:val="clear" w:color="auto" w:fill="C0C0C0"/>
        </w:rPr>
        <w:t>Below is the main() function of your program:</w:t>
      </w:r>
    </w:p>
    <w:p w14:paraId="413B72EF" w14:textId="77777777" w:rsidR="001B59FF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</w:p>
    <w:p w14:paraId="20B51737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int main() {</w:t>
      </w:r>
    </w:p>
    <w:p w14:paraId="5E484B08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>Pet *nick, *jeff, *chris, *sam;</w:t>
      </w:r>
    </w:p>
    <w:p w14:paraId="167358A3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</w:p>
    <w:p w14:paraId="621C19D0" w14:textId="2804E9E1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>nick = new Cat("Meow Mix", "</w:t>
      </w:r>
      <w:r w:rsidR="000C4623">
        <w:rPr>
          <w:rFonts w:ascii="Courier New" w:hAnsi="Courier New" w:cs="Courier New"/>
          <w:color w:val="000000"/>
          <w:sz w:val="24"/>
          <w:szCs w:val="24"/>
        </w:rPr>
        <w:t>red</w:t>
      </w:r>
      <w:r w:rsidRPr="00970D7E">
        <w:rPr>
          <w:rFonts w:ascii="Courier New" w:hAnsi="Courier New" w:cs="Courier New"/>
          <w:color w:val="000000"/>
          <w:sz w:val="24"/>
          <w:szCs w:val="24"/>
        </w:rPr>
        <w:t>");</w:t>
      </w:r>
    </w:p>
    <w:p w14:paraId="6B172E08" w14:textId="208F0171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 xml:space="preserve">jeff = new Monkey("Banana", </w:t>
      </w:r>
      <w:r w:rsidR="000C4623">
        <w:rPr>
          <w:rFonts w:ascii="Courier New" w:hAnsi="Courier New" w:cs="Courier New"/>
          <w:color w:val="000000"/>
          <w:sz w:val="24"/>
          <w:szCs w:val="24"/>
        </w:rPr>
        <w:t>true</w:t>
      </w:r>
      <w:r w:rsidRPr="00970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4DD134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>chris = new Lizard("Flies", 5);</w:t>
      </w:r>
    </w:p>
    <w:p w14:paraId="0B5FB21A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>sam = new Turtle("Lettuce", 0.5);</w:t>
      </w:r>
    </w:p>
    <w:p w14:paraId="71404CCF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</w:p>
    <w:p w14:paraId="4ACF9856" w14:textId="77777777" w:rsidR="001B59FF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 xml:space="preserve">nick-&gt;feed(); jeff-&gt;feed(); chris-&gt;feed(); </w:t>
      </w:r>
    </w:p>
    <w:p w14:paraId="1913EDE4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70D7E">
        <w:rPr>
          <w:rFonts w:ascii="Courier New" w:hAnsi="Courier New" w:cs="Courier New"/>
          <w:color w:val="000000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am-</w:t>
      </w:r>
      <w:r w:rsidRPr="00970D7E">
        <w:rPr>
          <w:rFonts w:ascii="Courier New" w:hAnsi="Courier New" w:cs="Courier New"/>
          <w:color w:val="000000"/>
          <w:sz w:val="24"/>
          <w:szCs w:val="24"/>
        </w:rPr>
        <w:t>&gt;feed();</w:t>
      </w:r>
    </w:p>
    <w:p w14:paraId="2C9A04B8" w14:textId="77777777" w:rsidR="001B59FF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 xml:space="preserve">nick-&gt;speak(); jeff-&gt;speak(); chris-&gt;speak(); </w:t>
      </w:r>
    </w:p>
    <w:p w14:paraId="2BB3C5DC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70D7E">
        <w:rPr>
          <w:rFonts w:ascii="Courier New" w:hAnsi="Courier New" w:cs="Courier New"/>
          <w:color w:val="000000"/>
          <w:sz w:val="24"/>
          <w:szCs w:val="24"/>
        </w:rPr>
        <w:t>sam-&gt;speak();</w:t>
      </w:r>
    </w:p>
    <w:p w14:paraId="2ABA598C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ab/>
        <w:t>return 0;</w:t>
      </w:r>
    </w:p>
    <w:p w14:paraId="4A0A146B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BE2E6D" w14:textId="77777777" w:rsidR="001B59FF" w:rsidRDefault="001B59FF" w:rsidP="001B59FF">
      <w:pPr>
        <w:rPr>
          <w:rFonts w:ascii="Verdana" w:hAnsi="Verdana"/>
          <w:color w:val="000000"/>
          <w:sz w:val="24"/>
          <w:szCs w:val="24"/>
          <w:shd w:val="clear" w:color="auto" w:fill="C0C0C0"/>
        </w:rPr>
      </w:pPr>
    </w:p>
    <w:p w14:paraId="3E07F878" w14:textId="77777777" w:rsidR="001B59FF" w:rsidRPr="00970D7E" w:rsidRDefault="001B59FF" w:rsidP="001B59FF">
      <w:pPr>
        <w:rPr>
          <w:sz w:val="24"/>
          <w:szCs w:val="24"/>
        </w:rPr>
      </w:pPr>
      <w:r w:rsidRPr="00970D7E">
        <w:rPr>
          <w:rFonts w:ascii="Verdana" w:hAnsi="Verdana"/>
          <w:color w:val="000000"/>
          <w:sz w:val="24"/>
          <w:szCs w:val="24"/>
          <w:shd w:val="clear" w:color="auto" w:fill="C0C0C0"/>
        </w:rPr>
        <w:t>The output of the program:</w:t>
      </w:r>
    </w:p>
    <w:p w14:paraId="52D3EA96" w14:textId="7C33415A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 xml:space="preserve">Got a </w:t>
      </w:r>
      <w:r w:rsidR="000C4623">
        <w:rPr>
          <w:rFonts w:ascii="Courier New" w:hAnsi="Courier New" w:cs="Courier New"/>
          <w:color w:val="000000"/>
          <w:sz w:val="24"/>
          <w:szCs w:val="24"/>
        </w:rPr>
        <w:t>red</w:t>
      </w:r>
      <w:r w:rsidRPr="00970D7E">
        <w:rPr>
          <w:rFonts w:ascii="Courier New" w:hAnsi="Courier New" w:cs="Courier New"/>
          <w:color w:val="000000"/>
          <w:sz w:val="24"/>
          <w:szCs w:val="24"/>
        </w:rPr>
        <w:t xml:space="preserve"> cat</w:t>
      </w:r>
    </w:p>
    <w:p w14:paraId="26DB51EA" w14:textId="370A24FB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 xml:space="preserve">Got a monkey with </w:t>
      </w:r>
      <w:r w:rsidR="000C4623">
        <w:rPr>
          <w:rFonts w:ascii="Courier New" w:hAnsi="Courier New" w:cs="Courier New"/>
          <w:color w:val="000000"/>
          <w:sz w:val="24"/>
          <w:szCs w:val="24"/>
        </w:rPr>
        <w:t xml:space="preserve">a </w:t>
      </w:r>
      <w:r w:rsidRPr="00970D7E">
        <w:rPr>
          <w:rFonts w:ascii="Courier New" w:hAnsi="Courier New" w:cs="Courier New"/>
          <w:color w:val="000000"/>
          <w:sz w:val="24"/>
          <w:szCs w:val="24"/>
        </w:rPr>
        <w:t>tail</w:t>
      </w:r>
    </w:p>
    <w:p w14:paraId="46E2342E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Got a lizard with a 5cm tongue</w:t>
      </w:r>
    </w:p>
    <w:p w14:paraId="6EF8AF0F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Got a 0.5-pound turtle</w:t>
      </w:r>
    </w:p>
    <w:p w14:paraId="5560D74C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lastRenderedPageBreak/>
        <w:t>Eats Meow Mix</w:t>
      </w:r>
    </w:p>
    <w:p w14:paraId="7F305A65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Eats Banana</w:t>
      </w:r>
    </w:p>
    <w:p w14:paraId="7D08C215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Eats Flies</w:t>
      </w:r>
    </w:p>
    <w:p w14:paraId="540AA753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Eats Lettuce</w:t>
      </w:r>
    </w:p>
    <w:p w14:paraId="37C1F332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Meow!</w:t>
      </w:r>
    </w:p>
    <w:p w14:paraId="269B890D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*Scratches pit*</w:t>
      </w:r>
    </w:p>
    <w:p w14:paraId="37E580EE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Grrrrrrr~</w:t>
      </w:r>
    </w:p>
    <w:p w14:paraId="7A8FEFB1" w14:textId="77777777" w:rsidR="001B59FF" w:rsidRPr="00970D7E" w:rsidRDefault="001B59FF" w:rsidP="001B59FF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970D7E">
        <w:rPr>
          <w:rFonts w:ascii="Courier New" w:hAnsi="Courier New" w:cs="Courier New"/>
          <w:color w:val="000000"/>
          <w:sz w:val="24"/>
          <w:szCs w:val="24"/>
        </w:rPr>
        <w:t>*Turtle noise*</w:t>
      </w:r>
    </w:p>
    <w:p w14:paraId="7EEB5335" w14:textId="77777777" w:rsidR="000D08F8" w:rsidRDefault="000D08F8" w:rsidP="000D08F8">
      <w:pPr>
        <w:jc w:val="both"/>
        <w:rPr>
          <w:sz w:val="24"/>
        </w:rPr>
      </w:pPr>
    </w:p>
    <w:p w14:paraId="24E4067A" w14:textId="77777777" w:rsidR="000D08F8" w:rsidRDefault="000D08F8" w:rsidP="000D08F8">
      <w:pPr>
        <w:jc w:val="both"/>
        <w:rPr>
          <w:sz w:val="24"/>
        </w:rPr>
      </w:pPr>
    </w:p>
    <w:p w14:paraId="5AD9314A" w14:textId="77777777" w:rsidR="000D08F8" w:rsidRDefault="000D08F8" w:rsidP="000D08F8">
      <w:pPr>
        <w:jc w:val="both"/>
      </w:pPr>
    </w:p>
    <w:p w14:paraId="433A655D" w14:textId="1F1C16B4" w:rsidR="001C0051" w:rsidRDefault="001C0051" w:rsidP="001C0051">
      <w:pPr>
        <w:pStyle w:val="Heading1"/>
        <w:rPr>
          <w:b/>
        </w:rPr>
      </w:pPr>
      <w:r>
        <w:rPr>
          <w:b/>
        </w:rPr>
        <w:t xml:space="preserve">Question </w:t>
      </w:r>
      <w:r>
        <w:rPr>
          <w:b/>
        </w:rPr>
        <w:t>2</w:t>
      </w:r>
      <w:r>
        <w:rPr>
          <w:b/>
        </w:rPr>
        <w:t xml:space="preserve">  CRC Card</w:t>
      </w:r>
    </w:p>
    <w:p w14:paraId="324F7023" w14:textId="77777777" w:rsidR="001C0051" w:rsidRDefault="001C0051" w:rsidP="001C0051">
      <w:pPr>
        <w:jc w:val="both"/>
        <w:rPr>
          <w:sz w:val="24"/>
        </w:rPr>
      </w:pPr>
    </w:p>
    <w:p w14:paraId="52A20BCE" w14:textId="26EBA0BC" w:rsidR="001C0051" w:rsidRDefault="001C0051" w:rsidP="001C0051">
      <w:pPr>
        <w:jc w:val="both"/>
        <w:rPr>
          <w:sz w:val="24"/>
        </w:rPr>
      </w:pPr>
      <w:r>
        <w:rPr>
          <w:sz w:val="24"/>
        </w:rPr>
        <w:t xml:space="preserve">In this question,  design a CRC model for all the classes in Question 1.   Show </w:t>
      </w:r>
      <w:r>
        <w:rPr>
          <w:sz w:val="24"/>
        </w:rPr>
        <w:t>five</w:t>
      </w:r>
      <w:r>
        <w:rPr>
          <w:sz w:val="24"/>
        </w:rPr>
        <w:t xml:space="preserve"> CRC cards, which correspond to the </w:t>
      </w:r>
      <w:r>
        <w:rPr>
          <w:sz w:val="24"/>
        </w:rPr>
        <w:t xml:space="preserve">Pet, </w:t>
      </w:r>
      <w:r>
        <w:rPr>
          <w:sz w:val="24"/>
        </w:rPr>
        <w:t xml:space="preserve"> </w:t>
      </w:r>
      <w:r>
        <w:rPr>
          <w:sz w:val="24"/>
        </w:rPr>
        <w:t xml:space="preserve">Cat, Monkey, Lizard, and Turtle </w:t>
      </w:r>
      <w:r>
        <w:rPr>
          <w:sz w:val="24"/>
        </w:rPr>
        <w:t xml:space="preserve">classes.  Use “super classes” and “subclasses” to represent the inheritance relationship between these </w:t>
      </w:r>
      <w:r>
        <w:rPr>
          <w:sz w:val="24"/>
        </w:rPr>
        <w:t>five</w:t>
      </w:r>
      <w:r>
        <w:rPr>
          <w:sz w:val="24"/>
        </w:rPr>
        <w:t xml:space="preserve"> classes. </w:t>
      </w:r>
    </w:p>
    <w:p w14:paraId="38821953" w14:textId="72125480" w:rsidR="001C0051" w:rsidRDefault="001C0051" w:rsidP="001C0051">
      <w:pPr>
        <w:jc w:val="both"/>
        <w:rPr>
          <w:sz w:val="24"/>
        </w:rPr>
      </w:pPr>
    </w:p>
    <w:p w14:paraId="44409A0D" w14:textId="77777777" w:rsidR="001C0051" w:rsidRPr="001C0051" w:rsidRDefault="001C0051" w:rsidP="001C0051">
      <w:pPr>
        <w:jc w:val="both"/>
        <w:rPr>
          <w:sz w:val="24"/>
        </w:rPr>
      </w:pPr>
    </w:p>
    <w:p w14:paraId="506369EA" w14:textId="3B1D9979" w:rsidR="001C0051" w:rsidRDefault="001C0051" w:rsidP="001C0051">
      <w:pPr>
        <w:pStyle w:val="Heading1"/>
        <w:rPr>
          <w:b/>
        </w:rPr>
      </w:pPr>
      <w:r>
        <w:rPr>
          <w:b/>
        </w:rPr>
        <w:t xml:space="preserve">Question </w:t>
      </w:r>
      <w:r>
        <w:rPr>
          <w:b/>
        </w:rPr>
        <w:t>3</w:t>
      </w:r>
      <w:r>
        <w:rPr>
          <w:b/>
        </w:rPr>
        <w:t xml:space="preserve">  </w:t>
      </w:r>
      <w:r>
        <w:rPr>
          <w:b/>
        </w:rPr>
        <w:t>Software Modifiability</w:t>
      </w:r>
    </w:p>
    <w:p w14:paraId="79959A9C" w14:textId="7B5942D6" w:rsidR="001C0051" w:rsidRDefault="001C0051" w:rsidP="001C0051"/>
    <w:p w14:paraId="2A6608CD" w14:textId="160C36E4" w:rsidR="001C0051" w:rsidRDefault="001C0051" w:rsidP="001C0051">
      <w:r>
        <w:t>Write a half-page summary about Software Modifiability based on your Internet search.</w:t>
      </w:r>
    </w:p>
    <w:p w14:paraId="6DA28D63" w14:textId="1016F086" w:rsidR="001C0051" w:rsidRDefault="001C0051" w:rsidP="001C0051"/>
    <w:p w14:paraId="5B160B56" w14:textId="77BDC718" w:rsidR="001C0051" w:rsidRDefault="001C0051" w:rsidP="001C0051"/>
    <w:p w14:paraId="0960ED6C" w14:textId="58BC5352" w:rsidR="000C4623" w:rsidRDefault="000C4623" w:rsidP="000C4623">
      <w:pPr>
        <w:pStyle w:val="Heading1"/>
        <w:rPr>
          <w:b/>
        </w:rPr>
      </w:pPr>
      <w:r>
        <w:rPr>
          <w:b/>
        </w:rPr>
        <w:t xml:space="preserve">Question </w:t>
      </w:r>
      <w:r>
        <w:rPr>
          <w:b/>
        </w:rPr>
        <w:t>4</w:t>
      </w:r>
      <w:r>
        <w:rPr>
          <w:b/>
        </w:rPr>
        <w:t xml:space="preserve">  </w:t>
      </w:r>
      <w:r>
        <w:rPr>
          <w:b/>
        </w:rPr>
        <w:t>Programming Ethics</w:t>
      </w:r>
    </w:p>
    <w:p w14:paraId="6680FB09" w14:textId="77777777" w:rsidR="000C4623" w:rsidRDefault="000C4623" w:rsidP="000C4623"/>
    <w:p w14:paraId="7D2B67F3" w14:textId="297A28E3" w:rsidR="000C4623" w:rsidRDefault="000C4623" w:rsidP="000C4623">
      <w:r>
        <w:t xml:space="preserve">Write a half-page summary about </w:t>
      </w:r>
      <w:r>
        <w:t>Programming Ethics</w:t>
      </w:r>
      <w:r>
        <w:t xml:space="preserve"> based on your Internet search.</w:t>
      </w:r>
    </w:p>
    <w:p w14:paraId="468BD04A" w14:textId="77777777" w:rsidR="001C0051" w:rsidRPr="001C0051" w:rsidRDefault="001C0051" w:rsidP="001C0051"/>
    <w:p w14:paraId="2DABC457" w14:textId="77777777" w:rsidR="001C0051" w:rsidRDefault="001C0051" w:rsidP="001C0051">
      <w:pPr>
        <w:pStyle w:val="Heading1"/>
      </w:pPr>
    </w:p>
    <w:p w14:paraId="3C8AEC8F" w14:textId="38A203DD" w:rsidR="00124A1E" w:rsidRDefault="00124A1E" w:rsidP="000D08F8"/>
    <w:p w14:paraId="3A7B0DED" w14:textId="77777777" w:rsidR="00124A1E" w:rsidRDefault="00124A1E" w:rsidP="000D08F8"/>
    <w:p w14:paraId="64C1A491" w14:textId="77777777" w:rsidR="001B59FF" w:rsidRDefault="001B59FF" w:rsidP="001B59FF">
      <w:pPr>
        <w:rPr>
          <w:b/>
          <w:sz w:val="24"/>
        </w:rPr>
      </w:pPr>
      <w:r w:rsidRPr="00CD4D3F">
        <w:rPr>
          <w:b/>
          <w:sz w:val="24"/>
        </w:rPr>
        <w:t>Submission of Your Work:</w:t>
      </w:r>
    </w:p>
    <w:p w14:paraId="73D3351A" w14:textId="77777777" w:rsidR="001B59FF" w:rsidRDefault="001B59FF" w:rsidP="001B59FF">
      <w:pPr>
        <w:rPr>
          <w:b/>
          <w:sz w:val="24"/>
        </w:rPr>
      </w:pPr>
    </w:p>
    <w:p w14:paraId="08A90BE7" w14:textId="77777777" w:rsidR="001B59FF" w:rsidRDefault="001B59FF" w:rsidP="001B59FF">
      <w:pPr>
        <w:rPr>
          <w:sz w:val="24"/>
        </w:rPr>
      </w:pPr>
      <w:r>
        <w:rPr>
          <w:sz w:val="24"/>
        </w:rPr>
        <w:t>The Word document should contain the following information</w:t>
      </w:r>
    </w:p>
    <w:p w14:paraId="583A4E4B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Your name</w:t>
      </w:r>
    </w:p>
    <w:p w14:paraId="4FDA87FC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Machine type (Unix, Mac, Linux or PC machine ?)</w:t>
      </w:r>
    </w:p>
    <w:p w14:paraId="0D9FA83D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Compiler type</w:t>
      </w:r>
    </w:p>
    <w:p w14:paraId="4105EFE5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Description of your code design and implementation</w:t>
      </w:r>
    </w:p>
    <w:p w14:paraId="1BD105D3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Inclusion of your source</w:t>
      </w:r>
    </w:p>
    <w:p w14:paraId="3CD93D21" w14:textId="77777777" w:rsidR="001B59F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A reasonable number of comment lines in your source code</w:t>
      </w:r>
    </w:p>
    <w:p w14:paraId="750AEDC8" w14:textId="77777777" w:rsidR="001B59FF" w:rsidRPr="00CD4D3F" w:rsidRDefault="001B59FF" w:rsidP="001B59FF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Screen shot of your test run (required)</w:t>
      </w:r>
    </w:p>
    <w:p w14:paraId="3F5106D8" w14:textId="77777777" w:rsidR="001B59FF" w:rsidRPr="000D08F8" w:rsidRDefault="001B59FF" w:rsidP="000D08F8"/>
    <w:sectPr w:rsidR="001B59FF" w:rsidRPr="000D08F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4B7E" w14:textId="77777777" w:rsidR="00ED2213" w:rsidRDefault="00ED2213">
      <w:r>
        <w:separator/>
      </w:r>
    </w:p>
  </w:endnote>
  <w:endnote w:type="continuationSeparator" w:id="0">
    <w:p w14:paraId="187B8D39" w14:textId="77777777" w:rsidR="00ED2213" w:rsidRDefault="00ED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EFD4E" w14:textId="77777777" w:rsidR="00062291" w:rsidRDefault="000622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87DD1" w14:textId="77777777" w:rsidR="00062291" w:rsidRDefault="0006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0F0AE" w14:textId="77777777" w:rsidR="00062291" w:rsidRDefault="000622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A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1E2046" w14:textId="77777777" w:rsidR="00062291" w:rsidRDefault="0006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4C73" w14:textId="77777777" w:rsidR="00ED2213" w:rsidRDefault="00ED2213">
      <w:r>
        <w:separator/>
      </w:r>
    </w:p>
  </w:footnote>
  <w:footnote w:type="continuationSeparator" w:id="0">
    <w:p w14:paraId="3B386492" w14:textId="77777777" w:rsidR="00ED2213" w:rsidRDefault="00ED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2035124"/>
    <w:multiLevelType w:val="hybridMultilevel"/>
    <w:tmpl w:val="70CE2324"/>
    <w:lvl w:ilvl="0" w:tplc="B596F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3"/>
  </w:num>
  <w:num w:numId="14">
    <w:abstractNumId w:val="10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A8"/>
    <w:rsid w:val="0000455E"/>
    <w:rsid w:val="00062291"/>
    <w:rsid w:val="0007124D"/>
    <w:rsid w:val="000C4623"/>
    <w:rsid w:val="000D08F8"/>
    <w:rsid w:val="000F6184"/>
    <w:rsid w:val="00124A1E"/>
    <w:rsid w:val="001312DF"/>
    <w:rsid w:val="001830D6"/>
    <w:rsid w:val="001B59FF"/>
    <w:rsid w:val="001B5EAC"/>
    <w:rsid w:val="001C0051"/>
    <w:rsid w:val="001D28F8"/>
    <w:rsid w:val="002145F0"/>
    <w:rsid w:val="002333C4"/>
    <w:rsid w:val="00235185"/>
    <w:rsid w:val="00244CA3"/>
    <w:rsid w:val="00307094"/>
    <w:rsid w:val="003A2B05"/>
    <w:rsid w:val="003A4AA0"/>
    <w:rsid w:val="003B43BE"/>
    <w:rsid w:val="004334A2"/>
    <w:rsid w:val="004C1730"/>
    <w:rsid w:val="004F19D2"/>
    <w:rsid w:val="00506ACB"/>
    <w:rsid w:val="00566406"/>
    <w:rsid w:val="005931B7"/>
    <w:rsid w:val="005C1968"/>
    <w:rsid w:val="005D11B4"/>
    <w:rsid w:val="0060558A"/>
    <w:rsid w:val="00627C5F"/>
    <w:rsid w:val="006536BD"/>
    <w:rsid w:val="00654F17"/>
    <w:rsid w:val="00686873"/>
    <w:rsid w:val="00755AB0"/>
    <w:rsid w:val="007955D3"/>
    <w:rsid w:val="007A2ACF"/>
    <w:rsid w:val="007A47A8"/>
    <w:rsid w:val="007A6402"/>
    <w:rsid w:val="007B6282"/>
    <w:rsid w:val="007B6F07"/>
    <w:rsid w:val="00895A93"/>
    <w:rsid w:val="008B3E37"/>
    <w:rsid w:val="008E341F"/>
    <w:rsid w:val="008E5869"/>
    <w:rsid w:val="0093341E"/>
    <w:rsid w:val="00945034"/>
    <w:rsid w:val="009533BB"/>
    <w:rsid w:val="00975381"/>
    <w:rsid w:val="009851DB"/>
    <w:rsid w:val="00987290"/>
    <w:rsid w:val="009E68CE"/>
    <w:rsid w:val="00A26FBE"/>
    <w:rsid w:val="00A3312B"/>
    <w:rsid w:val="00A776C3"/>
    <w:rsid w:val="00B72F7A"/>
    <w:rsid w:val="00B930FB"/>
    <w:rsid w:val="00C02345"/>
    <w:rsid w:val="00C13001"/>
    <w:rsid w:val="00C30246"/>
    <w:rsid w:val="00C358A1"/>
    <w:rsid w:val="00C51080"/>
    <w:rsid w:val="00C521B8"/>
    <w:rsid w:val="00C5236D"/>
    <w:rsid w:val="00C9398D"/>
    <w:rsid w:val="00D16C72"/>
    <w:rsid w:val="00D266D8"/>
    <w:rsid w:val="00D304C0"/>
    <w:rsid w:val="00D41E02"/>
    <w:rsid w:val="00D50113"/>
    <w:rsid w:val="00D509AA"/>
    <w:rsid w:val="00D5123C"/>
    <w:rsid w:val="00D80563"/>
    <w:rsid w:val="00D92D3D"/>
    <w:rsid w:val="00D94480"/>
    <w:rsid w:val="00D9757F"/>
    <w:rsid w:val="00DB6A84"/>
    <w:rsid w:val="00DB6E6B"/>
    <w:rsid w:val="00DD7368"/>
    <w:rsid w:val="00E339DC"/>
    <w:rsid w:val="00E53C5C"/>
    <w:rsid w:val="00E635E1"/>
    <w:rsid w:val="00E70175"/>
    <w:rsid w:val="00EA0B23"/>
    <w:rsid w:val="00EC616A"/>
    <w:rsid w:val="00ED2213"/>
    <w:rsid w:val="00ED669E"/>
    <w:rsid w:val="00F22CBA"/>
    <w:rsid w:val="00F839CA"/>
    <w:rsid w:val="00F9369E"/>
    <w:rsid w:val="00F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E6E2D"/>
  <w15:docId w15:val="{1E118227-F79B-4337-B6AD-E29ECBFD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1B5EAC"/>
    <w:rPr>
      <w:color w:val="808080"/>
    </w:rPr>
  </w:style>
  <w:style w:type="paragraph" w:styleId="BalloonText">
    <w:name w:val="Balloon Text"/>
    <w:basedOn w:val="Normal"/>
    <w:link w:val="BalloonTextChar"/>
    <w:rsid w:val="001B5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5E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2002 Winter CIS400 – Assignment 1</vt:lpstr>
      <vt:lpstr/>
      <vt:lpstr/>
      <vt:lpstr>Dynamic binding (i.e., polymorphism) is one corner stone of the object-oriented </vt:lpstr>
      <vt:lpstr/>
      <vt:lpstr/>
      <vt:lpstr>Question 1 (30 points) Polymorphism</vt:lpstr>
      <vt:lpstr>Question 2  CRC Card</vt:lpstr>
      <vt:lpstr>Question 3  Software Modifiability</vt:lpstr>
      <vt:lpstr/>
      <vt:lpstr/>
      <vt:lpstr/>
      <vt:lpstr/>
      <vt:lpstr/>
      <vt:lpstr/>
      <vt:lpstr/>
      <vt:lpstr/>
      <vt:lpstr/>
      <vt:lpstr/>
      <vt:lpstr/>
      <vt:lpstr/>
      <vt:lpstr>Question 3 (30 points) Quick Sort</vt:lpstr>
      <vt:lpstr>Question 4 (10 points) Programming Ethics</vt:lpstr>
    </vt:vector>
  </TitlesOfParts>
  <Company>altair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Lijia</cp:lastModifiedBy>
  <cp:revision>6</cp:revision>
  <cp:lastPrinted>2002-01-22T15:58:00Z</cp:lastPrinted>
  <dcterms:created xsi:type="dcterms:W3CDTF">2021-04-03T13:05:00Z</dcterms:created>
  <dcterms:modified xsi:type="dcterms:W3CDTF">2021-04-03T13:16:00Z</dcterms:modified>
</cp:coreProperties>
</file>