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9091" w14:textId="77777777" w:rsidR="002F5EB6" w:rsidRDefault="002F5EB6" w:rsidP="002F5EB6">
      <w:pPr>
        <w:pStyle w:val="Title"/>
      </w:pPr>
    </w:p>
    <w:p w14:paraId="4A8DB33F" w14:textId="77777777" w:rsidR="002F5EB6" w:rsidRDefault="002F5EB6" w:rsidP="002F5EB6">
      <w:pPr>
        <w:pStyle w:val="Title"/>
      </w:pPr>
    </w:p>
    <w:p w14:paraId="726FD7B7" w14:textId="77777777" w:rsidR="002F5EB6" w:rsidRDefault="002F5EB6" w:rsidP="002F5EB6">
      <w:pPr>
        <w:pStyle w:val="Title"/>
      </w:pPr>
    </w:p>
    <w:p w14:paraId="4E466C4A" w14:textId="77777777" w:rsidR="002F5EB6" w:rsidRDefault="002F5EB6" w:rsidP="002F5EB6">
      <w:pPr>
        <w:pStyle w:val="Title"/>
      </w:pPr>
    </w:p>
    <w:p w14:paraId="05E0B9A3" w14:textId="77777777" w:rsidR="002F5EB6" w:rsidRDefault="002F5EB6" w:rsidP="002F5EB6">
      <w:pPr>
        <w:pStyle w:val="Title"/>
      </w:pPr>
    </w:p>
    <w:p w14:paraId="04EC15B0" w14:textId="77777777" w:rsidR="002F5EB6" w:rsidRDefault="002F5EB6" w:rsidP="002F5EB6">
      <w:pPr>
        <w:pStyle w:val="Title"/>
      </w:pPr>
    </w:p>
    <w:p w14:paraId="180CA30C" w14:textId="77777777" w:rsidR="002F5EB6" w:rsidRDefault="002F5EB6" w:rsidP="002F5EB6">
      <w:pPr>
        <w:pStyle w:val="Title"/>
      </w:pPr>
    </w:p>
    <w:p w14:paraId="69A50061" w14:textId="77777777" w:rsidR="002F5EB6" w:rsidRDefault="002F5EB6" w:rsidP="002F5EB6">
      <w:pPr>
        <w:pStyle w:val="Title"/>
      </w:pPr>
    </w:p>
    <w:p w14:paraId="48FF7F67" w14:textId="77777777" w:rsidR="002F5EB6" w:rsidRDefault="002F5EB6" w:rsidP="002F5EB6">
      <w:pPr>
        <w:pStyle w:val="Title"/>
      </w:pPr>
    </w:p>
    <w:p w14:paraId="58FB785F" w14:textId="77777777" w:rsidR="002F5EB6" w:rsidRDefault="002F5EB6" w:rsidP="002F5EB6">
      <w:pPr>
        <w:pStyle w:val="Title"/>
      </w:pPr>
    </w:p>
    <w:p w14:paraId="098B9E59" w14:textId="77777777" w:rsidR="002F5EB6" w:rsidRDefault="002F5EB6" w:rsidP="002F5EB6">
      <w:pPr>
        <w:pStyle w:val="Title"/>
      </w:pPr>
    </w:p>
    <w:p w14:paraId="47920EF9" w14:textId="77777777" w:rsidR="002F5EB6" w:rsidRDefault="002F5EB6" w:rsidP="002F5EB6">
      <w:pPr>
        <w:pStyle w:val="Title"/>
        <w:spacing w:line="480" w:lineRule="auto"/>
      </w:pPr>
    </w:p>
    <w:p w14:paraId="64854CD1" w14:textId="77777777" w:rsidR="002F5EB6" w:rsidRDefault="002F5EB6" w:rsidP="002F5EB6">
      <w:pPr>
        <w:pStyle w:val="Title"/>
        <w:spacing w:line="480" w:lineRule="auto"/>
      </w:pPr>
    </w:p>
    <w:p w14:paraId="52DA2B31" w14:textId="495532A9" w:rsidR="002F5EB6" w:rsidRDefault="002F5EB6" w:rsidP="002F5EB6">
      <w:pPr>
        <w:pStyle w:val="Title"/>
        <w:spacing w:line="480" w:lineRule="auto"/>
      </w:pPr>
      <w:r>
        <w:t>Prog # 1</w:t>
      </w:r>
    </w:p>
    <w:p w14:paraId="16B7CC26" w14:textId="3C7C8350" w:rsidR="002F5EB6" w:rsidRPr="002F5EB6" w:rsidRDefault="002F5EB6" w:rsidP="002F5EB6">
      <w:pPr>
        <w:pStyle w:val="Title"/>
        <w:spacing w:line="480" w:lineRule="auto"/>
      </w:pPr>
      <w:r w:rsidRPr="002F5EB6">
        <w:t>Demetrius Johnson</w:t>
      </w:r>
    </w:p>
    <w:p w14:paraId="241F7D03" w14:textId="77777777" w:rsidR="002F5EB6" w:rsidRDefault="002F5EB6" w:rsidP="002F5EB6">
      <w:pPr>
        <w:spacing w:line="480" w:lineRule="auto"/>
        <w:jc w:val="center"/>
        <w:rPr>
          <w:b/>
          <w:bCs/>
        </w:rPr>
      </w:pPr>
      <w:r>
        <w:rPr>
          <w:b/>
          <w:bCs/>
        </w:rPr>
        <w:t>CIS 310 (Yoon)</w:t>
      </w:r>
    </w:p>
    <w:p w14:paraId="670BA033" w14:textId="7715517F" w:rsidR="002F5EB6" w:rsidRDefault="002F5EB6" w:rsidP="002F5EB6">
      <w:pPr>
        <w:spacing w:line="480" w:lineRule="auto"/>
        <w:jc w:val="center"/>
        <w:rPr>
          <w:b/>
          <w:bCs/>
        </w:rPr>
      </w:pPr>
      <w:r>
        <w:rPr>
          <w:b/>
          <w:bCs/>
        </w:rPr>
        <w:t>June 2</w:t>
      </w:r>
      <w:r>
        <w:rPr>
          <w:b/>
          <w:bCs/>
        </w:rPr>
        <w:t>, 2021</w:t>
      </w:r>
    </w:p>
    <w:p w14:paraId="0F529694" w14:textId="62AA1A06" w:rsidR="002F5EB6" w:rsidRDefault="002F5EB6" w:rsidP="002F5EB6">
      <w:pPr>
        <w:spacing w:after="160" w:line="480" w:lineRule="auto"/>
        <w:rPr>
          <w:b/>
          <w:bCs/>
        </w:rPr>
      </w:pPr>
      <w:r>
        <w:rPr>
          <w:b/>
          <w:bCs/>
        </w:rPr>
        <w:br w:type="page"/>
      </w:r>
    </w:p>
    <w:p w14:paraId="32B53B16" w14:textId="77777777" w:rsidR="002F5EB6" w:rsidRDefault="002F5EB6" w:rsidP="002F5EB6">
      <w:pPr>
        <w:rPr>
          <w:b/>
          <w:bCs/>
        </w:rPr>
      </w:pPr>
    </w:p>
    <w:p w14:paraId="6E675D84" w14:textId="5157D485" w:rsidR="002F5EB6" w:rsidRDefault="002F5EB6" w:rsidP="002F5E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Build/run the program without debugging.</w:t>
      </w:r>
    </w:p>
    <w:p w14:paraId="3180C257" w14:textId="77777777" w:rsidR="002F5EB6" w:rsidRPr="002F5EB6" w:rsidRDefault="002F5EB6" w:rsidP="002F5EB6">
      <w:pPr>
        <w:rPr>
          <w:b/>
          <w:bCs/>
        </w:rPr>
      </w:pPr>
    </w:p>
    <w:p w14:paraId="0E7B822C" w14:textId="7654D034" w:rsidR="002F5EB6" w:rsidRDefault="002F5EB6" w:rsidP="002F5E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Run the program in the debugging mode and add the register window to a debugging session (see Fig. 3.5).</w:t>
      </w:r>
    </w:p>
    <w:p w14:paraId="2EC4576C" w14:textId="77777777" w:rsidR="009A4B5D" w:rsidRPr="009A4B5D" w:rsidRDefault="009A4B5D" w:rsidP="009A4B5D">
      <w:pPr>
        <w:rPr>
          <w:b/>
          <w:bCs/>
        </w:rPr>
      </w:pPr>
    </w:p>
    <w:p w14:paraId="355AA0EC" w14:textId="05670FD7" w:rsidR="009A4B5D" w:rsidRPr="009A4B5D" w:rsidRDefault="009A4B5D" w:rsidP="009A4B5D">
      <w:r>
        <w:t xml:space="preserve">Notice, I added another variable to store the result of the arithmetic operation, called </w:t>
      </w:r>
      <w:proofErr w:type="spellStart"/>
      <w:r w:rsidRPr="009A4B5D">
        <w:rPr>
          <w:b/>
          <w:bCs/>
        </w:rPr>
        <w:t>FinalResult</w:t>
      </w:r>
      <w:proofErr w:type="spellEnd"/>
      <w:r w:rsidR="00137782">
        <w:t xml:space="preserve">; </w:t>
      </w:r>
      <w:proofErr w:type="gramStart"/>
      <w:r w:rsidR="00137782">
        <w:t>also</w:t>
      </w:r>
      <w:proofErr w:type="gramEnd"/>
      <w:r w:rsidR="00137782">
        <w:t xml:space="preserve"> in this screenshot I show what the value of all of my registers are after all operations have been completed:</w:t>
      </w:r>
    </w:p>
    <w:p w14:paraId="74F100FA" w14:textId="7B6DCFD8" w:rsidR="009A4B5D" w:rsidRDefault="009A4B5D" w:rsidP="009A4B5D">
      <w:pPr>
        <w:rPr>
          <w:b/>
          <w:bCs/>
        </w:rPr>
      </w:pPr>
      <w:r>
        <w:rPr>
          <w:noProof/>
        </w:rPr>
        <w:drawing>
          <wp:inline distT="0" distB="0" distL="0" distR="0" wp14:anchorId="172A52B4" wp14:editId="254B0142">
            <wp:extent cx="5943600" cy="4220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98DD" w14:textId="23B438D1" w:rsidR="00137782" w:rsidRDefault="00137782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3F47E4B" w14:textId="726BA237" w:rsidR="00137782" w:rsidRPr="00137782" w:rsidRDefault="00137782" w:rsidP="009A4B5D">
      <w:r>
        <w:t>In this screenshot, I demonstrate what is stored in my variables and registers:</w:t>
      </w:r>
    </w:p>
    <w:p w14:paraId="3EC817F7" w14:textId="15DFA333" w:rsidR="002F5EB6" w:rsidRPr="002F5EB6" w:rsidRDefault="009A4B5D" w:rsidP="002F5EB6">
      <w:pPr>
        <w:rPr>
          <w:b/>
          <w:bCs/>
        </w:rPr>
      </w:pPr>
      <w:r>
        <w:rPr>
          <w:noProof/>
        </w:rPr>
        <w:drawing>
          <wp:inline distT="0" distB="0" distL="0" distR="0" wp14:anchorId="3F848809" wp14:editId="61483832">
            <wp:extent cx="5943600" cy="4302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A4E4" w14:textId="77777777" w:rsidR="00137782" w:rsidRDefault="00137782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33D9725" w14:textId="6D909212" w:rsidR="002F5EB6" w:rsidRDefault="002F5EB6" w:rsidP="002F5E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Generate the listing file like the one in Fig. 3.8. </w:t>
      </w:r>
    </w:p>
    <w:p w14:paraId="5E40B52C" w14:textId="786B2D6A" w:rsidR="00137782" w:rsidRDefault="00137782" w:rsidP="00137782">
      <w:pPr>
        <w:rPr>
          <w:b/>
          <w:bCs/>
        </w:rPr>
      </w:pPr>
    </w:p>
    <w:p w14:paraId="42BA40CE" w14:textId="6C25A074" w:rsidR="00137782" w:rsidRPr="00137782" w:rsidRDefault="00137782" w:rsidP="006E68DC">
      <w:pPr>
        <w:ind w:firstLine="360"/>
      </w:pPr>
      <w:r>
        <w:t xml:space="preserve">In the next two screenshots, you see the listing file generated from my program. I read from the Irvine book that the memory locations correspond to some starting address relative to wherever the operating system begins assigning memory; as an example, the start memory location 00000000 (32-bit address represented as 8 hex digits) is really some other starting location value in memory, and </w:t>
      </w:r>
      <w:r w:rsidR="006E68DC">
        <w:t>thus every value after the start is also relative to that location.</w:t>
      </w:r>
      <w:r w:rsidR="005A65A8">
        <w:t xml:space="preserve"> They simply generate the listing file starting from a relative 0-address </w:t>
      </w:r>
      <w:proofErr w:type="gramStart"/>
      <w:r w:rsidR="005A65A8">
        <w:t>location</w:t>
      </w:r>
      <w:proofErr w:type="gramEnd"/>
      <w:r w:rsidR="005A65A8">
        <w:t xml:space="preserve"> so it is easier for us programmers to identify and analyze memory usage and allocation that occurs for and during the program</w:t>
      </w:r>
      <w:r w:rsidR="003E2064">
        <w:t>:</w:t>
      </w:r>
    </w:p>
    <w:p w14:paraId="5CDC3304" w14:textId="50434BEE" w:rsidR="002F5EB6" w:rsidRDefault="002F5EB6" w:rsidP="002F5EB6">
      <w:pPr>
        <w:rPr>
          <w:b/>
          <w:bCs/>
        </w:rPr>
      </w:pPr>
    </w:p>
    <w:p w14:paraId="40C4D97B" w14:textId="6F895CE1" w:rsidR="002F5EB6" w:rsidRDefault="009A4B5D" w:rsidP="002F5EB6">
      <w:pPr>
        <w:rPr>
          <w:b/>
          <w:bCs/>
        </w:rPr>
      </w:pPr>
      <w:r>
        <w:rPr>
          <w:noProof/>
        </w:rPr>
        <w:drawing>
          <wp:inline distT="0" distB="0" distL="0" distR="0" wp14:anchorId="2AC93D69" wp14:editId="639BEABE">
            <wp:extent cx="5943600" cy="454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0620" w14:textId="18F63CD8" w:rsidR="009A4B5D" w:rsidRDefault="009A4B5D" w:rsidP="002F5EB6">
      <w:pPr>
        <w:rPr>
          <w:b/>
          <w:bCs/>
        </w:rPr>
      </w:pPr>
      <w:r>
        <w:rPr>
          <w:noProof/>
        </w:rPr>
        <w:drawing>
          <wp:inline distT="0" distB="0" distL="0" distR="0" wp14:anchorId="3988F805" wp14:editId="4854E1A9">
            <wp:extent cx="4114800" cy="51109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9280" cy="511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2CF8" w14:textId="374CF020" w:rsidR="002F5EB6" w:rsidRDefault="002F5EB6" w:rsidP="002F5EB6">
      <w:pPr>
        <w:rPr>
          <w:b/>
          <w:bCs/>
        </w:rPr>
      </w:pPr>
    </w:p>
    <w:p w14:paraId="1DA4C0C9" w14:textId="5484AB98" w:rsidR="002F5EB6" w:rsidRDefault="002F5EB6" w:rsidP="002F5EB6">
      <w:pPr>
        <w:rPr>
          <w:b/>
          <w:bCs/>
        </w:rPr>
      </w:pPr>
    </w:p>
    <w:p w14:paraId="00B7D87D" w14:textId="27F8E6F6" w:rsidR="002F5EB6" w:rsidRDefault="002F5EB6" w:rsidP="002F5EB6">
      <w:pPr>
        <w:rPr>
          <w:b/>
          <w:bCs/>
        </w:rPr>
      </w:pPr>
    </w:p>
    <w:p w14:paraId="12C14403" w14:textId="1B5AE180" w:rsidR="002F5EB6" w:rsidRDefault="002F5EB6" w:rsidP="002F5EB6">
      <w:pPr>
        <w:rPr>
          <w:b/>
          <w:bCs/>
        </w:rPr>
      </w:pPr>
    </w:p>
    <w:p w14:paraId="0889A264" w14:textId="2327789C" w:rsidR="002F5EB6" w:rsidRDefault="002F5EB6" w:rsidP="002F5EB6">
      <w:pPr>
        <w:rPr>
          <w:b/>
          <w:bCs/>
        </w:rPr>
      </w:pPr>
    </w:p>
    <w:p w14:paraId="3C4AC330" w14:textId="77777777" w:rsidR="002F5EB6" w:rsidRDefault="002F5EB6" w:rsidP="002F5EB6">
      <w:pPr>
        <w:rPr>
          <w:b/>
          <w:bCs/>
        </w:rPr>
      </w:pPr>
    </w:p>
    <w:p w14:paraId="069E12B9" w14:textId="5B02C111" w:rsidR="002F5EB6" w:rsidRDefault="002F5EB6" w:rsidP="002F5EB6">
      <w:pPr>
        <w:rPr>
          <w:b/>
          <w:bCs/>
        </w:rPr>
      </w:pPr>
      <w:r>
        <w:rPr>
          <w:b/>
          <w:bCs/>
        </w:rPr>
        <w:t xml:space="preserve">Upload the screenshots from 1, 2 and 3. </w:t>
      </w:r>
    </w:p>
    <w:p w14:paraId="13B58F4E" w14:textId="37476CEB" w:rsidR="002F5EB6" w:rsidRDefault="002F5EB6" w:rsidP="002F5EB6">
      <w:pPr>
        <w:rPr>
          <w:b/>
          <w:bCs/>
        </w:rPr>
      </w:pPr>
    </w:p>
    <w:p w14:paraId="4A2A3515" w14:textId="77777777" w:rsidR="002F5EB6" w:rsidRDefault="002F5EB6" w:rsidP="002F5EB6">
      <w:pPr>
        <w:rPr>
          <w:b/>
          <w:bCs/>
        </w:rPr>
      </w:pPr>
    </w:p>
    <w:p w14:paraId="3A207FC4" w14:textId="77777777" w:rsidR="002F5EB6" w:rsidRDefault="002F5EB6"/>
    <w:sectPr w:rsidR="002F5EB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92EE8" w14:textId="77777777" w:rsidR="006A6BA3" w:rsidRDefault="006A6BA3" w:rsidP="00EB3ED4">
      <w:r>
        <w:separator/>
      </w:r>
    </w:p>
  </w:endnote>
  <w:endnote w:type="continuationSeparator" w:id="0">
    <w:p w14:paraId="5FF97512" w14:textId="77777777" w:rsidR="006A6BA3" w:rsidRDefault="006A6BA3" w:rsidP="00EB3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D3D12" w14:textId="77777777" w:rsidR="006A6BA3" w:rsidRDefault="006A6BA3" w:rsidP="00EB3ED4">
      <w:r>
        <w:separator/>
      </w:r>
    </w:p>
  </w:footnote>
  <w:footnote w:type="continuationSeparator" w:id="0">
    <w:p w14:paraId="70F08484" w14:textId="77777777" w:rsidR="006A6BA3" w:rsidRDefault="006A6BA3" w:rsidP="00EB3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AB306" w14:textId="36653151" w:rsidR="00EB3ED4" w:rsidRDefault="00EB3ED4">
    <w:pPr>
      <w:pStyle w:val="Header"/>
    </w:pPr>
    <w:r>
      <w:t>CIS 310 – YOON – SUMMER 21 – PROGRAM #1 – DEMETRIUS JOHNSON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BE4"/>
    <w:multiLevelType w:val="hybridMultilevel"/>
    <w:tmpl w:val="0298D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B6"/>
    <w:rsid w:val="001301C4"/>
    <w:rsid w:val="00137782"/>
    <w:rsid w:val="002F5EB6"/>
    <w:rsid w:val="003E2064"/>
    <w:rsid w:val="005A65A8"/>
    <w:rsid w:val="006A6BA3"/>
    <w:rsid w:val="006E68DC"/>
    <w:rsid w:val="009A4B5D"/>
    <w:rsid w:val="00E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B50E"/>
  <w15:chartTrackingRefBased/>
  <w15:docId w15:val="{3504ACAF-2F4C-4E6D-9BBA-14D1C2A7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E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5EB6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2F5EB6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2F5EB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F5E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3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ED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B3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ED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6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</dc:creator>
  <cp:keywords/>
  <dc:description/>
  <cp:lastModifiedBy>Demetrius</cp:lastModifiedBy>
  <cp:revision>9</cp:revision>
  <dcterms:created xsi:type="dcterms:W3CDTF">2021-06-02T18:42:00Z</dcterms:created>
  <dcterms:modified xsi:type="dcterms:W3CDTF">2021-06-02T18:54:00Z</dcterms:modified>
</cp:coreProperties>
</file>