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B180" w14:textId="11BC072A" w:rsidR="00A72C58" w:rsidRDefault="00643519" w:rsidP="00643519">
      <w:pPr>
        <w:pStyle w:val="ListParagraph"/>
        <w:numPr>
          <w:ilvl w:val="0"/>
          <w:numId w:val="1"/>
        </w:numPr>
      </w:pPr>
      <w:r>
        <w:t>Make sure buffer size is 64</w:t>
      </w:r>
    </w:p>
    <w:p w14:paraId="756B86A9" w14:textId="53FF34FE" w:rsidR="00643519" w:rsidRDefault="00643519" w:rsidP="00643519">
      <w:pPr>
        <w:pStyle w:val="ListParagraph"/>
        <w:numPr>
          <w:ilvl w:val="0"/>
          <w:numId w:val="1"/>
        </w:numPr>
      </w:pPr>
      <w:r>
        <w:t xml:space="preserve">Make sure to turn off space randomization </w:t>
      </w:r>
      <w:r w:rsidRPr="00643519">
        <w:rPr>
          <w:b/>
          <w:bCs/>
        </w:rPr>
        <w:t>every time you turn on your machine</w:t>
      </w:r>
    </w:p>
    <w:p w14:paraId="7DA766EB" w14:textId="5AEDD1DC" w:rsidR="00643519" w:rsidRDefault="00643519" w:rsidP="00643519">
      <w:pPr>
        <w:pStyle w:val="ListParagraph"/>
        <w:numPr>
          <w:ilvl w:val="0"/>
          <w:numId w:val="1"/>
        </w:numPr>
      </w:pPr>
      <w:r>
        <w:t>Task 1</w:t>
      </w:r>
    </w:p>
    <w:p w14:paraId="7098BF6F" w14:textId="0DE6B129" w:rsidR="00643519" w:rsidRDefault="00643519" w:rsidP="00643519">
      <w:pPr>
        <w:pStyle w:val="ListParagraph"/>
        <w:numPr>
          <w:ilvl w:val="1"/>
          <w:numId w:val="1"/>
        </w:numPr>
      </w:pPr>
      <w:r>
        <w:t>Just run “malicious” shell code to get into shell</w:t>
      </w:r>
    </w:p>
    <w:p w14:paraId="66272CDC" w14:textId="7BCA86E7" w:rsidR="00643519" w:rsidRDefault="00643519" w:rsidP="00643519">
      <w:pPr>
        <w:pStyle w:val="ListParagraph"/>
        <w:numPr>
          <w:ilvl w:val="0"/>
          <w:numId w:val="1"/>
        </w:numPr>
      </w:pPr>
      <w:r>
        <w:t>Task 2</w:t>
      </w:r>
    </w:p>
    <w:p w14:paraId="23A63379" w14:textId="00AFB72C" w:rsidR="00643519" w:rsidRDefault="00D05090" w:rsidP="00D05090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gdb</w:t>
      </w:r>
      <w:proofErr w:type="spellEnd"/>
      <w:r>
        <w:t xml:space="preserve"> command (it is like an IDE for Linux with built in commands, including adding break points, showing memory location of a function, value of registers, etc.).</w:t>
      </w:r>
    </w:p>
    <w:p w14:paraId="7012B3F3" w14:textId="54749490" w:rsidR="00D05090" w:rsidRDefault="00D05090" w:rsidP="00D05090">
      <w:pPr>
        <w:pStyle w:val="ListParagraph"/>
        <w:numPr>
          <w:ilvl w:val="0"/>
          <w:numId w:val="1"/>
        </w:numPr>
      </w:pPr>
      <w:r>
        <w:t>Chapter 4 in the book goes through this lab.</w:t>
      </w:r>
    </w:p>
    <w:p w14:paraId="17743E71" w14:textId="3E74FC66" w:rsidR="00D05090" w:rsidRDefault="00C75A79" w:rsidP="00D05090">
      <w:pPr>
        <w:pStyle w:val="ListParagraph"/>
        <w:numPr>
          <w:ilvl w:val="0"/>
          <w:numId w:val="1"/>
        </w:numPr>
      </w:pPr>
      <w:r>
        <w:t xml:space="preserve">Place NOPS AFTER return address (the 4 bytes after the location where </w:t>
      </w:r>
      <w:proofErr w:type="spellStart"/>
      <w:r>
        <w:t>eip</w:t>
      </w:r>
      <w:proofErr w:type="spellEnd"/>
      <w:r>
        <w:t xml:space="preserve"> is pointing to).</w:t>
      </w:r>
    </w:p>
    <w:p w14:paraId="2903A588" w14:textId="418C48E6" w:rsidR="00C75A79" w:rsidRDefault="00EB6B1F" w:rsidP="00D05090">
      <w:pPr>
        <w:pStyle w:val="ListParagraph"/>
        <w:numPr>
          <w:ilvl w:val="0"/>
          <w:numId w:val="1"/>
        </w:numPr>
      </w:pPr>
      <w:r>
        <w:t>IMPORTANT: Char buffer[517]  which you will use to over flow includes: the return address, your shell code, and the NOPs).</w:t>
      </w:r>
    </w:p>
    <w:sectPr w:rsidR="00C75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53BC9"/>
    <w:multiLevelType w:val="hybridMultilevel"/>
    <w:tmpl w:val="7BD28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88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3E"/>
    <w:rsid w:val="00643519"/>
    <w:rsid w:val="00A72C58"/>
    <w:rsid w:val="00B82730"/>
    <w:rsid w:val="00C75A79"/>
    <w:rsid w:val="00CC283E"/>
    <w:rsid w:val="00D05090"/>
    <w:rsid w:val="00EB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E3B8"/>
  <w15:chartTrackingRefBased/>
  <w15:docId w15:val="{074442B2-3EE8-4B9B-84E4-23E77B2D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Demetrius</dc:creator>
  <cp:keywords/>
  <dc:description/>
  <cp:lastModifiedBy>Johnson, Demetrius</cp:lastModifiedBy>
  <cp:revision>2</cp:revision>
  <dcterms:created xsi:type="dcterms:W3CDTF">2022-09-26T23:57:00Z</dcterms:created>
  <dcterms:modified xsi:type="dcterms:W3CDTF">2022-09-27T00:20:00Z</dcterms:modified>
</cp:coreProperties>
</file>