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42D769FC" w:rsidR="00E62EE6" w:rsidRPr="009471EE" w:rsidRDefault="00170246" w:rsidP="00170246">
      <w:pPr>
        <w:jc w:val="center"/>
        <w:rPr>
          <w:b/>
          <w:bCs/>
          <w:sz w:val="36"/>
          <w:szCs w:val="36"/>
        </w:rPr>
      </w:pPr>
      <w:r w:rsidRPr="009471EE">
        <w:rPr>
          <w:b/>
          <w:bCs/>
          <w:sz w:val="36"/>
          <w:szCs w:val="36"/>
        </w:rPr>
        <w:t>CIS-490</w:t>
      </w:r>
      <w:r w:rsidR="00943CF8">
        <w:rPr>
          <w:b/>
          <w:bCs/>
          <w:sz w:val="36"/>
          <w:szCs w:val="36"/>
        </w:rPr>
        <w:t>I</w:t>
      </w:r>
      <w:r w:rsidRPr="009471EE">
        <w:rPr>
          <w:b/>
          <w:bCs/>
          <w:sz w:val="36"/>
          <w:szCs w:val="36"/>
        </w:rPr>
        <w:t xml:space="preserve"> </w:t>
      </w:r>
      <w:r w:rsidR="00943CF8">
        <w:rPr>
          <w:b/>
          <w:bCs/>
          <w:sz w:val="36"/>
          <w:szCs w:val="36"/>
        </w:rPr>
        <w:t>Deep Learning</w:t>
      </w:r>
    </w:p>
    <w:p w14:paraId="367B6436" w14:textId="4D87A184" w:rsidR="00170246" w:rsidRPr="009471EE" w:rsidRDefault="00170246" w:rsidP="00170246">
      <w:pPr>
        <w:jc w:val="center"/>
        <w:rPr>
          <w:b/>
          <w:bCs/>
          <w:sz w:val="36"/>
          <w:szCs w:val="36"/>
        </w:rPr>
      </w:pPr>
      <w:r w:rsidRPr="009471EE">
        <w:rPr>
          <w:b/>
          <w:bCs/>
          <w:sz w:val="36"/>
          <w:szCs w:val="36"/>
        </w:rPr>
        <w:t>With Dr.</w:t>
      </w:r>
      <w:r w:rsidR="004500EB">
        <w:rPr>
          <w:b/>
          <w:bCs/>
          <w:sz w:val="36"/>
          <w:szCs w:val="36"/>
        </w:rPr>
        <w:t xml:space="preserve"> </w:t>
      </w:r>
      <w:r w:rsidR="00943CF8">
        <w:rPr>
          <w:b/>
          <w:bCs/>
          <w:sz w:val="36"/>
          <w:szCs w:val="36"/>
        </w:rPr>
        <w:t>Jin Lu</w:t>
      </w:r>
    </w:p>
    <w:p w14:paraId="70E859AB" w14:textId="074D829A" w:rsidR="00170246" w:rsidRDefault="004500EB" w:rsidP="00170246">
      <w:pPr>
        <w:jc w:val="center"/>
        <w:rPr>
          <w:b/>
          <w:bCs/>
          <w:sz w:val="36"/>
          <w:szCs w:val="36"/>
        </w:rPr>
      </w:pPr>
      <w:r>
        <w:rPr>
          <w:b/>
          <w:bCs/>
          <w:sz w:val="36"/>
          <w:szCs w:val="36"/>
        </w:rPr>
        <w:t>HW1</w:t>
      </w:r>
    </w:p>
    <w:p w14:paraId="56A7857A" w14:textId="1ADDE89F" w:rsidR="0037543F" w:rsidRDefault="00943CF8" w:rsidP="00170246">
      <w:pPr>
        <w:jc w:val="center"/>
        <w:rPr>
          <w:b/>
          <w:bCs/>
          <w:sz w:val="36"/>
          <w:szCs w:val="36"/>
        </w:rPr>
      </w:pPr>
      <w:r>
        <w:rPr>
          <w:b/>
          <w:bCs/>
          <w:sz w:val="36"/>
          <w:szCs w:val="36"/>
        </w:rPr>
        <w:t>Building Virtual Environment using Virtual Box Ubuntu 64 Image to run Anaconda 3</w:t>
      </w:r>
    </w:p>
    <w:p w14:paraId="03EEF9F7" w14:textId="5AC87118" w:rsidR="00170246" w:rsidRDefault="00170246" w:rsidP="00170246">
      <w:pPr>
        <w:jc w:val="center"/>
        <w:rPr>
          <w:b/>
          <w:bCs/>
          <w:sz w:val="36"/>
          <w:szCs w:val="36"/>
        </w:rPr>
      </w:pPr>
      <w:r w:rsidRPr="009471EE">
        <w:rPr>
          <w:b/>
          <w:bCs/>
          <w:sz w:val="36"/>
          <w:szCs w:val="36"/>
        </w:rPr>
        <w:t>Student: Demetrius Johnson</w:t>
      </w:r>
    </w:p>
    <w:p w14:paraId="26740F2D" w14:textId="70687198" w:rsidR="009471EE" w:rsidRPr="009471EE" w:rsidRDefault="0037543F" w:rsidP="00170246">
      <w:pPr>
        <w:jc w:val="center"/>
        <w:rPr>
          <w:b/>
          <w:bCs/>
          <w:sz w:val="36"/>
          <w:szCs w:val="36"/>
        </w:rPr>
      </w:pPr>
      <w:r>
        <w:rPr>
          <w:b/>
          <w:bCs/>
          <w:sz w:val="36"/>
          <w:szCs w:val="36"/>
        </w:rPr>
        <w:t>25</w:t>
      </w:r>
      <w:r w:rsidR="009471EE">
        <w:rPr>
          <w:b/>
          <w:bCs/>
          <w:sz w:val="36"/>
          <w:szCs w:val="36"/>
        </w:rPr>
        <w:t xml:space="preserve"> January 2023</w:t>
      </w:r>
    </w:p>
    <w:p w14:paraId="6EC84319" w14:textId="77777777" w:rsidR="00170246" w:rsidRPr="009471EE" w:rsidRDefault="00170246">
      <w:pPr>
        <w:rPr>
          <w:b/>
          <w:bCs/>
          <w:sz w:val="36"/>
          <w:szCs w:val="36"/>
        </w:rPr>
      </w:pPr>
      <w:r w:rsidRPr="009471EE">
        <w:rPr>
          <w:b/>
          <w:bCs/>
          <w:sz w:val="36"/>
          <w:szCs w:val="36"/>
        </w:rPr>
        <w:br w:type="page"/>
      </w:r>
    </w:p>
    <w:p w14:paraId="38741706" w14:textId="56483E49" w:rsidR="00E06C4A" w:rsidRDefault="00E06C4A" w:rsidP="00E06C4A">
      <w:pPr>
        <w:pStyle w:val="Heading1"/>
      </w:pPr>
      <w:r>
        <w:lastRenderedPageBreak/>
        <w:t>Showing UI of Ubuntu virtual machine running</w:t>
      </w:r>
    </w:p>
    <w:p w14:paraId="3D3CCB54" w14:textId="42DD2227" w:rsidR="003575BC" w:rsidRDefault="003575BC" w:rsidP="00170246">
      <w:pPr>
        <w:rPr>
          <w:sz w:val="24"/>
          <w:szCs w:val="24"/>
        </w:rPr>
      </w:pPr>
      <w:r>
        <w:rPr>
          <w:noProof/>
        </w:rPr>
        <w:drawing>
          <wp:inline distT="0" distB="0" distL="0" distR="0" wp14:anchorId="6BCD63C2" wp14:editId="648FF589">
            <wp:extent cx="3276600" cy="3713849"/>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3277903" cy="3715326"/>
                    </a:xfrm>
                    <a:prstGeom prst="rect">
                      <a:avLst/>
                    </a:prstGeom>
                  </pic:spPr>
                </pic:pic>
              </a:graphicData>
            </a:graphic>
          </wp:inline>
        </w:drawing>
      </w:r>
    </w:p>
    <w:p w14:paraId="059AE38F" w14:textId="52574E26" w:rsidR="00E06C4A" w:rsidRDefault="00E06C4A" w:rsidP="00E06C4A">
      <w:pPr>
        <w:pStyle w:val="Heading1"/>
      </w:pPr>
      <w:r>
        <w:t>Version 22.04</w:t>
      </w:r>
    </w:p>
    <w:p w14:paraId="662D440D" w14:textId="7C1142CE" w:rsidR="00906FD9" w:rsidRDefault="003575BC" w:rsidP="00170246">
      <w:pPr>
        <w:rPr>
          <w:sz w:val="24"/>
          <w:szCs w:val="24"/>
        </w:rPr>
      </w:pPr>
      <w:r>
        <w:rPr>
          <w:noProof/>
        </w:rPr>
        <w:drawing>
          <wp:inline distT="0" distB="0" distL="0" distR="0" wp14:anchorId="47209B95" wp14:editId="79454473">
            <wp:extent cx="4533900" cy="33568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535806" cy="3358241"/>
                    </a:xfrm>
                    <a:prstGeom prst="rect">
                      <a:avLst/>
                    </a:prstGeom>
                  </pic:spPr>
                </pic:pic>
              </a:graphicData>
            </a:graphic>
          </wp:inline>
        </w:drawing>
      </w:r>
    </w:p>
    <w:p w14:paraId="27AEE844" w14:textId="77777777" w:rsidR="003575BC" w:rsidRDefault="003575BC" w:rsidP="00170246">
      <w:pPr>
        <w:rPr>
          <w:sz w:val="24"/>
          <w:szCs w:val="24"/>
        </w:rPr>
      </w:pPr>
    </w:p>
    <w:p w14:paraId="729E46BB" w14:textId="61315C69" w:rsidR="00E06C4A" w:rsidRDefault="00E06C4A">
      <w:pPr>
        <w:rPr>
          <w:sz w:val="24"/>
          <w:szCs w:val="24"/>
        </w:rPr>
      </w:pPr>
      <w:r>
        <w:rPr>
          <w:sz w:val="24"/>
          <w:szCs w:val="24"/>
        </w:rPr>
        <w:br w:type="page"/>
      </w:r>
    </w:p>
    <w:p w14:paraId="3DB31D7C" w14:textId="20AEB3D5" w:rsidR="003575BC" w:rsidRDefault="00E06C4A" w:rsidP="00E06C4A">
      <w:pPr>
        <w:pStyle w:val="Heading1"/>
      </w:pPr>
      <w:r>
        <w:t>Notebook (ran from Anaconda)</w:t>
      </w:r>
    </w:p>
    <w:p w14:paraId="22882C30" w14:textId="40D5F7E6" w:rsidR="003575BC" w:rsidRDefault="003575BC" w:rsidP="00170246">
      <w:pPr>
        <w:rPr>
          <w:sz w:val="24"/>
          <w:szCs w:val="24"/>
        </w:rPr>
      </w:pPr>
      <w:r>
        <w:rPr>
          <w:noProof/>
        </w:rPr>
        <w:drawing>
          <wp:inline distT="0" distB="0" distL="0" distR="0" wp14:anchorId="2A0ED378" wp14:editId="15D36176">
            <wp:extent cx="5895975" cy="5286375"/>
            <wp:effectExtent l="0" t="0" r="9525"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895975" cy="5286375"/>
                    </a:xfrm>
                    <a:prstGeom prst="rect">
                      <a:avLst/>
                    </a:prstGeom>
                  </pic:spPr>
                </pic:pic>
              </a:graphicData>
            </a:graphic>
          </wp:inline>
        </w:drawing>
      </w:r>
    </w:p>
    <w:p w14:paraId="6B941AA1" w14:textId="08A0CDF5" w:rsidR="00E06C4A" w:rsidRDefault="00E06C4A">
      <w:pPr>
        <w:rPr>
          <w:sz w:val="24"/>
          <w:szCs w:val="24"/>
        </w:rPr>
      </w:pPr>
      <w:r>
        <w:rPr>
          <w:sz w:val="24"/>
          <w:szCs w:val="24"/>
        </w:rPr>
        <w:br w:type="page"/>
      </w:r>
    </w:p>
    <w:p w14:paraId="1C09E50E" w14:textId="1FF6FC14" w:rsidR="003575BC" w:rsidRDefault="00E06C4A" w:rsidP="00E06C4A">
      <w:pPr>
        <w:pStyle w:val="Heading1"/>
      </w:pPr>
      <w:r>
        <w:t>Versions</w:t>
      </w:r>
    </w:p>
    <w:p w14:paraId="2AD67067" w14:textId="1B53D42D" w:rsidR="003575BC" w:rsidRDefault="003575BC" w:rsidP="00170246">
      <w:pPr>
        <w:rPr>
          <w:sz w:val="24"/>
          <w:szCs w:val="24"/>
        </w:rPr>
      </w:pPr>
      <w:r>
        <w:rPr>
          <w:noProof/>
        </w:rPr>
        <w:drawing>
          <wp:inline distT="0" distB="0" distL="0" distR="0" wp14:anchorId="40F8CF48" wp14:editId="23A58C14">
            <wp:extent cx="5943600" cy="394017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3940175"/>
                    </a:xfrm>
                    <a:prstGeom prst="rect">
                      <a:avLst/>
                    </a:prstGeom>
                  </pic:spPr>
                </pic:pic>
              </a:graphicData>
            </a:graphic>
          </wp:inline>
        </w:drawing>
      </w:r>
    </w:p>
    <w:p w14:paraId="79FF7DEA" w14:textId="598E635B" w:rsidR="00E06C4A" w:rsidRDefault="00E06C4A" w:rsidP="00170246">
      <w:pPr>
        <w:rPr>
          <w:sz w:val="24"/>
          <w:szCs w:val="24"/>
        </w:rPr>
      </w:pPr>
    </w:p>
    <w:p w14:paraId="468682E2" w14:textId="1927BB78" w:rsidR="00E06C4A" w:rsidRDefault="00E06C4A" w:rsidP="00E06C4A">
      <w:pPr>
        <w:pStyle w:val="Heading1"/>
      </w:pPr>
      <w:r>
        <w:t>Special note:</w:t>
      </w:r>
    </w:p>
    <w:p w14:paraId="244FA6D7" w14:textId="558D9A91" w:rsidR="00E06C4A" w:rsidRDefault="00E06C4A" w:rsidP="00170246">
      <w:pPr>
        <w:rPr>
          <w:sz w:val="24"/>
          <w:szCs w:val="24"/>
        </w:rPr>
      </w:pPr>
      <w:r>
        <w:rPr>
          <w:noProof/>
        </w:rPr>
        <w:drawing>
          <wp:inline distT="0" distB="0" distL="0" distR="0" wp14:anchorId="6C93A716" wp14:editId="456F2FE7">
            <wp:extent cx="5943600" cy="51098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5109845"/>
                    </a:xfrm>
                    <a:prstGeom prst="rect">
                      <a:avLst/>
                    </a:prstGeom>
                  </pic:spPr>
                </pic:pic>
              </a:graphicData>
            </a:graphic>
          </wp:inline>
        </w:drawing>
      </w:r>
    </w:p>
    <w:p w14:paraId="346F8ADD" w14:textId="0917D7D3" w:rsidR="00E06C4A" w:rsidRPr="00170246" w:rsidRDefault="00E06C4A" w:rsidP="00170246">
      <w:pPr>
        <w:rPr>
          <w:sz w:val="24"/>
          <w:szCs w:val="24"/>
        </w:rPr>
      </w:pPr>
      <w:r>
        <w:rPr>
          <w:sz w:val="24"/>
          <w:szCs w:val="24"/>
        </w:rPr>
        <w:t>Above, is the solution to an issue I could not solve for hours. For virtual environment, the HW1 document did not specify as what the above screenshot shows, that we must create the environment for Tensorflow BEFORE calling “coda install -c conda-forge tensorflow”; otherwise, it would freeze and not install the package.</w:t>
      </w:r>
    </w:p>
    <w:sectPr w:rsidR="00E06C4A" w:rsidRPr="0017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1350D3"/>
    <w:rsid w:val="00170246"/>
    <w:rsid w:val="003575BC"/>
    <w:rsid w:val="0037543F"/>
    <w:rsid w:val="004500EB"/>
    <w:rsid w:val="00451AF9"/>
    <w:rsid w:val="00517824"/>
    <w:rsid w:val="00906FD9"/>
    <w:rsid w:val="00943CF8"/>
    <w:rsid w:val="009471EE"/>
    <w:rsid w:val="00967CFB"/>
    <w:rsid w:val="00B21C2D"/>
    <w:rsid w:val="00CE479F"/>
    <w:rsid w:val="00D12FC9"/>
    <w:rsid w:val="00E06C4A"/>
    <w:rsid w:val="00E6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10</cp:revision>
  <dcterms:created xsi:type="dcterms:W3CDTF">2023-01-12T02:46:00Z</dcterms:created>
  <dcterms:modified xsi:type="dcterms:W3CDTF">2023-01-26T04:03:00Z</dcterms:modified>
</cp:coreProperties>
</file>