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_dkop2mmhn1fn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_30md879pwozd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_fyfj3byser22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_3dhtn6vf96b9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_e05yl2xxzhou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_f86i0qmzyew8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_8moaaxqsxegc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_lvzyezsuwp80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_rnu2vbsj5rmw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_r5uygyf6wmga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_9mxro1azjkuv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_sfshs0r2o3k5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_kpw5k2t0bf7f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_bta77rttz5ka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_y2r6sav065ym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_oldvueksdvn9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_t7ftykkmekgp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_it5pafjtfwb1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_oictxa1pwrz3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_3nit6sp66ha6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_nh95gkyanxrq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_hhxu4i6zz7c6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_ksg20rj8uagg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3j2sr3g4dz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Sequence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_33j2sr3g4dzu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gu49jg9u947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Collaboration/Communication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_gu49jg9u947r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_2o37435fafi7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_k91unxqt8ys6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_ymh5jfufbvlp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_k2aceogs2nal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_ro2pyu9laycq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_lrs31fy259mb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_v6fu8r62d9hs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_45fs50hyvgj3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_syu3nvgnmxoo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_ffla69fcut53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40" w:lineRule="auto"/>
        <w:ind w:left="0" w:firstLine="0"/>
        <w:rPr>
          <w:b w:val="1"/>
        </w:rPr>
      </w:pPr>
      <w:bookmarkStart w:colFirst="0" w:colLast="0" w:name="_30md879pwoz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B">
      <w:pPr>
        <w:pStyle w:val="Heading2"/>
        <w:spacing w:line="240" w:lineRule="auto"/>
        <w:ind w:left="0" w:firstLine="0"/>
        <w:rPr>
          <w:b w:val="1"/>
        </w:rPr>
      </w:pPr>
      <w:bookmarkStart w:colFirst="0" w:colLast="0" w:name="_fyfj3byser22" w:id="3"/>
      <w:bookmarkEnd w:id="3"/>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2F">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0">
      <w:pPr>
        <w:numPr>
          <w:ilvl w:val="0"/>
          <w:numId w:val="8"/>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1">
      <w:pPr>
        <w:widowControl w:val="0"/>
        <w:numPr>
          <w:ilvl w:val="0"/>
          <w:numId w:val="8"/>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pStyle w:val="Heading2"/>
        <w:spacing w:line="240" w:lineRule="auto"/>
        <w:ind w:left="0" w:firstLine="0"/>
        <w:rPr/>
      </w:pPr>
      <w:bookmarkStart w:colFirst="0" w:colLast="0" w:name="_3dhtn6vf96b9" w:id="4"/>
      <w:bookmarkEnd w:id="4"/>
      <w:r w:rsidDel="00000000" w:rsidR="00000000" w:rsidRPr="00000000">
        <w:rPr>
          <w:rtl w:val="0"/>
        </w:rPr>
        <w:t xml:space="preserve">1.2 Statement of scope</w:t>
      </w:r>
    </w:p>
    <w:p w:rsidR="00000000" w:rsidDel="00000000" w:rsidP="00000000" w:rsidRDefault="00000000" w:rsidRPr="00000000" w14:paraId="00000034">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5">
      <w:pPr>
        <w:numPr>
          <w:ilvl w:val="0"/>
          <w:numId w:val="5"/>
        </w:numPr>
        <w:spacing w:line="240" w:lineRule="auto"/>
        <w:ind w:firstLine="360"/>
        <w:rPr>
          <w:u w:val="none"/>
        </w:rPr>
      </w:pPr>
      <w:r w:rsidDel="00000000" w:rsidR="00000000" w:rsidRPr="00000000">
        <w:rPr>
          <w:rtl w:val="0"/>
        </w:rPr>
        <w:t xml:space="preserve">Car driving (both driverless and with driver)</w:t>
      </w:r>
    </w:p>
    <w:p w:rsidR="00000000" w:rsidDel="00000000" w:rsidP="00000000" w:rsidRDefault="00000000" w:rsidRPr="00000000" w14:paraId="00000036">
      <w:pPr>
        <w:numPr>
          <w:ilvl w:val="0"/>
          <w:numId w:val="5"/>
        </w:numPr>
        <w:spacing w:line="240" w:lineRule="auto"/>
        <w:ind w:firstLine="360"/>
        <w:rPr>
          <w:u w:val="none"/>
        </w:rPr>
      </w:pPr>
      <w:r w:rsidDel="00000000" w:rsidR="00000000" w:rsidRPr="00000000">
        <w:rPr>
          <w:rtl w:val="0"/>
        </w:rPr>
        <w:t xml:space="preserve">Video feed from drone and car</w:t>
      </w:r>
    </w:p>
    <w:p w:rsidR="00000000" w:rsidDel="00000000" w:rsidP="00000000" w:rsidRDefault="00000000" w:rsidRPr="00000000" w14:paraId="00000037">
      <w:pPr>
        <w:numPr>
          <w:ilvl w:val="0"/>
          <w:numId w:val="5"/>
        </w:numPr>
        <w:spacing w:line="240" w:lineRule="auto"/>
        <w:ind w:firstLine="360"/>
        <w:rPr>
          <w:u w:val="none"/>
        </w:rPr>
      </w:pPr>
      <w:r w:rsidDel="00000000" w:rsidR="00000000" w:rsidRPr="00000000">
        <w:rPr>
          <w:rtl w:val="0"/>
        </w:rPr>
        <w:t xml:space="preserve">Drone following car</w:t>
      </w:r>
    </w:p>
    <w:p w:rsidR="00000000" w:rsidDel="00000000" w:rsidP="00000000" w:rsidRDefault="00000000" w:rsidRPr="00000000" w14:paraId="00000038">
      <w:pPr>
        <w:numPr>
          <w:ilvl w:val="0"/>
          <w:numId w:val="5"/>
        </w:numPr>
        <w:spacing w:line="240" w:lineRule="auto"/>
        <w:ind w:firstLine="360"/>
        <w:rPr>
          <w:u w:val="none"/>
        </w:rPr>
      </w:pPr>
      <w:r w:rsidDel="00000000" w:rsidR="00000000" w:rsidRPr="00000000">
        <w:rPr>
          <w:rtl w:val="0"/>
        </w:rPr>
        <w:t xml:space="preserve">Analyze objects in video feeds (i.e. obstacles, cars, colors of such obstacles and cars)</w:t>
      </w:r>
    </w:p>
    <w:p w:rsidR="00000000" w:rsidDel="00000000" w:rsidP="00000000" w:rsidRDefault="00000000" w:rsidRPr="00000000" w14:paraId="00000039">
      <w:pPr>
        <w:numPr>
          <w:ilvl w:val="0"/>
          <w:numId w:val="5"/>
        </w:numPr>
        <w:spacing w:line="240" w:lineRule="auto"/>
        <w:ind w:firstLine="360"/>
        <w:rPr>
          <w:u w:val="none"/>
        </w:rPr>
      </w:pPr>
      <w:r w:rsidDel="00000000" w:rsidR="00000000" w:rsidRPr="00000000">
        <w:rPr>
          <w:rtl w:val="0"/>
        </w:rPr>
        <w:t xml:space="preserve">Send data from drone to car (and vice versa)</w:t>
      </w:r>
    </w:p>
    <w:p w:rsidR="00000000" w:rsidDel="00000000" w:rsidP="00000000" w:rsidRDefault="00000000" w:rsidRPr="00000000" w14:paraId="0000003A">
      <w:pPr>
        <w:numPr>
          <w:ilvl w:val="0"/>
          <w:numId w:val="5"/>
        </w:numPr>
        <w:spacing w:line="240" w:lineRule="auto"/>
        <w:ind w:firstLine="360"/>
        <w:rPr>
          <w:u w:val="none"/>
        </w:rPr>
      </w:pPr>
      <w:r w:rsidDel="00000000" w:rsidR="00000000" w:rsidRPr="00000000">
        <w:rPr>
          <w:rtl w:val="0"/>
        </w:rPr>
        <w:t xml:space="preserve">Store system analytics on the drone and the car</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pStyle w:val="Heading2"/>
        <w:spacing w:line="240" w:lineRule="auto"/>
        <w:ind w:left="0" w:firstLine="0"/>
        <w:rPr/>
      </w:pPr>
      <w:bookmarkStart w:colFirst="0" w:colLast="0" w:name="_e05yl2xxzhou" w:id="5"/>
      <w:bookmarkEnd w:id="5"/>
      <w:r w:rsidDel="00000000" w:rsidR="00000000" w:rsidRPr="00000000">
        <w:rPr>
          <w:rtl w:val="0"/>
        </w:rPr>
        <w:t xml:space="preserve">1.3 Software context</w:t>
      </w:r>
    </w:p>
    <w:p w:rsidR="00000000" w:rsidDel="00000000" w:rsidP="00000000" w:rsidRDefault="00000000" w:rsidRPr="00000000" w14:paraId="0000003E">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pStyle w:val="Heading2"/>
        <w:spacing w:line="240" w:lineRule="auto"/>
        <w:ind w:left="0" w:firstLine="0"/>
        <w:rPr>
          <w:rFonts w:ascii="Verdana" w:cs="Verdana" w:eastAsia="Verdana" w:hAnsi="Verdana"/>
          <w:b w:val="1"/>
          <w:sz w:val="20"/>
          <w:szCs w:val="20"/>
        </w:rPr>
      </w:pPr>
      <w:bookmarkStart w:colFirst="0" w:colLast="0" w:name="_f86i0qmzyew8" w:id="6"/>
      <w:bookmarkEnd w:id="6"/>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8">
      <w:pPr>
        <w:pStyle w:val="Heading1"/>
        <w:spacing w:line="240" w:lineRule="auto"/>
        <w:rPr>
          <w:rFonts w:ascii="Verdana" w:cs="Verdana" w:eastAsia="Verdana" w:hAnsi="Verdana"/>
          <w:b w:val="1"/>
          <w:sz w:val="20"/>
          <w:szCs w:val="20"/>
        </w:rPr>
      </w:pPr>
      <w:bookmarkStart w:colFirst="0" w:colLast="0" w:name="_8moaaxqsxegc" w:id="7"/>
      <w:bookmarkEnd w:id="7"/>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9">
      <w:pPr>
        <w:pStyle w:val="Heading2"/>
        <w:spacing w:line="240" w:lineRule="auto"/>
        <w:ind w:left="0" w:firstLine="0"/>
        <w:rPr/>
      </w:pPr>
      <w:bookmarkStart w:colFirst="0" w:colLast="0" w:name="_lvzyezsuwp80" w:id="8"/>
      <w:bookmarkEnd w:id="8"/>
      <w:r w:rsidDel="00000000" w:rsidR="00000000" w:rsidRPr="00000000">
        <w:rPr>
          <w:rtl w:val="0"/>
        </w:rPr>
        <w:t xml:space="preserve">2.1 User profiles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will be 3 main types of users:</w:t>
      </w:r>
    </w:p>
    <w:p w:rsidR="00000000" w:rsidDel="00000000" w:rsidP="00000000" w:rsidRDefault="00000000" w:rsidRPr="00000000" w14:paraId="0000004C">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4D">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4E">
      <w:pPr>
        <w:spacing w:line="240" w:lineRule="auto"/>
        <w:ind w:left="0" w:firstLine="0"/>
        <w:rPr>
          <w:b w:val="1"/>
        </w:rPr>
      </w:pPr>
      <w:r w:rsidDel="00000000" w:rsidR="00000000" w:rsidRPr="00000000">
        <w:rPr>
          <w:rtl w:val="0"/>
        </w:rPr>
      </w:r>
    </w:p>
    <w:p w:rsidR="00000000" w:rsidDel="00000000" w:rsidP="00000000" w:rsidRDefault="00000000" w:rsidRPr="00000000" w14:paraId="0000004F">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0">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1">
      <w:pPr>
        <w:spacing w:line="240" w:lineRule="auto"/>
        <w:ind w:left="0" w:firstLine="0"/>
        <w:rPr/>
      </w:pPr>
      <w:r w:rsidDel="00000000" w:rsidR="00000000" w:rsidRPr="00000000">
        <w:rPr>
          <w:rtl w:val="0"/>
        </w:rPr>
      </w:r>
    </w:p>
    <w:p w:rsidR="00000000" w:rsidDel="00000000" w:rsidP="00000000" w:rsidRDefault="00000000" w:rsidRPr="00000000" w14:paraId="00000052">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3">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spacing w:line="240" w:lineRule="auto"/>
        <w:ind w:left="0" w:firstLine="0"/>
        <w:rPr/>
      </w:pPr>
      <w:bookmarkStart w:colFirst="0" w:colLast="0" w:name="_rnu2vbsj5rmw" w:id="9"/>
      <w:bookmarkEnd w:id="9"/>
      <w:r w:rsidDel="00000000" w:rsidR="00000000" w:rsidRPr="00000000">
        <w:rPr>
          <w:rtl w:val="0"/>
        </w:rPr>
        <w:t xml:space="preserve">2.2 User stories</w:t>
      </w:r>
      <w:r w:rsidDel="00000000" w:rsidR="00000000" w:rsidRPr="00000000">
        <w:rPr>
          <w:rtl w:val="0"/>
        </w:rPr>
      </w:r>
    </w:p>
    <w:p w:rsidR="00000000" w:rsidDel="00000000" w:rsidP="00000000" w:rsidRDefault="00000000" w:rsidRPr="00000000" w14:paraId="00000056">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Vehicle Administrator</w:t>
      </w:r>
      <w:r w:rsidDel="00000000" w:rsidR="00000000" w:rsidRPr="00000000">
        <w:rPr>
          <w:rtl w:val="0"/>
        </w:rPr>
        <w:t xml:space="preserve">, I need to use the car and drone to run experiments. These experiments will allow my team to collect data on drone-car collaboration.</w:t>
      </w:r>
    </w:p>
    <w:p w:rsidR="00000000" w:rsidDel="00000000" w:rsidP="00000000" w:rsidRDefault="00000000" w:rsidRPr="00000000" w14:paraId="00000057">
      <w:pPr>
        <w:spacing w:line="240" w:lineRule="auto"/>
        <w:ind w:left="720" w:firstLine="0"/>
        <w:rPr/>
      </w:pPr>
      <w:r w:rsidDel="00000000" w:rsidR="00000000" w:rsidRPr="00000000">
        <w:rPr>
          <w:rtl w:val="0"/>
        </w:rPr>
      </w:r>
    </w:p>
    <w:p w:rsidR="00000000" w:rsidDel="00000000" w:rsidP="00000000" w:rsidRDefault="00000000" w:rsidRPr="00000000" w14:paraId="00000058">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Data Analyst</w:t>
      </w:r>
      <w:r w:rsidDel="00000000" w:rsidR="00000000" w:rsidRPr="00000000">
        <w:rPr>
          <w:rtl w:val="0"/>
        </w:rPr>
        <w:t xml:space="preserve">, I need to obtain specific information on both the drone and the car, including the drone battery life and the network status. This data can be used to further research done using the model.</w:t>
      </w:r>
    </w:p>
    <w:p w:rsidR="00000000" w:rsidDel="00000000" w:rsidP="00000000" w:rsidRDefault="00000000" w:rsidRPr="00000000" w14:paraId="00000059">
      <w:pPr>
        <w:spacing w:line="240" w:lineRule="auto"/>
        <w:ind w:left="720" w:firstLine="0"/>
        <w:rPr/>
      </w:pPr>
      <w:r w:rsidDel="00000000" w:rsidR="00000000" w:rsidRPr="00000000">
        <w:rPr>
          <w:rtl w:val="0"/>
        </w:rPr>
      </w:r>
    </w:p>
    <w:p w:rsidR="00000000" w:rsidDel="00000000" w:rsidP="00000000" w:rsidRDefault="00000000" w:rsidRPr="00000000" w14:paraId="0000005A">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Experiment Facilitator</w:t>
      </w:r>
      <w:r w:rsidDel="00000000" w:rsidR="00000000" w:rsidRPr="00000000">
        <w:rPr>
          <w:rtl w:val="0"/>
        </w:rPr>
        <w:t xml:space="preserve">, I need to be able to modify the parameters used for the car and drone. This will allow the Vehicle Administrator to run experiments customized for the research.</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b w:val="1"/>
        </w:rPr>
      </w:pPr>
      <w:bookmarkStart w:colFirst="0" w:colLast="0" w:name="_r5uygyf6wmga" w:id="10"/>
      <w:bookmarkEnd w:id="10"/>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5D">
      <w:pPr>
        <w:numPr>
          <w:ilvl w:val="0"/>
          <w:numId w:val="18"/>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5E">
      <w:pPr>
        <w:numPr>
          <w:ilvl w:val="0"/>
          <w:numId w:val="18"/>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5F">
      <w:pPr>
        <w:numPr>
          <w:ilvl w:val="0"/>
          <w:numId w:val="18"/>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0">
      <w:pPr>
        <w:numPr>
          <w:ilvl w:val="0"/>
          <w:numId w:val="18"/>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pStyle w:val="Heading1"/>
        <w:spacing w:line="240" w:lineRule="auto"/>
        <w:ind w:left="0" w:firstLine="0"/>
        <w:rPr>
          <w:rFonts w:ascii="Verdana" w:cs="Verdana" w:eastAsia="Verdana" w:hAnsi="Verdana"/>
          <w:b w:val="1"/>
          <w:sz w:val="20"/>
          <w:szCs w:val="20"/>
        </w:rPr>
      </w:pPr>
      <w:bookmarkStart w:colFirst="0" w:colLast="0" w:name="_9mxro1azjkuv" w:id="11"/>
      <w:bookmarkEnd w:id="11"/>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3">
      <w:pPr>
        <w:pStyle w:val="Heading2"/>
        <w:spacing w:line="240" w:lineRule="auto"/>
        <w:ind w:left="0" w:firstLine="0"/>
        <w:rPr/>
      </w:pPr>
      <w:bookmarkStart w:colFirst="0" w:colLast="0" w:name="_sfshs0r2o3k5" w:id="12"/>
      <w:bookmarkEnd w:id="12"/>
      <w:r w:rsidDel="00000000" w:rsidR="00000000" w:rsidRPr="00000000">
        <w:rPr>
          <w:rtl w:val="0"/>
        </w:rPr>
        <w:t xml:space="preserve">3.1 Data Description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b w:val="1"/>
        </w:rPr>
      </w:pPr>
      <w:bookmarkStart w:colFirst="0" w:colLast="0" w:name="_kpw5k2t0bf7f" w:id="13"/>
      <w:bookmarkEnd w:id="13"/>
      <w:r w:rsidDel="00000000" w:rsidR="00000000" w:rsidRPr="00000000">
        <w:rPr>
          <w:rtl w:val="0"/>
        </w:rPr>
        <w:t xml:space="preserve">3.1.1 Data objects</w:t>
      </w:r>
      <w:r w:rsidDel="00000000" w:rsidR="00000000" w:rsidRPr="00000000">
        <w:rPr>
          <w:rtl w:val="0"/>
        </w:rPr>
      </w:r>
    </w:p>
    <w:p w:rsidR="00000000" w:rsidDel="00000000" w:rsidP="00000000" w:rsidRDefault="00000000" w:rsidRPr="00000000" w14:paraId="0000006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pStyle w:val="Heading3"/>
        <w:ind w:left="0" w:firstLine="0"/>
        <w:rPr>
          <w:rFonts w:ascii="Verdana" w:cs="Verdana" w:eastAsia="Verdana" w:hAnsi="Verdana"/>
          <w:b w:val="1"/>
          <w:sz w:val="20"/>
          <w:szCs w:val="20"/>
        </w:rPr>
      </w:pPr>
      <w:bookmarkStart w:colFirst="0" w:colLast="0" w:name="_bta77rttz5ka" w:id="14"/>
      <w:bookmarkEnd w:id="14"/>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rtl w:val="0"/>
        </w:rPr>
      </w:r>
    </w:p>
    <w:p w:rsidR="00000000" w:rsidDel="00000000" w:rsidP="00000000" w:rsidRDefault="00000000" w:rsidRPr="00000000" w14:paraId="0000006A">
      <w:pPr>
        <w:pStyle w:val="Heading3"/>
        <w:ind w:left="0" w:firstLine="0"/>
        <w:rPr/>
      </w:pPr>
      <w:bookmarkStart w:colFirst="0" w:colLast="0" w:name="_y2r6sav065ym" w:id="15"/>
      <w:bookmarkEnd w:id="15"/>
      <w:r w:rsidDel="00000000" w:rsidR="00000000" w:rsidRPr="00000000">
        <w:rPr>
          <w:rtl w:val="0"/>
        </w:rPr>
        <w:t xml:space="preserve">3.1.3 Complete Data Model</w:t>
      </w:r>
    </w:p>
    <w:p w:rsidR="00000000" w:rsidDel="00000000" w:rsidP="00000000" w:rsidRDefault="00000000" w:rsidRPr="00000000" w14:paraId="0000006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6C">
      <w:pPr>
        <w:spacing w:line="240" w:lineRule="auto"/>
        <w:ind w:left="0" w:firstLine="0"/>
        <w:rPr>
          <w:b w:val="1"/>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rtl w:val="0"/>
        </w:rPr>
      </w:r>
    </w:p>
    <w:p w:rsidR="00000000" w:rsidDel="00000000" w:rsidP="00000000" w:rsidRDefault="00000000" w:rsidRPr="00000000" w14:paraId="0000006E">
      <w:pPr>
        <w:spacing w:line="240" w:lineRule="auto"/>
        <w:ind w:left="0" w:firstLine="0"/>
        <w:rPr>
          <w:b w:val="1"/>
        </w:rPr>
      </w:pPr>
      <w:r w:rsidDel="00000000" w:rsidR="00000000" w:rsidRPr="00000000">
        <w:rPr>
          <w:rtl w:val="0"/>
        </w:rPr>
      </w:r>
    </w:p>
    <w:p w:rsidR="00000000" w:rsidDel="00000000" w:rsidP="00000000" w:rsidRDefault="00000000" w:rsidRPr="00000000" w14:paraId="0000006F">
      <w:pPr>
        <w:spacing w:line="240" w:lineRule="auto"/>
        <w:ind w:left="0" w:firstLine="0"/>
        <w:rPr>
          <w:b w:val="1"/>
        </w:rPr>
      </w:pPr>
      <w:r w:rsidDel="00000000" w:rsidR="00000000" w:rsidRPr="00000000">
        <w:rPr>
          <w:rtl w:val="0"/>
        </w:rPr>
      </w:r>
    </w:p>
    <w:p w:rsidR="00000000" w:rsidDel="00000000" w:rsidP="00000000" w:rsidRDefault="00000000" w:rsidRPr="00000000" w14:paraId="00000070">
      <w:pPr>
        <w:spacing w:line="240" w:lineRule="auto"/>
        <w:ind w:left="0" w:firstLine="0"/>
        <w:rPr>
          <w:b w:val="1"/>
        </w:rPr>
      </w:pPr>
      <w:r w:rsidDel="00000000" w:rsidR="00000000" w:rsidRPr="00000000">
        <w:rPr>
          <w:rtl w:val="0"/>
        </w:rPr>
      </w:r>
    </w:p>
    <w:p w:rsidR="00000000" w:rsidDel="00000000" w:rsidP="00000000" w:rsidRDefault="00000000" w:rsidRPr="00000000" w14:paraId="00000071">
      <w:pPr>
        <w:spacing w:line="240" w:lineRule="auto"/>
        <w:ind w:left="0" w:firstLine="0"/>
        <w:rPr>
          <w:b w:val="1"/>
        </w:rPr>
      </w:pPr>
      <w:r w:rsidDel="00000000" w:rsidR="00000000" w:rsidRPr="00000000">
        <w:rPr>
          <w:rtl w:val="0"/>
        </w:rPr>
      </w:r>
    </w:p>
    <w:p w:rsidR="00000000" w:rsidDel="00000000" w:rsidP="00000000" w:rsidRDefault="00000000" w:rsidRPr="00000000" w14:paraId="00000072">
      <w:pPr>
        <w:spacing w:line="240" w:lineRule="auto"/>
        <w:ind w:left="0" w:firstLine="0"/>
        <w:rPr>
          <w:b w:val="1"/>
        </w:rPr>
      </w:pPr>
      <w:r w:rsidDel="00000000" w:rsidR="00000000" w:rsidRPr="00000000">
        <w:rPr>
          <w:rtl w:val="0"/>
        </w:rPr>
      </w:r>
    </w:p>
    <w:p w:rsidR="00000000" w:rsidDel="00000000" w:rsidP="00000000" w:rsidRDefault="00000000" w:rsidRPr="00000000" w14:paraId="00000073">
      <w:pPr>
        <w:spacing w:line="240" w:lineRule="auto"/>
        <w:ind w:left="0" w:firstLine="0"/>
        <w:rPr>
          <w:b w:val="1"/>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rtl w:val="0"/>
        </w:rPr>
      </w:r>
    </w:p>
    <w:p w:rsidR="00000000" w:rsidDel="00000000" w:rsidP="00000000" w:rsidRDefault="00000000" w:rsidRPr="00000000" w14:paraId="00000075">
      <w:pPr>
        <w:spacing w:line="240" w:lineRule="auto"/>
        <w:ind w:left="0" w:firstLine="0"/>
        <w:rPr>
          <w:b w:val="1"/>
        </w:rPr>
      </w:pPr>
      <w:r w:rsidDel="00000000" w:rsidR="00000000" w:rsidRPr="00000000">
        <w:rPr>
          <w:rtl w:val="0"/>
        </w:rPr>
      </w:r>
    </w:p>
    <w:p w:rsidR="00000000" w:rsidDel="00000000" w:rsidP="00000000" w:rsidRDefault="00000000" w:rsidRPr="00000000" w14:paraId="00000076">
      <w:pPr>
        <w:spacing w:line="240" w:lineRule="auto"/>
        <w:ind w:left="0" w:firstLine="0"/>
        <w:rPr>
          <w:b w:val="1"/>
        </w:rPr>
      </w:pPr>
      <w:r w:rsidDel="00000000" w:rsidR="00000000" w:rsidRPr="00000000">
        <w:rPr>
          <w:rtl w:val="0"/>
        </w:rPr>
      </w:r>
    </w:p>
    <w:p w:rsidR="00000000" w:rsidDel="00000000" w:rsidP="00000000" w:rsidRDefault="00000000" w:rsidRPr="00000000" w14:paraId="00000077">
      <w:pPr>
        <w:spacing w:line="240" w:lineRule="auto"/>
        <w:ind w:left="0" w:firstLine="0"/>
        <w:rPr>
          <w:b w:val="1"/>
        </w:rPr>
      </w:pPr>
      <w:r w:rsidDel="00000000" w:rsidR="00000000" w:rsidRPr="00000000">
        <w:rPr>
          <w:rtl w:val="0"/>
        </w:rPr>
      </w:r>
    </w:p>
    <w:p w:rsidR="00000000" w:rsidDel="00000000" w:rsidP="00000000" w:rsidRDefault="00000000" w:rsidRPr="00000000" w14:paraId="00000078">
      <w:pPr>
        <w:pStyle w:val="Heading3"/>
        <w:ind w:left="0" w:firstLine="0"/>
        <w:rPr/>
      </w:pPr>
      <w:bookmarkStart w:colFirst="0" w:colLast="0" w:name="_eekkzo9a6rni" w:id="16"/>
      <w:bookmarkEnd w:id="16"/>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oldvueksdvn9" w:id="17"/>
      <w:bookmarkEnd w:id="17"/>
      <w:r w:rsidDel="00000000" w:rsidR="00000000" w:rsidRPr="00000000">
        <w:rPr>
          <w:rtl w:val="0"/>
        </w:rPr>
        <w:t xml:space="preserve">3.1.4 Data Dictionary</w:t>
      </w:r>
    </w:p>
    <w:p w:rsidR="00000000" w:rsidDel="00000000" w:rsidP="00000000" w:rsidRDefault="00000000" w:rsidRPr="00000000" w14:paraId="0000007A">
      <w:pPr>
        <w:rPr/>
      </w:pPr>
      <w:r w:rsidDel="00000000" w:rsidR="00000000" w:rsidRPr="00000000">
        <w:rPr>
          <w:rtl w:val="0"/>
        </w:rPr>
      </w:r>
    </w:p>
    <w:tbl>
      <w:tblPr>
        <w:tblStyle w:val="Table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75"/>
        <w:gridCol w:w="3270"/>
        <w:gridCol w:w="1860"/>
        <w:tblGridChange w:id="0">
          <w:tblGrid>
            <w:gridCol w:w="1710"/>
            <w:gridCol w:w="3375"/>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7">
      <w:pPr>
        <w:pStyle w:val="Heading1"/>
        <w:ind w:left="0" w:firstLine="0"/>
        <w:rPr>
          <w:b w:val="1"/>
        </w:rPr>
      </w:pPr>
      <w:bookmarkStart w:colFirst="0" w:colLast="0" w:name="_t7ftykkmekgp" w:id="18"/>
      <w:bookmarkEnd w:id="18"/>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0A8">
      <w:pPr>
        <w:pStyle w:val="Heading2"/>
        <w:spacing w:line="240" w:lineRule="auto"/>
        <w:ind w:left="0" w:firstLine="0"/>
        <w:rPr/>
      </w:pPr>
      <w:bookmarkStart w:colFirst="0" w:colLast="0" w:name="_it5pafjtfwb1" w:id="19"/>
      <w:bookmarkEnd w:id="19"/>
      <w:r w:rsidDel="00000000" w:rsidR="00000000" w:rsidRPr="00000000">
        <w:rPr>
          <w:rtl w:val="0"/>
        </w:rPr>
        <w:t xml:space="preserve">4.1 Description for Function n</w:t>
      </w:r>
    </w:p>
    <w:p w:rsidR="00000000" w:rsidDel="00000000" w:rsidP="00000000" w:rsidRDefault="00000000" w:rsidRPr="00000000" w14:paraId="000000A9">
      <w:pPr>
        <w:spacing w:line="240" w:lineRule="auto"/>
        <w:ind w:left="720" w:firstLine="0"/>
        <w:rPr/>
      </w:pPr>
      <w:r w:rsidDel="00000000" w:rsidR="00000000" w:rsidRPr="00000000">
        <w:rPr>
          <w:rtl w:val="0"/>
        </w:rPr>
      </w:r>
    </w:p>
    <w:tbl>
      <w:tblPr>
        <w:tblStyle w:val="Table2"/>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0B1">
      <w:pPr>
        <w:spacing w:line="240" w:lineRule="auto"/>
        <w:ind w:left="720" w:firstLine="0"/>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tbl>
      <w:tblPr>
        <w:tblStyle w:val="Table3"/>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0BA">
      <w:pPr>
        <w:spacing w:line="240" w:lineRule="auto"/>
        <w:ind w:left="0" w:firstLine="0"/>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tbl>
      <w:tblPr>
        <w:tblStyle w:val="Table4"/>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Post Description: There are no design constraints for retrieving data in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Exceptions: Due to limited battery capacity of the drone, the drone may need to choose between longer flight time and the accuracy and timeliness of the data. To avoid this, our project aims to offload the time-insensitive tasks to car-mounted computers to avoid draining the drone’s battery.</w:t>
            </w:r>
          </w:p>
        </w:tc>
      </w:tr>
    </w:tbl>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ind w:left="0" w:firstLine="0"/>
        <w:rPr>
          <w:b w:val="1"/>
        </w:rPr>
      </w:pPr>
      <w:r w:rsidDel="00000000" w:rsidR="00000000" w:rsidRPr="00000000">
        <w:rPr>
          <w:rtl w:val="0"/>
        </w:rPr>
      </w:r>
    </w:p>
    <w:p w:rsidR="00000000" w:rsidDel="00000000" w:rsidP="00000000" w:rsidRDefault="00000000" w:rsidRPr="00000000" w14:paraId="000000C5">
      <w:pPr>
        <w:pStyle w:val="Heading2"/>
        <w:spacing w:line="240" w:lineRule="auto"/>
        <w:ind w:left="0" w:firstLine="0"/>
        <w:rPr>
          <w:rFonts w:ascii="Verdana" w:cs="Verdana" w:eastAsia="Verdana" w:hAnsi="Verdana"/>
          <w:b w:val="1"/>
          <w:sz w:val="20"/>
          <w:szCs w:val="20"/>
        </w:rPr>
      </w:pPr>
      <w:bookmarkStart w:colFirst="0" w:colLast="0" w:name="_oictxa1pwrz3" w:id="20"/>
      <w:bookmarkEnd w:id="20"/>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0C6">
      <w:pPr>
        <w:spacing w:line="240" w:lineRule="auto"/>
        <w:ind w:left="720" w:firstLine="0"/>
        <w:rPr/>
      </w:pPr>
      <w:r w:rsidDel="00000000" w:rsidR="00000000" w:rsidRPr="00000000">
        <w:rPr>
          <w:rtl w:val="0"/>
        </w:rPr>
      </w:r>
    </w:p>
    <w:p w:rsidR="00000000" w:rsidDel="00000000" w:rsidP="00000000" w:rsidRDefault="00000000" w:rsidRPr="00000000" w14:paraId="000000C7">
      <w:pPr>
        <w:spacing w:line="240" w:lineRule="auto"/>
        <w:ind w:left="0" w:firstLine="0"/>
        <w:rPr>
          <w:b w:val="1"/>
        </w:rPr>
      </w:pPr>
      <w:r w:rsidDel="00000000" w:rsidR="00000000" w:rsidRPr="00000000">
        <w:rPr>
          <w:rtl w:val="0"/>
        </w:rPr>
      </w:r>
    </w:p>
    <w:p w:rsidR="00000000" w:rsidDel="00000000" w:rsidP="00000000" w:rsidRDefault="00000000" w:rsidRPr="00000000" w14:paraId="000000C8">
      <w:pPr>
        <w:pStyle w:val="Heading3"/>
        <w:ind w:left="0" w:firstLine="0"/>
        <w:rPr>
          <w:b w:val="1"/>
        </w:rPr>
      </w:pPr>
      <w:bookmarkStart w:colFirst="0" w:colLast="0" w:name="_3nit6sp66ha6" w:id="21"/>
      <w:bookmarkEnd w:id="21"/>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0C9">
      <w:pPr>
        <w:spacing w:line="240" w:lineRule="auto"/>
        <w:ind w:left="720" w:firstLine="0"/>
        <w:rPr/>
      </w:pPr>
      <w:r w:rsidDel="00000000" w:rsidR="00000000" w:rsidRPr="00000000">
        <w:rPr>
          <w:rtl w:val="0"/>
        </w:rPr>
      </w:r>
    </w:p>
    <w:p w:rsidR="00000000" w:rsidDel="00000000" w:rsidP="00000000" w:rsidRDefault="00000000" w:rsidRPr="00000000" w14:paraId="000000CA">
      <w:pPr>
        <w:spacing w:line="240" w:lineRule="auto"/>
        <w:ind w:left="0" w:firstLine="0"/>
        <w:rPr>
          <w:b w:val="1"/>
        </w:rPr>
      </w:pPr>
      <w:r w:rsidDel="00000000" w:rsidR="00000000" w:rsidRPr="00000000">
        <w:rPr>
          <w:rtl w:val="0"/>
        </w:rPr>
      </w:r>
    </w:p>
    <w:p w:rsidR="00000000" w:rsidDel="00000000" w:rsidP="00000000" w:rsidRDefault="00000000" w:rsidRPr="00000000" w14:paraId="000000CB">
      <w:pPr>
        <w:pStyle w:val="Heading3"/>
        <w:ind w:left="0" w:firstLine="0"/>
        <w:rPr>
          <w:rFonts w:ascii="Verdana" w:cs="Verdana" w:eastAsia="Verdana" w:hAnsi="Verdana"/>
          <w:b w:val="1"/>
          <w:sz w:val="20"/>
          <w:szCs w:val="20"/>
        </w:rPr>
      </w:pPr>
      <w:bookmarkStart w:colFirst="0" w:colLast="0" w:name="_nh95gkyanxrq" w:id="22"/>
      <w:bookmarkEnd w:id="22"/>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0CC">
      <w:pPr>
        <w:spacing w:line="240" w:lineRule="auto"/>
        <w:ind w:left="720" w:firstLine="0"/>
        <w:rPr/>
      </w:pPr>
      <w:r w:rsidDel="00000000" w:rsidR="00000000" w:rsidRPr="00000000">
        <w:rPr>
          <w:rtl w:val="0"/>
        </w:rPr>
      </w:r>
    </w:p>
    <w:p w:rsidR="00000000" w:rsidDel="00000000" w:rsidP="00000000" w:rsidRDefault="00000000" w:rsidRPr="00000000" w14:paraId="000000CD">
      <w:pPr>
        <w:spacing w:line="240" w:lineRule="auto"/>
        <w:ind w:left="0" w:firstLine="0"/>
        <w:rPr/>
      </w:pPr>
      <w:r w:rsidDel="00000000" w:rsidR="00000000" w:rsidRPr="00000000">
        <w:rPr>
          <w:rtl w:val="0"/>
        </w:rPr>
      </w:r>
    </w:p>
    <w:p w:rsidR="00000000" w:rsidDel="00000000" w:rsidP="00000000" w:rsidRDefault="00000000" w:rsidRPr="00000000" w14:paraId="000000CE">
      <w:pPr>
        <w:pStyle w:val="Heading3"/>
        <w:ind w:left="0" w:firstLine="0"/>
        <w:rPr>
          <w:b w:val="1"/>
        </w:rPr>
      </w:pPr>
      <w:bookmarkStart w:colFirst="0" w:colLast="0" w:name="_hhxu4i6zz7c6" w:id="23"/>
      <w:bookmarkEnd w:id="23"/>
      <w:r w:rsidDel="00000000" w:rsidR="00000000" w:rsidRPr="00000000">
        <w:rPr>
          <w:rtl w:val="0"/>
        </w:rPr>
        <w:t xml:space="preserve">4.2.3 Human Interface</w:t>
      </w:r>
      <w:r w:rsidDel="00000000" w:rsidR="00000000" w:rsidRPr="00000000">
        <w:rPr>
          <w:rtl w:val="0"/>
        </w:rPr>
      </w:r>
    </w:p>
    <w:p w:rsidR="00000000" w:rsidDel="00000000" w:rsidP="00000000" w:rsidRDefault="00000000" w:rsidRPr="00000000" w14:paraId="000000CF">
      <w:pPr>
        <w:spacing w:line="240" w:lineRule="auto"/>
        <w:ind w:left="0" w:firstLine="0"/>
        <w:rPr>
          <w:rFonts w:ascii="Arial" w:cs="Arial" w:eastAsia="Arial" w:hAnsi="Arial"/>
          <w:b w:val="1"/>
          <w:sz w:val="24"/>
          <w:szCs w:val="24"/>
          <w:shd w:fill="f4cccc" w:val="clear"/>
        </w:rPr>
      </w:pPr>
      <w:r w:rsidDel="00000000" w:rsidR="00000000" w:rsidRPr="00000000">
        <w:rPr>
          <w:rtl w:val="0"/>
        </w:rPr>
      </w:r>
    </w:p>
    <w:p w:rsidR="00000000" w:rsidDel="00000000" w:rsidP="00000000" w:rsidRDefault="00000000" w:rsidRPr="00000000" w14:paraId="000000D0">
      <w:pPr>
        <w:pStyle w:val="Heading2"/>
        <w:spacing w:line="240" w:lineRule="auto"/>
        <w:ind w:left="0" w:firstLine="0"/>
        <w:rPr/>
      </w:pPr>
      <w:bookmarkStart w:colFirst="0" w:colLast="0" w:name="_ksg20rj8uagg" w:id="24"/>
      <w:bookmarkEnd w:id="24"/>
      <w:r w:rsidDel="00000000" w:rsidR="00000000" w:rsidRPr="00000000">
        <w:rPr>
          <w:rtl w:val="0"/>
        </w:rPr>
        <w:t xml:space="preserve">4.3 Use Case Diagrams</w:t>
      </w:r>
    </w:p>
    <w:p w:rsidR="00000000" w:rsidDel="00000000" w:rsidP="00000000" w:rsidRDefault="00000000" w:rsidRPr="00000000" w14:paraId="000000D1">
      <w:pPr>
        <w:pStyle w:val="Heading3"/>
        <w:spacing w:line="240" w:lineRule="auto"/>
        <w:ind w:left="0" w:firstLine="0"/>
        <w:rPr/>
      </w:pPr>
      <w:bookmarkStart w:colFirst="0" w:colLast="0" w:name="_l1miqvsfsjbc" w:id="25"/>
      <w:bookmarkEnd w:id="25"/>
      <w:r w:rsidDel="00000000" w:rsidR="00000000" w:rsidRPr="00000000">
        <w:rPr/>
        <w:drawing>
          <wp:inline distB="114300" distT="114300" distL="114300" distR="114300">
            <wp:extent cx="3995738" cy="3501882"/>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3962681" cy="3410577"/>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3748088" cy="2461902"/>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D5">
      <w:pPr>
        <w:spacing w:line="240" w:lineRule="auto"/>
        <w:ind w:left="0" w:firstLine="0"/>
        <w:rPr>
          <w:b w:val="1"/>
        </w:rPr>
      </w:pPr>
      <w:r w:rsidDel="00000000" w:rsidR="00000000" w:rsidRPr="00000000">
        <w:rPr>
          <w:rtl w:val="0"/>
        </w:rPr>
      </w:r>
    </w:p>
    <w:p w:rsidR="00000000" w:rsidDel="00000000" w:rsidP="00000000" w:rsidRDefault="00000000" w:rsidRPr="00000000" w14:paraId="000000D6">
      <w:pPr>
        <w:pStyle w:val="Heading2"/>
        <w:spacing w:line="240" w:lineRule="auto"/>
        <w:ind w:left="0" w:firstLine="0"/>
        <w:rPr/>
      </w:pPr>
      <w:bookmarkStart w:colFirst="0" w:colLast="0" w:name="_p8cx9e3a1pow" w:id="26"/>
      <w:bookmarkEnd w:id="26"/>
      <w:r w:rsidDel="00000000" w:rsidR="00000000" w:rsidRPr="00000000">
        <w:rPr>
          <w:rtl w:val="0"/>
        </w:rPr>
        <w:t xml:space="preserve">4.3 Sequence Diagrams</w:t>
      </w:r>
    </w:p>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3924300" cy="32004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drawing>
          <wp:inline distB="114300" distT="114300" distL="114300" distR="114300">
            <wp:extent cx="3810000" cy="26289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spacing w:line="240" w:lineRule="auto"/>
        <w:ind w:left="0" w:firstLine="0"/>
        <w:rPr/>
      </w:pPr>
      <w:bookmarkStart w:colFirst="0" w:colLast="0" w:name="_nfftuw42duew" w:id="27"/>
      <w:bookmarkEnd w:id="27"/>
      <w:r w:rsidDel="00000000" w:rsidR="00000000" w:rsidRPr="00000000">
        <w:rPr>
          <w:rtl w:val="0"/>
        </w:rPr>
        <w:t xml:space="preserve">4.3 Communication Diagrams</w:t>
      </w:r>
    </w:p>
    <w:p w:rsidR="00000000" w:rsidDel="00000000" w:rsidP="00000000" w:rsidRDefault="00000000" w:rsidRPr="00000000" w14:paraId="000000DB">
      <w:pPr>
        <w:rPr/>
      </w:pPr>
      <w:r w:rsidDel="00000000" w:rsidR="00000000" w:rsidRPr="00000000">
        <w:rPr/>
        <w:drawing>
          <wp:inline distB="19050" distT="19050" distL="19050" distR="19050">
            <wp:extent cx="5321697" cy="4082034"/>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9050" distT="19050" distL="19050" distR="19050">
            <wp:extent cx="5289958" cy="3280791"/>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9050" distT="19050" distL="19050" distR="19050">
            <wp:extent cx="5407575" cy="407762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ind w:left="0" w:firstLine="0"/>
        <w:rPr>
          <w:b w:val="1"/>
        </w:rPr>
      </w:pPr>
      <w:r w:rsidDel="00000000" w:rsidR="00000000" w:rsidRPr="00000000">
        <w:rPr>
          <w:rtl w:val="0"/>
        </w:rPr>
      </w:r>
    </w:p>
    <w:p w:rsidR="00000000" w:rsidDel="00000000" w:rsidP="00000000" w:rsidRDefault="00000000" w:rsidRPr="00000000" w14:paraId="000000DF">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E0">
      <w:pPr>
        <w:pStyle w:val="Heading1"/>
        <w:spacing w:line="240" w:lineRule="auto"/>
        <w:ind w:left="0" w:firstLine="0"/>
        <w:rPr>
          <w:rFonts w:ascii="Verdana" w:cs="Verdana" w:eastAsia="Verdana" w:hAnsi="Verdana"/>
          <w:b w:val="1"/>
          <w:sz w:val="20"/>
          <w:szCs w:val="20"/>
        </w:rPr>
      </w:pPr>
      <w:bookmarkStart w:colFirst="0" w:colLast="0" w:name="_2o37435fafi7" w:id="28"/>
      <w:bookmarkEnd w:id="28"/>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0E1">
      <w:pPr>
        <w:pStyle w:val="Heading2"/>
        <w:spacing w:line="240" w:lineRule="auto"/>
        <w:ind w:left="0" w:firstLine="0"/>
        <w:rPr>
          <w:rFonts w:ascii="Verdana" w:cs="Verdana" w:eastAsia="Verdana" w:hAnsi="Verdana"/>
          <w:b w:val="1"/>
          <w:sz w:val="20"/>
          <w:szCs w:val="20"/>
        </w:rPr>
      </w:pPr>
      <w:bookmarkStart w:colFirst="0" w:colLast="0" w:name="_k91unxqt8ys6" w:id="29"/>
      <w:bookmarkEnd w:id="29"/>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0E2">
      <w:pPr>
        <w:pStyle w:val="Heading3"/>
        <w:ind w:left="0" w:firstLine="0"/>
        <w:rPr/>
      </w:pPr>
      <w:bookmarkStart w:colFirst="0" w:colLast="0" w:name="_ymh5jfufbvlp" w:id="30"/>
      <w:bookmarkEnd w:id="30"/>
      <w:r w:rsidDel="00000000" w:rsidR="00000000" w:rsidRPr="00000000">
        <w:rPr>
          <w:rtl w:val="0"/>
        </w:rPr>
        <w:t xml:space="preserve">5.1.1 Events</w:t>
      </w:r>
    </w:p>
    <w:p w:rsidR="00000000" w:rsidDel="00000000" w:rsidP="00000000" w:rsidRDefault="00000000" w:rsidRPr="00000000" w14:paraId="000000E3">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pStyle w:val="Heading3"/>
        <w:ind w:left="0" w:firstLine="0"/>
        <w:rPr/>
      </w:pPr>
      <w:bookmarkStart w:colFirst="0" w:colLast="0" w:name="_k2aceogs2nal" w:id="31"/>
      <w:bookmarkEnd w:id="31"/>
      <w:r w:rsidDel="00000000" w:rsidR="00000000" w:rsidRPr="00000000">
        <w:rPr>
          <w:rtl w:val="0"/>
        </w:rPr>
        <w:t xml:space="preserve">5.1.2 States</w:t>
      </w:r>
    </w:p>
    <w:p w:rsidR="00000000" w:rsidDel="00000000" w:rsidP="00000000" w:rsidRDefault="00000000" w:rsidRPr="00000000" w14:paraId="000000E6">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0E7">
      <w:pPr>
        <w:spacing w:line="240" w:lineRule="auto"/>
        <w:ind w:left="0" w:firstLine="0"/>
        <w:rPr>
          <w:b w:val="1"/>
        </w:rPr>
      </w:pPr>
      <w:r w:rsidDel="00000000" w:rsidR="00000000" w:rsidRPr="00000000">
        <w:rPr>
          <w:rtl w:val="0"/>
        </w:rPr>
      </w:r>
    </w:p>
    <w:p w:rsidR="00000000" w:rsidDel="00000000" w:rsidP="00000000" w:rsidRDefault="00000000" w:rsidRPr="00000000" w14:paraId="000000E8">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0E9">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EA">
      <w:pPr>
        <w:pStyle w:val="Heading2"/>
        <w:spacing w:line="240" w:lineRule="auto"/>
        <w:ind w:left="0" w:firstLine="0"/>
        <w:rPr/>
      </w:pPr>
      <w:bookmarkStart w:colFirst="0" w:colLast="0" w:name="_6lolr9jjie84" w:id="32"/>
      <w:bookmarkEnd w:id="32"/>
      <w:r w:rsidDel="00000000" w:rsidR="00000000" w:rsidRPr="00000000">
        <w:rPr>
          <w:rtl w:val="0"/>
        </w:rPr>
      </w:r>
    </w:p>
    <w:p w:rsidR="00000000" w:rsidDel="00000000" w:rsidP="00000000" w:rsidRDefault="00000000" w:rsidRPr="00000000" w14:paraId="000000EB">
      <w:pPr>
        <w:pStyle w:val="Heading2"/>
        <w:spacing w:line="240" w:lineRule="auto"/>
        <w:ind w:left="0" w:firstLine="0"/>
        <w:rPr/>
      </w:pPr>
      <w:bookmarkStart w:colFirst="0" w:colLast="0" w:name="_ro2pyu9laycq" w:id="33"/>
      <w:bookmarkEnd w:id="33"/>
      <w:r w:rsidDel="00000000" w:rsidR="00000000" w:rsidRPr="00000000">
        <w:rPr>
          <w:rtl w:val="0"/>
        </w:rPr>
        <w:t xml:space="preserve">5.3 Activity Diagram</w:t>
      </w:r>
    </w:p>
    <w:p w:rsidR="00000000" w:rsidDel="00000000" w:rsidP="00000000" w:rsidRDefault="00000000" w:rsidRPr="00000000" w14:paraId="000000EC">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internal events. </w:t>
      </w:r>
      <w:r w:rsidDel="00000000" w:rsidR="00000000" w:rsidRPr="00000000">
        <w:rPr>
          <w:rtl w:val="0"/>
        </w:rPr>
      </w:r>
    </w:p>
    <w:p w:rsidR="00000000" w:rsidDel="00000000" w:rsidP="00000000" w:rsidRDefault="00000000" w:rsidRPr="00000000" w14:paraId="000000ED">
      <w:pPr>
        <w:spacing w:line="240" w:lineRule="auto"/>
        <w:ind w:left="0" w:firstLine="0"/>
        <w:rPr/>
      </w:pPr>
      <w:r w:rsidDel="00000000" w:rsidR="00000000" w:rsidRPr="00000000">
        <w:rPr>
          <w:rtl w:val="0"/>
        </w:rPr>
      </w:r>
    </w:p>
    <w:p w:rsidR="00000000" w:rsidDel="00000000" w:rsidP="00000000" w:rsidRDefault="00000000" w:rsidRPr="00000000" w14:paraId="000000EE">
      <w:pPr>
        <w:pStyle w:val="Heading1"/>
        <w:spacing w:line="240" w:lineRule="auto"/>
        <w:ind w:left="0" w:firstLine="0"/>
        <w:rPr>
          <w:rFonts w:ascii="Verdana" w:cs="Verdana" w:eastAsia="Verdana" w:hAnsi="Verdana"/>
          <w:b w:val="1"/>
          <w:sz w:val="20"/>
          <w:szCs w:val="20"/>
        </w:rPr>
      </w:pPr>
      <w:bookmarkStart w:colFirst="0" w:colLast="0" w:name="_lrs31fy259mb" w:id="34"/>
      <w:bookmarkEnd w:id="34"/>
      <w:r w:rsidDel="00000000" w:rsidR="00000000" w:rsidRPr="00000000">
        <w:rPr>
          <w:rtl w:val="0"/>
        </w:rPr>
        <w:t xml:space="preserve">6.0 Restrictions, Limitations, and Constraints</w:t>
      </w:r>
      <w:r w:rsidDel="00000000" w:rsidR="00000000" w:rsidRPr="00000000">
        <w:rPr>
          <w:rtl w:val="0"/>
        </w:rPr>
      </w:r>
    </w:p>
    <w:p w:rsidR="00000000" w:rsidDel="00000000" w:rsidP="00000000" w:rsidRDefault="00000000" w:rsidRPr="00000000" w14:paraId="000000EF">
      <w:pPr>
        <w:pStyle w:val="Heading1"/>
        <w:spacing w:line="240" w:lineRule="auto"/>
        <w:ind w:left="0" w:firstLine="0"/>
        <w:rPr>
          <w:b w:val="1"/>
        </w:rPr>
      </w:pPr>
      <w:bookmarkStart w:colFirst="0" w:colLast="0" w:name="_v6fu8r62d9hs" w:id="35"/>
      <w:bookmarkEnd w:id="35"/>
      <w:r w:rsidDel="00000000" w:rsidR="00000000" w:rsidRPr="00000000">
        <w:rPr>
          <w:rtl w:val="0"/>
        </w:rPr>
        <w:t xml:space="preserve">7.0 Validation Criteria</w:t>
      </w:r>
      <w:r w:rsidDel="00000000" w:rsidR="00000000" w:rsidRPr="00000000">
        <w:rPr>
          <w:rtl w:val="0"/>
        </w:rPr>
      </w:r>
    </w:p>
    <w:tbl>
      <w:tblPr>
        <w:tblStyle w:val="Table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05"/>
        <w:gridCol w:w="2145"/>
        <w:gridCol w:w="3240"/>
        <w:gridCol w:w="2040"/>
        <w:tblGridChange w:id="0">
          <w:tblGrid>
            <w:gridCol w:w="720"/>
            <w:gridCol w:w="1305"/>
            <w:gridCol w:w="2145"/>
            <w:gridCol w:w="32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b w:val="1"/>
                <w:sz w:val="16"/>
                <w:szCs w:val="16"/>
              </w:rPr>
            </w:pPr>
            <w:r w:rsidDel="00000000" w:rsidR="00000000" w:rsidRPr="00000000">
              <w:rPr>
                <w:rtl w:val="0"/>
              </w:rPr>
            </w:r>
          </w:p>
        </w:tc>
      </w:tr>
    </w:tbl>
    <w:p w:rsidR="00000000" w:rsidDel="00000000" w:rsidP="00000000" w:rsidRDefault="00000000" w:rsidRPr="00000000" w14:paraId="00000127">
      <w:pPr>
        <w:spacing w:line="240" w:lineRule="auto"/>
        <w:ind w:left="0" w:firstLine="0"/>
        <w:rPr>
          <w:b w:val="1"/>
        </w:rPr>
      </w:pPr>
      <w:r w:rsidDel="00000000" w:rsidR="00000000" w:rsidRPr="00000000">
        <w:rPr>
          <w:rtl w:val="0"/>
        </w:rPr>
      </w:r>
    </w:p>
    <w:p w:rsidR="00000000" w:rsidDel="00000000" w:rsidP="00000000" w:rsidRDefault="00000000" w:rsidRPr="00000000" w14:paraId="00000128">
      <w:pPr>
        <w:spacing w:line="240" w:lineRule="auto"/>
        <w:ind w:left="0" w:firstLine="0"/>
        <w:rPr>
          <w:b w:val="1"/>
        </w:rPr>
      </w:pPr>
      <w:r w:rsidDel="00000000" w:rsidR="00000000" w:rsidRPr="00000000">
        <w:rPr>
          <w:rtl w:val="0"/>
        </w:rPr>
      </w:r>
    </w:p>
    <w:p w:rsidR="00000000" w:rsidDel="00000000" w:rsidP="00000000" w:rsidRDefault="00000000" w:rsidRPr="00000000" w14:paraId="00000129">
      <w:pPr>
        <w:pStyle w:val="Heading1"/>
        <w:spacing w:line="240" w:lineRule="auto"/>
        <w:ind w:left="0" w:firstLine="0"/>
        <w:rPr/>
      </w:pPr>
      <w:bookmarkStart w:colFirst="0" w:colLast="0" w:name="_45fs50hyvgj3" w:id="36"/>
      <w:bookmarkEnd w:id="36"/>
      <w:r w:rsidDel="00000000" w:rsidR="00000000" w:rsidRPr="00000000">
        <w:rPr>
          <w:rtl w:val="0"/>
        </w:rPr>
        <w:t xml:space="preserve">8.0 Appendices</w:t>
      </w:r>
    </w:p>
    <w:p w:rsidR="00000000" w:rsidDel="00000000" w:rsidP="00000000" w:rsidRDefault="00000000" w:rsidRPr="00000000" w14:paraId="0000012A">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12B">
      <w:pPr>
        <w:spacing w:line="240" w:lineRule="auto"/>
        <w:ind w:left="600" w:firstLine="0"/>
        <w:rPr>
          <w:b w:val="1"/>
        </w:rPr>
      </w:pPr>
      <w:r w:rsidDel="00000000" w:rsidR="00000000" w:rsidRPr="00000000">
        <w:rPr>
          <w:rtl w:val="0"/>
        </w:rPr>
      </w:r>
    </w:p>
    <w:p w:rsidR="00000000" w:rsidDel="00000000" w:rsidP="00000000" w:rsidRDefault="00000000" w:rsidRPr="00000000" w14:paraId="0000012C">
      <w:pPr>
        <w:pStyle w:val="Heading2"/>
        <w:spacing w:line="240" w:lineRule="auto"/>
        <w:ind w:left="0" w:firstLine="0"/>
        <w:rPr/>
      </w:pPr>
      <w:bookmarkStart w:colFirst="0" w:colLast="0" w:name="_42m36dyeubnj" w:id="37"/>
      <w:bookmarkEnd w:id="37"/>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spacing w:line="240" w:lineRule="auto"/>
        <w:ind w:left="0" w:firstLine="0"/>
        <w:rPr/>
      </w:pPr>
      <w:bookmarkStart w:colFirst="0" w:colLast="0" w:name="_syu3nvgnmxoo" w:id="38"/>
      <w:bookmarkEnd w:id="38"/>
      <w:r w:rsidDel="00000000" w:rsidR="00000000" w:rsidRPr="00000000">
        <w:rPr>
          <w:rtl w:val="0"/>
        </w:rPr>
        <w:t xml:space="preserve">8.1 System traceability matrix</w:t>
      </w:r>
    </w:p>
    <w:p w:rsidR="00000000" w:rsidDel="00000000" w:rsidP="00000000" w:rsidRDefault="00000000" w:rsidRPr="00000000" w14:paraId="0000012E">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12F">
      <w:pPr>
        <w:spacing w:line="240" w:lineRule="auto"/>
        <w:ind w:left="0" w:firstLine="0"/>
        <w:rPr>
          <w:b w:val="1"/>
        </w:rPr>
      </w:pPr>
      <w:r w:rsidDel="00000000" w:rsidR="00000000" w:rsidRPr="00000000">
        <w:rPr>
          <w:rtl w:val="0"/>
        </w:rPr>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1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153">
      <w:pPr>
        <w:spacing w:line="240" w:lineRule="auto"/>
        <w:ind w:left="0" w:firstLine="0"/>
        <w:rPr>
          <w:b w:val="1"/>
        </w:rPr>
      </w:pPr>
      <w:r w:rsidDel="00000000" w:rsidR="00000000" w:rsidRPr="00000000">
        <w:rPr>
          <w:rtl w:val="0"/>
        </w:rPr>
      </w:r>
    </w:p>
    <w:p w:rsidR="00000000" w:rsidDel="00000000" w:rsidP="00000000" w:rsidRDefault="00000000" w:rsidRPr="00000000" w14:paraId="00000154">
      <w:pPr>
        <w:pStyle w:val="Heading1"/>
        <w:ind w:left="0" w:firstLine="0"/>
        <w:rPr/>
      </w:pPr>
      <w:bookmarkStart w:colFirst="0" w:colLast="0" w:name="_ffla69fcut53" w:id="39"/>
      <w:bookmarkEnd w:id="39"/>
      <w:r w:rsidDel="00000000" w:rsidR="00000000" w:rsidRPr="00000000">
        <w:rPr>
          <w:rtl w:val="0"/>
        </w:rPr>
        <w:t xml:space="preserve">9.0 References</w:t>
      </w:r>
    </w:p>
    <w:p w:rsidR="00000000" w:rsidDel="00000000" w:rsidP="00000000" w:rsidRDefault="00000000" w:rsidRPr="00000000" w14:paraId="00000155">
      <w:pPr>
        <w:pStyle w:val="Heading2"/>
        <w:ind w:left="0" w:firstLine="0"/>
        <w:rPr/>
      </w:pPr>
      <w:bookmarkStart w:colFirst="0" w:colLast="0" w:name="_5ec32hlwqqvm" w:id="40"/>
      <w:bookmarkEnd w:id="40"/>
      <w:r w:rsidDel="00000000" w:rsidR="00000000" w:rsidRPr="00000000">
        <w:rPr>
          <w:rtl w:val="0"/>
        </w:rPr>
        <w:t xml:space="preserve">Hardware and Software Materials and Requirements</w:t>
      </w:r>
    </w:p>
    <w:p w:rsidR="00000000" w:rsidDel="00000000" w:rsidP="00000000" w:rsidRDefault="00000000" w:rsidRPr="00000000" w14:paraId="00000156">
      <w:pPr>
        <w:numPr>
          <w:ilvl w:val="0"/>
          <w:numId w:val="10"/>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157">
      <w:pPr>
        <w:numPr>
          <w:ilvl w:val="1"/>
          <w:numId w:val="10"/>
        </w:numPr>
        <w:spacing w:line="240" w:lineRule="auto"/>
        <w:ind w:left="1440" w:hanging="360"/>
      </w:pPr>
      <w:hyperlink r:id="rId15">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158">
      <w:pPr>
        <w:numPr>
          <w:ilvl w:val="1"/>
          <w:numId w:val="10"/>
        </w:numPr>
        <w:spacing w:line="240" w:lineRule="auto"/>
        <w:ind w:left="1440" w:hanging="360"/>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159">
      <w:pPr>
        <w:keepNext w:val="0"/>
        <w:keepLines w:val="0"/>
        <w:numPr>
          <w:ilvl w:val="0"/>
          <w:numId w:val="10"/>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15A">
      <w:pPr>
        <w:numPr>
          <w:ilvl w:val="1"/>
          <w:numId w:val="10"/>
        </w:numPr>
        <w:spacing w:line="240" w:lineRule="auto"/>
        <w:ind w:left="1440" w:hanging="360"/>
        <w:rPr/>
      </w:pPr>
      <w:hyperlink r:id="rId16">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15B">
      <w:pPr>
        <w:numPr>
          <w:ilvl w:val="1"/>
          <w:numId w:val="10"/>
        </w:numPr>
        <w:spacing w:line="240" w:lineRule="auto"/>
        <w:ind w:left="1440" w:hanging="360"/>
        <w:rPr>
          <w:u w:val="none"/>
        </w:rPr>
      </w:pPr>
      <w:hyperlink r:id="rId17">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15C">
      <w:pPr>
        <w:numPr>
          <w:ilvl w:val="1"/>
          <w:numId w:val="10"/>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15D">
      <w:pPr>
        <w:numPr>
          <w:ilvl w:val="1"/>
          <w:numId w:val="10"/>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15E">
      <w:pPr>
        <w:numPr>
          <w:ilvl w:val="2"/>
          <w:numId w:val="10"/>
        </w:numPr>
        <w:spacing w:line="240" w:lineRule="auto"/>
        <w:ind w:left="2160" w:hanging="360"/>
        <w:rPr>
          <w:u w:val="none"/>
        </w:rPr>
      </w:pPr>
      <w:hyperlink r:id="rId18">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15F">
      <w:pPr>
        <w:numPr>
          <w:ilvl w:val="1"/>
          <w:numId w:val="10"/>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160">
      <w:pPr>
        <w:numPr>
          <w:ilvl w:val="2"/>
          <w:numId w:val="10"/>
        </w:numPr>
        <w:spacing w:line="240" w:lineRule="auto"/>
        <w:ind w:left="2160" w:hanging="360"/>
        <w:rPr>
          <w:u w:val="none"/>
        </w:rPr>
      </w:pPr>
      <w:hyperlink r:id="rId19">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161">
      <w:pPr>
        <w:numPr>
          <w:ilvl w:val="1"/>
          <w:numId w:val="10"/>
        </w:numPr>
        <w:spacing w:line="240" w:lineRule="auto"/>
        <w:ind w:left="1440" w:hanging="360"/>
        <w:rPr>
          <w:u w:val="none"/>
        </w:rPr>
      </w:pPr>
      <w:r w:rsidDel="00000000" w:rsidR="00000000" w:rsidRPr="00000000">
        <w:rPr>
          <w:rtl w:val="0"/>
        </w:rPr>
      </w:r>
    </w:p>
    <w:p w:rsidR="00000000" w:rsidDel="00000000" w:rsidP="00000000" w:rsidRDefault="00000000" w:rsidRPr="00000000" w14:paraId="00000162">
      <w:pPr>
        <w:numPr>
          <w:ilvl w:val="0"/>
          <w:numId w:val="10"/>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163">
      <w:pPr>
        <w:numPr>
          <w:ilvl w:val="1"/>
          <w:numId w:val="10"/>
        </w:numPr>
        <w:spacing w:line="240" w:lineRule="auto"/>
        <w:ind w:left="1440" w:hanging="360"/>
        <w:rPr/>
      </w:pPr>
      <w:hyperlink r:id="rId20">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164">
      <w:pPr>
        <w:numPr>
          <w:ilvl w:val="1"/>
          <w:numId w:val="10"/>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165">
      <w:pPr>
        <w:numPr>
          <w:ilvl w:val="1"/>
          <w:numId w:val="10"/>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166">
      <w:pPr>
        <w:numPr>
          <w:ilvl w:val="2"/>
          <w:numId w:val="10"/>
        </w:numPr>
        <w:spacing w:line="240" w:lineRule="auto"/>
        <w:ind w:left="2160" w:hanging="360"/>
        <w:rPr/>
      </w:pPr>
      <w:hyperlink r:id="rId21">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167">
      <w:pPr>
        <w:numPr>
          <w:ilvl w:val="0"/>
          <w:numId w:val="10"/>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168">
      <w:pPr>
        <w:numPr>
          <w:ilvl w:val="1"/>
          <w:numId w:val="10"/>
        </w:numPr>
        <w:spacing w:line="240" w:lineRule="auto"/>
        <w:ind w:left="1440" w:hanging="360"/>
        <w:rPr/>
      </w:pPr>
      <w:hyperlink r:id="rId22">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169">
      <w:pPr>
        <w:numPr>
          <w:ilvl w:val="1"/>
          <w:numId w:val="10"/>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16A">
      <w:pPr>
        <w:numPr>
          <w:ilvl w:val="0"/>
          <w:numId w:val="10"/>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16B">
      <w:pPr>
        <w:numPr>
          <w:ilvl w:val="1"/>
          <w:numId w:val="10"/>
        </w:numPr>
        <w:spacing w:line="240" w:lineRule="auto"/>
        <w:ind w:left="1440" w:hanging="360"/>
        <w:rPr/>
      </w:pPr>
      <w:hyperlink r:id="rId23">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16C">
      <w:pPr>
        <w:numPr>
          <w:ilvl w:val="1"/>
          <w:numId w:val="10"/>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16D">
      <w:pPr>
        <w:numPr>
          <w:ilvl w:val="1"/>
          <w:numId w:val="10"/>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16E">
      <w:pPr>
        <w:numPr>
          <w:ilvl w:val="0"/>
          <w:numId w:val="10"/>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16F">
      <w:pPr>
        <w:numPr>
          <w:ilvl w:val="1"/>
          <w:numId w:val="10"/>
        </w:numPr>
        <w:spacing w:line="240" w:lineRule="auto"/>
        <w:ind w:left="1440" w:hanging="360"/>
        <w:rPr/>
      </w:pPr>
      <w:hyperlink r:id="rId24">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170">
      <w:pPr>
        <w:numPr>
          <w:ilvl w:val="1"/>
          <w:numId w:val="10"/>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171">
      <w:pPr>
        <w:numPr>
          <w:ilvl w:val="1"/>
          <w:numId w:val="10"/>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172">
      <w:pPr>
        <w:numPr>
          <w:ilvl w:val="2"/>
          <w:numId w:val="10"/>
        </w:numPr>
        <w:spacing w:line="240" w:lineRule="auto"/>
        <w:ind w:left="2160" w:hanging="360"/>
        <w:rPr/>
      </w:pPr>
      <w:hyperlink r:id="rId25">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173">
      <w:pPr>
        <w:numPr>
          <w:ilvl w:val="1"/>
          <w:numId w:val="10"/>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174">
      <w:pPr>
        <w:numPr>
          <w:ilvl w:val="2"/>
          <w:numId w:val="10"/>
        </w:numPr>
        <w:spacing w:line="240" w:lineRule="auto"/>
        <w:ind w:left="2160" w:hanging="360"/>
        <w:rPr/>
      </w:pPr>
      <w:hyperlink r:id="rId26">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175">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176">
      <w:pPr>
        <w:numPr>
          <w:ilvl w:val="3"/>
          <w:numId w:val="10"/>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177">
      <w:pPr>
        <w:numPr>
          <w:ilvl w:val="3"/>
          <w:numId w:val="10"/>
        </w:numPr>
        <w:shd w:fill="ffffff" w:val="clear"/>
        <w:spacing w:after="0" w:afterAutospacing="0" w:before="0" w:beforeAutospacing="0" w:line="240" w:lineRule="auto"/>
        <w:ind w:left="2880" w:hanging="360"/>
        <w:rPr>
          <w:sz w:val="20"/>
          <w:szCs w:val="20"/>
        </w:rPr>
      </w:pPr>
      <w:hyperlink r:id="rId27">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178">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179">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17A">
      <w:pPr>
        <w:numPr>
          <w:ilvl w:val="3"/>
          <w:numId w:val="10"/>
        </w:numPr>
        <w:shd w:fill="ffffff" w:val="clear"/>
        <w:spacing w:after="0" w:afterAutospacing="0" w:before="0" w:beforeAutospacing="0" w:line="240" w:lineRule="auto"/>
        <w:ind w:left="2880" w:hanging="360"/>
        <w:rPr>
          <w:sz w:val="20"/>
          <w:szCs w:val="20"/>
        </w:rPr>
      </w:pPr>
      <w:hyperlink r:id="rId28">
        <w:r w:rsidDel="00000000" w:rsidR="00000000" w:rsidRPr="00000000">
          <w:rPr>
            <w:color w:val="1155cc"/>
            <w:rtl w:val="0"/>
          </w:rPr>
          <w:t xml:space="preserve">M</w:t>
        </w:r>
      </w:hyperlink>
      <w:hyperlink r:id="rId29">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17B">
      <w:pPr>
        <w:numPr>
          <w:ilvl w:val="3"/>
          <w:numId w:val="10"/>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30">
        <w:r w:rsidDel="00000000" w:rsidR="00000000" w:rsidRPr="00000000">
          <w:rPr>
            <w:color w:val="1155cc"/>
            <w:rtl w:val="0"/>
          </w:rPr>
          <w:t xml:space="preserve">GPIO</w:t>
        </w:r>
      </w:hyperlink>
      <w:r w:rsidDel="00000000" w:rsidR="00000000" w:rsidRPr="00000000">
        <w:rPr>
          <w:color w:val="24292f"/>
          <w:rtl w:val="0"/>
        </w:rPr>
        <w:t xml:space="preserve">, </w:t>
      </w:r>
      <w:hyperlink r:id="rId31">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17C">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17D">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17E">
      <w:pPr>
        <w:numPr>
          <w:ilvl w:val="0"/>
          <w:numId w:val="10"/>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17F">
      <w:pPr>
        <w:numPr>
          <w:ilvl w:val="1"/>
          <w:numId w:val="10"/>
        </w:numPr>
        <w:spacing w:line="240" w:lineRule="auto"/>
        <w:ind w:left="1440" w:hanging="360"/>
        <w:rPr/>
      </w:pPr>
      <w:hyperlink r:id="rId32">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180">
      <w:pPr>
        <w:numPr>
          <w:ilvl w:val="1"/>
          <w:numId w:val="10"/>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181">
      <w:pPr>
        <w:numPr>
          <w:ilvl w:val="1"/>
          <w:numId w:val="10"/>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182">
      <w:pPr>
        <w:numPr>
          <w:ilvl w:val="2"/>
          <w:numId w:val="10"/>
        </w:numPr>
        <w:spacing w:line="240" w:lineRule="auto"/>
        <w:ind w:left="2160" w:hanging="360"/>
        <w:rPr/>
      </w:pPr>
      <w:hyperlink r:id="rId33">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183">
      <w:pPr>
        <w:numPr>
          <w:ilvl w:val="0"/>
          <w:numId w:val="10"/>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184">
      <w:pPr>
        <w:numPr>
          <w:ilvl w:val="1"/>
          <w:numId w:val="10"/>
        </w:numPr>
        <w:spacing w:line="240" w:lineRule="auto"/>
        <w:ind w:left="1440" w:hanging="360"/>
        <w:rPr/>
      </w:pPr>
      <w:hyperlink r:id="rId34">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185">
      <w:pPr>
        <w:numPr>
          <w:ilvl w:val="1"/>
          <w:numId w:val="10"/>
        </w:numPr>
        <w:spacing w:line="240" w:lineRule="auto"/>
        <w:ind w:left="1440" w:hanging="360"/>
        <w:rPr/>
      </w:pPr>
      <w:r w:rsidDel="00000000" w:rsidR="00000000" w:rsidRPr="00000000">
        <w:rPr>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186">
      <w:pPr>
        <w:numPr>
          <w:ilvl w:val="1"/>
          <w:numId w:val="10"/>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187">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188">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189">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18A">
      <w:pPr>
        <w:numPr>
          <w:ilvl w:val="2"/>
          <w:numId w:val="10"/>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35">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18B">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18C">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18D">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18E">
      <w:pPr>
        <w:numPr>
          <w:ilvl w:val="0"/>
          <w:numId w:val="10"/>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18F">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36">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190">
      <w:pPr>
        <w:numPr>
          <w:ilvl w:val="2"/>
          <w:numId w:val="10"/>
        </w:numPr>
        <w:shd w:fill="ffffff" w:val="clear"/>
        <w:spacing w:after="0" w:afterAutospacing="0" w:before="0" w:beforeAutospacing="0" w:line="240" w:lineRule="auto"/>
        <w:ind w:left="2160" w:hanging="360"/>
        <w:rPr>
          <w:color w:val="24292f"/>
        </w:rPr>
      </w:pPr>
      <w:hyperlink r:id="rId37">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191">
      <w:pPr>
        <w:numPr>
          <w:ilvl w:val="1"/>
          <w:numId w:val="10"/>
        </w:numPr>
        <w:shd w:fill="ffffff" w:val="clear"/>
        <w:spacing w:after="0" w:afterAutospacing="0" w:before="0" w:beforeAutospacing="0" w:line="240" w:lineRule="auto"/>
        <w:ind w:left="1440" w:hanging="360"/>
        <w:rPr>
          <w:color w:val="24292f"/>
        </w:rPr>
      </w:pPr>
      <w:hyperlink r:id="rId38">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192">
      <w:pPr>
        <w:numPr>
          <w:ilvl w:val="2"/>
          <w:numId w:val="10"/>
        </w:numPr>
        <w:shd w:fill="ffffff" w:val="clear"/>
        <w:spacing w:after="0" w:afterAutospacing="0" w:before="0" w:beforeAutospacing="0" w:line="240" w:lineRule="auto"/>
        <w:ind w:left="2160" w:hanging="360"/>
        <w:rPr>
          <w:color w:val="24292f"/>
        </w:rPr>
      </w:pPr>
      <w:hyperlink r:id="rId39">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193">
      <w:pPr>
        <w:numPr>
          <w:ilvl w:val="1"/>
          <w:numId w:val="10"/>
        </w:numPr>
        <w:shd w:fill="ffffff" w:val="clear"/>
        <w:spacing w:after="0" w:afterAutospacing="0" w:before="0" w:beforeAutospacing="0" w:line="240" w:lineRule="auto"/>
        <w:ind w:left="1440" w:hanging="360"/>
        <w:rPr>
          <w:color w:val="24292f"/>
        </w:rPr>
      </w:pPr>
      <w:hyperlink r:id="rId40">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194">
      <w:pPr>
        <w:numPr>
          <w:ilvl w:val="2"/>
          <w:numId w:val="10"/>
        </w:numPr>
        <w:shd w:fill="ffffff" w:val="clear"/>
        <w:spacing w:after="0" w:afterAutospacing="0" w:before="0" w:beforeAutospacing="0" w:line="240" w:lineRule="auto"/>
        <w:ind w:left="2160" w:hanging="360"/>
        <w:rPr>
          <w:color w:val="24292f"/>
        </w:rPr>
      </w:pPr>
      <w:hyperlink r:id="rId41">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195">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196">
      <w:pPr>
        <w:numPr>
          <w:ilvl w:val="1"/>
          <w:numId w:val="10"/>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197">
      <w:pPr>
        <w:numPr>
          <w:ilvl w:val="0"/>
          <w:numId w:val="10"/>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198">
      <w:pPr>
        <w:numPr>
          <w:ilvl w:val="1"/>
          <w:numId w:val="10"/>
        </w:numPr>
        <w:spacing w:line="240" w:lineRule="auto"/>
        <w:ind w:left="1440" w:hanging="360"/>
        <w:rPr/>
      </w:pPr>
      <w:hyperlink r:id="rId42">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199">
      <w:pPr>
        <w:numPr>
          <w:ilvl w:val="1"/>
          <w:numId w:val="10"/>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19A">
      <w:pPr>
        <w:pStyle w:val="Heading2"/>
        <w:spacing w:line="240" w:lineRule="auto"/>
        <w:ind w:left="0" w:firstLine="0"/>
        <w:rPr/>
      </w:pPr>
      <w:bookmarkStart w:colFirst="0" w:colLast="0" w:name="_sfvxzmsri80c" w:id="41"/>
      <w:bookmarkEnd w:id="41"/>
      <w:r w:rsidDel="00000000" w:rsidR="00000000" w:rsidRPr="00000000">
        <w:rPr>
          <w:rtl w:val="0"/>
        </w:rPr>
        <w:t xml:space="preserve">Research Background Sources</w:t>
      </w:r>
    </w:p>
    <w:p w:rsidR="00000000" w:rsidDel="00000000" w:rsidP="00000000" w:rsidRDefault="00000000" w:rsidRPr="00000000" w14:paraId="0000019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19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19D">
      <w:pPr>
        <w:numPr>
          <w:ilvl w:val="1"/>
          <w:numId w:val="4"/>
        </w:numPr>
        <w:spacing w:line="240" w:lineRule="auto"/>
        <w:ind w:left="1440" w:hanging="360"/>
        <w:rPr>
          <w:u w:val="none"/>
        </w:rPr>
      </w:pPr>
      <w:r w:rsidDel="00000000" w:rsidR="00000000" w:rsidRPr="00000000">
        <w:rPr>
          <w:b w:val="1"/>
          <w:rtl w:val="0"/>
        </w:rPr>
        <w:t xml:space="preserve">URL: </w:t>
      </w:r>
      <w:hyperlink r:id="rId43">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19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19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1A0">
      <w:pPr>
        <w:numPr>
          <w:ilvl w:val="1"/>
          <w:numId w:val="4"/>
        </w:numPr>
        <w:spacing w:line="240" w:lineRule="auto"/>
        <w:ind w:left="1440" w:hanging="360"/>
        <w:rPr>
          <w:u w:val="none"/>
        </w:rPr>
      </w:pPr>
      <w:r w:rsidDel="00000000" w:rsidR="00000000" w:rsidRPr="00000000">
        <w:rPr>
          <w:b w:val="1"/>
          <w:rtl w:val="0"/>
        </w:rPr>
        <w:t xml:space="preserve">URL: </w:t>
      </w:r>
      <w:hyperlink r:id="rId44">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1A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1A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1A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1A4">
      <w:pPr>
        <w:spacing w:line="240" w:lineRule="auto"/>
        <w:ind w:left="1440" w:firstLine="0"/>
        <w:rPr/>
      </w:pPr>
      <w:hyperlink r:id="rId45">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1A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1A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1A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r w:rsidDel="00000000" w:rsidR="00000000" w:rsidRPr="00000000">
        <w:rPr>
          <w:rtl w:val="0"/>
        </w:rPr>
      </w:r>
    </w:p>
    <w:p w:rsidR="00000000" w:rsidDel="00000000" w:rsidP="00000000" w:rsidRDefault="00000000" w:rsidRPr="00000000" w14:paraId="000001A8">
      <w:pPr>
        <w:spacing w:line="240" w:lineRule="auto"/>
        <w:ind w:left="1440" w:firstLine="0"/>
        <w:rPr>
          <w:color w:val="222222"/>
          <w:sz w:val="18"/>
          <w:szCs w:val="18"/>
          <w:highlight w:val="white"/>
        </w:rPr>
      </w:pPr>
      <w:hyperlink r:id="rId46">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1A9">
      <w:pPr>
        <w:spacing w:line="240" w:lineRule="auto"/>
        <w:ind w:left="1440" w:firstLine="0"/>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spacing w:line="240" w:lineRule="auto"/>
        <w:ind w:left="0" w:firstLine="0"/>
        <w:rPr/>
      </w:pPr>
      <w:r w:rsidDel="00000000" w:rsidR="00000000" w:rsidRPr="00000000">
        <w:rPr>
          <w:rtl w:val="0"/>
        </w:rPr>
      </w:r>
    </w:p>
    <w:sectPr>
      <w:headerReference r:id="rId47" w:type="default"/>
      <w:headerReference r:id="rId48" w:type="first"/>
      <w:footerReference r:id="rId49" w:type="default"/>
      <w:footerReference r:id="rId5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right"/>
      <w:rPr>
        <w:b w:val="1"/>
        <w:sz w:val="28"/>
        <w:szCs w:val="28"/>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jc w:val="right"/>
      <w:rPr>
        <w:b w:val="1"/>
        <w:sz w:val="28"/>
        <w:szCs w:val="28"/>
      </w:rPr>
    </w:pPr>
    <w:r w:rsidDel="00000000" w:rsidR="00000000" w:rsidRPr="00000000">
      <w:rPr>
        <w:rtl w:val="0"/>
      </w:rPr>
    </w:r>
  </w:p>
  <w:p w:rsidR="00000000" w:rsidDel="00000000" w:rsidP="00000000" w:rsidRDefault="00000000" w:rsidRPr="00000000" w14:paraId="000001AF">
    <w:pPr>
      <w:ind w:left="0" w:firstLine="0"/>
      <w:jc w:val="left"/>
      <w:rPr/>
    </w:pPr>
    <w:r w:rsidDel="00000000" w:rsidR="00000000" w:rsidRPr="00000000">
      <w:rPr>
        <w:rtl w:val="0"/>
      </w:rPr>
    </w:r>
  </w:p>
  <w:p w:rsidR="00000000" w:rsidDel="00000000" w:rsidP="00000000" w:rsidRDefault="00000000" w:rsidRPr="00000000" w14:paraId="000001B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X4/sitl_gazebo" TargetMode="External"/><Relationship Id="rId42" Type="http://schemas.openxmlformats.org/officeDocument/2006/relationships/hyperlink" Target="https://www.balena.io/etcher" TargetMode="External"/><Relationship Id="rId41" Type="http://schemas.openxmlformats.org/officeDocument/2006/relationships/hyperlink" Target="https://github.com/PX4/sitl_gazebo" TargetMode="External"/><Relationship Id="rId44" Type="http://schemas.openxmlformats.org/officeDocument/2006/relationships/hyperlink" Target="https://ieeexplore.ieee.org/stamp/stamp.jsp?tp=&amp;arnumber=7804775&amp;isnumber=7804716" TargetMode="External"/><Relationship Id="rId43" Type="http://schemas.openxmlformats.org/officeDocument/2006/relationships/hyperlink" Target="https://ieeexplore.ieee.org/stamp/stamp.jsp?tp=&amp;arnumber=8432227&amp;isnumber=8432202" TargetMode="External"/><Relationship Id="rId46" Type="http://schemas.openxmlformats.org/officeDocument/2006/relationships/hyperlink" Target="https://doi.org/10.3390/s22093321" TargetMode="External"/><Relationship Id="rId45" Type="http://schemas.openxmlformats.org/officeDocument/2006/relationships/hyperlink" Target="https://doi.org/10.3390/su131056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9.png"/><Relationship Id="rId31" Type="http://schemas.openxmlformats.org/officeDocument/2006/relationships/hyperlink" Target="https://clover.coex.tech/en/leds.html" TargetMode="External"/><Relationship Id="rId30" Type="http://schemas.openxmlformats.org/officeDocument/2006/relationships/hyperlink" Target="https://clover.coex.tech/en/gpio.html" TargetMode="External"/><Relationship Id="rId33" Type="http://schemas.openxmlformats.org/officeDocument/2006/relationships/hyperlink" Target="https://github.com/CopterExpress/Firmware/releases/tag/v1.8.2-clover.13" TargetMode="External"/><Relationship Id="rId32" Type="http://schemas.openxmlformats.org/officeDocument/2006/relationships/hyperlink" Target="https://docs.qgroundcontrol.com/master/en/" TargetMode="External"/><Relationship Id="rId35" Type="http://schemas.openxmlformats.org/officeDocument/2006/relationships/hyperlink" Target="https://github.com/CopterExpress/clover" TargetMode="External"/><Relationship Id="rId34" Type="http://schemas.openxmlformats.org/officeDocument/2006/relationships/hyperlink" Target="https://github.com/CopterExpress/clover_vm" TargetMode="External"/><Relationship Id="rId37" Type="http://schemas.openxmlformats.org/officeDocument/2006/relationships/hyperlink" Target="http://gazebosim.org/" TargetMode="External"/><Relationship Id="rId36" Type="http://schemas.openxmlformats.org/officeDocument/2006/relationships/hyperlink" Target="http://gazebosim.org/" TargetMode="External"/><Relationship Id="rId39" Type="http://schemas.openxmlformats.org/officeDocument/2006/relationships/hyperlink" Target="https://px4.io/" TargetMode="External"/><Relationship Id="rId38" Type="http://schemas.openxmlformats.org/officeDocument/2006/relationships/hyperlink" Target="https://px4.io/" TargetMode="External"/><Relationship Id="rId20" Type="http://schemas.openxmlformats.org/officeDocument/2006/relationships/hyperlink" Target="https://clover.coex.tech/en/" TargetMode="External"/><Relationship Id="rId22" Type="http://schemas.openxmlformats.org/officeDocument/2006/relationships/hyperlink" Target="https://www.python.org/" TargetMode="External"/><Relationship Id="rId21" Type="http://schemas.openxmlformats.org/officeDocument/2006/relationships/hyperlink" Target="https://docs.px4.io/main/en/flight_controller/pixracer.html" TargetMode="External"/><Relationship Id="rId24" Type="http://schemas.openxmlformats.org/officeDocument/2006/relationships/hyperlink" Target="https://www.kernel.org/" TargetMode="External"/><Relationship Id="rId23" Type="http://schemas.openxmlformats.org/officeDocument/2006/relationships/hyperlink" Target="https://pypi.org/project/opencv-python/" TargetMode="External"/><Relationship Id="rId26" Type="http://schemas.openxmlformats.org/officeDocument/2006/relationships/hyperlink" Target="https://github.com/CopterExpress/clover/releases/tag/v0.23" TargetMode="External"/><Relationship Id="rId25" Type="http://schemas.openxmlformats.org/officeDocument/2006/relationships/hyperlink" Target="https://wiki.ros.org/" TargetMode="External"/><Relationship Id="rId28" Type="http://schemas.openxmlformats.org/officeDocument/2006/relationships/hyperlink" Target="http://wiki.ros.org/mavros" TargetMode="External"/><Relationship Id="rId27" Type="http://schemas.openxmlformats.org/officeDocument/2006/relationships/hyperlink" Target="http://wiki.ros.org/noetic" TargetMode="External"/><Relationship Id="rId29" Type="http://schemas.openxmlformats.org/officeDocument/2006/relationships/hyperlink" Target="http://wiki.ros.org/mavros" TargetMode="External"/><Relationship Id="rId5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hyperlink" Target="https://www.raspberrypi.com/products/raspberry-pi-4-model-b/" TargetMode="External"/><Relationship Id="rId14" Type="http://schemas.openxmlformats.org/officeDocument/2006/relationships/image" Target="media/image4.png"/><Relationship Id="rId17" Type="http://schemas.openxmlformats.org/officeDocument/2006/relationships/hyperlink" Target="https://docs.sunfounder.com/projects/picar-x/en/latest/introduction.html" TargetMode="External"/><Relationship Id="rId16" Type="http://schemas.openxmlformats.org/officeDocument/2006/relationships/hyperlink" Target="https://www.sunfounder.com/products/picar-x" TargetMode="External"/><Relationship Id="rId19" Type="http://schemas.openxmlformats.org/officeDocument/2006/relationships/hyperlink" Target="https://github.com/sunfounder/robot-hat" TargetMode="External"/><Relationship Id="rId18" Type="http://schemas.openxmlformats.org/officeDocument/2006/relationships/hyperlink" Target="https://www.raspberrypi.org/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