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Post Mortem Evaluation</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Name ___</w:t>
      </w:r>
      <w:r w:rsidDel="00000000" w:rsidR="00000000" w:rsidRPr="00000000">
        <w:rPr>
          <w:sz w:val="24"/>
          <w:szCs w:val="24"/>
          <w:u w:val="single"/>
          <w:rtl w:val="0"/>
        </w:rPr>
        <w:t xml:space="preserve">Demetrius Johnson</w:t>
      </w:r>
      <w:r w:rsidDel="00000000" w:rsidR="00000000" w:rsidRPr="00000000">
        <w:rPr>
          <w:sz w:val="24"/>
          <w:szCs w:val="24"/>
          <w:rtl w:val="0"/>
        </w:rPr>
        <w:t xml:space="preserve">___________   Instructor: Dr. Bruce Maxim</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Project ____</w:t>
      </w:r>
      <w:r w:rsidDel="00000000" w:rsidR="00000000" w:rsidRPr="00000000">
        <w:rPr>
          <w:sz w:val="24"/>
          <w:szCs w:val="24"/>
          <w:u w:val="single"/>
          <w:rtl w:val="0"/>
        </w:rPr>
        <w:t xml:space="preserve">Sky Socket</w:t>
      </w:r>
      <w:r w:rsidDel="00000000" w:rsidR="00000000" w:rsidRPr="00000000">
        <w:rPr>
          <w:sz w:val="24"/>
          <w:szCs w:val="24"/>
          <w:rtl w:val="0"/>
        </w:rPr>
        <w:t xml:space="preserve">______________   Course:     CIS </w:t>
      </w:r>
      <w:r w:rsidDel="00000000" w:rsidR="00000000" w:rsidRPr="00000000">
        <w:rPr>
          <w:b w:val="1"/>
          <w:sz w:val="24"/>
          <w:szCs w:val="24"/>
          <w:rtl w:val="0"/>
        </w:rPr>
        <w:t xml:space="preserve">4951</w:t>
      </w:r>
      <w:r w:rsidDel="00000000" w:rsidR="00000000" w:rsidRPr="00000000">
        <w:rPr>
          <w:sz w:val="24"/>
          <w:szCs w:val="24"/>
          <w:rtl w:val="0"/>
        </w:rPr>
        <w:t xml:space="preserve">/4961/4971</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Date: 4-26-23</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What went right?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 What went right? Well, there is a lot that went right. I thank God number one for giving me such an excellent team, and for blessing our efforts. All of my teammates are very hardworking, very organized, and dedicated. Also, our client, our friend, and our respected Professor Song is such a great client and intelligent. Add the fact that we have a Professor Maxim who pushes us to work hard and hand in deliverables, it was a recipe for success, and for stepping up to the challenge. </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What went wrong?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We did not expect the hardware workload or documentation workload to be so much. Although we did good at mitigating obstacles and adapting our time to meet our goals still (thankfully), we all need to make sure we are not too stressed out and have enough time to allocate to the task so that we can be more clear minded and have the potential to have an even better project. Also, we need to make sure we keep out goals clear, like at the beginning, we did well establishing goals but we needed to do better at narrowing it down - which we eventually did. Also, the drone flight/hardware caused many unforeseen problems that made it seem like the project was a complete wash. We need to take into account hardware failure and the timeline of replacing hardware. But our client and team as a whole were good at learning from what went wrong and we mitigated. We also were blessed to have the success, thank God, because so much still could have gone wrong.</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Lessons learned/process improvement suggestions</w:t>
      </w:r>
      <w:r w:rsidDel="00000000" w:rsidR="00000000" w:rsidRPr="00000000">
        <w:rPr>
          <w:sz w:val="24"/>
          <w:szCs w:val="24"/>
          <w:rtl w:val="0"/>
        </w:rPr>
        <w:t xml:space="preserv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 learned that it truly takes a team, and a very good team, to accomplish something. I also learned that with good planning and goal setting, and with accountability through those goals and team members (including a team leader/manager) who are hardworking, you can accomplish a lot more than you might have thought possible. Not that it is easier really, but that with the same effort, as a team, you can push the goal posts further than you thought possible. You are able to focus on your area, and then tie it all together (with frequent communication) with the other areas that other group members focused on. It is a thing of beauty to see it all come together.</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Why is lifelong learning important for computing professionals?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Learning is always a primary principle for life. So for computing professionals, it is important all the same. We must continue to adapt and understand the environment around us. However, we should always carry with us and remind ourselves of the foundations, which is the premise for all learning and expansion. So, if we carry the foundations with us, it will be easier to keep up and adapt, and in fact you can probably learn so much or do learn more about the origins by keeping up with the times and tying it back to the foundation of computing technology.</w:t>
      </w: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How did you use knowledge and skills from your major on this project?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Olivia, Ryan and myself were fresh off of Computer Networking class, myself and Olivia were fresh out of software and network security courses, and so we are all very good at navigating Linux, which is the most used open source platform kernel. I also did a project using ROS (Robot OS), in the summer with another great team and I was able to transfer those skills of working with servo motors and programming them directly into building the drone. Jonathan has experience in web development and also in Open CV, as well as Ryan, so that also made a big difference in our confidence and goal setting for this project.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