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Final Team Participation Score-Sky Socket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Meech  -  5/5: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1"/>
        </w:numPr>
        <w:tabs>
          <w:tab w:val="right" w:leader="none" w:pos="9360"/>
        </w:tabs>
        <w:spacing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3.2 Architecture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5.4 Testing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8.0 References and Bibliography</w:t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tabs>
          <w:tab w:val="right" w:leader="none" w:pos="9360"/>
        </w:tabs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6. Future Maintenance Suggestions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tabs>
          <w:tab w:val="right" w:leader="none" w:pos="9360"/>
        </w:tabs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sz w:val="24"/>
            <w:szCs w:val="24"/>
            <w:rtl w:val="0"/>
          </w:rPr>
          <w:t xml:space="preserve">7.0 Delivery/Acceptance Statement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tabs>
          <w:tab w:val="right" w:leader="none" w:pos="9360"/>
        </w:tabs>
        <w:spacing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sz w:val="24"/>
            <w:szCs w:val="24"/>
            <w:rtl w:val="0"/>
          </w:rPr>
          <w:t xml:space="preserve">8.0  References &amp; Bibliography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Olivia  - 5/5: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5.4 Testing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9.0 Appendix 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tabs>
          <w:tab w:val="right" w:leader="none" w:pos="9360"/>
        </w:tabs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sz w:val="24"/>
            <w:szCs w:val="24"/>
            <w:rtl w:val="0"/>
          </w:rPr>
          <w:t xml:space="preserve">5.1 Reviews and Audits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tabs>
          <w:tab w:val="right" w:leader="none" w:pos="9360"/>
        </w:tabs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5.2 Quality tracking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tabs>
          <w:tab w:val="right" w:leader="none" w:pos="9360"/>
        </w:tabs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5.3 Testing strategy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tabs>
          <w:tab w:val="right" w:leader="none" w:pos="9360"/>
        </w:tabs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5.3.1 Unit testing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tabs>
          <w:tab w:val="right" w:leader="none" w:pos="9360"/>
        </w:tabs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sz w:val="24"/>
            <w:szCs w:val="24"/>
            <w:rtl w:val="0"/>
          </w:rPr>
          <w:t xml:space="preserve">5.3.3 Validation testing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tabs>
          <w:tab w:val="right" w:leader="none" w:pos="9360"/>
        </w:tabs>
        <w:spacing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sz w:val="24"/>
            <w:szCs w:val="24"/>
            <w:rtl w:val="0"/>
          </w:rPr>
          <w:t xml:space="preserve">5.3.4 High-order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Ryan - 5/5: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tabs>
          <w:tab w:val="right" w:leader="none" w:pos="9360"/>
        </w:tabs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sz w:val="24"/>
            <w:szCs w:val="24"/>
            <w:rtl w:val="0"/>
          </w:rPr>
          <w:t xml:space="preserve">3.4 Software Interface Description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tabs>
          <w:tab w:val="right" w:leader="none" w:pos="9360"/>
        </w:tabs>
        <w:spacing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sz w:val="24"/>
            <w:szCs w:val="24"/>
            <w:rtl w:val="0"/>
          </w:rPr>
          <w:t xml:space="preserve">3.5 User interface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5.4 Testing procedures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tabs>
          <w:tab w:val="right" w:leader="none" w:pos="9360"/>
        </w:tabs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18">
        <w:r w:rsidDel="00000000" w:rsidR="00000000" w:rsidRPr="00000000">
          <w:rPr>
            <w:sz w:val="24"/>
            <w:szCs w:val="24"/>
            <w:rtl w:val="0"/>
          </w:rPr>
          <w:t xml:space="preserve">5.4.1 Test case log with expected results, actual results, and pass/fail indicators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tabs>
          <w:tab w:val="right" w:leader="none" w:pos="9360"/>
        </w:tabs>
        <w:spacing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19">
        <w:r w:rsidDel="00000000" w:rsidR="00000000" w:rsidRPr="00000000">
          <w:rPr>
            <w:sz w:val="24"/>
            <w:szCs w:val="24"/>
            <w:rtl w:val="0"/>
          </w:rPr>
          <w:t xml:space="preserve">5.4.2 Record results of specialized testing procedures (performance, usability, playtesting, acceptance, etc.)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Jonathan -  5/5: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tabs>
          <w:tab w:val="right" w:leader="none" w:pos="9360"/>
        </w:tabs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20">
        <w:r w:rsidDel="00000000" w:rsidR="00000000" w:rsidRPr="00000000">
          <w:rPr>
            <w:sz w:val="24"/>
            <w:szCs w:val="24"/>
            <w:rtl w:val="0"/>
          </w:rPr>
          <w:t xml:space="preserve">Introduction/Overview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tabs>
          <w:tab w:val="right" w:leader="none" w:pos="9360"/>
        </w:tabs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21">
        <w:r w:rsidDel="00000000" w:rsidR="00000000" w:rsidRPr="00000000">
          <w:rPr>
            <w:sz w:val="24"/>
            <w:szCs w:val="24"/>
            <w:rtl w:val="0"/>
          </w:rPr>
          <w:t xml:space="preserve">Goals and objectives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tabs>
          <w:tab w:val="right" w:leader="none" w:pos="9360"/>
        </w:tabs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22">
        <w:r w:rsidDel="00000000" w:rsidR="00000000" w:rsidRPr="00000000">
          <w:rPr>
            <w:sz w:val="24"/>
            <w:szCs w:val="24"/>
            <w:rtl w:val="0"/>
          </w:rPr>
          <w:t xml:space="preserve">Appendix D - Project Plan and Logbook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tabs>
          <w:tab w:val="right" w:leader="none" w:pos="9360"/>
        </w:tabs>
        <w:spacing w:after="0" w:afterAutospacing="0"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23">
        <w:r w:rsidDel="00000000" w:rsidR="00000000" w:rsidRPr="00000000">
          <w:rPr>
            <w:sz w:val="24"/>
            <w:szCs w:val="24"/>
            <w:rtl w:val="0"/>
          </w:rPr>
          <w:t xml:space="preserve">Appendix E - Project Demo Notes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tabs>
          <w:tab w:val="right" w:leader="none" w:pos="9360"/>
        </w:tabs>
        <w:spacing w:before="0" w:beforeAutospacing="0" w:line="276" w:lineRule="auto"/>
        <w:ind w:left="1440" w:hanging="360"/>
        <w:rPr>
          <w:sz w:val="24"/>
          <w:szCs w:val="24"/>
          <w:u w:val="none"/>
        </w:rPr>
      </w:pPr>
      <w:hyperlink r:id="rId24">
        <w:r w:rsidDel="00000000" w:rsidR="00000000" w:rsidRPr="00000000">
          <w:rPr>
            <w:sz w:val="24"/>
            <w:szCs w:val="24"/>
            <w:rtl w:val="0"/>
          </w:rPr>
          <w:t xml:space="preserve">Appendix F - Final Presentation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sz w:val="27"/>
          <w:szCs w:val="27"/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7"/>
          <w:szCs w:val="27"/>
          <w:shd w:fill="f9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TDMY_8H9eux7YtteV0aMZSkXhFrGuhgXLzJl95LQ0yk/edit#heading=h.p9kqthbn5ph" TargetMode="External"/><Relationship Id="rId11" Type="http://schemas.openxmlformats.org/officeDocument/2006/relationships/hyperlink" Target="https://docs.google.com/document/d/1TDMY_8H9eux7YtteV0aMZSkXhFrGuhgXLzJl95LQ0yk/edit#heading=h.lf14ki2qo0ee" TargetMode="External"/><Relationship Id="rId22" Type="http://schemas.openxmlformats.org/officeDocument/2006/relationships/hyperlink" Target="https://docs.google.com/document/d/1TDMY_8H9eux7YtteV0aMZSkXhFrGuhgXLzJl95LQ0yk/edit#heading=h.5erjolvmbsni" TargetMode="External"/><Relationship Id="rId10" Type="http://schemas.openxmlformats.org/officeDocument/2006/relationships/hyperlink" Target="https://docs.google.com/document/d/1TDMY_8H9eux7YtteV0aMZSkXhFrGuhgXLzJl95LQ0yk/edit#heading=h.ne45djre3zzx" TargetMode="External"/><Relationship Id="rId21" Type="http://schemas.openxmlformats.org/officeDocument/2006/relationships/hyperlink" Target="https://docs.google.com/document/d/1TDMY_8H9eux7YtteV0aMZSkXhFrGuhgXLzJl95LQ0yk/edit#heading=h.y0khanq99hq1" TargetMode="External"/><Relationship Id="rId13" Type="http://schemas.openxmlformats.org/officeDocument/2006/relationships/hyperlink" Target="https://docs.google.com/document/d/1TDMY_8H9eux7YtteV0aMZSkXhFrGuhgXLzJl95LQ0yk/edit#heading=h.3ef3dhwp0m8o" TargetMode="External"/><Relationship Id="rId24" Type="http://schemas.openxmlformats.org/officeDocument/2006/relationships/hyperlink" Target="https://docs.google.com/document/d/1TDMY_8H9eux7YtteV0aMZSkXhFrGuhgXLzJl95LQ0yk/edit#heading=h.a5noyy90gmb5" TargetMode="External"/><Relationship Id="rId12" Type="http://schemas.openxmlformats.org/officeDocument/2006/relationships/hyperlink" Target="https://docs.google.com/document/d/1TDMY_8H9eux7YtteV0aMZSkXhFrGuhgXLzJl95LQ0yk/edit#heading=h.1wcf9mdycc02" TargetMode="External"/><Relationship Id="rId23" Type="http://schemas.openxmlformats.org/officeDocument/2006/relationships/hyperlink" Target="https://docs.google.com/document/d/1TDMY_8H9eux7YtteV0aMZSkXhFrGuhgXLzJl95LQ0yk/edit#heading=h.idbpqsa8wc3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TDMY_8H9eux7YtteV0aMZSkXhFrGuhgXLzJl95LQ0yk/edit#heading=h.dkl2x4va3dsd" TargetMode="External"/><Relationship Id="rId15" Type="http://schemas.openxmlformats.org/officeDocument/2006/relationships/hyperlink" Target="https://docs.google.com/document/d/1TDMY_8H9eux7YtteV0aMZSkXhFrGuhgXLzJl95LQ0yk/edit#heading=h.tgk1icanb9z9" TargetMode="External"/><Relationship Id="rId14" Type="http://schemas.openxmlformats.org/officeDocument/2006/relationships/hyperlink" Target="https://docs.google.com/document/d/1TDMY_8H9eux7YtteV0aMZSkXhFrGuhgXLzJl95LQ0yk/edit#heading=h.xuxz4a4j1leh" TargetMode="External"/><Relationship Id="rId17" Type="http://schemas.openxmlformats.org/officeDocument/2006/relationships/hyperlink" Target="https://docs.google.com/document/d/1TDMY_8H9eux7YtteV0aMZSkXhFrGuhgXLzJl95LQ0yk/edit#heading=h.tcx0g6cckvog" TargetMode="External"/><Relationship Id="rId16" Type="http://schemas.openxmlformats.org/officeDocument/2006/relationships/hyperlink" Target="https://docs.google.com/document/d/1TDMY_8H9eux7YtteV0aMZSkXhFrGuhgXLzJl95LQ0yk/edit#heading=h.y3xknz1wpb8b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TDMY_8H9eux7YtteV0aMZSkXhFrGuhgXLzJl95LQ0yk/edit#heading=h.uk44bfig89cr" TargetMode="External"/><Relationship Id="rId6" Type="http://schemas.openxmlformats.org/officeDocument/2006/relationships/hyperlink" Target="https://docs.google.com/document/d/1TDMY_8H9eux7YtteV0aMZSkXhFrGuhgXLzJl95LQ0yk/edit#heading=h.99v5sd8qrp9d" TargetMode="External"/><Relationship Id="rId18" Type="http://schemas.openxmlformats.org/officeDocument/2006/relationships/hyperlink" Target="https://docs.google.com/document/d/1TDMY_8H9eux7YtteV0aMZSkXhFrGuhgXLzJl95LQ0yk/edit#heading=h.bwlctry8zk8r" TargetMode="External"/><Relationship Id="rId7" Type="http://schemas.openxmlformats.org/officeDocument/2006/relationships/hyperlink" Target="https://docs.google.com/document/d/1TDMY_8H9eux7YtteV0aMZSkXhFrGuhgXLzJl95LQ0yk/edit#heading=h.7cyzdhou4jl3" TargetMode="External"/><Relationship Id="rId8" Type="http://schemas.openxmlformats.org/officeDocument/2006/relationships/hyperlink" Target="https://docs.google.com/document/d/1TDMY_8H9eux7YtteV0aMZSkXhFrGuhgXLzJl95LQ0yk/edit#heading=h.qtua5p9ma53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