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7B8" w14:textId="77777777" w:rsidR="0080056E" w:rsidRDefault="0080056E"/>
    <w:sectPr w:rsidR="0080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B"/>
    <w:rsid w:val="004C76AA"/>
    <w:rsid w:val="0080056E"/>
    <w:rsid w:val="00D1587B"/>
    <w:rsid w:val="00D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5C68"/>
  <w15:chartTrackingRefBased/>
  <w15:docId w15:val="{1DE27C71-63C1-4544-93E8-A5B1A61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varma</dc:creator>
  <cp:keywords/>
  <dc:description/>
  <cp:lastModifiedBy>Meenakshi varma</cp:lastModifiedBy>
  <cp:revision>1</cp:revision>
  <dcterms:created xsi:type="dcterms:W3CDTF">2024-08-19T12:37:00Z</dcterms:created>
  <dcterms:modified xsi:type="dcterms:W3CDTF">2024-08-19T12:39:00Z</dcterms:modified>
</cp:coreProperties>
</file>