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1C2B4" w14:textId="77777777" w:rsidR="00182C5F" w:rsidRPr="00212A4E" w:rsidRDefault="00182C5F" w:rsidP="00182C5F">
      <w:pPr>
        <w:pStyle w:val="Naslovnica"/>
        <w:rPr>
          <w:rFonts w:ascii="Times" w:hAnsi="Times" w:cs="Calibri"/>
          <w:sz w:val="24"/>
          <w:szCs w:val="24"/>
          <w:lang w:val="en-US"/>
        </w:rPr>
      </w:pPr>
    </w:p>
    <w:p w14:paraId="24572C43" w14:textId="77777777" w:rsidR="00182C5F" w:rsidRPr="00212A4E" w:rsidRDefault="00182C5F" w:rsidP="00182C5F">
      <w:pPr>
        <w:pStyle w:val="Naslovnica"/>
        <w:rPr>
          <w:rFonts w:ascii="Times" w:hAnsi="Times" w:cs="Calibri"/>
          <w:b w:val="0"/>
          <w:sz w:val="24"/>
          <w:szCs w:val="24"/>
          <w:lang w:val="en-US"/>
        </w:rPr>
      </w:pPr>
    </w:p>
    <w:p w14:paraId="3F49DB03" w14:textId="77777777" w:rsidR="00182C5F" w:rsidRPr="00212A4E" w:rsidRDefault="00182C5F" w:rsidP="00182C5F">
      <w:pPr>
        <w:pStyle w:val="Naslovnica"/>
        <w:rPr>
          <w:rFonts w:ascii="Times" w:hAnsi="Times" w:cs="Calibri"/>
          <w:b w:val="0"/>
          <w:sz w:val="24"/>
          <w:szCs w:val="24"/>
          <w:lang w:val="en-US"/>
        </w:rPr>
      </w:pPr>
    </w:p>
    <w:p w14:paraId="0F63CAD0" w14:textId="77777777" w:rsidR="00182C5F" w:rsidRPr="00212A4E" w:rsidRDefault="00182C5F" w:rsidP="00182C5F">
      <w:pPr>
        <w:pStyle w:val="Naslovnica"/>
        <w:rPr>
          <w:rFonts w:ascii="Times" w:hAnsi="Times" w:cs="Calibri"/>
          <w:b w:val="0"/>
          <w:sz w:val="24"/>
          <w:szCs w:val="24"/>
          <w:lang w:val="en-US"/>
        </w:rPr>
      </w:pPr>
    </w:p>
    <w:p w14:paraId="026838BA" w14:textId="77777777" w:rsidR="00182C5F" w:rsidRPr="00212A4E" w:rsidRDefault="00182C5F" w:rsidP="00182C5F">
      <w:pPr>
        <w:pStyle w:val="Naslovnica"/>
        <w:rPr>
          <w:rFonts w:ascii="Times" w:hAnsi="Times" w:cs="Calibri"/>
          <w:b w:val="0"/>
          <w:sz w:val="24"/>
          <w:szCs w:val="24"/>
          <w:lang w:val="en-US"/>
        </w:rPr>
      </w:pPr>
    </w:p>
    <w:p w14:paraId="7354DCA8" w14:textId="77777777" w:rsidR="00182C5F" w:rsidRPr="00212A4E" w:rsidRDefault="00182C5F" w:rsidP="00182C5F">
      <w:pPr>
        <w:pStyle w:val="Naslovnica"/>
        <w:rPr>
          <w:rFonts w:ascii="Times" w:hAnsi="Times" w:cs="Calibri"/>
          <w:sz w:val="24"/>
          <w:szCs w:val="24"/>
          <w:lang w:val="en-US"/>
        </w:rPr>
      </w:pPr>
      <w:commentRangeStart w:id="0"/>
      <w:r w:rsidRPr="00212A4E">
        <w:rPr>
          <w:rFonts w:ascii="Times" w:hAnsi="Times" w:cs="Calibri"/>
          <w:color w:val="0070C0"/>
          <w:sz w:val="24"/>
          <w:szCs w:val="24"/>
          <w:lang w:val="en-US"/>
        </w:rPr>
        <w:t>P</w:t>
      </w:r>
      <w:commentRangeEnd w:id="0"/>
      <w:r w:rsidRPr="00212A4E">
        <w:rPr>
          <w:rStyle w:val="CommentReference"/>
          <w:rFonts w:ascii="Times" w:hAnsi="Times"/>
          <w:b w:val="0"/>
          <w:sz w:val="24"/>
          <w:szCs w:val="24"/>
          <w:lang w:val="en-US"/>
        </w:rPr>
        <w:commentReference w:id="0"/>
      </w:r>
      <w:r w:rsidRPr="00212A4E">
        <w:rPr>
          <w:rFonts w:ascii="Times" w:hAnsi="Times" w:cs="Calibri"/>
          <w:color w:val="0070C0"/>
          <w:sz w:val="24"/>
          <w:szCs w:val="24"/>
          <w:lang w:val="en-US"/>
        </w:rPr>
        <w:t>roject Name (Give a meaningful name to your business analytics project, 16 pt, Bold, Centered)</w:t>
      </w:r>
    </w:p>
    <w:p w14:paraId="19A215DE" w14:textId="77777777" w:rsidR="00182C5F" w:rsidRPr="00212A4E" w:rsidRDefault="00182C5F" w:rsidP="00182C5F">
      <w:pPr>
        <w:pStyle w:val="Naslovnica"/>
        <w:rPr>
          <w:rFonts w:ascii="Times" w:hAnsi="Times" w:cs="Calibri"/>
          <w:sz w:val="24"/>
          <w:szCs w:val="24"/>
          <w:lang w:val="en-US"/>
        </w:rPr>
      </w:pPr>
      <w:proofErr w:type="spellStart"/>
      <w:r w:rsidRPr="00212A4E">
        <w:rPr>
          <w:rFonts w:ascii="Times" w:hAnsi="Times" w:cs="Calibri"/>
          <w:sz w:val="24"/>
          <w:szCs w:val="24"/>
          <w:lang w:val="en-US"/>
        </w:rPr>
        <w:t>Shopco</w:t>
      </w:r>
      <w:proofErr w:type="spellEnd"/>
      <w:r w:rsidRPr="00212A4E">
        <w:rPr>
          <w:rFonts w:ascii="Times" w:hAnsi="Times" w:cs="Calibri"/>
          <w:sz w:val="24"/>
          <w:szCs w:val="24"/>
          <w:lang w:val="en-US"/>
        </w:rPr>
        <w:t xml:space="preserve"> Project Report</w:t>
      </w:r>
    </w:p>
    <w:p w14:paraId="7A2DA15D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43946412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2ECFE6F9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78DCAF87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4546BC6A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45B6F76A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173E6D3C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50F15476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sz w:val="24"/>
          <w:szCs w:val="24"/>
          <w:lang w:val="en-US"/>
        </w:rPr>
      </w:pPr>
    </w:p>
    <w:p w14:paraId="55421F83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color w:val="0070C0"/>
          <w:sz w:val="24"/>
          <w:szCs w:val="24"/>
          <w:lang w:val="en-US"/>
        </w:rPr>
      </w:pPr>
      <w:r w:rsidRPr="00212A4E">
        <w:rPr>
          <w:rFonts w:ascii="Times" w:hAnsi="Times" w:cs="Calibri"/>
          <w:color w:val="0070C0"/>
          <w:sz w:val="24"/>
          <w:szCs w:val="24"/>
          <w:lang w:val="en-US"/>
        </w:rPr>
        <w:t>Students’ first and last names (14 pt, Bold, Left alignment)</w:t>
      </w:r>
    </w:p>
    <w:p w14:paraId="64BFCCF7" w14:textId="77777777" w:rsidR="00182C5F" w:rsidRPr="00212A4E" w:rsidRDefault="00182C5F" w:rsidP="00182C5F">
      <w:pPr>
        <w:pStyle w:val="Naslovnica"/>
        <w:jc w:val="both"/>
        <w:rPr>
          <w:rFonts w:ascii="Times" w:hAnsi="Times" w:cs="Calibri"/>
          <w:b w:val="0"/>
          <w:sz w:val="24"/>
          <w:szCs w:val="24"/>
          <w:lang w:val="en-US"/>
        </w:rPr>
      </w:pPr>
      <w:r w:rsidRPr="00212A4E">
        <w:rPr>
          <w:rFonts w:ascii="Times" w:hAnsi="Times" w:cs="Calibri"/>
          <w:sz w:val="24"/>
          <w:szCs w:val="24"/>
          <w:lang w:val="en-US"/>
        </w:rPr>
        <w:t>Course:</w:t>
      </w:r>
      <w:r w:rsidRPr="00212A4E">
        <w:rPr>
          <w:rFonts w:ascii="Times" w:hAnsi="Times" w:cs="Calibri"/>
          <w:b w:val="0"/>
          <w:sz w:val="24"/>
          <w:szCs w:val="24"/>
          <w:lang w:val="en-US"/>
        </w:rPr>
        <w:t xml:space="preserve"> MGT585: Fundamentals of Business Analytics</w:t>
      </w:r>
    </w:p>
    <w:p w14:paraId="2D26FA8C" w14:textId="77777777" w:rsidR="00182C5F" w:rsidRPr="00212A4E" w:rsidRDefault="00182C5F" w:rsidP="00182C5F">
      <w:pPr>
        <w:pStyle w:val="Ostalo"/>
        <w:rPr>
          <w:rFonts w:ascii="Times" w:hAnsi="Times" w:cs="Calibri"/>
          <w:lang w:val="en-US"/>
        </w:rPr>
      </w:pPr>
    </w:p>
    <w:p w14:paraId="4B668607" w14:textId="77777777" w:rsidR="00182C5F" w:rsidRPr="00212A4E" w:rsidRDefault="00182C5F" w:rsidP="00182C5F">
      <w:pPr>
        <w:pStyle w:val="Ostalo"/>
        <w:rPr>
          <w:rFonts w:ascii="Times" w:hAnsi="Times" w:cs="Calibri"/>
          <w:lang w:val="en-US"/>
        </w:rPr>
      </w:pPr>
    </w:p>
    <w:p w14:paraId="3730AB16" w14:textId="77777777" w:rsidR="00182C5F" w:rsidRPr="00212A4E" w:rsidRDefault="00182C5F" w:rsidP="00182C5F">
      <w:pPr>
        <w:pStyle w:val="Naslovnica"/>
        <w:rPr>
          <w:rFonts w:ascii="Times" w:hAnsi="Times" w:cs="Calibri"/>
          <w:sz w:val="24"/>
          <w:szCs w:val="24"/>
          <w:lang w:val="en-US"/>
        </w:rPr>
      </w:pPr>
    </w:p>
    <w:p w14:paraId="61203E16" w14:textId="77777777" w:rsidR="00182C5F" w:rsidRPr="00212A4E" w:rsidRDefault="00182C5F" w:rsidP="00182C5F">
      <w:pPr>
        <w:pStyle w:val="Naslovnica"/>
        <w:rPr>
          <w:rFonts w:ascii="Times" w:hAnsi="Times" w:cs="Calibri"/>
          <w:b w:val="0"/>
          <w:sz w:val="24"/>
          <w:szCs w:val="24"/>
          <w:lang w:val="en-US"/>
        </w:rPr>
      </w:pPr>
      <w:r w:rsidRPr="00212A4E">
        <w:rPr>
          <w:rFonts w:ascii="Times" w:hAnsi="Times" w:cs="Calibri"/>
          <w:b w:val="0"/>
          <w:sz w:val="24"/>
          <w:szCs w:val="24"/>
          <w:lang w:val="en-US"/>
        </w:rPr>
        <w:t xml:space="preserve">Chicago, </w:t>
      </w:r>
      <w:r w:rsidRPr="00212A4E">
        <w:rPr>
          <w:rFonts w:ascii="Times" w:hAnsi="Times" w:cs="Calibri"/>
          <w:b w:val="0"/>
          <w:color w:val="0070C0"/>
          <w:sz w:val="24"/>
          <w:szCs w:val="24"/>
          <w:lang w:val="en-US"/>
        </w:rPr>
        <w:t>month, year (12 pt, Normal, Centered)</w:t>
      </w:r>
    </w:p>
    <w:p w14:paraId="2CFABCB1" w14:textId="77777777" w:rsidR="00182C5F" w:rsidRPr="00212A4E" w:rsidRDefault="00182C5F" w:rsidP="00182C5F">
      <w:pPr>
        <w:ind w:firstLine="0"/>
        <w:rPr>
          <w:rFonts w:ascii="Times" w:hAnsi="Times" w:cs="Calibri"/>
          <w:lang w:val="en-US"/>
        </w:rPr>
        <w:sectPr w:rsidR="00182C5F" w:rsidRPr="00212A4E" w:rsidSect="00A24C36">
          <w:headerReference w:type="default" r:id="rId11"/>
          <w:footerReference w:type="default" r:id="rId12"/>
          <w:pgSz w:w="11906" w:h="16838" w:code="9"/>
          <w:pgMar w:top="1418" w:right="1418" w:bottom="1418" w:left="1701" w:header="964" w:footer="964" w:gutter="0"/>
          <w:pgNumType w:fmt="lowerRoman" w:start="1"/>
          <w:cols w:space="720"/>
        </w:sectPr>
      </w:pPr>
    </w:p>
    <w:p w14:paraId="2A259EF4" w14:textId="77777777" w:rsidR="00182C5F" w:rsidRPr="00212A4E" w:rsidRDefault="00182C5F" w:rsidP="00182C5F">
      <w:pPr>
        <w:pStyle w:val="FootnoteText"/>
        <w:ind w:firstLine="0"/>
        <w:rPr>
          <w:rFonts w:ascii="Times" w:hAnsi="Times" w:cs="Calibri"/>
          <w:i/>
          <w:lang w:val="en-US"/>
        </w:rPr>
      </w:pPr>
      <w:r w:rsidRPr="00212A4E">
        <w:rPr>
          <w:rFonts w:ascii="Times" w:hAnsi="Times" w:cs="Calibri"/>
          <w:i/>
          <w:lang w:val="en-US"/>
        </w:rPr>
        <w:lastRenderedPageBreak/>
        <w:t>(table of contents added and updated automatically with page numbers)</w:t>
      </w:r>
    </w:p>
    <w:p w14:paraId="004FC984" w14:textId="77777777" w:rsidR="00182C5F" w:rsidRPr="00212A4E" w:rsidRDefault="00182C5F" w:rsidP="00182C5F">
      <w:pPr>
        <w:pStyle w:val="TOCHeading"/>
        <w:rPr>
          <w:rFonts w:ascii="Times" w:hAnsi="Times"/>
          <w:color w:val="000000" w:themeColor="text1"/>
          <w:sz w:val="24"/>
          <w:szCs w:val="24"/>
        </w:rPr>
      </w:pPr>
      <w:r w:rsidRPr="00212A4E">
        <w:rPr>
          <w:rFonts w:ascii="Times" w:hAnsi="Times"/>
          <w:color w:val="000000" w:themeColor="text1"/>
          <w:sz w:val="24"/>
          <w:szCs w:val="24"/>
        </w:rPr>
        <w:t>Table of Contents</w:t>
      </w:r>
    </w:p>
    <w:p w14:paraId="09D046DE" w14:textId="5CE565DB" w:rsidR="00D6588B" w:rsidRDefault="00182C5F">
      <w:pPr>
        <w:pStyle w:val="TOC1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r w:rsidRPr="00212A4E">
        <w:rPr>
          <w:rFonts w:ascii="Times" w:hAnsi="Times" w:cs="Calibri"/>
          <w:b/>
          <w:bCs/>
          <w:noProof/>
          <w:lang w:val="en-US"/>
        </w:rPr>
        <w:fldChar w:fldCharType="begin"/>
      </w:r>
      <w:r w:rsidRPr="00212A4E">
        <w:rPr>
          <w:rFonts w:ascii="Times" w:hAnsi="Times" w:cs="Calibri"/>
          <w:b/>
          <w:bCs/>
          <w:noProof/>
          <w:lang w:val="en-US"/>
        </w:rPr>
        <w:instrText xml:space="preserve"> TOC \o "1-3" \h \z \u </w:instrText>
      </w:r>
      <w:r w:rsidRPr="00212A4E">
        <w:rPr>
          <w:rFonts w:ascii="Times" w:hAnsi="Times" w:cs="Calibri"/>
          <w:b/>
          <w:bCs/>
          <w:noProof/>
          <w:lang w:val="en-US"/>
        </w:rPr>
        <w:fldChar w:fldCharType="separate"/>
      </w:r>
      <w:hyperlink w:anchor="_Toc55320786" w:history="1">
        <w:r w:rsidR="00D6588B" w:rsidRPr="0046362B">
          <w:rPr>
            <w:rStyle w:val="Hyperlink"/>
            <w:rFonts w:ascii="Times" w:hAnsi="Times"/>
            <w:noProof/>
          </w:rPr>
          <w:t>1.</w:t>
        </w:r>
        <w:r w:rsidR="00D6588B"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="00D6588B" w:rsidRPr="0046362B">
          <w:rPr>
            <w:rStyle w:val="Hyperlink"/>
            <w:rFonts w:ascii="Times" w:hAnsi="Times"/>
            <w:noProof/>
          </w:rPr>
          <w:t>EXECUTIVE SUMMARY</w:t>
        </w:r>
        <w:r w:rsidR="00D6588B">
          <w:rPr>
            <w:noProof/>
            <w:webHidden/>
          </w:rPr>
          <w:tab/>
        </w:r>
        <w:r w:rsidR="00D6588B">
          <w:rPr>
            <w:noProof/>
            <w:webHidden/>
          </w:rPr>
          <w:fldChar w:fldCharType="begin"/>
        </w:r>
        <w:r w:rsidR="00D6588B">
          <w:rPr>
            <w:noProof/>
            <w:webHidden/>
          </w:rPr>
          <w:instrText xml:space="preserve"> PAGEREF _Toc55320786 \h </w:instrText>
        </w:r>
        <w:r w:rsidR="00D6588B">
          <w:rPr>
            <w:noProof/>
            <w:webHidden/>
          </w:rPr>
        </w:r>
        <w:r w:rsidR="00D6588B">
          <w:rPr>
            <w:noProof/>
            <w:webHidden/>
          </w:rPr>
          <w:fldChar w:fldCharType="separate"/>
        </w:r>
        <w:r w:rsidR="00D6588B">
          <w:rPr>
            <w:noProof/>
            <w:webHidden/>
          </w:rPr>
          <w:t>3</w:t>
        </w:r>
        <w:r w:rsidR="00D6588B">
          <w:rPr>
            <w:noProof/>
            <w:webHidden/>
          </w:rPr>
          <w:fldChar w:fldCharType="end"/>
        </w:r>
      </w:hyperlink>
    </w:p>
    <w:p w14:paraId="163B6873" w14:textId="6C10D1AD" w:rsidR="00D6588B" w:rsidRDefault="00D6588B">
      <w:pPr>
        <w:pStyle w:val="TOC1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87" w:history="1">
        <w:r w:rsidRPr="0046362B">
          <w:rPr>
            <w:rStyle w:val="Hyperlink"/>
            <w:rFonts w:ascii="Times" w:hAnsi="Time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</w:rPr>
          <w:t>OBJECTIVE AND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22C74B" w14:textId="78563658" w:rsidR="00D6588B" w:rsidRDefault="00D6588B">
      <w:pPr>
        <w:pStyle w:val="TOC2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88" w:history="1">
        <w:r w:rsidRPr="0046362B">
          <w:rPr>
            <w:rStyle w:val="Hyperlink"/>
            <w:rFonts w:ascii="Times" w:hAnsi="Times"/>
            <w:noProof/>
            <w:lang w:val="en-US"/>
          </w:rPr>
          <w:t>2.1.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Project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442E9C" w14:textId="2A43F694" w:rsidR="00D6588B" w:rsidRDefault="00D6588B">
      <w:pPr>
        <w:pStyle w:val="TOC3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89" w:history="1">
        <w:r w:rsidRPr="0046362B">
          <w:rPr>
            <w:rStyle w:val="Hyperlink"/>
            <w:rFonts w:ascii="Times" w:hAnsi="Times"/>
            <w:noProof/>
            <w:lang w:val="en-US"/>
          </w:rPr>
          <w:t>2.1.1.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Objective of 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BCF083" w14:textId="2CD810E9" w:rsidR="00D6588B" w:rsidRDefault="00D6588B">
      <w:pPr>
        <w:pStyle w:val="TOC3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0" w:history="1">
        <w:r w:rsidRPr="0046362B">
          <w:rPr>
            <w:rStyle w:val="Hyperlink"/>
            <w:rFonts w:ascii="Times" w:hAnsi="Times"/>
            <w:noProof/>
            <w:lang w:val="en-US"/>
          </w:rPr>
          <w:t>2.1.2.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63B1A6" w14:textId="3681CA4C" w:rsidR="00D6588B" w:rsidRDefault="00D6588B">
      <w:pPr>
        <w:pStyle w:val="TOC3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1" w:history="1">
        <w:r w:rsidRPr="0046362B">
          <w:rPr>
            <w:rStyle w:val="Hyperlink"/>
            <w:rFonts w:ascii="Times" w:hAnsi="Times"/>
            <w:noProof/>
            <w:lang w:val="en-US"/>
          </w:rPr>
          <w:t>2.1.3.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Experiment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301E6" w14:textId="51FA3EB6" w:rsidR="00D6588B" w:rsidRDefault="00D6588B">
      <w:pPr>
        <w:pStyle w:val="TOC1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2" w:history="1">
        <w:r w:rsidRPr="0046362B">
          <w:rPr>
            <w:rStyle w:val="Hyperlink"/>
            <w:rFonts w:ascii="Times" w:hAnsi="Time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</w:rPr>
          <w:t>DATA ANALYSIS AND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CB12B" w14:textId="5ECF3752" w:rsidR="00D6588B" w:rsidRDefault="00D6588B">
      <w:pPr>
        <w:pStyle w:val="TOC2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3" w:history="1">
        <w:r w:rsidRPr="0046362B">
          <w:rPr>
            <w:rStyle w:val="Hyperlink"/>
            <w:rFonts w:ascii="Times" w:hAnsi="Times"/>
            <w:noProof/>
            <w:lang w:val="en-US"/>
          </w:rPr>
          <w:t>3.1.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Descriptive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758594" w14:textId="6A6512E7" w:rsidR="00D6588B" w:rsidRDefault="00D6588B">
      <w:pPr>
        <w:pStyle w:val="TOC2"/>
        <w:tabs>
          <w:tab w:val="left" w:pos="120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4" w:history="1">
        <w:r w:rsidRPr="0046362B">
          <w:rPr>
            <w:rStyle w:val="Hyperlink"/>
            <w:rFonts w:ascii="Times" w:hAnsi="Times"/>
            <w:noProof/>
            <w:lang w:val="en-US"/>
          </w:rPr>
          <w:t>3.2.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Predictive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925921" w14:textId="7BDEE34D" w:rsidR="00D6588B" w:rsidRDefault="00D6588B">
      <w:pPr>
        <w:pStyle w:val="TOC3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5" w:history="1">
        <w:r w:rsidRPr="0046362B">
          <w:rPr>
            <w:rStyle w:val="Hyperlink"/>
            <w:rFonts w:ascii="Times" w:hAnsi="Times"/>
            <w:noProof/>
            <w:lang w:val="en-US"/>
          </w:rPr>
          <w:t>3.2.1.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Regression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722314" w14:textId="51180FDF" w:rsidR="00D6588B" w:rsidRDefault="00D6588B">
      <w:pPr>
        <w:pStyle w:val="TOC3"/>
        <w:tabs>
          <w:tab w:val="left" w:pos="168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6" w:history="1">
        <w:r w:rsidRPr="0046362B">
          <w:rPr>
            <w:rStyle w:val="Hyperlink"/>
            <w:rFonts w:ascii="Times" w:hAnsi="Times"/>
            <w:noProof/>
            <w:lang w:val="en-US"/>
          </w:rPr>
          <w:t>3.2.2.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  <w:lang w:val="en-US"/>
          </w:rPr>
          <w:t>Clustering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B872CE" w14:textId="18C1D06F" w:rsidR="00D6588B" w:rsidRDefault="00D6588B">
      <w:pPr>
        <w:pStyle w:val="TOC1"/>
        <w:tabs>
          <w:tab w:val="left" w:pos="720"/>
          <w:tab w:val="right" w:leader="dot" w:pos="8777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55320797" w:history="1">
        <w:r w:rsidRPr="0046362B">
          <w:rPr>
            <w:rStyle w:val="Hyperlink"/>
            <w:rFonts w:ascii="Times" w:hAnsi="Times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val="en-US"/>
          </w:rPr>
          <w:tab/>
        </w:r>
        <w:r w:rsidRPr="0046362B">
          <w:rPr>
            <w:rStyle w:val="Hyperlink"/>
            <w:rFonts w:ascii="Times" w:hAnsi="Times"/>
            <w:noProof/>
          </w:rPr>
          <w:t>RECOMMENDATIONS AND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_Toc55320797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B80343" w14:textId="3519400C" w:rsidR="00182C5F" w:rsidRPr="00212A4E" w:rsidRDefault="00182C5F" w:rsidP="00182C5F">
      <w:pPr>
        <w:spacing w:after="0"/>
        <w:rPr>
          <w:rFonts w:ascii="Times" w:hAnsi="Times"/>
          <w:lang w:val="en-US"/>
        </w:rPr>
      </w:pPr>
      <w:r w:rsidRPr="00212A4E">
        <w:rPr>
          <w:rFonts w:ascii="Times" w:hAnsi="Times" w:cs="Calibri"/>
          <w:b/>
          <w:bCs/>
          <w:noProof/>
          <w:lang w:val="en-US"/>
        </w:rPr>
        <w:fldChar w:fldCharType="end"/>
      </w:r>
    </w:p>
    <w:p w14:paraId="6661DC9B" w14:textId="77777777" w:rsidR="00182C5F" w:rsidRPr="00212A4E" w:rsidRDefault="00182C5F" w:rsidP="00182C5F">
      <w:pPr>
        <w:pStyle w:val="FootnoteText"/>
        <w:rPr>
          <w:rFonts w:ascii="Times" w:hAnsi="Times" w:cs="Calibri"/>
          <w:lang w:val="en-US"/>
        </w:rPr>
      </w:pPr>
    </w:p>
    <w:p w14:paraId="53591A26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lang w:val="en-US"/>
        </w:rPr>
      </w:pPr>
    </w:p>
    <w:p w14:paraId="1C4CF69A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lang w:val="en-US"/>
        </w:rPr>
      </w:pPr>
    </w:p>
    <w:p w14:paraId="4F9D40C5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lang w:val="en-US"/>
        </w:rPr>
      </w:pPr>
    </w:p>
    <w:p w14:paraId="5ECAA2B3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lang w:val="en-US"/>
        </w:rPr>
      </w:pPr>
    </w:p>
    <w:p w14:paraId="1ED0A4C4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color w:val="0070C0"/>
          <w:lang w:val="en-US"/>
        </w:rPr>
      </w:pPr>
      <w:r w:rsidRPr="00212A4E">
        <w:rPr>
          <w:rFonts w:ascii="Times" w:hAnsi="Times" w:cs="Calibri"/>
          <w:color w:val="0070C0"/>
          <w:lang w:val="en-US"/>
        </w:rPr>
        <w:t>FORMATTING INFORMATION</w:t>
      </w:r>
    </w:p>
    <w:p w14:paraId="454DB0B8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color w:val="0070C0"/>
          <w:lang w:val="en-US"/>
        </w:rPr>
      </w:pPr>
      <w:r w:rsidRPr="00212A4E">
        <w:rPr>
          <w:rFonts w:ascii="Times" w:hAnsi="Times" w:cs="Calibri"/>
          <w:color w:val="0070C0"/>
          <w:lang w:val="en-US"/>
        </w:rPr>
        <w:t>Text (12 pt, 1,5 spacing, normal, justified)</w:t>
      </w:r>
    </w:p>
    <w:p w14:paraId="5081618D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color w:val="0070C0"/>
          <w:lang w:val="en-US"/>
        </w:rPr>
      </w:pPr>
      <w:r w:rsidRPr="00212A4E">
        <w:rPr>
          <w:rFonts w:ascii="Times" w:hAnsi="Times" w:cs="Calibri"/>
          <w:color w:val="0070C0"/>
          <w:lang w:val="en-US"/>
        </w:rPr>
        <w:t>Margins: 1 inch</w:t>
      </w:r>
    </w:p>
    <w:p w14:paraId="0E884ED8" w14:textId="77777777" w:rsidR="00182C5F" w:rsidRPr="00212A4E" w:rsidRDefault="00182C5F" w:rsidP="00182C5F">
      <w:pPr>
        <w:pStyle w:val="FootnoteText"/>
        <w:jc w:val="left"/>
        <w:rPr>
          <w:rFonts w:ascii="Times" w:hAnsi="Times" w:cs="Calibri"/>
          <w:color w:val="0070C0"/>
          <w:lang w:val="en-US"/>
        </w:rPr>
      </w:pPr>
      <w:r w:rsidRPr="00212A4E">
        <w:rPr>
          <w:rFonts w:ascii="Times" w:hAnsi="Times" w:cs="Calibri"/>
          <w:color w:val="0070C0"/>
          <w:lang w:val="en-US"/>
        </w:rPr>
        <w:t xml:space="preserve">Length of analysis: NOT DEFINED </w:t>
      </w:r>
    </w:p>
    <w:p w14:paraId="1E45682C" w14:textId="749598C1" w:rsidR="00182C5F" w:rsidRPr="00212A4E" w:rsidRDefault="00182C5F" w:rsidP="00182C5F">
      <w:pPr>
        <w:pStyle w:val="Heading1"/>
        <w:rPr>
          <w:rFonts w:ascii="Times" w:hAnsi="Times"/>
          <w:color w:val="000000" w:themeColor="text1"/>
          <w:sz w:val="24"/>
          <w:szCs w:val="24"/>
        </w:rPr>
      </w:pPr>
      <w:r w:rsidRPr="00212A4E">
        <w:rPr>
          <w:rFonts w:ascii="Times" w:hAnsi="Times"/>
          <w:sz w:val="24"/>
          <w:szCs w:val="24"/>
        </w:rPr>
        <w:br w:type="page"/>
      </w:r>
      <w:bookmarkStart w:id="1" w:name="_Toc55320786"/>
      <w:r w:rsidRPr="00212A4E">
        <w:rPr>
          <w:rFonts w:ascii="Times" w:hAnsi="Times"/>
          <w:color w:val="000000" w:themeColor="text1"/>
          <w:sz w:val="24"/>
          <w:szCs w:val="24"/>
        </w:rPr>
        <w:lastRenderedPageBreak/>
        <w:t>EXECUTIVE SUMMARY</w:t>
      </w:r>
      <w:bookmarkEnd w:id="1"/>
      <w:r w:rsidR="00E613BF">
        <w:rPr>
          <w:rFonts w:ascii="Times" w:hAnsi="Times"/>
          <w:color w:val="000000" w:themeColor="text1"/>
          <w:sz w:val="24"/>
          <w:szCs w:val="24"/>
        </w:rPr>
        <w:t xml:space="preserve"> (student name)</w:t>
      </w:r>
    </w:p>
    <w:p w14:paraId="67BA2032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  <w:r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>An executive summary, or management summary, is a short section of a document, produced for business purposes, that summarizes the main findings of the project in such a way that readers can rapidly become acquainted with a large body of material without having to read it all.</w:t>
      </w:r>
    </w:p>
    <w:p w14:paraId="6A72118D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  <w:r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 xml:space="preserve">Typically, it is the last thing you write for the report and is aimed at middle and (especially) top level management. So, think about it as a “snapshot” of all the key information from the report that a manager needs to know. </w:t>
      </w:r>
    </w:p>
    <w:p w14:paraId="351843F0" w14:textId="5482C7B0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  <w:r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 xml:space="preserve">In terms of length, it usually </w:t>
      </w:r>
      <w:r w:rsidR="00212A4E"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>1 paragraph long</w:t>
      </w:r>
      <w:r w:rsidR="002914AB">
        <w:rPr>
          <w:rFonts w:ascii="Times" w:hAnsi="Times" w:cs="Calibri"/>
          <w:i/>
          <w:color w:val="0070C0"/>
          <w:shd w:val="clear" w:color="auto" w:fill="FFFFFF"/>
          <w:lang w:val="en-US"/>
        </w:rPr>
        <w:t xml:space="preserve"> (7-8 sentences)</w:t>
      </w:r>
      <w:r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 xml:space="preserve"> and may include key data points in the form of itemized lists or short tables for clarity. </w:t>
      </w:r>
    </w:p>
    <w:p w14:paraId="7EF30F5F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</w:p>
    <w:p w14:paraId="4DA1B0C3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</w:p>
    <w:p w14:paraId="4F070F6B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  <w:r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>***</w:t>
      </w:r>
    </w:p>
    <w:p w14:paraId="5CE748E5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shd w:val="clear" w:color="auto" w:fill="FFFFFF"/>
          <w:lang w:val="en-US"/>
        </w:rPr>
      </w:pPr>
      <w:r w:rsidRPr="00212A4E">
        <w:rPr>
          <w:rFonts w:ascii="Times" w:hAnsi="Times" w:cs="Calibri"/>
          <w:i/>
          <w:color w:val="0070C0"/>
          <w:shd w:val="clear" w:color="auto" w:fill="FFFFFF"/>
          <w:lang w:val="en-US"/>
        </w:rPr>
        <w:t xml:space="preserve">Additional resources: </w:t>
      </w:r>
    </w:p>
    <w:p w14:paraId="2FE46EE8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color w:val="0070C0"/>
          <w:lang w:val="en-US"/>
        </w:rPr>
      </w:pPr>
      <w:r w:rsidRPr="00212A4E">
        <w:rPr>
          <w:rFonts w:ascii="Times" w:hAnsi="Times" w:cs="Calibri"/>
          <w:i/>
          <w:color w:val="0070C0"/>
          <w:lang w:val="en-US"/>
        </w:rPr>
        <w:t>EXAMPLES OF GOOD AND BAD EXECUTIVE SUMMARIES:</w:t>
      </w:r>
    </w:p>
    <w:p w14:paraId="5DDD457E" w14:textId="1273AC9F" w:rsidR="00182C5F" w:rsidRPr="00212A4E" w:rsidRDefault="000E64CF" w:rsidP="00182C5F">
      <w:pPr>
        <w:pStyle w:val="FootnoteText"/>
        <w:ind w:firstLine="0"/>
        <w:rPr>
          <w:rFonts w:ascii="Times" w:hAnsi="Times" w:cs="Calibri"/>
          <w:i/>
          <w:lang w:val="en-US"/>
        </w:rPr>
      </w:pPr>
      <w:r w:rsidRPr="000E64CF">
        <w:rPr>
          <w:rFonts w:ascii="Times" w:hAnsi="Times" w:cs="Calibri"/>
          <w:i/>
          <w:lang w:val="en-US"/>
        </w:rPr>
        <w:t>https://www.newcastle.edu.au/__data/assets/pdf_file/0009/497799/Reports-Executive-summary-_Bus_.pdf</w:t>
      </w:r>
    </w:p>
    <w:p w14:paraId="0CBFEC9C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39E4DD7C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1C11BC76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6F77A93F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5CA4C06F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3777478E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7600D545" w14:textId="77777777" w:rsidR="00182C5F" w:rsidRPr="00212A4E" w:rsidRDefault="00182C5F" w:rsidP="00182C5F">
      <w:pPr>
        <w:pStyle w:val="FootnoteText"/>
        <w:rPr>
          <w:rFonts w:ascii="Times" w:hAnsi="Times" w:cs="Calibri"/>
          <w:i/>
          <w:lang w:val="en-US"/>
        </w:rPr>
      </w:pPr>
    </w:p>
    <w:p w14:paraId="1902AB3C" w14:textId="77777777" w:rsidR="00182C5F" w:rsidRPr="00212A4E" w:rsidRDefault="00182C5F" w:rsidP="00182C5F">
      <w:pPr>
        <w:pStyle w:val="FootnoteText"/>
        <w:ind w:firstLine="0"/>
        <w:rPr>
          <w:rFonts w:ascii="Times" w:hAnsi="Times" w:cs="Calibri"/>
          <w:i/>
          <w:lang w:val="en-US"/>
        </w:rPr>
      </w:pPr>
    </w:p>
    <w:p w14:paraId="166FD752" w14:textId="7B60C7F4" w:rsidR="00182C5F" w:rsidRPr="00212A4E" w:rsidRDefault="00182C5F" w:rsidP="00182C5F">
      <w:pPr>
        <w:pStyle w:val="Heading1"/>
        <w:rPr>
          <w:rFonts w:ascii="Times" w:hAnsi="Times"/>
          <w:color w:val="auto"/>
          <w:sz w:val="24"/>
          <w:szCs w:val="24"/>
        </w:rPr>
      </w:pPr>
      <w:bookmarkStart w:id="2" w:name="_Toc55320787"/>
      <w:r w:rsidRPr="00212A4E">
        <w:rPr>
          <w:rFonts w:ascii="Times" w:hAnsi="Times"/>
          <w:color w:val="auto"/>
          <w:sz w:val="24"/>
          <w:szCs w:val="24"/>
        </w:rPr>
        <w:lastRenderedPageBreak/>
        <w:t>OBJECTIVE AND QUESTIONS</w:t>
      </w:r>
      <w:bookmarkEnd w:id="2"/>
      <w:r w:rsidR="00E613BF">
        <w:rPr>
          <w:rFonts w:ascii="Times" w:hAnsi="Times"/>
          <w:color w:val="auto"/>
          <w:sz w:val="24"/>
          <w:szCs w:val="24"/>
        </w:rPr>
        <w:t xml:space="preserve"> (Student name)</w:t>
      </w:r>
    </w:p>
    <w:p w14:paraId="5BA412F2" w14:textId="2B037390" w:rsidR="00182C5F" w:rsidRPr="00212A4E" w:rsidRDefault="00182C5F" w:rsidP="00182C5F">
      <w:p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This section describes the main objective (from Analytics Process covered in Session 1) and questions that were identified based on the </w:t>
      </w:r>
      <w:proofErr w:type="spellStart"/>
      <w:r w:rsidRPr="00212A4E">
        <w:rPr>
          <w:rFonts w:ascii="Times" w:hAnsi="Times" w:cs="Calibri"/>
          <w:iCs/>
          <w:color w:val="0070C0"/>
          <w:lang w:val="en-US"/>
        </w:rPr>
        <w:t>caselet</w:t>
      </w:r>
      <w:proofErr w:type="spellEnd"/>
      <w:r w:rsidR="00431665">
        <w:rPr>
          <w:rFonts w:ascii="Times" w:hAnsi="Times" w:cs="Calibri"/>
          <w:iCs/>
          <w:color w:val="0070C0"/>
          <w:lang w:val="en-US"/>
        </w:rPr>
        <w:t>. S</w:t>
      </w:r>
      <w:r w:rsidRPr="00212A4E">
        <w:rPr>
          <w:rFonts w:ascii="Times" w:hAnsi="Times" w:cs="Calibri"/>
          <w:iCs/>
          <w:color w:val="0070C0"/>
          <w:lang w:val="en-US"/>
        </w:rPr>
        <w:t>ee the Word document shopco.docx which describes the objective and questions.</w:t>
      </w:r>
    </w:p>
    <w:p w14:paraId="4077A38F" w14:textId="77777777" w:rsidR="00182C5F" w:rsidRPr="00212A4E" w:rsidRDefault="00182C5F" w:rsidP="00182C5F">
      <w:pPr>
        <w:pStyle w:val="Heading2"/>
        <w:rPr>
          <w:rFonts w:ascii="Times" w:hAnsi="Times"/>
          <w:lang w:val="en-US"/>
        </w:rPr>
      </w:pPr>
      <w:bookmarkStart w:id="3" w:name="_Toc55320788"/>
      <w:r w:rsidRPr="00212A4E">
        <w:rPr>
          <w:rFonts w:ascii="Times" w:hAnsi="Times"/>
          <w:lang w:val="en-US"/>
        </w:rPr>
        <w:t>Project purpose</w:t>
      </w:r>
      <w:bookmarkEnd w:id="3"/>
    </w:p>
    <w:p w14:paraId="2AF3BF04" w14:textId="77777777" w:rsidR="00182C5F" w:rsidRPr="00212A4E" w:rsidRDefault="00182C5F" w:rsidP="00182C5F">
      <w:pPr>
        <w:pStyle w:val="Heading3"/>
        <w:rPr>
          <w:rFonts w:ascii="Times" w:hAnsi="Times"/>
          <w:lang w:val="en-US"/>
        </w:rPr>
      </w:pPr>
      <w:bookmarkStart w:id="4" w:name="_Toc55320789"/>
      <w:r w:rsidRPr="00212A4E">
        <w:rPr>
          <w:rFonts w:ascii="Times" w:hAnsi="Times"/>
          <w:lang w:val="en-US"/>
        </w:rPr>
        <w:t>Objective of the project</w:t>
      </w:r>
      <w:bookmarkEnd w:id="4"/>
    </w:p>
    <w:p w14:paraId="63F3CD99" w14:textId="26ECFC0C" w:rsidR="00182C5F" w:rsidRPr="00212A4E" w:rsidRDefault="00182C5F" w:rsidP="00182C5F">
      <w:pPr>
        <w:rPr>
          <w:rFonts w:ascii="Times" w:hAnsi="Times"/>
          <w:color w:val="0070C0"/>
          <w:lang w:val="en-US"/>
        </w:rPr>
      </w:pPr>
      <w:r w:rsidRPr="00212A4E">
        <w:rPr>
          <w:rFonts w:ascii="Times" w:hAnsi="Times"/>
          <w:color w:val="0070C0"/>
          <w:lang w:val="en-US"/>
        </w:rPr>
        <w:t>You will write one single objective you are trying to address in this project.</w:t>
      </w:r>
      <w:r w:rsidR="002914AB">
        <w:rPr>
          <w:rFonts w:ascii="Times" w:hAnsi="Times"/>
          <w:color w:val="0070C0"/>
          <w:lang w:val="en-US"/>
        </w:rPr>
        <w:t xml:space="preserve"> (1-2 sentence)</w:t>
      </w:r>
    </w:p>
    <w:p w14:paraId="1B235BEC" w14:textId="77777777" w:rsidR="00182C5F" w:rsidRPr="00212A4E" w:rsidRDefault="00182C5F" w:rsidP="00182C5F">
      <w:pPr>
        <w:pStyle w:val="Heading3"/>
        <w:rPr>
          <w:rFonts w:ascii="Times" w:hAnsi="Times"/>
          <w:lang w:val="en-US"/>
        </w:rPr>
      </w:pPr>
      <w:bookmarkStart w:id="5" w:name="_Toc55320790"/>
      <w:r w:rsidRPr="00212A4E">
        <w:rPr>
          <w:rFonts w:ascii="Times" w:hAnsi="Times"/>
          <w:lang w:val="en-US"/>
        </w:rPr>
        <w:t>Questions</w:t>
      </w:r>
      <w:bookmarkEnd w:id="5"/>
    </w:p>
    <w:p w14:paraId="368A3172" w14:textId="0B5CD8A5" w:rsidR="00182C5F" w:rsidRPr="00212A4E" w:rsidRDefault="00182C5F" w:rsidP="00182C5F">
      <w:pPr>
        <w:rPr>
          <w:rFonts w:ascii="Times" w:hAnsi="Times"/>
          <w:color w:val="0070C0"/>
          <w:lang w:val="en-US"/>
        </w:rPr>
      </w:pPr>
      <w:r w:rsidRPr="00212A4E">
        <w:rPr>
          <w:rFonts w:ascii="Times" w:hAnsi="Times"/>
          <w:color w:val="0070C0"/>
          <w:lang w:val="en-US"/>
        </w:rPr>
        <w:t>You will write 2-3 questions related to the objective which you will answer in this project.</w:t>
      </w:r>
      <w:r w:rsidR="002914AB">
        <w:rPr>
          <w:rFonts w:ascii="Times" w:hAnsi="Times"/>
          <w:color w:val="0070C0"/>
          <w:lang w:val="en-US"/>
        </w:rPr>
        <w:t xml:space="preserve"> (3-4 sentence)</w:t>
      </w:r>
    </w:p>
    <w:p w14:paraId="6E97AB8B" w14:textId="77777777" w:rsidR="00182C5F" w:rsidRPr="00212A4E" w:rsidRDefault="00182C5F" w:rsidP="00182C5F">
      <w:pPr>
        <w:pStyle w:val="Heading3"/>
        <w:rPr>
          <w:rFonts w:ascii="Times" w:hAnsi="Times"/>
          <w:lang w:val="en-US"/>
        </w:rPr>
      </w:pPr>
      <w:bookmarkStart w:id="6" w:name="_Toc55320791"/>
      <w:r w:rsidRPr="00212A4E">
        <w:rPr>
          <w:rFonts w:ascii="Times" w:hAnsi="Times"/>
          <w:lang w:val="en-US"/>
        </w:rPr>
        <w:t>Experiment</w:t>
      </w:r>
      <w:bookmarkEnd w:id="6"/>
    </w:p>
    <w:p w14:paraId="2E0E7B81" w14:textId="6BDA0D57" w:rsidR="00182C5F" w:rsidRPr="00212A4E" w:rsidRDefault="00182C5F" w:rsidP="00212A4E">
      <w:pPr>
        <w:rPr>
          <w:rFonts w:ascii="Times" w:hAnsi="Times"/>
          <w:color w:val="0070C0"/>
          <w:lang w:val="en-US"/>
        </w:rPr>
      </w:pPr>
      <w:r w:rsidRPr="00212A4E">
        <w:rPr>
          <w:rFonts w:ascii="Times" w:hAnsi="Times"/>
          <w:color w:val="0070C0"/>
          <w:lang w:val="en-US"/>
        </w:rPr>
        <w:t xml:space="preserve">Briefly explain the </w:t>
      </w:r>
      <w:r w:rsidR="00212A4E" w:rsidRPr="00212A4E">
        <w:rPr>
          <w:rFonts w:ascii="Times" w:hAnsi="Times"/>
          <w:color w:val="0070C0"/>
          <w:lang w:val="en-US"/>
        </w:rPr>
        <w:t xml:space="preserve">Real-time message field </w:t>
      </w:r>
      <w:r w:rsidRPr="00212A4E">
        <w:rPr>
          <w:rFonts w:ascii="Times" w:hAnsi="Times"/>
          <w:b/>
          <w:bCs/>
          <w:color w:val="0070C0"/>
          <w:lang w:val="en-US"/>
        </w:rPr>
        <w:t>experiment</w:t>
      </w:r>
      <w:r w:rsidRPr="00212A4E">
        <w:rPr>
          <w:rFonts w:ascii="Times" w:hAnsi="Times"/>
          <w:color w:val="0070C0"/>
          <w:lang w:val="en-US"/>
        </w:rPr>
        <w:t xml:space="preserve"> that was conducted </w:t>
      </w:r>
      <w:r w:rsidR="00212A4E" w:rsidRPr="00212A4E">
        <w:rPr>
          <w:rFonts w:ascii="Times" w:hAnsi="Times"/>
          <w:color w:val="0070C0"/>
          <w:lang w:val="en-US"/>
        </w:rPr>
        <w:t xml:space="preserve">by </w:t>
      </w:r>
      <w:proofErr w:type="spellStart"/>
      <w:r w:rsidR="00212A4E" w:rsidRPr="00212A4E">
        <w:rPr>
          <w:rFonts w:ascii="Times" w:hAnsi="Times"/>
          <w:color w:val="0070C0"/>
          <w:lang w:val="en-US"/>
        </w:rPr>
        <w:t>Shopco</w:t>
      </w:r>
      <w:proofErr w:type="spellEnd"/>
      <w:r w:rsidR="00212A4E" w:rsidRPr="00212A4E">
        <w:rPr>
          <w:rFonts w:ascii="Times" w:hAnsi="Times"/>
          <w:color w:val="0070C0"/>
          <w:lang w:val="en-US"/>
        </w:rPr>
        <w:t xml:space="preserve"> </w:t>
      </w:r>
      <w:r w:rsidR="00212A4E" w:rsidRPr="00212A4E">
        <w:rPr>
          <w:rFonts w:ascii="Times" w:hAnsi="Times" w:cs="Calibri"/>
          <w:color w:val="0070C0"/>
          <w:lang w:val="en-US"/>
        </w:rPr>
        <w:t>(see the Word document shopco.docx)</w:t>
      </w:r>
      <w:r w:rsidRPr="00212A4E">
        <w:rPr>
          <w:rFonts w:ascii="Times" w:hAnsi="Times"/>
          <w:color w:val="0070C0"/>
          <w:lang w:val="en-US"/>
        </w:rPr>
        <w:t>.</w:t>
      </w:r>
      <w:r w:rsidR="002914AB">
        <w:rPr>
          <w:rFonts w:ascii="Times" w:hAnsi="Times"/>
          <w:color w:val="0070C0"/>
          <w:lang w:val="en-US"/>
        </w:rPr>
        <w:t xml:space="preserve"> (about 4 sentence)</w:t>
      </w:r>
    </w:p>
    <w:p w14:paraId="7CA4CE0A" w14:textId="77777777" w:rsidR="00182C5F" w:rsidRPr="00212A4E" w:rsidRDefault="00182C5F" w:rsidP="00182C5F">
      <w:pPr>
        <w:rPr>
          <w:rFonts w:ascii="Times" w:hAnsi="Times" w:cs="Calibri"/>
          <w:i/>
          <w:lang w:val="en-US"/>
        </w:rPr>
      </w:pPr>
    </w:p>
    <w:p w14:paraId="59814F17" w14:textId="77777777" w:rsidR="00182C5F" w:rsidRPr="00212A4E" w:rsidRDefault="00182C5F" w:rsidP="00182C5F">
      <w:pPr>
        <w:rPr>
          <w:rFonts w:ascii="Times" w:hAnsi="Times" w:cs="Calibri"/>
          <w:i/>
          <w:lang w:val="en-US"/>
        </w:rPr>
      </w:pPr>
    </w:p>
    <w:p w14:paraId="50C41021" w14:textId="77777777" w:rsidR="00182C5F" w:rsidRPr="00212A4E" w:rsidRDefault="00182C5F" w:rsidP="00182C5F">
      <w:pPr>
        <w:rPr>
          <w:rFonts w:ascii="Times" w:hAnsi="Times"/>
          <w:lang w:val="en-US"/>
        </w:rPr>
      </w:pPr>
    </w:p>
    <w:p w14:paraId="0CAB959D" w14:textId="62A83CBA" w:rsidR="00182C5F" w:rsidRPr="00212A4E" w:rsidRDefault="00182C5F" w:rsidP="00182C5F">
      <w:pPr>
        <w:pStyle w:val="Heading1"/>
        <w:rPr>
          <w:rFonts w:ascii="Times" w:hAnsi="Times"/>
          <w:color w:val="000000" w:themeColor="text1"/>
          <w:sz w:val="24"/>
          <w:szCs w:val="24"/>
        </w:rPr>
      </w:pPr>
      <w:r w:rsidRPr="00212A4E">
        <w:rPr>
          <w:rFonts w:ascii="Times" w:hAnsi="Times"/>
          <w:sz w:val="24"/>
          <w:szCs w:val="24"/>
        </w:rPr>
        <w:br w:type="page"/>
      </w:r>
      <w:bookmarkStart w:id="7" w:name="_Toc55320792"/>
      <w:r w:rsidRPr="00212A4E">
        <w:rPr>
          <w:rFonts w:ascii="Times" w:hAnsi="Times"/>
          <w:color w:val="000000" w:themeColor="text1"/>
          <w:sz w:val="24"/>
          <w:szCs w:val="24"/>
        </w:rPr>
        <w:lastRenderedPageBreak/>
        <w:t>DATA ANALYSIS AND RESULTS</w:t>
      </w:r>
      <w:bookmarkEnd w:id="7"/>
      <w:r w:rsidRPr="00212A4E">
        <w:rPr>
          <w:rFonts w:ascii="Times" w:hAnsi="Times"/>
          <w:i/>
          <w:color w:val="000000" w:themeColor="text1"/>
          <w:sz w:val="24"/>
          <w:szCs w:val="24"/>
        </w:rPr>
        <w:t xml:space="preserve"> </w:t>
      </w:r>
      <w:r w:rsidR="00E613BF">
        <w:rPr>
          <w:rFonts w:ascii="Times" w:hAnsi="Times"/>
          <w:i/>
          <w:color w:val="000000" w:themeColor="text1"/>
          <w:sz w:val="24"/>
          <w:szCs w:val="24"/>
        </w:rPr>
        <w:t xml:space="preserve"> </w:t>
      </w:r>
      <w:r w:rsidR="00E613BF">
        <w:rPr>
          <w:rFonts w:ascii="Times" w:hAnsi="Times"/>
          <w:iCs/>
          <w:color w:val="000000" w:themeColor="text1"/>
          <w:sz w:val="24"/>
          <w:szCs w:val="24"/>
        </w:rPr>
        <w:t>(student name)</w:t>
      </w:r>
    </w:p>
    <w:p w14:paraId="2D97506C" w14:textId="77777777" w:rsidR="00182C5F" w:rsidRPr="00212A4E" w:rsidRDefault="00182C5F" w:rsidP="00182C5F">
      <w:pPr>
        <w:pStyle w:val="Heading2"/>
        <w:rPr>
          <w:rFonts w:ascii="Times" w:hAnsi="Times"/>
          <w:lang w:val="en-US"/>
        </w:rPr>
      </w:pPr>
      <w:bookmarkStart w:id="8" w:name="_Toc55320793"/>
      <w:r w:rsidRPr="00212A4E">
        <w:rPr>
          <w:rFonts w:ascii="Times" w:hAnsi="Times"/>
          <w:lang w:val="en-US"/>
        </w:rPr>
        <w:t>Descriptive Analytics</w:t>
      </w:r>
      <w:bookmarkEnd w:id="8"/>
    </w:p>
    <w:p w14:paraId="20F51567" w14:textId="2968FE7D" w:rsidR="00182C5F" w:rsidRPr="00212A4E" w:rsidRDefault="00182C5F" w:rsidP="00182C5F">
      <w:p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Here, you give the reader a feel for the data by presenting some descriptive, e.g. </w:t>
      </w:r>
      <w:r w:rsidR="009537A6">
        <w:rPr>
          <w:rFonts w:ascii="Times" w:hAnsi="Times" w:cs="Calibri"/>
          <w:iCs/>
          <w:color w:val="0070C0"/>
          <w:lang w:val="en-US"/>
        </w:rPr>
        <w:t>inferential</w:t>
      </w:r>
      <w:r w:rsidRPr="00212A4E">
        <w:rPr>
          <w:rFonts w:ascii="Times" w:hAnsi="Times" w:cs="Calibri"/>
          <w:iCs/>
          <w:color w:val="0070C0"/>
          <w:lang w:val="en-US"/>
        </w:rPr>
        <w:t xml:space="preserve"> statistics (use means, standard deviation, range, frequencies etc. to report the results). </w:t>
      </w:r>
    </w:p>
    <w:p w14:paraId="7542E5E9" w14:textId="6F053323" w:rsidR="00182C5F" w:rsidRPr="00212A4E" w:rsidRDefault="00182C5F" w:rsidP="00182C5F">
      <w:p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Example, for a </w:t>
      </w:r>
      <w:r w:rsidRPr="00212A4E">
        <w:rPr>
          <w:rFonts w:ascii="Times" w:hAnsi="Times" w:cs="Calibri"/>
          <w:iCs/>
          <w:color w:val="0070C0"/>
          <w:u w:val="single"/>
          <w:lang w:val="en-US"/>
        </w:rPr>
        <w:t>categorical variable</w:t>
      </w:r>
      <w:r w:rsidRPr="00212A4E">
        <w:rPr>
          <w:rFonts w:ascii="Times" w:hAnsi="Times" w:cs="Calibri"/>
          <w:iCs/>
          <w:color w:val="0070C0"/>
          <w:lang w:val="en-US"/>
        </w:rPr>
        <w:t xml:space="preserve"> such as Gender, you can write – </w:t>
      </w:r>
      <w:r w:rsidRPr="00212A4E">
        <w:rPr>
          <w:rFonts w:ascii="Times" w:hAnsi="Times" w:cs="Calibri"/>
          <w:i/>
          <w:color w:val="0070C0"/>
          <w:lang w:val="en-US"/>
        </w:rPr>
        <w:t>Gender</w:t>
      </w:r>
      <w:r w:rsidRPr="00212A4E">
        <w:rPr>
          <w:rFonts w:ascii="Times" w:hAnsi="Times" w:cs="Calibri"/>
          <w:iCs/>
          <w:color w:val="0070C0"/>
          <w:lang w:val="en-US"/>
        </w:rPr>
        <w:t xml:space="preserve"> is a categorical variable and takes two values: </w:t>
      </w:r>
      <w:r w:rsidRPr="00212A4E">
        <w:rPr>
          <w:rFonts w:ascii="Times" w:hAnsi="Times" w:cs="Calibri"/>
          <w:i/>
          <w:color w:val="0070C0"/>
          <w:lang w:val="en-US"/>
        </w:rPr>
        <w:t>Males</w:t>
      </w:r>
      <w:r w:rsidRPr="00212A4E">
        <w:rPr>
          <w:rFonts w:ascii="Times" w:hAnsi="Times" w:cs="Calibri"/>
          <w:iCs/>
          <w:color w:val="0070C0"/>
          <w:lang w:val="en-US"/>
        </w:rPr>
        <w:t xml:space="preserve"> (45%) and </w:t>
      </w:r>
      <w:r w:rsidRPr="00212A4E">
        <w:rPr>
          <w:rFonts w:ascii="Times" w:hAnsi="Times" w:cs="Calibri"/>
          <w:i/>
          <w:color w:val="0070C0"/>
          <w:lang w:val="en-US"/>
        </w:rPr>
        <w:t>Female</w:t>
      </w:r>
      <w:r w:rsidRPr="00212A4E">
        <w:rPr>
          <w:rFonts w:ascii="Times" w:hAnsi="Times" w:cs="Calibri"/>
          <w:iCs/>
          <w:color w:val="0070C0"/>
          <w:lang w:val="en-US"/>
        </w:rPr>
        <w:t xml:space="preserve"> (55%). </w:t>
      </w:r>
      <w:r w:rsidR="009537A6">
        <w:rPr>
          <w:rFonts w:ascii="Times" w:hAnsi="Times" w:cs="Calibri"/>
          <w:iCs/>
          <w:color w:val="0070C0"/>
          <w:lang w:val="en-US"/>
        </w:rPr>
        <w:t>The numbers are just for example.</w:t>
      </w:r>
    </w:p>
    <w:p w14:paraId="227AFF27" w14:textId="6C9E2FBE" w:rsidR="00182C5F" w:rsidRPr="00212A4E" w:rsidRDefault="00182C5F" w:rsidP="009537A6">
      <w:p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For each </w:t>
      </w:r>
      <w:r w:rsidRPr="00212A4E">
        <w:rPr>
          <w:rFonts w:ascii="Times" w:hAnsi="Times" w:cs="Calibri"/>
          <w:iCs/>
          <w:color w:val="0070C0"/>
          <w:u w:val="single"/>
          <w:lang w:val="en-US"/>
        </w:rPr>
        <w:t>continuous variable</w:t>
      </w:r>
      <w:r w:rsidRPr="00212A4E">
        <w:rPr>
          <w:rFonts w:ascii="Times" w:hAnsi="Times" w:cs="Calibri"/>
          <w:iCs/>
          <w:color w:val="0070C0"/>
          <w:lang w:val="en-US"/>
        </w:rPr>
        <w:t xml:space="preserve">, you can write – </w:t>
      </w:r>
      <w:r w:rsidRPr="00212A4E">
        <w:rPr>
          <w:rFonts w:ascii="Times" w:hAnsi="Times" w:cs="Calibri"/>
          <w:i/>
          <w:color w:val="0070C0"/>
          <w:lang w:val="en-US"/>
        </w:rPr>
        <w:t>Age</w:t>
      </w:r>
      <w:r w:rsidRPr="00212A4E">
        <w:rPr>
          <w:rFonts w:ascii="Times" w:hAnsi="Times" w:cs="Calibri"/>
          <w:iCs/>
          <w:color w:val="0070C0"/>
          <w:lang w:val="en-US"/>
        </w:rPr>
        <w:t xml:space="preserve"> is a continuous variable with </w:t>
      </w:r>
      <w:r w:rsidRPr="00212A4E">
        <w:rPr>
          <w:rFonts w:ascii="Times" w:hAnsi="Times" w:cs="Calibri"/>
          <w:i/>
          <w:color w:val="0070C0"/>
          <w:lang w:val="en-US"/>
        </w:rPr>
        <w:t>M</w:t>
      </w:r>
      <w:r w:rsidRPr="00212A4E">
        <w:rPr>
          <w:rFonts w:ascii="Times" w:hAnsi="Times" w:cs="Calibri"/>
          <w:iCs/>
          <w:color w:val="0070C0"/>
          <w:lang w:val="en-US"/>
        </w:rPr>
        <w:t xml:space="preserve"> = 23.5 years and </w:t>
      </w:r>
      <w:r w:rsidRPr="00212A4E">
        <w:rPr>
          <w:rFonts w:ascii="Times" w:hAnsi="Times" w:cs="Calibri"/>
          <w:i/>
          <w:color w:val="0070C0"/>
          <w:lang w:val="en-US"/>
        </w:rPr>
        <w:t>SD</w:t>
      </w:r>
      <w:r w:rsidRPr="00212A4E">
        <w:rPr>
          <w:rFonts w:ascii="Times" w:hAnsi="Times" w:cs="Calibri"/>
          <w:iCs/>
          <w:color w:val="0070C0"/>
          <w:lang w:val="en-US"/>
        </w:rPr>
        <w:t xml:space="preserve"> = 5 years.</w:t>
      </w:r>
      <w:r w:rsidR="00212A4E">
        <w:rPr>
          <w:rFonts w:ascii="Times" w:hAnsi="Times" w:cs="Calibri"/>
          <w:iCs/>
          <w:color w:val="0070C0"/>
          <w:lang w:val="en-US"/>
        </w:rPr>
        <w:t xml:space="preserve"> </w:t>
      </w:r>
      <w:r w:rsidR="00212A4E">
        <w:rPr>
          <w:rFonts w:ascii="Times" w:hAnsi="Times" w:cs="Calibri"/>
          <w:i/>
          <w:color w:val="0070C0"/>
          <w:lang w:val="en-US"/>
        </w:rPr>
        <w:t xml:space="preserve">M </w:t>
      </w:r>
      <w:r w:rsidR="00212A4E">
        <w:rPr>
          <w:rFonts w:ascii="Times" w:hAnsi="Times" w:cs="Calibri"/>
          <w:iCs/>
          <w:color w:val="0070C0"/>
          <w:lang w:val="en-US"/>
        </w:rPr>
        <w:t xml:space="preserve">is mean and </w:t>
      </w:r>
      <w:r w:rsidR="00212A4E" w:rsidRPr="00212A4E">
        <w:rPr>
          <w:rFonts w:ascii="Times" w:hAnsi="Times" w:cs="Calibri"/>
          <w:i/>
          <w:color w:val="0070C0"/>
          <w:lang w:val="en-US"/>
        </w:rPr>
        <w:t>SD</w:t>
      </w:r>
      <w:r w:rsidR="00212A4E">
        <w:rPr>
          <w:rFonts w:ascii="Times" w:hAnsi="Times" w:cs="Calibri"/>
          <w:iCs/>
          <w:color w:val="0070C0"/>
          <w:lang w:val="en-US"/>
        </w:rPr>
        <w:t xml:space="preserve"> is standard deviation.</w:t>
      </w:r>
      <w:r w:rsidR="009537A6">
        <w:rPr>
          <w:rFonts w:ascii="Times" w:hAnsi="Times" w:cs="Calibri"/>
          <w:iCs/>
          <w:color w:val="0070C0"/>
          <w:lang w:val="en-US"/>
        </w:rPr>
        <w:t xml:space="preserve"> The numbers are just for example.</w:t>
      </w:r>
      <w:r w:rsidR="002914AB">
        <w:rPr>
          <w:rFonts w:ascii="Times" w:hAnsi="Times" w:cs="Calibri"/>
          <w:iCs/>
          <w:color w:val="0070C0"/>
          <w:lang w:val="en-US"/>
        </w:rPr>
        <w:t xml:space="preserve"> (7-8 sentences)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13"/>
        <w:gridCol w:w="2908"/>
        <w:gridCol w:w="2942"/>
      </w:tblGrid>
      <w:tr w:rsidR="00182C5F" w:rsidRPr="00212A4E" w14:paraId="549B3321" w14:textId="77777777" w:rsidTr="00837C1A">
        <w:trPr>
          <w:trHeight w:val="291"/>
        </w:trPr>
        <w:tc>
          <w:tcPr>
            <w:tcW w:w="9003" w:type="dxa"/>
            <w:gridSpan w:val="4"/>
            <w:vAlign w:val="center"/>
          </w:tcPr>
          <w:p w14:paraId="639B3709" w14:textId="77777777" w:rsidR="00182C5F" w:rsidRPr="00212A4E" w:rsidRDefault="00182C5F" w:rsidP="00837C1A">
            <w:pPr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Categorical Variables</w:t>
            </w:r>
          </w:p>
        </w:tc>
      </w:tr>
      <w:tr w:rsidR="00182C5F" w:rsidRPr="00212A4E" w14:paraId="6747FFBB" w14:textId="77777777" w:rsidTr="00837C1A">
        <w:tc>
          <w:tcPr>
            <w:tcW w:w="3001" w:type="dxa"/>
            <w:gridSpan w:val="2"/>
          </w:tcPr>
          <w:p w14:paraId="6105512D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6002" w:type="dxa"/>
            <w:gridSpan w:val="2"/>
          </w:tcPr>
          <w:p w14:paraId="24082389" w14:textId="77777777" w:rsidR="00182C5F" w:rsidRPr="00212A4E" w:rsidRDefault="00182C5F" w:rsidP="00837C1A">
            <w:pPr>
              <w:ind w:firstLine="0"/>
              <w:jc w:val="left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 xml:space="preserve">Frequency distribution </w:t>
            </w: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>(you can also write number of observations)</w:t>
            </w:r>
          </w:p>
        </w:tc>
      </w:tr>
      <w:tr w:rsidR="00182C5F" w:rsidRPr="00212A4E" w14:paraId="7F6B9353" w14:textId="77777777" w:rsidTr="00837C1A">
        <w:tc>
          <w:tcPr>
            <w:tcW w:w="3001" w:type="dxa"/>
            <w:gridSpan w:val="2"/>
          </w:tcPr>
          <w:p w14:paraId="502A9547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Gender: Male</w:t>
            </w:r>
          </w:p>
        </w:tc>
        <w:tc>
          <w:tcPr>
            <w:tcW w:w="6002" w:type="dxa"/>
            <w:gridSpan w:val="2"/>
          </w:tcPr>
          <w:p w14:paraId="0CADB7A9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45%</w:t>
            </w:r>
          </w:p>
        </w:tc>
      </w:tr>
      <w:tr w:rsidR="00182C5F" w:rsidRPr="00212A4E" w14:paraId="5001DC12" w14:textId="77777777" w:rsidTr="00837C1A">
        <w:tc>
          <w:tcPr>
            <w:tcW w:w="3001" w:type="dxa"/>
            <w:gridSpan w:val="2"/>
          </w:tcPr>
          <w:p w14:paraId="5CFFDB8D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Gender: Female</w:t>
            </w:r>
          </w:p>
        </w:tc>
        <w:tc>
          <w:tcPr>
            <w:tcW w:w="6002" w:type="dxa"/>
            <w:gridSpan w:val="2"/>
          </w:tcPr>
          <w:p w14:paraId="5E968890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 xml:space="preserve">55% </w:t>
            </w:r>
          </w:p>
        </w:tc>
      </w:tr>
      <w:tr w:rsidR="00212A4E" w:rsidRPr="00212A4E" w14:paraId="48B38902" w14:textId="77777777" w:rsidTr="00837C1A">
        <w:tc>
          <w:tcPr>
            <w:tcW w:w="3001" w:type="dxa"/>
            <w:gridSpan w:val="2"/>
          </w:tcPr>
          <w:p w14:paraId="551D0E63" w14:textId="77777777" w:rsidR="00212A4E" w:rsidRPr="00212A4E" w:rsidRDefault="00212A4E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lang w:val="en-US"/>
              </w:rPr>
            </w:pPr>
          </w:p>
        </w:tc>
        <w:tc>
          <w:tcPr>
            <w:tcW w:w="6002" w:type="dxa"/>
            <w:gridSpan w:val="2"/>
          </w:tcPr>
          <w:p w14:paraId="56BDC175" w14:textId="77777777" w:rsidR="00212A4E" w:rsidRPr="00212A4E" w:rsidRDefault="00212A4E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lang w:val="en-US"/>
              </w:rPr>
            </w:pPr>
          </w:p>
        </w:tc>
      </w:tr>
      <w:tr w:rsidR="00182C5F" w:rsidRPr="00212A4E" w14:paraId="143429DC" w14:textId="77777777" w:rsidTr="00837C1A">
        <w:tc>
          <w:tcPr>
            <w:tcW w:w="9003" w:type="dxa"/>
            <w:gridSpan w:val="4"/>
          </w:tcPr>
          <w:p w14:paraId="72647D9F" w14:textId="77777777" w:rsidR="00182C5F" w:rsidRPr="00212A4E" w:rsidRDefault="00182C5F" w:rsidP="00837C1A">
            <w:pPr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Continuous Variables</w:t>
            </w:r>
          </w:p>
        </w:tc>
      </w:tr>
      <w:tr w:rsidR="00182C5F" w:rsidRPr="00212A4E" w14:paraId="4BAAEE42" w14:textId="77777777" w:rsidTr="00837C1A">
        <w:tc>
          <w:tcPr>
            <w:tcW w:w="2988" w:type="dxa"/>
          </w:tcPr>
          <w:p w14:paraId="3036A262" w14:textId="77777777" w:rsidR="00182C5F" w:rsidRPr="00212A4E" w:rsidRDefault="00182C5F" w:rsidP="00837C1A">
            <w:pPr>
              <w:ind w:firstLine="0"/>
              <w:rPr>
                <w:rFonts w:ascii="Times" w:eastAsia="Calibri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3007" w:type="dxa"/>
            <w:gridSpan w:val="2"/>
          </w:tcPr>
          <w:p w14:paraId="3B004BB0" w14:textId="77777777" w:rsidR="00182C5F" w:rsidRPr="00212A4E" w:rsidRDefault="00182C5F" w:rsidP="00837C1A">
            <w:pPr>
              <w:ind w:firstLine="0"/>
              <w:jc w:val="center"/>
              <w:rPr>
                <w:rFonts w:ascii="Times" w:eastAsia="Calibri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Mean</w:t>
            </w:r>
          </w:p>
        </w:tc>
        <w:tc>
          <w:tcPr>
            <w:tcW w:w="3008" w:type="dxa"/>
          </w:tcPr>
          <w:p w14:paraId="156480B9" w14:textId="77777777" w:rsidR="00182C5F" w:rsidRPr="00212A4E" w:rsidRDefault="00182C5F" w:rsidP="00837C1A">
            <w:pPr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Standard deviation</w:t>
            </w:r>
          </w:p>
        </w:tc>
      </w:tr>
      <w:tr w:rsidR="00182C5F" w:rsidRPr="00212A4E" w14:paraId="0CB15D23" w14:textId="77777777" w:rsidTr="00837C1A">
        <w:tc>
          <w:tcPr>
            <w:tcW w:w="2988" w:type="dxa"/>
          </w:tcPr>
          <w:p w14:paraId="77832487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Age</w:t>
            </w:r>
          </w:p>
        </w:tc>
        <w:tc>
          <w:tcPr>
            <w:tcW w:w="3007" w:type="dxa"/>
            <w:gridSpan w:val="2"/>
          </w:tcPr>
          <w:p w14:paraId="7D1D44FA" w14:textId="77777777" w:rsidR="00182C5F" w:rsidRPr="00212A4E" w:rsidRDefault="00182C5F" w:rsidP="00837C1A">
            <w:pPr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23.5 years</w:t>
            </w:r>
          </w:p>
        </w:tc>
        <w:tc>
          <w:tcPr>
            <w:tcW w:w="3008" w:type="dxa"/>
          </w:tcPr>
          <w:p w14:paraId="66EC276D" w14:textId="77777777" w:rsidR="00182C5F" w:rsidRPr="00212A4E" w:rsidRDefault="00182C5F" w:rsidP="00837C1A">
            <w:pPr>
              <w:keepNext/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0000" w:themeColor="text1"/>
                <w:sz w:val="24"/>
                <w:szCs w:val="24"/>
                <w:lang w:val="en-US"/>
              </w:rPr>
              <w:t>5 years</w:t>
            </w:r>
          </w:p>
        </w:tc>
      </w:tr>
      <w:tr w:rsidR="00212A4E" w:rsidRPr="00212A4E" w14:paraId="4BDBEAB4" w14:textId="77777777" w:rsidTr="00837C1A">
        <w:tc>
          <w:tcPr>
            <w:tcW w:w="2988" w:type="dxa"/>
          </w:tcPr>
          <w:p w14:paraId="61283424" w14:textId="77777777" w:rsidR="00212A4E" w:rsidRPr="00212A4E" w:rsidRDefault="00212A4E" w:rsidP="00837C1A">
            <w:pPr>
              <w:ind w:firstLine="0"/>
              <w:rPr>
                <w:rFonts w:ascii="Times" w:hAnsi="Times" w:cs="Calibri"/>
                <w:iCs/>
                <w:color w:val="000000" w:themeColor="text1"/>
                <w:lang w:val="en-US"/>
              </w:rPr>
            </w:pPr>
          </w:p>
        </w:tc>
        <w:tc>
          <w:tcPr>
            <w:tcW w:w="3007" w:type="dxa"/>
            <w:gridSpan w:val="2"/>
          </w:tcPr>
          <w:p w14:paraId="5E653067" w14:textId="77777777" w:rsidR="00212A4E" w:rsidRPr="00212A4E" w:rsidRDefault="00212A4E" w:rsidP="00837C1A">
            <w:pPr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lang w:val="en-US"/>
              </w:rPr>
            </w:pPr>
          </w:p>
        </w:tc>
        <w:tc>
          <w:tcPr>
            <w:tcW w:w="3008" w:type="dxa"/>
          </w:tcPr>
          <w:p w14:paraId="6AFECBC3" w14:textId="77777777" w:rsidR="00212A4E" w:rsidRPr="00212A4E" w:rsidRDefault="00212A4E" w:rsidP="00837C1A">
            <w:pPr>
              <w:keepNext/>
              <w:ind w:firstLine="0"/>
              <w:jc w:val="center"/>
              <w:rPr>
                <w:rFonts w:ascii="Times" w:hAnsi="Times" w:cs="Calibri"/>
                <w:iCs/>
                <w:color w:val="000000" w:themeColor="text1"/>
                <w:lang w:val="en-US"/>
              </w:rPr>
            </w:pPr>
          </w:p>
        </w:tc>
      </w:tr>
    </w:tbl>
    <w:p w14:paraId="0B4EC7B5" w14:textId="0DD7AB87" w:rsidR="00182C5F" w:rsidRPr="00212A4E" w:rsidRDefault="00182C5F" w:rsidP="00182C5F">
      <w:pPr>
        <w:pStyle w:val="Caption"/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/>
          <w:lang w:val="en-US"/>
        </w:rPr>
        <w:t xml:space="preserve">Table </w:t>
      </w:r>
      <w:r w:rsidR="00212A4E" w:rsidRPr="00212A4E">
        <w:rPr>
          <w:rFonts w:ascii="Times" w:hAnsi="Times"/>
          <w:lang w:val="en-US"/>
        </w:rPr>
        <w:t>1</w:t>
      </w:r>
      <w:r w:rsidRPr="00212A4E">
        <w:rPr>
          <w:rFonts w:ascii="Times" w:hAnsi="Times"/>
          <w:lang w:val="en-US"/>
        </w:rPr>
        <w:t>: Descriptive analytics of the variables</w:t>
      </w:r>
    </w:p>
    <w:p w14:paraId="685022E0" w14:textId="77777777" w:rsidR="00182C5F" w:rsidRPr="00212A4E" w:rsidRDefault="00182C5F" w:rsidP="00182C5F">
      <w:pPr>
        <w:pStyle w:val="Heading2"/>
        <w:rPr>
          <w:rFonts w:ascii="Times" w:hAnsi="Times"/>
          <w:lang w:val="en-US"/>
        </w:rPr>
      </w:pPr>
      <w:bookmarkStart w:id="9" w:name="_Toc55320794"/>
      <w:r w:rsidRPr="00212A4E">
        <w:rPr>
          <w:rFonts w:ascii="Times" w:hAnsi="Times"/>
          <w:lang w:val="en-US"/>
        </w:rPr>
        <w:t>Predictive Analytics</w:t>
      </w:r>
      <w:bookmarkEnd w:id="9"/>
    </w:p>
    <w:p w14:paraId="6556C716" w14:textId="279536BA" w:rsidR="00182C5F" w:rsidRPr="00212A4E" w:rsidRDefault="00182C5F" w:rsidP="00182C5F">
      <w:p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For predictive analytics, </w:t>
      </w:r>
      <w:r w:rsidR="00212A4E">
        <w:rPr>
          <w:rFonts w:ascii="Times" w:hAnsi="Times" w:cs="Calibri"/>
          <w:iCs/>
          <w:color w:val="0070C0"/>
          <w:lang w:val="en-US"/>
        </w:rPr>
        <w:t xml:space="preserve">you will report the </w:t>
      </w:r>
      <w:r w:rsidR="00A55EE9">
        <w:rPr>
          <w:rFonts w:ascii="Times" w:hAnsi="Times" w:cs="Calibri"/>
          <w:iCs/>
          <w:color w:val="0070C0"/>
          <w:lang w:val="en-US"/>
        </w:rPr>
        <w:t>predictive analytics</w:t>
      </w:r>
      <w:r w:rsidRPr="00212A4E">
        <w:rPr>
          <w:rFonts w:ascii="Times" w:hAnsi="Times" w:cs="Calibri"/>
          <w:iCs/>
          <w:color w:val="0070C0"/>
          <w:lang w:val="en-US"/>
        </w:rPr>
        <w:t xml:space="preserve"> you have conducted in R. Here, you would typically report the results of regression and clustering.</w:t>
      </w:r>
    </w:p>
    <w:p w14:paraId="4D207D6B" w14:textId="77777777" w:rsidR="00182C5F" w:rsidRPr="00212A4E" w:rsidRDefault="00182C5F" w:rsidP="00182C5F">
      <w:pPr>
        <w:pStyle w:val="Heading3"/>
        <w:rPr>
          <w:rFonts w:ascii="Times" w:hAnsi="Times"/>
          <w:lang w:val="en-US"/>
        </w:rPr>
      </w:pPr>
      <w:r w:rsidRPr="00212A4E">
        <w:rPr>
          <w:rFonts w:ascii="Times" w:hAnsi="Times"/>
          <w:lang w:val="en-US"/>
        </w:rPr>
        <w:t xml:space="preserve"> </w:t>
      </w:r>
      <w:bookmarkStart w:id="10" w:name="_Toc55320795"/>
      <w:r w:rsidRPr="00212A4E">
        <w:rPr>
          <w:rFonts w:ascii="Times" w:hAnsi="Times"/>
          <w:lang w:val="en-US"/>
        </w:rPr>
        <w:t>Regression Analysis</w:t>
      </w:r>
      <w:bookmarkEnd w:id="10"/>
    </w:p>
    <w:p w14:paraId="72785752" w14:textId="2A6BE318" w:rsidR="00182C5F" w:rsidRPr="00212A4E" w:rsidRDefault="00D136FF" w:rsidP="00182C5F">
      <w:pPr>
        <w:rPr>
          <w:rFonts w:ascii="Times" w:hAnsi="Times" w:cs="Calibri"/>
          <w:iCs/>
          <w:color w:val="0070C0"/>
          <w:lang w:val="en-US"/>
        </w:rPr>
      </w:pPr>
      <w:r>
        <w:rPr>
          <w:rFonts w:ascii="Times" w:hAnsi="Times" w:cs="Calibri"/>
          <w:iCs/>
          <w:color w:val="0070C0"/>
          <w:lang w:val="en-US"/>
        </w:rPr>
        <w:t xml:space="preserve">For each regression analysis, explain what variables you are trying to predict, i.e., your dependent variable. Mention your independent variable. </w:t>
      </w:r>
      <w:r w:rsidR="00182C5F" w:rsidRPr="00212A4E">
        <w:rPr>
          <w:rFonts w:ascii="Times" w:hAnsi="Times" w:cs="Calibri"/>
          <w:iCs/>
          <w:color w:val="0070C0"/>
          <w:lang w:val="en-US"/>
        </w:rPr>
        <w:t xml:space="preserve">Include the results of regression analysis here. </w:t>
      </w:r>
      <w:r w:rsidR="002914AB">
        <w:rPr>
          <w:rFonts w:ascii="Times" w:hAnsi="Times" w:cs="Calibri"/>
          <w:iCs/>
          <w:color w:val="0070C0"/>
          <w:lang w:val="en-US"/>
        </w:rPr>
        <w:t>(3 sentences)</w:t>
      </w:r>
    </w:p>
    <w:p w14:paraId="0DBAE2BF" w14:textId="469F04F3" w:rsidR="00182C5F" w:rsidRPr="00212A4E" w:rsidRDefault="00182C5F" w:rsidP="00182C5F">
      <w:pPr>
        <w:numPr>
          <w:ilvl w:val="0"/>
          <w:numId w:val="2"/>
        </w:num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lastRenderedPageBreak/>
        <w:t>Write interpretation of a and b along with the p-values</w:t>
      </w:r>
      <w:r w:rsidR="00212A4E">
        <w:rPr>
          <w:rFonts w:ascii="Times" w:hAnsi="Times" w:cs="Calibri"/>
          <w:iCs/>
          <w:color w:val="0070C0"/>
          <w:lang w:val="en-US"/>
        </w:rPr>
        <w:t xml:space="preserve"> in simple English. For example, you can write X has significant impact on Y (b = 1.34, </w:t>
      </w:r>
      <w:r w:rsidR="00212A4E">
        <w:rPr>
          <w:rFonts w:ascii="Times" w:hAnsi="Times" w:cs="Calibri"/>
          <w:i/>
          <w:color w:val="0070C0"/>
          <w:lang w:val="en-US"/>
        </w:rPr>
        <w:t xml:space="preserve">p </w:t>
      </w:r>
      <w:r w:rsidR="00212A4E">
        <w:rPr>
          <w:rFonts w:ascii="Times" w:hAnsi="Times" w:cs="Calibri"/>
          <w:iCs/>
          <w:color w:val="0070C0"/>
          <w:lang w:val="en-US"/>
        </w:rPr>
        <w:t>&lt; 0.05).</w:t>
      </w:r>
      <w:r w:rsidR="002914AB">
        <w:rPr>
          <w:rFonts w:ascii="Times" w:hAnsi="Times" w:cs="Calibri"/>
          <w:iCs/>
          <w:color w:val="0070C0"/>
          <w:lang w:val="en-US"/>
        </w:rPr>
        <w:t xml:space="preserve"> (4 sentences)</w:t>
      </w:r>
    </w:p>
    <w:p w14:paraId="559979E6" w14:textId="60E34CE0" w:rsidR="00182C5F" w:rsidRPr="00212A4E" w:rsidRDefault="00182C5F" w:rsidP="00182C5F">
      <w:pPr>
        <w:numPr>
          <w:ilvl w:val="0"/>
          <w:numId w:val="2"/>
        </w:num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>Write model diagnostics</w:t>
      </w:r>
      <w:r w:rsidR="00212A4E">
        <w:rPr>
          <w:rFonts w:ascii="Times" w:hAnsi="Times" w:cs="Calibri"/>
          <w:iCs/>
          <w:color w:val="0070C0"/>
          <w:lang w:val="en-US"/>
        </w:rPr>
        <w:t xml:space="preserve"> – R-square and F-statistics</w:t>
      </w:r>
      <w:r w:rsidR="002914AB">
        <w:rPr>
          <w:rFonts w:ascii="Times" w:hAnsi="Times" w:cs="Calibri"/>
          <w:iCs/>
          <w:color w:val="0070C0"/>
          <w:lang w:val="en-US"/>
        </w:rPr>
        <w:t xml:space="preserve"> (1 sentence)</w:t>
      </w:r>
    </w:p>
    <w:p w14:paraId="7BE65573" w14:textId="05789786" w:rsidR="00182C5F" w:rsidRPr="00212A4E" w:rsidRDefault="00182C5F" w:rsidP="00182C5F">
      <w:pPr>
        <w:numPr>
          <w:ilvl w:val="0"/>
          <w:numId w:val="2"/>
        </w:num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>Write regression model</w:t>
      </w:r>
      <w:r w:rsidR="00212A4E">
        <w:rPr>
          <w:rFonts w:ascii="Times" w:hAnsi="Times" w:cs="Calibri"/>
          <w:iCs/>
          <w:color w:val="0070C0"/>
          <w:lang w:val="en-US"/>
        </w:rPr>
        <w:t xml:space="preserve"> in the form Y = a + </w:t>
      </w:r>
      <w:proofErr w:type="spellStart"/>
      <w:r w:rsidR="00212A4E">
        <w:rPr>
          <w:rFonts w:ascii="Times" w:hAnsi="Times" w:cs="Calibri"/>
          <w:iCs/>
          <w:color w:val="0070C0"/>
          <w:lang w:val="en-US"/>
        </w:rPr>
        <w:t>bX</w:t>
      </w:r>
      <w:proofErr w:type="spellEnd"/>
      <w:r w:rsidR="00212A4E">
        <w:rPr>
          <w:rFonts w:ascii="Times" w:hAnsi="Times" w:cs="Calibri"/>
          <w:iCs/>
          <w:color w:val="0070C0"/>
          <w:lang w:val="en-US"/>
        </w:rPr>
        <w:t xml:space="preserve"> + e</w:t>
      </w:r>
      <w:r w:rsidR="002914AB">
        <w:rPr>
          <w:rFonts w:ascii="Times" w:hAnsi="Times" w:cs="Calibri"/>
          <w:iCs/>
          <w:color w:val="0070C0"/>
          <w:lang w:val="en-US"/>
        </w:rPr>
        <w:t xml:space="preserve"> (1 sentence)</w:t>
      </w:r>
    </w:p>
    <w:p w14:paraId="4E69285E" w14:textId="77777777" w:rsidR="00182C5F" w:rsidRPr="00212A4E" w:rsidRDefault="00182C5F" w:rsidP="00182C5F">
      <w:pPr>
        <w:numPr>
          <w:ilvl w:val="0"/>
          <w:numId w:val="2"/>
        </w:num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Include output of the </w:t>
      </w:r>
      <w:proofErr w:type="spellStart"/>
      <w:r w:rsidRPr="00212A4E">
        <w:rPr>
          <w:rFonts w:ascii="Times" w:hAnsi="Times" w:cs="Calibri"/>
          <w:iCs/>
          <w:color w:val="0070C0"/>
          <w:lang w:val="en-US"/>
        </w:rPr>
        <w:t>ggplot</w:t>
      </w:r>
      <w:proofErr w:type="spellEnd"/>
      <w:r w:rsidRPr="00212A4E">
        <w:rPr>
          <w:rFonts w:ascii="Times" w:hAnsi="Times" w:cs="Calibri"/>
          <w:iCs/>
          <w:color w:val="0070C0"/>
          <w:lang w:val="en-US"/>
        </w:rPr>
        <w:t>() for the regression analysis. Add proper title to the figure.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7"/>
        <w:gridCol w:w="2927"/>
        <w:gridCol w:w="2933"/>
      </w:tblGrid>
      <w:tr w:rsidR="00182C5F" w:rsidRPr="00212A4E" w14:paraId="067A24E9" w14:textId="77777777" w:rsidTr="00837C1A">
        <w:tc>
          <w:tcPr>
            <w:tcW w:w="3001" w:type="dxa"/>
          </w:tcPr>
          <w:p w14:paraId="333E8746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3001" w:type="dxa"/>
          </w:tcPr>
          <w:p w14:paraId="00D85C34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  <w:t>Regression coefficient</w:t>
            </w:r>
          </w:p>
        </w:tc>
        <w:tc>
          <w:tcPr>
            <w:tcW w:w="3001" w:type="dxa"/>
          </w:tcPr>
          <w:p w14:paraId="0755ED38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b/>
                <w:bCs/>
                <w:iCs/>
                <w:color w:val="000000" w:themeColor="text1"/>
                <w:sz w:val="24"/>
                <w:szCs w:val="24"/>
                <w:lang w:val="en-US"/>
              </w:rPr>
              <w:t>Significance</w:t>
            </w:r>
          </w:p>
        </w:tc>
      </w:tr>
      <w:tr w:rsidR="00182C5F" w:rsidRPr="00212A4E" w14:paraId="6356FB98" w14:textId="77777777" w:rsidTr="00837C1A">
        <w:tc>
          <w:tcPr>
            <w:tcW w:w="3001" w:type="dxa"/>
          </w:tcPr>
          <w:p w14:paraId="16E6BA07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>Intercept</w:t>
            </w:r>
          </w:p>
        </w:tc>
        <w:tc>
          <w:tcPr>
            <w:tcW w:w="3001" w:type="dxa"/>
          </w:tcPr>
          <w:p w14:paraId="2C7B634B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>Value of a in the model</w:t>
            </w:r>
          </w:p>
        </w:tc>
        <w:tc>
          <w:tcPr>
            <w:tcW w:w="3001" w:type="dxa"/>
          </w:tcPr>
          <w:p w14:paraId="149CEDAE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 xml:space="preserve"> </w:t>
            </w:r>
            <w:r w:rsidRPr="00212A4E">
              <w:rPr>
                <w:rFonts w:ascii="Times" w:hAnsi="Times" w:cs="Calibri"/>
                <w:i/>
                <w:color w:val="0070C0"/>
                <w:sz w:val="24"/>
                <w:szCs w:val="24"/>
                <w:lang w:val="en-US"/>
              </w:rPr>
              <w:t xml:space="preserve">p </w:t>
            </w: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 xml:space="preserve">&lt; 0.05 or not </w:t>
            </w:r>
          </w:p>
        </w:tc>
      </w:tr>
      <w:tr w:rsidR="00182C5F" w:rsidRPr="00212A4E" w14:paraId="586D5348" w14:textId="77777777" w:rsidTr="00837C1A">
        <w:tc>
          <w:tcPr>
            <w:tcW w:w="3001" w:type="dxa"/>
          </w:tcPr>
          <w:p w14:paraId="1AFEF470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>Your X variable in the model</w:t>
            </w:r>
          </w:p>
        </w:tc>
        <w:tc>
          <w:tcPr>
            <w:tcW w:w="3001" w:type="dxa"/>
          </w:tcPr>
          <w:p w14:paraId="41F4325F" w14:textId="77777777" w:rsidR="00182C5F" w:rsidRPr="00212A4E" w:rsidRDefault="00182C5F" w:rsidP="00837C1A">
            <w:pPr>
              <w:ind w:firstLine="0"/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>Value of b in the model</w:t>
            </w:r>
          </w:p>
        </w:tc>
        <w:tc>
          <w:tcPr>
            <w:tcW w:w="3001" w:type="dxa"/>
          </w:tcPr>
          <w:p w14:paraId="503D3D81" w14:textId="77777777" w:rsidR="00182C5F" w:rsidRPr="00212A4E" w:rsidRDefault="00182C5F" w:rsidP="00837C1A">
            <w:pPr>
              <w:keepNext/>
              <w:ind w:firstLine="0"/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</w:pP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 xml:space="preserve"> </w:t>
            </w:r>
            <w:r w:rsidRPr="00212A4E">
              <w:rPr>
                <w:rFonts w:ascii="Times" w:hAnsi="Times" w:cs="Calibri"/>
                <w:i/>
                <w:color w:val="0070C0"/>
                <w:sz w:val="24"/>
                <w:szCs w:val="24"/>
                <w:lang w:val="en-US"/>
              </w:rPr>
              <w:t xml:space="preserve">p </w:t>
            </w:r>
            <w:r w:rsidRPr="00212A4E">
              <w:rPr>
                <w:rFonts w:ascii="Times" w:hAnsi="Times" w:cs="Calibri"/>
                <w:iCs/>
                <w:color w:val="0070C0"/>
                <w:sz w:val="24"/>
                <w:szCs w:val="24"/>
                <w:lang w:val="en-US"/>
              </w:rPr>
              <w:t>&lt; 0.05 or not</w:t>
            </w:r>
          </w:p>
        </w:tc>
      </w:tr>
    </w:tbl>
    <w:p w14:paraId="7520CDB1" w14:textId="2377363A" w:rsidR="00182C5F" w:rsidRPr="00212A4E" w:rsidRDefault="00182C5F" w:rsidP="00182C5F">
      <w:pPr>
        <w:pStyle w:val="Caption"/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/>
          <w:lang w:val="en-US"/>
        </w:rPr>
        <w:t xml:space="preserve">Table </w:t>
      </w:r>
      <w:r w:rsidR="00212A4E">
        <w:rPr>
          <w:rFonts w:ascii="Times" w:hAnsi="Times"/>
          <w:lang w:val="en-US"/>
        </w:rPr>
        <w:t>2</w:t>
      </w:r>
      <w:r w:rsidRPr="00212A4E">
        <w:rPr>
          <w:rFonts w:ascii="Times" w:hAnsi="Times"/>
          <w:lang w:val="en-US"/>
        </w:rPr>
        <w:t>: Results of the regression analysis</w:t>
      </w:r>
    </w:p>
    <w:p w14:paraId="067FE5A8" w14:textId="77777777" w:rsidR="00182C5F" w:rsidRPr="00212A4E" w:rsidRDefault="00182C5F" w:rsidP="00182C5F">
      <w:pPr>
        <w:pStyle w:val="Heading3"/>
        <w:rPr>
          <w:rFonts w:ascii="Times" w:hAnsi="Times"/>
          <w:lang w:val="en-US"/>
        </w:rPr>
      </w:pPr>
      <w:bookmarkStart w:id="11" w:name="_Toc55320796"/>
      <w:r w:rsidRPr="00212A4E">
        <w:rPr>
          <w:rFonts w:ascii="Times" w:hAnsi="Times"/>
          <w:lang w:val="en-US"/>
        </w:rPr>
        <w:t>Clustering analysis</w:t>
      </w:r>
      <w:bookmarkEnd w:id="11"/>
    </w:p>
    <w:p w14:paraId="739A164D" w14:textId="2017226A" w:rsidR="00182C5F" w:rsidRPr="00212A4E" w:rsidRDefault="00D136FF" w:rsidP="00182C5F">
      <w:pPr>
        <w:rPr>
          <w:rFonts w:ascii="Times" w:hAnsi="Times"/>
          <w:color w:val="0070C0"/>
          <w:lang w:val="en-US"/>
        </w:rPr>
      </w:pPr>
      <w:r>
        <w:rPr>
          <w:rFonts w:ascii="Times" w:hAnsi="Times"/>
          <w:color w:val="0070C0"/>
          <w:lang w:val="en-US"/>
        </w:rPr>
        <w:t>Explain your features (independent variable</w:t>
      </w:r>
      <w:r w:rsidR="00B71BAD">
        <w:rPr>
          <w:rFonts w:ascii="Times" w:hAnsi="Times"/>
          <w:color w:val="0070C0"/>
          <w:lang w:val="en-US"/>
        </w:rPr>
        <w:t>s</w:t>
      </w:r>
      <w:r>
        <w:rPr>
          <w:rFonts w:ascii="Times" w:hAnsi="Times"/>
          <w:color w:val="0070C0"/>
          <w:lang w:val="en-US"/>
        </w:rPr>
        <w:t xml:space="preserve">) of the clustering analysis. </w:t>
      </w:r>
      <w:r w:rsidR="00182C5F" w:rsidRPr="00212A4E">
        <w:rPr>
          <w:rFonts w:ascii="Times" w:hAnsi="Times"/>
          <w:color w:val="0070C0"/>
          <w:lang w:val="en-US"/>
        </w:rPr>
        <w:t>Include the results of clustering analysis here</w:t>
      </w:r>
      <w:r>
        <w:rPr>
          <w:rFonts w:ascii="Times" w:hAnsi="Times"/>
          <w:color w:val="0070C0"/>
          <w:lang w:val="en-US"/>
        </w:rPr>
        <w:t>.</w:t>
      </w:r>
      <w:r w:rsidR="002914AB">
        <w:rPr>
          <w:rFonts w:ascii="Times" w:hAnsi="Times"/>
          <w:color w:val="0070C0"/>
          <w:lang w:val="en-US"/>
        </w:rPr>
        <w:t xml:space="preserve"> (1-2 sentences)</w:t>
      </w:r>
    </w:p>
    <w:p w14:paraId="7956719E" w14:textId="328FFFF2" w:rsidR="00182C5F" w:rsidRPr="00212A4E" w:rsidRDefault="00182C5F" w:rsidP="00182C5F">
      <w:pPr>
        <w:numPr>
          <w:ilvl w:val="0"/>
          <w:numId w:val="3"/>
        </w:numPr>
        <w:rPr>
          <w:rFonts w:ascii="Times" w:hAnsi="Times"/>
          <w:color w:val="0070C0"/>
          <w:lang w:val="en-US"/>
        </w:rPr>
      </w:pPr>
      <w:r w:rsidRPr="00212A4E">
        <w:rPr>
          <w:rFonts w:ascii="Times" w:hAnsi="Times"/>
          <w:color w:val="0070C0"/>
          <w:lang w:val="en-US"/>
        </w:rPr>
        <w:t xml:space="preserve">Write </w:t>
      </w:r>
      <w:r w:rsidR="00D136FF">
        <w:rPr>
          <w:rFonts w:ascii="Times" w:hAnsi="Times"/>
          <w:color w:val="0070C0"/>
          <w:lang w:val="en-US"/>
        </w:rPr>
        <w:t>cluster</w:t>
      </w:r>
      <w:r w:rsidRPr="00212A4E">
        <w:rPr>
          <w:rFonts w:ascii="Times" w:hAnsi="Times"/>
          <w:color w:val="0070C0"/>
          <w:lang w:val="en-US"/>
        </w:rPr>
        <w:t xml:space="preserve"> size</w:t>
      </w:r>
      <w:r w:rsidR="00B71BAD">
        <w:rPr>
          <w:rFonts w:ascii="Times" w:hAnsi="Times"/>
          <w:color w:val="0070C0"/>
          <w:lang w:val="en-US"/>
        </w:rPr>
        <w:t>s</w:t>
      </w:r>
      <w:r w:rsidR="002914AB">
        <w:rPr>
          <w:rFonts w:ascii="Times" w:hAnsi="Times"/>
          <w:color w:val="0070C0"/>
          <w:lang w:val="en-US"/>
        </w:rPr>
        <w:t xml:space="preserve"> (1-2 sentences)</w:t>
      </w:r>
    </w:p>
    <w:p w14:paraId="0451BF1A" w14:textId="2ACF514E" w:rsidR="00182C5F" w:rsidRPr="00212A4E" w:rsidRDefault="00182C5F" w:rsidP="00182C5F">
      <w:pPr>
        <w:numPr>
          <w:ilvl w:val="0"/>
          <w:numId w:val="3"/>
        </w:numPr>
        <w:rPr>
          <w:rFonts w:ascii="Times" w:hAnsi="Times"/>
          <w:color w:val="0070C0"/>
          <w:lang w:val="en-US"/>
        </w:rPr>
      </w:pPr>
      <w:r w:rsidRPr="00212A4E">
        <w:rPr>
          <w:rFonts w:ascii="Times" w:hAnsi="Times"/>
          <w:color w:val="0070C0"/>
          <w:lang w:val="en-US"/>
        </w:rPr>
        <w:t>Write results of profiling</w:t>
      </w:r>
      <w:r w:rsidR="002914AB">
        <w:rPr>
          <w:rFonts w:ascii="Times" w:hAnsi="Times"/>
          <w:color w:val="0070C0"/>
          <w:lang w:val="en-US"/>
        </w:rPr>
        <w:t xml:space="preserve"> (4-5 sentences)</w:t>
      </w:r>
    </w:p>
    <w:p w14:paraId="4F1CEFEF" w14:textId="4086DDBE" w:rsidR="00182C5F" w:rsidRDefault="00182C5F" w:rsidP="00182C5F">
      <w:pPr>
        <w:numPr>
          <w:ilvl w:val="0"/>
          <w:numId w:val="3"/>
        </w:numPr>
        <w:rPr>
          <w:rFonts w:ascii="Times" w:hAnsi="Times"/>
          <w:color w:val="0070C0"/>
          <w:lang w:val="en-US"/>
        </w:rPr>
      </w:pPr>
      <w:r w:rsidRPr="00212A4E">
        <w:rPr>
          <w:rFonts w:ascii="Times" w:hAnsi="Times"/>
          <w:color w:val="0070C0"/>
          <w:lang w:val="en-US"/>
        </w:rPr>
        <w:t xml:space="preserve">Write within cluster </w:t>
      </w:r>
      <w:r w:rsidR="00D136FF">
        <w:rPr>
          <w:rFonts w:ascii="Times" w:hAnsi="Times"/>
          <w:color w:val="0070C0"/>
          <w:lang w:val="en-US"/>
        </w:rPr>
        <w:t>variation</w:t>
      </w:r>
      <w:r w:rsidRPr="00212A4E">
        <w:rPr>
          <w:rFonts w:ascii="Times" w:hAnsi="Times"/>
          <w:color w:val="0070C0"/>
          <w:lang w:val="en-US"/>
        </w:rPr>
        <w:t xml:space="preserve"> of the three clusters</w:t>
      </w:r>
      <w:r w:rsidR="002914AB">
        <w:rPr>
          <w:rFonts w:ascii="Times" w:hAnsi="Times"/>
          <w:color w:val="0070C0"/>
          <w:lang w:val="en-US"/>
        </w:rPr>
        <w:t xml:space="preserve"> (1 sentence)</w:t>
      </w:r>
    </w:p>
    <w:p w14:paraId="2E17A093" w14:textId="126A0FDE" w:rsidR="00D136FF" w:rsidRPr="00D136FF" w:rsidRDefault="00D136FF" w:rsidP="00D136FF">
      <w:pPr>
        <w:numPr>
          <w:ilvl w:val="0"/>
          <w:numId w:val="3"/>
        </w:num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>Write regression model</w:t>
      </w:r>
      <w:r>
        <w:rPr>
          <w:rFonts w:ascii="Times" w:hAnsi="Times" w:cs="Calibri"/>
          <w:iCs/>
          <w:color w:val="0070C0"/>
          <w:lang w:val="en-US"/>
        </w:rPr>
        <w:t xml:space="preserve"> in the form Y {Cluster 1, Cluster 2, Cluster 3} = f (X1, X2)</w:t>
      </w:r>
      <w:r w:rsidR="002914AB">
        <w:rPr>
          <w:rFonts w:ascii="Times" w:hAnsi="Times" w:cs="Calibri"/>
          <w:iCs/>
          <w:color w:val="0070C0"/>
          <w:lang w:val="en-US"/>
        </w:rPr>
        <w:t xml:space="preserve"> (1 sentence)</w:t>
      </w:r>
    </w:p>
    <w:p w14:paraId="242D731A" w14:textId="1F385DF7" w:rsidR="00182C5F" w:rsidRPr="00212A4E" w:rsidRDefault="00182C5F" w:rsidP="00182C5F">
      <w:pPr>
        <w:numPr>
          <w:ilvl w:val="0"/>
          <w:numId w:val="2"/>
        </w:numPr>
        <w:rPr>
          <w:rFonts w:ascii="Times" w:hAnsi="Times" w:cs="Calibri"/>
          <w:iCs/>
          <w:color w:val="0070C0"/>
          <w:lang w:val="en-US"/>
        </w:rPr>
      </w:pPr>
      <w:r w:rsidRPr="00212A4E">
        <w:rPr>
          <w:rFonts w:ascii="Times" w:hAnsi="Times" w:cs="Calibri"/>
          <w:iCs/>
          <w:color w:val="0070C0"/>
          <w:lang w:val="en-US"/>
        </w:rPr>
        <w:t xml:space="preserve">Include output of the </w:t>
      </w:r>
      <w:proofErr w:type="spellStart"/>
      <w:r w:rsidRPr="00212A4E">
        <w:rPr>
          <w:rFonts w:ascii="Times" w:hAnsi="Times" w:cs="Calibri"/>
          <w:iCs/>
          <w:color w:val="0070C0"/>
          <w:lang w:val="en-US"/>
        </w:rPr>
        <w:t>ggplot</w:t>
      </w:r>
      <w:proofErr w:type="spellEnd"/>
      <w:r w:rsidRPr="00212A4E">
        <w:rPr>
          <w:rFonts w:ascii="Times" w:hAnsi="Times" w:cs="Calibri"/>
          <w:iCs/>
          <w:color w:val="0070C0"/>
          <w:lang w:val="en-US"/>
        </w:rPr>
        <w:t>() for the clustering analysis. Add proper title to the figure</w:t>
      </w:r>
    </w:p>
    <w:p w14:paraId="7EA566A9" w14:textId="77777777" w:rsidR="00182C5F" w:rsidRPr="00212A4E" w:rsidRDefault="00182C5F" w:rsidP="00182C5F">
      <w:pPr>
        <w:rPr>
          <w:rFonts w:ascii="Times" w:hAnsi="Times"/>
          <w:color w:val="0070C0"/>
          <w:lang w:val="en-US"/>
        </w:rPr>
      </w:pPr>
    </w:p>
    <w:p w14:paraId="2A6066C5" w14:textId="77777777" w:rsidR="00182C5F" w:rsidRPr="00212A4E" w:rsidRDefault="00182C5F" w:rsidP="00182C5F">
      <w:pPr>
        <w:pStyle w:val="Heading1"/>
        <w:numPr>
          <w:ilvl w:val="0"/>
          <w:numId w:val="0"/>
        </w:numPr>
        <w:rPr>
          <w:rFonts w:ascii="Times" w:hAnsi="Times"/>
          <w:sz w:val="24"/>
          <w:szCs w:val="24"/>
        </w:rPr>
      </w:pPr>
    </w:p>
    <w:p w14:paraId="4F535354" w14:textId="77777777" w:rsidR="00182C5F" w:rsidRPr="00212A4E" w:rsidRDefault="00182C5F" w:rsidP="00182C5F">
      <w:pPr>
        <w:rPr>
          <w:rFonts w:ascii="Times" w:hAnsi="Times"/>
          <w:lang w:val="en-US"/>
        </w:rPr>
      </w:pPr>
    </w:p>
    <w:p w14:paraId="4AB0AD75" w14:textId="77777777" w:rsidR="00182C5F" w:rsidRPr="00212A4E" w:rsidRDefault="00182C5F" w:rsidP="00182C5F">
      <w:pPr>
        <w:rPr>
          <w:rFonts w:ascii="Times" w:hAnsi="Times"/>
          <w:lang w:val="en-US"/>
        </w:rPr>
      </w:pPr>
    </w:p>
    <w:p w14:paraId="76FB4994" w14:textId="77777777" w:rsidR="00182C5F" w:rsidRPr="00212A4E" w:rsidRDefault="00182C5F" w:rsidP="00182C5F">
      <w:pPr>
        <w:pStyle w:val="Heading1"/>
        <w:numPr>
          <w:ilvl w:val="0"/>
          <w:numId w:val="0"/>
        </w:numPr>
        <w:ind w:left="432"/>
        <w:rPr>
          <w:rFonts w:ascii="Times" w:hAnsi="Times"/>
          <w:sz w:val="24"/>
          <w:szCs w:val="24"/>
        </w:rPr>
      </w:pPr>
      <w:r w:rsidRPr="00212A4E">
        <w:rPr>
          <w:rFonts w:ascii="Times" w:hAnsi="Times"/>
          <w:sz w:val="24"/>
          <w:szCs w:val="24"/>
        </w:rPr>
        <w:t xml:space="preserve"> </w:t>
      </w:r>
    </w:p>
    <w:p w14:paraId="21429812" w14:textId="5355E1D4" w:rsidR="00182C5F" w:rsidRPr="00212A4E" w:rsidRDefault="00182C5F" w:rsidP="00182C5F">
      <w:pPr>
        <w:pStyle w:val="Heading1"/>
        <w:rPr>
          <w:rFonts w:ascii="Times" w:hAnsi="Times"/>
          <w:color w:val="000000" w:themeColor="text1"/>
          <w:sz w:val="24"/>
          <w:szCs w:val="24"/>
        </w:rPr>
      </w:pPr>
      <w:r w:rsidRPr="00212A4E">
        <w:rPr>
          <w:rFonts w:ascii="Times" w:hAnsi="Times"/>
          <w:sz w:val="24"/>
          <w:szCs w:val="24"/>
        </w:rPr>
        <w:br w:type="page"/>
      </w:r>
      <w:bookmarkStart w:id="12" w:name="_Toc55320797"/>
      <w:r w:rsidRPr="00212A4E">
        <w:rPr>
          <w:rFonts w:ascii="Times" w:hAnsi="Times"/>
          <w:color w:val="000000" w:themeColor="text1"/>
          <w:sz w:val="24"/>
          <w:szCs w:val="24"/>
        </w:rPr>
        <w:lastRenderedPageBreak/>
        <w:t>RECOMMENDATIONS AND CONCLUSION</w:t>
      </w:r>
      <w:bookmarkEnd w:id="12"/>
      <w:r w:rsidRPr="00212A4E">
        <w:rPr>
          <w:rFonts w:ascii="Times" w:hAnsi="Times"/>
          <w:color w:val="000000" w:themeColor="text1"/>
          <w:sz w:val="24"/>
          <w:szCs w:val="24"/>
        </w:rPr>
        <w:t xml:space="preserve"> </w:t>
      </w:r>
      <w:r w:rsidR="00E613BF">
        <w:rPr>
          <w:rFonts w:ascii="Times" w:hAnsi="Times"/>
          <w:color w:val="000000" w:themeColor="text1"/>
          <w:sz w:val="24"/>
          <w:szCs w:val="24"/>
        </w:rPr>
        <w:t>(student name)</w:t>
      </w:r>
    </w:p>
    <w:p w14:paraId="12D0B432" w14:textId="2C44D1FF" w:rsidR="00182C5F" w:rsidRPr="00212A4E" w:rsidRDefault="00182C5F" w:rsidP="00182C5F">
      <w:pPr>
        <w:pStyle w:val="Caption"/>
        <w:rPr>
          <w:rFonts w:ascii="Times" w:hAnsi="Times" w:cs="Calibri Light"/>
          <w:b w:val="0"/>
          <w:bCs/>
          <w:iCs/>
          <w:color w:val="0070C0"/>
          <w:lang w:val="en-US"/>
        </w:rPr>
      </w:pPr>
      <w:r w:rsidRPr="00212A4E">
        <w:rPr>
          <w:rFonts w:ascii="Times" w:hAnsi="Times" w:cs="Calibri Light"/>
          <w:b w:val="0"/>
          <w:bCs/>
          <w:iCs/>
          <w:color w:val="0070C0"/>
          <w:lang w:val="en-US"/>
        </w:rPr>
        <w:t xml:space="preserve">In this section, you interpret the results in relation to your objective and questions – i.e. does your analysis allow you to </w:t>
      </w:r>
      <w:r w:rsidR="002914AB">
        <w:rPr>
          <w:rFonts w:ascii="Times" w:hAnsi="Times" w:cs="Calibri Light"/>
          <w:b w:val="0"/>
          <w:bCs/>
          <w:iCs/>
          <w:color w:val="0070C0"/>
          <w:lang w:val="en-US"/>
        </w:rPr>
        <w:t>answer the questions you raised in Section 2</w:t>
      </w:r>
      <w:r w:rsidRPr="00212A4E">
        <w:rPr>
          <w:rFonts w:ascii="Times" w:hAnsi="Times" w:cs="Calibri Light"/>
          <w:b w:val="0"/>
          <w:bCs/>
          <w:iCs/>
          <w:color w:val="0070C0"/>
          <w:lang w:val="en-US"/>
        </w:rPr>
        <w:t xml:space="preserve">. </w:t>
      </w:r>
      <w:r w:rsidR="002914AB">
        <w:rPr>
          <w:rFonts w:ascii="Times" w:hAnsi="Times" w:cs="Calibri Light"/>
          <w:b w:val="0"/>
          <w:bCs/>
          <w:iCs/>
          <w:color w:val="0070C0"/>
          <w:lang w:val="en-US"/>
        </w:rPr>
        <w:t>(about 4-5 sentences)</w:t>
      </w:r>
    </w:p>
    <w:p w14:paraId="6AA45A20" w14:textId="06BE6428" w:rsidR="00182C5F" w:rsidRPr="002914AB" w:rsidRDefault="00182C5F" w:rsidP="002914AB">
      <w:pPr>
        <w:rPr>
          <w:rFonts w:ascii="Times" w:hAnsi="Times" w:cs="Calibri"/>
          <w:bCs/>
          <w:iCs/>
          <w:color w:val="0070C0"/>
          <w:lang w:val="en-US"/>
        </w:rPr>
      </w:pPr>
      <w:r w:rsidRPr="00212A4E">
        <w:rPr>
          <w:rFonts w:ascii="Times" w:hAnsi="Times" w:cs="Calibri"/>
          <w:bCs/>
          <w:iCs/>
          <w:color w:val="0070C0"/>
          <w:lang w:val="en-US"/>
        </w:rPr>
        <w:t xml:space="preserve">Here, </w:t>
      </w:r>
      <w:r w:rsidR="002914AB">
        <w:rPr>
          <w:rFonts w:ascii="Times" w:hAnsi="Times" w:cs="Calibri"/>
          <w:bCs/>
          <w:iCs/>
          <w:color w:val="0070C0"/>
          <w:lang w:val="en-US"/>
        </w:rPr>
        <w:t xml:space="preserve">you will also </w:t>
      </w:r>
      <w:r w:rsidRPr="00212A4E">
        <w:rPr>
          <w:rFonts w:ascii="Times" w:hAnsi="Times" w:cs="Calibri"/>
          <w:bCs/>
          <w:iCs/>
          <w:color w:val="0070C0"/>
          <w:lang w:val="en-US"/>
        </w:rPr>
        <w:t>list recommendations you would give to the company managers based on your data, analysis and results. Make sure the recommendations are consistent with the data and are actionable.</w:t>
      </w:r>
      <w:r w:rsidR="002914AB">
        <w:rPr>
          <w:rFonts w:ascii="Times" w:hAnsi="Times" w:cs="Calibri"/>
          <w:bCs/>
          <w:iCs/>
          <w:color w:val="0070C0"/>
          <w:lang w:val="en-US"/>
        </w:rPr>
        <w:t xml:space="preserve"> (about 4-5 actionable steps)</w:t>
      </w:r>
    </w:p>
    <w:sectPr w:rsidR="00182C5F" w:rsidRPr="002914AB" w:rsidSect="00F070D3">
      <w:headerReference w:type="even" r:id="rId13"/>
      <w:headerReference w:type="default" r:id="rId14"/>
      <w:pgSz w:w="11906" w:h="16838" w:code="9"/>
      <w:pgMar w:top="1418" w:right="1418" w:bottom="1418" w:left="1701" w:header="964" w:footer="96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li Vakeel, Khadija" w:date="2020-11-03T13:20:00Z" w:initials="AVK">
    <w:p w14:paraId="6D3C2DC5" w14:textId="77777777" w:rsidR="00182C5F" w:rsidRPr="00047886" w:rsidRDefault="00182C5F" w:rsidP="00182C5F">
      <w:pPr>
        <w:pStyle w:val="CommentText"/>
        <w:rPr>
          <w:lang w:val="en-US"/>
        </w:rPr>
      </w:pPr>
      <w:r w:rsidRPr="00047886">
        <w:rPr>
          <w:rStyle w:val="CommentReference"/>
          <w:lang w:val="en-US"/>
        </w:rPr>
        <w:annotationRef/>
      </w:r>
      <w:r w:rsidRPr="00047886">
        <w:rPr>
          <w:lang w:val="en-US"/>
        </w:rPr>
        <w:t>Instructions and the text you need to replace is in blue color.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D3C2D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34BD78D" w16cex:dateUtc="2020-11-03T1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D3C2DC5" w16cid:durableId="234BD7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D17FB7" w14:textId="77777777" w:rsidR="002B0156" w:rsidRDefault="002B0156">
      <w:pPr>
        <w:spacing w:after="0" w:line="240" w:lineRule="auto"/>
      </w:pPr>
      <w:r>
        <w:separator/>
      </w:r>
    </w:p>
  </w:endnote>
  <w:endnote w:type="continuationSeparator" w:id="0">
    <w:p w14:paraId="5589E10D" w14:textId="77777777" w:rsidR="002B0156" w:rsidRDefault="002B0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F43490" w14:textId="77777777" w:rsidR="00000000" w:rsidRDefault="00000000" w:rsidP="000161A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1B7D0" w14:textId="77777777" w:rsidR="002B0156" w:rsidRDefault="002B0156">
      <w:pPr>
        <w:spacing w:after="0" w:line="240" w:lineRule="auto"/>
      </w:pPr>
      <w:r>
        <w:separator/>
      </w:r>
    </w:p>
  </w:footnote>
  <w:footnote w:type="continuationSeparator" w:id="0">
    <w:p w14:paraId="538A61D2" w14:textId="77777777" w:rsidR="002B0156" w:rsidRDefault="002B01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4D10F" w14:textId="77777777" w:rsidR="00000000" w:rsidRDefault="00000000" w:rsidP="00202F03">
    <w:pPr>
      <w:pStyle w:val="Header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57C01" w14:textId="77777777" w:rsidR="00000000" w:rsidRDefault="00000000" w:rsidP="00AD617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07D37" w14:textId="77777777" w:rsidR="00000000" w:rsidRPr="005D475A" w:rsidRDefault="00000000" w:rsidP="005D47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41DF7"/>
    <w:multiLevelType w:val="multilevel"/>
    <w:tmpl w:val="78805222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4B434DF"/>
    <w:multiLevelType w:val="hybridMultilevel"/>
    <w:tmpl w:val="2A80BDD2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7BD6120"/>
    <w:multiLevelType w:val="hybridMultilevel"/>
    <w:tmpl w:val="CE180942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073500802">
    <w:abstractNumId w:val="0"/>
  </w:num>
  <w:num w:numId="2" w16cid:durableId="1386759012">
    <w:abstractNumId w:val="2"/>
  </w:num>
  <w:num w:numId="3" w16cid:durableId="64474482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li Vakeel, Khadija">
    <w15:presenceInfo w15:providerId="AD" w15:userId="S::kalivake@depaul.edu::524113c1-ecf8-431b-bfdd-2cf28f29a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5F"/>
    <w:rsid w:val="000E64CF"/>
    <w:rsid w:val="00182C5F"/>
    <w:rsid w:val="00212A4E"/>
    <w:rsid w:val="002914AB"/>
    <w:rsid w:val="002B0156"/>
    <w:rsid w:val="00431665"/>
    <w:rsid w:val="00460203"/>
    <w:rsid w:val="009537A6"/>
    <w:rsid w:val="00A00E23"/>
    <w:rsid w:val="00A55EE9"/>
    <w:rsid w:val="00B71BAD"/>
    <w:rsid w:val="00D136FF"/>
    <w:rsid w:val="00D6588B"/>
    <w:rsid w:val="00E613BF"/>
    <w:rsid w:val="00EF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D20D"/>
  <w15:chartTrackingRefBased/>
  <w15:docId w15:val="{8827F602-F517-B84F-8E37-CE2074F9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C5F"/>
    <w:pPr>
      <w:spacing w:after="120" w:line="360" w:lineRule="auto"/>
      <w:ind w:firstLine="284"/>
      <w:jc w:val="both"/>
    </w:pPr>
    <w:rPr>
      <w:rFonts w:ascii="Arial" w:eastAsia="Times New Roman" w:hAnsi="Arial" w:cs="Arial"/>
      <w:lang w:val="hr-HR"/>
    </w:rPr>
  </w:style>
  <w:style w:type="paragraph" w:styleId="Heading1">
    <w:name w:val="heading 1"/>
    <w:basedOn w:val="Normal"/>
    <w:next w:val="Normal"/>
    <w:link w:val="Heading1Char"/>
    <w:qFormat/>
    <w:rsid w:val="00182C5F"/>
    <w:pPr>
      <w:keepNext/>
      <w:numPr>
        <w:numId w:val="1"/>
      </w:numPr>
      <w:spacing w:before="120" w:after="300" w:line="240" w:lineRule="auto"/>
      <w:jc w:val="left"/>
      <w:outlineLvl w:val="0"/>
    </w:pPr>
    <w:rPr>
      <w:rFonts w:ascii="Calibri" w:hAnsi="Calibri" w:cs="Calibri"/>
      <w:b/>
      <w:bCs/>
      <w:color w:val="7030A0"/>
      <w:kern w:val="32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qFormat/>
    <w:rsid w:val="00182C5F"/>
    <w:pPr>
      <w:keepNext/>
      <w:numPr>
        <w:ilvl w:val="1"/>
        <w:numId w:val="1"/>
      </w:numPr>
      <w:spacing w:after="240" w:line="240" w:lineRule="auto"/>
      <w:jc w:val="left"/>
      <w:outlineLvl w:val="1"/>
    </w:pPr>
    <w:rPr>
      <w:rFonts w:ascii="Calibri" w:hAnsi="Calibri" w:cs="Calibri"/>
      <w:b/>
      <w:bCs/>
      <w:iCs/>
    </w:rPr>
  </w:style>
  <w:style w:type="paragraph" w:styleId="Heading3">
    <w:name w:val="heading 3"/>
    <w:basedOn w:val="Normal"/>
    <w:next w:val="Normal"/>
    <w:link w:val="Heading3Char"/>
    <w:autoRedefine/>
    <w:qFormat/>
    <w:rsid w:val="00182C5F"/>
    <w:pPr>
      <w:keepNext/>
      <w:numPr>
        <w:ilvl w:val="2"/>
        <w:numId w:val="1"/>
      </w:numPr>
      <w:spacing w:before="60" w:line="240" w:lineRule="auto"/>
      <w:jc w:val="left"/>
      <w:outlineLvl w:val="2"/>
    </w:pPr>
    <w:rPr>
      <w:rFonts w:ascii="Calibri Light" w:hAnsi="Calibri Light" w:cs="Calibri Light"/>
      <w:b/>
      <w:bCs/>
      <w:i/>
    </w:rPr>
  </w:style>
  <w:style w:type="paragraph" w:styleId="Heading4">
    <w:name w:val="heading 4"/>
    <w:basedOn w:val="Normal"/>
    <w:next w:val="Normal"/>
    <w:link w:val="Heading4Char"/>
    <w:autoRedefine/>
    <w:qFormat/>
    <w:rsid w:val="00182C5F"/>
    <w:pPr>
      <w:keepNext/>
      <w:numPr>
        <w:ilvl w:val="3"/>
        <w:numId w:val="1"/>
      </w:numPr>
      <w:spacing w:line="240" w:lineRule="auto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182C5F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82C5F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82C5F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/>
    <w:rsid w:val="00182C5F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182C5F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2C5F"/>
    <w:rPr>
      <w:rFonts w:ascii="Calibri" w:eastAsia="Times New Roman" w:hAnsi="Calibri" w:cs="Calibri"/>
      <w:b/>
      <w:bCs/>
      <w:color w:val="7030A0"/>
      <w:kern w:val="32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182C5F"/>
    <w:rPr>
      <w:rFonts w:ascii="Calibri" w:eastAsia="Times New Roman" w:hAnsi="Calibri" w:cs="Calibri"/>
      <w:b/>
      <w:bCs/>
      <w:iCs/>
      <w:lang w:val="hr-HR"/>
    </w:rPr>
  </w:style>
  <w:style w:type="character" w:customStyle="1" w:styleId="Heading3Char">
    <w:name w:val="Heading 3 Char"/>
    <w:basedOn w:val="DefaultParagraphFont"/>
    <w:link w:val="Heading3"/>
    <w:rsid w:val="00182C5F"/>
    <w:rPr>
      <w:rFonts w:ascii="Calibri Light" w:eastAsia="Times New Roman" w:hAnsi="Calibri Light" w:cs="Calibri Light"/>
      <w:b/>
      <w:bCs/>
      <w:i/>
      <w:lang w:val="hr-HR"/>
    </w:rPr>
  </w:style>
  <w:style w:type="character" w:customStyle="1" w:styleId="Heading4Char">
    <w:name w:val="Heading 4 Char"/>
    <w:basedOn w:val="DefaultParagraphFont"/>
    <w:link w:val="Heading4"/>
    <w:rsid w:val="00182C5F"/>
    <w:rPr>
      <w:rFonts w:ascii="Arial" w:eastAsia="Times New Roman" w:hAnsi="Arial" w:cs="Arial"/>
      <w:b/>
      <w:bCs/>
      <w:lang w:val="hr-HR"/>
    </w:rPr>
  </w:style>
  <w:style w:type="character" w:customStyle="1" w:styleId="Heading5Char">
    <w:name w:val="Heading 5 Char"/>
    <w:basedOn w:val="DefaultParagraphFont"/>
    <w:link w:val="Heading5"/>
    <w:rsid w:val="00182C5F"/>
    <w:rPr>
      <w:rFonts w:ascii="Arial" w:eastAsia="Times New Roman" w:hAnsi="Arial" w:cs="Arial"/>
      <w:b/>
      <w:bCs/>
      <w:i/>
      <w:iCs/>
      <w:sz w:val="26"/>
      <w:szCs w:val="26"/>
      <w:lang w:val="hr-HR"/>
    </w:rPr>
  </w:style>
  <w:style w:type="character" w:customStyle="1" w:styleId="Heading6Char">
    <w:name w:val="Heading 6 Char"/>
    <w:basedOn w:val="DefaultParagraphFont"/>
    <w:link w:val="Heading6"/>
    <w:rsid w:val="00182C5F"/>
    <w:rPr>
      <w:rFonts w:ascii="Times New Roman" w:eastAsia="Times New Roman" w:hAnsi="Times New Roman" w:cs="Arial"/>
      <w:b/>
      <w:bCs/>
      <w:sz w:val="22"/>
      <w:szCs w:val="22"/>
      <w:lang w:val="hr-HR"/>
    </w:rPr>
  </w:style>
  <w:style w:type="character" w:customStyle="1" w:styleId="Heading7Char">
    <w:name w:val="Heading 7 Char"/>
    <w:basedOn w:val="DefaultParagraphFont"/>
    <w:link w:val="Heading7"/>
    <w:rsid w:val="00182C5F"/>
    <w:rPr>
      <w:rFonts w:ascii="Times New Roman" w:eastAsia="Times New Roman" w:hAnsi="Times New Roman" w:cs="Arial"/>
      <w:lang w:val="hr-HR"/>
    </w:rPr>
  </w:style>
  <w:style w:type="character" w:customStyle="1" w:styleId="Heading8Char">
    <w:name w:val="Heading 8 Char"/>
    <w:basedOn w:val="DefaultParagraphFont"/>
    <w:link w:val="Heading8"/>
    <w:rsid w:val="00182C5F"/>
    <w:rPr>
      <w:rFonts w:ascii="Times New Roman" w:eastAsia="Times New Roman" w:hAnsi="Times New Roman" w:cs="Arial"/>
      <w:i/>
      <w:iCs/>
      <w:lang w:val="hr-HR"/>
    </w:rPr>
  </w:style>
  <w:style w:type="character" w:customStyle="1" w:styleId="Heading9Char">
    <w:name w:val="Heading 9 Char"/>
    <w:basedOn w:val="DefaultParagraphFont"/>
    <w:link w:val="Heading9"/>
    <w:rsid w:val="00182C5F"/>
    <w:rPr>
      <w:rFonts w:ascii="Arial" w:eastAsia="Times New Roman" w:hAnsi="Arial" w:cs="Arial"/>
      <w:sz w:val="22"/>
      <w:szCs w:val="22"/>
      <w:lang w:val="hr-HR"/>
    </w:rPr>
  </w:style>
  <w:style w:type="paragraph" w:styleId="Footer">
    <w:name w:val="footer"/>
    <w:basedOn w:val="Normal"/>
    <w:link w:val="FooterChar"/>
    <w:rsid w:val="00182C5F"/>
    <w:pPr>
      <w:tabs>
        <w:tab w:val="center" w:pos="4153"/>
        <w:tab w:val="right" w:pos="8306"/>
      </w:tabs>
      <w:ind w:left="567" w:hanging="283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182C5F"/>
    <w:rPr>
      <w:rFonts w:ascii="Arial" w:eastAsia="Times New Roman" w:hAnsi="Arial" w:cs="Arial"/>
      <w:sz w:val="20"/>
      <w:lang w:val="hr-HR"/>
    </w:rPr>
  </w:style>
  <w:style w:type="paragraph" w:styleId="Caption">
    <w:name w:val="caption"/>
    <w:basedOn w:val="Normal"/>
    <w:next w:val="Normal"/>
    <w:qFormat/>
    <w:rsid w:val="00182C5F"/>
    <w:pPr>
      <w:spacing w:before="120"/>
    </w:pPr>
    <w:rPr>
      <w:b/>
    </w:rPr>
  </w:style>
  <w:style w:type="paragraph" w:styleId="Header">
    <w:name w:val="header"/>
    <w:basedOn w:val="Normal"/>
    <w:link w:val="HeaderChar"/>
    <w:uiPriority w:val="99"/>
    <w:rsid w:val="00182C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C5F"/>
    <w:rPr>
      <w:rFonts w:ascii="Arial" w:eastAsia="Times New Roman" w:hAnsi="Arial" w:cs="Arial"/>
      <w:lang w:val="hr-HR"/>
    </w:rPr>
  </w:style>
  <w:style w:type="paragraph" w:styleId="FootnoteText">
    <w:name w:val="footnote text"/>
    <w:basedOn w:val="Normal"/>
    <w:link w:val="FootnoteTextChar"/>
    <w:semiHidden/>
    <w:rsid w:val="00182C5F"/>
  </w:style>
  <w:style w:type="character" w:customStyle="1" w:styleId="FootnoteTextChar">
    <w:name w:val="Footnote Text Char"/>
    <w:basedOn w:val="DefaultParagraphFont"/>
    <w:link w:val="FootnoteText"/>
    <w:semiHidden/>
    <w:rsid w:val="00182C5F"/>
    <w:rPr>
      <w:rFonts w:ascii="Arial" w:eastAsia="Times New Roman" w:hAnsi="Arial" w:cs="Arial"/>
      <w:lang w:val="hr-HR"/>
    </w:rPr>
  </w:style>
  <w:style w:type="paragraph" w:styleId="TOC2">
    <w:name w:val="toc 2"/>
    <w:basedOn w:val="Normal"/>
    <w:next w:val="Normal"/>
    <w:autoRedefine/>
    <w:uiPriority w:val="39"/>
    <w:rsid w:val="00182C5F"/>
    <w:pPr>
      <w:ind w:left="240"/>
    </w:pPr>
  </w:style>
  <w:style w:type="character" w:styleId="Hyperlink">
    <w:name w:val="Hyperlink"/>
    <w:uiPriority w:val="99"/>
    <w:rsid w:val="00182C5F"/>
    <w:rPr>
      <w:color w:val="0000FF"/>
      <w:u w:val="single"/>
    </w:rPr>
  </w:style>
  <w:style w:type="paragraph" w:customStyle="1" w:styleId="Ostalo">
    <w:name w:val="Ostalo"/>
    <w:basedOn w:val="Normal"/>
    <w:rsid w:val="00182C5F"/>
    <w:pPr>
      <w:ind w:firstLine="0"/>
    </w:pPr>
    <w:rPr>
      <w:b/>
    </w:rPr>
  </w:style>
  <w:style w:type="paragraph" w:styleId="TOC1">
    <w:name w:val="toc 1"/>
    <w:basedOn w:val="Normal"/>
    <w:next w:val="Normal"/>
    <w:autoRedefine/>
    <w:uiPriority w:val="39"/>
    <w:rsid w:val="00182C5F"/>
  </w:style>
  <w:style w:type="paragraph" w:customStyle="1" w:styleId="Naslovnica">
    <w:name w:val="Naslovnica"/>
    <w:basedOn w:val="Normal"/>
    <w:rsid w:val="00182C5F"/>
    <w:pPr>
      <w:jc w:val="center"/>
    </w:pPr>
    <w:rPr>
      <w:b/>
      <w:sz w:val="28"/>
      <w:szCs w:val="28"/>
    </w:rPr>
  </w:style>
  <w:style w:type="table" w:styleId="TableGrid">
    <w:name w:val="Table Grid"/>
    <w:basedOn w:val="TableNormal"/>
    <w:uiPriority w:val="59"/>
    <w:rsid w:val="00182C5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182C5F"/>
    <w:rPr>
      <w:sz w:val="16"/>
      <w:szCs w:val="16"/>
    </w:rPr>
  </w:style>
  <w:style w:type="paragraph" w:styleId="CommentText">
    <w:name w:val="annotation text"/>
    <w:basedOn w:val="Normal"/>
    <w:link w:val="CommentTextChar"/>
    <w:rsid w:val="00182C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82C5F"/>
    <w:rPr>
      <w:rFonts w:ascii="Arial" w:eastAsia="Times New Roman" w:hAnsi="Arial" w:cs="Arial"/>
      <w:sz w:val="20"/>
      <w:szCs w:val="20"/>
      <w:lang w:val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182C5F"/>
    <w:pPr>
      <w:keepLines/>
      <w:numPr>
        <w:numId w:val="0"/>
      </w:numPr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rsid w:val="00182C5F"/>
    <w:pPr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2C5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C5F"/>
    <w:rPr>
      <w:rFonts w:ascii="Times New Roman" w:eastAsia="Times New Roman" w:hAnsi="Times New Roman" w:cs="Times New Roman"/>
      <w:sz w:val="18"/>
      <w:szCs w:val="18"/>
      <w:lang w:val="hr-HR"/>
    </w:rPr>
  </w:style>
  <w:style w:type="character" w:styleId="PlaceholderText">
    <w:name w:val="Placeholder Text"/>
    <w:basedOn w:val="DefaultParagraphFont"/>
    <w:uiPriority w:val="99"/>
    <w:semiHidden/>
    <w:rsid w:val="00212A4E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4316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Vakeel, Khadija</dc:creator>
  <cp:keywords/>
  <dc:description/>
  <cp:lastModifiedBy>Ali Vakeel, Khadija</cp:lastModifiedBy>
  <cp:revision>2</cp:revision>
  <dcterms:created xsi:type="dcterms:W3CDTF">2024-11-05T15:02:00Z</dcterms:created>
  <dcterms:modified xsi:type="dcterms:W3CDTF">2024-11-05T15:02:00Z</dcterms:modified>
</cp:coreProperties>
</file>