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037E" w14:textId="0168B72B" w:rsidR="000718C1" w:rsidRPr="0099127F" w:rsidRDefault="00905D05">
      <w:pPr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</w:pPr>
      <w:r w:rsidRPr="0099127F"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  <w:t>Final Test Summary Report</w:t>
      </w:r>
      <w:r w:rsidR="0099127F">
        <w:rPr>
          <w:rFonts w:ascii="Times New Roman" w:hAnsi="Times New Roman" w:cs="Times New Roman"/>
          <w:b/>
          <w:bCs/>
          <w:color w:val="4C94D8" w:themeColor="text2" w:themeTint="80"/>
          <w:sz w:val="44"/>
          <w:szCs w:val="44"/>
        </w:rPr>
        <w:t xml:space="preserve">: </w:t>
      </w:r>
    </w:p>
    <w:p w14:paraId="496A068F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Project: Demo Web Shop</w:t>
      </w:r>
    </w:p>
    <w:p w14:paraId="038A6D8D" w14:textId="05BD497F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tgtFrame="_new" w:history="1">
        <w:r w:rsidRPr="0086012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https://demowebshop.tricentis.com/</w:t>
        </w:r>
      </w:hyperlink>
    </w:p>
    <w:p w14:paraId="70996647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Report Date: August 5, 2025</w:t>
      </w:r>
    </w:p>
    <w:p w14:paraId="47F5AA81" w14:textId="77777777" w:rsidR="00905D05" w:rsidRPr="00905D05" w:rsidRDefault="00905D05" w:rsidP="00905D05">
      <w:pPr>
        <w:rPr>
          <w:rFonts w:ascii="Times New Roman" w:hAnsi="Times New Roman" w:cs="Times New Roman"/>
          <w:sz w:val="24"/>
          <w:szCs w:val="24"/>
        </w:rPr>
      </w:pPr>
      <w:r w:rsidRPr="00905D05">
        <w:rPr>
          <w:rFonts w:ascii="Times New Roman" w:hAnsi="Times New Roman" w:cs="Times New Roman"/>
          <w:sz w:val="24"/>
          <w:szCs w:val="24"/>
        </w:rPr>
        <w:t>Prepared By: QA Team</w:t>
      </w:r>
    </w:p>
    <w:p w14:paraId="189E7DBA" w14:textId="77777777" w:rsidR="00905D05" w:rsidRDefault="00905D0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AA0EBB9" w14:textId="78B79EEF" w:rsidR="00905D05" w:rsidRPr="00905D05" w:rsidRDefault="00905D05" w:rsidP="00905D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4C94D8" w:themeColor="text2" w:themeTint="80"/>
          <w:sz w:val="32"/>
          <w:szCs w:val="32"/>
          <w:u w:val="single"/>
        </w:rPr>
      </w:pPr>
      <w:r w:rsidRPr="00905D05">
        <w:rPr>
          <w:rFonts w:ascii="Calibri" w:hAnsi="Calibri" w:cs="Calibri"/>
          <w:b/>
          <w:bCs/>
          <w:color w:val="4C94D8" w:themeColor="text2" w:themeTint="80"/>
          <w:sz w:val="32"/>
          <w:szCs w:val="32"/>
        </w:rPr>
        <w:t>Test Execution Summary:</w:t>
      </w:r>
    </w:p>
    <w:p w14:paraId="0DA311C8" w14:textId="77777777" w:rsidR="00905D05" w:rsidRDefault="00905D05" w:rsidP="00905D05">
      <w:pPr>
        <w:pStyle w:val="ListParagraph"/>
        <w:rPr>
          <w:rFonts w:ascii="Calibri" w:hAnsi="Calibri" w:cs="Calibri"/>
          <w:b/>
          <w:bCs/>
          <w:color w:val="4C94D8" w:themeColor="text2" w:themeTint="8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4138"/>
      </w:tblGrid>
      <w:tr w:rsidR="00905D05" w14:paraId="43FF4F7F" w14:textId="77777777" w:rsidTr="0099127F">
        <w:tc>
          <w:tcPr>
            <w:tcW w:w="4208" w:type="dxa"/>
          </w:tcPr>
          <w:p w14:paraId="129B88F7" w14:textId="2B4F5F2F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Metric</w:t>
            </w:r>
          </w:p>
        </w:tc>
        <w:tc>
          <w:tcPr>
            <w:tcW w:w="4138" w:type="dxa"/>
          </w:tcPr>
          <w:p w14:paraId="73E219A9" w14:textId="593CD7BF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Value</w:t>
            </w:r>
          </w:p>
        </w:tc>
      </w:tr>
      <w:tr w:rsidR="00905D05" w14:paraId="451FDAA9" w14:textId="77777777" w:rsidTr="0099127F">
        <w:tc>
          <w:tcPr>
            <w:tcW w:w="4208" w:type="dxa"/>
          </w:tcPr>
          <w:p w14:paraId="34999294" w14:textId="622C6ED0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Total Test Cases </w:t>
            </w:r>
          </w:p>
        </w:tc>
        <w:tc>
          <w:tcPr>
            <w:tcW w:w="4138" w:type="dxa"/>
          </w:tcPr>
          <w:p w14:paraId="029910A2" w14:textId="5DA413E7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</w:tr>
      <w:tr w:rsidR="00905D05" w14:paraId="0B8893E5" w14:textId="77777777" w:rsidTr="0099127F">
        <w:tc>
          <w:tcPr>
            <w:tcW w:w="4208" w:type="dxa"/>
          </w:tcPr>
          <w:p w14:paraId="72146DFE" w14:textId="5C94F13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Executed Test Cases</w:t>
            </w:r>
          </w:p>
        </w:tc>
        <w:tc>
          <w:tcPr>
            <w:tcW w:w="4138" w:type="dxa"/>
          </w:tcPr>
          <w:p w14:paraId="14CCAFFF" w14:textId="58F749A9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</w:tr>
      <w:tr w:rsidR="00905D05" w14:paraId="171C92CF" w14:textId="77777777" w:rsidTr="0099127F">
        <w:tc>
          <w:tcPr>
            <w:tcW w:w="4208" w:type="dxa"/>
          </w:tcPr>
          <w:p w14:paraId="119E6BE5" w14:textId="7541148E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Passed</w:t>
            </w:r>
          </w:p>
        </w:tc>
        <w:tc>
          <w:tcPr>
            <w:tcW w:w="4138" w:type="dxa"/>
          </w:tcPr>
          <w:p w14:paraId="059DF069" w14:textId="5CBE8F75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</w:tr>
      <w:tr w:rsidR="00905D05" w14:paraId="7683FF08" w14:textId="77777777" w:rsidTr="0099127F">
        <w:tc>
          <w:tcPr>
            <w:tcW w:w="4208" w:type="dxa"/>
          </w:tcPr>
          <w:p w14:paraId="3E38DE8C" w14:textId="32ED968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4138" w:type="dxa"/>
          </w:tcPr>
          <w:p w14:paraId="26BE886A" w14:textId="5FB51435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00905D05" w14:paraId="1A0E745D" w14:textId="77777777" w:rsidTr="0099127F">
        <w:tc>
          <w:tcPr>
            <w:tcW w:w="4208" w:type="dxa"/>
          </w:tcPr>
          <w:p w14:paraId="40DBBC69" w14:textId="3687ED7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Blocked/Not Executed</w:t>
            </w:r>
          </w:p>
        </w:tc>
        <w:tc>
          <w:tcPr>
            <w:tcW w:w="4138" w:type="dxa"/>
          </w:tcPr>
          <w:p w14:paraId="48D7CE34" w14:textId="17AE49C6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0</w:t>
            </w:r>
          </w:p>
        </w:tc>
      </w:tr>
      <w:tr w:rsidR="00905D05" w14:paraId="01E0AC98" w14:textId="77777777" w:rsidTr="0099127F">
        <w:tc>
          <w:tcPr>
            <w:tcW w:w="4208" w:type="dxa"/>
          </w:tcPr>
          <w:p w14:paraId="1CB882F1" w14:textId="7EA63CEB" w:rsidR="00905D05" w:rsidRDefault="00905D05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Defects Raised</w:t>
            </w:r>
          </w:p>
        </w:tc>
        <w:tc>
          <w:tcPr>
            <w:tcW w:w="4138" w:type="dxa"/>
          </w:tcPr>
          <w:p w14:paraId="6D842732" w14:textId="7F7C5BE2" w:rsidR="00905D05" w:rsidRDefault="0099127F" w:rsidP="00905D05">
            <w:pPr>
              <w:pStyle w:val="ListParagraph"/>
              <w:spacing w:line="600" w:lineRule="auto"/>
              <w:ind w:left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359AFAFB" w14:textId="4232D8C0" w:rsidR="00905D05" w:rsidRPr="00905D05" w:rsidRDefault="00905D05" w:rsidP="00905D05">
      <w:pPr>
        <w:pStyle w:val="ListParagraph"/>
        <w:spacing w:line="60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2289026" w14:textId="7090FCD3" w:rsidR="00905D05" w:rsidRPr="0099127F" w:rsidRDefault="0099127F" w:rsidP="00991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9127F">
        <w:rPr>
          <w:rFonts w:ascii="Times New Roman" w:hAnsi="Times New Roman" w:cs="Times New Roman"/>
          <w:b/>
          <w:bCs/>
          <w:color w:val="0070C0"/>
          <w:sz w:val="32"/>
          <w:szCs w:val="32"/>
        </w:rPr>
        <w:t>Defect Summary:</w:t>
      </w:r>
    </w:p>
    <w:p w14:paraId="44B8FA5E" w14:textId="1B10D688" w:rsidR="0099127F" w:rsidRPr="0099127F" w:rsidRDefault="0099127F" w:rsidP="00E94927">
      <w:pPr>
        <w:jc w:val="both"/>
        <w:rPr>
          <w:rFonts w:ascii="Times New Roman" w:hAnsi="Times New Roman" w:cs="Times New Roman"/>
        </w:rPr>
      </w:pPr>
      <w:r w:rsidRPr="0099127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99127F">
        <w:rPr>
          <w:rFonts w:ascii="Times New Roman" w:hAnsi="Times New Roman" w:cs="Times New Roman"/>
        </w:rPr>
        <w:t>A total of 2 defects were logged during the testing cycle:</w:t>
      </w:r>
    </w:p>
    <w:p w14:paraId="0769C8A9" w14:textId="77777777" w:rsidR="0099127F" w:rsidRPr="0099127F" w:rsidRDefault="0099127F" w:rsidP="00E949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A critical defect was identified during the checkout process. Even after logging in, users were blocked from placing an order.</w:t>
      </w:r>
    </w:p>
    <w:p w14:paraId="0043AD14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 xml:space="preserve">Error Message Displayed: </w:t>
      </w:r>
      <w:r w:rsidRPr="0099127F">
        <w:rPr>
          <w:rFonts w:ascii="Times New Roman" w:hAnsi="Times New Roman" w:cs="Times New Roman"/>
          <w:i/>
          <w:iCs/>
          <w:sz w:val="24"/>
          <w:szCs w:val="24"/>
        </w:rPr>
        <w:t>"You are not registered in our website. First you have to register."</w:t>
      </w:r>
    </w:p>
    <w:p w14:paraId="3F5375CA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This issue prevents valid users from proceeding to checkout and affects core functionality.</w:t>
      </w:r>
    </w:p>
    <w:p w14:paraId="7FDA8F96" w14:textId="77777777" w:rsidR="0099127F" w:rsidRPr="0099127F" w:rsidRDefault="0099127F" w:rsidP="00E949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A medium severity defect was observed during the login process. When invalid credentials are entered, the system shows a vague message.</w:t>
      </w:r>
    </w:p>
    <w:p w14:paraId="7EC36779" w14:textId="77777777" w:rsidR="0099127F" w:rsidRPr="0099127F" w:rsidRDefault="0099127F" w:rsidP="00E94927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 xml:space="preserve">Error Message Displayed: </w:t>
      </w:r>
      <w:r w:rsidRPr="0099127F">
        <w:rPr>
          <w:rFonts w:ascii="Times New Roman" w:hAnsi="Times New Roman" w:cs="Times New Roman"/>
          <w:i/>
          <w:iCs/>
          <w:sz w:val="24"/>
          <w:szCs w:val="24"/>
        </w:rPr>
        <w:t>"Login was unsuccessful."</w:t>
      </w:r>
    </w:p>
    <w:p w14:paraId="363BC2C8" w14:textId="5E2ACAA9" w:rsidR="0099127F" w:rsidRPr="0099127F" w:rsidRDefault="0099127F" w:rsidP="00E949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27F">
        <w:rPr>
          <w:rFonts w:ascii="Times New Roman" w:hAnsi="Times New Roman" w:cs="Times New Roman"/>
          <w:sz w:val="24"/>
          <w:szCs w:val="24"/>
        </w:rPr>
        <w:t>The message lacks clarity, making it difficult for users to understand whether the issue is with the username, password, or account status.</w:t>
      </w:r>
    </w:p>
    <w:p w14:paraId="02DCE281" w14:textId="2DAC4F1F" w:rsidR="0099127F" w:rsidRDefault="0099127F" w:rsidP="00905D0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AC80136" w14:textId="0D94F061" w:rsidR="00E94927" w:rsidRPr="00C95853" w:rsidRDefault="00E94927" w:rsidP="00C9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Conclusion</w:t>
      </w:r>
      <w:r w:rsidR="00F90266"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&amp; Recommendation</w:t>
      </w:r>
      <w:r w:rsidRPr="00C95853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6A379279" w14:textId="01161176" w:rsidR="00E94927" w:rsidRPr="00E94927" w:rsidRDefault="00E94927" w:rsidP="00C95853">
      <w:pPr>
        <w:ind w:left="426"/>
        <w:rPr>
          <w:rFonts w:ascii="Times New Roman" w:hAnsi="Times New Roman" w:cs="Times New Roman"/>
          <w:sz w:val="24"/>
          <w:szCs w:val="24"/>
        </w:rPr>
      </w:pPr>
      <w:r w:rsidRPr="00E94927">
        <w:rPr>
          <w:rFonts w:ascii="Times New Roman" w:hAnsi="Times New Roman" w:cs="Times New Roman"/>
          <w:sz w:val="24"/>
          <w:szCs w:val="24"/>
        </w:rPr>
        <w:t xml:space="preserve">The application is functionally stable with most key features working as expected. It is recommended to resolve the reported defects, especially those affecting login and checkout </w:t>
      </w:r>
      <w:r w:rsidR="00C95853">
        <w:rPr>
          <w:rFonts w:ascii="Times New Roman" w:hAnsi="Times New Roman" w:cs="Times New Roman"/>
          <w:sz w:val="24"/>
          <w:szCs w:val="24"/>
        </w:rPr>
        <w:t xml:space="preserve"> </w:t>
      </w:r>
      <w:r w:rsidRPr="00E94927">
        <w:rPr>
          <w:rFonts w:ascii="Times New Roman" w:hAnsi="Times New Roman" w:cs="Times New Roman"/>
          <w:sz w:val="24"/>
          <w:szCs w:val="24"/>
        </w:rPr>
        <w:t>functionality, before the final release.</w:t>
      </w:r>
    </w:p>
    <w:sectPr w:rsidR="00E94927" w:rsidRPr="00E94927" w:rsidSect="004375F3">
      <w:type w:val="continuous"/>
      <w:pgSz w:w="11910" w:h="16840"/>
      <w:pgMar w:top="1360" w:right="1417" w:bottom="280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F1D87"/>
    <w:multiLevelType w:val="multilevel"/>
    <w:tmpl w:val="E94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C453B"/>
    <w:multiLevelType w:val="hybridMultilevel"/>
    <w:tmpl w:val="F4C02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22080">
    <w:abstractNumId w:val="1"/>
  </w:num>
  <w:num w:numId="2" w16cid:durableId="104945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5"/>
    <w:rsid w:val="000718C1"/>
    <w:rsid w:val="004375F3"/>
    <w:rsid w:val="004D67C2"/>
    <w:rsid w:val="00905D05"/>
    <w:rsid w:val="0099127F"/>
    <w:rsid w:val="00A70B8F"/>
    <w:rsid w:val="00C95853"/>
    <w:rsid w:val="00DA7B27"/>
    <w:rsid w:val="00E94927"/>
    <w:rsid w:val="00ED629B"/>
    <w:rsid w:val="00F9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08BE"/>
  <w15:chartTrackingRefBased/>
  <w15:docId w15:val="{26C278B5-5195-4F79-8E0B-86DF2AE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D0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0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12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emowebshop.trice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6F048472F4280A9A199FB89C634" ma:contentTypeVersion="5" ma:contentTypeDescription="Create a new document." ma:contentTypeScope="" ma:versionID="51d38c4fe94f6a18f60336eda87315e4">
  <xsd:schema xmlns:xsd="http://www.w3.org/2001/XMLSchema" xmlns:xs="http://www.w3.org/2001/XMLSchema" xmlns:p="http://schemas.microsoft.com/office/2006/metadata/properties" xmlns:ns3="4090503e-c96e-4b13-bd39-0df1db271288" targetNamespace="http://schemas.microsoft.com/office/2006/metadata/properties" ma:root="true" ma:fieldsID="a71e4a8287120d726ee407af644f8944" ns3:_="">
    <xsd:import namespace="4090503e-c96e-4b13-bd39-0df1db2712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0503e-c96e-4b13-bd39-0df1db271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90503e-c96e-4b13-bd39-0df1db271288" xsi:nil="true"/>
  </documentManagement>
</p:properties>
</file>

<file path=customXml/itemProps1.xml><?xml version="1.0" encoding="utf-8"?>
<ds:datastoreItem xmlns:ds="http://schemas.openxmlformats.org/officeDocument/2006/customXml" ds:itemID="{67455021-7185-4C33-A68E-D960EDEB4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9EED36-29BB-4EE5-AE80-F6D684C8D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0503e-c96e-4b13-bd39-0df1db271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894E4-61F9-4152-A63B-16C7906E16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C6DE3-E1F7-42C4-A3A1-7852785ABEED}">
  <ds:schemaRefs>
    <ds:schemaRef ds:uri="http://schemas.microsoft.com/office/2006/metadata/properties"/>
    <ds:schemaRef ds:uri="http://schemas.microsoft.com/office/infopath/2007/PartnerControls"/>
    <ds:schemaRef ds:uri="4090503e-c96e-4b13-bd39-0df1db2712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SRIRAM PRAVEEN</dc:creator>
  <cp:keywords/>
  <dc:description/>
  <cp:lastModifiedBy>BURRI SRIRAM PRAVEEN</cp:lastModifiedBy>
  <cp:revision>2</cp:revision>
  <dcterms:created xsi:type="dcterms:W3CDTF">2025-08-05T08:15:00Z</dcterms:created>
  <dcterms:modified xsi:type="dcterms:W3CDTF">2025-08-05T08:15:00Z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0x0101000427F6F048472F4280A9A199FB89C634</vt:lpwstr>
  </property>
</Properties>
</file>