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AGENTSTACK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Version 3.0  |  March 2026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Your AI product team, ready in 60 seconds.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C8E6F0"/>
                <w:sz w:val="22"/>
                <w:szCs w:val="22"/>
              </w:rPr>
              <w:t xml:space="preserve">The DevTools and execution layer for reliable AI workflows.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CONFIDENTIAL  |  agentstack.ai  |  AGPL-3.0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What Is AgentStack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AgentStack is an open source AI agent orchestration platform that lets developers and agencies build, debug, and deploy reliable multi-agent workflows in minutes. Users bring their own API keys (BYOK) and run 82 pre-built specialist agents across marketing, engineering, research, and operations.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Primary Positioning: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AI product team, ready in 60 seconds.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Technical Positioning: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DevTools and execution layer for reliable AI workflows.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Developer Positioning: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DevTools for AI agents. Open source, self-hostable, BYOK.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Deployment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Hosted SaaS at agentstack.ai — managed, no infrastructure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Self-hosted via Docker — full control, single docker-compose up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source on GitHub — AGPL-3.0 license, fork and contribute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The Core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Users see Workflows. Agents are the engine underneath.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Users See / 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users interact with — 8 templates at launch, one-click 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 (82)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Specialist AI workers that execute each workflow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Models +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LLMs via BYOK, connected to R2 storage, external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timeline, token usage, cost per run, error traces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The Problem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Why AI Agents Fail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90% of AI agent projects fail before reaching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Debugging is nearly impossible — no visibility into what agents are doing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reliability systems — agents fail silently with no retry or recovery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 setup friction — most platforms require complex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memory — agents forget context between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is unpredictable — no visibility into token usage per run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The Gap in the Market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Existing tools fall into two categories: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 simple — markdown prompt files (agency-agents), no platform or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 complex — LangChain, AutoGen require deep engineering to set up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The Gap: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tool exists that gives developers plug-and-play multi-agent workflows with built-in observability, reliability, and a real dashboard. That is AgentStack.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Target Users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Primary ICP — AI Agencies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Agencies building AI-powered products for clients. They need: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workspaces — separate environments per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Usage reports — exportable weekly summaries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Workflow cloning — reuse proven workflows across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dashboards (v1.2) — their brand, AgentStack engine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Secondary ICP — Indie SaaS Builders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Solo founders and small teams building AI-native products. They need: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 setup — working workflow in under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BYOK — pay for LLM usage directly, not markup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Startup Brief template — idea to PRD to architecture in one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visibility — know exactly what each agent run costs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Tertiary ICP — Developer Teams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Engineering teams adding AI workflows to existing products. They need: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— integrate AgentStack runs into existing 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SDK (Python + TypeScript) — programmatic workflow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Review template — automated PR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Self-host option — keep data inside their infrastructure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Workflow Templates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Users interact with Workflows, not agents. 8 templates ship at launch, covering all three ICPs. Agents execute internally — users see inputs, progress, and outputs only.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Launch Templates (v1.0)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Report Generator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name, deliverables, date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Formatted PDF client report with metrics, next steps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Intelligence Monitor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URL + 3 competitor URLs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digest: pricing, features, positioning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Sales Assistant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ICP description + company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Enriched leads + personalized first-touch emails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to Action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transcript (paste or upload)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 + action items + follow-up email 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Repurposing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long-form piece (blog/transcript)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+ Twitter + email newsletter + TL;DR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Startup Brief Generator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Startup idea (1 sentence)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PRD + competitive landscape + tech stack + GTM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Review Assistant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PR URL or pasted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by category: bugs, security, performance, 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Ticket Triage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Incoming support email or ticket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Classified + auto-draft response + escalation flag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Template System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One-click deploy from template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filters: Marketing, Product, Research, Sales,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template shows: estimated run time, avg cost, agents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fork any template to create custom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workflow sharing — fork button drives new signups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v1.1 Templates (Post-Launch)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Content Pipeline — keyword to ranked article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Investor Memo Generator — product to pitch deck narrative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Email Sequence — product to 7-email drip campaign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Feature Specification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Core Features — Launch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Model Support: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BYOK model support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LiteLLM router — supports OpenAI, Anthropic, Gemini, Groq, any OpenAI-compatible endpoint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Smart model routing — cheap model for simple tasks, powerful model for complex ones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Cost tracking per model per run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Workflow Execution Engine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BullMQ job queue via Upstash Redis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SSE (Server-Sent Events) — live progress streaming to dashboard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Retry logic — auto retry on failure up to 3x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Fallback models — if primary model fails, route to backup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Context passing — each agent receives previous agent output as input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File Upload System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Supported: PDF, DOCX, TXT, MD, CSV, XLSX, all code file types (.py .js .ts .jsx .tsx .html .css .json .yaml)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Images (PNG, JPG) via Claude Vision — v1.1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Storage: Cloudflare R2 — $0 egress, free tier 10GB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File size limits: Free 10MB, Pro 50MB, Team 100MB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Text extraction pipeline: PDF via PyMuPDF, DOCX via python-docx, spreadsheets via openpyxl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Agents receive extracted text, never raw files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Observability — Hero Feature: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Observability Dashboard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Step-by-step execution timeline per workflow run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Token usage per agent step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Cost in dollars per step and total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Duration per step and total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 replay and rerun — retry individual steps without restarting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Prompt inspection — view exact prompt sent to each agent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Error traces with failure reason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Memory: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Workspace Memory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Workspace-level persistent memory: company name, tone, audience, brand guidelines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Injected into every agent system prompt automatically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User sets once in Settings, applies to all workflows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Mem0 integration for cross-session agent memory — v1.2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Auth System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Email + password registration with verification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OAuth — one-click signup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GitHub OAuth — developer-friendly signup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JWT session management, 7-day persistence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API key auth for programmatic access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Supabase RLS — row-level security at database layer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Agency Features — Launch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workspaces — separate isolated environments per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Workflow cloning — duplicate proven workflows across workspaces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Usage reports — exportable weekly summaries per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Workflow sharing — public share links with fork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export — download outputs as PDF or markdown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Developer Features — Launch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— full programmatic access to all workflow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SDK — pip install agentstack-sdk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TypeScript SDK — npm install @agentstack/sdk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Workflow YAML config — define workflows as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Self-host Docker — single docker-compose up, runs in minutes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v1.1 Features (Post-Launch, 4-6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 — agentstack run [workflow] from terminal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NeMo Guardrails — safety rails on all agent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Langfuse integration — deep execution tracing and LLM observability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 approval steps — workflow pauses for human review before proceeding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input via Claude 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notifications on workflow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support — ping external URL on run complete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v1.2 Features (6-12 Weeks Post-Launch)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workflow builder — drag and drop agent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Mem0 integration — persistent agent memory across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dashboards — agency branding on client-facing 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quality scores via NeMo Evaluator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Qdrant vector DB — RAG for agent long-term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CrewAI integration — multi-agent orchestration engine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Technology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Uvicorn (async, high performance)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15 + React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Motion (Framer Motion) for animations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+ TanStack Query (client-side caching)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PostgreSQL with RLS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Connection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PgBouncer (built into Supabase, enable in dashboard)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 + Upstash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 (S3-compatible, $0 egress)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Router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LiteLLM (supports all major providers)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(primary), Claude Sonnet (complex tasks)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+ Google OAuth + GitHub OAuth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(subscriptions + webhooks)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Fernet AES-256 for API key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(errors) + Langfuse (LLM tracing, v1.1)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Pro or Vercel OSS Program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(FastAPI + BullMQ workers)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AGPL-3.0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Why This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— fastest Python API framework, async by default, perfect for SSE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15 — React with server components, edge-optimized, Vercel-native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— PostgreSQL + Auth + RLS in one, OSS-friendly startup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Cloudflare R2 — zero egress costs vs S3 which charges $0.09/GB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BullMQ — production-grade job queue, handles agent run concurrency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TanStack Query — browser-side caching makes dashboard feel instant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Motion — GPU-accelerated animations (transform + opacity only), no jank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Performance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deployment via Vercel — users routed to nearest server globally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generation for marketing pages — pre-built at deploy, instant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animate transform and opacity — GPU handles it, CPU never touched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 load dashboard sections — load what is on screen, load rest on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Aggressive Redis caching — repeated queries served from memory not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PgBouncer connection pooling — 2-3x faster DB queries under load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Pricing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 ($49/mo)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($149/mo)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Workflows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Unlimited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82 (all)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82 (all)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Executions/mo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10MB max, 100MB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50MB max, 10GB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100MB max, 100GB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workspaces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White-label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Execution tracing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+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Priority + Slack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Pricing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$49 Pro — designed for impulse purchase, under psychological $50 barrier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$149 Team — 3x Pro with agency features, targets 5-10 person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discount — 2 months free (Pro $490/yr, Team $1,490/yr)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tier — real utility (2 workflows) to drive organic growth and word of mouth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BYOK model — users pay LLM providers directly, no AI cost markup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Revenue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 even (infra $25/mo)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Pro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Ramen profitable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customers (~$490/mo)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Part-time salary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customers (~$2,450/mo)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Full-time salary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customers (~$7,350/mo)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hire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customers (~$14,700/mo)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Infrastructure &amp; Costs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Monthly Infrastructure Cost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OSS Program (apply) or 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or $20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Hobby (FastAPI + BullMQ)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(upgrade to Pro at launch)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→ $25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(10GB)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agentstack.ai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2.9% + $0.30 per transaction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Usage only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 Pre-Launch: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$6-26/mo depending on Vercel OSS program approval. Profitable from customer #1.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Startup Program Credits (Apply Immediately)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Founders 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$5,000 Azure + GitHub Enterprise + Stripe $25k fee-free — guaranteed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Activate Founders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$1,000-10,000 — very high approval rate, no funding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for Startups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$300 instant + up to $350,000 AI track — apply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for Startups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$100,000+ — already using R2, strong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OSS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$3,600/year — need CODE_OF_CONDUCT.md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Startups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$30,000 — apply after launch with 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Startups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Pro 1 year ($300) — already using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Credits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$500-15,000 — building with Claude API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Conservative Credit Haul: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$30,000-50,000 in free infrastructure across programs. Apply to Microsoft, AWS, and Google today — takes 1 hour, guaranteed minimum $6,300.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Security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API Key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API keys encrypted at rest with Fernet AES-256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Encryption key stored in environment variable, never in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AgentStack API keys stored as SHA-256 hashes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Keys never logged, never exposed in error messages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Database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Row-Level Security (RLS) enabled on all Supabase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can only query rows belonging to their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role key used only in backend, never exposed to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PgBouncer connection pooling prevents connection exhaustion attacks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Application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authentication with 7-day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via FastAPI middleware — per user and per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enforcement middleware — hard limits on executions and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 validation — type whitelist, size limits, malware-safe text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NeMo Guardrails on agent outputs — v1.1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configured to allow only agentstack.ai origin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 — data export and deletion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CCPA — California privacy rights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 AI Act — review required before EU marketing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AGPL-3.0 — any commercial deployment of modified code must be open sourced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Build Status &amp; Remaining Work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Is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schema — 10 tables, guild_id partition key, RLS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82 agent templates — seeded, all with Role/Personality/Memory/Rules/Deliverables/Metrics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22 backend routers — auth, agents, workflows, executions, billing, sharing, community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Middleware stack — auth, tenant, rate limit, plan enforcement, Sentry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 billing — subscription webhooks, plan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BullMQ workflow execution engine — job queue, Redis pub/sub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Landing page copy — 209 pages via Nebula content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onboarding emails — day 0 through day 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PRD v3 — this document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What Remains — Priority Order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Week 1 — Make It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all .env variables (Supabase, Redis, Stripe, R2, Sentry, JWT)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database migrations and seed 82 agent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docker-compose up — verify clean local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auth pages: Login, Register, Forgot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Google OAuth and GitHub OAuth via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onboarding flow: workspace name, BYOK API key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dashboard home to real API data (currently shells only)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Week 2 — Make It Shippable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workflow builder UI — input form per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template browse page — category filters, one-click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Run button to BullMQ — SSE live progress to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execution trace viewer — step timeline, tokens, cost,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file upload UI component — drag and drop, type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billing page — plan comparison, upgrade flow, Stripe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usage dashboard — runs used, tokens consumed, cost this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API keys management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workspace memory settings page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Week 3 —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Next.js to Vercel, FastAPI to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Stripe products: Free $0, Pro $49/$490yr, Team $149/$1490yr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Stripe webhook for subscription and invoice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Cloudflare R2 bucket and add credentials to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file upload backend: r2_service.py, file_extractor.py, uploads 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8 workflow templates in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CODE_OF_CONDUCT.md and CONTRIBUTING.md to GitHub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README with workflow-first positioning and DevTools framing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waitlist page (Tally or Typeform)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to startup programs: Microsoft, AWS, Google, Cloudflare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on Reddit: r/ClaudeAI, r/SideProject, r/AIAgents, r/LocalLLaMA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Reply on agency-agents GitHub issues offering early access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Legal &amp; License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AGPL-3.0 License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AgentStack is licensed under the GNU Affero General Public License v3.0. 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Anyone can view, download, and self-host the code for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Anyone building a commercial SaaS on AgentStack code MUST open source their entire product under AGPL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prevents large companies from taking the code and competing without contributing 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AgentStack LLC retains the right to sell hosted SaaS commercially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Code Theft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AGPL prevents closed-source commercial forks legally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DMCA takedowns available via GitHub for direct code copying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protection: speed of shipping, brand recognition, community moat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via Google Alerts for product name + unique function names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Required Legal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Terms of Service — covers acceptable use, BYOK responsibility, data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Policy — GDPR/CCPA compliant, covers data collection and deletion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Cookie Policy — analytics and session cookies disclosure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Go-To-Market Strategy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Launch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Reddit — r/ClaudeAI, r/SideProject, r/AIAgents, r/LocalLLaMA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Origin story: 'I built agency-agents but wanted a platform to run them'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Authentic post, show the work, no marketing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— target agency-agents issue threads, offer early access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16,200 stars = pre-warmed audience who already want a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Twitter/X — workflow demos, build-in-public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Hunt — Day 1 launch after waitlist is warm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Viral Growth Loop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User completes workflow → clicks Share → public workflow page created → others see it → fork button → signup required to fork → new user created.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Content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 — 'Build a startup PRD in 5 minutes with AgentStack' (Month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— SEO posts targeting: AI agent orchestration, DevTools for AI, multi-agent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Docs — simple tutorials, real workflow examples, API reference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Community Moat (Long Term)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workflow library — users share and fork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template ecosystem — contributed agent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Plugin SDK — third-party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Integrations: Slack, Notion, GitHub, Supabase, Airtable, Google Sheets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Success Metrics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Waitlist signups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$2,450+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 runs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forks (viral loop)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session 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&gt;10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to paid conversion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&gt;8%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Primary: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Number of successful workflow runs per week. This measures real value delivered, not vanity metrics.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workflow builder — v1.2 confirmed, but should it move to v1.1 if user demand is high?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— raise Pro to $79 after product-market fit, or keep $49 for growth?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 channel — start in month 1 or month 2 after core product is stable?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tier — at what MRR does it make sense to add custom contracts?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Marketplace — should community workflow sharing have a revenue share model?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— is a mobile-optimized view needed at launch or post-launch?</w:t>
      </w:r>
    </w:p>
    <w:p>
      <w:pPr>
        <w:spacing w:before="60" w:after="60"/>
      </w:pPr>
      <w:r>
        <w:t xml:space="preserve"/>
      </w:r>
    </w:p>
    <w:p>
      <w:pPr>
        <w:pBdr>
          <w:top w:val="single" w:color="2E86AB" w:sz="4" w:space="8"/>
        </w:pBdr>
        <w:spacing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AgentStack PRD v3.0  |  March 2026  |  </w:t>
      </w:r>
      <w:r>
        <w:rPr>
          <w:rFonts w:ascii="Arial" w:cs="Arial" w:eastAsia="Arial" w:hAnsi="Arial"/>
          <w:b/>
          <w:bCs/>
          <w:color w:val="2E86AB"/>
          <w:sz w:val="18"/>
          <w:szCs w:val="18"/>
        </w:rPr>
        <w:t xml:space="preserve">agentstack.ai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AGPL-3.0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2026-03-10T16:16:10.525Z</dcterms:created>
  <dcterms:modified xsi:type="dcterms:W3CDTF">2026-03-10T16:16:10.526Z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