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3740" w14:textId="77777777" w:rsidR="00CC362A" w:rsidRDefault="00CC362A" w:rsidP="00CC362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38B551B7" w14:textId="77777777" w:rsidR="00CC362A" w:rsidRDefault="00CC362A" w:rsidP="00CC362A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F0CAD8D" w14:textId="77777777" w:rsidR="00CC362A" w:rsidRDefault="00CC362A" w:rsidP="00CC362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1494BB4F" w14:textId="446ACC6B" w:rsidR="002914F5" w:rsidRPr="00BA47DC" w:rsidRDefault="00CC362A" w:rsidP="00CC362A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28E27E7F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141B9BD7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02364872" w14:textId="05516AF3" w:rsidR="002914F5" w:rsidRPr="00EA456D" w:rsidRDefault="005A5C7C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ОТЗЫ</w:t>
      </w:r>
      <w:r w:rsidR="002914F5" w:rsidRPr="00EA456D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5A5C7C">
        <w:rPr>
          <w:b/>
          <w:sz w:val="28"/>
          <w:szCs w:val="28"/>
        </w:rPr>
        <w:t>РУКОВОДИТЕЛЯ ПРАКТИКИ</w:t>
      </w:r>
    </w:p>
    <w:p w14:paraId="7785FFDF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6AB612A3" w14:textId="22FCB798" w:rsidR="002914F5" w:rsidRPr="005F5724" w:rsidRDefault="00C206A4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lang w:eastAsia="en-US"/>
        </w:rPr>
      </w:pPr>
      <w:r>
        <w:rPr>
          <w:i/>
          <w:color w:val="000000" w:themeColor="text1"/>
        </w:rPr>
        <w:t>научно-исследовательской работы</w:t>
      </w:r>
    </w:p>
    <w:p w14:paraId="65F5D519" w14:textId="77777777" w:rsidR="002914F5" w:rsidRPr="005F5724" w:rsidRDefault="002914F5" w:rsidP="002914F5">
      <w:pPr>
        <w:pStyle w:val="a3"/>
        <w:spacing w:after="240"/>
        <w:jc w:val="center"/>
        <w:rPr>
          <w:i/>
          <w:color w:val="000000" w:themeColor="text1"/>
          <w:sz w:val="24"/>
          <w:szCs w:val="24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1797"/>
        <w:gridCol w:w="2422"/>
        <w:gridCol w:w="5812"/>
      </w:tblGrid>
      <w:tr w:rsidR="002914F5" w:rsidRPr="00A555A1" w14:paraId="07F02BD4" w14:textId="77777777" w:rsidTr="0083541B">
        <w:tc>
          <w:tcPr>
            <w:tcW w:w="1797" w:type="dxa"/>
            <w:vAlign w:val="bottom"/>
          </w:tcPr>
          <w:p w14:paraId="22FD10C7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8234" w:type="dxa"/>
            <w:gridSpan w:val="2"/>
            <w:tcBorders>
              <w:bottom w:val="single" w:sz="4" w:space="0" w:color="auto"/>
            </w:tcBorders>
            <w:vAlign w:val="bottom"/>
          </w:tcPr>
          <w:p w14:paraId="61795CF6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</w:tr>
      <w:tr w:rsidR="002914F5" w:rsidRPr="00A555A1" w14:paraId="328AE3EA" w14:textId="77777777" w:rsidTr="0083541B">
        <w:tc>
          <w:tcPr>
            <w:tcW w:w="10031" w:type="dxa"/>
            <w:gridSpan w:val="3"/>
            <w:vAlign w:val="bottom"/>
          </w:tcPr>
          <w:p w14:paraId="23CE0B0E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5F5724">
              <w:rPr>
                <w:color w:val="FF0000"/>
                <w:sz w:val="16"/>
                <w:szCs w:val="16"/>
              </w:rPr>
              <w:t>(Фамилия, И.О.)</w:t>
            </w:r>
          </w:p>
        </w:tc>
      </w:tr>
      <w:tr w:rsidR="002914F5" w:rsidRPr="00A555A1" w14:paraId="797D874F" w14:textId="77777777" w:rsidTr="0083541B">
        <w:tc>
          <w:tcPr>
            <w:tcW w:w="1797" w:type="dxa"/>
            <w:vAlign w:val="bottom"/>
          </w:tcPr>
          <w:p w14:paraId="15565AF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8234" w:type="dxa"/>
            <w:gridSpan w:val="2"/>
            <w:tcBorders>
              <w:bottom w:val="single" w:sz="4" w:space="0" w:color="auto"/>
            </w:tcBorders>
            <w:vAlign w:val="bottom"/>
          </w:tcPr>
          <w:p w14:paraId="2CEC1F67" w14:textId="497043A5" w:rsidR="002914F5" w:rsidRPr="008B4511" w:rsidRDefault="001A533E" w:rsidP="00D961C9">
            <w:pPr>
              <w:ind w:firstLine="11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ПИиКТ</w:t>
            </w:r>
            <w:proofErr w:type="spellEnd"/>
          </w:p>
        </w:tc>
      </w:tr>
      <w:tr w:rsidR="00246127" w:rsidRPr="00A555A1" w14:paraId="23EDDB82" w14:textId="77777777" w:rsidTr="0083541B">
        <w:tc>
          <w:tcPr>
            <w:tcW w:w="1797" w:type="dxa"/>
            <w:vAlign w:val="bottom"/>
          </w:tcPr>
          <w:p w14:paraId="5FBCDA2F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8234" w:type="dxa"/>
            <w:gridSpan w:val="2"/>
            <w:tcBorders>
              <w:bottom w:val="single" w:sz="2" w:space="0" w:color="auto"/>
            </w:tcBorders>
            <w:vAlign w:val="bottom"/>
          </w:tcPr>
          <w:p w14:paraId="6B0B19E8" w14:textId="77777777"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14:paraId="2288A46E" w14:textId="77777777" w:rsidTr="0083541B">
        <w:tc>
          <w:tcPr>
            <w:tcW w:w="4219" w:type="dxa"/>
            <w:gridSpan w:val="2"/>
            <w:vAlign w:val="bottom"/>
          </w:tcPr>
          <w:p w14:paraId="770AD860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812" w:type="dxa"/>
            <w:tcBorders>
              <w:bottom w:val="single" w:sz="2" w:space="0" w:color="auto"/>
            </w:tcBorders>
          </w:tcPr>
          <w:p w14:paraId="761BC605" w14:textId="14D967C5" w:rsidR="00D961C9" w:rsidRPr="00A555A1" w:rsidRDefault="001A533E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Веб-технологии</w:t>
            </w:r>
          </w:p>
        </w:tc>
      </w:tr>
      <w:tr w:rsidR="002914F5" w:rsidRPr="00A555A1" w14:paraId="3D09D9C9" w14:textId="77777777" w:rsidTr="0083541B">
        <w:tc>
          <w:tcPr>
            <w:tcW w:w="4219" w:type="dxa"/>
            <w:gridSpan w:val="2"/>
            <w:vAlign w:val="bottom"/>
          </w:tcPr>
          <w:p w14:paraId="6F18D81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812" w:type="dxa"/>
            <w:tcBorders>
              <w:bottom w:val="single" w:sz="2" w:space="0" w:color="auto"/>
            </w:tcBorders>
          </w:tcPr>
          <w:p w14:paraId="2727CDAB" w14:textId="004D9096" w:rsidR="002914F5" w:rsidRPr="00A555A1" w:rsidRDefault="001A533E" w:rsidP="00625BE4">
            <w:pPr>
              <w:ind w:firstLine="112"/>
              <w:rPr>
                <w:sz w:val="22"/>
                <w:szCs w:val="22"/>
              </w:rPr>
            </w:pPr>
            <w:r w:rsidRPr="001A533E">
              <w:rPr>
                <w:sz w:val="22"/>
                <w:szCs w:val="22"/>
              </w:rPr>
              <w:t>09.04.04 Программная инженерия</w:t>
            </w:r>
          </w:p>
        </w:tc>
      </w:tr>
      <w:tr w:rsidR="002914F5" w:rsidRPr="006F3D6A" w14:paraId="41C7E647" w14:textId="77777777" w:rsidTr="0083541B">
        <w:tc>
          <w:tcPr>
            <w:tcW w:w="4219" w:type="dxa"/>
            <w:gridSpan w:val="2"/>
            <w:vAlign w:val="bottom"/>
          </w:tcPr>
          <w:p w14:paraId="3DF4C47E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7222F2C2" w14:textId="4732D5AD" w:rsidR="002914F5" w:rsidRPr="001A533E" w:rsidRDefault="001A533E" w:rsidP="00625BE4">
            <w:pPr>
              <w:ind w:firstLine="112"/>
              <w:rPr>
                <w:sz w:val="22"/>
                <w:szCs w:val="22"/>
                <w:lang w:val="en-US"/>
              </w:rPr>
            </w:pPr>
            <w:r w:rsidRPr="00C206A4">
              <w:rPr>
                <w:color w:val="000000" w:themeColor="text1"/>
                <w:sz w:val="22"/>
                <w:szCs w:val="22"/>
              </w:rPr>
              <w:t>Университет</w:t>
            </w:r>
            <w:r w:rsidRPr="00C206A4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206A4">
              <w:rPr>
                <w:color w:val="000000" w:themeColor="text1"/>
                <w:sz w:val="22"/>
                <w:szCs w:val="22"/>
              </w:rPr>
              <w:t>ИТМО</w:t>
            </w:r>
          </w:p>
        </w:tc>
      </w:tr>
      <w:tr w:rsidR="002914F5" w:rsidRPr="00A555A1" w14:paraId="6DC56E5E" w14:textId="77777777" w:rsidTr="0083541B">
        <w:tc>
          <w:tcPr>
            <w:tcW w:w="4219" w:type="dxa"/>
            <w:gridSpan w:val="2"/>
            <w:vAlign w:val="bottom"/>
          </w:tcPr>
          <w:p w14:paraId="2CD9F78D" w14:textId="1F80AF6A" w:rsidR="002914F5" w:rsidRPr="00A555A1" w:rsidRDefault="002914F5" w:rsidP="005A5C7C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Должность 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0FABA2F" w14:textId="32EE6856" w:rsidR="002914F5" w:rsidRPr="001A533E" w:rsidRDefault="001A533E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 w:rsidR="002914F5" w:rsidRPr="00A555A1" w14:paraId="42D1A70E" w14:textId="77777777" w:rsidTr="0083541B">
        <w:trPr>
          <w:trHeight w:val="323"/>
        </w:trPr>
        <w:tc>
          <w:tcPr>
            <w:tcW w:w="4219" w:type="dxa"/>
            <w:gridSpan w:val="2"/>
            <w:vAlign w:val="bottom"/>
          </w:tcPr>
          <w:p w14:paraId="4A280F6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7DE48510" w14:textId="13901053" w:rsidR="002914F5" w:rsidRPr="00A555A1" w:rsidRDefault="001A533E" w:rsidP="00625BE4">
            <w:pPr>
              <w:ind w:firstLine="112"/>
              <w:rPr>
                <w:sz w:val="22"/>
                <w:szCs w:val="22"/>
              </w:rPr>
            </w:pPr>
            <w:proofErr w:type="spellStart"/>
            <w:proofErr w:type="gramStart"/>
            <w:r w:rsidRPr="001A533E">
              <w:rPr>
                <w:color w:val="FF0000"/>
                <w:sz w:val="22"/>
                <w:szCs w:val="22"/>
              </w:rPr>
              <w:t>См.в</w:t>
            </w:r>
            <w:proofErr w:type="spellEnd"/>
            <w:proofErr w:type="gramEnd"/>
            <w:r w:rsidRPr="001A533E">
              <w:rPr>
                <w:color w:val="FF0000"/>
                <w:sz w:val="22"/>
                <w:szCs w:val="22"/>
              </w:rPr>
              <w:t xml:space="preserve"> ИСУ</w:t>
            </w:r>
          </w:p>
        </w:tc>
      </w:tr>
    </w:tbl>
    <w:p w14:paraId="0002A1D3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0006D80C" w14:textId="75E1B294" w:rsidR="007249EE" w:rsidRPr="007249EE" w:rsidRDefault="007249EE" w:rsidP="007249EE">
      <w:pPr>
        <w:ind w:firstLine="0"/>
      </w:pPr>
      <w:r w:rsidRPr="007249EE">
        <w:t>проходил (</w:t>
      </w:r>
      <w:proofErr w:type="gramStart"/>
      <w:r w:rsidRPr="007249EE">
        <w:t>а)  практику</w:t>
      </w:r>
      <w:proofErr w:type="gramEnd"/>
      <w:r w:rsidRPr="007249EE">
        <w:t xml:space="preserve"> </w:t>
      </w:r>
      <w:r w:rsidR="001742DB">
        <w:t>с «</w:t>
      </w:r>
      <w:r w:rsidR="001A533E">
        <w:t>01</w:t>
      </w:r>
      <w:r w:rsidR="001742DB">
        <w:t>»</w:t>
      </w:r>
      <w:r w:rsidR="001A533E">
        <w:t xml:space="preserve">сентября </w:t>
      </w:r>
      <w:r w:rsidRPr="007249EE">
        <w:t>20</w:t>
      </w:r>
      <w:r w:rsidR="001A533E">
        <w:t>20</w:t>
      </w:r>
      <w:r w:rsidRPr="007249EE">
        <w:t xml:space="preserve"> года  по  </w:t>
      </w:r>
      <w:r w:rsidR="001742DB">
        <w:t>«</w:t>
      </w:r>
      <w:r w:rsidR="001A533E">
        <w:t>22</w:t>
      </w:r>
      <w:r w:rsidR="001742DB">
        <w:t>»</w:t>
      </w:r>
      <w:r w:rsidR="001A533E">
        <w:t xml:space="preserve">декабря </w:t>
      </w:r>
      <w:r w:rsidRPr="007249EE">
        <w:t>20</w:t>
      </w:r>
      <w:r w:rsidR="001A533E">
        <w:t>20</w:t>
      </w:r>
      <w:r w:rsidRPr="007249EE">
        <w:t xml:space="preserve"> года</w:t>
      </w:r>
      <w:r w:rsidR="001742DB">
        <w:t>.</w:t>
      </w:r>
      <w:r w:rsidR="00D961C9" w:rsidRPr="007249EE">
        <w:t xml:space="preserve"> </w:t>
      </w:r>
    </w:p>
    <w:p w14:paraId="219B0746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5372D19B" w14:textId="77777777" w:rsidR="002914F5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4964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4540"/>
        <w:gridCol w:w="1123"/>
        <w:gridCol w:w="1131"/>
        <w:gridCol w:w="1058"/>
        <w:gridCol w:w="1416"/>
      </w:tblGrid>
      <w:tr w:rsidR="005F5724" w:rsidRPr="005F5724" w14:paraId="6A8B7C5D" w14:textId="77777777" w:rsidTr="004C10B9">
        <w:trPr>
          <w:trHeight w:val="285"/>
        </w:trPr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DA71D" w14:textId="4AECB574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F5724">
              <w:rPr>
                <w:b/>
                <w:color w:val="000000" w:themeColor="text1"/>
              </w:rPr>
              <w:t>№</w:t>
            </w:r>
          </w:p>
        </w:tc>
        <w:tc>
          <w:tcPr>
            <w:tcW w:w="230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111F9" w14:textId="19A45EA5" w:rsidR="00CA5942" w:rsidRPr="005F5724" w:rsidRDefault="00CA5942" w:rsidP="00DB15C0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F5724">
              <w:rPr>
                <w:b/>
                <w:color w:val="000000" w:themeColor="text1"/>
              </w:rPr>
              <w:t xml:space="preserve">Планируемые результаты </w:t>
            </w:r>
            <w:r w:rsidR="00DB15C0" w:rsidRPr="005F5724">
              <w:rPr>
                <w:b/>
                <w:color w:val="000000" w:themeColor="text1"/>
              </w:rPr>
              <w:t>практики</w:t>
            </w:r>
            <w:r w:rsidRPr="005F5724">
              <w:rPr>
                <w:b/>
                <w:color w:val="000000" w:themeColor="text1"/>
              </w:rPr>
              <w:t xml:space="preserve"> (показатели)</w:t>
            </w:r>
          </w:p>
        </w:tc>
        <w:tc>
          <w:tcPr>
            <w:tcW w:w="2404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7B62D5" w14:textId="7449DC64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F5724">
              <w:rPr>
                <w:b/>
                <w:color w:val="000000" w:themeColor="text1"/>
              </w:rPr>
              <w:t>Шкала оценивания</w:t>
            </w:r>
          </w:p>
        </w:tc>
      </w:tr>
      <w:tr w:rsidR="005F5724" w:rsidRPr="005F5724" w14:paraId="3C930816" w14:textId="77777777" w:rsidTr="004C10B9">
        <w:trPr>
          <w:trHeight w:val="285"/>
        </w:trPr>
        <w:tc>
          <w:tcPr>
            <w:tcW w:w="2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E6B6" w14:textId="38BD741C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8F5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7B691" w14:textId="67443265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высокая</w:t>
            </w:r>
          </w:p>
        </w:tc>
        <w:tc>
          <w:tcPr>
            <w:tcW w:w="5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D5F6" w14:textId="3C27DBFD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выше среднего</w:t>
            </w:r>
          </w:p>
        </w:tc>
        <w:tc>
          <w:tcPr>
            <w:tcW w:w="53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E674" w14:textId="7A8ACD7B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средняя</w:t>
            </w:r>
          </w:p>
        </w:tc>
        <w:tc>
          <w:tcPr>
            <w:tcW w:w="7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CD0CC" w14:textId="121EE615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не оценивается</w:t>
            </w:r>
          </w:p>
        </w:tc>
      </w:tr>
      <w:tr w:rsidR="005F5724" w:rsidRPr="005F5724" w14:paraId="7ED1BD20" w14:textId="77777777" w:rsidTr="004C10B9">
        <w:trPr>
          <w:trHeight w:val="285"/>
        </w:trPr>
        <w:tc>
          <w:tcPr>
            <w:tcW w:w="28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1612" w14:textId="1669CF74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A7D3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применять знания на практике</w:t>
            </w:r>
          </w:p>
        </w:tc>
        <w:tc>
          <w:tcPr>
            <w:tcW w:w="5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BBC2A15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5F24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B721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38AB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5EEB87F6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7FFE" w14:textId="7448495D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8076C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D316D09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D1F4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5C1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BE54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294AF149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47E" w14:textId="143365C8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9D60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к анализу и синтезу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9D916CF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E01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8C02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E9B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6D738EB0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4B0A" w14:textId="19979362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6B4A" w14:textId="5318582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Умение решать технические и (или) организационные  проблемы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9FD99E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43D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4BFF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296A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36DDF1D6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E536" w14:textId="66FDD46A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F20D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порождать новые идеи (креативность)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A0C7B8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C65F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CE5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0AD8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0DD6A51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958" w14:textId="36434AF7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C00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Исследовательские навыки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417ED56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ADEB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FAA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6F1E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671BCB01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85D7" w14:textId="4E9FB1EF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954C" w14:textId="73325A9D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к организации и планированию</w:t>
            </w:r>
            <w:r w:rsidR="004C10B9" w:rsidRPr="005F5724">
              <w:rPr>
                <w:color w:val="000000" w:themeColor="text1"/>
              </w:rPr>
              <w:t xml:space="preserve"> работы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3A58C1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BD48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2C7A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1C7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7E570655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D720" w14:textId="638F7867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C6C3" w14:textId="528E9ADC" w:rsidR="00CA5942" w:rsidRPr="005F5724" w:rsidRDefault="00CA5942" w:rsidP="004C10B9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 xml:space="preserve">Способность к </w:t>
            </w:r>
            <w:r w:rsidR="004C10B9" w:rsidRPr="005F5724">
              <w:rPr>
                <w:color w:val="000000" w:themeColor="text1"/>
              </w:rPr>
              <w:t xml:space="preserve">позитивному восприятию </w:t>
            </w:r>
            <w:r w:rsidRPr="005F5724">
              <w:rPr>
                <w:color w:val="000000" w:themeColor="text1"/>
              </w:rPr>
              <w:t>критик</w:t>
            </w:r>
            <w:r w:rsidR="004C10B9" w:rsidRPr="005F5724">
              <w:rPr>
                <w:color w:val="000000" w:themeColor="text1"/>
              </w:rPr>
              <w:t>и</w:t>
            </w:r>
            <w:r w:rsidRPr="005F5724">
              <w:rPr>
                <w:color w:val="000000" w:themeColor="text1"/>
              </w:rPr>
              <w:t xml:space="preserve"> и самокритик</w:t>
            </w:r>
            <w:r w:rsidR="004C10B9" w:rsidRPr="005F5724">
              <w:rPr>
                <w:color w:val="000000" w:themeColor="text1"/>
              </w:rPr>
              <w:t>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F56DC1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23FE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B10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0BDD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11CA8CB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DE0B" w14:textId="120B048D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2CE1" w14:textId="6A185571" w:rsidR="00CA5942" w:rsidRPr="005F5724" w:rsidRDefault="00CA5942" w:rsidP="00DB15C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 xml:space="preserve">Навыки </w:t>
            </w:r>
            <w:r w:rsidR="00DB15C0" w:rsidRPr="005F5724">
              <w:rPr>
                <w:color w:val="000000" w:themeColor="text1"/>
              </w:rPr>
              <w:t xml:space="preserve">коммуникации в </w:t>
            </w:r>
            <w:r w:rsidRPr="005F5724">
              <w:rPr>
                <w:color w:val="000000" w:themeColor="text1"/>
              </w:rPr>
              <w:t xml:space="preserve">письменной и устной </w:t>
            </w:r>
            <w:r w:rsidR="00DB15C0" w:rsidRPr="005F5724">
              <w:rPr>
                <w:color w:val="000000" w:themeColor="text1"/>
              </w:rPr>
              <w:t>формах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BD78856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017D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05B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B14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4ACF742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EDC15" w14:textId="77777777" w:rsidR="004C10B9" w:rsidRPr="005F5724" w:rsidRDefault="004C10B9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E583" w14:textId="2FA9B0FC" w:rsidR="004C10B9" w:rsidRPr="005F5724" w:rsidRDefault="004C10B9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работать самостоятельно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5AA68C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23D3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1CC2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6C6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3C9CA44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46681" w14:textId="77777777" w:rsidR="004C10B9" w:rsidRPr="005F5724" w:rsidRDefault="004C10B9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20FA" w14:textId="09754706" w:rsidR="004C10B9" w:rsidRPr="005F5724" w:rsidRDefault="004C10B9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Готовность работать в команде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49706EA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0EA9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17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031F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577B0C8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226C5" w14:textId="77777777" w:rsidR="00DB15C0" w:rsidRPr="005F5724" w:rsidRDefault="00DB15C0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387F" w14:textId="75075180" w:rsidR="00DB15C0" w:rsidRPr="005F5724" w:rsidRDefault="00DB15C0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 xml:space="preserve">Иные результаты прохождения практики 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0F22D50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3359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BCA3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BB37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3DAABC1A" w14:textId="77777777" w:rsidR="005A5C7C" w:rsidRDefault="005A5C7C" w:rsidP="00CA5942">
      <w:pPr>
        <w:ind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7B48A8" w14:paraId="4CF7F41D" w14:textId="77777777" w:rsidTr="001A533E">
        <w:tc>
          <w:tcPr>
            <w:tcW w:w="9922" w:type="dxa"/>
          </w:tcPr>
          <w:p w14:paraId="068F929B" w14:textId="6F744FBD" w:rsidR="007B48A8" w:rsidRDefault="007B48A8" w:rsidP="005A5C7C">
            <w:pPr>
              <w:ind w:firstLine="0"/>
            </w:pPr>
            <w:r w:rsidRPr="00246127">
              <w:t>Отмеченные достоинства</w:t>
            </w:r>
            <w:r>
              <w:t xml:space="preserve">: </w:t>
            </w:r>
          </w:p>
        </w:tc>
      </w:tr>
      <w:tr w:rsidR="007B48A8" w14:paraId="06F23A0D" w14:textId="77777777" w:rsidTr="001A533E">
        <w:tc>
          <w:tcPr>
            <w:tcW w:w="9922" w:type="dxa"/>
            <w:tcBorders>
              <w:bottom w:val="single" w:sz="4" w:space="0" w:color="auto"/>
            </w:tcBorders>
          </w:tcPr>
          <w:p w14:paraId="5F5CD207" w14:textId="77777777" w:rsidR="007B48A8" w:rsidRDefault="007B48A8" w:rsidP="005A5C7C">
            <w:pPr>
              <w:ind w:firstLine="0"/>
            </w:pPr>
          </w:p>
        </w:tc>
      </w:tr>
      <w:tr w:rsidR="001A533E" w14:paraId="5F89FF8E" w14:textId="77777777" w:rsidTr="001A533E">
        <w:tc>
          <w:tcPr>
            <w:tcW w:w="9922" w:type="dxa"/>
            <w:tcBorders>
              <w:bottom w:val="single" w:sz="4" w:space="0" w:color="auto"/>
            </w:tcBorders>
          </w:tcPr>
          <w:p w14:paraId="7AD52F71" w14:textId="77777777" w:rsidR="001A533E" w:rsidRDefault="001A533E" w:rsidP="005A5C7C">
            <w:pPr>
              <w:ind w:firstLine="0"/>
            </w:pPr>
          </w:p>
        </w:tc>
      </w:tr>
      <w:tr w:rsidR="007B48A8" w14:paraId="2C4E3FB7" w14:textId="77777777" w:rsidTr="001A533E">
        <w:tc>
          <w:tcPr>
            <w:tcW w:w="9922" w:type="dxa"/>
            <w:tcBorders>
              <w:top w:val="single" w:sz="4" w:space="0" w:color="auto"/>
            </w:tcBorders>
          </w:tcPr>
          <w:p w14:paraId="15A9C098" w14:textId="77777777" w:rsidR="007B48A8" w:rsidRDefault="007B48A8" w:rsidP="005A5C7C">
            <w:pPr>
              <w:ind w:firstLine="0"/>
            </w:pPr>
          </w:p>
        </w:tc>
      </w:tr>
      <w:tr w:rsidR="007B48A8" w14:paraId="01D1C34F" w14:textId="77777777" w:rsidTr="001A533E">
        <w:tc>
          <w:tcPr>
            <w:tcW w:w="9922" w:type="dxa"/>
          </w:tcPr>
          <w:p w14:paraId="50EF27AC" w14:textId="4ADF6AC3" w:rsidR="007B48A8" w:rsidRDefault="007B48A8" w:rsidP="007B48A8">
            <w:pPr>
              <w:ind w:firstLine="0"/>
            </w:pPr>
            <w:r w:rsidRPr="00246127">
              <w:t>Отмеченные недостатки</w:t>
            </w:r>
            <w:r>
              <w:t xml:space="preserve">: </w:t>
            </w:r>
          </w:p>
        </w:tc>
      </w:tr>
      <w:tr w:rsidR="001A533E" w14:paraId="4FF0FDDA" w14:textId="77777777" w:rsidTr="001A533E">
        <w:tc>
          <w:tcPr>
            <w:tcW w:w="9922" w:type="dxa"/>
            <w:tcBorders>
              <w:bottom w:val="single" w:sz="4" w:space="0" w:color="auto"/>
            </w:tcBorders>
          </w:tcPr>
          <w:p w14:paraId="14AD1AFC" w14:textId="77777777" w:rsidR="001A533E" w:rsidRDefault="001A533E" w:rsidP="005A5C7C">
            <w:pPr>
              <w:ind w:firstLine="0"/>
            </w:pPr>
          </w:p>
        </w:tc>
      </w:tr>
    </w:tbl>
    <w:p w14:paraId="270856DB" w14:textId="07301FF8" w:rsidR="005A5C7C" w:rsidRDefault="00246127" w:rsidP="005A5C7C">
      <w:pPr>
        <w:pStyle w:val="a8"/>
      </w:pPr>
      <w:r>
        <w:t>Заключение</w:t>
      </w:r>
      <w:r w:rsidR="00DB15C0" w:rsidRPr="00DB15C0">
        <w:rPr>
          <w:color w:val="FF0000"/>
        </w:rPr>
        <w:t>*</w:t>
      </w:r>
      <w:r>
        <w:t xml:space="preserve">:  </w:t>
      </w:r>
    </w:p>
    <w:p w14:paraId="22A1ED3B" w14:textId="77777777" w:rsidR="00DB15C0" w:rsidRDefault="00DB15C0" w:rsidP="00DB15C0">
      <w:pPr>
        <w:pStyle w:val="a8"/>
        <w:spacing w:before="0" w:beforeAutospacing="0" w:after="0" w:afterAutospacing="0"/>
      </w:pPr>
    </w:p>
    <w:tbl>
      <w:tblPr>
        <w:tblStyle w:val="a9"/>
        <w:tblW w:w="10207" w:type="dxa"/>
        <w:tblInd w:w="-34" w:type="dxa"/>
        <w:tblLook w:val="04A0" w:firstRow="1" w:lastRow="0" w:firstColumn="1" w:lastColumn="0" w:noHBand="0" w:noVBand="1"/>
      </w:tblPr>
      <w:tblGrid>
        <w:gridCol w:w="6238"/>
        <w:gridCol w:w="3969"/>
      </w:tblGrid>
      <w:tr w:rsidR="00DB15C0" w14:paraId="65A9232D" w14:textId="77777777" w:rsidTr="00DB15C0"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3013D9BE" w14:textId="70585134" w:rsidR="00DB15C0" w:rsidRPr="00DB15C0" w:rsidRDefault="00DB15C0" w:rsidP="00DB15C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</w:rPr>
            </w:pPr>
            <w:r w:rsidRPr="00DB15C0">
              <w:rPr>
                <w:b/>
              </w:rPr>
              <w:t>Производственная практика: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4951090" w14:textId="77777777" w:rsidR="00DB15C0" w:rsidRDefault="00DB15C0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DB15C0" w14:paraId="75DE215D" w14:textId="77777777" w:rsidTr="00DB15C0"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24B75E66" w14:textId="0679C602" w:rsidR="00DB15C0" w:rsidRDefault="00DB15C0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t>профессиональные умения и опыт профессиональной деятельности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D3BDC" w14:textId="3181A399" w:rsidR="00DB15C0" w:rsidRDefault="001A533E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получены</w:t>
            </w:r>
          </w:p>
        </w:tc>
      </w:tr>
      <w:tr w:rsidR="00DB15C0" w14:paraId="64F17251" w14:textId="77777777" w:rsidTr="00DB15C0"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65B2E0B2" w14:textId="77777777" w:rsidR="00DB15C0" w:rsidRDefault="00DB15C0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30CDE" w14:textId="556DFFB2" w:rsidR="00DB15C0" w:rsidRPr="00DB15C0" w:rsidRDefault="00DB15C0" w:rsidP="00E35500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</w:tbl>
    <w:p w14:paraId="394FD21F" w14:textId="77777777" w:rsidR="00DB15C0" w:rsidRDefault="00DB15C0" w:rsidP="00DB15C0">
      <w:pPr>
        <w:pStyle w:val="a8"/>
        <w:spacing w:before="0" w:beforeAutospacing="0" w:after="0" w:afterAutospacing="0"/>
        <w:rPr>
          <w:i/>
          <w:color w:val="FF0000"/>
          <w:sz w:val="20"/>
          <w:szCs w:val="20"/>
        </w:rPr>
      </w:pPr>
    </w:p>
    <w:p w14:paraId="463CBEC3" w14:textId="77777777" w:rsidR="00DB15C0" w:rsidRPr="00DB15C0" w:rsidRDefault="00DB15C0" w:rsidP="00DB15C0">
      <w:pPr>
        <w:pStyle w:val="a8"/>
        <w:spacing w:before="0" w:beforeAutospacing="0" w:after="0" w:afterAutospacing="0"/>
        <w:rPr>
          <w:i/>
          <w:color w:val="FF0000"/>
          <w:sz w:val="20"/>
          <w:szCs w:val="20"/>
        </w:rPr>
      </w:pP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4719"/>
        <w:gridCol w:w="5237"/>
      </w:tblGrid>
      <w:tr w:rsidR="007B48A8" w14:paraId="60588E7C" w14:textId="77777777" w:rsidTr="00C16DE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D1BEEF9" w14:textId="6EE316CA" w:rsidR="007B48A8" w:rsidRDefault="00C16DEA" w:rsidP="00C16DE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t>Оценка результатов прохождения практики</w:t>
            </w:r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BC95C" w14:textId="77777777" w:rsidR="007B48A8" w:rsidRDefault="007B48A8" w:rsidP="007B48A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6F3D6A" w:rsidRPr="006F3D6A" w14:paraId="42210737" w14:textId="77777777" w:rsidTr="00C16DE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00A1728" w14:textId="77777777" w:rsidR="007B48A8" w:rsidRDefault="007B48A8" w:rsidP="007B48A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73B76" w14:textId="7ED9D522" w:rsidR="00033764" w:rsidRPr="006F3D6A" w:rsidRDefault="00C16DEA" w:rsidP="006F3D6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18"/>
                <w:szCs w:val="18"/>
                <w:lang w:eastAsia="ja-JP"/>
              </w:rPr>
            </w:pPr>
            <w:r w:rsidRPr="006F3D6A">
              <w:rPr>
                <w:color w:val="FF0000"/>
                <w:sz w:val="18"/>
                <w:szCs w:val="18"/>
                <w:lang w:eastAsia="ja-JP"/>
              </w:rPr>
              <w:t>отлично / хорошо / удовлетворительно / не удовлетворительно</w:t>
            </w:r>
          </w:p>
        </w:tc>
      </w:tr>
    </w:tbl>
    <w:p w14:paraId="0EA258F4" w14:textId="77777777" w:rsidR="007B48A8" w:rsidRDefault="007B48A8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0151B8DB" w14:textId="77777777" w:rsidR="00D2308F" w:rsidRDefault="00D2308F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i/>
          <w:color w:val="FF0000"/>
          <w:sz w:val="20"/>
          <w:szCs w:val="20"/>
        </w:rPr>
      </w:pPr>
    </w:p>
    <w:p w14:paraId="7975EB8D" w14:textId="677E02B2" w:rsidR="007B48A8" w:rsidRPr="00FC6A08" w:rsidRDefault="007B48A8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>Руководитель</w:t>
      </w:r>
      <w:r>
        <w:rPr>
          <w:b/>
          <w:sz w:val="21"/>
          <w:szCs w:val="20"/>
          <w:lang w:eastAsia="ja-JP"/>
        </w:rPr>
        <w:t xml:space="preserve"> практики от Университета ИТМО</w:t>
      </w:r>
      <w:r w:rsidR="005F5724">
        <w:rPr>
          <w:b/>
          <w:color w:val="FF0000"/>
          <w:sz w:val="21"/>
          <w:szCs w:val="20"/>
          <w:lang w:eastAsia="ja-JP"/>
        </w:rPr>
        <w:t xml:space="preserve"> </w:t>
      </w:r>
      <w:r w:rsidRPr="005F5724">
        <w:rPr>
          <w:bCs/>
          <w:i/>
          <w:iCs/>
          <w:sz w:val="21"/>
          <w:szCs w:val="20"/>
          <w:u w:val="single"/>
          <w:lang w:eastAsia="ja-JP"/>
        </w:rPr>
        <w:t>________________</w:t>
      </w:r>
      <w:r w:rsidRPr="00FC6A08">
        <w:rPr>
          <w:b/>
          <w:sz w:val="21"/>
          <w:szCs w:val="20"/>
          <w:lang w:eastAsia="ja-JP"/>
        </w:rPr>
        <w:t xml:space="preserve"> </w:t>
      </w:r>
      <w:r w:rsidRPr="00055723">
        <w:rPr>
          <w:sz w:val="21"/>
          <w:szCs w:val="20"/>
          <w:lang w:eastAsia="ja-JP"/>
        </w:rPr>
        <w:t xml:space="preserve">/ </w:t>
      </w:r>
      <w:r w:rsidR="001A533E">
        <w:rPr>
          <w:sz w:val="21"/>
          <w:szCs w:val="20"/>
          <w:lang w:eastAsia="ja-JP"/>
        </w:rPr>
        <w:t>Го</w:t>
      </w:r>
      <w:r w:rsidR="00C206A4">
        <w:rPr>
          <w:sz w:val="21"/>
          <w:szCs w:val="20"/>
          <w:lang w:eastAsia="ja-JP"/>
        </w:rPr>
        <w:t>тская</w:t>
      </w:r>
      <w:r w:rsidR="001A533E">
        <w:rPr>
          <w:sz w:val="21"/>
          <w:szCs w:val="20"/>
          <w:lang w:eastAsia="ja-JP"/>
        </w:rPr>
        <w:t xml:space="preserve"> И.Б.</w:t>
      </w:r>
      <w:r>
        <w:rPr>
          <w:sz w:val="21"/>
          <w:szCs w:val="20"/>
          <w:lang w:eastAsia="ja-JP"/>
        </w:rPr>
        <w:t>_</w:t>
      </w:r>
    </w:p>
    <w:p w14:paraId="76DF0A53" w14:textId="066685D3" w:rsidR="007B48A8" w:rsidRPr="007B48A8" w:rsidRDefault="007B48A8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</w:t>
      </w:r>
      <w:r w:rsidR="002E7130">
        <w:rPr>
          <w:b/>
          <w:lang w:eastAsia="ja-JP"/>
        </w:rPr>
        <w:t xml:space="preserve"> </w:t>
      </w:r>
      <w:r w:rsidRPr="00FC6A08">
        <w:rPr>
          <w:sz w:val="20"/>
          <w:szCs w:val="20"/>
          <w:lang w:eastAsia="ja-JP"/>
        </w:rPr>
        <w:t xml:space="preserve"> </w:t>
      </w:r>
      <w:r w:rsidRPr="005F5724">
        <w:rPr>
          <w:color w:val="FF0000"/>
          <w:sz w:val="16"/>
          <w:szCs w:val="20"/>
          <w:lang w:eastAsia="ja-JP"/>
        </w:rPr>
        <w:t>(подпись руководителя</w:t>
      </w:r>
      <w:r w:rsidRPr="00FC6A08">
        <w:rPr>
          <w:sz w:val="16"/>
          <w:szCs w:val="20"/>
          <w:lang w:eastAsia="ja-JP"/>
        </w:rPr>
        <w:t>)</w:t>
      </w:r>
      <w:r>
        <w:rPr>
          <w:sz w:val="16"/>
          <w:szCs w:val="20"/>
          <w:lang w:eastAsia="ja-JP"/>
        </w:rPr>
        <w:t xml:space="preserve">    </w:t>
      </w:r>
    </w:p>
    <w:p w14:paraId="659C1ABF" w14:textId="77777777" w:rsidR="007B48A8" w:rsidRDefault="007B48A8" w:rsidP="00246127">
      <w:pPr>
        <w:tabs>
          <w:tab w:val="left" w:leader="underscore" w:pos="4320"/>
        </w:tabs>
        <w:ind w:firstLine="0"/>
      </w:pPr>
    </w:p>
    <w:p w14:paraId="4AABA38E" w14:textId="05E655E4" w:rsidR="00246127" w:rsidRPr="005F5724" w:rsidRDefault="007B48A8" w:rsidP="00D961C9">
      <w:pPr>
        <w:pStyle w:val="Default"/>
        <w:tabs>
          <w:tab w:val="left" w:leader="underscore" w:pos="4320"/>
        </w:tabs>
        <w:rPr>
          <w:color w:val="auto"/>
        </w:rPr>
      </w:pPr>
      <w:r>
        <w:t xml:space="preserve"> </w:t>
      </w:r>
      <w:r w:rsidR="00246127" w:rsidRPr="005F5724">
        <w:t>«</w:t>
      </w:r>
      <w:proofErr w:type="gramStart"/>
      <w:r w:rsidR="001A533E" w:rsidRPr="005F5724">
        <w:t>22</w:t>
      </w:r>
      <w:r w:rsidR="00246127" w:rsidRPr="005F5724">
        <w:t>»</w:t>
      </w:r>
      <w:r w:rsidR="001A533E" w:rsidRPr="005F5724">
        <w:t>декабря</w:t>
      </w:r>
      <w:proofErr w:type="gramEnd"/>
      <w:r w:rsidR="00246127" w:rsidRPr="005F5724">
        <w:t xml:space="preserve"> 20</w:t>
      </w:r>
      <w:r w:rsidR="001A533E" w:rsidRPr="005F5724">
        <w:t>20</w:t>
      </w:r>
      <w:r w:rsidR="005F5724">
        <w:t>г.</w:t>
      </w:r>
    </w:p>
    <w:p w14:paraId="35AE628B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E072DCF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F5FEE5E" w14:textId="0B58972F" w:rsidR="007B48A8" w:rsidRPr="00DB15C0" w:rsidRDefault="007B48A8" w:rsidP="007249EE">
      <w:pPr>
        <w:tabs>
          <w:tab w:val="left" w:pos="3136"/>
        </w:tabs>
        <w:ind w:firstLine="0"/>
        <w:rPr>
          <w:i/>
          <w:color w:val="FF0000"/>
          <w:sz w:val="20"/>
          <w:szCs w:val="20"/>
        </w:rPr>
      </w:pPr>
      <w:r w:rsidRPr="00DB15C0">
        <w:rPr>
          <w:i/>
          <w:color w:val="FF0000"/>
          <w:sz w:val="20"/>
          <w:szCs w:val="20"/>
        </w:rPr>
        <w:t>**</w:t>
      </w:r>
      <w:r w:rsidR="00DB15C0" w:rsidRPr="00DB15C0">
        <w:rPr>
          <w:i/>
          <w:color w:val="FF0000"/>
          <w:sz w:val="20"/>
          <w:szCs w:val="20"/>
        </w:rPr>
        <w:t>*</w:t>
      </w:r>
      <w:r w:rsidRPr="00DB15C0">
        <w:rPr>
          <w:i/>
          <w:color w:val="FF0000"/>
          <w:sz w:val="20"/>
          <w:szCs w:val="20"/>
        </w:rPr>
        <w:t xml:space="preserve"> Если практика проводится в структурных подразделениях Университета ИТМО, отзыв составляет руководитель практики от университета </w:t>
      </w:r>
    </w:p>
    <w:sectPr w:rsidR="007B48A8" w:rsidRPr="00DB15C0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61F0"/>
    <w:multiLevelType w:val="hybridMultilevel"/>
    <w:tmpl w:val="030A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140"/>
    <w:multiLevelType w:val="hybridMultilevel"/>
    <w:tmpl w:val="8F206280"/>
    <w:lvl w:ilvl="0" w:tplc="041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F5"/>
    <w:rsid w:val="00033764"/>
    <w:rsid w:val="001742DB"/>
    <w:rsid w:val="001A533E"/>
    <w:rsid w:val="00246127"/>
    <w:rsid w:val="002914F5"/>
    <w:rsid w:val="002E7130"/>
    <w:rsid w:val="004C10B9"/>
    <w:rsid w:val="005939C9"/>
    <w:rsid w:val="005A5C7C"/>
    <w:rsid w:val="005F5724"/>
    <w:rsid w:val="0064274D"/>
    <w:rsid w:val="006F3D6A"/>
    <w:rsid w:val="007249EE"/>
    <w:rsid w:val="007A523C"/>
    <w:rsid w:val="007B48A8"/>
    <w:rsid w:val="0083541B"/>
    <w:rsid w:val="00C16DEA"/>
    <w:rsid w:val="00C206A4"/>
    <w:rsid w:val="00CA5942"/>
    <w:rsid w:val="00CC362A"/>
    <w:rsid w:val="00D2308F"/>
    <w:rsid w:val="00D5683F"/>
    <w:rsid w:val="00D81F0B"/>
    <w:rsid w:val="00D961C9"/>
    <w:rsid w:val="00DB15C0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5F0E"/>
  <w15:docId w15:val="{F4257564-21E6-491F-8EA9-8EAE2092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A5C7C"/>
    <w:pPr>
      <w:spacing w:before="100" w:beforeAutospacing="1" w:after="100" w:afterAutospacing="1" w:line="240" w:lineRule="auto"/>
      <w:ind w:firstLine="0"/>
      <w:jc w:val="left"/>
    </w:pPr>
  </w:style>
  <w:style w:type="table" w:styleId="a9">
    <w:name w:val="Table Grid"/>
    <w:basedOn w:val="a1"/>
    <w:uiPriority w:val="59"/>
    <w:unhideWhenUsed/>
    <w:rsid w:val="005A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Красноруцкая Надежда Сергеевна</cp:lastModifiedBy>
  <cp:revision>2</cp:revision>
  <dcterms:created xsi:type="dcterms:W3CDTF">2020-10-23T14:17:00Z</dcterms:created>
  <dcterms:modified xsi:type="dcterms:W3CDTF">2020-10-23T14:17:00Z</dcterms:modified>
</cp:coreProperties>
</file>