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E" w:rsidRDefault="000007FE" w:rsidP="000007FE">
      <w:pPr>
        <w:spacing w:after="0"/>
        <w:jc w:val="center"/>
        <w:rPr>
          <w:iCs/>
          <w:sz w:val="28"/>
          <w:szCs w:val="28"/>
        </w:rPr>
      </w:pPr>
      <w:r w:rsidRPr="00542BAC">
        <w:rPr>
          <w:i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0007FE" w:rsidRPr="00542BAC" w:rsidRDefault="000007FE" w:rsidP="000007FE">
      <w:pPr>
        <w:spacing w:after="0"/>
        <w:jc w:val="center"/>
        <w:rPr>
          <w:sz w:val="28"/>
          <w:szCs w:val="28"/>
        </w:rPr>
      </w:pPr>
      <w:r>
        <w:rPr>
          <w:iCs/>
          <w:sz w:val="28"/>
          <w:szCs w:val="28"/>
        </w:rPr>
        <w:t>«Санкт-Петербургский</w:t>
      </w:r>
      <w:r w:rsidRPr="00542BAC">
        <w:rPr>
          <w:iCs/>
          <w:sz w:val="28"/>
          <w:szCs w:val="28"/>
        </w:rPr>
        <w:t xml:space="preserve"> политехнический университет</w:t>
      </w:r>
      <w:r>
        <w:rPr>
          <w:iCs/>
          <w:sz w:val="28"/>
          <w:szCs w:val="28"/>
        </w:rPr>
        <w:t xml:space="preserve"> Петра Великого</w:t>
      </w:r>
      <w:r w:rsidRPr="00542BAC">
        <w:rPr>
          <w:iCs/>
          <w:sz w:val="28"/>
          <w:szCs w:val="28"/>
        </w:rPr>
        <w:t>»</w:t>
      </w:r>
    </w:p>
    <w:p w:rsidR="000007FE" w:rsidRPr="003860C7" w:rsidRDefault="000007FE" w:rsidP="000007FE">
      <w:pPr>
        <w:spacing w:before="55" w:after="0" w:line="240" w:lineRule="auto"/>
        <w:ind w:left="434" w:right="394"/>
        <w:jc w:val="center"/>
        <w:rPr>
          <w:rFonts w:eastAsia="Times New Roman"/>
          <w:sz w:val="28"/>
          <w:szCs w:val="28"/>
        </w:rPr>
      </w:pPr>
      <w:r w:rsidRPr="003860C7">
        <w:rPr>
          <w:rFonts w:eastAsia="Times New Roman"/>
          <w:w w:val="99"/>
          <w:sz w:val="28"/>
          <w:szCs w:val="28"/>
        </w:rPr>
        <w:t>Институт компьютерных наук и технологий</w:t>
      </w:r>
    </w:p>
    <w:p w:rsidR="000007FE" w:rsidRPr="0090298F" w:rsidRDefault="000007FE" w:rsidP="000007FE">
      <w:pPr>
        <w:spacing w:before="9" w:after="0" w:line="120" w:lineRule="exact"/>
        <w:rPr>
          <w:rFonts w:eastAsia="Times New Roman"/>
          <w:sz w:val="13"/>
          <w:szCs w:val="13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3D50D7" w:rsidP="000007FE">
      <w:pPr>
        <w:spacing w:after="0" w:line="240" w:lineRule="auto"/>
        <w:ind w:left="2541" w:right="2499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pacing w:val="62"/>
          <w:sz w:val="32"/>
          <w:szCs w:val="32"/>
        </w:rPr>
        <w:t>ЛАБОРАТОРНАЯ РАБОТА № 4</w:t>
      </w:r>
    </w:p>
    <w:p w:rsidR="000007FE" w:rsidRPr="0090298F" w:rsidRDefault="000007FE" w:rsidP="000007FE">
      <w:pPr>
        <w:spacing w:before="7" w:after="0" w:line="100" w:lineRule="exact"/>
        <w:rPr>
          <w:rFonts w:eastAsia="Times New Roman"/>
          <w:sz w:val="10"/>
          <w:szCs w:val="1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Default="003D50D7" w:rsidP="000007FE">
      <w:pPr>
        <w:spacing w:before="1920"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Синтез сдвигающих реестров.</w:t>
      </w:r>
    </w:p>
    <w:p w:rsidR="000007FE" w:rsidRPr="004A1FF2" w:rsidRDefault="000007FE" w:rsidP="000007FE">
      <w:pPr>
        <w:spacing w:before="1920" w:after="0"/>
        <w:contextualSpacing/>
        <w:jc w:val="center"/>
        <w:rPr>
          <w:sz w:val="32"/>
          <w:szCs w:val="32"/>
        </w:rPr>
      </w:pPr>
      <w:r w:rsidRPr="004A1FF2">
        <w:rPr>
          <w:sz w:val="32"/>
          <w:szCs w:val="32"/>
        </w:rPr>
        <w:t xml:space="preserve">по дисциплине </w:t>
      </w:r>
    </w:p>
    <w:p w:rsidR="000007FE" w:rsidRPr="004A1FF2" w:rsidRDefault="000007FE" w:rsidP="000007FE">
      <w:pPr>
        <w:spacing w:before="1920" w:after="0"/>
        <w:contextualSpacing/>
        <w:jc w:val="center"/>
        <w:rPr>
          <w:sz w:val="32"/>
          <w:szCs w:val="32"/>
        </w:rPr>
      </w:pPr>
      <w:r w:rsidRPr="004A1FF2">
        <w:rPr>
          <w:sz w:val="32"/>
          <w:szCs w:val="32"/>
        </w:rPr>
        <w:t>«Архитектура вычислительных систем и компьютерных сетей »</w:t>
      </w:r>
    </w:p>
    <w:p w:rsidR="000007FE" w:rsidRPr="0090298F" w:rsidRDefault="000007FE" w:rsidP="000007FE">
      <w:pPr>
        <w:spacing w:before="5" w:after="0" w:line="160" w:lineRule="exact"/>
        <w:rPr>
          <w:rFonts w:eastAsia="Times New Roman"/>
          <w:sz w:val="17"/>
          <w:szCs w:val="17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p w:rsidR="000007FE" w:rsidRPr="0090298F" w:rsidRDefault="000007FE" w:rsidP="000007FE">
      <w:pPr>
        <w:spacing w:after="0" w:line="200" w:lineRule="exact"/>
        <w:rPr>
          <w:rFonts w:eastAsia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2228"/>
        <w:gridCol w:w="2880"/>
      </w:tblGrid>
      <w:tr w:rsidR="000007FE" w:rsidRPr="0090298F" w:rsidTr="003D50D7">
        <w:trPr>
          <w:trHeight w:hRule="exact" w:val="842"/>
        </w:trPr>
        <w:tc>
          <w:tcPr>
            <w:tcW w:w="3846" w:type="dxa"/>
          </w:tcPr>
          <w:p w:rsidR="000007FE" w:rsidRPr="00390E12" w:rsidRDefault="000007FE" w:rsidP="003D50D7">
            <w:pPr>
              <w:spacing w:before="63" w:after="0" w:line="240" w:lineRule="auto"/>
              <w:ind w:left="40"/>
              <w:rPr>
                <w:rFonts w:eastAsia="Times New Roman"/>
                <w:sz w:val="28"/>
                <w:szCs w:val="28"/>
              </w:rPr>
            </w:pPr>
            <w:r w:rsidRPr="00390E12">
              <w:rPr>
                <w:rFonts w:eastAsia="Times New Roman"/>
                <w:sz w:val="28"/>
                <w:szCs w:val="28"/>
              </w:rPr>
              <w:t>Выполнил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:rsidR="000007FE" w:rsidRPr="00390E12" w:rsidRDefault="000007FE" w:rsidP="003D50D7">
            <w:pPr>
              <w:spacing w:after="0" w:line="320" w:lineRule="exact"/>
              <w:ind w:left="40"/>
              <w:rPr>
                <w:rFonts w:eastAsia="Times New Roman"/>
                <w:sz w:val="28"/>
                <w:szCs w:val="28"/>
              </w:rPr>
            </w:pPr>
            <w:r w:rsidRPr="00390E12">
              <w:rPr>
                <w:rFonts w:eastAsia="Times New Roman"/>
                <w:sz w:val="28"/>
                <w:szCs w:val="28"/>
              </w:rPr>
              <w:t>Студент</w:t>
            </w:r>
            <w:r w:rsidRPr="00390E12">
              <w:rPr>
                <w:rFonts w:eastAsia="Times New Roman"/>
                <w:spacing w:val="-9"/>
                <w:sz w:val="28"/>
                <w:szCs w:val="28"/>
              </w:rPr>
              <w:t xml:space="preserve"> </w:t>
            </w:r>
            <w:r w:rsidRPr="00390E12">
              <w:rPr>
                <w:rFonts w:eastAsia="Times New Roman"/>
                <w:spacing w:val="1"/>
                <w:sz w:val="28"/>
                <w:szCs w:val="28"/>
              </w:rPr>
              <w:t>гр</w:t>
            </w:r>
            <w:r w:rsidRPr="00390E12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 xml:space="preserve"> 33506/3</w:t>
            </w:r>
          </w:p>
        </w:tc>
        <w:tc>
          <w:tcPr>
            <w:tcW w:w="2228" w:type="dxa"/>
          </w:tcPr>
          <w:p w:rsidR="000007FE" w:rsidRPr="00390E12" w:rsidRDefault="000007FE" w:rsidP="003D50D7">
            <w:pPr>
              <w:spacing w:before="5" w:after="0" w:line="180" w:lineRule="exact"/>
              <w:rPr>
                <w:rFonts w:eastAsia="Times New Roman"/>
                <w:sz w:val="18"/>
                <w:szCs w:val="18"/>
              </w:rPr>
            </w:pPr>
          </w:p>
          <w:p w:rsidR="000007FE" w:rsidRPr="00390E12" w:rsidRDefault="000007FE" w:rsidP="003D50D7">
            <w:pPr>
              <w:spacing w:after="0" w:line="200" w:lineRule="exact"/>
              <w:rPr>
                <w:rFonts w:eastAsia="Times New Roman"/>
                <w:sz w:val="20"/>
                <w:szCs w:val="20"/>
              </w:rPr>
            </w:pPr>
          </w:p>
          <w:p w:rsidR="000007FE" w:rsidRPr="00390E12" w:rsidRDefault="000007FE" w:rsidP="003D50D7">
            <w:pPr>
              <w:spacing w:after="0" w:line="240" w:lineRule="auto"/>
              <w:ind w:left="861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007FE" w:rsidRPr="00390E12" w:rsidRDefault="000007FE" w:rsidP="003D50D7">
            <w:pPr>
              <w:spacing w:before="5" w:after="0" w:line="180" w:lineRule="exact"/>
              <w:rPr>
                <w:rFonts w:eastAsia="Times New Roman"/>
                <w:sz w:val="18"/>
                <w:szCs w:val="18"/>
              </w:rPr>
            </w:pPr>
          </w:p>
          <w:p w:rsidR="000007FE" w:rsidRPr="00390E12" w:rsidRDefault="000007FE" w:rsidP="003D50D7">
            <w:pPr>
              <w:spacing w:after="0" w:line="200" w:lineRule="exact"/>
              <w:rPr>
                <w:rFonts w:eastAsia="Times New Roman"/>
                <w:sz w:val="20"/>
                <w:szCs w:val="20"/>
              </w:rPr>
            </w:pPr>
          </w:p>
          <w:p w:rsidR="000007FE" w:rsidRPr="0090298F" w:rsidRDefault="000007FE" w:rsidP="003D50D7">
            <w:pPr>
              <w:spacing w:after="0" w:line="240" w:lineRule="auto"/>
              <w:ind w:left="806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Р.А. Садуров</w:t>
            </w:r>
          </w:p>
        </w:tc>
      </w:tr>
      <w:tr w:rsidR="000007FE" w:rsidRPr="0090298F" w:rsidTr="003D50D7">
        <w:trPr>
          <w:trHeight w:hRule="exact" w:val="1282"/>
        </w:trPr>
        <w:tc>
          <w:tcPr>
            <w:tcW w:w="3846" w:type="dxa"/>
          </w:tcPr>
          <w:p w:rsidR="000007FE" w:rsidRPr="0090298F" w:rsidRDefault="000007FE" w:rsidP="003D50D7">
            <w:pPr>
              <w:spacing w:before="5" w:after="0" w:line="100" w:lineRule="exact"/>
              <w:rPr>
                <w:rFonts w:eastAsia="Times New Roman"/>
                <w:sz w:val="10"/>
                <w:szCs w:val="10"/>
              </w:rPr>
            </w:pPr>
          </w:p>
          <w:p w:rsidR="000007FE" w:rsidRDefault="000007FE" w:rsidP="003D50D7">
            <w:pPr>
              <w:spacing w:after="0" w:line="240" w:lineRule="auto"/>
              <w:ind w:left="40" w:right="1401"/>
              <w:rPr>
                <w:rFonts w:eastAsia="Times New Roman"/>
                <w:sz w:val="28"/>
                <w:szCs w:val="28"/>
              </w:rPr>
            </w:pPr>
          </w:p>
          <w:p w:rsidR="000007FE" w:rsidRPr="0090298F" w:rsidRDefault="000007FE" w:rsidP="003D50D7">
            <w:pPr>
              <w:spacing w:after="0" w:line="240" w:lineRule="auto"/>
              <w:ind w:left="40" w:right="1401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Приняла:</w:t>
            </w:r>
          </w:p>
        </w:tc>
        <w:tc>
          <w:tcPr>
            <w:tcW w:w="2228" w:type="dxa"/>
          </w:tcPr>
          <w:p w:rsidR="000007FE" w:rsidRPr="0090298F" w:rsidRDefault="000007FE" w:rsidP="003D50D7">
            <w:pPr>
              <w:spacing w:after="0" w:line="200" w:lineRule="exact"/>
              <w:rPr>
                <w:rFonts w:eastAsia="Times New Roman"/>
                <w:sz w:val="20"/>
                <w:szCs w:val="20"/>
              </w:rPr>
            </w:pPr>
          </w:p>
          <w:p w:rsidR="000007FE" w:rsidRPr="0090298F" w:rsidRDefault="000007FE" w:rsidP="003D50D7">
            <w:pPr>
              <w:spacing w:before="7" w:after="0" w:line="220" w:lineRule="exact"/>
              <w:rPr>
                <w:rFonts w:eastAsia="Times New Roman"/>
              </w:rPr>
            </w:pPr>
          </w:p>
          <w:p w:rsidR="000007FE" w:rsidRPr="0090298F" w:rsidRDefault="000007FE" w:rsidP="003D50D7">
            <w:pPr>
              <w:spacing w:after="0" w:line="240" w:lineRule="auto"/>
              <w:ind w:left="862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007FE" w:rsidRPr="0090298F" w:rsidRDefault="000007FE" w:rsidP="003D50D7">
            <w:pPr>
              <w:spacing w:after="0" w:line="200" w:lineRule="exact"/>
              <w:rPr>
                <w:rFonts w:eastAsia="Times New Roman"/>
                <w:sz w:val="20"/>
                <w:szCs w:val="20"/>
              </w:rPr>
            </w:pPr>
          </w:p>
          <w:p w:rsidR="000007FE" w:rsidRPr="0090298F" w:rsidRDefault="000007FE" w:rsidP="003D50D7">
            <w:pPr>
              <w:spacing w:before="7" w:after="0" w:line="220" w:lineRule="exact"/>
              <w:rPr>
                <w:rFonts w:eastAsia="Times New Roman"/>
              </w:rPr>
            </w:pPr>
          </w:p>
          <w:p w:rsidR="000007FE" w:rsidRPr="0090298F" w:rsidRDefault="000007FE" w:rsidP="003D50D7">
            <w:pPr>
              <w:spacing w:after="0" w:line="240" w:lineRule="auto"/>
              <w:ind w:left="806" w:right="-22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pacing w:val="-1"/>
                <w:sz w:val="28"/>
                <w:szCs w:val="28"/>
              </w:rPr>
              <w:t>Н</w:t>
            </w:r>
            <w:r w:rsidRPr="0090298F">
              <w:rPr>
                <w:rFonts w:eastAsia="Times New Roman"/>
                <w:spacing w:val="1"/>
                <w:sz w:val="28"/>
                <w:szCs w:val="28"/>
              </w:rPr>
              <w:t>.</w:t>
            </w:r>
            <w:r>
              <w:rPr>
                <w:rFonts w:eastAsia="Times New Roman"/>
                <w:spacing w:val="1"/>
                <w:sz w:val="28"/>
                <w:szCs w:val="28"/>
              </w:rPr>
              <w:t>М</w:t>
            </w:r>
            <w:r w:rsidRPr="0090298F">
              <w:rPr>
                <w:rFonts w:eastAsia="Times New Roman"/>
                <w:spacing w:val="1"/>
                <w:sz w:val="28"/>
                <w:szCs w:val="28"/>
              </w:rPr>
              <w:t>.</w:t>
            </w:r>
            <w:r>
              <w:rPr>
                <w:rFonts w:eastAsia="Times New Roman"/>
                <w:spacing w:val="1"/>
                <w:sz w:val="28"/>
                <w:szCs w:val="28"/>
              </w:rPr>
              <w:t xml:space="preserve"> Вербова</w:t>
            </w:r>
          </w:p>
        </w:tc>
      </w:tr>
    </w:tbl>
    <w:p w:rsidR="000007FE" w:rsidRPr="0090298F" w:rsidRDefault="000007FE" w:rsidP="000007FE">
      <w:pPr>
        <w:spacing w:before="4" w:after="0" w:line="200" w:lineRule="exact"/>
        <w:rPr>
          <w:rFonts w:eastAsia="Times New Roman"/>
          <w:sz w:val="20"/>
          <w:szCs w:val="20"/>
        </w:rPr>
      </w:pPr>
    </w:p>
    <w:p w:rsidR="000007FE" w:rsidRDefault="000007FE" w:rsidP="000007FE">
      <w:pPr>
        <w:spacing w:before="23" w:after="0" w:line="240" w:lineRule="auto"/>
        <w:ind w:left="6032"/>
        <w:rPr>
          <w:rFonts w:eastAsia="Times New Roman"/>
          <w:sz w:val="28"/>
          <w:szCs w:val="28"/>
          <w:u w:val="single" w:color="000000"/>
        </w:rPr>
      </w:pPr>
      <w:r w:rsidRPr="0090298F">
        <w:rPr>
          <w:rFonts w:eastAsia="Times New Roman"/>
          <w:sz w:val="28"/>
          <w:szCs w:val="28"/>
        </w:rPr>
        <w:t>«</w:t>
      </w:r>
      <w:r w:rsidRPr="0090298F">
        <w:rPr>
          <w:rFonts w:eastAsia="Times New Roman"/>
          <w:sz w:val="28"/>
          <w:szCs w:val="28"/>
          <w:u w:val="single" w:color="000000"/>
        </w:rPr>
        <w:t xml:space="preserve">    </w:t>
      </w:r>
      <w:r w:rsidRPr="0090298F">
        <w:rPr>
          <w:rFonts w:eastAsia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eastAsia="Times New Roman"/>
          <w:sz w:val="28"/>
          <w:szCs w:val="28"/>
        </w:rPr>
        <w:t xml:space="preserve">» </w:t>
      </w:r>
      <w:r w:rsidRPr="0090298F">
        <w:rPr>
          <w:rFonts w:eastAsia="Times New Roman"/>
          <w:sz w:val="28"/>
          <w:szCs w:val="28"/>
          <w:u w:val="single" w:color="000000"/>
        </w:rPr>
        <w:t xml:space="preserve">                  </w:t>
      </w:r>
      <w:r w:rsidRPr="0090298F">
        <w:rPr>
          <w:rFonts w:eastAsia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eastAsia="Times New Roman"/>
          <w:spacing w:val="2"/>
          <w:sz w:val="28"/>
          <w:szCs w:val="28"/>
        </w:rPr>
        <w:t xml:space="preserve"> </w:t>
      </w:r>
      <w:r w:rsidRPr="0090298F">
        <w:rPr>
          <w:rFonts w:eastAsia="Times New Roman"/>
          <w:sz w:val="28"/>
          <w:szCs w:val="28"/>
        </w:rPr>
        <w:t>201</w:t>
      </w:r>
      <w:r>
        <w:rPr>
          <w:rFonts w:eastAsia="Times New Roman"/>
          <w:sz w:val="28"/>
          <w:szCs w:val="28"/>
        </w:rPr>
        <w:t>7</w:t>
      </w:r>
    </w:p>
    <w:p w:rsidR="000007FE" w:rsidRDefault="000007FE" w:rsidP="000007FE">
      <w:pPr>
        <w:spacing w:before="23" w:after="0" w:line="240" w:lineRule="auto"/>
        <w:ind w:left="6032"/>
        <w:rPr>
          <w:rFonts w:eastAsia="Times New Roman"/>
          <w:sz w:val="28"/>
          <w:szCs w:val="28"/>
          <w:u w:val="single" w:color="000000"/>
        </w:rPr>
      </w:pPr>
    </w:p>
    <w:p w:rsidR="000007FE" w:rsidRDefault="000007FE" w:rsidP="000007FE">
      <w:pPr>
        <w:spacing w:before="23" w:after="0" w:line="240" w:lineRule="auto"/>
        <w:ind w:left="6032"/>
        <w:rPr>
          <w:rFonts w:eastAsia="Times New Roman"/>
          <w:sz w:val="28"/>
          <w:szCs w:val="28"/>
          <w:u w:val="single" w:color="000000"/>
        </w:rPr>
      </w:pPr>
    </w:p>
    <w:p w:rsidR="000007FE" w:rsidRDefault="000007FE" w:rsidP="000007FE">
      <w:pPr>
        <w:spacing w:before="23" w:after="0" w:line="240" w:lineRule="auto"/>
        <w:ind w:left="6032"/>
        <w:rPr>
          <w:rFonts w:eastAsia="Times New Roman"/>
          <w:sz w:val="28"/>
          <w:szCs w:val="28"/>
          <w:u w:val="single" w:color="000000"/>
        </w:rPr>
      </w:pPr>
    </w:p>
    <w:p w:rsidR="000007FE" w:rsidRDefault="000007FE" w:rsidP="000007FE">
      <w:pPr>
        <w:spacing w:before="23" w:after="0" w:line="240" w:lineRule="auto"/>
        <w:rPr>
          <w:rFonts w:eastAsia="Times New Roman"/>
          <w:sz w:val="28"/>
          <w:szCs w:val="28"/>
          <w:u w:val="single" w:color="000000"/>
        </w:rPr>
      </w:pPr>
    </w:p>
    <w:p w:rsidR="000007FE" w:rsidRDefault="000007FE" w:rsidP="000007FE">
      <w:pPr>
        <w:spacing w:before="23" w:after="0" w:line="240" w:lineRule="auto"/>
        <w:ind w:left="6032"/>
        <w:rPr>
          <w:rFonts w:eastAsia="Times New Roman"/>
          <w:sz w:val="28"/>
          <w:szCs w:val="28"/>
          <w:u w:val="single" w:color="000000"/>
        </w:rPr>
      </w:pPr>
    </w:p>
    <w:p w:rsidR="000007FE" w:rsidRDefault="000007FE" w:rsidP="000007FE">
      <w:pPr>
        <w:spacing w:before="23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Санкт-Петербург </w:t>
      </w:r>
    </w:p>
    <w:p w:rsidR="000007FE" w:rsidRDefault="000007FE" w:rsidP="000007FE">
      <w:pPr>
        <w:spacing w:before="23" w:after="0" w:line="240" w:lineRule="auto"/>
        <w:jc w:val="center"/>
        <w:rPr>
          <w:rFonts w:eastAsia="Times New Roman"/>
          <w:sz w:val="28"/>
          <w:szCs w:val="28"/>
        </w:rPr>
        <w:sectPr w:rsidR="000007FE" w:rsidSect="003D50D7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 w:val="28"/>
          <w:szCs w:val="28"/>
        </w:rPr>
        <w:t>2017</w:t>
      </w:r>
    </w:p>
    <w:p w:rsidR="001E5B65" w:rsidRPr="001E5B65" w:rsidRDefault="001E5B65" w:rsidP="005F2B81">
      <w:pPr>
        <w:pStyle w:val="2"/>
      </w:pPr>
      <w:r w:rsidRPr="001E5B65">
        <w:lastRenderedPageBreak/>
        <w:t xml:space="preserve">Цель </w:t>
      </w:r>
    </w:p>
    <w:p w:rsidR="001E5B65" w:rsidRPr="001E5B65" w:rsidRDefault="001E5B65" w:rsidP="001E5B65">
      <w:p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ab/>
        <w:t>Изучить принцип работы сдвигающих регистров.</w:t>
      </w:r>
    </w:p>
    <w:p w:rsidR="001E5B65" w:rsidRPr="001E5B65" w:rsidRDefault="001E5B65" w:rsidP="005F2B81">
      <w:pPr>
        <w:pStyle w:val="2"/>
      </w:pPr>
      <w:r w:rsidRPr="001E5B65">
        <w:t xml:space="preserve">Задачи 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Синтезировать и начертить схему последовательного 4-х разрядного регистра;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Вывести схему регистра и проверить ее работу;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Изучить принцип работы универсального сдвигающего регистра;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Начертить схему исследования регистра К155ИР13;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Исследовать работу регистра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На базе ИС К155ИР13 сконструировать кольцевой сдвигающий регистр</w:t>
      </w:r>
    </w:p>
    <w:p w:rsidR="001E5B65" w:rsidRPr="001E5B65" w:rsidRDefault="001E5B65" w:rsidP="001E5B65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t>Исследовать работу кольцевого регистра.</w:t>
      </w:r>
    </w:p>
    <w:p w:rsidR="008A0ECA" w:rsidRPr="001E5B65" w:rsidRDefault="008A0ECA" w:rsidP="001E5B65">
      <w:pPr>
        <w:rPr>
          <w:rFonts w:asciiTheme="minorHAnsi" w:hAnsiTheme="minorHAnsi"/>
        </w:rPr>
      </w:pPr>
    </w:p>
    <w:p w:rsidR="001E5B65" w:rsidRPr="001E5B65" w:rsidRDefault="001E5B65">
      <w:pPr>
        <w:spacing w:after="200" w:line="276" w:lineRule="auto"/>
        <w:rPr>
          <w:rFonts w:asciiTheme="minorHAnsi" w:hAnsiTheme="minorHAnsi"/>
        </w:rPr>
      </w:pPr>
      <w:r w:rsidRPr="001E5B65">
        <w:rPr>
          <w:rFonts w:asciiTheme="minorHAnsi" w:hAnsiTheme="minorHAnsi"/>
        </w:rPr>
        <w:br w:type="page"/>
      </w:r>
    </w:p>
    <w:p w:rsidR="00FE7772" w:rsidRDefault="00FE7772" w:rsidP="00FE7772">
      <w:pPr>
        <w:pStyle w:val="2"/>
        <w:jc w:val="center"/>
      </w:pPr>
      <w:r w:rsidRPr="001E5B65">
        <w:lastRenderedPageBreak/>
        <w:t>Синтез схем</w:t>
      </w:r>
      <w:r>
        <w:t>ы</w:t>
      </w:r>
      <w:r w:rsidRPr="001E5B65">
        <w:t xml:space="preserve"> последовательного 4-х разрядного регистра</w:t>
      </w:r>
    </w:p>
    <w:p w:rsidR="00FE7772" w:rsidRPr="00FE7772" w:rsidRDefault="00FE7772" w:rsidP="00FE7772"/>
    <w:p w:rsidR="001E5B65" w:rsidRDefault="001E5B65" w:rsidP="00FE7772">
      <w:pPr>
        <w:pStyle w:val="a3"/>
        <w:spacing w:line="360" w:lineRule="auto"/>
        <w:ind w:left="0" w:firstLine="708"/>
        <w:rPr>
          <w:rFonts w:asciiTheme="minorHAnsi" w:hAnsiTheme="minorHAnsi"/>
        </w:rPr>
      </w:pPr>
      <w:r w:rsidRPr="001E5B65">
        <w:rPr>
          <w:rFonts w:asciiTheme="minorHAnsi" w:hAnsiTheme="minorHAnsi"/>
          <w:sz w:val="23"/>
          <w:szCs w:val="23"/>
        </w:rPr>
        <w:t>Последовательные регистры предназначаются для кратковременного хранения информации, представленной в двоичном коде, и строятся на триггерах разных типов. Кроме того, в последовательных регистрах осуществляется логическая операция сдвига кода хранимого числа на любое число разрядов. Сдвиг кода числа осуществляется с помощью сдвигающих импульсов, которые сдвигают все разряды кода числа с входа (сдвиг вправо) или с выхода регистра (сдвиг влево) к его выходу (входу), последовательно переводя каждый триггер регистра в состояния, соответствующее разряду кода на входе данного триггера в момент поступления очередного сдвигающего импульса.</w:t>
      </w:r>
    </w:p>
    <w:p w:rsidR="001E5B65" w:rsidRDefault="001E5B65">
      <w:pPr>
        <w:rPr>
          <w:rFonts w:asciiTheme="minorHAnsi" w:hAnsiTheme="minorHAnsi"/>
        </w:rPr>
      </w:pPr>
    </w:p>
    <w:p w:rsidR="001E5B65" w:rsidRPr="00FE7772" w:rsidRDefault="001E5B65" w:rsidP="00FE7772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FE7772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Pr="00FE7772">
        <w:rPr>
          <w:rFonts w:asciiTheme="minorHAnsi" w:hAnsiTheme="minorHAnsi"/>
          <w:b/>
          <w:i w:val="0"/>
          <w:color w:val="auto"/>
          <w:sz w:val="24"/>
        </w:rPr>
        <w:fldChar w:fldCharType="begin"/>
      </w:r>
      <w:r w:rsidRPr="00FE7772">
        <w:rPr>
          <w:rFonts w:asciiTheme="minorHAnsi" w:hAnsiTheme="minorHAnsi"/>
          <w:b/>
          <w:i w:val="0"/>
          <w:color w:val="auto"/>
          <w:sz w:val="24"/>
        </w:rPr>
        <w:instrText xml:space="preserve"> SEQ Таблица \* ARABIC </w:instrText>
      </w:r>
      <w:r w:rsidRPr="00FE7772">
        <w:rPr>
          <w:rFonts w:asciiTheme="minorHAnsi" w:hAnsiTheme="minorHAnsi"/>
          <w:b/>
          <w:i w:val="0"/>
          <w:color w:val="auto"/>
          <w:sz w:val="24"/>
        </w:rPr>
        <w:fldChar w:fldCharType="separate"/>
      </w:r>
      <w:r w:rsidRPr="00FE7772">
        <w:rPr>
          <w:rFonts w:asciiTheme="minorHAnsi" w:hAnsiTheme="minorHAnsi"/>
          <w:b/>
          <w:i w:val="0"/>
          <w:noProof/>
          <w:color w:val="auto"/>
          <w:sz w:val="24"/>
        </w:rPr>
        <w:t>1</w:t>
      </w:r>
      <w:r w:rsidRPr="00FE7772">
        <w:rPr>
          <w:rFonts w:asciiTheme="minorHAnsi" w:hAnsiTheme="minorHAnsi"/>
          <w:b/>
          <w:i w:val="0"/>
          <w:color w:val="auto"/>
          <w:sz w:val="24"/>
        </w:rPr>
        <w:fldChar w:fldCharType="end"/>
      </w:r>
      <w:r w:rsidRPr="00FE7772">
        <w:rPr>
          <w:rFonts w:asciiTheme="minorHAnsi" w:hAnsiTheme="minorHAnsi"/>
          <w:b/>
          <w:i w:val="0"/>
          <w:color w:val="auto"/>
          <w:sz w:val="24"/>
        </w:rPr>
        <w:t>. Функционирование регистра</w:t>
      </w:r>
      <w:r w:rsidR="00480B7B">
        <w:rPr>
          <w:rFonts w:asciiTheme="minorHAnsi" w:hAnsiTheme="minorHAnsi"/>
          <w:b/>
          <w:i w:val="0"/>
          <w:color w:val="auto"/>
          <w:sz w:val="24"/>
        </w:rPr>
        <w:t xml:space="preserve"> (сдвигающий влево)</w:t>
      </w:r>
      <w:r w:rsidRPr="00FE7772">
        <w:rPr>
          <w:rFonts w:asciiTheme="minorHAnsi" w:hAnsiTheme="minorHAnsi"/>
          <w:b/>
          <w:i w:val="0"/>
          <w:color w:val="auto"/>
          <w:sz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2"/>
        <w:gridCol w:w="1017"/>
        <w:gridCol w:w="1017"/>
        <w:gridCol w:w="1017"/>
        <w:gridCol w:w="1018"/>
        <w:gridCol w:w="1018"/>
        <w:gridCol w:w="1018"/>
        <w:gridCol w:w="1018"/>
        <w:gridCol w:w="1018"/>
      </w:tblGrid>
      <w:tr w:rsidR="001E5B65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№ состояния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eastAsia="Times New Roman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3D50D7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eastAsia="Times New Roman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1E5B65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1E5B65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5B65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5B65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5B65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65" w:rsidRPr="00FE7772" w:rsidRDefault="001E5B65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254597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F55B12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FE7772" w:rsidRPr="00F55B12" w:rsidTr="008A0ECA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72" w:rsidRPr="00FE7772" w:rsidRDefault="00FE7772" w:rsidP="008A0ECA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</w:tbl>
    <w:p w:rsidR="001E5B65" w:rsidRDefault="001E5B65">
      <w:pPr>
        <w:rPr>
          <w:rFonts w:asciiTheme="minorHAnsi" w:hAnsiTheme="minorHAnsi"/>
        </w:rPr>
      </w:pPr>
    </w:p>
    <w:p w:rsidR="008A0ECA" w:rsidRDefault="008A0ECA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A0ECA" w:rsidRPr="008A0ECA" w:rsidRDefault="008A0ECA" w:rsidP="008A0ECA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lastRenderedPageBreak/>
        <w:t xml:space="preserve">Таблица 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begin"/>
      </w:r>
      <w:r w:rsidRPr="008A0ECA">
        <w:rPr>
          <w:rFonts w:asciiTheme="minorHAnsi" w:hAnsiTheme="minorHAnsi"/>
          <w:b/>
          <w:i w:val="0"/>
          <w:color w:val="auto"/>
          <w:sz w:val="24"/>
        </w:rPr>
        <w:instrText xml:space="preserve"> SEQ Таблица \* ARABIC </w:instrTex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separate"/>
      </w:r>
      <w:r w:rsidRPr="008A0ECA">
        <w:rPr>
          <w:rFonts w:asciiTheme="minorHAnsi" w:hAnsiTheme="minorHAnsi"/>
          <w:b/>
          <w:i w:val="0"/>
          <w:noProof/>
          <w:color w:val="auto"/>
          <w:sz w:val="24"/>
        </w:rPr>
        <w:t>2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  <w:lang w:val="en-US"/>
              </w:rPr>
            </w:pPr>
            <w:r w:rsidRPr="008A0ECA">
              <w:rPr>
                <w:rFonts w:asciiTheme="minorHAnsi" w:hAnsiTheme="minorHAnsi"/>
                <w:lang w:val="en-US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  <w:lang w:val="en-US"/>
              </w:rPr>
            </w:pPr>
            <w:r w:rsidRPr="008A0ECA"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  <w:lang w:val="en-US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444C38" w:rsidRDefault="008A0ECA" w:rsidP="00444C38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  <w:lang w:val="en-US"/>
              </w:rPr>
              <w:t>0</w:t>
            </w:r>
            <w:r w:rsidR="00444C38">
              <w:rPr>
                <w:rFonts w:asciiTheme="minorHAnsi" w:hAnsiTheme="minorHAnsi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444C38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444C38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</w:tbl>
    <w:p w:rsidR="008A0ECA" w:rsidRPr="008A0ECA" w:rsidRDefault="008A0ECA" w:rsidP="008A0ECA">
      <w:pPr>
        <w:rPr>
          <w:rFonts w:asciiTheme="minorHAnsi" w:hAnsiTheme="minorHAnsi"/>
        </w:rPr>
      </w:pPr>
    </w:p>
    <w:p w:rsidR="008A0ECA" w:rsidRPr="008A0ECA" w:rsidRDefault="008A0ECA" w:rsidP="008A0ECA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begin"/>
      </w:r>
      <w:r w:rsidRPr="008A0ECA">
        <w:rPr>
          <w:rFonts w:asciiTheme="minorHAnsi" w:hAnsiTheme="minorHAnsi"/>
          <w:b/>
          <w:i w:val="0"/>
          <w:color w:val="auto"/>
          <w:sz w:val="24"/>
        </w:rPr>
        <w:instrText xml:space="preserve"> SEQ Таблица \* ARABIC </w:instrTex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separate"/>
      </w:r>
      <w:r w:rsidRPr="008A0ECA">
        <w:rPr>
          <w:rFonts w:asciiTheme="minorHAnsi" w:hAnsiTheme="minorHAnsi"/>
          <w:b/>
          <w:i w:val="0"/>
          <w:noProof/>
          <w:color w:val="auto"/>
          <w:sz w:val="24"/>
        </w:rPr>
        <w:t>3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2A4BDE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2A4BDE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</w:t>
            </w:r>
            <w:r w:rsidR="002A4BDE">
              <w:rPr>
                <w:rFonts w:asciiTheme="minorHAnsi" w:hAnsiTheme="minorHAnsi"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2A4BD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</w:tbl>
    <w:p w:rsidR="008A0ECA" w:rsidRPr="008A0ECA" w:rsidRDefault="008A0ECA" w:rsidP="008A0ECA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8A0ECA" w:rsidRPr="008A0ECA" w:rsidRDefault="008A0ECA" w:rsidP="008A0ECA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begin"/>
      </w:r>
      <w:r w:rsidRPr="008A0ECA">
        <w:rPr>
          <w:rFonts w:asciiTheme="minorHAnsi" w:hAnsiTheme="minorHAnsi"/>
          <w:b/>
          <w:i w:val="0"/>
          <w:color w:val="auto"/>
          <w:sz w:val="24"/>
        </w:rPr>
        <w:instrText xml:space="preserve"> SEQ Таблица \* ARABIC </w:instrTex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separate"/>
      </w:r>
      <w:r w:rsidRPr="008A0ECA">
        <w:rPr>
          <w:rFonts w:asciiTheme="minorHAnsi" w:hAnsiTheme="minorHAnsi"/>
          <w:b/>
          <w:i w:val="0"/>
          <w:noProof/>
          <w:color w:val="auto"/>
          <w:sz w:val="24"/>
        </w:rPr>
        <w:t>4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</w:tbl>
    <w:p w:rsidR="008A0ECA" w:rsidRPr="008A0ECA" w:rsidRDefault="008A0ECA" w:rsidP="008A0ECA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8A0ECA" w:rsidRPr="008A0ECA" w:rsidRDefault="008A0ECA" w:rsidP="008A0ECA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begin"/>
      </w:r>
      <w:r w:rsidRPr="008A0ECA">
        <w:rPr>
          <w:rFonts w:asciiTheme="minorHAnsi" w:hAnsiTheme="minorHAnsi"/>
          <w:b/>
          <w:i w:val="0"/>
          <w:color w:val="auto"/>
          <w:sz w:val="24"/>
        </w:rPr>
        <w:instrText xml:space="preserve"> SEQ Таблица \* ARABIC </w:instrTex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separate"/>
      </w:r>
      <w:r w:rsidRPr="008A0ECA">
        <w:rPr>
          <w:rFonts w:asciiTheme="minorHAnsi" w:hAnsiTheme="minorHAnsi"/>
          <w:b/>
          <w:i w:val="0"/>
          <w:noProof/>
          <w:color w:val="auto"/>
          <w:sz w:val="24"/>
        </w:rPr>
        <w:t>5</w:t>
      </w:r>
      <w:r w:rsidRPr="008A0ECA">
        <w:rPr>
          <w:rFonts w:asciiTheme="minorHAnsi" w:hAnsiTheme="minorHAnsi"/>
          <w:b/>
          <w:i w:val="0"/>
          <w:color w:val="auto"/>
          <w:sz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2A4BDE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2A4BDE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2A4BDE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</w:t>
            </w:r>
            <w:r w:rsidR="002A4BDE">
              <w:rPr>
                <w:rFonts w:asciiTheme="minorHAnsi" w:hAnsiTheme="minorHAnsi"/>
              </w:rPr>
              <w:t>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1000EB" w:rsidP="008A0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1000E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</w:t>
            </w:r>
            <w:r w:rsidR="001000EB">
              <w:rPr>
                <w:rFonts w:asciiTheme="minorHAnsi" w:hAnsiTheme="minorHAnsi"/>
              </w:rPr>
              <w:t>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1000E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</w:t>
            </w:r>
            <w:r w:rsidR="001000EB">
              <w:rPr>
                <w:rFonts w:asciiTheme="minorHAnsi" w:hAnsiTheme="minorHAnsi"/>
              </w:rPr>
              <w:t>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1000E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</w:t>
            </w:r>
            <w:r w:rsidR="001000EB">
              <w:rPr>
                <w:rFonts w:asciiTheme="minorHAnsi" w:hAnsiTheme="minorHAnsi"/>
              </w:rPr>
              <w:t>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3D50D7" w:rsidP="008A0ECA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0ECA" w:rsidRPr="008A0ECA" w:rsidTr="008A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ECA" w:rsidRPr="008A0ECA" w:rsidRDefault="003D50D7" w:rsidP="008A0ECA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CA" w:rsidRPr="008A0ECA" w:rsidRDefault="008A0ECA" w:rsidP="008A0ECA">
            <w:pPr>
              <w:rPr>
                <w:rFonts w:asciiTheme="minorHAnsi" w:eastAsia="Times New Roman" w:hAnsiTheme="minorHAnsi"/>
              </w:rPr>
            </w:pPr>
          </w:p>
        </w:tc>
      </w:tr>
    </w:tbl>
    <w:p w:rsidR="008A0ECA" w:rsidRDefault="008A0ECA" w:rsidP="008A0ECA">
      <w:pPr>
        <w:rPr>
          <w:rFonts w:asciiTheme="minorHAnsi" w:hAnsiTheme="minorHAnsi"/>
        </w:rPr>
      </w:pPr>
    </w:p>
    <w:p w:rsidR="00893D33" w:rsidRDefault="00893D33" w:rsidP="00893D33">
      <w:pPr>
        <w:ind w:left="360"/>
      </w:pPr>
      <w:r>
        <w:t xml:space="preserve">Можно заметить, что в связи с переходом каждого последующего триггера в состояние, соответствующее состоянию предыдущего при подаче сдвигающего импульса на триггеры регистра, получаем таблицу переходов </w:t>
      </w:r>
      <w:r>
        <w:rPr>
          <w:lang w:val="en-US"/>
        </w:rPr>
        <w:t>D</w:t>
      </w:r>
      <w:r>
        <w:t>-триггера.</w:t>
      </w:r>
    </w:p>
    <w:p w:rsidR="00893D33" w:rsidRPr="00893D33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93D33">
        <w:rPr>
          <w:rFonts w:asciiTheme="minorHAnsi" w:hAnsiTheme="minorHAnsi"/>
          <w:b/>
          <w:i w:val="0"/>
          <w:color w:val="auto"/>
          <w:sz w:val="24"/>
        </w:rPr>
        <w:t xml:space="preserve">Таблица 6. Таблица переходов </w:t>
      </w:r>
      <w:r w:rsidRPr="00893D33">
        <w:rPr>
          <w:rFonts w:asciiTheme="minorHAnsi" w:hAnsiTheme="minorHAnsi"/>
          <w:b/>
          <w:i w:val="0"/>
          <w:color w:val="auto"/>
          <w:sz w:val="24"/>
          <w:lang w:val="en-US"/>
        </w:rPr>
        <w:t>D</w:t>
      </w:r>
      <w:r w:rsidRPr="00893D33">
        <w:rPr>
          <w:rFonts w:asciiTheme="minorHAnsi" w:hAnsiTheme="minorHAnsi"/>
          <w:b/>
          <w:i w:val="0"/>
          <w:color w:val="auto"/>
          <w:sz w:val="24"/>
        </w:rPr>
        <w:t>-триггера</w:t>
      </w:r>
    </w:p>
    <w:tbl>
      <w:tblPr>
        <w:tblStyle w:val="a4"/>
        <w:tblW w:w="0" w:type="auto"/>
        <w:tblInd w:w="1897" w:type="dxa"/>
        <w:tblLook w:val="04A0" w:firstRow="1" w:lastRow="0" w:firstColumn="1" w:lastColumn="0" w:noHBand="0" w:noVBand="1"/>
      </w:tblPr>
      <w:tblGrid>
        <w:gridCol w:w="1330"/>
        <w:gridCol w:w="1417"/>
        <w:gridCol w:w="1843"/>
      </w:tblGrid>
      <w:tr w:rsidR="00893D33" w:rsidRPr="00893D33" w:rsidTr="00893D33">
        <w:tc>
          <w:tcPr>
            <w:tcW w:w="2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</w:rPr>
            </w:pPr>
            <w:r w:rsidRPr="00893D33">
              <w:rPr>
                <w:rFonts w:asciiTheme="minorHAnsi" w:hAnsiTheme="minorHAnsi"/>
              </w:rPr>
              <w:t xml:space="preserve">Такт </w:t>
            </w:r>
            <w:r w:rsidRPr="00893D33">
              <w:rPr>
                <w:rFonts w:asciiTheme="minorHAnsi" w:hAnsiTheme="minorHAnsi"/>
                <w:lang w:val="en-US"/>
              </w:rPr>
              <w:t>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3D50D7" w:rsidP="00893D33">
            <w:pPr>
              <w:spacing w:after="0" w:line="240" w:lineRule="auto"/>
              <w:rPr>
                <w:rFonts w:asciiTheme="minorHAnsi" w:hAnsiTheme="minorHAnsi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</w:tr>
      <w:tr w:rsidR="00893D33" w:rsidRPr="00893D33" w:rsidTr="00893D33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3D50D7" w:rsidP="00893D33">
            <w:pPr>
              <w:spacing w:after="0" w:line="240" w:lineRule="auto"/>
              <w:rPr>
                <w:rFonts w:asciiTheme="minorHAnsi" w:hAnsi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3D50D7" w:rsidP="00893D33">
            <w:pPr>
              <w:spacing w:after="0" w:line="240" w:lineRule="auto"/>
              <w:rPr>
                <w:rFonts w:asciiTheme="minorHAnsi" w:hAnsi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893D33" w:rsidRPr="00893D33" w:rsidTr="00893D33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0</w:t>
            </w:r>
          </w:p>
        </w:tc>
      </w:tr>
      <w:tr w:rsidR="00893D33" w:rsidRPr="00893D33" w:rsidTr="00893D33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893D33" w:rsidRPr="00893D33" w:rsidTr="00893D33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0</w:t>
            </w:r>
          </w:p>
        </w:tc>
      </w:tr>
      <w:tr w:rsidR="00893D33" w:rsidRPr="00893D33" w:rsidTr="00893D33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893D33">
              <w:rPr>
                <w:rFonts w:asciiTheme="minorHAnsi" w:hAnsiTheme="minorHAnsi"/>
                <w:lang w:val="en-US"/>
              </w:rPr>
              <w:t>1</w:t>
            </w:r>
          </w:p>
        </w:tc>
      </w:tr>
    </w:tbl>
    <w:p w:rsidR="00893D33" w:rsidRPr="00893D33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</w:p>
    <w:p w:rsidR="00893D33" w:rsidRPr="00893D33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93D33">
        <w:rPr>
          <w:rFonts w:asciiTheme="minorHAnsi" w:hAnsiTheme="minorHAnsi"/>
          <w:b/>
          <w:i w:val="0"/>
          <w:color w:val="auto"/>
          <w:sz w:val="24"/>
        </w:rPr>
        <w:t xml:space="preserve">Таблица 7. Характеристическая таблица </w:t>
      </w:r>
      <w:r w:rsidRPr="00893D33">
        <w:rPr>
          <w:rFonts w:asciiTheme="minorHAnsi" w:hAnsiTheme="minorHAnsi"/>
          <w:b/>
          <w:i w:val="0"/>
          <w:color w:val="auto"/>
          <w:sz w:val="24"/>
          <w:lang w:val="en-US"/>
        </w:rPr>
        <w:t>D</w:t>
      </w:r>
      <w:r w:rsidRPr="00893D33">
        <w:rPr>
          <w:rFonts w:asciiTheme="minorHAnsi" w:hAnsiTheme="minorHAnsi"/>
          <w:b/>
          <w:i w:val="0"/>
          <w:color w:val="auto"/>
          <w:sz w:val="24"/>
        </w:rPr>
        <w:t>-триггера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62"/>
      </w:tblGrid>
      <w:tr w:rsidR="00893D33" w:rsidRPr="00893D33" w:rsidTr="00893D33">
        <w:trPr>
          <w:trHeight w:val="14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3D50D7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3D50D7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893D33" w:rsidRPr="00893D33" w:rsidTr="00893D33">
        <w:trPr>
          <w:trHeight w:val="10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893D33" w:rsidRPr="00893D33" w:rsidTr="00893D33">
        <w:trPr>
          <w:trHeight w:val="10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893D33" w:rsidRPr="00893D33" w:rsidTr="00893D33">
        <w:trPr>
          <w:trHeight w:val="10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893D33" w:rsidRPr="00893D33" w:rsidTr="00893D33">
        <w:trPr>
          <w:trHeight w:val="10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11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893D33">
            <w:pPr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893D33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</w:tbl>
    <w:p w:rsidR="00893D33" w:rsidRDefault="00893D33" w:rsidP="008A0ECA">
      <w:pPr>
        <w:rPr>
          <w:rFonts w:asciiTheme="minorHAnsi" w:hAnsiTheme="minorHAnsi"/>
        </w:rPr>
      </w:pPr>
    </w:p>
    <w:p w:rsidR="00893D33" w:rsidRPr="00893D33" w:rsidRDefault="00893D33" w:rsidP="008A0ECA">
      <w:pPr>
        <w:rPr>
          <w:rFonts w:asciiTheme="minorHAnsi" w:hAnsiTheme="minorHAnsi"/>
          <w:b/>
        </w:rPr>
      </w:pPr>
      <w:r w:rsidRPr="00893D33">
        <w:rPr>
          <w:rFonts w:asciiTheme="minorHAnsi" w:hAnsiTheme="minorHAnsi"/>
          <w:b/>
        </w:rPr>
        <w:t>Составим карты Карно</w:t>
      </w:r>
    </w:p>
    <w:p w:rsidR="00893D33" w:rsidRPr="008A0ECA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>
        <w:rPr>
          <w:rFonts w:asciiTheme="minorHAnsi" w:hAnsiTheme="minorHAnsi"/>
          <w:b/>
          <w:i w:val="0"/>
          <w:color w:val="auto"/>
          <w:sz w:val="24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1479"/>
        <w:gridCol w:w="1480"/>
        <w:gridCol w:w="1480"/>
        <w:gridCol w:w="1481"/>
        <w:gridCol w:w="1424"/>
      </w:tblGrid>
      <w:tr w:rsidR="00893D33" w:rsidRPr="008A0ECA" w:rsidTr="00480B7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893D33" w:rsidRPr="008A0ECA" w:rsidTr="00480B7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93D33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93D33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444C38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4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893D33" w:rsidRPr="008A0ECA" w:rsidRDefault="00893D33" w:rsidP="00893D33">
      <w:pPr>
        <w:rPr>
          <w:rFonts w:asciiTheme="minorHAnsi" w:hAnsiTheme="minorHAnsi"/>
        </w:rPr>
      </w:pPr>
    </w:p>
    <w:p w:rsidR="00893D33" w:rsidRPr="008A0ECA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>
        <w:rPr>
          <w:rFonts w:asciiTheme="minorHAnsi" w:hAnsiTheme="minorHAnsi"/>
          <w:b/>
          <w:i w:val="0"/>
          <w:color w:val="auto"/>
          <w:sz w:val="24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1479"/>
        <w:gridCol w:w="1480"/>
        <w:gridCol w:w="1480"/>
        <w:gridCol w:w="1481"/>
        <w:gridCol w:w="1424"/>
      </w:tblGrid>
      <w:tr w:rsidR="00893D33" w:rsidRPr="008A0ECA" w:rsidTr="00480B7B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893D33" w:rsidRPr="008A0ECA" w:rsidTr="00480B7B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2A4BDE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54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54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893D33" w:rsidRPr="008A0ECA" w:rsidRDefault="00893D33" w:rsidP="00893D33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893D33" w:rsidRPr="008A0ECA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>
        <w:rPr>
          <w:rFonts w:asciiTheme="minorHAnsi" w:hAnsiTheme="minorHAnsi"/>
          <w:b/>
          <w:i w:val="0"/>
          <w:color w:val="auto"/>
          <w:sz w:val="24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486"/>
        <w:gridCol w:w="1487"/>
        <w:gridCol w:w="1487"/>
        <w:gridCol w:w="1488"/>
        <w:gridCol w:w="1432"/>
      </w:tblGrid>
      <w:tr w:rsidR="00893D33" w:rsidRPr="008A0ECA" w:rsidTr="00480B7B">
        <w:trPr>
          <w:trHeight w:val="4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893D33" w:rsidRPr="008A0ECA" w:rsidTr="00480B7B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893D33" w:rsidRPr="008A0ECA" w:rsidRDefault="00893D33" w:rsidP="00893D33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893D33" w:rsidRPr="008A0ECA" w:rsidRDefault="00893D33" w:rsidP="00893D33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>
        <w:rPr>
          <w:rFonts w:asciiTheme="minorHAnsi" w:hAnsiTheme="minorHAnsi"/>
          <w:b/>
          <w:i w:val="0"/>
          <w:color w:val="auto"/>
          <w:sz w:val="24"/>
        </w:rPr>
        <w:t>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1"/>
        <w:gridCol w:w="1484"/>
        <w:gridCol w:w="1485"/>
        <w:gridCol w:w="1485"/>
        <w:gridCol w:w="1486"/>
        <w:gridCol w:w="1429"/>
      </w:tblGrid>
      <w:tr w:rsidR="00893D33" w:rsidRPr="008A0ECA" w:rsidTr="00480B7B">
        <w:trPr>
          <w:trHeight w:val="45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893D33" w:rsidRPr="008A0ECA" w:rsidTr="00480B7B">
        <w:trPr>
          <w:trHeight w:val="33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2A4BDE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45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6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3D33" w:rsidRPr="008A0ECA" w:rsidTr="00480B7B">
        <w:trPr>
          <w:trHeight w:val="45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93D33" w:rsidRPr="008A0ECA" w:rsidTr="00480B7B">
        <w:trPr>
          <w:trHeight w:val="70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D33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33" w:rsidRPr="008A0ECA" w:rsidRDefault="00893D33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480B7B" w:rsidRDefault="00480B7B" w:rsidP="00202DAB">
      <w:pPr>
        <w:tabs>
          <w:tab w:val="left" w:pos="193"/>
        </w:tabs>
        <w:spacing w:line="360" w:lineRule="auto"/>
        <w:rPr>
          <w:rFonts w:asciiTheme="minorHAnsi" w:hAnsiTheme="minorHAnsi"/>
        </w:rPr>
      </w:pPr>
      <w:r>
        <w:rPr>
          <w:sz w:val="28"/>
          <w:szCs w:val="28"/>
        </w:rPr>
        <w:t xml:space="preserve">Отсюда получаем уравнения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-входов регистра:</w:t>
      </w:r>
      <w:r w:rsidR="00202DAB" w:rsidRPr="00A51D38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202DAB" w:rsidRPr="00202DAB">
        <w:rPr>
          <w:noProof/>
          <w:lang w:eastAsia="ru-RU"/>
        </w:rPr>
        <w:t xml:space="preserve"> </w:t>
      </w:r>
      <w:r w:rsidR="00202DAB" w:rsidRPr="00202DAB">
        <w:rPr>
          <w:noProof/>
          <w:lang w:eastAsia="ru-RU"/>
        </w:rPr>
        <w:br/>
      </w:r>
      <w:r w:rsidR="00202DAB" w:rsidRPr="00202DAB">
        <w:rPr>
          <w:noProof/>
          <w:lang w:eastAsia="ru-RU"/>
        </w:rPr>
        <w:lastRenderedPageBreak/>
        <w:br/>
      </w:r>
      <w:r w:rsidR="00202DAB">
        <w:rPr>
          <w:noProof/>
          <w:lang w:eastAsia="ru-RU"/>
        </w:rPr>
        <w:drawing>
          <wp:inline distT="0" distB="0" distL="0" distR="0" wp14:anchorId="787B7095" wp14:editId="329B0349">
            <wp:extent cx="4504465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031" cy="28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7B" w:rsidRPr="00FE7772" w:rsidRDefault="00480B7B" w:rsidP="00480B7B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FE7772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Pr="00FE7772">
        <w:rPr>
          <w:rFonts w:asciiTheme="minorHAnsi" w:hAnsiTheme="minorHAnsi"/>
          <w:b/>
          <w:i w:val="0"/>
          <w:color w:val="auto"/>
          <w:sz w:val="24"/>
        </w:rPr>
        <w:fldChar w:fldCharType="begin"/>
      </w:r>
      <w:r w:rsidRPr="00FE7772">
        <w:rPr>
          <w:rFonts w:asciiTheme="minorHAnsi" w:hAnsiTheme="minorHAnsi"/>
          <w:b/>
          <w:i w:val="0"/>
          <w:color w:val="auto"/>
          <w:sz w:val="24"/>
        </w:rPr>
        <w:instrText xml:space="preserve"> SEQ Таблица \* ARABIC </w:instrText>
      </w:r>
      <w:r w:rsidRPr="00FE7772">
        <w:rPr>
          <w:rFonts w:asciiTheme="minorHAnsi" w:hAnsiTheme="minorHAnsi"/>
          <w:b/>
          <w:i w:val="0"/>
          <w:color w:val="auto"/>
          <w:sz w:val="24"/>
        </w:rPr>
        <w:fldChar w:fldCharType="separate"/>
      </w:r>
      <w:r w:rsidRPr="00FE7772">
        <w:rPr>
          <w:rFonts w:asciiTheme="minorHAnsi" w:hAnsiTheme="minorHAnsi"/>
          <w:b/>
          <w:i w:val="0"/>
          <w:noProof/>
          <w:color w:val="auto"/>
          <w:sz w:val="24"/>
        </w:rPr>
        <w:t>1</w:t>
      </w:r>
      <w:r w:rsidRPr="00FE7772">
        <w:rPr>
          <w:rFonts w:asciiTheme="minorHAnsi" w:hAnsiTheme="minorHAnsi"/>
          <w:b/>
          <w:i w:val="0"/>
          <w:color w:val="auto"/>
          <w:sz w:val="24"/>
        </w:rPr>
        <w:fldChar w:fldCharType="end"/>
      </w:r>
      <w:r w:rsidR="003A44B4">
        <w:rPr>
          <w:rFonts w:asciiTheme="minorHAnsi" w:hAnsiTheme="minorHAnsi"/>
          <w:b/>
          <w:i w:val="0"/>
          <w:color w:val="auto"/>
          <w:sz w:val="24"/>
        </w:rPr>
        <w:t>2</w:t>
      </w:r>
      <w:r w:rsidRPr="00FE7772">
        <w:rPr>
          <w:rFonts w:asciiTheme="minorHAnsi" w:hAnsiTheme="minorHAnsi"/>
          <w:b/>
          <w:i w:val="0"/>
          <w:color w:val="auto"/>
          <w:sz w:val="24"/>
        </w:rPr>
        <w:t>. Функционирование регистра</w:t>
      </w:r>
      <w:r>
        <w:rPr>
          <w:rFonts w:asciiTheme="minorHAnsi" w:hAnsiTheme="minorHAnsi"/>
          <w:b/>
          <w:i w:val="0"/>
          <w:color w:val="auto"/>
          <w:sz w:val="24"/>
        </w:rPr>
        <w:t xml:space="preserve"> (сдвигающий вправо)</w:t>
      </w:r>
      <w:r w:rsidRPr="00FE7772">
        <w:rPr>
          <w:rFonts w:asciiTheme="minorHAnsi" w:hAnsiTheme="minorHAnsi"/>
          <w:b/>
          <w:i w:val="0"/>
          <w:color w:val="auto"/>
          <w:sz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2"/>
        <w:gridCol w:w="1017"/>
        <w:gridCol w:w="1017"/>
        <w:gridCol w:w="1017"/>
        <w:gridCol w:w="1018"/>
        <w:gridCol w:w="1018"/>
        <w:gridCol w:w="1018"/>
        <w:gridCol w:w="1018"/>
        <w:gridCol w:w="1018"/>
      </w:tblGrid>
      <w:tr w:rsidR="00480B7B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№ состояния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eastAsia="Times New Roman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3D50D7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eastAsia="Times New Roman" w:hAnsiTheme="minorHAnsi"/>
                <w:noProof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480B7B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FE7772" w:rsidRDefault="00480B7B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3A44B4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  <w:lang w:val="en-US"/>
              </w:rPr>
            </w:pPr>
            <w:r w:rsidRPr="00FE7772">
              <w:rPr>
                <w:rFonts w:asciiTheme="minorHAnsi" w:hAnsiTheme="minorHAnsi"/>
                <w:noProof/>
                <w:szCs w:val="24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3A44B4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3A44B4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3A44B4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3A44B4" w:rsidRPr="00254597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</w:tr>
      <w:tr w:rsidR="003A44B4" w:rsidRPr="00F55B12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  <w:tr w:rsidR="003A44B4" w:rsidRPr="00F55B12" w:rsidTr="00202DA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FE7772" w:rsidRDefault="003A44B4" w:rsidP="00202DAB">
            <w:pPr>
              <w:pStyle w:val="21"/>
              <w:widowControl w:val="0"/>
              <w:tabs>
                <w:tab w:val="left" w:pos="-2410"/>
                <w:tab w:val="left" w:pos="1134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noProof/>
                <w:szCs w:val="24"/>
              </w:rPr>
            </w:pPr>
            <w:r w:rsidRPr="00FE7772">
              <w:rPr>
                <w:rFonts w:asciiTheme="minorHAnsi" w:hAnsiTheme="minorHAnsi"/>
                <w:noProof/>
                <w:szCs w:val="24"/>
              </w:rPr>
              <w:t>1</w:t>
            </w:r>
          </w:p>
        </w:tc>
      </w:tr>
    </w:tbl>
    <w:p w:rsidR="00480B7B" w:rsidRDefault="00480B7B" w:rsidP="00480B7B">
      <w:pPr>
        <w:spacing w:after="200" w:line="276" w:lineRule="auto"/>
        <w:rPr>
          <w:rFonts w:asciiTheme="minorHAnsi" w:hAnsiTheme="minorHAnsi"/>
        </w:rPr>
      </w:pPr>
    </w:p>
    <w:p w:rsidR="00480B7B" w:rsidRPr="008A0ECA" w:rsidRDefault="00480B7B" w:rsidP="00480B7B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lastRenderedPageBreak/>
        <w:t xml:space="preserve">Таблица </w:t>
      </w:r>
      <w:r w:rsidR="003A44B4">
        <w:rPr>
          <w:rFonts w:asciiTheme="minorHAnsi" w:hAnsiTheme="minorHAnsi"/>
          <w:b/>
          <w:i w:val="0"/>
          <w:color w:val="auto"/>
          <w:sz w:val="24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3A44B4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3A44B4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480B7B" w:rsidP="00202DAB">
            <w:pPr>
              <w:rPr>
                <w:rFonts w:asciiTheme="minorHAnsi" w:hAnsiTheme="minorHAnsi"/>
                <w:lang w:val="en-US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3A44B4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444C38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480B7B" w:rsidRPr="008A0ECA" w:rsidRDefault="00480B7B" w:rsidP="00480B7B">
      <w:pPr>
        <w:rPr>
          <w:rFonts w:asciiTheme="minorHAnsi" w:hAnsiTheme="minorHAnsi"/>
        </w:rPr>
      </w:pPr>
    </w:p>
    <w:p w:rsidR="00480B7B" w:rsidRPr="008A0ECA" w:rsidRDefault="00480B7B" w:rsidP="00480B7B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="003A44B4">
        <w:rPr>
          <w:rFonts w:asciiTheme="minorHAnsi" w:hAnsiTheme="minorHAnsi"/>
          <w:b/>
          <w:i w:val="0"/>
          <w:color w:val="auto"/>
          <w:sz w:val="24"/>
        </w:rPr>
        <w:t>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2A4BDE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480B7B" w:rsidRPr="008A0ECA" w:rsidRDefault="00480B7B" w:rsidP="00480B7B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480B7B" w:rsidRPr="008A0ECA" w:rsidRDefault="00480B7B" w:rsidP="00480B7B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="003A44B4">
        <w:rPr>
          <w:rFonts w:asciiTheme="minorHAnsi" w:hAnsiTheme="minorHAnsi"/>
          <w:b/>
          <w:i w:val="0"/>
          <w:color w:val="auto"/>
          <w:sz w:val="24"/>
        </w:rPr>
        <w:t>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480B7B" w:rsidRPr="008A0ECA" w:rsidRDefault="00480B7B" w:rsidP="00480B7B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480B7B" w:rsidRPr="008A0ECA" w:rsidRDefault="00480B7B" w:rsidP="00480B7B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="003A44B4">
        <w:rPr>
          <w:rFonts w:asciiTheme="minorHAnsi" w:hAnsiTheme="minorHAnsi"/>
          <w:b/>
          <w:i w:val="0"/>
          <w:color w:val="auto"/>
          <w:sz w:val="24"/>
        </w:rPr>
        <w:t>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46"/>
        <w:gridCol w:w="1547"/>
        <w:gridCol w:w="1547"/>
        <w:gridCol w:w="1548"/>
        <w:gridCol w:w="1489"/>
      </w:tblGrid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2A4BDE" w:rsidRDefault="00480B7B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  <w:r w:rsidRPr="008A0ECA">
              <w:rPr>
                <w:rFonts w:asciiTheme="minorHAnsi" w:hAnsiTheme="minorHAnsi"/>
              </w:rPr>
              <w:t>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80B7B" w:rsidRPr="008A0ECA" w:rsidTr="00202DA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7B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7B" w:rsidRPr="008A0ECA" w:rsidRDefault="00480B7B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480B7B" w:rsidRDefault="00480B7B" w:rsidP="008A0ECA">
      <w:pPr>
        <w:rPr>
          <w:rFonts w:asciiTheme="minorHAnsi" w:hAnsiTheme="minorHAnsi"/>
        </w:rPr>
      </w:pPr>
    </w:p>
    <w:p w:rsidR="003A44B4" w:rsidRPr="00893D33" w:rsidRDefault="003A44B4" w:rsidP="003A44B4">
      <w:pPr>
        <w:rPr>
          <w:rFonts w:asciiTheme="minorHAnsi" w:hAnsiTheme="minorHAnsi"/>
          <w:b/>
        </w:rPr>
      </w:pPr>
      <w:r w:rsidRPr="00893D33">
        <w:rPr>
          <w:rFonts w:asciiTheme="minorHAnsi" w:hAnsiTheme="minorHAnsi"/>
          <w:b/>
        </w:rPr>
        <w:t>Составим карты Карно</w:t>
      </w:r>
    </w:p>
    <w:p w:rsidR="003A44B4" w:rsidRPr="008A0ECA" w:rsidRDefault="003A44B4" w:rsidP="003A44B4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>Таблица</w:t>
      </w:r>
      <w:r w:rsidR="007122B6">
        <w:rPr>
          <w:rFonts w:asciiTheme="minorHAnsi" w:hAnsiTheme="minorHAnsi"/>
          <w:b/>
          <w:i w:val="0"/>
          <w:color w:val="auto"/>
          <w:sz w:val="24"/>
        </w:rPr>
        <w:t xml:space="preserve"> 17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1479"/>
        <w:gridCol w:w="1480"/>
        <w:gridCol w:w="1480"/>
        <w:gridCol w:w="1481"/>
        <w:gridCol w:w="1424"/>
      </w:tblGrid>
      <w:tr w:rsidR="003A44B4" w:rsidRPr="008A0ECA" w:rsidTr="00202DA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3A44B4" w:rsidRPr="008A0ECA" w:rsidTr="00202DA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3A44B4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A44B4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3A44B4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A44B4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3A44B4" w:rsidRPr="008A0ECA" w:rsidTr="003A44B4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4B4" w:rsidRPr="00444C38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4B4" w:rsidRPr="00444C38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A44B4" w:rsidRPr="008A0ECA" w:rsidTr="003A44B4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A44B4" w:rsidRPr="008A0ECA" w:rsidTr="00202DAB">
        <w:trPr>
          <w:trHeight w:val="431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3A44B4" w:rsidRPr="008A0ECA" w:rsidTr="00202DAB">
        <w:trPr>
          <w:trHeight w:val="44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3A44B4" w:rsidRPr="008A0ECA" w:rsidRDefault="003A44B4" w:rsidP="003A44B4">
      <w:pPr>
        <w:rPr>
          <w:rFonts w:asciiTheme="minorHAnsi" w:hAnsiTheme="minorHAnsi"/>
        </w:rPr>
      </w:pPr>
    </w:p>
    <w:p w:rsidR="003A44B4" w:rsidRPr="008A0ECA" w:rsidRDefault="003A44B4" w:rsidP="003A44B4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="007122B6">
        <w:rPr>
          <w:rFonts w:asciiTheme="minorHAnsi" w:hAnsiTheme="minorHAnsi"/>
          <w:b/>
          <w:i w:val="0"/>
          <w:color w:val="auto"/>
          <w:sz w:val="24"/>
        </w:rPr>
        <w:t>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1479"/>
        <w:gridCol w:w="1480"/>
        <w:gridCol w:w="1480"/>
        <w:gridCol w:w="1481"/>
        <w:gridCol w:w="1424"/>
      </w:tblGrid>
      <w:tr w:rsidR="003A44B4" w:rsidRPr="008A0ECA" w:rsidTr="00202DAB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7122B6" w:rsidRPr="008A0ECA" w:rsidTr="007122B6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22B6" w:rsidRPr="003A44B4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3A44B4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122B6" w:rsidRPr="008A0ECA" w:rsidTr="007122B6">
        <w:trPr>
          <w:trHeight w:val="454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122B6" w:rsidRPr="008A0ECA" w:rsidTr="007122B6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122B6" w:rsidRPr="008A0ECA" w:rsidTr="007122B6">
        <w:trPr>
          <w:trHeight w:val="44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3A44B4" w:rsidRPr="008A0ECA" w:rsidTr="00202DAB">
        <w:trPr>
          <w:trHeight w:val="454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3A44B4" w:rsidRPr="008A0ECA" w:rsidRDefault="003A44B4" w:rsidP="003A44B4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3A44B4" w:rsidRPr="008A0ECA" w:rsidRDefault="003A44B4" w:rsidP="003A44B4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t xml:space="preserve">Таблица </w:t>
      </w:r>
      <w:r w:rsidR="007122B6">
        <w:rPr>
          <w:rFonts w:asciiTheme="minorHAnsi" w:hAnsiTheme="minorHAnsi"/>
          <w:b/>
          <w:i w:val="0"/>
          <w:color w:val="auto"/>
          <w:sz w:val="24"/>
        </w:rPr>
        <w:t>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486"/>
        <w:gridCol w:w="1487"/>
        <w:gridCol w:w="1487"/>
        <w:gridCol w:w="1488"/>
        <w:gridCol w:w="1432"/>
      </w:tblGrid>
      <w:tr w:rsidR="003A44B4" w:rsidRPr="008A0ECA" w:rsidTr="00202DAB">
        <w:trPr>
          <w:trHeight w:val="4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7122B6" w:rsidRPr="008A0ECA" w:rsidTr="003A44B4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122B6" w:rsidRPr="008A0ECA" w:rsidTr="007122B6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122B6" w:rsidRPr="008A0ECA" w:rsidTr="007122B6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122B6" w:rsidRPr="008A0ECA" w:rsidTr="00202DAB">
        <w:trPr>
          <w:trHeight w:val="407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3A44B4" w:rsidRPr="008A0ECA" w:rsidTr="00202DAB">
        <w:trPr>
          <w:trHeight w:val="4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3A44B4" w:rsidRPr="008A0ECA" w:rsidRDefault="003A44B4" w:rsidP="003A44B4">
      <w:pPr>
        <w:pStyle w:val="a3"/>
        <w:tabs>
          <w:tab w:val="left" w:pos="193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</w:p>
    <w:p w:rsidR="003A44B4" w:rsidRPr="008A0ECA" w:rsidRDefault="003A44B4" w:rsidP="003A44B4">
      <w:pPr>
        <w:pStyle w:val="a5"/>
        <w:keepNext/>
        <w:rPr>
          <w:rFonts w:asciiTheme="minorHAnsi" w:hAnsiTheme="minorHAnsi"/>
          <w:b/>
          <w:i w:val="0"/>
          <w:color w:val="auto"/>
          <w:sz w:val="24"/>
        </w:rPr>
      </w:pPr>
      <w:r w:rsidRPr="008A0ECA">
        <w:rPr>
          <w:rFonts w:asciiTheme="minorHAnsi" w:hAnsiTheme="minorHAnsi"/>
          <w:b/>
          <w:i w:val="0"/>
          <w:color w:val="auto"/>
          <w:sz w:val="24"/>
        </w:rPr>
        <w:lastRenderedPageBreak/>
        <w:t xml:space="preserve">Таблица </w:t>
      </w:r>
      <w:r w:rsidR="007122B6">
        <w:rPr>
          <w:rFonts w:asciiTheme="minorHAnsi" w:hAnsiTheme="minorHAnsi"/>
          <w:b/>
          <w:i w:val="0"/>
          <w:color w:val="auto"/>
          <w:sz w:val="24"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1"/>
        <w:gridCol w:w="1484"/>
        <w:gridCol w:w="1485"/>
        <w:gridCol w:w="1485"/>
        <w:gridCol w:w="1486"/>
        <w:gridCol w:w="1429"/>
      </w:tblGrid>
      <w:tr w:rsidR="003A44B4" w:rsidRPr="008A0ECA" w:rsidTr="00202DAB">
        <w:trPr>
          <w:trHeight w:val="45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  <w:tr w:rsidR="007122B6" w:rsidRPr="008A0ECA" w:rsidTr="007122B6">
        <w:trPr>
          <w:trHeight w:val="33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3A44B4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122B6" w:rsidRPr="008A0ECA" w:rsidTr="007122B6">
        <w:trPr>
          <w:trHeight w:val="45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3D50D7" w:rsidP="00202DAB">
            <w:pPr>
              <w:rPr>
                <w:rFonts w:asciiTheme="minorHAnsi" w:hAnsiTheme="minorHAns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B6" w:rsidRPr="00444C38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122B6" w:rsidRPr="008A0ECA" w:rsidTr="007122B6">
        <w:trPr>
          <w:trHeight w:val="46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122B6" w:rsidRPr="008A0ECA" w:rsidTr="007122B6">
        <w:trPr>
          <w:trHeight w:val="451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eastAsia="Times New Roman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7122B6" w:rsidP="00202D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B6" w:rsidRPr="008A0ECA" w:rsidRDefault="003D50D7" w:rsidP="00202DAB">
            <w:pPr>
              <w:rPr>
                <w:rFonts w:asciiTheme="minorHAnsi" w:hAnsiTheme="minorHAnsi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3A44B4" w:rsidRPr="008A0ECA" w:rsidTr="00202DAB">
        <w:trPr>
          <w:trHeight w:val="70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hAnsi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B4" w:rsidRPr="008A0ECA" w:rsidRDefault="003D50D7" w:rsidP="00202DAB">
            <w:pPr>
              <w:rPr>
                <w:rFonts w:asciiTheme="minorHAnsi" w:hAnsi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B4" w:rsidRPr="008A0ECA" w:rsidRDefault="003A44B4" w:rsidP="00202DAB">
            <w:pPr>
              <w:rPr>
                <w:rFonts w:asciiTheme="minorHAnsi" w:eastAsia="Times New Roman" w:hAnsiTheme="minorHAnsi"/>
              </w:rPr>
            </w:pPr>
          </w:p>
        </w:tc>
      </w:tr>
    </w:tbl>
    <w:p w:rsidR="003A44B4" w:rsidRDefault="003A44B4" w:rsidP="003A44B4">
      <w:pPr>
        <w:tabs>
          <w:tab w:val="left" w:pos="19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Отсюда получаем уравнения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-входов регистра:</w:t>
      </w:r>
    </w:p>
    <w:p w:rsidR="003A44B4" w:rsidRDefault="003D50D7" w:rsidP="003A44B4">
      <w:pPr>
        <w:tabs>
          <w:tab w:val="left" w:pos="193"/>
        </w:tabs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B76D1F" w:rsidRDefault="00202DAB" w:rsidP="008A0ECA">
      <w:pPr>
        <w:rPr>
          <w:rFonts w:asciiTheme="minorHAnsi" w:hAnsiTheme="minorHAnsi"/>
        </w:rPr>
      </w:pPr>
      <w:r>
        <w:rPr>
          <w:noProof/>
          <w:lang w:eastAsia="ru-RU"/>
        </w:rPr>
        <w:drawing>
          <wp:inline distT="0" distB="0" distL="0" distR="0" wp14:anchorId="19E8454B" wp14:editId="7EB70E9B">
            <wp:extent cx="4429125" cy="2938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270" cy="29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1F" w:rsidRDefault="00B76D1F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p w:rsidR="00B76D1F" w:rsidRPr="00B76D1F" w:rsidRDefault="00B76D1F" w:rsidP="00B76D1F">
      <w:pPr>
        <w:pStyle w:val="2"/>
        <w:jc w:val="center"/>
        <w:rPr>
          <w:rFonts w:asciiTheme="minorHAnsi" w:hAnsiTheme="minorHAnsi"/>
        </w:rPr>
      </w:pPr>
      <w:r>
        <w:lastRenderedPageBreak/>
        <w:t>Изучение принципа работы универсального сдвигового регистра и его построение</w:t>
      </w:r>
    </w:p>
    <w:p w:rsidR="00B76D1F" w:rsidRDefault="00B76D1F" w:rsidP="008A0ECA">
      <w:pPr>
        <w:rPr>
          <w:rFonts w:asciiTheme="minorHAnsi" w:hAnsiTheme="minorHAnsi"/>
        </w:rPr>
      </w:pPr>
      <w:r>
        <w:rPr>
          <w:noProof/>
          <w:lang w:eastAsia="ru-RU"/>
        </w:rPr>
        <w:drawing>
          <wp:inline distT="0" distB="0" distL="0" distR="0" wp14:anchorId="29F5208D" wp14:editId="474A59D4">
            <wp:extent cx="5276850" cy="3057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8" w:rsidRDefault="00A51D38" w:rsidP="00A51D38">
      <w:pPr>
        <w:pStyle w:val="2"/>
        <w:jc w:val="center"/>
      </w:pPr>
      <w:r>
        <w:t>Универсального сдвигового регистра</w:t>
      </w:r>
    </w:p>
    <w:p w:rsidR="00A51D38" w:rsidRDefault="00A51D38" w:rsidP="00A51D38">
      <w:pPr>
        <w:pStyle w:val="2"/>
        <w:jc w:val="center"/>
      </w:pPr>
    </w:p>
    <w:p w:rsidR="00201421" w:rsidRDefault="00A51D38" w:rsidP="00A51D38">
      <w:r>
        <w:rPr>
          <w:noProof/>
          <w:lang w:eastAsia="ru-RU"/>
        </w:rPr>
        <w:drawing>
          <wp:inline distT="0" distB="0" distL="0" distR="0" wp14:anchorId="2E5F8492" wp14:editId="216D8F56">
            <wp:extent cx="5448300" cy="470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1421" w:rsidRDefault="0043496F" w:rsidP="00201421">
      <w:pPr>
        <w:pStyle w:val="2"/>
        <w:jc w:val="center"/>
      </w:pPr>
      <w:r>
        <w:lastRenderedPageBreak/>
        <w:t>Универсального кольцевого</w:t>
      </w:r>
      <w:r w:rsidR="00201421">
        <w:t xml:space="preserve">  сдвигового регистра</w:t>
      </w:r>
    </w:p>
    <w:p w:rsidR="00B76D1F" w:rsidRDefault="00201421" w:rsidP="00A51D38">
      <w:r>
        <w:rPr>
          <w:noProof/>
          <w:lang w:eastAsia="ru-RU"/>
        </w:rPr>
        <w:drawing>
          <wp:inline distT="0" distB="0" distL="0" distR="0" wp14:anchorId="38CCDED0" wp14:editId="6D4BA5EA">
            <wp:extent cx="6152515" cy="29622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43496F" w:rsidRDefault="0043496F" w:rsidP="00A51D38"/>
    <w:p w:rsidR="003A44B4" w:rsidRDefault="00B76D1F" w:rsidP="00B76D1F">
      <w:pPr>
        <w:pStyle w:val="2"/>
        <w:jc w:val="center"/>
      </w:pPr>
      <w:r>
        <w:t>Вывод</w:t>
      </w:r>
      <w:r>
        <w:br/>
      </w:r>
    </w:p>
    <w:p w:rsidR="00B76D1F" w:rsidRPr="00B76D1F" w:rsidRDefault="00B76D1F" w:rsidP="00B76D1F">
      <w:pPr>
        <w:rPr>
          <w:rFonts w:asciiTheme="minorHAnsi" w:hAnsiTheme="minorHAnsi"/>
          <w:sz w:val="26"/>
          <w:szCs w:val="26"/>
        </w:rPr>
      </w:pPr>
      <w:r w:rsidRPr="00B76D1F">
        <w:rPr>
          <w:rFonts w:asciiTheme="minorHAnsi" w:hAnsiTheme="minorHAnsi"/>
          <w:sz w:val="26"/>
          <w:szCs w:val="26"/>
        </w:rPr>
        <w:t xml:space="preserve">В результате данной работы мы </w:t>
      </w:r>
      <w:r>
        <w:rPr>
          <w:rFonts w:asciiTheme="minorHAnsi" w:hAnsiTheme="minorHAnsi"/>
          <w:sz w:val="26"/>
          <w:szCs w:val="26"/>
        </w:rPr>
        <w:t>создали две схемы</w:t>
      </w:r>
      <w:r w:rsidRPr="00B76D1F">
        <w:rPr>
          <w:rFonts w:asciiTheme="minorHAnsi" w:hAnsiTheme="minorHAnsi"/>
          <w:sz w:val="26"/>
          <w:szCs w:val="26"/>
        </w:rPr>
        <w:t xml:space="preserve"> сдвигового 4х разрядного регистра</w:t>
      </w:r>
      <w:r>
        <w:rPr>
          <w:rFonts w:asciiTheme="minorHAnsi" w:hAnsiTheme="minorHAnsi"/>
          <w:sz w:val="26"/>
          <w:szCs w:val="26"/>
        </w:rPr>
        <w:t xml:space="preserve"> (сдв</w:t>
      </w:r>
      <w:r w:rsidR="003D50D7">
        <w:rPr>
          <w:rFonts w:asciiTheme="minorHAnsi" w:hAnsiTheme="minorHAnsi"/>
          <w:sz w:val="26"/>
          <w:szCs w:val="26"/>
        </w:rPr>
        <w:t>игающего вправо и сдвигающего в</w:t>
      </w:r>
      <w:r>
        <w:rPr>
          <w:rFonts w:asciiTheme="minorHAnsi" w:hAnsiTheme="minorHAnsi"/>
          <w:sz w:val="26"/>
          <w:szCs w:val="26"/>
        </w:rPr>
        <w:t>лево)</w:t>
      </w:r>
      <w:r w:rsidRPr="00B76D1F">
        <w:rPr>
          <w:rFonts w:asciiTheme="minorHAnsi" w:hAnsiTheme="minorHAnsi"/>
          <w:sz w:val="26"/>
          <w:szCs w:val="26"/>
        </w:rPr>
        <w:t xml:space="preserve">; построили </w:t>
      </w:r>
      <w:r>
        <w:rPr>
          <w:rFonts w:asciiTheme="minorHAnsi" w:hAnsiTheme="minorHAnsi"/>
          <w:sz w:val="26"/>
          <w:szCs w:val="26"/>
        </w:rPr>
        <w:t>их</w:t>
      </w:r>
      <w:r w:rsidRPr="00B76D1F">
        <w:rPr>
          <w:rFonts w:asciiTheme="minorHAnsi" w:hAnsiTheme="minorHAnsi"/>
          <w:sz w:val="26"/>
          <w:szCs w:val="26"/>
        </w:rPr>
        <w:t xml:space="preserve"> принципиальную электрическую схему, изучил</w:t>
      </w:r>
      <w:r>
        <w:rPr>
          <w:rFonts w:asciiTheme="minorHAnsi" w:hAnsiTheme="minorHAnsi"/>
          <w:sz w:val="26"/>
          <w:szCs w:val="26"/>
        </w:rPr>
        <w:t>и принцип работы ИС К155ИР133 (</w:t>
      </w:r>
      <w:r w:rsidRPr="00B76D1F">
        <w:rPr>
          <w:rFonts w:asciiTheme="minorHAnsi" w:hAnsiTheme="minorHAnsi"/>
          <w:sz w:val="26"/>
          <w:szCs w:val="26"/>
        </w:rPr>
        <w:t>74198 N) и проверили режимы его работы; на базе ИС К155ИР13 сконструировали универсальный кольцевой регистр и проверили режимы его работы. Углу</w:t>
      </w:r>
      <w:r>
        <w:rPr>
          <w:rFonts w:asciiTheme="minorHAnsi" w:hAnsiTheme="minorHAnsi"/>
          <w:sz w:val="26"/>
          <w:szCs w:val="26"/>
        </w:rPr>
        <w:t xml:space="preserve">били знания работы с программой </w:t>
      </w:r>
      <w:r w:rsidRPr="00B76D1F">
        <w:rPr>
          <w:rFonts w:asciiTheme="minorHAnsi" w:hAnsiTheme="minorHAnsi"/>
          <w:sz w:val="26"/>
          <w:szCs w:val="26"/>
        </w:rPr>
        <w:t>Multisim.</w:t>
      </w:r>
    </w:p>
    <w:sectPr w:rsidR="00B76D1F" w:rsidRPr="00B7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0"/>
      <w:docPartObj>
        <w:docPartGallery w:val="Page Numbers (Bottom of Page)"/>
        <w:docPartUnique/>
      </w:docPartObj>
    </w:sdtPr>
    <w:sdtContent>
      <w:p w:rsidR="003D50D7" w:rsidRDefault="003D50D7">
        <w:pPr>
          <w:pStyle w:val="aa"/>
          <w:jc w:val="right"/>
        </w:pPr>
      </w:p>
    </w:sdtContent>
  </w:sdt>
  <w:p w:rsidR="003D50D7" w:rsidRDefault="003D50D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0D7" w:rsidRDefault="003D50D7">
    <w:pPr>
      <w:pStyle w:val="aa"/>
      <w:jc w:val="right"/>
    </w:pPr>
  </w:p>
  <w:p w:rsidR="003D50D7" w:rsidRDefault="003D50D7">
    <w:pPr>
      <w:pStyle w:val="a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59"/>
      <w:docPartObj>
        <w:docPartGallery w:val="Page Numbers (Top of Page)"/>
        <w:docPartUnique/>
      </w:docPartObj>
    </w:sdtPr>
    <w:sdtContent>
      <w:p w:rsidR="003D50D7" w:rsidRDefault="003D50D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96F">
          <w:rPr>
            <w:noProof/>
          </w:rPr>
          <w:t>12</w:t>
        </w:r>
        <w:r>
          <w:fldChar w:fldCharType="end"/>
        </w:r>
      </w:p>
    </w:sdtContent>
  </w:sdt>
  <w:p w:rsidR="003D50D7" w:rsidRDefault="003D50D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7"/>
      <w:docPartObj>
        <w:docPartGallery w:val="Page Numbers (Top of Page)"/>
        <w:docPartUnique/>
      </w:docPartObj>
    </w:sdtPr>
    <w:sdtContent>
      <w:p w:rsidR="003D50D7" w:rsidRDefault="003D50D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96F">
          <w:rPr>
            <w:noProof/>
          </w:rPr>
          <w:t>1</w:t>
        </w:r>
        <w:r>
          <w:fldChar w:fldCharType="end"/>
        </w:r>
      </w:p>
    </w:sdtContent>
  </w:sdt>
  <w:p w:rsidR="003D50D7" w:rsidRDefault="003D50D7" w:rsidP="003D50D7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93278"/>
    <w:multiLevelType w:val="hybridMultilevel"/>
    <w:tmpl w:val="E772B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7D"/>
    <w:rsid w:val="000007FE"/>
    <w:rsid w:val="001000EB"/>
    <w:rsid w:val="001E457D"/>
    <w:rsid w:val="001E5B65"/>
    <w:rsid w:val="00201421"/>
    <w:rsid w:val="00202DAB"/>
    <w:rsid w:val="002A4BDE"/>
    <w:rsid w:val="003A44B4"/>
    <w:rsid w:val="003D50D7"/>
    <w:rsid w:val="0043496F"/>
    <w:rsid w:val="00444C38"/>
    <w:rsid w:val="00480B7B"/>
    <w:rsid w:val="00523F3B"/>
    <w:rsid w:val="005F2B81"/>
    <w:rsid w:val="006E7260"/>
    <w:rsid w:val="007122B6"/>
    <w:rsid w:val="00893D33"/>
    <w:rsid w:val="008A0ECA"/>
    <w:rsid w:val="00A51D38"/>
    <w:rsid w:val="00B76D1F"/>
    <w:rsid w:val="00BA0320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B65"/>
    <w:pPr>
      <w:spacing w:after="160"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6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7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B65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1E5B6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E5B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21">
    <w:name w:val="Body Text 2"/>
    <w:basedOn w:val="a"/>
    <w:link w:val="22"/>
    <w:uiPriority w:val="99"/>
    <w:rsid w:val="001E5B65"/>
    <w:pPr>
      <w:spacing w:after="0" w:line="240" w:lineRule="auto"/>
      <w:ind w:firstLine="720"/>
    </w:pPr>
    <w:rPr>
      <w:rFonts w:eastAsiaTheme="minorEastAsia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E5B65"/>
    <w:rPr>
      <w:rFonts w:ascii="Times New Roman" w:eastAsiaTheme="minorEastAsia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5B6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E7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76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007FE"/>
    <w:pPr>
      <w:tabs>
        <w:tab w:val="center" w:pos="4677"/>
        <w:tab w:val="right" w:pos="9355"/>
      </w:tabs>
      <w:spacing w:after="0" w:line="240" w:lineRule="auto"/>
    </w:pPr>
    <w:rPr>
      <w:rFonts w:asciiTheme="minorHAnsi" w:eastAsia="MS Mincho" w:hAnsiTheme="minorHAnsi" w:cstheme="minorBidi"/>
      <w:sz w:val="22"/>
      <w:szCs w:val="22"/>
    </w:rPr>
  </w:style>
  <w:style w:type="character" w:customStyle="1" w:styleId="a9">
    <w:name w:val="Верхний колонтитул Знак"/>
    <w:basedOn w:val="a0"/>
    <w:link w:val="a8"/>
    <w:uiPriority w:val="99"/>
    <w:rsid w:val="000007FE"/>
    <w:rPr>
      <w:rFonts w:eastAsia="MS Mincho"/>
    </w:rPr>
  </w:style>
  <w:style w:type="paragraph" w:styleId="aa">
    <w:name w:val="footer"/>
    <w:basedOn w:val="a"/>
    <w:link w:val="ab"/>
    <w:uiPriority w:val="99"/>
    <w:unhideWhenUsed/>
    <w:rsid w:val="000007FE"/>
    <w:pPr>
      <w:tabs>
        <w:tab w:val="center" w:pos="4677"/>
        <w:tab w:val="right" w:pos="9355"/>
      </w:tabs>
      <w:spacing w:after="0" w:line="240" w:lineRule="auto"/>
    </w:pPr>
    <w:rPr>
      <w:rFonts w:asciiTheme="minorHAnsi" w:eastAsia="MS Mincho" w:hAnsiTheme="minorHAnsi" w:cstheme="minorBidi"/>
      <w:sz w:val="22"/>
      <w:szCs w:val="22"/>
    </w:rPr>
  </w:style>
  <w:style w:type="character" w:customStyle="1" w:styleId="ab">
    <w:name w:val="Нижний колонтитул Знак"/>
    <w:basedOn w:val="a0"/>
    <w:link w:val="aa"/>
    <w:uiPriority w:val="99"/>
    <w:rsid w:val="000007FE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B65"/>
    <w:pPr>
      <w:spacing w:after="160"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6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7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B65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1E5B6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E5B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21">
    <w:name w:val="Body Text 2"/>
    <w:basedOn w:val="a"/>
    <w:link w:val="22"/>
    <w:uiPriority w:val="99"/>
    <w:rsid w:val="001E5B65"/>
    <w:pPr>
      <w:spacing w:after="0" w:line="240" w:lineRule="auto"/>
      <w:ind w:firstLine="720"/>
    </w:pPr>
    <w:rPr>
      <w:rFonts w:eastAsiaTheme="minorEastAsia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E5B65"/>
    <w:rPr>
      <w:rFonts w:ascii="Times New Roman" w:eastAsiaTheme="minorEastAsia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5B6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E7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76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007FE"/>
    <w:pPr>
      <w:tabs>
        <w:tab w:val="center" w:pos="4677"/>
        <w:tab w:val="right" w:pos="9355"/>
      </w:tabs>
      <w:spacing w:after="0" w:line="240" w:lineRule="auto"/>
    </w:pPr>
    <w:rPr>
      <w:rFonts w:asciiTheme="minorHAnsi" w:eastAsia="MS Mincho" w:hAnsiTheme="minorHAnsi" w:cstheme="minorBidi"/>
      <w:sz w:val="22"/>
      <w:szCs w:val="22"/>
    </w:rPr>
  </w:style>
  <w:style w:type="character" w:customStyle="1" w:styleId="a9">
    <w:name w:val="Верхний колонтитул Знак"/>
    <w:basedOn w:val="a0"/>
    <w:link w:val="a8"/>
    <w:uiPriority w:val="99"/>
    <w:rsid w:val="000007FE"/>
    <w:rPr>
      <w:rFonts w:eastAsia="MS Mincho"/>
    </w:rPr>
  </w:style>
  <w:style w:type="paragraph" w:styleId="aa">
    <w:name w:val="footer"/>
    <w:basedOn w:val="a"/>
    <w:link w:val="ab"/>
    <w:uiPriority w:val="99"/>
    <w:unhideWhenUsed/>
    <w:rsid w:val="000007FE"/>
    <w:pPr>
      <w:tabs>
        <w:tab w:val="center" w:pos="4677"/>
        <w:tab w:val="right" w:pos="9355"/>
      </w:tabs>
      <w:spacing w:after="0" w:line="240" w:lineRule="auto"/>
    </w:pPr>
    <w:rPr>
      <w:rFonts w:asciiTheme="minorHAnsi" w:eastAsia="MS Mincho" w:hAnsiTheme="minorHAnsi" w:cstheme="minorBidi"/>
      <w:sz w:val="22"/>
      <w:szCs w:val="22"/>
    </w:rPr>
  </w:style>
  <w:style w:type="character" w:customStyle="1" w:styleId="ab">
    <w:name w:val="Нижний колонтитул Знак"/>
    <w:basedOn w:val="a0"/>
    <w:link w:val="aa"/>
    <w:uiPriority w:val="99"/>
    <w:rsid w:val="000007FE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Роман</cp:lastModifiedBy>
  <cp:revision>2</cp:revision>
  <dcterms:created xsi:type="dcterms:W3CDTF">2017-11-19T21:18:00Z</dcterms:created>
  <dcterms:modified xsi:type="dcterms:W3CDTF">2017-11-19T21:18:00Z</dcterms:modified>
</cp:coreProperties>
</file>