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AE424" w14:textId="0FD3F898" w:rsidR="00547C8B" w:rsidRPr="005E4394" w:rsidRDefault="00547C8B" w:rsidP="00547C8B">
      <w:pPr>
        <w:jc w:val="center"/>
        <w:rPr>
          <w:rFonts w:asciiTheme="majorBidi" w:hAnsiTheme="majorBidi" w:cstheme="majorBidi"/>
          <w:b/>
          <w:bCs/>
          <w:lang w:val="en-AE"/>
        </w:rPr>
      </w:pPr>
      <w:r w:rsidRPr="005E4394">
        <w:rPr>
          <w:rFonts w:asciiTheme="majorBidi" w:hAnsiTheme="majorBidi" w:cstheme="majorBidi"/>
          <w:b/>
          <w:bCs/>
          <w:lang w:val="en-AE"/>
        </w:rPr>
        <w:t>CoolSculpting</w:t>
      </w:r>
    </w:p>
    <w:p w14:paraId="51F49FE2" w14:textId="4DF61B3C" w:rsidR="00547C8B" w:rsidRPr="005E4394" w:rsidRDefault="00547C8B" w:rsidP="00547C8B">
      <w:pPr>
        <w:rPr>
          <w:rFonts w:asciiTheme="majorBidi" w:hAnsiTheme="majorBidi" w:cstheme="majorBidi"/>
          <w:b/>
          <w:bCs/>
          <w:lang w:val="en-AE"/>
        </w:rPr>
      </w:pPr>
      <w:r w:rsidRPr="005E4394">
        <w:rPr>
          <w:rFonts w:asciiTheme="majorBidi" w:hAnsiTheme="majorBidi" w:cstheme="majorBidi"/>
          <w:b/>
          <w:bCs/>
          <w:lang w:val="en-AE"/>
        </w:rPr>
        <w:t>What is Coolsculpting?</w:t>
      </w:r>
    </w:p>
    <w:p w14:paraId="4DE651A3" w14:textId="2097A1FB" w:rsidR="00547C8B" w:rsidRPr="005E4394" w:rsidRDefault="00547C8B" w:rsidP="005E4394">
      <w:pPr>
        <w:rPr>
          <w:rFonts w:asciiTheme="majorBidi" w:hAnsiTheme="majorBidi" w:cstheme="majorBidi"/>
          <w:lang w:val="en-AE"/>
        </w:rPr>
      </w:pPr>
      <w:r w:rsidRPr="005E4394">
        <w:rPr>
          <w:rFonts w:asciiTheme="majorBidi" w:hAnsiTheme="majorBidi" w:cstheme="majorBidi"/>
          <w:lang w:val="en-AE"/>
        </w:rPr>
        <w:t>It is an aesthetic body contouring procedure consisting of fat freezing, crystallization and subsequent removal by the lymphatic system of the body. It is not a weight loss procedure but rather an easy and safe way to remove pockets or bulges of hardened fat that just won’t go.</w:t>
      </w:r>
    </w:p>
    <w:p w14:paraId="695D95E8" w14:textId="53347B78" w:rsidR="005E4394" w:rsidRPr="005E4394" w:rsidRDefault="005E4394" w:rsidP="005E4394">
      <w:pPr>
        <w:rPr>
          <w:rFonts w:asciiTheme="majorBidi" w:hAnsiTheme="majorBidi" w:cstheme="majorBidi"/>
          <w:b/>
          <w:bCs/>
          <w:lang w:val="en-AE"/>
        </w:rPr>
      </w:pPr>
      <w:r w:rsidRPr="005E4394">
        <w:rPr>
          <w:rFonts w:asciiTheme="majorBidi" w:hAnsiTheme="majorBidi" w:cstheme="majorBidi"/>
          <w:b/>
          <w:bCs/>
          <w:lang w:val="en-AE"/>
        </w:rPr>
        <w:t>How does CoolSculpting treat unwanted fat?</w:t>
      </w:r>
    </w:p>
    <w:p w14:paraId="0BB3FE43" w14:textId="3311F6C4" w:rsidR="005E4394" w:rsidRPr="005E4394" w:rsidRDefault="005E4394" w:rsidP="005E4394">
      <w:pPr>
        <w:rPr>
          <w:rFonts w:asciiTheme="majorBidi" w:hAnsiTheme="majorBidi" w:cstheme="majorBidi"/>
          <w:lang w:val="en-AE"/>
        </w:rPr>
      </w:pPr>
      <w:r w:rsidRPr="005E4394">
        <w:rPr>
          <w:rFonts w:asciiTheme="majorBidi" w:hAnsiTheme="majorBidi" w:cstheme="majorBidi"/>
          <w:lang w:val="en-AE"/>
        </w:rPr>
        <w:t xml:space="preserve">CoolSculpting uses </w:t>
      </w:r>
      <w:proofErr w:type="spellStart"/>
      <w:r w:rsidRPr="005E4394">
        <w:rPr>
          <w:rFonts w:asciiTheme="majorBidi" w:hAnsiTheme="majorBidi" w:cstheme="majorBidi"/>
          <w:lang w:val="en-AE"/>
        </w:rPr>
        <w:t>cryolipolysis</w:t>
      </w:r>
      <w:proofErr w:type="spellEnd"/>
      <w:r w:rsidRPr="005E4394">
        <w:rPr>
          <w:rFonts w:asciiTheme="majorBidi" w:hAnsiTheme="majorBidi" w:cstheme="majorBidi"/>
          <w:lang w:val="en-AE"/>
        </w:rPr>
        <w:t xml:space="preserve"> technology to freeze and destroy targeted fat cells on the abdomen, back, hips, thighs, male chest area or underneath the chin. In the weeks and months following treatment, the destroyed fat cells die and are eliminated from the body through normal waste removal processes. The result is a slimmer and sleeker looking contour in the treated area!</w:t>
      </w:r>
    </w:p>
    <w:p w14:paraId="67553A98" w14:textId="5B6861DD" w:rsidR="005E4394" w:rsidRPr="005E4394" w:rsidRDefault="005E4394" w:rsidP="005E4394">
      <w:pPr>
        <w:rPr>
          <w:rFonts w:asciiTheme="majorBidi" w:hAnsiTheme="majorBidi" w:cstheme="majorBidi"/>
          <w:b/>
          <w:bCs/>
          <w:lang w:val="en-AE"/>
        </w:rPr>
      </w:pPr>
      <w:r w:rsidRPr="005E4394">
        <w:rPr>
          <w:rFonts w:asciiTheme="majorBidi" w:hAnsiTheme="majorBidi" w:cstheme="majorBidi"/>
          <w:b/>
          <w:bCs/>
          <w:lang w:val="en-AE"/>
        </w:rPr>
        <w:t>What are the benefits of CoolSculpting?</w:t>
      </w:r>
    </w:p>
    <w:p w14:paraId="470E8354" w14:textId="77777777" w:rsidR="005E4394" w:rsidRPr="005E4394" w:rsidRDefault="005E4394" w:rsidP="005E4394">
      <w:pPr>
        <w:pStyle w:val="ListParagraph"/>
        <w:numPr>
          <w:ilvl w:val="0"/>
          <w:numId w:val="1"/>
        </w:numPr>
        <w:rPr>
          <w:rFonts w:asciiTheme="majorBidi" w:hAnsiTheme="majorBidi" w:cstheme="majorBidi"/>
          <w:lang w:val="en-AE"/>
        </w:rPr>
      </w:pPr>
      <w:r w:rsidRPr="005E4394">
        <w:rPr>
          <w:rFonts w:asciiTheme="majorBidi" w:hAnsiTheme="majorBidi" w:cstheme="majorBidi"/>
          <w:lang w:val="en-AE"/>
        </w:rPr>
        <w:t>Permanent reduction of unwanted fat</w:t>
      </w:r>
    </w:p>
    <w:p w14:paraId="12D0F97F" w14:textId="77777777" w:rsidR="005E4394" w:rsidRPr="005E4394" w:rsidRDefault="005E4394" w:rsidP="005E4394">
      <w:pPr>
        <w:pStyle w:val="ListParagraph"/>
        <w:numPr>
          <w:ilvl w:val="0"/>
          <w:numId w:val="1"/>
        </w:numPr>
        <w:rPr>
          <w:rFonts w:asciiTheme="majorBidi" w:hAnsiTheme="majorBidi" w:cstheme="majorBidi"/>
          <w:lang w:val="en-AE"/>
        </w:rPr>
      </w:pPr>
      <w:r w:rsidRPr="005E4394">
        <w:rPr>
          <w:rFonts w:asciiTheme="majorBidi" w:hAnsiTheme="majorBidi" w:cstheme="majorBidi"/>
          <w:lang w:val="en-AE"/>
        </w:rPr>
        <w:t>Non-invasive treatment</w:t>
      </w:r>
    </w:p>
    <w:p w14:paraId="760037A7" w14:textId="77777777" w:rsidR="005E4394" w:rsidRPr="005E4394" w:rsidRDefault="005E4394" w:rsidP="005E4394">
      <w:pPr>
        <w:pStyle w:val="ListParagraph"/>
        <w:numPr>
          <w:ilvl w:val="0"/>
          <w:numId w:val="1"/>
        </w:numPr>
        <w:rPr>
          <w:rFonts w:asciiTheme="majorBidi" w:hAnsiTheme="majorBidi" w:cstheme="majorBidi"/>
          <w:lang w:val="en-AE"/>
        </w:rPr>
      </w:pPr>
      <w:r w:rsidRPr="005E4394">
        <w:rPr>
          <w:rFonts w:asciiTheme="majorBidi" w:hAnsiTheme="majorBidi" w:cstheme="majorBidi"/>
          <w:lang w:val="en-AE"/>
        </w:rPr>
        <w:t xml:space="preserve">No </w:t>
      </w:r>
      <w:proofErr w:type="spellStart"/>
      <w:r w:rsidRPr="005E4394">
        <w:rPr>
          <w:rFonts w:asciiTheme="majorBidi" w:hAnsiTheme="majorBidi" w:cstheme="majorBidi"/>
          <w:lang w:val="en-AE"/>
        </w:rPr>
        <w:t>anesthesia</w:t>
      </w:r>
      <w:proofErr w:type="spellEnd"/>
    </w:p>
    <w:p w14:paraId="0163FC8E" w14:textId="77777777" w:rsidR="005E4394" w:rsidRPr="005E4394" w:rsidRDefault="005E4394" w:rsidP="005E4394">
      <w:pPr>
        <w:pStyle w:val="ListParagraph"/>
        <w:numPr>
          <w:ilvl w:val="0"/>
          <w:numId w:val="1"/>
        </w:numPr>
        <w:rPr>
          <w:rFonts w:asciiTheme="majorBidi" w:hAnsiTheme="majorBidi" w:cstheme="majorBidi"/>
          <w:lang w:val="en-AE"/>
        </w:rPr>
      </w:pPr>
      <w:r w:rsidRPr="005E4394">
        <w:rPr>
          <w:rFonts w:asciiTheme="majorBidi" w:hAnsiTheme="majorBidi" w:cstheme="majorBidi"/>
          <w:lang w:val="en-AE"/>
        </w:rPr>
        <w:t>No needles</w:t>
      </w:r>
    </w:p>
    <w:p w14:paraId="73DC82DD" w14:textId="77777777" w:rsidR="005E4394" w:rsidRPr="005E4394" w:rsidRDefault="005E4394" w:rsidP="005E4394">
      <w:pPr>
        <w:pStyle w:val="ListParagraph"/>
        <w:numPr>
          <w:ilvl w:val="0"/>
          <w:numId w:val="1"/>
        </w:numPr>
        <w:rPr>
          <w:rFonts w:asciiTheme="majorBidi" w:hAnsiTheme="majorBidi" w:cstheme="majorBidi"/>
          <w:lang w:val="en-AE"/>
        </w:rPr>
      </w:pPr>
      <w:r w:rsidRPr="005E4394">
        <w:rPr>
          <w:rFonts w:asciiTheme="majorBidi" w:hAnsiTheme="majorBidi" w:cstheme="majorBidi"/>
          <w:lang w:val="en-AE"/>
        </w:rPr>
        <w:t>No downtime</w:t>
      </w:r>
    </w:p>
    <w:p w14:paraId="6D9549BA" w14:textId="77777777" w:rsidR="005E4394" w:rsidRPr="005E4394" w:rsidRDefault="005E4394" w:rsidP="005E4394">
      <w:pPr>
        <w:pStyle w:val="ListParagraph"/>
        <w:numPr>
          <w:ilvl w:val="0"/>
          <w:numId w:val="1"/>
        </w:numPr>
        <w:rPr>
          <w:rFonts w:asciiTheme="majorBidi" w:hAnsiTheme="majorBidi" w:cstheme="majorBidi"/>
          <w:lang w:val="en-AE"/>
        </w:rPr>
      </w:pPr>
      <w:r w:rsidRPr="005E4394">
        <w:rPr>
          <w:rFonts w:asciiTheme="majorBidi" w:hAnsiTheme="majorBidi" w:cstheme="majorBidi"/>
          <w:lang w:val="en-AE"/>
        </w:rPr>
        <w:t>No scars</w:t>
      </w:r>
    </w:p>
    <w:p w14:paraId="133A4A1A" w14:textId="77777777" w:rsidR="005E4394" w:rsidRPr="005E4394" w:rsidRDefault="005E4394" w:rsidP="005E4394">
      <w:pPr>
        <w:pStyle w:val="ListParagraph"/>
        <w:numPr>
          <w:ilvl w:val="0"/>
          <w:numId w:val="1"/>
        </w:numPr>
        <w:rPr>
          <w:rFonts w:asciiTheme="majorBidi" w:hAnsiTheme="majorBidi" w:cstheme="majorBidi"/>
          <w:lang w:val="en-AE"/>
        </w:rPr>
      </w:pPr>
      <w:r w:rsidRPr="005E4394">
        <w:rPr>
          <w:rFonts w:asciiTheme="majorBidi" w:hAnsiTheme="majorBidi" w:cstheme="majorBidi"/>
          <w:lang w:val="en-AE"/>
        </w:rPr>
        <w:t>Can treat multiple areas of the body in a single session</w:t>
      </w:r>
    </w:p>
    <w:p w14:paraId="3EE57921" w14:textId="7F0854AF" w:rsidR="005E4394" w:rsidRPr="005E4394" w:rsidRDefault="005E4394" w:rsidP="005E4394">
      <w:pPr>
        <w:rPr>
          <w:rFonts w:asciiTheme="majorBidi" w:hAnsiTheme="majorBidi" w:cstheme="majorBidi"/>
          <w:b/>
          <w:bCs/>
          <w:lang w:val="en-AE"/>
        </w:rPr>
      </w:pPr>
      <w:r w:rsidRPr="005E4394">
        <w:rPr>
          <w:rFonts w:asciiTheme="majorBidi" w:hAnsiTheme="majorBidi" w:cstheme="majorBidi"/>
          <w:b/>
          <w:bCs/>
          <w:lang w:val="en-AE"/>
        </w:rPr>
        <w:t>What happens during a treatment session?</w:t>
      </w:r>
    </w:p>
    <w:p w14:paraId="28ED0F30" w14:textId="088F5DA6" w:rsidR="005E4394" w:rsidRPr="005E4394" w:rsidRDefault="005E4394" w:rsidP="005E4394">
      <w:pPr>
        <w:rPr>
          <w:rFonts w:asciiTheme="majorBidi" w:hAnsiTheme="majorBidi" w:cstheme="majorBidi"/>
          <w:lang w:val="en-AE"/>
        </w:rPr>
      </w:pPr>
      <w:r w:rsidRPr="005E4394">
        <w:rPr>
          <w:rFonts w:asciiTheme="majorBidi" w:hAnsiTheme="majorBidi" w:cstheme="majorBidi"/>
          <w:lang w:val="en-AE"/>
        </w:rPr>
        <w:t>During a treatment session, the CoolSculpting device is pressed against the selected area of the body. The skin is drawn into a cup with mild pressure and the device begins to cool the area. The device is slowly moved over the entire treatment area to target the unwanted fat cells.</w:t>
      </w:r>
    </w:p>
    <w:p w14:paraId="40D0CB80" w14:textId="78950936" w:rsidR="005E4394" w:rsidRPr="005E4394" w:rsidRDefault="005E4394" w:rsidP="005E4394">
      <w:pPr>
        <w:rPr>
          <w:rFonts w:asciiTheme="majorBidi" w:hAnsiTheme="majorBidi" w:cstheme="majorBidi"/>
          <w:b/>
          <w:bCs/>
          <w:lang w:val="en-AE"/>
        </w:rPr>
      </w:pPr>
      <w:r w:rsidRPr="005E4394">
        <w:rPr>
          <w:rFonts w:asciiTheme="majorBidi" w:hAnsiTheme="majorBidi" w:cstheme="majorBidi"/>
          <w:b/>
          <w:bCs/>
          <w:lang w:val="en-AE"/>
        </w:rPr>
        <w:t>When can patients resume their normal routine after a treatment session?</w:t>
      </w:r>
    </w:p>
    <w:p w14:paraId="378151D8" w14:textId="534426E5" w:rsidR="005E4394" w:rsidRPr="005E4394" w:rsidRDefault="005E4394" w:rsidP="005E4394">
      <w:pPr>
        <w:rPr>
          <w:rFonts w:asciiTheme="majorBidi" w:hAnsiTheme="majorBidi" w:cstheme="majorBidi"/>
          <w:lang w:val="en-AE"/>
        </w:rPr>
      </w:pPr>
      <w:r w:rsidRPr="005E4394">
        <w:rPr>
          <w:rFonts w:asciiTheme="majorBidi" w:hAnsiTheme="majorBidi" w:cstheme="majorBidi"/>
          <w:lang w:val="en-AE"/>
        </w:rPr>
        <w:t>Patients can immediately resume their regular activities after a CoolSculpting session. There is no downtime involved.</w:t>
      </w:r>
    </w:p>
    <w:p w14:paraId="2D429857" w14:textId="71FEB3C9" w:rsidR="005E4394" w:rsidRPr="005E4394" w:rsidRDefault="005E4394" w:rsidP="005E4394">
      <w:pPr>
        <w:rPr>
          <w:rFonts w:asciiTheme="majorBidi" w:hAnsiTheme="majorBidi" w:cstheme="majorBidi"/>
          <w:b/>
          <w:bCs/>
          <w:lang w:val="en-AE"/>
        </w:rPr>
      </w:pPr>
      <w:r w:rsidRPr="005E4394">
        <w:rPr>
          <w:rFonts w:asciiTheme="majorBidi" w:hAnsiTheme="majorBidi" w:cstheme="majorBidi"/>
          <w:b/>
          <w:bCs/>
          <w:lang w:val="en-AE"/>
        </w:rPr>
        <w:t>Is CoolSculpting treatment painful?</w:t>
      </w:r>
    </w:p>
    <w:p w14:paraId="61BC6F81" w14:textId="0B846AB7" w:rsidR="005E4394" w:rsidRPr="005E4394" w:rsidRDefault="005E4394" w:rsidP="005E4394">
      <w:pPr>
        <w:rPr>
          <w:rFonts w:asciiTheme="majorBidi" w:hAnsiTheme="majorBidi" w:cstheme="majorBidi"/>
          <w:lang w:val="en-AE"/>
        </w:rPr>
      </w:pPr>
      <w:r w:rsidRPr="005E4394">
        <w:rPr>
          <w:rFonts w:asciiTheme="majorBidi" w:hAnsiTheme="majorBidi" w:cstheme="majorBidi"/>
          <w:lang w:val="en-AE"/>
        </w:rPr>
        <w:t>No. Patients may experience an intense cold sensation at first, but this should subside after a few minutes. There may also be mild pinching or pulling sensations during the treatment.</w:t>
      </w:r>
    </w:p>
    <w:p w14:paraId="6C867A8A" w14:textId="2556BC59" w:rsidR="005E4394" w:rsidRPr="005E4394" w:rsidRDefault="005E4394" w:rsidP="005E4394">
      <w:pPr>
        <w:rPr>
          <w:rFonts w:asciiTheme="majorBidi" w:hAnsiTheme="majorBidi" w:cstheme="majorBidi"/>
          <w:b/>
          <w:bCs/>
          <w:lang w:val="en-AE"/>
        </w:rPr>
      </w:pPr>
      <w:r w:rsidRPr="005E4394">
        <w:rPr>
          <w:rFonts w:asciiTheme="majorBidi" w:hAnsiTheme="majorBidi" w:cstheme="majorBidi"/>
          <w:b/>
          <w:bCs/>
          <w:lang w:val="en-AE"/>
        </w:rPr>
        <w:t>What are the risks of CoolSculpting?</w:t>
      </w:r>
    </w:p>
    <w:p w14:paraId="7514AB90" w14:textId="53314CA8" w:rsidR="005E4394" w:rsidRPr="005E4394" w:rsidRDefault="005E4394" w:rsidP="005E4394">
      <w:pPr>
        <w:rPr>
          <w:rFonts w:asciiTheme="majorBidi" w:hAnsiTheme="majorBidi" w:cstheme="majorBidi"/>
          <w:lang w:val="en-AE"/>
        </w:rPr>
      </w:pPr>
      <w:r w:rsidRPr="005E4394">
        <w:rPr>
          <w:rFonts w:asciiTheme="majorBidi" w:hAnsiTheme="majorBidi" w:cstheme="majorBidi"/>
          <w:lang w:val="en-AE"/>
        </w:rPr>
        <w:t>The risks of CoolSculpting are minor compared to surgical procedures like liposuction. There is a slight risk of contour irregularities but this is rare.</w:t>
      </w:r>
    </w:p>
    <w:p w14:paraId="5A47818C" w14:textId="0B40E22B" w:rsidR="005E4394" w:rsidRPr="005E4394" w:rsidRDefault="005E4394" w:rsidP="005E4394">
      <w:pPr>
        <w:rPr>
          <w:rFonts w:asciiTheme="majorBidi" w:hAnsiTheme="majorBidi" w:cstheme="majorBidi"/>
          <w:b/>
          <w:bCs/>
          <w:lang w:val="en-AE"/>
        </w:rPr>
      </w:pPr>
      <w:r w:rsidRPr="005E4394">
        <w:rPr>
          <w:rFonts w:asciiTheme="majorBidi" w:hAnsiTheme="majorBidi" w:cstheme="majorBidi"/>
          <w:b/>
          <w:bCs/>
          <w:lang w:val="en-AE"/>
        </w:rPr>
        <w:t>When can patients see results after CoolSculpting?</w:t>
      </w:r>
    </w:p>
    <w:p w14:paraId="69E8B390" w14:textId="3EF609DE" w:rsidR="005E4394" w:rsidRPr="005E4394" w:rsidRDefault="005E4394" w:rsidP="005E4394">
      <w:pPr>
        <w:rPr>
          <w:rFonts w:asciiTheme="majorBidi" w:hAnsiTheme="majorBidi" w:cstheme="majorBidi"/>
          <w:lang w:val="en-AE"/>
        </w:rPr>
      </w:pPr>
      <w:r w:rsidRPr="005E4394">
        <w:rPr>
          <w:rFonts w:asciiTheme="majorBidi" w:hAnsiTheme="majorBidi" w:cstheme="majorBidi"/>
          <w:lang w:val="en-AE"/>
        </w:rPr>
        <w:t>Initial results may be seen about three weeks after the initial treatment, continuing to improve for a few months. Some patients are advised to have multiple treatments in order to see optimal results.</w:t>
      </w:r>
    </w:p>
    <w:p w14:paraId="19478B58" w14:textId="5A95C6BC" w:rsidR="005E4394" w:rsidRPr="005E4394" w:rsidRDefault="005E4394" w:rsidP="005E4394">
      <w:pPr>
        <w:rPr>
          <w:rFonts w:asciiTheme="majorBidi" w:hAnsiTheme="majorBidi" w:cstheme="majorBidi"/>
          <w:b/>
          <w:bCs/>
          <w:lang w:val="en-AE"/>
        </w:rPr>
      </w:pPr>
      <w:r w:rsidRPr="005E4394">
        <w:rPr>
          <w:rFonts w:asciiTheme="majorBidi" w:hAnsiTheme="majorBidi" w:cstheme="majorBidi"/>
          <w:b/>
          <w:bCs/>
          <w:lang w:val="en-AE"/>
        </w:rPr>
        <w:t>Are the results of CoolSculpting permanent?</w:t>
      </w:r>
    </w:p>
    <w:p w14:paraId="339A148B" w14:textId="34416301" w:rsidR="001C5581" w:rsidRDefault="005E4394" w:rsidP="005E4394">
      <w:pPr>
        <w:rPr>
          <w:rFonts w:asciiTheme="majorBidi" w:hAnsiTheme="majorBidi" w:cstheme="majorBidi"/>
          <w:lang w:val="en-AE"/>
        </w:rPr>
      </w:pPr>
      <w:r w:rsidRPr="005E4394">
        <w:rPr>
          <w:rFonts w:asciiTheme="majorBidi" w:hAnsiTheme="majorBidi" w:cstheme="majorBidi"/>
          <w:lang w:val="en-AE"/>
        </w:rPr>
        <w:lastRenderedPageBreak/>
        <w:t>Once the destroyed fat cells are eliminated from the body, they do not return. However, significant weight gain can cause the remaining fat cells to enlarge, possibly jeopardizing the results of CoolSculpting. The best way to enjoy CoolSculpting results long term is to maintain a healthy diet and exercise regularly.</w:t>
      </w:r>
    </w:p>
    <w:p w14:paraId="2B1E2A1E" w14:textId="342E4C32" w:rsidR="00A26BBE" w:rsidRPr="00A26BBE" w:rsidRDefault="00A26BBE" w:rsidP="00A26BBE">
      <w:pPr>
        <w:rPr>
          <w:rFonts w:asciiTheme="majorBidi" w:hAnsiTheme="majorBidi" w:cstheme="majorBidi"/>
          <w:lang w:val="en-AE"/>
        </w:rPr>
      </w:pPr>
      <w:r w:rsidRPr="00A26BBE">
        <w:rPr>
          <w:rFonts w:asciiTheme="majorBidi" w:hAnsiTheme="majorBidi" w:cstheme="majorBidi"/>
          <w:lang w:val="en-AE"/>
        </w:rPr>
        <w:t>Which areas can be treated with CoolSculpting?</w:t>
      </w:r>
    </w:p>
    <w:p w14:paraId="3F42787F" w14:textId="77777777" w:rsidR="00A26BBE" w:rsidRPr="00A26BBE" w:rsidRDefault="00A26BBE" w:rsidP="00A26BBE">
      <w:pPr>
        <w:pStyle w:val="ListParagraph"/>
        <w:numPr>
          <w:ilvl w:val="0"/>
          <w:numId w:val="2"/>
        </w:numPr>
        <w:rPr>
          <w:rFonts w:asciiTheme="majorBidi" w:hAnsiTheme="majorBidi" w:cstheme="majorBidi"/>
          <w:lang w:val="en-AE"/>
        </w:rPr>
      </w:pPr>
      <w:r w:rsidRPr="00A26BBE">
        <w:rPr>
          <w:rFonts w:asciiTheme="majorBidi" w:hAnsiTheme="majorBidi" w:cstheme="majorBidi"/>
          <w:lang w:val="en-AE"/>
        </w:rPr>
        <w:t>Abdomen</w:t>
      </w:r>
    </w:p>
    <w:p w14:paraId="7415716E" w14:textId="77777777" w:rsidR="00A26BBE" w:rsidRPr="00A26BBE" w:rsidRDefault="00A26BBE" w:rsidP="00A26BBE">
      <w:pPr>
        <w:pStyle w:val="ListParagraph"/>
        <w:numPr>
          <w:ilvl w:val="0"/>
          <w:numId w:val="2"/>
        </w:numPr>
        <w:rPr>
          <w:rFonts w:asciiTheme="majorBidi" w:hAnsiTheme="majorBidi" w:cstheme="majorBidi"/>
          <w:lang w:val="en-AE"/>
        </w:rPr>
      </w:pPr>
      <w:r w:rsidRPr="00A26BBE">
        <w:rPr>
          <w:rFonts w:asciiTheme="majorBidi" w:hAnsiTheme="majorBidi" w:cstheme="majorBidi"/>
          <w:lang w:val="en-AE"/>
        </w:rPr>
        <w:t>Double chin</w:t>
      </w:r>
    </w:p>
    <w:p w14:paraId="75AD8C3B" w14:textId="77777777" w:rsidR="00A26BBE" w:rsidRPr="00A26BBE" w:rsidRDefault="00A26BBE" w:rsidP="00A26BBE">
      <w:pPr>
        <w:pStyle w:val="ListParagraph"/>
        <w:numPr>
          <w:ilvl w:val="0"/>
          <w:numId w:val="2"/>
        </w:numPr>
        <w:rPr>
          <w:rFonts w:asciiTheme="majorBidi" w:hAnsiTheme="majorBidi" w:cstheme="majorBidi"/>
          <w:lang w:val="en-AE"/>
        </w:rPr>
      </w:pPr>
      <w:r w:rsidRPr="00A26BBE">
        <w:rPr>
          <w:rFonts w:asciiTheme="majorBidi" w:hAnsiTheme="majorBidi" w:cstheme="majorBidi"/>
          <w:lang w:val="en-AE"/>
        </w:rPr>
        <w:t>Back fat</w:t>
      </w:r>
    </w:p>
    <w:p w14:paraId="1DE9BCA1" w14:textId="77777777" w:rsidR="00A26BBE" w:rsidRPr="00A26BBE" w:rsidRDefault="00A26BBE" w:rsidP="00A26BBE">
      <w:pPr>
        <w:pStyle w:val="ListParagraph"/>
        <w:numPr>
          <w:ilvl w:val="0"/>
          <w:numId w:val="2"/>
        </w:numPr>
        <w:rPr>
          <w:rFonts w:asciiTheme="majorBidi" w:hAnsiTheme="majorBidi" w:cstheme="majorBidi"/>
          <w:lang w:val="en-AE"/>
        </w:rPr>
      </w:pPr>
      <w:r w:rsidRPr="00A26BBE">
        <w:rPr>
          <w:rFonts w:asciiTheme="majorBidi" w:hAnsiTheme="majorBidi" w:cstheme="majorBidi"/>
          <w:lang w:val="en-AE"/>
        </w:rPr>
        <w:t>Flanks</w:t>
      </w:r>
    </w:p>
    <w:p w14:paraId="4B7FFCE5" w14:textId="69F67AC7" w:rsidR="00A26BBE" w:rsidRDefault="00A26BBE" w:rsidP="00A26BBE">
      <w:pPr>
        <w:pStyle w:val="ListParagraph"/>
        <w:numPr>
          <w:ilvl w:val="0"/>
          <w:numId w:val="2"/>
        </w:numPr>
        <w:rPr>
          <w:rFonts w:asciiTheme="majorBidi" w:hAnsiTheme="majorBidi" w:cstheme="majorBidi"/>
          <w:lang w:val="en-AE"/>
        </w:rPr>
      </w:pPr>
      <w:r w:rsidRPr="00A26BBE">
        <w:rPr>
          <w:rFonts w:asciiTheme="majorBidi" w:hAnsiTheme="majorBidi" w:cstheme="majorBidi"/>
          <w:lang w:val="en-AE"/>
        </w:rPr>
        <w:t>Thighs</w:t>
      </w:r>
    </w:p>
    <w:p w14:paraId="1347A6D9" w14:textId="403D2F7F" w:rsidR="00A26BBE" w:rsidRPr="00A26BBE" w:rsidRDefault="00A26BBE" w:rsidP="00A26BBE">
      <w:pPr>
        <w:rPr>
          <w:rFonts w:asciiTheme="majorBidi" w:hAnsiTheme="majorBidi" w:cstheme="majorBidi"/>
          <w:b/>
          <w:bCs/>
          <w:lang w:val="en-AE"/>
        </w:rPr>
      </w:pPr>
      <w:r w:rsidRPr="00A26BBE">
        <w:rPr>
          <w:rFonts w:asciiTheme="majorBidi" w:hAnsiTheme="majorBidi" w:cstheme="majorBidi"/>
          <w:b/>
          <w:bCs/>
          <w:lang w:val="en-AE"/>
        </w:rPr>
        <w:t>What are the anticipated results?</w:t>
      </w:r>
    </w:p>
    <w:p w14:paraId="2FD10EB1" w14:textId="3ED87F7D" w:rsidR="00A26BBE" w:rsidRPr="00A26BBE" w:rsidRDefault="00A26BBE" w:rsidP="00A26BBE">
      <w:pPr>
        <w:rPr>
          <w:rFonts w:asciiTheme="majorBidi" w:hAnsiTheme="majorBidi" w:cstheme="majorBidi"/>
          <w:lang w:val="en-AE"/>
        </w:rPr>
      </w:pPr>
      <w:r w:rsidRPr="00A26BBE">
        <w:rPr>
          <w:rFonts w:asciiTheme="majorBidi" w:hAnsiTheme="majorBidi" w:cstheme="majorBidi"/>
          <w:lang w:val="en-AE"/>
        </w:rPr>
        <w:t>As the fat cells are eliminated, you will begin to notice a change in your body. Your unwanted bulges will become smaller in roughly 2 to 3 months. Once fat cells are eliminated, they do not return, so the results can be long-lasting.</w:t>
      </w:r>
    </w:p>
    <w:sectPr w:rsidR="00A26BBE" w:rsidRPr="00A26B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1609E"/>
    <w:multiLevelType w:val="hybridMultilevel"/>
    <w:tmpl w:val="A1223D6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6F2D4F0D"/>
    <w:multiLevelType w:val="hybridMultilevel"/>
    <w:tmpl w:val="CA12C1B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6E"/>
    <w:rsid w:val="00015910"/>
    <w:rsid w:val="0012246E"/>
    <w:rsid w:val="00202725"/>
    <w:rsid w:val="0044302B"/>
    <w:rsid w:val="00547C8B"/>
    <w:rsid w:val="005E4394"/>
    <w:rsid w:val="00631FA1"/>
    <w:rsid w:val="00A26B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00ACC"/>
  <w15:chartTrackingRefBased/>
  <w15:docId w15:val="{7CE09099-0C3A-4287-9DB2-D0198B4E0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713228">
      <w:bodyDiv w:val="1"/>
      <w:marLeft w:val="0"/>
      <w:marRight w:val="0"/>
      <w:marTop w:val="0"/>
      <w:marBottom w:val="0"/>
      <w:divBdr>
        <w:top w:val="none" w:sz="0" w:space="0" w:color="auto"/>
        <w:left w:val="none" w:sz="0" w:space="0" w:color="auto"/>
        <w:bottom w:val="none" w:sz="0" w:space="0" w:color="auto"/>
        <w:right w:val="none" w:sz="0" w:space="0" w:color="auto"/>
      </w:divBdr>
      <w:divsChild>
        <w:div w:id="900944491">
          <w:marLeft w:val="0"/>
          <w:marRight w:val="0"/>
          <w:marTop w:val="0"/>
          <w:marBottom w:val="0"/>
          <w:divBdr>
            <w:top w:val="none" w:sz="0" w:space="0" w:color="auto"/>
            <w:left w:val="none" w:sz="0" w:space="0" w:color="auto"/>
            <w:bottom w:val="none" w:sz="0" w:space="0" w:color="auto"/>
            <w:right w:val="none" w:sz="0" w:space="0" w:color="auto"/>
          </w:divBdr>
        </w:div>
        <w:div w:id="1109665858">
          <w:marLeft w:val="0"/>
          <w:marRight w:val="0"/>
          <w:marTop w:val="0"/>
          <w:marBottom w:val="0"/>
          <w:divBdr>
            <w:top w:val="none" w:sz="0" w:space="0" w:color="auto"/>
            <w:left w:val="none" w:sz="0" w:space="0" w:color="auto"/>
            <w:bottom w:val="none" w:sz="0" w:space="0" w:color="auto"/>
            <w:right w:val="none" w:sz="0" w:space="0" w:color="auto"/>
          </w:divBdr>
          <w:divsChild>
            <w:div w:id="88085771">
              <w:marLeft w:val="0"/>
              <w:marRight w:val="0"/>
              <w:marTop w:val="0"/>
              <w:marBottom w:val="0"/>
              <w:divBdr>
                <w:top w:val="none" w:sz="0" w:space="0" w:color="auto"/>
                <w:left w:val="none" w:sz="0" w:space="0" w:color="auto"/>
                <w:bottom w:val="none" w:sz="0" w:space="0" w:color="auto"/>
                <w:right w:val="none" w:sz="0" w:space="0" w:color="auto"/>
              </w:divBdr>
              <w:divsChild>
                <w:div w:id="2002730669">
                  <w:marLeft w:val="0"/>
                  <w:marRight w:val="0"/>
                  <w:marTop w:val="0"/>
                  <w:marBottom w:val="0"/>
                  <w:divBdr>
                    <w:top w:val="none" w:sz="0" w:space="0" w:color="auto"/>
                    <w:left w:val="none" w:sz="0" w:space="0" w:color="auto"/>
                    <w:bottom w:val="none" w:sz="0" w:space="0" w:color="auto"/>
                    <w:right w:val="none" w:sz="0" w:space="0" w:color="auto"/>
                  </w:divBdr>
                  <w:divsChild>
                    <w:div w:id="1823933563">
                      <w:marLeft w:val="0"/>
                      <w:marRight w:val="0"/>
                      <w:marTop w:val="0"/>
                      <w:marBottom w:val="0"/>
                      <w:divBdr>
                        <w:top w:val="none" w:sz="0" w:space="0" w:color="auto"/>
                        <w:left w:val="none" w:sz="0" w:space="0" w:color="auto"/>
                        <w:bottom w:val="none" w:sz="0" w:space="0" w:color="auto"/>
                        <w:right w:val="none" w:sz="0" w:space="0" w:color="auto"/>
                      </w:divBdr>
                      <w:divsChild>
                        <w:div w:id="416098276">
                          <w:marLeft w:val="0"/>
                          <w:marRight w:val="0"/>
                          <w:marTop w:val="0"/>
                          <w:marBottom w:val="0"/>
                          <w:divBdr>
                            <w:top w:val="none" w:sz="0" w:space="0" w:color="auto"/>
                            <w:left w:val="none" w:sz="0" w:space="0" w:color="auto"/>
                            <w:bottom w:val="none" w:sz="0" w:space="0" w:color="auto"/>
                            <w:right w:val="none" w:sz="0" w:space="0" w:color="auto"/>
                          </w:divBdr>
                          <w:divsChild>
                            <w:div w:id="1649556094">
                              <w:marLeft w:val="0"/>
                              <w:marRight w:val="0"/>
                              <w:marTop w:val="0"/>
                              <w:marBottom w:val="0"/>
                              <w:divBdr>
                                <w:top w:val="none" w:sz="0" w:space="0" w:color="auto"/>
                                <w:left w:val="none" w:sz="0" w:space="0" w:color="auto"/>
                                <w:bottom w:val="none" w:sz="0" w:space="0" w:color="auto"/>
                                <w:right w:val="none" w:sz="0" w:space="0" w:color="auto"/>
                              </w:divBdr>
                            </w:div>
                          </w:divsChild>
                        </w:div>
                        <w:div w:id="253244009">
                          <w:marLeft w:val="0"/>
                          <w:marRight w:val="0"/>
                          <w:marTop w:val="0"/>
                          <w:marBottom w:val="0"/>
                          <w:divBdr>
                            <w:top w:val="none" w:sz="0" w:space="0" w:color="auto"/>
                            <w:left w:val="none" w:sz="0" w:space="0" w:color="auto"/>
                            <w:bottom w:val="none" w:sz="0" w:space="0" w:color="auto"/>
                            <w:right w:val="none" w:sz="0" w:space="0" w:color="auto"/>
                          </w:divBdr>
                          <w:divsChild>
                            <w:div w:id="1268125390">
                              <w:marLeft w:val="0"/>
                              <w:marRight w:val="0"/>
                              <w:marTop w:val="0"/>
                              <w:marBottom w:val="0"/>
                              <w:divBdr>
                                <w:top w:val="none" w:sz="0" w:space="0" w:color="auto"/>
                                <w:left w:val="none" w:sz="0" w:space="0" w:color="auto"/>
                                <w:bottom w:val="none" w:sz="0" w:space="0" w:color="auto"/>
                                <w:right w:val="none" w:sz="0" w:space="0" w:color="auto"/>
                              </w:divBdr>
                              <w:divsChild>
                                <w:div w:id="1074938710">
                                  <w:marLeft w:val="0"/>
                                  <w:marRight w:val="0"/>
                                  <w:marTop w:val="0"/>
                                  <w:marBottom w:val="0"/>
                                  <w:divBdr>
                                    <w:top w:val="none" w:sz="0" w:space="0" w:color="auto"/>
                                    <w:left w:val="none" w:sz="0" w:space="0" w:color="auto"/>
                                    <w:bottom w:val="none" w:sz="0" w:space="0" w:color="auto"/>
                                    <w:right w:val="none" w:sz="0" w:space="0" w:color="auto"/>
                                  </w:divBdr>
                                  <w:divsChild>
                                    <w:div w:id="1906333677">
                                      <w:marLeft w:val="0"/>
                                      <w:marRight w:val="0"/>
                                      <w:marTop w:val="0"/>
                                      <w:marBottom w:val="0"/>
                                      <w:divBdr>
                                        <w:top w:val="none" w:sz="0" w:space="0" w:color="auto"/>
                                        <w:left w:val="none" w:sz="0" w:space="0" w:color="auto"/>
                                        <w:bottom w:val="none" w:sz="0" w:space="0" w:color="auto"/>
                                        <w:right w:val="none" w:sz="0" w:space="0" w:color="auto"/>
                                      </w:divBdr>
                                    </w:div>
                                  </w:divsChild>
                                </w:div>
                                <w:div w:id="1071347263">
                                  <w:marLeft w:val="0"/>
                                  <w:marRight w:val="0"/>
                                  <w:marTop w:val="0"/>
                                  <w:marBottom w:val="0"/>
                                  <w:divBdr>
                                    <w:top w:val="none" w:sz="0" w:space="0" w:color="auto"/>
                                    <w:left w:val="none" w:sz="0" w:space="0" w:color="auto"/>
                                    <w:bottom w:val="none" w:sz="0" w:space="0" w:color="auto"/>
                                    <w:right w:val="none" w:sz="0" w:space="0" w:color="auto"/>
                                  </w:divBdr>
                                  <w:divsChild>
                                    <w:div w:id="1325352559">
                                      <w:marLeft w:val="0"/>
                                      <w:marRight w:val="0"/>
                                      <w:marTop w:val="0"/>
                                      <w:marBottom w:val="0"/>
                                      <w:divBdr>
                                        <w:top w:val="none" w:sz="0" w:space="0" w:color="auto"/>
                                        <w:left w:val="none" w:sz="0" w:space="0" w:color="auto"/>
                                        <w:bottom w:val="none" w:sz="0" w:space="0" w:color="auto"/>
                                        <w:right w:val="none" w:sz="0" w:space="0" w:color="auto"/>
                                      </w:divBdr>
                                    </w:div>
                                  </w:divsChild>
                                </w:div>
                                <w:div w:id="378749221">
                                  <w:marLeft w:val="0"/>
                                  <w:marRight w:val="0"/>
                                  <w:marTop w:val="0"/>
                                  <w:marBottom w:val="0"/>
                                  <w:divBdr>
                                    <w:top w:val="none" w:sz="0" w:space="0" w:color="auto"/>
                                    <w:left w:val="none" w:sz="0" w:space="0" w:color="auto"/>
                                    <w:bottom w:val="none" w:sz="0" w:space="0" w:color="auto"/>
                                    <w:right w:val="none" w:sz="0" w:space="0" w:color="auto"/>
                                  </w:divBdr>
                                  <w:divsChild>
                                    <w:div w:id="19259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420665">
      <w:bodyDiv w:val="1"/>
      <w:marLeft w:val="0"/>
      <w:marRight w:val="0"/>
      <w:marTop w:val="0"/>
      <w:marBottom w:val="0"/>
      <w:divBdr>
        <w:top w:val="none" w:sz="0" w:space="0" w:color="auto"/>
        <w:left w:val="none" w:sz="0" w:space="0" w:color="auto"/>
        <w:bottom w:val="none" w:sz="0" w:space="0" w:color="auto"/>
        <w:right w:val="none" w:sz="0" w:space="0" w:color="auto"/>
      </w:divBdr>
      <w:divsChild>
        <w:div w:id="683094336">
          <w:marLeft w:val="0"/>
          <w:marRight w:val="0"/>
          <w:marTop w:val="0"/>
          <w:marBottom w:val="0"/>
          <w:divBdr>
            <w:top w:val="none" w:sz="0" w:space="0" w:color="auto"/>
            <w:left w:val="none" w:sz="0" w:space="0" w:color="auto"/>
            <w:bottom w:val="none" w:sz="0" w:space="0" w:color="auto"/>
            <w:right w:val="none" w:sz="0" w:space="0" w:color="auto"/>
          </w:divBdr>
        </w:div>
        <w:div w:id="1796751859">
          <w:marLeft w:val="0"/>
          <w:marRight w:val="0"/>
          <w:marTop w:val="0"/>
          <w:marBottom w:val="0"/>
          <w:divBdr>
            <w:top w:val="none" w:sz="0" w:space="0" w:color="auto"/>
            <w:left w:val="none" w:sz="0" w:space="0" w:color="auto"/>
            <w:bottom w:val="none" w:sz="0" w:space="0" w:color="auto"/>
            <w:right w:val="none" w:sz="0" w:space="0" w:color="auto"/>
          </w:divBdr>
          <w:divsChild>
            <w:div w:id="1952317793">
              <w:marLeft w:val="0"/>
              <w:marRight w:val="0"/>
              <w:marTop w:val="0"/>
              <w:marBottom w:val="0"/>
              <w:divBdr>
                <w:top w:val="none" w:sz="0" w:space="0" w:color="auto"/>
                <w:left w:val="none" w:sz="0" w:space="0" w:color="auto"/>
                <w:bottom w:val="none" w:sz="0" w:space="0" w:color="auto"/>
                <w:right w:val="none" w:sz="0" w:space="0" w:color="auto"/>
              </w:divBdr>
              <w:divsChild>
                <w:div w:id="453521835">
                  <w:marLeft w:val="0"/>
                  <w:marRight w:val="0"/>
                  <w:marTop w:val="0"/>
                  <w:marBottom w:val="0"/>
                  <w:divBdr>
                    <w:top w:val="none" w:sz="0" w:space="0" w:color="auto"/>
                    <w:left w:val="none" w:sz="0" w:space="0" w:color="auto"/>
                    <w:bottom w:val="none" w:sz="0" w:space="0" w:color="auto"/>
                    <w:right w:val="none" w:sz="0" w:space="0" w:color="auto"/>
                  </w:divBdr>
                  <w:divsChild>
                    <w:div w:id="1097673742">
                      <w:marLeft w:val="0"/>
                      <w:marRight w:val="0"/>
                      <w:marTop w:val="0"/>
                      <w:marBottom w:val="0"/>
                      <w:divBdr>
                        <w:top w:val="none" w:sz="0" w:space="0" w:color="auto"/>
                        <w:left w:val="none" w:sz="0" w:space="0" w:color="auto"/>
                        <w:bottom w:val="none" w:sz="0" w:space="0" w:color="auto"/>
                        <w:right w:val="none" w:sz="0" w:space="0" w:color="auto"/>
                      </w:divBdr>
                      <w:divsChild>
                        <w:div w:id="287703643">
                          <w:marLeft w:val="0"/>
                          <w:marRight w:val="0"/>
                          <w:marTop w:val="0"/>
                          <w:marBottom w:val="0"/>
                          <w:divBdr>
                            <w:top w:val="none" w:sz="0" w:space="0" w:color="auto"/>
                            <w:left w:val="none" w:sz="0" w:space="0" w:color="auto"/>
                            <w:bottom w:val="none" w:sz="0" w:space="0" w:color="auto"/>
                            <w:right w:val="none" w:sz="0" w:space="0" w:color="auto"/>
                          </w:divBdr>
                          <w:divsChild>
                            <w:div w:id="205531466">
                              <w:marLeft w:val="0"/>
                              <w:marRight w:val="0"/>
                              <w:marTop w:val="0"/>
                              <w:marBottom w:val="0"/>
                              <w:divBdr>
                                <w:top w:val="none" w:sz="0" w:space="0" w:color="auto"/>
                                <w:left w:val="none" w:sz="0" w:space="0" w:color="auto"/>
                                <w:bottom w:val="none" w:sz="0" w:space="0" w:color="auto"/>
                                <w:right w:val="none" w:sz="0" w:space="0" w:color="auto"/>
                              </w:divBdr>
                            </w:div>
                          </w:divsChild>
                        </w:div>
                        <w:div w:id="1877305219">
                          <w:marLeft w:val="0"/>
                          <w:marRight w:val="0"/>
                          <w:marTop w:val="0"/>
                          <w:marBottom w:val="0"/>
                          <w:divBdr>
                            <w:top w:val="none" w:sz="0" w:space="0" w:color="auto"/>
                            <w:left w:val="none" w:sz="0" w:space="0" w:color="auto"/>
                            <w:bottom w:val="none" w:sz="0" w:space="0" w:color="auto"/>
                            <w:right w:val="none" w:sz="0" w:space="0" w:color="auto"/>
                          </w:divBdr>
                          <w:divsChild>
                            <w:div w:id="2051029666">
                              <w:marLeft w:val="0"/>
                              <w:marRight w:val="0"/>
                              <w:marTop w:val="0"/>
                              <w:marBottom w:val="0"/>
                              <w:divBdr>
                                <w:top w:val="none" w:sz="0" w:space="0" w:color="auto"/>
                                <w:left w:val="none" w:sz="0" w:space="0" w:color="auto"/>
                                <w:bottom w:val="none" w:sz="0" w:space="0" w:color="auto"/>
                                <w:right w:val="none" w:sz="0" w:space="0" w:color="auto"/>
                              </w:divBdr>
                              <w:divsChild>
                                <w:div w:id="866674479">
                                  <w:marLeft w:val="0"/>
                                  <w:marRight w:val="0"/>
                                  <w:marTop w:val="0"/>
                                  <w:marBottom w:val="0"/>
                                  <w:divBdr>
                                    <w:top w:val="none" w:sz="0" w:space="0" w:color="auto"/>
                                    <w:left w:val="none" w:sz="0" w:space="0" w:color="auto"/>
                                    <w:bottom w:val="none" w:sz="0" w:space="0" w:color="auto"/>
                                    <w:right w:val="none" w:sz="0" w:space="0" w:color="auto"/>
                                  </w:divBdr>
                                  <w:divsChild>
                                    <w:div w:id="1567492144">
                                      <w:marLeft w:val="0"/>
                                      <w:marRight w:val="0"/>
                                      <w:marTop w:val="0"/>
                                      <w:marBottom w:val="0"/>
                                      <w:divBdr>
                                        <w:top w:val="none" w:sz="0" w:space="0" w:color="auto"/>
                                        <w:left w:val="none" w:sz="0" w:space="0" w:color="auto"/>
                                        <w:bottom w:val="none" w:sz="0" w:space="0" w:color="auto"/>
                                        <w:right w:val="none" w:sz="0" w:space="0" w:color="auto"/>
                                      </w:divBdr>
                                    </w:div>
                                  </w:divsChild>
                                </w:div>
                                <w:div w:id="1853301952">
                                  <w:marLeft w:val="0"/>
                                  <w:marRight w:val="0"/>
                                  <w:marTop w:val="0"/>
                                  <w:marBottom w:val="0"/>
                                  <w:divBdr>
                                    <w:top w:val="none" w:sz="0" w:space="0" w:color="auto"/>
                                    <w:left w:val="none" w:sz="0" w:space="0" w:color="auto"/>
                                    <w:bottom w:val="none" w:sz="0" w:space="0" w:color="auto"/>
                                    <w:right w:val="none" w:sz="0" w:space="0" w:color="auto"/>
                                  </w:divBdr>
                                  <w:divsChild>
                                    <w:div w:id="393817481">
                                      <w:marLeft w:val="0"/>
                                      <w:marRight w:val="0"/>
                                      <w:marTop w:val="0"/>
                                      <w:marBottom w:val="0"/>
                                      <w:divBdr>
                                        <w:top w:val="none" w:sz="0" w:space="0" w:color="auto"/>
                                        <w:left w:val="none" w:sz="0" w:space="0" w:color="auto"/>
                                        <w:bottom w:val="none" w:sz="0" w:space="0" w:color="auto"/>
                                        <w:right w:val="none" w:sz="0" w:space="0" w:color="auto"/>
                                      </w:divBdr>
                                    </w:div>
                                  </w:divsChild>
                                </w:div>
                                <w:div w:id="1536506353">
                                  <w:marLeft w:val="0"/>
                                  <w:marRight w:val="0"/>
                                  <w:marTop w:val="0"/>
                                  <w:marBottom w:val="0"/>
                                  <w:divBdr>
                                    <w:top w:val="none" w:sz="0" w:space="0" w:color="auto"/>
                                    <w:left w:val="none" w:sz="0" w:space="0" w:color="auto"/>
                                    <w:bottom w:val="none" w:sz="0" w:space="0" w:color="auto"/>
                                    <w:right w:val="none" w:sz="0" w:space="0" w:color="auto"/>
                                  </w:divBdr>
                                  <w:divsChild>
                                    <w:div w:id="16251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812243">
      <w:bodyDiv w:val="1"/>
      <w:marLeft w:val="0"/>
      <w:marRight w:val="0"/>
      <w:marTop w:val="0"/>
      <w:marBottom w:val="0"/>
      <w:divBdr>
        <w:top w:val="none" w:sz="0" w:space="0" w:color="auto"/>
        <w:left w:val="none" w:sz="0" w:space="0" w:color="auto"/>
        <w:bottom w:val="none" w:sz="0" w:space="0" w:color="auto"/>
        <w:right w:val="none" w:sz="0" w:space="0" w:color="auto"/>
      </w:divBdr>
    </w:div>
    <w:div w:id="996373658">
      <w:bodyDiv w:val="1"/>
      <w:marLeft w:val="0"/>
      <w:marRight w:val="0"/>
      <w:marTop w:val="0"/>
      <w:marBottom w:val="0"/>
      <w:divBdr>
        <w:top w:val="none" w:sz="0" w:space="0" w:color="auto"/>
        <w:left w:val="none" w:sz="0" w:space="0" w:color="auto"/>
        <w:bottom w:val="none" w:sz="0" w:space="0" w:color="auto"/>
        <w:right w:val="none" w:sz="0" w:space="0" w:color="auto"/>
      </w:divBdr>
    </w:div>
    <w:div w:id="167715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5</cp:revision>
  <dcterms:created xsi:type="dcterms:W3CDTF">2020-12-29T13:37:00Z</dcterms:created>
  <dcterms:modified xsi:type="dcterms:W3CDTF">2020-12-30T09:12:00Z</dcterms:modified>
</cp:coreProperties>
</file>