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25417" w14:textId="798B1D2D" w:rsidR="004E6AB5" w:rsidRPr="004E6AB5" w:rsidRDefault="004E6AB5" w:rsidP="004E6AB5">
      <w:pPr>
        <w:jc w:val="center"/>
        <w:rPr>
          <w:rFonts w:asciiTheme="majorBidi" w:hAnsiTheme="majorBidi" w:cstheme="majorBidi"/>
          <w:b/>
          <w:bCs/>
          <w:lang w:val="en-AE"/>
        </w:rPr>
      </w:pPr>
      <w:r w:rsidRPr="004E6AB5">
        <w:rPr>
          <w:rFonts w:asciiTheme="majorBidi" w:hAnsiTheme="majorBidi" w:cstheme="majorBidi"/>
          <w:b/>
          <w:bCs/>
          <w:lang w:val="en-AE"/>
        </w:rPr>
        <w:t>Radiofrequency Treatment for Stretch mark</w:t>
      </w:r>
    </w:p>
    <w:p w14:paraId="23A66F3F" w14:textId="4C44C452" w:rsidR="004E6AB5" w:rsidRPr="004E6AB5" w:rsidRDefault="004E6AB5" w:rsidP="004E6AB5">
      <w:pPr>
        <w:rPr>
          <w:rFonts w:asciiTheme="majorBidi" w:hAnsiTheme="majorBidi" w:cstheme="majorBidi"/>
          <w:b/>
          <w:bCs/>
          <w:lang w:val="en-AE"/>
        </w:rPr>
      </w:pPr>
      <w:r w:rsidRPr="004E6AB5">
        <w:rPr>
          <w:rFonts w:asciiTheme="majorBidi" w:hAnsiTheme="majorBidi" w:cstheme="majorBidi"/>
          <w:b/>
          <w:bCs/>
          <w:lang w:val="en-AE"/>
        </w:rPr>
        <w:t>Wh</w:t>
      </w:r>
      <w:r w:rsidR="003A6388">
        <w:rPr>
          <w:rFonts w:asciiTheme="majorBidi" w:hAnsiTheme="majorBidi" w:cstheme="majorBidi"/>
          <w:b/>
          <w:bCs/>
          <w:lang w:val="en-AE"/>
        </w:rPr>
        <w:t>at</w:t>
      </w:r>
      <w:r w:rsidRPr="004E6AB5">
        <w:rPr>
          <w:rFonts w:asciiTheme="majorBidi" w:hAnsiTheme="majorBidi" w:cstheme="majorBidi"/>
          <w:b/>
          <w:bCs/>
          <w:lang w:val="en-AE"/>
        </w:rPr>
        <w:t xml:space="preserve"> is the Radiofrequency Treatment for Stretch mark?</w:t>
      </w:r>
    </w:p>
    <w:p w14:paraId="39943634" w14:textId="5B6AA75B" w:rsidR="004E6AB5" w:rsidRPr="004E6AB5" w:rsidRDefault="004E6AB5" w:rsidP="004E6AB5">
      <w:pPr>
        <w:rPr>
          <w:rFonts w:asciiTheme="majorBidi" w:hAnsiTheme="majorBidi" w:cstheme="majorBidi"/>
          <w:lang w:val="en-AE"/>
        </w:rPr>
      </w:pPr>
      <w:r w:rsidRPr="004E6AB5">
        <w:rPr>
          <w:rFonts w:asciiTheme="majorBidi" w:hAnsiTheme="majorBidi" w:cstheme="majorBidi"/>
          <w:lang w:val="en-AE"/>
        </w:rPr>
        <w:t>Radiofrequency treatment is a safe and effective non-invasive aesthetic procedure that delivers radiofrequency waves to heat the deeper skin and improve the appearance of stretchmarks.</w:t>
      </w:r>
    </w:p>
    <w:p w14:paraId="0C304B2E" w14:textId="68EB3D95" w:rsidR="004E6AB5" w:rsidRPr="004E6AB5" w:rsidRDefault="004E6AB5" w:rsidP="004E6AB5">
      <w:pPr>
        <w:rPr>
          <w:rFonts w:asciiTheme="majorBidi" w:hAnsiTheme="majorBidi" w:cstheme="majorBidi"/>
          <w:b/>
          <w:bCs/>
          <w:lang w:val="en-AE"/>
        </w:rPr>
      </w:pPr>
      <w:r w:rsidRPr="004E6AB5">
        <w:rPr>
          <w:rFonts w:asciiTheme="majorBidi" w:hAnsiTheme="majorBidi" w:cstheme="majorBidi"/>
          <w:b/>
          <w:bCs/>
          <w:lang w:val="en-AE"/>
        </w:rPr>
        <w:t>How does it work?</w:t>
      </w:r>
    </w:p>
    <w:p w14:paraId="0643210E" w14:textId="5C9E853C" w:rsidR="004E6AB5" w:rsidRPr="004E6AB5" w:rsidRDefault="004E6AB5" w:rsidP="004E6AB5">
      <w:pPr>
        <w:rPr>
          <w:rFonts w:asciiTheme="majorBidi" w:hAnsiTheme="majorBidi" w:cstheme="majorBidi"/>
          <w:lang w:val="en-AE"/>
        </w:rPr>
      </w:pPr>
      <w:r w:rsidRPr="004E6AB5">
        <w:rPr>
          <w:rFonts w:asciiTheme="majorBidi" w:hAnsiTheme="majorBidi" w:cstheme="majorBidi"/>
          <w:lang w:val="en-AE"/>
        </w:rPr>
        <w:t>Radiofrequency waves are delivered on the skin and generate heating which creates microdermal wounds which then causes the activation of body’s natural wound healing process. It works exclusively in the target areas without affecting the surrounding areas. This action stimulates the production of new collagen and generally improves texture concerns.</w:t>
      </w:r>
    </w:p>
    <w:p w14:paraId="5857B824" w14:textId="77777777" w:rsidR="004E6AB5" w:rsidRPr="004E6AB5" w:rsidRDefault="004E6AB5" w:rsidP="004E6AB5">
      <w:pPr>
        <w:rPr>
          <w:rFonts w:asciiTheme="majorBidi" w:hAnsiTheme="majorBidi" w:cstheme="majorBidi"/>
          <w:b/>
          <w:bCs/>
          <w:lang w:val="en-AE"/>
        </w:rPr>
      </w:pPr>
      <w:r w:rsidRPr="004E6AB5">
        <w:rPr>
          <w:rFonts w:asciiTheme="majorBidi" w:hAnsiTheme="majorBidi" w:cstheme="majorBidi"/>
          <w:b/>
          <w:bCs/>
          <w:lang w:val="en-AE"/>
        </w:rPr>
        <w:t>Is the treatment painful? Is it safe? How long will the treatment take?</w:t>
      </w:r>
    </w:p>
    <w:p w14:paraId="0E0DF353" w14:textId="486A361F" w:rsidR="004E6AB5" w:rsidRPr="004E6AB5" w:rsidRDefault="004E6AB5" w:rsidP="004E6AB5">
      <w:pPr>
        <w:rPr>
          <w:rFonts w:asciiTheme="majorBidi" w:hAnsiTheme="majorBidi" w:cstheme="majorBidi"/>
          <w:lang w:val="en-AE"/>
        </w:rPr>
      </w:pPr>
      <w:r w:rsidRPr="004E6AB5">
        <w:rPr>
          <w:rFonts w:asciiTheme="majorBidi" w:hAnsiTheme="majorBidi" w:cstheme="majorBidi"/>
          <w:lang w:val="en-AE"/>
        </w:rPr>
        <w:t>Topical anaesthesia is applied prior to the procedure. The treatment is absolutely safe and is FDA cleared for reduction of stretch marks. Each session last 15-30 mins, depending on the area being treated.</w:t>
      </w:r>
    </w:p>
    <w:p w14:paraId="483C6455" w14:textId="77777777" w:rsidR="004E6AB5" w:rsidRPr="004E6AB5" w:rsidRDefault="004E6AB5" w:rsidP="004E6AB5">
      <w:pPr>
        <w:rPr>
          <w:rFonts w:asciiTheme="majorBidi" w:hAnsiTheme="majorBidi" w:cstheme="majorBidi"/>
          <w:b/>
          <w:bCs/>
          <w:lang w:val="en-AE"/>
        </w:rPr>
      </w:pPr>
      <w:r w:rsidRPr="004E6AB5">
        <w:rPr>
          <w:rFonts w:asciiTheme="majorBidi" w:hAnsiTheme="majorBidi" w:cstheme="majorBidi"/>
          <w:b/>
          <w:bCs/>
          <w:lang w:val="en-AE"/>
        </w:rPr>
        <w:t>How many treatments I need before I see results and how long will it stay?</w:t>
      </w:r>
    </w:p>
    <w:p w14:paraId="42476852" w14:textId="4FE1FF06" w:rsidR="001C5581" w:rsidRPr="004E6AB5" w:rsidRDefault="004E6AB5" w:rsidP="004E6AB5">
      <w:pPr>
        <w:rPr>
          <w:rFonts w:asciiTheme="majorBidi" w:hAnsiTheme="majorBidi" w:cstheme="majorBidi"/>
          <w:lang w:val="en-AE"/>
        </w:rPr>
      </w:pPr>
      <w:r w:rsidRPr="004E6AB5">
        <w:rPr>
          <w:rFonts w:asciiTheme="majorBidi" w:hAnsiTheme="majorBidi" w:cstheme="majorBidi"/>
          <w:lang w:val="en-AE"/>
        </w:rPr>
        <w:t>A course of 3-6 treatment with 4 weeks interval is needed to achieve the desired outcome. Visible result can be observe immediately after the first treatment and a touch up session every after 3 months is needed to maintain the result.</w:t>
      </w:r>
    </w:p>
    <w:sectPr w:rsidR="001C5581" w:rsidRPr="004E6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B6"/>
    <w:rsid w:val="00015910"/>
    <w:rsid w:val="00202725"/>
    <w:rsid w:val="003A6388"/>
    <w:rsid w:val="004E6AB5"/>
    <w:rsid w:val="00594DCA"/>
    <w:rsid w:val="00631FA1"/>
    <w:rsid w:val="00790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1871"/>
  <w15:chartTrackingRefBased/>
  <w15:docId w15:val="{9C151014-3041-432B-84AF-AA54DA2C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063796">
      <w:bodyDiv w:val="1"/>
      <w:marLeft w:val="0"/>
      <w:marRight w:val="0"/>
      <w:marTop w:val="0"/>
      <w:marBottom w:val="0"/>
      <w:divBdr>
        <w:top w:val="none" w:sz="0" w:space="0" w:color="auto"/>
        <w:left w:val="none" w:sz="0" w:space="0" w:color="auto"/>
        <w:bottom w:val="none" w:sz="0" w:space="0" w:color="auto"/>
        <w:right w:val="none" w:sz="0" w:space="0" w:color="auto"/>
      </w:divBdr>
      <w:divsChild>
        <w:div w:id="38093811">
          <w:marLeft w:val="0"/>
          <w:marRight w:val="0"/>
          <w:marTop w:val="0"/>
          <w:marBottom w:val="0"/>
          <w:divBdr>
            <w:top w:val="none" w:sz="0" w:space="0" w:color="auto"/>
            <w:left w:val="none" w:sz="0" w:space="0" w:color="auto"/>
            <w:bottom w:val="none" w:sz="0" w:space="0" w:color="auto"/>
            <w:right w:val="none" w:sz="0" w:space="0" w:color="auto"/>
          </w:divBdr>
          <w:divsChild>
            <w:div w:id="992950696">
              <w:marLeft w:val="0"/>
              <w:marRight w:val="0"/>
              <w:marTop w:val="0"/>
              <w:marBottom w:val="0"/>
              <w:divBdr>
                <w:top w:val="none" w:sz="0" w:space="0" w:color="auto"/>
                <w:left w:val="none" w:sz="0" w:space="0" w:color="auto"/>
                <w:bottom w:val="none" w:sz="0" w:space="0" w:color="auto"/>
                <w:right w:val="none" w:sz="0" w:space="0" w:color="auto"/>
              </w:divBdr>
            </w:div>
          </w:divsChild>
        </w:div>
        <w:div w:id="1211382596">
          <w:marLeft w:val="0"/>
          <w:marRight w:val="0"/>
          <w:marTop w:val="0"/>
          <w:marBottom w:val="0"/>
          <w:divBdr>
            <w:top w:val="none" w:sz="0" w:space="0" w:color="auto"/>
            <w:left w:val="none" w:sz="0" w:space="0" w:color="auto"/>
            <w:bottom w:val="none" w:sz="0" w:space="0" w:color="auto"/>
            <w:right w:val="none" w:sz="0" w:space="0" w:color="auto"/>
          </w:divBdr>
          <w:divsChild>
            <w:div w:id="1416320218">
              <w:marLeft w:val="0"/>
              <w:marRight w:val="0"/>
              <w:marTop w:val="0"/>
              <w:marBottom w:val="0"/>
              <w:divBdr>
                <w:top w:val="none" w:sz="0" w:space="0" w:color="auto"/>
                <w:left w:val="none" w:sz="0" w:space="0" w:color="auto"/>
                <w:bottom w:val="none" w:sz="0" w:space="0" w:color="auto"/>
                <w:right w:val="none" w:sz="0" w:space="0" w:color="auto"/>
              </w:divBdr>
            </w:div>
          </w:divsChild>
        </w:div>
        <w:div w:id="208422796">
          <w:marLeft w:val="0"/>
          <w:marRight w:val="0"/>
          <w:marTop w:val="0"/>
          <w:marBottom w:val="0"/>
          <w:divBdr>
            <w:top w:val="none" w:sz="0" w:space="0" w:color="auto"/>
            <w:left w:val="none" w:sz="0" w:space="0" w:color="auto"/>
            <w:bottom w:val="none" w:sz="0" w:space="0" w:color="auto"/>
            <w:right w:val="none" w:sz="0" w:space="0" w:color="auto"/>
          </w:divBdr>
          <w:divsChild>
            <w:div w:id="11589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2020-12-29T13:13:00Z</dcterms:created>
  <dcterms:modified xsi:type="dcterms:W3CDTF">2020-12-30T10:12:00Z</dcterms:modified>
</cp:coreProperties>
</file>