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F07CDC" w14:textId="169D54A6" w:rsidR="007E5D08" w:rsidRDefault="006D3E4E" w:rsidP="006D3E4E">
      <w:pPr>
        <w:jc w:val="center"/>
        <w:rPr>
          <w:rFonts w:asciiTheme="majorBidi" w:hAnsiTheme="majorBidi" w:cstheme="majorBidi"/>
          <w:b/>
          <w:bCs/>
        </w:rPr>
      </w:pPr>
      <w:r>
        <w:rPr>
          <w:rFonts w:asciiTheme="majorBidi" w:hAnsiTheme="majorBidi" w:cstheme="majorBidi"/>
          <w:b/>
          <w:bCs/>
        </w:rPr>
        <w:t>Rosacea</w:t>
      </w:r>
    </w:p>
    <w:p w14:paraId="67962CB7" w14:textId="77777777" w:rsidR="006D3E4E" w:rsidRPr="006D3E4E" w:rsidRDefault="006D3E4E" w:rsidP="006D3E4E">
      <w:pPr>
        <w:rPr>
          <w:rFonts w:asciiTheme="majorBidi" w:hAnsiTheme="majorBidi" w:cstheme="majorBidi"/>
          <w:b/>
          <w:bCs/>
          <w:lang w:val="en-AE"/>
        </w:rPr>
      </w:pPr>
      <w:r w:rsidRPr="006D3E4E">
        <w:rPr>
          <w:rFonts w:asciiTheme="majorBidi" w:hAnsiTheme="majorBidi" w:cstheme="majorBidi"/>
          <w:b/>
          <w:bCs/>
          <w:lang w:val="en-AE"/>
        </w:rPr>
        <w:t>What are Acne and Rosacea?</w:t>
      </w:r>
    </w:p>
    <w:p w14:paraId="7AC8125B" w14:textId="741F6C11" w:rsidR="006D3E4E" w:rsidRPr="006D3E4E" w:rsidRDefault="006D3E4E" w:rsidP="006D3E4E">
      <w:pPr>
        <w:rPr>
          <w:rFonts w:asciiTheme="majorBidi" w:hAnsiTheme="majorBidi" w:cstheme="majorBidi"/>
          <w:lang w:val="en-AE"/>
        </w:rPr>
      </w:pPr>
      <w:r w:rsidRPr="006D3E4E">
        <w:rPr>
          <w:rFonts w:asciiTheme="majorBidi" w:hAnsiTheme="majorBidi" w:cstheme="majorBidi"/>
          <w:lang w:val="en-AE"/>
        </w:rPr>
        <w:t>Acne are clogged pores forming bumps, flaps or ridge-like areas of the skin which usually cause white or black heads and pimples resulting to an appearance of depressions and indentations on the skin. Rosacea is characterized as flare-ups and remissions, often referred to as pink and red blushing patches on the central face.</w:t>
      </w:r>
    </w:p>
    <w:p w14:paraId="687516A1" w14:textId="77777777" w:rsidR="006D3E4E" w:rsidRPr="006D3E4E" w:rsidRDefault="006D3E4E" w:rsidP="006D3E4E">
      <w:pPr>
        <w:rPr>
          <w:rFonts w:asciiTheme="majorBidi" w:hAnsiTheme="majorBidi" w:cstheme="majorBidi"/>
          <w:b/>
          <w:bCs/>
          <w:lang w:val="en-AE"/>
        </w:rPr>
      </w:pPr>
      <w:r w:rsidRPr="006D3E4E">
        <w:rPr>
          <w:rFonts w:asciiTheme="majorBidi" w:hAnsiTheme="majorBidi" w:cstheme="majorBidi"/>
          <w:b/>
          <w:bCs/>
          <w:lang w:val="en-AE"/>
        </w:rPr>
        <w:t>What is Acne and Rosacea Treatment?</w:t>
      </w:r>
    </w:p>
    <w:p w14:paraId="592E825E" w14:textId="751D7E1D" w:rsidR="006D3E4E" w:rsidRPr="006D3E4E" w:rsidRDefault="006D3E4E" w:rsidP="006D3E4E">
      <w:pPr>
        <w:rPr>
          <w:rFonts w:asciiTheme="majorBidi" w:hAnsiTheme="majorBidi" w:cstheme="majorBidi"/>
          <w:lang w:val="en-AE"/>
        </w:rPr>
      </w:pPr>
      <w:r w:rsidRPr="006D3E4E">
        <w:rPr>
          <w:rFonts w:asciiTheme="majorBidi" w:hAnsiTheme="majorBidi" w:cstheme="majorBidi"/>
          <w:lang w:val="en-AE"/>
        </w:rPr>
        <w:t xml:space="preserve">Everlast’s Acne and Rosacea treatment involves the latest 3D photorealistic visualization technology which allows a competent assessment for the formulation of specifically-made-for-you treatment program. Our Acne program consists of lifestyle and diet modification by our in-house anti-ageing physician and dietitian, dermatology interventions such as medical grade facials, peels, approved medications and other facial rejuvenation procedures using scientifically proven technologies to reduce and control Acne or its scars. Accordingly, our Rosacea treatment will focus on the management and reduction of flare-ups through in-depth assessment and the </w:t>
      </w:r>
      <w:r w:rsidR="005970A2" w:rsidRPr="006D3E4E">
        <w:rPr>
          <w:rFonts w:asciiTheme="majorBidi" w:hAnsiTheme="majorBidi" w:cstheme="majorBidi"/>
          <w:lang w:val="en-AE"/>
        </w:rPr>
        <w:t>intervention</w:t>
      </w:r>
      <w:r w:rsidRPr="006D3E4E">
        <w:rPr>
          <w:rFonts w:asciiTheme="majorBidi" w:hAnsiTheme="majorBidi" w:cstheme="majorBidi"/>
          <w:lang w:val="en-AE"/>
        </w:rPr>
        <w:t xml:space="preserve"> of latest technologies such as lasers and LED light therapy.</w:t>
      </w:r>
    </w:p>
    <w:p w14:paraId="684C4290" w14:textId="77777777" w:rsidR="006D3E4E" w:rsidRPr="006D3E4E" w:rsidRDefault="006D3E4E" w:rsidP="006D3E4E">
      <w:pPr>
        <w:rPr>
          <w:rFonts w:asciiTheme="majorBidi" w:hAnsiTheme="majorBidi" w:cstheme="majorBidi"/>
          <w:b/>
          <w:bCs/>
          <w:lang w:val="en-AE"/>
        </w:rPr>
      </w:pPr>
      <w:r w:rsidRPr="006D3E4E">
        <w:rPr>
          <w:rFonts w:asciiTheme="majorBidi" w:hAnsiTheme="majorBidi" w:cstheme="majorBidi"/>
          <w:b/>
          <w:bCs/>
          <w:lang w:val="en-AE"/>
        </w:rPr>
        <w:t>Is the treatment painful? Is it safe? How long will the Acne and Rosacea treatment take?</w:t>
      </w:r>
    </w:p>
    <w:p w14:paraId="039BF9A9" w14:textId="7481BEB6" w:rsidR="006D3E4E" w:rsidRPr="006D3E4E" w:rsidRDefault="006D3E4E" w:rsidP="006D3E4E">
      <w:pPr>
        <w:rPr>
          <w:rFonts w:asciiTheme="majorBidi" w:hAnsiTheme="majorBidi" w:cstheme="majorBidi"/>
          <w:lang w:val="en-AE"/>
        </w:rPr>
      </w:pPr>
      <w:r w:rsidRPr="006D3E4E">
        <w:rPr>
          <w:rFonts w:asciiTheme="majorBidi" w:hAnsiTheme="majorBidi" w:cstheme="majorBidi"/>
          <w:lang w:val="en-AE"/>
        </w:rPr>
        <w:t>The procedures are proven safe and generally painless. Depending on the severity of your concern and the type of treatment to be done, it usually takes an hour to an hour and a half from the consultation to the scheduling of your next visit.</w:t>
      </w:r>
    </w:p>
    <w:p w14:paraId="11C5780D" w14:textId="77777777" w:rsidR="006D3E4E" w:rsidRPr="006D3E4E" w:rsidRDefault="006D3E4E" w:rsidP="006D3E4E">
      <w:pPr>
        <w:rPr>
          <w:rFonts w:asciiTheme="majorBidi" w:hAnsiTheme="majorBidi" w:cstheme="majorBidi"/>
          <w:b/>
          <w:bCs/>
          <w:lang w:val="en-AE"/>
        </w:rPr>
      </w:pPr>
      <w:r w:rsidRPr="006D3E4E">
        <w:rPr>
          <w:rFonts w:asciiTheme="majorBidi" w:hAnsiTheme="majorBidi" w:cstheme="majorBidi"/>
          <w:b/>
          <w:bCs/>
          <w:lang w:val="en-AE"/>
        </w:rPr>
        <w:t>How many treatments do I need before I see the results and how long will it stay?</w:t>
      </w:r>
    </w:p>
    <w:p w14:paraId="2CC532C2" w14:textId="5F9B5247" w:rsidR="006D3E4E" w:rsidRPr="006D3E4E" w:rsidRDefault="006D3E4E" w:rsidP="006D3E4E">
      <w:pPr>
        <w:rPr>
          <w:rFonts w:asciiTheme="majorBidi" w:hAnsiTheme="majorBidi" w:cstheme="majorBidi"/>
          <w:lang w:val="en-AE"/>
        </w:rPr>
      </w:pPr>
      <w:r w:rsidRPr="006D3E4E">
        <w:rPr>
          <w:rFonts w:asciiTheme="majorBidi" w:hAnsiTheme="majorBidi" w:cstheme="majorBidi"/>
          <w:lang w:val="en-AE"/>
        </w:rPr>
        <w:t>A 6-8 treatment program for Acne is usually set to see significant results. Such results, once partnered with strict compliance to the home treatment program and the prescribed lifestyle modification lasts a life time.</w:t>
      </w:r>
    </w:p>
    <w:sectPr w:rsidR="006D3E4E" w:rsidRPr="006D3E4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6EF4"/>
    <w:rsid w:val="00015910"/>
    <w:rsid w:val="0011275F"/>
    <w:rsid w:val="001B3A25"/>
    <w:rsid w:val="00202725"/>
    <w:rsid w:val="003F2C2D"/>
    <w:rsid w:val="005970A2"/>
    <w:rsid w:val="00631FA1"/>
    <w:rsid w:val="006D3E4E"/>
    <w:rsid w:val="007E5D08"/>
    <w:rsid w:val="00BF6EF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CFA56F"/>
  <w15:chartTrackingRefBased/>
  <w15:docId w15:val="{235EDF97-810C-4965-9451-035A07EDA3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92129577">
      <w:bodyDiv w:val="1"/>
      <w:marLeft w:val="0"/>
      <w:marRight w:val="0"/>
      <w:marTop w:val="0"/>
      <w:marBottom w:val="0"/>
      <w:divBdr>
        <w:top w:val="none" w:sz="0" w:space="0" w:color="auto"/>
        <w:left w:val="none" w:sz="0" w:space="0" w:color="auto"/>
        <w:bottom w:val="none" w:sz="0" w:space="0" w:color="auto"/>
        <w:right w:val="none" w:sz="0" w:space="0" w:color="auto"/>
      </w:divBdr>
      <w:divsChild>
        <w:div w:id="1108812106">
          <w:marLeft w:val="0"/>
          <w:marRight w:val="0"/>
          <w:marTop w:val="0"/>
          <w:marBottom w:val="0"/>
          <w:divBdr>
            <w:top w:val="none" w:sz="0" w:space="0" w:color="auto"/>
            <w:left w:val="none" w:sz="0" w:space="0" w:color="auto"/>
            <w:bottom w:val="none" w:sz="0" w:space="0" w:color="auto"/>
            <w:right w:val="none" w:sz="0" w:space="0" w:color="auto"/>
          </w:divBdr>
          <w:divsChild>
            <w:div w:id="974219963">
              <w:marLeft w:val="0"/>
              <w:marRight w:val="0"/>
              <w:marTop w:val="0"/>
              <w:marBottom w:val="0"/>
              <w:divBdr>
                <w:top w:val="none" w:sz="0" w:space="0" w:color="auto"/>
                <w:left w:val="none" w:sz="0" w:space="0" w:color="auto"/>
                <w:bottom w:val="none" w:sz="0" w:space="0" w:color="auto"/>
                <w:right w:val="none" w:sz="0" w:space="0" w:color="auto"/>
              </w:divBdr>
            </w:div>
          </w:divsChild>
        </w:div>
        <w:div w:id="94373026">
          <w:marLeft w:val="0"/>
          <w:marRight w:val="0"/>
          <w:marTop w:val="0"/>
          <w:marBottom w:val="0"/>
          <w:divBdr>
            <w:top w:val="none" w:sz="0" w:space="0" w:color="auto"/>
            <w:left w:val="none" w:sz="0" w:space="0" w:color="auto"/>
            <w:bottom w:val="none" w:sz="0" w:space="0" w:color="auto"/>
            <w:right w:val="none" w:sz="0" w:space="0" w:color="auto"/>
          </w:divBdr>
          <w:divsChild>
            <w:div w:id="769816364">
              <w:marLeft w:val="0"/>
              <w:marRight w:val="0"/>
              <w:marTop w:val="0"/>
              <w:marBottom w:val="0"/>
              <w:divBdr>
                <w:top w:val="none" w:sz="0" w:space="0" w:color="auto"/>
                <w:left w:val="none" w:sz="0" w:space="0" w:color="auto"/>
                <w:bottom w:val="none" w:sz="0" w:space="0" w:color="auto"/>
                <w:right w:val="none" w:sz="0" w:space="0" w:color="auto"/>
              </w:divBdr>
            </w:div>
          </w:divsChild>
        </w:div>
        <w:div w:id="876551182">
          <w:marLeft w:val="0"/>
          <w:marRight w:val="0"/>
          <w:marTop w:val="0"/>
          <w:marBottom w:val="0"/>
          <w:divBdr>
            <w:top w:val="none" w:sz="0" w:space="0" w:color="auto"/>
            <w:left w:val="none" w:sz="0" w:space="0" w:color="auto"/>
            <w:bottom w:val="none" w:sz="0" w:space="0" w:color="auto"/>
            <w:right w:val="none" w:sz="0" w:space="0" w:color="auto"/>
          </w:divBdr>
          <w:divsChild>
            <w:div w:id="850754620">
              <w:marLeft w:val="0"/>
              <w:marRight w:val="0"/>
              <w:marTop w:val="0"/>
              <w:marBottom w:val="0"/>
              <w:divBdr>
                <w:top w:val="none" w:sz="0" w:space="0" w:color="auto"/>
                <w:left w:val="none" w:sz="0" w:space="0" w:color="auto"/>
                <w:bottom w:val="none" w:sz="0" w:space="0" w:color="auto"/>
                <w:right w:val="none" w:sz="0" w:space="0" w:color="auto"/>
              </w:divBdr>
            </w:div>
          </w:divsChild>
        </w:div>
        <w:div w:id="1532843872">
          <w:marLeft w:val="0"/>
          <w:marRight w:val="0"/>
          <w:marTop w:val="0"/>
          <w:marBottom w:val="0"/>
          <w:divBdr>
            <w:top w:val="none" w:sz="0" w:space="0" w:color="auto"/>
            <w:left w:val="none" w:sz="0" w:space="0" w:color="auto"/>
            <w:bottom w:val="none" w:sz="0" w:space="0" w:color="auto"/>
            <w:right w:val="none" w:sz="0" w:space="0" w:color="auto"/>
          </w:divBdr>
          <w:divsChild>
            <w:div w:id="1696154781">
              <w:marLeft w:val="0"/>
              <w:marRight w:val="0"/>
              <w:marTop w:val="0"/>
              <w:marBottom w:val="0"/>
              <w:divBdr>
                <w:top w:val="none" w:sz="0" w:space="0" w:color="auto"/>
                <w:left w:val="none" w:sz="0" w:space="0" w:color="auto"/>
                <w:bottom w:val="none" w:sz="0" w:space="0" w:color="auto"/>
                <w:right w:val="none" w:sz="0" w:space="0" w:color="auto"/>
              </w:divBdr>
            </w:div>
          </w:divsChild>
        </w:div>
        <w:div w:id="1733892704">
          <w:marLeft w:val="0"/>
          <w:marRight w:val="0"/>
          <w:marTop w:val="0"/>
          <w:marBottom w:val="0"/>
          <w:divBdr>
            <w:top w:val="none" w:sz="0" w:space="0" w:color="auto"/>
            <w:left w:val="none" w:sz="0" w:space="0" w:color="auto"/>
            <w:bottom w:val="none" w:sz="0" w:space="0" w:color="auto"/>
            <w:right w:val="none" w:sz="0" w:space="0" w:color="auto"/>
          </w:divBdr>
          <w:divsChild>
            <w:div w:id="353501207">
              <w:marLeft w:val="0"/>
              <w:marRight w:val="0"/>
              <w:marTop w:val="0"/>
              <w:marBottom w:val="0"/>
              <w:divBdr>
                <w:top w:val="none" w:sz="0" w:space="0" w:color="auto"/>
                <w:left w:val="none" w:sz="0" w:space="0" w:color="auto"/>
                <w:bottom w:val="none" w:sz="0" w:space="0" w:color="auto"/>
                <w:right w:val="none" w:sz="0" w:space="0" w:color="auto"/>
              </w:divBdr>
            </w:div>
          </w:divsChild>
        </w:div>
        <w:div w:id="2012946476">
          <w:marLeft w:val="0"/>
          <w:marRight w:val="0"/>
          <w:marTop w:val="0"/>
          <w:marBottom w:val="0"/>
          <w:divBdr>
            <w:top w:val="none" w:sz="0" w:space="0" w:color="auto"/>
            <w:left w:val="none" w:sz="0" w:space="0" w:color="auto"/>
            <w:bottom w:val="none" w:sz="0" w:space="0" w:color="auto"/>
            <w:right w:val="none" w:sz="0" w:space="0" w:color="auto"/>
          </w:divBdr>
          <w:divsChild>
            <w:div w:id="160179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891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262</Words>
  <Characters>1496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Abanoub Maher</dc:creator>
  <cp:keywords/>
  <dc:description/>
  <cp:lastModifiedBy>Abanoub Maher</cp:lastModifiedBy>
  <cp:revision>8</cp:revision>
  <dcterms:created xsi:type="dcterms:W3CDTF">2020-12-27T11:21:00Z</dcterms:created>
  <dcterms:modified xsi:type="dcterms:W3CDTF">2020-12-28T13:19:00Z</dcterms:modified>
</cp:coreProperties>
</file>