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lang w:bidi="ar-AE"/>
        </w:rPr>
      </w:pPr>
      <w:r>
        <w:rPr>
          <w:rFonts w:hint="cs"/>
          <w:rtl/>
          <w:lang w:bidi="ar-AE"/>
        </w:rPr>
        <w:t>أسئلة مكررة</w:t>
      </w:r>
    </w:p>
    <w:p w:rsidR="00152137" w:rsidRPr="00152137" w:rsidRDefault="00152137" w:rsidP="00152137">
      <w:pPr>
        <w:bidi/>
        <w:rPr>
          <w:rtl/>
          <w:lang w:bidi="ar-AE"/>
        </w:rPr>
      </w:pPr>
    </w:p>
    <w:p w:rsidR="00E40AE1" w:rsidRPr="00E40AE1" w:rsidRDefault="00E40AE1" w:rsidP="00E40AE1">
      <w:pPr>
        <w:pStyle w:val="Title"/>
        <w:bidi/>
        <w:jc w:val="center"/>
        <w:rPr>
          <w:sz w:val="44"/>
          <w:szCs w:val="44"/>
          <w:rtl/>
          <w:lang w:bidi="ar"/>
        </w:rPr>
      </w:pPr>
      <w:r w:rsidRPr="00E40AE1">
        <w:rPr>
          <w:rFonts w:hint="cs"/>
          <w:sz w:val="44"/>
          <w:szCs w:val="44"/>
          <w:rtl/>
          <w:lang w:bidi="ar"/>
        </w:rPr>
        <w:t>البلازما الغنية بالصفائح الدموية "</w:t>
      </w:r>
      <w:bookmarkStart w:id="0" w:name="_GoBack"/>
      <w:r w:rsidRPr="00E40AE1">
        <w:rPr>
          <w:rFonts w:hint="cs"/>
          <w:sz w:val="44"/>
          <w:szCs w:val="44"/>
          <w:lang w:bidi="ar-AE"/>
        </w:rPr>
        <w:t>PRP</w:t>
      </w:r>
      <w:bookmarkEnd w:id="0"/>
      <w:r w:rsidRPr="00E40AE1">
        <w:rPr>
          <w:rFonts w:hint="cs"/>
          <w:sz w:val="44"/>
          <w:szCs w:val="44"/>
          <w:rtl/>
          <w:lang w:bidi="ar"/>
        </w:rPr>
        <w:t>"</w:t>
      </w:r>
    </w:p>
    <w:p w:rsidR="000E5E21" w:rsidRPr="000E5E21" w:rsidRDefault="000E5E21" w:rsidP="000E5E21">
      <w:pPr>
        <w:bidi/>
        <w:jc w:val="center"/>
        <w:rPr>
          <w:b/>
          <w:bCs/>
          <w:sz w:val="52"/>
          <w:szCs w:val="52"/>
          <w:rtl/>
          <w:lang w:bidi="ar"/>
        </w:rPr>
      </w:pPr>
    </w:p>
    <w:p w:rsidR="00E40AE1" w:rsidRPr="00E40AE1" w:rsidRDefault="00E40AE1" w:rsidP="00E40AE1">
      <w:pPr>
        <w:bidi/>
        <w:rPr>
          <w:b/>
          <w:bCs/>
          <w:rtl/>
          <w:lang w:bidi="ar"/>
        </w:rPr>
      </w:pPr>
    </w:p>
    <w:p w:rsidR="00E40AE1" w:rsidRPr="00E40AE1" w:rsidRDefault="00E40AE1" w:rsidP="00E40AE1">
      <w:pPr>
        <w:bidi/>
        <w:rPr>
          <w:rFonts w:hint="cs"/>
          <w:b/>
          <w:bCs/>
          <w:rtl/>
          <w:lang w:bidi="ar"/>
        </w:rPr>
      </w:pPr>
    </w:p>
    <w:p w:rsidR="00E40AE1" w:rsidRPr="00E40AE1" w:rsidRDefault="00E40AE1" w:rsidP="00E40AE1">
      <w:pPr>
        <w:bidi/>
        <w:rPr>
          <w:rFonts w:hint="cs"/>
          <w:b/>
          <w:bCs/>
          <w:rtl/>
          <w:lang w:bidi="ar"/>
        </w:rPr>
      </w:pPr>
      <w:r w:rsidRPr="00E40AE1">
        <w:rPr>
          <w:rFonts w:hint="cs"/>
          <w:b/>
          <w:bCs/>
          <w:rtl/>
          <w:lang w:bidi="ar"/>
        </w:rPr>
        <w:t xml:space="preserve">ما هو </w:t>
      </w:r>
      <w:r w:rsidRPr="00E40AE1">
        <w:rPr>
          <w:rFonts w:hint="cs"/>
          <w:b/>
          <w:bCs/>
          <w:lang w:bidi="ar-AE"/>
        </w:rPr>
        <w:t>PRP</w:t>
      </w:r>
      <w:r w:rsidRPr="00E40AE1">
        <w:rPr>
          <w:rFonts w:hint="cs"/>
          <w:b/>
          <w:bCs/>
          <w:rtl/>
          <w:lang w:bidi="ar"/>
        </w:rPr>
        <w:t>؟</w:t>
      </w:r>
    </w:p>
    <w:p w:rsidR="00E40AE1" w:rsidRPr="00E40AE1" w:rsidRDefault="00E40AE1" w:rsidP="00E40AE1">
      <w:pPr>
        <w:bidi/>
        <w:rPr>
          <w:rtl/>
          <w:lang w:bidi="ar"/>
        </w:rPr>
      </w:pPr>
      <w:r w:rsidRPr="00E40AE1">
        <w:rPr>
          <w:rFonts w:hint="cs"/>
          <w:rtl/>
          <w:lang w:bidi="ar"/>
        </w:rPr>
        <w:t xml:space="preserve">يستخدم </w:t>
      </w:r>
      <w:r w:rsidRPr="00E40AE1">
        <w:rPr>
          <w:rFonts w:hint="cs"/>
          <w:lang w:bidi="ar-AE"/>
        </w:rPr>
        <w:t>PRP</w:t>
      </w:r>
      <w:r w:rsidRPr="00E40AE1">
        <w:rPr>
          <w:rFonts w:hint="cs"/>
          <w:rtl/>
          <w:lang w:bidi="ar"/>
        </w:rPr>
        <w:t xml:space="preserve"> مكونًا من دمك لتعزيز التئام الجروح وتكوين الكولاجين وزيادة مرونة الجلد وإصلاح الأنسجة التالفة والجلد والإصابات الأخرى داخل الخلايا. البلازما الغنية بالصفائح الدموية عبارة عن سائل كثيف يحتوي على صفائح دموية مركزة وغنية بعوامل النمو وذاتية الجسم </w:t>
      </w:r>
      <w:proofErr w:type="gramStart"/>
      <w:r w:rsidRPr="00E40AE1">
        <w:rPr>
          <w:rFonts w:hint="cs"/>
          <w:rtl/>
          <w:lang w:bidi="ar"/>
        </w:rPr>
        <w:t>تمامًا ،</w:t>
      </w:r>
      <w:proofErr w:type="gramEnd"/>
      <w:r w:rsidRPr="00E40AE1">
        <w:rPr>
          <w:rFonts w:hint="cs"/>
          <w:rtl/>
          <w:lang w:bidi="ar"/>
        </w:rPr>
        <w:t xml:space="preserve"> مما يعني أنه لا يوجد خطر من حدوث تفاعلات حساسية مع هذا الوجه</w:t>
      </w:r>
    </w:p>
    <w:p w:rsidR="00E40AE1" w:rsidRPr="00E40AE1" w:rsidRDefault="00E40AE1" w:rsidP="00E40AE1">
      <w:pPr>
        <w:bidi/>
        <w:rPr>
          <w:rtl/>
          <w:lang w:bidi="ar"/>
        </w:rPr>
      </w:pPr>
    </w:p>
    <w:p w:rsidR="00E40AE1" w:rsidRPr="00E40AE1" w:rsidRDefault="00E40AE1" w:rsidP="00E40AE1">
      <w:pPr>
        <w:bidi/>
        <w:rPr>
          <w:rFonts w:hint="cs"/>
          <w:rtl/>
          <w:lang w:bidi="ar"/>
        </w:rPr>
      </w:pPr>
    </w:p>
    <w:p w:rsidR="00E40AE1" w:rsidRPr="00E40AE1" w:rsidRDefault="00E40AE1" w:rsidP="00E40AE1">
      <w:pPr>
        <w:bidi/>
        <w:rPr>
          <w:rFonts w:hint="cs"/>
          <w:b/>
          <w:bCs/>
          <w:rtl/>
          <w:lang w:bidi="ar"/>
        </w:rPr>
      </w:pPr>
      <w:r w:rsidRPr="00E40AE1">
        <w:rPr>
          <w:rFonts w:hint="cs"/>
          <w:b/>
          <w:bCs/>
          <w:rtl/>
          <w:lang w:bidi="ar"/>
        </w:rPr>
        <w:t xml:space="preserve"> كيف تعمل الصفائح الدموية الغنية بالبلازما؟</w:t>
      </w:r>
    </w:p>
    <w:p w:rsidR="00E40AE1" w:rsidRPr="00E40AE1" w:rsidRDefault="00E40AE1" w:rsidP="00E40AE1">
      <w:pPr>
        <w:bidi/>
        <w:rPr>
          <w:rtl/>
          <w:lang w:bidi="ar"/>
        </w:rPr>
      </w:pPr>
      <w:r w:rsidRPr="00E40AE1">
        <w:rPr>
          <w:rFonts w:hint="cs"/>
          <w:rtl/>
          <w:lang w:bidi="ar"/>
        </w:rPr>
        <w:t xml:space="preserve">يتم سحب الدم من المريض ثم طرده لفصل مكونات الدم. والنتيجة ستكون بلازما غنية بالصفائح الدموية. بمجرد الحصول على البلازما النقية في </w:t>
      </w:r>
      <w:proofErr w:type="gramStart"/>
      <w:r w:rsidRPr="00E40AE1">
        <w:rPr>
          <w:rFonts w:hint="cs"/>
          <w:rtl/>
          <w:lang w:bidi="ar"/>
        </w:rPr>
        <w:t>حقنة ،</w:t>
      </w:r>
      <w:proofErr w:type="gramEnd"/>
      <w:r w:rsidRPr="00E40AE1">
        <w:rPr>
          <w:rFonts w:hint="cs"/>
          <w:rtl/>
          <w:lang w:bidi="ar"/>
        </w:rPr>
        <w:t xml:space="preserve"> سيتم حقنها بشكل استراتيجي ومتساوي في جميع مناطق الوجه. تحتوي البلازما على عوامل النمو التي تساعد الأنسجة المصابة أو الجلد التالف على التعافي بشكل أسرع من خلال تحفيز عملية الإصلاح الطبيعية للجسم. هذا يؤدي إلى تعزيز إنتاج الكولاجين </w:t>
      </w:r>
      <w:proofErr w:type="spellStart"/>
      <w:proofErr w:type="gramStart"/>
      <w:r w:rsidRPr="00E40AE1">
        <w:rPr>
          <w:rFonts w:hint="cs"/>
          <w:rtl/>
          <w:lang w:bidi="ar"/>
        </w:rPr>
        <w:t>والإيلاستين</w:t>
      </w:r>
      <w:proofErr w:type="spellEnd"/>
      <w:r w:rsidRPr="00E40AE1">
        <w:rPr>
          <w:rFonts w:hint="cs"/>
          <w:rtl/>
          <w:lang w:bidi="ar"/>
        </w:rPr>
        <w:t xml:space="preserve"> ،</w:t>
      </w:r>
      <w:proofErr w:type="gramEnd"/>
      <w:r w:rsidRPr="00E40AE1">
        <w:rPr>
          <w:rFonts w:hint="cs"/>
          <w:rtl/>
          <w:lang w:bidi="ar"/>
        </w:rPr>
        <w:t xml:space="preserve"> وتعزيز التئام الجلد وإصلاحه.</w:t>
      </w:r>
    </w:p>
    <w:p w:rsidR="00E40AE1" w:rsidRPr="00E40AE1" w:rsidRDefault="00E40AE1" w:rsidP="00E40AE1">
      <w:pPr>
        <w:bidi/>
        <w:rPr>
          <w:rtl/>
          <w:lang w:bidi="ar"/>
        </w:rPr>
      </w:pPr>
    </w:p>
    <w:p w:rsidR="00E40AE1" w:rsidRPr="00E40AE1" w:rsidRDefault="00E40AE1" w:rsidP="00E40AE1">
      <w:pPr>
        <w:bidi/>
        <w:rPr>
          <w:rFonts w:hint="cs"/>
          <w:rtl/>
          <w:lang w:bidi="ar"/>
        </w:rPr>
      </w:pPr>
    </w:p>
    <w:p w:rsidR="00E40AE1" w:rsidRPr="00E40AE1" w:rsidRDefault="00E40AE1" w:rsidP="00E40AE1">
      <w:pPr>
        <w:bidi/>
        <w:rPr>
          <w:rFonts w:hint="cs"/>
          <w:b/>
          <w:bCs/>
          <w:rtl/>
          <w:lang w:bidi="ar"/>
        </w:rPr>
      </w:pPr>
      <w:r w:rsidRPr="00E40AE1">
        <w:rPr>
          <w:rFonts w:hint="cs"/>
          <w:b/>
          <w:bCs/>
          <w:rtl/>
          <w:lang w:bidi="ar"/>
        </w:rPr>
        <w:t>هل العلاج مؤلم؟ هل هو آمن؟ كم من الوقت سيستغرق العلاج؟</w:t>
      </w:r>
    </w:p>
    <w:p w:rsidR="00E40AE1" w:rsidRPr="00E40AE1" w:rsidRDefault="00E40AE1" w:rsidP="00E40AE1">
      <w:pPr>
        <w:bidi/>
        <w:rPr>
          <w:rtl/>
          <w:lang w:bidi="ar"/>
        </w:rPr>
      </w:pPr>
      <w:r w:rsidRPr="00E40AE1">
        <w:rPr>
          <w:rFonts w:hint="cs"/>
          <w:rtl/>
          <w:lang w:bidi="ar"/>
        </w:rPr>
        <w:t xml:space="preserve">قبل العلاج يتم وضع مخدر موضعي حتى لا تشعر بأي ألم. قد يتم الشعور بوخز الدبوس الصغير والإحساس بالوخز الذي يمكن تحمله للغاية ولكنه سيهدأ في غضون دقائق قليلة. يعتبر العلاج من أكثر العلاجات أمانًا حيث يتم استخدام </w:t>
      </w:r>
      <w:proofErr w:type="gramStart"/>
      <w:r w:rsidRPr="00E40AE1">
        <w:rPr>
          <w:rFonts w:hint="cs"/>
          <w:rtl/>
          <w:lang w:bidi="ar"/>
        </w:rPr>
        <w:t>دمك ،</w:t>
      </w:r>
      <w:proofErr w:type="gramEnd"/>
      <w:r w:rsidRPr="00E40AE1">
        <w:rPr>
          <w:rFonts w:hint="cs"/>
          <w:rtl/>
          <w:lang w:bidi="ar"/>
        </w:rPr>
        <w:t xml:space="preserve"> خالٍ من المواد الكيميائية الخارجية والشوائب الأخرى. يستغرق </w:t>
      </w:r>
      <w:r w:rsidRPr="00E40AE1">
        <w:rPr>
          <w:rFonts w:hint="cs"/>
          <w:lang w:bidi="ar-AE"/>
        </w:rPr>
        <w:t>PRP</w:t>
      </w:r>
      <w:r w:rsidRPr="00E40AE1">
        <w:rPr>
          <w:rFonts w:hint="cs"/>
          <w:rtl/>
          <w:lang w:bidi="ar"/>
        </w:rPr>
        <w:t xml:space="preserve"> حوالي 40-60 دقيقة حسب المنطقة المراد علاجها.</w:t>
      </w:r>
    </w:p>
    <w:p w:rsidR="00E40AE1" w:rsidRPr="00E40AE1" w:rsidRDefault="00E40AE1" w:rsidP="00E40AE1">
      <w:pPr>
        <w:bidi/>
        <w:rPr>
          <w:rtl/>
          <w:lang w:bidi="ar"/>
        </w:rPr>
      </w:pPr>
    </w:p>
    <w:p w:rsidR="00E40AE1" w:rsidRPr="00E40AE1" w:rsidRDefault="00E40AE1" w:rsidP="00E40AE1">
      <w:pPr>
        <w:bidi/>
        <w:rPr>
          <w:rFonts w:hint="cs"/>
          <w:rtl/>
          <w:lang w:bidi="ar"/>
        </w:rPr>
      </w:pPr>
    </w:p>
    <w:p w:rsidR="00E40AE1" w:rsidRPr="00E40AE1" w:rsidRDefault="00E40AE1" w:rsidP="00E40AE1">
      <w:pPr>
        <w:bidi/>
        <w:rPr>
          <w:rFonts w:hint="cs"/>
          <w:b/>
          <w:bCs/>
          <w:rtl/>
          <w:lang w:bidi="ar"/>
        </w:rPr>
      </w:pPr>
      <w:r w:rsidRPr="00E40AE1">
        <w:rPr>
          <w:rFonts w:hint="cs"/>
          <w:b/>
          <w:bCs/>
          <w:rtl/>
          <w:lang w:bidi="ar"/>
        </w:rPr>
        <w:t xml:space="preserve"> كم عدد العلاجات التي أحتاجها قبل أن أرى النتائج وكم ستبقى؟</w:t>
      </w:r>
    </w:p>
    <w:p w:rsidR="00E40AE1" w:rsidRPr="00E40AE1" w:rsidRDefault="00E40AE1" w:rsidP="00E40AE1">
      <w:pPr>
        <w:bidi/>
        <w:rPr>
          <w:rtl/>
          <w:lang w:bidi="ar"/>
        </w:rPr>
      </w:pPr>
      <w:r w:rsidRPr="00E40AE1">
        <w:rPr>
          <w:rFonts w:hint="cs"/>
          <w:rtl/>
          <w:lang w:bidi="ar"/>
        </w:rPr>
        <w:t>سيتم الشعور بالتجدد الفوري بعد العلاج. يحتاج معظم العملاء إلى برنامج من 3 علاجات في فترة 6-8 أسابيع. تستمر النتائج حتى 12-18 شهرًا بعد البرنامج. يتم تشجيع عمليات اللمس للحفاظ على النتائج.</w:t>
      </w:r>
    </w:p>
    <w:p w:rsidR="00E40AE1" w:rsidRPr="00E40AE1" w:rsidRDefault="00E40AE1" w:rsidP="00E40AE1">
      <w:pPr>
        <w:bidi/>
        <w:rPr>
          <w:rtl/>
          <w:lang w:bidi="ar"/>
        </w:rPr>
      </w:pPr>
    </w:p>
    <w:p w:rsidR="00E40AE1" w:rsidRPr="00E40AE1" w:rsidRDefault="00E40AE1" w:rsidP="00E40AE1">
      <w:pPr>
        <w:bidi/>
        <w:rPr>
          <w:rFonts w:hint="cs"/>
          <w:rtl/>
          <w:lang w:bidi="ar"/>
        </w:rPr>
      </w:pPr>
    </w:p>
    <w:p w:rsidR="00E40AE1" w:rsidRPr="00E40AE1" w:rsidRDefault="00E40AE1" w:rsidP="00E40AE1">
      <w:pPr>
        <w:bidi/>
        <w:rPr>
          <w:rFonts w:hint="cs"/>
          <w:b/>
          <w:bCs/>
          <w:rtl/>
          <w:lang w:bidi="ar"/>
        </w:rPr>
      </w:pPr>
      <w:r w:rsidRPr="00E40AE1">
        <w:rPr>
          <w:rFonts w:hint="cs"/>
          <w:b/>
          <w:bCs/>
          <w:rtl/>
          <w:lang w:bidi="ar"/>
        </w:rPr>
        <w:t xml:space="preserve">هل هناك أي آثار جانبية أو مخاطر محتملة لحقن </w:t>
      </w:r>
      <w:r w:rsidRPr="00E40AE1">
        <w:rPr>
          <w:rFonts w:hint="cs"/>
          <w:b/>
          <w:bCs/>
          <w:lang w:bidi="ar-AE"/>
        </w:rPr>
        <w:t>PRP</w:t>
      </w:r>
      <w:r w:rsidRPr="00E40AE1">
        <w:rPr>
          <w:rFonts w:hint="cs"/>
          <w:b/>
          <w:bCs/>
          <w:rtl/>
          <w:lang w:bidi="ar"/>
        </w:rPr>
        <w:t>؟</w:t>
      </w:r>
    </w:p>
    <w:p w:rsidR="00E40AE1" w:rsidRPr="00E40AE1" w:rsidRDefault="00E40AE1" w:rsidP="00E40AE1">
      <w:pPr>
        <w:bidi/>
        <w:rPr>
          <w:rtl/>
          <w:lang w:bidi="ar"/>
        </w:rPr>
      </w:pPr>
      <w:r w:rsidRPr="00E40AE1">
        <w:rPr>
          <w:rFonts w:hint="cs"/>
          <w:lang w:bidi="ar-AE"/>
        </w:rPr>
        <w:lastRenderedPageBreak/>
        <w:t>PRP</w:t>
      </w:r>
      <w:r w:rsidRPr="00E40AE1">
        <w:rPr>
          <w:rFonts w:hint="cs"/>
          <w:rtl/>
          <w:lang w:bidi="ar"/>
        </w:rPr>
        <w:t xml:space="preserve"> المستخدمة في الإجراءات التجميلية آمنة لمعظم الأفراد. هناك موانع قليلة جدًا لحقن البلازما. الآثار الجانبية الأكثر شيوعًا المرتبطة بحقن البلازما هي تورم واحمرار خفيف إلى متوسط.</w:t>
      </w:r>
    </w:p>
    <w:p w:rsidR="00E40AE1" w:rsidRPr="00E40AE1" w:rsidRDefault="00E40AE1" w:rsidP="00E40AE1">
      <w:pPr>
        <w:bidi/>
        <w:rPr>
          <w:rtl/>
          <w:lang w:bidi="ar"/>
        </w:rPr>
      </w:pPr>
    </w:p>
    <w:p w:rsidR="00E40AE1" w:rsidRPr="00E40AE1" w:rsidRDefault="00E40AE1" w:rsidP="00E40AE1">
      <w:pPr>
        <w:bidi/>
        <w:rPr>
          <w:rtl/>
          <w:lang w:bidi="ar"/>
        </w:rPr>
      </w:pPr>
    </w:p>
    <w:p w:rsidR="00E40AE1" w:rsidRPr="00E40AE1" w:rsidRDefault="00E40AE1" w:rsidP="00E40AE1">
      <w:pPr>
        <w:bidi/>
        <w:rPr>
          <w:rFonts w:hint="cs"/>
          <w:rtl/>
          <w:lang w:bidi="ar"/>
        </w:rPr>
      </w:pPr>
    </w:p>
    <w:p w:rsidR="00E40AE1" w:rsidRPr="00E40AE1" w:rsidRDefault="00E40AE1" w:rsidP="00E40AE1">
      <w:pPr>
        <w:bidi/>
        <w:rPr>
          <w:rFonts w:hint="cs"/>
          <w:b/>
          <w:bCs/>
          <w:rtl/>
          <w:lang w:bidi="ar"/>
        </w:rPr>
      </w:pPr>
      <w:r w:rsidRPr="00E40AE1">
        <w:rPr>
          <w:rFonts w:hint="cs"/>
          <w:b/>
          <w:bCs/>
          <w:rtl/>
          <w:lang w:bidi="ar"/>
        </w:rPr>
        <w:t xml:space="preserve">كم عدد علاجات </w:t>
      </w:r>
      <w:r w:rsidRPr="00E40AE1">
        <w:rPr>
          <w:rFonts w:hint="cs"/>
          <w:b/>
          <w:bCs/>
          <w:lang w:bidi="ar-AE"/>
        </w:rPr>
        <w:t>PRP</w:t>
      </w:r>
      <w:r w:rsidRPr="00E40AE1">
        <w:rPr>
          <w:rFonts w:hint="cs"/>
          <w:b/>
          <w:bCs/>
          <w:rtl/>
          <w:lang w:bidi="ar"/>
        </w:rPr>
        <w:t xml:space="preserve"> التي سأحتاجها؟</w:t>
      </w:r>
    </w:p>
    <w:p w:rsidR="00E40AE1" w:rsidRPr="00E40AE1" w:rsidRDefault="00E40AE1" w:rsidP="00E40AE1">
      <w:pPr>
        <w:bidi/>
        <w:rPr>
          <w:rtl/>
          <w:lang w:bidi="ar"/>
        </w:rPr>
      </w:pPr>
      <w:r w:rsidRPr="00E40AE1">
        <w:rPr>
          <w:rFonts w:hint="cs"/>
          <w:rtl/>
          <w:lang w:bidi="ar"/>
        </w:rPr>
        <w:t xml:space="preserve">يمكن رؤية النتائج بعد علاج </w:t>
      </w:r>
      <w:proofErr w:type="gramStart"/>
      <w:r w:rsidRPr="00E40AE1">
        <w:rPr>
          <w:rFonts w:hint="cs"/>
          <w:rtl/>
          <w:lang w:bidi="ar"/>
        </w:rPr>
        <w:t>واحد ،</w:t>
      </w:r>
      <w:proofErr w:type="gramEnd"/>
      <w:r w:rsidRPr="00E40AE1">
        <w:rPr>
          <w:rFonts w:hint="cs"/>
          <w:rtl/>
          <w:lang w:bidi="ar"/>
        </w:rPr>
        <w:t xml:space="preserve"> لكن العدد الدقيق للعلاجات المطلوبة يختلف من مريض لآخر. بشكل </w:t>
      </w:r>
      <w:proofErr w:type="gramStart"/>
      <w:r w:rsidRPr="00E40AE1">
        <w:rPr>
          <w:rFonts w:hint="cs"/>
          <w:rtl/>
          <w:lang w:bidi="ar"/>
        </w:rPr>
        <w:t>عام ،</w:t>
      </w:r>
      <w:proofErr w:type="gramEnd"/>
      <w:r w:rsidRPr="00E40AE1">
        <w:rPr>
          <w:rFonts w:hint="cs"/>
          <w:rtl/>
          <w:lang w:bidi="ar"/>
        </w:rPr>
        <w:t xml:space="preserve"> يُنصح بعلاجات 2</w:t>
      </w:r>
      <w:r w:rsidRPr="00E40AE1">
        <w:rPr>
          <w:rFonts w:ascii="Cambria Math" w:hAnsi="Cambria Math" w:cs="Cambria Math" w:hint="cs"/>
          <w:rtl/>
          <w:lang w:bidi="ar"/>
        </w:rPr>
        <w:t>‐</w:t>
      </w:r>
      <w:r w:rsidRPr="00E40AE1">
        <w:rPr>
          <w:rFonts w:hint="cs"/>
          <w:rtl/>
          <w:lang w:bidi="ar"/>
        </w:rPr>
        <w:t xml:space="preserve">3 </w:t>
      </w:r>
      <w:r w:rsidRPr="00E40AE1">
        <w:rPr>
          <w:rFonts w:ascii="Arial" w:hAnsi="Arial" w:cs="Arial" w:hint="cs"/>
          <w:rtl/>
          <w:lang w:bidi="ar"/>
        </w:rPr>
        <w:t>،</w:t>
      </w:r>
      <w:r w:rsidRPr="00E40AE1">
        <w:rPr>
          <w:rFonts w:hint="cs"/>
          <w:rtl/>
          <w:lang w:bidi="ar"/>
        </w:rPr>
        <w:t xml:space="preserve"> </w:t>
      </w:r>
      <w:r w:rsidRPr="00E40AE1">
        <w:rPr>
          <w:rFonts w:ascii="Arial" w:hAnsi="Arial" w:cs="Arial" w:hint="cs"/>
          <w:rtl/>
          <w:lang w:bidi="ar"/>
        </w:rPr>
        <w:t>ولكن</w:t>
      </w:r>
      <w:r w:rsidRPr="00E40AE1">
        <w:rPr>
          <w:rFonts w:hint="cs"/>
          <w:rtl/>
          <w:lang w:bidi="ar"/>
        </w:rPr>
        <w:t xml:space="preserve"> </w:t>
      </w:r>
      <w:r w:rsidRPr="00E40AE1">
        <w:rPr>
          <w:rFonts w:ascii="Arial" w:hAnsi="Arial" w:cs="Arial" w:hint="cs"/>
          <w:rtl/>
          <w:lang w:bidi="ar"/>
        </w:rPr>
        <w:t>قد</w:t>
      </w:r>
      <w:r w:rsidRPr="00E40AE1">
        <w:rPr>
          <w:rFonts w:hint="cs"/>
          <w:rtl/>
          <w:lang w:bidi="ar"/>
        </w:rPr>
        <w:t xml:space="preserve"> </w:t>
      </w:r>
      <w:r w:rsidRPr="00E40AE1">
        <w:rPr>
          <w:rFonts w:ascii="Arial" w:hAnsi="Arial" w:cs="Arial" w:hint="cs"/>
          <w:rtl/>
          <w:lang w:bidi="ar"/>
        </w:rPr>
        <w:t>يتم</w:t>
      </w:r>
      <w:r w:rsidRPr="00E40AE1">
        <w:rPr>
          <w:rFonts w:hint="cs"/>
          <w:rtl/>
          <w:lang w:bidi="ar"/>
        </w:rPr>
        <w:t xml:space="preserve"> </w:t>
      </w:r>
      <w:r w:rsidRPr="00E40AE1">
        <w:rPr>
          <w:rFonts w:ascii="Arial" w:hAnsi="Arial" w:cs="Arial" w:hint="cs"/>
          <w:rtl/>
          <w:lang w:bidi="ar"/>
        </w:rPr>
        <w:t>تحديد</w:t>
      </w:r>
      <w:r w:rsidRPr="00E40AE1">
        <w:rPr>
          <w:rFonts w:hint="cs"/>
          <w:rtl/>
          <w:lang w:bidi="ar"/>
        </w:rPr>
        <w:t xml:space="preserve"> </w:t>
      </w:r>
      <w:r w:rsidRPr="00E40AE1">
        <w:rPr>
          <w:rFonts w:ascii="Arial" w:hAnsi="Arial" w:cs="Arial" w:hint="cs"/>
          <w:rtl/>
          <w:lang w:bidi="ar"/>
        </w:rPr>
        <w:t>علاجات</w:t>
      </w:r>
      <w:r w:rsidRPr="00E40AE1">
        <w:rPr>
          <w:rFonts w:hint="cs"/>
          <w:rtl/>
          <w:lang w:bidi="ar"/>
        </w:rPr>
        <w:t xml:space="preserve"> </w:t>
      </w:r>
      <w:r w:rsidRPr="00E40AE1">
        <w:rPr>
          <w:rFonts w:ascii="Arial" w:hAnsi="Arial" w:cs="Arial" w:hint="cs"/>
          <w:rtl/>
          <w:lang w:bidi="ar"/>
        </w:rPr>
        <w:t>أكثر</w:t>
      </w:r>
      <w:r w:rsidRPr="00E40AE1">
        <w:rPr>
          <w:rFonts w:hint="cs"/>
          <w:rtl/>
          <w:lang w:bidi="ar"/>
        </w:rPr>
        <w:t xml:space="preserve"> </w:t>
      </w:r>
      <w:r w:rsidRPr="00E40AE1">
        <w:rPr>
          <w:rFonts w:ascii="Arial" w:hAnsi="Arial" w:cs="Arial" w:hint="cs"/>
          <w:rtl/>
          <w:lang w:bidi="ar"/>
        </w:rPr>
        <w:t>لبعض</w:t>
      </w:r>
      <w:r w:rsidRPr="00E40AE1">
        <w:rPr>
          <w:rFonts w:hint="cs"/>
          <w:rtl/>
          <w:lang w:bidi="ar"/>
        </w:rPr>
        <w:t xml:space="preserve"> </w:t>
      </w:r>
      <w:r w:rsidRPr="00E40AE1">
        <w:rPr>
          <w:rFonts w:ascii="Arial" w:hAnsi="Arial" w:cs="Arial" w:hint="cs"/>
          <w:rtl/>
          <w:lang w:bidi="ar"/>
        </w:rPr>
        <w:t>الأفراد</w:t>
      </w:r>
      <w:r w:rsidRPr="00E40AE1">
        <w:rPr>
          <w:rFonts w:hint="cs"/>
          <w:rtl/>
          <w:lang w:bidi="ar"/>
        </w:rPr>
        <w:t>.</w:t>
      </w:r>
    </w:p>
    <w:p w:rsidR="00E40AE1" w:rsidRPr="00E40AE1" w:rsidRDefault="00E40AE1" w:rsidP="00E40AE1">
      <w:pPr>
        <w:bidi/>
        <w:rPr>
          <w:rtl/>
          <w:lang w:bidi="ar"/>
        </w:rPr>
      </w:pPr>
    </w:p>
    <w:p w:rsidR="00E40AE1" w:rsidRPr="00E40AE1" w:rsidRDefault="00E40AE1" w:rsidP="00E40AE1">
      <w:pPr>
        <w:bidi/>
        <w:rPr>
          <w:rFonts w:hint="cs"/>
          <w:rtl/>
          <w:lang w:bidi="ar"/>
        </w:rPr>
      </w:pPr>
    </w:p>
    <w:p w:rsidR="00E40AE1" w:rsidRPr="00E40AE1" w:rsidRDefault="00E40AE1" w:rsidP="00E40AE1">
      <w:pPr>
        <w:bidi/>
        <w:rPr>
          <w:rFonts w:hint="cs"/>
          <w:b/>
          <w:bCs/>
          <w:rtl/>
          <w:lang w:bidi="ar"/>
        </w:rPr>
      </w:pPr>
      <w:r w:rsidRPr="00E40AE1">
        <w:rPr>
          <w:rFonts w:hint="cs"/>
          <w:b/>
          <w:bCs/>
          <w:rtl/>
          <w:lang w:bidi="ar"/>
        </w:rPr>
        <w:t xml:space="preserve">ما هي المدة التي تستغرقها نتائج حقن </w:t>
      </w:r>
      <w:r w:rsidRPr="00E40AE1">
        <w:rPr>
          <w:rFonts w:hint="cs"/>
          <w:b/>
          <w:bCs/>
          <w:lang w:bidi="ar-AE"/>
        </w:rPr>
        <w:t>PRP</w:t>
      </w:r>
      <w:r w:rsidRPr="00E40AE1">
        <w:rPr>
          <w:rFonts w:hint="cs"/>
          <w:b/>
          <w:bCs/>
          <w:rtl/>
          <w:lang w:bidi="ar"/>
        </w:rPr>
        <w:t>؟</w:t>
      </w:r>
    </w:p>
    <w:p w:rsidR="00E40AE1" w:rsidRPr="00E40AE1" w:rsidRDefault="00E40AE1" w:rsidP="00E40AE1">
      <w:pPr>
        <w:bidi/>
        <w:rPr>
          <w:rtl/>
          <w:lang w:bidi="ar"/>
        </w:rPr>
      </w:pPr>
      <w:r w:rsidRPr="00E40AE1">
        <w:rPr>
          <w:rFonts w:hint="cs"/>
          <w:rtl/>
          <w:lang w:bidi="ar"/>
        </w:rPr>
        <w:t xml:space="preserve">يمكن رؤية نتائج حقن </w:t>
      </w:r>
      <w:r w:rsidRPr="00E40AE1">
        <w:rPr>
          <w:rFonts w:hint="cs"/>
          <w:lang w:bidi="ar-AE"/>
        </w:rPr>
        <w:t>PRP</w:t>
      </w:r>
      <w:r w:rsidRPr="00E40AE1">
        <w:rPr>
          <w:rFonts w:hint="cs"/>
          <w:rtl/>
          <w:lang w:bidi="ar"/>
        </w:rPr>
        <w:t xml:space="preserve"> لسنوات عديدة بعد </w:t>
      </w:r>
      <w:proofErr w:type="gramStart"/>
      <w:r w:rsidRPr="00E40AE1">
        <w:rPr>
          <w:rFonts w:hint="cs"/>
          <w:rtl/>
          <w:lang w:bidi="ar"/>
        </w:rPr>
        <w:t>العلاج ؛</w:t>
      </w:r>
      <w:proofErr w:type="gramEnd"/>
      <w:r w:rsidRPr="00E40AE1">
        <w:rPr>
          <w:rFonts w:hint="cs"/>
          <w:rtl/>
          <w:lang w:bidi="ar"/>
        </w:rPr>
        <w:t xml:space="preserve"> ومع ذلك ، تختلف هذه النتائج بسبب الاختلاف الطبيعي للفرد في جودة البلازما الغنية بالصفائح الدموية ، فضلاً عن نمط حياتهم. بينما لا يمكننا إيقاف عملية </w:t>
      </w:r>
      <w:proofErr w:type="gramStart"/>
      <w:r w:rsidRPr="00E40AE1">
        <w:rPr>
          <w:rFonts w:hint="cs"/>
          <w:rtl/>
          <w:lang w:bidi="ar"/>
        </w:rPr>
        <w:t>الشيخوخة ،</w:t>
      </w:r>
      <w:proofErr w:type="gramEnd"/>
      <w:r w:rsidRPr="00E40AE1">
        <w:rPr>
          <w:rFonts w:hint="cs"/>
          <w:rtl/>
          <w:lang w:bidi="ar"/>
        </w:rPr>
        <w:t xml:space="preserve"> يمكننا إبطائها. يمكن إطالة نتائج حقن البلازما الغنية بالصفائح الدموية (</w:t>
      </w:r>
      <w:r w:rsidRPr="00E40AE1">
        <w:rPr>
          <w:rFonts w:hint="cs"/>
          <w:lang w:bidi="ar-AE"/>
        </w:rPr>
        <w:t>PRP</w:t>
      </w:r>
      <w:r w:rsidRPr="00E40AE1">
        <w:rPr>
          <w:rFonts w:hint="cs"/>
          <w:rtl/>
          <w:lang w:bidi="ar"/>
        </w:rPr>
        <w:t>) مع العناية المناسبة بالبشرة في المنزل.</w:t>
      </w:r>
    </w:p>
    <w:p w:rsidR="00E40AE1" w:rsidRPr="00E40AE1" w:rsidRDefault="00E40AE1" w:rsidP="00E40AE1">
      <w:pPr>
        <w:bidi/>
        <w:rPr>
          <w:rtl/>
          <w:lang w:bidi="ar"/>
        </w:rPr>
      </w:pPr>
    </w:p>
    <w:p w:rsidR="00E40AE1" w:rsidRPr="00E40AE1" w:rsidRDefault="00E40AE1" w:rsidP="00E40AE1">
      <w:pPr>
        <w:bidi/>
        <w:rPr>
          <w:rFonts w:hint="cs"/>
          <w:rtl/>
          <w:lang w:bidi="ar"/>
        </w:rPr>
      </w:pPr>
    </w:p>
    <w:p w:rsidR="00E40AE1" w:rsidRPr="00E40AE1" w:rsidRDefault="00E40AE1" w:rsidP="00E40AE1">
      <w:pPr>
        <w:bidi/>
        <w:rPr>
          <w:rFonts w:hint="cs"/>
          <w:b/>
          <w:bCs/>
          <w:rtl/>
          <w:lang w:bidi="ar"/>
        </w:rPr>
      </w:pPr>
      <w:r w:rsidRPr="00E40AE1">
        <w:rPr>
          <w:rFonts w:hint="cs"/>
          <w:b/>
          <w:bCs/>
          <w:rtl/>
          <w:lang w:bidi="ar"/>
        </w:rPr>
        <w:t xml:space="preserve">ما هي المناطق التي يمكنني علاجها بحقن </w:t>
      </w:r>
      <w:r w:rsidRPr="00E40AE1">
        <w:rPr>
          <w:rFonts w:hint="cs"/>
          <w:b/>
          <w:bCs/>
          <w:lang w:bidi="ar-AE"/>
        </w:rPr>
        <w:t>PRP</w:t>
      </w:r>
      <w:r w:rsidRPr="00E40AE1">
        <w:rPr>
          <w:rFonts w:hint="cs"/>
          <w:b/>
          <w:bCs/>
          <w:rtl/>
          <w:lang w:bidi="ar"/>
        </w:rPr>
        <w:t>؟</w:t>
      </w:r>
    </w:p>
    <w:p w:rsidR="00E40AE1" w:rsidRPr="00E40AE1" w:rsidRDefault="00E40AE1" w:rsidP="00E40AE1">
      <w:pPr>
        <w:bidi/>
        <w:rPr>
          <w:lang w:bidi="ar-AE"/>
        </w:rPr>
      </w:pPr>
      <w:r w:rsidRPr="00E40AE1">
        <w:rPr>
          <w:rFonts w:hint="cs"/>
          <w:rtl/>
          <w:lang w:bidi="ar"/>
        </w:rPr>
        <w:t xml:space="preserve">من الناحية </w:t>
      </w:r>
      <w:proofErr w:type="gramStart"/>
      <w:r w:rsidRPr="00E40AE1">
        <w:rPr>
          <w:rFonts w:hint="cs"/>
          <w:rtl/>
          <w:lang w:bidi="ar"/>
        </w:rPr>
        <w:t>الفنية ،</w:t>
      </w:r>
      <w:proofErr w:type="gramEnd"/>
      <w:r w:rsidRPr="00E40AE1">
        <w:rPr>
          <w:rFonts w:hint="cs"/>
          <w:rtl/>
          <w:lang w:bidi="ar"/>
        </w:rPr>
        <w:t xml:space="preserve"> يمكن استخدام </w:t>
      </w:r>
      <w:r w:rsidRPr="00E40AE1">
        <w:rPr>
          <w:rFonts w:hint="cs"/>
          <w:lang w:bidi="ar-AE"/>
        </w:rPr>
        <w:t>PRP</w:t>
      </w:r>
      <w:r w:rsidRPr="00E40AE1">
        <w:rPr>
          <w:rFonts w:hint="cs"/>
          <w:rtl/>
          <w:lang w:bidi="ar"/>
        </w:rPr>
        <w:t xml:space="preserve"> لعلاج منطقة من الجسم. لأغراض </w:t>
      </w:r>
      <w:proofErr w:type="gramStart"/>
      <w:r w:rsidRPr="00E40AE1">
        <w:rPr>
          <w:rFonts w:hint="cs"/>
          <w:rtl/>
          <w:lang w:bidi="ar"/>
        </w:rPr>
        <w:t>التجميل ،</w:t>
      </w:r>
      <w:proofErr w:type="gramEnd"/>
      <w:r w:rsidRPr="00E40AE1">
        <w:rPr>
          <w:rFonts w:hint="cs"/>
          <w:rtl/>
          <w:lang w:bidi="ar"/>
        </w:rPr>
        <w:t xml:space="preserve"> يستخدم </w:t>
      </w:r>
      <w:r w:rsidRPr="00E40AE1">
        <w:rPr>
          <w:rFonts w:hint="cs"/>
          <w:lang w:bidi="ar-AE"/>
        </w:rPr>
        <w:t>PRP</w:t>
      </w:r>
      <w:r w:rsidRPr="00E40AE1">
        <w:rPr>
          <w:rFonts w:hint="cs"/>
          <w:rtl/>
          <w:lang w:bidi="ar"/>
        </w:rPr>
        <w:t xml:space="preserve"> بشكل شائع لعلاج الوجه والرقبة.</w:t>
      </w:r>
    </w:p>
    <w:p w:rsidR="000E5E21" w:rsidRPr="00E40AE1" w:rsidRDefault="000E5E21" w:rsidP="00A4024D">
      <w:pPr>
        <w:bidi/>
        <w:rPr>
          <w:lang w:bidi="ar-AE"/>
        </w:rPr>
      </w:pPr>
    </w:p>
    <w:sectPr w:rsidR="000E5E21" w:rsidRPr="00E40A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1B39"/>
    <w:rsid w:val="000E5E21"/>
    <w:rsid w:val="00152137"/>
    <w:rsid w:val="003354A3"/>
    <w:rsid w:val="00521B30"/>
    <w:rsid w:val="006F2927"/>
    <w:rsid w:val="006F3B47"/>
    <w:rsid w:val="008853C5"/>
    <w:rsid w:val="00A4024D"/>
    <w:rsid w:val="00C617D3"/>
    <w:rsid w:val="00CE10D6"/>
    <w:rsid w:val="00E40A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A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0AE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074">
      <w:bodyDiv w:val="1"/>
      <w:marLeft w:val="0"/>
      <w:marRight w:val="0"/>
      <w:marTop w:val="0"/>
      <w:marBottom w:val="0"/>
      <w:divBdr>
        <w:top w:val="none" w:sz="0" w:space="0" w:color="auto"/>
        <w:left w:val="none" w:sz="0" w:space="0" w:color="auto"/>
        <w:bottom w:val="none" w:sz="0" w:space="0" w:color="auto"/>
        <w:right w:val="none" w:sz="0" w:space="0" w:color="auto"/>
      </w:divBdr>
    </w:div>
    <w:div w:id="331959005">
      <w:bodyDiv w:val="1"/>
      <w:marLeft w:val="0"/>
      <w:marRight w:val="0"/>
      <w:marTop w:val="0"/>
      <w:marBottom w:val="0"/>
      <w:divBdr>
        <w:top w:val="none" w:sz="0" w:space="0" w:color="auto"/>
        <w:left w:val="none" w:sz="0" w:space="0" w:color="auto"/>
        <w:bottom w:val="none" w:sz="0" w:space="0" w:color="auto"/>
        <w:right w:val="none" w:sz="0" w:space="0" w:color="auto"/>
      </w:divBdr>
    </w:div>
    <w:div w:id="463239057">
      <w:bodyDiv w:val="1"/>
      <w:marLeft w:val="0"/>
      <w:marRight w:val="0"/>
      <w:marTop w:val="0"/>
      <w:marBottom w:val="0"/>
      <w:divBdr>
        <w:top w:val="none" w:sz="0" w:space="0" w:color="auto"/>
        <w:left w:val="none" w:sz="0" w:space="0" w:color="auto"/>
        <w:bottom w:val="none" w:sz="0" w:space="0" w:color="auto"/>
        <w:right w:val="none" w:sz="0" w:space="0" w:color="auto"/>
      </w:divBdr>
    </w:div>
    <w:div w:id="694573703">
      <w:bodyDiv w:val="1"/>
      <w:marLeft w:val="0"/>
      <w:marRight w:val="0"/>
      <w:marTop w:val="0"/>
      <w:marBottom w:val="0"/>
      <w:divBdr>
        <w:top w:val="none" w:sz="0" w:space="0" w:color="auto"/>
        <w:left w:val="none" w:sz="0" w:space="0" w:color="auto"/>
        <w:bottom w:val="none" w:sz="0" w:space="0" w:color="auto"/>
        <w:right w:val="none" w:sz="0" w:space="0" w:color="auto"/>
      </w:divBdr>
    </w:div>
    <w:div w:id="929124125">
      <w:bodyDiv w:val="1"/>
      <w:marLeft w:val="0"/>
      <w:marRight w:val="0"/>
      <w:marTop w:val="0"/>
      <w:marBottom w:val="0"/>
      <w:divBdr>
        <w:top w:val="none" w:sz="0" w:space="0" w:color="auto"/>
        <w:left w:val="none" w:sz="0" w:space="0" w:color="auto"/>
        <w:bottom w:val="none" w:sz="0" w:space="0" w:color="auto"/>
        <w:right w:val="none" w:sz="0" w:space="0" w:color="auto"/>
      </w:divBdr>
    </w:div>
    <w:div w:id="1323772187">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8437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2020-12-30T12:25:00Z</dcterms:created>
  <dcterms:modified xsi:type="dcterms:W3CDTF">2020-12-30T12:25:00Z</dcterms:modified>
</cp:coreProperties>
</file>