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CD3309" w14:textId="7C2B9C5C" w:rsidR="00577865" w:rsidRDefault="00577865" w:rsidP="00577865">
      <w:pPr>
        <w:jc w:val="center"/>
        <w:rPr>
          <w:rFonts w:asciiTheme="majorBidi" w:hAnsiTheme="majorBidi" w:cstheme="majorBidi"/>
          <w:b/>
          <w:bCs/>
        </w:rPr>
      </w:pPr>
      <w:r w:rsidRPr="00577865">
        <w:rPr>
          <w:rFonts w:asciiTheme="majorBidi" w:hAnsiTheme="majorBidi" w:cstheme="majorBidi"/>
          <w:b/>
          <w:bCs/>
        </w:rPr>
        <w:t>Lipodissolve</w:t>
      </w:r>
    </w:p>
    <w:p w14:paraId="6FB14E16" w14:textId="12D87A01" w:rsidR="00853E3A" w:rsidRPr="00577865" w:rsidRDefault="00853E3A" w:rsidP="00853E3A">
      <w:pPr>
        <w:rPr>
          <w:rFonts w:asciiTheme="majorBidi" w:hAnsiTheme="majorBidi" w:cstheme="majorBidi"/>
          <w:b/>
          <w:bCs/>
        </w:rPr>
      </w:pPr>
      <w:r w:rsidRPr="00577865">
        <w:rPr>
          <w:rFonts w:asciiTheme="majorBidi" w:hAnsiTheme="majorBidi" w:cstheme="majorBidi"/>
          <w:b/>
          <w:bCs/>
        </w:rPr>
        <w:t xml:space="preserve">What is </w:t>
      </w:r>
      <w:proofErr w:type="spellStart"/>
      <w:r w:rsidRPr="00577865">
        <w:rPr>
          <w:rFonts w:asciiTheme="majorBidi" w:hAnsiTheme="majorBidi" w:cstheme="majorBidi"/>
          <w:b/>
          <w:bCs/>
        </w:rPr>
        <w:t>Lipodissolve</w:t>
      </w:r>
      <w:proofErr w:type="spellEnd"/>
      <w:r w:rsidRPr="00577865">
        <w:rPr>
          <w:rFonts w:asciiTheme="majorBidi" w:hAnsiTheme="majorBidi" w:cstheme="majorBidi"/>
          <w:b/>
          <w:bCs/>
        </w:rPr>
        <w:t>?</w:t>
      </w:r>
    </w:p>
    <w:p w14:paraId="123B8A6F" w14:textId="7FDC8867" w:rsidR="00853E3A" w:rsidRPr="00577865" w:rsidRDefault="00853E3A" w:rsidP="00683E91">
      <w:pPr>
        <w:rPr>
          <w:rFonts w:asciiTheme="majorBidi" w:hAnsiTheme="majorBidi" w:cstheme="majorBidi"/>
        </w:rPr>
      </w:pPr>
      <w:proofErr w:type="spellStart"/>
      <w:r w:rsidRPr="00577865">
        <w:rPr>
          <w:rFonts w:asciiTheme="majorBidi" w:hAnsiTheme="majorBidi" w:cstheme="majorBidi"/>
        </w:rPr>
        <w:t>Lipodissolve</w:t>
      </w:r>
      <w:proofErr w:type="spellEnd"/>
      <w:r w:rsidRPr="00577865">
        <w:rPr>
          <w:rFonts w:asciiTheme="majorBidi" w:hAnsiTheme="majorBidi" w:cstheme="majorBidi"/>
        </w:rPr>
        <w:t xml:space="preserve"> is a revolutionary aesthetic treatment that involves dissolving unwanted fats by introducing a specially prepared medical solution via micro injections to the fat cells. It is an effective non-surgical alternative for liposuction.</w:t>
      </w:r>
    </w:p>
    <w:p w14:paraId="0C65F5E3" w14:textId="5A3F77F9" w:rsidR="00853E3A" w:rsidRPr="00577865" w:rsidRDefault="00853E3A" w:rsidP="00683E91">
      <w:pPr>
        <w:rPr>
          <w:rFonts w:asciiTheme="majorBidi" w:hAnsiTheme="majorBidi" w:cstheme="majorBidi"/>
          <w:b/>
          <w:bCs/>
        </w:rPr>
      </w:pPr>
      <w:r w:rsidRPr="00577865">
        <w:rPr>
          <w:rFonts w:asciiTheme="majorBidi" w:hAnsiTheme="majorBidi" w:cstheme="majorBidi"/>
          <w:b/>
          <w:bCs/>
        </w:rPr>
        <w:t xml:space="preserve"> How does </w:t>
      </w:r>
      <w:proofErr w:type="spellStart"/>
      <w:r w:rsidRPr="00577865">
        <w:rPr>
          <w:rFonts w:asciiTheme="majorBidi" w:hAnsiTheme="majorBidi" w:cstheme="majorBidi"/>
          <w:b/>
          <w:bCs/>
        </w:rPr>
        <w:t>Lipodissolve</w:t>
      </w:r>
      <w:proofErr w:type="spellEnd"/>
      <w:r w:rsidRPr="00577865">
        <w:rPr>
          <w:rFonts w:asciiTheme="majorBidi" w:hAnsiTheme="majorBidi" w:cstheme="majorBidi"/>
          <w:b/>
          <w:bCs/>
        </w:rPr>
        <w:t xml:space="preserve"> for superficial deposits of fats work?</w:t>
      </w:r>
    </w:p>
    <w:p w14:paraId="390DB288" w14:textId="4A69DC91" w:rsidR="00853E3A" w:rsidRPr="00577865" w:rsidRDefault="00853E3A" w:rsidP="00683E91">
      <w:pPr>
        <w:rPr>
          <w:rFonts w:asciiTheme="majorBidi" w:hAnsiTheme="majorBidi" w:cstheme="majorBidi"/>
        </w:rPr>
      </w:pPr>
      <w:r w:rsidRPr="00577865">
        <w:rPr>
          <w:rFonts w:asciiTheme="majorBidi" w:hAnsiTheme="majorBidi" w:cstheme="majorBidi"/>
        </w:rPr>
        <w:t>The solution is introduced to the target fatty area, disrupting the fat cells, which then causes them to burst leading to the release of fat components. Through the body’s natural immune process, debris is cleaned and is spontaneously followed by the repair of the tissue injury. As part of the healing, collagen formation is stimulated leading to firmer and denser skin.</w:t>
      </w:r>
    </w:p>
    <w:p w14:paraId="19F040C1" w14:textId="4FEA685E" w:rsidR="00853E3A" w:rsidRPr="00577865" w:rsidRDefault="00853E3A" w:rsidP="00683E91">
      <w:pPr>
        <w:rPr>
          <w:rFonts w:asciiTheme="majorBidi" w:hAnsiTheme="majorBidi" w:cstheme="majorBidi"/>
          <w:b/>
          <w:bCs/>
        </w:rPr>
      </w:pPr>
      <w:r w:rsidRPr="00577865">
        <w:rPr>
          <w:rFonts w:asciiTheme="majorBidi" w:hAnsiTheme="majorBidi" w:cstheme="majorBidi"/>
          <w:b/>
          <w:bCs/>
        </w:rPr>
        <w:t>Is the treatment painful? Is it safe? How long will the treatment take?</w:t>
      </w:r>
    </w:p>
    <w:p w14:paraId="236DF927" w14:textId="6EB2C0FA" w:rsidR="00853E3A" w:rsidRPr="00577865" w:rsidRDefault="00853E3A" w:rsidP="00683E91">
      <w:pPr>
        <w:rPr>
          <w:rFonts w:asciiTheme="majorBidi" w:hAnsiTheme="majorBidi" w:cstheme="majorBidi"/>
        </w:rPr>
      </w:pPr>
      <w:r w:rsidRPr="00577865">
        <w:rPr>
          <w:rFonts w:asciiTheme="majorBidi" w:hAnsiTheme="majorBidi" w:cstheme="majorBidi"/>
        </w:rPr>
        <w:t>A localized discomfort and a slight feeling of heaviness upon injection maybe expected but this is easily tolerable. Topical anesthetics can be used prior to the injection for maximum comfort. The treatment is safe which only takes between 15-30 minutes depending on the treatment area.</w:t>
      </w:r>
    </w:p>
    <w:p w14:paraId="7AABCBDE" w14:textId="5AA22710" w:rsidR="00853E3A" w:rsidRPr="00577865" w:rsidRDefault="00853E3A" w:rsidP="00683E91">
      <w:pPr>
        <w:rPr>
          <w:rFonts w:asciiTheme="majorBidi" w:hAnsiTheme="majorBidi" w:cstheme="majorBidi"/>
          <w:b/>
          <w:bCs/>
        </w:rPr>
      </w:pPr>
      <w:r w:rsidRPr="00577865">
        <w:rPr>
          <w:rFonts w:asciiTheme="majorBidi" w:hAnsiTheme="majorBidi" w:cstheme="majorBidi"/>
          <w:b/>
          <w:bCs/>
        </w:rPr>
        <w:t>How many treatments I need before I see results and how long will it stay?</w:t>
      </w:r>
    </w:p>
    <w:p w14:paraId="4C467D18" w14:textId="145F33A5" w:rsidR="001C5581" w:rsidRDefault="00853E3A" w:rsidP="00853E3A">
      <w:pPr>
        <w:rPr>
          <w:rFonts w:asciiTheme="majorBidi" w:hAnsiTheme="majorBidi" w:cstheme="majorBidi"/>
        </w:rPr>
      </w:pPr>
      <w:r w:rsidRPr="00577865">
        <w:rPr>
          <w:rFonts w:asciiTheme="majorBidi" w:hAnsiTheme="majorBidi" w:cstheme="majorBidi"/>
        </w:rPr>
        <w:t>Patients usually observe significant results after 4-6 treatments with 2-4 weeks interval. As a rule, any fat reduction program work best with proper diet and exercise.</w:t>
      </w:r>
    </w:p>
    <w:p w14:paraId="594F69CB" w14:textId="77777777" w:rsidR="005761C3" w:rsidRPr="000E51EF" w:rsidRDefault="005761C3" w:rsidP="005761C3">
      <w:pPr>
        <w:rPr>
          <w:rFonts w:asciiTheme="majorBidi" w:hAnsiTheme="majorBidi" w:cstheme="majorBidi"/>
          <w:b/>
          <w:bCs/>
          <w:lang w:val="en-AE"/>
        </w:rPr>
      </w:pPr>
      <w:r w:rsidRPr="000E51EF">
        <w:rPr>
          <w:rFonts w:asciiTheme="majorBidi" w:hAnsiTheme="majorBidi" w:cstheme="majorBidi"/>
          <w:b/>
          <w:bCs/>
          <w:lang w:val="en-AE"/>
        </w:rPr>
        <w:t>What are the side effects of Lipo-dissolve?</w:t>
      </w:r>
    </w:p>
    <w:p w14:paraId="569A7766" w14:textId="77777777" w:rsidR="005761C3" w:rsidRDefault="005761C3" w:rsidP="005761C3">
      <w:pPr>
        <w:rPr>
          <w:rFonts w:asciiTheme="majorBidi" w:hAnsiTheme="majorBidi" w:cstheme="majorBidi"/>
          <w:lang w:val="en-AE"/>
        </w:rPr>
      </w:pPr>
      <w:r w:rsidRPr="000E51EF">
        <w:rPr>
          <w:rFonts w:asciiTheme="majorBidi" w:hAnsiTheme="majorBidi" w:cstheme="majorBidi"/>
          <w:lang w:val="en-AE"/>
        </w:rPr>
        <w:t xml:space="preserve">There may be some localized discomfort upon injection, and a minor burning sensation immediately following the treatment. Swelling will occur in the treated area, and soreness and inflammation may be experienced for several days after treatment. Localized bruising, nausea, headache, and </w:t>
      </w:r>
      <w:proofErr w:type="spellStart"/>
      <w:r w:rsidRPr="000E51EF">
        <w:rPr>
          <w:rFonts w:asciiTheme="majorBidi" w:hAnsiTheme="majorBidi" w:cstheme="majorBidi"/>
          <w:lang w:val="en-AE"/>
        </w:rPr>
        <w:t>diarrhea</w:t>
      </w:r>
      <w:proofErr w:type="spellEnd"/>
      <w:r w:rsidRPr="000E51EF">
        <w:rPr>
          <w:rFonts w:asciiTheme="majorBidi" w:hAnsiTheme="majorBidi" w:cstheme="majorBidi"/>
          <w:lang w:val="en-AE"/>
        </w:rPr>
        <w:t xml:space="preserve"> have also been reported. At this time, there is no information regarding long term side effects.</w:t>
      </w:r>
    </w:p>
    <w:p w14:paraId="7EE3580C" w14:textId="77777777" w:rsidR="005761C3" w:rsidRPr="000E51EF" w:rsidRDefault="005761C3" w:rsidP="005761C3">
      <w:pPr>
        <w:rPr>
          <w:rFonts w:asciiTheme="majorBidi" w:hAnsiTheme="majorBidi" w:cstheme="majorBidi"/>
          <w:b/>
          <w:bCs/>
          <w:lang w:val="en-AE"/>
        </w:rPr>
      </w:pPr>
      <w:r w:rsidRPr="000E51EF">
        <w:rPr>
          <w:rFonts w:asciiTheme="majorBidi" w:hAnsiTheme="majorBidi" w:cstheme="majorBidi"/>
          <w:b/>
          <w:bCs/>
          <w:lang w:val="en-AE"/>
        </w:rPr>
        <w:t>Does it hurt?</w:t>
      </w:r>
    </w:p>
    <w:p w14:paraId="72B5B5F3" w14:textId="77777777" w:rsidR="005761C3" w:rsidRDefault="005761C3" w:rsidP="005761C3">
      <w:pPr>
        <w:rPr>
          <w:rFonts w:asciiTheme="majorBidi" w:hAnsiTheme="majorBidi" w:cstheme="majorBidi"/>
          <w:lang w:val="en-AE"/>
        </w:rPr>
      </w:pPr>
      <w:r w:rsidRPr="000E51EF">
        <w:rPr>
          <w:rFonts w:asciiTheme="majorBidi" w:hAnsiTheme="majorBidi" w:cstheme="majorBidi"/>
          <w:lang w:val="en-AE"/>
        </w:rPr>
        <w:t xml:space="preserve">Each injection is administered through tiny needles. To reduce discomfort, we apply ice before treatment to help distract from the poke of the needle and reduce the risk of bruising. We mix </w:t>
      </w:r>
      <w:proofErr w:type="spellStart"/>
      <w:r w:rsidRPr="000E51EF">
        <w:rPr>
          <w:rFonts w:asciiTheme="majorBidi" w:hAnsiTheme="majorBidi" w:cstheme="majorBidi"/>
          <w:lang w:val="en-AE"/>
        </w:rPr>
        <w:t>LipoDissolve</w:t>
      </w:r>
      <w:proofErr w:type="spellEnd"/>
      <w:r w:rsidRPr="000E51EF">
        <w:rPr>
          <w:rFonts w:asciiTheme="majorBidi" w:hAnsiTheme="majorBidi" w:cstheme="majorBidi"/>
          <w:lang w:val="en-AE"/>
        </w:rPr>
        <w:t xml:space="preserve"> with lidocaine to ease the injections.</w:t>
      </w:r>
    </w:p>
    <w:p w14:paraId="40121334" w14:textId="77777777" w:rsidR="005761C3" w:rsidRPr="000E51EF" w:rsidRDefault="005761C3" w:rsidP="005761C3">
      <w:pPr>
        <w:rPr>
          <w:rFonts w:asciiTheme="majorBidi" w:hAnsiTheme="majorBidi" w:cstheme="majorBidi"/>
          <w:b/>
          <w:bCs/>
          <w:lang w:val="en-AE"/>
        </w:rPr>
      </w:pPr>
      <w:r w:rsidRPr="000E51EF">
        <w:rPr>
          <w:rFonts w:asciiTheme="majorBidi" w:hAnsiTheme="majorBidi" w:cstheme="majorBidi"/>
          <w:b/>
          <w:bCs/>
          <w:lang w:val="en-AE"/>
        </w:rPr>
        <w:t>What are the side effects?</w:t>
      </w:r>
    </w:p>
    <w:p w14:paraId="10778956" w14:textId="77777777" w:rsidR="005761C3" w:rsidRPr="000E51EF" w:rsidRDefault="005761C3" w:rsidP="005761C3">
      <w:pPr>
        <w:rPr>
          <w:rFonts w:asciiTheme="majorBidi" w:hAnsiTheme="majorBidi" w:cstheme="majorBidi"/>
          <w:lang w:val="en-AE"/>
        </w:rPr>
      </w:pPr>
      <w:r w:rsidRPr="000E51EF">
        <w:rPr>
          <w:rFonts w:asciiTheme="majorBidi" w:hAnsiTheme="majorBidi" w:cstheme="majorBidi"/>
          <w:lang w:val="en-AE"/>
        </w:rPr>
        <w:t xml:space="preserve">Side effects include – mild bruising, itching, swelling and tenderness. Swelling is usually very minor but can rarely be of concern if your wardrobe only contains tight, figure hugging clothes. Any swelling that does occur usually resolves over the first few days, </w:t>
      </w:r>
      <w:proofErr w:type="gramStart"/>
      <w:r w:rsidRPr="000E51EF">
        <w:rPr>
          <w:rFonts w:asciiTheme="majorBidi" w:hAnsiTheme="majorBidi" w:cstheme="majorBidi"/>
          <w:lang w:val="en-AE"/>
        </w:rPr>
        <w:t>Aside</w:t>
      </w:r>
      <w:proofErr w:type="gramEnd"/>
      <w:r w:rsidRPr="000E51EF">
        <w:rPr>
          <w:rFonts w:asciiTheme="majorBidi" w:hAnsiTheme="majorBidi" w:cstheme="majorBidi"/>
          <w:lang w:val="en-AE"/>
        </w:rPr>
        <w:t xml:space="preserve"> from mild swelling and bruising there is virtually no ‘down time’ so you can return directly to your work and social life.</w:t>
      </w:r>
    </w:p>
    <w:p w14:paraId="54DC5ABE" w14:textId="77777777" w:rsidR="005761C3" w:rsidRPr="000E51EF" w:rsidRDefault="005761C3" w:rsidP="005761C3">
      <w:pPr>
        <w:rPr>
          <w:rFonts w:asciiTheme="majorBidi" w:hAnsiTheme="majorBidi" w:cstheme="majorBidi"/>
          <w:lang w:val="en-AE"/>
        </w:rPr>
      </w:pPr>
    </w:p>
    <w:p w14:paraId="24921533" w14:textId="77777777" w:rsidR="005761C3" w:rsidRPr="000E51EF" w:rsidRDefault="005761C3" w:rsidP="005761C3">
      <w:pPr>
        <w:rPr>
          <w:rFonts w:asciiTheme="majorBidi" w:hAnsiTheme="majorBidi" w:cstheme="majorBidi"/>
          <w:b/>
          <w:bCs/>
          <w:lang w:val="en-AE"/>
        </w:rPr>
      </w:pPr>
      <w:r w:rsidRPr="000E51EF">
        <w:rPr>
          <w:rFonts w:asciiTheme="majorBidi" w:hAnsiTheme="majorBidi" w:cstheme="majorBidi"/>
          <w:b/>
          <w:bCs/>
          <w:lang w:val="en-AE"/>
        </w:rPr>
        <w:t>What areas can be treated?</w:t>
      </w:r>
    </w:p>
    <w:p w14:paraId="134407C4" w14:textId="77777777" w:rsidR="005761C3" w:rsidRDefault="005761C3" w:rsidP="005761C3">
      <w:pPr>
        <w:rPr>
          <w:rFonts w:asciiTheme="majorBidi" w:hAnsiTheme="majorBidi" w:cstheme="majorBidi"/>
          <w:lang w:val="en-AE"/>
        </w:rPr>
      </w:pPr>
      <w:r w:rsidRPr="000E51EF">
        <w:rPr>
          <w:rFonts w:asciiTheme="majorBidi" w:hAnsiTheme="majorBidi" w:cstheme="majorBidi"/>
          <w:lang w:val="en-AE"/>
        </w:rPr>
        <w:t xml:space="preserve">Any area of the body from the knee up can be treated. The commonest treated areas are – abdomen, thighs, hips, saddle bags, love handles, flanks, buttock, arms, neck, jowls and lower third of face. Post </w:t>
      </w:r>
      <w:proofErr w:type="spellStart"/>
      <w:r w:rsidRPr="000E51EF">
        <w:rPr>
          <w:rFonts w:asciiTheme="majorBidi" w:hAnsiTheme="majorBidi" w:cstheme="majorBidi"/>
          <w:lang w:val="en-AE"/>
        </w:rPr>
        <w:t>Lipodissolve</w:t>
      </w:r>
      <w:proofErr w:type="spellEnd"/>
      <w:r w:rsidRPr="000E51EF">
        <w:rPr>
          <w:rFonts w:asciiTheme="majorBidi" w:hAnsiTheme="majorBidi" w:cstheme="majorBidi"/>
          <w:lang w:val="en-AE"/>
        </w:rPr>
        <w:t xml:space="preserve"> local collagen production causes the skin and tissues to contract after treatment; unlike liposuction where they tend to sag. We also treat areas of cellulite.</w:t>
      </w:r>
    </w:p>
    <w:p w14:paraId="33EAB38F" w14:textId="77777777" w:rsidR="005761C3" w:rsidRPr="000E51EF" w:rsidRDefault="005761C3" w:rsidP="005761C3">
      <w:pPr>
        <w:rPr>
          <w:rFonts w:asciiTheme="majorBidi" w:hAnsiTheme="majorBidi" w:cstheme="majorBidi"/>
          <w:b/>
          <w:bCs/>
          <w:lang w:val="en-AE"/>
        </w:rPr>
      </w:pPr>
      <w:r w:rsidRPr="000E51EF">
        <w:rPr>
          <w:rFonts w:asciiTheme="majorBidi" w:hAnsiTheme="majorBidi" w:cstheme="majorBidi"/>
          <w:b/>
          <w:bCs/>
          <w:lang w:val="en-AE"/>
        </w:rPr>
        <w:lastRenderedPageBreak/>
        <w:t xml:space="preserve">Can I have </w:t>
      </w:r>
      <w:proofErr w:type="spellStart"/>
      <w:r w:rsidRPr="000E51EF">
        <w:rPr>
          <w:rFonts w:asciiTheme="majorBidi" w:hAnsiTheme="majorBidi" w:cstheme="majorBidi"/>
          <w:b/>
          <w:bCs/>
          <w:lang w:val="en-AE"/>
        </w:rPr>
        <w:t>Lipodissolve</w:t>
      </w:r>
      <w:proofErr w:type="spellEnd"/>
      <w:r w:rsidRPr="000E51EF">
        <w:rPr>
          <w:rFonts w:asciiTheme="majorBidi" w:hAnsiTheme="majorBidi" w:cstheme="majorBidi"/>
          <w:b/>
          <w:bCs/>
          <w:lang w:val="en-AE"/>
        </w:rPr>
        <w:t xml:space="preserve"> if I am taking medication?</w:t>
      </w:r>
    </w:p>
    <w:p w14:paraId="4DF7481E" w14:textId="77777777" w:rsidR="005761C3" w:rsidRDefault="005761C3" w:rsidP="005761C3">
      <w:pPr>
        <w:rPr>
          <w:rFonts w:asciiTheme="majorBidi" w:hAnsiTheme="majorBidi" w:cstheme="majorBidi"/>
          <w:lang w:val="en-AE"/>
        </w:rPr>
      </w:pPr>
      <w:proofErr w:type="gramStart"/>
      <w:r w:rsidRPr="000E51EF">
        <w:rPr>
          <w:rFonts w:asciiTheme="majorBidi" w:hAnsiTheme="majorBidi" w:cstheme="majorBidi"/>
          <w:lang w:val="en-AE"/>
        </w:rPr>
        <w:t>Yes</w:t>
      </w:r>
      <w:proofErr w:type="gramEnd"/>
      <w:r w:rsidRPr="000E51EF">
        <w:rPr>
          <w:rFonts w:asciiTheme="majorBidi" w:hAnsiTheme="majorBidi" w:cstheme="majorBidi"/>
          <w:lang w:val="en-AE"/>
        </w:rPr>
        <w:t xml:space="preserve"> as </w:t>
      </w:r>
      <w:proofErr w:type="spellStart"/>
      <w:r w:rsidRPr="000E51EF">
        <w:rPr>
          <w:rFonts w:asciiTheme="majorBidi" w:hAnsiTheme="majorBidi" w:cstheme="majorBidi"/>
          <w:lang w:val="en-AE"/>
        </w:rPr>
        <w:t>Lipodissolve</w:t>
      </w:r>
      <w:proofErr w:type="spellEnd"/>
      <w:r w:rsidRPr="000E51EF">
        <w:rPr>
          <w:rFonts w:asciiTheme="majorBidi" w:hAnsiTheme="majorBidi" w:cstheme="majorBidi"/>
          <w:lang w:val="en-AE"/>
        </w:rPr>
        <w:t xml:space="preserve"> doesn’t react with medications. Please, however, tell us what medications you are taking as certain medications might interfere with some of our other weight loss preparations or local anaesthetics.</w:t>
      </w:r>
    </w:p>
    <w:p w14:paraId="22969891" w14:textId="77777777" w:rsidR="005761C3" w:rsidRPr="000E51EF" w:rsidRDefault="005761C3" w:rsidP="005761C3">
      <w:pPr>
        <w:rPr>
          <w:rFonts w:asciiTheme="majorBidi" w:hAnsiTheme="majorBidi" w:cstheme="majorBidi"/>
          <w:b/>
          <w:bCs/>
          <w:lang w:val="en-AE"/>
        </w:rPr>
      </w:pPr>
      <w:r w:rsidRPr="000E51EF">
        <w:rPr>
          <w:rFonts w:asciiTheme="majorBidi" w:hAnsiTheme="majorBidi" w:cstheme="majorBidi"/>
          <w:b/>
          <w:bCs/>
          <w:lang w:val="en-AE"/>
        </w:rPr>
        <w:t xml:space="preserve">Is </w:t>
      </w:r>
      <w:proofErr w:type="spellStart"/>
      <w:r w:rsidRPr="000E51EF">
        <w:rPr>
          <w:rFonts w:asciiTheme="majorBidi" w:hAnsiTheme="majorBidi" w:cstheme="majorBidi"/>
          <w:b/>
          <w:bCs/>
          <w:lang w:val="en-AE"/>
        </w:rPr>
        <w:t>Lipodissolve</w:t>
      </w:r>
      <w:proofErr w:type="spellEnd"/>
      <w:r w:rsidRPr="000E51EF">
        <w:rPr>
          <w:rFonts w:asciiTheme="majorBidi" w:hAnsiTheme="majorBidi" w:cstheme="majorBidi"/>
          <w:b/>
          <w:bCs/>
          <w:lang w:val="en-AE"/>
        </w:rPr>
        <w:t xml:space="preserve"> permanent? Will the fat ever come back?</w:t>
      </w:r>
    </w:p>
    <w:p w14:paraId="0667BB36" w14:textId="77777777" w:rsidR="005761C3" w:rsidRPr="000E51EF" w:rsidRDefault="005761C3" w:rsidP="005761C3">
      <w:pPr>
        <w:rPr>
          <w:rFonts w:asciiTheme="majorBidi" w:hAnsiTheme="majorBidi" w:cstheme="majorBidi"/>
          <w:lang w:val="en-AE"/>
        </w:rPr>
      </w:pPr>
      <w:proofErr w:type="spellStart"/>
      <w:r w:rsidRPr="000E51EF">
        <w:rPr>
          <w:rFonts w:asciiTheme="majorBidi" w:hAnsiTheme="majorBidi" w:cstheme="majorBidi"/>
          <w:lang w:val="en-AE"/>
        </w:rPr>
        <w:t>Lipodissolve</w:t>
      </w:r>
      <w:proofErr w:type="spellEnd"/>
      <w:r w:rsidRPr="000E51EF">
        <w:rPr>
          <w:rFonts w:asciiTheme="majorBidi" w:hAnsiTheme="majorBidi" w:cstheme="majorBidi"/>
          <w:lang w:val="en-AE"/>
        </w:rPr>
        <w:t xml:space="preserve"> permanently destroys and removes some of your unwanted fat cells. Once they have been </w:t>
      </w:r>
      <w:proofErr w:type="gramStart"/>
      <w:r w:rsidRPr="000E51EF">
        <w:rPr>
          <w:rFonts w:asciiTheme="majorBidi" w:hAnsiTheme="majorBidi" w:cstheme="majorBidi"/>
          <w:lang w:val="en-AE"/>
        </w:rPr>
        <w:t>destroyed</w:t>
      </w:r>
      <w:proofErr w:type="gramEnd"/>
      <w:r w:rsidRPr="000E51EF">
        <w:rPr>
          <w:rFonts w:asciiTheme="majorBidi" w:hAnsiTheme="majorBidi" w:cstheme="majorBidi"/>
          <w:lang w:val="en-AE"/>
        </w:rPr>
        <w:t xml:space="preserve"> they don’t come back. And as we do not grow or develop new fat cells after puberty, the results are permanent.</w:t>
      </w:r>
    </w:p>
    <w:p w14:paraId="234CEDE7" w14:textId="77777777" w:rsidR="005761C3" w:rsidRPr="005761C3" w:rsidRDefault="005761C3" w:rsidP="00853E3A">
      <w:pPr>
        <w:rPr>
          <w:rFonts w:asciiTheme="majorBidi" w:hAnsiTheme="majorBidi" w:cstheme="majorBidi"/>
          <w:lang w:val="en-AE"/>
        </w:rPr>
      </w:pPr>
    </w:p>
    <w:sectPr w:rsidR="005761C3" w:rsidRPr="005761C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75012A" w14:textId="77777777" w:rsidR="006B23F2" w:rsidRDefault="006B23F2" w:rsidP="00577865">
      <w:pPr>
        <w:spacing w:after="0" w:line="240" w:lineRule="auto"/>
      </w:pPr>
      <w:r>
        <w:separator/>
      </w:r>
    </w:p>
  </w:endnote>
  <w:endnote w:type="continuationSeparator" w:id="0">
    <w:p w14:paraId="4BC225E9" w14:textId="77777777" w:rsidR="006B23F2" w:rsidRDefault="006B23F2" w:rsidP="005778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922650" w14:textId="77777777" w:rsidR="006B23F2" w:rsidRDefault="006B23F2" w:rsidP="00577865">
      <w:pPr>
        <w:spacing w:after="0" w:line="240" w:lineRule="auto"/>
      </w:pPr>
      <w:r>
        <w:separator/>
      </w:r>
    </w:p>
  </w:footnote>
  <w:footnote w:type="continuationSeparator" w:id="0">
    <w:p w14:paraId="622BCA92" w14:textId="77777777" w:rsidR="006B23F2" w:rsidRDefault="006B23F2" w:rsidP="005778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2A8"/>
    <w:rsid w:val="00015910"/>
    <w:rsid w:val="00202725"/>
    <w:rsid w:val="003912A8"/>
    <w:rsid w:val="00417D74"/>
    <w:rsid w:val="0054596B"/>
    <w:rsid w:val="005761C3"/>
    <w:rsid w:val="00577865"/>
    <w:rsid w:val="00631FA1"/>
    <w:rsid w:val="00683E91"/>
    <w:rsid w:val="006B23F2"/>
    <w:rsid w:val="00853E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E0EBE"/>
  <w15:chartTrackingRefBased/>
  <w15:docId w15:val="{5255B453-0291-465A-8F6A-DC3835D4F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78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7865"/>
  </w:style>
  <w:style w:type="paragraph" w:styleId="Footer">
    <w:name w:val="footer"/>
    <w:basedOn w:val="Normal"/>
    <w:link w:val="FooterChar"/>
    <w:uiPriority w:val="99"/>
    <w:unhideWhenUsed/>
    <w:rsid w:val="005778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78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0041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504</Words>
  <Characters>2878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Abanoub Maher</dc:creator>
  <cp:keywords/>
  <dc:description/>
  <cp:lastModifiedBy>Abanoub Maher</cp:lastModifiedBy>
  <cp:revision>5</cp:revision>
  <dcterms:created xsi:type="dcterms:W3CDTF">2020-12-26T13:40:00Z</dcterms:created>
  <dcterms:modified xsi:type="dcterms:W3CDTF">2020-12-27T10:01:00Z</dcterms:modified>
</cp:coreProperties>
</file>