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D72D9" w14:textId="0746D99F" w:rsidR="00F1635A" w:rsidRPr="00F1635A" w:rsidRDefault="00F1635A" w:rsidP="00F1635A">
      <w:pPr>
        <w:jc w:val="center"/>
        <w:rPr>
          <w:rFonts w:asciiTheme="majorBidi" w:hAnsiTheme="majorBidi" w:cstheme="majorBidi"/>
        </w:rPr>
      </w:pPr>
      <w:r w:rsidRPr="00F1635A">
        <w:rPr>
          <w:rFonts w:asciiTheme="majorBidi" w:hAnsiTheme="majorBidi" w:cstheme="majorBidi"/>
          <w:b/>
          <w:bCs/>
        </w:rPr>
        <w:t>Sclerotherapy</w:t>
      </w:r>
    </w:p>
    <w:p w14:paraId="2FAB4CE1" w14:textId="3CF4DB41" w:rsidR="00E71DE2" w:rsidRPr="00E71DE2" w:rsidRDefault="00E71DE2" w:rsidP="00F1635A">
      <w:pPr>
        <w:rPr>
          <w:rFonts w:asciiTheme="majorBidi" w:hAnsiTheme="majorBidi" w:cstheme="majorBidi"/>
          <w:b/>
          <w:bCs/>
        </w:rPr>
      </w:pPr>
      <w:r w:rsidRPr="00E71DE2">
        <w:rPr>
          <w:rFonts w:asciiTheme="majorBidi" w:hAnsiTheme="majorBidi" w:cstheme="majorBidi"/>
          <w:b/>
          <w:bCs/>
        </w:rPr>
        <w:t>What is Sclerotherapy?</w:t>
      </w:r>
    </w:p>
    <w:p w14:paraId="1C524980" w14:textId="3A572339" w:rsidR="00F1635A" w:rsidRDefault="00F1635A" w:rsidP="00F1635A">
      <w:pPr>
        <w:rPr>
          <w:rFonts w:asciiTheme="majorBidi" w:hAnsiTheme="majorBidi" w:cstheme="majorBidi"/>
        </w:rPr>
      </w:pPr>
      <w:r w:rsidRPr="00F1635A">
        <w:rPr>
          <w:rFonts w:asciiTheme="majorBidi" w:hAnsiTheme="majorBidi" w:cstheme="majorBidi"/>
        </w:rPr>
        <w:t>A medical or medical aesthetic treatment that removes inflamed and visible varicose veins through the introduction of a specialized medical sclerosant solution that causes the collapse of the problematic vein and subsequent absorption by the body.</w:t>
      </w:r>
    </w:p>
    <w:p w14:paraId="154D0344" w14:textId="7C80CAB6" w:rsidR="009F23B1" w:rsidRPr="009F23B1" w:rsidRDefault="009F23B1" w:rsidP="009F23B1">
      <w:pPr>
        <w:rPr>
          <w:rFonts w:asciiTheme="majorBidi" w:hAnsiTheme="majorBidi" w:cstheme="majorBidi"/>
          <w:b/>
          <w:bCs/>
          <w:lang w:val="en-AE"/>
        </w:rPr>
      </w:pPr>
      <w:r w:rsidRPr="009F23B1">
        <w:rPr>
          <w:rFonts w:asciiTheme="majorBidi" w:hAnsiTheme="majorBidi" w:cstheme="majorBidi"/>
          <w:b/>
          <w:bCs/>
          <w:lang w:val="en-AE"/>
        </w:rPr>
        <w:t xml:space="preserve">What are </w:t>
      </w:r>
      <w:proofErr w:type="spellStart"/>
      <w:r w:rsidRPr="009F23B1">
        <w:rPr>
          <w:rFonts w:asciiTheme="majorBidi" w:hAnsiTheme="majorBidi" w:cstheme="majorBidi"/>
          <w:b/>
          <w:bCs/>
          <w:lang w:val="en-AE"/>
        </w:rPr>
        <w:t>thead</w:t>
      </w:r>
      <w:proofErr w:type="spellEnd"/>
      <w:r w:rsidRPr="009F23B1">
        <w:rPr>
          <w:rFonts w:asciiTheme="majorBidi" w:hAnsiTheme="majorBidi" w:cstheme="majorBidi"/>
          <w:b/>
          <w:bCs/>
          <w:lang w:val="en-AE"/>
        </w:rPr>
        <w:t xml:space="preserve"> veins?</w:t>
      </w:r>
    </w:p>
    <w:p w14:paraId="3BEF24B0" w14:textId="468304EB" w:rsidR="009F23B1" w:rsidRPr="009F23B1" w:rsidRDefault="009F23B1" w:rsidP="009F23B1">
      <w:pPr>
        <w:rPr>
          <w:rFonts w:asciiTheme="majorBidi" w:hAnsiTheme="majorBidi" w:cstheme="majorBidi"/>
          <w:lang w:val="en-AE"/>
        </w:rPr>
      </w:pPr>
      <w:r w:rsidRPr="009F23B1">
        <w:rPr>
          <w:rFonts w:asciiTheme="majorBidi" w:hAnsiTheme="majorBidi" w:cstheme="majorBidi"/>
          <w:lang w:val="en-AE"/>
        </w:rPr>
        <w:t xml:space="preserve">Thread veins are most common in women in the age groups 30-50. They may occur during hormone fluctuations of pregnancy and </w:t>
      </w:r>
      <w:proofErr w:type="gramStart"/>
      <w:r w:rsidRPr="009F23B1">
        <w:rPr>
          <w:rFonts w:asciiTheme="majorBidi" w:hAnsiTheme="majorBidi" w:cstheme="majorBidi"/>
          <w:lang w:val="en-AE"/>
        </w:rPr>
        <w:t>menopause .</w:t>
      </w:r>
      <w:proofErr w:type="gramEnd"/>
      <w:r w:rsidRPr="009F23B1">
        <w:rPr>
          <w:rFonts w:asciiTheme="majorBidi" w:hAnsiTheme="majorBidi" w:cstheme="majorBidi"/>
          <w:lang w:val="en-AE"/>
        </w:rPr>
        <w:t xml:space="preserve"> Thread veins look like a network of small veins. These pink and purple veins usually appear in a lattice pattern and are completely harmless.</w:t>
      </w:r>
    </w:p>
    <w:p w14:paraId="28846A44" w14:textId="1BE6F2DB" w:rsidR="00F1635A" w:rsidRPr="00F1635A" w:rsidRDefault="00F1635A" w:rsidP="00F1635A">
      <w:pPr>
        <w:rPr>
          <w:rFonts w:asciiTheme="majorBidi" w:hAnsiTheme="majorBidi" w:cstheme="majorBidi"/>
          <w:b/>
          <w:bCs/>
        </w:rPr>
      </w:pPr>
      <w:r w:rsidRPr="00F1635A">
        <w:rPr>
          <w:rFonts w:asciiTheme="majorBidi" w:hAnsiTheme="majorBidi" w:cstheme="majorBidi"/>
          <w:b/>
          <w:bCs/>
        </w:rPr>
        <w:t>How does Sclerotherapy treatment for Varicose Veins work?</w:t>
      </w:r>
    </w:p>
    <w:p w14:paraId="01E5B3D5" w14:textId="05FF8F68" w:rsidR="00F1635A" w:rsidRPr="00F1635A" w:rsidRDefault="00F1635A" w:rsidP="00F1635A">
      <w:pPr>
        <w:rPr>
          <w:rFonts w:asciiTheme="majorBidi" w:hAnsiTheme="majorBidi" w:cstheme="majorBidi"/>
        </w:rPr>
      </w:pPr>
      <w:r w:rsidRPr="00F1635A">
        <w:rPr>
          <w:rFonts w:asciiTheme="majorBidi" w:hAnsiTheme="majorBidi" w:cstheme="majorBidi"/>
        </w:rPr>
        <w:t>Sclerotherapy uses a small needle to introduce a sclerosant solution directly into the varicose vein which irritates the vessel walls. The irritation causes swelling, breakage of vessel walls and eventual collapse of the vein completely. Natural immune process of our body cleans and absorbs the dead pigments resulting in clearer, varicose vein free skin.</w:t>
      </w:r>
    </w:p>
    <w:p w14:paraId="3ABC0432" w14:textId="382D4613" w:rsidR="00F1635A" w:rsidRPr="00F1635A" w:rsidRDefault="00F1635A" w:rsidP="00F1635A">
      <w:pPr>
        <w:rPr>
          <w:rFonts w:asciiTheme="majorBidi" w:hAnsiTheme="majorBidi" w:cstheme="majorBidi"/>
          <w:b/>
          <w:bCs/>
        </w:rPr>
      </w:pPr>
      <w:r w:rsidRPr="00F1635A">
        <w:rPr>
          <w:rFonts w:asciiTheme="majorBidi" w:hAnsiTheme="majorBidi" w:cstheme="majorBidi"/>
          <w:b/>
          <w:bCs/>
        </w:rPr>
        <w:t>Is the treatment painful? Is it safe? How long will the treatment take?</w:t>
      </w:r>
    </w:p>
    <w:p w14:paraId="609DE251" w14:textId="3BE610B5" w:rsidR="00F1635A" w:rsidRPr="00F1635A" w:rsidRDefault="00F1635A" w:rsidP="00F1635A">
      <w:pPr>
        <w:rPr>
          <w:rFonts w:asciiTheme="majorBidi" w:hAnsiTheme="majorBidi" w:cstheme="majorBidi"/>
        </w:rPr>
      </w:pPr>
      <w:r w:rsidRPr="00F1635A">
        <w:rPr>
          <w:rFonts w:asciiTheme="majorBidi" w:hAnsiTheme="majorBidi" w:cstheme="majorBidi"/>
        </w:rPr>
        <w:t>Discomfort is relative per patient. Patient may feel slight stinging for few seconds upon the injection. It is easily tolerable and most patients do not request anesthesia. For others, a numbing cream may be requested to ensure comfort throughout the procedure. The treatment uses very tiny needles and injects the solution very superficially making it convenient and safe.</w:t>
      </w:r>
    </w:p>
    <w:p w14:paraId="3418EB66" w14:textId="041BC660" w:rsidR="00F1635A" w:rsidRPr="00F1635A" w:rsidRDefault="00F1635A" w:rsidP="00F1635A">
      <w:pPr>
        <w:rPr>
          <w:rFonts w:asciiTheme="majorBidi" w:hAnsiTheme="majorBidi" w:cstheme="majorBidi"/>
        </w:rPr>
      </w:pPr>
      <w:r w:rsidRPr="00F1635A">
        <w:rPr>
          <w:rFonts w:asciiTheme="majorBidi" w:hAnsiTheme="majorBidi" w:cstheme="majorBidi"/>
        </w:rPr>
        <w:t>The entire treatment takes about 30 minutes to an hour depending on the case and the size of the treatment area.</w:t>
      </w:r>
    </w:p>
    <w:p w14:paraId="43D65C1D" w14:textId="38960374" w:rsidR="00F1635A" w:rsidRPr="00F1635A" w:rsidRDefault="00F1635A" w:rsidP="00F1635A">
      <w:pPr>
        <w:rPr>
          <w:rFonts w:asciiTheme="majorBidi" w:hAnsiTheme="majorBidi" w:cstheme="majorBidi"/>
          <w:b/>
          <w:bCs/>
        </w:rPr>
      </w:pPr>
      <w:r w:rsidRPr="00F1635A">
        <w:rPr>
          <w:rFonts w:asciiTheme="majorBidi" w:hAnsiTheme="majorBidi" w:cstheme="majorBidi"/>
          <w:b/>
          <w:bCs/>
        </w:rPr>
        <w:t>How many treatments I need before I see results and how long will it stay?</w:t>
      </w:r>
    </w:p>
    <w:p w14:paraId="2FCD8286" w14:textId="73EDA086" w:rsidR="001C5581" w:rsidRDefault="00F1635A" w:rsidP="00F1635A">
      <w:pPr>
        <w:rPr>
          <w:rFonts w:asciiTheme="majorBidi" w:hAnsiTheme="majorBidi" w:cstheme="majorBidi"/>
        </w:rPr>
      </w:pPr>
      <w:r w:rsidRPr="00F1635A">
        <w:rPr>
          <w:rFonts w:asciiTheme="majorBidi" w:hAnsiTheme="majorBidi" w:cstheme="majorBidi"/>
        </w:rPr>
        <w:t>Depending on the extent and size of the varicose veins, best results are observed during the 2nd-4th treatment. Smaller veins will show results as early as the 1st-2nd treatment. We recommend 6-10 weeks interval per treatment.</w:t>
      </w:r>
    </w:p>
    <w:p w14:paraId="31F76903" w14:textId="13A8AB96" w:rsidR="009F23B1" w:rsidRPr="009F23B1" w:rsidRDefault="009F23B1" w:rsidP="009F23B1">
      <w:pPr>
        <w:rPr>
          <w:rFonts w:asciiTheme="majorBidi" w:hAnsiTheme="majorBidi" w:cstheme="majorBidi"/>
          <w:b/>
          <w:bCs/>
          <w:lang w:val="en-AE"/>
        </w:rPr>
      </w:pPr>
      <w:r w:rsidRPr="009F23B1">
        <w:rPr>
          <w:rFonts w:asciiTheme="majorBidi" w:hAnsiTheme="majorBidi" w:cstheme="majorBidi"/>
          <w:b/>
          <w:bCs/>
          <w:lang w:val="en-AE"/>
        </w:rPr>
        <w:t>Do I have to limit any activity after the treatment?</w:t>
      </w:r>
    </w:p>
    <w:p w14:paraId="7E3430FB" w14:textId="41866DAC" w:rsidR="009F23B1" w:rsidRDefault="009F23B1" w:rsidP="009F23B1">
      <w:pPr>
        <w:rPr>
          <w:rFonts w:asciiTheme="majorBidi" w:hAnsiTheme="majorBidi" w:cstheme="majorBidi"/>
          <w:lang w:val="en-AE"/>
        </w:rPr>
      </w:pPr>
      <w:r w:rsidRPr="009F23B1">
        <w:rPr>
          <w:rFonts w:asciiTheme="majorBidi" w:hAnsiTheme="majorBidi" w:cstheme="majorBidi"/>
          <w:lang w:val="en-AE"/>
        </w:rPr>
        <w:t xml:space="preserve">Walking is recommended soon after the procedure. Normal </w:t>
      </w:r>
      <w:proofErr w:type="spellStart"/>
      <w:r w:rsidRPr="009F23B1">
        <w:rPr>
          <w:rFonts w:asciiTheme="majorBidi" w:hAnsiTheme="majorBidi" w:cstheme="majorBidi"/>
          <w:lang w:val="en-AE"/>
        </w:rPr>
        <w:t>activites</w:t>
      </w:r>
      <w:proofErr w:type="spellEnd"/>
      <w:r w:rsidRPr="009F23B1">
        <w:rPr>
          <w:rFonts w:asciiTheme="majorBidi" w:hAnsiTheme="majorBidi" w:cstheme="majorBidi"/>
          <w:lang w:val="en-AE"/>
        </w:rPr>
        <w:t xml:space="preserve"> can usually be continued after </w:t>
      </w:r>
      <w:proofErr w:type="spellStart"/>
      <w:r w:rsidRPr="009F23B1">
        <w:rPr>
          <w:rFonts w:asciiTheme="majorBidi" w:hAnsiTheme="majorBidi" w:cstheme="majorBidi"/>
          <w:lang w:val="en-AE"/>
        </w:rPr>
        <w:t>treamtent</w:t>
      </w:r>
      <w:proofErr w:type="spellEnd"/>
      <w:r w:rsidRPr="009F23B1">
        <w:rPr>
          <w:rFonts w:asciiTheme="majorBidi" w:hAnsiTheme="majorBidi" w:cstheme="majorBidi"/>
          <w:lang w:val="en-AE"/>
        </w:rPr>
        <w:t>.</w:t>
      </w:r>
    </w:p>
    <w:p w14:paraId="3183C50C" w14:textId="604A0B84" w:rsidR="009F23B1" w:rsidRPr="009F23B1" w:rsidRDefault="009F23B1" w:rsidP="009F23B1">
      <w:pPr>
        <w:rPr>
          <w:rFonts w:asciiTheme="majorBidi" w:hAnsiTheme="majorBidi" w:cstheme="majorBidi"/>
          <w:b/>
          <w:bCs/>
          <w:lang w:val="en-AE"/>
        </w:rPr>
      </w:pPr>
      <w:r w:rsidRPr="009F23B1">
        <w:rPr>
          <w:rFonts w:asciiTheme="majorBidi" w:hAnsiTheme="majorBidi" w:cstheme="majorBidi"/>
          <w:b/>
          <w:bCs/>
          <w:lang w:val="en-AE"/>
        </w:rPr>
        <w:t>What happens if spider veins are not treated?</w:t>
      </w:r>
    </w:p>
    <w:p w14:paraId="5D2A2DA2" w14:textId="4FF11CD2" w:rsidR="009F23B1" w:rsidRDefault="009F23B1" w:rsidP="009F23B1">
      <w:pPr>
        <w:rPr>
          <w:rFonts w:asciiTheme="majorBidi" w:hAnsiTheme="majorBidi" w:cstheme="majorBidi"/>
          <w:lang w:val="en-AE"/>
        </w:rPr>
      </w:pPr>
      <w:r w:rsidRPr="009F23B1">
        <w:rPr>
          <w:rFonts w:asciiTheme="majorBidi" w:hAnsiTheme="majorBidi" w:cstheme="majorBidi"/>
          <w:lang w:val="en-AE"/>
        </w:rPr>
        <w:t>Absolutely nothing. Thread veins are almost entirely a cosmetic problem. They do not form blood clots and they do not cause swollen feet. A few people find that their veins cause some aching which is relieved by sclerotherapy.</w:t>
      </w:r>
    </w:p>
    <w:p w14:paraId="74C90ECF" w14:textId="77777777" w:rsidR="009F23B1" w:rsidRPr="009F23B1" w:rsidRDefault="009F23B1" w:rsidP="009F23B1">
      <w:pPr>
        <w:rPr>
          <w:rFonts w:asciiTheme="majorBidi" w:hAnsiTheme="majorBidi" w:cstheme="majorBidi"/>
          <w:b/>
          <w:bCs/>
          <w:lang w:val="en-AE"/>
        </w:rPr>
      </w:pPr>
      <w:r w:rsidRPr="009F23B1">
        <w:rPr>
          <w:rFonts w:asciiTheme="majorBidi" w:hAnsiTheme="majorBidi" w:cstheme="majorBidi"/>
          <w:b/>
          <w:bCs/>
          <w:lang w:val="en-AE"/>
        </w:rPr>
        <w:t>Can anyone undergo sclerotherapy?</w:t>
      </w:r>
    </w:p>
    <w:p w14:paraId="6FEB9700" w14:textId="7ED2B725" w:rsidR="009F23B1" w:rsidRDefault="009F23B1" w:rsidP="009F23B1">
      <w:pPr>
        <w:rPr>
          <w:rFonts w:asciiTheme="majorBidi" w:hAnsiTheme="majorBidi" w:cstheme="majorBidi"/>
          <w:lang w:val="en-AE"/>
        </w:rPr>
      </w:pPr>
      <w:r w:rsidRPr="009F23B1">
        <w:rPr>
          <w:rFonts w:asciiTheme="majorBidi" w:hAnsiTheme="majorBidi" w:cstheme="majorBidi"/>
          <w:lang w:val="en-AE"/>
        </w:rPr>
        <w:t>Almost anyone with unwanted spider veins can be treated, except women who are pregnant or nursing. Other relative contraindications include those with skin infections, uncontrolled diabetes, fever, history of deep vein thrombosis, anticoagulant therapy those patients taking corticosteroids.</w:t>
      </w:r>
    </w:p>
    <w:p w14:paraId="6A835C5C" w14:textId="0AE06505" w:rsidR="009F23B1" w:rsidRPr="009F23B1" w:rsidRDefault="009F23B1" w:rsidP="009F23B1">
      <w:pPr>
        <w:rPr>
          <w:rFonts w:asciiTheme="majorBidi" w:hAnsiTheme="majorBidi" w:cstheme="majorBidi"/>
          <w:b/>
          <w:bCs/>
          <w:lang w:val="en-AE"/>
        </w:rPr>
      </w:pPr>
      <w:r w:rsidRPr="009F23B1">
        <w:rPr>
          <w:rFonts w:asciiTheme="majorBidi" w:hAnsiTheme="majorBidi" w:cstheme="majorBidi"/>
          <w:b/>
          <w:bCs/>
          <w:lang w:val="en-AE"/>
        </w:rPr>
        <w:lastRenderedPageBreak/>
        <w:t>What are side effects of sclerotherapy?</w:t>
      </w:r>
    </w:p>
    <w:p w14:paraId="58C5FAC7" w14:textId="202B1D82" w:rsidR="009F23B1" w:rsidRDefault="009F23B1" w:rsidP="009F23B1">
      <w:pPr>
        <w:rPr>
          <w:rFonts w:asciiTheme="majorBidi" w:hAnsiTheme="majorBidi" w:cstheme="majorBidi"/>
          <w:lang w:val="en-AE"/>
        </w:rPr>
      </w:pPr>
      <w:r w:rsidRPr="009F23B1">
        <w:rPr>
          <w:rFonts w:asciiTheme="majorBidi" w:hAnsiTheme="majorBidi" w:cstheme="majorBidi"/>
          <w:lang w:val="en-AE"/>
        </w:rPr>
        <w:t>Sclerotherapy leads to few side effects other than a little discomfort and some bruising. Severe allergic reactions are rare. A few people may develop intense itching at the site of injection.</w:t>
      </w:r>
    </w:p>
    <w:p w14:paraId="25B95CE0" w14:textId="06EB45C6" w:rsidR="009F23B1" w:rsidRPr="009F23B1" w:rsidRDefault="009F23B1" w:rsidP="009F23B1">
      <w:pPr>
        <w:rPr>
          <w:rFonts w:asciiTheme="majorBidi" w:hAnsiTheme="majorBidi" w:cstheme="majorBidi"/>
          <w:b/>
          <w:bCs/>
          <w:lang w:val="en-AE"/>
        </w:rPr>
      </w:pPr>
      <w:r w:rsidRPr="009F23B1">
        <w:rPr>
          <w:rFonts w:asciiTheme="majorBidi" w:hAnsiTheme="majorBidi" w:cstheme="majorBidi"/>
          <w:b/>
          <w:bCs/>
          <w:lang w:val="en-AE"/>
        </w:rPr>
        <w:t>Is there any harm in removing thread veins?</w:t>
      </w:r>
    </w:p>
    <w:p w14:paraId="0A5B37E4" w14:textId="5D2C48A2" w:rsidR="009F23B1" w:rsidRDefault="009F23B1" w:rsidP="009F23B1">
      <w:pPr>
        <w:rPr>
          <w:rFonts w:asciiTheme="majorBidi" w:hAnsiTheme="majorBidi" w:cstheme="majorBidi"/>
          <w:lang w:val="en-AE"/>
        </w:rPr>
      </w:pPr>
      <w:r w:rsidRPr="009F23B1">
        <w:rPr>
          <w:rFonts w:asciiTheme="majorBidi" w:hAnsiTheme="majorBidi" w:cstheme="majorBidi"/>
          <w:lang w:val="en-AE"/>
        </w:rPr>
        <w:t>Thread veins have no function and removing does no harm. The only reason they are removed is because of their unsightly appearance.</w:t>
      </w:r>
    </w:p>
    <w:p w14:paraId="39D96A87" w14:textId="399D28A0" w:rsidR="009F23B1" w:rsidRPr="009F23B1" w:rsidRDefault="009F23B1" w:rsidP="009F23B1">
      <w:pPr>
        <w:rPr>
          <w:rFonts w:asciiTheme="majorBidi" w:hAnsiTheme="majorBidi" w:cstheme="majorBidi"/>
          <w:b/>
          <w:bCs/>
          <w:lang w:val="en-AE"/>
        </w:rPr>
      </w:pPr>
      <w:r w:rsidRPr="009F23B1">
        <w:rPr>
          <w:rFonts w:asciiTheme="majorBidi" w:hAnsiTheme="majorBidi" w:cstheme="majorBidi"/>
          <w:b/>
          <w:bCs/>
          <w:lang w:val="en-AE"/>
        </w:rPr>
        <w:t>How many sclerotherapy treatments are required?</w:t>
      </w:r>
    </w:p>
    <w:p w14:paraId="7548F49B" w14:textId="64D88D5D" w:rsidR="009F23B1" w:rsidRPr="009F23B1" w:rsidRDefault="009F23B1" w:rsidP="009F23B1">
      <w:pPr>
        <w:rPr>
          <w:rFonts w:asciiTheme="majorBidi" w:hAnsiTheme="majorBidi" w:cstheme="majorBidi"/>
          <w:lang w:val="en-AE"/>
        </w:rPr>
      </w:pPr>
      <w:r w:rsidRPr="009F23B1">
        <w:rPr>
          <w:rFonts w:asciiTheme="majorBidi" w:hAnsiTheme="majorBidi" w:cstheme="majorBidi"/>
          <w:lang w:val="en-AE"/>
        </w:rPr>
        <w:t>It varies from individual to individual but typically 2-4 treatments are required for the best results. In patients with a few veins, 1-2 sessions will suffice. More treatments are required where veins are more numerous and extensive.</w:t>
      </w:r>
    </w:p>
    <w:sectPr w:rsidR="009F23B1" w:rsidRPr="009F23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9A"/>
    <w:rsid w:val="00015910"/>
    <w:rsid w:val="000E51EF"/>
    <w:rsid w:val="0014179A"/>
    <w:rsid w:val="00202725"/>
    <w:rsid w:val="00631FA1"/>
    <w:rsid w:val="009F23B1"/>
    <w:rsid w:val="00E71DE2"/>
    <w:rsid w:val="00F16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0947"/>
  <w15:chartTrackingRefBased/>
  <w15:docId w15:val="{21E47998-120F-4331-9F33-D9E77793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60828">
      <w:bodyDiv w:val="1"/>
      <w:marLeft w:val="0"/>
      <w:marRight w:val="0"/>
      <w:marTop w:val="0"/>
      <w:marBottom w:val="0"/>
      <w:divBdr>
        <w:top w:val="none" w:sz="0" w:space="0" w:color="auto"/>
        <w:left w:val="none" w:sz="0" w:space="0" w:color="auto"/>
        <w:bottom w:val="none" w:sz="0" w:space="0" w:color="auto"/>
        <w:right w:val="none" w:sz="0" w:space="0" w:color="auto"/>
      </w:divBdr>
    </w:div>
    <w:div w:id="79835099">
      <w:bodyDiv w:val="1"/>
      <w:marLeft w:val="0"/>
      <w:marRight w:val="0"/>
      <w:marTop w:val="0"/>
      <w:marBottom w:val="0"/>
      <w:divBdr>
        <w:top w:val="none" w:sz="0" w:space="0" w:color="auto"/>
        <w:left w:val="none" w:sz="0" w:space="0" w:color="auto"/>
        <w:bottom w:val="none" w:sz="0" w:space="0" w:color="auto"/>
        <w:right w:val="none" w:sz="0" w:space="0" w:color="auto"/>
      </w:divBdr>
    </w:div>
    <w:div w:id="126943330">
      <w:bodyDiv w:val="1"/>
      <w:marLeft w:val="0"/>
      <w:marRight w:val="0"/>
      <w:marTop w:val="0"/>
      <w:marBottom w:val="0"/>
      <w:divBdr>
        <w:top w:val="none" w:sz="0" w:space="0" w:color="auto"/>
        <w:left w:val="none" w:sz="0" w:space="0" w:color="auto"/>
        <w:bottom w:val="none" w:sz="0" w:space="0" w:color="auto"/>
        <w:right w:val="none" w:sz="0" w:space="0" w:color="auto"/>
      </w:divBdr>
    </w:div>
    <w:div w:id="215899862">
      <w:bodyDiv w:val="1"/>
      <w:marLeft w:val="0"/>
      <w:marRight w:val="0"/>
      <w:marTop w:val="0"/>
      <w:marBottom w:val="0"/>
      <w:divBdr>
        <w:top w:val="none" w:sz="0" w:space="0" w:color="auto"/>
        <w:left w:val="none" w:sz="0" w:space="0" w:color="auto"/>
        <w:bottom w:val="none" w:sz="0" w:space="0" w:color="auto"/>
        <w:right w:val="none" w:sz="0" w:space="0" w:color="auto"/>
      </w:divBdr>
    </w:div>
    <w:div w:id="290210360">
      <w:bodyDiv w:val="1"/>
      <w:marLeft w:val="0"/>
      <w:marRight w:val="0"/>
      <w:marTop w:val="0"/>
      <w:marBottom w:val="0"/>
      <w:divBdr>
        <w:top w:val="none" w:sz="0" w:space="0" w:color="auto"/>
        <w:left w:val="none" w:sz="0" w:space="0" w:color="auto"/>
        <w:bottom w:val="none" w:sz="0" w:space="0" w:color="auto"/>
        <w:right w:val="none" w:sz="0" w:space="0" w:color="auto"/>
      </w:divBdr>
    </w:div>
    <w:div w:id="639648454">
      <w:bodyDiv w:val="1"/>
      <w:marLeft w:val="0"/>
      <w:marRight w:val="0"/>
      <w:marTop w:val="0"/>
      <w:marBottom w:val="0"/>
      <w:divBdr>
        <w:top w:val="none" w:sz="0" w:space="0" w:color="auto"/>
        <w:left w:val="none" w:sz="0" w:space="0" w:color="auto"/>
        <w:bottom w:val="none" w:sz="0" w:space="0" w:color="auto"/>
        <w:right w:val="none" w:sz="0" w:space="0" w:color="auto"/>
      </w:divBdr>
    </w:div>
    <w:div w:id="1144396049">
      <w:bodyDiv w:val="1"/>
      <w:marLeft w:val="0"/>
      <w:marRight w:val="0"/>
      <w:marTop w:val="0"/>
      <w:marBottom w:val="0"/>
      <w:divBdr>
        <w:top w:val="none" w:sz="0" w:space="0" w:color="auto"/>
        <w:left w:val="none" w:sz="0" w:space="0" w:color="auto"/>
        <w:bottom w:val="none" w:sz="0" w:space="0" w:color="auto"/>
        <w:right w:val="none" w:sz="0" w:space="0" w:color="auto"/>
      </w:divBdr>
    </w:div>
    <w:div w:id="1169178298">
      <w:bodyDiv w:val="1"/>
      <w:marLeft w:val="0"/>
      <w:marRight w:val="0"/>
      <w:marTop w:val="0"/>
      <w:marBottom w:val="0"/>
      <w:divBdr>
        <w:top w:val="none" w:sz="0" w:space="0" w:color="auto"/>
        <w:left w:val="none" w:sz="0" w:space="0" w:color="auto"/>
        <w:bottom w:val="none" w:sz="0" w:space="0" w:color="auto"/>
        <w:right w:val="none" w:sz="0" w:space="0" w:color="auto"/>
      </w:divBdr>
    </w:div>
    <w:div w:id="1170289957">
      <w:bodyDiv w:val="1"/>
      <w:marLeft w:val="0"/>
      <w:marRight w:val="0"/>
      <w:marTop w:val="0"/>
      <w:marBottom w:val="0"/>
      <w:divBdr>
        <w:top w:val="none" w:sz="0" w:space="0" w:color="auto"/>
        <w:left w:val="none" w:sz="0" w:space="0" w:color="auto"/>
        <w:bottom w:val="none" w:sz="0" w:space="0" w:color="auto"/>
        <w:right w:val="none" w:sz="0" w:space="0" w:color="auto"/>
      </w:divBdr>
    </w:div>
    <w:div w:id="1216356634">
      <w:bodyDiv w:val="1"/>
      <w:marLeft w:val="0"/>
      <w:marRight w:val="0"/>
      <w:marTop w:val="0"/>
      <w:marBottom w:val="0"/>
      <w:divBdr>
        <w:top w:val="none" w:sz="0" w:space="0" w:color="auto"/>
        <w:left w:val="none" w:sz="0" w:space="0" w:color="auto"/>
        <w:bottom w:val="none" w:sz="0" w:space="0" w:color="auto"/>
        <w:right w:val="none" w:sz="0" w:space="0" w:color="auto"/>
      </w:divBdr>
    </w:div>
    <w:div w:id="1572812406">
      <w:bodyDiv w:val="1"/>
      <w:marLeft w:val="0"/>
      <w:marRight w:val="0"/>
      <w:marTop w:val="0"/>
      <w:marBottom w:val="0"/>
      <w:divBdr>
        <w:top w:val="none" w:sz="0" w:space="0" w:color="auto"/>
        <w:left w:val="none" w:sz="0" w:space="0" w:color="auto"/>
        <w:bottom w:val="none" w:sz="0" w:space="0" w:color="auto"/>
        <w:right w:val="none" w:sz="0" w:space="0" w:color="auto"/>
      </w:divBdr>
      <w:divsChild>
        <w:div w:id="510804782">
          <w:marLeft w:val="0"/>
          <w:marRight w:val="0"/>
          <w:marTop w:val="0"/>
          <w:marBottom w:val="0"/>
          <w:divBdr>
            <w:top w:val="none" w:sz="0" w:space="0" w:color="auto"/>
            <w:left w:val="none" w:sz="0" w:space="0" w:color="auto"/>
            <w:bottom w:val="none" w:sz="0" w:space="0" w:color="auto"/>
            <w:right w:val="none" w:sz="0" w:space="0" w:color="auto"/>
          </w:divBdr>
        </w:div>
      </w:divsChild>
    </w:div>
    <w:div w:id="1680885091">
      <w:bodyDiv w:val="1"/>
      <w:marLeft w:val="0"/>
      <w:marRight w:val="0"/>
      <w:marTop w:val="0"/>
      <w:marBottom w:val="0"/>
      <w:divBdr>
        <w:top w:val="none" w:sz="0" w:space="0" w:color="auto"/>
        <w:left w:val="none" w:sz="0" w:space="0" w:color="auto"/>
        <w:bottom w:val="none" w:sz="0" w:space="0" w:color="auto"/>
        <w:right w:val="none" w:sz="0" w:space="0" w:color="auto"/>
      </w:divBdr>
    </w:div>
    <w:div w:id="1733195267">
      <w:bodyDiv w:val="1"/>
      <w:marLeft w:val="0"/>
      <w:marRight w:val="0"/>
      <w:marTop w:val="0"/>
      <w:marBottom w:val="0"/>
      <w:divBdr>
        <w:top w:val="none" w:sz="0" w:space="0" w:color="auto"/>
        <w:left w:val="none" w:sz="0" w:space="0" w:color="auto"/>
        <w:bottom w:val="none" w:sz="0" w:space="0" w:color="auto"/>
        <w:right w:val="none" w:sz="0" w:space="0" w:color="auto"/>
      </w:divBdr>
    </w:div>
    <w:div w:id="208636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5</cp:revision>
  <dcterms:created xsi:type="dcterms:W3CDTF">2020-12-26T13:55:00Z</dcterms:created>
  <dcterms:modified xsi:type="dcterms:W3CDTF">2020-12-27T10:08:00Z</dcterms:modified>
</cp:coreProperties>
</file>