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5FDAACBE" w14:textId="24DA523B" w:rsidR="00882983" w:rsidRDefault="00882983" w:rsidP="00F7614F">
      <w:pPr>
        <w:bidi/>
        <w:jc w:val="center"/>
        <w:rPr>
          <w:b/>
          <w:bCs/>
          <w:sz w:val="32"/>
          <w:szCs w:val="32"/>
          <w:rtl/>
          <w:lang w:bidi="ar-AE"/>
        </w:rPr>
      </w:pPr>
      <w:r w:rsidRPr="00864F45">
        <w:rPr>
          <w:rFonts w:hint="cs"/>
          <w:b/>
          <w:bCs/>
          <w:sz w:val="32"/>
          <w:szCs w:val="32"/>
          <w:rtl/>
          <w:lang w:bidi="ar"/>
        </w:rPr>
        <w:t xml:space="preserve">علاج </w:t>
      </w:r>
      <w:r w:rsidR="00F7614F">
        <w:rPr>
          <w:rFonts w:hint="cs"/>
          <w:b/>
          <w:bCs/>
          <w:sz w:val="36"/>
          <w:szCs w:val="36"/>
          <w:rtl/>
          <w:lang w:bidi="ar-AE"/>
        </w:rPr>
        <w:t>التقشير الكيميائي</w:t>
      </w:r>
    </w:p>
    <w:p w14:paraId="6321E557" w14:textId="77777777" w:rsidR="00882983" w:rsidRPr="00473F5D" w:rsidRDefault="00882983" w:rsidP="00882983">
      <w:pPr>
        <w:bidi/>
        <w:jc w:val="center"/>
        <w:rPr>
          <w:b/>
          <w:bCs/>
          <w:sz w:val="72"/>
          <w:szCs w:val="72"/>
          <w:lang w:bidi="ar"/>
        </w:rPr>
      </w:pPr>
    </w:p>
    <w:p w14:paraId="36033E88" w14:textId="3582BCC0" w:rsidR="00882983" w:rsidRDefault="00882983" w:rsidP="00882983">
      <w:pPr>
        <w:bidi/>
        <w:jc w:val="center"/>
        <w:rPr>
          <w:rFonts w:asciiTheme="majorBidi" w:hAnsiTheme="majorBidi" w:cstheme="majorBidi"/>
          <w:b/>
          <w:bCs/>
        </w:rPr>
      </w:pPr>
    </w:p>
    <w:p w14:paraId="738FE751" w14:textId="72A9F8E5" w:rsidR="00882983" w:rsidRDefault="00882983" w:rsidP="00882983">
      <w:pPr>
        <w:bidi/>
        <w:rPr>
          <w:rFonts w:asciiTheme="majorBidi" w:hAnsiTheme="majorBidi" w:cstheme="majorBidi"/>
        </w:rPr>
      </w:pPr>
    </w:p>
    <w:p w14:paraId="2B1D0593" w14:textId="77777777" w:rsidR="00F7614F" w:rsidRPr="00F7614F" w:rsidRDefault="00F7614F" w:rsidP="00F7614F">
      <w:pPr>
        <w:bidi/>
        <w:rPr>
          <w:rFonts w:asciiTheme="majorBidi" w:hAnsiTheme="majorBidi" w:cstheme="majorBidi"/>
          <w:b/>
          <w:bCs/>
          <w:rtl/>
          <w:lang w:bidi="ar"/>
        </w:rPr>
      </w:pPr>
      <w:r w:rsidRPr="00F7614F">
        <w:rPr>
          <w:rFonts w:asciiTheme="majorBidi" w:hAnsiTheme="majorBidi" w:cstheme="majorBidi" w:hint="cs"/>
          <w:b/>
          <w:bCs/>
          <w:rtl/>
          <w:lang w:bidi="ar"/>
        </w:rPr>
        <w:t>ما هو التقشير الكيميائي؟</w:t>
      </w:r>
    </w:p>
    <w:p w14:paraId="136BB371" w14:textId="77777777" w:rsidR="00F7614F" w:rsidRDefault="00F7614F" w:rsidP="00F7614F">
      <w:pPr>
        <w:bidi/>
        <w:rPr>
          <w:rFonts w:asciiTheme="majorBidi" w:hAnsiTheme="majorBidi" w:cstheme="majorBidi"/>
          <w:lang w:bidi="ar"/>
        </w:rPr>
      </w:pPr>
      <w:r w:rsidRPr="00F7614F">
        <w:rPr>
          <w:rFonts w:asciiTheme="majorBidi" w:hAnsiTheme="majorBidi" w:cstheme="majorBidi" w:hint="cs"/>
          <w:rtl/>
          <w:lang w:bidi="ar"/>
        </w:rPr>
        <w:t xml:space="preserve">يعد التقشير الكيميائي للوجه والجسم من أقدم الإجراءات التجميلية المتاحة والموثوقة. يعمل هذا الإجراء الفعال على معالجة جميع المشكلات المتعلقة بالتجديد الكامل للبشرة </w:t>
      </w:r>
      <w:proofErr w:type="gramStart"/>
      <w:r w:rsidRPr="00F7614F">
        <w:rPr>
          <w:rFonts w:asciiTheme="majorBidi" w:hAnsiTheme="majorBidi" w:cstheme="majorBidi" w:hint="cs"/>
          <w:rtl/>
          <w:lang w:bidi="ar"/>
        </w:rPr>
        <w:t>- فهو</w:t>
      </w:r>
      <w:proofErr w:type="gramEnd"/>
      <w:r w:rsidRPr="00F7614F">
        <w:rPr>
          <w:rFonts w:asciiTheme="majorBidi" w:hAnsiTheme="majorBidi" w:cstheme="majorBidi" w:hint="cs"/>
          <w:rtl/>
          <w:lang w:bidi="ar"/>
        </w:rPr>
        <w:t xml:space="preserve"> يقشر خلايا الجلد الميتة ويزيل تصبغ الوجه والجسم ويحسن لون البشرة وملمسها ويفتح الندبات والتجاعيد للحصول على بشرة أكثر نعومة ونضارة. يمكن النظر في الاختيار بين التقشير الكيميائي الخفيف والمتوسط ​​والعميق اعتمادًا على النتائج المرغوبة وحالة الجلد الحالية.</w:t>
      </w:r>
    </w:p>
    <w:p w14:paraId="6F0BBA70" w14:textId="77777777" w:rsidR="00F7614F" w:rsidRDefault="00F7614F" w:rsidP="00F7614F">
      <w:pPr>
        <w:bidi/>
        <w:rPr>
          <w:rFonts w:asciiTheme="majorBidi" w:hAnsiTheme="majorBidi" w:cstheme="majorBidi"/>
          <w:lang w:bidi="ar"/>
        </w:rPr>
      </w:pPr>
    </w:p>
    <w:p w14:paraId="2FFC3E91" w14:textId="77777777" w:rsidR="00F7614F" w:rsidRPr="00F7614F" w:rsidRDefault="00F7614F" w:rsidP="00F7614F">
      <w:pPr>
        <w:bidi/>
        <w:rPr>
          <w:rFonts w:asciiTheme="majorBidi" w:hAnsiTheme="majorBidi" w:cstheme="majorBidi"/>
          <w:rtl/>
          <w:lang w:bidi="ar"/>
        </w:rPr>
      </w:pPr>
    </w:p>
    <w:p w14:paraId="25CFC421" w14:textId="77777777" w:rsidR="00F7614F" w:rsidRPr="00F7614F" w:rsidRDefault="00F7614F" w:rsidP="00F7614F">
      <w:pPr>
        <w:bidi/>
        <w:rPr>
          <w:rFonts w:asciiTheme="majorBidi" w:hAnsiTheme="majorBidi" w:cstheme="majorBidi"/>
          <w:b/>
          <w:bCs/>
          <w:rtl/>
          <w:lang w:bidi="ar"/>
        </w:rPr>
      </w:pPr>
      <w:r w:rsidRPr="00F7614F">
        <w:rPr>
          <w:rFonts w:asciiTheme="majorBidi" w:hAnsiTheme="majorBidi" w:cstheme="majorBidi" w:hint="cs"/>
          <w:b/>
          <w:bCs/>
          <w:rtl/>
          <w:lang w:bidi="ar"/>
        </w:rPr>
        <w:t>كيف يعمل التقشير الكيميائي للوجه والجسم؟</w:t>
      </w:r>
    </w:p>
    <w:p w14:paraId="2EA3E3CE" w14:textId="5B5EDBC6" w:rsidR="00F7614F" w:rsidRDefault="00F7614F" w:rsidP="00F7614F">
      <w:pPr>
        <w:bidi/>
        <w:rPr>
          <w:rFonts w:asciiTheme="majorBidi" w:hAnsiTheme="majorBidi" w:cstheme="majorBidi"/>
          <w:lang w:bidi="ar"/>
        </w:rPr>
      </w:pPr>
      <w:r w:rsidRPr="00F7614F">
        <w:rPr>
          <w:rFonts w:asciiTheme="majorBidi" w:hAnsiTheme="majorBidi" w:cstheme="majorBidi" w:hint="cs"/>
          <w:rtl/>
          <w:lang w:bidi="ar"/>
        </w:rPr>
        <w:t>يتم تطبيق محلول تقشير طبي ذو قوة محددة بشكل رقيق</w:t>
      </w:r>
      <w:r>
        <w:rPr>
          <w:rFonts w:asciiTheme="majorBidi" w:hAnsiTheme="majorBidi" w:cstheme="majorBidi" w:hint="cs"/>
          <w:rtl/>
          <w:lang w:bidi="ar"/>
        </w:rPr>
        <w:t xml:space="preserve"> وتوزيعه بشكل صحيح، خاصة في مناطق المشكلة</w:t>
      </w:r>
      <w:r w:rsidRPr="00F7614F">
        <w:rPr>
          <w:rFonts w:asciiTheme="majorBidi" w:hAnsiTheme="majorBidi" w:cstheme="majorBidi" w:hint="cs"/>
          <w:rtl/>
          <w:lang w:bidi="ar"/>
        </w:rPr>
        <w:t xml:space="preserve">، باستخدام فرشاة مروحة. كما تحظى الطيات والمناطق الضيقة من الوجه باهتمام متساوٍ. ثم يتم تطبيق مكون </w:t>
      </w:r>
      <w:proofErr w:type="spellStart"/>
      <w:r w:rsidRPr="00F7614F">
        <w:rPr>
          <w:rFonts w:asciiTheme="majorBidi" w:hAnsiTheme="majorBidi" w:cstheme="majorBidi" w:hint="cs"/>
          <w:rtl/>
          <w:lang w:bidi="ar"/>
        </w:rPr>
        <w:t>الريتينول</w:t>
      </w:r>
      <w:proofErr w:type="spellEnd"/>
      <w:r w:rsidRPr="00F7614F">
        <w:rPr>
          <w:rFonts w:asciiTheme="majorBidi" w:hAnsiTheme="majorBidi" w:cstheme="majorBidi" w:hint="cs"/>
          <w:rtl/>
          <w:lang w:bidi="ar"/>
        </w:rPr>
        <w:t xml:space="preserve"> المعروف بالمساعدة في تحفيز الكو</w:t>
      </w:r>
      <w:r>
        <w:rPr>
          <w:rFonts w:asciiTheme="majorBidi" w:hAnsiTheme="majorBidi" w:cstheme="majorBidi" w:hint="cs"/>
          <w:rtl/>
          <w:lang w:bidi="ar"/>
        </w:rPr>
        <w:t>لاجين وتجديد شباب الجلد. أخيرًا</w:t>
      </w:r>
      <w:r w:rsidRPr="00F7614F">
        <w:rPr>
          <w:rFonts w:asciiTheme="majorBidi" w:hAnsiTheme="majorBidi" w:cstheme="majorBidi" w:hint="cs"/>
          <w:rtl/>
          <w:lang w:bidi="ar"/>
        </w:rPr>
        <w:t>، يتم تطبيق كريم مهدئ كمضاد للالتهابات مع مستخلصات عضوية لمنع الضرر والشفاء.</w:t>
      </w:r>
    </w:p>
    <w:p w14:paraId="7AF91F75" w14:textId="77777777" w:rsidR="00F7614F" w:rsidRDefault="00F7614F" w:rsidP="00F7614F">
      <w:pPr>
        <w:bidi/>
        <w:rPr>
          <w:rFonts w:asciiTheme="majorBidi" w:hAnsiTheme="majorBidi" w:cstheme="majorBidi"/>
          <w:lang w:bidi="ar"/>
        </w:rPr>
      </w:pPr>
    </w:p>
    <w:p w14:paraId="4238C317" w14:textId="77777777" w:rsidR="00F7614F" w:rsidRPr="00F7614F" w:rsidRDefault="00F7614F" w:rsidP="00F7614F">
      <w:pPr>
        <w:bidi/>
        <w:rPr>
          <w:rFonts w:asciiTheme="majorBidi" w:hAnsiTheme="majorBidi" w:cstheme="majorBidi"/>
          <w:rtl/>
          <w:lang w:bidi="ar"/>
        </w:rPr>
      </w:pPr>
    </w:p>
    <w:p w14:paraId="60672A0E" w14:textId="77777777" w:rsidR="00F7614F" w:rsidRPr="00F7614F" w:rsidRDefault="00F7614F" w:rsidP="00F7614F">
      <w:pPr>
        <w:bidi/>
        <w:rPr>
          <w:rFonts w:asciiTheme="majorBidi" w:hAnsiTheme="majorBidi" w:cstheme="majorBidi"/>
          <w:b/>
          <w:bCs/>
          <w:rtl/>
          <w:lang w:bidi="ar"/>
        </w:rPr>
      </w:pPr>
      <w:r w:rsidRPr="00F7614F">
        <w:rPr>
          <w:rFonts w:asciiTheme="majorBidi" w:hAnsiTheme="majorBidi" w:cstheme="majorBidi" w:hint="cs"/>
          <w:b/>
          <w:bCs/>
          <w:rtl/>
          <w:lang w:bidi="ar"/>
        </w:rPr>
        <w:t>هل العلاج مؤلم؟ هل هو آمن؟ كم من الوقت سيستغرق العلاج؟</w:t>
      </w:r>
    </w:p>
    <w:p w14:paraId="70C53B37" w14:textId="6BD5C699" w:rsidR="00F7614F" w:rsidRDefault="00F7614F" w:rsidP="00F7614F">
      <w:pPr>
        <w:bidi/>
        <w:rPr>
          <w:rFonts w:asciiTheme="majorBidi" w:hAnsiTheme="majorBidi" w:cstheme="majorBidi"/>
          <w:lang w:bidi="ar"/>
        </w:rPr>
      </w:pPr>
      <w:r w:rsidRPr="00F7614F">
        <w:rPr>
          <w:rFonts w:asciiTheme="majorBidi" w:hAnsiTheme="majorBidi" w:cstheme="majorBidi" w:hint="cs"/>
          <w:rtl/>
          <w:lang w:bidi="ar"/>
        </w:rPr>
        <w:t>ستشعر بلسعة خفيفة ودفء أثناء العلاج خاصة أثناء تطبيق التقشير الك</w:t>
      </w:r>
      <w:r>
        <w:rPr>
          <w:rFonts w:asciiTheme="majorBidi" w:hAnsiTheme="majorBidi" w:cstheme="majorBidi" w:hint="cs"/>
          <w:rtl/>
          <w:lang w:bidi="ar"/>
        </w:rPr>
        <w:t>يميائي. في جميع أنحاء هذا الجزء</w:t>
      </w:r>
      <w:r w:rsidRPr="00F7614F">
        <w:rPr>
          <w:rFonts w:asciiTheme="majorBidi" w:hAnsiTheme="majorBidi" w:cstheme="majorBidi" w:hint="cs"/>
          <w:rtl/>
          <w:lang w:bidi="ar"/>
        </w:rPr>
        <w:t>، يتم توفير مروحة تبريد عالية السرعة لضمان الراحة. يمكن أن تستغرق الع</w:t>
      </w:r>
      <w:r>
        <w:rPr>
          <w:rFonts w:asciiTheme="majorBidi" w:hAnsiTheme="majorBidi" w:cstheme="majorBidi" w:hint="cs"/>
          <w:rtl/>
          <w:lang w:bidi="ar"/>
        </w:rPr>
        <w:t>ملية من 30 دقيقة إلى ساعتين</w:t>
      </w:r>
      <w:r w:rsidRPr="00F7614F">
        <w:rPr>
          <w:rFonts w:asciiTheme="majorBidi" w:hAnsiTheme="majorBidi" w:cstheme="majorBidi" w:hint="cs"/>
          <w:rtl/>
          <w:lang w:bidi="ar"/>
        </w:rPr>
        <w:t>، حسب نوع التقشير الكيميائي والمنطقة المراد علاجها. ثبت أن جميع المواد الكيميائية المستخدمة في هذا العلاج آمنة وغير سامة.</w:t>
      </w:r>
    </w:p>
    <w:p w14:paraId="16A11F4D" w14:textId="77777777" w:rsidR="00F7614F" w:rsidRDefault="00F7614F" w:rsidP="00F7614F">
      <w:pPr>
        <w:bidi/>
        <w:rPr>
          <w:rFonts w:asciiTheme="majorBidi" w:hAnsiTheme="majorBidi" w:cstheme="majorBidi"/>
          <w:lang w:bidi="ar"/>
        </w:rPr>
      </w:pPr>
    </w:p>
    <w:p w14:paraId="3E3A8D90" w14:textId="77777777" w:rsidR="00F7614F" w:rsidRPr="00F7614F" w:rsidRDefault="00F7614F" w:rsidP="00F7614F">
      <w:pPr>
        <w:bidi/>
        <w:rPr>
          <w:rFonts w:asciiTheme="majorBidi" w:hAnsiTheme="majorBidi" w:cstheme="majorBidi"/>
          <w:rtl/>
          <w:lang w:bidi="ar"/>
        </w:rPr>
      </w:pPr>
    </w:p>
    <w:p w14:paraId="597DAEE8" w14:textId="77777777" w:rsidR="00F7614F" w:rsidRPr="00F7614F" w:rsidRDefault="00F7614F" w:rsidP="00F7614F">
      <w:pPr>
        <w:bidi/>
        <w:rPr>
          <w:rFonts w:asciiTheme="majorBidi" w:hAnsiTheme="majorBidi" w:cstheme="majorBidi"/>
          <w:b/>
          <w:bCs/>
          <w:rtl/>
          <w:lang w:bidi="ar"/>
        </w:rPr>
      </w:pPr>
      <w:r w:rsidRPr="00F7614F">
        <w:rPr>
          <w:rFonts w:asciiTheme="majorBidi" w:hAnsiTheme="majorBidi" w:cstheme="majorBidi" w:hint="cs"/>
          <w:b/>
          <w:bCs/>
          <w:rtl/>
          <w:lang w:bidi="ar"/>
        </w:rPr>
        <w:t>كم عدد العلاجات التي أحتاجها قبل أن أرى النتائج وكم ستبقى؟</w:t>
      </w:r>
    </w:p>
    <w:p w14:paraId="6BC77D00" w14:textId="6EEB1018" w:rsidR="00F7614F" w:rsidRDefault="00F7614F" w:rsidP="00F7614F">
      <w:pPr>
        <w:bidi/>
        <w:rPr>
          <w:rFonts w:asciiTheme="majorBidi" w:hAnsiTheme="majorBidi" w:cstheme="majorBidi"/>
          <w:lang w:bidi="ar"/>
        </w:rPr>
      </w:pPr>
      <w:r w:rsidRPr="00F7614F">
        <w:rPr>
          <w:rFonts w:asciiTheme="majorBidi" w:hAnsiTheme="majorBidi" w:cstheme="majorBidi" w:hint="cs"/>
          <w:rtl/>
          <w:lang w:bidi="ar"/>
        </w:rPr>
        <w:t>ستشعر بنتائج فورية. تبدو البشرة مشدودة أكثر. من المتوقع حدوث تقشير تدريجي حيث تظهر نتائج ملحوظة لتفتيح البشرة وأكثر سلاسة بعد 3-7 أيام. تصبح البشرة أكثر ترطيبًا ونضارة أيضًا.</w:t>
      </w:r>
      <w:r>
        <w:rPr>
          <w:rFonts w:asciiTheme="majorBidi" w:hAnsiTheme="majorBidi" w:cstheme="majorBidi"/>
          <w:lang w:bidi="ar"/>
        </w:rPr>
        <w:t xml:space="preserve"> </w:t>
      </w:r>
      <w:r w:rsidRPr="00F7614F">
        <w:rPr>
          <w:rFonts w:asciiTheme="majorBidi" w:hAnsiTheme="majorBidi" w:cstheme="majorBidi" w:hint="cs"/>
          <w:rtl/>
          <w:lang w:bidi="ar"/>
        </w:rPr>
        <w:t xml:space="preserve">يمكن إجراء التقشير الكيميائي الخفيف بفواصل زمنية تتراوح بين 4 </w:t>
      </w:r>
      <w:proofErr w:type="gramStart"/>
      <w:r w:rsidRPr="00F7614F">
        <w:rPr>
          <w:rFonts w:asciiTheme="majorBidi" w:hAnsiTheme="majorBidi" w:cstheme="majorBidi" w:hint="cs"/>
          <w:rtl/>
          <w:lang w:bidi="ar"/>
        </w:rPr>
        <w:t>و 6</w:t>
      </w:r>
      <w:proofErr w:type="gramEnd"/>
      <w:r w:rsidRPr="00F7614F">
        <w:rPr>
          <w:rFonts w:asciiTheme="majorBidi" w:hAnsiTheme="majorBidi" w:cstheme="majorBidi" w:hint="cs"/>
          <w:rtl/>
          <w:lang w:bidi="ar"/>
        </w:rPr>
        <w:t xml:space="preserve"> أشهر للحفاظ على النتائج المرجوة أو الظهور بلطف دون التعرض لخطر التآكل الشديد.</w:t>
      </w:r>
    </w:p>
    <w:p w14:paraId="4AD55E81" w14:textId="77777777" w:rsidR="00F7614F" w:rsidRDefault="00F7614F" w:rsidP="00F7614F">
      <w:pPr>
        <w:bidi/>
        <w:rPr>
          <w:rFonts w:asciiTheme="majorBidi" w:hAnsiTheme="majorBidi" w:cstheme="majorBidi"/>
          <w:lang w:bidi="ar"/>
        </w:rPr>
      </w:pPr>
    </w:p>
    <w:p w14:paraId="76976961" w14:textId="77777777" w:rsidR="00F7614F" w:rsidRPr="00F7614F" w:rsidRDefault="00F7614F" w:rsidP="00F7614F">
      <w:pPr>
        <w:bidi/>
        <w:rPr>
          <w:rFonts w:asciiTheme="majorBidi" w:hAnsiTheme="majorBidi" w:cstheme="majorBidi"/>
          <w:rtl/>
          <w:lang w:bidi="ar"/>
        </w:rPr>
      </w:pPr>
    </w:p>
    <w:p w14:paraId="46651C2D" w14:textId="77777777" w:rsidR="00F7614F" w:rsidRPr="00F7614F" w:rsidRDefault="00F7614F" w:rsidP="00F7614F">
      <w:pPr>
        <w:bidi/>
        <w:rPr>
          <w:rFonts w:asciiTheme="majorBidi" w:hAnsiTheme="majorBidi" w:cstheme="majorBidi"/>
          <w:b/>
          <w:bCs/>
          <w:lang w:bidi="ar"/>
        </w:rPr>
      </w:pPr>
      <w:r w:rsidRPr="00F7614F">
        <w:rPr>
          <w:rFonts w:asciiTheme="majorBidi" w:hAnsiTheme="majorBidi" w:cstheme="majorBidi" w:hint="cs"/>
          <w:b/>
          <w:bCs/>
          <w:rtl/>
          <w:lang w:bidi="ar"/>
        </w:rPr>
        <w:lastRenderedPageBreak/>
        <w:t>هل من الآمن التقشير الكيميائي بشكل منتظم؟</w:t>
      </w:r>
    </w:p>
    <w:p w14:paraId="0508950A" w14:textId="02083B64" w:rsidR="00F7614F" w:rsidRPr="00F7614F" w:rsidRDefault="00F7614F" w:rsidP="00F7614F">
      <w:pPr>
        <w:bidi/>
        <w:rPr>
          <w:rFonts w:asciiTheme="majorBidi" w:hAnsiTheme="majorBidi" w:cstheme="majorBidi"/>
          <w:lang w:bidi="ar"/>
        </w:rPr>
      </w:pPr>
      <w:r w:rsidRPr="00F7614F">
        <w:rPr>
          <w:rFonts w:asciiTheme="majorBidi" w:hAnsiTheme="majorBidi" w:cstheme="majorBidi" w:hint="cs"/>
          <w:rtl/>
          <w:lang w:bidi="ar"/>
        </w:rPr>
        <w:t xml:space="preserve">قد تكون هناك حاجة إلى علاجات متعددة لتحقيق النتائج المرجوة. يمكن </w:t>
      </w:r>
      <w:r>
        <w:rPr>
          <w:rFonts w:asciiTheme="majorBidi" w:hAnsiTheme="majorBidi" w:cstheme="majorBidi" w:hint="cs"/>
          <w:rtl/>
          <w:lang w:bidi="ar"/>
        </w:rPr>
        <w:t>تكرار قشرتنا المضيئة كل أسبوعين</w:t>
      </w:r>
      <w:r w:rsidRPr="00F7614F">
        <w:rPr>
          <w:rFonts w:asciiTheme="majorBidi" w:hAnsiTheme="majorBidi" w:cstheme="majorBidi" w:hint="cs"/>
          <w:rtl/>
          <w:lang w:bidi="ar"/>
        </w:rPr>
        <w:t xml:space="preserve">، وتنشيط التقشير كل 3-4 أسابيع وتجديد التقشير كل 4-6 أسابيع. لا يوجد حد لعدد </w:t>
      </w:r>
      <w:proofErr w:type="spellStart"/>
      <w:r w:rsidRPr="00F7614F">
        <w:rPr>
          <w:rFonts w:asciiTheme="majorBidi" w:hAnsiTheme="majorBidi" w:cstheme="majorBidi" w:hint="cs"/>
          <w:rtl/>
          <w:lang w:bidi="ar"/>
        </w:rPr>
        <w:t>التقشيرات</w:t>
      </w:r>
      <w:proofErr w:type="spellEnd"/>
      <w:r w:rsidRPr="00F7614F">
        <w:rPr>
          <w:rFonts w:asciiTheme="majorBidi" w:hAnsiTheme="majorBidi" w:cstheme="majorBidi" w:hint="cs"/>
          <w:rtl/>
          <w:lang w:bidi="ar"/>
        </w:rPr>
        <w:t xml:space="preserve"> التي يمكن أن يتلقاها الشخص طالما استمر التحسن. التأثير تراكمي مع الوقت ويتعزز بمنتجات النظام اليومي</w:t>
      </w:r>
    </w:p>
    <w:p w14:paraId="7DBE6DBC" w14:textId="77777777" w:rsidR="00882983" w:rsidRDefault="00882983" w:rsidP="00882983">
      <w:pPr>
        <w:bidi/>
        <w:rPr>
          <w:rFonts w:asciiTheme="majorBidi" w:hAnsiTheme="majorBidi" w:cstheme="majorBidi"/>
        </w:rPr>
      </w:pPr>
    </w:p>
    <w:p w14:paraId="1CE36A19" w14:textId="77777777" w:rsidR="002D1B9E" w:rsidRDefault="002D1B9E" w:rsidP="002D1B9E">
      <w:pPr>
        <w:bidi/>
        <w:rPr>
          <w:rFonts w:asciiTheme="majorBidi" w:hAnsiTheme="majorBidi" w:cstheme="majorBidi"/>
        </w:rPr>
      </w:pPr>
    </w:p>
    <w:p w14:paraId="64261177"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t>ما هي مدة تأثير التقشير الكيميائي؟</w:t>
      </w:r>
    </w:p>
    <w:p w14:paraId="2379000A" w14:textId="28AF88EE" w:rsidR="002D1B9E" w:rsidRDefault="002D1B9E" w:rsidP="002D1B9E">
      <w:pPr>
        <w:bidi/>
        <w:rPr>
          <w:rFonts w:asciiTheme="majorBidi" w:hAnsiTheme="majorBidi" w:cstheme="majorBidi"/>
          <w:lang w:bidi="ar"/>
        </w:rPr>
      </w:pPr>
      <w:r w:rsidRPr="002D1B9E">
        <w:rPr>
          <w:rFonts w:asciiTheme="majorBidi" w:hAnsiTheme="majorBidi" w:cstheme="majorBidi" w:hint="cs"/>
          <w:rtl/>
          <w:lang w:bidi="ar"/>
        </w:rPr>
        <w:t>شيخوخة الجلد ظاهرة طبيعية مزمنة. يمكن للتقشير الفردي</w:t>
      </w:r>
      <w:r>
        <w:rPr>
          <w:rFonts w:asciiTheme="majorBidi" w:hAnsiTheme="majorBidi" w:cstheme="majorBidi" w:hint="cs"/>
          <w:rtl/>
          <w:lang w:bidi="ar"/>
        </w:rPr>
        <w:t xml:space="preserve"> أن يقلل من بعض علامات الشيخوخة</w:t>
      </w:r>
      <w:r w:rsidRPr="002D1B9E">
        <w:rPr>
          <w:rFonts w:asciiTheme="majorBidi" w:hAnsiTheme="majorBidi" w:cstheme="majorBidi" w:hint="cs"/>
          <w:rtl/>
          <w:lang w:bidi="ar"/>
        </w:rPr>
        <w:t xml:space="preserve">، ولكن بمجرد أن يلتئم الجلد من </w:t>
      </w:r>
      <w:proofErr w:type="gramStart"/>
      <w:r w:rsidRPr="002D1B9E">
        <w:rPr>
          <w:rFonts w:asciiTheme="majorBidi" w:hAnsiTheme="majorBidi" w:cstheme="majorBidi" w:hint="cs"/>
          <w:rtl/>
          <w:lang w:bidi="ar"/>
        </w:rPr>
        <w:t>القشر ،</w:t>
      </w:r>
      <w:proofErr w:type="gramEnd"/>
      <w:r w:rsidRPr="002D1B9E">
        <w:rPr>
          <w:rFonts w:asciiTheme="majorBidi" w:hAnsiTheme="majorBidi" w:cstheme="majorBidi" w:hint="cs"/>
          <w:rtl/>
          <w:lang w:bidi="ar"/>
        </w:rPr>
        <w:t xml:space="preserve"> تبد</w:t>
      </w:r>
      <w:r>
        <w:rPr>
          <w:rFonts w:asciiTheme="majorBidi" w:hAnsiTheme="majorBidi" w:cstheme="majorBidi" w:hint="cs"/>
          <w:rtl/>
          <w:lang w:bidi="ar"/>
        </w:rPr>
        <w:t>أ عملية الشيخوخة مرة أخرى. لذلك</w:t>
      </w:r>
      <w:r w:rsidRPr="002D1B9E">
        <w:rPr>
          <w:rFonts w:asciiTheme="majorBidi" w:hAnsiTheme="majorBidi" w:cstheme="majorBidi" w:hint="cs"/>
          <w:rtl/>
          <w:lang w:bidi="ar"/>
        </w:rPr>
        <w:t xml:space="preserve">، يعد البرنامج اليومي للمنتجات المصممة خصيصًا والتي تقلل </w:t>
      </w:r>
      <w:r>
        <w:rPr>
          <w:rFonts w:asciiTheme="majorBidi" w:hAnsiTheme="majorBidi" w:cstheme="majorBidi" w:hint="cs"/>
          <w:rtl/>
          <w:lang w:bidi="ar"/>
        </w:rPr>
        <w:t>من ظهور علامات الإصابة مرة أخرى</w:t>
      </w:r>
      <w:r w:rsidRPr="002D1B9E">
        <w:rPr>
          <w:rFonts w:asciiTheme="majorBidi" w:hAnsiTheme="majorBidi" w:cstheme="majorBidi" w:hint="cs"/>
          <w:rtl/>
          <w:lang w:bidi="ar"/>
        </w:rPr>
        <w:t>، بالإضافة إلى سلسلة من التقشير ضروريًا للحفاظ على التحسن طويل المدى.</w:t>
      </w:r>
    </w:p>
    <w:p w14:paraId="640AEAC7" w14:textId="77777777" w:rsidR="002D1B9E" w:rsidRDefault="002D1B9E" w:rsidP="002D1B9E">
      <w:pPr>
        <w:bidi/>
        <w:rPr>
          <w:rFonts w:asciiTheme="majorBidi" w:hAnsiTheme="majorBidi" w:cstheme="majorBidi"/>
          <w:lang w:bidi="ar"/>
        </w:rPr>
      </w:pPr>
    </w:p>
    <w:p w14:paraId="11DDCD9B" w14:textId="77777777" w:rsidR="002D1B9E" w:rsidRPr="002D1B9E" w:rsidRDefault="002D1B9E" w:rsidP="002D1B9E">
      <w:pPr>
        <w:bidi/>
        <w:rPr>
          <w:rFonts w:asciiTheme="majorBidi" w:hAnsiTheme="majorBidi" w:cstheme="majorBidi" w:hint="cs"/>
          <w:rtl/>
          <w:lang w:bidi="ar"/>
        </w:rPr>
      </w:pPr>
    </w:p>
    <w:p w14:paraId="74033222"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t>ما هي المدة التي يجب أن أنتظرها بعد التقشير الكيميائي قبل أن أذهب في الشمس؟</w:t>
      </w:r>
    </w:p>
    <w:p w14:paraId="39A72C87" w14:textId="3FA1825C" w:rsidR="002D1B9E" w:rsidRDefault="002D1B9E" w:rsidP="002D1B9E">
      <w:pPr>
        <w:bidi/>
        <w:rPr>
          <w:rFonts w:asciiTheme="majorBidi" w:hAnsiTheme="majorBidi" w:cstheme="majorBidi"/>
          <w:lang w:bidi="ar"/>
        </w:rPr>
      </w:pPr>
      <w:r w:rsidRPr="002D1B9E">
        <w:rPr>
          <w:rFonts w:asciiTheme="majorBidi" w:hAnsiTheme="majorBidi" w:cstheme="majorBidi" w:hint="cs"/>
          <w:rtl/>
          <w:lang w:bidi="ar"/>
        </w:rPr>
        <w:t>الج</w:t>
      </w:r>
      <w:r>
        <w:rPr>
          <w:rFonts w:asciiTheme="majorBidi" w:hAnsiTheme="majorBidi" w:cstheme="majorBidi" w:hint="cs"/>
          <w:rtl/>
          <w:lang w:bidi="ar"/>
        </w:rPr>
        <w:t>لد الجديد أكثر عرضة لحروق الشمس</w:t>
      </w:r>
      <w:r w:rsidRPr="002D1B9E">
        <w:rPr>
          <w:rFonts w:asciiTheme="majorBidi" w:hAnsiTheme="majorBidi" w:cstheme="majorBidi" w:hint="cs"/>
          <w:rtl/>
          <w:lang w:bidi="ar"/>
        </w:rPr>
        <w:t>، لذلك يجب اتخاذ احتياطات إضافية لتجنب التعرض للشمس بعد التقشير. يوصى باستخدام واقي من الشمس بمعامل حماية 30 أو أعلى. نوصي بالحد من التعرض للشمس لمدة أسبوع على الأقل بعد إجراء التقشير الكيميائي.</w:t>
      </w:r>
    </w:p>
    <w:p w14:paraId="052569B6" w14:textId="77777777" w:rsidR="002D1B9E" w:rsidRDefault="002D1B9E" w:rsidP="002D1B9E">
      <w:pPr>
        <w:bidi/>
        <w:rPr>
          <w:rFonts w:asciiTheme="majorBidi" w:hAnsiTheme="majorBidi" w:cstheme="majorBidi"/>
          <w:lang w:bidi="ar"/>
        </w:rPr>
      </w:pPr>
    </w:p>
    <w:p w14:paraId="075519A7" w14:textId="77777777" w:rsidR="002D1B9E" w:rsidRPr="002D1B9E" w:rsidRDefault="002D1B9E" w:rsidP="002D1B9E">
      <w:pPr>
        <w:bidi/>
        <w:rPr>
          <w:rFonts w:asciiTheme="majorBidi" w:hAnsiTheme="majorBidi" w:cstheme="majorBidi" w:hint="cs"/>
          <w:rtl/>
          <w:lang w:bidi="ar"/>
        </w:rPr>
      </w:pPr>
    </w:p>
    <w:p w14:paraId="5D63F95A"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t>لدي تاريخ من القروح الباردة. هل أحتاج إلى اتخاذ الاحتياطات؟</w:t>
      </w:r>
    </w:p>
    <w:p w14:paraId="5F61E861" w14:textId="77777777" w:rsidR="002D1B9E" w:rsidRDefault="002D1B9E" w:rsidP="002D1B9E">
      <w:pPr>
        <w:bidi/>
        <w:rPr>
          <w:rFonts w:asciiTheme="majorBidi" w:hAnsiTheme="majorBidi" w:cstheme="majorBidi"/>
          <w:lang w:bidi="ar"/>
        </w:rPr>
      </w:pPr>
      <w:r w:rsidRPr="002D1B9E">
        <w:rPr>
          <w:rFonts w:asciiTheme="majorBidi" w:hAnsiTheme="majorBidi" w:cstheme="majorBidi" w:hint="cs"/>
          <w:rtl/>
          <w:lang w:bidi="ar"/>
        </w:rPr>
        <w:t xml:space="preserve">يجب علاج المرضى الذين لديهم تاريخ من القروح الباردة باستخدام </w:t>
      </w:r>
      <w:proofErr w:type="spellStart"/>
      <w:r w:rsidRPr="002D1B9E">
        <w:rPr>
          <w:rFonts w:asciiTheme="majorBidi" w:hAnsiTheme="majorBidi" w:cstheme="majorBidi" w:hint="cs"/>
          <w:rtl/>
          <w:lang w:bidi="ar"/>
        </w:rPr>
        <w:t>فالتريكس</w:t>
      </w:r>
      <w:proofErr w:type="spellEnd"/>
      <w:r w:rsidRPr="002D1B9E">
        <w:rPr>
          <w:rFonts w:asciiTheme="majorBidi" w:hAnsiTheme="majorBidi" w:cstheme="majorBidi" w:hint="cs"/>
          <w:rtl/>
          <w:lang w:bidi="ar"/>
        </w:rPr>
        <w:t xml:space="preserve"> لتقليل خطر تفشي المرض. يرجى إخطار مكتبنا وقد يتم توفير وصفة طبية لك.</w:t>
      </w:r>
    </w:p>
    <w:p w14:paraId="66C5C76D" w14:textId="77777777" w:rsidR="002D1B9E" w:rsidRDefault="002D1B9E" w:rsidP="002D1B9E">
      <w:pPr>
        <w:bidi/>
        <w:rPr>
          <w:rFonts w:asciiTheme="majorBidi" w:hAnsiTheme="majorBidi" w:cstheme="majorBidi"/>
          <w:lang w:bidi="ar"/>
        </w:rPr>
      </w:pPr>
    </w:p>
    <w:p w14:paraId="4C807D6F" w14:textId="77777777" w:rsidR="002D1B9E" w:rsidRPr="002D1B9E" w:rsidRDefault="002D1B9E" w:rsidP="002D1B9E">
      <w:pPr>
        <w:bidi/>
        <w:rPr>
          <w:rFonts w:asciiTheme="majorBidi" w:hAnsiTheme="majorBidi" w:cstheme="majorBidi" w:hint="cs"/>
          <w:rtl/>
          <w:lang w:bidi="ar"/>
        </w:rPr>
      </w:pPr>
    </w:p>
    <w:p w14:paraId="4A1CC6A7"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t>هل سيصبح وجهي أحمر بعد التقشير الكيميائي؟</w:t>
      </w:r>
    </w:p>
    <w:p w14:paraId="4CFDC058" w14:textId="77777777" w:rsidR="002D1B9E" w:rsidRDefault="002D1B9E" w:rsidP="002D1B9E">
      <w:pPr>
        <w:bidi/>
        <w:rPr>
          <w:rFonts w:asciiTheme="majorBidi" w:hAnsiTheme="majorBidi" w:cstheme="majorBidi"/>
          <w:lang w:bidi="ar"/>
        </w:rPr>
      </w:pPr>
      <w:r w:rsidRPr="002D1B9E">
        <w:rPr>
          <w:rFonts w:asciiTheme="majorBidi" w:hAnsiTheme="majorBidi" w:cstheme="majorBidi" w:hint="cs"/>
          <w:rtl/>
          <w:lang w:bidi="ar"/>
        </w:rPr>
        <w:t>من المتوقع حدوث درجة من الاحمرار بعد أي نوع من إجراءات التقشير الكيميائي. يختلف مدى الاحمرار من شخص لآخر. قد يبدو وجهك أكثر احمرارًا من المعتاد لبعض الوقت بعد العلاج ويختفي تمامًا بعد اكتمال التقشير.</w:t>
      </w:r>
    </w:p>
    <w:p w14:paraId="7858E72F" w14:textId="77777777" w:rsidR="002D1B9E" w:rsidRDefault="002D1B9E" w:rsidP="002D1B9E">
      <w:pPr>
        <w:bidi/>
        <w:rPr>
          <w:rFonts w:asciiTheme="majorBidi" w:hAnsiTheme="majorBidi" w:cstheme="majorBidi"/>
          <w:lang w:bidi="ar"/>
        </w:rPr>
      </w:pPr>
    </w:p>
    <w:p w14:paraId="05A9EA71" w14:textId="77777777" w:rsidR="002D1B9E" w:rsidRPr="002D1B9E" w:rsidRDefault="002D1B9E" w:rsidP="002D1B9E">
      <w:pPr>
        <w:bidi/>
        <w:rPr>
          <w:rFonts w:asciiTheme="majorBidi" w:hAnsiTheme="majorBidi" w:cstheme="majorBidi" w:hint="cs"/>
          <w:rtl/>
          <w:lang w:bidi="ar"/>
        </w:rPr>
      </w:pPr>
    </w:p>
    <w:p w14:paraId="3DC8DB57"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t>ما مقدار التقشير الذي يمكنني توقعه من التقشير الكيميائي؟</w:t>
      </w:r>
    </w:p>
    <w:p w14:paraId="5D937D9B" w14:textId="77777777" w:rsidR="002D1B9E" w:rsidRDefault="002D1B9E" w:rsidP="002D1B9E">
      <w:pPr>
        <w:bidi/>
        <w:rPr>
          <w:rFonts w:asciiTheme="majorBidi" w:hAnsiTheme="majorBidi" w:cstheme="majorBidi"/>
          <w:lang w:bidi="ar"/>
        </w:rPr>
      </w:pPr>
      <w:r w:rsidRPr="002D1B9E">
        <w:rPr>
          <w:rFonts w:asciiTheme="majorBidi" w:hAnsiTheme="majorBidi" w:cstheme="majorBidi" w:hint="cs"/>
          <w:rtl/>
          <w:lang w:bidi="ar"/>
        </w:rPr>
        <w:t xml:space="preserve">قد تختلف درجة التقشير حسب نوع بشرتك وحالة بشرتك في وقت التقشير. يمكن أن يتراوح التقشير من التقشير الخفيف إلى التقشير في الأوراق. بغض النظر عن مقدار </w:t>
      </w:r>
      <w:proofErr w:type="gramStart"/>
      <w:r w:rsidRPr="002D1B9E">
        <w:rPr>
          <w:rFonts w:asciiTheme="majorBidi" w:hAnsiTheme="majorBidi" w:cstheme="majorBidi" w:hint="cs"/>
          <w:rtl/>
          <w:lang w:bidi="ar"/>
        </w:rPr>
        <w:t>التقشير ،</w:t>
      </w:r>
      <w:proofErr w:type="gramEnd"/>
      <w:r w:rsidRPr="002D1B9E">
        <w:rPr>
          <w:rFonts w:asciiTheme="majorBidi" w:hAnsiTheme="majorBidi" w:cstheme="majorBidi" w:hint="cs"/>
          <w:rtl/>
          <w:lang w:bidi="ar"/>
        </w:rPr>
        <w:t xml:space="preserve"> لا يزال الجلد ينسلخ بمعدل متسارع. لا يتم تحديد نتيجة التقشير بكمية </w:t>
      </w:r>
      <w:proofErr w:type="gramStart"/>
      <w:r w:rsidRPr="002D1B9E">
        <w:rPr>
          <w:rFonts w:asciiTheme="majorBidi" w:hAnsiTheme="majorBidi" w:cstheme="majorBidi" w:hint="cs"/>
          <w:rtl/>
          <w:lang w:bidi="ar"/>
        </w:rPr>
        <w:t>التقشير ،</w:t>
      </w:r>
      <w:proofErr w:type="gramEnd"/>
      <w:r w:rsidRPr="002D1B9E">
        <w:rPr>
          <w:rFonts w:asciiTheme="majorBidi" w:hAnsiTheme="majorBidi" w:cstheme="majorBidi" w:hint="cs"/>
          <w:rtl/>
          <w:lang w:bidi="ar"/>
        </w:rPr>
        <w:t xml:space="preserve"> ولكن بالنتائج التي ينتجها التقشير بما في ذلك تحسين حالة الجلد بشكل عام ، ونعومة ملمس الجلد وتناقص الخطوط الدقيقة والتجاعيد.</w:t>
      </w:r>
    </w:p>
    <w:p w14:paraId="6293A7F9" w14:textId="77777777" w:rsidR="002D1B9E" w:rsidRDefault="002D1B9E" w:rsidP="002D1B9E">
      <w:pPr>
        <w:bidi/>
        <w:rPr>
          <w:rFonts w:asciiTheme="majorBidi" w:hAnsiTheme="majorBidi" w:cstheme="majorBidi"/>
          <w:lang w:bidi="ar"/>
        </w:rPr>
      </w:pPr>
    </w:p>
    <w:p w14:paraId="559FDAC4" w14:textId="77777777" w:rsidR="002D1B9E" w:rsidRDefault="002D1B9E" w:rsidP="002D1B9E">
      <w:pPr>
        <w:bidi/>
        <w:rPr>
          <w:rFonts w:asciiTheme="majorBidi" w:hAnsiTheme="majorBidi" w:cstheme="majorBidi"/>
        </w:rPr>
      </w:pPr>
    </w:p>
    <w:p w14:paraId="6C29C1F9"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lastRenderedPageBreak/>
        <w:t>هل يمكن للتقشير الكيميائي أن يساعد في علاج حب الشباب؟</w:t>
      </w:r>
    </w:p>
    <w:p w14:paraId="19034CC5" w14:textId="77777777" w:rsidR="002D1B9E" w:rsidRDefault="002D1B9E" w:rsidP="002D1B9E">
      <w:pPr>
        <w:bidi/>
        <w:rPr>
          <w:rFonts w:asciiTheme="majorBidi" w:hAnsiTheme="majorBidi" w:cstheme="majorBidi"/>
          <w:lang w:bidi="ar"/>
        </w:rPr>
      </w:pPr>
      <w:r w:rsidRPr="002D1B9E">
        <w:rPr>
          <w:rFonts w:asciiTheme="majorBidi" w:hAnsiTheme="majorBidi" w:cstheme="majorBidi" w:hint="cs"/>
          <w:rtl/>
          <w:lang w:bidi="ar"/>
        </w:rPr>
        <w:t xml:space="preserve">يعد حمض </w:t>
      </w:r>
      <w:proofErr w:type="spellStart"/>
      <w:r w:rsidRPr="002D1B9E">
        <w:rPr>
          <w:rFonts w:asciiTheme="majorBidi" w:hAnsiTheme="majorBidi" w:cstheme="majorBidi" w:hint="cs"/>
          <w:rtl/>
          <w:lang w:bidi="ar"/>
        </w:rPr>
        <w:t>الساليسيليك</w:t>
      </w:r>
      <w:proofErr w:type="spellEnd"/>
      <w:r w:rsidRPr="002D1B9E">
        <w:rPr>
          <w:rFonts w:asciiTheme="majorBidi" w:hAnsiTheme="majorBidi" w:cstheme="majorBidi" w:hint="cs"/>
          <w:rtl/>
          <w:lang w:bidi="ar"/>
        </w:rPr>
        <w:t xml:space="preserve"> (حمض بيتا </w:t>
      </w:r>
      <w:proofErr w:type="spellStart"/>
      <w:r w:rsidRPr="002D1B9E">
        <w:rPr>
          <w:rFonts w:asciiTheme="majorBidi" w:hAnsiTheme="majorBidi" w:cstheme="majorBidi" w:hint="cs"/>
          <w:rtl/>
          <w:lang w:bidi="ar"/>
        </w:rPr>
        <w:t>هيدروكسيل</w:t>
      </w:r>
      <w:proofErr w:type="spellEnd"/>
      <w:r w:rsidRPr="002D1B9E">
        <w:rPr>
          <w:rFonts w:asciiTheme="majorBidi" w:hAnsiTheme="majorBidi" w:cstheme="majorBidi" w:hint="cs"/>
          <w:rtl/>
          <w:lang w:bidi="ar"/>
        </w:rPr>
        <w:t xml:space="preserve">) أحد المكونات النشطة في قشرنا الذي يعمل على تنشيط وتجديد </w:t>
      </w:r>
      <w:proofErr w:type="gramStart"/>
      <w:r w:rsidRPr="002D1B9E">
        <w:rPr>
          <w:rFonts w:asciiTheme="majorBidi" w:hAnsiTheme="majorBidi" w:cstheme="majorBidi" w:hint="cs"/>
          <w:rtl/>
          <w:lang w:bidi="ar"/>
        </w:rPr>
        <w:t>الشباب ،</w:t>
      </w:r>
      <w:proofErr w:type="gramEnd"/>
      <w:r w:rsidRPr="002D1B9E">
        <w:rPr>
          <w:rFonts w:asciiTheme="majorBidi" w:hAnsiTheme="majorBidi" w:cstheme="majorBidi" w:hint="cs"/>
          <w:rtl/>
          <w:lang w:bidi="ar"/>
        </w:rPr>
        <w:t xml:space="preserve"> والذي يستخدم عادة لعلاج حب الشباب. </w:t>
      </w:r>
      <w:proofErr w:type="spellStart"/>
      <w:r w:rsidRPr="002D1B9E">
        <w:rPr>
          <w:rFonts w:asciiTheme="majorBidi" w:hAnsiTheme="majorBidi" w:cstheme="majorBidi" w:hint="cs"/>
          <w:rtl/>
          <w:lang w:bidi="ar"/>
        </w:rPr>
        <w:t>الريتينول</w:t>
      </w:r>
      <w:proofErr w:type="spellEnd"/>
      <w:r w:rsidRPr="002D1B9E">
        <w:rPr>
          <w:rFonts w:asciiTheme="majorBidi" w:hAnsiTheme="majorBidi" w:cstheme="majorBidi" w:hint="cs"/>
          <w:rtl/>
          <w:lang w:bidi="ar"/>
        </w:rPr>
        <w:t xml:space="preserve"> هو أحد المكونات المعروف أنه يفتح المسام ويمنع تكون آفات حب الشباب الجديدة. التقشير السطحي الناتج عن التقشير المنعش والتجديد يساعد أيضًا على تحسين مظهر فرط </w:t>
      </w:r>
      <w:proofErr w:type="spellStart"/>
      <w:r w:rsidRPr="002D1B9E">
        <w:rPr>
          <w:rFonts w:asciiTheme="majorBidi" w:hAnsiTheme="majorBidi" w:cstheme="majorBidi" w:hint="cs"/>
          <w:rtl/>
          <w:lang w:bidi="ar"/>
        </w:rPr>
        <w:t>التصبغ</w:t>
      </w:r>
      <w:proofErr w:type="spellEnd"/>
      <w:r w:rsidRPr="002D1B9E">
        <w:rPr>
          <w:rFonts w:asciiTheme="majorBidi" w:hAnsiTheme="majorBidi" w:cstheme="majorBidi" w:hint="cs"/>
          <w:rtl/>
          <w:lang w:bidi="ar"/>
        </w:rPr>
        <w:t xml:space="preserve"> التالي للالتهابات الناجم عن آفات حب الشباب.</w:t>
      </w:r>
    </w:p>
    <w:p w14:paraId="4BCF58CF" w14:textId="77777777" w:rsidR="002D1B9E" w:rsidRDefault="002D1B9E" w:rsidP="002D1B9E">
      <w:pPr>
        <w:bidi/>
        <w:rPr>
          <w:rFonts w:asciiTheme="majorBidi" w:hAnsiTheme="majorBidi" w:cstheme="majorBidi"/>
          <w:lang w:bidi="ar"/>
        </w:rPr>
      </w:pPr>
    </w:p>
    <w:p w14:paraId="6C8ECD72" w14:textId="77777777" w:rsidR="002D1B9E" w:rsidRPr="002D1B9E" w:rsidRDefault="002D1B9E" w:rsidP="002D1B9E">
      <w:pPr>
        <w:bidi/>
        <w:rPr>
          <w:rFonts w:asciiTheme="majorBidi" w:hAnsiTheme="majorBidi" w:cstheme="majorBidi" w:hint="cs"/>
          <w:rtl/>
          <w:lang w:bidi="ar"/>
        </w:rPr>
      </w:pPr>
    </w:p>
    <w:p w14:paraId="2EA4D6D8"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t>هل يمكنني الاستمرار في تناول دواء حب الشباب أثناء تلقي التقشير الكيميائي؟</w:t>
      </w:r>
    </w:p>
    <w:p w14:paraId="04D2D591" w14:textId="645826B1" w:rsidR="002D1B9E" w:rsidRDefault="002D1B9E" w:rsidP="002D1B9E">
      <w:pPr>
        <w:bidi/>
        <w:rPr>
          <w:rFonts w:asciiTheme="majorBidi" w:hAnsiTheme="majorBidi" w:cstheme="majorBidi"/>
          <w:lang w:bidi="ar"/>
        </w:rPr>
      </w:pPr>
      <w:r w:rsidRPr="002D1B9E">
        <w:rPr>
          <w:rFonts w:asciiTheme="majorBidi" w:hAnsiTheme="majorBidi" w:cstheme="majorBidi" w:hint="cs"/>
          <w:rtl/>
          <w:lang w:bidi="ar"/>
        </w:rPr>
        <w:t>يجب الاستمرار في استخدام المضادات الحيوية عن طريق الفم لعلاج حب الشباب أثناء عملية التقشير. يجب تأجيل اس</w:t>
      </w:r>
      <w:r>
        <w:rPr>
          <w:rFonts w:asciiTheme="majorBidi" w:hAnsiTheme="majorBidi" w:cstheme="majorBidi" w:hint="cs"/>
          <w:rtl/>
          <w:lang w:bidi="ar"/>
        </w:rPr>
        <w:t xml:space="preserve">تخدام الأدوية الموضعية الموصوفة، مثل ريتين-أ، </w:t>
      </w:r>
      <w:proofErr w:type="spellStart"/>
      <w:r>
        <w:rPr>
          <w:rFonts w:asciiTheme="majorBidi" w:hAnsiTheme="majorBidi" w:cstheme="majorBidi" w:hint="cs"/>
          <w:rtl/>
          <w:lang w:bidi="ar"/>
        </w:rPr>
        <w:t>وتازوراك</w:t>
      </w:r>
      <w:proofErr w:type="spellEnd"/>
      <w:r>
        <w:rPr>
          <w:rFonts w:asciiTheme="majorBidi" w:hAnsiTheme="majorBidi" w:cstheme="majorBidi" w:hint="cs"/>
          <w:rtl/>
          <w:lang w:bidi="ar"/>
        </w:rPr>
        <w:t xml:space="preserve">، </w:t>
      </w:r>
      <w:proofErr w:type="spellStart"/>
      <w:r>
        <w:rPr>
          <w:rFonts w:asciiTheme="majorBidi" w:hAnsiTheme="majorBidi" w:cstheme="majorBidi" w:hint="cs"/>
          <w:rtl/>
          <w:lang w:bidi="ar"/>
        </w:rPr>
        <w:t>وديفرين</w:t>
      </w:r>
      <w:proofErr w:type="spellEnd"/>
      <w:r>
        <w:rPr>
          <w:rFonts w:asciiTheme="majorBidi" w:hAnsiTheme="majorBidi" w:cstheme="majorBidi" w:hint="cs"/>
          <w:rtl/>
          <w:lang w:bidi="ar"/>
        </w:rPr>
        <w:t xml:space="preserve">، وبنزويل </w:t>
      </w:r>
      <w:proofErr w:type="spellStart"/>
      <w:r>
        <w:rPr>
          <w:rFonts w:asciiTheme="majorBidi" w:hAnsiTheme="majorBidi" w:cstheme="majorBidi" w:hint="cs"/>
          <w:rtl/>
          <w:lang w:bidi="ar"/>
        </w:rPr>
        <w:t>بيروكسايد</w:t>
      </w:r>
      <w:proofErr w:type="spellEnd"/>
      <w:r w:rsidRPr="002D1B9E">
        <w:rPr>
          <w:rFonts w:asciiTheme="majorBidi" w:hAnsiTheme="majorBidi" w:cstheme="majorBidi" w:hint="cs"/>
          <w:rtl/>
          <w:lang w:bidi="ar"/>
        </w:rPr>
        <w:t>، وما إلى ذلك حتى تكتمل عملية التقشير أو يتم حل حساسية الجلد. يجب أيضًا التوقف عن علاجات حب الشباب التي لا تحتاج إلى وصفة طبية والتي تجف الجلد حتى تكتمل عملية التقشير أو يتم حل الحساسية.</w:t>
      </w:r>
    </w:p>
    <w:p w14:paraId="24D13FE6" w14:textId="77777777" w:rsidR="002D1B9E" w:rsidRDefault="002D1B9E" w:rsidP="002D1B9E">
      <w:pPr>
        <w:bidi/>
        <w:rPr>
          <w:rFonts w:asciiTheme="majorBidi" w:hAnsiTheme="majorBidi" w:cstheme="majorBidi"/>
          <w:lang w:bidi="ar"/>
        </w:rPr>
      </w:pPr>
    </w:p>
    <w:p w14:paraId="0A8D2E1A" w14:textId="77777777" w:rsidR="002D1B9E" w:rsidRPr="002D1B9E" w:rsidRDefault="002D1B9E" w:rsidP="002D1B9E">
      <w:pPr>
        <w:bidi/>
        <w:rPr>
          <w:rFonts w:asciiTheme="majorBidi" w:hAnsiTheme="majorBidi" w:cstheme="majorBidi" w:hint="cs"/>
          <w:rtl/>
          <w:lang w:bidi="ar"/>
        </w:rPr>
      </w:pPr>
    </w:p>
    <w:p w14:paraId="2757DEE3" w14:textId="77777777" w:rsidR="002D1B9E" w:rsidRPr="002D1B9E" w:rsidRDefault="002D1B9E" w:rsidP="002D1B9E">
      <w:pPr>
        <w:bidi/>
        <w:rPr>
          <w:rFonts w:asciiTheme="majorBidi" w:hAnsiTheme="majorBidi" w:cstheme="majorBidi" w:hint="cs"/>
          <w:b/>
          <w:bCs/>
          <w:rtl/>
          <w:lang w:bidi="ar"/>
        </w:rPr>
      </w:pPr>
      <w:r w:rsidRPr="002D1B9E">
        <w:rPr>
          <w:rFonts w:asciiTheme="majorBidi" w:hAnsiTheme="majorBidi" w:cstheme="majorBidi" w:hint="cs"/>
          <w:b/>
          <w:bCs/>
          <w:rtl/>
          <w:lang w:bidi="ar"/>
        </w:rPr>
        <w:t>انا حامل. هل التقشير الكيميائي آمن بالنسبة لي؟</w:t>
      </w:r>
    </w:p>
    <w:p w14:paraId="710E81AE" w14:textId="242D8AF1" w:rsidR="002D1B9E" w:rsidRPr="002D1B9E" w:rsidRDefault="002D1B9E" w:rsidP="000660BF">
      <w:pPr>
        <w:bidi/>
        <w:rPr>
          <w:rFonts w:asciiTheme="majorBidi" w:hAnsiTheme="majorBidi" w:cstheme="majorBidi"/>
        </w:rPr>
      </w:pPr>
      <w:r w:rsidRPr="002D1B9E">
        <w:rPr>
          <w:rFonts w:asciiTheme="majorBidi" w:hAnsiTheme="majorBidi" w:cstheme="majorBidi" w:hint="cs"/>
          <w:rtl/>
          <w:lang w:bidi="ar"/>
        </w:rPr>
        <w:t xml:space="preserve">لا ينصح باستخدام التقشير الكيميائي للنساء الحوامل أو المرضعات. لم يتم التأكد من سلامة استخدام قشور حمض </w:t>
      </w:r>
      <w:proofErr w:type="spellStart"/>
      <w:r w:rsidRPr="002D1B9E">
        <w:rPr>
          <w:rFonts w:asciiTheme="majorBidi" w:hAnsiTheme="majorBidi" w:cstheme="majorBidi" w:hint="cs"/>
          <w:rtl/>
          <w:lang w:bidi="ar"/>
        </w:rPr>
        <w:t>الساليسيليك</w:t>
      </w:r>
      <w:proofErr w:type="spellEnd"/>
      <w:r w:rsidRPr="002D1B9E">
        <w:rPr>
          <w:rFonts w:asciiTheme="majorBidi" w:hAnsiTheme="majorBidi" w:cstheme="majorBidi" w:hint="cs"/>
          <w:rtl/>
          <w:lang w:bidi="ar"/>
        </w:rPr>
        <w:t xml:space="preserve"> </w:t>
      </w:r>
      <w:proofErr w:type="spellStart"/>
      <w:r w:rsidRPr="002D1B9E">
        <w:rPr>
          <w:rFonts w:asciiTheme="majorBidi" w:hAnsiTheme="majorBidi" w:cstheme="majorBidi" w:hint="cs"/>
          <w:rtl/>
          <w:lang w:bidi="ar"/>
        </w:rPr>
        <w:t>والريتينول</w:t>
      </w:r>
      <w:proofErr w:type="spellEnd"/>
      <w:r w:rsidRPr="002D1B9E">
        <w:rPr>
          <w:rFonts w:asciiTheme="majorBidi" w:hAnsiTheme="majorBidi" w:cstheme="majorBidi" w:hint="cs"/>
          <w:rtl/>
          <w:lang w:bidi="ar"/>
        </w:rPr>
        <w:t xml:space="preserve"> في النس</w:t>
      </w:r>
      <w:r w:rsidR="000660BF">
        <w:rPr>
          <w:rFonts w:asciiTheme="majorBidi" w:hAnsiTheme="majorBidi" w:cstheme="majorBidi" w:hint="cs"/>
          <w:rtl/>
          <w:lang w:bidi="ar"/>
        </w:rPr>
        <w:t>اء الحوامل أو المرضعات. ومع ذلك</w:t>
      </w:r>
      <w:r w:rsidRPr="002D1B9E">
        <w:rPr>
          <w:rFonts w:asciiTheme="majorBidi" w:hAnsiTheme="majorBidi" w:cstheme="majorBidi" w:hint="cs"/>
          <w:rtl/>
          <w:lang w:bidi="ar"/>
        </w:rPr>
        <w:t xml:space="preserve">، فإن هذه المكونات معروفة </w:t>
      </w:r>
      <w:bookmarkStart w:id="0" w:name="_GoBack"/>
      <w:bookmarkEnd w:id="0"/>
      <w:r w:rsidRPr="002D1B9E">
        <w:rPr>
          <w:rFonts w:asciiTheme="majorBidi" w:hAnsiTheme="majorBidi" w:cstheme="majorBidi" w:hint="cs"/>
          <w:rtl/>
          <w:lang w:bidi="ar"/>
        </w:rPr>
        <w:t>، وعند تناولها عن طريق الفم قد يؤدي إلى مضاعفات بالنسبة للحوامل المرضعات.</w:t>
      </w:r>
    </w:p>
    <w:p w14:paraId="79991EC3" w14:textId="77777777" w:rsidR="002D1B9E" w:rsidRPr="002D1B9E" w:rsidRDefault="002D1B9E" w:rsidP="002D1B9E">
      <w:pPr>
        <w:bidi/>
        <w:rPr>
          <w:rFonts w:asciiTheme="majorBidi" w:hAnsiTheme="majorBidi" w:cstheme="majorBidi"/>
        </w:rPr>
      </w:pPr>
    </w:p>
    <w:p w14:paraId="5B6A07F6" w14:textId="77777777" w:rsidR="002D1B9E" w:rsidRPr="002D1B9E" w:rsidRDefault="002D1B9E" w:rsidP="002D1B9E">
      <w:pPr>
        <w:bidi/>
        <w:rPr>
          <w:rFonts w:asciiTheme="majorBidi" w:hAnsiTheme="majorBidi" w:cstheme="majorBidi"/>
        </w:rPr>
      </w:pPr>
    </w:p>
    <w:sectPr w:rsidR="002D1B9E" w:rsidRPr="002D1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0660BF"/>
    <w:rsid w:val="0011275F"/>
    <w:rsid w:val="001B3A25"/>
    <w:rsid w:val="00202725"/>
    <w:rsid w:val="002D1B9E"/>
    <w:rsid w:val="003F2C2D"/>
    <w:rsid w:val="00631FA1"/>
    <w:rsid w:val="0079200D"/>
    <w:rsid w:val="007E5D08"/>
    <w:rsid w:val="00882983"/>
    <w:rsid w:val="009F2355"/>
    <w:rsid w:val="00BF6EF4"/>
    <w:rsid w:val="00F76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8756">
      <w:bodyDiv w:val="1"/>
      <w:marLeft w:val="0"/>
      <w:marRight w:val="0"/>
      <w:marTop w:val="0"/>
      <w:marBottom w:val="0"/>
      <w:divBdr>
        <w:top w:val="none" w:sz="0" w:space="0" w:color="auto"/>
        <w:left w:val="none" w:sz="0" w:space="0" w:color="auto"/>
        <w:bottom w:val="none" w:sz="0" w:space="0" w:color="auto"/>
        <w:right w:val="none" w:sz="0" w:space="0" w:color="auto"/>
      </w:divBdr>
    </w:div>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6378">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871797857">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4</cp:revision>
  <dcterms:created xsi:type="dcterms:W3CDTF">2021-01-02T05:24:00Z</dcterms:created>
  <dcterms:modified xsi:type="dcterms:W3CDTF">2021-01-02T06:23:00Z</dcterms:modified>
</cp:coreProperties>
</file>