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1E7A" w14:textId="3CAF332B" w:rsidR="0026458B" w:rsidRPr="0044560F" w:rsidRDefault="0026458B" w:rsidP="0026458B">
      <w:pPr>
        <w:jc w:val="center"/>
        <w:rPr>
          <w:rFonts w:asciiTheme="majorBidi" w:hAnsiTheme="majorBidi" w:cstheme="majorBidi"/>
          <w:b/>
          <w:bCs/>
          <w:lang w:val="en-AE"/>
        </w:rPr>
      </w:pPr>
      <w:r w:rsidRPr="0044560F">
        <w:rPr>
          <w:rFonts w:asciiTheme="majorBidi" w:hAnsiTheme="majorBidi" w:cstheme="majorBidi"/>
          <w:b/>
          <w:bCs/>
          <w:lang w:val="en-AE"/>
        </w:rPr>
        <w:t>Fractional Radiofrequency (RF) for skin rejuvenation</w:t>
      </w:r>
    </w:p>
    <w:p w14:paraId="321C5669" w14:textId="05433496" w:rsidR="0026458B" w:rsidRPr="0044560F" w:rsidRDefault="0026458B" w:rsidP="0026458B">
      <w:pPr>
        <w:rPr>
          <w:rFonts w:asciiTheme="majorBidi" w:hAnsiTheme="majorBidi" w:cstheme="majorBidi"/>
          <w:b/>
          <w:bCs/>
          <w:lang w:val="en-AE"/>
        </w:rPr>
      </w:pPr>
      <w:r w:rsidRPr="0044560F">
        <w:rPr>
          <w:rFonts w:asciiTheme="majorBidi" w:hAnsiTheme="majorBidi" w:cstheme="majorBidi"/>
          <w:b/>
          <w:bCs/>
          <w:lang w:val="en-AE"/>
        </w:rPr>
        <w:t>What is Fractional Radiofrequency (RF) for skin rejuvenation?</w:t>
      </w:r>
    </w:p>
    <w:p w14:paraId="2CBEAD1B" w14:textId="27D5048D" w:rsidR="0026458B" w:rsidRPr="0044560F" w:rsidRDefault="0026458B" w:rsidP="0026458B">
      <w:pPr>
        <w:rPr>
          <w:rFonts w:asciiTheme="majorBidi" w:hAnsiTheme="majorBidi" w:cstheme="majorBidi"/>
          <w:lang w:val="en-AE"/>
        </w:rPr>
      </w:pPr>
      <w:r w:rsidRPr="0044560F">
        <w:rPr>
          <w:rFonts w:asciiTheme="majorBidi" w:hAnsiTheme="majorBidi" w:cstheme="majorBidi"/>
          <w:lang w:val="en-AE"/>
        </w:rPr>
        <w:t xml:space="preserve">A unique and emerging facial rejuvenation option that uses either a RF machine or dermal puncture with radio frequency to impart micro perforations on the skin. This </w:t>
      </w:r>
      <w:proofErr w:type="gramStart"/>
      <w:r w:rsidRPr="0044560F">
        <w:rPr>
          <w:rFonts w:asciiTheme="majorBidi" w:hAnsiTheme="majorBidi" w:cstheme="majorBidi"/>
          <w:lang w:val="en-AE"/>
        </w:rPr>
        <w:t>improve</w:t>
      </w:r>
      <w:proofErr w:type="gramEnd"/>
      <w:r w:rsidRPr="0044560F">
        <w:rPr>
          <w:rFonts w:asciiTheme="majorBidi" w:hAnsiTheme="majorBidi" w:cstheme="majorBidi"/>
          <w:lang w:val="en-AE"/>
        </w:rPr>
        <w:t xml:space="preserve"> the appearance pigmentations, wrinkles, scars, stretchmarks and uneven skin tone and results in a smoother, firmer and younger looking skin.</w:t>
      </w:r>
    </w:p>
    <w:p w14:paraId="69F85788" w14:textId="2B7AADFF" w:rsidR="0026458B" w:rsidRPr="0044560F" w:rsidRDefault="0026458B" w:rsidP="0026458B">
      <w:pPr>
        <w:rPr>
          <w:rFonts w:asciiTheme="majorBidi" w:hAnsiTheme="majorBidi" w:cstheme="majorBidi"/>
          <w:b/>
          <w:bCs/>
          <w:lang w:val="en-AE"/>
        </w:rPr>
      </w:pPr>
      <w:r w:rsidRPr="0044560F">
        <w:rPr>
          <w:rFonts w:asciiTheme="majorBidi" w:hAnsiTheme="majorBidi" w:cstheme="majorBidi"/>
          <w:b/>
          <w:bCs/>
          <w:lang w:val="en-AE"/>
        </w:rPr>
        <w:t>How does Fractional Radiofrequency (RF) for skin rejuvenation work?</w:t>
      </w:r>
    </w:p>
    <w:p w14:paraId="5B47335E" w14:textId="1C71D9E5" w:rsidR="0026458B" w:rsidRPr="0044560F" w:rsidRDefault="0026458B" w:rsidP="0026458B">
      <w:pPr>
        <w:rPr>
          <w:rFonts w:asciiTheme="majorBidi" w:hAnsiTheme="majorBidi" w:cstheme="majorBidi"/>
          <w:lang w:val="en-AE"/>
        </w:rPr>
      </w:pPr>
      <w:r w:rsidRPr="0044560F">
        <w:rPr>
          <w:rFonts w:asciiTheme="majorBidi" w:hAnsiTheme="majorBidi" w:cstheme="majorBidi"/>
          <w:lang w:val="en-AE"/>
        </w:rPr>
        <w:t>A specialized portable hand piece with micro-pins is used to penetrate the skin. Radiofrequency then flows through the pins to deliver thermal energy to deeper layers of the skin promoting the body’s natural healing process. It works exclusively in the target areas, emitting energy to minimally ablate the skin and heat it spot by spot without affecting the surrounding areas. These actions stimulate the production of new collagen and generally improve any blemishes or pigmentation and address texture concerns.</w:t>
      </w:r>
    </w:p>
    <w:p w14:paraId="3C319783" w14:textId="56C0D9E4" w:rsidR="0026458B" w:rsidRPr="0044560F" w:rsidRDefault="0026458B" w:rsidP="0026458B">
      <w:pPr>
        <w:rPr>
          <w:rFonts w:asciiTheme="majorBidi" w:hAnsiTheme="majorBidi" w:cstheme="majorBidi"/>
          <w:b/>
          <w:bCs/>
          <w:lang w:val="en-AE"/>
        </w:rPr>
      </w:pPr>
      <w:r w:rsidRPr="0044560F">
        <w:rPr>
          <w:rFonts w:asciiTheme="majorBidi" w:hAnsiTheme="majorBidi" w:cstheme="majorBidi"/>
          <w:b/>
          <w:bCs/>
          <w:lang w:val="en-AE"/>
        </w:rPr>
        <w:t>Is the treatment painful? Is it safe? How long will the treatment take?</w:t>
      </w:r>
    </w:p>
    <w:p w14:paraId="522339C9" w14:textId="3F73E668" w:rsidR="0026458B" w:rsidRPr="0044560F" w:rsidRDefault="0026458B" w:rsidP="0026458B">
      <w:pPr>
        <w:rPr>
          <w:rFonts w:asciiTheme="majorBidi" w:hAnsiTheme="majorBidi" w:cstheme="majorBidi"/>
          <w:lang w:val="en-AE"/>
        </w:rPr>
      </w:pPr>
      <w:r w:rsidRPr="0044560F">
        <w:rPr>
          <w:rFonts w:asciiTheme="majorBidi" w:hAnsiTheme="majorBidi" w:cstheme="majorBidi"/>
          <w:lang w:val="en-AE"/>
        </w:rPr>
        <w:t xml:space="preserve">You will feel the heat and the treatment may not be comfortable but not necessarily painful. When requested, a topical </w:t>
      </w:r>
      <w:proofErr w:type="spellStart"/>
      <w:r w:rsidRPr="0044560F">
        <w:rPr>
          <w:rFonts w:asciiTheme="majorBidi" w:hAnsiTheme="majorBidi" w:cstheme="majorBidi"/>
          <w:lang w:val="en-AE"/>
        </w:rPr>
        <w:t>anesthesia</w:t>
      </w:r>
      <w:proofErr w:type="spellEnd"/>
      <w:r w:rsidRPr="0044560F">
        <w:rPr>
          <w:rFonts w:asciiTheme="majorBidi" w:hAnsiTheme="majorBidi" w:cstheme="majorBidi"/>
          <w:lang w:val="en-AE"/>
        </w:rPr>
        <w:t xml:space="preserve"> is applied to ensure safety and comfort throughout the procedure. Fractional Radiofrequency usually takes between 20-45 minutes, depending in the treatment area.</w:t>
      </w:r>
    </w:p>
    <w:p w14:paraId="614817BB" w14:textId="5C5AF0CE" w:rsidR="0026458B" w:rsidRPr="0044560F" w:rsidRDefault="0026458B" w:rsidP="0026458B">
      <w:pPr>
        <w:rPr>
          <w:rFonts w:asciiTheme="majorBidi" w:hAnsiTheme="majorBidi" w:cstheme="majorBidi"/>
          <w:b/>
          <w:bCs/>
          <w:lang w:val="en-AE"/>
        </w:rPr>
      </w:pPr>
      <w:r w:rsidRPr="0044560F">
        <w:rPr>
          <w:rFonts w:asciiTheme="majorBidi" w:hAnsiTheme="majorBidi" w:cstheme="majorBidi"/>
          <w:b/>
          <w:bCs/>
          <w:lang w:val="en-AE"/>
        </w:rPr>
        <w:t>How many treatments I need before I see results and how long will it stay?</w:t>
      </w:r>
    </w:p>
    <w:p w14:paraId="1F976DB8" w14:textId="01FEC8BF" w:rsidR="008866DC" w:rsidRPr="0044560F" w:rsidRDefault="0026458B" w:rsidP="006A0ECD">
      <w:pPr>
        <w:rPr>
          <w:rFonts w:asciiTheme="majorBidi" w:hAnsiTheme="majorBidi" w:cstheme="majorBidi"/>
          <w:lang w:val="en-AE"/>
        </w:rPr>
      </w:pPr>
      <w:r w:rsidRPr="0044560F">
        <w:rPr>
          <w:rFonts w:asciiTheme="majorBidi" w:hAnsiTheme="majorBidi" w:cstheme="majorBidi"/>
          <w:lang w:val="en-AE"/>
        </w:rPr>
        <w:t>Immediate rejuvenation is observed after the treatment and is expected to get better in the next few days. We recommend 3-6 treatments with 4 weeks interval.</w:t>
      </w:r>
    </w:p>
    <w:p w14:paraId="61F1A223" w14:textId="695B44C6" w:rsidR="008866DC" w:rsidRPr="0044560F" w:rsidRDefault="008866DC" w:rsidP="0026458B">
      <w:pPr>
        <w:rPr>
          <w:rFonts w:asciiTheme="majorBidi" w:hAnsiTheme="majorBidi" w:cstheme="majorBidi"/>
          <w:b/>
          <w:bCs/>
          <w:lang w:val="en-AE"/>
        </w:rPr>
      </w:pPr>
      <w:r w:rsidRPr="0044560F">
        <w:rPr>
          <w:rFonts w:asciiTheme="majorBidi" w:hAnsiTheme="majorBidi" w:cstheme="majorBidi"/>
          <w:b/>
          <w:bCs/>
          <w:lang w:val="en-AE"/>
        </w:rPr>
        <w:t>Which areas can be treated with Fractional RF?</w:t>
      </w:r>
    </w:p>
    <w:p w14:paraId="10C18384" w14:textId="77777777" w:rsidR="008866DC" w:rsidRPr="0044560F" w:rsidRDefault="008866DC" w:rsidP="008866DC">
      <w:pPr>
        <w:rPr>
          <w:rFonts w:asciiTheme="majorBidi" w:hAnsiTheme="majorBidi" w:cstheme="majorBidi"/>
          <w:lang w:val="en-AE"/>
        </w:rPr>
      </w:pPr>
      <w:r w:rsidRPr="0044560F">
        <w:rPr>
          <w:rFonts w:asciiTheme="majorBidi" w:hAnsiTheme="majorBidi" w:cstheme="majorBidi"/>
          <w:lang w:val="en-AE"/>
        </w:rPr>
        <w:t xml:space="preserve">This revolutionary treatment is typically used on face, neck and décolletage to visibly tighten skin and help reduce the signs of aging, but can be used on other areas of the body. Full face is the most commonly requested </w:t>
      </w:r>
      <w:proofErr w:type="gramStart"/>
      <w:r w:rsidRPr="0044560F">
        <w:rPr>
          <w:rFonts w:asciiTheme="majorBidi" w:hAnsiTheme="majorBidi" w:cstheme="majorBidi"/>
          <w:lang w:val="en-AE"/>
        </w:rPr>
        <w:t>treatment,</w:t>
      </w:r>
      <w:proofErr w:type="gramEnd"/>
      <w:r w:rsidRPr="0044560F">
        <w:rPr>
          <w:rFonts w:asciiTheme="majorBidi" w:hAnsiTheme="majorBidi" w:cstheme="majorBidi"/>
          <w:lang w:val="en-AE"/>
        </w:rPr>
        <w:t xml:space="preserve"> however the lips and eyelids cannot be treated.</w:t>
      </w:r>
    </w:p>
    <w:p w14:paraId="6ADF1AAB" w14:textId="28BA2790" w:rsidR="008866DC" w:rsidRPr="0044560F" w:rsidRDefault="008866DC" w:rsidP="008866DC">
      <w:pPr>
        <w:rPr>
          <w:rFonts w:asciiTheme="majorBidi" w:hAnsiTheme="majorBidi" w:cstheme="majorBidi"/>
          <w:b/>
          <w:bCs/>
          <w:lang w:val="en-AE"/>
        </w:rPr>
      </w:pPr>
      <w:r w:rsidRPr="0044560F">
        <w:rPr>
          <w:rFonts w:asciiTheme="majorBidi" w:hAnsiTheme="majorBidi" w:cstheme="majorBidi"/>
          <w:b/>
          <w:bCs/>
          <w:lang w:val="en-AE"/>
        </w:rPr>
        <w:t>What is the recovery time like?</w:t>
      </w:r>
    </w:p>
    <w:p w14:paraId="0C0F0969" w14:textId="77777777" w:rsidR="008866DC" w:rsidRPr="0044560F" w:rsidRDefault="008866DC" w:rsidP="008866DC">
      <w:pPr>
        <w:rPr>
          <w:rFonts w:asciiTheme="majorBidi" w:hAnsiTheme="majorBidi" w:cstheme="majorBidi"/>
          <w:lang w:val="en-AE"/>
        </w:rPr>
      </w:pPr>
      <w:r w:rsidRPr="0044560F">
        <w:rPr>
          <w:rFonts w:asciiTheme="majorBidi" w:hAnsiTheme="majorBidi" w:cstheme="majorBidi"/>
          <w:lang w:val="en-AE"/>
        </w:rPr>
        <w:t>Within a few hours any redness will generally have subsided. Sun exposed should be avoided for at least 1 week.</w:t>
      </w:r>
    </w:p>
    <w:p w14:paraId="37E8BB37" w14:textId="7BCACA2E" w:rsidR="008866DC" w:rsidRPr="0044560F" w:rsidRDefault="008866DC" w:rsidP="008866DC">
      <w:pPr>
        <w:rPr>
          <w:rFonts w:asciiTheme="majorBidi" w:hAnsiTheme="majorBidi" w:cstheme="majorBidi"/>
          <w:b/>
          <w:bCs/>
          <w:lang w:val="en-AE"/>
        </w:rPr>
      </w:pPr>
      <w:r w:rsidRPr="0044560F">
        <w:rPr>
          <w:rFonts w:asciiTheme="majorBidi" w:hAnsiTheme="majorBidi" w:cstheme="majorBidi"/>
          <w:b/>
          <w:bCs/>
          <w:lang w:val="en-AE"/>
        </w:rPr>
        <w:t>What can be done about post treatment redness or swelling?</w:t>
      </w:r>
    </w:p>
    <w:p w14:paraId="7662FE0D" w14:textId="77777777" w:rsidR="008866DC" w:rsidRPr="0044560F" w:rsidRDefault="008866DC" w:rsidP="008866DC">
      <w:pPr>
        <w:rPr>
          <w:rFonts w:asciiTheme="majorBidi" w:hAnsiTheme="majorBidi" w:cstheme="majorBidi"/>
          <w:lang w:val="en-AE"/>
        </w:rPr>
      </w:pPr>
      <w:r w:rsidRPr="0044560F">
        <w:rPr>
          <w:rFonts w:asciiTheme="majorBidi" w:hAnsiTheme="majorBidi" w:cstheme="majorBidi"/>
          <w:lang w:val="en-AE"/>
        </w:rPr>
        <w:t>A cool water spray may help alleviate any initial irritation post treatment, however any redness or swelling will usually resolve itself after a few hours. If using cool water spray, ensure that the water is clean and purified.</w:t>
      </w:r>
    </w:p>
    <w:p w14:paraId="4EB92717" w14:textId="59601705" w:rsidR="008866DC" w:rsidRPr="0044560F" w:rsidRDefault="008866DC" w:rsidP="008866DC">
      <w:pPr>
        <w:rPr>
          <w:rFonts w:asciiTheme="majorBidi" w:hAnsiTheme="majorBidi" w:cstheme="majorBidi"/>
          <w:b/>
          <w:bCs/>
          <w:lang w:val="en-AE"/>
        </w:rPr>
      </w:pPr>
      <w:r w:rsidRPr="0044560F">
        <w:rPr>
          <w:rFonts w:asciiTheme="majorBidi" w:hAnsiTheme="majorBidi" w:cstheme="majorBidi"/>
          <w:b/>
          <w:bCs/>
          <w:lang w:val="en-AE"/>
        </w:rPr>
        <w:t>When will I see results?</w:t>
      </w:r>
    </w:p>
    <w:p w14:paraId="301D8CA0" w14:textId="77777777" w:rsidR="008866DC" w:rsidRPr="0044560F" w:rsidRDefault="008866DC" w:rsidP="008866DC">
      <w:pPr>
        <w:rPr>
          <w:rFonts w:asciiTheme="majorBidi" w:hAnsiTheme="majorBidi" w:cstheme="majorBidi"/>
          <w:lang w:val="en-AE"/>
        </w:rPr>
      </w:pPr>
      <w:r w:rsidRPr="0044560F">
        <w:rPr>
          <w:rFonts w:asciiTheme="majorBidi" w:hAnsiTheme="majorBidi" w:cstheme="majorBidi"/>
          <w:lang w:val="en-AE"/>
        </w:rPr>
        <w:t>Noticeable results can typically be seen after 2 weeks, although some clients are able to see visible results immediately. Over the following three months, improvements in the results can be seen.</w:t>
      </w:r>
    </w:p>
    <w:p w14:paraId="78A8A5D8" w14:textId="748C769B" w:rsidR="008866DC" w:rsidRPr="0044560F" w:rsidRDefault="0044560F" w:rsidP="008866DC">
      <w:pPr>
        <w:rPr>
          <w:rFonts w:asciiTheme="majorBidi" w:hAnsiTheme="majorBidi" w:cstheme="majorBidi"/>
          <w:b/>
          <w:bCs/>
          <w:lang w:val="en-AE"/>
        </w:rPr>
      </w:pPr>
      <w:r w:rsidRPr="0044560F">
        <w:rPr>
          <w:rFonts w:asciiTheme="majorBidi" w:hAnsiTheme="majorBidi" w:cstheme="majorBidi"/>
          <w:b/>
          <w:bCs/>
          <w:lang w:val="en-AE"/>
        </w:rPr>
        <w:t>Can I wear make-up straight away?</w:t>
      </w:r>
    </w:p>
    <w:p w14:paraId="0CD900C8" w14:textId="78EF59DC" w:rsidR="008866DC" w:rsidRPr="0044560F" w:rsidRDefault="008866DC" w:rsidP="008866DC">
      <w:pPr>
        <w:rPr>
          <w:rFonts w:asciiTheme="majorBidi" w:hAnsiTheme="majorBidi" w:cstheme="majorBidi"/>
          <w:lang w:val="en-AE"/>
        </w:rPr>
      </w:pPr>
      <w:r w:rsidRPr="0044560F">
        <w:rPr>
          <w:rFonts w:asciiTheme="majorBidi" w:hAnsiTheme="majorBidi" w:cstheme="majorBidi"/>
          <w:lang w:val="en-AE"/>
        </w:rPr>
        <w:t>While the patient downtime for this treatment is minimal, it is advised to wait until the following day before applying any other make-up or product.</w:t>
      </w:r>
    </w:p>
    <w:sectPr w:rsidR="008866DC" w:rsidRPr="004456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202725"/>
    <w:rsid w:val="0026458B"/>
    <w:rsid w:val="0044560F"/>
    <w:rsid w:val="00631FA1"/>
    <w:rsid w:val="006A0ECD"/>
    <w:rsid w:val="008149B3"/>
    <w:rsid w:val="008866DC"/>
    <w:rsid w:val="00AD2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22859">
      <w:bodyDiv w:val="1"/>
      <w:marLeft w:val="0"/>
      <w:marRight w:val="0"/>
      <w:marTop w:val="0"/>
      <w:marBottom w:val="0"/>
      <w:divBdr>
        <w:top w:val="none" w:sz="0" w:space="0" w:color="auto"/>
        <w:left w:val="none" w:sz="0" w:space="0" w:color="auto"/>
        <w:bottom w:val="none" w:sz="0" w:space="0" w:color="auto"/>
        <w:right w:val="none" w:sz="0" w:space="0" w:color="auto"/>
      </w:divBdr>
      <w:divsChild>
        <w:div w:id="1622031145">
          <w:marLeft w:val="0"/>
          <w:marRight w:val="0"/>
          <w:marTop w:val="0"/>
          <w:marBottom w:val="326"/>
          <w:divBdr>
            <w:top w:val="none" w:sz="0" w:space="0" w:color="auto"/>
            <w:left w:val="none" w:sz="0" w:space="0" w:color="auto"/>
            <w:bottom w:val="none" w:sz="0" w:space="0" w:color="auto"/>
            <w:right w:val="none" w:sz="0" w:space="0" w:color="auto"/>
          </w:divBdr>
          <w:divsChild>
            <w:div w:id="679819944">
              <w:marLeft w:val="0"/>
              <w:marRight w:val="0"/>
              <w:marTop w:val="240"/>
              <w:marBottom w:val="326"/>
              <w:divBdr>
                <w:top w:val="none" w:sz="0" w:space="0" w:color="auto"/>
                <w:left w:val="none" w:sz="0" w:space="0" w:color="auto"/>
                <w:bottom w:val="none" w:sz="0" w:space="0" w:color="auto"/>
                <w:right w:val="none" w:sz="0" w:space="0" w:color="auto"/>
              </w:divBdr>
            </w:div>
          </w:divsChild>
        </w:div>
        <w:div w:id="735129374">
          <w:marLeft w:val="0"/>
          <w:marRight w:val="0"/>
          <w:marTop w:val="0"/>
          <w:marBottom w:val="326"/>
          <w:divBdr>
            <w:top w:val="none" w:sz="0" w:space="0" w:color="auto"/>
            <w:left w:val="none" w:sz="0" w:space="0" w:color="auto"/>
            <w:bottom w:val="none" w:sz="0" w:space="0" w:color="auto"/>
            <w:right w:val="none" w:sz="0" w:space="0" w:color="auto"/>
          </w:divBdr>
          <w:divsChild>
            <w:div w:id="875584782">
              <w:marLeft w:val="0"/>
              <w:marRight w:val="0"/>
              <w:marTop w:val="0"/>
              <w:marBottom w:val="0"/>
              <w:divBdr>
                <w:top w:val="none" w:sz="0" w:space="0" w:color="auto"/>
                <w:left w:val="none" w:sz="0" w:space="0" w:color="auto"/>
                <w:bottom w:val="none" w:sz="0" w:space="0" w:color="auto"/>
                <w:right w:val="none" w:sz="0" w:space="0" w:color="auto"/>
              </w:divBdr>
            </w:div>
            <w:div w:id="1984920682">
              <w:marLeft w:val="0"/>
              <w:marRight w:val="0"/>
              <w:marTop w:val="240"/>
              <w:marBottom w:val="326"/>
              <w:divBdr>
                <w:top w:val="none" w:sz="0" w:space="0" w:color="auto"/>
                <w:left w:val="none" w:sz="0" w:space="0" w:color="auto"/>
                <w:bottom w:val="none" w:sz="0" w:space="0" w:color="auto"/>
                <w:right w:val="none" w:sz="0" w:space="0" w:color="auto"/>
              </w:divBdr>
            </w:div>
          </w:divsChild>
        </w:div>
        <w:div w:id="460851437">
          <w:marLeft w:val="0"/>
          <w:marRight w:val="0"/>
          <w:marTop w:val="0"/>
          <w:marBottom w:val="326"/>
          <w:divBdr>
            <w:top w:val="none" w:sz="0" w:space="0" w:color="auto"/>
            <w:left w:val="none" w:sz="0" w:space="0" w:color="auto"/>
            <w:bottom w:val="none" w:sz="0" w:space="0" w:color="auto"/>
            <w:right w:val="none" w:sz="0" w:space="0" w:color="auto"/>
          </w:divBdr>
          <w:divsChild>
            <w:div w:id="788357136">
              <w:marLeft w:val="0"/>
              <w:marRight w:val="0"/>
              <w:marTop w:val="0"/>
              <w:marBottom w:val="0"/>
              <w:divBdr>
                <w:top w:val="none" w:sz="0" w:space="0" w:color="auto"/>
                <w:left w:val="none" w:sz="0" w:space="0" w:color="auto"/>
                <w:bottom w:val="none" w:sz="0" w:space="0" w:color="auto"/>
                <w:right w:val="none" w:sz="0" w:space="0" w:color="auto"/>
              </w:divBdr>
            </w:div>
            <w:div w:id="1688825864">
              <w:marLeft w:val="0"/>
              <w:marRight w:val="0"/>
              <w:marTop w:val="240"/>
              <w:marBottom w:val="326"/>
              <w:divBdr>
                <w:top w:val="none" w:sz="0" w:space="0" w:color="auto"/>
                <w:left w:val="none" w:sz="0" w:space="0" w:color="auto"/>
                <w:bottom w:val="none" w:sz="0" w:space="0" w:color="auto"/>
                <w:right w:val="none" w:sz="0" w:space="0" w:color="auto"/>
              </w:divBdr>
            </w:div>
          </w:divsChild>
        </w:div>
        <w:div w:id="2023120277">
          <w:marLeft w:val="0"/>
          <w:marRight w:val="0"/>
          <w:marTop w:val="0"/>
          <w:marBottom w:val="326"/>
          <w:divBdr>
            <w:top w:val="none" w:sz="0" w:space="0" w:color="auto"/>
            <w:left w:val="none" w:sz="0" w:space="0" w:color="auto"/>
            <w:bottom w:val="none" w:sz="0" w:space="0" w:color="auto"/>
            <w:right w:val="none" w:sz="0" w:space="0" w:color="auto"/>
          </w:divBdr>
          <w:divsChild>
            <w:div w:id="2110658156">
              <w:marLeft w:val="0"/>
              <w:marRight w:val="0"/>
              <w:marTop w:val="0"/>
              <w:marBottom w:val="0"/>
              <w:divBdr>
                <w:top w:val="none" w:sz="0" w:space="0" w:color="auto"/>
                <w:left w:val="none" w:sz="0" w:space="0" w:color="auto"/>
                <w:bottom w:val="none" w:sz="0" w:space="0" w:color="auto"/>
                <w:right w:val="none" w:sz="0" w:space="0" w:color="auto"/>
              </w:divBdr>
            </w:div>
            <w:div w:id="1212764806">
              <w:marLeft w:val="0"/>
              <w:marRight w:val="0"/>
              <w:marTop w:val="240"/>
              <w:marBottom w:val="326"/>
              <w:divBdr>
                <w:top w:val="none" w:sz="0" w:space="0" w:color="auto"/>
                <w:left w:val="none" w:sz="0" w:space="0" w:color="auto"/>
                <w:bottom w:val="none" w:sz="0" w:space="0" w:color="auto"/>
                <w:right w:val="none" w:sz="0" w:space="0" w:color="auto"/>
              </w:divBdr>
            </w:div>
          </w:divsChild>
        </w:div>
        <w:div w:id="2127848056">
          <w:marLeft w:val="0"/>
          <w:marRight w:val="0"/>
          <w:marTop w:val="0"/>
          <w:marBottom w:val="525"/>
          <w:divBdr>
            <w:top w:val="none" w:sz="0" w:space="0" w:color="auto"/>
            <w:left w:val="none" w:sz="0" w:space="0" w:color="auto"/>
            <w:bottom w:val="none" w:sz="0" w:space="0" w:color="auto"/>
            <w:right w:val="none" w:sz="0" w:space="0" w:color="auto"/>
          </w:divBdr>
          <w:divsChild>
            <w:div w:id="1372461201">
              <w:marLeft w:val="0"/>
              <w:marRight w:val="0"/>
              <w:marTop w:val="0"/>
              <w:marBottom w:val="0"/>
              <w:divBdr>
                <w:top w:val="none" w:sz="0" w:space="0" w:color="auto"/>
                <w:left w:val="none" w:sz="0" w:space="0" w:color="auto"/>
                <w:bottom w:val="none" w:sz="0" w:space="0" w:color="auto"/>
                <w:right w:val="none" w:sz="0" w:space="0" w:color="auto"/>
              </w:divBdr>
            </w:div>
            <w:div w:id="132792888">
              <w:marLeft w:val="0"/>
              <w:marRight w:val="0"/>
              <w:marTop w:val="240"/>
              <w:marBottom w:val="326"/>
              <w:divBdr>
                <w:top w:val="none" w:sz="0" w:space="0" w:color="auto"/>
                <w:left w:val="none" w:sz="0" w:space="0" w:color="auto"/>
                <w:bottom w:val="none" w:sz="0" w:space="0" w:color="auto"/>
                <w:right w:val="none" w:sz="0" w:space="0" w:color="auto"/>
              </w:divBdr>
            </w:div>
          </w:divsChild>
        </w:div>
      </w:divsChild>
    </w:div>
    <w:div w:id="13809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5</cp:revision>
  <dcterms:created xsi:type="dcterms:W3CDTF">2020-12-31T07:48:00Z</dcterms:created>
  <dcterms:modified xsi:type="dcterms:W3CDTF">2020-12-31T11:01:00Z</dcterms:modified>
</cp:coreProperties>
</file>