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29D5C" w14:textId="6B10C823" w:rsidR="00C83634" w:rsidRPr="00C83634" w:rsidRDefault="00C83634" w:rsidP="00C83634">
      <w:pPr>
        <w:jc w:val="center"/>
        <w:rPr>
          <w:rFonts w:asciiTheme="majorBidi" w:hAnsiTheme="majorBidi" w:cstheme="majorBidi"/>
          <w:b/>
          <w:bCs/>
          <w:lang w:val="en-AE"/>
        </w:rPr>
      </w:pPr>
      <w:r w:rsidRPr="00C83634">
        <w:rPr>
          <w:rFonts w:asciiTheme="majorBidi" w:hAnsiTheme="majorBidi" w:cstheme="majorBidi"/>
          <w:b/>
          <w:bCs/>
          <w:lang w:val="en-AE"/>
        </w:rPr>
        <w:t>TITE program</w:t>
      </w:r>
    </w:p>
    <w:p w14:paraId="241F7534" w14:textId="601FA38F" w:rsidR="00C83634" w:rsidRPr="00C83634" w:rsidRDefault="00C83634" w:rsidP="00C83634">
      <w:pPr>
        <w:rPr>
          <w:rFonts w:asciiTheme="majorBidi" w:hAnsiTheme="majorBidi" w:cstheme="majorBidi"/>
          <w:lang w:val="en-AE"/>
        </w:rPr>
      </w:pPr>
      <w:r w:rsidRPr="00C83634">
        <w:rPr>
          <w:rFonts w:asciiTheme="majorBidi" w:hAnsiTheme="majorBidi" w:cstheme="majorBidi"/>
          <w:lang w:val="en-AE"/>
        </w:rPr>
        <w:t>Everlast upholds to its core values of providing holistic health care through Trust, Experience and Technology. We never cease to further our knowledge and research, especially when it is for the betterment of the services we’re offering. TITE has been one of the most effective tools in achieving astounding Tissue Re-engineering results at Everlast.</w:t>
      </w:r>
    </w:p>
    <w:p w14:paraId="5FC16EE2" w14:textId="101D27BF" w:rsidR="00C83634" w:rsidRPr="00C83634" w:rsidRDefault="00C83634" w:rsidP="00C83634">
      <w:pPr>
        <w:rPr>
          <w:rFonts w:asciiTheme="majorBidi" w:hAnsiTheme="majorBidi" w:cstheme="majorBidi"/>
          <w:b/>
          <w:bCs/>
          <w:lang w:val="en-AE"/>
        </w:rPr>
      </w:pPr>
      <w:r w:rsidRPr="00C83634">
        <w:rPr>
          <w:rFonts w:asciiTheme="majorBidi" w:hAnsiTheme="majorBidi" w:cstheme="majorBidi"/>
          <w:b/>
          <w:bCs/>
          <w:lang w:val="en-AE"/>
        </w:rPr>
        <w:t>What is TITE program?</w:t>
      </w:r>
    </w:p>
    <w:p w14:paraId="3FE4D313" w14:textId="1AC7CC10" w:rsidR="001C5581" w:rsidRPr="00C83634" w:rsidRDefault="00C83634" w:rsidP="00C83634">
      <w:r w:rsidRPr="00C83634">
        <w:rPr>
          <w:rFonts w:asciiTheme="majorBidi" w:hAnsiTheme="majorBidi" w:cstheme="majorBidi"/>
          <w:lang w:val="en-AE"/>
        </w:rPr>
        <w:t xml:space="preserve">It is a carefully architected system based on research that meticulously studies and </w:t>
      </w:r>
      <w:proofErr w:type="spellStart"/>
      <w:r w:rsidRPr="00C83634">
        <w:rPr>
          <w:rFonts w:asciiTheme="majorBidi" w:hAnsiTheme="majorBidi" w:cstheme="majorBidi"/>
          <w:lang w:val="en-AE"/>
        </w:rPr>
        <w:t>analyzes</w:t>
      </w:r>
      <w:proofErr w:type="spellEnd"/>
      <w:r w:rsidRPr="00C83634">
        <w:rPr>
          <w:rFonts w:asciiTheme="majorBidi" w:hAnsiTheme="majorBidi" w:cstheme="majorBidi"/>
          <w:lang w:val="en-AE"/>
        </w:rPr>
        <w:t xml:space="preserve"> wound and scar structure, formation, composition and probability of responding to a specific treatment. We work with top tissue engineers to understand complex tissue morphologies and outline a customized treatment plan for our patients.</w:t>
      </w:r>
    </w:p>
    <w:sectPr w:rsidR="001C5581" w:rsidRPr="00C83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112C7A"/>
    <w:rsid w:val="00202725"/>
    <w:rsid w:val="00631FA1"/>
    <w:rsid w:val="008149B3"/>
    <w:rsid w:val="00AD24C6"/>
    <w:rsid w:val="00C83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136">
      <w:bodyDiv w:val="1"/>
      <w:marLeft w:val="0"/>
      <w:marRight w:val="0"/>
      <w:marTop w:val="0"/>
      <w:marBottom w:val="0"/>
      <w:divBdr>
        <w:top w:val="none" w:sz="0" w:space="0" w:color="auto"/>
        <w:left w:val="none" w:sz="0" w:space="0" w:color="auto"/>
        <w:bottom w:val="none" w:sz="0" w:space="0" w:color="auto"/>
        <w:right w:val="none" w:sz="0" w:space="0" w:color="auto"/>
      </w:divBdr>
    </w:div>
    <w:div w:id="19427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2020-12-31T07:48:00Z</dcterms:created>
  <dcterms:modified xsi:type="dcterms:W3CDTF">2020-12-31T08:48:00Z</dcterms:modified>
</cp:coreProperties>
</file>