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4B13B1" w:rsidP="004B13B1">
      <w:pPr>
        <w:pStyle w:val="Title"/>
        <w:bidi/>
        <w:jc w:val="center"/>
        <w:rPr>
          <w:rFonts w:hint="cs"/>
          <w:rtl/>
          <w:lang w:bidi="ar-AE"/>
        </w:rPr>
      </w:pPr>
      <w:r>
        <w:rPr>
          <w:rFonts w:hint="cs"/>
          <w:rtl/>
          <w:lang w:bidi="ar-AE"/>
        </w:rPr>
        <w:t>أسئلة مكررة</w:t>
      </w:r>
    </w:p>
    <w:p w:rsidR="004B13B1" w:rsidRPr="004B13B1" w:rsidRDefault="004B13B1" w:rsidP="004B13B1">
      <w:pPr>
        <w:bidi/>
        <w:jc w:val="center"/>
        <w:rPr>
          <w:sz w:val="28"/>
          <w:szCs w:val="28"/>
          <w:rtl/>
          <w:lang w:bidi="ar-AE"/>
        </w:rPr>
      </w:pPr>
      <w:r w:rsidRPr="004B13B1">
        <w:rPr>
          <w:rFonts w:hint="cs"/>
          <w:sz w:val="28"/>
          <w:szCs w:val="28"/>
          <w:rtl/>
          <w:lang w:bidi="ar-AE"/>
        </w:rPr>
        <w:t>(شد الذراعين)</w:t>
      </w:r>
    </w:p>
    <w:p w:rsidR="004B13B1" w:rsidRDefault="004B13B1" w:rsidP="004B13B1">
      <w:pPr>
        <w:bidi/>
      </w:pPr>
    </w:p>
    <w:p w:rsidR="004B13B1" w:rsidRDefault="004B13B1" w:rsidP="004B13B1">
      <w:pPr>
        <w:bidi/>
      </w:pPr>
      <w:bookmarkStart w:id="0" w:name="_GoBack"/>
      <w:bookmarkEnd w:id="0"/>
    </w:p>
    <w:p w:rsidR="004B13B1" w:rsidRDefault="004B13B1" w:rsidP="004B13B1">
      <w:pPr>
        <w:bidi/>
      </w:pPr>
    </w:p>
    <w:p w:rsidR="004B13B1" w:rsidRPr="004B13B1" w:rsidRDefault="004B13B1" w:rsidP="004B13B1">
      <w:pPr>
        <w:bidi/>
        <w:rPr>
          <w:rFonts w:hint="cs"/>
          <w:b/>
          <w:bCs/>
          <w:rtl/>
          <w:lang w:bidi="ar"/>
        </w:rPr>
      </w:pPr>
      <w:r w:rsidRPr="004B13B1">
        <w:rPr>
          <w:rFonts w:hint="cs"/>
          <w:b/>
          <w:bCs/>
          <w:rtl/>
          <w:lang w:bidi="ar"/>
        </w:rPr>
        <w:t>ما هي عملية شد الذراعين؟</w:t>
      </w:r>
    </w:p>
    <w:p w:rsidR="004B13B1" w:rsidRPr="004B13B1" w:rsidRDefault="004B13B1" w:rsidP="004B13B1">
      <w:pPr>
        <w:bidi/>
        <w:rPr>
          <w:rFonts w:hint="cs"/>
          <w:rtl/>
          <w:lang w:bidi="ar"/>
        </w:rPr>
      </w:pPr>
      <w:r w:rsidRPr="004B13B1">
        <w:rPr>
          <w:rFonts w:hint="cs"/>
          <w:rtl/>
          <w:lang w:bidi="ar"/>
        </w:rPr>
        <w:t>تُستخدم جراحة شد الذراعين أو شد الذراعين لإزالة الجلد المتدلي من الذراعين عادةً بعد فقدان الوزن أو عند حدوث عملية الشيخوخة.</w:t>
      </w:r>
    </w:p>
    <w:p w:rsidR="004B13B1" w:rsidRPr="004B13B1" w:rsidRDefault="004B13B1" w:rsidP="004B13B1">
      <w:pPr>
        <w:bidi/>
        <w:rPr>
          <w:rFonts w:hint="cs"/>
          <w:rtl/>
          <w:lang w:bidi="ar"/>
        </w:rPr>
      </w:pPr>
    </w:p>
    <w:p w:rsidR="004B13B1" w:rsidRPr="004B13B1" w:rsidRDefault="004B13B1" w:rsidP="004B13B1">
      <w:pPr>
        <w:bidi/>
        <w:rPr>
          <w:rFonts w:hint="cs"/>
          <w:rtl/>
          <w:lang w:bidi="ar"/>
        </w:rPr>
      </w:pPr>
    </w:p>
    <w:p w:rsidR="004B13B1" w:rsidRPr="004B13B1" w:rsidRDefault="004B13B1" w:rsidP="004B13B1">
      <w:pPr>
        <w:bidi/>
        <w:rPr>
          <w:rFonts w:hint="cs"/>
          <w:b/>
          <w:bCs/>
          <w:rtl/>
          <w:lang w:bidi="ar"/>
        </w:rPr>
      </w:pPr>
      <w:r w:rsidRPr="004B13B1">
        <w:rPr>
          <w:rFonts w:hint="cs"/>
          <w:b/>
          <w:bCs/>
          <w:rtl/>
          <w:lang w:bidi="ar"/>
        </w:rPr>
        <w:t>أين ستكون الشقوق لهذا الإجراء؟</w:t>
      </w:r>
    </w:p>
    <w:p w:rsidR="004B13B1" w:rsidRPr="004B13B1" w:rsidRDefault="004B13B1" w:rsidP="004B13B1">
      <w:pPr>
        <w:bidi/>
        <w:rPr>
          <w:rFonts w:hint="cs"/>
          <w:rtl/>
          <w:lang w:bidi="ar"/>
        </w:rPr>
      </w:pPr>
      <w:r w:rsidRPr="004B13B1">
        <w:rPr>
          <w:rFonts w:hint="cs"/>
          <w:rtl/>
          <w:lang w:bidi="ar"/>
        </w:rPr>
        <w:t>يمتد الشق بشكل عام من الإبط (الإبط) إلى المرفق على الجانب السفلي من العضد. في بعض الأحيان يمكن استخدام شقوق أصغر.</w:t>
      </w:r>
    </w:p>
    <w:p w:rsidR="004B13B1" w:rsidRPr="004B13B1" w:rsidRDefault="004B13B1" w:rsidP="004B13B1">
      <w:pPr>
        <w:bidi/>
        <w:rPr>
          <w:rFonts w:hint="cs"/>
          <w:rtl/>
          <w:lang w:bidi="ar"/>
        </w:rPr>
      </w:pPr>
    </w:p>
    <w:p w:rsidR="004B13B1" w:rsidRPr="004B13B1" w:rsidRDefault="004B13B1" w:rsidP="004B13B1">
      <w:pPr>
        <w:bidi/>
        <w:rPr>
          <w:rFonts w:hint="cs"/>
          <w:rtl/>
          <w:lang w:bidi="ar"/>
        </w:rPr>
      </w:pPr>
    </w:p>
    <w:p w:rsidR="004B13B1" w:rsidRPr="004B13B1" w:rsidRDefault="004B13B1" w:rsidP="004B13B1">
      <w:pPr>
        <w:bidi/>
        <w:rPr>
          <w:rFonts w:hint="cs"/>
          <w:b/>
          <w:bCs/>
          <w:rtl/>
          <w:lang w:bidi="ar"/>
        </w:rPr>
      </w:pPr>
      <w:r w:rsidRPr="004B13B1">
        <w:rPr>
          <w:rFonts w:hint="cs"/>
          <w:b/>
          <w:bCs/>
          <w:rtl/>
          <w:lang w:bidi="ar"/>
        </w:rPr>
        <w:t>ما هي المخاطر المصاحبة لعملية شد الذراعين؟</w:t>
      </w:r>
    </w:p>
    <w:p w:rsidR="004B13B1" w:rsidRPr="004B13B1" w:rsidRDefault="004B13B1" w:rsidP="004B13B1">
      <w:pPr>
        <w:bidi/>
        <w:rPr>
          <w:rFonts w:hint="cs"/>
          <w:rtl/>
          <w:lang w:bidi="ar"/>
        </w:rPr>
      </w:pPr>
      <w:r w:rsidRPr="004B13B1">
        <w:rPr>
          <w:rFonts w:hint="cs"/>
          <w:rtl/>
          <w:lang w:bidi="ar"/>
        </w:rPr>
        <w:t xml:space="preserve">تشمل بعض المخاطر </w:t>
      </w:r>
      <w:proofErr w:type="gramStart"/>
      <w:r w:rsidRPr="004B13B1">
        <w:rPr>
          <w:rFonts w:hint="cs"/>
          <w:rtl/>
          <w:lang w:bidi="ar"/>
        </w:rPr>
        <w:t>العدوى ،</w:t>
      </w:r>
      <w:proofErr w:type="gramEnd"/>
      <w:r w:rsidRPr="004B13B1">
        <w:rPr>
          <w:rFonts w:hint="cs"/>
          <w:rtl/>
          <w:lang w:bidi="ar"/>
        </w:rPr>
        <w:t xml:space="preserve"> والتورم ، والورم المصلي ، وعدم انتظام محيط الجلد ، وعدم التناسق ، وتغير الإحساس بالجلد ، </w:t>
      </w:r>
      <w:proofErr w:type="spellStart"/>
      <w:r w:rsidRPr="004B13B1">
        <w:rPr>
          <w:rFonts w:hint="cs"/>
          <w:rtl/>
          <w:lang w:bidi="ar"/>
        </w:rPr>
        <w:t>والتندب</w:t>
      </w:r>
      <w:proofErr w:type="spellEnd"/>
      <w:r w:rsidRPr="004B13B1">
        <w:rPr>
          <w:rFonts w:hint="cs"/>
          <w:rtl/>
          <w:lang w:bidi="ar"/>
        </w:rPr>
        <w:t>. يرجى مراجعة الطبيب لمعرفة مخاوف محددة.</w:t>
      </w:r>
    </w:p>
    <w:p w:rsidR="004B13B1" w:rsidRPr="004B13B1" w:rsidRDefault="004B13B1" w:rsidP="004B13B1">
      <w:pPr>
        <w:bidi/>
        <w:rPr>
          <w:rFonts w:hint="cs"/>
          <w:rtl/>
          <w:lang w:bidi="ar"/>
        </w:rPr>
      </w:pPr>
    </w:p>
    <w:p w:rsidR="004B13B1" w:rsidRPr="004B13B1" w:rsidRDefault="004B13B1" w:rsidP="004B13B1">
      <w:pPr>
        <w:bidi/>
        <w:rPr>
          <w:rFonts w:hint="cs"/>
          <w:rtl/>
          <w:lang w:bidi="ar"/>
        </w:rPr>
      </w:pPr>
    </w:p>
    <w:p w:rsidR="004B13B1" w:rsidRPr="004B13B1" w:rsidRDefault="004B13B1" w:rsidP="004B13B1">
      <w:pPr>
        <w:bidi/>
        <w:rPr>
          <w:rFonts w:hint="cs"/>
          <w:b/>
          <w:bCs/>
          <w:rtl/>
          <w:lang w:bidi="ar"/>
        </w:rPr>
      </w:pPr>
      <w:r w:rsidRPr="004B13B1">
        <w:rPr>
          <w:rFonts w:hint="cs"/>
          <w:b/>
          <w:bCs/>
          <w:rtl/>
          <w:lang w:bidi="ar"/>
        </w:rPr>
        <w:t xml:space="preserve">ماذا </w:t>
      </w:r>
      <w:proofErr w:type="gramStart"/>
      <w:r w:rsidRPr="004B13B1">
        <w:rPr>
          <w:rFonts w:hint="cs"/>
          <w:b/>
          <w:bCs/>
          <w:rtl/>
          <w:lang w:bidi="ar"/>
        </w:rPr>
        <w:t>علي</w:t>
      </w:r>
      <w:proofErr w:type="gramEnd"/>
      <w:r w:rsidRPr="004B13B1">
        <w:rPr>
          <w:rFonts w:hint="cs"/>
          <w:b/>
          <w:bCs/>
          <w:rtl/>
          <w:lang w:bidi="ar"/>
        </w:rPr>
        <w:t xml:space="preserve"> أن أتوقع بعد عملية شد الذراعين؟</w:t>
      </w:r>
    </w:p>
    <w:p w:rsidR="004B13B1" w:rsidRPr="004B13B1" w:rsidRDefault="004B13B1" w:rsidP="004B13B1">
      <w:pPr>
        <w:bidi/>
        <w:rPr>
          <w:rFonts w:hint="cs"/>
          <w:rtl/>
          <w:lang w:bidi="ar"/>
        </w:rPr>
      </w:pPr>
      <w:r w:rsidRPr="004B13B1">
        <w:rPr>
          <w:rFonts w:hint="cs"/>
          <w:rtl/>
          <w:lang w:bidi="ar"/>
        </w:rPr>
        <w:t>يستخدم الطبيب عادة الغراء الجراحي لغلق الجلد الخارجي. لذلك لن تحتاج إلى إزالة الغرز. قد يكون لديك مصارف جراحية في مكانها. سيتم وضعك في رباط ضاغط لتقليل التورم بعد الإجراء. قد تشعر ببعض الألم والكدمات والتورم لمدة شهر تقريبًا بعد الإجراء. لن تتمكن من المشاركة في الأنشطة الشاقة لمدة 6 أسابيع تقريبًا بعد هذا الإجراء. يمكن استئناف النشاط الطبيعي في غضون يومين. من المهم أن تبدأ في المشي الخفيف خلال يوم واحد لمنع تجلط الدم. سيكون لديك زيارات متابعة متقطعة اعتمادًا على تعافيك الفردي.</w:t>
      </w:r>
    </w:p>
    <w:p w:rsidR="004B13B1" w:rsidRPr="004B13B1" w:rsidRDefault="004B13B1" w:rsidP="004B13B1">
      <w:pPr>
        <w:bidi/>
        <w:rPr>
          <w:rFonts w:hint="cs"/>
          <w:rtl/>
          <w:lang w:bidi="ar"/>
        </w:rPr>
      </w:pPr>
    </w:p>
    <w:p w:rsidR="004B13B1" w:rsidRPr="004B13B1" w:rsidRDefault="004B13B1" w:rsidP="004B13B1">
      <w:pPr>
        <w:bidi/>
        <w:rPr>
          <w:rFonts w:hint="cs"/>
          <w:rtl/>
          <w:lang w:bidi="ar"/>
        </w:rPr>
      </w:pPr>
    </w:p>
    <w:p w:rsidR="004B13B1" w:rsidRPr="004B13B1" w:rsidRDefault="004B13B1" w:rsidP="004B13B1">
      <w:pPr>
        <w:bidi/>
        <w:rPr>
          <w:rFonts w:hint="cs"/>
          <w:rtl/>
          <w:lang w:bidi="ar"/>
        </w:rPr>
      </w:pPr>
    </w:p>
    <w:p w:rsidR="004B13B1" w:rsidRPr="004B13B1" w:rsidRDefault="004B13B1" w:rsidP="004B13B1">
      <w:pPr>
        <w:bidi/>
        <w:rPr>
          <w:rFonts w:hint="cs"/>
          <w:b/>
          <w:bCs/>
          <w:rtl/>
          <w:lang w:bidi="ar"/>
        </w:rPr>
      </w:pPr>
      <w:r w:rsidRPr="004B13B1">
        <w:rPr>
          <w:rFonts w:hint="cs"/>
          <w:b/>
          <w:bCs/>
          <w:rtl/>
          <w:lang w:bidi="ar"/>
        </w:rPr>
        <w:t>ما الذي سيحضرني للجراحة؟</w:t>
      </w:r>
    </w:p>
    <w:p w:rsidR="004B13B1" w:rsidRPr="004B13B1" w:rsidRDefault="004B13B1" w:rsidP="004B13B1">
      <w:pPr>
        <w:bidi/>
      </w:pPr>
      <w:r w:rsidRPr="004B13B1">
        <w:rPr>
          <w:rFonts w:hint="cs"/>
          <w:rtl/>
          <w:lang w:bidi="ar"/>
        </w:rPr>
        <w:t xml:space="preserve">إذا كانت هناك مشكلات طبية مثل ارتفاع ضغط الدم أو مرض </w:t>
      </w:r>
      <w:proofErr w:type="gramStart"/>
      <w:r w:rsidRPr="004B13B1">
        <w:rPr>
          <w:rFonts w:hint="cs"/>
          <w:rtl/>
          <w:lang w:bidi="ar"/>
        </w:rPr>
        <w:t>السكري ،</w:t>
      </w:r>
      <w:proofErr w:type="gramEnd"/>
      <w:r w:rsidRPr="004B13B1">
        <w:rPr>
          <w:rFonts w:hint="cs"/>
          <w:rtl/>
          <w:lang w:bidi="ar"/>
        </w:rPr>
        <w:t xml:space="preserve"> فيجب السيطرة عليها جيدًا قبل الجراحة.</w:t>
      </w:r>
    </w:p>
    <w:p w:rsidR="004B13B1" w:rsidRDefault="004B13B1" w:rsidP="004B13B1">
      <w:pPr>
        <w:bidi/>
      </w:pPr>
    </w:p>
    <w:p w:rsidR="004B13B1" w:rsidRDefault="004B13B1" w:rsidP="004B13B1">
      <w:pPr>
        <w:bidi/>
      </w:pPr>
    </w:p>
    <w:p w:rsidR="004B13B1" w:rsidRPr="004B13B1" w:rsidRDefault="004B13B1" w:rsidP="004B13B1">
      <w:pPr>
        <w:bidi/>
        <w:rPr>
          <w:rFonts w:hint="cs"/>
          <w:b/>
          <w:bCs/>
          <w:rtl/>
          <w:lang w:bidi="ar"/>
        </w:rPr>
      </w:pPr>
      <w:r w:rsidRPr="004B13B1">
        <w:rPr>
          <w:rFonts w:hint="cs"/>
          <w:b/>
          <w:bCs/>
          <w:rtl/>
          <w:lang w:bidi="ar"/>
        </w:rPr>
        <w:lastRenderedPageBreak/>
        <w:t>إلى متى ستستمر نتائجي؟</w:t>
      </w:r>
    </w:p>
    <w:p w:rsidR="004B13B1" w:rsidRPr="004B13B1" w:rsidRDefault="004B13B1" w:rsidP="004B13B1">
      <w:pPr>
        <w:bidi/>
        <w:rPr>
          <w:rFonts w:hint="cs"/>
          <w:rtl/>
          <w:lang w:bidi="ar"/>
        </w:rPr>
      </w:pPr>
      <w:r w:rsidRPr="004B13B1">
        <w:rPr>
          <w:rFonts w:hint="cs"/>
          <w:rtl/>
          <w:lang w:bidi="ar"/>
        </w:rPr>
        <w:t xml:space="preserve">ستكون نتائجك دائمة بالنظر إلى أنك لا تكتسب أو تفقد قدرًا كبيرًا من الوزن. سيظل جسمك يمر بعملية الشيخوخة </w:t>
      </w:r>
      <w:proofErr w:type="gramStart"/>
      <w:r w:rsidRPr="004B13B1">
        <w:rPr>
          <w:rFonts w:hint="cs"/>
          <w:rtl/>
          <w:lang w:bidi="ar"/>
        </w:rPr>
        <w:t>الطبيعية ،</w:t>
      </w:r>
      <w:proofErr w:type="gramEnd"/>
      <w:r w:rsidRPr="004B13B1">
        <w:rPr>
          <w:rFonts w:hint="cs"/>
          <w:rtl/>
          <w:lang w:bidi="ar"/>
        </w:rPr>
        <w:t xml:space="preserve"> مما قد يؤدي إلى بعض التغييرات.</w:t>
      </w:r>
    </w:p>
    <w:p w:rsidR="004B13B1" w:rsidRPr="004B13B1" w:rsidRDefault="004B13B1" w:rsidP="004B13B1">
      <w:pPr>
        <w:bidi/>
        <w:rPr>
          <w:rFonts w:hint="cs"/>
          <w:rtl/>
          <w:lang w:bidi="ar"/>
        </w:rPr>
      </w:pPr>
    </w:p>
    <w:p w:rsidR="004B13B1" w:rsidRPr="004B13B1" w:rsidRDefault="004B13B1" w:rsidP="004B13B1">
      <w:pPr>
        <w:bidi/>
        <w:rPr>
          <w:rFonts w:hint="cs"/>
          <w:rtl/>
          <w:lang w:bidi="ar"/>
        </w:rPr>
      </w:pPr>
    </w:p>
    <w:p w:rsidR="004B13B1" w:rsidRPr="004B13B1" w:rsidRDefault="004B13B1" w:rsidP="004B13B1">
      <w:pPr>
        <w:bidi/>
        <w:rPr>
          <w:rFonts w:hint="cs"/>
          <w:rtl/>
          <w:lang w:bidi="ar"/>
        </w:rPr>
      </w:pPr>
    </w:p>
    <w:p w:rsidR="004B13B1" w:rsidRPr="004B13B1" w:rsidRDefault="004B13B1" w:rsidP="004B13B1">
      <w:pPr>
        <w:bidi/>
        <w:rPr>
          <w:rFonts w:hint="cs"/>
          <w:b/>
          <w:bCs/>
          <w:rtl/>
          <w:lang w:bidi="ar"/>
        </w:rPr>
      </w:pPr>
      <w:r w:rsidRPr="004B13B1">
        <w:rPr>
          <w:rFonts w:hint="cs"/>
          <w:b/>
          <w:bCs/>
          <w:rtl/>
          <w:lang w:bidi="ar"/>
        </w:rPr>
        <w:t>أين الشق؟</w:t>
      </w:r>
    </w:p>
    <w:p w:rsidR="004B13B1" w:rsidRPr="004B13B1" w:rsidRDefault="004B13B1" w:rsidP="004B13B1">
      <w:pPr>
        <w:bidi/>
      </w:pPr>
      <w:r w:rsidRPr="004B13B1">
        <w:rPr>
          <w:rFonts w:hint="cs"/>
          <w:rtl/>
          <w:lang w:bidi="ar"/>
        </w:rPr>
        <w:t xml:space="preserve">يعتمد الشق على كمية الأنسجة التي يجب إزالتها وما إذا كانت الأنسجة بالقرب من الإبط أو أسفل الذراع. ينتقل الشق العمودي التقليدي من الإبط إلى الكوع. إذا كانت الأنسجة الزائدة محدودة في الجزء العلوي من </w:t>
      </w:r>
      <w:proofErr w:type="gramStart"/>
      <w:r w:rsidRPr="004B13B1">
        <w:rPr>
          <w:rFonts w:hint="cs"/>
          <w:rtl/>
          <w:lang w:bidi="ar"/>
        </w:rPr>
        <w:t>العضد ،</w:t>
      </w:r>
      <w:proofErr w:type="gramEnd"/>
      <w:r w:rsidRPr="004B13B1">
        <w:rPr>
          <w:rFonts w:hint="cs"/>
          <w:rtl/>
          <w:lang w:bidi="ar"/>
        </w:rPr>
        <w:t xml:space="preserve"> فقد تكون مرشحًا لعملية شد الذراع قصيرة الندبة مع شق على شكل هلال في منطقة الإبط.</w:t>
      </w:r>
    </w:p>
    <w:p w:rsidR="004B13B1" w:rsidRPr="004B13B1" w:rsidRDefault="004B13B1" w:rsidP="004B13B1">
      <w:pPr>
        <w:bidi/>
      </w:pPr>
    </w:p>
    <w:sectPr w:rsidR="004B13B1" w:rsidRPr="004B13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B1"/>
    <w:rsid w:val="003354A3"/>
    <w:rsid w:val="004B13B1"/>
    <w:rsid w:val="006F2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0A714-36E7-4D65-9F9C-865E11B6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3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343189">
      <w:bodyDiv w:val="1"/>
      <w:marLeft w:val="0"/>
      <w:marRight w:val="0"/>
      <w:marTop w:val="0"/>
      <w:marBottom w:val="0"/>
      <w:divBdr>
        <w:top w:val="none" w:sz="0" w:space="0" w:color="auto"/>
        <w:left w:val="none" w:sz="0" w:space="0" w:color="auto"/>
        <w:bottom w:val="none" w:sz="0" w:space="0" w:color="auto"/>
        <w:right w:val="none" w:sz="0" w:space="0" w:color="auto"/>
      </w:divBdr>
    </w:div>
    <w:div w:id="107323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2021-01-06T09:10:00Z</dcterms:created>
  <dcterms:modified xsi:type="dcterms:W3CDTF">2021-01-06T09:13:00Z</dcterms:modified>
</cp:coreProperties>
</file>