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565" w:rsidRDefault="00617565" w:rsidP="00617565"/>
    <w:p w:rsidR="00617565" w:rsidRDefault="00617565" w:rsidP="00617565"/>
    <w:p w:rsidR="00617565" w:rsidRDefault="00CE7914" w:rsidP="00617565">
      <w:pPr>
        <w:pStyle w:val="Title"/>
        <w:jc w:val="center"/>
      </w:pPr>
      <w:r>
        <w:rPr>
          <w:rFonts w:hint="cs"/>
          <w:rtl/>
        </w:rPr>
        <w:t xml:space="preserve">أسئلة مكررة </w:t>
      </w:r>
    </w:p>
    <w:p w:rsidR="00617565" w:rsidRPr="00CE7914" w:rsidRDefault="00617565" w:rsidP="00CE7914">
      <w:pPr>
        <w:jc w:val="center"/>
        <w:rPr>
          <w:sz w:val="32"/>
          <w:szCs w:val="32"/>
        </w:rPr>
      </w:pPr>
      <w:r w:rsidRPr="00CE7914">
        <w:rPr>
          <w:sz w:val="32"/>
          <w:szCs w:val="32"/>
        </w:rPr>
        <w:t>(</w:t>
      </w:r>
      <w:r w:rsidR="00CE7914" w:rsidRPr="00CE7914">
        <w:rPr>
          <w:rFonts w:hint="cs"/>
          <w:sz w:val="32"/>
          <w:szCs w:val="32"/>
          <w:rtl/>
        </w:rPr>
        <w:t>تجميل الندبات</w:t>
      </w:r>
      <w:r w:rsidRPr="00CE7914">
        <w:rPr>
          <w:sz w:val="32"/>
          <w:szCs w:val="32"/>
        </w:rPr>
        <w:t>)</w:t>
      </w:r>
    </w:p>
    <w:p w:rsidR="00617565" w:rsidRDefault="00617565" w:rsidP="00617565"/>
    <w:p w:rsidR="00617565" w:rsidRDefault="00617565" w:rsidP="00617565"/>
    <w:p w:rsidR="00617565" w:rsidRDefault="00617565" w:rsidP="00617565"/>
    <w:p w:rsidR="00CE7914" w:rsidRPr="00CE7914" w:rsidRDefault="00CE7914" w:rsidP="00C40449">
      <w:pPr>
        <w:bidi/>
        <w:rPr>
          <w:b/>
          <w:bCs/>
          <w:rtl/>
          <w:lang w:bidi="ar"/>
        </w:rPr>
      </w:pPr>
      <w:r w:rsidRPr="00CE7914">
        <w:rPr>
          <w:rFonts w:hint="cs"/>
          <w:b/>
          <w:bCs/>
          <w:rtl/>
          <w:lang w:bidi="ar"/>
        </w:rPr>
        <w:t>1. ما ه</w:t>
      </w:r>
      <w:r w:rsidR="00C40449">
        <w:rPr>
          <w:rFonts w:hint="cs"/>
          <w:b/>
          <w:bCs/>
          <w:rtl/>
          <w:lang w:bidi="ar"/>
        </w:rPr>
        <w:t>و تجميل</w:t>
      </w:r>
      <w:r w:rsidRPr="00CE7914">
        <w:rPr>
          <w:rFonts w:hint="cs"/>
          <w:b/>
          <w:bCs/>
          <w:rtl/>
          <w:lang w:bidi="ar"/>
        </w:rPr>
        <w:t xml:space="preserve"> الندبة؟</w:t>
      </w:r>
    </w:p>
    <w:p w:rsidR="00CE7914" w:rsidRPr="00CE7914" w:rsidRDefault="00C40449" w:rsidP="00CE7914">
      <w:pPr>
        <w:bidi/>
        <w:rPr>
          <w:rtl/>
          <w:lang w:bidi="ar"/>
        </w:rPr>
      </w:pPr>
      <w:r>
        <w:rPr>
          <w:rFonts w:hint="cs"/>
          <w:rtl/>
          <w:lang w:bidi="ar"/>
        </w:rPr>
        <w:t xml:space="preserve">هي </w:t>
      </w:r>
      <w:r w:rsidR="00CE7914" w:rsidRPr="00CE7914">
        <w:rPr>
          <w:rFonts w:hint="cs"/>
          <w:rtl/>
          <w:lang w:bidi="ar"/>
        </w:rPr>
        <w:t xml:space="preserve">تقلل </w:t>
      </w:r>
      <w:r>
        <w:rPr>
          <w:rFonts w:hint="cs"/>
          <w:rtl/>
          <w:lang w:bidi="ar"/>
        </w:rPr>
        <w:t>تجميل</w:t>
      </w:r>
      <w:r w:rsidR="00CE7914" w:rsidRPr="00CE7914">
        <w:rPr>
          <w:rFonts w:hint="cs"/>
          <w:rtl/>
          <w:lang w:bidi="ar"/>
        </w:rPr>
        <w:t xml:space="preserve"> الندبات (ولكن لا تمحوها تمامًا) من ظهور الندبات وتساعد على م</w:t>
      </w:r>
      <w:r>
        <w:rPr>
          <w:rFonts w:hint="cs"/>
          <w:rtl/>
          <w:lang w:bidi="ar"/>
        </w:rPr>
        <w:t>نع تكرار أنواع معينة من الندبات</w:t>
      </w:r>
      <w:r w:rsidR="00CE7914" w:rsidRPr="00CE7914">
        <w:rPr>
          <w:rFonts w:hint="cs"/>
          <w:rtl/>
          <w:lang w:bidi="ar"/>
        </w:rPr>
        <w:t xml:space="preserve">، بما في ذلك الندوب المرتفعة والجُدرة </w:t>
      </w:r>
      <w:r>
        <w:rPr>
          <w:rFonts w:hint="cs"/>
          <w:rtl/>
          <w:lang w:bidi="ar"/>
        </w:rPr>
        <w:t xml:space="preserve">الحمراء والندوب </w:t>
      </w:r>
      <w:proofErr w:type="spellStart"/>
      <w:r>
        <w:rPr>
          <w:rFonts w:hint="cs"/>
          <w:rtl/>
          <w:lang w:bidi="ar"/>
        </w:rPr>
        <w:t>الضخامية</w:t>
      </w:r>
      <w:proofErr w:type="spellEnd"/>
      <w:r>
        <w:rPr>
          <w:rFonts w:hint="cs"/>
          <w:rtl/>
          <w:lang w:bidi="ar"/>
        </w:rPr>
        <w:t>. اليوم</w:t>
      </w:r>
      <w:r w:rsidR="00CE7914" w:rsidRPr="00CE7914">
        <w:rPr>
          <w:rFonts w:hint="cs"/>
          <w:rtl/>
          <w:lang w:bidi="ar"/>
        </w:rPr>
        <w:t>، المعيار الذهبي ل</w:t>
      </w:r>
      <w:r>
        <w:rPr>
          <w:rFonts w:hint="cs"/>
          <w:rtl/>
          <w:lang w:bidi="ar"/>
        </w:rPr>
        <w:t>تجميل</w:t>
      </w:r>
      <w:r w:rsidR="00CE7914" w:rsidRPr="00CE7914">
        <w:rPr>
          <w:rFonts w:hint="cs"/>
          <w:rtl/>
          <w:lang w:bidi="ar"/>
        </w:rPr>
        <w:t xml:space="preserve"> الندبات هو إزالة الندبات بالليزر.</w:t>
      </w:r>
    </w:p>
    <w:p w:rsidR="00CE7914" w:rsidRPr="00CE7914" w:rsidRDefault="00CE7914" w:rsidP="00CE7914">
      <w:pPr>
        <w:bidi/>
        <w:rPr>
          <w:rtl/>
          <w:lang w:bidi="ar"/>
        </w:rPr>
      </w:pPr>
    </w:p>
    <w:p w:rsidR="00CE7914" w:rsidRPr="00CE7914" w:rsidRDefault="00CE7914" w:rsidP="00CE7914">
      <w:pPr>
        <w:bidi/>
        <w:rPr>
          <w:rtl/>
          <w:lang w:bidi="ar"/>
        </w:rPr>
      </w:pPr>
    </w:p>
    <w:p w:rsidR="00CE7914" w:rsidRPr="00CE7914" w:rsidRDefault="00CE7914" w:rsidP="00CE7914">
      <w:pPr>
        <w:bidi/>
        <w:rPr>
          <w:rtl/>
          <w:lang w:bidi="ar"/>
        </w:rPr>
      </w:pPr>
      <w:r w:rsidRPr="00CE7914">
        <w:rPr>
          <w:rFonts w:hint="cs"/>
          <w:rtl/>
          <w:lang w:bidi="ar"/>
        </w:rPr>
        <w:t xml:space="preserve"> </w:t>
      </w:r>
    </w:p>
    <w:p w:rsidR="00CE7914" w:rsidRPr="00CE7914" w:rsidRDefault="00CE7914" w:rsidP="00CE7914">
      <w:pPr>
        <w:bidi/>
        <w:rPr>
          <w:rtl/>
          <w:lang w:bidi="ar"/>
        </w:rPr>
      </w:pPr>
    </w:p>
    <w:p w:rsidR="00CE7914" w:rsidRPr="00CE7914" w:rsidRDefault="00CE7914" w:rsidP="00CE7914">
      <w:pPr>
        <w:bidi/>
        <w:rPr>
          <w:b/>
          <w:bCs/>
          <w:rtl/>
          <w:lang w:bidi="ar"/>
        </w:rPr>
      </w:pPr>
      <w:r w:rsidRPr="00CE7914">
        <w:rPr>
          <w:rFonts w:hint="cs"/>
          <w:b/>
          <w:bCs/>
          <w:rtl/>
          <w:lang w:bidi="ar"/>
        </w:rPr>
        <w:t xml:space="preserve">2. في أي عمر يمكن إجراء </w:t>
      </w:r>
      <w:r w:rsidR="00C40449">
        <w:rPr>
          <w:rFonts w:hint="cs"/>
          <w:b/>
          <w:bCs/>
          <w:rtl/>
          <w:lang w:bidi="ar"/>
        </w:rPr>
        <w:t>تجميل</w:t>
      </w:r>
      <w:r w:rsidRPr="00CE7914">
        <w:rPr>
          <w:rFonts w:hint="cs"/>
          <w:b/>
          <w:bCs/>
          <w:rtl/>
          <w:lang w:bidi="ar"/>
        </w:rPr>
        <w:t xml:space="preserve"> الندبة؟</w:t>
      </w:r>
    </w:p>
    <w:p w:rsidR="00CE7914" w:rsidRPr="00CE7914" w:rsidRDefault="00CE7914" w:rsidP="00CE7914">
      <w:pPr>
        <w:bidi/>
        <w:rPr>
          <w:rtl/>
          <w:lang w:bidi="ar"/>
        </w:rPr>
      </w:pPr>
      <w:r w:rsidRPr="00CE7914">
        <w:rPr>
          <w:rFonts w:hint="cs"/>
          <w:rtl/>
          <w:lang w:bidi="ar"/>
        </w:rPr>
        <w:t xml:space="preserve">يمكن إجراء </w:t>
      </w:r>
      <w:r w:rsidR="00C40449">
        <w:rPr>
          <w:rFonts w:hint="cs"/>
          <w:rtl/>
          <w:lang w:bidi="ar"/>
        </w:rPr>
        <w:t>تجميل</w:t>
      </w:r>
      <w:r w:rsidRPr="00CE7914">
        <w:rPr>
          <w:rFonts w:hint="cs"/>
          <w:rtl/>
          <w:lang w:bidi="ar"/>
        </w:rPr>
        <w:t xml:space="preserve"> الندبة في أي عمر.</w:t>
      </w:r>
    </w:p>
    <w:p w:rsidR="00CE7914" w:rsidRPr="00CE7914" w:rsidRDefault="00CE7914" w:rsidP="00CE7914">
      <w:pPr>
        <w:bidi/>
        <w:rPr>
          <w:rtl/>
          <w:lang w:bidi="ar"/>
        </w:rPr>
      </w:pPr>
    </w:p>
    <w:p w:rsidR="00CE7914" w:rsidRPr="00CE7914" w:rsidRDefault="00CE7914" w:rsidP="00CE7914">
      <w:pPr>
        <w:bidi/>
        <w:rPr>
          <w:rtl/>
          <w:lang w:bidi="ar"/>
        </w:rPr>
      </w:pPr>
    </w:p>
    <w:p w:rsidR="00CE7914" w:rsidRPr="00CE7914" w:rsidRDefault="00CE7914" w:rsidP="00CE7914">
      <w:pPr>
        <w:bidi/>
        <w:rPr>
          <w:rtl/>
          <w:lang w:bidi="ar"/>
        </w:rPr>
      </w:pPr>
      <w:r w:rsidRPr="00CE7914">
        <w:rPr>
          <w:rFonts w:hint="cs"/>
          <w:rtl/>
          <w:lang w:bidi="ar"/>
        </w:rPr>
        <w:t xml:space="preserve"> </w:t>
      </w:r>
    </w:p>
    <w:p w:rsidR="00CE7914" w:rsidRPr="00CE7914" w:rsidRDefault="00CE7914" w:rsidP="00CE7914">
      <w:pPr>
        <w:bidi/>
        <w:rPr>
          <w:rtl/>
          <w:lang w:bidi="ar"/>
        </w:rPr>
      </w:pPr>
    </w:p>
    <w:p w:rsidR="00CE7914" w:rsidRPr="00CE7914" w:rsidRDefault="00CE7914" w:rsidP="00CE7914">
      <w:pPr>
        <w:bidi/>
        <w:rPr>
          <w:b/>
          <w:bCs/>
          <w:rtl/>
          <w:lang w:bidi="ar"/>
        </w:rPr>
      </w:pPr>
      <w:r w:rsidRPr="00CE7914">
        <w:rPr>
          <w:rFonts w:hint="cs"/>
          <w:b/>
          <w:bCs/>
          <w:rtl/>
          <w:lang w:bidi="ar"/>
        </w:rPr>
        <w:t xml:space="preserve">3. ما الذي تتطلبه استشارة </w:t>
      </w:r>
      <w:r w:rsidR="00C40449">
        <w:rPr>
          <w:rFonts w:hint="cs"/>
          <w:b/>
          <w:bCs/>
          <w:rtl/>
          <w:lang w:bidi="ar"/>
        </w:rPr>
        <w:t>تجميل</w:t>
      </w:r>
      <w:r w:rsidRPr="00CE7914">
        <w:rPr>
          <w:rFonts w:hint="cs"/>
          <w:b/>
          <w:bCs/>
          <w:rtl/>
          <w:lang w:bidi="ar"/>
        </w:rPr>
        <w:t xml:space="preserve"> الندبة النموذجية؟</w:t>
      </w:r>
    </w:p>
    <w:p w:rsidR="00CE7914" w:rsidRPr="00CE7914" w:rsidRDefault="00CE7914" w:rsidP="007E1DE6">
      <w:pPr>
        <w:bidi/>
        <w:rPr>
          <w:rtl/>
          <w:lang w:bidi="ar"/>
        </w:rPr>
      </w:pPr>
      <w:r w:rsidRPr="00CE7914">
        <w:rPr>
          <w:rFonts w:hint="cs"/>
          <w:rtl/>
          <w:lang w:bidi="ar"/>
        </w:rPr>
        <w:t xml:space="preserve">تتضمن استشارة </w:t>
      </w:r>
      <w:r w:rsidR="00C40449">
        <w:rPr>
          <w:rFonts w:hint="cs"/>
          <w:rtl/>
          <w:lang w:bidi="ar"/>
        </w:rPr>
        <w:t>تجميل</w:t>
      </w:r>
      <w:r w:rsidRPr="00CE7914">
        <w:rPr>
          <w:rFonts w:hint="cs"/>
          <w:rtl/>
          <w:lang w:bidi="ar"/>
        </w:rPr>
        <w:t xml:space="preserve"> الن</w:t>
      </w:r>
      <w:r w:rsidR="007E1DE6">
        <w:rPr>
          <w:rFonts w:hint="cs"/>
          <w:rtl/>
          <w:lang w:bidi="ar"/>
        </w:rPr>
        <w:t xml:space="preserve">دبات مقابلة جراح تجميل معتمد </w:t>
      </w:r>
      <w:r w:rsidRPr="00CE7914">
        <w:rPr>
          <w:rFonts w:hint="cs"/>
          <w:rtl/>
          <w:lang w:bidi="ar"/>
        </w:rPr>
        <w:t xml:space="preserve">لمناقشة خياراتك. يجب عليك مناقشة توقعات </w:t>
      </w:r>
      <w:r w:rsidR="00C40449">
        <w:rPr>
          <w:rFonts w:hint="cs"/>
          <w:rtl/>
          <w:lang w:bidi="ar"/>
        </w:rPr>
        <w:t>تجميل</w:t>
      </w:r>
      <w:r w:rsidRPr="00CE7914">
        <w:rPr>
          <w:rFonts w:hint="cs"/>
          <w:rtl/>
          <w:lang w:bidi="ar"/>
        </w:rPr>
        <w:t xml:space="preserve"> الندبة والاستماع بعناية لأي تعليقات يدلي بها الطبيب فيما يتعلق بما يمكن تحقيقه بشكل واقعي. إدارة التوقع مهمة عندما يتعلق الأمر بإزالة الندبة لأنه لا يمكن إزالة الندبة بالكامل. يجب على الطبيب </w:t>
      </w:r>
      <w:r w:rsidR="00C40449">
        <w:rPr>
          <w:rFonts w:hint="cs"/>
          <w:rtl/>
          <w:lang w:bidi="ar"/>
        </w:rPr>
        <w:t>تجميل</w:t>
      </w:r>
      <w:r w:rsidRPr="00CE7914">
        <w:rPr>
          <w:rFonts w:hint="cs"/>
          <w:rtl/>
          <w:lang w:bidi="ar"/>
        </w:rPr>
        <w:t xml:space="preserve"> تاريخك الطبي وفحص جلدك وندوبك قبل تحديد العلاج المناسب. يجب عليه أيضًا مناقشة المخاطر والتكلفة وفترة التعافي المرتبطة ب</w:t>
      </w:r>
      <w:r w:rsidR="00C40449">
        <w:rPr>
          <w:rFonts w:hint="cs"/>
          <w:rtl/>
          <w:lang w:bidi="ar"/>
        </w:rPr>
        <w:t>تجميل</w:t>
      </w:r>
      <w:r w:rsidRPr="00CE7914">
        <w:rPr>
          <w:rFonts w:hint="cs"/>
          <w:rtl/>
          <w:lang w:bidi="ar"/>
        </w:rPr>
        <w:t xml:space="preserve"> الندبة.</w:t>
      </w:r>
    </w:p>
    <w:p w:rsidR="00CE7914" w:rsidRPr="00CE7914" w:rsidRDefault="00CE7914" w:rsidP="00CE7914">
      <w:pPr>
        <w:bidi/>
        <w:rPr>
          <w:rtl/>
          <w:lang w:bidi="ar"/>
        </w:rPr>
      </w:pPr>
    </w:p>
    <w:p w:rsidR="00CE7914" w:rsidRDefault="00CE7914" w:rsidP="00CE7914">
      <w:pPr>
        <w:bidi/>
        <w:rPr>
          <w:rtl/>
          <w:lang w:bidi="ar"/>
        </w:rPr>
      </w:pPr>
      <w:r w:rsidRPr="00CE7914">
        <w:rPr>
          <w:rFonts w:hint="cs"/>
          <w:rtl/>
          <w:lang w:bidi="ar"/>
        </w:rPr>
        <w:t xml:space="preserve"> </w:t>
      </w:r>
    </w:p>
    <w:p w:rsidR="00CE7914" w:rsidRDefault="00CE7914" w:rsidP="00CE7914">
      <w:pPr>
        <w:bidi/>
        <w:rPr>
          <w:rtl/>
          <w:lang w:bidi="ar"/>
        </w:rPr>
      </w:pPr>
    </w:p>
    <w:p w:rsidR="00CE7914" w:rsidRPr="00CE7914" w:rsidRDefault="00CE7914" w:rsidP="00CE7914">
      <w:pPr>
        <w:bidi/>
        <w:rPr>
          <w:rtl/>
          <w:lang w:bidi="ar"/>
        </w:rPr>
      </w:pPr>
    </w:p>
    <w:p w:rsidR="00CE7914" w:rsidRPr="00CE7914" w:rsidRDefault="00CE7914" w:rsidP="00CE7914">
      <w:pPr>
        <w:bidi/>
        <w:rPr>
          <w:rtl/>
          <w:lang w:bidi="ar"/>
        </w:rPr>
      </w:pPr>
    </w:p>
    <w:p w:rsidR="00CE7914" w:rsidRPr="00CE7914" w:rsidRDefault="00CE7914" w:rsidP="00CE7914">
      <w:pPr>
        <w:bidi/>
        <w:rPr>
          <w:b/>
          <w:bCs/>
          <w:rtl/>
          <w:lang w:bidi="ar"/>
        </w:rPr>
      </w:pPr>
      <w:r w:rsidRPr="00CE7914">
        <w:rPr>
          <w:rFonts w:hint="cs"/>
          <w:b/>
          <w:bCs/>
          <w:rtl/>
          <w:lang w:bidi="ar"/>
        </w:rPr>
        <w:lastRenderedPageBreak/>
        <w:t xml:space="preserve">4. كيف تتم </w:t>
      </w:r>
      <w:r w:rsidR="00C40449">
        <w:rPr>
          <w:rFonts w:hint="cs"/>
          <w:b/>
          <w:bCs/>
          <w:rtl/>
          <w:lang w:bidi="ar"/>
        </w:rPr>
        <w:t>تجميل</w:t>
      </w:r>
      <w:r w:rsidRPr="00CE7914">
        <w:rPr>
          <w:rFonts w:hint="cs"/>
          <w:b/>
          <w:bCs/>
          <w:rtl/>
          <w:lang w:bidi="ar"/>
        </w:rPr>
        <w:t xml:space="preserve"> ندبة الليزر؟</w:t>
      </w:r>
    </w:p>
    <w:p w:rsidR="00CE7914" w:rsidRPr="00CE7914" w:rsidRDefault="00CE7914" w:rsidP="007E1DE6">
      <w:pPr>
        <w:bidi/>
      </w:pPr>
      <w:r w:rsidRPr="00CE7914">
        <w:rPr>
          <w:rFonts w:hint="cs"/>
          <w:rtl/>
          <w:lang w:bidi="ar"/>
        </w:rPr>
        <w:t xml:space="preserve">يتم إجراء </w:t>
      </w:r>
      <w:r w:rsidR="00C40449">
        <w:rPr>
          <w:rFonts w:hint="cs"/>
          <w:rtl/>
          <w:lang w:bidi="ar"/>
        </w:rPr>
        <w:t>تجميل</w:t>
      </w:r>
      <w:r w:rsidRPr="00CE7914">
        <w:rPr>
          <w:rFonts w:hint="cs"/>
          <w:rtl/>
          <w:lang w:bidi="ar"/>
        </w:rPr>
        <w:t xml:space="preserve"> الندبات باللي</w:t>
      </w:r>
      <w:r w:rsidR="007E1DE6">
        <w:rPr>
          <w:rFonts w:hint="cs"/>
          <w:rtl/>
          <w:lang w:bidi="ar"/>
        </w:rPr>
        <w:t>زر بشكل عام تحت التخدير الموضعي</w:t>
      </w:r>
      <w:r w:rsidRPr="00CE7914">
        <w:rPr>
          <w:rFonts w:hint="cs"/>
          <w:rtl/>
          <w:lang w:bidi="ar"/>
        </w:rPr>
        <w:t>، ولكن الحالات القصوى يمكن أن تتطلب تخديرًا عامًا. سيكون طبيبك قد اختار بالفعل ليزرًا واحدًا من بين عدة أنواع مستخدمة ل</w:t>
      </w:r>
      <w:r w:rsidR="00C40449">
        <w:rPr>
          <w:rFonts w:hint="cs"/>
          <w:rtl/>
          <w:lang w:bidi="ar"/>
        </w:rPr>
        <w:t>تجميل</w:t>
      </w:r>
      <w:r w:rsidRPr="00CE7914">
        <w:rPr>
          <w:rFonts w:hint="cs"/>
          <w:rtl/>
          <w:lang w:bidi="ar"/>
        </w:rPr>
        <w:t xml:space="preserve"> الندبات (</w:t>
      </w:r>
      <w:proofErr w:type="gramStart"/>
      <w:r w:rsidRPr="00CE7914">
        <w:rPr>
          <w:rFonts w:hint="cs"/>
        </w:rPr>
        <w:t xml:space="preserve">CO2 </w:t>
      </w:r>
      <w:r w:rsidRPr="00CE7914">
        <w:rPr>
          <w:rFonts w:hint="cs"/>
          <w:rtl/>
          <w:lang w:bidi="ar"/>
        </w:rPr>
        <w:t>،</w:t>
      </w:r>
      <w:proofErr w:type="gramEnd"/>
      <w:r w:rsidRPr="00CE7914">
        <w:rPr>
          <w:rFonts w:hint="cs"/>
          <w:rtl/>
          <w:lang w:bidi="ar"/>
        </w:rPr>
        <w:t xml:space="preserve"> </w:t>
      </w:r>
      <w:proofErr w:type="spellStart"/>
      <w:r w:rsidRPr="00CE7914">
        <w:rPr>
          <w:rFonts w:hint="cs"/>
        </w:rPr>
        <w:t>Er</w:t>
      </w:r>
      <w:proofErr w:type="spellEnd"/>
      <w:r w:rsidRPr="00CE7914">
        <w:rPr>
          <w:rFonts w:hint="cs"/>
        </w:rPr>
        <w:t>: YAG</w:t>
      </w:r>
      <w:r w:rsidRPr="00CE7914">
        <w:rPr>
          <w:rFonts w:hint="cs"/>
          <w:rtl/>
          <w:lang w:bidi="ar"/>
        </w:rPr>
        <w:t xml:space="preserve"> ، صبغة مجزأة </w:t>
      </w:r>
      <w:proofErr w:type="spellStart"/>
      <w:r w:rsidRPr="00CE7914">
        <w:rPr>
          <w:rFonts w:hint="cs"/>
          <w:rtl/>
          <w:lang w:bidi="ar"/>
        </w:rPr>
        <w:t>ونبضية</w:t>
      </w:r>
      <w:proofErr w:type="spellEnd"/>
      <w:r w:rsidRPr="00CE7914">
        <w:rPr>
          <w:rFonts w:hint="cs"/>
          <w:rtl/>
          <w:lang w:bidi="ar"/>
        </w:rPr>
        <w:t xml:space="preserve"> فيما بينها). سيقوم هو أو </w:t>
      </w:r>
      <w:r w:rsidR="007E1DE6">
        <w:rPr>
          <w:rFonts w:hint="cs"/>
          <w:rtl/>
          <w:lang w:bidi="ar"/>
        </w:rPr>
        <w:t>هي بتحريك الليزر على طول الندبة</w:t>
      </w:r>
      <w:r w:rsidRPr="00CE7914">
        <w:rPr>
          <w:rFonts w:hint="cs"/>
          <w:rtl/>
          <w:lang w:bidi="ar"/>
        </w:rPr>
        <w:t>، وإزالة طبقة من الجلد وكشف طبق</w:t>
      </w:r>
      <w:r w:rsidR="007E1DE6">
        <w:rPr>
          <w:rFonts w:hint="cs"/>
          <w:rtl/>
          <w:lang w:bidi="ar"/>
        </w:rPr>
        <w:t>ة جديدة</w:t>
      </w:r>
      <w:r w:rsidRPr="00CE7914">
        <w:rPr>
          <w:rFonts w:hint="cs"/>
          <w:rtl/>
          <w:lang w:bidi="ar"/>
        </w:rPr>
        <w:t>، والتي ستقلل من ظهور الندب</w:t>
      </w:r>
      <w:r w:rsidR="007E1DE6">
        <w:rPr>
          <w:rFonts w:hint="cs"/>
          <w:rtl/>
          <w:lang w:bidi="ar"/>
        </w:rPr>
        <w:t xml:space="preserve">ة عندما تلتئم. </w:t>
      </w:r>
    </w:p>
    <w:p w:rsidR="00617565" w:rsidRPr="00CE7914" w:rsidRDefault="00617565" w:rsidP="00CE7914">
      <w:pPr>
        <w:bidi/>
      </w:pPr>
    </w:p>
    <w:p w:rsidR="00617565" w:rsidRDefault="00617565" w:rsidP="00617565"/>
    <w:p w:rsidR="00617565" w:rsidRPr="00CE7914" w:rsidRDefault="00617565" w:rsidP="00617565">
      <w:pPr>
        <w:rPr>
          <w:b/>
          <w:bCs/>
        </w:rPr>
      </w:pPr>
    </w:p>
    <w:p w:rsidR="00CE7914" w:rsidRPr="00CE7914" w:rsidRDefault="00CE7914" w:rsidP="00CE7914">
      <w:pPr>
        <w:bidi/>
        <w:rPr>
          <w:b/>
          <w:bCs/>
          <w:rtl/>
          <w:lang w:bidi="ar"/>
        </w:rPr>
      </w:pPr>
      <w:r w:rsidRPr="00CE7914">
        <w:rPr>
          <w:rFonts w:hint="cs"/>
          <w:b/>
          <w:bCs/>
          <w:rtl/>
          <w:lang w:bidi="ar"/>
        </w:rPr>
        <w:t>5. ماذا يجب أن أتوقع بعد الجراحة؟</w:t>
      </w:r>
    </w:p>
    <w:p w:rsidR="00CE7914" w:rsidRPr="00CE7914" w:rsidRDefault="00CE7914" w:rsidP="007E1DE6">
      <w:pPr>
        <w:bidi/>
        <w:rPr>
          <w:rtl/>
          <w:lang w:bidi="ar"/>
        </w:rPr>
      </w:pPr>
      <w:r w:rsidRPr="00CE7914">
        <w:rPr>
          <w:rFonts w:hint="cs"/>
          <w:rtl/>
          <w:lang w:bidi="ar"/>
        </w:rPr>
        <w:t>اعتمادًا على تح</w:t>
      </w:r>
      <w:r w:rsidR="007E1DE6">
        <w:rPr>
          <w:rFonts w:hint="cs"/>
          <w:rtl/>
          <w:lang w:bidi="ar"/>
        </w:rPr>
        <w:t>ملك للألم ونوع الليزر المستخدم</w:t>
      </w:r>
      <w:r w:rsidRPr="00CE7914">
        <w:rPr>
          <w:rFonts w:hint="cs"/>
          <w:rtl/>
          <w:lang w:bidi="ar"/>
        </w:rPr>
        <w:t xml:space="preserve">، قد تشعر ببعض الانزعاج بعد </w:t>
      </w:r>
      <w:r w:rsidR="00C40449">
        <w:rPr>
          <w:rFonts w:hint="cs"/>
          <w:rtl/>
          <w:lang w:bidi="ar"/>
        </w:rPr>
        <w:t>تجميل</w:t>
      </w:r>
      <w:r w:rsidRPr="00CE7914">
        <w:rPr>
          <w:rFonts w:hint="cs"/>
          <w:rtl/>
          <w:lang w:bidi="ar"/>
        </w:rPr>
        <w:t xml:space="preserve"> ندبة الليزر. سيقدم لك طبيبك</w:t>
      </w:r>
      <w:r w:rsidR="007E1DE6">
        <w:rPr>
          <w:rFonts w:hint="cs"/>
          <w:rtl/>
          <w:lang w:bidi="ar"/>
        </w:rPr>
        <w:t xml:space="preserve"> قائمة بإرشادات الرعاية ال</w:t>
      </w:r>
      <w:r w:rsidR="007E1DE6">
        <w:rPr>
          <w:rFonts w:hint="cs"/>
          <w:rtl/>
          <w:lang w:bidi="ar-AE"/>
        </w:rPr>
        <w:t>تابعة</w:t>
      </w:r>
      <w:r w:rsidRPr="00CE7914">
        <w:rPr>
          <w:rFonts w:hint="cs"/>
          <w:rtl/>
          <w:lang w:bidi="ar"/>
        </w:rPr>
        <w:t>، بما في ذلك كيفية تنظيف المنطقة المعالجة والعناية بها.</w:t>
      </w:r>
    </w:p>
    <w:p w:rsidR="00CE7914" w:rsidRPr="00CE7914" w:rsidRDefault="00CE7914" w:rsidP="00CE7914">
      <w:pPr>
        <w:bidi/>
        <w:rPr>
          <w:rtl/>
          <w:lang w:bidi="ar"/>
        </w:rPr>
      </w:pPr>
    </w:p>
    <w:p w:rsidR="00CE7914" w:rsidRPr="00CE7914" w:rsidRDefault="00CE7914" w:rsidP="00CE7914">
      <w:pPr>
        <w:bidi/>
        <w:rPr>
          <w:rtl/>
          <w:lang w:bidi="ar"/>
        </w:rPr>
      </w:pPr>
    </w:p>
    <w:p w:rsidR="00CE7914" w:rsidRPr="00CE7914" w:rsidRDefault="00CE7914" w:rsidP="00CE7914">
      <w:pPr>
        <w:bidi/>
        <w:rPr>
          <w:rtl/>
          <w:lang w:bidi="ar"/>
        </w:rPr>
      </w:pPr>
      <w:r w:rsidRPr="00CE7914">
        <w:rPr>
          <w:rFonts w:hint="cs"/>
          <w:rtl/>
          <w:lang w:bidi="ar"/>
        </w:rPr>
        <w:t xml:space="preserve"> </w:t>
      </w:r>
    </w:p>
    <w:p w:rsidR="00CE7914" w:rsidRPr="00CE7914" w:rsidRDefault="00CE7914" w:rsidP="00CE7914">
      <w:pPr>
        <w:bidi/>
        <w:rPr>
          <w:b/>
          <w:bCs/>
          <w:rtl/>
          <w:lang w:bidi="ar"/>
        </w:rPr>
      </w:pPr>
    </w:p>
    <w:p w:rsidR="00CE7914" w:rsidRPr="00CE7914" w:rsidRDefault="00CE7914" w:rsidP="00CE7914">
      <w:pPr>
        <w:bidi/>
        <w:rPr>
          <w:b/>
          <w:bCs/>
          <w:rtl/>
          <w:lang w:bidi="ar"/>
        </w:rPr>
      </w:pPr>
      <w:r w:rsidRPr="00CE7914">
        <w:rPr>
          <w:rFonts w:hint="cs"/>
          <w:b/>
          <w:bCs/>
          <w:rtl/>
          <w:lang w:bidi="ar"/>
        </w:rPr>
        <w:t>6. متى سأتمكن من رؤية النتائج؟</w:t>
      </w:r>
    </w:p>
    <w:p w:rsidR="00CE7914" w:rsidRPr="00CE7914" w:rsidRDefault="00CE7914" w:rsidP="00CE7914">
      <w:pPr>
        <w:bidi/>
        <w:rPr>
          <w:rtl/>
          <w:lang w:bidi="ar"/>
        </w:rPr>
      </w:pPr>
      <w:r w:rsidRPr="00CE7914">
        <w:rPr>
          <w:rFonts w:hint="cs"/>
          <w:rtl/>
          <w:lang w:bidi="ar"/>
        </w:rPr>
        <w:t>يجب أن تبدأ في رؤية النتائج في غضون</w:t>
      </w:r>
      <w:r w:rsidR="007E1DE6">
        <w:rPr>
          <w:rFonts w:hint="cs"/>
          <w:rtl/>
          <w:lang w:bidi="ar"/>
        </w:rPr>
        <w:t xml:space="preserve"> الأسبوع الأول بعد العلاج</w:t>
      </w:r>
      <w:r w:rsidRPr="00CE7914">
        <w:rPr>
          <w:rFonts w:hint="cs"/>
          <w:rtl/>
          <w:lang w:bidi="ar"/>
        </w:rPr>
        <w:t>، ولكن قد يستغرق الأمر ما يصل إلى عام حتى تلتئم الندبة تمامًا.</w:t>
      </w:r>
    </w:p>
    <w:p w:rsidR="00CE7914" w:rsidRPr="00CE7914" w:rsidRDefault="00CE7914" w:rsidP="00CE7914">
      <w:pPr>
        <w:bidi/>
        <w:rPr>
          <w:rtl/>
          <w:lang w:bidi="ar"/>
        </w:rPr>
      </w:pPr>
    </w:p>
    <w:p w:rsidR="00CE7914" w:rsidRPr="00CE7914" w:rsidRDefault="00CE7914" w:rsidP="007E1DE6">
      <w:pPr>
        <w:bidi/>
        <w:rPr>
          <w:rtl/>
          <w:lang w:bidi="ar"/>
        </w:rPr>
      </w:pPr>
    </w:p>
    <w:p w:rsidR="00CE7914" w:rsidRPr="00CE7914" w:rsidRDefault="00CE7914" w:rsidP="00CE7914">
      <w:pPr>
        <w:bidi/>
        <w:rPr>
          <w:rtl/>
          <w:lang w:bidi="ar"/>
        </w:rPr>
      </w:pPr>
    </w:p>
    <w:p w:rsidR="00CE7914" w:rsidRDefault="00CE7914" w:rsidP="00CE7914">
      <w:pPr>
        <w:bidi/>
        <w:rPr>
          <w:rtl/>
          <w:lang w:bidi="ar"/>
        </w:rPr>
      </w:pPr>
      <w:r w:rsidRPr="00CE7914">
        <w:rPr>
          <w:rFonts w:hint="cs"/>
          <w:rtl/>
          <w:lang w:bidi="ar"/>
        </w:rPr>
        <w:t xml:space="preserve"> </w:t>
      </w:r>
    </w:p>
    <w:p w:rsidR="00CE7914" w:rsidRPr="00CE7914" w:rsidRDefault="00CE7914" w:rsidP="00CE7914">
      <w:pPr>
        <w:bidi/>
        <w:rPr>
          <w:rtl/>
          <w:lang w:bidi="ar"/>
        </w:rPr>
      </w:pPr>
    </w:p>
    <w:p w:rsidR="00CE7914" w:rsidRPr="00CE7914" w:rsidRDefault="00CE7914" w:rsidP="00CE7914">
      <w:pPr>
        <w:bidi/>
        <w:rPr>
          <w:rtl/>
          <w:lang w:bidi="ar"/>
        </w:rPr>
      </w:pPr>
    </w:p>
    <w:p w:rsidR="00CE7914" w:rsidRPr="00CE7914" w:rsidRDefault="00CE7914" w:rsidP="00CE7914">
      <w:pPr>
        <w:bidi/>
        <w:rPr>
          <w:b/>
          <w:bCs/>
          <w:rtl/>
          <w:lang w:bidi="ar"/>
        </w:rPr>
      </w:pPr>
      <w:r w:rsidRPr="00CE7914">
        <w:rPr>
          <w:rFonts w:hint="cs"/>
          <w:b/>
          <w:bCs/>
          <w:rtl/>
          <w:lang w:bidi="ar"/>
        </w:rPr>
        <w:t xml:space="preserve">8. هل نتائج </w:t>
      </w:r>
      <w:r w:rsidR="00C40449">
        <w:rPr>
          <w:rFonts w:hint="cs"/>
          <w:b/>
          <w:bCs/>
          <w:rtl/>
          <w:lang w:bidi="ar"/>
        </w:rPr>
        <w:t>تجميل</w:t>
      </w:r>
      <w:r w:rsidRPr="00CE7914">
        <w:rPr>
          <w:rFonts w:hint="cs"/>
          <w:b/>
          <w:bCs/>
          <w:rtl/>
          <w:lang w:bidi="ar"/>
        </w:rPr>
        <w:t xml:space="preserve"> الندبات دائمة؟</w:t>
      </w:r>
    </w:p>
    <w:p w:rsidR="00CE7914" w:rsidRPr="00CE7914" w:rsidRDefault="007E1DE6" w:rsidP="00CE7914">
      <w:pPr>
        <w:bidi/>
        <w:rPr>
          <w:rtl/>
          <w:lang w:bidi="ar"/>
        </w:rPr>
      </w:pPr>
      <w:r>
        <w:rPr>
          <w:rFonts w:hint="cs"/>
          <w:rtl/>
          <w:lang w:bidi="ar"/>
        </w:rPr>
        <w:t>بشكل عام، تكون دائمة</w:t>
      </w:r>
      <w:r w:rsidR="00CE7914" w:rsidRPr="00CE7914">
        <w:rPr>
          <w:rFonts w:hint="cs"/>
          <w:rtl/>
          <w:lang w:bidi="ar"/>
        </w:rPr>
        <w:t>، ولكن يمكن أن تتكرر ندوب الجدرة.</w:t>
      </w:r>
    </w:p>
    <w:p w:rsidR="006679BF" w:rsidRPr="00CE7914" w:rsidRDefault="007E1DE6" w:rsidP="007E1DE6">
      <w:pPr>
        <w:bidi/>
        <w:rPr>
          <w:lang w:bidi="ar"/>
        </w:rPr>
      </w:pPr>
      <w:bookmarkStart w:id="0" w:name="_GoBack"/>
      <w:bookmarkEnd w:id="0"/>
    </w:p>
    <w:sectPr w:rsidR="006679BF" w:rsidRPr="00CE79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565"/>
    <w:rsid w:val="003354A3"/>
    <w:rsid w:val="00617565"/>
    <w:rsid w:val="006F2927"/>
    <w:rsid w:val="007E1DE6"/>
    <w:rsid w:val="00C40449"/>
    <w:rsid w:val="00CE7914"/>
    <w:rsid w:val="00FC3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91500-5789-4C4D-BD5C-245E99DF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5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583">
      <w:bodyDiv w:val="1"/>
      <w:marLeft w:val="0"/>
      <w:marRight w:val="0"/>
      <w:marTop w:val="0"/>
      <w:marBottom w:val="0"/>
      <w:divBdr>
        <w:top w:val="none" w:sz="0" w:space="0" w:color="auto"/>
        <w:left w:val="none" w:sz="0" w:space="0" w:color="auto"/>
        <w:bottom w:val="none" w:sz="0" w:space="0" w:color="auto"/>
        <w:right w:val="none" w:sz="0" w:space="0" w:color="auto"/>
      </w:divBdr>
    </w:div>
    <w:div w:id="78697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4</cp:revision>
  <dcterms:created xsi:type="dcterms:W3CDTF">2021-01-06T07:08:00Z</dcterms:created>
  <dcterms:modified xsi:type="dcterms:W3CDTF">2021-02-25T07:51:00Z</dcterms:modified>
</cp:coreProperties>
</file>