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2BE83" w14:textId="4023956F" w:rsidR="0099355F" w:rsidRPr="00AF4EEC" w:rsidRDefault="0099355F" w:rsidP="0099355F">
      <w:pPr>
        <w:jc w:val="center"/>
        <w:rPr>
          <w:rFonts w:asciiTheme="majorBidi" w:hAnsiTheme="majorBidi" w:cstheme="majorBidi"/>
          <w:b/>
          <w:bCs/>
          <w:lang w:val="en-AE"/>
        </w:rPr>
      </w:pPr>
      <w:r w:rsidRPr="00AF4EEC">
        <w:rPr>
          <w:rFonts w:asciiTheme="majorBidi" w:hAnsiTheme="majorBidi" w:cstheme="majorBidi"/>
          <w:b/>
          <w:bCs/>
          <w:lang w:val="en-AE"/>
        </w:rPr>
        <w:t>Double Chin</w:t>
      </w:r>
    </w:p>
    <w:p w14:paraId="13B4F741" w14:textId="4FD2339C" w:rsidR="0099355F" w:rsidRPr="00AF4EEC" w:rsidRDefault="0099355F" w:rsidP="0099355F">
      <w:pPr>
        <w:rPr>
          <w:rFonts w:asciiTheme="majorBidi" w:hAnsiTheme="majorBidi" w:cstheme="majorBidi"/>
          <w:b/>
          <w:bCs/>
          <w:lang w:val="en-AE"/>
        </w:rPr>
      </w:pPr>
      <w:r w:rsidRPr="00AF4EEC">
        <w:rPr>
          <w:rFonts w:asciiTheme="majorBidi" w:hAnsiTheme="majorBidi" w:cstheme="majorBidi"/>
          <w:b/>
          <w:bCs/>
          <w:lang w:val="en-AE"/>
        </w:rPr>
        <w:t>What is a Double Chin &amp; What causes it?</w:t>
      </w:r>
    </w:p>
    <w:p w14:paraId="256DE902" w14:textId="6973FF74" w:rsidR="0099355F" w:rsidRDefault="0099355F" w:rsidP="00605972">
      <w:pPr>
        <w:rPr>
          <w:rFonts w:asciiTheme="majorBidi" w:hAnsiTheme="majorBidi" w:cstheme="majorBidi"/>
          <w:lang w:val="en-AE"/>
        </w:rPr>
      </w:pPr>
      <w:r w:rsidRPr="00AF4EEC">
        <w:rPr>
          <w:rFonts w:asciiTheme="majorBidi" w:hAnsiTheme="majorBidi" w:cstheme="majorBidi"/>
          <w:lang w:val="en-AE"/>
        </w:rPr>
        <w:t>Double chin condition occurs when extra fat collects under your chin. The presence of a double chin can include: Aging, Weight gain, Excess neck fat, loose skin and Small or weak chin.</w:t>
      </w:r>
    </w:p>
    <w:p w14:paraId="75704BF3" w14:textId="77777777" w:rsidR="00F826EA" w:rsidRPr="00F826EA" w:rsidRDefault="00F826EA" w:rsidP="00F826EA">
      <w:pPr>
        <w:rPr>
          <w:rFonts w:asciiTheme="majorBidi" w:hAnsiTheme="majorBidi" w:cstheme="majorBidi"/>
          <w:b/>
          <w:bCs/>
          <w:lang w:val="en-AE"/>
        </w:rPr>
      </w:pPr>
      <w:r w:rsidRPr="00F826EA">
        <w:rPr>
          <w:rFonts w:asciiTheme="majorBidi" w:hAnsiTheme="majorBidi" w:cstheme="majorBidi"/>
          <w:b/>
          <w:bCs/>
          <w:lang w:val="en-AE"/>
        </w:rPr>
        <w:t>What is double chin surgery?</w:t>
      </w:r>
    </w:p>
    <w:p w14:paraId="3F857850" w14:textId="0E6FCDF1" w:rsidR="00F826EA" w:rsidRPr="00F826EA" w:rsidRDefault="00F826EA" w:rsidP="00F826EA">
      <w:pPr>
        <w:rPr>
          <w:rFonts w:asciiTheme="majorBidi" w:hAnsiTheme="majorBidi" w:cstheme="majorBidi"/>
          <w:lang w:val="en-AE"/>
        </w:rPr>
      </w:pPr>
      <w:r w:rsidRPr="00F826EA">
        <w:rPr>
          <w:rFonts w:asciiTheme="majorBidi" w:hAnsiTheme="majorBidi" w:cstheme="majorBidi"/>
          <w:lang w:val="en-AE"/>
        </w:rPr>
        <w:t>A plastic surgeon can correct a double chin using any of the following procedures:</w:t>
      </w:r>
    </w:p>
    <w:p w14:paraId="7E655DD0" w14:textId="77777777" w:rsidR="00F826EA" w:rsidRPr="00F826EA" w:rsidRDefault="00F826EA" w:rsidP="00F826EA">
      <w:pPr>
        <w:pStyle w:val="ListParagraph"/>
        <w:numPr>
          <w:ilvl w:val="0"/>
          <w:numId w:val="1"/>
        </w:numPr>
        <w:rPr>
          <w:rFonts w:asciiTheme="majorBidi" w:hAnsiTheme="majorBidi" w:cstheme="majorBidi"/>
          <w:lang w:val="en-AE"/>
        </w:rPr>
      </w:pPr>
      <w:r w:rsidRPr="00F826EA">
        <w:rPr>
          <w:rFonts w:asciiTheme="majorBidi" w:hAnsiTheme="majorBidi" w:cstheme="majorBidi"/>
          <w:lang w:val="en-AE"/>
        </w:rPr>
        <w:t>Chin liposuction. This procedure removes excess fat from under the chin.</w:t>
      </w:r>
    </w:p>
    <w:p w14:paraId="11CD0314" w14:textId="77777777" w:rsidR="00F826EA" w:rsidRPr="00F826EA" w:rsidRDefault="00F826EA" w:rsidP="00F826EA">
      <w:pPr>
        <w:pStyle w:val="ListParagraph"/>
        <w:numPr>
          <w:ilvl w:val="0"/>
          <w:numId w:val="1"/>
        </w:numPr>
        <w:rPr>
          <w:rFonts w:asciiTheme="majorBidi" w:hAnsiTheme="majorBidi" w:cstheme="majorBidi"/>
          <w:lang w:val="en-AE"/>
        </w:rPr>
      </w:pPr>
      <w:proofErr w:type="spellStart"/>
      <w:r w:rsidRPr="00F826EA">
        <w:rPr>
          <w:rFonts w:asciiTheme="majorBidi" w:hAnsiTheme="majorBidi" w:cstheme="majorBidi"/>
          <w:lang w:val="en-AE"/>
        </w:rPr>
        <w:t>Submentoplasty</w:t>
      </w:r>
      <w:proofErr w:type="spellEnd"/>
      <w:r w:rsidRPr="00F826EA">
        <w:rPr>
          <w:rFonts w:asciiTheme="majorBidi" w:hAnsiTheme="majorBidi" w:cstheme="majorBidi"/>
          <w:lang w:val="en-AE"/>
        </w:rPr>
        <w:t>. This surgery combines chin liposuction and smaller incisions under the chin to tighten muscles.</w:t>
      </w:r>
    </w:p>
    <w:p w14:paraId="221C03FF" w14:textId="00FBDC54" w:rsidR="00F826EA" w:rsidRPr="00F826EA" w:rsidRDefault="00F826EA" w:rsidP="00F826EA">
      <w:pPr>
        <w:pStyle w:val="ListParagraph"/>
        <w:numPr>
          <w:ilvl w:val="0"/>
          <w:numId w:val="1"/>
        </w:numPr>
        <w:rPr>
          <w:rFonts w:asciiTheme="majorBidi" w:hAnsiTheme="majorBidi" w:cstheme="majorBidi"/>
          <w:lang w:val="en-AE"/>
        </w:rPr>
      </w:pPr>
      <w:r w:rsidRPr="00F826EA">
        <w:rPr>
          <w:rFonts w:asciiTheme="majorBidi" w:hAnsiTheme="majorBidi" w:cstheme="majorBidi"/>
          <w:lang w:val="en-AE"/>
        </w:rPr>
        <w:t>Neck lift. This surgery, called lower rhytidectomy, involves removing excess skin or tightening the neck skin muscles to give the face a more contoured appearance.</w:t>
      </w:r>
    </w:p>
    <w:p w14:paraId="0490C679" w14:textId="77777777" w:rsidR="0099355F" w:rsidRPr="00AF4EEC" w:rsidRDefault="0099355F" w:rsidP="0099355F">
      <w:pPr>
        <w:rPr>
          <w:rFonts w:asciiTheme="majorBidi" w:hAnsiTheme="majorBidi" w:cstheme="majorBidi"/>
          <w:b/>
          <w:bCs/>
          <w:lang w:val="en-AE"/>
        </w:rPr>
      </w:pPr>
      <w:r w:rsidRPr="00AF4EEC">
        <w:rPr>
          <w:rFonts w:asciiTheme="majorBidi" w:hAnsiTheme="majorBidi" w:cstheme="majorBidi"/>
          <w:b/>
          <w:bCs/>
          <w:lang w:val="en-AE"/>
        </w:rPr>
        <w:t>How does a double chin treatment work?</w:t>
      </w:r>
    </w:p>
    <w:p w14:paraId="3D494E28" w14:textId="3028A81B" w:rsidR="0099355F" w:rsidRPr="00AF4EEC" w:rsidRDefault="0099355F" w:rsidP="0099355F">
      <w:pPr>
        <w:rPr>
          <w:rFonts w:asciiTheme="majorBidi" w:hAnsiTheme="majorBidi" w:cstheme="majorBidi"/>
          <w:lang w:val="en-AE"/>
        </w:rPr>
      </w:pPr>
      <w:r w:rsidRPr="00AF4EEC">
        <w:rPr>
          <w:rFonts w:asciiTheme="majorBidi" w:hAnsiTheme="majorBidi" w:cstheme="majorBidi"/>
          <w:lang w:val="en-AE"/>
        </w:rPr>
        <w:t xml:space="preserve">At Everlast wellness our plastic surgeon will recommend either laser, liposuction or lifting or combination of treatments to ensure a </w:t>
      </w:r>
      <w:proofErr w:type="spellStart"/>
      <w:r w:rsidRPr="00AF4EEC">
        <w:rPr>
          <w:rFonts w:asciiTheme="majorBidi" w:hAnsiTheme="majorBidi" w:cstheme="majorBidi"/>
          <w:lang w:val="en-AE"/>
        </w:rPr>
        <w:t>chiseled</w:t>
      </w:r>
      <w:proofErr w:type="spellEnd"/>
      <w:r w:rsidRPr="00AF4EEC">
        <w:rPr>
          <w:rFonts w:asciiTheme="majorBidi" w:hAnsiTheme="majorBidi" w:cstheme="majorBidi"/>
          <w:lang w:val="en-AE"/>
        </w:rPr>
        <w:t xml:space="preserve"> jawline and a contoured chin. If you are searching for a place to do this liposuction in Abu Dhabi, Everlast can help you achieve your goal with the help of the best J-plasma technology in Abu Dhabi that gives superior results by chin and neck fat liposuction and tightening the skin of face &amp; neck. You will look &amp; feel younger</w:t>
      </w:r>
    </w:p>
    <w:p w14:paraId="40482FA5" w14:textId="77777777" w:rsidR="0099355F" w:rsidRPr="00AF4EEC" w:rsidRDefault="0099355F" w:rsidP="0099355F">
      <w:pPr>
        <w:rPr>
          <w:rFonts w:asciiTheme="majorBidi" w:hAnsiTheme="majorBidi" w:cstheme="majorBidi"/>
          <w:b/>
          <w:bCs/>
          <w:lang w:val="en-AE"/>
        </w:rPr>
      </w:pPr>
      <w:r w:rsidRPr="00AF4EEC">
        <w:rPr>
          <w:rFonts w:asciiTheme="majorBidi" w:hAnsiTheme="majorBidi" w:cstheme="majorBidi"/>
          <w:b/>
          <w:bCs/>
          <w:lang w:val="en-AE"/>
        </w:rPr>
        <w:t>Is the treatment painful? Is it safe?</w:t>
      </w:r>
    </w:p>
    <w:p w14:paraId="5F4B209A" w14:textId="04564B50" w:rsidR="0099355F" w:rsidRDefault="0099355F" w:rsidP="0099355F">
      <w:pPr>
        <w:rPr>
          <w:rFonts w:asciiTheme="majorBidi" w:hAnsiTheme="majorBidi" w:cstheme="majorBidi"/>
          <w:lang w:val="en-AE"/>
        </w:rPr>
      </w:pPr>
      <w:r w:rsidRPr="00AF4EEC">
        <w:rPr>
          <w:rFonts w:asciiTheme="majorBidi" w:hAnsiTheme="majorBidi" w:cstheme="majorBidi"/>
          <w:lang w:val="en-AE"/>
        </w:rPr>
        <w:t xml:space="preserve">How long will the treatment take? All cosmetic treatments in the </w:t>
      </w:r>
      <w:proofErr w:type="spellStart"/>
      <w:r w:rsidRPr="00AF4EEC">
        <w:rPr>
          <w:rFonts w:asciiTheme="majorBidi" w:hAnsiTheme="majorBidi" w:cstheme="majorBidi"/>
          <w:lang w:val="en-AE"/>
        </w:rPr>
        <w:t>center</w:t>
      </w:r>
      <w:proofErr w:type="spellEnd"/>
      <w:r w:rsidRPr="00AF4EEC">
        <w:rPr>
          <w:rFonts w:asciiTheme="majorBidi" w:hAnsiTheme="majorBidi" w:cstheme="majorBidi"/>
          <w:lang w:val="en-AE"/>
        </w:rPr>
        <w:t xml:space="preserve"> are done with </w:t>
      </w:r>
      <w:proofErr w:type="spellStart"/>
      <w:r w:rsidRPr="00AF4EEC">
        <w:rPr>
          <w:rFonts w:asciiTheme="majorBidi" w:hAnsiTheme="majorBidi" w:cstheme="majorBidi"/>
          <w:lang w:val="en-AE"/>
        </w:rPr>
        <w:t>anesthesia</w:t>
      </w:r>
      <w:proofErr w:type="spellEnd"/>
      <w:r w:rsidRPr="00AF4EEC">
        <w:rPr>
          <w:rFonts w:asciiTheme="majorBidi" w:hAnsiTheme="majorBidi" w:cstheme="majorBidi"/>
          <w:lang w:val="en-AE"/>
        </w:rPr>
        <w:t xml:space="preserve"> to ensure convenience, safety and patient comfort. Procedure at Everlast is safe &amp; effective. Depending on the agreed treatment modality, procedures can take from 45 minutes to 2 hours. Most people can return to work within one to two weeks.</w:t>
      </w:r>
    </w:p>
    <w:p w14:paraId="602EAEE7" w14:textId="77777777" w:rsidR="0099355F" w:rsidRPr="00AF4EEC" w:rsidRDefault="0099355F" w:rsidP="0099355F">
      <w:pPr>
        <w:rPr>
          <w:rFonts w:asciiTheme="majorBidi" w:hAnsiTheme="majorBidi" w:cstheme="majorBidi"/>
          <w:b/>
          <w:bCs/>
          <w:lang w:val="en-AE"/>
        </w:rPr>
      </w:pPr>
      <w:r w:rsidRPr="00AF4EEC">
        <w:rPr>
          <w:rFonts w:asciiTheme="majorBidi" w:hAnsiTheme="majorBidi" w:cstheme="majorBidi"/>
          <w:b/>
          <w:bCs/>
          <w:lang w:val="en-AE"/>
        </w:rPr>
        <w:t>How many treatments I need before I see results and how long will it stay?</w:t>
      </w:r>
    </w:p>
    <w:p w14:paraId="4B5C5654" w14:textId="04EFD680" w:rsidR="00A67BF5" w:rsidRPr="00AF4EEC" w:rsidRDefault="0099355F" w:rsidP="0099355F">
      <w:pPr>
        <w:rPr>
          <w:rFonts w:asciiTheme="majorBidi" w:hAnsiTheme="majorBidi" w:cstheme="majorBidi"/>
          <w:lang w:val="en-AE"/>
        </w:rPr>
      </w:pPr>
      <w:r w:rsidRPr="00AF4EEC">
        <w:rPr>
          <w:rFonts w:asciiTheme="majorBidi" w:hAnsiTheme="majorBidi" w:cstheme="majorBidi"/>
          <w:lang w:val="en-AE"/>
        </w:rPr>
        <w:t>Visible results are observed immediately after the procedure/s especially with combined treatments which may even be permanent as long as good lifestyle is maintained.</w:t>
      </w:r>
    </w:p>
    <w:p w14:paraId="1EE20672" w14:textId="6416A44A" w:rsidR="00AF4EEC" w:rsidRPr="00AF4EEC" w:rsidRDefault="00AF4EEC" w:rsidP="00AF4EEC">
      <w:pPr>
        <w:rPr>
          <w:rFonts w:asciiTheme="majorBidi" w:hAnsiTheme="majorBidi" w:cstheme="majorBidi"/>
          <w:lang w:val="en-AE"/>
        </w:rPr>
      </w:pPr>
      <w:r w:rsidRPr="00AF4EEC">
        <w:rPr>
          <w:rFonts w:asciiTheme="majorBidi" w:hAnsiTheme="majorBidi" w:cstheme="majorBidi"/>
          <w:lang w:val="en-AE"/>
        </w:rPr>
        <w:t>build-up in the neck after chin liposuction surgery, and they may be removed within a few days of the procedure.</w:t>
      </w:r>
    </w:p>
    <w:p w14:paraId="7BCB7582" w14:textId="77777777" w:rsidR="00AF4EEC" w:rsidRPr="00AF4EEC" w:rsidRDefault="00AF4EEC" w:rsidP="00AF4EEC">
      <w:pPr>
        <w:rPr>
          <w:rFonts w:asciiTheme="majorBidi" w:hAnsiTheme="majorBidi" w:cstheme="majorBidi"/>
          <w:b/>
          <w:bCs/>
          <w:lang w:val="en-AE"/>
        </w:rPr>
      </w:pPr>
      <w:r w:rsidRPr="00AF4EEC">
        <w:rPr>
          <w:rFonts w:asciiTheme="majorBidi" w:hAnsiTheme="majorBidi" w:cstheme="majorBidi"/>
          <w:b/>
          <w:bCs/>
          <w:lang w:val="en-AE"/>
        </w:rPr>
        <w:t>When can I shower after chin liposuction?</w:t>
      </w:r>
    </w:p>
    <w:p w14:paraId="7CD2C81E" w14:textId="0C93AF25" w:rsidR="00AF4EEC" w:rsidRPr="00AF4EEC" w:rsidRDefault="00AF4EEC" w:rsidP="00AF4EEC">
      <w:pPr>
        <w:rPr>
          <w:rFonts w:asciiTheme="majorBidi" w:hAnsiTheme="majorBidi" w:cstheme="majorBidi"/>
          <w:lang w:val="en-AE"/>
        </w:rPr>
      </w:pPr>
      <w:r w:rsidRPr="00AF4EEC">
        <w:rPr>
          <w:rFonts w:asciiTheme="majorBidi" w:hAnsiTheme="majorBidi" w:cstheme="majorBidi"/>
          <w:lang w:val="en-AE"/>
        </w:rPr>
        <w:t>Chin liposuction patients can typically shower the day after surgery. If a patient is given a wrap to wear after chin liposuction surgery, he or she can temporarily remove it when showering.</w:t>
      </w:r>
    </w:p>
    <w:p w14:paraId="3D54163E" w14:textId="77777777" w:rsidR="00AF4EEC" w:rsidRPr="00AF4EEC" w:rsidRDefault="00AF4EEC" w:rsidP="00AF4EEC">
      <w:pPr>
        <w:rPr>
          <w:rFonts w:asciiTheme="majorBidi" w:hAnsiTheme="majorBidi" w:cstheme="majorBidi"/>
          <w:b/>
          <w:bCs/>
          <w:lang w:val="en-AE"/>
        </w:rPr>
      </w:pPr>
      <w:r w:rsidRPr="00AF4EEC">
        <w:rPr>
          <w:rFonts w:asciiTheme="majorBidi" w:hAnsiTheme="majorBidi" w:cstheme="majorBidi"/>
          <w:b/>
          <w:bCs/>
          <w:lang w:val="en-AE"/>
        </w:rPr>
        <w:t>How can I speed up my recovery from chin liposuction?</w:t>
      </w:r>
    </w:p>
    <w:p w14:paraId="604E20A1" w14:textId="53A99B80" w:rsidR="00AF4EEC" w:rsidRPr="00AF4EEC" w:rsidRDefault="00AF4EEC" w:rsidP="00AF4EEC">
      <w:pPr>
        <w:rPr>
          <w:rFonts w:asciiTheme="majorBidi" w:hAnsiTheme="majorBidi" w:cstheme="majorBidi"/>
          <w:lang w:val="en-AE"/>
        </w:rPr>
      </w:pPr>
      <w:r w:rsidRPr="00AF4EEC">
        <w:rPr>
          <w:rFonts w:asciiTheme="majorBidi" w:hAnsiTheme="majorBidi" w:cstheme="majorBidi"/>
          <w:lang w:val="en-AE"/>
        </w:rPr>
        <w:t>Doctor at Everlast wellness provides full instructions for chin liposuction recovery, and these instructions should be followed to ensure a speedy recovery. In addition, if a chin liposuction has concerns or questions regarding chin liposuction recovery, Doctor at Everlast wellness is available to respond to them.</w:t>
      </w:r>
    </w:p>
    <w:p w14:paraId="3046A545" w14:textId="77777777" w:rsidR="00AF4EEC" w:rsidRPr="00AF4EEC" w:rsidRDefault="00AF4EEC" w:rsidP="00AF4EEC">
      <w:pPr>
        <w:rPr>
          <w:rFonts w:asciiTheme="majorBidi" w:hAnsiTheme="majorBidi" w:cstheme="majorBidi"/>
          <w:b/>
          <w:bCs/>
          <w:lang w:val="en-AE"/>
        </w:rPr>
      </w:pPr>
      <w:r w:rsidRPr="00AF4EEC">
        <w:rPr>
          <w:rFonts w:asciiTheme="majorBidi" w:hAnsiTheme="majorBidi" w:cstheme="majorBidi"/>
          <w:b/>
          <w:bCs/>
          <w:lang w:val="en-AE"/>
        </w:rPr>
        <w:t>How long after chin liposuction will I see results?</w:t>
      </w:r>
    </w:p>
    <w:p w14:paraId="213F074F" w14:textId="77777777" w:rsidR="00AF4EEC" w:rsidRPr="00AF4EEC" w:rsidRDefault="00AF4EEC" w:rsidP="00AF4EEC">
      <w:pPr>
        <w:rPr>
          <w:rFonts w:asciiTheme="majorBidi" w:hAnsiTheme="majorBidi" w:cstheme="majorBidi"/>
          <w:lang w:val="en-AE"/>
        </w:rPr>
      </w:pPr>
      <w:r w:rsidRPr="00AF4EEC">
        <w:rPr>
          <w:rFonts w:asciiTheme="majorBidi" w:hAnsiTheme="majorBidi" w:cstheme="majorBidi"/>
          <w:lang w:val="en-AE"/>
        </w:rPr>
        <w:lastRenderedPageBreak/>
        <w:t>The results of chin liposuction surgery usually become transparent within about one week of treatment. Patients often find that the neck starts to appear more youthful and revitalized once bruising and swelling disappear after chin liposuction surgery.</w:t>
      </w:r>
    </w:p>
    <w:p w14:paraId="0004AB72" w14:textId="77777777" w:rsidR="00AF4EEC" w:rsidRPr="00AF4EEC" w:rsidRDefault="00AF4EEC" w:rsidP="0099355F">
      <w:pPr>
        <w:rPr>
          <w:rFonts w:asciiTheme="majorBidi" w:hAnsiTheme="majorBidi" w:cstheme="majorBidi"/>
          <w:lang w:val="en-AE"/>
        </w:rPr>
      </w:pPr>
    </w:p>
    <w:sectPr w:rsidR="00AF4EEC" w:rsidRPr="00AF4E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716E7"/>
    <w:multiLevelType w:val="hybridMultilevel"/>
    <w:tmpl w:val="897E385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12"/>
    <w:rsid w:val="00015910"/>
    <w:rsid w:val="00202725"/>
    <w:rsid w:val="002F5E1E"/>
    <w:rsid w:val="00605972"/>
    <w:rsid w:val="00631FA1"/>
    <w:rsid w:val="0082123A"/>
    <w:rsid w:val="008A2D12"/>
    <w:rsid w:val="0099355F"/>
    <w:rsid w:val="00A67BF5"/>
    <w:rsid w:val="00AF4EEC"/>
    <w:rsid w:val="00F826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6402"/>
  <w15:chartTrackingRefBased/>
  <w15:docId w15:val="{668A1CE3-88E2-4C18-9DBE-FFDFDEB2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20372">
      <w:bodyDiv w:val="1"/>
      <w:marLeft w:val="0"/>
      <w:marRight w:val="0"/>
      <w:marTop w:val="0"/>
      <w:marBottom w:val="0"/>
      <w:divBdr>
        <w:top w:val="none" w:sz="0" w:space="0" w:color="auto"/>
        <w:left w:val="none" w:sz="0" w:space="0" w:color="auto"/>
        <w:bottom w:val="none" w:sz="0" w:space="0" w:color="auto"/>
        <w:right w:val="none" w:sz="0" w:space="0" w:color="auto"/>
      </w:divBdr>
    </w:div>
    <w:div w:id="717049665">
      <w:bodyDiv w:val="1"/>
      <w:marLeft w:val="0"/>
      <w:marRight w:val="0"/>
      <w:marTop w:val="0"/>
      <w:marBottom w:val="0"/>
      <w:divBdr>
        <w:top w:val="none" w:sz="0" w:space="0" w:color="auto"/>
        <w:left w:val="none" w:sz="0" w:space="0" w:color="auto"/>
        <w:bottom w:val="none" w:sz="0" w:space="0" w:color="auto"/>
        <w:right w:val="none" w:sz="0" w:space="0" w:color="auto"/>
      </w:divBdr>
      <w:divsChild>
        <w:div w:id="1911115809">
          <w:marLeft w:val="0"/>
          <w:marRight w:val="0"/>
          <w:marTop w:val="0"/>
          <w:marBottom w:val="0"/>
          <w:divBdr>
            <w:top w:val="none" w:sz="0" w:space="0" w:color="auto"/>
            <w:left w:val="none" w:sz="0" w:space="0" w:color="auto"/>
            <w:bottom w:val="none" w:sz="0" w:space="0" w:color="auto"/>
            <w:right w:val="none" w:sz="0" w:space="0" w:color="auto"/>
          </w:divBdr>
          <w:divsChild>
            <w:div w:id="1973945017">
              <w:marLeft w:val="0"/>
              <w:marRight w:val="0"/>
              <w:marTop w:val="0"/>
              <w:marBottom w:val="0"/>
              <w:divBdr>
                <w:top w:val="none" w:sz="0" w:space="0" w:color="auto"/>
                <w:left w:val="none" w:sz="0" w:space="0" w:color="auto"/>
                <w:bottom w:val="none" w:sz="0" w:space="0" w:color="auto"/>
                <w:right w:val="none" w:sz="0" w:space="0" w:color="auto"/>
              </w:divBdr>
            </w:div>
          </w:divsChild>
        </w:div>
        <w:div w:id="1087457562">
          <w:marLeft w:val="0"/>
          <w:marRight w:val="0"/>
          <w:marTop w:val="0"/>
          <w:marBottom w:val="0"/>
          <w:divBdr>
            <w:top w:val="none" w:sz="0" w:space="0" w:color="auto"/>
            <w:left w:val="none" w:sz="0" w:space="0" w:color="auto"/>
            <w:bottom w:val="none" w:sz="0" w:space="0" w:color="auto"/>
            <w:right w:val="none" w:sz="0" w:space="0" w:color="auto"/>
          </w:divBdr>
          <w:divsChild>
            <w:div w:id="742605947">
              <w:marLeft w:val="0"/>
              <w:marRight w:val="0"/>
              <w:marTop w:val="0"/>
              <w:marBottom w:val="0"/>
              <w:divBdr>
                <w:top w:val="none" w:sz="0" w:space="0" w:color="auto"/>
                <w:left w:val="none" w:sz="0" w:space="0" w:color="auto"/>
                <w:bottom w:val="none" w:sz="0" w:space="0" w:color="auto"/>
                <w:right w:val="none" w:sz="0" w:space="0" w:color="auto"/>
              </w:divBdr>
            </w:div>
          </w:divsChild>
        </w:div>
        <w:div w:id="1164469909">
          <w:marLeft w:val="0"/>
          <w:marRight w:val="0"/>
          <w:marTop w:val="0"/>
          <w:marBottom w:val="0"/>
          <w:divBdr>
            <w:top w:val="none" w:sz="0" w:space="0" w:color="auto"/>
            <w:left w:val="none" w:sz="0" w:space="0" w:color="auto"/>
            <w:bottom w:val="none" w:sz="0" w:space="0" w:color="auto"/>
            <w:right w:val="none" w:sz="0" w:space="0" w:color="auto"/>
          </w:divBdr>
          <w:divsChild>
            <w:div w:id="437876746">
              <w:marLeft w:val="0"/>
              <w:marRight w:val="0"/>
              <w:marTop w:val="0"/>
              <w:marBottom w:val="0"/>
              <w:divBdr>
                <w:top w:val="none" w:sz="0" w:space="0" w:color="auto"/>
                <w:left w:val="none" w:sz="0" w:space="0" w:color="auto"/>
                <w:bottom w:val="none" w:sz="0" w:space="0" w:color="auto"/>
                <w:right w:val="none" w:sz="0" w:space="0" w:color="auto"/>
              </w:divBdr>
            </w:div>
          </w:divsChild>
        </w:div>
        <w:div w:id="964895537">
          <w:marLeft w:val="0"/>
          <w:marRight w:val="0"/>
          <w:marTop w:val="0"/>
          <w:marBottom w:val="0"/>
          <w:divBdr>
            <w:top w:val="none" w:sz="0" w:space="0" w:color="auto"/>
            <w:left w:val="none" w:sz="0" w:space="0" w:color="auto"/>
            <w:bottom w:val="none" w:sz="0" w:space="0" w:color="auto"/>
            <w:right w:val="none" w:sz="0" w:space="0" w:color="auto"/>
          </w:divBdr>
          <w:divsChild>
            <w:div w:id="4444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6278">
      <w:bodyDiv w:val="1"/>
      <w:marLeft w:val="0"/>
      <w:marRight w:val="0"/>
      <w:marTop w:val="0"/>
      <w:marBottom w:val="0"/>
      <w:divBdr>
        <w:top w:val="none" w:sz="0" w:space="0" w:color="auto"/>
        <w:left w:val="none" w:sz="0" w:space="0" w:color="auto"/>
        <w:bottom w:val="none" w:sz="0" w:space="0" w:color="auto"/>
        <w:right w:val="none" w:sz="0" w:space="0" w:color="auto"/>
      </w:divBdr>
    </w:div>
    <w:div w:id="1126006342">
      <w:bodyDiv w:val="1"/>
      <w:marLeft w:val="0"/>
      <w:marRight w:val="0"/>
      <w:marTop w:val="0"/>
      <w:marBottom w:val="0"/>
      <w:divBdr>
        <w:top w:val="none" w:sz="0" w:space="0" w:color="auto"/>
        <w:left w:val="none" w:sz="0" w:space="0" w:color="auto"/>
        <w:bottom w:val="none" w:sz="0" w:space="0" w:color="auto"/>
        <w:right w:val="none" w:sz="0" w:space="0" w:color="auto"/>
      </w:divBdr>
      <w:divsChild>
        <w:div w:id="35930346">
          <w:marLeft w:val="0"/>
          <w:marRight w:val="0"/>
          <w:marTop w:val="0"/>
          <w:marBottom w:val="0"/>
          <w:divBdr>
            <w:top w:val="none" w:sz="0" w:space="0" w:color="auto"/>
            <w:left w:val="none" w:sz="0" w:space="0" w:color="auto"/>
            <w:bottom w:val="none" w:sz="0" w:space="0" w:color="auto"/>
            <w:right w:val="none" w:sz="0" w:space="0" w:color="auto"/>
          </w:divBdr>
          <w:divsChild>
            <w:div w:id="357856588">
              <w:marLeft w:val="0"/>
              <w:marRight w:val="0"/>
              <w:marTop w:val="0"/>
              <w:marBottom w:val="0"/>
              <w:divBdr>
                <w:top w:val="none" w:sz="0" w:space="0" w:color="auto"/>
                <w:left w:val="none" w:sz="0" w:space="0" w:color="auto"/>
                <w:bottom w:val="none" w:sz="0" w:space="0" w:color="auto"/>
                <w:right w:val="none" w:sz="0" w:space="0" w:color="auto"/>
              </w:divBdr>
            </w:div>
          </w:divsChild>
        </w:div>
        <w:div w:id="737822178">
          <w:marLeft w:val="0"/>
          <w:marRight w:val="0"/>
          <w:marTop w:val="0"/>
          <w:marBottom w:val="0"/>
          <w:divBdr>
            <w:top w:val="none" w:sz="0" w:space="0" w:color="auto"/>
            <w:left w:val="none" w:sz="0" w:space="0" w:color="auto"/>
            <w:bottom w:val="none" w:sz="0" w:space="0" w:color="auto"/>
            <w:right w:val="none" w:sz="0" w:space="0" w:color="auto"/>
          </w:divBdr>
          <w:divsChild>
            <w:div w:id="2087073296">
              <w:marLeft w:val="0"/>
              <w:marRight w:val="0"/>
              <w:marTop w:val="0"/>
              <w:marBottom w:val="0"/>
              <w:divBdr>
                <w:top w:val="none" w:sz="0" w:space="0" w:color="auto"/>
                <w:left w:val="none" w:sz="0" w:space="0" w:color="auto"/>
                <w:bottom w:val="none" w:sz="0" w:space="0" w:color="auto"/>
                <w:right w:val="none" w:sz="0" w:space="0" w:color="auto"/>
              </w:divBdr>
            </w:div>
          </w:divsChild>
        </w:div>
        <w:div w:id="787578130">
          <w:marLeft w:val="0"/>
          <w:marRight w:val="0"/>
          <w:marTop w:val="0"/>
          <w:marBottom w:val="0"/>
          <w:divBdr>
            <w:top w:val="none" w:sz="0" w:space="0" w:color="auto"/>
            <w:left w:val="none" w:sz="0" w:space="0" w:color="auto"/>
            <w:bottom w:val="none" w:sz="0" w:space="0" w:color="auto"/>
            <w:right w:val="none" w:sz="0" w:space="0" w:color="auto"/>
          </w:divBdr>
          <w:divsChild>
            <w:div w:id="171145436">
              <w:marLeft w:val="0"/>
              <w:marRight w:val="0"/>
              <w:marTop w:val="0"/>
              <w:marBottom w:val="0"/>
              <w:divBdr>
                <w:top w:val="none" w:sz="0" w:space="0" w:color="auto"/>
                <w:left w:val="none" w:sz="0" w:space="0" w:color="auto"/>
                <w:bottom w:val="none" w:sz="0" w:space="0" w:color="auto"/>
                <w:right w:val="none" w:sz="0" w:space="0" w:color="auto"/>
              </w:divBdr>
            </w:div>
          </w:divsChild>
        </w:div>
        <w:div w:id="1430388904">
          <w:marLeft w:val="0"/>
          <w:marRight w:val="0"/>
          <w:marTop w:val="0"/>
          <w:marBottom w:val="0"/>
          <w:divBdr>
            <w:top w:val="none" w:sz="0" w:space="0" w:color="auto"/>
            <w:left w:val="none" w:sz="0" w:space="0" w:color="auto"/>
            <w:bottom w:val="none" w:sz="0" w:space="0" w:color="auto"/>
            <w:right w:val="none" w:sz="0" w:space="0" w:color="auto"/>
          </w:divBdr>
          <w:divsChild>
            <w:div w:id="11416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30343">
      <w:bodyDiv w:val="1"/>
      <w:marLeft w:val="0"/>
      <w:marRight w:val="0"/>
      <w:marTop w:val="0"/>
      <w:marBottom w:val="0"/>
      <w:divBdr>
        <w:top w:val="none" w:sz="0" w:space="0" w:color="auto"/>
        <w:left w:val="none" w:sz="0" w:space="0" w:color="auto"/>
        <w:bottom w:val="none" w:sz="0" w:space="0" w:color="auto"/>
        <w:right w:val="none" w:sz="0" w:space="0" w:color="auto"/>
      </w:divBdr>
    </w:div>
    <w:div w:id="1503349562">
      <w:bodyDiv w:val="1"/>
      <w:marLeft w:val="0"/>
      <w:marRight w:val="0"/>
      <w:marTop w:val="0"/>
      <w:marBottom w:val="0"/>
      <w:divBdr>
        <w:top w:val="none" w:sz="0" w:space="0" w:color="auto"/>
        <w:left w:val="none" w:sz="0" w:space="0" w:color="auto"/>
        <w:bottom w:val="none" w:sz="0" w:space="0" w:color="auto"/>
        <w:right w:val="none" w:sz="0" w:space="0" w:color="auto"/>
      </w:divBdr>
      <w:divsChild>
        <w:div w:id="207373822">
          <w:marLeft w:val="0"/>
          <w:marRight w:val="0"/>
          <w:marTop w:val="0"/>
          <w:marBottom w:val="0"/>
          <w:divBdr>
            <w:top w:val="none" w:sz="0" w:space="0" w:color="auto"/>
            <w:left w:val="none" w:sz="0" w:space="0" w:color="auto"/>
            <w:bottom w:val="none" w:sz="0" w:space="0" w:color="auto"/>
            <w:right w:val="none" w:sz="0" w:space="0" w:color="auto"/>
          </w:divBdr>
        </w:div>
      </w:divsChild>
    </w:div>
    <w:div w:id="1567911655">
      <w:bodyDiv w:val="1"/>
      <w:marLeft w:val="0"/>
      <w:marRight w:val="0"/>
      <w:marTop w:val="0"/>
      <w:marBottom w:val="0"/>
      <w:divBdr>
        <w:top w:val="none" w:sz="0" w:space="0" w:color="auto"/>
        <w:left w:val="none" w:sz="0" w:space="0" w:color="auto"/>
        <w:bottom w:val="none" w:sz="0" w:space="0" w:color="auto"/>
        <w:right w:val="none" w:sz="0" w:space="0" w:color="auto"/>
      </w:divBdr>
    </w:div>
    <w:div w:id="212915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5</cp:revision>
  <dcterms:created xsi:type="dcterms:W3CDTF">2020-12-27T11:36:00Z</dcterms:created>
  <dcterms:modified xsi:type="dcterms:W3CDTF">2020-12-29T08:01:00Z</dcterms:modified>
</cp:coreProperties>
</file>