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023A1C" w:rsidP="00023A1C">
      <w:pPr>
        <w:pStyle w:val="Title"/>
        <w:jc w:val="center"/>
      </w:pPr>
      <w:r>
        <w:t>FAQ</w:t>
      </w:r>
    </w:p>
    <w:p w:rsidR="00023A1C" w:rsidRDefault="00023A1C" w:rsidP="00023A1C">
      <w:pPr>
        <w:jc w:val="center"/>
      </w:pPr>
      <w:r>
        <w:t>(</w:t>
      </w:r>
      <w:proofErr w:type="spellStart"/>
      <w:r>
        <w:t>Nippleplasty</w:t>
      </w:r>
      <w:proofErr w:type="spellEnd"/>
      <w:r>
        <w:t>)</w:t>
      </w:r>
    </w:p>
    <w:p w:rsidR="00023A1C" w:rsidRDefault="00023A1C" w:rsidP="00023A1C">
      <w:pPr>
        <w:jc w:val="center"/>
      </w:pPr>
    </w:p>
    <w:p w:rsidR="00023A1C" w:rsidRDefault="00023A1C" w:rsidP="00023A1C"/>
    <w:p w:rsidR="00023A1C" w:rsidRDefault="00023A1C" w:rsidP="00023A1C">
      <w:bookmarkStart w:id="0" w:name="_GoBack"/>
      <w:bookmarkEnd w:id="0"/>
    </w:p>
    <w:p w:rsidR="00023A1C" w:rsidRDefault="00023A1C" w:rsidP="00023A1C">
      <w:pPr>
        <w:rPr>
          <w:b/>
          <w:bCs/>
          <w:sz w:val="24"/>
          <w:szCs w:val="24"/>
        </w:rPr>
      </w:pPr>
      <w:r w:rsidRPr="00023A1C">
        <w:rPr>
          <w:b/>
          <w:bCs/>
          <w:sz w:val="24"/>
          <w:szCs w:val="24"/>
        </w:rPr>
        <w:t xml:space="preserve">What is </w:t>
      </w:r>
      <w:proofErr w:type="spellStart"/>
      <w:r w:rsidRPr="00023A1C">
        <w:rPr>
          <w:b/>
          <w:bCs/>
          <w:sz w:val="24"/>
          <w:szCs w:val="24"/>
        </w:rPr>
        <w:t>Nippleplasty</w:t>
      </w:r>
      <w:proofErr w:type="spellEnd"/>
      <w:r w:rsidRPr="00023A1C">
        <w:rPr>
          <w:b/>
          <w:bCs/>
          <w:sz w:val="24"/>
          <w:szCs w:val="24"/>
        </w:rPr>
        <w:t>?</w:t>
      </w:r>
    </w:p>
    <w:p w:rsidR="00023A1C" w:rsidRDefault="00023A1C" w:rsidP="00023A1C">
      <w:pPr>
        <w:rPr>
          <w:sz w:val="24"/>
          <w:szCs w:val="24"/>
        </w:rPr>
      </w:pPr>
      <w:r>
        <w:rPr>
          <w:sz w:val="24"/>
          <w:szCs w:val="24"/>
        </w:rPr>
        <w:t xml:space="preserve">Nipple </w:t>
      </w:r>
      <w:r w:rsidRPr="00023A1C">
        <w:rPr>
          <w:sz w:val="24"/>
          <w:szCs w:val="24"/>
        </w:rPr>
        <w:t xml:space="preserve">malformation can bring about negative effects, such as lack of self-esteem or difficulty in breastfeeding. There are other more or less effective treatments you can try to correct this, such as massages to stimulate the area or the use of ‘pumps’ for breast milk. However, in some cases, these do not get the hoped results, and when </w:t>
      </w:r>
      <w:proofErr w:type="gramStart"/>
      <w:r w:rsidRPr="00023A1C">
        <w:rPr>
          <w:sz w:val="24"/>
          <w:szCs w:val="24"/>
        </w:rPr>
        <w:t>that’s</w:t>
      </w:r>
      <w:proofErr w:type="gramEnd"/>
      <w:r w:rsidRPr="00023A1C">
        <w:rPr>
          <w:sz w:val="24"/>
          <w:szCs w:val="24"/>
        </w:rPr>
        <w:t xml:space="preserve"> the case, you can resort to Nipple </w:t>
      </w:r>
      <w:proofErr w:type="spellStart"/>
      <w:r w:rsidRPr="00023A1C">
        <w:rPr>
          <w:sz w:val="24"/>
          <w:szCs w:val="24"/>
        </w:rPr>
        <w:t>Plasty</w:t>
      </w:r>
      <w:proofErr w:type="spellEnd"/>
      <w:r w:rsidRPr="00023A1C">
        <w:rPr>
          <w:sz w:val="24"/>
          <w:szCs w:val="24"/>
        </w:rPr>
        <w:t>. </w:t>
      </w:r>
    </w:p>
    <w:p w:rsidR="00023A1C" w:rsidRDefault="00023A1C" w:rsidP="00023A1C">
      <w:pPr>
        <w:rPr>
          <w:sz w:val="24"/>
          <w:szCs w:val="24"/>
        </w:rPr>
      </w:pPr>
    </w:p>
    <w:p w:rsidR="00023A1C" w:rsidRPr="00023A1C" w:rsidRDefault="00023A1C" w:rsidP="00023A1C">
      <w:pPr>
        <w:rPr>
          <w:b/>
          <w:bCs/>
          <w:sz w:val="24"/>
          <w:szCs w:val="24"/>
        </w:rPr>
      </w:pPr>
      <w:r>
        <w:rPr>
          <w:b/>
          <w:bCs/>
          <w:sz w:val="24"/>
          <w:szCs w:val="24"/>
        </w:rPr>
        <w:t>What causes nipples to be malformed?</w:t>
      </w:r>
    </w:p>
    <w:p w:rsidR="00023A1C" w:rsidRPr="00023A1C" w:rsidRDefault="00023A1C" w:rsidP="00023A1C">
      <w:pPr>
        <w:rPr>
          <w:sz w:val="24"/>
          <w:szCs w:val="24"/>
        </w:rPr>
      </w:pPr>
      <w:r w:rsidRPr="00023A1C">
        <w:rPr>
          <w:sz w:val="24"/>
          <w:szCs w:val="24"/>
        </w:rPr>
        <w:t xml:space="preserve">Inverted nipples </w:t>
      </w:r>
      <w:proofErr w:type="gramStart"/>
      <w:r w:rsidRPr="00023A1C">
        <w:rPr>
          <w:sz w:val="24"/>
          <w:szCs w:val="24"/>
        </w:rPr>
        <w:t>are usually caused</w:t>
      </w:r>
      <w:proofErr w:type="gramEnd"/>
      <w:r w:rsidRPr="00023A1C">
        <w:rPr>
          <w:sz w:val="24"/>
          <w:szCs w:val="24"/>
        </w:rPr>
        <w:t xml:space="preserve"> by a lack of </w:t>
      </w:r>
      <w:proofErr w:type="spellStart"/>
      <w:r w:rsidRPr="00023A1C">
        <w:rPr>
          <w:sz w:val="24"/>
          <w:szCs w:val="24"/>
        </w:rPr>
        <w:t>galactophorous</w:t>
      </w:r>
      <w:proofErr w:type="spellEnd"/>
      <w:r w:rsidRPr="00023A1C">
        <w:rPr>
          <w:sz w:val="24"/>
          <w:szCs w:val="24"/>
        </w:rPr>
        <w:t xml:space="preserve"> canals (lactic canals) or by their retraction, which impedes their projection. These look ‘cupped’ or as </w:t>
      </w:r>
      <w:proofErr w:type="gramStart"/>
      <w:r w:rsidRPr="00023A1C">
        <w:rPr>
          <w:sz w:val="24"/>
          <w:szCs w:val="24"/>
        </w:rPr>
        <w:t>if</w:t>
      </w:r>
      <w:proofErr w:type="gramEnd"/>
      <w:r w:rsidRPr="00023A1C">
        <w:rPr>
          <w:sz w:val="24"/>
          <w:szCs w:val="24"/>
        </w:rPr>
        <w:t xml:space="preserve"> they are divided in two. The Nipple </w:t>
      </w:r>
      <w:proofErr w:type="spellStart"/>
      <w:r w:rsidRPr="00023A1C">
        <w:rPr>
          <w:sz w:val="24"/>
          <w:szCs w:val="24"/>
        </w:rPr>
        <w:t>Plasty</w:t>
      </w:r>
      <w:proofErr w:type="spellEnd"/>
      <w:r w:rsidRPr="00023A1C">
        <w:rPr>
          <w:sz w:val="24"/>
          <w:szCs w:val="24"/>
        </w:rPr>
        <w:t xml:space="preserve"> is a procedure aiming to ‘correct’ this malformation when other methods have failed. You can also do this operation to alter nipples who appear to be ‘too big’ or too long.</w:t>
      </w:r>
    </w:p>
    <w:p w:rsidR="00023A1C" w:rsidRDefault="00023A1C" w:rsidP="00023A1C">
      <w:pPr>
        <w:rPr>
          <w:b/>
          <w:bCs/>
          <w:sz w:val="24"/>
          <w:szCs w:val="24"/>
        </w:rPr>
      </w:pPr>
    </w:p>
    <w:p w:rsidR="00023A1C" w:rsidRDefault="00023A1C" w:rsidP="00023A1C">
      <w:pPr>
        <w:rPr>
          <w:b/>
          <w:bCs/>
          <w:sz w:val="24"/>
          <w:szCs w:val="24"/>
        </w:rPr>
      </w:pPr>
      <w:r>
        <w:rPr>
          <w:b/>
          <w:bCs/>
          <w:sz w:val="24"/>
          <w:szCs w:val="24"/>
        </w:rPr>
        <w:t>Would I be able to breastfeed after the procedure?</w:t>
      </w:r>
    </w:p>
    <w:p w:rsidR="00023A1C" w:rsidRDefault="00023A1C" w:rsidP="00023A1C">
      <w:pPr>
        <w:rPr>
          <w:sz w:val="24"/>
          <w:szCs w:val="24"/>
        </w:rPr>
      </w:pPr>
      <w:r w:rsidRPr="00023A1C">
        <w:rPr>
          <w:sz w:val="24"/>
          <w:szCs w:val="24"/>
        </w:rPr>
        <w:t xml:space="preserve">Nipple </w:t>
      </w:r>
      <w:proofErr w:type="spellStart"/>
      <w:r w:rsidRPr="00023A1C">
        <w:rPr>
          <w:sz w:val="24"/>
          <w:szCs w:val="24"/>
        </w:rPr>
        <w:t>Plasty</w:t>
      </w:r>
      <w:proofErr w:type="spellEnd"/>
      <w:r w:rsidRPr="00023A1C">
        <w:rPr>
          <w:sz w:val="24"/>
          <w:szCs w:val="24"/>
        </w:rPr>
        <w:t xml:space="preserve"> does not guarantee that </w:t>
      </w:r>
      <w:proofErr w:type="gramStart"/>
      <w:r w:rsidRPr="00023A1C">
        <w:rPr>
          <w:sz w:val="24"/>
          <w:szCs w:val="24"/>
        </w:rPr>
        <w:t>you’re</w:t>
      </w:r>
      <w:proofErr w:type="gramEnd"/>
      <w:r w:rsidRPr="00023A1C">
        <w:rPr>
          <w:sz w:val="24"/>
          <w:szCs w:val="24"/>
        </w:rPr>
        <w:t xml:space="preserve"> able to breastfeed in the future, since that depends on how many lactic canals are preserved. This however is a ‘relative’ problem, since most women with inverted nipples are already unable to do so before the procedure.</w:t>
      </w:r>
    </w:p>
    <w:p w:rsidR="00023A1C" w:rsidRDefault="00023A1C" w:rsidP="00023A1C">
      <w:pPr>
        <w:rPr>
          <w:sz w:val="24"/>
          <w:szCs w:val="24"/>
        </w:rPr>
      </w:pPr>
    </w:p>
    <w:p w:rsidR="00023A1C" w:rsidRDefault="00023A1C" w:rsidP="00023A1C">
      <w:pPr>
        <w:rPr>
          <w:sz w:val="24"/>
          <w:szCs w:val="24"/>
        </w:rPr>
      </w:pPr>
    </w:p>
    <w:p w:rsidR="00023A1C" w:rsidRDefault="00023A1C" w:rsidP="00023A1C">
      <w:pPr>
        <w:rPr>
          <w:b/>
          <w:bCs/>
          <w:sz w:val="24"/>
          <w:szCs w:val="24"/>
        </w:rPr>
      </w:pPr>
      <w:r w:rsidRPr="00023A1C">
        <w:rPr>
          <w:b/>
          <w:bCs/>
          <w:sz w:val="24"/>
          <w:szCs w:val="24"/>
        </w:rPr>
        <w:t>How long is the duration of the procedure?</w:t>
      </w:r>
    </w:p>
    <w:p w:rsidR="00023A1C" w:rsidRDefault="00023A1C" w:rsidP="00023A1C">
      <w:pPr>
        <w:rPr>
          <w:sz w:val="24"/>
          <w:szCs w:val="24"/>
        </w:rPr>
      </w:pPr>
      <w:r w:rsidRPr="00023A1C">
        <w:rPr>
          <w:sz w:val="24"/>
          <w:szCs w:val="24"/>
        </w:rPr>
        <w:t>Approximate duration is 1 to 2 hours</w:t>
      </w:r>
    </w:p>
    <w:p w:rsidR="00023A1C" w:rsidRDefault="00023A1C" w:rsidP="00023A1C">
      <w:pPr>
        <w:rPr>
          <w:sz w:val="24"/>
          <w:szCs w:val="24"/>
        </w:rPr>
      </w:pPr>
    </w:p>
    <w:p w:rsidR="00023A1C" w:rsidRDefault="00023A1C" w:rsidP="00023A1C">
      <w:pPr>
        <w:rPr>
          <w:sz w:val="24"/>
          <w:szCs w:val="24"/>
        </w:rPr>
      </w:pPr>
    </w:p>
    <w:p w:rsidR="00023A1C" w:rsidRDefault="00023A1C" w:rsidP="00023A1C">
      <w:pPr>
        <w:rPr>
          <w:sz w:val="24"/>
          <w:szCs w:val="24"/>
        </w:rPr>
      </w:pPr>
    </w:p>
    <w:p w:rsidR="00023A1C" w:rsidRDefault="00023A1C" w:rsidP="00023A1C">
      <w:pPr>
        <w:rPr>
          <w:b/>
          <w:bCs/>
          <w:sz w:val="24"/>
          <w:szCs w:val="24"/>
        </w:rPr>
      </w:pPr>
      <w:r>
        <w:rPr>
          <w:b/>
          <w:bCs/>
          <w:sz w:val="24"/>
          <w:szCs w:val="24"/>
        </w:rPr>
        <w:lastRenderedPageBreak/>
        <w:t xml:space="preserve">What kind of anesthesia </w:t>
      </w:r>
      <w:proofErr w:type="gramStart"/>
      <w:r>
        <w:rPr>
          <w:b/>
          <w:bCs/>
          <w:sz w:val="24"/>
          <w:szCs w:val="24"/>
        </w:rPr>
        <w:t>will be used</w:t>
      </w:r>
      <w:proofErr w:type="gramEnd"/>
      <w:r>
        <w:rPr>
          <w:b/>
          <w:bCs/>
          <w:sz w:val="24"/>
          <w:szCs w:val="24"/>
        </w:rPr>
        <w:t>?</w:t>
      </w:r>
    </w:p>
    <w:p w:rsidR="00023A1C" w:rsidRDefault="00023A1C" w:rsidP="00023A1C">
      <w:pPr>
        <w:rPr>
          <w:sz w:val="24"/>
          <w:szCs w:val="24"/>
        </w:rPr>
      </w:pPr>
      <w:r w:rsidRPr="00023A1C">
        <w:rPr>
          <w:sz w:val="24"/>
          <w:szCs w:val="24"/>
        </w:rPr>
        <w:t>Local anesthesia with or without sedation</w:t>
      </w:r>
    </w:p>
    <w:p w:rsidR="00023A1C" w:rsidRDefault="00023A1C" w:rsidP="00023A1C">
      <w:pPr>
        <w:rPr>
          <w:sz w:val="24"/>
          <w:szCs w:val="24"/>
        </w:rPr>
      </w:pPr>
    </w:p>
    <w:p w:rsidR="00023A1C" w:rsidRDefault="00023A1C" w:rsidP="00023A1C">
      <w:pPr>
        <w:rPr>
          <w:sz w:val="24"/>
          <w:szCs w:val="24"/>
        </w:rPr>
      </w:pPr>
    </w:p>
    <w:p w:rsidR="00023A1C" w:rsidRDefault="00023A1C" w:rsidP="00023A1C">
      <w:pPr>
        <w:rPr>
          <w:b/>
          <w:bCs/>
          <w:sz w:val="24"/>
          <w:szCs w:val="24"/>
        </w:rPr>
      </w:pPr>
      <w:r w:rsidRPr="00023A1C">
        <w:rPr>
          <w:b/>
          <w:bCs/>
          <w:sz w:val="24"/>
          <w:szCs w:val="24"/>
        </w:rPr>
        <w:t>How much time will it take to recover?</w:t>
      </w:r>
    </w:p>
    <w:p w:rsidR="00023A1C" w:rsidRDefault="00023A1C" w:rsidP="00023A1C">
      <w:pPr>
        <w:rPr>
          <w:sz w:val="24"/>
          <w:szCs w:val="24"/>
        </w:rPr>
      </w:pPr>
      <w:proofErr w:type="gramStart"/>
      <w:r w:rsidRPr="00023A1C">
        <w:rPr>
          <w:sz w:val="24"/>
          <w:szCs w:val="24"/>
        </w:rPr>
        <w:t>You’ll</w:t>
      </w:r>
      <w:proofErr w:type="gramEnd"/>
      <w:r w:rsidRPr="00023A1C">
        <w:rPr>
          <w:sz w:val="24"/>
          <w:szCs w:val="24"/>
        </w:rPr>
        <w:t xml:space="preserve"> be released in the same day</w:t>
      </w:r>
      <w:r>
        <w:rPr>
          <w:sz w:val="24"/>
          <w:szCs w:val="24"/>
        </w:rPr>
        <w:t>, but it will take 3 to 4 weeks for full recovery.</w:t>
      </w:r>
    </w:p>
    <w:p w:rsidR="00023A1C" w:rsidRDefault="00023A1C" w:rsidP="00023A1C">
      <w:pPr>
        <w:rPr>
          <w:sz w:val="24"/>
          <w:szCs w:val="24"/>
        </w:rPr>
      </w:pPr>
    </w:p>
    <w:p w:rsidR="00023A1C" w:rsidRDefault="00023A1C" w:rsidP="00023A1C">
      <w:pPr>
        <w:rPr>
          <w:sz w:val="24"/>
          <w:szCs w:val="24"/>
        </w:rPr>
      </w:pPr>
    </w:p>
    <w:p w:rsidR="00023A1C" w:rsidRDefault="00023A1C" w:rsidP="00023A1C">
      <w:pPr>
        <w:rPr>
          <w:b/>
          <w:bCs/>
          <w:sz w:val="24"/>
          <w:szCs w:val="24"/>
        </w:rPr>
      </w:pPr>
      <w:r>
        <w:rPr>
          <w:b/>
          <w:bCs/>
          <w:sz w:val="24"/>
          <w:szCs w:val="24"/>
        </w:rPr>
        <w:t>Any tips I should consider after the surgery?</w:t>
      </w:r>
    </w:p>
    <w:p w:rsidR="00023A1C" w:rsidRPr="00023A1C" w:rsidRDefault="00023A1C" w:rsidP="00023A1C">
      <w:pPr>
        <w:pStyle w:val="ListParagraph"/>
        <w:numPr>
          <w:ilvl w:val="0"/>
          <w:numId w:val="1"/>
        </w:numPr>
        <w:rPr>
          <w:sz w:val="24"/>
          <w:szCs w:val="24"/>
        </w:rPr>
      </w:pPr>
      <w:r w:rsidRPr="00023A1C">
        <w:rPr>
          <w:sz w:val="24"/>
          <w:szCs w:val="24"/>
        </w:rPr>
        <w:t>You can shower normally from the next day but should avoid the sea or the pool for 3 to 4 weeks.</w:t>
      </w:r>
    </w:p>
    <w:p w:rsidR="00023A1C" w:rsidRPr="00023A1C" w:rsidRDefault="00023A1C" w:rsidP="00023A1C">
      <w:pPr>
        <w:pStyle w:val="ListParagraph"/>
        <w:numPr>
          <w:ilvl w:val="0"/>
          <w:numId w:val="1"/>
        </w:numPr>
        <w:rPr>
          <w:sz w:val="24"/>
          <w:szCs w:val="24"/>
        </w:rPr>
      </w:pPr>
      <w:r w:rsidRPr="00023A1C">
        <w:rPr>
          <w:sz w:val="24"/>
          <w:szCs w:val="24"/>
        </w:rPr>
        <w:t>Any sensitivity loss is normal but temporary.</w:t>
      </w:r>
    </w:p>
    <w:p w:rsidR="00023A1C" w:rsidRPr="00023A1C" w:rsidRDefault="00023A1C" w:rsidP="00023A1C">
      <w:pPr>
        <w:rPr>
          <w:sz w:val="24"/>
          <w:szCs w:val="24"/>
        </w:rPr>
      </w:pPr>
    </w:p>
    <w:sectPr w:rsidR="00023A1C" w:rsidRPr="00023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C7768"/>
    <w:multiLevelType w:val="hybridMultilevel"/>
    <w:tmpl w:val="3A42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1C"/>
    <w:rsid w:val="00023A1C"/>
    <w:rsid w:val="003122FA"/>
    <w:rsid w:val="003354A3"/>
    <w:rsid w:val="006F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C1784-38EE-4B46-BA4A-34A52673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A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23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54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2021-01-05T11:43:00Z</dcterms:created>
  <dcterms:modified xsi:type="dcterms:W3CDTF">2021-01-05T11:59:00Z</dcterms:modified>
</cp:coreProperties>
</file>