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08989" w14:textId="77777777" w:rsidR="00A86E15" w:rsidRDefault="00A86E15" w:rsidP="00A86E15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35791A2C" w14:textId="77777777" w:rsidR="00A86E15" w:rsidRDefault="00A86E15" w:rsidP="00A86E15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Assignment 2</w:t>
      </w:r>
    </w:p>
    <w:p w14:paraId="01EDD5D1" w14:textId="77777777" w:rsidR="00A86E15" w:rsidRPr="007B7C43" w:rsidRDefault="00A86E15" w:rsidP="00A86E15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1C305F83" w14:textId="77777777" w:rsidR="00A86E15" w:rsidRDefault="00A86E15" w:rsidP="005116FC"/>
    <w:p w14:paraId="06CCDAFE" w14:textId="77777777" w:rsidR="005116FC" w:rsidRPr="005116FC" w:rsidRDefault="005116FC" w:rsidP="005116FC">
      <w:pPr>
        <w:pStyle w:val="p1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5116FC">
        <w:rPr>
          <w:rFonts w:asciiTheme="minorHAnsi" w:hAnsiTheme="minorHAnsi"/>
          <w:sz w:val="24"/>
          <w:szCs w:val="24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μ +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Pr="005116FC">
        <w:rPr>
          <w:rFonts w:asciiTheme="minorHAnsi" w:hAnsiTheme="minorHAnsi"/>
          <w:sz w:val="24"/>
          <w:szCs w:val="24"/>
        </w:rPr>
        <w:t xml:space="preserve"> Find </w:t>
      </w:r>
      <w:proofErr w:type="spellStart"/>
      <w:r>
        <w:rPr>
          <w:rFonts w:asciiTheme="minorHAnsi" w:hAnsiTheme="minorHAnsi"/>
          <w:i/>
          <w:iCs/>
          <w:sz w:val="24"/>
          <w:szCs w:val="24"/>
        </w:rPr>
        <w:t>Var</w:t>
      </w:r>
      <w:proofErr w:type="spellEnd"/>
      <w:r w:rsidRPr="005116FC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5116FC">
        <w:rPr>
          <w:rFonts w:asciiTheme="minorHAnsi" w:hAnsiTheme="minorHAnsi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5116FC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5116FC">
        <w:rPr>
          <w:rFonts w:asciiTheme="minorHAnsi" w:hAnsiTheme="minorHAnsi"/>
          <w:sz w:val="24"/>
          <w:szCs w:val="24"/>
        </w:rPr>
        <w:t>) . Note any unusual results. In particular,</w:t>
      </w:r>
      <w:r w:rsidRPr="005116FC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BFA07CE" w14:textId="77777777" w:rsidR="005116FC" w:rsidRPr="005116FC" w:rsidRDefault="005116FC" w:rsidP="005116FC">
      <w:pPr>
        <w:pStyle w:val="p1"/>
        <w:ind w:firstLine="720"/>
        <w:rPr>
          <w:rFonts w:asciiTheme="minorHAnsi" w:hAnsiTheme="minorHAnsi"/>
          <w:sz w:val="24"/>
          <w:szCs w:val="24"/>
        </w:rPr>
      </w:pPr>
      <w:r w:rsidRPr="005116FC">
        <w:rPr>
          <w:rFonts w:asciiTheme="minorHAnsi" w:hAnsiTheme="minorHAnsi"/>
          <w:sz w:val="24"/>
          <w:szCs w:val="24"/>
        </w:rPr>
        <w:t xml:space="preserve">compare your answer to what would have been obtained if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μ +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5116FC">
        <w:rPr>
          <w:rFonts w:asciiTheme="minorHAnsi" w:hAnsiTheme="minorHAnsi"/>
          <w:sz w:val="24"/>
          <w:szCs w:val="24"/>
        </w:rPr>
        <w:t>. (Hint: You</w:t>
      </w:r>
      <w:r w:rsidRPr="005116FC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420A5941" w14:textId="77777777" w:rsidR="005116FC" w:rsidRDefault="005116FC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5116FC">
        <w:rPr>
          <w:rFonts w:asciiTheme="minorHAnsi" w:hAnsiTheme="minorHAnsi"/>
          <w:sz w:val="24"/>
          <w:szCs w:val="24"/>
        </w:rPr>
        <w:t xml:space="preserve">may avoid Equation (3.2.3) on page 28 by first doing some algebraic simplification on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).</m:t>
        </m:r>
      </m:oMath>
    </w:p>
    <w:p w14:paraId="220EF05A" w14:textId="77777777" w:rsidR="001C5FA5" w:rsidRDefault="001C5FA5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32276917" w14:textId="77777777" w:rsidR="001C5FA5" w:rsidRDefault="001C5FA5" w:rsidP="001C5FA5">
      <w:pPr>
        <w:pStyle w:val="p1"/>
        <w:ind w:left="720"/>
        <w:rPr>
          <w:rFonts w:asciiTheme="minorHAnsi" w:eastAsiaTheme="minorEastAsia" w:hAnsiTheme="minorHAnsi"/>
          <w:i/>
          <w:iCs/>
          <w:sz w:val="24"/>
          <w:szCs w:val="24"/>
          <w:u w:val="single"/>
        </w:rPr>
      </w:pPr>
      <w:r w:rsidRPr="001C5FA5">
        <w:rPr>
          <w:rFonts w:asciiTheme="minorHAnsi" w:eastAsiaTheme="minorEastAsia" w:hAnsiTheme="minorHAnsi"/>
          <w:i/>
          <w:iCs/>
          <w:sz w:val="24"/>
          <w:szCs w:val="24"/>
          <w:u w:val="single"/>
        </w:rPr>
        <w:t>Solution:</w:t>
      </w:r>
    </w:p>
    <w:p w14:paraId="2CF75A45" w14:textId="77777777" w:rsidR="001C5FA5" w:rsidRDefault="001C5FA5" w:rsidP="001C5FA5">
      <w:pPr>
        <w:pStyle w:val="p1"/>
        <w:ind w:left="720"/>
        <w:rPr>
          <w:rFonts w:asciiTheme="minorHAnsi" w:eastAsiaTheme="minorEastAsia" w:hAnsiTheme="minorHAnsi"/>
          <w:i/>
          <w:iCs/>
          <w:sz w:val="24"/>
          <w:szCs w:val="24"/>
          <w:u w:val="single"/>
        </w:rPr>
      </w:pPr>
    </w:p>
    <w:p w14:paraId="284EC469" w14:textId="77777777" w:rsidR="001C5FA5" w:rsidRDefault="001C5FA5" w:rsidP="001C5FA5">
      <w:pPr>
        <w:pStyle w:val="p1"/>
        <w:ind w:left="720"/>
        <w:rPr>
          <w:rFonts w:asciiTheme="minorHAnsi" w:eastAsiaTheme="minorEastAsia" w:hAnsiTheme="minorHAnsi"/>
          <w:sz w:val="24"/>
          <w:szCs w:val="24"/>
        </w:rPr>
      </w:pPr>
      <w:r w:rsidRPr="001C5FA5">
        <w:rPr>
          <w:rFonts w:asciiTheme="minorHAnsi" w:eastAsiaTheme="minorEastAsia" w:hAnsiTheme="minorHAnsi"/>
          <w:iCs/>
          <w:sz w:val="24"/>
          <w:szCs w:val="24"/>
        </w:rPr>
        <w:t>Let</w:t>
      </w:r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iid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WN(0,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70D1C496" w14:textId="77777777" w:rsidR="001C5FA5" w:rsidRDefault="001C5FA5" w:rsidP="001C5FA5">
      <w:pPr>
        <w:pStyle w:val="p1"/>
        <w:ind w:left="720"/>
        <w:rPr>
          <w:rFonts w:asciiTheme="minorHAnsi" w:eastAsiaTheme="minorEastAsia" w:hAnsiTheme="minorHAnsi"/>
          <w:sz w:val="24"/>
          <w:szCs w:val="24"/>
        </w:rPr>
      </w:pPr>
    </w:p>
    <w:p w14:paraId="3A6FA388" w14:textId="77777777" w:rsidR="001C5FA5" w:rsidRDefault="001C5FA5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Var(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+Var(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acc>
      </m:oMath>
      <w:r w:rsidR="00C23B22"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67E167C1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n-1+n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n(n-1)</m:t>
            </m:r>
          </m:den>
        </m:f>
      </m:oMath>
      <w:r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4D563EAA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sz w:val="24"/>
          <w:szCs w:val="24"/>
        </w:rPr>
      </w:pPr>
    </w:p>
    <w:p w14:paraId="00AEDAA6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sz w:val="24"/>
          <w:szCs w:val="24"/>
        </w:rPr>
      </w:pPr>
    </w:p>
    <w:p w14:paraId="4F06D271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Consider </w:t>
      </w:r>
      <w:r w:rsidRPr="005116FC">
        <w:rPr>
          <w:rFonts w:asciiTheme="minorHAnsi" w:hAnsiTheme="minorHAns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μ +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</w:p>
    <w:p w14:paraId="53C42579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26DE71E5" w14:textId="77777777" w:rsidR="00C23B22" w:rsidRDefault="002A210E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acc>
      </m:oMath>
      <w:r w:rsidR="00C23B22"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3EC416FD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03B2B59D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Var(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79EE095F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3BEA6A56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>
        <w:rPr>
          <w:rFonts w:asciiTheme="minorHAnsi" w:eastAsiaTheme="minorEastAsia" w:hAnsiTheme="minorHAnsi"/>
          <w:iCs/>
          <w:sz w:val="24"/>
          <w:szCs w:val="24"/>
        </w:rPr>
        <w:t xml:space="preserve">Variance obtained from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μ +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  <w:r w:rsidR="002717B2">
        <w:rPr>
          <w:rFonts w:asciiTheme="minorHAnsi" w:eastAsiaTheme="minorEastAsia" w:hAnsiTheme="minorHAnsi"/>
          <w:iCs/>
          <w:sz w:val="24"/>
          <w:szCs w:val="24"/>
        </w:rPr>
        <w:t xml:space="preserve">is higher than that obtained from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μ +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</w:p>
    <w:p w14:paraId="2AFE4394" w14:textId="77777777" w:rsidR="002717B2" w:rsidRDefault="002717B2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7773528A" w14:textId="77777777" w:rsidR="00730C73" w:rsidRPr="00730C73" w:rsidRDefault="00730C73" w:rsidP="00730C73">
      <w:pPr>
        <w:pStyle w:val="p1"/>
        <w:numPr>
          <w:ilvl w:val="0"/>
          <w:numId w:val="1"/>
        </w:numPr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iCs/>
          <w:sz w:val="24"/>
          <w:szCs w:val="24"/>
        </w:rPr>
        <w:t>The data file beer</w:t>
      </w:r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sales </w:t>
      </w:r>
      <w:proofErr w:type="gramStart"/>
      <w:r w:rsidRPr="00730C73">
        <w:rPr>
          <w:rFonts w:asciiTheme="minorHAnsi" w:eastAsiaTheme="minorEastAsia" w:hAnsiTheme="minorHAnsi"/>
          <w:iCs/>
          <w:sz w:val="24"/>
          <w:szCs w:val="24"/>
        </w:rPr>
        <w:t>contains</w:t>
      </w:r>
      <w:proofErr w:type="gramEnd"/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 monthly U.S. beer sales (in millions of barrels) for the period January 1975 through December 1990. </w:t>
      </w:r>
    </w:p>
    <w:p w14:paraId="1E3266CE" w14:textId="77777777" w:rsidR="00730C73" w:rsidRPr="00730C73" w:rsidRDefault="00730C73" w:rsidP="00730C73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(a)  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Display and interpret the plot the time series plot for these data. </w:t>
      </w:r>
    </w:p>
    <w:p w14:paraId="0E9EAB41" w14:textId="77777777" w:rsidR="00730C73" w:rsidRPr="00730C73" w:rsidRDefault="00730C73" w:rsidP="00730C73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(b)  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Now construct a time series plot that uses separate plotting symbols for the 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br/>
        <w:t xml:space="preserve">various months. Does your interpretation change from that in part (a)? </w:t>
      </w:r>
    </w:p>
    <w:p w14:paraId="781C9BDA" w14:textId="77777777" w:rsidR="00730C73" w:rsidRPr="00730C73" w:rsidRDefault="00730C73" w:rsidP="00730C73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(c)  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>Use least squares to fit a seasonal-means trend to this time series. Interpret the regression output. Save the standardized residuals from the fit for</w:t>
      </w:r>
      <w:r>
        <w:rPr>
          <w:rFonts w:asciiTheme="minorHAnsi" w:eastAsiaTheme="minorEastAsia" w:hAnsiTheme="minorHAnsi"/>
          <w:iCs/>
          <w:sz w:val="24"/>
          <w:szCs w:val="24"/>
        </w:rPr>
        <w:t xml:space="preserve"> further anal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ysis. </w:t>
      </w:r>
    </w:p>
    <w:p w14:paraId="7C93DFB8" w14:textId="77777777" w:rsidR="00730C73" w:rsidRPr="00730C73" w:rsidRDefault="00730C73" w:rsidP="00730C73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(d)  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Construct and interpret the time series plot of the standardized residuals from 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br/>
        <w:t xml:space="preserve">part (c). Be sure to use proper plotting symbols to check on seasonality in the 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br/>
        <w:t xml:space="preserve">standardized residuals. </w:t>
      </w:r>
    </w:p>
    <w:p w14:paraId="4FFA9AD7" w14:textId="77777777" w:rsidR="00730C73" w:rsidRPr="00730C73" w:rsidRDefault="00730C73" w:rsidP="00730C73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(</w:t>
      </w:r>
      <w:proofErr w:type="spellStart"/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e</w:t>
      </w:r>
      <w:proofErr w:type="spellEnd"/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)  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Use least squares to fit a seasonal-means plus quadratic time trend to the beer 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br/>
        <w:t>sales time series. Interpret the regression output.</w:t>
      </w:r>
      <w:r>
        <w:rPr>
          <w:rFonts w:asciiTheme="minorHAnsi" w:eastAsiaTheme="minorEastAsia" w:hAnsiTheme="minorHAnsi"/>
          <w:iCs/>
          <w:sz w:val="24"/>
          <w:szCs w:val="24"/>
        </w:rPr>
        <w:t xml:space="preserve"> Save the standardized residu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als from the fit for further analysis. </w:t>
      </w:r>
    </w:p>
    <w:p w14:paraId="5C1313D4" w14:textId="77777777" w:rsidR="00730C73" w:rsidRDefault="00730C73" w:rsidP="00730C73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(f)  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Construct and interpret the time series plot of the standardized residuals from 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br/>
        <w:t xml:space="preserve">part </w:t>
      </w:r>
    </w:p>
    <w:p w14:paraId="62EC912B" w14:textId="77777777" w:rsidR="00730C73" w:rsidRPr="00730C73" w:rsidRDefault="00730C73" w:rsidP="00730C73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730C73">
        <w:rPr>
          <w:rFonts w:asciiTheme="minorHAnsi" w:eastAsiaTheme="minorEastAsia" w:hAnsiTheme="minorHAnsi"/>
          <w:b/>
          <w:iCs/>
          <w:sz w:val="24"/>
          <w:szCs w:val="24"/>
        </w:rPr>
        <w:t>(g)</w:t>
      </w:r>
      <w:r>
        <w:rPr>
          <w:rFonts w:asciiTheme="minorHAnsi" w:eastAsiaTheme="minorEastAsia" w:hAnsiTheme="minorHAnsi"/>
          <w:iCs/>
          <w:sz w:val="24"/>
          <w:szCs w:val="24"/>
        </w:rPr>
        <w:t xml:space="preserve"> Again</w:t>
      </w:r>
      <w:r w:rsidR="001F0FF5">
        <w:rPr>
          <w:rFonts w:asciiTheme="minorHAnsi" w:eastAsiaTheme="minorEastAsia" w:hAnsiTheme="minorHAnsi"/>
          <w:iCs/>
          <w:sz w:val="24"/>
          <w:szCs w:val="24"/>
        </w:rPr>
        <w:t>,</w:t>
      </w:r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>use proper plotting symbols t</w:t>
      </w:r>
      <w:r>
        <w:rPr>
          <w:rFonts w:asciiTheme="minorHAnsi" w:eastAsiaTheme="minorEastAsia" w:hAnsiTheme="minorHAnsi"/>
          <w:iCs/>
          <w:sz w:val="24"/>
          <w:szCs w:val="24"/>
        </w:rPr>
        <w:t>o check for any remaining sea</w:t>
      </w:r>
      <w:r w:rsidRPr="00730C73">
        <w:rPr>
          <w:rFonts w:asciiTheme="minorHAnsi" w:eastAsiaTheme="minorEastAsia" w:hAnsiTheme="minorHAnsi"/>
          <w:iCs/>
          <w:sz w:val="24"/>
          <w:szCs w:val="24"/>
        </w:rPr>
        <w:t xml:space="preserve">sonality in the residuals. </w:t>
      </w:r>
    </w:p>
    <w:p w14:paraId="288A00B4" w14:textId="77777777" w:rsidR="002717B2" w:rsidRDefault="001F0FF5" w:rsidP="001F0FF5">
      <w:pPr>
        <w:pStyle w:val="p1"/>
        <w:rPr>
          <w:rFonts w:asciiTheme="minorHAnsi" w:eastAsiaTheme="minorEastAsia" w:hAnsiTheme="minorHAnsi"/>
          <w:iCs/>
          <w:sz w:val="24"/>
          <w:szCs w:val="24"/>
        </w:rPr>
      </w:pPr>
      <w:r>
        <w:rPr>
          <w:rFonts w:asciiTheme="minorHAnsi" w:eastAsiaTheme="minorEastAsia" w:hAnsiTheme="minorHAnsi"/>
          <w:iCs/>
          <w:sz w:val="24"/>
          <w:szCs w:val="24"/>
        </w:rPr>
        <w:lastRenderedPageBreak/>
        <w:tab/>
      </w:r>
    </w:p>
    <w:p w14:paraId="5149CA50" w14:textId="77777777" w:rsidR="00037DAB" w:rsidRDefault="001F0FF5" w:rsidP="00037DAB">
      <w:pPr>
        <w:pStyle w:val="p1"/>
        <w:ind w:left="720"/>
        <w:rPr>
          <w:rFonts w:asciiTheme="minorHAnsi" w:eastAsiaTheme="minorEastAsia" w:hAnsiTheme="minorHAnsi"/>
          <w:i/>
          <w:iCs/>
          <w:sz w:val="24"/>
          <w:szCs w:val="24"/>
          <w:u w:val="single"/>
        </w:rPr>
      </w:pPr>
      <w:r w:rsidRPr="001C5FA5">
        <w:rPr>
          <w:rFonts w:asciiTheme="minorHAnsi" w:eastAsiaTheme="minorEastAsia" w:hAnsiTheme="minorHAnsi"/>
          <w:i/>
          <w:iCs/>
          <w:sz w:val="24"/>
          <w:szCs w:val="24"/>
          <w:u w:val="single"/>
        </w:rPr>
        <w:t>Solution:</w:t>
      </w:r>
    </w:p>
    <w:p w14:paraId="16E33F7F" w14:textId="77777777" w:rsidR="00037DAB" w:rsidRDefault="00037DAB" w:rsidP="00037DAB">
      <w:pPr>
        <w:pStyle w:val="p1"/>
        <w:ind w:left="720"/>
        <w:rPr>
          <w:rFonts w:asciiTheme="minorHAnsi" w:eastAsiaTheme="minorEastAsia" w:hAnsiTheme="minorHAnsi"/>
          <w:i/>
          <w:iCs/>
          <w:sz w:val="24"/>
          <w:szCs w:val="24"/>
          <w:u w:val="single"/>
        </w:rPr>
      </w:pPr>
    </w:p>
    <w:p w14:paraId="2707BC36" w14:textId="77777777" w:rsidR="00037DAB" w:rsidRPr="00037DAB" w:rsidRDefault="00037DAB" w:rsidP="00037DAB">
      <w:pPr>
        <w:pStyle w:val="p1"/>
        <w:ind w:left="720"/>
        <w:rPr>
          <w:rStyle w:val="KeywordTok"/>
          <w:rFonts w:asciiTheme="minorHAnsi" w:eastAsiaTheme="minorEastAsia" w:hAnsiTheme="minorHAnsi"/>
          <w:b w:val="0"/>
          <w:i/>
          <w:iCs/>
          <w:color w:val="454545"/>
          <w:sz w:val="24"/>
          <w:szCs w:val="24"/>
          <w:u w:val="single"/>
          <w:shd w:val="clear" w:color="auto" w:fill="auto"/>
        </w:rPr>
      </w:pPr>
    </w:p>
    <w:p w14:paraId="6ECC2B9F" w14:textId="77777777" w:rsidR="00037DAB" w:rsidRDefault="00037DAB" w:rsidP="00037D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29B261F5" w14:textId="77777777" w:rsidR="00037DAB" w:rsidRDefault="00037DAB" w:rsidP="00037DAB">
      <w:pPr>
        <w:pStyle w:val="SourceCode"/>
      </w:pPr>
      <w:r>
        <w:rPr>
          <w:rStyle w:val="VerbatimChar"/>
        </w:rPr>
        <w:t>## Loading required package: leaps</w:t>
      </w:r>
    </w:p>
    <w:p w14:paraId="3B64BCC3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22AA46A1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79645465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19069297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2C3273E9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26958F4F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52A77F1F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7EC4B5A7" w14:textId="77777777" w:rsidR="00037DAB" w:rsidRDefault="00037DAB" w:rsidP="00037DAB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5B79CF5D" w14:textId="77777777" w:rsidR="00037DAB" w:rsidRDefault="00037DAB" w:rsidP="00037DAB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6B14FAD3" w14:textId="77777777" w:rsidR="00037DAB" w:rsidRDefault="00037DAB" w:rsidP="00037DAB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beersales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#Time-series plot</w:t>
      </w:r>
      <w:r>
        <w:br/>
      </w:r>
      <w:proofErr w:type="spellStart"/>
      <w:r>
        <w:rPr>
          <w:rStyle w:val="KeywordTok"/>
        </w:rPr>
        <w:t>plot.</w:t>
      </w:r>
      <w:proofErr w:type="gram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>)</w:t>
      </w:r>
    </w:p>
    <w:p w14:paraId="1EE75AE7" w14:textId="77777777" w:rsidR="00037DAB" w:rsidRDefault="00037DAB" w:rsidP="00037DAB">
      <w:pPr>
        <w:pStyle w:val="FirstParagraph"/>
      </w:pPr>
      <w:r>
        <w:rPr>
          <w:noProof/>
        </w:rPr>
        <w:lastRenderedPageBreak/>
        <w:drawing>
          <wp:inline distT="0" distB="0" distL="0" distR="0" wp14:anchorId="16AE1336" wp14:editId="2F23B3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71946" w14:textId="77777777" w:rsidR="00037DAB" w:rsidRDefault="00037DAB" w:rsidP="00037DAB">
      <w:pPr>
        <w:pStyle w:val="SourceCode"/>
      </w:pPr>
      <w:r>
        <w:rPr>
          <w:rStyle w:val="CommentTok"/>
        </w:rPr>
        <w:t>#Separate plotting symbols for various months</w:t>
      </w:r>
      <w:r>
        <w:br/>
      </w:r>
      <w:proofErr w:type="spellStart"/>
      <w:proofErr w:type="gramStart"/>
      <w:r>
        <w:rPr>
          <w:rStyle w:val="KeywordTok"/>
        </w:rPr>
        <w:t>plot.new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plot.ts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))) </w:t>
      </w:r>
    </w:p>
    <w:p w14:paraId="3BB1659A" w14:textId="77777777" w:rsidR="00037DAB" w:rsidRDefault="00037DAB" w:rsidP="00037DAB">
      <w:pPr>
        <w:pStyle w:val="FirstParagraph"/>
      </w:pPr>
      <w:r>
        <w:rPr>
          <w:noProof/>
        </w:rPr>
        <w:lastRenderedPageBreak/>
        <w:drawing>
          <wp:inline distT="0" distB="0" distL="0" distR="0" wp14:anchorId="07AD91CF" wp14:editId="28BF5F88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39040" w14:textId="77777777" w:rsidR="00037DAB" w:rsidRDefault="00037DAB" w:rsidP="00037DAB">
      <w:pPr>
        <w:pStyle w:val="SourceCode"/>
      </w:pPr>
      <w:r>
        <w:rPr>
          <w:rStyle w:val="CommentTok"/>
        </w:rPr>
        <w:t>#least square fit</w:t>
      </w:r>
      <w:r>
        <w:br/>
      </w:r>
      <w:r>
        <w:rPr>
          <w:rStyle w:val="NormalTok"/>
        </w:rPr>
        <w:t>mon=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beersalesdata.lm</w:t>
      </w:r>
      <w:proofErr w:type="spellEnd"/>
      <w:proofErr w:type="gramEnd"/>
      <w:r>
        <w:rPr>
          <w:rStyle w:val="NormalTok"/>
        </w:rPr>
        <w:t>=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r>
        <w:rPr>
          <w:rStyle w:val="OperatorTok"/>
        </w:rPr>
        <w:t>~</w:t>
      </w:r>
      <w:r>
        <w:rPr>
          <w:rStyle w:val="NormalTok"/>
        </w:rPr>
        <w:t>mon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beersalesdata.lm</w:t>
      </w:r>
      <w:proofErr w:type="spellEnd"/>
      <w:r>
        <w:rPr>
          <w:rStyle w:val="NormalTok"/>
        </w:rPr>
        <w:t>)</w:t>
      </w:r>
    </w:p>
    <w:p w14:paraId="7B11AFC7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beersales</w:t>
      </w:r>
      <w:proofErr w:type="spellEnd"/>
      <w:r>
        <w:rPr>
          <w:rStyle w:val="VerbatimChar"/>
        </w:rPr>
        <w:t xml:space="preserve"> ~ mon)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-3.5745 -0.4772  0.1759  0.7312  2.1023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12.48568    0.26392  47.309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monFebruary</w:t>
      </w:r>
      <w:proofErr w:type="spellEnd"/>
      <w:r>
        <w:rPr>
          <w:rStyle w:val="VerbatimChar"/>
        </w:rPr>
        <w:t xml:space="preserve">  -0.14259    0.37324  -0.382 0.702879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monMarch</w:t>
      </w:r>
      <w:proofErr w:type="spellEnd"/>
      <w:r>
        <w:rPr>
          <w:rStyle w:val="VerbatimChar"/>
        </w:rPr>
        <w:t xml:space="preserve">      2.08219    0.37324   5.579 8.77e-08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monApril</w:t>
      </w:r>
      <w:proofErr w:type="spellEnd"/>
      <w:r>
        <w:rPr>
          <w:rStyle w:val="VerbatimChar"/>
        </w:rPr>
        <w:t xml:space="preserve">      2.39760    0.37324   6.424 1.15e-09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monMay</w:t>
      </w:r>
      <w:proofErr w:type="spellEnd"/>
      <w:r>
        <w:rPr>
          <w:rStyle w:val="VerbatimChar"/>
        </w:rPr>
        <w:t xml:space="preserve">        3.59896    0.37324   9.643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monJune</w:t>
      </w:r>
      <w:proofErr w:type="spellEnd"/>
      <w:r>
        <w:rPr>
          <w:rStyle w:val="VerbatimChar"/>
        </w:rPr>
        <w:t xml:space="preserve">       3.84976    0.37324  10.314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monJuly</w:t>
      </w:r>
      <w:proofErr w:type="spellEnd"/>
      <w:r>
        <w:rPr>
          <w:rStyle w:val="VerbatimChar"/>
        </w:rPr>
        <w:t xml:space="preserve">       3.76866    0.37324  10.097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monAugust</w:t>
      </w:r>
      <w:proofErr w:type="spellEnd"/>
      <w:r>
        <w:rPr>
          <w:rStyle w:val="VerbatimChar"/>
        </w:rPr>
        <w:t xml:space="preserve">     3.60877    0.37324   9.669  &lt; 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monSeptember</w:t>
      </w:r>
      <w:proofErr w:type="spellEnd"/>
      <w:r>
        <w:rPr>
          <w:rStyle w:val="VerbatimChar"/>
        </w:rPr>
        <w:t xml:space="preserve">  1.57282    0.37324   4.214 3.96e-05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monOctober</w:t>
      </w:r>
      <w:proofErr w:type="spellEnd"/>
      <w:r>
        <w:rPr>
          <w:rStyle w:val="VerbatimChar"/>
        </w:rPr>
        <w:t xml:space="preserve">    1.25444    0.37324   3.361 0.000948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monNovember</w:t>
      </w:r>
      <w:proofErr w:type="spellEnd"/>
      <w:r>
        <w:rPr>
          <w:rStyle w:val="VerbatimChar"/>
        </w:rPr>
        <w:t xml:space="preserve">  -0.04797    0.37324  -0.129 0.897881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monDecember</w:t>
      </w:r>
      <w:proofErr w:type="spellEnd"/>
      <w:r>
        <w:rPr>
          <w:rStyle w:val="VerbatimChar"/>
        </w:rPr>
        <w:t xml:space="preserve">  -0.42309    0.37324  -1.134 0.258487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1.056 on 180 degrees of freedom</w:t>
      </w:r>
      <w:r>
        <w:br/>
      </w:r>
      <w:r>
        <w:rPr>
          <w:rStyle w:val="VerbatimChar"/>
        </w:rPr>
        <w:t xml:space="preserve">## Multiple R-squared:  0.7103, Adjusted R-squared:  0.6926 </w:t>
      </w:r>
      <w:r>
        <w:br/>
      </w:r>
      <w:r>
        <w:rPr>
          <w:rStyle w:val="VerbatimChar"/>
        </w:rPr>
        <w:t xml:space="preserve">## F-statistic: 40.12 on 11 and 180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70915EE6" w14:textId="77777777" w:rsidR="00037DAB" w:rsidRDefault="00037DAB" w:rsidP="00037DAB">
      <w:pPr>
        <w:pStyle w:val="SourceCode"/>
      </w:pPr>
      <w:r>
        <w:rPr>
          <w:rStyle w:val="CommentTok"/>
        </w:rPr>
        <w:t>#time series plot of residuals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beersalesdata.lm</w:t>
      </w:r>
      <w:proofErr w:type="spellEnd"/>
      <w:proofErr w:type="gramEnd"/>
      <w:r>
        <w:rPr>
          <w:rStyle w:val="NormalTok"/>
        </w:rPr>
        <w:t xml:space="preserve">), </w:t>
      </w:r>
      <w:r>
        <w:rPr>
          <w:rStyle w:val="DataTypeTok"/>
        </w:rPr>
        <w:t>x=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)),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residual"</w:t>
      </w:r>
      <w:r>
        <w:rPr>
          <w:rStyle w:val="NormalTok"/>
        </w:rPr>
        <w:t>)</w:t>
      </w:r>
    </w:p>
    <w:p w14:paraId="13F29644" w14:textId="77777777" w:rsidR="00037DAB" w:rsidRDefault="00037DAB" w:rsidP="00037DAB">
      <w:pPr>
        <w:pStyle w:val="FirstParagraph"/>
      </w:pPr>
      <w:r>
        <w:rPr>
          <w:noProof/>
        </w:rPr>
        <w:drawing>
          <wp:inline distT="0" distB="0" distL="0" distR="0" wp14:anchorId="50C0BA20" wp14:editId="0CB12FA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B7A28" w14:textId="77777777" w:rsidR="00037DAB" w:rsidRDefault="00037DAB" w:rsidP="00037DAB">
      <w:pPr>
        <w:pStyle w:val="SourceCode"/>
      </w:pPr>
      <w:r>
        <w:rPr>
          <w:rStyle w:val="CommentTok"/>
        </w:rPr>
        <w:t>#separating seasonal trend with symbols</w:t>
      </w:r>
      <w:r>
        <w:br/>
      </w:r>
      <w:proofErr w:type="spellStart"/>
      <w:r>
        <w:rPr>
          <w:rStyle w:val="KeywordTok"/>
        </w:rPr>
        <w:t>plot.new</w:t>
      </w:r>
      <w:proofErr w:type="spellEnd"/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beersalesdata.lm</w:t>
      </w:r>
      <w:proofErr w:type="spellEnd"/>
      <w:proofErr w:type="gramEnd"/>
      <w:r>
        <w:rPr>
          <w:rStyle w:val="NormalTok"/>
        </w:rPr>
        <w:t xml:space="preserve">), </w:t>
      </w:r>
      <w:r>
        <w:rPr>
          <w:rStyle w:val="DataTypeTok"/>
        </w:rPr>
        <w:t>x=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)),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beersalesdata.lm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>)),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residual"</w:t>
      </w:r>
      <w:r>
        <w:rPr>
          <w:rStyle w:val="NormalTok"/>
        </w:rPr>
        <w:t>)</w:t>
      </w:r>
    </w:p>
    <w:p w14:paraId="080A2701" w14:textId="77777777" w:rsidR="00037DAB" w:rsidRDefault="00037DAB" w:rsidP="00037DAB">
      <w:pPr>
        <w:pStyle w:val="FirstParagraph"/>
      </w:pPr>
      <w:r>
        <w:rPr>
          <w:noProof/>
        </w:rPr>
        <w:lastRenderedPageBreak/>
        <w:drawing>
          <wp:inline distT="0" distB="0" distL="0" distR="0" wp14:anchorId="047EAF5B" wp14:editId="0B19EFA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6F602" w14:textId="77777777" w:rsidR="00037DAB" w:rsidRDefault="00037DAB" w:rsidP="00037DAB">
      <w:pPr>
        <w:pStyle w:val="SourceCode"/>
      </w:pPr>
      <w:r>
        <w:rPr>
          <w:rStyle w:val="CommentTok"/>
        </w:rPr>
        <w:t>#Quadratic model</w:t>
      </w:r>
      <w:r>
        <w:br/>
      </w:r>
      <w:proofErr w:type="spellStart"/>
      <w:proofErr w:type="gramStart"/>
      <w:r>
        <w:rPr>
          <w:rStyle w:val="NormalTok"/>
        </w:rPr>
        <w:t>beersalesdata.qm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beersalesdata.qm</w:t>
      </w:r>
      <w:proofErr w:type="spellEnd"/>
      <w:r>
        <w:rPr>
          <w:rStyle w:val="NormalTok"/>
        </w:rPr>
        <w:t>)</w:t>
      </w:r>
    </w:p>
    <w:p w14:paraId="3C985762" w14:textId="77777777" w:rsidR="00037DAB" w:rsidRDefault="00037DAB" w:rsidP="00037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beersales</w:t>
      </w:r>
      <w:proofErr w:type="spellEnd"/>
      <w:r>
        <w:rPr>
          <w:rStyle w:val="VerbatimChar"/>
        </w:rPr>
        <w:t xml:space="preserve"> ~ mon + I(time(</w:t>
      </w:r>
      <w:proofErr w:type="spellStart"/>
      <w:r>
        <w:rPr>
          <w:rStyle w:val="VerbatimChar"/>
        </w:rPr>
        <w:t>beersales</w:t>
      </w:r>
      <w:proofErr w:type="spellEnd"/>
      <w:r>
        <w:rPr>
          <w:rStyle w:val="VerbatimChar"/>
        </w:rPr>
        <w:t>)^2) + time(</w:t>
      </w:r>
      <w:proofErr w:type="spellStart"/>
      <w:r>
        <w:rPr>
          <w:rStyle w:val="VerbatimChar"/>
        </w:rPr>
        <w:t>beersales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-2.03203 -0.43118  0.04977  0.34509  1.57572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-7.150e+04  8.791e+03  -8.133 6.93e-14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monFebruary</w:t>
      </w:r>
      <w:proofErr w:type="spellEnd"/>
      <w:r>
        <w:rPr>
          <w:rStyle w:val="VerbatimChar"/>
        </w:rPr>
        <w:t xml:space="preserve">          -1.579e-01  2.090e-01  -0.755  0.45099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monMarch</w:t>
      </w:r>
      <w:proofErr w:type="spellEnd"/>
      <w:r>
        <w:rPr>
          <w:rStyle w:val="VerbatimChar"/>
        </w:rPr>
        <w:t xml:space="preserve">              2.052e+00  2.090e-01   9.818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monApril</w:t>
      </w:r>
      <w:proofErr w:type="spellEnd"/>
      <w:r>
        <w:rPr>
          <w:rStyle w:val="VerbatimChar"/>
        </w:rPr>
        <w:t xml:space="preserve">              2.353e+00  2.090e-01  11.256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monMay</w:t>
      </w:r>
      <w:proofErr w:type="spellEnd"/>
      <w:r>
        <w:rPr>
          <w:rStyle w:val="VerbatimChar"/>
        </w:rPr>
        <w:t xml:space="preserve">                3.539e+00  2.090e-01  16.934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monJune</w:t>
      </w:r>
      <w:proofErr w:type="spellEnd"/>
      <w:r>
        <w:rPr>
          <w:rStyle w:val="VerbatimChar"/>
        </w:rPr>
        <w:t xml:space="preserve">               3.776e+00  2.090e-01  18.065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monJuly</w:t>
      </w:r>
      <w:proofErr w:type="spellEnd"/>
      <w:r>
        <w:rPr>
          <w:rStyle w:val="VerbatimChar"/>
        </w:rPr>
        <w:t xml:space="preserve">               3.681e+00  2.090e-01  17.608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monAugust</w:t>
      </w:r>
      <w:proofErr w:type="spellEnd"/>
      <w:r>
        <w:rPr>
          <w:rStyle w:val="VerbatimChar"/>
        </w:rPr>
        <w:t xml:space="preserve">             3.507e+00  2.091e-01  16.776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monSeptember</w:t>
      </w:r>
      <w:proofErr w:type="spellEnd"/>
      <w:r>
        <w:rPr>
          <w:rStyle w:val="VerbatimChar"/>
        </w:rPr>
        <w:t xml:space="preserve">          1.458e+00  2.091e-01   6.972 5.89e-11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monOctober</w:t>
      </w:r>
      <w:proofErr w:type="spellEnd"/>
      <w:r>
        <w:rPr>
          <w:rStyle w:val="VerbatimChar"/>
        </w:rPr>
        <w:t xml:space="preserve">            1.126e+00  2.091e-01   5.385 2.27e-07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monNovember</w:t>
      </w:r>
      <w:proofErr w:type="spellEnd"/>
      <w:r>
        <w:rPr>
          <w:rStyle w:val="VerbatimChar"/>
        </w:rPr>
        <w:t xml:space="preserve">          -1.894e-01  2.091e-01  -0.906  0.36622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monDecember</w:t>
      </w:r>
      <w:proofErr w:type="spellEnd"/>
      <w:r>
        <w:rPr>
          <w:rStyle w:val="VerbatimChar"/>
        </w:rPr>
        <w:t xml:space="preserve">          -5.773e-01  2.092e-01  -2.760  0.00638 ** </w:t>
      </w:r>
      <w:r>
        <w:br/>
      </w:r>
      <w:r>
        <w:rPr>
          <w:rStyle w:val="VerbatimChar"/>
        </w:rPr>
        <w:t>## I(time(</w:t>
      </w:r>
      <w:proofErr w:type="spellStart"/>
      <w:r>
        <w:rPr>
          <w:rStyle w:val="VerbatimChar"/>
        </w:rPr>
        <w:t>beersales</w:t>
      </w:r>
      <w:proofErr w:type="spellEnd"/>
      <w:r>
        <w:rPr>
          <w:rStyle w:val="VerbatimChar"/>
        </w:rPr>
        <w:t>)^2) -1.810e-02  2.236e-03  -8.096 8.63e-14 ***</w:t>
      </w:r>
      <w:r>
        <w:br/>
      </w:r>
      <w:r>
        <w:rPr>
          <w:rStyle w:val="VerbatimChar"/>
        </w:rPr>
        <w:t>## time(</w:t>
      </w:r>
      <w:proofErr w:type="spellStart"/>
      <w:r>
        <w:rPr>
          <w:rStyle w:val="VerbatimChar"/>
        </w:rPr>
        <w:t>beersales</w:t>
      </w:r>
      <w:proofErr w:type="spellEnd"/>
      <w:r>
        <w:rPr>
          <w:rStyle w:val="VerbatimChar"/>
        </w:rPr>
        <w:t>)       7.196e+01  8.867e+00   8.115 7.70e-14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0.5911 on 178 degrees of freedom</w:t>
      </w:r>
      <w:r>
        <w:br/>
      </w:r>
      <w:r>
        <w:rPr>
          <w:rStyle w:val="VerbatimChar"/>
        </w:rPr>
        <w:t xml:space="preserve">## Multiple R-squared:  0.9102, Adjusted R-squared:  0.9036 </w:t>
      </w:r>
      <w:r>
        <w:br/>
      </w:r>
      <w:r>
        <w:rPr>
          <w:rStyle w:val="VerbatimChar"/>
        </w:rPr>
        <w:t xml:space="preserve">## F-statistic: 138.8 on 13 and 178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3B5D2E55" w14:textId="77777777" w:rsidR="00037DAB" w:rsidRDefault="00037DAB" w:rsidP="00037DAB">
      <w:pPr>
        <w:pStyle w:val="SourceCode"/>
      </w:pPr>
      <w:r>
        <w:rPr>
          <w:rStyle w:val="CommentTok"/>
        </w:rPr>
        <w:t>#standardized residuals time series plot</w:t>
      </w:r>
      <w:r>
        <w:br/>
      </w:r>
      <w:proofErr w:type="spellStart"/>
      <w:r>
        <w:rPr>
          <w:rStyle w:val="KeywordTok"/>
        </w:rPr>
        <w:t>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beersalesdata.qm</w:t>
      </w:r>
      <w:proofErr w:type="spellEnd"/>
      <w:proofErr w:type="gramEnd"/>
      <w:r>
        <w:rPr>
          <w:rStyle w:val="NormalTok"/>
        </w:rPr>
        <w:t xml:space="preserve">),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)),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beersalesdata.qm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time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beersales</w:t>
      </w:r>
      <w:proofErr w:type="spellEnd"/>
      <w:r>
        <w:rPr>
          <w:rStyle w:val="NormalTok"/>
        </w:rPr>
        <w:t>)),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"Standardized residual"</w:t>
      </w:r>
      <w:r>
        <w:rPr>
          <w:rStyle w:val="NormalTok"/>
        </w:rPr>
        <w:t>)</w:t>
      </w:r>
    </w:p>
    <w:p w14:paraId="00C743A8" w14:textId="77777777" w:rsidR="00037DAB" w:rsidRDefault="00037DAB" w:rsidP="00037DAB">
      <w:pPr>
        <w:pStyle w:val="FirstParagraph"/>
      </w:pPr>
      <w:r>
        <w:rPr>
          <w:noProof/>
        </w:rPr>
        <w:drawing>
          <wp:inline distT="0" distB="0" distL="0" distR="0" wp14:anchorId="7D0CB3D5" wp14:editId="6B5BF97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3029" w14:textId="77777777" w:rsidR="00037DAB" w:rsidRDefault="00037DAB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4BF39493" w14:textId="77777777" w:rsidR="007F6D37" w:rsidRDefault="007F6D37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5A979E32" w14:textId="77777777" w:rsidR="007F6D37" w:rsidRDefault="007F6D37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059CD95B" w14:textId="77777777" w:rsidR="007F6D37" w:rsidRDefault="007F6D37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6D4B2ED4" w14:textId="77777777" w:rsidR="001F0FF5" w:rsidRDefault="001F0FF5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785072BF" w14:textId="77777777" w:rsidR="00075C6D" w:rsidRPr="00075C6D" w:rsidRDefault="00037DAB" w:rsidP="00075C6D">
      <w:pPr>
        <w:pStyle w:val="p1"/>
        <w:numPr>
          <w:ilvl w:val="0"/>
          <w:numId w:val="1"/>
        </w:numPr>
        <w:rPr>
          <w:rFonts w:asciiTheme="minorHAnsi" w:eastAsiaTheme="minorEastAsia" w:hAnsiTheme="minorHAnsi"/>
          <w:iCs/>
          <w:sz w:val="24"/>
          <w:szCs w:val="24"/>
        </w:rPr>
      </w:pPr>
      <w:r>
        <w:lastRenderedPageBreak/>
        <w:t xml:space="preserve"> </w:t>
      </w:r>
      <w:r w:rsidR="00075C6D">
        <w:t>(</w:t>
      </w:r>
      <w:r w:rsidR="00075C6D" w:rsidRPr="00075C6D">
        <w:rPr>
          <w:rFonts w:asciiTheme="minorHAnsi" w:eastAsiaTheme="minorEastAsia" w:hAnsiTheme="minorHAnsi"/>
          <w:iCs/>
          <w:sz w:val="24"/>
          <w:szCs w:val="24"/>
        </w:rPr>
        <w:t>Continuation of Exercise 3.6) Consider the time series in the data file beer-sales. </w:t>
      </w:r>
    </w:p>
    <w:p w14:paraId="414F13C8" w14:textId="77777777" w:rsidR="00075C6D" w:rsidRPr="00075C6D" w:rsidRDefault="00075C6D" w:rsidP="00075C6D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075C6D">
        <w:rPr>
          <w:rFonts w:asciiTheme="minorHAnsi" w:eastAsiaTheme="minorEastAsia" w:hAnsiTheme="minorHAnsi"/>
          <w:iCs/>
          <w:sz w:val="24"/>
          <w:szCs w:val="24"/>
        </w:rPr>
        <w:t>(</w:t>
      </w:r>
      <w:proofErr w:type="spellStart"/>
      <w:r w:rsidRPr="00075C6D">
        <w:rPr>
          <w:rFonts w:asciiTheme="minorHAnsi" w:eastAsiaTheme="minorEastAsia" w:hAnsiTheme="minorHAnsi"/>
          <w:iCs/>
          <w:sz w:val="24"/>
          <w:szCs w:val="24"/>
        </w:rPr>
        <w:t>a</w:t>
      </w:r>
      <w:proofErr w:type="spellEnd"/>
      <w:r w:rsidRPr="00075C6D">
        <w:rPr>
          <w:rFonts w:asciiTheme="minorHAnsi" w:eastAsiaTheme="minorEastAsia" w:hAnsiTheme="minorHAnsi"/>
          <w:iCs/>
          <w:sz w:val="24"/>
          <w:szCs w:val="24"/>
        </w:rPr>
        <w:t xml:space="preserve">)  Obtain the residuals from the least squares fit of the seasonal-means plus quadratic time trend model. </w:t>
      </w:r>
      <w:r w:rsidRPr="00075C6D">
        <w:rPr>
          <w:rFonts w:asciiTheme="minorHAnsi" w:eastAsiaTheme="minorEastAsia" w:hAnsiTheme="minorHAnsi"/>
          <w:iCs/>
          <w:sz w:val="24"/>
          <w:szCs w:val="24"/>
        </w:rPr>
        <w:br/>
        <w:t xml:space="preserve">(b)  Perform a runs test on the standardized residuals and interpret the results. </w:t>
      </w:r>
      <w:r w:rsidRPr="00075C6D">
        <w:rPr>
          <w:rFonts w:asciiTheme="minorHAnsi" w:eastAsiaTheme="minorEastAsia" w:hAnsiTheme="minorHAnsi"/>
          <w:iCs/>
          <w:sz w:val="24"/>
          <w:szCs w:val="24"/>
        </w:rPr>
        <w:br/>
        <w:t xml:space="preserve">(c)  Calculate and interpret the sample autocorrelations for the standardized residuals. </w:t>
      </w:r>
      <w:r w:rsidRPr="00075C6D">
        <w:rPr>
          <w:rFonts w:asciiTheme="minorHAnsi" w:eastAsiaTheme="minorEastAsia" w:hAnsiTheme="minorHAnsi"/>
          <w:iCs/>
          <w:sz w:val="24"/>
          <w:szCs w:val="24"/>
        </w:rPr>
        <w:br/>
        <w:t xml:space="preserve">(d)  Investigate the normality of the standardized residuals (error terms). Consider </w:t>
      </w:r>
      <w:r w:rsidRPr="00075C6D">
        <w:rPr>
          <w:rFonts w:asciiTheme="minorHAnsi" w:eastAsiaTheme="minorEastAsia" w:hAnsiTheme="minorHAnsi"/>
          <w:iCs/>
          <w:sz w:val="24"/>
          <w:szCs w:val="24"/>
        </w:rPr>
        <w:br/>
        <w:t>histograms and normal probability plots. Interpret the plots. </w:t>
      </w:r>
    </w:p>
    <w:p w14:paraId="11B6A604" w14:textId="77777777" w:rsidR="00BE5203" w:rsidRDefault="00BE5203" w:rsidP="00075C6D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270BB06F" w14:textId="77777777" w:rsidR="00075C6D" w:rsidRDefault="00075C6D" w:rsidP="00075C6D">
      <w:pPr>
        <w:pStyle w:val="p1"/>
        <w:ind w:left="720"/>
        <w:rPr>
          <w:rFonts w:asciiTheme="minorHAnsi" w:eastAsiaTheme="minorEastAsia" w:hAnsiTheme="minorHAnsi"/>
          <w:i/>
          <w:iCs/>
          <w:sz w:val="24"/>
          <w:szCs w:val="24"/>
          <w:u w:val="single"/>
        </w:rPr>
      </w:pPr>
      <w:r w:rsidRPr="001C5FA5">
        <w:rPr>
          <w:rFonts w:asciiTheme="minorHAnsi" w:eastAsiaTheme="minorEastAsia" w:hAnsiTheme="minorHAnsi"/>
          <w:i/>
          <w:iCs/>
          <w:sz w:val="24"/>
          <w:szCs w:val="24"/>
          <w:u w:val="single"/>
        </w:rPr>
        <w:t>Solution:</w:t>
      </w:r>
    </w:p>
    <w:p w14:paraId="067C6905" w14:textId="77777777" w:rsidR="00C23B22" w:rsidRDefault="00C23B22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6DD59E5C" w14:textId="77777777" w:rsidR="00075C6D" w:rsidRDefault="00075C6D" w:rsidP="001C5FA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37291C72" w14:textId="77777777" w:rsidR="008112E6" w:rsidRDefault="008112E6" w:rsidP="008112E6">
      <w:pPr>
        <w:pStyle w:val="SourceCode"/>
      </w:pPr>
      <w:proofErr w:type="spellStart"/>
      <w:r>
        <w:rPr>
          <w:rStyle w:val="NormalTok"/>
        </w:rPr>
        <w:t>beerresidual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rstudent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beersalesdata.qm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runs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beerresidual</w:t>
      </w:r>
      <w:proofErr w:type="spellEnd"/>
      <w:r>
        <w:rPr>
          <w:rStyle w:val="NormalTok"/>
        </w:rPr>
        <w:t>)</w:t>
      </w:r>
    </w:p>
    <w:p w14:paraId="3F34FFFB" w14:textId="77777777" w:rsidR="008112E6" w:rsidRDefault="008112E6" w:rsidP="008112E6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pvalue</w:t>
      </w:r>
      <w:proofErr w:type="spellEnd"/>
      <w:r>
        <w:br/>
      </w:r>
      <w:r>
        <w:rPr>
          <w:rStyle w:val="VerbatimChar"/>
        </w:rPr>
        <w:t>## [1] 0.0127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proofErr w:type="gramStart"/>
      <w:r>
        <w:rPr>
          <w:rStyle w:val="VerbatimChar"/>
        </w:rPr>
        <w:t>observed.runs</w:t>
      </w:r>
      <w:proofErr w:type="spellEnd"/>
      <w:proofErr w:type="gramEnd"/>
      <w:r>
        <w:br/>
      </w:r>
      <w:r>
        <w:rPr>
          <w:rStyle w:val="VerbatimChar"/>
        </w:rPr>
        <w:t>## [1] 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expected.runs</w:t>
      </w:r>
      <w:proofErr w:type="spellEnd"/>
      <w:r>
        <w:br/>
      </w:r>
      <w:r>
        <w:rPr>
          <w:rStyle w:val="VerbatimChar"/>
        </w:rPr>
        <w:t>## [1] 96.625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$n1</w:t>
      </w:r>
      <w:r>
        <w:br/>
      </w:r>
      <w:r>
        <w:rPr>
          <w:rStyle w:val="VerbatimChar"/>
        </w:rPr>
        <w:t>## [1] 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$n2</w:t>
      </w:r>
      <w:r>
        <w:br/>
      </w:r>
      <w:r>
        <w:rPr>
          <w:rStyle w:val="VerbatimChar"/>
        </w:rPr>
        <w:t>## [1] 102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0</w:t>
      </w:r>
    </w:p>
    <w:p w14:paraId="6F4D0D5B" w14:textId="77777777" w:rsidR="008112E6" w:rsidRDefault="008112E6" w:rsidP="008112E6">
      <w:pPr>
        <w:pStyle w:val="FirstParagraph"/>
      </w:pPr>
      <w:r>
        <w:t>The test looks significant since p value is less than 0.05</w:t>
      </w:r>
    </w:p>
    <w:p w14:paraId="7A065FB4" w14:textId="77777777" w:rsidR="008112E6" w:rsidRDefault="008112E6" w:rsidP="008112E6">
      <w:pPr>
        <w:pStyle w:val="SourceCode"/>
      </w:pPr>
      <w:r>
        <w:rPr>
          <w:rStyle w:val="CommentTok"/>
        </w:rPr>
        <w:t>#autocorrelation function</w:t>
      </w:r>
      <w:r>
        <w:br/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beerresidual</w:t>
      </w:r>
      <w:proofErr w:type="spellEnd"/>
      <w:r>
        <w:rPr>
          <w:rStyle w:val="NormalTok"/>
        </w:rPr>
        <w:t>)</w:t>
      </w:r>
    </w:p>
    <w:p w14:paraId="61928223" w14:textId="77777777" w:rsidR="008112E6" w:rsidRDefault="008112E6" w:rsidP="008112E6">
      <w:pPr>
        <w:pStyle w:val="FirstParagraph"/>
      </w:pPr>
      <w:r>
        <w:rPr>
          <w:noProof/>
        </w:rPr>
        <w:lastRenderedPageBreak/>
        <w:drawing>
          <wp:inline distT="0" distB="0" distL="0" distR="0" wp14:anchorId="427E83FA" wp14:editId="0A99F2C1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Correlation looks significant for several lags</w:t>
      </w:r>
    </w:p>
    <w:p w14:paraId="4C975B65" w14:textId="77777777" w:rsidR="008112E6" w:rsidRDefault="008112E6" w:rsidP="008112E6">
      <w:pPr>
        <w:pStyle w:val="SourceCode"/>
      </w:pPr>
      <w:r>
        <w:rPr>
          <w:rStyle w:val="CommentTok"/>
        </w:rPr>
        <w:t xml:space="preserve">#normal </w:t>
      </w:r>
      <w:proofErr w:type="spellStart"/>
      <w:r>
        <w:rPr>
          <w:rStyle w:val="CommentTok"/>
        </w:rPr>
        <w:t>qualtile</w:t>
      </w:r>
      <w:proofErr w:type="spellEnd"/>
      <w:r>
        <w:rPr>
          <w:rStyle w:val="CommentTok"/>
        </w:rPr>
        <w:t xml:space="preserve"> plot</w:t>
      </w:r>
      <w:r>
        <w:br/>
      </w: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beerresidual,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Theoritical</w:t>
      </w:r>
      <w:proofErr w:type="spellEnd"/>
      <w:r>
        <w:rPr>
          <w:rStyle w:val="StringTok"/>
        </w:rPr>
        <w:t xml:space="preserve"> quantities"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Studentized</w:t>
      </w:r>
      <w:proofErr w:type="spellEnd"/>
      <w:r>
        <w:rPr>
          <w:rStyle w:val="StringTok"/>
        </w:rPr>
        <w:t xml:space="preserve"> residuals"</w:t>
      </w:r>
      <w:r>
        <w:rPr>
          <w:rStyle w:val="NormalTok"/>
        </w:rPr>
        <w:t>)</w:t>
      </w:r>
    </w:p>
    <w:p w14:paraId="659A13FF" w14:textId="77777777" w:rsidR="008112E6" w:rsidRDefault="008112E6" w:rsidP="008112E6">
      <w:pPr>
        <w:pStyle w:val="FirstParagraph"/>
      </w:pPr>
      <w:r>
        <w:rPr>
          <w:noProof/>
        </w:rPr>
        <w:lastRenderedPageBreak/>
        <w:drawing>
          <wp:inline distT="0" distB="0" distL="0" distR="0" wp14:anchorId="4F027CED" wp14:editId="2D7F6D6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E0376" w14:textId="77777777" w:rsidR="008112E6" w:rsidRDefault="008112E6" w:rsidP="008112E6">
      <w:pPr>
        <w:pStyle w:val="SourceCode"/>
      </w:pPr>
      <w:r>
        <w:rPr>
          <w:rStyle w:val="CommentTok"/>
        </w:rPr>
        <w:t>#Residual vs. fitted</w:t>
      </w:r>
      <w:r>
        <w:br/>
      </w: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beerresidual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"#CCCCFF"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5D7C04D" w14:textId="77777777" w:rsidR="008112E6" w:rsidRDefault="008112E6" w:rsidP="008112E6">
      <w:pPr>
        <w:pStyle w:val="FirstParagraph"/>
      </w:pPr>
      <w:r>
        <w:rPr>
          <w:noProof/>
        </w:rPr>
        <w:lastRenderedPageBreak/>
        <w:drawing>
          <wp:inline distT="0" distB="0" distL="0" distR="0" wp14:anchorId="0C9427EA" wp14:editId="2ACBF149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91C2C" w14:textId="77777777" w:rsidR="008112E6" w:rsidRDefault="008112E6" w:rsidP="008112E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beerresidual</w:t>
      </w:r>
      <w:proofErr w:type="spellEnd"/>
      <w:r>
        <w:rPr>
          <w:rStyle w:val="NormalTok"/>
        </w:rPr>
        <w:t>))</w:t>
      </w:r>
      <w:r w:rsidR="008769EF">
        <w:rPr>
          <w:rStyle w:val="NormalTok"/>
        </w:rPr>
        <w:t xml:space="preserve"> </w:t>
      </w:r>
    </w:p>
    <w:p w14:paraId="6FBA816C" w14:textId="77777777" w:rsidR="008769EF" w:rsidRDefault="008769EF" w:rsidP="008112E6">
      <w:pPr>
        <w:pStyle w:val="FirstParagraph"/>
      </w:pPr>
    </w:p>
    <w:p w14:paraId="61040A57" w14:textId="77777777" w:rsidR="008769EF" w:rsidRDefault="008769EF" w:rsidP="008112E6">
      <w:pPr>
        <w:pStyle w:val="FirstParagraph"/>
      </w:pPr>
    </w:p>
    <w:p w14:paraId="730D8597" w14:textId="77777777" w:rsidR="008769EF" w:rsidRDefault="008769EF" w:rsidP="008112E6">
      <w:pPr>
        <w:pStyle w:val="FirstParagraph"/>
      </w:pPr>
    </w:p>
    <w:p w14:paraId="68CAF7D3" w14:textId="77777777" w:rsidR="008769EF" w:rsidRDefault="008112E6" w:rsidP="00F26FC5">
      <w:pPr>
        <w:pStyle w:val="FirstParagraph"/>
      </w:pPr>
      <w:r>
        <w:rPr>
          <w:noProof/>
        </w:rPr>
        <w:lastRenderedPageBreak/>
        <w:drawing>
          <wp:inline distT="0" distB="0" distL="0" distR="0" wp14:anchorId="6CF4369D" wp14:editId="6FE00E9B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2512A" w14:textId="77777777" w:rsidR="00F26FC5" w:rsidRDefault="00F26FC5" w:rsidP="00F26FC5">
      <w:pPr>
        <w:pStyle w:val="BodyText"/>
      </w:pPr>
    </w:p>
    <w:p w14:paraId="0140873D" w14:textId="77777777" w:rsidR="00F26FC5" w:rsidRDefault="00F26FC5" w:rsidP="00F26FC5">
      <w:pPr>
        <w:pStyle w:val="p1"/>
        <w:numPr>
          <w:ilvl w:val="0"/>
          <w:numId w:val="1"/>
        </w:numPr>
        <w:rPr>
          <w:rFonts w:asciiTheme="minorHAnsi" w:eastAsiaTheme="minorEastAsia" w:hAnsiTheme="minorHAnsi"/>
          <w:iCs/>
          <w:sz w:val="24"/>
          <w:szCs w:val="24"/>
        </w:rPr>
      </w:pPr>
      <w:r w:rsidRPr="00F26FC5">
        <w:rPr>
          <w:rFonts w:asciiTheme="minorHAnsi" w:eastAsiaTheme="minorEastAsia" w:hAnsiTheme="minorHAnsi"/>
          <w:iCs/>
          <w:sz w:val="24"/>
          <w:szCs w:val="24"/>
        </w:rPr>
        <w:t>Suppose that a stationary time series,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{Yt}</m:t>
        </m:r>
      </m:oMath>
      <w:r w:rsidRPr="00F26FC5">
        <w:rPr>
          <w:rFonts w:asciiTheme="minorHAnsi" w:eastAsiaTheme="minorEastAsia" w:hAnsiTheme="minorHAnsi"/>
          <w:iCs/>
          <w:sz w:val="24"/>
          <w:szCs w:val="24"/>
        </w:rPr>
        <w:t xml:space="preserve">, has an autocorrelation function of the form </w:t>
      </w:r>
      <m:oMath>
        <m:r>
          <w:rPr>
            <w:rFonts w:ascii="Cambria Math" w:eastAsiaTheme="minorEastAsia" w:hAnsi="Cambria Math"/>
            <w:sz w:val="24"/>
            <w:szCs w:val="24"/>
          </w:rPr>
          <m:t>ρk = φk for k &gt; 0</m:t>
        </m:r>
      </m:oMath>
      <w:r w:rsidRPr="00F26FC5">
        <w:rPr>
          <w:rFonts w:asciiTheme="minorHAnsi" w:eastAsiaTheme="minorEastAsia" w:hAnsiTheme="minorHAnsi"/>
          <w:iCs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F26FC5">
        <w:rPr>
          <w:rFonts w:asciiTheme="minorHAnsi" w:eastAsiaTheme="minorEastAsia" w:hAnsiTheme="minorHAnsi"/>
          <w:iCs/>
          <w:sz w:val="24"/>
          <w:szCs w:val="24"/>
        </w:rPr>
        <w:t xml:space="preserve"> is a constant in the range </w:t>
      </w:r>
      <m:oMath>
        <m:r>
          <w:rPr>
            <w:rFonts w:ascii="Cambria Math" w:eastAsiaTheme="minorEastAsia" w:hAnsi="Cambria Math"/>
            <w:sz w:val="24"/>
            <w:szCs w:val="24"/>
          </w:rPr>
          <m:t>(-</m:t>
        </m:r>
        <w:proofErr w:type="gramStart"/>
        <m:r>
          <w:rPr>
            <w:rFonts w:ascii="Cambria Math" w:eastAsiaTheme="minorEastAsia" w:hAnsi="Cambria Math"/>
            <w:sz w:val="24"/>
            <w:szCs w:val="24"/>
          </w:rPr>
          <m:t>1,+</m:t>
        </m:r>
        <w:proofErr w:type="gramEnd"/>
        <m:r>
          <w:rPr>
            <w:rFonts w:ascii="Cambria Math" w:eastAsiaTheme="minorEastAsia" w:hAnsi="Cambria Math"/>
            <w:sz w:val="24"/>
            <w:szCs w:val="24"/>
          </w:rPr>
          <m:t>1). </m:t>
        </m:r>
      </m:oMath>
    </w:p>
    <w:p w14:paraId="2390CD82" w14:textId="77777777" w:rsidR="00F26FC5" w:rsidRDefault="00F26FC5" w:rsidP="00F26FC5">
      <w:pPr>
        <w:pStyle w:val="p1"/>
        <w:numPr>
          <w:ilvl w:val="0"/>
          <w:numId w:val="2"/>
        </w:numPr>
        <w:rPr>
          <w:rFonts w:asciiTheme="minorHAnsi" w:eastAsiaTheme="minorEastAsia" w:hAnsiTheme="minorHAnsi"/>
          <w:iCs/>
          <w:sz w:val="24"/>
          <w:szCs w:val="24"/>
        </w:rPr>
      </w:pPr>
      <w:r>
        <w:rPr>
          <w:rFonts w:asciiTheme="minorHAnsi" w:eastAsiaTheme="minorEastAsia" w:hAnsiTheme="minorHAnsi"/>
          <w:iCs/>
          <w:sz w:val="24"/>
          <w:szCs w:val="24"/>
        </w:rPr>
        <w:t xml:space="preserve">Show that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528BD5D" w14:textId="77777777" w:rsidR="00F26FC5" w:rsidRDefault="00F26FC5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w:r w:rsidRPr="00F26FC5">
        <w:rPr>
          <w:rFonts w:asciiTheme="minorHAnsi" w:eastAsiaTheme="minorEastAsia" w:hAnsiTheme="minorHAnsi"/>
          <w:iCs/>
          <w:sz w:val="24"/>
          <w:szCs w:val="24"/>
        </w:rPr>
        <w:t>(Hint: Use Equation (3.2.3) on page 28</w:t>
      </w:r>
      <w:r>
        <w:rPr>
          <w:rFonts w:asciiTheme="minorHAnsi" w:eastAsiaTheme="minorEastAsia" w:hAnsiTheme="minorHAnsi"/>
          <w:iCs/>
          <w:sz w:val="24"/>
          <w:szCs w:val="24"/>
        </w:rPr>
        <w:t>)</w:t>
      </w:r>
    </w:p>
    <w:p w14:paraId="06F53C31" w14:textId="77777777" w:rsidR="00F26FC5" w:rsidRDefault="00F26FC5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0912E3C1" w14:textId="77777777" w:rsidR="00F26FC5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[1+2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34B82AEF" w14:textId="77777777" w:rsid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[1+2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-2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1853DD6B" w14:textId="77777777" w:rsid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646211BF" w14:textId="77777777" w:rsid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[1+2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-2]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214FB39A" w14:textId="77777777" w:rsid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09A9E9A0" w14:textId="77777777" w:rsid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[-1+2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567447F6" w14:textId="77777777" w:rsid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45F981FB" w14:textId="77777777" w:rsid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[-1+2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0FFC5D51" w14:textId="77777777" w:rsidR="00694E41" w:rsidRPr="00694E41" w:rsidRDefault="00694E41" w:rsidP="00F26FC5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5F94ABD0" w14:textId="77777777" w:rsidR="00694E41" w:rsidRDefault="00694E41" w:rsidP="00694E41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[-1+2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∂ϕ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65903E06" w14:textId="77777777" w:rsidR="005429E4" w:rsidRDefault="005429E4" w:rsidP="005429E4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[-1+2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1-ϕ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)(-1)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69A868DC" w14:textId="77777777" w:rsidR="005429E4" w:rsidRDefault="005429E4" w:rsidP="005429E4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7CCBA359" w14:textId="77777777" w:rsidR="005429E4" w:rsidRDefault="005429E4" w:rsidP="005429E4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[-1+2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2B468EF6" w14:textId="77777777" w:rsidR="005429E4" w:rsidRDefault="005429E4" w:rsidP="005429E4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4CE73022" w14:textId="77777777" w:rsidR="005429E4" w:rsidRDefault="005429E4" w:rsidP="005429E4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-1+ϕ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]</w:t>
      </w:r>
    </w:p>
    <w:p w14:paraId="5C2E6E1A" w14:textId="77777777" w:rsidR="005429E4" w:rsidRDefault="005429E4" w:rsidP="005429E4">
      <w:pPr>
        <w:pStyle w:val="p1"/>
        <w:rPr>
          <w:rFonts w:asciiTheme="minorHAnsi" w:eastAsiaTheme="minorEastAsia" w:hAnsiTheme="minorHAnsi"/>
          <w:iCs/>
          <w:sz w:val="24"/>
          <w:szCs w:val="24"/>
        </w:rPr>
      </w:pPr>
    </w:p>
    <w:p w14:paraId="7C42CEE8" w14:textId="77777777" w:rsidR="005429E4" w:rsidRDefault="005429E4" w:rsidP="005429E4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2A0896F7" w14:textId="77777777" w:rsidR="005429E4" w:rsidRDefault="005429E4" w:rsidP="005429E4">
      <w:pPr>
        <w:pStyle w:val="p1"/>
        <w:ind w:left="720"/>
        <w:rPr>
          <w:rFonts w:asciiTheme="minorHAnsi" w:eastAsiaTheme="minorEastAsia" w:hAnsiTheme="minorHAnsi"/>
          <w:iCs/>
          <w:sz w:val="24"/>
          <w:szCs w:val="24"/>
        </w:rPr>
      </w:pPr>
    </w:p>
    <w:p w14:paraId="26943ECD" w14:textId="77777777" w:rsidR="005429E4" w:rsidRDefault="005429E4" w:rsidP="005429E4">
      <w:pPr>
        <w:pStyle w:val="p1"/>
        <w:numPr>
          <w:ilvl w:val="0"/>
          <w:numId w:val="2"/>
        </w:numPr>
        <w:rPr>
          <w:rFonts w:asciiTheme="minorHAnsi" w:eastAsiaTheme="minorEastAsia" w:hAnsiTheme="minorHAnsi"/>
          <w:iCs/>
          <w:sz w:val="24"/>
          <w:szCs w:val="24"/>
        </w:rPr>
      </w:pPr>
      <w:r>
        <w:rPr>
          <w:rFonts w:asciiTheme="minorHAnsi" w:eastAsiaTheme="minorEastAsia" w:hAnsiTheme="minorHAnsi"/>
          <w:iCs/>
          <w:sz w:val="24"/>
          <w:szCs w:val="24"/>
        </w:rPr>
        <w:t xml:space="preserve">If n is large, argue that </w:t>
      </w:r>
      <m:oMath>
        <m:r>
          <w:rPr>
            <w:rFonts w:ascii="Cambria Math" w:eastAsiaTheme="minorEastAsia" w:hAnsi="Cambria Math"/>
            <w:sz w:val="24"/>
            <w:szCs w:val="24"/>
          </w:rPr>
          <m:t>Var(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)≈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1-ϕ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A31475">
        <w:rPr>
          <w:rFonts w:asciiTheme="minorHAnsi" w:eastAsiaTheme="minorEastAsia" w:hAnsiTheme="minorHAnsi"/>
          <w:iCs/>
          <w:sz w:val="24"/>
          <w:szCs w:val="24"/>
        </w:rPr>
        <w:t xml:space="preserve"> </w:t>
      </w:r>
    </w:p>
    <w:p w14:paraId="2039F360" w14:textId="77777777" w:rsidR="00A31475" w:rsidRDefault="00A31475" w:rsidP="00A31475">
      <w:pPr>
        <w:pStyle w:val="p1"/>
        <w:ind w:left="1440"/>
        <w:rPr>
          <w:rFonts w:asciiTheme="minorHAnsi" w:eastAsiaTheme="minorEastAsia" w:hAnsiTheme="minorHAnsi"/>
          <w:iCs/>
          <w:sz w:val="24"/>
          <w:szCs w:val="24"/>
        </w:rPr>
      </w:pPr>
    </w:p>
    <w:p w14:paraId="6A3A667D" w14:textId="77777777" w:rsidR="00A31475" w:rsidRDefault="002A210E" w:rsidP="00A31475">
      <w:pPr>
        <w:pStyle w:val="p1"/>
        <w:ind w:left="1440"/>
        <w:rPr>
          <w:rFonts w:asciiTheme="minorHAnsi" w:eastAsiaTheme="minorEastAsia" w:hAnsiTheme="minorHAnsi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1-ϕ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1+ϕ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1-ϕ</m:t>
                </m:r>
              </m:den>
            </m:f>
          </m:e>
        </m:d>
      </m:oMath>
      <w:r w:rsidR="00A31475">
        <w:rPr>
          <w:rFonts w:asciiTheme="minorHAnsi" w:eastAsiaTheme="minorEastAsia" w:hAnsiTheme="minorHAnsi"/>
          <w:i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ϕϵ[-1,1]</m:t>
        </m:r>
      </m:oMath>
    </w:p>
    <w:p w14:paraId="5D7AC797" w14:textId="77777777" w:rsidR="00A31475" w:rsidRDefault="00A31475" w:rsidP="00A31475">
      <w:pPr>
        <w:pStyle w:val="p1"/>
        <w:rPr>
          <w:rFonts w:asciiTheme="minorHAnsi" w:eastAsiaTheme="minorEastAsia" w:hAnsiTheme="minorHAnsi"/>
          <w:iCs/>
          <w:sz w:val="24"/>
          <w:szCs w:val="24"/>
        </w:rPr>
      </w:pPr>
    </w:p>
    <w:p w14:paraId="4A47C133" w14:textId="77777777" w:rsidR="00A31475" w:rsidRDefault="00A31475" w:rsidP="00A31475">
      <w:pPr>
        <w:pStyle w:val="p1"/>
        <w:rPr>
          <w:rFonts w:asciiTheme="minorHAnsi" w:eastAsiaTheme="minorEastAsia" w:hAnsiTheme="minorHAnsi"/>
          <w:iCs/>
          <w:sz w:val="24"/>
          <w:szCs w:val="24"/>
        </w:rPr>
      </w:pPr>
    </w:p>
    <w:p w14:paraId="3DCB9719" w14:textId="77777777" w:rsidR="00A31475" w:rsidRPr="00A31475" w:rsidRDefault="00A31475" w:rsidP="00A314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A31475">
        <w:rPr>
          <w:rFonts w:eastAsiaTheme="minorEastAsia" w:cs="Times New Roman"/>
          <w:iCs/>
          <w:color w:val="454545"/>
        </w:rPr>
        <w:t xml:space="preserve">Plot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454545"/>
              </w:rPr>
              <m:t>1+φ</m:t>
            </m:r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1–φ</m:t>
            </m:r>
          </m:den>
        </m:f>
      </m:oMath>
      <w:r w:rsidRPr="00A31475">
        <w:rPr>
          <w:rFonts w:eastAsiaTheme="minorEastAsia" w:cs="Times New Roman"/>
          <w:iCs/>
          <w:color w:val="454545"/>
        </w:rPr>
        <w:t xml:space="preserve"> for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φ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over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the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range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−1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to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+1.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Interpret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the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plot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in</w:t>
      </w:r>
      <w:r>
        <w:rPr>
          <w:rFonts w:eastAsiaTheme="minorEastAsia" w:cs="Times New Roman"/>
          <w:iCs/>
          <w:color w:val="454545"/>
        </w:rPr>
        <w:t xml:space="preserve"> </w:t>
      </w:r>
      <w:r w:rsidRPr="00A31475">
        <w:rPr>
          <w:rFonts w:eastAsiaTheme="minorEastAsia" w:cs="Times New Roman"/>
          <w:iCs/>
          <w:color w:val="454545"/>
        </w:rPr>
        <w:t>terms of the precision in estimating the process mean.</w:t>
      </w:r>
      <w:r w:rsidRPr="00A31475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46705E31" w14:textId="77777777" w:rsidR="00423F00" w:rsidRDefault="00423F00" w:rsidP="00423F00">
      <w:pPr>
        <w:pStyle w:val="SourceCode"/>
        <w:ind w:left="1440"/>
        <w:rPr>
          <w:rStyle w:val="NormalTok"/>
        </w:rPr>
      </w:pPr>
      <w:r>
        <w:rPr>
          <w:rStyle w:val="NormalTok"/>
        </w:rPr>
        <w:t>#</w:t>
      </w:r>
      <w:proofErr w:type="spellStart"/>
      <w:r>
        <w:rPr>
          <w:rStyle w:val="NormalTok"/>
        </w:rPr>
        <w:t>Rcode</w:t>
      </w:r>
      <w:proofErr w:type="spellEnd"/>
    </w:p>
    <w:p w14:paraId="5FDA5BE9" w14:textId="77777777" w:rsidR="00423F00" w:rsidRDefault="00423F00" w:rsidP="00423F00">
      <w:pPr>
        <w:pStyle w:val="SourceCode"/>
        <w:ind w:left="1440"/>
      </w:pPr>
      <w:proofErr w:type="spellStart"/>
      <w:r>
        <w:rPr>
          <w:rStyle w:val="NormalTok"/>
        </w:rPr>
        <w:t>phivalue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varybar</w:t>
      </w:r>
      <w:proofErr w:type="spellEnd"/>
      <w:r>
        <w:rPr>
          <w:rStyle w:val="NormalTok"/>
        </w:rPr>
        <w:t>&lt;-(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phivalue)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phivalue)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varybar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phivalue,</w:t>
      </w:r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</w:t>
      </w:r>
      <w:proofErr w:type="spellStart"/>
      <w:r>
        <w:rPr>
          <w:rStyle w:val="KeywordTok"/>
        </w:rPr>
        <w:t>Var</w:t>
      </w:r>
      <w:proofErr w:type="spellEnd"/>
      <w:r>
        <w:rPr>
          <w:rStyle w:val="NormalTok"/>
        </w:rPr>
        <w:t>(</w:t>
      </w:r>
      <w:r>
        <w:rPr>
          <w:rStyle w:val="KeywordTok"/>
        </w:rPr>
        <w:t>bar</w:t>
      </w:r>
      <w:r>
        <w:rPr>
          <w:rStyle w:val="NormalTok"/>
        </w:rPr>
        <w:t>(Y))),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(phi),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5704D8E1" w14:textId="77777777" w:rsidR="00A31475" w:rsidRPr="00A31475" w:rsidRDefault="00FB5E83" w:rsidP="00A31475">
      <w:pPr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ascii="Times" w:hAnsi="Times" w:cs="Times"/>
          <w:color w:val="000000"/>
        </w:rPr>
      </w:pPr>
      <w:r>
        <w:rPr>
          <w:noProof/>
        </w:rPr>
        <w:lastRenderedPageBreak/>
        <w:drawing>
          <wp:inline distT="0" distB="0" distL="0" distR="0" wp14:anchorId="5AD21B3B" wp14:editId="496B8D03">
            <wp:extent cx="4114800" cy="411734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ivalu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10468" w14:textId="77777777" w:rsidR="00FB5E83" w:rsidRDefault="00FB5E83" w:rsidP="00FB5E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  <w:r w:rsidRPr="00FB5E83">
        <w:rPr>
          <w:rFonts w:eastAsiaTheme="minorEastAsia" w:cs="Times New Roman"/>
          <w:iCs/>
          <w:color w:val="454545"/>
        </w:rPr>
        <w:t xml:space="preserve">Verify Equation (3.2.6) on page 29. (Hint: You will need the fact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454545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454545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454545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color w:val="454545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45454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454545"/>
                  </w:rPr>
                  <m:t>1-ϕ</m:t>
                </m:r>
              </m:den>
            </m:f>
            <m:r>
              <w:rPr>
                <w:rFonts w:ascii="Cambria Math" w:eastAsiaTheme="minorEastAsia" w:hAnsi="Cambria Math" w:cs="Times New Roman"/>
                <w:color w:val="454545"/>
              </w:rPr>
              <m:t>for-1&lt;ϕ&lt;+1)</m:t>
            </m:r>
          </m:e>
        </m:nary>
      </m:oMath>
      <w:r w:rsidRPr="00FB5E83">
        <w:rPr>
          <w:rFonts w:eastAsiaTheme="minorEastAsia" w:cs="Times New Roman"/>
          <w:iCs/>
          <w:color w:val="454545"/>
        </w:rPr>
        <w:t xml:space="preserve"> </w:t>
      </w:r>
    </w:p>
    <w:p w14:paraId="7212ED5C" w14:textId="77777777" w:rsidR="00FB5E83" w:rsidRDefault="00FB5E83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</w:p>
    <w:p w14:paraId="5B28CBB2" w14:textId="77777777" w:rsidR="00FB5E83" w:rsidRDefault="00FB5E83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/>
          <w:iCs/>
          <w:color w:val="454545"/>
          <w:u w:val="single"/>
        </w:rPr>
      </w:pPr>
      <w:r w:rsidRPr="00FB5E83">
        <w:rPr>
          <w:rFonts w:eastAsiaTheme="minorEastAsia" w:cs="Times New Roman"/>
          <w:i/>
          <w:iCs/>
          <w:color w:val="454545"/>
          <w:u w:val="single"/>
        </w:rPr>
        <w:t>Solution:</w:t>
      </w:r>
    </w:p>
    <w:p w14:paraId="471B4D72" w14:textId="77777777" w:rsidR="00FB5E83" w:rsidRDefault="00FB5E83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/>
          <w:iCs/>
          <w:color w:val="454545"/>
          <w:u w:val="single"/>
        </w:rPr>
      </w:pPr>
    </w:p>
    <w:p w14:paraId="7D76E9D3" w14:textId="77777777" w:rsidR="00FB5E83" w:rsidRDefault="00FB5E83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  <m:oMath>
        <m:r>
          <w:rPr>
            <w:rFonts w:ascii="Cambria Math" w:eastAsiaTheme="minorEastAsia" w:hAnsi="Cambria Math" w:cs="Times New Roman"/>
            <w:color w:val="454545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454545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454545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454545"/>
              </w:rPr>
              <m:t>k=-∞</m:t>
            </m:r>
          </m:sub>
          <m:sup>
            <m:r>
              <w:rPr>
                <w:rFonts w:ascii="Cambria Math" w:eastAsiaTheme="minorEastAsia" w:hAnsi="Cambria Math" w:cs="Times New Roman"/>
                <w:color w:val="454545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454545"/>
                  </w:rPr>
                  <m:t>k</m:t>
                </m:r>
              </m:sub>
            </m:sSub>
          </m:e>
        </m:nary>
      </m:oMath>
      <w:r w:rsidR="00A86E15">
        <w:rPr>
          <w:rFonts w:eastAsiaTheme="minorEastAsia" w:cs="Times New Roman"/>
          <w:iCs/>
          <w:color w:val="454545"/>
        </w:rPr>
        <w:t xml:space="preserve"> </w:t>
      </w:r>
    </w:p>
    <w:p w14:paraId="55F53491" w14:textId="77777777" w:rsidR="00A86E15" w:rsidRDefault="00A86E15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</w:p>
    <w:p w14:paraId="3AEE94B0" w14:textId="77777777" w:rsidR="00A86E15" w:rsidRDefault="00A86E15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  <m:oMath>
        <m:r>
          <w:rPr>
            <w:rFonts w:ascii="Cambria Math" w:eastAsiaTheme="minorEastAsia" w:hAnsi="Cambria Math" w:cs="Times New Roman"/>
            <w:color w:val="454545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454545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454545"/>
              </w:rPr>
              <m:t>k=-∞</m:t>
            </m:r>
          </m:sub>
          <m:sup>
            <m:r>
              <w:rPr>
                <w:rFonts w:ascii="Cambria Math" w:eastAsiaTheme="minorEastAsia" w:hAnsi="Cambria Math" w:cs="Times New Roman"/>
                <w:color w:val="454545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ϕ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45454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454545"/>
                      </w:rPr>
                      <m:t>k</m:t>
                    </m:r>
                  </m:e>
                </m:d>
              </m:sup>
            </m:sSup>
          </m:e>
        </m:nary>
      </m:oMath>
      <w:r>
        <w:rPr>
          <w:rFonts w:eastAsiaTheme="minorEastAsia" w:cs="Times New Roman"/>
          <w:iCs/>
          <w:color w:val="454545"/>
        </w:rPr>
        <w:t xml:space="preserve"> </w:t>
      </w:r>
    </w:p>
    <w:p w14:paraId="6DCB00FF" w14:textId="77777777" w:rsidR="00A86E15" w:rsidRDefault="00A86E15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</w:p>
    <w:p w14:paraId="1FF22768" w14:textId="77777777" w:rsidR="00A86E15" w:rsidRDefault="00A86E15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  <m:oMath>
        <m:r>
          <w:rPr>
            <w:rFonts w:ascii="Cambria Math" w:eastAsiaTheme="minorEastAsia" w:hAnsi="Cambria Math" w:cs="Times New Roman"/>
            <w:color w:val="454545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454545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454545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454545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454545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454545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454545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454545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454545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454545"/>
                  </w:rPr>
                  <m:t>-k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454545"/>
          </w:rPr>
          <m:t>]</m:t>
        </m:r>
      </m:oMath>
      <w:r>
        <w:rPr>
          <w:rFonts w:eastAsiaTheme="minorEastAsia" w:cs="Times New Roman"/>
          <w:iCs/>
          <w:color w:val="454545"/>
        </w:rPr>
        <w:t xml:space="preserve"> </w:t>
      </w:r>
    </w:p>
    <w:p w14:paraId="27DE827F" w14:textId="77777777" w:rsidR="00A86E15" w:rsidRDefault="00A86E15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</w:p>
    <w:p w14:paraId="1E410114" w14:textId="77777777" w:rsidR="00A86E15" w:rsidRDefault="00A86E15" w:rsidP="00A86E15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  <m:oMath>
        <m:r>
          <w:rPr>
            <w:rFonts w:ascii="Cambria Math" w:eastAsiaTheme="minorEastAsia" w:hAnsi="Cambria Math" w:cs="Times New Roman"/>
            <w:color w:val="454545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454545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454545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454545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1-ϕ</m:t>
            </m:r>
          </m:den>
        </m:f>
        <m:r>
          <w:rPr>
            <w:rFonts w:ascii="Cambria Math" w:eastAsiaTheme="minorEastAsia" w:hAnsi="Cambria Math" w:cs="Times New Roman"/>
            <w:color w:val="454545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454545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1-(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45454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454545"/>
                  </w:rPr>
                  <m:t>ϕ</m:t>
                </m:r>
              </m:den>
            </m:f>
            <m:r>
              <w:rPr>
                <w:rFonts w:ascii="Cambria Math" w:eastAsiaTheme="minorEastAsia" w:hAnsi="Cambria Math" w:cs="Times New Roman"/>
                <w:color w:val="454545"/>
              </w:rPr>
              <m:t xml:space="preserve">)] </m:t>
            </m:r>
          </m:den>
        </m:f>
        <m:r>
          <w:rPr>
            <w:rFonts w:ascii="Cambria Math" w:eastAsiaTheme="minorEastAsia" w:hAnsi="Cambria Math" w:cs="Times New Roman"/>
            <w:color w:val="454545"/>
          </w:rPr>
          <m:t xml:space="preserve"> </m:t>
        </m:r>
      </m:oMath>
      <w:r>
        <w:rPr>
          <w:rFonts w:eastAsiaTheme="minorEastAsia" w:cs="Times New Roman"/>
          <w:iCs/>
          <w:color w:val="454545"/>
        </w:rPr>
        <w:t xml:space="preserve"> </w:t>
      </w:r>
    </w:p>
    <w:p w14:paraId="3ED325EC" w14:textId="77777777" w:rsidR="00A86E15" w:rsidRPr="00A86E15" w:rsidRDefault="00A86E15" w:rsidP="00A86E15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</w:p>
    <w:p w14:paraId="4562976A" w14:textId="77777777" w:rsidR="00A86E15" w:rsidRDefault="00A86E15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  <m:oMath>
        <m:r>
          <w:rPr>
            <w:rFonts w:ascii="Cambria Math" w:eastAsiaTheme="minorEastAsia" w:hAnsi="Cambria Math" w:cs="Times New Roman"/>
            <w:color w:val="454545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54545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454545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454545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454545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54545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454545"/>
              </w:rPr>
              <m:t>1+ϕ</m:t>
            </m:r>
          </m:num>
          <m:den>
            <m:r>
              <w:rPr>
                <w:rFonts w:ascii="Cambria Math" w:eastAsiaTheme="minorEastAsia" w:hAnsi="Cambria Math" w:cs="Times New Roman"/>
                <w:color w:val="454545"/>
              </w:rPr>
              <m:t>1-ϕ</m:t>
            </m:r>
          </m:den>
        </m:f>
      </m:oMath>
      <w:r>
        <w:rPr>
          <w:rFonts w:eastAsiaTheme="minorEastAsia" w:cs="Times New Roman"/>
          <w:iCs/>
          <w:color w:val="454545"/>
        </w:rPr>
        <w:t>]</w:t>
      </w:r>
    </w:p>
    <w:p w14:paraId="72579EB0" w14:textId="77777777" w:rsidR="00A86E15" w:rsidRPr="00FB5E83" w:rsidRDefault="00A86E15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 w:cs="Times New Roman"/>
          <w:iCs/>
          <w:color w:val="454545"/>
        </w:rPr>
      </w:pPr>
    </w:p>
    <w:p w14:paraId="266FB655" w14:textId="77777777" w:rsidR="00FB5E83" w:rsidRPr="00FB5E83" w:rsidRDefault="00FB5E83" w:rsidP="00FB5E83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eastAsiaTheme="minorEastAsia" w:cs="Times New Roman"/>
          <w:iCs/>
          <w:color w:val="454545"/>
        </w:rPr>
      </w:pPr>
    </w:p>
    <w:p w14:paraId="6C54412B" w14:textId="77777777" w:rsidR="005429E4" w:rsidRDefault="005429E4">
      <w:bookmarkStart w:id="0" w:name="_GoBack"/>
      <w:bookmarkEnd w:id="0"/>
    </w:p>
    <w:sectPr w:rsidR="005429E4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1567C"/>
    <w:multiLevelType w:val="hybridMultilevel"/>
    <w:tmpl w:val="F7C0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665C2"/>
    <w:multiLevelType w:val="hybridMultilevel"/>
    <w:tmpl w:val="30547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FC"/>
    <w:rsid w:val="00034D1E"/>
    <w:rsid w:val="00037DAB"/>
    <w:rsid w:val="00075C6D"/>
    <w:rsid w:val="001C5FA5"/>
    <w:rsid w:val="001F0FF5"/>
    <w:rsid w:val="002717B2"/>
    <w:rsid w:val="002A210E"/>
    <w:rsid w:val="00423F00"/>
    <w:rsid w:val="005116FC"/>
    <w:rsid w:val="005429E4"/>
    <w:rsid w:val="00694E41"/>
    <w:rsid w:val="00730C73"/>
    <w:rsid w:val="007F6D37"/>
    <w:rsid w:val="008112E6"/>
    <w:rsid w:val="008769EF"/>
    <w:rsid w:val="00996466"/>
    <w:rsid w:val="00A31475"/>
    <w:rsid w:val="00A86E15"/>
    <w:rsid w:val="00BE5203"/>
    <w:rsid w:val="00C23B22"/>
    <w:rsid w:val="00E25091"/>
    <w:rsid w:val="00F26FC5"/>
    <w:rsid w:val="00FA30B1"/>
    <w:rsid w:val="00F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4C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16FC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5116FC"/>
  </w:style>
  <w:style w:type="character" w:styleId="PlaceholderText">
    <w:name w:val="Placeholder Text"/>
    <w:basedOn w:val="DefaultParagraphFont"/>
    <w:uiPriority w:val="99"/>
    <w:semiHidden/>
    <w:rsid w:val="001C5FA5"/>
    <w:rPr>
      <w:color w:val="808080"/>
    </w:rPr>
  </w:style>
  <w:style w:type="paragraph" w:styleId="BodyText">
    <w:name w:val="Body Text"/>
    <w:basedOn w:val="Normal"/>
    <w:link w:val="BodyTextChar"/>
    <w:qFormat/>
    <w:rsid w:val="00BE520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E5203"/>
  </w:style>
  <w:style w:type="paragraph" w:customStyle="1" w:styleId="FirstParagraph">
    <w:name w:val="First Paragraph"/>
    <w:basedOn w:val="BodyText"/>
    <w:next w:val="BodyText"/>
    <w:qFormat/>
    <w:rsid w:val="00BE5203"/>
  </w:style>
  <w:style w:type="paragraph" w:styleId="Title">
    <w:name w:val="Title"/>
    <w:basedOn w:val="Normal"/>
    <w:next w:val="BodyText"/>
    <w:link w:val="TitleChar"/>
    <w:qFormat/>
    <w:rsid w:val="00BE520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E5203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BE5203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BE5203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BE5203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BE520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BE5203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BE5203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BE5203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E520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E5203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E5203"/>
    <w:rPr>
      <w:rFonts w:ascii="Consolas" w:hAnsi="Consolas"/>
      <w:sz w:val="22"/>
      <w:shd w:val="clear" w:color="auto" w:fill="F8F8F8"/>
    </w:rPr>
  </w:style>
  <w:style w:type="character" w:customStyle="1" w:styleId="OtherTok">
    <w:name w:val="OtherTok"/>
    <w:basedOn w:val="VerbatimChar"/>
    <w:rsid w:val="008112E6"/>
    <w:rPr>
      <w:rFonts w:ascii="Consolas" w:hAnsi="Consolas"/>
      <w:color w:val="8F5902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F26FC5"/>
    <w:pPr>
      <w:ind w:left="720"/>
      <w:contextualSpacing/>
    </w:pPr>
  </w:style>
  <w:style w:type="character" w:customStyle="1" w:styleId="FloatTok">
    <w:name w:val="FloatTok"/>
    <w:basedOn w:val="VerbatimChar"/>
    <w:rsid w:val="00423F00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1368</Words>
  <Characters>7803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2</cp:revision>
  <dcterms:created xsi:type="dcterms:W3CDTF">2018-01-19T21:37:00Z</dcterms:created>
  <dcterms:modified xsi:type="dcterms:W3CDTF">2018-01-20T02:02:00Z</dcterms:modified>
</cp:coreProperties>
</file>