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Simulate an ARMA(1,1) series with phi=0.7 and theta=0.4, and n=72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(TSA)</w:t>
      </w:r>
    </w:p>
    <w:p>
      <w:pPr>
        <w:pStyle w:val="SourceCode"/>
      </w:pPr>
      <w:r>
        <w:rPr>
          <w:rStyle w:val="VerbatimChar"/>
        </w:rPr>
        <w:t xml:space="preserve">## Loading required package: leaps</w:t>
      </w:r>
    </w:p>
    <w:p>
      <w:pPr>
        <w:pStyle w:val="SourceCode"/>
      </w:pPr>
      <w:r>
        <w:rPr>
          <w:rStyle w:val="VerbatimChar"/>
        </w:rPr>
        <w:t xml:space="preserve">## Loading required package: locfit</w:t>
      </w:r>
    </w:p>
    <w:p>
      <w:pPr>
        <w:pStyle w:val="SourceCode"/>
      </w:pPr>
      <w:r>
        <w:rPr>
          <w:rStyle w:val="VerbatimChar"/>
        </w:rPr>
        <w:t xml:space="preserve">## locfit 1.5-9.1    2013-03-22</w:t>
      </w:r>
    </w:p>
    <w:p>
      <w:pPr>
        <w:pStyle w:val="SourceCode"/>
      </w:pPr>
      <w:r>
        <w:rPr>
          <w:rStyle w:val="VerbatimChar"/>
        </w:rPr>
        <w:t xml:space="preserve">## Loading required package: mgcv</w:t>
      </w:r>
    </w:p>
    <w:p>
      <w:pPr>
        <w:pStyle w:val="SourceCode"/>
      </w:pPr>
      <w:r>
        <w:rPr>
          <w:rStyle w:val="VerbatimChar"/>
        </w:rPr>
        <w:t xml:space="preserve">## Loading required package: nlme</w:t>
      </w:r>
    </w:p>
    <w:p>
      <w:pPr>
        <w:pStyle w:val="SourceCode"/>
      </w:pPr>
      <w:r>
        <w:rPr>
          <w:rStyle w:val="VerbatimChar"/>
        </w:rPr>
        <w:t xml:space="preserve">## This is mgcv 1.8-17. For overview type 'help("mgcv-package")'.</w:t>
      </w:r>
    </w:p>
    <w:p>
      <w:pPr>
        <w:pStyle w:val="SourceCode"/>
      </w:pPr>
      <w:r>
        <w:rPr>
          <w:rStyle w:val="VerbatimChar"/>
        </w:rPr>
        <w:t xml:space="preserve">## Loading required package: tseries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'TSA'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acf, arima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tar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54321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arma.sim&lt;-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) </w:t>
      </w:r>
    </w:p>
    <w:p>
      <w:pPr>
        <w:pStyle w:val="Compact"/>
        <w:numPr>
          <w:numId w:val="1001"/>
          <w:ilvl w:val="0"/>
        </w:numPr>
      </w:pPr>
      <w:r>
        <w:t xml:space="preserve">Find the method-of-moments estimates of theta and phi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(arma.sim)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ppliedtimeseriesassign8b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, ,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[,1]</w:t>
      </w:r>
      <w:r>
        <w:br w:type="textWrapping"/>
      </w:r>
      <w:r>
        <w:rPr>
          <w:rStyle w:val="VerbatimChar"/>
        </w:rPr>
        <w:t xml:space="preserve">##  [1,]  0.549357167</w:t>
      </w:r>
      <w:r>
        <w:br w:type="textWrapping"/>
      </w:r>
      <w:r>
        <w:rPr>
          <w:rStyle w:val="VerbatimChar"/>
        </w:rPr>
        <w:t xml:space="preserve">##  [2,]  0.388096245</w:t>
      </w:r>
      <w:r>
        <w:br w:type="textWrapping"/>
      </w:r>
      <w:r>
        <w:rPr>
          <w:rStyle w:val="VerbatimChar"/>
        </w:rPr>
        <w:t xml:space="preserve">##  [3,]  0.367623116</w:t>
      </w:r>
      <w:r>
        <w:br w:type="textWrapping"/>
      </w:r>
      <w:r>
        <w:rPr>
          <w:rStyle w:val="VerbatimChar"/>
        </w:rPr>
        <w:t xml:space="preserve">##  [4,]  0.165666847</w:t>
      </w:r>
      <w:r>
        <w:br w:type="textWrapping"/>
      </w:r>
      <w:r>
        <w:rPr>
          <w:rStyle w:val="VerbatimChar"/>
        </w:rPr>
        <w:t xml:space="preserve">##  [5,]  0.006112673</w:t>
      </w:r>
      <w:r>
        <w:br w:type="textWrapping"/>
      </w:r>
      <w:r>
        <w:rPr>
          <w:rStyle w:val="VerbatimChar"/>
        </w:rPr>
        <w:t xml:space="preserve">##  [6,] -0.019838269</w:t>
      </w:r>
      <w:r>
        <w:br w:type="textWrapping"/>
      </w:r>
      <w:r>
        <w:rPr>
          <w:rStyle w:val="VerbatimChar"/>
        </w:rPr>
        <w:t xml:space="preserve">##  [7,] -0.183102515</w:t>
      </w:r>
      <w:r>
        <w:br w:type="textWrapping"/>
      </w:r>
      <w:r>
        <w:rPr>
          <w:rStyle w:val="VerbatimChar"/>
        </w:rPr>
        <w:t xml:space="preserve">##  [8,] -0.248674930</w:t>
      </w:r>
      <w:r>
        <w:br w:type="textWrapping"/>
      </w:r>
      <w:r>
        <w:rPr>
          <w:rStyle w:val="VerbatimChar"/>
        </w:rPr>
        <w:t xml:space="preserve">##  [9,] -0.320889586</w:t>
      </w:r>
      <w:r>
        <w:br w:type="textWrapping"/>
      </w:r>
      <w:r>
        <w:rPr>
          <w:rStyle w:val="VerbatimChar"/>
        </w:rPr>
        <w:t xml:space="preserve">## [10,] -0.258465587</w:t>
      </w:r>
      <w:r>
        <w:br w:type="textWrapping"/>
      </w:r>
      <w:r>
        <w:rPr>
          <w:rStyle w:val="VerbatimChar"/>
        </w:rPr>
        <w:t xml:space="preserve">## [11,] -0.236178041</w:t>
      </w:r>
      <w:r>
        <w:br w:type="textWrapping"/>
      </w:r>
      <w:r>
        <w:rPr>
          <w:rStyle w:val="VerbatimChar"/>
        </w:rPr>
        <w:t xml:space="preserve">## [12,] -0.338259006</w:t>
      </w:r>
      <w:r>
        <w:br w:type="textWrapping"/>
      </w:r>
      <w:r>
        <w:rPr>
          <w:rStyle w:val="VerbatimChar"/>
        </w:rPr>
        <w:t xml:space="preserve">## [13,] -0.278153979</w:t>
      </w:r>
      <w:r>
        <w:br w:type="textWrapping"/>
      </w:r>
      <w:r>
        <w:rPr>
          <w:rStyle w:val="VerbatimChar"/>
        </w:rPr>
        <w:t xml:space="preserve">## [14,] -0.211176145</w:t>
      </w:r>
      <w:r>
        <w:br w:type="textWrapping"/>
      </w:r>
      <w:r>
        <w:rPr>
          <w:rStyle w:val="VerbatimChar"/>
        </w:rPr>
        <w:t xml:space="preserve">## [15,] -0.223407235</w:t>
      </w:r>
      <w:r>
        <w:br w:type="textWrapping"/>
      </w:r>
      <w:r>
        <w:rPr>
          <w:rStyle w:val="VerbatimChar"/>
        </w:rPr>
        <w:t xml:space="preserve">## [16,] -0.153101240</w:t>
      </w:r>
      <w:r>
        <w:br w:type="textWrapping"/>
      </w:r>
      <w:r>
        <w:rPr>
          <w:rStyle w:val="VerbatimChar"/>
        </w:rPr>
        <w:t xml:space="preserve">## [17,] -0.149556740</w:t>
      </w:r>
      <w:r>
        <w:br w:type="textWrapping"/>
      </w:r>
      <w:r>
        <w:rPr>
          <w:rStyle w:val="VerbatimChar"/>
        </w:rPr>
        <w:t xml:space="preserve">## [18,] -0.158915347</w:t>
      </w:r>
    </w:p>
    <w:p>
      <w:pPr>
        <w:pStyle w:val="Compact"/>
        <w:numPr>
          <w:numId w:val="1002"/>
          <w:ilvl w:val="0"/>
        </w:numPr>
      </w:pPr>
      <w:r>
        <w:t xml:space="preserve">Find the conditional least squares estimates of phi and theta and compare them with part (a).</w:t>
      </w:r>
    </w:p>
    <w:p>
      <w:pPr>
        <w:pStyle w:val="SourceCode"/>
      </w:pPr>
      <w:r>
        <w:rPr>
          <w:rStyle w:val="KeywordTok"/>
        </w:rPr>
        <w:t xml:space="preserve">arima</w:t>
      </w:r>
      <w:r>
        <w:rPr>
          <w:rStyle w:val="NormalTok"/>
        </w:rPr>
        <w:t xml:space="preserve">(arma.sim,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'CSS'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arma.sim, order = c(1, 0, 1), method = "CSS")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 ma1  intercept</w:t>
      </w:r>
      <w:r>
        <w:br w:type="textWrapping"/>
      </w:r>
      <w:r>
        <w:rPr>
          <w:rStyle w:val="VerbatimChar"/>
        </w:rPr>
        <w:t xml:space="preserve">##       0.7655  -0.3605    -0.2444</w:t>
      </w:r>
      <w:r>
        <w:br w:type="textWrapping"/>
      </w:r>
      <w:r>
        <w:rPr>
          <w:rStyle w:val="VerbatimChar"/>
        </w:rPr>
        <w:t xml:space="preserve">## s.e.  0.0961   0.1480     0.3075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0.868:  part log likelihood = -97.07</w:t>
      </w:r>
    </w:p>
    <w:p>
      <w:pPr>
        <w:pStyle w:val="FirstParagraph"/>
      </w:pPr>
      <w:r>
        <w:t xml:space="preserve">Comment: The estimate of phi in this part is larger than then one obtained from part (a). However, they are significantly different</w:t>
      </w:r>
    </w:p>
    <w:p>
      <w:pPr>
        <w:pStyle w:val="Compact"/>
        <w:numPr>
          <w:numId w:val="1003"/>
          <w:ilvl w:val="0"/>
        </w:numPr>
      </w:pPr>
      <w:r>
        <w:t xml:space="preserve">Find the maximum likelihood estimates of and and compare them with parts (a) and (b)</w:t>
      </w:r>
    </w:p>
    <w:p>
      <w:pPr>
        <w:pStyle w:val="SourceCode"/>
      </w:pPr>
      <w:r>
        <w:rPr>
          <w:rStyle w:val="KeywordTok"/>
        </w:rPr>
        <w:t xml:space="preserve">arima</w:t>
      </w:r>
      <w:r>
        <w:rPr>
          <w:rStyle w:val="NormalTok"/>
        </w:rPr>
        <w:t xml:space="preserve">(arma.sim,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'ML'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arma.sim, order = c(1, 0, 1), method = "ML")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 ma1  intercept</w:t>
      </w:r>
      <w:r>
        <w:br w:type="textWrapping"/>
      </w:r>
      <w:r>
        <w:rPr>
          <w:rStyle w:val="VerbatimChar"/>
        </w:rPr>
        <w:t xml:space="preserve">##       0.7771  -0.3055    -0.0203</w:t>
      </w:r>
      <w:r>
        <w:br w:type="textWrapping"/>
      </w:r>
      <w:r>
        <w:rPr>
          <w:rStyle w:val="VerbatimChar"/>
        </w:rPr>
        <w:t xml:space="preserve">## s.e.  0.1190   0.1647     0.3409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0.9147:  log likelihood = -99.19,  aic = 204.39</w:t>
      </w:r>
    </w:p>
    <w:p>
      <w:pPr>
        <w:pStyle w:val="FirstParagraph"/>
      </w:pPr>
      <w:r>
        <w:t xml:space="preserve">The results from part b and c are quite close to each other</w:t>
      </w:r>
    </w:p>
    <w:p>
      <w:pPr>
        <w:pStyle w:val="Compact"/>
        <w:numPr>
          <w:numId w:val="1004"/>
          <w:ilvl w:val="0"/>
        </w:numPr>
      </w:pPr>
      <w:r>
        <w:t xml:space="preserve">Repeat parts (a), (b), and (c) with a new simulated series using the same parameters and same sample size. Compare your new results with your results from the first simulation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arma.sim1&lt;-</w:t>
      </w:r>
      <w:r>
        <w:rPr>
          <w:rStyle w:val="Keyword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(arma.sim1)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ppliedtimeseriesassign8b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, ,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[,1]</w:t>
      </w:r>
      <w:r>
        <w:br w:type="textWrapping"/>
      </w:r>
      <w:r>
        <w:rPr>
          <w:rStyle w:val="VerbatimChar"/>
        </w:rPr>
        <w:t xml:space="preserve">##  [1,]  0.28823431</w:t>
      </w:r>
      <w:r>
        <w:br w:type="textWrapping"/>
      </w:r>
      <w:r>
        <w:rPr>
          <w:rStyle w:val="VerbatimChar"/>
        </w:rPr>
        <w:t xml:space="preserve">##  [2,]  0.13733049</w:t>
      </w:r>
      <w:r>
        <w:br w:type="textWrapping"/>
      </w:r>
      <w:r>
        <w:rPr>
          <w:rStyle w:val="VerbatimChar"/>
        </w:rPr>
        <w:t xml:space="preserve">##  [3,]  0.02543394</w:t>
      </w:r>
      <w:r>
        <w:br w:type="textWrapping"/>
      </w:r>
      <w:r>
        <w:rPr>
          <w:rStyle w:val="VerbatimChar"/>
        </w:rPr>
        <w:t xml:space="preserve">##  [4,]  0.14668313</w:t>
      </w:r>
      <w:r>
        <w:br w:type="textWrapping"/>
      </w:r>
      <w:r>
        <w:rPr>
          <w:rStyle w:val="VerbatimChar"/>
        </w:rPr>
        <w:t xml:space="preserve">##  [5,] -0.01741404</w:t>
      </w:r>
      <w:r>
        <w:br w:type="textWrapping"/>
      </w:r>
      <w:r>
        <w:rPr>
          <w:rStyle w:val="VerbatimChar"/>
        </w:rPr>
        <w:t xml:space="preserve">##  [6,]  0.04831740</w:t>
      </w:r>
      <w:r>
        <w:br w:type="textWrapping"/>
      </w:r>
      <w:r>
        <w:rPr>
          <w:rStyle w:val="VerbatimChar"/>
        </w:rPr>
        <w:t xml:space="preserve">##  [7,] -0.06720818</w:t>
      </w:r>
      <w:r>
        <w:br w:type="textWrapping"/>
      </w:r>
      <w:r>
        <w:rPr>
          <w:rStyle w:val="VerbatimChar"/>
        </w:rPr>
        <w:t xml:space="preserve">##  [8,]  0.01688249</w:t>
      </w:r>
      <w:r>
        <w:br w:type="textWrapping"/>
      </w:r>
      <w:r>
        <w:rPr>
          <w:rStyle w:val="VerbatimChar"/>
        </w:rPr>
        <w:t xml:space="preserve">##  [9,] -0.02261804</w:t>
      </w:r>
      <w:r>
        <w:br w:type="textWrapping"/>
      </w:r>
      <w:r>
        <w:rPr>
          <w:rStyle w:val="VerbatimChar"/>
        </w:rPr>
        <w:t xml:space="preserve">## [10,] -0.03174919</w:t>
      </w:r>
      <w:r>
        <w:br w:type="textWrapping"/>
      </w:r>
      <w:r>
        <w:rPr>
          <w:rStyle w:val="VerbatimChar"/>
        </w:rPr>
        <w:t xml:space="preserve">## [11,] -0.05795037</w:t>
      </w:r>
      <w:r>
        <w:br w:type="textWrapping"/>
      </w:r>
      <w:r>
        <w:rPr>
          <w:rStyle w:val="VerbatimChar"/>
        </w:rPr>
        <w:t xml:space="preserve">## [12,] -0.11740729</w:t>
      </w:r>
      <w:r>
        <w:br w:type="textWrapping"/>
      </w:r>
      <w:r>
        <w:rPr>
          <w:rStyle w:val="VerbatimChar"/>
        </w:rPr>
        <w:t xml:space="preserve">## [13,] -0.12010520</w:t>
      </w:r>
      <w:r>
        <w:br w:type="textWrapping"/>
      </w:r>
      <w:r>
        <w:rPr>
          <w:rStyle w:val="VerbatimChar"/>
        </w:rPr>
        <w:t xml:space="preserve">## [14,] -0.04876209</w:t>
      </w:r>
      <w:r>
        <w:br w:type="textWrapping"/>
      </w:r>
      <w:r>
        <w:rPr>
          <w:rStyle w:val="VerbatimChar"/>
        </w:rPr>
        <w:t xml:space="preserve">## [15,]  0.04567420</w:t>
      </w:r>
      <w:r>
        <w:br w:type="textWrapping"/>
      </w:r>
      <w:r>
        <w:rPr>
          <w:rStyle w:val="VerbatimChar"/>
        </w:rPr>
        <w:t xml:space="preserve">## [16,]  0.01406161</w:t>
      </w:r>
      <w:r>
        <w:br w:type="textWrapping"/>
      </w:r>
      <w:r>
        <w:rPr>
          <w:rStyle w:val="VerbatimChar"/>
        </w:rPr>
        <w:t xml:space="preserve">## [17,]  0.02321934</w:t>
      </w:r>
      <w:r>
        <w:br w:type="textWrapping"/>
      </w:r>
      <w:r>
        <w:rPr>
          <w:rStyle w:val="VerbatimChar"/>
        </w:rPr>
        <w:t xml:space="preserve">## [18,]  0.06319468</w:t>
      </w:r>
    </w:p>
    <w:p>
      <w:pPr>
        <w:pStyle w:val="SourceCode"/>
      </w:pPr>
      <w:r>
        <w:rPr>
          <w:rStyle w:val="KeywordTok"/>
        </w:rPr>
        <w:t xml:space="preserve">arima</w:t>
      </w:r>
      <w:r>
        <w:rPr>
          <w:rStyle w:val="NormalTok"/>
        </w:rPr>
        <w:t xml:space="preserve">(arma.sim1,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'CSS'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arma.sim1, order = c(1, 0, 1), method = "CSS")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 ma1  intercept</w:t>
      </w:r>
      <w:r>
        <w:br w:type="textWrapping"/>
      </w:r>
      <w:r>
        <w:rPr>
          <w:rStyle w:val="VerbatimChar"/>
        </w:rPr>
        <w:t xml:space="preserve">##       0.5834  -0.3141    -0.2226</w:t>
      </w:r>
      <w:r>
        <w:br w:type="textWrapping"/>
      </w:r>
      <w:r>
        <w:rPr>
          <w:rStyle w:val="VerbatimChar"/>
        </w:rPr>
        <w:t xml:space="preserve">## s.e.  0.3518   0.4199     0.2134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1.127:  part log likelihood = -106.47</w:t>
      </w:r>
    </w:p>
    <w:p>
      <w:pPr>
        <w:pStyle w:val="SourceCode"/>
      </w:pPr>
      <w:r>
        <w:rPr>
          <w:rStyle w:val="KeywordTok"/>
        </w:rPr>
        <w:t xml:space="preserve">arima</w:t>
      </w:r>
      <w:r>
        <w:rPr>
          <w:rStyle w:val="NormalTok"/>
        </w:rPr>
        <w:t xml:space="preserve">(arma.sim1,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'ML'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arma.sim1, order = c(1, 0, 1), method = "ML")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 ma1  intercept</w:t>
      </w:r>
      <w:r>
        <w:br w:type="textWrapping"/>
      </w:r>
      <w:r>
        <w:rPr>
          <w:rStyle w:val="VerbatimChar"/>
        </w:rPr>
        <w:t xml:space="preserve">##       0.5191  -0.2401    -0.2531</w:t>
      </w:r>
      <w:r>
        <w:br w:type="textWrapping"/>
      </w:r>
      <w:r>
        <w:rPr>
          <w:rStyle w:val="VerbatimChar"/>
        </w:rPr>
        <w:t xml:space="preserve">## s.e.  0.3697   0.4187     0.1949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1.116:  log likelihood = -106.16,  aic = 218.31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7a3d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63d41401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3b082ba1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3">
    <w:nsid w:val="9fbd0c7d"/>
    <w:multiLevelType w:val="multilevel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4">
    <w:nsid w:val="66e15507"/>
    <w:multiLevelType w:val="multilevel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2018-03-18T23:57:28Z</dcterms:created>
  <dcterms:modified xsi:type="dcterms:W3CDTF">2018-03-18T23:57:28Z</dcterms:modified>
</cp:coreProperties>
</file>