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F65" w:rsidRDefault="00633F65" w:rsidP="00633F65">
      <w:pPr>
        <w:jc w:val="right"/>
        <w:rPr>
          <w:b/>
        </w:rPr>
      </w:pPr>
      <w:proofErr w:type="spellStart"/>
      <w:r>
        <w:rPr>
          <w:b/>
        </w:rPr>
        <w:t>Meenakshi</w:t>
      </w:r>
      <w:proofErr w:type="spellEnd"/>
      <w:r>
        <w:rPr>
          <w:b/>
        </w:rPr>
        <w:t xml:space="preserve"> </w:t>
      </w:r>
      <w:proofErr w:type="spellStart"/>
      <w:r>
        <w:rPr>
          <w:b/>
        </w:rPr>
        <w:t>Nagarajan</w:t>
      </w:r>
      <w:proofErr w:type="spellEnd"/>
    </w:p>
    <w:p w:rsidR="00633F65" w:rsidRDefault="00633F65" w:rsidP="00633F65">
      <w:pPr>
        <w:jc w:val="right"/>
        <w:rPr>
          <w:b/>
        </w:rPr>
      </w:pPr>
      <w:r>
        <w:rPr>
          <w:b/>
        </w:rPr>
        <w:t>U00618268</w:t>
      </w:r>
    </w:p>
    <w:p w:rsidR="00633F65" w:rsidRDefault="00633F65" w:rsidP="00633F65">
      <w:pPr>
        <w:jc w:val="center"/>
        <w:rPr>
          <w:b/>
        </w:rPr>
      </w:pPr>
      <w:r>
        <w:rPr>
          <w:b/>
        </w:rPr>
        <w:t>EGR 7050 Design and Analysis of Engineering experiments</w:t>
      </w:r>
    </w:p>
    <w:p w:rsidR="00633F65" w:rsidRDefault="006621AA" w:rsidP="00633F65">
      <w:pPr>
        <w:jc w:val="center"/>
        <w:rPr>
          <w:b/>
        </w:rPr>
      </w:pPr>
      <w:r>
        <w:rPr>
          <w:b/>
        </w:rPr>
        <w:t>Homework 5</w:t>
      </w:r>
    </w:p>
    <w:p w:rsidR="00C16989" w:rsidRDefault="006621AA" w:rsidP="006621AA">
      <w:pPr>
        <w:pStyle w:val="ListParagraph"/>
        <w:numPr>
          <w:ilvl w:val="0"/>
          <w:numId w:val="10"/>
        </w:numPr>
        <w:autoSpaceDE w:val="0"/>
        <w:autoSpaceDN w:val="0"/>
        <w:adjustRightInd w:val="0"/>
        <w:spacing w:after="0" w:line="240" w:lineRule="auto"/>
        <w:rPr>
          <w:i/>
        </w:rPr>
      </w:pPr>
      <w:r w:rsidRPr="006621AA">
        <w:rPr>
          <w:i/>
        </w:rPr>
        <w:t>Four different designs for a digital computer circuit are being studied to compare the amount of noise present. The following data have been obtained:</w:t>
      </w:r>
    </w:p>
    <w:p w:rsidR="006621AA" w:rsidRPr="006621AA" w:rsidRDefault="006621AA" w:rsidP="006621AA">
      <w:pPr>
        <w:pStyle w:val="ListParagraph"/>
        <w:autoSpaceDE w:val="0"/>
        <w:autoSpaceDN w:val="0"/>
        <w:adjustRightInd w:val="0"/>
        <w:spacing w:after="0" w:line="240" w:lineRule="auto"/>
        <w:rPr>
          <w:i/>
        </w:rPr>
      </w:pPr>
    </w:p>
    <w:tbl>
      <w:tblPr>
        <w:tblStyle w:val="TableGrid"/>
        <w:tblW w:w="0" w:type="auto"/>
        <w:tblInd w:w="1075" w:type="dxa"/>
        <w:tblLook w:val="04A0" w:firstRow="1" w:lastRow="0" w:firstColumn="1" w:lastColumn="0" w:noHBand="0" w:noVBand="1"/>
      </w:tblPr>
      <w:tblGrid>
        <w:gridCol w:w="1324"/>
        <w:gridCol w:w="1323"/>
        <w:gridCol w:w="1322"/>
        <w:gridCol w:w="1362"/>
        <w:gridCol w:w="1472"/>
        <w:gridCol w:w="1472"/>
      </w:tblGrid>
      <w:tr w:rsidR="00C16989" w:rsidTr="00C16989">
        <w:tc>
          <w:tcPr>
            <w:tcW w:w="1324" w:type="dxa"/>
          </w:tcPr>
          <w:p w:rsidR="00C16989" w:rsidRPr="00C16989" w:rsidRDefault="006621AA" w:rsidP="00633F65">
            <w:pPr>
              <w:jc w:val="right"/>
              <w:rPr>
                <w:b/>
                <w:i/>
              </w:rPr>
            </w:pPr>
            <w:r>
              <w:rPr>
                <w:b/>
                <w:i/>
              </w:rPr>
              <w:t>Circuit Design</w:t>
            </w:r>
          </w:p>
        </w:tc>
        <w:tc>
          <w:tcPr>
            <w:tcW w:w="6951" w:type="dxa"/>
            <w:gridSpan w:val="5"/>
          </w:tcPr>
          <w:p w:rsidR="00C16989" w:rsidRPr="00C16989" w:rsidRDefault="006621AA" w:rsidP="00C16989">
            <w:pPr>
              <w:jc w:val="center"/>
              <w:rPr>
                <w:b/>
                <w:i/>
              </w:rPr>
            </w:pPr>
            <w:r>
              <w:rPr>
                <w:b/>
                <w:i/>
              </w:rPr>
              <w:t>Noise Observed</w:t>
            </w:r>
          </w:p>
        </w:tc>
      </w:tr>
      <w:tr w:rsidR="00C16989" w:rsidTr="00C16989">
        <w:tc>
          <w:tcPr>
            <w:tcW w:w="1324" w:type="dxa"/>
          </w:tcPr>
          <w:p w:rsidR="00C16989" w:rsidRDefault="006621AA" w:rsidP="00633F65">
            <w:pPr>
              <w:jc w:val="right"/>
              <w:rPr>
                <w:i/>
              </w:rPr>
            </w:pPr>
            <w:r>
              <w:rPr>
                <w:i/>
              </w:rPr>
              <w:t>1</w:t>
            </w:r>
          </w:p>
        </w:tc>
        <w:tc>
          <w:tcPr>
            <w:tcW w:w="1323" w:type="dxa"/>
          </w:tcPr>
          <w:p w:rsidR="00C16989" w:rsidRDefault="006621AA" w:rsidP="006621AA">
            <w:pPr>
              <w:jc w:val="center"/>
              <w:rPr>
                <w:i/>
              </w:rPr>
            </w:pPr>
            <w:r>
              <w:rPr>
                <w:i/>
              </w:rPr>
              <w:t>19</w:t>
            </w:r>
          </w:p>
        </w:tc>
        <w:tc>
          <w:tcPr>
            <w:tcW w:w="1322" w:type="dxa"/>
          </w:tcPr>
          <w:p w:rsidR="00C16989" w:rsidRDefault="006621AA" w:rsidP="006621AA">
            <w:pPr>
              <w:jc w:val="center"/>
              <w:rPr>
                <w:i/>
              </w:rPr>
            </w:pPr>
            <w:r>
              <w:rPr>
                <w:i/>
              </w:rPr>
              <w:t>20</w:t>
            </w:r>
          </w:p>
        </w:tc>
        <w:tc>
          <w:tcPr>
            <w:tcW w:w="1362" w:type="dxa"/>
          </w:tcPr>
          <w:p w:rsidR="00C16989" w:rsidRDefault="006621AA" w:rsidP="006621AA">
            <w:pPr>
              <w:jc w:val="center"/>
              <w:rPr>
                <w:i/>
              </w:rPr>
            </w:pPr>
            <w:r>
              <w:rPr>
                <w:i/>
              </w:rPr>
              <w:t>19</w:t>
            </w:r>
          </w:p>
        </w:tc>
        <w:tc>
          <w:tcPr>
            <w:tcW w:w="1472" w:type="dxa"/>
          </w:tcPr>
          <w:p w:rsidR="00C16989" w:rsidRDefault="006621AA" w:rsidP="006621AA">
            <w:pPr>
              <w:jc w:val="center"/>
              <w:rPr>
                <w:i/>
              </w:rPr>
            </w:pPr>
            <w:r>
              <w:rPr>
                <w:i/>
              </w:rPr>
              <w:t>30</w:t>
            </w:r>
          </w:p>
        </w:tc>
        <w:tc>
          <w:tcPr>
            <w:tcW w:w="1472" w:type="dxa"/>
          </w:tcPr>
          <w:p w:rsidR="00C16989" w:rsidRDefault="006621AA" w:rsidP="006621AA">
            <w:pPr>
              <w:jc w:val="center"/>
              <w:rPr>
                <w:i/>
              </w:rPr>
            </w:pPr>
            <w:r>
              <w:rPr>
                <w:i/>
              </w:rPr>
              <w:t>8</w:t>
            </w:r>
          </w:p>
        </w:tc>
      </w:tr>
      <w:tr w:rsidR="00C16989" w:rsidTr="00C16989">
        <w:tc>
          <w:tcPr>
            <w:tcW w:w="1324" w:type="dxa"/>
          </w:tcPr>
          <w:p w:rsidR="00C16989" w:rsidRDefault="006621AA" w:rsidP="00633F65">
            <w:pPr>
              <w:jc w:val="right"/>
              <w:rPr>
                <w:i/>
              </w:rPr>
            </w:pPr>
            <w:r>
              <w:rPr>
                <w:i/>
              </w:rPr>
              <w:t>2</w:t>
            </w:r>
          </w:p>
        </w:tc>
        <w:tc>
          <w:tcPr>
            <w:tcW w:w="1323" w:type="dxa"/>
          </w:tcPr>
          <w:p w:rsidR="00C16989" w:rsidRDefault="006621AA" w:rsidP="006621AA">
            <w:pPr>
              <w:jc w:val="center"/>
              <w:rPr>
                <w:i/>
              </w:rPr>
            </w:pPr>
            <w:r>
              <w:rPr>
                <w:i/>
              </w:rPr>
              <w:t>80</w:t>
            </w:r>
          </w:p>
        </w:tc>
        <w:tc>
          <w:tcPr>
            <w:tcW w:w="1322" w:type="dxa"/>
          </w:tcPr>
          <w:p w:rsidR="00C16989" w:rsidRDefault="006621AA" w:rsidP="006621AA">
            <w:pPr>
              <w:jc w:val="center"/>
              <w:rPr>
                <w:i/>
              </w:rPr>
            </w:pPr>
            <w:r>
              <w:rPr>
                <w:i/>
              </w:rPr>
              <w:t>61</w:t>
            </w:r>
          </w:p>
        </w:tc>
        <w:tc>
          <w:tcPr>
            <w:tcW w:w="1362" w:type="dxa"/>
          </w:tcPr>
          <w:p w:rsidR="00C16989" w:rsidRDefault="006621AA" w:rsidP="006621AA">
            <w:pPr>
              <w:jc w:val="center"/>
              <w:rPr>
                <w:i/>
              </w:rPr>
            </w:pPr>
            <w:r>
              <w:rPr>
                <w:i/>
              </w:rPr>
              <w:t>73</w:t>
            </w:r>
          </w:p>
        </w:tc>
        <w:tc>
          <w:tcPr>
            <w:tcW w:w="1472" w:type="dxa"/>
          </w:tcPr>
          <w:p w:rsidR="00C16989" w:rsidRDefault="006621AA" w:rsidP="006621AA">
            <w:pPr>
              <w:jc w:val="center"/>
              <w:rPr>
                <w:i/>
              </w:rPr>
            </w:pPr>
            <w:r>
              <w:rPr>
                <w:i/>
              </w:rPr>
              <w:t>56</w:t>
            </w:r>
          </w:p>
        </w:tc>
        <w:tc>
          <w:tcPr>
            <w:tcW w:w="1472" w:type="dxa"/>
          </w:tcPr>
          <w:p w:rsidR="00C16989" w:rsidRDefault="006621AA" w:rsidP="006621AA">
            <w:pPr>
              <w:jc w:val="center"/>
              <w:rPr>
                <w:i/>
              </w:rPr>
            </w:pPr>
            <w:r>
              <w:rPr>
                <w:i/>
              </w:rPr>
              <w:t>80</w:t>
            </w:r>
          </w:p>
        </w:tc>
      </w:tr>
      <w:tr w:rsidR="00C16989" w:rsidTr="00C16989">
        <w:tc>
          <w:tcPr>
            <w:tcW w:w="1324" w:type="dxa"/>
          </w:tcPr>
          <w:p w:rsidR="00C16989" w:rsidRDefault="006621AA" w:rsidP="00633F65">
            <w:pPr>
              <w:jc w:val="right"/>
              <w:rPr>
                <w:i/>
              </w:rPr>
            </w:pPr>
            <w:r>
              <w:rPr>
                <w:i/>
              </w:rPr>
              <w:t>3</w:t>
            </w:r>
          </w:p>
        </w:tc>
        <w:tc>
          <w:tcPr>
            <w:tcW w:w="1323" w:type="dxa"/>
          </w:tcPr>
          <w:p w:rsidR="00C16989" w:rsidRDefault="006621AA" w:rsidP="006621AA">
            <w:pPr>
              <w:jc w:val="center"/>
              <w:rPr>
                <w:i/>
              </w:rPr>
            </w:pPr>
            <w:r>
              <w:rPr>
                <w:i/>
              </w:rPr>
              <w:t>47</w:t>
            </w:r>
          </w:p>
        </w:tc>
        <w:tc>
          <w:tcPr>
            <w:tcW w:w="1322" w:type="dxa"/>
          </w:tcPr>
          <w:p w:rsidR="00C16989" w:rsidRDefault="006621AA" w:rsidP="006621AA">
            <w:pPr>
              <w:jc w:val="center"/>
              <w:rPr>
                <w:i/>
              </w:rPr>
            </w:pPr>
            <w:r>
              <w:rPr>
                <w:i/>
              </w:rPr>
              <w:t>26</w:t>
            </w:r>
          </w:p>
        </w:tc>
        <w:tc>
          <w:tcPr>
            <w:tcW w:w="1362" w:type="dxa"/>
          </w:tcPr>
          <w:p w:rsidR="00C16989" w:rsidRDefault="006621AA" w:rsidP="006621AA">
            <w:pPr>
              <w:jc w:val="center"/>
              <w:rPr>
                <w:i/>
              </w:rPr>
            </w:pPr>
            <w:r>
              <w:rPr>
                <w:i/>
              </w:rPr>
              <w:t>25</w:t>
            </w:r>
          </w:p>
        </w:tc>
        <w:tc>
          <w:tcPr>
            <w:tcW w:w="1472" w:type="dxa"/>
          </w:tcPr>
          <w:p w:rsidR="00C16989" w:rsidRDefault="006621AA" w:rsidP="006621AA">
            <w:pPr>
              <w:jc w:val="center"/>
              <w:rPr>
                <w:i/>
              </w:rPr>
            </w:pPr>
            <w:r>
              <w:rPr>
                <w:i/>
              </w:rPr>
              <w:t>35</w:t>
            </w:r>
          </w:p>
        </w:tc>
        <w:tc>
          <w:tcPr>
            <w:tcW w:w="1472" w:type="dxa"/>
          </w:tcPr>
          <w:p w:rsidR="00C16989" w:rsidRDefault="006621AA" w:rsidP="006621AA">
            <w:pPr>
              <w:jc w:val="center"/>
              <w:rPr>
                <w:i/>
              </w:rPr>
            </w:pPr>
            <w:r>
              <w:rPr>
                <w:i/>
              </w:rPr>
              <w:t>50</w:t>
            </w:r>
          </w:p>
        </w:tc>
      </w:tr>
      <w:tr w:rsidR="00C16989" w:rsidTr="00C16989">
        <w:tc>
          <w:tcPr>
            <w:tcW w:w="1324" w:type="dxa"/>
          </w:tcPr>
          <w:p w:rsidR="00C16989" w:rsidRDefault="006621AA" w:rsidP="00633F65">
            <w:pPr>
              <w:jc w:val="right"/>
              <w:rPr>
                <w:i/>
              </w:rPr>
            </w:pPr>
            <w:r>
              <w:rPr>
                <w:i/>
              </w:rPr>
              <w:t>4</w:t>
            </w:r>
          </w:p>
        </w:tc>
        <w:tc>
          <w:tcPr>
            <w:tcW w:w="1323" w:type="dxa"/>
          </w:tcPr>
          <w:p w:rsidR="00C16989" w:rsidRDefault="006621AA" w:rsidP="006621AA">
            <w:pPr>
              <w:jc w:val="center"/>
              <w:rPr>
                <w:i/>
              </w:rPr>
            </w:pPr>
            <w:r>
              <w:rPr>
                <w:i/>
              </w:rPr>
              <w:t>95</w:t>
            </w:r>
          </w:p>
        </w:tc>
        <w:tc>
          <w:tcPr>
            <w:tcW w:w="1322" w:type="dxa"/>
          </w:tcPr>
          <w:p w:rsidR="00C16989" w:rsidRDefault="006621AA" w:rsidP="006621AA">
            <w:pPr>
              <w:jc w:val="center"/>
              <w:rPr>
                <w:i/>
              </w:rPr>
            </w:pPr>
            <w:r>
              <w:rPr>
                <w:i/>
              </w:rPr>
              <w:t>46</w:t>
            </w:r>
          </w:p>
        </w:tc>
        <w:tc>
          <w:tcPr>
            <w:tcW w:w="1362" w:type="dxa"/>
          </w:tcPr>
          <w:p w:rsidR="00C16989" w:rsidRDefault="006621AA" w:rsidP="006621AA">
            <w:pPr>
              <w:jc w:val="center"/>
              <w:rPr>
                <w:i/>
              </w:rPr>
            </w:pPr>
            <w:r>
              <w:rPr>
                <w:i/>
              </w:rPr>
              <w:t>83</w:t>
            </w:r>
          </w:p>
        </w:tc>
        <w:tc>
          <w:tcPr>
            <w:tcW w:w="1472" w:type="dxa"/>
          </w:tcPr>
          <w:p w:rsidR="00C16989" w:rsidRDefault="006621AA" w:rsidP="006621AA">
            <w:pPr>
              <w:jc w:val="center"/>
              <w:rPr>
                <w:i/>
              </w:rPr>
            </w:pPr>
            <w:r>
              <w:rPr>
                <w:i/>
              </w:rPr>
              <w:t>78</w:t>
            </w:r>
          </w:p>
        </w:tc>
        <w:tc>
          <w:tcPr>
            <w:tcW w:w="1472" w:type="dxa"/>
          </w:tcPr>
          <w:p w:rsidR="00C16989" w:rsidRDefault="006621AA" w:rsidP="006621AA">
            <w:pPr>
              <w:jc w:val="center"/>
              <w:rPr>
                <w:i/>
              </w:rPr>
            </w:pPr>
            <w:r>
              <w:rPr>
                <w:i/>
              </w:rPr>
              <w:t>97</w:t>
            </w:r>
          </w:p>
        </w:tc>
      </w:tr>
    </w:tbl>
    <w:p w:rsidR="00633F65" w:rsidRDefault="00633F65" w:rsidP="00633F65">
      <w:pPr>
        <w:rPr>
          <w:i/>
        </w:rPr>
      </w:pPr>
    </w:p>
    <w:p w:rsidR="00C16989" w:rsidRDefault="00C16989" w:rsidP="00C16989">
      <w:pPr>
        <w:pStyle w:val="ListParagraph"/>
        <w:numPr>
          <w:ilvl w:val="0"/>
          <w:numId w:val="2"/>
        </w:numPr>
        <w:rPr>
          <w:i/>
        </w:rPr>
      </w:pPr>
      <w:r w:rsidRPr="00C16989">
        <w:rPr>
          <w:i/>
        </w:rPr>
        <w:t xml:space="preserve">Is </w:t>
      </w:r>
      <w:r w:rsidR="006621AA">
        <w:rPr>
          <w:i/>
        </w:rPr>
        <w:t>the same amount of noise present for all four designs</w:t>
      </w:r>
      <w:r w:rsidRPr="00C16989">
        <w:rPr>
          <w:i/>
        </w:rPr>
        <w:t xml:space="preserve">? Use </w:t>
      </w:r>
      <m:oMath>
        <m:r>
          <m:rPr>
            <m:sty m:val="p"/>
          </m:rPr>
          <w:rPr>
            <w:rFonts w:ascii="Cambria Math" w:hAnsi="Cambria Math"/>
          </w:rPr>
          <m:t>α</m:t>
        </m:r>
      </m:oMath>
      <w:r w:rsidRPr="00C16989">
        <w:rPr>
          <w:i/>
        </w:rPr>
        <w:t xml:space="preserve"> </w:t>
      </w:r>
      <w:r>
        <w:rPr>
          <w:i/>
        </w:rPr>
        <w:t>=</w:t>
      </w:r>
      <w:r w:rsidRPr="00C16989">
        <w:rPr>
          <w:i/>
        </w:rPr>
        <w:t>0.05.</w:t>
      </w:r>
    </w:p>
    <w:p w:rsidR="00633F65" w:rsidRPr="00633F65" w:rsidRDefault="00633F65" w:rsidP="00633F65">
      <w:pPr>
        <w:ind w:left="360"/>
        <w:rPr>
          <w:b/>
          <w:i/>
        </w:rPr>
      </w:pPr>
      <w:r w:rsidRPr="00633F65">
        <w:rPr>
          <w:b/>
          <w:i/>
        </w:rPr>
        <w:t>Solution:</w:t>
      </w:r>
    </w:p>
    <w:p w:rsidR="00281148" w:rsidRPr="00281148" w:rsidRDefault="006621AA" w:rsidP="00DC7BD6">
      <w:pPr>
        <w:pStyle w:val="ListParagraph"/>
        <w:ind w:left="1080"/>
        <w:rPr>
          <w:rFonts w:eastAsiaTheme="minorEastAsia"/>
          <w:i/>
        </w:rPr>
      </w:pPr>
      <m:oMath>
        <m: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oMath>
      <w:r w:rsidR="00634B2A" w:rsidRPr="00634B2A">
        <w:rPr>
          <w:rFonts w:eastAsiaTheme="minorEastAsia"/>
        </w:rPr>
        <w:t xml:space="preserve"> </w:t>
      </w:r>
      <w:proofErr w:type="gramStart"/>
      <w:r w:rsidR="00F63802" w:rsidRPr="00DC7BD6">
        <w:rPr>
          <w:rFonts w:eastAsiaTheme="minorEastAsia"/>
          <w:i/>
        </w:rPr>
        <w:t>amount</w:t>
      </w:r>
      <w:proofErr w:type="gramEnd"/>
      <w:r w:rsidR="00F63802">
        <w:rPr>
          <w:rFonts w:eastAsiaTheme="minorEastAsia"/>
        </w:rPr>
        <w:t xml:space="preserve"> </w:t>
      </w:r>
      <w:r w:rsidR="00F63802" w:rsidRPr="00DC7BD6">
        <w:rPr>
          <w:rFonts w:eastAsiaTheme="minorEastAsia"/>
          <w:i/>
        </w:rPr>
        <w:t>of</w:t>
      </w:r>
      <w:r w:rsidR="00F63802">
        <w:rPr>
          <w:rFonts w:eastAsiaTheme="minorEastAsia"/>
        </w:rPr>
        <w:t xml:space="preserve"> </w:t>
      </w:r>
      <w:r w:rsidR="00F63802">
        <w:rPr>
          <w:rFonts w:eastAsiaTheme="minorEastAsia"/>
          <w:i/>
        </w:rPr>
        <w:t>n</w:t>
      </w:r>
      <w:r w:rsidR="00281148" w:rsidRPr="00281148">
        <w:rPr>
          <w:rFonts w:eastAsiaTheme="minorEastAsia"/>
          <w:i/>
        </w:rPr>
        <w:t>oise present in all four designs are same</w:t>
      </w:r>
    </w:p>
    <w:p w:rsidR="00633F65" w:rsidRPr="00DC7BD6" w:rsidRDefault="00281148" w:rsidP="00281148">
      <w:pPr>
        <w:pStyle w:val="ListParagraph"/>
        <w:ind w:left="1080"/>
        <w:rPr>
          <w:rFonts w:eastAsiaTheme="minorEastAsia"/>
          <w:i/>
        </w:rPr>
      </w:p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oMath>
      <w:r w:rsidR="00D016BA">
        <w:rPr>
          <w:rFonts w:eastAsiaTheme="minorEastAsia"/>
        </w:rPr>
        <w:t xml:space="preserve"> </w:t>
      </w:r>
      <w:r>
        <w:rPr>
          <w:rFonts w:eastAsiaTheme="minorEastAsia"/>
        </w:rPr>
        <w:t xml:space="preserve"> </w:t>
      </w:r>
      <w:proofErr w:type="gramStart"/>
      <w:r w:rsidR="00F63802" w:rsidRPr="00DC7BD6">
        <w:rPr>
          <w:rFonts w:eastAsiaTheme="minorEastAsia"/>
          <w:i/>
        </w:rPr>
        <w:t>amount</w:t>
      </w:r>
      <w:proofErr w:type="gramEnd"/>
      <w:r w:rsidR="00F63802" w:rsidRPr="00DC7BD6">
        <w:rPr>
          <w:rFonts w:eastAsiaTheme="minorEastAsia"/>
          <w:i/>
        </w:rPr>
        <w:t xml:space="preserve"> of n</w:t>
      </w:r>
      <w:r w:rsidRPr="00DC7BD6">
        <w:rPr>
          <w:rFonts w:eastAsiaTheme="minorEastAsia"/>
          <w:i/>
        </w:rPr>
        <w:t xml:space="preserve">oise present </w:t>
      </w:r>
      <w:r w:rsidR="00F63802" w:rsidRPr="00DC7BD6">
        <w:rPr>
          <w:rFonts w:eastAsiaTheme="minorEastAsia"/>
          <w:i/>
        </w:rPr>
        <w:t>in at least one design is not same</w:t>
      </w:r>
    </w:p>
    <w:p w:rsidR="00634B2A" w:rsidRPr="00DC7BD6" w:rsidRDefault="00634B2A" w:rsidP="00634B2A">
      <w:pPr>
        <w:pStyle w:val="ListParagraph"/>
        <w:ind w:left="1080"/>
        <w:rPr>
          <w:i/>
        </w:rPr>
      </w:pPr>
    </w:p>
    <w:p w:rsidR="00634B2A" w:rsidRDefault="00634B2A" w:rsidP="00634B2A">
      <w:pPr>
        <w:pStyle w:val="ListParagraph"/>
        <w:ind w:left="1080"/>
        <w:rPr>
          <w:rFonts w:eastAsiaTheme="minorEastAsia"/>
        </w:rPr>
      </w:pPr>
      <w:r>
        <w:rPr>
          <w:rFonts w:eastAsiaTheme="minorEastAsia"/>
        </w:rPr>
        <w:t xml:space="preserve">Given, </w:t>
      </w:r>
      <m:oMath>
        <m:r>
          <m:rPr>
            <m:sty m:val="p"/>
          </m:rPr>
          <w:rPr>
            <w:rFonts w:ascii="Cambria Math" w:hAnsi="Cambria Math"/>
          </w:rPr>
          <m:t>α=0.05</m:t>
        </m:r>
      </m:oMath>
      <w:r w:rsidRPr="00634B2A">
        <w:rPr>
          <w:rFonts w:eastAsiaTheme="minorEastAsia"/>
        </w:rPr>
        <w:t xml:space="preserve"> </w:t>
      </w:r>
    </w:p>
    <w:p w:rsidR="00D016BA" w:rsidRDefault="00D016BA" w:rsidP="00634B2A">
      <w:pPr>
        <w:pStyle w:val="ListParagraph"/>
        <w:ind w:left="1080"/>
        <w:rPr>
          <w:rFonts w:eastAsiaTheme="minorEastAsia"/>
        </w:rPr>
      </w:pPr>
    </w:p>
    <w:p w:rsidR="00DC7BD6" w:rsidRDefault="00DC7BD6" w:rsidP="00634B2A">
      <w:pPr>
        <w:pStyle w:val="ListParagraph"/>
        <w:ind w:left="1080"/>
        <w:rPr>
          <w:rFonts w:eastAsiaTheme="minorEastAsia"/>
        </w:rPr>
      </w:pPr>
      <w:r>
        <w:rPr>
          <w:noProof/>
        </w:rPr>
        <w:lastRenderedPageBreak/>
        <mc:AlternateContent>
          <mc:Choice Requires="wps">
            <w:drawing>
              <wp:anchor distT="0" distB="0" distL="114300" distR="114300" simplePos="0" relativeHeight="251710464" behindDoc="0" locked="0" layoutInCell="1" allowOverlap="1">
                <wp:simplePos x="0" y="0"/>
                <wp:positionH relativeFrom="column">
                  <wp:posOffset>4810205</wp:posOffset>
                </wp:positionH>
                <wp:positionV relativeFrom="paragraph">
                  <wp:posOffset>4664208</wp:posOffset>
                </wp:positionV>
                <wp:extent cx="192101" cy="23053"/>
                <wp:effectExtent l="38100" t="57150" r="0" b="91440"/>
                <wp:wrapNone/>
                <wp:docPr id="14" name="Straight Arrow Connector 14"/>
                <wp:cNvGraphicFramePr/>
                <a:graphic xmlns:a="http://schemas.openxmlformats.org/drawingml/2006/main">
                  <a:graphicData uri="http://schemas.microsoft.com/office/word/2010/wordprocessingShape">
                    <wps:wsp>
                      <wps:cNvCnPr/>
                      <wps:spPr>
                        <a:xfrm flipH="1">
                          <a:off x="0" y="0"/>
                          <a:ext cx="192101" cy="230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C6B10E" id="_x0000_t32" coordsize="21600,21600" o:spt="32" o:oned="t" path="m,l21600,21600e" filled="f">
                <v:path arrowok="t" fillok="f" o:connecttype="none"/>
                <o:lock v:ext="edit" shapetype="t"/>
              </v:shapetype>
              <v:shape id="Straight Arrow Connector 14" o:spid="_x0000_s1026" type="#_x0000_t32" style="position:absolute;margin-left:378.75pt;margin-top:367.25pt;width:15.15pt;height:1.8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5016940</wp:posOffset>
                </wp:positionH>
                <wp:positionV relativeFrom="paragraph">
                  <wp:posOffset>4014812</wp:posOffset>
                </wp:positionV>
                <wp:extent cx="1365739" cy="1189892"/>
                <wp:effectExtent l="0" t="0" r="25400" b="10795"/>
                <wp:wrapNone/>
                <wp:docPr id="11" name="Text Box 11"/>
                <wp:cNvGraphicFramePr/>
                <a:graphic xmlns:a="http://schemas.openxmlformats.org/drawingml/2006/main">
                  <a:graphicData uri="http://schemas.microsoft.com/office/word/2010/wordprocessingShape">
                    <wps:wsp>
                      <wps:cNvSpPr txBox="1"/>
                      <wps:spPr>
                        <a:xfrm>
                          <a:off x="0" y="0"/>
                          <a:ext cx="1365739" cy="11898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P value is less than the significance level</w:t>
                            </w:r>
                            <w:proofErr w:type="gramStart"/>
                            <w:r>
                              <w:t xml:space="preserve">, </w:t>
                            </w:r>
                            <w:proofErr w:type="gramEnd"/>
                            <m:oMath>
                              <m:r>
                                <m:rPr>
                                  <m:sty m:val="p"/>
                                </m:rPr>
                                <w:rPr>
                                  <w:rFonts w:ascii="Cambria Math" w:hAnsi="Cambria Math"/>
                                </w:rPr>
                                <m:t>α=0.05</m:t>
                              </m:r>
                            </m:oMath>
                            <w:r>
                              <w:rPr>
                                <w:rFonts w:eastAsiaTheme="minorEastAsia"/>
                              </w:rPr>
                              <w:t>. Thus, null hypothesis could be rejected.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95.05pt;margin-top:316.15pt;width:107.55pt;height:93.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" fillcolor="white [3201]" strokeweight=".5pt">
                <v:textbox>
                  <w:txbxContent>
                    <w:p w:rsidR="00E10586" w:rsidRDefault="00E10586">
                      <w:r>
                        <w:t>P value is less than the significance level</w:t>
                      </w:r>
                      <w:proofErr w:type="gramStart"/>
                      <w:r>
                        <w:t xml:space="preserve">, </w:t>
                      </w:r>
                      <w:proofErr w:type="gramEnd"/>
                      <m:oMath>
                        <m:r>
                          <m:rPr>
                            <m:sty m:val="p"/>
                          </m:rPr>
                          <w:rPr>
                            <w:rFonts w:ascii="Cambria Math" w:hAnsi="Cambria Math"/>
                          </w:rPr>
                          <m:t>α=0.05</m:t>
                        </m:r>
                      </m:oMath>
                      <w:r>
                        <w:rPr>
                          <w:rFonts w:eastAsiaTheme="minorEastAsia"/>
                        </w:rPr>
                        <w:t>. Thus, null hypothesis could be rejected.</w:t>
                      </w:r>
                    </w:p>
                  </w:txbxContent>
                </v:textbox>
              </v:shape>
            </w:pict>
          </mc:Fallback>
        </mc:AlternateContent>
      </w:r>
      <w:r w:rsidRPr="00DC7BD6">
        <w:drawing>
          <wp:inline distT="0" distB="0" distL="0" distR="0" wp14:anchorId="4553A0FE" wp14:editId="79FA2EBE">
            <wp:extent cx="4304762" cy="612380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4762" cy="6123809"/>
                    </a:xfrm>
                    <a:prstGeom prst="rect">
                      <a:avLst/>
                    </a:prstGeom>
                  </pic:spPr>
                </pic:pic>
              </a:graphicData>
            </a:graphic>
          </wp:inline>
        </w:drawing>
      </w:r>
    </w:p>
    <w:p w:rsidR="00DC7BD6" w:rsidRDefault="00DC7BD6" w:rsidP="00DC7BD6">
      <w:pPr>
        <w:pStyle w:val="ListParagraph"/>
        <w:ind w:left="1080"/>
        <w:jc w:val="center"/>
        <w:rPr>
          <w:rFonts w:eastAsiaTheme="minorEastAsia"/>
          <w:i/>
        </w:rPr>
      </w:pPr>
      <w:r w:rsidRPr="00DC7BD6">
        <w:rPr>
          <w:rFonts w:eastAsiaTheme="minorEastAsia"/>
          <w:b/>
          <w:i/>
        </w:rPr>
        <w:t>Fig. 1</w:t>
      </w:r>
      <w:r w:rsidRPr="00DC7BD6">
        <w:rPr>
          <w:rFonts w:eastAsiaTheme="minorEastAsia"/>
          <w:i/>
        </w:rPr>
        <w:t xml:space="preserve"> </w:t>
      </w:r>
      <w:proofErr w:type="spellStart"/>
      <w:r w:rsidRPr="00DC7BD6">
        <w:rPr>
          <w:rFonts w:eastAsiaTheme="minorEastAsia"/>
          <w:i/>
        </w:rPr>
        <w:t>One</w:t>
      </w:r>
      <w:r>
        <w:rPr>
          <w:rFonts w:eastAsiaTheme="minorEastAsia"/>
          <w:i/>
        </w:rPr>
        <w:t>w</w:t>
      </w:r>
      <w:r w:rsidRPr="00DC7BD6">
        <w:rPr>
          <w:rFonts w:eastAsiaTheme="minorEastAsia"/>
          <w:i/>
        </w:rPr>
        <w:t>ay</w:t>
      </w:r>
      <w:proofErr w:type="spellEnd"/>
      <w:r w:rsidRPr="00DC7BD6">
        <w:rPr>
          <w:rFonts w:eastAsiaTheme="minorEastAsia"/>
          <w:i/>
        </w:rPr>
        <w:t xml:space="preserve"> ANOVA</w:t>
      </w:r>
    </w:p>
    <w:p w:rsidR="00DC7BD6" w:rsidRDefault="00DC7BD6" w:rsidP="00DC7BD6">
      <w:pPr>
        <w:ind w:firstLine="360"/>
        <w:rPr>
          <w:rFonts w:eastAsiaTheme="minorEastAsia"/>
        </w:rPr>
      </w:pPr>
      <w:r w:rsidRPr="00DC7BD6">
        <w:rPr>
          <w:rFonts w:eastAsiaTheme="minorEastAsia"/>
        </w:rPr>
        <w:t>Thus</w:t>
      </w:r>
      <w:r>
        <w:rPr>
          <w:rFonts w:eastAsiaTheme="minorEastAsia"/>
        </w:rPr>
        <w:t>,</w:t>
      </w:r>
      <w:r w:rsidRPr="00DC7BD6">
        <w:rPr>
          <w:rFonts w:eastAsiaTheme="minorEastAsia"/>
        </w:rPr>
        <w:t xml:space="preserve"> it could be concluded that amount of noise present in at least one design is not same</w:t>
      </w:r>
      <w:r>
        <w:rPr>
          <w:rFonts w:eastAsiaTheme="minorEastAsia"/>
        </w:rPr>
        <w:t xml:space="preserve">. </w:t>
      </w:r>
    </w:p>
    <w:p w:rsidR="00DC7BD6" w:rsidRPr="00DC7BD6" w:rsidRDefault="00DC7BD6" w:rsidP="00DC7BD6">
      <w:pPr>
        <w:pStyle w:val="ListParagraph"/>
        <w:numPr>
          <w:ilvl w:val="0"/>
          <w:numId w:val="2"/>
        </w:numPr>
        <w:rPr>
          <w:rFonts w:eastAsiaTheme="minorEastAsia"/>
        </w:rPr>
      </w:pPr>
      <w:r w:rsidRPr="00DC7BD6">
        <w:rPr>
          <w:rFonts w:eastAsiaTheme="minorEastAsia"/>
          <w:i/>
        </w:rPr>
        <w:t>Analyze the residuals from this experiment. Are the analysis of variance assumptions satisfied?</w:t>
      </w:r>
    </w:p>
    <w:p w:rsidR="00DC7BD6" w:rsidRDefault="00DC7BD6" w:rsidP="00DC7BD6">
      <w:pPr>
        <w:ind w:left="360"/>
        <w:rPr>
          <w:rFonts w:eastAsiaTheme="minorEastAsia"/>
        </w:rPr>
      </w:pPr>
      <w:r w:rsidRPr="00DC7BD6">
        <w:lastRenderedPageBreak/>
        <w:drawing>
          <wp:inline distT="0" distB="0" distL="0" distR="0" wp14:anchorId="35CB05E8" wp14:editId="79385EF8">
            <wp:extent cx="4800000" cy="324761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000" cy="3247619"/>
                    </a:xfrm>
                    <a:prstGeom prst="rect">
                      <a:avLst/>
                    </a:prstGeom>
                  </pic:spPr>
                </pic:pic>
              </a:graphicData>
            </a:graphic>
          </wp:inline>
        </w:drawing>
      </w:r>
    </w:p>
    <w:p w:rsidR="00DC7BD6" w:rsidRPr="00DC7BD6" w:rsidRDefault="00DC7BD6" w:rsidP="00A059CA">
      <w:pPr>
        <w:ind w:left="360"/>
        <w:jc w:val="center"/>
        <w:rPr>
          <w:rFonts w:eastAsiaTheme="minorEastAsia"/>
          <w:i/>
        </w:rPr>
      </w:pPr>
      <w:r w:rsidRPr="00DC7BD6">
        <w:rPr>
          <w:rFonts w:eastAsiaTheme="minorEastAsia"/>
          <w:b/>
          <w:i/>
        </w:rPr>
        <w:t>Fig. 2</w:t>
      </w:r>
      <w:r w:rsidRPr="00DC7BD6">
        <w:rPr>
          <w:rFonts w:eastAsiaTheme="minorEastAsia"/>
          <w:i/>
        </w:rPr>
        <w:t xml:space="preserve"> Normal quantile plot</w:t>
      </w:r>
    </w:p>
    <w:p w:rsidR="00A059CA" w:rsidRDefault="00A059CA" w:rsidP="00A059CA">
      <w:pPr>
        <w:pStyle w:val="ListParagraph"/>
      </w:pPr>
      <w:r>
        <w:t>Many p</w:t>
      </w:r>
      <w:r w:rsidRPr="002A51DD">
        <w:t>oints are close to the line and are within the error bounds</w:t>
      </w:r>
      <w:r>
        <w:t>. There is no significant evidence of deviation from normality for the residuals.</w:t>
      </w:r>
    </w:p>
    <w:p w:rsidR="00A059CA" w:rsidRDefault="00A059CA" w:rsidP="00A059CA">
      <w:pPr>
        <w:pStyle w:val="ListParagraph"/>
      </w:pPr>
    </w:p>
    <w:p w:rsidR="00A059CA" w:rsidRDefault="00A059CA" w:rsidP="00A059CA">
      <w:pPr>
        <w:pStyle w:val="ListParagraph"/>
      </w:pPr>
      <w:r w:rsidRPr="00A059CA">
        <w:drawing>
          <wp:inline distT="0" distB="0" distL="0" distR="0" wp14:anchorId="2505A3C9" wp14:editId="0F7AA89A">
            <wp:extent cx="5463348" cy="3764915"/>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925" cy="3779095"/>
                    </a:xfrm>
                    <a:prstGeom prst="rect">
                      <a:avLst/>
                    </a:prstGeom>
                  </pic:spPr>
                </pic:pic>
              </a:graphicData>
            </a:graphic>
          </wp:inline>
        </w:drawing>
      </w:r>
    </w:p>
    <w:p w:rsidR="00A059CA" w:rsidRPr="00A059CA" w:rsidRDefault="00A059CA" w:rsidP="00A059CA">
      <w:pPr>
        <w:pStyle w:val="ListParagraph"/>
        <w:jc w:val="center"/>
        <w:rPr>
          <w:i/>
        </w:rPr>
      </w:pPr>
      <w:r w:rsidRPr="00A059CA">
        <w:rPr>
          <w:b/>
          <w:i/>
        </w:rPr>
        <w:t>Fig. 3</w:t>
      </w:r>
      <w:r w:rsidRPr="00A059CA">
        <w:rPr>
          <w:i/>
        </w:rPr>
        <w:t xml:space="preserve"> Residual vs. Fitted</w:t>
      </w:r>
    </w:p>
    <w:p w:rsidR="00A059CA" w:rsidRDefault="00A059CA" w:rsidP="00A059CA">
      <w:pPr>
        <w:pStyle w:val="ListParagraph"/>
      </w:pPr>
      <w:r>
        <w:lastRenderedPageBreak/>
        <w:t>There are no outliers in the residual vs. fitted plots. There is a similar range of variation across different fitted values. There is no significant deviation from equal variance assumption.</w:t>
      </w:r>
    </w:p>
    <w:p w:rsidR="00DC7BD6" w:rsidRDefault="00DC7BD6" w:rsidP="00DC7BD6">
      <w:pPr>
        <w:rPr>
          <w:rFonts w:eastAsiaTheme="minorEastAsia"/>
        </w:rPr>
      </w:pPr>
    </w:p>
    <w:p w:rsidR="00A059CA" w:rsidRDefault="00A059CA" w:rsidP="00DC7BD6">
      <w:pPr>
        <w:rPr>
          <w:rFonts w:eastAsiaTheme="minorEastAsia"/>
        </w:rPr>
      </w:pPr>
      <w:r w:rsidRPr="00A059CA">
        <w:drawing>
          <wp:inline distT="0" distB="0" distL="0" distR="0" wp14:anchorId="1331A52D" wp14:editId="2FB325A6">
            <wp:extent cx="5942857" cy="4285714"/>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857" cy="4285714"/>
                    </a:xfrm>
                    <a:prstGeom prst="rect">
                      <a:avLst/>
                    </a:prstGeom>
                  </pic:spPr>
                </pic:pic>
              </a:graphicData>
            </a:graphic>
          </wp:inline>
        </w:drawing>
      </w:r>
    </w:p>
    <w:p w:rsidR="00A059CA" w:rsidRDefault="00A059CA" w:rsidP="00A059CA">
      <w:pPr>
        <w:jc w:val="center"/>
        <w:rPr>
          <w:rFonts w:eastAsiaTheme="minorEastAsia"/>
          <w:i/>
        </w:rPr>
      </w:pPr>
      <w:r w:rsidRPr="00A059CA">
        <w:rPr>
          <w:rFonts w:eastAsiaTheme="minorEastAsia"/>
          <w:b/>
          <w:i/>
        </w:rPr>
        <w:t>Fig. 4</w:t>
      </w:r>
      <w:r w:rsidRPr="00A059CA">
        <w:rPr>
          <w:rFonts w:eastAsiaTheme="minorEastAsia"/>
          <w:i/>
        </w:rPr>
        <w:t xml:space="preserve"> Residual vs. circuit design</w:t>
      </w:r>
    </w:p>
    <w:p w:rsidR="00A059CA" w:rsidRDefault="00A059CA" w:rsidP="00A059CA">
      <w:pPr>
        <w:ind w:firstLine="720"/>
        <w:rPr>
          <w:rFonts w:eastAsiaTheme="minorEastAsia"/>
        </w:rPr>
      </w:pPr>
      <w:r w:rsidRPr="00A059CA">
        <w:rPr>
          <w:rFonts w:eastAsiaTheme="minorEastAsia"/>
        </w:rPr>
        <w:t>The above plot i</w:t>
      </w:r>
      <w:r>
        <w:rPr>
          <w:rFonts w:eastAsiaTheme="minorEastAsia"/>
        </w:rPr>
        <w:t xml:space="preserve">ndicates a constant variance. </w:t>
      </w:r>
    </w:p>
    <w:p w:rsidR="00A059CA" w:rsidRDefault="00A059CA" w:rsidP="00A059CA">
      <w:pPr>
        <w:ind w:left="720"/>
        <w:rPr>
          <w:rFonts w:eastAsiaTheme="minorEastAsia"/>
        </w:rPr>
      </w:pPr>
      <w:r>
        <w:rPr>
          <w:rFonts w:eastAsiaTheme="minorEastAsia"/>
        </w:rPr>
        <w:t xml:space="preserve">From the above figures, it could be concluded that </w:t>
      </w:r>
      <w:r w:rsidRPr="00A059CA">
        <w:rPr>
          <w:rFonts w:eastAsiaTheme="minorEastAsia"/>
        </w:rPr>
        <w:t>analysis of variance assumptions</w:t>
      </w:r>
      <w:r>
        <w:rPr>
          <w:rFonts w:eastAsiaTheme="minorEastAsia"/>
        </w:rPr>
        <w:t xml:space="preserve"> are satisfied.</w:t>
      </w:r>
    </w:p>
    <w:p w:rsidR="00A059CA" w:rsidRPr="00A059CA" w:rsidRDefault="00A059CA" w:rsidP="00A059CA">
      <w:pPr>
        <w:pStyle w:val="ListParagraph"/>
        <w:numPr>
          <w:ilvl w:val="0"/>
          <w:numId w:val="2"/>
        </w:numPr>
        <w:autoSpaceDE w:val="0"/>
        <w:autoSpaceDN w:val="0"/>
        <w:adjustRightInd w:val="0"/>
        <w:spacing w:after="0" w:line="240" w:lineRule="auto"/>
        <w:rPr>
          <w:rFonts w:eastAsiaTheme="minorEastAsia"/>
          <w:i/>
        </w:rPr>
      </w:pPr>
      <w:r w:rsidRPr="00A059CA">
        <w:rPr>
          <w:rFonts w:eastAsiaTheme="minorEastAsia"/>
          <w:i/>
        </w:rPr>
        <w:t>Which circuit design would you select for use? Low noise is best.</w:t>
      </w:r>
    </w:p>
    <w:p w:rsidR="00A059CA" w:rsidRDefault="00A059CA" w:rsidP="00A059CA">
      <w:pPr>
        <w:ind w:firstLine="720"/>
        <w:rPr>
          <w:rFonts w:eastAsiaTheme="minorEastAsia"/>
        </w:rPr>
      </w:pPr>
    </w:p>
    <w:p w:rsidR="00801BF9" w:rsidRDefault="008C6544" w:rsidP="00A059CA">
      <w:pPr>
        <w:ind w:firstLine="720"/>
        <w:rPr>
          <w:rFonts w:eastAsiaTheme="minorEastAsia"/>
        </w:rPr>
      </w:pPr>
      <w:r>
        <w:rPr>
          <w:noProof/>
        </w:rPr>
        <w:lastRenderedPageBreak/>
        <mc:AlternateContent>
          <mc:Choice Requires="wps">
            <w:drawing>
              <wp:anchor distT="0" distB="0" distL="114300" distR="114300" simplePos="0" relativeHeight="251714560" behindDoc="0" locked="0" layoutInCell="1" allowOverlap="1">
                <wp:simplePos x="0" y="0"/>
                <wp:positionH relativeFrom="column">
                  <wp:posOffset>3450131</wp:posOffset>
                </wp:positionH>
                <wp:positionV relativeFrom="paragraph">
                  <wp:posOffset>7115415</wp:posOffset>
                </wp:positionV>
                <wp:extent cx="1659751" cy="530198"/>
                <wp:effectExtent l="38100" t="38100" r="17145" b="22860"/>
                <wp:wrapNone/>
                <wp:docPr id="47" name="Straight Arrow Connector 47"/>
                <wp:cNvGraphicFramePr/>
                <a:graphic xmlns:a="http://schemas.openxmlformats.org/drawingml/2006/main">
                  <a:graphicData uri="http://schemas.microsoft.com/office/word/2010/wordprocessingShape">
                    <wps:wsp>
                      <wps:cNvCnPr/>
                      <wps:spPr>
                        <a:xfrm flipH="1" flipV="1">
                          <a:off x="0" y="0"/>
                          <a:ext cx="1659751" cy="5301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4FC2E" id="Straight Arrow Connector 47" o:spid="_x0000_s1026" type="#_x0000_t32" style="position:absolute;margin-left:271.65pt;margin-top:560.25pt;width:130.7pt;height:41.7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" strokecolor="black [3213]" strokeweight=".5pt">
                <v:stroke endarrow="block" joinstyle="miter"/>
              </v:shape>
            </w:pict>
          </mc:Fallback>
        </mc:AlternateContent>
      </w:r>
      <w:r w:rsidR="00D84D4C">
        <w:rPr>
          <w:noProof/>
        </w:rPr>
        <mc:AlternateContent>
          <mc:Choice Requires="wps">
            <w:drawing>
              <wp:anchor distT="0" distB="0" distL="114300" distR="114300" simplePos="0" relativeHeight="251713536" behindDoc="0" locked="0" layoutInCell="1" allowOverlap="1">
                <wp:simplePos x="0" y="0"/>
                <wp:positionH relativeFrom="column">
                  <wp:posOffset>5094514</wp:posOffset>
                </wp:positionH>
                <wp:positionV relativeFrom="paragraph">
                  <wp:posOffset>7184571</wp:posOffset>
                </wp:positionV>
                <wp:extent cx="1382902" cy="837560"/>
                <wp:effectExtent l="0" t="0" r="27305" b="20320"/>
                <wp:wrapNone/>
                <wp:docPr id="46" name="Text Box 46"/>
                <wp:cNvGraphicFramePr/>
                <a:graphic xmlns:a="http://schemas.openxmlformats.org/drawingml/2006/main">
                  <a:graphicData uri="http://schemas.microsoft.com/office/word/2010/wordprocessingShape">
                    <wps:wsp>
                      <wps:cNvSpPr txBox="1"/>
                      <wps:spPr>
                        <a:xfrm>
                          <a:off x="0" y="0"/>
                          <a:ext cx="1382902" cy="837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 xml:space="preserve">The p value for difference between level 1 &amp; 3 is greater </w:t>
                            </w:r>
                            <w:proofErr w:type="gramStart"/>
                            <w:r>
                              <w:t xml:space="preserve">than </w:t>
                            </w:r>
                            <w:proofErr w:type="gramEnd"/>
                            <m:oMath>
                              <m:r>
                                <m:rPr>
                                  <m:sty m:val="p"/>
                                </m:rPr>
                                <w:rPr>
                                  <w:rFonts w:ascii="Cambria Math" w:hAnsi="Cambria Math"/>
                                </w:rPr>
                                <m:t>α=0.05</m:t>
                              </m:r>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27" type="#_x0000_t202" style="position:absolute;left:0;text-align:left;margin-left:401.15pt;margin-top:565.7pt;width:108.9pt;height:65.9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" fillcolor="white [3201]" strokeweight=".5pt">
                <v:textbox>
                  <w:txbxContent>
                    <w:p w:rsidR="00E10586" w:rsidRDefault="00E10586">
                      <w:r>
                        <w:t xml:space="preserve">The p value for difference between level 1 &amp; 3 is greater </w:t>
                      </w:r>
                      <w:proofErr w:type="gramStart"/>
                      <w:r>
                        <w:t xml:space="preserve">than </w:t>
                      </w:r>
                      <w:proofErr w:type="gramEnd"/>
                      <m:oMath>
                        <m:r>
                          <m:rPr>
                            <m:sty m:val="p"/>
                          </m:rPr>
                          <w:rPr>
                            <w:rFonts w:ascii="Cambria Math" w:hAnsi="Cambria Math"/>
                          </w:rPr>
                          <m:t>α=0.05</m:t>
                        </m:r>
                      </m:oMath>
                      <w:r>
                        <w:rPr>
                          <w:rFonts w:eastAsiaTheme="minorEastAsia"/>
                        </w:rPr>
                        <w:t xml:space="preserve">. </w:t>
                      </w:r>
                    </w:p>
                  </w:txbxContent>
                </v:textbox>
              </v:shape>
            </w:pict>
          </mc:Fallback>
        </mc:AlternateContent>
      </w:r>
      <w:r w:rsidR="00D30023">
        <w:rPr>
          <w:noProof/>
        </w:rPr>
        <mc:AlternateContent>
          <mc:Choice Requires="wps">
            <w:drawing>
              <wp:anchor distT="0" distB="0" distL="114300" distR="114300" simplePos="0" relativeHeight="251711488" behindDoc="0" locked="0" layoutInCell="1" allowOverlap="1" wp14:anchorId="78C3D1DF" wp14:editId="0B5753DF">
                <wp:simplePos x="0" y="0"/>
                <wp:positionH relativeFrom="column">
                  <wp:posOffset>5079146</wp:posOffset>
                </wp:positionH>
                <wp:positionV relativeFrom="paragraph">
                  <wp:posOffset>4971570</wp:posOffset>
                </wp:positionV>
                <wp:extent cx="1398270" cy="1798064"/>
                <wp:effectExtent l="0" t="0" r="11430" b="12065"/>
                <wp:wrapNone/>
                <wp:docPr id="44" name="Text Box 44"/>
                <wp:cNvGraphicFramePr/>
                <a:graphic xmlns:a="http://schemas.openxmlformats.org/drawingml/2006/main">
                  <a:graphicData uri="http://schemas.microsoft.com/office/word/2010/wordprocessingShape">
                    <wps:wsp>
                      <wps:cNvSpPr txBox="1"/>
                      <wps:spPr>
                        <a:xfrm>
                          <a:off x="0" y="0"/>
                          <a:ext cx="1398270" cy="17980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From Fisher’s LSD analysis, we see that levels 4</w:t>
                            </w:r>
                            <w:proofErr w:type="gramStart"/>
                            <w:r>
                              <w:t>,2</w:t>
                            </w:r>
                            <w:proofErr w:type="gramEnd"/>
                            <w:r>
                              <w:t xml:space="preserve"> are different from levels 1,3. We cannot find a significant difference between levels 4&amp;2 and levels 3&amp;1.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3D1DF" id="Text Box 44" o:spid="_x0000_s1028" type="#_x0000_t202" style="position:absolute;left:0;text-align:left;margin-left:399.95pt;margin-top:391.45pt;width:110.1pt;height:141.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" fillcolor="white [3201]" strokeweight=".5pt">
                <v:textbox>
                  <w:txbxContent>
                    <w:p w:rsidR="00E10586" w:rsidRDefault="00E10586">
                      <w:r>
                        <w:t>From Fisher’s LSD analysis, we see that levels 4</w:t>
                      </w:r>
                      <w:proofErr w:type="gramStart"/>
                      <w:r>
                        <w:t>,2</w:t>
                      </w:r>
                      <w:proofErr w:type="gramEnd"/>
                      <w:r>
                        <w:t xml:space="preserve"> are different from levels 1,3. We cannot find a significant difference between levels 4&amp;2 and levels 3&amp;1.</w:t>
                      </w:r>
                    </w:p>
                  </w:txbxContent>
                </v:textbox>
              </v:shape>
            </w:pict>
          </mc:Fallback>
        </mc:AlternateContent>
      </w:r>
      <w:r w:rsidR="00D30023">
        <w:rPr>
          <w:noProof/>
        </w:rPr>
        <mc:AlternateContent>
          <mc:Choice Requires="wps">
            <w:drawing>
              <wp:anchor distT="0" distB="0" distL="114300" distR="114300" simplePos="0" relativeHeight="251712512" behindDoc="0" locked="0" layoutInCell="1" allowOverlap="1" wp14:anchorId="6E5828C5" wp14:editId="47210CCB">
                <wp:simplePos x="0" y="0"/>
                <wp:positionH relativeFrom="column">
                  <wp:posOffset>1882588</wp:posOffset>
                </wp:positionH>
                <wp:positionV relativeFrom="paragraph">
                  <wp:posOffset>5317351</wp:posOffset>
                </wp:positionV>
                <wp:extent cx="3204242" cy="676195"/>
                <wp:effectExtent l="38100" t="0" r="15240" b="86360"/>
                <wp:wrapNone/>
                <wp:docPr id="45" name="Straight Arrow Connector 45"/>
                <wp:cNvGraphicFramePr/>
                <a:graphic xmlns:a="http://schemas.openxmlformats.org/drawingml/2006/main">
                  <a:graphicData uri="http://schemas.microsoft.com/office/word/2010/wordprocessingShape">
                    <wps:wsp>
                      <wps:cNvCnPr/>
                      <wps:spPr>
                        <a:xfrm flipH="1">
                          <a:off x="0" y="0"/>
                          <a:ext cx="3204242" cy="6761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36AC6" id="Straight Arrow Connector 45" o:spid="_x0000_s1026" type="#_x0000_t32" style="position:absolute;margin-left:148.25pt;margin-top:418.7pt;width:252.3pt;height:53.2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" strokecolor="black [3213]" strokeweight=".5pt">
                <v:stroke endarrow="block" joinstyle="miter"/>
              </v:shape>
            </w:pict>
          </mc:Fallback>
        </mc:AlternateContent>
      </w:r>
      <w:r w:rsidR="00D30023" w:rsidRPr="00D30023">
        <w:drawing>
          <wp:inline distT="0" distB="0" distL="0" distR="0" wp14:anchorId="549918ED" wp14:editId="5C3096B0">
            <wp:extent cx="4379899" cy="7352714"/>
            <wp:effectExtent l="0" t="0" r="190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729" cy="7369215"/>
                    </a:xfrm>
                    <a:prstGeom prst="rect">
                      <a:avLst/>
                    </a:prstGeom>
                  </pic:spPr>
                </pic:pic>
              </a:graphicData>
            </a:graphic>
          </wp:inline>
        </w:drawing>
      </w:r>
    </w:p>
    <w:p w:rsidR="00D30023" w:rsidRDefault="00D30023" w:rsidP="00D30023">
      <w:pPr>
        <w:ind w:firstLine="720"/>
        <w:jc w:val="center"/>
        <w:rPr>
          <w:rFonts w:eastAsiaTheme="minorEastAsia"/>
          <w:i/>
        </w:rPr>
      </w:pPr>
      <w:r w:rsidRPr="00D30023">
        <w:rPr>
          <w:rFonts w:eastAsiaTheme="minorEastAsia"/>
          <w:b/>
          <w:i/>
        </w:rPr>
        <w:t>Fig. 5</w:t>
      </w:r>
      <w:r w:rsidRPr="00D30023">
        <w:rPr>
          <w:rFonts w:eastAsiaTheme="minorEastAsia"/>
          <w:i/>
        </w:rPr>
        <w:t xml:space="preserve"> </w:t>
      </w:r>
      <w:proofErr w:type="spellStart"/>
      <w:r w:rsidRPr="00D30023">
        <w:rPr>
          <w:rFonts w:eastAsiaTheme="minorEastAsia"/>
          <w:i/>
        </w:rPr>
        <w:t>Oneway</w:t>
      </w:r>
      <w:proofErr w:type="spellEnd"/>
      <w:r w:rsidRPr="00D30023">
        <w:rPr>
          <w:rFonts w:eastAsiaTheme="minorEastAsia"/>
          <w:i/>
        </w:rPr>
        <w:t xml:space="preserve"> ANOVA</w:t>
      </w:r>
    </w:p>
    <w:p w:rsidR="00D30023" w:rsidRDefault="00D30023" w:rsidP="00D30023">
      <w:pPr>
        <w:ind w:firstLine="720"/>
        <w:jc w:val="center"/>
        <w:rPr>
          <w:rFonts w:eastAsiaTheme="minorEastAsia"/>
          <w:i/>
        </w:rPr>
      </w:pPr>
    </w:p>
    <w:p w:rsidR="00D30023" w:rsidRDefault="00D30023" w:rsidP="00D30023">
      <w:pPr>
        <w:ind w:firstLine="720"/>
        <w:jc w:val="center"/>
        <w:rPr>
          <w:rFonts w:eastAsiaTheme="minorEastAsia"/>
          <w:i/>
        </w:rPr>
      </w:pPr>
    </w:p>
    <w:p w:rsidR="00D30023" w:rsidRDefault="00D84D4C" w:rsidP="00D30023">
      <w:pPr>
        <w:ind w:firstLine="720"/>
        <w:rPr>
          <w:rFonts w:eastAsiaTheme="minorEastAsia"/>
        </w:rPr>
      </w:pPr>
      <w:r w:rsidRPr="00D84D4C">
        <w:rPr>
          <w:rFonts w:eastAsiaTheme="minorEastAsia"/>
        </w:rPr>
        <w:lastRenderedPageBreak/>
        <w:t>Therefore, it could be concluded that circuit design 1 is having the lower noise</w:t>
      </w:r>
      <w:r>
        <w:rPr>
          <w:rFonts w:eastAsiaTheme="minorEastAsia"/>
        </w:rPr>
        <w:t xml:space="preserve">. </w:t>
      </w:r>
    </w:p>
    <w:p w:rsidR="008C6544" w:rsidRDefault="008C6544" w:rsidP="00D30023">
      <w:pPr>
        <w:ind w:firstLine="720"/>
        <w:rPr>
          <w:rFonts w:eastAsiaTheme="minorEastAsia"/>
        </w:rPr>
      </w:pPr>
    </w:p>
    <w:p w:rsidR="008C6544" w:rsidRDefault="008C6544" w:rsidP="008C6544">
      <w:pPr>
        <w:pStyle w:val="ListParagraph"/>
        <w:numPr>
          <w:ilvl w:val="0"/>
          <w:numId w:val="10"/>
        </w:numPr>
        <w:rPr>
          <w:rFonts w:eastAsiaTheme="minorEastAsia"/>
        </w:rPr>
      </w:pPr>
      <w:r w:rsidRPr="008C6544">
        <w:rPr>
          <w:rFonts w:eastAsiaTheme="minorEastAsia"/>
        </w:rPr>
        <w:t xml:space="preserve">Reconsider the experiment described in Problem 3.24. Suppose that Circuit Design 1 is a control. Use </w:t>
      </w:r>
      <w:proofErr w:type="spellStart"/>
      <w:r w:rsidRPr="008C6544">
        <w:rPr>
          <w:rFonts w:eastAsiaTheme="minorEastAsia"/>
        </w:rPr>
        <w:t>Dunnett’s</w:t>
      </w:r>
      <w:proofErr w:type="spellEnd"/>
      <w:r w:rsidRPr="008C6544">
        <w:rPr>
          <w:rFonts w:eastAsiaTheme="minorEastAsia"/>
        </w:rPr>
        <w:t xml:space="preserve"> test with α = 0.05 to compare all of the other means with the control.</w:t>
      </w:r>
    </w:p>
    <w:p w:rsidR="008C6544" w:rsidRDefault="008C6544" w:rsidP="008C6544">
      <w:pPr>
        <w:pStyle w:val="ListParagraph"/>
        <w:rPr>
          <w:rFonts w:eastAsiaTheme="minorEastAsia"/>
        </w:rPr>
      </w:pPr>
    </w:p>
    <w:p w:rsidR="008C6544" w:rsidRDefault="008C6544" w:rsidP="008C6544">
      <w:pPr>
        <w:pStyle w:val="ListParagraph"/>
        <w:rPr>
          <w:rFonts w:eastAsiaTheme="minorEastAsia"/>
          <w:b/>
          <w:i/>
        </w:rPr>
      </w:pPr>
      <w:r w:rsidRPr="008C6544">
        <w:rPr>
          <w:rFonts w:eastAsiaTheme="minorEastAsia"/>
          <w:b/>
          <w:i/>
        </w:rPr>
        <w:t>Solution:</w:t>
      </w:r>
    </w:p>
    <w:p w:rsidR="008C6544" w:rsidRDefault="008C6544" w:rsidP="008C6544">
      <w:pPr>
        <w:pStyle w:val="ListParagraph"/>
        <w:rPr>
          <w:rFonts w:eastAsiaTheme="minorEastAsia"/>
          <w:b/>
        </w:rPr>
      </w:pPr>
    </w:p>
    <w:p w:rsidR="008C6544" w:rsidRDefault="008C6544" w:rsidP="008C6544">
      <w:pPr>
        <w:pStyle w:val="ListParagraph"/>
        <w:rPr>
          <w:rFonts w:eastAsiaTheme="minorEastAsia"/>
          <w:b/>
        </w:rPr>
      </w:pPr>
      <w:r w:rsidRPr="008C6544">
        <w:drawing>
          <wp:inline distT="0" distB="0" distL="0" distR="0" wp14:anchorId="5CFB1C87" wp14:editId="02DFD84C">
            <wp:extent cx="3714286" cy="2133333"/>
            <wp:effectExtent l="0" t="0" r="63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2133333"/>
                    </a:xfrm>
                    <a:prstGeom prst="rect">
                      <a:avLst/>
                    </a:prstGeom>
                  </pic:spPr>
                </pic:pic>
              </a:graphicData>
            </a:graphic>
          </wp:inline>
        </w:drawing>
      </w:r>
    </w:p>
    <w:p w:rsidR="008C6544" w:rsidRDefault="008C6544" w:rsidP="008C6544">
      <w:pPr>
        <w:pStyle w:val="ListParagraph"/>
        <w:ind w:left="2160" w:firstLine="720"/>
        <w:rPr>
          <w:rFonts w:eastAsiaTheme="minorEastAsia"/>
          <w:i/>
        </w:rPr>
      </w:pPr>
      <w:r w:rsidRPr="008C6544">
        <w:rPr>
          <w:rFonts w:eastAsiaTheme="minorEastAsia"/>
          <w:b/>
          <w:i/>
        </w:rPr>
        <w:t xml:space="preserve">Fig. 6 </w:t>
      </w:r>
      <w:proofErr w:type="spellStart"/>
      <w:r w:rsidRPr="008C6544">
        <w:rPr>
          <w:rFonts w:eastAsiaTheme="minorEastAsia"/>
          <w:i/>
        </w:rPr>
        <w:t>Dunnett’s</w:t>
      </w:r>
      <w:proofErr w:type="spellEnd"/>
      <w:r w:rsidRPr="008C6544">
        <w:rPr>
          <w:rFonts w:eastAsiaTheme="minorEastAsia"/>
          <w:i/>
        </w:rPr>
        <w:t xml:space="preserve"> test</w:t>
      </w:r>
    </w:p>
    <w:p w:rsidR="00880D04" w:rsidRDefault="00880D04" w:rsidP="00880D04">
      <w:pPr>
        <w:ind w:left="360"/>
        <w:rPr>
          <w:rFonts w:eastAsiaTheme="minorEastAsia"/>
        </w:rPr>
      </w:pPr>
      <w:r>
        <w:rPr>
          <w:rFonts w:eastAsiaTheme="minorEastAsia"/>
        </w:rPr>
        <w:t>This shows that, level 4 and 2 treatment means are significantly different from the control group but not level 3.</w:t>
      </w:r>
    </w:p>
    <w:p w:rsidR="00880D04" w:rsidRDefault="00880D04" w:rsidP="00880D04">
      <w:pPr>
        <w:pStyle w:val="ListParagraph"/>
        <w:numPr>
          <w:ilvl w:val="0"/>
          <w:numId w:val="10"/>
        </w:numPr>
        <w:rPr>
          <w:rFonts w:eastAsiaTheme="minorEastAsia"/>
        </w:rPr>
      </w:pPr>
      <w:r w:rsidRPr="00880D04">
        <w:rPr>
          <w:rFonts w:eastAsiaTheme="minorEastAsia"/>
        </w:rPr>
        <w:t>The ANOVA from a randomized complete block experiment output is shown below.</w:t>
      </w:r>
    </w:p>
    <w:p w:rsidR="00880D04" w:rsidRPr="00880D04" w:rsidRDefault="00880D04" w:rsidP="00880D04">
      <w:pPr>
        <w:pStyle w:val="ListParagraph"/>
        <w:jc w:val="center"/>
        <w:rPr>
          <w:rFonts w:eastAsiaTheme="minorEastAsia"/>
          <w:b/>
        </w:rPr>
      </w:pPr>
    </w:p>
    <w:tbl>
      <w:tblPr>
        <w:tblStyle w:val="TableGrid"/>
        <w:tblW w:w="0" w:type="auto"/>
        <w:tblInd w:w="720" w:type="dxa"/>
        <w:tblLook w:val="04A0" w:firstRow="1" w:lastRow="0" w:firstColumn="1" w:lastColumn="0" w:noHBand="0" w:noVBand="1"/>
      </w:tblPr>
      <w:tblGrid>
        <w:gridCol w:w="1502"/>
        <w:gridCol w:w="1396"/>
        <w:gridCol w:w="1467"/>
        <w:gridCol w:w="1451"/>
        <w:gridCol w:w="1435"/>
        <w:gridCol w:w="1379"/>
      </w:tblGrid>
      <w:tr w:rsidR="00880D04" w:rsidRP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Source</w:t>
            </w:r>
          </w:p>
        </w:tc>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DF</w:t>
            </w:r>
          </w:p>
        </w:tc>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SS</w:t>
            </w:r>
          </w:p>
        </w:tc>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MS</w:t>
            </w:r>
          </w:p>
        </w:tc>
        <w:tc>
          <w:tcPr>
            <w:tcW w:w="1559" w:type="dxa"/>
          </w:tcPr>
          <w:p w:rsidR="00880D04" w:rsidRPr="00880D04" w:rsidRDefault="00880D04" w:rsidP="00880D04">
            <w:pPr>
              <w:pStyle w:val="ListParagraph"/>
              <w:ind w:left="0"/>
              <w:jc w:val="center"/>
              <w:rPr>
                <w:rFonts w:eastAsiaTheme="minorEastAsia"/>
                <w:b/>
              </w:rPr>
            </w:pPr>
            <w:r w:rsidRPr="00880D04">
              <w:rPr>
                <w:rFonts w:eastAsiaTheme="minorEastAsia"/>
                <w:b/>
              </w:rPr>
              <w:t>F</w:t>
            </w:r>
          </w:p>
        </w:tc>
        <w:tc>
          <w:tcPr>
            <w:tcW w:w="1559" w:type="dxa"/>
          </w:tcPr>
          <w:p w:rsidR="00880D04" w:rsidRPr="00880D04" w:rsidRDefault="00880D04" w:rsidP="00880D04">
            <w:pPr>
              <w:pStyle w:val="ListParagraph"/>
              <w:ind w:left="0"/>
              <w:jc w:val="center"/>
              <w:rPr>
                <w:rFonts w:eastAsiaTheme="minorEastAsia"/>
                <w:b/>
              </w:rPr>
            </w:pPr>
            <w:r w:rsidRPr="00880D04">
              <w:rPr>
                <w:rFonts w:eastAsiaTheme="minorEastAsia"/>
                <w:b/>
              </w:rPr>
              <w:t>P</w:t>
            </w:r>
          </w:p>
        </w:tc>
      </w:tr>
      <w:tr w:rsid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Treatment</w:t>
            </w:r>
          </w:p>
        </w:tc>
        <w:tc>
          <w:tcPr>
            <w:tcW w:w="1558" w:type="dxa"/>
          </w:tcPr>
          <w:p w:rsidR="00880D04" w:rsidRDefault="00880D04" w:rsidP="00880D04">
            <w:pPr>
              <w:pStyle w:val="ListParagraph"/>
              <w:ind w:left="0"/>
              <w:rPr>
                <w:rFonts w:eastAsiaTheme="minorEastAsia"/>
              </w:rPr>
            </w:pPr>
            <w:r>
              <w:rPr>
                <w:rFonts w:eastAsiaTheme="minorEastAsia"/>
              </w:rPr>
              <w:t>4</w:t>
            </w:r>
          </w:p>
        </w:tc>
        <w:tc>
          <w:tcPr>
            <w:tcW w:w="1558" w:type="dxa"/>
          </w:tcPr>
          <w:p w:rsidR="00880D04" w:rsidRDefault="00880D04" w:rsidP="00880D04">
            <w:pPr>
              <w:pStyle w:val="ListParagraph"/>
              <w:ind w:left="0"/>
              <w:rPr>
                <w:rFonts w:eastAsiaTheme="minorEastAsia"/>
              </w:rPr>
            </w:pPr>
            <w:r>
              <w:rPr>
                <w:rFonts w:eastAsiaTheme="minorEastAsia"/>
              </w:rPr>
              <w:t>1010.56</w:t>
            </w:r>
          </w:p>
        </w:tc>
        <w:tc>
          <w:tcPr>
            <w:tcW w:w="1558" w:type="dxa"/>
          </w:tcPr>
          <w:p w:rsidR="00880D04" w:rsidRDefault="00880D04" w:rsidP="00880D04">
            <w:pPr>
              <w:pStyle w:val="ListParagraph"/>
              <w:ind w:left="0"/>
              <w:rPr>
                <w:rFonts w:eastAsiaTheme="minorEastAsia"/>
              </w:rPr>
            </w:pPr>
            <w:r>
              <w:rPr>
                <w:rFonts w:eastAsiaTheme="minorEastAsia"/>
              </w:rPr>
              <w:t>?</w:t>
            </w:r>
          </w:p>
        </w:tc>
        <w:tc>
          <w:tcPr>
            <w:tcW w:w="1559" w:type="dxa"/>
          </w:tcPr>
          <w:p w:rsidR="00880D04" w:rsidRDefault="00880D04" w:rsidP="00880D04">
            <w:pPr>
              <w:pStyle w:val="ListParagraph"/>
              <w:ind w:left="0"/>
              <w:rPr>
                <w:rFonts w:eastAsiaTheme="minorEastAsia"/>
              </w:rPr>
            </w:pPr>
            <w:r>
              <w:rPr>
                <w:rFonts w:eastAsiaTheme="minorEastAsia"/>
              </w:rPr>
              <w:t>29.84</w:t>
            </w:r>
          </w:p>
        </w:tc>
        <w:tc>
          <w:tcPr>
            <w:tcW w:w="1559" w:type="dxa"/>
          </w:tcPr>
          <w:p w:rsidR="00880D04" w:rsidRDefault="00880D04" w:rsidP="00880D04">
            <w:pPr>
              <w:pStyle w:val="ListParagraph"/>
              <w:ind w:left="0"/>
              <w:rPr>
                <w:rFonts w:eastAsiaTheme="minorEastAsia"/>
              </w:rPr>
            </w:pPr>
            <w:r>
              <w:rPr>
                <w:rFonts w:eastAsiaTheme="minorEastAsia"/>
              </w:rPr>
              <w:t>?</w:t>
            </w:r>
          </w:p>
        </w:tc>
      </w:tr>
      <w:tr w:rsid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Block</w:t>
            </w:r>
          </w:p>
        </w:tc>
        <w:tc>
          <w:tcPr>
            <w:tcW w:w="1558" w:type="dxa"/>
          </w:tcPr>
          <w:p w:rsidR="00880D04" w:rsidRDefault="00880D04" w:rsidP="00880D04">
            <w:pPr>
              <w:pStyle w:val="ListParagraph"/>
              <w:ind w:left="0"/>
              <w:rPr>
                <w:rFonts w:eastAsiaTheme="minorEastAsia"/>
              </w:rPr>
            </w:pPr>
            <w:r>
              <w:rPr>
                <w:rFonts w:eastAsiaTheme="minorEastAsia"/>
              </w:rPr>
              <w:t>?</w:t>
            </w:r>
          </w:p>
        </w:tc>
        <w:tc>
          <w:tcPr>
            <w:tcW w:w="1558" w:type="dxa"/>
          </w:tcPr>
          <w:p w:rsidR="00880D04" w:rsidRDefault="00880D04" w:rsidP="00880D04">
            <w:pPr>
              <w:pStyle w:val="ListParagraph"/>
              <w:ind w:left="0"/>
              <w:rPr>
                <w:rFonts w:eastAsiaTheme="minorEastAsia"/>
              </w:rPr>
            </w:pPr>
            <w:r>
              <w:rPr>
                <w:rFonts w:eastAsiaTheme="minorEastAsia"/>
              </w:rPr>
              <w:t>?</w:t>
            </w:r>
          </w:p>
        </w:tc>
        <w:tc>
          <w:tcPr>
            <w:tcW w:w="1558" w:type="dxa"/>
          </w:tcPr>
          <w:p w:rsidR="00880D04" w:rsidRDefault="00880D04" w:rsidP="00880D04">
            <w:pPr>
              <w:pStyle w:val="ListParagraph"/>
              <w:ind w:left="0"/>
              <w:rPr>
                <w:rFonts w:eastAsiaTheme="minorEastAsia"/>
              </w:rPr>
            </w:pPr>
            <w:r>
              <w:rPr>
                <w:rFonts w:eastAsiaTheme="minorEastAsia"/>
              </w:rPr>
              <w:t>64.765</w:t>
            </w:r>
          </w:p>
        </w:tc>
        <w:tc>
          <w:tcPr>
            <w:tcW w:w="1559" w:type="dxa"/>
          </w:tcPr>
          <w:p w:rsidR="00880D04" w:rsidRDefault="00880D04" w:rsidP="00880D04">
            <w:pPr>
              <w:pStyle w:val="ListParagraph"/>
              <w:ind w:left="0"/>
              <w:rPr>
                <w:rFonts w:eastAsiaTheme="minorEastAsia"/>
              </w:rPr>
            </w:pPr>
            <w:r>
              <w:rPr>
                <w:rFonts w:eastAsiaTheme="minorEastAsia"/>
              </w:rPr>
              <w:t>?</w:t>
            </w:r>
          </w:p>
        </w:tc>
        <w:tc>
          <w:tcPr>
            <w:tcW w:w="1559" w:type="dxa"/>
          </w:tcPr>
          <w:p w:rsidR="00880D04" w:rsidRDefault="00880D04" w:rsidP="00880D04">
            <w:pPr>
              <w:pStyle w:val="ListParagraph"/>
              <w:ind w:left="0"/>
              <w:rPr>
                <w:rFonts w:eastAsiaTheme="minorEastAsia"/>
              </w:rPr>
            </w:pPr>
            <w:r>
              <w:rPr>
                <w:rFonts w:eastAsiaTheme="minorEastAsia"/>
              </w:rPr>
              <w:t>?</w:t>
            </w:r>
          </w:p>
        </w:tc>
      </w:tr>
      <w:tr w:rsid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Error</w:t>
            </w:r>
          </w:p>
        </w:tc>
        <w:tc>
          <w:tcPr>
            <w:tcW w:w="1558" w:type="dxa"/>
          </w:tcPr>
          <w:p w:rsidR="00880D04" w:rsidRDefault="00880D04" w:rsidP="00880D04">
            <w:pPr>
              <w:pStyle w:val="ListParagraph"/>
              <w:ind w:left="0"/>
              <w:rPr>
                <w:rFonts w:eastAsiaTheme="minorEastAsia"/>
              </w:rPr>
            </w:pPr>
            <w:r>
              <w:rPr>
                <w:rFonts w:eastAsiaTheme="minorEastAsia"/>
              </w:rPr>
              <w:t>20</w:t>
            </w:r>
          </w:p>
        </w:tc>
        <w:tc>
          <w:tcPr>
            <w:tcW w:w="1558" w:type="dxa"/>
          </w:tcPr>
          <w:p w:rsidR="00880D04" w:rsidRDefault="00880D04" w:rsidP="00880D04">
            <w:pPr>
              <w:pStyle w:val="ListParagraph"/>
              <w:ind w:left="0"/>
              <w:rPr>
                <w:rFonts w:eastAsiaTheme="minorEastAsia"/>
              </w:rPr>
            </w:pPr>
            <w:r>
              <w:rPr>
                <w:rFonts w:eastAsiaTheme="minorEastAsia"/>
              </w:rPr>
              <w:t>169.33</w:t>
            </w:r>
          </w:p>
        </w:tc>
        <w:tc>
          <w:tcPr>
            <w:tcW w:w="1558" w:type="dxa"/>
          </w:tcPr>
          <w:p w:rsidR="00880D04" w:rsidRDefault="00880D04" w:rsidP="00880D04">
            <w:pPr>
              <w:pStyle w:val="ListParagraph"/>
              <w:ind w:left="0"/>
              <w:rPr>
                <w:rFonts w:eastAsiaTheme="minorEastAsia"/>
              </w:rPr>
            </w:pPr>
            <w:r>
              <w:rPr>
                <w:rFonts w:eastAsiaTheme="minorEastAsia"/>
              </w:rPr>
              <w:t>?</w:t>
            </w:r>
          </w:p>
        </w:tc>
        <w:tc>
          <w:tcPr>
            <w:tcW w:w="1559" w:type="dxa"/>
          </w:tcPr>
          <w:p w:rsidR="00880D04" w:rsidRDefault="00880D04" w:rsidP="00880D04">
            <w:pPr>
              <w:pStyle w:val="ListParagraph"/>
              <w:ind w:left="0"/>
              <w:rPr>
                <w:rFonts w:eastAsiaTheme="minorEastAsia"/>
              </w:rPr>
            </w:pPr>
          </w:p>
        </w:tc>
        <w:tc>
          <w:tcPr>
            <w:tcW w:w="1559" w:type="dxa"/>
          </w:tcPr>
          <w:p w:rsidR="00880D04" w:rsidRDefault="00880D04" w:rsidP="00880D04">
            <w:pPr>
              <w:pStyle w:val="ListParagraph"/>
              <w:ind w:left="0"/>
              <w:rPr>
                <w:rFonts w:eastAsiaTheme="minorEastAsia"/>
              </w:rPr>
            </w:pPr>
          </w:p>
        </w:tc>
      </w:tr>
      <w:tr w:rsidR="00880D04" w:rsidTr="00880D04">
        <w:tc>
          <w:tcPr>
            <w:tcW w:w="1558" w:type="dxa"/>
          </w:tcPr>
          <w:p w:rsidR="00880D04" w:rsidRPr="00880D04" w:rsidRDefault="00880D04" w:rsidP="00880D04">
            <w:pPr>
              <w:pStyle w:val="ListParagraph"/>
              <w:ind w:left="0"/>
              <w:jc w:val="center"/>
              <w:rPr>
                <w:rFonts w:eastAsiaTheme="minorEastAsia"/>
                <w:b/>
              </w:rPr>
            </w:pPr>
            <w:r w:rsidRPr="00880D04">
              <w:rPr>
                <w:rFonts w:eastAsiaTheme="minorEastAsia"/>
                <w:b/>
              </w:rPr>
              <w:t>Total</w:t>
            </w:r>
          </w:p>
        </w:tc>
        <w:tc>
          <w:tcPr>
            <w:tcW w:w="1558" w:type="dxa"/>
          </w:tcPr>
          <w:p w:rsidR="00880D04" w:rsidRDefault="00880D04" w:rsidP="00880D04">
            <w:pPr>
              <w:pStyle w:val="ListParagraph"/>
              <w:ind w:left="0"/>
              <w:rPr>
                <w:rFonts w:eastAsiaTheme="minorEastAsia"/>
              </w:rPr>
            </w:pPr>
            <w:r>
              <w:rPr>
                <w:rFonts w:eastAsiaTheme="minorEastAsia"/>
              </w:rPr>
              <w:t>29</w:t>
            </w:r>
          </w:p>
        </w:tc>
        <w:tc>
          <w:tcPr>
            <w:tcW w:w="1558" w:type="dxa"/>
          </w:tcPr>
          <w:p w:rsidR="00880D04" w:rsidRDefault="00880D04" w:rsidP="00880D04">
            <w:pPr>
              <w:pStyle w:val="ListParagraph"/>
              <w:ind w:left="0"/>
              <w:rPr>
                <w:rFonts w:eastAsiaTheme="minorEastAsia"/>
              </w:rPr>
            </w:pPr>
            <w:r>
              <w:rPr>
                <w:rFonts w:eastAsiaTheme="minorEastAsia"/>
              </w:rPr>
              <w:t>1503.71</w:t>
            </w:r>
          </w:p>
        </w:tc>
        <w:tc>
          <w:tcPr>
            <w:tcW w:w="1558" w:type="dxa"/>
          </w:tcPr>
          <w:p w:rsidR="00880D04" w:rsidRDefault="00880D04" w:rsidP="00880D04">
            <w:pPr>
              <w:pStyle w:val="ListParagraph"/>
              <w:ind w:left="0"/>
              <w:rPr>
                <w:rFonts w:eastAsiaTheme="minorEastAsia"/>
              </w:rPr>
            </w:pPr>
          </w:p>
        </w:tc>
        <w:tc>
          <w:tcPr>
            <w:tcW w:w="1559" w:type="dxa"/>
          </w:tcPr>
          <w:p w:rsidR="00880D04" w:rsidRDefault="00880D04" w:rsidP="00880D04">
            <w:pPr>
              <w:pStyle w:val="ListParagraph"/>
              <w:ind w:left="0"/>
              <w:rPr>
                <w:rFonts w:eastAsiaTheme="minorEastAsia"/>
              </w:rPr>
            </w:pPr>
          </w:p>
        </w:tc>
        <w:tc>
          <w:tcPr>
            <w:tcW w:w="1559" w:type="dxa"/>
          </w:tcPr>
          <w:p w:rsidR="00880D04" w:rsidRDefault="00880D04" w:rsidP="00880D04">
            <w:pPr>
              <w:pStyle w:val="ListParagraph"/>
              <w:ind w:left="0"/>
              <w:rPr>
                <w:rFonts w:eastAsiaTheme="minorEastAsia"/>
              </w:rPr>
            </w:pPr>
          </w:p>
        </w:tc>
      </w:tr>
    </w:tbl>
    <w:p w:rsidR="00880D04" w:rsidRDefault="00880D04" w:rsidP="00880D04">
      <w:pPr>
        <w:pStyle w:val="ListParagraph"/>
        <w:rPr>
          <w:rFonts w:eastAsiaTheme="minorEastAsia"/>
        </w:rPr>
      </w:pPr>
    </w:p>
    <w:p w:rsidR="00880D04" w:rsidRDefault="00880D04" w:rsidP="00880D04">
      <w:pPr>
        <w:pStyle w:val="ListParagraph"/>
        <w:rPr>
          <w:rFonts w:eastAsiaTheme="minorEastAsia"/>
          <w:b/>
          <w:i/>
        </w:rPr>
      </w:pPr>
      <w:r w:rsidRPr="00880D04">
        <w:rPr>
          <w:rFonts w:eastAsiaTheme="minorEastAsia"/>
          <w:b/>
          <w:i/>
        </w:rPr>
        <w:t>Solution:</w:t>
      </w:r>
    </w:p>
    <w:p w:rsidR="00880D04" w:rsidRPr="00F43FCB" w:rsidRDefault="00880D04" w:rsidP="00F43FCB">
      <w:pPr>
        <w:pStyle w:val="ListParagraph"/>
        <w:numPr>
          <w:ilvl w:val="0"/>
          <w:numId w:val="15"/>
        </w:numPr>
        <w:rPr>
          <w:rFonts w:eastAsiaTheme="minorEastAsia"/>
          <w:i/>
        </w:rPr>
      </w:pPr>
      <w:r w:rsidRPr="00F43FCB">
        <w:rPr>
          <w:rFonts w:eastAsiaTheme="minorEastAsia"/>
          <w:i/>
        </w:rPr>
        <w:t>Fill in the blanks. You may give bounds on the P-value.</w:t>
      </w:r>
    </w:p>
    <w:p w:rsidR="00880D04" w:rsidRDefault="00880D04" w:rsidP="00880D04">
      <w:pPr>
        <w:pStyle w:val="ListParagraph"/>
        <w:rPr>
          <w:rFonts w:eastAsiaTheme="minorEastAsia"/>
          <w:i/>
        </w:rPr>
      </w:pPr>
    </w:p>
    <w:p w:rsidR="00880D04" w:rsidRDefault="00F43FCB" w:rsidP="00880D04">
      <w:pPr>
        <w:pStyle w:val="ListParagrap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Error</m:t>
            </m:r>
          </m:sub>
        </m:sSub>
        <m:r>
          <w:rPr>
            <w:rFonts w:ascii="Cambria Math" w:eastAsiaTheme="minorEastAsia" w:hAnsi="Cambria Math"/>
          </w:rPr>
          <m:t>=(a-1)(b-1)=20</m:t>
        </m:r>
      </m:oMath>
      <w:r>
        <w:rPr>
          <w:rFonts w:eastAsiaTheme="minorEastAsia"/>
          <w:i/>
        </w:rPr>
        <w:t xml:space="preserve"> </w:t>
      </w:r>
    </w:p>
    <w:p w:rsidR="00F43FCB" w:rsidRDefault="00F43FCB" w:rsidP="00F43FCB">
      <w:pPr>
        <w:pStyle w:val="ListParagraph"/>
        <w:rPr>
          <w:rFonts w:eastAsiaTheme="minorEastAsia"/>
          <w:i/>
        </w:rPr>
      </w:pPr>
      <w:r>
        <w:rPr>
          <w:rFonts w:eastAsiaTheme="minorEastAsia"/>
          <w:i/>
        </w:rPr>
        <w:tab/>
      </w:r>
      <m:oMath>
        <m:r>
          <w:rPr>
            <w:rFonts w:ascii="Cambria Math" w:eastAsiaTheme="minorEastAsia" w:hAnsi="Cambria Math"/>
          </w:rPr>
          <m:t xml:space="preserve"> </m:t>
        </m:r>
        <m:r>
          <w:rPr>
            <w:rFonts w:ascii="Cambria Math" w:eastAsiaTheme="minorEastAsia" w:hAnsi="Cambria Math"/>
          </w:rPr>
          <m:t>4</m:t>
        </m:r>
        <m:r>
          <w:rPr>
            <w:rFonts w:ascii="Cambria Math" w:eastAsiaTheme="minorEastAsia" w:hAnsi="Cambria Math"/>
          </w:rPr>
          <m:t>(b-1)=20</m:t>
        </m:r>
      </m:oMath>
    </w:p>
    <w:p w:rsidR="00F43FCB" w:rsidRPr="002665EF" w:rsidRDefault="00F43FCB" w:rsidP="00F43FCB">
      <w:pPr>
        <w:pStyle w:val="ListParagraph"/>
        <w:rPr>
          <w:rFonts w:eastAsiaTheme="minorEastAsia"/>
          <w:b/>
          <w:i/>
        </w:rPr>
      </w:pPr>
      <w:r>
        <w:rPr>
          <w:rFonts w:eastAsiaTheme="minorEastAsia"/>
          <w:i/>
        </w:rPr>
        <w:tab/>
      </w:r>
      <w:r w:rsidR="002665EF">
        <w:rPr>
          <w:rFonts w:eastAsiaTheme="minorEastAsia"/>
          <w:b/>
          <w:i/>
        </w:rPr>
        <w:t xml:space="preserve"> </w:t>
      </w:r>
      <w:r w:rsidRPr="002665EF">
        <w:rPr>
          <w:rFonts w:eastAsiaTheme="minorEastAsia"/>
          <w:b/>
          <w:i/>
        </w:rPr>
        <w:t xml:space="preserve">  </w:t>
      </w:r>
      <m:oMath>
        <m:r>
          <m:rPr>
            <m:sty m:val="bi"/>
          </m:rPr>
          <w:rPr>
            <w:rFonts w:ascii="Cambria Math" w:eastAsiaTheme="minorEastAsia" w:hAnsi="Cambria Math"/>
          </w:rPr>
          <m:t>(b-1)=5</m:t>
        </m:r>
      </m:oMath>
    </w:p>
    <w:p w:rsidR="00F43FCB" w:rsidRDefault="00F43FCB" w:rsidP="00F43FCB">
      <w:pPr>
        <w:pStyle w:val="ListParagraph"/>
        <w:rPr>
          <w:rFonts w:eastAsiaTheme="minorEastAsia"/>
          <w:b/>
          <w:i/>
        </w:rPr>
      </w:pPr>
      <w:r>
        <w:rPr>
          <w:rFonts w:eastAsiaTheme="minorEastAsia"/>
          <w:b/>
          <w:i/>
        </w:rPr>
        <w:t xml:space="preserve">  </w:t>
      </w:r>
      <w:r>
        <w:rPr>
          <w:rFonts w:eastAsiaTheme="minorEastAsia"/>
          <w:b/>
          <w:i/>
        </w:rPr>
        <w:tab/>
      </w:r>
    </w:p>
    <w:p w:rsidR="002665EF" w:rsidRDefault="002665EF" w:rsidP="00F43FCB">
      <w:pPr>
        <w:pStyle w:val="ListParagrap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Treatments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Blocks</m:t>
            </m:r>
          </m:sub>
        </m:sSub>
      </m:oMath>
      <w:r>
        <w:rPr>
          <w:rFonts w:eastAsiaTheme="minorEastAsia"/>
          <w:i/>
        </w:rPr>
        <w:t xml:space="preserve"> </w:t>
      </w:r>
    </w:p>
    <w:p w:rsidR="002665EF" w:rsidRDefault="002665EF" w:rsidP="00F43FCB">
      <w:pPr>
        <w:pStyle w:val="ListParagraph"/>
        <w:rPr>
          <w:rFonts w:eastAsiaTheme="minorEastAsia"/>
          <w:i/>
        </w:rPr>
      </w:pPr>
      <m:oMath>
        <m:r>
          <w:rPr>
            <w:rFonts w:ascii="Cambria Math" w:eastAsiaTheme="minorEastAsia" w:hAnsi="Cambria Math"/>
          </w:rPr>
          <m:t xml:space="preserve"> 169.33=1503.71-1010.56-</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Blocks</m:t>
            </m:r>
          </m:sub>
        </m:sSub>
      </m:oMath>
      <w:r>
        <w:rPr>
          <w:rFonts w:eastAsiaTheme="minorEastAsia"/>
          <w:i/>
        </w:rPr>
        <w:t xml:space="preserve"> </w:t>
      </w:r>
    </w:p>
    <w:p w:rsidR="002665EF" w:rsidRDefault="002665EF" w:rsidP="00F43FCB">
      <w:pPr>
        <w:pStyle w:val="ListParagraph"/>
        <w:rPr>
          <w:rFonts w:eastAsiaTheme="minorEastAsia"/>
          <w:b/>
          <w:i/>
        </w:rPr>
      </w:pPr>
      <m:oMath>
        <m:sSub>
          <m:sSubPr>
            <m:ctrlPr>
              <w:rPr>
                <w:rFonts w:ascii="Cambria Math" w:eastAsiaTheme="minorEastAsia" w:hAnsi="Cambria Math"/>
                <w:b/>
                <w:i/>
              </w:rPr>
            </m:ctrlPr>
          </m:sSubPr>
          <m:e>
            <m:r>
              <m:rPr>
                <m:sty m:val="bi"/>
              </m:rPr>
              <w:rPr>
                <w:rFonts w:ascii="Cambria Math" w:eastAsiaTheme="minorEastAsia" w:hAnsi="Cambria Math"/>
              </w:rPr>
              <m:t>SS</m:t>
            </m:r>
          </m:e>
          <m:sub>
            <m:r>
              <m:rPr>
                <m:sty m:val="bi"/>
              </m:rPr>
              <w:rPr>
                <w:rFonts w:ascii="Cambria Math" w:eastAsiaTheme="minorEastAsia" w:hAnsi="Cambria Math"/>
              </w:rPr>
              <m:t>Blocks</m:t>
            </m:r>
          </m:sub>
        </m:sSub>
        <m:r>
          <m:rPr>
            <m:sty m:val="bi"/>
          </m:rPr>
          <w:rPr>
            <w:rFonts w:ascii="Cambria Math" w:eastAsiaTheme="minorEastAsia" w:hAnsi="Cambria Math"/>
          </w:rPr>
          <m:t>=323.82</m:t>
        </m:r>
      </m:oMath>
      <w:r w:rsidRPr="002665EF">
        <w:rPr>
          <w:rFonts w:eastAsiaTheme="minorEastAsia"/>
          <w:b/>
          <w:i/>
        </w:rPr>
        <w:t xml:space="preserve"> </w:t>
      </w:r>
    </w:p>
    <w:p w:rsidR="002665EF" w:rsidRDefault="002665EF" w:rsidP="00F43FCB">
      <w:pPr>
        <w:pStyle w:val="ListParagraph"/>
        <w:rPr>
          <w:rFonts w:eastAsiaTheme="minorEastAsia"/>
          <w:b/>
          <w:i/>
        </w:rPr>
      </w:pPr>
    </w:p>
    <w:p w:rsidR="002665EF" w:rsidRPr="002665EF" w:rsidRDefault="002665EF" w:rsidP="00F43FCB">
      <w:pPr>
        <w:pStyle w:val="ListParagrap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Treatment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Treatments</m:t>
            </m:r>
          </m:sub>
        </m:sSub>
        <m:r>
          <w:rPr>
            <w:rFonts w:ascii="Cambria Math" w:eastAsiaTheme="minorEastAsia" w:hAnsi="Cambria Math"/>
          </w:rPr>
          <m:t>/(a-1)</m:t>
        </m:r>
      </m:oMath>
      <w:r w:rsidRPr="002665EF">
        <w:rPr>
          <w:rFonts w:eastAsiaTheme="minorEastAsia"/>
          <w:i/>
        </w:rPr>
        <w:t xml:space="preserve"> </w:t>
      </w:r>
      <w:r>
        <w:rPr>
          <w:rFonts w:eastAsiaTheme="minorEastAsia"/>
          <w:i/>
        </w:rPr>
        <w:t xml:space="preserve"> </w:t>
      </w:r>
    </w:p>
    <w:p w:rsidR="002665EF" w:rsidRDefault="002665EF" w:rsidP="00F43FCB">
      <w:pPr>
        <w:pStyle w:val="ListParagraph"/>
        <w:rPr>
          <w:rFonts w:eastAsiaTheme="minorEastAsia"/>
          <w:b/>
          <w:i/>
        </w:rPr>
      </w:pPr>
      <m:oMath>
        <m:f>
          <m:fPr>
            <m:type m:val="lin"/>
            <m:ctrlPr>
              <w:rPr>
                <w:rFonts w:ascii="Cambria Math" w:eastAsiaTheme="minorEastAsia" w:hAnsi="Cambria Math"/>
                <w:i/>
              </w:rPr>
            </m:ctrlPr>
          </m:fPr>
          <m:num>
            <m:r>
              <w:rPr>
                <w:rFonts w:ascii="Cambria Math" w:eastAsiaTheme="minorEastAsia" w:hAnsi="Cambria Math"/>
              </w:rPr>
              <m:t>1010.56</m:t>
            </m:r>
          </m:num>
          <m:den>
            <m:r>
              <w:rPr>
                <w:rFonts w:ascii="Cambria Math" w:eastAsiaTheme="minorEastAsia" w:hAnsi="Cambria Math"/>
              </w:rPr>
              <m:t>4</m:t>
            </m:r>
          </m:den>
        </m:f>
        <m:r>
          <m:rPr>
            <m:sty m:val="bi"/>
          </m:rPr>
          <w:rPr>
            <w:rFonts w:ascii="Cambria Math" w:eastAsiaTheme="minorEastAsia" w:hAnsi="Cambria Math"/>
          </w:rPr>
          <m:t>=252.64</m:t>
        </m:r>
      </m:oMath>
      <w:r>
        <w:rPr>
          <w:rFonts w:eastAsiaTheme="minorEastAsia"/>
          <w:b/>
          <w:i/>
        </w:rPr>
        <w:t xml:space="preserve"> </w:t>
      </w:r>
    </w:p>
    <w:p w:rsidR="002665EF" w:rsidRDefault="002665EF" w:rsidP="00F43FCB">
      <w:pPr>
        <w:pStyle w:val="ListParagrap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Error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r>
          <w:rPr>
            <w:rFonts w:ascii="Cambria Math" w:eastAsiaTheme="minorEastAsia" w:hAnsi="Cambria Math"/>
          </w:rPr>
          <m:t>/(a-1)</m:t>
        </m:r>
        <m:r>
          <w:rPr>
            <w:rFonts w:ascii="Cambria Math" w:eastAsiaTheme="minorEastAsia" w:hAnsi="Cambria Math"/>
          </w:rPr>
          <m:t>(b-1)</m:t>
        </m:r>
      </m:oMath>
      <w:r>
        <w:rPr>
          <w:rFonts w:eastAsiaTheme="minorEastAsia"/>
          <w:i/>
        </w:rPr>
        <w:t xml:space="preserve"> </w:t>
      </w:r>
    </w:p>
    <w:p w:rsidR="002665EF" w:rsidRDefault="002665EF" w:rsidP="00F43FCB">
      <w:pPr>
        <w:pStyle w:val="ListParagraph"/>
        <w:rPr>
          <w:rFonts w:eastAsiaTheme="minorEastAsia"/>
          <w:b/>
          <w:i/>
        </w:rPr>
      </w:pPr>
      <m:oMath>
        <m:r>
          <w:rPr>
            <w:rFonts w:ascii="Cambria Math" w:eastAsiaTheme="minorEastAsia" w:hAnsi="Cambria Math"/>
          </w:rPr>
          <m:t>169.33/20</m:t>
        </m:r>
      </m:oMath>
      <w:r>
        <w:rPr>
          <w:rFonts w:eastAsiaTheme="minorEastAsia"/>
          <w:i/>
        </w:rPr>
        <w:t>=</w:t>
      </w:r>
      <w:r w:rsidRPr="002665EF">
        <w:rPr>
          <w:rFonts w:eastAsiaTheme="minorEastAsia"/>
          <w:b/>
          <w:i/>
        </w:rPr>
        <w:t>8.4665</w:t>
      </w:r>
    </w:p>
    <w:p w:rsidR="00341BAC" w:rsidRDefault="00341BAC" w:rsidP="00F43FCB">
      <w:pPr>
        <w:pStyle w:val="ListParagraph"/>
        <w:rPr>
          <w:rFonts w:eastAsiaTheme="minorEastAsia"/>
          <w:b/>
          <w:i/>
        </w:rPr>
      </w:pPr>
    </w:p>
    <w:p w:rsidR="00341BAC" w:rsidRDefault="00341BAC" w:rsidP="00F43FCB">
      <w:pPr>
        <w:pStyle w:val="ListParagraph"/>
        <w:rPr>
          <w:rFonts w:eastAsiaTheme="minorEastAsia"/>
          <w:b/>
          <w:i/>
        </w:rPr>
      </w:pPr>
      <w:r w:rsidRPr="00341BAC">
        <w:rPr>
          <w:rFonts w:eastAsiaTheme="minorEastAsia"/>
          <w:i/>
        </w:rPr>
        <w:t xml:space="preserve">F- </w:t>
      </w:r>
      <w:proofErr w:type="gramStart"/>
      <w:r w:rsidRPr="00341BAC">
        <w:rPr>
          <w:rFonts w:eastAsiaTheme="minorEastAsia"/>
          <w:i/>
        </w:rPr>
        <w:t>value</w:t>
      </w:r>
      <w:proofErr w:type="gramEnd"/>
      <w:r w:rsidRPr="00341BAC">
        <w:rPr>
          <w:rFonts w:eastAsiaTheme="minorEastAsia"/>
          <w:i/>
        </w:rPr>
        <w:t xml:space="preserve"> of block</w:t>
      </w:r>
      <w:r>
        <w:rPr>
          <w:rFonts w:eastAsiaTheme="minorEastAsia"/>
          <w:b/>
          <w:i/>
        </w:rPr>
        <w:t xml:space="preserve"> = </w:t>
      </w:r>
      <m:oMath>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Block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MS</m:t>
            </m:r>
          </m:e>
          <m:sub>
            <m:r>
              <w:rPr>
                <w:rFonts w:ascii="Cambria Math" w:eastAsiaTheme="minorEastAsia" w:hAnsi="Cambria Math"/>
              </w:rPr>
              <m:t>Error</m:t>
            </m:r>
          </m:sub>
        </m:sSub>
      </m:oMath>
      <w:r>
        <w:rPr>
          <w:rFonts w:eastAsiaTheme="minorEastAsia"/>
          <w:i/>
        </w:rPr>
        <w:t xml:space="preserve"> = 64.765/8.4665 = </w:t>
      </w:r>
      <w:r w:rsidRPr="00341BAC">
        <w:rPr>
          <w:rFonts w:eastAsiaTheme="minorEastAsia"/>
          <w:b/>
          <w:i/>
        </w:rPr>
        <w:t>7.65</w:t>
      </w:r>
    </w:p>
    <w:p w:rsidR="00341BAC" w:rsidRDefault="00341BAC" w:rsidP="00F43FCB">
      <w:pPr>
        <w:pStyle w:val="ListParagraph"/>
        <w:rPr>
          <w:rFonts w:eastAsiaTheme="minorEastAsia"/>
          <w:b/>
          <w:i/>
        </w:rPr>
      </w:pPr>
    </w:p>
    <w:p w:rsidR="009C27D9" w:rsidRDefault="009C27D9" w:rsidP="009C27D9">
      <w:pPr>
        <w:pStyle w:val="ListParagraph"/>
        <w:rPr>
          <w:rFonts w:eastAsiaTheme="minorEastAsia"/>
          <w:i/>
        </w:rPr>
      </w:pPr>
      <w:r w:rsidRPr="009C27D9">
        <w:rPr>
          <w:rFonts w:eastAsiaTheme="minorEastAsia"/>
          <w:i/>
        </w:rPr>
        <w:t xml:space="preserve">From the P value calculator, </w:t>
      </w:r>
      <w:r>
        <w:rPr>
          <w:rFonts w:eastAsiaTheme="minorEastAsia"/>
          <w:i/>
        </w:rPr>
        <w:t xml:space="preserve">P-value for treatment is </w:t>
      </w:r>
      <w:r w:rsidRPr="009C27D9">
        <w:rPr>
          <w:rFonts w:eastAsiaTheme="minorEastAsia"/>
          <w:b/>
          <w:i/>
        </w:rPr>
        <w:t>less than</w:t>
      </w:r>
      <w:r>
        <w:rPr>
          <w:rFonts w:eastAsiaTheme="minorEastAsia"/>
          <w:i/>
        </w:rPr>
        <w:t xml:space="preserve"> </w:t>
      </w:r>
      <w:r w:rsidRPr="009C27D9">
        <w:rPr>
          <w:rFonts w:eastAsiaTheme="minorEastAsia"/>
          <w:b/>
          <w:i/>
        </w:rPr>
        <w:t>0.0001</w:t>
      </w:r>
    </w:p>
    <w:p w:rsidR="009C27D9" w:rsidRPr="009C27D9" w:rsidRDefault="009C27D9" w:rsidP="009C27D9">
      <w:pPr>
        <w:pStyle w:val="ListParagraph"/>
        <w:rPr>
          <w:rFonts w:eastAsiaTheme="minorEastAsia"/>
          <w:i/>
        </w:rPr>
      </w:pPr>
      <w:r>
        <w:rPr>
          <w:rFonts w:eastAsiaTheme="minorEastAsia"/>
          <w:i/>
        </w:rPr>
        <w:tab/>
      </w:r>
      <w:r>
        <w:rPr>
          <w:rFonts w:eastAsiaTheme="minorEastAsia"/>
          <w:i/>
        </w:rPr>
        <w:tab/>
      </w:r>
      <w:r>
        <w:rPr>
          <w:rFonts w:eastAsiaTheme="minorEastAsia"/>
          <w:i/>
        </w:rPr>
        <w:tab/>
        <w:t xml:space="preserve">       P-value for block is </w:t>
      </w:r>
      <w:r w:rsidRPr="009C27D9">
        <w:rPr>
          <w:rFonts w:eastAsiaTheme="minorEastAsia"/>
          <w:b/>
          <w:i/>
        </w:rPr>
        <w:t>0.0004</w:t>
      </w:r>
    </w:p>
    <w:p w:rsidR="002665EF" w:rsidRPr="009C27D9" w:rsidRDefault="002665EF" w:rsidP="009C27D9">
      <w:pPr>
        <w:rPr>
          <w:rFonts w:eastAsiaTheme="minorEastAsia"/>
          <w:i/>
        </w:rPr>
      </w:pPr>
    </w:p>
    <w:p w:rsidR="00F43FCB" w:rsidRDefault="00F43FCB" w:rsidP="00F43FCB">
      <w:pPr>
        <w:pStyle w:val="ListParagraph"/>
        <w:numPr>
          <w:ilvl w:val="0"/>
          <w:numId w:val="15"/>
        </w:numPr>
        <w:rPr>
          <w:rFonts w:eastAsiaTheme="minorEastAsia"/>
          <w:i/>
        </w:rPr>
      </w:pPr>
      <w:r w:rsidRPr="00F43FCB">
        <w:rPr>
          <w:rFonts w:eastAsiaTheme="minorEastAsia"/>
          <w:i/>
        </w:rPr>
        <w:t>How many blocks were used in this experiment?</w:t>
      </w:r>
    </w:p>
    <w:p w:rsidR="009C27D9" w:rsidRDefault="009C27D9" w:rsidP="009C27D9">
      <w:pPr>
        <w:ind w:left="720"/>
        <w:rPr>
          <w:rFonts w:eastAsiaTheme="minorEastAsia"/>
          <w:i/>
        </w:rPr>
      </w:pPr>
      <w:r>
        <w:rPr>
          <w:rFonts w:eastAsiaTheme="minorEastAsia"/>
          <w:i/>
        </w:rPr>
        <w:t>The degrees of freedom for block is 5.</w:t>
      </w:r>
    </w:p>
    <w:p w:rsidR="009C27D9" w:rsidRDefault="009C27D9" w:rsidP="009C27D9">
      <w:pPr>
        <w:ind w:left="720"/>
        <w:rPr>
          <w:rFonts w:eastAsiaTheme="minorEastAsia"/>
          <w:i/>
        </w:rPr>
      </w:pPr>
      <w:r>
        <w:rPr>
          <w:rFonts w:eastAsiaTheme="minorEastAsia"/>
          <w:b/>
          <w:i/>
        </w:rPr>
        <w:t xml:space="preserve"> </w:t>
      </w:r>
      <w:r w:rsidRPr="002665EF">
        <w:rPr>
          <w:rFonts w:eastAsiaTheme="minorEastAsia"/>
          <w:b/>
          <w:i/>
        </w:rPr>
        <w:t xml:space="preserve">  </w:t>
      </w:r>
      <m:oMath>
        <m:d>
          <m:dPr>
            <m:ctrlPr>
              <w:rPr>
                <w:rFonts w:ascii="Cambria Math" w:eastAsiaTheme="minorEastAsia" w:hAnsi="Cambria Math"/>
                <w:i/>
              </w:rPr>
            </m:ctrlPr>
          </m:dPr>
          <m:e>
            <m:r>
              <w:rPr>
                <w:rFonts w:ascii="Cambria Math" w:eastAsiaTheme="minorEastAsia" w:hAnsi="Cambria Math"/>
              </w:rPr>
              <m:t>b-1</m:t>
            </m:r>
          </m:e>
        </m:d>
        <m:r>
          <w:rPr>
            <w:rFonts w:ascii="Cambria Math" w:eastAsiaTheme="minorEastAsia" w:hAnsi="Cambria Math"/>
          </w:rPr>
          <m:t>=5</m:t>
        </m:r>
      </m:oMath>
      <w:r>
        <w:rPr>
          <w:rFonts w:eastAsiaTheme="minorEastAsia"/>
          <w:i/>
        </w:rPr>
        <w:t xml:space="preserve"> </w:t>
      </w:r>
    </w:p>
    <w:p w:rsidR="009C27D9" w:rsidRPr="009C27D9" w:rsidRDefault="009C27D9" w:rsidP="009C27D9">
      <w:pPr>
        <w:ind w:left="720"/>
        <w:rPr>
          <w:rFonts w:eastAsiaTheme="minorEastAsia"/>
          <w:b/>
          <w:i/>
        </w:rPr>
      </w:pPr>
      <w:r>
        <w:rPr>
          <w:rFonts w:eastAsiaTheme="minorEastAsia"/>
          <w:b/>
          <w:i/>
        </w:rPr>
        <w:t xml:space="preserve">  No. of blocks </w:t>
      </w:r>
      <m:oMath>
        <m:r>
          <m:rPr>
            <m:sty m:val="bi"/>
          </m:rPr>
          <w:rPr>
            <w:rFonts w:ascii="Cambria Math" w:eastAsiaTheme="minorEastAsia" w:hAnsi="Cambria Math"/>
          </w:rPr>
          <m:t>b=6</m:t>
        </m:r>
      </m:oMath>
      <w:r w:rsidRPr="009C27D9">
        <w:rPr>
          <w:rFonts w:eastAsiaTheme="minorEastAsia"/>
          <w:b/>
          <w:i/>
        </w:rPr>
        <w:t xml:space="preserve"> </w:t>
      </w:r>
      <w:r w:rsidRPr="009C27D9">
        <w:rPr>
          <w:rFonts w:eastAsiaTheme="minorEastAsia"/>
          <w:b/>
          <w:i/>
        </w:rPr>
        <w:tab/>
      </w:r>
    </w:p>
    <w:p w:rsidR="00F43FCB" w:rsidRDefault="00F43FCB" w:rsidP="00F43FCB">
      <w:pPr>
        <w:pStyle w:val="ListParagraph"/>
        <w:numPr>
          <w:ilvl w:val="0"/>
          <w:numId w:val="15"/>
        </w:numPr>
        <w:rPr>
          <w:rFonts w:eastAsiaTheme="minorEastAsia"/>
          <w:i/>
        </w:rPr>
      </w:pPr>
      <w:r w:rsidRPr="00F43FCB">
        <w:rPr>
          <w:rFonts w:eastAsiaTheme="minorEastAsia"/>
          <w:i/>
        </w:rPr>
        <w:t>What conclusions can you draw?</w:t>
      </w:r>
    </w:p>
    <w:p w:rsidR="009C27D9" w:rsidRDefault="009C27D9" w:rsidP="009C27D9">
      <w:pPr>
        <w:pStyle w:val="ListParagraph"/>
        <w:rPr>
          <w:rFonts w:eastAsiaTheme="minorEastAsia"/>
          <w:i/>
        </w:rPr>
      </w:pPr>
    </w:p>
    <w:p w:rsidR="003175CC" w:rsidRPr="00281148" w:rsidRDefault="003175CC" w:rsidP="003175CC">
      <w:pPr>
        <w:pStyle w:val="ListParagraph"/>
        <w:ind w:left="1080"/>
        <w:rPr>
          <w:rFonts w:eastAsiaTheme="minorEastAsia"/>
          <w:i/>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oMath>
      <w:r w:rsidRPr="00634B2A">
        <w:rPr>
          <w:rFonts w:eastAsiaTheme="minorEastAsia"/>
        </w:rPr>
        <w:t xml:space="preserve"> </w:t>
      </w:r>
      <w:r>
        <w:rPr>
          <w:rFonts w:eastAsiaTheme="minorEastAsia"/>
          <w:i/>
        </w:rPr>
        <w:t>All treatment means are same</w:t>
      </w:r>
    </w:p>
    <w:p w:rsidR="003175CC" w:rsidRPr="00DC7BD6" w:rsidRDefault="003175CC" w:rsidP="003175CC">
      <w:pPr>
        <w:pStyle w:val="ListParagraph"/>
        <w:ind w:left="1080"/>
        <w:rPr>
          <w:rFonts w:eastAsiaTheme="minorEastAsia"/>
          <w:i/>
        </w:rPr>
      </w:p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oMath>
      <w:r>
        <w:rPr>
          <w:rFonts w:eastAsiaTheme="minorEastAsia"/>
        </w:rPr>
        <w:t xml:space="preserve">  </w:t>
      </w:r>
      <w:r>
        <w:rPr>
          <w:rFonts w:eastAsiaTheme="minorEastAsia"/>
          <w:i/>
        </w:rPr>
        <w:t>At least one mean is different</w:t>
      </w:r>
    </w:p>
    <w:p w:rsidR="003175CC" w:rsidRDefault="003175CC" w:rsidP="009C27D9">
      <w:pPr>
        <w:pStyle w:val="ListParagraph"/>
        <w:rPr>
          <w:rFonts w:eastAsiaTheme="minorEastAsia"/>
          <w:i/>
        </w:rPr>
      </w:pPr>
    </w:p>
    <w:p w:rsidR="003175CC" w:rsidRDefault="003175CC" w:rsidP="003175CC">
      <w:pPr>
        <w:pStyle w:val="ListParagraph"/>
        <w:rPr>
          <w:rFonts w:eastAsiaTheme="minorEastAsia"/>
          <w:i/>
        </w:rPr>
      </w:pPr>
      <w:r>
        <w:rPr>
          <w:rFonts w:eastAsiaTheme="minorEastAsia"/>
          <w:i/>
        </w:rPr>
        <w:t xml:space="preserve">At significance level </w:t>
      </w:r>
      <m:oMath>
        <m:r>
          <m:rPr>
            <m:sty m:val="p"/>
          </m:rPr>
          <w:rPr>
            <w:rFonts w:ascii="Cambria Math" w:hAnsi="Cambria Math"/>
          </w:rPr>
          <m:t xml:space="preserve">α=0.05, </m:t>
        </m:r>
      </m:oMath>
      <w:r>
        <w:rPr>
          <w:rFonts w:eastAsiaTheme="minorEastAsia"/>
          <w:i/>
        </w:rPr>
        <w:t>0.0001&lt; 0.05. Therefore, null hypothesis could be rejected. It could therefore be concluded that there exists a difference between treatment means.</w:t>
      </w:r>
    </w:p>
    <w:p w:rsidR="003175CC" w:rsidRPr="003175CC" w:rsidRDefault="003175CC" w:rsidP="003175CC">
      <w:pPr>
        <w:pStyle w:val="ListParagraph"/>
        <w:rPr>
          <w:rFonts w:eastAsiaTheme="minorEastAsia"/>
          <w:i/>
        </w:rPr>
      </w:pPr>
    </w:p>
    <w:p w:rsidR="003175CC" w:rsidRPr="00281148" w:rsidRDefault="003175CC" w:rsidP="003175CC">
      <w:pPr>
        <w:pStyle w:val="ListParagraph"/>
        <w:ind w:left="1080"/>
        <w:rPr>
          <w:rFonts w:eastAsiaTheme="minorEastAsia"/>
          <w:i/>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oMath>
      <w:r w:rsidRPr="00634B2A">
        <w:rPr>
          <w:rFonts w:eastAsiaTheme="minorEastAsia"/>
        </w:rPr>
        <w:t xml:space="preserve"> </w:t>
      </w:r>
      <w:r>
        <w:rPr>
          <w:rFonts w:eastAsiaTheme="minorEastAsia"/>
          <w:i/>
        </w:rPr>
        <w:t>No significant difference in blocks</w:t>
      </w:r>
    </w:p>
    <w:p w:rsidR="003175CC" w:rsidRDefault="003175CC" w:rsidP="003175CC">
      <w:pPr>
        <w:pStyle w:val="ListParagraph"/>
        <w:ind w:left="1080"/>
        <w:rPr>
          <w:rFonts w:eastAsiaTheme="minorEastAsia"/>
          <w:i/>
        </w:rPr>
      </w:p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oMath>
      <w:r>
        <w:rPr>
          <w:rFonts w:eastAsiaTheme="minorEastAsia"/>
        </w:rPr>
        <w:t xml:space="preserve">  </w:t>
      </w:r>
      <w:r>
        <w:rPr>
          <w:rFonts w:eastAsiaTheme="minorEastAsia"/>
          <w:i/>
        </w:rPr>
        <w:t>There exists a significant difference in blocks</w:t>
      </w:r>
    </w:p>
    <w:p w:rsidR="003175CC" w:rsidRDefault="003175CC" w:rsidP="003175CC">
      <w:pPr>
        <w:pStyle w:val="ListParagraph"/>
        <w:rPr>
          <w:rFonts w:eastAsiaTheme="minorEastAsia"/>
          <w:i/>
        </w:rPr>
      </w:pPr>
    </w:p>
    <w:p w:rsidR="003175CC" w:rsidRDefault="003175CC" w:rsidP="003175CC">
      <w:pPr>
        <w:pStyle w:val="ListParagraph"/>
        <w:rPr>
          <w:rFonts w:eastAsiaTheme="minorEastAsia"/>
          <w:i/>
        </w:rPr>
      </w:pPr>
      <w:r>
        <w:rPr>
          <w:rFonts w:eastAsiaTheme="minorEastAsia"/>
          <w:i/>
        </w:rPr>
        <w:t xml:space="preserve">At significance level </w:t>
      </w:r>
      <m:oMath>
        <m:r>
          <m:rPr>
            <m:sty m:val="p"/>
          </m:rPr>
          <w:rPr>
            <w:rFonts w:ascii="Cambria Math" w:hAnsi="Cambria Math"/>
          </w:rPr>
          <m:t>α=0.05,</m:t>
        </m:r>
      </m:oMath>
      <w:r>
        <w:rPr>
          <w:rFonts w:eastAsiaTheme="minorEastAsia"/>
          <w:i/>
        </w:rPr>
        <w:t xml:space="preserve"> 0.0004 &lt; 0.05. Therefore, null hypothesis could be rejected. It could therefore be concluded that there exists a significant difference in block.</w:t>
      </w:r>
    </w:p>
    <w:p w:rsidR="003175CC" w:rsidRDefault="003175CC" w:rsidP="003175CC">
      <w:pPr>
        <w:pStyle w:val="ListParagraph"/>
        <w:rPr>
          <w:rFonts w:eastAsiaTheme="minorEastAsia"/>
          <w:i/>
        </w:rPr>
      </w:pPr>
    </w:p>
    <w:p w:rsidR="003175CC" w:rsidRDefault="003175CC" w:rsidP="003175CC">
      <w:pPr>
        <w:pStyle w:val="ListParagraph"/>
        <w:numPr>
          <w:ilvl w:val="0"/>
          <w:numId w:val="10"/>
        </w:numPr>
        <w:autoSpaceDE w:val="0"/>
        <w:autoSpaceDN w:val="0"/>
        <w:adjustRightInd w:val="0"/>
        <w:spacing w:after="0" w:line="240" w:lineRule="auto"/>
        <w:rPr>
          <w:rFonts w:eastAsiaTheme="minorEastAsia"/>
          <w:i/>
        </w:rPr>
      </w:pPr>
      <w:r w:rsidRPr="003175CC">
        <w:rPr>
          <w:rFonts w:eastAsiaTheme="minorEastAsia"/>
          <w:i/>
        </w:rPr>
        <w:t>A consumer products company relies on direct mail marketing pieces as a major component of its advertising campaigns. The company has three different designs for a new brochure and wants to evaluate their effectiveness, as there are substantial differences in costs between the three designs. The company decides to test the three designs by mailing 5000 samples of each to potential customers in four different regions of the country. Since there are known regional differences in the customer base, regions are considered as blocks. The number of responses to each mailing is as follows.</w:t>
      </w:r>
    </w:p>
    <w:p w:rsidR="003175CC" w:rsidRPr="003175CC" w:rsidRDefault="003175CC" w:rsidP="003175CC">
      <w:pPr>
        <w:pStyle w:val="ListParagraph"/>
        <w:autoSpaceDE w:val="0"/>
        <w:autoSpaceDN w:val="0"/>
        <w:adjustRightInd w:val="0"/>
        <w:spacing w:after="0" w:line="240" w:lineRule="auto"/>
        <w:rPr>
          <w:rFonts w:eastAsiaTheme="minorEastAsia"/>
          <w:i/>
        </w:rPr>
      </w:pP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3175CC" w:rsidTr="003175CC">
        <w:trPr>
          <w:trHeight w:val="286"/>
        </w:trPr>
        <w:tc>
          <w:tcPr>
            <w:tcW w:w="1726" w:type="dxa"/>
            <w:vMerge w:val="restart"/>
          </w:tcPr>
          <w:p w:rsidR="003175CC" w:rsidRPr="003175CC" w:rsidRDefault="003175CC" w:rsidP="003175CC">
            <w:pPr>
              <w:pStyle w:val="ListParagraph"/>
              <w:ind w:left="0"/>
              <w:jc w:val="center"/>
              <w:rPr>
                <w:rFonts w:eastAsiaTheme="minorEastAsia"/>
                <w:b/>
                <w:i/>
              </w:rPr>
            </w:pPr>
            <w:r w:rsidRPr="003175CC">
              <w:rPr>
                <w:rFonts w:eastAsiaTheme="minorEastAsia"/>
                <w:b/>
                <w:i/>
              </w:rPr>
              <w:t>Design</w:t>
            </w:r>
          </w:p>
        </w:tc>
        <w:tc>
          <w:tcPr>
            <w:tcW w:w="6904" w:type="dxa"/>
            <w:gridSpan w:val="4"/>
          </w:tcPr>
          <w:p w:rsidR="003175CC" w:rsidRPr="003175CC" w:rsidRDefault="003175CC" w:rsidP="003175CC">
            <w:pPr>
              <w:pStyle w:val="ListParagraph"/>
              <w:ind w:left="0"/>
              <w:jc w:val="center"/>
              <w:rPr>
                <w:rFonts w:eastAsiaTheme="minorEastAsia"/>
                <w:b/>
                <w:i/>
              </w:rPr>
            </w:pPr>
            <w:r w:rsidRPr="003175CC">
              <w:rPr>
                <w:rFonts w:eastAsiaTheme="minorEastAsia"/>
                <w:b/>
                <w:i/>
              </w:rPr>
              <w:t>Region</w:t>
            </w:r>
          </w:p>
        </w:tc>
      </w:tr>
      <w:tr w:rsidR="003175CC" w:rsidTr="003175CC">
        <w:trPr>
          <w:trHeight w:val="287"/>
        </w:trPr>
        <w:tc>
          <w:tcPr>
            <w:tcW w:w="1726" w:type="dxa"/>
            <w:vMerge/>
          </w:tcPr>
          <w:p w:rsidR="003175CC" w:rsidRDefault="003175CC" w:rsidP="009C27D9">
            <w:pPr>
              <w:pStyle w:val="ListParagraph"/>
              <w:ind w:left="0"/>
              <w:rPr>
                <w:rFonts w:eastAsiaTheme="minorEastAsia"/>
                <w:i/>
              </w:rPr>
            </w:pPr>
          </w:p>
        </w:tc>
        <w:tc>
          <w:tcPr>
            <w:tcW w:w="1726" w:type="dxa"/>
          </w:tcPr>
          <w:p w:rsidR="003175CC" w:rsidRPr="003175CC" w:rsidRDefault="003175CC" w:rsidP="009C27D9">
            <w:pPr>
              <w:pStyle w:val="ListParagraph"/>
              <w:ind w:left="0"/>
              <w:rPr>
                <w:rFonts w:eastAsiaTheme="minorEastAsia"/>
                <w:b/>
                <w:i/>
              </w:rPr>
            </w:pPr>
            <w:r w:rsidRPr="003175CC">
              <w:rPr>
                <w:rFonts w:eastAsiaTheme="minorEastAsia"/>
                <w:b/>
                <w:i/>
              </w:rPr>
              <w:t>NE</w:t>
            </w:r>
          </w:p>
        </w:tc>
        <w:tc>
          <w:tcPr>
            <w:tcW w:w="1726" w:type="dxa"/>
          </w:tcPr>
          <w:p w:rsidR="003175CC" w:rsidRPr="003175CC" w:rsidRDefault="003175CC" w:rsidP="009C27D9">
            <w:pPr>
              <w:pStyle w:val="ListParagraph"/>
              <w:ind w:left="0"/>
              <w:rPr>
                <w:rFonts w:eastAsiaTheme="minorEastAsia"/>
                <w:b/>
                <w:i/>
              </w:rPr>
            </w:pPr>
            <w:r w:rsidRPr="003175CC">
              <w:rPr>
                <w:rFonts w:eastAsiaTheme="minorEastAsia"/>
                <w:b/>
                <w:i/>
              </w:rPr>
              <w:t>NW</w:t>
            </w:r>
          </w:p>
        </w:tc>
        <w:tc>
          <w:tcPr>
            <w:tcW w:w="1726" w:type="dxa"/>
          </w:tcPr>
          <w:p w:rsidR="003175CC" w:rsidRPr="003175CC" w:rsidRDefault="003175CC" w:rsidP="009C27D9">
            <w:pPr>
              <w:pStyle w:val="ListParagraph"/>
              <w:ind w:left="0"/>
              <w:rPr>
                <w:rFonts w:eastAsiaTheme="minorEastAsia"/>
                <w:b/>
                <w:i/>
              </w:rPr>
            </w:pPr>
            <w:r w:rsidRPr="003175CC">
              <w:rPr>
                <w:rFonts w:eastAsiaTheme="minorEastAsia"/>
                <w:b/>
                <w:i/>
              </w:rPr>
              <w:t>SE</w:t>
            </w:r>
          </w:p>
        </w:tc>
        <w:tc>
          <w:tcPr>
            <w:tcW w:w="1726" w:type="dxa"/>
          </w:tcPr>
          <w:p w:rsidR="003175CC" w:rsidRPr="003175CC" w:rsidRDefault="003175CC" w:rsidP="009C27D9">
            <w:pPr>
              <w:pStyle w:val="ListParagraph"/>
              <w:ind w:left="0"/>
              <w:rPr>
                <w:rFonts w:eastAsiaTheme="minorEastAsia"/>
                <w:b/>
                <w:i/>
              </w:rPr>
            </w:pPr>
            <w:r w:rsidRPr="003175CC">
              <w:rPr>
                <w:rFonts w:eastAsiaTheme="minorEastAsia"/>
                <w:b/>
                <w:i/>
              </w:rPr>
              <w:t>SW</w:t>
            </w:r>
          </w:p>
        </w:tc>
      </w:tr>
      <w:tr w:rsidR="003175CC" w:rsidTr="003175CC">
        <w:trPr>
          <w:trHeight w:val="287"/>
        </w:trPr>
        <w:tc>
          <w:tcPr>
            <w:tcW w:w="1726" w:type="dxa"/>
          </w:tcPr>
          <w:p w:rsidR="003175CC" w:rsidRDefault="003175CC" w:rsidP="009C27D9">
            <w:pPr>
              <w:pStyle w:val="ListParagraph"/>
              <w:ind w:left="0"/>
              <w:rPr>
                <w:rFonts w:eastAsiaTheme="minorEastAsia"/>
                <w:i/>
              </w:rPr>
            </w:pPr>
            <w:r>
              <w:rPr>
                <w:rFonts w:eastAsiaTheme="minorEastAsia"/>
                <w:i/>
              </w:rPr>
              <w:t>1</w:t>
            </w:r>
          </w:p>
        </w:tc>
        <w:tc>
          <w:tcPr>
            <w:tcW w:w="1726" w:type="dxa"/>
          </w:tcPr>
          <w:p w:rsidR="003175CC" w:rsidRDefault="003175CC" w:rsidP="009C27D9">
            <w:pPr>
              <w:pStyle w:val="ListParagraph"/>
              <w:ind w:left="0"/>
              <w:rPr>
                <w:rFonts w:eastAsiaTheme="minorEastAsia"/>
                <w:i/>
              </w:rPr>
            </w:pPr>
            <w:r>
              <w:rPr>
                <w:rFonts w:eastAsiaTheme="minorEastAsia"/>
                <w:i/>
              </w:rPr>
              <w:t>250</w:t>
            </w:r>
          </w:p>
        </w:tc>
        <w:tc>
          <w:tcPr>
            <w:tcW w:w="1726" w:type="dxa"/>
          </w:tcPr>
          <w:p w:rsidR="003175CC" w:rsidRDefault="003175CC" w:rsidP="009C27D9">
            <w:pPr>
              <w:pStyle w:val="ListParagraph"/>
              <w:ind w:left="0"/>
              <w:rPr>
                <w:rFonts w:eastAsiaTheme="minorEastAsia"/>
                <w:i/>
              </w:rPr>
            </w:pPr>
            <w:r>
              <w:rPr>
                <w:rFonts w:eastAsiaTheme="minorEastAsia"/>
                <w:i/>
              </w:rPr>
              <w:t>350</w:t>
            </w:r>
          </w:p>
        </w:tc>
        <w:tc>
          <w:tcPr>
            <w:tcW w:w="1726" w:type="dxa"/>
          </w:tcPr>
          <w:p w:rsidR="003175CC" w:rsidRDefault="003175CC" w:rsidP="009C27D9">
            <w:pPr>
              <w:pStyle w:val="ListParagraph"/>
              <w:ind w:left="0"/>
              <w:rPr>
                <w:rFonts w:eastAsiaTheme="minorEastAsia"/>
                <w:i/>
              </w:rPr>
            </w:pPr>
            <w:r>
              <w:rPr>
                <w:rFonts w:eastAsiaTheme="minorEastAsia"/>
                <w:i/>
              </w:rPr>
              <w:t>219</w:t>
            </w:r>
          </w:p>
        </w:tc>
        <w:tc>
          <w:tcPr>
            <w:tcW w:w="1726" w:type="dxa"/>
          </w:tcPr>
          <w:p w:rsidR="003175CC" w:rsidRDefault="003175CC" w:rsidP="009C27D9">
            <w:pPr>
              <w:pStyle w:val="ListParagraph"/>
              <w:ind w:left="0"/>
              <w:rPr>
                <w:rFonts w:eastAsiaTheme="minorEastAsia"/>
                <w:i/>
              </w:rPr>
            </w:pPr>
            <w:r>
              <w:rPr>
                <w:rFonts w:eastAsiaTheme="minorEastAsia"/>
                <w:i/>
              </w:rPr>
              <w:t>375</w:t>
            </w:r>
          </w:p>
        </w:tc>
      </w:tr>
      <w:tr w:rsidR="003175CC" w:rsidTr="003175CC">
        <w:trPr>
          <w:trHeight w:val="287"/>
        </w:trPr>
        <w:tc>
          <w:tcPr>
            <w:tcW w:w="1726" w:type="dxa"/>
          </w:tcPr>
          <w:p w:rsidR="003175CC" w:rsidRDefault="003175CC" w:rsidP="009C27D9">
            <w:pPr>
              <w:pStyle w:val="ListParagraph"/>
              <w:ind w:left="0"/>
              <w:rPr>
                <w:rFonts w:eastAsiaTheme="minorEastAsia"/>
                <w:i/>
              </w:rPr>
            </w:pPr>
            <w:r>
              <w:rPr>
                <w:rFonts w:eastAsiaTheme="minorEastAsia"/>
                <w:i/>
              </w:rPr>
              <w:t>2</w:t>
            </w:r>
          </w:p>
        </w:tc>
        <w:tc>
          <w:tcPr>
            <w:tcW w:w="1726" w:type="dxa"/>
          </w:tcPr>
          <w:p w:rsidR="003175CC" w:rsidRDefault="003175CC" w:rsidP="009C27D9">
            <w:pPr>
              <w:pStyle w:val="ListParagraph"/>
              <w:ind w:left="0"/>
              <w:rPr>
                <w:rFonts w:eastAsiaTheme="minorEastAsia"/>
                <w:i/>
              </w:rPr>
            </w:pPr>
            <w:r>
              <w:rPr>
                <w:rFonts w:eastAsiaTheme="minorEastAsia"/>
                <w:i/>
              </w:rPr>
              <w:t>400</w:t>
            </w:r>
          </w:p>
        </w:tc>
        <w:tc>
          <w:tcPr>
            <w:tcW w:w="1726" w:type="dxa"/>
          </w:tcPr>
          <w:p w:rsidR="003175CC" w:rsidRDefault="003175CC" w:rsidP="009C27D9">
            <w:pPr>
              <w:pStyle w:val="ListParagraph"/>
              <w:ind w:left="0"/>
              <w:rPr>
                <w:rFonts w:eastAsiaTheme="minorEastAsia"/>
                <w:i/>
              </w:rPr>
            </w:pPr>
            <w:r>
              <w:rPr>
                <w:rFonts w:eastAsiaTheme="minorEastAsia"/>
                <w:i/>
              </w:rPr>
              <w:t>525</w:t>
            </w:r>
          </w:p>
        </w:tc>
        <w:tc>
          <w:tcPr>
            <w:tcW w:w="1726" w:type="dxa"/>
          </w:tcPr>
          <w:p w:rsidR="003175CC" w:rsidRDefault="003175CC" w:rsidP="009C27D9">
            <w:pPr>
              <w:pStyle w:val="ListParagraph"/>
              <w:ind w:left="0"/>
              <w:rPr>
                <w:rFonts w:eastAsiaTheme="minorEastAsia"/>
                <w:i/>
              </w:rPr>
            </w:pPr>
            <w:r>
              <w:rPr>
                <w:rFonts w:eastAsiaTheme="minorEastAsia"/>
                <w:i/>
              </w:rPr>
              <w:t>390</w:t>
            </w:r>
          </w:p>
        </w:tc>
        <w:tc>
          <w:tcPr>
            <w:tcW w:w="1726" w:type="dxa"/>
          </w:tcPr>
          <w:p w:rsidR="003175CC" w:rsidRDefault="003175CC" w:rsidP="009C27D9">
            <w:pPr>
              <w:pStyle w:val="ListParagraph"/>
              <w:ind w:left="0"/>
              <w:rPr>
                <w:rFonts w:eastAsiaTheme="minorEastAsia"/>
                <w:i/>
              </w:rPr>
            </w:pPr>
            <w:r>
              <w:rPr>
                <w:rFonts w:eastAsiaTheme="minorEastAsia"/>
                <w:i/>
              </w:rPr>
              <w:t>580</w:t>
            </w:r>
          </w:p>
        </w:tc>
      </w:tr>
      <w:tr w:rsidR="003175CC" w:rsidTr="003175CC">
        <w:trPr>
          <w:trHeight w:val="287"/>
        </w:trPr>
        <w:tc>
          <w:tcPr>
            <w:tcW w:w="1726" w:type="dxa"/>
          </w:tcPr>
          <w:p w:rsidR="003175CC" w:rsidRDefault="003175CC" w:rsidP="009C27D9">
            <w:pPr>
              <w:pStyle w:val="ListParagraph"/>
              <w:ind w:left="0"/>
              <w:rPr>
                <w:rFonts w:eastAsiaTheme="minorEastAsia"/>
                <w:i/>
              </w:rPr>
            </w:pPr>
            <w:r>
              <w:rPr>
                <w:rFonts w:eastAsiaTheme="minorEastAsia"/>
                <w:i/>
              </w:rPr>
              <w:t>3</w:t>
            </w:r>
          </w:p>
        </w:tc>
        <w:tc>
          <w:tcPr>
            <w:tcW w:w="1726" w:type="dxa"/>
          </w:tcPr>
          <w:p w:rsidR="003175CC" w:rsidRDefault="003175CC" w:rsidP="009C27D9">
            <w:pPr>
              <w:pStyle w:val="ListParagraph"/>
              <w:ind w:left="0"/>
              <w:rPr>
                <w:rFonts w:eastAsiaTheme="minorEastAsia"/>
                <w:i/>
              </w:rPr>
            </w:pPr>
            <w:r>
              <w:rPr>
                <w:rFonts w:eastAsiaTheme="minorEastAsia"/>
                <w:i/>
              </w:rPr>
              <w:t>275</w:t>
            </w:r>
          </w:p>
        </w:tc>
        <w:tc>
          <w:tcPr>
            <w:tcW w:w="1726" w:type="dxa"/>
          </w:tcPr>
          <w:p w:rsidR="003175CC" w:rsidRDefault="003175CC" w:rsidP="009C27D9">
            <w:pPr>
              <w:pStyle w:val="ListParagraph"/>
              <w:ind w:left="0"/>
              <w:rPr>
                <w:rFonts w:eastAsiaTheme="minorEastAsia"/>
                <w:i/>
              </w:rPr>
            </w:pPr>
            <w:r>
              <w:rPr>
                <w:rFonts w:eastAsiaTheme="minorEastAsia"/>
                <w:i/>
              </w:rPr>
              <w:t>340</w:t>
            </w:r>
          </w:p>
        </w:tc>
        <w:tc>
          <w:tcPr>
            <w:tcW w:w="1726" w:type="dxa"/>
          </w:tcPr>
          <w:p w:rsidR="003175CC" w:rsidRDefault="003175CC" w:rsidP="009C27D9">
            <w:pPr>
              <w:pStyle w:val="ListParagraph"/>
              <w:ind w:left="0"/>
              <w:rPr>
                <w:rFonts w:eastAsiaTheme="minorEastAsia"/>
                <w:i/>
              </w:rPr>
            </w:pPr>
            <w:r>
              <w:rPr>
                <w:rFonts w:eastAsiaTheme="minorEastAsia"/>
                <w:i/>
              </w:rPr>
              <w:t>200</w:t>
            </w:r>
          </w:p>
        </w:tc>
        <w:tc>
          <w:tcPr>
            <w:tcW w:w="1726" w:type="dxa"/>
          </w:tcPr>
          <w:p w:rsidR="003175CC" w:rsidRDefault="003175CC" w:rsidP="009C27D9">
            <w:pPr>
              <w:pStyle w:val="ListParagraph"/>
              <w:ind w:left="0"/>
              <w:rPr>
                <w:rFonts w:eastAsiaTheme="minorEastAsia"/>
                <w:i/>
              </w:rPr>
            </w:pPr>
            <w:r>
              <w:rPr>
                <w:rFonts w:eastAsiaTheme="minorEastAsia"/>
                <w:i/>
              </w:rPr>
              <w:t>310</w:t>
            </w:r>
          </w:p>
        </w:tc>
      </w:tr>
    </w:tbl>
    <w:p w:rsidR="003175CC" w:rsidRDefault="003175CC" w:rsidP="009C27D9">
      <w:pPr>
        <w:pStyle w:val="ListParagraph"/>
        <w:rPr>
          <w:rFonts w:eastAsiaTheme="minorEastAsia"/>
          <w:i/>
        </w:rPr>
      </w:pPr>
      <w:r>
        <w:rPr>
          <w:rFonts w:eastAsiaTheme="minorEastAsia"/>
          <w:i/>
        </w:rPr>
        <w:t xml:space="preserve"> </w:t>
      </w:r>
    </w:p>
    <w:p w:rsidR="003175CC" w:rsidRDefault="003175CC" w:rsidP="009C27D9">
      <w:pPr>
        <w:pStyle w:val="ListParagraph"/>
        <w:rPr>
          <w:rFonts w:eastAsiaTheme="minorEastAsia"/>
          <w:b/>
          <w:i/>
        </w:rPr>
      </w:pPr>
    </w:p>
    <w:p w:rsidR="003175CC" w:rsidRDefault="003175CC" w:rsidP="009C27D9">
      <w:pPr>
        <w:pStyle w:val="ListParagraph"/>
        <w:rPr>
          <w:rFonts w:eastAsiaTheme="minorEastAsia"/>
          <w:b/>
          <w:i/>
        </w:rPr>
      </w:pPr>
    </w:p>
    <w:p w:rsidR="003175CC" w:rsidRDefault="003175CC" w:rsidP="009C27D9">
      <w:pPr>
        <w:pStyle w:val="ListParagraph"/>
        <w:rPr>
          <w:rFonts w:eastAsiaTheme="minorEastAsia"/>
          <w:b/>
          <w:i/>
        </w:rPr>
      </w:pPr>
      <w:r w:rsidRPr="003175CC">
        <w:rPr>
          <w:rFonts w:eastAsiaTheme="minorEastAsia"/>
          <w:b/>
          <w:i/>
        </w:rPr>
        <w:lastRenderedPageBreak/>
        <w:t>Solution:</w:t>
      </w:r>
    </w:p>
    <w:p w:rsidR="003175CC" w:rsidRDefault="003175CC" w:rsidP="009C27D9">
      <w:pPr>
        <w:pStyle w:val="ListParagraph"/>
        <w:rPr>
          <w:rFonts w:eastAsiaTheme="minorEastAsia"/>
          <w:b/>
          <w:i/>
        </w:rPr>
      </w:pPr>
    </w:p>
    <w:p w:rsidR="001A4227" w:rsidRPr="001A4227" w:rsidRDefault="003175CC" w:rsidP="001A4227">
      <w:pPr>
        <w:pStyle w:val="ListParagraph"/>
        <w:numPr>
          <w:ilvl w:val="0"/>
          <w:numId w:val="19"/>
        </w:numPr>
        <w:rPr>
          <w:rFonts w:eastAsiaTheme="minorEastAsia"/>
          <w:i/>
        </w:rPr>
      </w:pPr>
      <w:r w:rsidRPr="001A4227">
        <w:rPr>
          <w:rFonts w:eastAsiaTheme="minorEastAsia"/>
          <w:i/>
        </w:rPr>
        <w:t>Analyze the data from this experiment.</w:t>
      </w:r>
    </w:p>
    <w:p w:rsidR="003175CC" w:rsidRPr="003175CC" w:rsidRDefault="003175CC" w:rsidP="003175CC">
      <w:pPr>
        <w:pStyle w:val="ListParagraph"/>
        <w:rPr>
          <w:rFonts w:eastAsiaTheme="minorEastAsia"/>
          <w:i/>
        </w:rPr>
      </w:pPr>
    </w:p>
    <w:p w:rsidR="00F43FCB" w:rsidRPr="00F43FCB" w:rsidRDefault="00F43FCB" w:rsidP="00F43FCB">
      <w:pPr>
        <w:pStyle w:val="ListParagraph"/>
        <w:rPr>
          <w:rFonts w:eastAsiaTheme="minorEastAsia"/>
          <w:b/>
          <w:i/>
        </w:rPr>
      </w:pPr>
    </w:p>
    <w:p w:rsidR="00F43FCB" w:rsidRDefault="00CF12D3" w:rsidP="00880D04">
      <w:pPr>
        <w:pStyle w:val="ListParagraph"/>
        <w:rPr>
          <w:rFonts w:eastAsiaTheme="minorEastAsia"/>
          <w:b/>
          <w:i/>
        </w:rPr>
      </w:pPr>
      <w:r>
        <w:rPr>
          <w:noProof/>
        </w:rPr>
        <mc:AlternateContent>
          <mc:Choice Requires="wps">
            <w:drawing>
              <wp:anchor distT="0" distB="0" distL="114300" distR="114300" simplePos="0" relativeHeight="251716608" behindDoc="0" locked="0" layoutInCell="1" allowOverlap="1">
                <wp:simplePos x="0" y="0"/>
                <wp:positionH relativeFrom="column">
                  <wp:posOffset>4318427</wp:posOffset>
                </wp:positionH>
                <wp:positionV relativeFrom="paragraph">
                  <wp:posOffset>4400347</wp:posOffset>
                </wp:positionV>
                <wp:extent cx="691563" cy="291994"/>
                <wp:effectExtent l="38100" t="0" r="13335" b="70485"/>
                <wp:wrapNone/>
                <wp:docPr id="55" name="Straight Arrow Connector 55"/>
                <wp:cNvGraphicFramePr/>
                <a:graphic xmlns:a="http://schemas.openxmlformats.org/drawingml/2006/main">
                  <a:graphicData uri="http://schemas.microsoft.com/office/word/2010/wordprocessingShape">
                    <wps:wsp>
                      <wps:cNvCnPr/>
                      <wps:spPr>
                        <a:xfrm flipH="1">
                          <a:off x="0" y="0"/>
                          <a:ext cx="691563" cy="2919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BA565" id="Straight Arrow Connector 55" o:spid="_x0000_s1026" type="#_x0000_t32" style="position:absolute;margin-left:340.05pt;margin-top:346.5pt;width:54.45pt;height:23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5017674</wp:posOffset>
                </wp:positionH>
                <wp:positionV relativeFrom="paragraph">
                  <wp:posOffset>3939306</wp:posOffset>
                </wp:positionV>
                <wp:extent cx="1321654" cy="845244"/>
                <wp:effectExtent l="0" t="0" r="12065" b="12065"/>
                <wp:wrapNone/>
                <wp:docPr id="54" name="Text Box 54"/>
                <wp:cNvGraphicFramePr/>
                <a:graphic xmlns:a="http://schemas.openxmlformats.org/drawingml/2006/main">
                  <a:graphicData uri="http://schemas.microsoft.com/office/word/2010/wordprocessingShape">
                    <wps:wsp>
                      <wps:cNvSpPr txBox="1"/>
                      <wps:spPr>
                        <a:xfrm>
                          <a:off x="0" y="0"/>
                          <a:ext cx="1321654" cy="8452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 xml:space="preserve">P value for both the treatment and block is less than </w:t>
                            </w:r>
                            <m:oMath>
                              <m:r>
                                <m:rPr>
                                  <m:sty m:val="p"/>
                                </m:rPr>
                                <w:rPr>
                                  <w:rFonts w:ascii="Cambria Math" w:hAnsi="Cambria Math"/>
                                </w:rPr>
                                <m:t>α=0.05.</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29" type="#_x0000_t202" style="position:absolute;left:0;text-align:left;margin-left:395.1pt;margin-top:310.2pt;width:104.05pt;height:66.5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" fillcolor="white [3201]" strokeweight=".5pt">
                <v:textbox>
                  <w:txbxContent>
                    <w:p w:rsidR="00E10586" w:rsidRDefault="00E10586">
                      <w:r>
                        <w:t xml:space="preserve">P value for both the treatment and block is less than </w:t>
                      </w:r>
                      <m:oMath>
                        <m:r>
                          <m:rPr>
                            <m:sty m:val="p"/>
                          </m:rPr>
                          <w:rPr>
                            <w:rFonts w:ascii="Cambria Math" w:hAnsi="Cambria Math"/>
                          </w:rPr>
                          <m:t>α=0.05.</m:t>
                        </m:r>
                      </m:oMath>
                    </w:p>
                  </w:txbxContent>
                </v:textbox>
              </v:shape>
            </w:pict>
          </mc:Fallback>
        </mc:AlternateContent>
      </w:r>
      <w:r w:rsidRPr="00CF12D3">
        <w:drawing>
          <wp:inline distT="0" distB="0" distL="0" distR="0" wp14:anchorId="22EDF8F9" wp14:editId="136CFE0D">
            <wp:extent cx="4457143" cy="5380952"/>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143" cy="5380952"/>
                    </a:xfrm>
                    <a:prstGeom prst="rect">
                      <a:avLst/>
                    </a:prstGeom>
                  </pic:spPr>
                </pic:pic>
              </a:graphicData>
            </a:graphic>
          </wp:inline>
        </w:drawing>
      </w:r>
    </w:p>
    <w:p w:rsidR="00CF12D3" w:rsidRDefault="00CF12D3" w:rsidP="00CF12D3">
      <w:pPr>
        <w:pStyle w:val="ListParagraph"/>
        <w:jc w:val="center"/>
        <w:rPr>
          <w:rFonts w:eastAsiaTheme="minorEastAsia"/>
          <w:i/>
        </w:rPr>
      </w:pPr>
      <w:r w:rsidRPr="00CF12D3">
        <w:rPr>
          <w:rFonts w:eastAsiaTheme="minorEastAsia"/>
          <w:b/>
          <w:i/>
        </w:rPr>
        <w:t>Fig. 7</w:t>
      </w:r>
      <w:r w:rsidRPr="00CF12D3">
        <w:rPr>
          <w:rFonts w:eastAsiaTheme="minorEastAsia"/>
          <w:i/>
        </w:rPr>
        <w:t xml:space="preserve"> ANOVA</w:t>
      </w:r>
    </w:p>
    <w:p w:rsidR="001A4227" w:rsidRDefault="001A4227" w:rsidP="001A4227">
      <w:pPr>
        <w:pStyle w:val="ListParagraph"/>
        <w:rPr>
          <w:rFonts w:eastAsiaTheme="minorEastAsia"/>
          <w:b/>
          <w:i/>
        </w:rPr>
      </w:pPr>
    </w:p>
    <w:p w:rsidR="001A4227" w:rsidRPr="00CF12D3" w:rsidRDefault="001A4227" w:rsidP="001A4227">
      <w:pPr>
        <w:pStyle w:val="ListParagraph"/>
        <w:rPr>
          <w:rFonts w:eastAsiaTheme="minorEastAsia"/>
          <w:i/>
        </w:rPr>
      </w:pPr>
    </w:p>
    <w:p w:rsidR="001A4227" w:rsidRPr="00281148" w:rsidRDefault="001A4227" w:rsidP="001A4227">
      <w:pPr>
        <w:pStyle w:val="ListParagraph"/>
        <w:ind w:left="1080"/>
        <w:rPr>
          <w:rFonts w:eastAsiaTheme="minorEastAsia"/>
          <w:i/>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oMath>
      <w:r w:rsidRPr="00634B2A">
        <w:rPr>
          <w:rFonts w:eastAsiaTheme="minorEastAsia"/>
        </w:rPr>
        <w:t xml:space="preserve"> </w:t>
      </w:r>
      <w:r>
        <w:rPr>
          <w:rFonts w:eastAsiaTheme="minorEastAsia"/>
          <w:i/>
        </w:rPr>
        <w:t>No significant difference in design</w:t>
      </w:r>
    </w:p>
    <w:p w:rsidR="001A4227" w:rsidRDefault="001A4227" w:rsidP="001A4227">
      <w:pPr>
        <w:pStyle w:val="ListParagraph"/>
        <w:ind w:left="1080"/>
        <w:rPr>
          <w:rFonts w:eastAsiaTheme="minorEastAsia"/>
          <w:i/>
        </w:rPr>
      </w:p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oMath>
      <w:r>
        <w:rPr>
          <w:rFonts w:eastAsiaTheme="minorEastAsia"/>
        </w:rPr>
        <w:t xml:space="preserve">  </w:t>
      </w:r>
      <w:r>
        <w:rPr>
          <w:rFonts w:eastAsiaTheme="minorEastAsia"/>
          <w:i/>
        </w:rPr>
        <w:t>There exists a significant difference in design</w:t>
      </w:r>
    </w:p>
    <w:p w:rsidR="001A4227" w:rsidRDefault="001A4227" w:rsidP="001A4227">
      <w:pPr>
        <w:ind w:left="720"/>
        <w:rPr>
          <w:rFonts w:eastAsiaTheme="minorEastAsia"/>
        </w:rPr>
      </w:pPr>
      <w:r w:rsidRPr="001A4227">
        <w:rPr>
          <w:rFonts w:eastAsiaTheme="minorEastAsia"/>
        </w:rPr>
        <w:t xml:space="preserve">For both design and region, P-value is less than </w:t>
      </w:r>
      <m:oMath>
        <m:r>
          <m:rPr>
            <m:sty m:val="p"/>
          </m:rPr>
          <w:rPr>
            <w:rFonts w:ascii="Cambria Math" w:hAnsi="Cambria Math"/>
          </w:rPr>
          <m:t>α=0.05,</m:t>
        </m:r>
      </m:oMath>
      <w:r w:rsidRPr="001A4227">
        <w:rPr>
          <w:rFonts w:eastAsiaTheme="minorEastAsia"/>
        </w:rPr>
        <w:t xml:space="preserve"> therefore null hypothesis could be rejected. Thus, it could be concluded that there exists a significant difference in design.</w:t>
      </w:r>
    </w:p>
    <w:p w:rsidR="001A4227" w:rsidRDefault="001A4227" w:rsidP="001A4227">
      <w:pPr>
        <w:ind w:left="720"/>
        <w:rPr>
          <w:rFonts w:eastAsiaTheme="minorEastAsia"/>
        </w:rPr>
      </w:pPr>
    </w:p>
    <w:p w:rsidR="000209A1" w:rsidRPr="000209A1" w:rsidRDefault="000209A1" w:rsidP="000209A1">
      <w:pPr>
        <w:pStyle w:val="ListParagraph"/>
        <w:numPr>
          <w:ilvl w:val="0"/>
          <w:numId w:val="19"/>
        </w:numPr>
        <w:autoSpaceDE w:val="0"/>
        <w:autoSpaceDN w:val="0"/>
        <w:adjustRightInd w:val="0"/>
        <w:spacing w:after="0" w:line="240" w:lineRule="auto"/>
        <w:rPr>
          <w:rFonts w:eastAsiaTheme="minorEastAsia"/>
        </w:rPr>
      </w:pPr>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1813432</wp:posOffset>
                </wp:positionH>
                <wp:positionV relativeFrom="paragraph">
                  <wp:posOffset>5993546</wp:posOffset>
                </wp:positionV>
                <wp:extent cx="2781620" cy="637775"/>
                <wp:effectExtent l="38100" t="0" r="19050" b="86360"/>
                <wp:wrapNone/>
                <wp:docPr id="60" name="Straight Arrow Connector 60"/>
                <wp:cNvGraphicFramePr/>
                <a:graphic xmlns:a="http://schemas.openxmlformats.org/drawingml/2006/main">
                  <a:graphicData uri="http://schemas.microsoft.com/office/word/2010/wordprocessingShape">
                    <wps:wsp>
                      <wps:cNvCnPr/>
                      <wps:spPr>
                        <a:xfrm flipH="1">
                          <a:off x="0" y="0"/>
                          <a:ext cx="2781620" cy="637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102F2" id="Straight Arrow Connector 60" o:spid="_x0000_s1026" type="#_x0000_t32" style="position:absolute;margin-left:142.8pt;margin-top:471.95pt;width:219.05pt;height:50.2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B818448" wp14:editId="62BCB3CB">
                <wp:simplePos x="0" y="0"/>
                <wp:positionH relativeFrom="column">
                  <wp:posOffset>4610420</wp:posOffset>
                </wp:positionH>
                <wp:positionV relativeFrom="paragraph">
                  <wp:posOffset>5248194</wp:posOffset>
                </wp:positionV>
                <wp:extent cx="1406178" cy="1690487"/>
                <wp:effectExtent l="0" t="0" r="22860" b="24130"/>
                <wp:wrapNone/>
                <wp:docPr id="57" name="Text Box 57"/>
                <wp:cNvGraphicFramePr/>
                <a:graphic xmlns:a="http://schemas.openxmlformats.org/drawingml/2006/main">
                  <a:graphicData uri="http://schemas.microsoft.com/office/word/2010/wordprocessingShape">
                    <wps:wsp>
                      <wps:cNvSpPr txBox="1"/>
                      <wps:spPr>
                        <a:xfrm>
                          <a:off x="0" y="0"/>
                          <a:ext cx="1406178" cy="16904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sidP="000209A1">
                            <w:r>
                              <w:t xml:space="preserve">From Fisher’s LSD analysis, we see that Design 2 has a significantly different mean than the others. Design 1 and 3 cannot be differentiated for </w:t>
                            </w:r>
                            <m:oMath>
                              <m:r>
                                <m:rPr>
                                  <m:sty m:val="p"/>
                                </m:rPr>
                                <w:rPr>
                                  <w:rFonts w:ascii="Cambria Math" w:hAnsi="Cambria Math"/>
                                </w:rPr>
                                <m:t>α=0.05</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18448" id="Text Box 57" o:spid="_x0000_s1030" type="#_x0000_t202" style="position:absolute;left:0;text-align:left;margin-left:363.05pt;margin-top:413.25pt;width:110.7pt;height:133.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" fillcolor="white [3201]" strokeweight=".5pt">
                <v:textbox>
                  <w:txbxContent>
                    <w:p w:rsidR="00E10586" w:rsidRDefault="00E10586" w:rsidP="000209A1">
                      <w:r>
                        <w:t xml:space="preserve">From Fisher’s LSD analysis, we see that Design 2 has a significantly different mean than the others. Design 1 and 3 cannot be differentiated for </w:t>
                      </w:r>
                      <m:oMath>
                        <m:r>
                          <m:rPr>
                            <m:sty m:val="p"/>
                          </m:rPr>
                          <w:rPr>
                            <w:rFonts w:ascii="Cambria Math" w:hAnsi="Cambria Math"/>
                          </w:rPr>
                          <m:t>α=0.05</m:t>
                        </m:r>
                      </m:oMath>
                    </w:p>
                  </w:txbxContent>
                </v:textbox>
              </v:shape>
            </w:pict>
          </mc:Fallback>
        </mc:AlternateContent>
      </w:r>
      <w:r w:rsidR="001A4227" w:rsidRPr="001A4227">
        <w:rPr>
          <w:rFonts w:eastAsiaTheme="minorEastAsia"/>
          <w:i/>
        </w:rPr>
        <w:t>Use the Fisher LSD method to make comparisons among the three designs to determine specifically which designs differ in the mean respon</w:t>
      </w:r>
      <w:r>
        <w:rPr>
          <w:rFonts w:eastAsiaTheme="minorEastAsia"/>
          <w:i/>
        </w:rPr>
        <w:t>se rate</w:t>
      </w:r>
    </w:p>
    <w:p w:rsidR="001A4227" w:rsidRDefault="000209A1" w:rsidP="000209A1">
      <w:pPr>
        <w:pStyle w:val="ListParagraph"/>
        <w:autoSpaceDE w:val="0"/>
        <w:autoSpaceDN w:val="0"/>
        <w:adjustRightInd w:val="0"/>
        <w:spacing w:after="0" w:line="240" w:lineRule="auto"/>
        <w:rPr>
          <w:rFonts w:eastAsiaTheme="minorEastAsia"/>
        </w:rPr>
      </w:pPr>
      <w:r w:rsidRPr="000209A1">
        <w:drawing>
          <wp:inline distT="0" distB="0" distL="0" distR="0" wp14:anchorId="0D9AB59A" wp14:editId="0335898D">
            <wp:extent cx="4464685" cy="7307516"/>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8572" cy="7313878"/>
                    </a:xfrm>
                    <a:prstGeom prst="rect">
                      <a:avLst/>
                    </a:prstGeom>
                  </pic:spPr>
                </pic:pic>
              </a:graphicData>
            </a:graphic>
          </wp:inline>
        </w:drawing>
      </w:r>
      <w:r>
        <w:rPr>
          <w:rFonts w:eastAsiaTheme="minorEastAsia"/>
        </w:rPr>
        <w:t xml:space="preserve"> </w:t>
      </w:r>
    </w:p>
    <w:p w:rsidR="001A4227" w:rsidRDefault="00010C67" w:rsidP="000209A1">
      <w:pPr>
        <w:jc w:val="center"/>
        <w:rPr>
          <w:rFonts w:eastAsiaTheme="minorEastAsia"/>
          <w:i/>
        </w:rPr>
      </w:pPr>
      <w:r w:rsidRPr="00010C67">
        <w:rPr>
          <w:rFonts w:eastAsiaTheme="minorEastAsia"/>
          <w:b/>
          <w:i/>
        </w:rPr>
        <w:t>Fig. 8</w:t>
      </w:r>
      <w:r w:rsidRPr="00010C67">
        <w:rPr>
          <w:rFonts w:eastAsiaTheme="minorEastAsia"/>
          <w:i/>
        </w:rPr>
        <w:t xml:space="preserve"> </w:t>
      </w:r>
      <w:proofErr w:type="spellStart"/>
      <w:r w:rsidRPr="00010C67">
        <w:rPr>
          <w:rFonts w:eastAsiaTheme="minorEastAsia"/>
          <w:i/>
        </w:rPr>
        <w:t>Oneway</w:t>
      </w:r>
      <w:proofErr w:type="spellEnd"/>
      <w:r w:rsidRPr="00010C67">
        <w:rPr>
          <w:rFonts w:eastAsiaTheme="minorEastAsia"/>
          <w:i/>
        </w:rPr>
        <w:t xml:space="preserve"> ANOVA</w:t>
      </w:r>
    </w:p>
    <w:p w:rsidR="000209A1" w:rsidRPr="00010C67" w:rsidRDefault="000209A1" w:rsidP="000209A1">
      <w:pPr>
        <w:jc w:val="center"/>
        <w:rPr>
          <w:rFonts w:eastAsiaTheme="minorEastAsia"/>
          <w:i/>
        </w:rPr>
      </w:pPr>
    </w:p>
    <w:p w:rsidR="00880D04" w:rsidRDefault="009A6D17" w:rsidP="009A6D17">
      <w:pPr>
        <w:pStyle w:val="ListParagraph"/>
        <w:numPr>
          <w:ilvl w:val="0"/>
          <w:numId w:val="19"/>
        </w:numPr>
        <w:rPr>
          <w:rFonts w:eastAsiaTheme="minorEastAsia"/>
          <w:i/>
        </w:rPr>
      </w:pPr>
      <w:r w:rsidRPr="009A6D17">
        <w:rPr>
          <w:rFonts w:eastAsiaTheme="minorEastAsia"/>
          <w:i/>
        </w:rPr>
        <w:lastRenderedPageBreak/>
        <w:t>Analyze the residuals from this experiment.</w:t>
      </w:r>
    </w:p>
    <w:p w:rsidR="009A6D17" w:rsidRDefault="009A6D17" w:rsidP="009A6D17">
      <w:pPr>
        <w:pStyle w:val="ListParagraph"/>
        <w:rPr>
          <w:rFonts w:eastAsiaTheme="minorEastAsia"/>
          <w:i/>
        </w:rPr>
      </w:pPr>
    </w:p>
    <w:p w:rsidR="009A6D17" w:rsidRDefault="009A6D17"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E10586">
      <w:pPr>
        <w:pStyle w:val="ListParagraph"/>
        <w:numPr>
          <w:ilvl w:val="0"/>
          <w:numId w:val="10"/>
        </w:numPr>
        <w:autoSpaceDE w:val="0"/>
        <w:autoSpaceDN w:val="0"/>
        <w:adjustRightInd w:val="0"/>
        <w:spacing w:after="0" w:line="240" w:lineRule="auto"/>
        <w:rPr>
          <w:rFonts w:eastAsiaTheme="minorEastAsia"/>
          <w:i/>
        </w:rPr>
      </w:pPr>
      <w:r w:rsidRPr="00E10586">
        <w:rPr>
          <w:rFonts w:eastAsiaTheme="minorEastAsia"/>
          <w:i/>
        </w:rPr>
        <w:lastRenderedPageBreak/>
        <w:t xml:space="preserve">The effect of five different ingredients (A, B, C, D, </w:t>
      </w:r>
      <w:proofErr w:type="gramStart"/>
      <w:r w:rsidRPr="00E10586">
        <w:rPr>
          <w:rFonts w:eastAsiaTheme="minorEastAsia"/>
          <w:i/>
        </w:rPr>
        <w:t>E</w:t>
      </w:r>
      <w:proofErr w:type="gramEnd"/>
      <w:r w:rsidRPr="00E10586">
        <w:rPr>
          <w:rFonts w:eastAsiaTheme="minorEastAsia"/>
          <w:i/>
        </w:rPr>
        <w:t xml:space="preserve">) on the reaction time of a chemical process is being studied. Each batch of new material is only large enough to permit five runs to be made. Furthermore, each run requires approximately </w:t>
      </w:r>
      <m:oMath>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den>
        </m:f>
      </m:oMath>
      <w:r w:rsidRPr="00E10586">
        <w:rPr>
          <w:rFonts w:eastAsiaTheme="minorEastAsia"/>
          <w:i/>
        </w:rPr>
        <w:t xml:space="preserve">hours, so only five runs can be made in one day. The experimenter decides to run the experiment as a Latin square so that day and batch effects may be systematically controlled. She obtains the data that follow. Analyze the data from this experiment </w:t>
      </w:r>
      <w:r>
        <w:rPr>
          <w:rFonts w:eastAsiaTheme="minorEastAsia"/>
          <w:i/>
        </w:rPr>
        <w:t>(use,</w:t>
      </w:r>
      <m:oMath>
        <m:r>
          <w:rPr>
            <w:rFonts w:ascii="Cambria Math" w:eastAsiaTheme="minorEastAsia" w:hAnsi="Cambria Math"/>
          </w:rPr>
          <m:t>α=0.05</m:t>
        </m:r>
      </m:oMath>
      <w:r w:rsidRPr="00E10586">
        <w:rPr>
          <w:rFonts w:eastAsiaTheme="minorEastAsia"/>
          <w:i/>
        </w:rPr>
        <w:t>) and draw conclusions.</w:t>
      </w:r>
    </w:p>
    <w:p w:rsidR="00E10586" w:rsidRDefault="00E10586" w:rsidP="00E10586">
      <w:pPr>
        <w:pStyle w:val="ListParagraph"/>
        <w:autoSpaceDE w:val="0"/>
        <w:autoSpaceDN w:val="0"/>
        <w:adjustRightInd w:val="0"/>
        <w:spacing w:after="0" w:line="240" w:lineRule="auto"/>
        <w:rPr>
          <w:rFonts w:eastAsiaTheme="minorEastAsia"/>
          <w:i/>
        </w:rPr>
      </w:pPr>
    </w:p>
    <w:tbl>
      <w:tblPr>
        <w:tblStyle w:val="TableGrid"/>
        <w:tblW w:w="0" w:type="auto"/>
        <w:tblInd w:w="720" w:type="dxa"/>
        <w:tblLook w:val="04A0" w:firstRow="1" w:lastRow="0" w:firstColumn="1" w:lastColumn="0" w:noHBand="0" w:noVBand="1"/>
      </w:tblPr>
      <w:tblGrid>
        <w:gridCol w:w="1478"/>
        <w:gridCol w:w="1430"/>
        <w:gridCol w:w="1430"/>
        <w:gridCol w:w="1431"/>
        <w:gridCol w:w="1430"/>
        <w:gridCol w:w="1431"/>
      </w:tblGrid>
      <w:tr w:rsidR="00E10586" w:rsidTr="00E10586">
        <w:tc>
          <w:tcPr>
            <w:tcW w:w="1478" w:type="dxa"/>
            <w:vMerge w:val="restart"/>
          </w:tcPr>
          <w:p w:rsidR="00E10586" w:rsidRPr="00E10586" w:rsidRDefault="00E10586" w:rsidP="00E10586">
            <w:pPr>
              <w:pStyle w:val="ListParagraph"/>
              <w:autoSpaceDE w:val="0"/>
              <w:autoSpaceDN w:val="0"/>
              <w:adjustRightInd w:val="0"/>
              <w:spacing w:line="240" w:lineRule="auto"/>
              <w:ind w:left="0"/>
              <w:jc w:val="center"/>
              <w:rPr>
                <w:rFonts w:eastAsiaTheme="minorEastAsia"/>
                <w:b/>
                <w:i/>
              </w:rPr>
            </w:pPr>
            <w:r w:rsidRPr="00E10586">
              <w:rPr>
                <w:rFonts w:eastAsiaTheme="minorEastAsia"/>
                <w:b/>
                <w:i/>
              </w:rPr>
              <w:t>Batch</w:t>
            </w:r>
          </w:p>
        </w:tc>
        <w:tc>
          <w:tcPr>
            <w:tcW w:w="7152" w:type="dxa"/>
            <w:gridSpan w:val="5"/>
          </w:tcPr>
          <w:p w:rsidR="00E10586" w:rsidRPr="00E10586" w:rsidRDefault="00E10586" w:rsidP="00E10586">
            <w:pPr>
              <w:pStyle w:val="ListParagraph"/>
              <w:autoSpaceDE w:val="0"/>
              <w:autoSpaceDN w:val="0"/>
              <w:adjustRightInd w:val="0"/>
              <w:spacing w:line="240" w:lineRule="auto"/>
              <w:ind w:left="0"/>
              <w:jc w:val="center"/>
              <w:rPr>
                <w:rFonts w:eastAsiaTheme="minorEastAsia"/>
                <w:b/>
                <w:i/>
              </w:rPr>
            </w:pPr>
            <w:r w:rsidRPr="00E10586">
              <w:rPr>
                <w:rFonts w:eastAsiaTheme="minorEastAsia"/>
                <w:b/>
                <w:i/>
              </w:rPr>
              <w:t>Day</w:t>
            </w:r>
          </w:p>
        </w:tc>
      </w:tr>
      <w:tr w:rsidR="00E10586" w:rsidTr="00E10586">
        <w:tc>
          <w:tcPr>
            <w:tcW w:w="1478" w:type="dxa"/>
            <w:vMerge/>
          </w:tcPr>
          <w:p w:rsidR="00E10586" w:rsidRDefault="00E10586" w:rsidP="00E10586">
            <w:pPr>
              <w:pStyle w:val="ListParagraph"/>
              <w:autoSpaceDE w:val="0"/>
              <w:autoSpaceDN w:val="0"/>
              <w:adjustRightInd w:val="0"/>
              <w:spacing w:line="240" w:lineRule="auto"/>
              <w:ind w:left="0"/>
              <w:rPr>
                <w:rFonts w:eastAsiaTheme="minorEastAsia"/>
                <w:i/>
              </w:rPr>
            </w:pPr>
          </w:p>
        </w:tc>
        <w:tc>
          <w:tcPr>
            <w:tcW w:w="1430"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1</w:t>
            </w:r>
          </w:p>
        </w:tc>
        <w:tc>
          <w:tcPr>
            <w:tcW w:w="1430"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2</w:t>
            </w:r>
          </w:p>
        </w:tc>
        <w:tc>
          <w:tcPr>
            <w:tcW w:w="1431"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3</w:t>
            </w:r>
          </w:p>
        </w:tc>
        <w:tc>
          <w:tcPr>
            <w:tcW w:w="1430"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4</w:t>
            </w:r>
          </w:p>
        </w:tc>
        <w:tc>
          <w:tcPr>
            <w:tcW w:w="1431"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5</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1</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A=8</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B=7</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D=1</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C=7</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E=3</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2</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C=11</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E=2</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A=7</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D=3</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B=8</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3</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B=4</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A=9</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 xml:space="preserve">C=10 </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E=1</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D=5</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4</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D=6</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C=8</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E=6</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B=6</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A=10</w:t>
            </w:r>
          </w:p>
        </w:tc>
      </w:tr>
      <w:tr w:rsidR="00E10586" w:rsidTr="00E10586">
        <w:tc>
          <w:tcPr>
            <w:tcW w:w="1478" w:type="dxa"/>
          </w:tcPr>
          <w:p w:rsidR="00E10586" w:rsidRPr="00AB26CF" w:rsidRDefault="00E10586" w:rsidP="00AB26CF">
            <w:pPr>
              <w:pStyle w:val="ListParagraph"/>
              <w:autoSpaceDE w:val="0"/>
              <w:autoSpaceDN w:val="0"/>
              <w:adjustRightInd w:val="0"/>
              <w:spacing w:line="240" w:lineRule="auto"/>
              <w:ind w:left="0"/>
              <w:jc w:val="center"/>
              <w:rPr>
                <w:rFonts w:eastAsiaTheme="minorEastAsia"/>
                <w:b/>
                <w:i/>
              </w:rPr>
            </w:pPr>
            <w:r w:rsidRPr="00AB26CF">
              <w:rPr>
                <w:rFonts w:eastAsiaTheme="minorEastAsia"/>
                <w:b/>
                <w:i/>
              </w:rPr>
              <w:t>5</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E=4</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D=2</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B=3</w:t>
            </w:r>
          </w:p>
        </w:tc>
        <w:tc>
          <w:tcPr>
            <w:tcW w:w="1430"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A=8</w:t>
            </w:r>
          </w:p>
        </w:tc>
        <w:tc>
          <w:tcPr>
            <w:tcW w:w="1431" w:type="dxa"/>
          </w:tcPr>
          <w:p w:rsidR="00E10586" w:rsidRDefault="00E10586" w:rsidP="00E10586">
            <w:pPr>
              <w:pStyle w:val="ListParagraph"/>
              <w:autoSpaceDE w:val="0"/>
              <w:autoSpaceDN w:val="0"/>
              <w:adjustRightInd w:val="0"/>
              <w:spacing w:line="240" w:lineRule="auto"/>
              <w:ind w:left="0"/>
              <w:rPr>
                <w:rFonts w:eastAsiaTheme="minorEastAsia"/>
                <w:i/>
              </w:rPr>
            </w:pPr>
            <w:r>
              <w:rPr>
                <w:rFonts w:eastAsiaTheme="minorEastAsia"/>
                <w:i/>
              </w:rPr>
              <w:t>C=8</w:t>
            </w:r>
          </w:p>
        </w:tc>
      </w:tr>
    </w:tbl>
    <w:p w:rsidR="00E10586" w:rsidRDefault="00E10586" w:rsidP="00E10586">
      <w:pPr>
        <w:pStyle w:val="ListParagraph"/>
        <w:autoSpaceDE w:val="0"/>
        <w:autoSpaceDN w:val="0"/>
        <w:adjustRightInd w:val="0"/>
        <w:spacing w:after="0" w:line="240" w:lineRule="auto"/>
        <w:rPr>
          <w:rFonts w:eastAsiaTheme="minorEastAsia"/>
          <w:i/>
        </w:rPr>
      </w:pPr>
    </w:p>
    <w:p w:rsidR="00E10586" w:rsidRDefault="00E10586" w:rsidP="00E10586">
      <w:pPr>
        <w:pStyle w:val="ListParagraph"/>
        <w:autoSpaceDE w:val="0"/>
        <w:autoSpaceDN w:val="0"/>
        <w:adjustRightInd w:val="0"/>
        <w:spacing w:after="0" w:line="240" w:lineRule="auto"/>
        <w:rPr>
          <w:rFonts w:eastAsiaTheme="minorEastAsia"/>
          <w:b/>
          <w:i/>
        </w:rPr>
      </w:pPr>
      <w:r w:rsidRPr="00E10586">
        <w:rPr>
          <w:rFonts w:eastAsiaTheme="minorEastAsia"/>
          <w:b/>
          <w:i/>
        </w:rPr>
        <w:t>Solution:</w:t>
      </w:r>
    </w:p>
    <w:p w:rsidR="00FD60FD" w:rsidRDefault="00FD60FD" w:rsidP="00E10586">
      <w:pPr>
        <w:pStyle w:val="ListParagraph"/>
        <w:autoSpaceDE w:val="0"/>
        <w:autoSpaceDN w:val="0"/>
        <w:adjustRightInd w:val="0"/>
        <w:spacing w:after="0" w:line="240" w:lineRule="auto"/>
        <w:rPr>
          <w:rFonts w:eastAsiaTheme="minorEastAsia"/>
          <w:b/>
          <w:i/>
        </w:rPr>
      </w:pPr>
    </w:p>
    <w:p w:rsidR="00FD60FD" w:rsidRDefault="009420BE" w:rsidP="00E10586">
      <w:pPr>
        <w:pStyle w:val="ListParagraph"/>
        <w:autoSpaceDE w:val="0"/>
        <w:autoSpaceDN w:val="0"/>
        <w:adjustRightInd w:val="0"/>
        <w:spacing w:after="0" w:line="240" w:lineRule="auto"/>
        <w:rPr>
          <w:rFonts w:eastAsiaTheme="minorEastAsia"/>
          <w:b/>
          <w:i/>
        </w:rPr>
      </w:pPr>
      <w:r>
        <w:rPr>
          <w:noProof/>
        </w:rPr>
        <mc:AlternateContent>
          <mc:Choice Requires="wps">
            <w:drawing>
              <wp:anchor distT="0" distB="0" distL="114300" distR="114300" simplePos="0" relativeHeight="251723776" behindDoc="0" locked="0" layoutInCell="1" allowOverlap="1" wp14:anchorId="709FAAE6" wp14:editId="386C37F6">
                <wp:simplePos x="0" y="0"/>
                <wp:positionH relativeFrom="column">
                  <wp:posOffset>4548948</wp:posOffset>
                </wp:positionH>
                <wp:positionV relativeFrom="paragraph">
                  <wp:posOffset>3979902</wp:posOffset>
                </wp:positionV>
                <wp:extent cx="1751330" cy="1721223"/>
                <wp:effectExtent l="0" t="0" r="20320" b="12700"/>
                <wp:wrapNone/>
                <wp:docPr id="67" name="Text Box 67"/>
                <wp:cNvGraphicFramePr/>
                <a:graphic xmlns:a="http://schemas.openxmlformats.org/drawingml/2006/main">
                  <a:graphicData uri="http://schemas.microsoft.com/office/word/2010/wordprocessingShape">
                    <wps:wsp>
                      <wps:cNvSpPr txBox="1"/>
                      <wps:spPr>
                        <a:xfrm>
                          <a:off x="0" y="0"/>
                          <a:ext cx="1751330" cy="1721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20BE" w:rsidRDefault="009420BE">
                            <w:r>
                              <w:t xml:space="preserve">The other two P values (Batch = 0.3476 and Day=0.4550) are greater </w:t>
                            </w:r>
                            <w:proofErr w:type="gramStart"/>
                            <w:r>
                              <w:t xml:space="preserve">than </w:t>
                            </w:r>
                            <w:proofErr w:type="gramEnd"/>
                            <m:oMath>
                              <m:r>
                                <m:rPr>
                                  <m:sty m:val="p"/>
                                </m:rPr>
                                <w:rPr>
                                  <w:rFonts w:ascii="Cambria Math" w:hAnsi="Cambria Math"/>
                                </w:rPr>
                                <m:t>α=0.05</m:t>
                              </m:r>
                            </m:oMath>
                            <w:r>
                              <w:rPr>
                                <w:rFonts w:eastAsiaTheme="minorEastAsia"/>
                              </w:rPr>
                              <w:t>.</w:t>
                            </w:r>
                            <w:r>
                              <w:rPr>
                                <w:rFonts w:eastAsiaTheme="minorEastAsia"/>
                              </w:rPr>
                              <w:t xml:space="preserve"> This concludes that</w:t>
                            </w:r>
                            <w:r w:rsidR="006E6963">
                              <w:rPr>
                                <w:rFonts w:eastAsiaTheme="minorEastAsia"/>
                              </w:rPr>
                              <w:t xml:space="preserve"> there is no significant difference in the batch and no significant difference between the </w:t>
                            </w:r>
                            <w:r w:rsidR="006E6963">
                              <w:rPr>
                                <w:rFonts w:eastAsiaTheme="minorEastAsia"/>
                              </w:rPr>
                              <w: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FAAE6" id="Text Box 67" o:spid="_x0000_s1031" type="#_x0000_t202" style="position:absolute;left:0;text-align:left;margin-left:358.2pt;margin-top:313.4pt;width:137.9pt;height:13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" fillcolor="white [3201]" strokeweight=".5pt">
                <v:textbox>
                  <w:txbxContent>
                    <w:p w:rsidR="009420BE" w:rsidRDefault="009420BE">
                      <w:r>
                        <w:t xml:space="preserve">The other two P values (Batch = 0.3476 and Day=0.4550) are greater </w:t>
                      </w:r>
                      <w:proofErr w:type="gramStart"/>
                      <w:r>
                        <w:t xml:space="preserve">than </w:t>
                      </w:r>
                      <w:proofErr w:type="gramEnd"/>
                      <m:oMath>
                        <m:r>
                          <m:rPr>
                            <m:sty m:val="p"/>
                          </m:rPr>
                          <w:rPr>
                            <w:rFonts w:ascii="Cambria Math" w:hAnsi="Cambria Math"/>
                          </w:rPr>
                          <m:t>α=0.05</m:t>
                        </m:r>
                      </m:oMath>
                      <w:r>
                        <w:rPr>
                          <w:rFonts w:eastAsiaTheme="minorEastAsia"/>
                        </w:rPr>
                        <w:t>.</w:t>
                      </w:r>
                      <w:r>
                        <w:rPr>
                          <w:rFonts w:eastAsiaTheme="minorEastAsia"/>
                        </w:rPr>
                        <w:t xml:space="preserve"> This concludes that</w:t>
                      </w:r>
                      <w:r w:rsidR="006E6963">
                        <w:rPr>
                          <w:rFonts w:eastAsiaTheme="minorEastAsia"/>
                        </w:rPr>
                        <w:t xml:space="preserve"> there is no significant difference in the batch and no significant difference between the </w:t>
                      </w:r>
                      <w:r w:rsidR="006E6963">
                        <w:rPr>
                          <w:rFonts w:eastAsiaTheme="minorEastAsia"/>
                        </w:rPr>
                        <w:t>days.</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09722A14" wp14:editId="7BC50838">
                <wp:simplePos x="0" y="0"/>
                <wp:positionH relativeFrom="column">
                  <wp:posOffset>3765176</wp:posOffset>
                </wp:positionH>
                <wp:positionV relativeFrom="paragraph">
                  <wp:posOffset>3987587</wp:posOffset>
                </wp:positionV>
                <wp:extent cx="790826" cy="361149"/>
                <wp:effectExtent l="38100" t="38100" r="28575" b="20320"/>
                <wp:wrapNone/>
                <wp:docPr id="70" name="Straight Arrow Connector 70"/>
                <wp:cNvGraphicFramePr/>
                <a:graphic xmlns:a="http://schemas.openxmlformats.org/drawingml/2006/main">
                  <a:graphicData uri="http://schemas.microsoft.com/office/word/2010/wordprocessingShape">
                    <wps:wsp>
                      <wps:cNvCnPr/>
                      <wps:spPr>
                        <a:xfrm flipH="1" flipV="1">
                          <a:off x="0" y="0"/>
                          <a:ext cx="790826" cy="3611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FA97A" id="Straight Arrow Connector 70" o:spid="_x0000_s1026" type="#_x0000_t32" style="position:absolute;margin-left:296.45pt;margin-top:314pt;width:62.25pt;height:28.4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50D94D12" wp14:editId="3B6E87C7">
                <wp:simplePos x="0" y="0"/>
                <wp:positionH relativeFrom="column">
                  <wp:posOffset>3719072</wp:posOffset>
                </wp:positionH>
                <wp:positionV relativeFrom="paragraph">
                  <wp:posOffset>3695593</wp:posOffset>
                </wp:positionV>
                <wp:extent cx="837560" cy="622407"/>
                <wp:effectExtent l="38100" t="38100" r="20320" b="25400"/>
                <wp:wrapNone/>
                <wp:docPr id="69" name="Straight Arrow Connector 69"/>
                <wp:cNvGraphicFramePr/>
                <a:graphic xmlns:a="http://schemas.openxmlformats.org/drawingml/2006/main">
                  <a:graphicData uri="http://schemas.microsoft.com/office/word/2010/wordprocessingShape">
                    <wps:wsp>
                      <wps:cNvCnPr/>
                      <wps:spPr>
                        <a:xfrm flipH="1" flipV="1">
                          <a:off x="0" y="0"/>
                          <a:ext cx="837560" cy="6224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D5033" id="Straight Arrow Connector 69" o:spid="_x0000_s1026" type="#_x0000_t32" style="position:absolute;margin-left:292.85pt;margin-top:291pt;width:65.95pt;height:49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07A420F2" wp14:editId="3E90A3C1">
                <wp:simplePos x="0" y="0"/>
                <wp:positionH relativeFrom="column">
                  <wp:posOffset>3427079</wp:posOffset>
                </wp:positionH>
                <wp:positionV relativeFrom="paragraph">
                  <wp:posOffset>3741697</wp:posOffset>
                </wp:positionV>
                <wp:extent cx="391416" cy="138313"/>
                <wp:effectExtent l="0" t="0" r="27940" b="14605"/>
                <wp:wrapNone/>
                <wp:docPr id="64" name="Text Box 64"/>
                <wp:cNvGraphicFramePr/>
                <a:graphic xmlns:a="http://schemas.openxmlformats.org/drawingml/2006/main">
                  <a:graphicData uri="http://schemas.microsoft.com/office/word/2010/wordprocessingShape">
                    <wps:wsp>
                      <wps:cNvSpPr txBox="1"/>
                      <wps:spPr>
                        <a:xfrm>
                          <a:off x="0" y="0"/>
                          <a:ext cx="391416" cy="13831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20BE" w:rsidRDefault="009420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420F2" id="Text Box 64" o:spid="_x0000_s1032" type="#_x0000_t202" style="position:absolute;left:0;text-align:left;margin-left:269.85pt;margin-top:294.6pt;width:30.8pt;height:1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" filled="f" strokeweight=".5pt">
                <v:textbox>
                  <w:txbxContent>
                    <w:p w:rsidR="009420BE" w:rsidRDefault="009420BE"/>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4DE6F3A9" wp14:editId="301E7E5A">
                <wp:simplePos x="0" y="0"/>
                <wp:positionH relativeFrom="column">
                  <wp:posOffset>4602736</wp:posOffset>
                </wp:positionH>
                <wp:positionV relativeFrom="paragraph">
                  <wp:posOffset>1959002</wp:posOffset>
                </wp:positionV>
                <wp:extent cx="1697990" cy="1406178"/>
                <wp:effectExtent l="0" t="0" r="16510" b="22860"/>
                <wp:wrapNone/>
                <wp:docPr id="62" name="Text Box 62"/>
                <wp:cNvGraphicFramePr/>
                <a:graphic xmlns:a="http://schemas.openxmlformats.org/drawingml/2006/main">
                  <a:graphicData uri="http://schemas.microsoft.com/office/word/2010/wordprocessingShape">
                    <wps:wsp>
                      <wps:cNvSpPr txBox="1"/>
                      <wps:spPr>
                        <a:xfrm>
                          <a:off x="0" y="0"/>
                          <a:ext cx="1697990" cy="1406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20BE" w:rsidRDefault="009420BE">
                            <w:r>
                              <w:t xml:space="preserve">JMP says that, the P value of ingredients is 0.0005 which is less </w:t>
                            </w:r>
                            <w:proofErr w:type="gramStart"/>
                            <w:r>
                              <w:t xml:space="preserve">than </w:t>
                            </w:r>
                            <w:proofErr w:type="gramEnd"/>
                            <m:oMath>
                              <m:r>
                                <m:rPr>
                                  <m:sty m:val="p"/>
                                </m:rPr>
                                <w:rPr>
                                  <w:rFonts w:ascii="Cambria Math" w:hAnsi="Cambria Math"/>
                                </w:rPr>
                                <m:t>α=0.05</m:t>
                              </m:r>
                            </m:oMath>
                            <w:r>
                              <w:rPr>
                                <w:rFonts w:eastAsiaTheme="minorEastAsia"/>
                              </w:rPr>
                              <w:t>. This shows that the Ingredients has a significant effect on Response Reaction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6F3A9" id="Text Box 62" o:spid="_x0000_s1033" type="#_x0000_t202" style="position:absolute;left:0;text-align:left;margin-left:362.4pt;margin-top:154.25pt;width:133.7pt;height:110.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" fillcolor="white [3201]" strokeweight=".5pt">
                <v:textbox>
                  <w:txbxContent>
                    <w:p w:rsidR="009420BE" w:rsidRDefault="009420BE">
                      <w:r>
                        <w:t xml:space="preserve">JMP says that, the P value of ingredients is 0.0005 which is less </w:t>
                      </w:r>
                      <w:proofErr w:type="gramStart"/>
                      <w:r>
                        <w:t xml:space="preserve">than </w:t>
                      </w:r>
                      <w:proofErr w:type="gramEnd"/>
                      <m:oMath>
                        <m:r>
                          <m:rPr>
                            <m:sty m:val="p"/>
                          </m:rPr>
                          <w:rPr>
                            <w:rFonts w:ascii="Cambria Math" w:hAnsi="Cambria Math"/>
                          </w:rPr>
                          <m:t>α=0.05</m:t>
                        </m:r>
                      </m:oMath>
                      <w:r>
                        <w:rPr>
                          <w:rFonts w:eastAsiaTheme="minorEastAsia"/>
                        </w:rPr>
                        <w:t>. This shows that the Ingredients has a significant effect on Response Reaction time.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CE20203" wp14:editId="2573F33A">
                <wp:simplePos x="0" y="0"/>
                <wp:positionH relativeFrom="column">
                  <wp:posOffset>3826649</wp:posOffset>
                </wp:positionH>
                <wp:positionV relativeFrom="paragraph">
                  <wp:posOffset>2443096</wp:posOffset>
                </wp:positionV>
                <wp:extent cx="776087" cy="1352390"/>
                <wp:effectExtent l="38100" t="0" r="24130" b="57785"/>
                <wp:wrapNone/>
                <wp:docPr id="63" name="Straight Arrow Connector 63"/>
                <wp:cNvGraphicFramePr/>
                <a:graphic xmlns:a="http://schemas.openxmlformats.org/drawingml/2006/main">
                  <a:graphicData uri="http://schemas.microsoft.com/office/word/2010/wordprocessingShape">
                    <wps:wsp>
                      <wps:cNvCnPr/>
                      <wps:spPr>
                        <a:xfrm flipH="1">
                          <a:off x="0" y="0"/>
                          <a:ext cx="776087" cy="1352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621E8" id="Straight Arrow Connector 63" o:spid="_x0000_s1026" type="#_x0000_t32" style="position:absolute;margin-left:301.3pt;margin-top:192.35pt;width:61.1pt;height:106.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" strokecolor="black [3213]" strokeweight=".5pt">
                <v:stroke endarrow="block" joinstyle="miter"/>
              </v:shape>
            </w:pict>
          </mc:Fallback>
        </mc:AlternateContent>
      </w:r>
      <w:r w:rsidRPr="009420BE">
        <w:drawing>
          <wp:inline distT="0" distB="0" distL="0" distR="0" wp14:anchorId="6C46AC25" wp14:editId="6E46EA7E">
            <wp:extent cx="4190476" cy="4038095"/>
            <wp:effectExtent l="0" t="0" r="63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0476" cy="4038095"/>
                    </a:xfrm>
                    <a:prstGeom prst="rect">
                      <a:avLst/>
                    </a:prstGeom>
                  </pic:spPr>
                </pic:pic>
              </a:graphicData>
            </a:graphic>
          </wp:inline>
        </w:drawing>
      </w:r>
    </w:p>
    <w:p w:rsidR="009420BE" w:rsidRPr="00E10586" w:rsidRDefault="009420BE" w:rsidP="00E10586">
      <w:pPr>
        <w:pStyle w:val="ListParagraph"/>
        <w:autoSpaceDE w:val="0"/>
        <w:autoSpaceDN w:val="0"/>
        <w:adjustRightInd w:val="0"/>
        <w:spacing w:after="0" w:line="240" w:lineRule="auto"/>
        <w:rPr>
          <w:rFonts w:eastAsiaTheme="minorEastAsia"/>
          <w:b/>
          <w:i/>
        </w:rPr>
      </w:pPr>
      <w:r>
        <w:rPr>
          <w:rFonts w:eastAsiaTheme="minorEastAsia"/>
          <w:b/>
          <w:i/>
        </w:rPr>
        <w:tab/>
      </w:r>
      <w:r>
        <w:rPr>
          <w:rFonts w:eastAsiaTheme="minorEastAsia"/>
          <w:b/>
          <w:i/>
        </w:rPr>
        <w:tab/>
      </w:r>
      <w:r>
        <w:rPr>
          <w:rFonts w:eastAsiaTheme="minorEastAsia"/>
          <w:b/>
          <w:i/>
        </w:rPr>
        <w:tab/>
        <w:t xml:space="preserve">Fig.  </w:t>
      </w:r>
      <w:r w:rsidRPr="009420BE">
        <w:rPr>
          <w:rFonts w:eastAsiaTheme="minorEastAsia"/>
          <w:i/>
        </w:rPr>
        <w:t>Fit Least Squares</w:t>
      </w: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Default="00E10586" w:rsidP="009A6D17">
      <w:pPr>
        <w:pStyle w:val="ListParagraph"/>
        <w:rPr>
          <w:rFonts w:eastAsiaTheme="minorEastAsia"/>
          <w:i/>
        </w:rPr>
      </w:pPr>
    </w:p>
    <w:p w:rsidR="00E10586" w:rsidRPr="009A6D17" w:rsidRDefault="00E10586" w:rsidP="009A6D17">
      <w:pPr>
        <w:pStyle w:val="ListParagraph"/>
        <w:rPr>
          <w:rFonts w:eastAsiaTheme="minorEastAsia"/>
          <w:i/>
        </w:rPr>
      </w:pPr>
    </w:p>
    <w:p w:rsidR="00D016BA" w:rsidRDefault="000F4838" w:rsidP="00634B2A">
      <w:pPr>
        <w:pStyle w:val="ListParagraph"/>
        <w:ind w:left="1080"/>
        <w:rPr>
          <w:rFonts w:eastAsiaTheme="minorEastAsia"/>
        </w:rPr>
      </w:pPr>
      <w:r>
        <w:rPr>
          <w:noProof/>
        </w:rPr>
        <w:lastRenderedPageBreak/>
        <mc:AlternateContent>
          <mc:Choice Requires="wps">
            <w:drawing>
              <wp:anchor distT="0" distB="0" distL="114300" distR="114300" simplePos="0" relativeHeight="251684864" behindDoc="0" locked="0" layoutInCell="1" allowOverlap="1" wp14:anchorId="4FD8629F" wp14:editId="3B4C511E">
                <wp:simplePos x="0" y="0"/>
                <wp:positionH relativeFrom="column">
                  <wp:posOffset>4558145</wp:posOffset>
                </wp:positionH>
                <wp:positionV relativeFrom="paragraph">
                  <wp:posOffset>2944090</wp:posOffset>
                </wp:positionV>
                <wp:extent cx="1339215" cy="1281545"/>
                <wp:effectExtent l="0" t="0" r="13335" b="13970"/>
                <wp:wrapNone/>
                <wp:docPr id="4" name="Text Box 4"/>
                <wp:cNvGraphicFramePr/>
                <a:graphic xmlns:a="http://schemas.openxmlformats.org/drawingml/2006/main">
                  <a:graphicData uri="http://schemas.microsoft.com/office/word/2010/wordprocessingShape">
                    <wps:wsp>
                      <wps:cNvSpPr txBox="1"/>
                      <wps:spPr>
                        <a:xfrm>
                          <a:off x="0" y="0"/>
                          <a:ext cx="1339215" cy="1281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 xml:space="preserve">P value is less than significance level </w:t>
                            </w:r>
                            <m:oMath>
                              <m:r>
                                <w:rPr>
                                  <w:rFonts w:ascii="Cambria Math" w:hAnsi="Cambria Math"/>
                                </w:rPr>
                                <m:t>α=0.05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0.05,4,20</m:t>
                                  </m:r>
                                </m:sub>
                              </m:sSub>
                              <m:r>
                                <w:rPr>
                                  <w:rFonts w:ascii="Cambria Math" w:eastAsiaTheme="minorEastAsia" w:hAnsi="Cambria Math"/>
                                </w:rPr>
                                <m:t>.</m:t>
                              </m:r>
                            </m:oMath>
                            <w:r>
                              <w:rPr>
                                <w:rFonts w:eastAsiaTheme="minorEastAsia"/>
                              </w:rPr>
                              <w:t xml:space="preserve"> </w:t>
                            </w:r>
                            <w:proofErr w:type="gramStart"/>
                            <w:r>
                              <w:rPr>
                                <w:rFonts w:eastAsiaTheme="minorEastAsia"/>
                              </w:rPr>
                              <w:t>Therefore</w:t>
                            </w:r>
                            <w:proofErr w:type="gramEnd"/>
                            <w:r>
                              <w:rPr>
                                <w:rFonts w:eastAsiaTheme="minorEastAsia"/>
                              </w:rPr>
                              <w:t>, reject null hypotheses.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D8629F" id="Text Box 4" o:spid="_x0000_s1034" type="#_x0000_t202" style="position:absolute;left:0;text-align:left;margin-left:358.9pt;margin-top:231.8pt;width:105.45pt;height:100.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" fillcolor="white [3201]" strokeweight=".5pt">
                <v:textbox>
                  <w:txbxContent>
                    <w:p w:rsidR="00E10586" w:rsidRDefault="00E10586">
                      <w:r>
                        <w:t xml:space="preserve">P value is less than significance level </w:t>
                      </w:r>
                      <m:oMath>
                        <m:r>
                          <w:rPr>
                            <w:rFonts w:ascii="Cambria Math" w:hAnsi="Cambria Math"/>
                          </w:rPr>
                          <m:t>α=0.05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0.05,4,20</m:t>
                            </m:r>
                          </m:sub>
                        </m:sSub>
                        <m:r>
                          <w:rPr>
                            <w:rFonts w:ascii="Cambria Math" w:eastAsiaTheme="minorEastAsia" w:hAnsi="Cambria Math"/>
                          </w:rPr>
                          <m:t>.</m:t>
                        </m:r>
                      </m:oMath>
                      <w:r>
                        <w:rPr>
                          <w:rFonts w:eastAsiaTheme="minorEastAsia"/>
                        </w:rPr>
                        <w:t xml:space="preserve"> </w:t>
                      </w:r>
                      <w:proofErr w:type="gramStart"/>
                      <w:r>
                        <w:rPr>
                          <w:rFonts w:eastAsiaTheme="minorEastAsia"/>
                        </w:rPr>
                        <w:t>Therefore</w:t>
                      </w:r>
                      <w:proofErr w:type="gramEnd"/>
                      <w:r>
                        <w:rPr>
                          <w:rFonts w:eastAsiaTheme="minorEastAsia"/>
                        </w:rPr>
                        <w:t>, reject null hypotheses.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31B1D87" wp14:editId="0248914C">
                <wp:simplePos x="0" y="0"/>
                <wp:positionH relativeFrom="column">
                  <wp:posOffset>2909455</wp:posOffset>
                </wp:positionH>
                <wp:positionV relativeFrom="paragraph">
                  <wp:posOffset>3013364</wp:posOffset>
                </wp:positionV>
                <wp:extent cx="608907" cy="144088"/>
                <wp:effectExtent l="0" t="0" r="20320" b="27940"/>
                <wp:wrapNone/>
                <wp:docPr id="10" name="Text Box 10"/>
                <wp:cNvGraphicFramePr/>
                <a:graphic xmlns:a="http://schemas.openxmlformats.org/drawingml/2006/main">
                  <a:graphicData uri="http://schemas.microsoft.com/office/word/2010/wordprocessingShape">
                    <wps:wsp>
                      <wps:cNvSpPr txBox="1"/>
                      <wps:spPr>
                        <a:xfrm>
                          <a:off x="0" y="0"/>
                          <a:ext cx="608907" cy="14408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B1D87" id="Text Box 10" o:spid="_x0000_s1035" type="#_x0000_t202" style="position:absolute;left:0;text-align:left;margin-left:229.1pt;margin-top:237.25pt;width:47.95pt;height:1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" filled="f" strokeweight=".5pt">
                <v:textbox>
                  <w:txbxContent>
                    <w:p w:rsidR="00E10586" w:rsidRDefault="00E10586"/>
                  </w:txbxContent>
                </v:textbox>
              </v:shape>
            </w:pict>
          </mc:Fallback>
        </mc:AlternateContent>
      </w:r>
      <w:r w:rsidR="00047ACD">
        <w:rPr>
          <w:noProof/>
        </w:rPr>
        <mc:AlternateContent>
          <mc:Choice Requires="wps">
            <w:drawing>
              <wp:anchor distT="0" distB="0" distL="114300" distR="114300" simplePos="0" relativeHeight="251697152" behindDoc="0" locked="0" layoutInCell="1" allowOverlap="1" wp14:anchorId="34FACE80" wp14:editId="14D0DFB1">
                <wp:simplePos x="0" y="0"/>
                <wp:positionH relativeFrom="column">
                  <wp:posOffset>4668982</wp:posOffset>
                </wp:positionH>
                <wp:positionV relativeFrom="paragraph">
                  <wp:posOffset>5354782</wp:posOffset>
                </wp:positionV>
                <wp:extent cx="1316182" cy="2798618"/>
                <wp:effectExtent l="0" t="0" r="17780" b="20955"/>
                <wp:wrapNone/>
                <wp:docPr id="7" name="Text Box 7"/>
                <wp:cNvGraphicFramePr/>
                <a:graphic xmlns:a="http://schemas.openxmlformats.org/drawingml/2006/main">
                  <a:graphicData uri="http://schemas.microsoft.com/office/word/2010/wordprocessingShape">
                    <wps:wsp>
                      <wps:cNvSpPr txBox="1"/>
                      <wps:spPr>
                        <a:xfrm>
                          <a:off x="0" y="0"/>
                          <a:ext cx="1316182" cy="2798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From connecting letters report, we could see that level 30 is different from the rest of the levels. Similarly, levels 25, 20 are different from levels 35, 15. We cannot detect a significant difference between levels 25, 20 and levels 35</w:t>
                            </w:r>
                            <w:proofErr w:type="gramStart"/>
                            <w:r>
                              <w:t>,15</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ACE80" id="Text Box 7" o:spid="_x0000_s1036" type="#_x0000_t202" style="position:absolute;left:0;text-align:left;margin-left:367.65pt;margin-top:421.65pt;width:103.65pt;height:220.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" fillcolor="white [3201]" strokeweight=".5pt">
                <v:textbox>
                  <w:txbxContent>
                    <w:p w:rsidR="00E10586" w:rsidRDefault="00E10586">
                      <w:r>
                        <w:t>From connecting letters report, we could see that level 30 is different from the rest of the levels. Similarly, levels 25, 20 are different from levels 35, 15. We cannot detect a significant difference between levels 25, 20 and levels 35</w:t>
                      </w:r>
                      <w:proofErr w:type="gramStart"/>
                      <w:r>
                        <w:t>,15</w:t>
                      </w:r>
                      <w:proofErr w:type="gramEnd"/>
                      <w:r>
                        <w:t>.</w:t>
                      </w:r>
                    </w:p>
                  </w:txbxContent>
                </v:textbox>
              </v:shape>
            </w:pict>
          </mc:Fallback>
        </mc:AlternateContent>
      </w:r>
      <w:r w:rsidR="00047ACD">
        <w:rPr>
          <w:noProof/>
        </w:rPr>
        <mc:AlternateContent>
          <mc:Choice Requires="wps">
            <w:drawing>
              <wp:anchor distT="0" distB="0" distL="114300" distR="114300" simplePos="0" relativeHeight="251696128" behindDoc="0" locked="0" layoutInCell="1" allowOverlap="1" wp14:anchorId="2C2255F4" wp14:editId="3C484483">
                <wp:simplePos x="0" y="0"/>
                <wp:positionH relativeFrom="column">
                  <wp:posOffset>2001981</wp:posOffset>
                </wp:positionH>
                <wp:positionV relativeFrom="paragraph">
                  <wp:posOffset>5853544</wp:posOffset>
                </wp:positionV>
                <wp:extent cx="2653145" cy="414829"/>
                <wp:effectExtent l="38100" t="0" r="13970" b="80645"/>
                <wp:wrapNone/>
                <wp:docPr id="6" name="Straight Arrow Connector 6"/>
                <wp:cNvGraphicFramePr/>
                <a:graphic xmlns:a="http://schemas.openxmlformats.org/drawingml/2006/main">
                  <a:graphicData uri="http://schemas.microsoft.com/office/word/2010/wordprocessingShape">
                    <wps:wsp>
                      <wps:cNvCnPr/>
                      <wps:spPr>
                        <a:xfrm flipH="1">
                          <a:off x="0" y="0"/>
                          <a:ext cx="2653145" cy="414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4DEA79" id="_x0000_t32" coordsize="21600,21600" o:spt="32" o:oned="t" path="m,l21600,21600e" filled="f">
                <v:path arrowok="t" fillok="f" o:connecttype="none"/>
                <o:lock v:ext="edit" shapetype="t"/>
              </v:shapetype>
              <v:shape id="Straight Arrow Connector 6" o:spid="_x0000_s1026" type="#_x0000_t32" style="position:absolute;margin-left:157.65pt;margin-top:460.9pt;width:208.9pt;height:32.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" strokecolor="black [3213]" strokeweight=".5pt">
                <v:stroke endarrow="block" joinstyle="miter"/>
              </v:shape>
            </w:pict>
          </mc:Fallback>
        </mc:AlternateContent>
      </w:r>
      <w:r w:rsidR="00047ACD">
        <w:rPr>
          <w:noProof/>
        </w:rPr>
        <mc:AlternateContent>
          <mc:Choice Requires="wps">
            <w:drawing>
              <wp:anchor distT="0" distB="0" distL="114300" distR="114300" simplePos="0" relativeHeight="251695104" behindDoc="0" locked="0" layoutInCell="1" allowOverlap="1" wp14:anchorId="3B792B62" wp14:editId="3282279E">
                <wp:simplePos x="0" y="0"/>
                <wp:positionH relativeFrom="column">
                  <wp:posOffset>962891</wp:posOffset>
                </wp:positionH>
                <wp:positionV relativeFrom="paragraph">
                  <wp:posOffset>5964382</wp:posOffset>
                </wp:positionV>
                <wp:extent cx="1025236" cy="616527"/>
                <wp:effectExtent l="0" t="0" r="22860" b="12700"/>
                <wp:wrapNone/>
                <wp:docPr id="2" name="Text Box 2"/>
                <wp:cNvGraphicFramePr/>
                <a:graphic xmlns:a="http://schemas.openxmlformats.org/drawingml/2006/main">
                  <a:graphicData uri="http://schemas.microsoft.com/office/word/2010/wordprocessingShape">
                    <wps:wsp>
                      <wps:cNvSpPr txBox="1"/>
                      <wps:spPr>
                        <a:xfrm>
                          <a:off x="0" y="0"/>
                          <a:ext cx="1025236" cy="61652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92B62" id="Text Box 2" o:spid="_x0000_s1037" type="#_x0000_t202" style="position:absolute;left:0;text-align:left;margin-left:75.8pt;margin-top:469.65pt;width:80.75pt;height:48.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" filled="f" strokeweight=".5pt">
                <v:textbox>
                  <w:txbxContent>
                    <w:p w:rsidR="00E10586" w:rsidRDefault="00E10586"/>
                  </w:txbxContent>
                </v:textbox>
              </v:shape>
            </w:pict>
          </mc:Fallback>
        </mc:AlternateContent>
      </w:r>
      <w:r w:rsidR="00611E4B">
        <w:rPr>
          <w:noProof/>
        </w:rPr>
        <mc:AlternateContent>
          <mc:Choice Requires="wps">
            <w:drawing>
              <wp:anchor distT="0" distB="0" distL="114300" distR="114300" simplePos="0" relativeHeight="251685888" behindDoc="0" locked="0" layoutInCell="1" allowOverlap="1" wp14:anchorId="4636AA25" wp14:editId="3A2A2DCD">
                <wp:simplePos x="0" y="0"/>
                <wp:positionH relativeFrom="column">
                  <wp:posOffset>3535680</wp:posOffset>
                </wp:positionH>
                <wp:positionV relativeFrom="paragraph">
                  <wp:posOffset>3086100</wp:posOffset>
                </wp:positionV>
                <wp:extent cx="1013460" cy="220980"/>
                <wp:effectExtent l="19050" t="57150" r="1524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01346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B172A" id="Straight Arrow Connector 8" o:spid="_x0000_s1026" type="#_x0000_t32" style="position:absolute;margin-left:278.4pt;margin-top:243pt;width:79.8pt;height:17.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" strokecolor="black [3213]" strokeweight=".5pt">
                <v:stroke endarrow="block" joinstyle="miter"/>
              </v:shape>
            </w:pict>
          </mc:Fallback>
        </mc:AlternateContent>
      </w:r>
      <w:r w:rsidR="00D016BA" w:rsidRPr="00D016BA">
        <w:rPr>
          <w:noProof/>
        </w:rPr>
        <w:drawing>
          <wp:inline distT="0" distB="0" distL="0" distR="0" wp14:anchorId="7747813F" wp14:editId="4FE5BC6E">
            <wp:extent cx="3758565" cy="8016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8565" cy="8016240"/>
                    </a:xfrm>
                    <a:prstGeom prst="rect">
                      <a:avLst/>
                    </a:prstGeom>
                  </pic:spPr>
                </pic:pic>
              </a:graphicData>
            </a:graphic>
          </wp:inline>
        </w:drawing>
      </w:r>
    </w:p>
    <w:p w:rsidR="002A51DD" w:rsidRPr="002A51DD" w:rsidRDefault="002A51DD" w:rsidP="002A51DD">
      <w:pPr>
        <w:pStyle w:val="ListParagraph"/>
        <w:ind w:left="1080"/>
        <w:jc w:val="center"/>
        <w:rPr>
          <w:rFonts w:eastAsiaTheme="minorEastAsia"/>
          <w:i/>
        </w:rPr>
      </w:pPr>
      <w:r w:rsidRPr="002A51DD">
        <w:rPr>
          <w:rFonts w:eastAsiaTheme="minorEastAsia"/>
          <w:b/>
          <w:i/>
        </w:rPr>
        <w:t xml:space="preserve">Fig. 1 </w:t>
      </w:r>
      <w:proofErr w:type="spellStart"/>
      <w:r w:rsidRPr="002A51DD">
        <w:rPr>
          <w:rFonts w:eastAsiaTheme="minorEastAsia"/>
          <w:i/>
        </w:rPr>
        <w:t>OneWay</w:t>
      </w:r>
      <w:proofErr w:type="spellEnd"/>
      <w:r w:rsidRPr="002A51DD">
        <w:rPr>
          <w:rFonts w:eastAsiaTheme="minorEastAsia"/>
          <w:i/>
        </w:rPr>
        <w:t xml:space="preserve"> ANOVA</w:t>
      </w:r>
    </w:p>
    <w:p w:rsidR="00D016BA" w:rsidRDefault="00D016BA" w:rsidP="00634B2A">
      <w:pPr>
        <w:pStyle w:val="ListParagraph"/>
        <w:ind w:left="1080"/>
        <w:rPr>
          <w:rFonts w:eastAsiaTheme="minorEastAsia"/>
        </w:rPr>
      </w:pPr>
      <w:r>
        <w:rPr>
          <w:rFonts w:eastAsiaTheme="minorEastAsia"/>
        </w:rPr>
        <w:lastRenderedPageBreak/>
        <w:t>Thus, it could be concluded that the p</w:t>
      </w:r>
      <w:r w:rsidRPr="00D016BA">
        <w:rPr>
          <w:rFonts w:eastAsiaTheme="minorEastAsia"/>
        </w:rPr>
        <w:t>ercentage of cotton used in the fiber affects the mean tensile strength</w:t>
      </w:r>
      <w:r>
        <w:rPr>
          <w:rFonts w:eastAsiaTheme="minorEastAsia"/>
        </w:rPr>
        <w:t>.</w:t>
      </w:r>
    </w:p>
    <w:p w:rsidR="00D016BA" w:rsidRDefault="00D016BA" w:rsidP="00634B2A">
      <w:pPr>
        <w:pStyle w:val="ListParagraph"/>
        <w:ind w:left="1080"/>
        <w:rPr>
          <w:rFonts w:eastAsiaTheme="minorEastAsia"/>
        </w:rPr>
      </w:pPr>
    </w:p>
    <w:p w:rsidR="00D016BA" w:rsidRDefault="00D016BA" w:rsidP="00DC7BD6">
      <w:pPr>
        <w:pStyle w:val="ListParagraph"/>
        <w:numPr>
          <w:ilvl w:val="0"/>
          <w:numId w:val="11"/>
        </w:numPr>
        <w:rPr>
          <w:i/>
        </w:rPr>
      </w:pPr>
      <w:r w:rsidRPr="00D016BA">
        <w:rPr>
          <w:i/>
        </w:rPr>
        <w:t>Analyze the residuals from this experiment and comment on model adequacy.</w:t>
      </w:r>
    </w:p>
    <w:p w:rsidR="00D016BA" w:rsidRDefault="00D016BA" w:rsidP="00D016BA">
      <w:pPr>
        <w:pStyle w:val="ListParagraph"/>
        <w:rPr>
          <w:i/>
        </w:rPr>
      </w:pPr>
    </w:p>
    <w:p w:rsidR="00D016BA" w:rsidRDefault="002A51DD" w:rsidP="00D016BA">
      <w:pPr>
        <w:pStyle w:val="ListParagraph"/>
        <w:rPr>
          <w:i/>
        </w:rPr>
      </w:pPr>
      <w:r w:rsidRPr="002A51DD">
        <w:rPr>
          <w:noProof/>
        </w:rPr>
        <w:drawing>
          <wp:inline distT="0" distB="0" distL="0" distR="0" wp14:anchorId="1A9BC7E9" wp14:editId="42B56689">
            <wp:extent cx="5161905" cy="375238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1905" cy="3752381"/>
                    </a:xfrm>
                    <a:prstGeom prst="rect">
                      <a:avLst/>
                    </a:prstGeom>
                  </pic:spPr>
                </pic:pic>
              </a:graphicData>
            </a:graphic>
          </wp:inline>
        </w:drawing>
      </w:r>
    </w:p>
    <w:p w:rsidR="002A51DD" w:rsidRDefault="002A51DD" w:rsidP="002A51DD">
      <w:pPr>
        <w:pStyle w:val="ListParagraph"/>
        <w:jc w:val="center"/>
        <w:rPr>
          <w:i/>
        </w:rPr>
      </w:pPr>
      <w:r w:rsidRPr="002A51DD">
        <w:rPr>
          <w:b/>
          <w:i/>
        </w:rPr>
        <w:t xml:space="preserve">Fig.2 </w:t>
      </w:r>
      <w:r w:rsidRPr="002A51DD">
        <w:rPr>
          <w:i/>
        </w:rPr>
        <w:t>Normal quantile plot</w:t>
      </w:r>
    </w:p>
    <w:p w:rsidR="002A51DD" w:rsidRDefault="002A51DD" w:rsidP="002A51DD">
      <w:pPr>
        <w:pStyle w:val="ListParagraph"/>
        <w:jc w:val="center"/>
        <w:rPr>
          <w:i/>
        </w:rPr>
      </w:pPr>
    </w:p>
    <w:p w:rsidR="002A51DD" w:rsidRPr="002A51DD" w:rsidRDefault="002A51DD" w:rsidP="002A51DD">
      <w:pPr>
        <w:pStyle w:val="ListParagraph"/>
      </w:pPr>
      <w:r w:rsidRPr="002A51DD">
        <w:t>Points are close to the line and are within the error bounds</w:t>
      </w:r>
      <w:r>
        <w:t xml:space="preserve">. </w:t>
      </w:r>
      <w:r w:rsidR="000F4838">
        <w:t>There is no significant evidence of deviation from normality for the residuals.</w:t>
      </w:r>
    </w:p>
    <w:p w:rsidR="002A51DD" w:rsidRDefault="002A51DD" w:rsidP="002A51DD">
      <w:pPr>
        <w:pStyle w:val="ListParagraph"/>
        <w:rPr>
          <w:i/>
        </w:rPr>
      </w:pPr>
      <w:r w:rsidRPr="002A51DD">
        <w:rPr>
          <w:noProof/>
        </w:rPr>
        <w:lastRenderedPageBreak/>
        <w:drawing>
          <wp:inline distT="0" distB="0" distL="0" distR="0" wp14:anchorId="6AA92A4C" wp14:editId="1FF60794">
            <wp:extent cx="5715000" cy="439907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8280" cy="4440086"/>
                    </a:xfrm>
                    <a:prstGeom prst="rect">
                      <a:avLst/>
                    </a:prstGeom>
                  </pic:spPr>
                </pic:pic>
              </a:graphicData>
            </a:graphic>
          </wp:inline>
        </w:drawing>
      </w:r>
    </w:p>
    <w:p w:rsidR="002A51DD" w:rsidRDefault="002A51DD" w:rsidP="002A51DD">
      <w:pPr>
        <w:pStyle w:val="ListParagraph"/>
        <w:jc w:val="center"/>
        <w:rPr>
          <w:i/>
        </w:rPr>
      </w:pPr>
      <w:r w:rsidRPr="002A51DD">
        <w:rPr>
          <w:b/>
          <w:i/>
        </w:rPr>
        <w:t>Fig. 3</w:t>
      </w:r>
      <w:r>
        <w:rPr>
          <w:i/>
        </w:rPr>
        <w:t xml:space="preserve"> Residual vs. Fitted</w:t>
      </w:r>
    </w:p>
    <w:p w:rsidR="002A51DD" w:rsidRDefault="002A51DD" w:rsidP="002A51DD">
      <w:pPr>
        <w:pStyle w:val="ListParagraph"/>
        <w:rPr>
          <w:b/>
          <w:i/>
        </w:rPr>
      </w:pPr>
    </w:p>
    <w:p w:rsidR="002A51DD" w:rsidRDefault="002A51DD" w:rsidP="002A51DD">
      <w:pPr>
        <w:pStyle w:val="ListParagraph"/>
      </w:pPr>
      <w:r>
        <w:t>There are no outliers in the residual vs. fitted plots</w:t>
      </w:r>
      <w:r w:rsidR="00FB5B01">
        <w:t>.</w:t>
      </w:r>
      <w:r w:rsidR="000F4838">
        <w:t xml:space="preserve"> There is a similar range of variation across different fitted values. There is no significant deviation from equal variance assumption.</w:t>
      </w:r>
    </w:p>
    <w:p w:rsidR="00FB5B01" w:rsidRDefault="00FB5B01" w:rsidP="002A51DD">
      <w:pPr>
        <w:pStyle w:val="ListParagraph"/>
      </w:pPr>
    </w:p>
    <w:p w:rsidR="00FB5B01" w:rsidRDefault="00FB5B01" w:rsidP="00FB5B01">
      <w:pPr>
        <w:pStyle w:val="ListParagraph"/>
        <w:numPr>
          <w:ilvl w:val="0"/>
          <w:numId w:val="8"/>
        </w:numPr>
        <w:autoSpaceDE w:val="0"/>
        <w:autoSpaceDN w:val="0"/>
        <w:adjustRightInd w:val="0"/>
        <w:spacing w:after="0" w:line="240" w:lineRule="auto"/>
        <w:rPr>
          <w:i/>
        </w:rPr>
      </w:pPr>
      <w:r w:rsidRPr="00FB5B01">
        <w:rPr>
          <w:i/>
        </w:rPr>
        <w:t>An experiment was performed to investigate the effectiveness of five insulating materials. Four samples of each material were tested at an elevated voltage level to accelerate the time to failure. The failure times (in minutes) are shown below:</w:t>
      </w:r>
    </w:p>
    <w:p w:rsidR="00FB5B01" w:rsidRDefault="00FB5B01" w:rsidP="00FB5B01">
      <w:pPr>
        <w:autoSpaceDE w:val="0"/>
        <w:autoSpaceDN w:val="0"/>
        <w:adjustRightInd w:val="0"/>
        <w:spacing w:after="0" w:line="240" w:lineRule="auto"/>
        <w:ind w:left="720"/>
        <w:rPr>
          <w:i/>
        </w:rPr>
      </w:pPr>
    </w:p>
    <w:tbl>
      <w:tblPr>
        <w:tblStyle w:val="TableGrid"/>
        <w:tblW w:w="0" w:type="auto"/>
        <w:tblInd w:w="1075" w:type="dxa"/>
        <w:tblLook w:val="04A0" w:firstRow="1" w:lastRow="0" w:firstColumn="1" w:lastColumn="0" w:noHBand="0" w:noVBand="1"/>
      </w:tblPr>
      <w:tblGrid>
        <w:gridCol w:w="1324"/>
        <w:gridCol w:w="1323"/>
        <w:gridCol w:w="1322"/>
        <w:gridCol w:w="1362"/>
        <w:gridCol w:w="1472"/>
      </w:tblGrid>
      <w:tr w:rsidR="00FB5B01" w:rsidTr="00E10586">
        <w:tc>
          <w:tcPr>
            <w:tcW w:w="1324" w:type="dxa"/>
          </w:tcPr>
          <w:p w:rsidR="00FB5B01" w:rsidRDefault="00FB5B01" w:rsidP="00E10586">
            <w:pPr>
              <w:jc w:val="right"/>
              <w:rPr>
                <w:i/>
              </w:rPr>
            </w:pPr>
            <w:r>
              <w:rPr>
                <w:b/>
                <w:i/>
              </w:rPr>
              <w:t>Material</w:t>
            </w:r>
          </w:p>
        </w:tc>
        <w:tc>
          <w:tcPr>
            <w:tcW w:w="5479" w:type="dxa"/>
            <w:gridSpan w:val="4"/>
          </w:tcPr>
          <w:p w:rsidR="00FB5B01" w:rsidRPr="00FB5B01" w:rsidRDefault="00FB5B01" w:rsidP="00FB5B01">
            <w:pPr>
              <w:jc w:val="center"/>
              <w:rPr>
                <w:b/>
                <w:i/>
              </w:rPr>
            </w:pPr>
            <w:r w:rsidRPr="00FB5B01">
              <w:rPr>
                <w:b/>
                <w:i/>
              </w:rPr>
              <w:t>Failure Time (minutes)</w:t>
            </w:r>
          </w:p>
        </w:tc>
      </w:tr>
      <w:tr w:rsidR="00FB5B01" w:rsidTr="00E10586">
        <w:tc>
          <w:tcPr>
            <w:tcW w:w="1324" w:type="dxa"/>
          </w:tcPr>
          <w:p w:rsidR="00FB5B01" w:rsidRDefault="00FB5B01" w:rsidP="00FB5B01">
            <w:pPr>
              <w:jc w:val="right"/>
              <w:rPr>
                <w:i/>
              </w:rPr>
            </w:pPr>
            <w:r>
              <w:rPr>
                <w:i/>
              </w:rPr>
              <w:t>1</w:t>
            </w:r>
          </w:p>
        </w:tc>
        <w:tc>
          <w:tcPr>
            <w:tcW w:w="1323" w:type="dxa"/>
          </w:tcPr>
          <w:p w:rsidR="00FB5B01" w:rsidRDefault="00FB5B01" w:rsidP="00FB5B01">
            <w:pPr>
              <w:jc w:val="right"/>
              <w:rPr>
                <w:i/>
              </w:rPr>
            </w:pPr>
            <w:r>
              <w:rPr>
                <w:i/>
              </w:rPr>
              <w:t>110</w:t>
            </w:r>
          </w:p>
        </w:tc>
        <w:tc>
          <w:tcPr>
            <w:tcW w:w="1322" w:type="dxa"/>
          </w:tcPr>
          <w:p w:rsidR="00FB5B01" w:rsidRDefault="00FB5B01" w:rsidP="00FB5B01">
            <w:pPr>
              <w:rPr>
                <w:i/>
              </w:rPr>
            </w:pPr>
            <w:r>
              <w:rPr>
                <w:i/>
              </w:rPr>
              <w:t>157</w:t>
            </w:r>
          </w:p>
        </w:tc>
        <w:tc>
          <w:tcPr>
            <w:tcW w:w="1362" w:type="dxa"/>
          </w:tcPr>
          <w:p w:rsidR="00FB5B01" w:rsidRDefault="00FB5B01" w:rsidP="00FB5B01">
            <w:pPr>
              <w:rPr>
                <w:i/>
              </w:rPr>
            </w:pPr>
            <w:r>
              <w:rPr>
                <w:i/>
              </w:rPr>
              <w:t>194</w:t>
            </w:r>
          </w:p>
        </w:tc>
        <w:tc>
          <w:tcPr>
            <w:tcW w:w="1472" w:type="dxa"/>
          </w:tcPr>
          <w:p w:rsidR="00FB5B01" w:rsidRDefault="00FB5B01" w:rsidP="00FB5B01">
            <w:pPr>
              <w:rPr>
                <w:i/>
              </w:rPr>
            </w:pPr>
            <w:r>
              <w:rPr>
                <w:i/>
              </w:rPr>
              <w:t>178</w:t>
            </w:r>
          </w:p>
        </w:tc>
      </w:tr>
      <w:tr w:rsidR="00FB5B01" w:rsidTr="00E10586">
        <w:tc>
          <w:tcPr>
            <w:tcW w:w="1324" w:type="dxa"/>
          </w:tcPr>
          <w:p w:rsidR="00FB5B01" w:rsidRDefault="00FB5B01" w:rsidP="00FB5B01">
            <w:pPr>
              <w:jc w:val="right"/>
              <w:rPr>
                <w:i/>
              </w:rPr>
            </w:pPr>
            <w:r>
              <w:rPr>
                <w:i/>
              </w:rPr>
              <w:t>2</w:t>
            </w:r>
          </w:p>
        </w:tc>
        <w:tc>
          <w:tcPr>
            <w:tcW w:w="1323" w:type="dxa"/>
          </w:tcPr>
          <w:p w:rsidR="00FB5B01" w:rsidRDefault="00FB5B01" w:rsidP="00FB5B01">
            <w:pPr>
              <w:jc w:val="right"/>
              <w:rPr>
                <w:i/>
              </w:rPr>
            </w:pPr>
            <w:r>
              <w:rPr>
                <w:i/>
              </w:rPr>
              <w:t>1</w:t>
            </w:r>
          </w:p>
        </w:tc>
        <w:tc>
          <w:tcPr>
            <w:tcW w:w="1322" w:type="dxa"/>
          </w:tcPr>
          <w:p w:rsidR="00FB5B01" w:rsidRDefault="00FB5B01" w:rsidP="00FB5B01">
            <w:pPr>
              <w:rPr>
                <w:i/>
              </w:rPr>
            </w:pPr>
            <w:r>
              <w:rPr>
                <w:i/>
              </w:rPr>
              <w:t>2</w:t>
            </w:r>
          </w:p>
        </w:tc>
        <w:tc>
          <w:tcPr>
            <w:tcW w:w="1362" w:type="dxa"/>
          </w:tcPr>
          <w:p w:rsidR="00FB5B01" w:rsidRDefault="00FB5B01" w:rsidP="00FB5B01">
            <w:pPr>
              <w:rPr>
                <w:i/>
              </w:rPr>
            </w:pPr>
            <w:r>
              <w:rPr>
                <w:i/>
              </w:rPr>
              <w:t>4</w:t>
            </w:r>
          </w:p>
        </w:tc>
        <w:tc>
          <w:tcPr>
            <w:tcW w:w="1472" w:type="dxa"/>
          </w:tcPr>
          <w:p w:rsidR="00FB5B01" w:rsidRDefault="00FB5B01" w:rsidP="00FB5B01">
            <w:pPr>
              <w:rPr>
                <w:i/>
              </w:rPr>
            </w:pPr>
            <w:r>
              <w:rPr>
                <w:i/>
              </w:rPr>
              <w:t>18</w:t>
            </w:r>
          </w:p>
        </w:tc>
      </w:tr>
      <w:tr w:rsidR="00FB5B01" w:rsidTr="00FB5B01">
        <w:trPr>
          <w:trHeight w:val="251"/>
        </w:trPr>
        <w:tc>
          <w:tcPr>
            <w:tcW w:w="1324" w:type="dxa"/>
          </w:tcPr>
          <w:p w:rsidR="00FB5B01" w:rsidRDefault="00FB5B01" w:rsidP="00FB5B01">
            <w:pPr>
              <w:jc w:val="right"/>
              <w:rPr>
                <w:i/>
              </w:rPr>
            </w:pPr>
            <w:r>
              <w:rPr>
                <w:i/>
              </w:rPr>
              <w:t>3</w:t>
            </w:r>
          </w:p>
        </w:tc>
        <w:tc>
          <w:tcPr>
            <w:tcW w:w="1323" w:type="dxa"/>
          </w:tcPr>
          <w:p w:rsidR="00FB5B01" w:rsidRDefault="00FB5B01" w:rsidP="00FB5B01">
            <w:pPr>
              <w:jc w:val="right"/>
              <w:rPr>
                <w:i/>
              </w:rPr>
            </w:pPr>
            <w:r>
              <w:rPr>
                <w:i/>
              </w:rPr>
              <w:t>880</w:t>
            </w:r>
          </w:p>
        </w:tc>
        <w:tc>
          <w:tcPr>
            <w:tcW w:w="1322" w:type="dxa"/>
          </w:tcPr>
          <w:p w:rsidR="00FB5B01" w:rsidRDefault="00FB5B01" w:rsidP="00FB5B01">
            <w:pPr>
              <w:rPr>
                <w:i/>
              </w:rPr>
            </w:pPr>
            <w:r>
              <w:rPr>
                <w:i/>
              </w:rPr>
              <w:t>1256</w:t>
            </w:r>
          </w:p>
        </w:tc>
        <w:tc>
          <w:tcPr>
            <w:tcW w:w="1362" w:type="dxa"/>
          </w:tcPr>
          <w:p w:rsidR="00FB5B01" w:rsidRDefault="00FB5B01" w:rsidP="00FB5B01">
            <w:pPr>
              <w:rPr>
                <w:i/>
              </w:rPr>
            </w:pPr>
            <w:r>
              <w:rPr>
                <w:i/>
              </w:rPr>
              <w:t>5276</w:t>
            </w:r>
          </w:p>
        </w:tc>
        <w:tc>
          <w:tcPr>
            <w:tcW w:w="1472" w:type="dxa"/>
          </w:tcPr>
          <w:p w:rsidR="00FB5B01" w:rsidRDefault="00FB5B01" w:rsidP="00FB5B01">
            <w:pPr>
              <w:rPr>
                <w:i/>
              </w:rPr>
            </w:pPr>
            <w:r>
              <w:rPr>
                <w:i/>
              </w:rPr>
              <w:t>4355</w:t>
            </w:r>
          </w:p>
        </w:tc>
      </w:tr>
      <w:tr w:rsidR="00FB5B01" w:rsidTr="00E10586">
        <w:tc>
          <w:tcPr>
            <w:tcW w:w="1324" w:type="dxa"/>
          </w:tcPr>
          <w:p w:rsidR="00FB5B01" w:rsidRDefault="00FB5B01" w:rsidP="00FB5B01">
            <w:pPr>
              <w:jc w:val="right"/>
              <w:rPr>
                <w:i/>
              </w:rPr>
            </w:pPr>
            <w:r>
              <w:rPr>
                <w:i/>
              </w:rPr>
              <w:t>4</w:t>
            </w:r>
          </w:p>
        </w:tc>
        <w:tc>
          <w:tcPr>
            <w:tcW w:w="1323" w:type="dxa"/>
          </w:tcPr>
          <w:p w:rsidR="00FB5B01" w:rsidRDefault="00FB5B01" w:rsidP="00FB5B01">
            <w:pPr>
              <w:jc w:val="right"/>
              <w:rPr>
                <w:i/>
              </w:rPr>
            </w:pPr>
            <w:r>
              <w:rPr>
                <w:i/>
              </w:rPr>
              <w:t>495</w:t>
            </w:r>
          </w:p>
        </w:tc>
        <w:tc>
          <w:tcPr>
            <w:tcW w:w="1322" w:type="dxa"/>
          </w:tcPr>
          <w:p w:rsidR="00FB5B01" w:rsidRDefault="00FB5B01" w:rsidP="00FB5B01">
            <w:pPr>
              <w:rPr>
                <w:i/>
              </w:rPr>
            </w:pPr>
            <w:r>
              <w:rPr>
                <w:i/>
              </w:rPr>
              <w:t>7040</w:t>
            </w:r>
          </w:p>
        </w:tc>
        <w:tc>
          <w:tcPr>
            <w:tcW w:w="1362" w:type="dxa"/>
          </w:tcPr>
          <w:p w:rsidR="00FB5B01" w:rsidRDefault="00FB5B01" w:rsidP="00FB5B01">
            <w:pPr>
              <w:rPr>
                <w:i/>
              </w:rPr>
            </w:pPr>
            <w:r>
              <w:rPr>
                <w:i/>
              </w:rPr>
              <w:t>5307</w:t>
            </w:r>
          </w:p>
        </w:tc>
        <w:tc>
          <w:tcPr>
            <w:tcW w:w="1472" w:type="dxa"/>
          </w:tcPr>
          <w:p w:rsidR="00FB5B01" w:rsidRDefault="00FB5B01" w:rsidP="00FB5B01">
            <w:pPr>
              <w:rPr>
                <w:i/>
              </w:rPr>
            </w:pPr>
            <w:r>
              <w:rPr>
                <w:i/>
              </w:rPr>
              <w:t>10050</w:t>
            </w:r>
          </w:p>
        </w:tc>
      </w:tr>
      <w:tr w:rsidR="00FB5B01" w:rsidTr="00E10586">
        <w:tc>
          <w:tcPr>
            <w:tcW w:w="1324" w:type="dxa"/>
          </w:tcPr>
          <w:p w:rsidR="00FB5B01" w:rsidRDefault="00FB5B01" w:rsidP="00FB5B01">
            <w:pPr>
              <w:jc w:val="right"/>
              <w:rPr>
                <w:i/>
              </w:rPr>
            </w:pPr>
            <w:r>
              <w:rPr>
                <w:i/>
              </w:rPr>
              <w:t>5</w:t>
            </w:r>
          </w:p>
        </w:tc>
        <w:tc>
          <w:tcPr>
            <w:tcW w:w="1323" w:type="dxa"/>
          </w:tcPr>
          <w:p w:rsidR="00FB5B01" w:rsidRDefault="00FB5B01" w:rsidP="00FB5B01">
            <w:pPr>
              <w:jc w:val="right"/>
              <w:rPr>
                <w:i/>
              </w:rPr>
            </w:pPr>
            <w:r>
              <w:rPr>
                <w:i/>
              </w:rPr>
              <w:t>7</w:t>
            </w:r>
          </w:p>
        </w:tc>
        <w:tc>
          <w:tcPr>
            <w:tcW w:w="1322" w:type="dxa"/>
          </w:tcPr>
          <w:p w:rsidR="00FB5B01" w:rsidRDefault="00FB5B01" w:rsidP="00FB5B01">
            <w:pPr>
              <w:rPr>
                <w:i/>
              </w:rPr>
            </w:pPr>
            <w:r>
              <w:rPr>
                <w:i/>
              </w:rPr>
              <w:t>5</w:t>
            </w:r>
          </w:p>
        </w:tc>
        <w:tc>
          <w:tcPr>
            <w:tcW w:w="1362" w:type="dxa"/>
          </w:tcPr>
          <w:p w:rsidR="00FB5B01" w:rsidRDefault="00FB5B01" w:rsidP="00FB5B01">
            <w:pPr>
              <w:rPr>
                <w:i/>
              </w:rPr>
            </w:pPr>
            <w:r>
              <w:rPr>
                <w:i/>
              </w:rPr>
              <w:t>29</w:t>
            </w:r>
          </w:p>
        </w:tc>
        <w:tc>
          <w:tcPr>
            <w:tcW w:w="1472" w:type="dxa"/>
          </w:tcPr>
          <w:p w:rsidR="00FB5B01" w:rsidRDefault="00FB5B01" w:rsidP="00FB5B01">
            <w:pPr>
              <w:rPr>
                <w:i/>
              </w:rPr>
            </w:pPr>
            <w:r>
              <w:rPr>
                <w:i/>
              </w:rPr>
              <w:t>2</w:t>
            </w:r>
          </w:p>
        </w:tc>
      </w:tr>
    </w:tbl>
    <w:p w:rsidR="00FB5B01" w:rsidRDefault="00FB5B01" w:rsidP="00FB5B01">
      <w:pPr>
        <w:autoSpaceDE w:val="0"/>
        <w:autoSpaceDN w:val="0"/>
        <w:adjustRightInd w:val="0"/>
        <w:spacing w:after="0" w:line="240" w:lineRule="auto"/>
        <w:ind w:left="720"/>
        <w:rPr>
          <w:i/>
        </w:rPr>
      </w:pPr>
    </w:p>
    <w:p w:rsidR="00FB5B01" w:rsidRDefault="00FB5B01" w:rsidP="00FB5B01">
      <w:pPr>
        <w:autoSpaceDE w:val="0"/>
        <w:autoSpaceDN w:val="0"/>
        <w:adjustRightInd w:val="0"/>
        <w:spacing w:after="0" w:line="240" w:lineRule="auto"/>
        <w:ind w:left="720"/>
        <w:rPr>
          <w:b/>
          <w:i/>
        </w:rPr>
      </w:pPr>
      <w:r w:rsidRPr="00FB5B01">
        <w:rPr>
          <w:b/>
          <w:i/>
        </w:rPr>
        <w:t>Solution:</w:t>
      </w:r>
    </w:p>
    <w:p w:rsidR="00FB5B01" w:rsidRDefault="00FB5B01" w:rsidP="00FB5B01">
      <w:pPr>
        <w:pStyle w:val="ListParagraph"/>
        <w:numPr>
          <w:ilvl w:val="0"/>
          <w:numId w:val="9"/>
        </w:numPr>
        <w:autoSpaceDE w:val="0"/>
        <w:autoSpaceDN w:val="0"/>
        <w:adjustRightInd w:val="0"/>
        <w:spacing w:after="0" w:line="240" w:lineRule="auto"/>
        <w:rPr>
          <w:i/>
        </w:rPr>
      </w:pPr>
      <w:r w:rsidRPr="00FB5B01">
        <w:rPr>
          <w:i/>
        </w:rPr>
        <w:t>Do all five materials have the same effect on mean failure time?</w:t>
      </w:r>
    </w:p>
    <w:p w:rsidR="00BA265F" w:rsidRDefault="00BA265F" w:rsidP="00BA265F">
      <w:pPr>
        <w:pStyle w:val="ListParagraph"/>
        <w:autoSpaceDE w:val="0"/>
        <w:autoSpaceDN w:val="0"/>
        <w:adjustRightInd w:val="0"/>
        <w:spacing w:after="0" w:line="240" w:lineRule="auto"/>
        <w:ind w:left="1080"/>
        <w:rPr>
          <w:i/>
        </w:rPr>
      </w:pPr>
    </w:p>
    <w:p w:rsidR="00BA265F" w:rsidRDefault="00E10586" w:rsidP="00BA265F">
      <w:pPr>
        <w:pStyle w:val="ListParagraph"/>
        <w:autoSpaceDE w:val="0"/>
        <w:autoSpaceDN w:val="0"/>
        <w:adjustRightInd w:val="0"/>
        <w:spacing w:after="0" w:line="240" w:lineRule="auto"/>
        <w:ind w:left="1080"/>
        <w:rPr>
          <w:rFonts w:eastAsiaTheme="minorEastAsia"/>
          <w:i/>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611E4B">
        <w:rPr>
          <w:rFonts w:eastAsiaTheme="minorEastAsia"/>
          <w:i/>
        </w:rPr>
        <w:t>Mean failure time is same for all materials</w:t>
      </w:r>
    </w:p>
    <w:p w:rsidR="00611E4B" w:rsidRDefault="00E10586" w:rsidP="00BA265F">
      <w:pPr>
        <w:pStyle w:val="ListParagraph"/>
        <w:autoSpaceDE w:val="0"/>
        <w:autoSpaceDN w:val="0"/>
        <w:adjustRightInd w:val="0"/>
        <w:spacing w:after="0" w:line="240" w:lineRule="auto"/>
        <w:ind w:left="1080"/>
        <w:rPr>
          <w:rFonts w:eastAsiaTheme="minorEastAsia"/>
          <w:i/>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sidR="00611E4B">
        <w:rPr>
          <w:rFonts w:eastAsiaTheme="minorEastAsia"/>
          <w:i/>
        </w:rPr>
        <w:t xml:space="preserve"> Mean failure time is different for all materials</w:t>
      </w:r>
    </w:p>
    <w:p w:rsidR="00611E4B" w:rsidRDefault="00611E4B" w:rsidP="00BA265F">
      <w:pPr>
        <w:pStyle w:val="ListParagraph"/>
        <w:autoSpaceDE w:val="0"/>
        <w:autoSpaceDN w:val="0"/>
        <w:adjustRightInd w:val="0"/>
        <w:spacing w:after="0" w:line="240" w:lineRule="auto"/>
        <w:ind w:left="1080"/>
        <w:rPr>
          <w:i/>
        </w:rPr>
      </w:pPr>
    </w:p>
    <w:p w:rsidR="00611E4B" w:rsidRDefault="00F56AC5" w:rsidP="00BA265F">
      <w:pPr>
        <w:pStyle w:val="ListParagraph"/>
        <w:autoSpaceDE w:val="0"/>
        <w:autoSpaceDN w:val="0"/>
        <w:adjustRightInd w:val="0"/>
        <w:spacing w:after="0" w:line="240" w:lineRule="auto"/>
        <w:ind w:left="1080"/>
        <w:rPr>
          <w:i/>
        </w:rPr>
      </w:pPr>
      <w:r>
        <w:rPr>
          <w:noProof/>
        </w:rPr>
        <mc:AlternateContent>
          <mc:Choice Requires="wps">
            <w:drawing>
              <wp:anchor distT="0" distB="0" distL="114300" distR="114300" simplePos="0" relativeHeight="251688960" behindDoc="0" locked="0" layoutInCell="1" allowOverlap="1" wp14:anchorId="5B4BCB36" wp14:editId="05BFC4B1">
                <wp:simplePos x="0" y="0"/>
                <wp:positionH relativeFrom="column">
                  <wp:posOffset>3054927</wp:posOffset>
                </wp:positionH>
                <wp:positionV relativeFrom="paragraph">
                  <wp:posOffset>3119639</wp:posOffset>
                </wp:positionV>
                <wp:extent cx="1433715" cy="588645"/>
                <wp:effectExtent l="38100" t="38100" r="14605" b="20955"/>
                <wp:wrapNone/>
                <wp:docPr id="31" name="Straight Arrow Connector 31"/>
                <wp:cNvGraphicFramePr/>
                <a:graphic xmlns:a="http://schemas.openxmlformats.org/drawingml/2006/main">
                  <a:graphicData uri="http://schemas.microsoft.com/office/word/2010/wordprocessingShape">
                    <wps:wsp>
                      <wps:cNvCnPr/>
                      <wps:spPr>
                        <a:xfrm flipH="1" flipV="1">
                          <a:off x="0" y="0"/>
                          <a:ext cx="1433715" cy="588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D6C38" id="Straight Arrow Connector 31" o:spid="_x0000_s1026" type="#_x0000_t32" style="position:absolute;margin-left:240.55pt;margin-top:245.65pt;width:112.9pt;height:46.3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2F492A8" wp14:editId="7BAAF631">
                <wp:simplePos x="0" y="0"/>
                <wp:positionH relativeFrom="column">
                  <wp:posOffset>2479964</wp:posOffset>
                </wp:positionH>
                <wp:positionV relativeFrom="paragraph">
                  <wp:posOffset>2988021</wp:posOffset>
                </wp:positionV>
                <wp:extent cx="592455" cy="124691"/>
                <wp:effectExtent l="0" t="0" r="17145" b="27940"/>
                <wp:wrapNone/>
                <wp:docPr id="32" name="Text Box 32"/>
                <wp:cNvGraphicFramePr/>
                <a:graphic xmlns:a="http://schemas.openxmlformats.org/drawingml/2006/main">
                  <a:graphicData uri="http://schemas.microsoft.com/office/word/2010/wordprocessingShape">
                    <wps:wsp>
                      <wps:cNvSpPr txBox="1"/>
                      <wps:spPr>
                        <a:xfrm>
                          <a:off x="0" y="0"/>
                          <a:ext cx="592455" cy="124691"/>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492A8" id="Text Box 32" o:spid="_x0000_s1038" type="#_x0000_t202" style="position:absolute;left:0;text-align:left;margin-left:195.25pt;margin-top:235.3pt;width:46.65pt;height: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" filled="f" strokeweight=".5pt">
                <v:textbox>
                  <w:txbxContent>
                    <w:p w:rsidR="00E10586" w:rsidRDefault="00E10586"/>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8F6837B" wp14:editId="741ECCB6">
                <wp:simplePos x="0" y="0"/>
                <wp:positionH relativeFrom="margin">
                  <wp:align>right</wp:align>
                </wp:positionH>
                <wp:positionV relativeFrom="paragraph">
                  <wp:posOffset>3035935</wp:posOffset>
                </wp:positionV>
                <wp:extent cx="1447800" cy="1177636"/>
                <wp:effectExtent l="0" t="0" r="19050" b="22860"/>
                <wp:wrapNone/>
                <wp:docPr id="25" name="Text Box 25"/>
                <wp:cNvGraphicFramePr/>
                <a:graphic xmlns:a="http://schemas.openxmlformats.org/drawingml/2006/main">
                  <a:graphicData uri="http://schemas.microsoft.com/office/word/2010/wordprocessingShape">
                    <wps:wsp>
                      <wps:cNvSpPr txBox="1"/>
                      <wps:spPr>
                        <a:xfrm>
                          <a:off x="0" y="0"/>
                          <a:ext cx="1447800" cy="11776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sidP="00611E4B">
                            <w:r>
                              <w:t xml:space="preserve">P value is less than significance level </w:t>
                            </w:r>
                            <m:oMath>
                              <m:r>
                                <w:rPr>
                                  <w:rFonts w:ascii="Cambria Math" w:hAnsi="Cambria Math"/>
                                </w:rPr>
                                <m:t>α=0.05</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0.05,4,15</m:t>
                                  </m:r>
                                </m:sub>
                              </m:sSub>
                            </m:oMath>
                            <w:r>
                              <w:rPr>
                                <w:rFonts w:eastAsiaTheme="minorEastAsia"/>
                              </w:rPr>
                              <w:t>. Therefore, reject null hypothesis.</w:t>
                            </w:r>
                          </w:p>
                          <w:p w:rsidR="00E10586" w:rsidRDefault="00E105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6837B" id="Text Box 25" o:spid="_x0000_s1039" type="#_x0000_t202" style="position:absolute;left:0;text-align:left;margin-left:62.8pt;margin-top:239.05pt;width:114pt;height:92.75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" fillcolor="white [3201]" strokeweight=".5pt">
                <v:textbox>
                  <w:txbxContent>
                    <w:p w:rsidR="00E10586" w:rsidRDefault="00E10586" w:rsidP="00611E4B">
                      <w:r>
                        <w:t xml:space="preserve">P value is less than significance level </w:t>
                      </w:r>
                      <m:oMath>
                        <m:r>
                          <w:rPr>
                            <w:rFonts w:ascii="Cambria Math" w:hAnsi="Cambria Math"/>
                          </w:rPr>
                          <m:t>α=0.05</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0.05,4,15</m:t>
                            </m:r>
                          </m:sub>
                        </m:sSub>
                      </m:oMath>
                      <w:r>
                        <w:rPr>
                          <w:rFonts w:eastAsiaTheme="minorEastAsia"/>
                        </w:rPr>
                        <w:t>. Therefore, reject null hypothesis.</w:t>
                      </w:r>
                    </w:p>
                    <w:p w:rsidR="00E10586" w:rsidRDefault="00E10586"/>
                  </w:txbxContent>
                </v:textbox>
                <w10:wrap anchorx="margin"/>
              </v:shape>
            </w:pict>
          </mc:Fallback>
        </mc:AlternateContent>
      </w:r>
      <w:r w:rsidR="00611E4B" w:rsidRPr="00611E4B">
        <w:rPr>
          <w:noProof/>
        </w:rPr>
        <w:drawing>
          <wp:inline distT="0" distB="0" distL="0" distR="0" wp14:anchorId="0ED968FA" wp14:editId="19B20025">
            <wp:extent cx="3758565" cy="78763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9606" cy="7878490"/>
                    </a:xfrm>
                    <a:prstGeom prst="rect">
                      <a:avLst/>
                    </a:prstGeom>
                  </pic:spPr>
                </pic:pic>
              </a:graphicData>
            </a:graphic>
          </wp:inline>
        </w:drawing>
      </w:r>
    </w:p>
    <w:p w:rsidR="00611E4B" w:rsidRDefault="00611E4B" w:rsidP="00611E4B">
      <w:pPr>
        <w:pStyle w:val="ListParagraph"/>
        <w:autoSpaceDE w:val="0"/>
        <w:autoSpaceDN w:val="0"/>
        <w:adjustRightInd w:val="0"/>
        <w:spacing w:after="0" w:line="240" w:lineRule="auto"/>
        <w:ind w:left="1080"/>
        <w:jc w:val="center"/>
        <w:rPr>
          <w:i/>
        </w:rPr>
      </w:pPr>
      <w:r w:rsidRPr="00611E4B">
        <w:rPr>
          <w:b/>
          <w:i/>
        </w:rPr>
        <w:t>Fig. 4</w:t>
      </w:r>
      <w:r>
        <w:rPr>
          <w:i/>
        </w:rPr>
        <w:t xml:space="preserve"> </w:t>
      </w:r>
      <w:proofErr w:type="spellStart"/>
      <w:r>
        <w:rPr>
          <w:i/>
        </w:rPr>
        <w:t>OneWay</w:t>
      </w:r>
      <w:proofErr w:type="spellEnd"/>
      <w:r>
        <w:rPr>
          <w:i/>
        </w:rPr>
        <w:t xml:space="preserve"> ANOVA</w:t>
      </w:r>
    </w:p>
    <w:p w:rsidR="00FB5B01" w:rsidRDefault="00611E4B" w:rsidP="00FB5B01">
      <w:pPr>
        <w:autoSpaceDE w:val="0"/>
        <w:autoSpaceDN w:val="0"/>
        <w:adjustRightInd w:val="0"/>
        <w:spacing w:after="0" w:line="240" w:lineRule="auto"/>
        <w:ind w:left="720"/>
      </w:pPr>
      <w:r w:rsidRPr="00611E4B">
        <w:lastRenderedPageBreak/>
        <w:t>Therefore, we could conclu</w:t>
      </w:r>
      <w:r w:rsidR="00F56AC5">
        <w:t>de that mean failure time is not the same for all materials.</w:t>
      </w:r>
    </w:p>
    <w:p w:rsidR="00611E4B" w:rsidRDefault="00611E4B" w:rsidP="00FB5B01">
      <w:pPr>
        <w:autoSpaceDE w:val="0"/>
        <w:autoSpaceDN w:val="0"/>
        <w:adjustRightInd w:val="0"/>
        <w:spacing w:after="0" w:line="240" w:lineRule="auto"/>
        <w:ind w:left="720"/>
      </w:pPr>
    </w:p>
    <w:p w:rsidR="00611E4B" w:rsidRPr="00611E4B" w:rsidRDefault="00611E4B" w:rsidP="00611E4B">
      <w:pPr>
        <w:pStyle w:val="ListParagraph"/>
        <w:numPr>
          <w:ilvl w:val="0"/>
          <w:numId w:val="9"/>
        </w:numPr>
        <w:autoSpaceDE w:val="0"/>
        <w:autoSpaceDN w:val="0"/>
        <w:adjustRightInd w:val="0"/>
        <w:spacing w:after="0" w:line="240" w:lineRule="auto"/>
        <w:rPr>
          <w:i/>
        </w:rPr>
      </w:pPr>
      <w:r w:rsidRPr="00611E4B">
        <w:rPr>
          <w:i/>
        </w:rPr>
        <w:t>Plot the residuals versus the predicted response. Construct a normal probability plot of the     residuals. What information is conveyed by these plots?</w:t>
      </w:r>
    </w:p>
    <w:p w:rsidR="00611E4B" w:rsidRDefault="00611E4B" w:rsidP="00611E4B">
      <w:pPr>
        <w:autoSpaceDE w:val="0"/>
        <w:autoSpaceDN w:val="0"/>
        <w:adjustRightInd w:val="0"/>
        <w:spacing w:after="0" w:line="240" w:lineRule="auto"/>
        <w:ind w:left="720"/>
        <w:rPr>
          <w:i/>
        </w:rPr>
      </w:pPr>
    </w:p>
    <w:p w:rsidR="00611E4B" w:rsidRDefault="00611E4B" w:rsidP="00611E4B">
      <w:pPr>
        <w:autoSpaceDE w:val="0"/>
        <w:autoSpaceDN w:val="0"/>
        <w:adjustRightInd w:val="0"/>
        <w:spacing w:after="0" w:line="240" w:lineRule="auto"/>
        <w:ind w:left="720"/>
        <w:rPr>
          <w:i/>
        </w:rPr>
      </w:pPr>
      <w:r w:rsidRPr="00611E4B">
        <w:rPr>
          <w:noProof/>
        </w:rPr>
        <w:drawing>
          <wp:inline distT="0" distB="0" distL="0" distR="0" wp14:anchorId="3C0D889C" wp14:editId="620647F0">
            <wp:extent cx="5943600" cy="4364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64990"/>
                    </a:xfrm>
                    <a:prstGeom prst="rect">
                      <a:avLst/>
                    </a:prstGeom>
                  </pic:spPr>
                </pic:pic>
              </a:graphicData>
            </a:graphic>
          </wp:inline>
        </w:drawing>
      </w:r>
    </w:p>
    <w:p w:rsidR="00611E4B" w:rsidRDefault="00611E4B" w:rsidP="00611E4B">
      <w:pPr>
        <w:autoSpaceDE w:val="0"/>
        <w:autoSpaceDN w:val="0"/>
        <w:adjustRightInd w:val="0"/>
        <w:spacing w:after="0" w:line="240" w:lineRule="auto"/>
        <w:ind w:left="720"/>
        <w:jc w:val="center"/>
        <w:rPr>
          <w:i/>
        </w:rPr>
      </w:pPr>
      <w:r w:rsidRPr="00574E52">
        <w:rPr>
          <w:b/>
          <w:i/>
        </w:rPr>
        <w:t>Fig. 5</w:t>
      </w:r>
      <w:r>
        <w:rPr>
          <w:i/>
        </w:rPr>
        <w:t xml:space="preserve"> Residuals vs. Predicted</w:t>
      </w:r>
    </w:p>
    <w:p w:rsidR="00611E4B" w:rsidRDefault="00611E4B" w:rsidP="00611E4B">
      <w:pPr>
        <w:autoSpaceDE w:val="0"/>
        <w:autoSpaceDN w:val="0"/>
        <w:adjustRightInd w:val="0"/>
        <w:spacing w:after="0" w:line="240" w:lineRule="auto"/>
        <w:ind w:left="720"/>
        <w:jc w:val="center"/>
        <w:rPr>
          <w:i/>
        </w:rPr>
      </w:pPr>
    </w:p>
    <w:p w:rsidR="00611E4B" w:rsidRPr="00611E4B" w:rsidRDefault="00611E4B" w:rsidP="00611E4B">
      <w:pPr>
        <w:autoSpaceDE w:val="0"/>
        <w:autoSpaceDN w:val="0"/>
        <w:adjustRightInd w:val="0"/>
        <w:spacing w:after="0" w:line="240" w:lineRule="auto"/>
      </w:pPr>
      <w:r>
        <w:rPr>
          <w:i/>
        </w:rPr>
        <w:tab/>
      </w:r>
      <w:r w:rsidR="00F56AC5">
        <w:t>The figure shows that variance is not constant for all the predicted values.</w:t>
      </w:r>
    </w:p>
    <w:p w:rsidR="00611E4B" w:rsidRDefault="00611E4B" w:rsidP="00611E4B">
      <w:pPr>
        <w:autoSpaceDE w:val="0"/>
        <w:autoSpaceDN w:val="0"/>
        <w:adjustRightInd w:val="0"/>
        <w:spacing w:after="0" w:line="240" w:lineRule="auto"/>
        <w:ind w:left="720"/>
        <w:rPr>
          <w:i/>
        </w:rPr>
      </w:pPr>
    </w:p>
    <w:p w:rsidR="00611E4B" w:rsidRDefault="00611E4B" w:rsidP="00611E4B">
      <w:pPr>
        <w:autoSpaceDE w:val="0"/>
        <w:autoSpaceDN w:val="0"/>
        <w:adjustRightInd w:val="0"/>
        <w:spacing w:after="0" w:line="240" w:lineRule="auto"/>
        <w:ind w:left="720"/>
        <w:rPr>
          <w:i/>
        </w:rPr>
      </w:pPr>
      <w:r w:rsidRPr="00611E4B">
        <w:rPr>
          <w:noProof/>
        </w:rPr>
        <w:lastRenderedPageBreak/>
        <w:drawing>
          <wp:inline distT="0" distB="0" distL="0" distR="0" wp14:anchorId="135E7327" wp14:editId="70006530">
            <wp:extent cx="4980952" cy="33047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0952" cy="3304762"/>
                    </a:xfrm>
                    <a:prstGeom prst="rect">
                      <a:avLst/>
                    </a:prstGeom>
                  </pic:spPr>
                </pic:pic>
              </a:graphicData>
            </a:graphic>
          </wp:inline>
        </w:drawing>
      </w:r>
    </w:p>
    <w:p w:rsidR="00611E4B" w:rsidRDefault="00611E4B" w:rsidP="00611E4B">
      <w:pPr>
        <w:autoSpaceDE w:val="0"/>
        <w:autoSpaceDN w:val="0"/>
        <w:adjustRightInd w:val="0"/>
        <w:spacing w:after="0" w:line="240" w:lineRule="auto"/>
        <w:ind w:left="720"/>
        <w:jc w:val="center"/>
        <w:rPr>
          <w:i/>
        </w:rPr>
      </w:pPr>
      <w:r w:rsidRPr="00574E52">
        <w:rPr>
          <w:b/>
          <w:i/>
        </w:rPr>
        <w:t>Fig. 6</w:t>
      </w:r>
      <w:r>
        <w:rPr>
          <w:i/>
        </w:rPr>
        <w:t xml:space="preserve"> Normal quantile plot</w:t>
      </w:r>
    </w:p>
    <w:p w:rsidR="00611E4B" w:rsidRDefault="00611E4B" w:rsidP="00611E4B">
      <w:pPr>
        <w:autoSpaceDE w:val="0"/>
        <w:autoSpaceDN w:val="0"/>
        <w:adjustRightInd w:val="0"/>
        <w:spacing w:after="0" w:line="240" w:lineRule="auto"/>
        <w:ind w:left="720"/>
        <w:jc w:val="center"/>
        <w:rPr>
          <w:i/>
        </w:rPr>
      </w:pPr>
    </w:p>
    <w:p w:rsidR="00611E4B" w:rsidRDefault="00611E4B" w:rsidP="00611E4B">
      <w:pPr>
        <w:autoSpaceDE w:val="0"/>
        <w:autoSpaceDN w:val="0"/>
        <w:adjustRightInd w:val="0"/>
        <w:spacing w:after="0" w:line="240" w:lineRule="auto"/>
        <w:ind w:left="720"/>
      </w:pPr>
      <w:r w:rsidRPr="00611E4B">
        <w:t>The figure clearly shows that points are not close to the line and outside the error bounds.</w:t>
      </w:r>
      <w:r>
        <w:t xml:space="preserve"> This </w:t>
      </w:r>
      <w:r w:rsidR="00F56AC5">
        <w:t>shows that normality assumption is not valid.</w:t>
      </w:r>
    </w:p>
    <w:p w:rsidR="00611E4B" w:rsidRDefault="00611E4B" w:rsidP="00611E4B">
      <w:pPr>
        <w:autoSpaceDE w:val="0"/>
        <w:autoSpaceDN w:val="0"/>
        <w:adjustRightInd w:val="0"/>
        <w:spacing w:after="0" w:line="240" w:lineRule="auto"/>
        <w:ind w:left="720"/>
      </w:pPr>
    </w:p>
    <w:p w:rsidR="00611E4B" w:rsidRDefault="00611E4B" w:rsidP="00611E4B">
      <w:pPr>
        <w:pStyle w:val="ListParagraph"/>
        <w:numPr>
          <w:ilvl w:val="0"/>
          <w:numId w:val="9"/>
        </w:numPr>
        <w:autoSpaceDE w:val="0"/>
        <w:autoSpaceDN w:val="0"/>
        <w:adjustRightInd w:val="0"/>
        <w:spacing w:after="0" w:line="240" w:lineRule="auto"/>
        <w:rPr>
          <w:i/>
        </w:rPr>
      </w:pPr>
      <w:r w:rsidRPr="00611E4B">
        <w:rPr>
          <w:i/>
        </w:rPr>
        <w:t>Based on your answer to part (b) conduct another analysis of the failure time data and draw appropriate conclusions.</w:t>
      </w:r>
    </w:p>
    <w:p w:rsidR="00951C25" w:rsidRDefault="00951C25" w:rsidP="00951C25">
      <w:pPr>
        <w:pStyle w:val="ListParagraph"/>
        <w:autoSpaceDE w:val="0"/>
        <w:autoSpaceDN w:val="0"/>
        <w:adjustRightInd w:val="0"/>
        <w:spacing w:after="0" w:line="240" w:lineRule="auto"/>
        <w:ind w:left="1080"/>
        <w:rPr>
          <w:i/>
        </w:rPr>
      </w:pPr>
    </w:p>
    <w:p w:rsidR="00951C25" w:rsidRDefault="00AD5AEC" w:rsidP="00951C25">
      <w:pPr>
        <w:pStyle w:val="ListParagraph"/>
        <w:autoSpaceDE w:val="0"/>
        <w:autoSpaceDN w:val="0"/>
        <w:adjustRightInd w:val="0"/>
        <w:spacing w:after="0" w:line="240" w:lineRule="auto"/>
        <w:ind w:left="1080"/>
      </w:pPr>
      <w:r>
        <w:t xml:space="preserve">Let us plot a bivariate fit of </w:t>
      </w:r>
      <w:proofErr w:type="gramStart"/>
      <w:r>
        <w:t>Log(</w:t>
      </w:r>
      <w:proofErr w:type="gramEnd"/>
      <w:r>
        <w:t>Mean) and Log(Standard deviation).</w:t>
      </w:r>
    </w:p>
    <w:p w:rsidR="00AD5AEC" w:rsidRDefault="00AD5AEC" w:rsidP="00951C25">
      <w:pPr>
        <w:pStyle w:val="ListParagraph"/>
        <w:autoSpaceDE w:val="0"/>
        <w:autoSpaceDN w:val="0"/>
        <w:adjustRightInd w:val="0"/>
        <w:spacing w:after="0" w:line="240" w:lineRule="auto"/>
        <w:ind w:left="1080"/>
      </w:pPr>
    </w:p>
    <w:p w:rsidR="00AD5AEC" w:rsidRDefault="00AD5AEC" w:rsidP="00951C25">
      <w:pPr>
        <w:pStyle w:val="ListParagraph"/>
        <w:autoSpaceDE w:val="0"/>
        <w:autoSpaceDN w:val="0"/>
        <w:adjustRightInd w:val="0"/>
        <w:spacing w:after="0" w:line="240" w:lineRule="auto"/>
        <w:ind w:left="1080"/>
      </w:pPr>
      <w:r w:rsidRPr="00AD5AEC">
        <w:rPr>
          <w:noProof/>
        </w:rPr>
        <w:lastRenderedPageBreak/>
        <w:drawing>
          <wp:inline distT="0" distB="0" distL="0" distR="0" wp14:anchorId="5D88BD6C" wp14:editId="5A527AD2">
            <wp:extent cx="3714286" cy="665714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286" cy="6657143"/>
                    </a:xfrm>
                    <a:prstGeom prst="rect">
                      <a:avLst/>
                    </a:prstGeom>
                  </pic:spPr>
                </pic:pic>
              </a:graphicData>
            </a:graphic>
          </wp:inline>
        </w:drawing>
      </w:r>
    </w:p>
    <w:p w:rsidR="00AD5AEC" w:rsidRPr="00951C25" w:rsidRDefault="00AD5AEC" w:rsidP="00951C25">
      <w:pPr>
        <w:pStyle w:val="ListParagraph"/>
        <w:autoSpaceDE w:val="0"/>
        <w:autoSpaceDN w:val="0"/>
        <w:adjustRightInd w:val="0"/>
        <w:spacing w:after="0" w:line="240" w:lineRule="auto"/>
        <w:ind w:left="1080"/>
      </w:pPr>
    </w:p>
    <w:p w:rsidR="00AD5AEC" w:rsidRDefault="00AD5AEC" w:rsidP="00AD5AEC">
      <w:pPr>
        <w:autoSpaceDE w:val="0"/>
        <w:autoSpaceDN w:val="0"/>
        <w:adjustRightInd w:val="0"/>
        <w:spacing w:after="0" w:line="240" w:lineRule="auto"/>
        <w:ind w:left="720"/>
        <w:jc w:val="center"/>
        <w:rPr>
          <w:i/>
        </w:rPr>
      </w:pPr>
      <w:r w:rsidRPr="00574E52">
        <w:rPr>
          <w:b/>
          <w:i/>
        </w:rPr>
        <w:t xml:space="preserve">Fig. </w:t>
      </w:r>
      <w:r>
        <w:rPr>
          <w:b/>
          <w:i/>
        </w:rPr>
        <w:t>7</w:t>
      </w:r>
      <w:r>
        <w:rPr>
          <w:i/>
        </w:rPr>
        <w:t xml:space="preserve"> </w:t>
      </w:r>
      <w:proofErr w:type="gramStart"/>
      <w:r>
        <w:rPr>
          <w:i/>
        </w:rPr>
        <w:t>Log(</w:t>
      </w:r>
      <w:proofErr w:type="gramEnd"/>
      <w:r>
        <w:rPr>
          <w:i/>
        </w:rPr>
        <w:t>Mean) vs. Log(S.D)</w:t>
      </w:r>
    </w:p>
    <w:p w:rsidR="00611E4B" w:rsidRDefault="00611E4B" w:rsidP="00611E4B">
      <w:pPr>
        <w:autoSpaceDE w:val="0"/>
        <w:autoSpaceDN w:val="0"/>
        <w:adjustRightInd w:val="0"/>
        <w:spacing w:after="0" w:line="240" w:lineRule="auto"/>
        <w:ind w:left="1080"/>
        <w:rPr>
          <w:i/>
        </w:rPr>
      </w:pPr>
    </w:p>
    <w:p w:rsidR="00AD5AEC" w:rsidRPr="00AD5AEC" w:rsidRDefault="00AD5AEC" w:rsidP="00611E4B">
      <w:pPr>
        <w:autoSpaceDE w:val="0"/>
        <w:autoSpaceDN w:val="0"/>
        <w:adjustRightInd w:val="0"/>
        <w:spacing w:after="0" w:line="240" w:lineRule="auto"/>
        <w:ind w:left="1080"/>
      </w:pPr>
      <w:r w:rsidRPr="00AD5AEC">
        <w:t>From the plot</w:t>
      </w:r>
      <w:r>
        <w:t>, we could see that slope of the fit line is 0.9210 which is close to 1. So, from the table 3.9, a log transformation would be appropriate.</w:t>
      </w:r>
    </w:p>
    <w:p w:rsidR="00611E4B" w:rsidRDefault="00DD6671" w:rsidP="00611E4B">
      <w:pPr>
        <w:autoSpaceDE w:val="0"/>
        <w:autoSpaceDN w:val="0"/>
        <w:adjustRightInd w:val="0"/>
        <w:spacing w:after="0" w:line="240" w:lineRule="auto"/>
        <w:ind w:left="1080"/>
        <w:rPr>
          <w:i/>
        </w:rPr>
      </w:pPr>
      <w:r>
        <w:rPr>
          <w:noProof/>
        </w:rPr>
        <w:lastRenderedPageBreak/>
        <mc:AlternateContent>
          <mc:Choice Requires="wps">
            <w:drawing>
              <wp:anchor distT="0" distB="0" distL="114300" distR="114300" simplePos="0" relativeHeight="251708416" behindDoc="0" locked="0" layoutInCell="1" allowOverlap="1">
                <wp:simplePos x="0" y="0"/>
                <wp:positionH relativeFrom="column">
                  <wp:posOffset>1627909</wp:posOffset>
                </wp:positionH>
                <wp:positionV relativeFrom="paragraph">
                  <wp:posOffset>4177145</wp:posOffset>
                </wp:positionV>
                <wp:extent cx="152400" cy="6928"/>
                <wp:effectExtent l="0" t="0" r="19050" b="31750"/>
                <wp:wrapNone/>
                <wp:docPr id="33" name="Straight Connector 33"/>
                <wp:cNvGraphicFramePr/>
                <a:graphic xmlns:a="http://schemas.openxmlformats.org/drawingml/2006/main">
                  <a:graphicData uri="http://schemas.microsoft.com/office/word/2010/wordprocessingShape">
                    <wps:wsp>
                      <wps:cNvCnPr/>
                      <wps:spPr>
                        <a:xfrm flipV="1">
                          <a:off x="0" y="0"/>
                          <a:ext cx="152400" cy="6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4D62A" id="Straight Connector 33"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28.2pt,328.9pt" to="140.2pt,3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" strokecolor="black [3213]"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2694709</wp:posOffset>
                </wp:positionH>
                <wp:positionV relativeFrom="paragraph">
                  <wp:posOffset>4156364</wp:posOffset>
                </wp:positionV>
                <wp:extent cx="277091" cy="0"/>
                <wp:effectExtent l="0" t="0" r="27940" b="19050"/>
                <wp:wrapNone/>
                <wp:docPr id="30" name="Straight Connector 30"/>
                <wp:cNvGraphicFramePr/>
                <a:graphic xmlns:a="http://schemas.openxmlformats.org/drawingml/2006/main">
                  <a:graphicData uri="http://schemas.microsoft.com/office/word/2010/wordprocessingShape">
                    <wps:wsp>
                      <wps:cNvCnPr/>
                      <wps:spPr>
                        <a:xfrm flipH="1">
                          <a:off x="0" y="0"/>
                          <a:ext cx="2770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11347"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12.2pt,327.25pt" to="234pt,3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F3B8BB" wp14:editId="4D029348">
                <wp:simplePos x="0" y="0"/>
                <wp:positionH relativeFrom="column">
                  <wp:posOffset>2632364</wp:posOffset>
                </wp:positionH>
                <wp:positionV relativeFrom="paragraph">
                  <wp:posOffset>4094018</wp:posOffset>
                </wp:positionV>
                <wp:extent cx="401781" cy="12469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01781" cy="124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586" w:rsidRPr="00744E25" w:rsidRDefault="00E10586">
                            <w:pPr>
                              <w:rPr>
                                <w:strike/>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3B8BB" id="Text Box 21" o:spid="_x0000_s1040" type="#_x0000_t202" style="position:absolute;left:0;text-align:left;margin-left:207.25pt;margin-top:322.35pt;width:31.65pt;height: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" filled="f" stroked="f" strokeweight=".5pt">
                <v:textbox>
                  <w:txbxContent>
                    <w:p w:rsidR="00E10586" w:rsidRPr="00744E25" w:rsidRDefault="00E10586">
                      <w:pPr>
                        <w:rPr>
                          <w:strike/>
                          <w:sz w:val="16"/>
                          <w:szCs w:val="16"/>
                        </w:rP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67D2C56" wp14:editId="5B1A9963">
                <wp:simplePos x="0" y="0"/>
                <wp:positionH relativeFrom="column">
                  <wp:posOffset>3075709</wp:posOffset>
                </wp:positionH>
                <wp:positionV relativeFrom="paragraph">
                  <wp:posOffset>4017818</wp:posOffset>
                </wp:positionV>
                <wp:extent cx="325582" cy="13335"/>
                <wp:effectExtent l="0" t="0" r="36830" b="24765"/>
                <wp:wrapNone/>
                <wp:docPr id="29" name="Straight Connector 29"/>
                <wp:cNvGraphicFramePr/>
                <a:graphic xmlns:a="http://schemas.openxmlformats.org/drawingml/2006/main">
                  <a:graphicData uri="http://schemas.microsoft.com/office/word/2010/wordprocessingShape">
                    <wps:wsp>
                      <wps:cNvCnPr/>
                      <wps:spPr>
                        <a:xfrm>
                          <a:off x="0" y="0"/>
                          <a:ext cx="325582"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0881D" id="Straight Connector 2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2.2pt,316.35pt" to="267.85pt,3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267B4302" wp14:editId="61C6679C">
                <wp:simplePos x="0" y="0"/>
                <wp:positionH relativeFrom="column">
                  <wp:posOffset>3068782</wp:posOffset>
                </wp:positionH>
                <wp:positionV relativeFrom="paragraph">
                  <wp:posOffset>3941618</wp:posOffset>
                </wp:positionV>
                <wp:extent cx="311727" cy="166139"/>
                <wp:effectExtent l="0" t="0" r="0" b="5715"/>
                <wp:wrapNone/>
                <wp:docPr id="28" name="Text Box 28"/>
                <wp:cNvGraphicFramePr/>
                <a:graphic xmlns:a="http://schemas.openxmlformats.org/drawingml/2006/main">
                  <a:graphicData uri="http://schemas.microsoft.com/office/word/2010/wordprocessingShape">
                    <wps:wsp>
                      <wps:cNvSpPr txBox="1"/>
                      <wps:spPr>
                        <a:xfrm>
                          <a:off x="0" y="0"/>
                          <a:ext cx="311727" cy="166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586" w:rsidRPr="00DD6671" w:rsidRDefault="00E10586">
                            <w:pPr>
                              <w:rPr>
                                <w:strik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B4302" id="Text Box 28" o:spid="_x0000_s1041" type="#_x0000_t202" style="position:absolute;left:0;text-align:left;margin-left:241.65pt;margin-top:310.35pt;width:24.55pt;height:13.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" filled="f" stroked="f" strokeweight=".5pt">
                <v:textbox>
                  <w:txbxContent>
                    <w:p w:rsidR="00E10586" w:rsidRPr="00DD6671" w:rsidRDefault="00E10586">
                      <w:pPr>
                        <w:rPr>
                          <w:strike/>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1381BB3E" wp14:editId="72F8FEC1">
                <wp:simplePos x="0" y="0"/>
                <wp:positionH relativeFrom="column">
                  <wp:posOffset>3075709</wp:posOffset>
                </wp:positionH>
                <wp:positionV relativeFrom="paragraph">
                  <wp:posOffset>4197926</wp:posOffset>
                </wp:positionV>
                <wp:extent cx="554182" cy="187037"/>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554182" cy="187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586" w:rsidRPr="00DD6671" w:rsidRDefault="00E10586">
                            <w:pPr>
                              <w:rPr>
                                <w:color w:val="FF0000"/>
                                <w:sz w:val="16"/>
                                <w:szCs w:val="16"/>
                              </w:rPr>
                            </w:pPr>
                            <w:r w:rsidRPr="00DD6671">
                              <w:rPr>
                                <w:color w:val="FF0000"/>
                                <w:sz w:val="16"/>
                                <w:szCs w:val="16"/>
                              </w:rPr>
                              <w:t>35.1463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1BB3E" id="Text Box 27" o:spid="_x0000_s1042" type="#_x0000_t202" style="position:absolute;left:0;text-align:left;margin-left:242.2pt;margin-top:330.55pt;width:43.65pt;height:1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" filled="f" stroked="f" strokeweight=".5pt">
                <v:textbox>
                  <w:txbxContent>
                    <w:p w:rsidR="00E10586" w:rsidRPr="00DD6671" w:rsidRDefault="00E10586">
                      <w:pPr>
                        <w:rPr>
                          <w:color w:val="FF0000"/>
                          <w:sz w:val="16"/>
                          <w:szCs w:val="16"/>
                        </w:rPr>
                      </w:pPr>
                      <w:r w:rsidRPr="00DD6671">
                        <w:rPr>
                          <w:color w:val="FF0000"/>
                          <w:sz w:val="16"/>
                          <w:szCs w:val="16"/>
                        </w:rPr>
                        <w:t>35.1463</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5522C05" wp14:editId="4C6FAA09">
                <wp:simplePos x="0" y="0"/>
                <wp:positionH relativeFrom="column">
                  <wp:posOffset>4696691</wp:posOffset>
                </wp:positionH>
                <wp:positionV relativeFrom="paragraph">
                  <wp:posOffset>4135581</wp:posOffset>
                </wp:positionV>
                <wp:extent cx="1510030" cy="1246909"/>
                <wp:effectExtent l="0" t="0" r="13970" b="10795"/>
                <wp:wrapNone/>
                <wp:docPr id="23" name="Text Box 23"/>
                <wp:cNvGraphicFramePr/>
                <a:graphic xmlns:a="http://schemas.openxmlformats.org/drawingml/2006/main">
                  <a:graphicData uri="http://schemas.microsoft.com/office/word/2010/wordprocessingShape">
                    <wps:wsp>
                      <wps:cNvSpPr txBox="1"/>
                      <wps:spPr>
                        <a:xfrm>
                          <a:off x="0" y="0"/>
                          <a:ext cx="1510030" cy="12469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
                              <w:t>After changing the error degree of freedom, other values are adjusted. P value is still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22C05" id="Text Box 23" o:spid="_x0000_s1043" type="#_x0000_t202" style="position:absolute;left:0;text-align:left;margin-left:369.8pt;margin-top:325.65pt;width:118.9pt;height:98.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" fillcolor="white [3201]" strokeweight=".5pt">
                <v:textbox>
                  <w:txbxContent>
                    <w:p w:rsidR="00E10586" w:rsidRDefault="00E10586">
                      <w:r>
                        <w:t>After changing the error degree of freedom, other values are adjusted. P value is still small.</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2DAFC86" wp14:editId="5616980A">
                <wp:simplePos x="0" y="0"/>
                <wp:positionH relativeFrom="column">
                  <wp:posOffset>3262744</wp:posOffset>
                </wp:positionH>
                <wp:positionV relativeFrom="paragraph">
                  <wp:posOffset>4087091</wp:posOffset>
                </wp:positionV>
                <wp:extent cx="1412933" cy="394854"/>
                <wp:effectExtent l="38100" t="57150" r="15875" b="24765"/>
                <wp:wrapNone/>
                <wp:docPr id="26" name="Straight Arrow Connector 26"/>
                <wp:cNvGraphicFramePr/>
                <a:graphic xmlns:a="http://schemas.openxmlformats.org/drawingml/2006/main">
                  <a:graphicData uri="http://schemas.microsoft.com/office/word/2010/wordprocessingShape">
                    <wps:wsp>
                      <wps:cNvCnPr/>
                      <wps:spPr>
                        <a:xfrm flipH="1" flipV="1">
                          <a:off x="0" y="0"/>
                          <a:ext cx="1412933" cy="3948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7CFBF" id="Straight Arrow Connector 26" o:spid="_x0000_s1026" type="#_x0000_t32" style="position:absolute;margin-left:256.9pt;margin-top:321.8pt;width:111.25pt;height:31.1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" strokecolor="black [3213]" strokeweight=".5pt">
                <v:stroke endarrow="block" joinstyle="miter"/>
              </v:shape>
            </w:pict>
          </mc:Fallback>
        </mc:AlternateContent>
      </w:r>
      <w:r w:rsidR="00744E25">
        <w:rPr>
          <w:noProof/>
        </w:rPr>
        <mc:AlternateContent>
          <mc:Choice Requires="wps">
            <w:drawing>
              <wp:anchor distT="0" distB="0" distL="114300" distR="114300" simplePos="0" relativeHeight="251701248" behindDoc="0" locked="0" layoutInCell="1" allowOverlap="1" wp14:anchorId="3BD39F1C" wp14:editId="408BC918">
                <wp:simplePos x="0" y="0"/>
                <wp:positionH relativeFrom="column">
                  <wp:posOffset>2548774</wp:posOffset>
                </wp:positionH>
                <wp:positionV relativeFrom="paragraph">
                  <wp:posOffset>4218074</wp:posOffset>
                </wp:positionV>
                <wp:extent cx="554182" cy="221673"/>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554182" cy="221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586" w:rsidRPr="00744E25" w:rsidRDefault="00E10586">
                            <w:pPr>
                              <w:rPr>
                                <w:color w:val="FF0000"/>
                                <w:sz w:val="16"/>
                                <w:szCs w:val="16"/>
                              </w:rPr>
                            </w:pPr>
                            <w:r w:rsidRPr="00744E25">
                              <w:rPr>
                                <w:color w:val="FF0000"/>
                                <w:sz w:val="16"/>
                                <w:szCs w:val="16"/>
                              </w:rPr>
                              <w:t>1.17406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39F1C" id="Text Box 22" o:spid="_x0000_s1044" type="#_x0000_t202" style="position:absolute;left:0;text-align:left;margin-left:200.7pt;margin-top:332.15pt;width:43.65pt;height:17.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" filled="f" stroked="f" strokeweight=".5pt">
                <v:textbox>
                  <w:txbxContent>
                    <w:p w:rsidR="00E10586" w:rsidRPr="00744E25" w:rsidRDefault="00E10586">
                      <w:pPr>
                        <w:rPr>
                          <w:color w:val="FF0000"/>
                          <w:sz w:val="16"/>
                          <w:szCs w:val="16"/>
                        </w:rPr>
                      </w:pPr>
                      <w:r w:rsidRPr="00744E25">
                        <w:rPr>
                          <w:color w:val="FF0000"/>
                          <w:sz w:val="16"/>
                          <w:szCs w:val="16"/>
                        </w:rPr>
                        <w:t>1.17406</w:t>
                      </w:r>
                    </w:p>
                  </w:txbxContent>
                </v:textbox>
              </v:shape>
            </w:pict>
          </mc:Fallback>
        </mc:AlternateContent>
      </w:r>
      <w:r w:rsidR="00744E25">
        <w:rPr>
          <w:noProof/>
        </w:rPr>
        <mc:AlternateContent>
          <mc:Choice Requires="wps">
            <w:drawing>
              <wp:anchor distT="0" distB="0" distL="114300" distR="114300" simplePos="0" relativeHeight="251699200" behindDoc="0" locked="0" layoutInCell="1" allowOverlap="1">
                <wp:simplePos x="0" y="0"/>
                <wp:positionH relativeFrom="column">
                  <wp:posOffset>1600200</wp:posOffset>
                </wp:positionH>
                <wp:positionV relativeFrom="paragraph">
                  <wp:posOffset>4066308</wp:posOffset>
                </wp:positionV>
                <wp:extent cx="200891" cy="18010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0891" cy="1801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586" w:rsidRPr="00744E25" w:rsidRDefault="00E10586">
                            <w:pPr>
                              <w:rPr>
                                <w:color w:val="FFFFFF" w:themeColor="light1"/>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5" type="#_x0000_t202" style="position:absolute;left:0;text-align:left;margin-left:126pt;margin-top:320.2pt;width:15.8pt;height:14.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" filled="f" stroked="f" strokeweight=".5pt">
                <v:textbox>
                  <w:txbxContent>
                    <w:p w:rsidR="00E10586" w:rsidRPr="00744E25" w:rsidRDefault="00E10586">
                      <w:pPr>
                        <w:rPr>
                          <w:color w:val="FFFFFF" w:themeColor="light1"/>
                          <w14:textOutline w14:w="9525" w14:cap="rnd" w14:cmpd="sng" w14:algn="ctr">
                            <w14:solidFill>
                              <w14:srgbClr w14:val="000000"/>
                            </w14:solidFill>
                            <w14:prstDash w14:val="solid"/>
                            <w14:bevel/>
                          </w14:textOutline>
                        </w:rPr>
                      </w:pPr>
                    </w:p>
                  </w:txbxContent>
                </v:textbox>
              </v:shape>
            </w:pict>
          </mc:Fallback>
        </mc:AlternateContent>
      </w:r>
      <w:r w:rsidR="00744E25">
        <w:rPr>
          <w:noProof/>
        </w:rPr>
        <mc:AlternateContent>
          <mc:Choice Requires="wps">
            <w:drawing>
              <wp:anchor distT="0" distB="0" distL="114300" distR="114300" simplePos="0" relativeHeight="251698176" behindDoc="0" locked="0" layoutInCell="1" allowOverlap="1">
                <wp:simplePos x="0" y="0"/>
                <wp:positionH relativeFrom="column">
                  <wp:posOffset>1316182</wp:posOffset>
                </wp:positionH>
                <wp:positionV relativeFrom="paragraph">
                  <wp:posOffset>4052455</wp:posOffset>
                </wp:positionV>
                <wp:extent cx="332047" cy="235527"/>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32047" cy="235527"/>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E10586" w:rsidRPr="00744E25" w:rsidRDefault="00E10586" w:rsidP="00744E25">
                            <w:pPr>
                              <w:pStyle w:val="NoSpacing"/>
                              <w:rPr>
                                <w:color w:val="FF0000"/>
                                <w:sz w:val="16"/>
                                <w:szCs w:val="16"/>
                              </w:rPr>
                            </w:pPr>
                            <w:r w:rsidRPr="00744E25">
                              <w:rPr>
                                <w:color w:val="FF0000"/>
                                <w:sz w:val="16"/>
                                <w:szCs w:val="16"/>
                              </w:rPr>
                              <w:t>14</w:t>
                            </w:r>
                          </w:p>
                          <w:p w:rsidR="00E10586" w:rsidRPr="00744E25" w:rsidRDefault="00E10586" w:rsidP="00744E25">
                            <w:pPr>
                              <w:pStyle w:val="NoSpacing"/>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6" type="#_x0000_t202" style="position:absolute;left:0;text-align:left;margin-left:103.65pt;margin-top:319.1pt;width:26.15pt;height:1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" filled="f" stroked="f" strokeweight="1pt">
                <v:textbox>
                  <w:txbxContent>
                    <w:p w:rsidR="00E10586" w:rsidRPr="00744E25" w:rsidRDefault="00E10586" w:rsidP="00744E25">
                      <w:pPr>
                        <w:pStyle w:val="NoSpacing"/>
                        <w:rPr>
                          <w:color w:val="FF0000"/>
                          <w:sz w:val="16"/>
                          <w:szCs w:val="16"/>
                        </w:rPr>
                      </w:pPr>
                      <w:r w:rsidRPr="00744E25">
                        <w:rPr>
                          <w:color w:val="FF0000"/>
                          <w:sz w:val="16"/>
                          <w:szCs w:val="16"/>
                        </w:rPr>
                        <w:t>14</w:t>
                      </w:r>
                    </w:p>
                    <w:p w:rsidR="00E10586" w:rsidRPr="00744E25" w:rsidRDefault="00E10586" w:rsidP="00744E25">
                      <w:pPr>
                        <w:pStyle w:val="NoSpacing"/>
                        <w:rPr>
                          <w:sz w:val="16"/>
                          <w:szCs w:val="16"/>
                        </w:rPr>
                      </w:pPr>
                    </w:p>
                  </w:txbxContent>
                </v:textbox>
              </v:shape>
            </w:pict>
          </mc:Fallback>
        </mc:AlternateContent>
      </w:r>
      <w:r w:rsidR="00744E25">
        <w:rPr>
          <w:noProof/>
        </w:rPr>
        <mc:AlternateContent>
          <mc:Choice Requires="wps">
            <w:drawing>
              <wp:anchor distT="0" distB="0" distL="114300" distR="114300" simplePos="0" relativeHeight="251694080" behindDoc="0" locked="0" layoutInCell="1" allowOverlap="1" wp14:anchorId="316A4151" wp14:editId="54588702">
                <wp:simplePos x="0" y="0"/>
                <wp:positionH relativeFrom="margin">
                  <wp:posOffset>3491345</wp:posOffset>
                </wp:positionH>
                <wp:positionV relativeFrom="paragraph">
                  <wp:posOffset>3969327</wp:posOffset>
                </wp:positionV>
                <wp:extent cx="319348" cy="138546"/>
                <wp:effectExtent l="0" t="0" r="24130" b="13970"/>
                <wp:wrapNone/>
                <wp:docPr id="52" name="Text Box 52"/>
                <wp:cNvGraphicFramePr/>
                <a:graphic xmlns:a="http://schemas.openxmlformats.org/drawingml/2006/main">
                  <a:graphicData uri="http://schemas.microsoft.com/office/word/2010/wordprocessingShape">
                    <wps:wsp>
                      <wps:cNvSpPr txBox="1"/>
                      <wps:spPr>
                        <a:xfrm>
                          <a:off x="0" y="0"/>
                          <a:ext cx="319348" cy="13854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sidP="00574E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4151" id="Text Box 52" o:spid="_x0000_s1047" type="#_x0000_t202" style="position:absolute;left:0;text-align:left;margin-left:274.9pt;margin-top:312.55pt;width:25.15pt;height:10.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" filled="f" strokeweight=".5pt">
                <v:textbox>
                  <w:txbxContent>
                    <w:p w:rsidR="00E10586" w:rsidRDefault="00E10586" w:rsidP="00574E52"/>
                  </w:txbxContent>
                </v:textbox>
                <w10:wrap anchorx="margin"/>
              </v:shape>
            </w:pict>
          </mc:Fallback>
        </mc:AlternateContent>
      </w:r>
      <w:r w:rsidR="00744E25">
        <w:rPr>
          <w:noProof/>
        </w:rPr>
        <mc:AlternateContent>
          <mc:Choice Requires="wps">
            <w:drawing>
              <wp:anchor distT="0" distB="0" distL="114300" distR="114300" simplePos="0" relativeHeight="251692032" behindDoc="0" locked="0" layoutInCell="1" allowOverlap="1" wp14:anchorId="7BB9E685" wp14:editId="25CD837D">
                <wp:simplePos x="0" y="0"/>
                <wp:positionH relativeFrom="column">
                  <wp:posOffset>3823855</wp:posOffset>
                </wp:positionH>
                <wp:positionV relativeFrom="paragraph">
                  <wp:posOffset>3560618</wp:posOffset>
                </wp:positionV>
                <wp:extent cx="761422" cy="471055"/>
                <wp:effectExtent l="38100" t="0" r="19685" b="62865"/>
                <wp:wrapNone/>
                <wp:docPr id="51" name="Straight Arrow Connector 51"/>
                <wp:cNvGraphicFramePr/>
                <a:graphic xmlns:a="http://schemas.openxmlformats.org/drawingml/2006/main">
                  <a:graphicData uri="http://schemas.microsoft.com/office/word/2010/wordprocessingShape">
                    <wps:wsp>
                      <wps:cNvCnPr/>
                      <wps:spPr>
                        <a:xfrm flipH="1">
                          <a:off x="0" y="0"/>
                          <a:ext cx="761422" cy="471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B8E7C" id="Straight Arrow Connector 51" o:spid="_x0000_s1026" type="#_x0000_t32" style="position:absolute;margin-left:301.1pt;margin-top:280.35pt;width:59.95pt;height:37.1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" strokecolor="black [3213]" strokeweight=".5pt">
                <v:stroke endarrow="block" joinstyle="miter"/>
              </v:shape>
            </w:pict>
          </mc:Fallback>
        </mc:AlternateContent>
      </w:r>
      <w:r w:rsidR="00193FCF">
        <w:rPr>
          <w:noProof/>
        </w:rPr>
        <mc:AlternateContent>
          <mc:Choice Requires="wps">
            <w:drawing>
              <wp:anchor distT="0" distB="0" distL="114300" distR="114300" simplePos="0" relativeHeight="251691008" behindDoc="0" locked="0" layoutInCell="1" allowOverlap="1" wp14:anchorId="19500719" wp14:editId="2E2D01FB">
                <wp:simplePos x="0" y="0"/>
                <wp:positionH relativeFrom="column">
                  <wp:posOffset>4598324</wp:posOffset>
                </wp:positionH>
                <wp:positionV relativeFrom="paragraph">
                  <wp:posOffset>3169920</wp:posOffset>
                </wp:positionV>
                <wp:extent cx="1729740" cy="777240"/>
                <wp:effectExtent l="0" t="0" r="22860" b="22860"/>
                <wp:wrapNone/>
                <wp:docPr id="50" name="Text Box 50"/>
                <wp:cNvGraphicFramePr/>
                <a:graphic xmlns:a="http://schemas.openxmlformats.org/drawingml/2006/main">
                  <a:graphicData uri="http://schemas.microsoft.com/office/word/2010/wordprocessingShape">
                    <wps:wsp>
                      <wps:cNvSpPr txBox="1"/>
                      <wps:spPr>
                        <a:xfrm>
                          <a:off x="0" y="0"/>
                          <a:ext cx="1729740" cy="777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0586" w:rsidRDefault="00E10586" w:rsidP="00574E52">
                            <w:r>
                              <w:t xml:space="preserve">P value is less than significance </w:t>
                            </w:r>
                            <w:proofErr w:type="gramStart"/>
                            <w:r>
                              <w:t xml:space="preserve">level </w:t>
                            </w:r>
                            <w:proofErr w:type="gramEnd"/>
                            <m:oMath>
                              <m:r>
                                <w:rPr>
                                  <w:rFonts w:ascii="Cambria Math" w:hAnsi="Cambria Math"/>
                                </w:rPr>
                                <m:t>α=0.05</m:t>
                              </m:r>
                            </m:oMath>
                            <w:r>
                              <w:rPr>
                                <w:rFonts w:eastAsiaTheme="minorEastAsia"/>
                              </w:rPr>
                              <w:t>. Therefore, reject null hypotheses.</w:t>
                            </w:r>
                          </w:p>
                          <w:p w:rsidR="00E10586" w:rsidRDefault="00E10586">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00719" id="Text Box 50" o:spid="_x0000_s1048" type="#_x0000_t202" style="position:absolute;left:0;text-align:left;margin-left:362.05pt;margin-top:249.6pt;width:136.2pt;height:61.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" fillcolor="white [3201]" strokeweight=".5pt">
                <v:textbox>
                  <w:txbxContent>
                    <w:p w:rsidR="00E10586" w:rsidRDefault="00E10586" w:rsidP="00574E52">
                      <w:r>
                        <w:t xml:space="preserve">P value is less than significance </w:t>
                      </w:r>
                      <w:proofErr w:type="gramStart"/>
                      <w:r>
                        <w:t xml:space="preserve">level </w:t>
                      </w:r>
                      <w:proofErr w:type="gramEnd"/>
                      <m:oMath>
                        <m:r>
                          <w:rPr>
                            <w:rFonts w:ascii="Cambria Math" w:hAnsi="Cambria Math"/>
                          </w:rPr>
                          <m:t>α=0.05</m:t>
                        </m:r>
                      </m:oMath>
                      <w:r>
                        <w:rPr>
                          <w:rFonts w:eastAsiaTheme="minorEastAsia"/>
                        </w:rPr>
                        <w:t>. Therefore, reject null hypotheses.</w:t>
                      </w:r>
                    </w:p>
                    <w:p w:rsidR="00E10586" w:rsidRDefault="00E10586">
                      <w:bookmarkStart w:id="1" w:name="_GoBack"/>
                      <w:bookmarkEnd w:id="1"/>
                    </w:p>
                  </w:txbxContent>
                </v:textbox>
              </v:shape>
            </w:pict>
          </mc:Fallback>
        </mc:AlternateContent>
      </w:r>
      <w:r w:rsidR="00744E25" w:rsidRPr="00744E25">
        <w:rPr>
          <w:noProof/>
        </w:rPr>
        <w:t xml:space="preserve"> </w:t>
      </w:r>
      <w:r w:rsidR="00744E25" w:rsidRPr="00744E25">
        <w:rPr>
          <w:noProof/>
          <w:highlight w:val="red"/>
        </w:rPr>
        <w:drawing>
          <wp:inline distT="0" distB="0" distL="0" distR="0" wp14:anchorId="58A0B3BE" wp14:editId="05235249">
            <wp:extent cx="3767116" cy="5521036"/>
            <wp:effectExtent l="0" t="0" r="508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5403" cy="5547838"/>
                    </a:xfrm>
                    <a:prstGeom prst="rect">
                      <a:avLst/>
                    </a:prstGeom>
                  </pic:spPr>
                </pic:pic>
              </a:graphicData>
            </a:graphic>
          </wp:inline>
        </w:drawing>
      </w:r>
    </w:p>
    <w:p w:rsidR="00744E25" w:rsidRDefault="00744E25" w:rsidP="00744E25">
      <w:pPr>
        <w:pStyle w:val="ListParagraph"/>
        <w:autoSpaceDE w:val="0"/>
        <w:autoSpaceDN w:val="0"/>
        <w:adjustRightInd w:val="0"/>
        <w:spacing w:after="0" w:line="240" w:lineRule="auto"/>
        <w:ind w:left="1080"/>
        <w:jc w:val="center"/>
        <w:rPr>
          <w:b/>
          <w:i/>
        </w:rPr>
      </w:pPr>
    </w:p>
    <w:p w:rsidR="00574E52" w:rsidRDefault="00574E52" w:rsidP="00744E25">
      <w:pPr>
        <w:pStyle w:val="ListParagraph"/>
        <w:autoSpaceDE w:val="0"/>
        <w:autoSpaceDN w:val="0"/>
        <w:adjustRightInd w:val="0"/>
        <w:spacing w:after="0" w:line="240" w:lineRule="auto"/>
        <w:ind w:left="1080"/>
        <w:jc w:val="center"/>
        <w:rPr>
          <w:i/>
        </w:rPr>
      </w:pPr>
      <w:r w:rsidRPr="00611E4B">
        <w:rPr>
          <w:b/>
          <w:i/>
        </w:rPr>
        <w:t xml:space="preserve">Fig. </w:t>
      </w:r>
      <w:r w:rsidR="00744E25">
        <w:rPr>
          <w:b/>
          <w:i/>
        </w:rPr>
        <w:t>8</w:t>
      </w:r>
      <w:r>
        <w:rPr>
          <w:i/>
        </w:rPr>
        <w:t xml:space="preserve"> </w:t>
      </w:r>
      <w:proofErr w:type="spellStart"/>
      <w:r>
        <w:rPr>
          <w:i/>
        </w:rPr>
        <w:t>OneWay</w:t>
      </w:r>
      <w:proofErr w:type="spellEnd"/>
      <w:r>
        <w:rPr>
          <w:i/>
        </w:rPr>
        <w:t xml:space="preserve"> ANOVA</w:t>
      </w:r>
    </w:p>
    <w:p w:rsidR="00744E25" w:rsidRDefault="00744E25" w:rsidP="00574E52">
      <w:pPr>
        <w:pStyle w:val="ListParagraph"/>
        <w:autoSpaceDE w:val="0"/>
        <w:autoSpaceDN w:val="0"/>
        <w:adjustRightInd w:val="0"/>
        <w:spacing w:after="0" w:line="240" w:lineRule="auto"/>
        <w:ind w:left="1080"/>
        <w:jc w:val="center"/>
        <w:rPr>
          <w:i/>
        </w:rPr>
      </w:pPr>
    </w:p>
    <w:p w:rsidR="00574E52" w:rsidRDefault="00574E52" w:rsidP="00574E52">
      <w:pPr>
        <w:autoSpaceDE w:val="0"/>
        <w:autoSpaceDN w:val="0"/>
        <w:adjustRightInd w:val="0"/>
        <w:spacing w:after="0" w:line="240" w:lineRule="auto"/>
        <w:ind w:left="720"/>
      </w:pPr>
      <w:r w:rsidRPr="00611E4B">
        <w:t xml:space="preserve">Therefore, we could conclude that mean failure time </w:t>
      </w:r>
      <w:r w:rsidR="00DD6671">
        <w:t>is not the same for all the materials.</w:t>
      </w:r>
      <w:r w:rsidR="00DD6671">
        <w:tab/>
      </w:r>
    </w:p>
    <w:p w:rsidR="00574E52" w:rsidRDefault="00D87519" w:rsidP="00574E52">
      <w:pPr>
        <w:autoSpaceDE w:val="0"/>
        <w:autoSpaceDN w:val="0"/>
        <w:adjustRightInd w:val="0"/>
        <w:spacing w:after="0" w:line="240" w:lineRule="auto"/>
        <w:rPr>
          <w:i/>
        </w:rPr>
      </w:pPr>
      <w:r>
        <w:lastRenderedPageBreak/>
        <w:t>Lower t</w:t>
      </w:r>
      <w:r w:rsidR="00DD6671" w:rsidRPr="00DD6671">
        <w:rPr>
          <w:noProof/>
        </w:rPr>
        <w:drawing>
          <wp:inline distT="0" distB="0" distL="0" distR="0" wp14:anchorId="2684F2B6" wp14:editId="697B73B4">
            <wp:extent cx="5943600" cy="43649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64990"/>
                    </a:xfrm>
                    <a:prstGeom prst="rect">
                      <a:avLst/>
                    </a:prstGeom>
                  </pic:spPr>
                </pic:pic>
              </a:graphicData>
            </a:graphic>
          </wp:inline>
        </w:drawing>
      </w:r>
    </w:p>
    <w:p w:rsidR="00574E52" w:rsidRDefault="00574E52" w:rsidP="00574E52">
      <w:pPr>
        <w:autoSpaceDE w:val="0"/>
        <w:autoSpaceDN w:val="0"/>
        <w:adjustRightInd w:val="0"/>
        <w:spacing w:after="0" w:line="240" w:lineRule="auto"/>
        <w:rPr>
          <w:i/>
        </w:rPr>
      </w:pPr>
    </w:p>
    <w:p w:rsidR="00574E52" w:rsidRDefault="00574E52" w:rsidP="00574E52">
      <w:pPr>
        <w:autoSpaceDE w:val="0"/>
        <w:autoSpaceDN w:val="0"/>
        <w:adjustRightInd w:val="0"/>
        <w:spacing w:after="0" w:line="240" w:lineRule="auto"/>
        <w:ind w:left="720"/>
        <w:jc w:val="center"/>
        <w:rPr>
          <w:i/>
        </w:rPr>
      </w:pPr>
      <w:r w:rsidRPr="00574E52">
        <w:rPr>
          <w:b/>
          <w:i/>
        </w:rPr>
        <w:t xml:space="preserve">Fig. </w:t>
      </w:r>
      <w:r w:rsidR="00DD6671">
        <w:rPr>
          <w:b/>
          <w:i/>
        </w:rPr>
        <w:t>9</w:t>
      </w:r>
      <w:r>
        <w:rPr>
          <w:i/>
        </w:rPr>
        <w:t xml:space="preserve"> Residuals vs. Predicted</w:t>
      </w:r>
    </w:p>
    <w:p w:rsidR="00D87519" w:rsidRDefault="00D87519" w:rsidP="00574E52">
      <w:pPr>
        <w:autoSpaceDE w:val="0"/>
        <w:autoSpaceDN w:val="0"/>
        <w:adjustRightInd w:val="0"/>
        <w:spacing w:after="0" w:line="240" w:lineRule="auto"/>
        <w:ind w:left="720"/>
        <w:jc w:val="center"/>
        <w:rPr>
          <w:i/>
        </w:rPr>
      </w:pPr>
    </w:p>
    <w:p w:rsidR="00574E52" w:rsidRDefault="00D87519" w:rsidP="00D87519">
      <w:pPr>
        <w:autoSpaceDE w:val="0"/>
        <w:autoSpaceDN w:val="0"/>
        <w:adjustRightInd w:val="0"/>
        <w:spacing w:after="0" w:line="240" w:lineRule="auto"/>
        <w:ind w:left="720"/>
      </w:pPr>
      <w:r w:rsidRPr="00D87519">
        <w:t xml:space="preserve">This plot has been </w:t>
      </w:r>
      <w:r>
        <w:t>improved with transformed data although range of variation of one of the materials is lower than others.</w:t>
      </w:r>
    </w:p>
    <w:p w:rsidR="00D87519" w:rsidRPr="00D87519" w:rsidRDefault="00D87519" w:rsidP="00D87519">
      <w:pPr>
        <w:autoSpaceDE w:val="0"/>
        <w:autoSpaceDN w:val="0"/>
        <w:adjustRightInd w:val="0"/>
        <w:spacing w:after="0" w:line="240" w:lineRule="auto"/>
      </w:pPr>
    </w:p>
    <w:p w:rsidR="00DD6671" w:rsidRDefault="00DD6671" w:rsidP="00DD6671">
      <w:pPr>
        <w:autoSpaceDE w:val="0"/>
        <w:autoSpaceDN w:val="0"/>
        <w:adjustRightInd w:val="0"/>
        <w:spacing w:after="0" w:line="240" w:lineRule="auto"/>
        <w:rPr>
          <w:rFonts w:ascii="Segoe UI" w:hAnsi="Segoe UI" w:cs="Segoe UI"/>
          <w:color w:val="000000"/>
          <w:sz w:val="18"/>
          <w:szCs w:val="18"/>
        </w:rPr>
      </w:pPr>
    </w:p>
    <w:p w:rsidR="00DD6671" w:rsidRDefault="00DD6671" w:rsidP="00DD6671">
      <w:pPr>
        <w:autoSpaceDE w:val="0"/>
        <w:autoSpaceDN w:val="0"/>
        <w:adjustRightInd w:val="0"/>
        <w:spacing w:after="0" w:line="240" w:lineRule="auto"/>
        <w:rPr>
          <w:rFonts w:ascii="Segoe UI" w:hAnsi="Segoe UI" w:cs="Segoe UI"/>
          <w:color w:val="000000"/>
          <w:sz w:val="18"/>
          <w:szCs w:val="18"/>
        </w:rPr>
      </w:pPr>
    </w:p>
    <w:p w:rsidR="00DD6671" w:rsidRDefault="00DD6671" w:rsidP="00DD6671">
      <w:pPr>
        <w:autoSpaceDE w:val="0"/>
        <w:autoSpaceDN w:val="0"/>
        <w:adjustRightInd w:val="0"/>
        <w:spacing w:after="0" w:line="240" w:lineRule="auto"/>
        <w:rPr>
          <w:rFonts w:ascii="Segoe UI" w:hAnsi="Segoe UI" w:cs="Segoe UI"/>
          <w:color w:val="000000"/>
          <w:sz w:val="18"/>
          <w:szCs w:val="18"/>
        </w:rPr>
      </w:pPr>
    </w:p>
    <w:p w:rsidR="00574E52" w:rsidRDefault="00D87519" w:rsidP="00574E52">
      <w:pPr>
        <w:autoSpaceDE w:val="0"/>
        <w:autoSpaceDN w:val="0"/>
        <w:adjustRightInd w:val="0"/>
        <w:spacing w:after="0" w:line="240" w:lineRule="auto"/>
      </w:pPr>
      <w:r w:rsidRPr="00D87519">
        <w:rPr>
          <w:noProof/>
        </w:rPr>
        <w:lastRenderedPageBreak/>
        <w:drawing>
          <wp:inline distT="0" distB="0" distL="0" distR="0" wp14:anchorId="54899628" wp14:editId="601DDD95">
            <wp:extent cx="4942857" cy="3504762"/>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2857" cy="3504762"/>
                    </a:xfrm>
                    <a:prstGeom prst="rect">
                      <a:avLst/>
                    </a:prstGeom>
                  </pic:spPr>
                </pic:pic>
              </a:graphicData>
            </a:graphic>
          </wp:inline>
        </w:drawing>
      </w:r>
    </w:p>
    <w:p w:rsidR="00574E52" w:rsidRDefault="00574E52" w:rsidP="00574E52">
      <w:pPr>
        <w:autoSpaceDE w:val="0"/>
        <w:autoSpaceDN w:val="0"/>
        <w:adjustRightInd w:val="0"/>
        <w:spacing w:after="0" w:line="240" w:lineRule="auto"/>
        <w:ind w:left="720"/>
        <w:rPr>
          <w:i/>
        </w:rPr>
      </w:pPr>
    </w:p>
    <w:p w:rsidR="00574E52" w:rsidRDefault="00574E52" w:rsidP="00574E52">
      <w:pPr>
        <w:autoSpaceDE w:val="0"/>
        <w:autoSpaceDN w:val="0"/>
        <w:adjustRightInd w:val="0"/>
        <w:spacing w:after="0" w:line="240" w:lineRule="auto"/>
        <w:ind w:left="720"/>
        <w:rPr>
          <w:i/>
        </w:rPr>
      </w:pPr>
    </w:p>
    <w:p w:rsidR="00574E52" w:rsidRDefault="00574E52" w:rsidP="00574E52">
      <w:pPr>
        <w:autoSpaceDE w:val="0"/>
        <w:autoSpaceDN w:val="0"/>
        <w:adjustRightInd w:val="0"/>
        <w:spacing w:after="0" w:line="240" w:lineRule="auto"/>
        <w:ind w:left="720"/>
        <w:jc w:val="center"/>
        <w:rPr>
          <w:i/>
        </w:rPr>
      </w:pPr>
      <w:r w:rsidRPr="00574E52">
        <w:rPr>
          <w:b/>
          <w:i/>
        </w:rPr>
        <w:t xml:space="preserve">Fig. </w:t>
      </w:r>
      <w:r>
        <w:rPr>
          <w:b/>
          <w:i/>
        </w:rPr>
        <w:t>10</w:t>
      </w:r>
      <w:r>
        <w:rPr>
          <w:i/>
        </w:rPr>
        <w:t xml:space="preserve"> Normal quantile plot</w:t>
      </w:r>
    </w:p>
    <w:p w:rsidR="00574E52" w:rsidRDefault="00574E52" w:rsidP="00574E52">
      <w:pPr>
        <w:autoSpaceDE w:val="0"/>
        <w:autoSpaceDN w:val="0"/>
        <w:adjustRightInd w:val="0"/>
        <w:spacing w:after="0" w:line="240" w:lineRule="auto"/>
        <w:ind w:left="720"/>
        <w:rPr>
          <w:i/>
        </w:rPr>
      </w:pPr>
    </w:p>
    <w:p w:rsidR="00574E52" w:rsidRPr="00574E52" w:rsidRDefault="00574E52" w:rsidP="00574E52">
      <w:pPr>
        <w:autoSpaceDE w:val="0"/>
        <w:autoSpaceDN w:val="0"/>
        <w:adjustRightInd w:val="0"/>
        <w:spacing w:after="0" w:line="240" w:lineRule="auto"/>
        <w:ind w:left="720"/>
      </w:pPr>
      <w:r w:rsidRPr="00574E52">
        <w:t>This shows that all points lie close to the line and within the error bounds. Hence the assumptions are not violated.</w:t>
      </w:r>
    </w:p>
    <w:p w:rsidR="00574E52" w:rsidRDefault="00574E52" w:rsidP="00574E52">
      <w:pPr>
        <w:autoSpaceDE w:val="0"/>
        <w:autoSpaceDN w:val="0"/>
        <w:adjustRightInd w:val="0"/>
        <w:spacing w:after="0" w:line="240" w:lineRule="auto"/>
        <w:ind w:left="720"/>
        <w:rPr>
          <w:i/>
        </w:rPr>
      </w:pPr>
    </w:p>
    <w:p w:rsidR="00574E52" w:rsidRPr="00574E52" w:rsidRDefault="00574E52" w:rsidP="00574E52">
      <w:pPr>
        <w:autoSpaceDE w:val="0"/>
        <w:autoSpaceDN w:val="0"/>
        <w:adjustRightInd w:val="0"/>
        <w:spacing w:after="0" w:line="240" w:lineRule="auto"/>
      </w:pPr>
    </w:p>
    <w:sectPr w:rsidR="00574E52" w:rsidRPr="00574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0384"/>
    <w:multiLevelType w:val="hybridMultilevel"/>
    <w:tmpl w:val="37868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286C"/>
    <w:multiLevelType w:val="hybridMultilevel"/>
    <w:tmpl w:val="218AF6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534DA"/>
    <w:multiLevelType w:val="hybridMultilevel"/>
    <w:tmpl w:val="50A65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318D0"/>
    <w:multiLevelType w:val="hybridMultilevel"/>
    <w:tmpl w:val="B486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7620B"/>
    <w:multiLevelType w:val="hybridMultilevel"/>
    <w:tmpl w:val="9B84C7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731A08"/>
    <w:multiLevelType w:val="hybridMultilevel"/>
    <w:tmpl w:val="DB340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F7F30"/>
    <w:multiLevelType w:val="hybridMultilevel"/>
    <w:tmpl w:val="3A46F9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828C9"/>
    <w:multiLevelType w:val="hybridMultilevel"/>
    <w:tmpl w:val="D2F6CA36"/>
    <w:lvl w:ilvl="0" w:tplc="20DC16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927DA"/>
    <w:multiLevelType w:val="hybridMultilevel"/>
    <w:tmpl w:val="B4D612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06228C"/>
    <w:multiLevelType w:val="hybridMultilevel"/>
    <w:tmpl w:val="6F3EFE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105047"/>
    <w:multiLevelType w:val="hybridMultilevel"/>
    <w:tmpl w:val="32A077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546DF"/>
    <w:multiLevelType w:val="hybridMultilevel"/>
    <w:tmpl w:val="E048B5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9D4DC4"/>
    <w:multiLevelType w:val="hybridMultilevel"/>
    <w:tmpl w:val="650ACE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B531F0"/>
    <w:multiLevelType w:val="hybridMultilevel"/>
    <w:tmpl w:val="19DE9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A5BA4"/>
    <w:multiLevelType w:val="hybridMultilevel"/>
    <w:tmpl w:val="EC10C104"/>
    <w:lvl w:ilvl="0" w:tplc="461C259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56DD6"/>
    <w:multiLevelType w:val="hybridMultilevel"/>
    <w:tmpl w:val="DE0C210C"/>
    <w:lvl w:ilvl="0" w:tplc="4DB457B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976DE"/>
    <w:multiLevelType w:val="hybridMultilevel"/>
    <w:tmpl w:val="ADF87988"/>
    <w:lvl w:ilvl="0" w:tplc="C0FAC22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520A73"/>
    <w:multiLevelType w:val="hybridMultilevel"/>
    <w:tmpl w:val="B5ACFC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93DC0"/>
    <w:multiLevelType w:val="hybridMultilevel"/>
    <w:tmpl w:val="68F4B7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B06FD4"/>
    <w:multiLevelType w:val="hybridMultilevel"/>
    <w:tmpl w:val="E636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18"/>
  </w:num>
  <w:num w:numId="5">
    <w:abstractNumId w:val="8"/>
  </w:num>
  <w:num w:numId="6">
    <w:abstractNumId w:val="12"/>
  </w:num>
  <w:num w:numId="7">
    <w:abstractNumId w:val="4"/>
  </w:num>
  <w:num w:numId="8">
    <w:abstractNumId w:val="19"/>
  </w:num>
  <w:num w:numId="9">
    <w:abstractNumId w:val="11"/>
  </w:num>
  <w:num w:numId="10">
    <w:abstractNumId w:val="5"/>
  </w:num>
  <w:num w:numId="11">
    <w:abstractNumId w:val="3"/>
  </w:num>
  <w:num w:numId="12">
    <w:abstractNumId w:val="6"/>
  </w:num>
  <w:num w:numId="13">
    <w:abstractNumId w:val="15"/>
  </w:num>
  <w:num w:numId="14">
    <w:abstractNumId w:val="7"/>
  </w:num>
  <w:num w:numId="15">
    <w:abstractNumId w:val="16"/>
  </w:num>
  <w:num w:numId="16">
    <w:abstractNumId w:val="13"/>
  </w:num>
  <w:num w:numId="17">
    <w:abstractNumId w:val="14"/>
  </w:num>
  <w:num w:numId="18">
    <w:abstractNumId w:val="1"/>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65"/>
    <w:rsid w:val="00010C67"/>
    <w:rsid w:val="000209A1"/>
    <w:rsid w:val="00047ACD"/>
    <w:rsid w:val="0006047E"/>
    <w:rsid w:val="000C1278"/>
    <w:rsid w:val="000F4838"/>
    <w:rsid w:val="00112115"/>
    <w:rsid w:val="00193FCF"/>
    <w:rsid w:val="001A4227"/>
    <w:rsid w:val="00227ADE"/>
    <w:rsid w:val="002665EF"/>
    <w:rsid w:val="00281148"/>
    <w:rsid w:val="002A51DD"/>
    <w:rsid w:val="003175CC"/>
    <w:rsid w:val="00341BAC"/>
    <w:rsid w:val="00344F5F"/>
    <w:rsid w:val="00381D15"/>
    <w:rsid w:val="00496562"/>
    <w:rsid w:val="00512326"/>
    <w:rsid w:val="005735EB"/>
    <w:rsid w:val="00574E52"/>
    <w:rsid w:val="0060254A"/>
    <w:rsid w:val="00603631"/>
    <w:rsid w:val="00611E4B"/>
    <w:rsid w:val="006229A0"/>
    <w:rsid w:val="00633F65"/>
    <w:rsid w:val="00634B2A"/>
    <w:rsid w:val="006621AA"/>
    <w:rsid w:val="006C16AA"/>
    <w:rsid w:val="006E087C"/>
    <w:rsid w:val="006E17FD"/>
    <w:rsid w:val="006E6963"/>
    <w:rsid w:val="006E6C67"/>
    <w:rsid w:val="00744E25"/>
    <w:rsid w:val="007772EF"/>
    <w:rsid w:val="007E3F3B"/>
    <w:rsid w:val="007F2E04"/>
    <w:rsid w:val="00801BF9"/>
    <w:rsid w:val="008211E0"/>
    <w:rsid w:val="00871DD3"/>
    <w:rsid w:val="00880D04"/>
    <w:rsid w:val="008B4D21"/>
    <w:rsid w:val="008C32C3"/>
    <w:rsid w:val="008C6544"/>
    <w:rsid w:val="008D735D"/>
    <w:rsid w:val="008E6FDD"/>
    <w:rsid w:val="009420BE"/>
    <w:rsid w:val="0095167B"/>
    <w:rsid w:val="00951C25"/>
    <w:rsid w:val="00970B78"/>
    <w:rsid w:val="009A6D17"/>
    <w:rsid w:val="009C27D9"/>
    <w:rsid w:val="009F6859"/>
    <w:rsid w:val="009F6DDC"/>
    <w:rsid w:val="00A059CA"/>
    <w:rsid w:val="00A0617A"/>
    <w:rsid w:val="00A26CA3"/>
    <w:rsid w:val="00AB26CF"/>
    <w:rsid w:val="00AD5AEC"/>
    <w:rsid w:val="00AE7DBC"/>
    <w:rsid w:val="00B14096"/>
    <w:rsid w:val="00B15D69"/>
    <w:rsid w:val="00BA265F"/>
    <w:rsid w:val="00C04DC1"/>
    <w:rsid w:val="00C16989"/>
    <w:rsid w:val="00C71B81"/>
    <w:rsid w:val="00CC08BB"/>
    <w:rsid w:val="00CF12D3"/>
    <w:rsid w:val="00D016BA"/>
    <w:rsid w:val="00D21DE1"/>
    <w:rsid w:val="00D30023"/>
    <w:rsid w:val="00D84D4C"/>
    <w:rsid w:val="00D84DB7"/>
    <w:rsid w:val="00D87519"/>
    <w:rsid w:val="00D96074"/>
    <w:rsid w:val="00DC7BD6"/>
    <w:rsid w:val="00DD6671"/>
    <w:rsid w:val="00DD758F"/>
    <w:rsid w:val="00DF6560"/>
    <w:rsid w:val="00E10586"/>
    <w:rsid w:val="00E63803"/>
    <w:rsid w:val="00E900CD"/>
    <w:rsid w:val="00F03B2C"/>
    <w:rsid w:val="00F43FCB"/>
    <w:rsid w:val="00F56AC5"/>
    <w:rsid w:val="00F56D96"/>
    <w:rsid w:val="00F63802"/>
    <w:rsid w:val="00FA0F81"/>
    <w:rsid w:val="00FB5B01"/>
    <w:rsid w:val="00FD60FD"/>
    <w:rsid w:val="00FE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57149-E9D0-4022-8973-94709373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F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65"/>
    <w:pPr>
      <w:ind w:left="720"/>
      <w:contextualSpacing/>
    </w:pPr>
  </w:style>
  <w:style w:type="table" w:styleId="TableGrid">
    <w:name w:val="Table Grid"/>
    <w:basedOn w:val="TableNormal"/>
    <w:uiPriority w:val="39"/>
    <w:rsid w:val="00633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4B2A"/>
    <w:rPr>
      <w:color w:val="808080"/>
    </w:rPr>
  </w:style>
  <w:style w:type="paragraph" w:styleId="NoSpacing">
    <w:name w:val="No Spacing"/>
    <w:uiPriority w:val="1"/>
    <w:qFormat/>
    <w:rsid w:val="00744E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7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2A96E-EA04-4119-8CF4-0700D515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Meenaksi</dc:creator>
  <cp:keywords/>
  <dc:description/>
  <cp:lastModifiedBy>Meenaksi</cp:lastModifiedBy>
  <cp:revision>2</cp:revision>
  <dcterms:created xsi:type="dcterms:W3CDTF">2016-10-18T05:30:00Z</dcterms:created>
  <dcterms:modified xsi:type="dcterms:W3CDTF">2016-10-18T05:30:00Z</dcterms:modified>
</cp:coreProperties>
</file>