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2EE" w:rsidRDefault="002932EE" w:rsidP="002932EE">
      <w:pPr>
        <w:jc w:val="center"/>
        <w:rPr>
          <w:b/>
        </w:rPr>
      </w:pPr>
      <w:r>
        <w:rPr>
          <w:b/>
        </w:rPr>
        <w:t>EGR 7050 Design and Analysis of Engineering experiments</w:t>
      </w:r>
    </w:p>
    <w:p w:rsidR="002932EE" w:rsidRDefault="002932EE" w:rsidP="002932EE">
      <w:pPr>
        <w:jc w:val="center"/>
        <w:rPr>
          <w:b/>
        </w:rPr>
      </w:pPr>
      <w:r>
        <w:rPr>
          <w:b/>
        </w:rPr>
        <w:t>Homework 7</w:t>
      </w:r>
    </w:p>
    <w:p w:rsidR="002932EE" w:rsidRPr="002932EE" w:rsidRDefault="002932EE" w:rsidP="002932EE">
      <w:pPr>
        <w:pStyle w:val="ListParagraph"/>
        <w:numPr>
          <w:ilvl w:val="0"/>
          <w:numId w:val="3"/>
        </w:numPr>
        <w:rPr>
          <w:b/>
        </w:rPr>
      </w:pPr>
      <w:r w:rsidRPr="002932EE">
        <w:rPr>
          <w:i/>
        </w:rPr>
        <w:t>An engineer is studying the mileage performance characteristics of five types of gasoline additives. In the road test he wishes to use cars as blocks; however, because of a time constraint, he must use an incomplete block design. He runs the balanced design with the five blocks that follow. Analyze th</w:t>
      </w:r>
      <w:r>
        <w:rPr>
          <w:i/>
        </w:rPr>
        <w:t>e data from this experiment (use</w:t>
      </w:r>
      <w:proofErr w:type="gramStart"/>
      <w:r w:rsidR="0066094A">
        <w:rPr>
          <w:i/>
        </w:rPr>
        <w:t xml:space="preserve">, </w:t>
      </w:r>
      <w:proofErr w:type="gramEnd"/>
      <m:oMath>
        <m:r>
          <w:rPr>
            <w:rFonts w:ascii="Cambria Math" w:hAnsi="Cambria Math"/>
          </w:rPr>
          <m:t>α=0.05</m:t>
        </m:r>
      </m:oMath>
      <w:r>
        <w:rPr>
          <w:rFonts w:eastAsiaTheme="minorEastAsia"/>
          <w:i/>
        </w:rPr>
        <w:t>)</w:t>
      </w:r>
      <w:r w:rsidRPr="002932EE">
        <w:rPr>
          <w:i/>
        </w:rPr>
        <w:t xml:space="preserve"> and draw conclusions.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38"/>
        <w:gridCol w:w="1438"/>
        <w:gridCol w:w="1438"/>
        <w:gridCol w:w="1439"/>
        <w:gridCol w:w="1438"/>
        <w:gridCol w:w="1439"/>
      </w:tblGrid>
      <w:tr w:rsidR="002932EE" w:rsidTr="002932EE">
        <w:tc>
          <w:tcPr>
            <w:tcW w:w="1438" w:type="dxa"/>
            <w:vMerge w:val="restart"/>
          </w:tcPr>
          <w:p w:rsidR="002932EE" w:rsidRPr="002932EE" w:rsidRDefault="002932EE" w:rsidP="002932EE">
            <w:pPr>
              <w:jc w:val="center"/>
              <w:rPr>
                <w:b/>
                <w:i/>
              </w:rPr>
            </w:pPr>
            <w:r w:rsidRPr="002932EE">
              <w:rPr>
                <w:b/>
                <w:i/>
              </w:rPr>
              <w:t>Additive</w:t>
            </w:r>
          </w:p>
        </w:tc>
        <w:tc>
          <w:tcPr>
            <w:tcW w:w="7192" w:type="dxa"/>
            <w:gridSpan w:val="5"/>
          </w:tcPr>
          <w:p w:rsidR="002932EE" w:rsidRPr="002932EE" w:rsidRDefault="002932EE" w:rsidP="002932EE">
            <w:pPr>
              <w:jc w:val="center"/>
              <w:rPr>
                <w:b/>
                <w:i/>
              </w:rPr>
            </w:pPr>
            <w:r w:rsidRPr="002932EE">
              <w:rPr>
                <w:b/>
                <w:i/>
              </w:rPr>
              <w:t>Car</w:t>
            </w:r>
          </w:p>
        </w:tc>
      </w:tr>
      <w:tr w:rsidR="002932EE" w:rsidTr="00E45F51">
        <w:tc>
          <w:tcPr>
            <w:tcW w:w="1438" w:type="dxa"/>
            <w:vMerge/>
          </w:tcPr>
          <w:p w:rsidR="002932EE" w:rsidRPr="002932EE" w:rsidRDefault="002932EE" w:rsidP="002932EE">
            <w:pPr>
              <w:jc w:val="center"/>
              <w:rPr>
                <w:b/>
                <w:i/>
              </w:rPr>
            </w:pPr>
          </w:p>
        </w:tc>
        <w:tc>
          <w:tcPr>
            <w:tcW w:w="1438" w:type="dxa"/>
          </w:tcPr>
          <w:p w:rsidR="002932EE" w:rsidRPr="002932EE" w:rsidRDefault="002932EE" w:rsidP="002932EE">
            <w:pPr>
              <w:jc w:val="center"/>
              <w:rPr>
                <w:i/>
              </w:rPr>
            </w:pPr>
            <w:r w:rsidRPr="002932EE">
              <w:rPr>
                <w:i/>
              </w:rPr>
              <w:t>1</w:t>
            </w:r>
          </w:p>
        </w:tc>
        <w:tc>
          <w:tcPr>
            <w:tcW w:w="1438" w:type="dxa"/>
          </w:tcPr>
          <w:p w:rsidR="002932EE" w:rsidRPr="002932EE" w:rsidRDefault="002932EE" w:rsidP="002932EE">
            <w:pPr>
              <w:jc w:val="center"/>
              <w:rPr>
                <w:i/>
              </w:rPr>
            </w:pPr>
            <w:r w:rsidRPr="002932EE">
              <w:rPr>
                <w:i/>
              </w:rPr>
              <w:t>2</w:t>
            </w:r>
          </w:p>
        </w:tc>
        <w:tc>
          <w:tcPr>
            <w:tcW w:w="1439" w:type="dxa"/>
          </w:tcPr>
          <w:p w:rsidR="002932EE" w:rsidRPr="002932EE" w:rsidRDefault="002932EE" w:rsidP="002932EE">
            <w:pPr>
              <w:jc w:val="center"/>
              <w:rPr>
                <w:i/>
              </w:rPr>
            </w:pPr>
            <w:r w:rsidRPr="002932EE">
              <w:rPr>
                <w:i/>
              </w:rPr>
              <w:t>3</w:t>
            </w:r>
          </w:p>
        </w:tc>
        <w:tc>
          <w:tcPr>
            <w:tcW w:w="1438" w:type="dxa"/>
          </w:tcPr>
          <w:p w:rsidR="002932EE" w:rsidRPr="002932EE" w:rsidRDefault="002932EE" w:rsidP="002932EE">
            <w:pPr>
              <w:jc w:val="center"/>
              <w:rPr>
                <w:i/>
              </w:rPr>
            </w:pPr>
            <w:r w:rsidRPr="002932EE">
              <w:rPr>
                <w:i/>
              </w:rPr>
              <w:t>4</w:t>
            </w:r>
          </w:p>
        </w:tc>
        <w:tc>
          <w:tcPr>
            <w:tcW w:w="1439" w:type="dxa"/>
          </w:tcPr>
          <w:p w:rsidR="002932EE" w:rsidRPr="002932EE" w:rsidRDefault="002932EE" w:rsidP="002932EE">
            <w:pPr>
              <w:jc w:val="center"/>
              <w:rPr>
                <w:i/>
              </w:rPr>
            </w:pPr>
            <w:r w:rsidRPr="002932EE">
              <w:rPr>
                <w:i/>
              </w:rPr>
              <w:t>5</w:t>
            </w:r>
          </w:p>
        </w:tc>
      </w:tr>
      <w:tr w:rsidR="002932EE" w:rsidTr="00E45F51">
        <w:tc>
          <w:tcPr>
            <w:tcW w:w="1438" w:type="dxa"/>
          </w:tcPr>
          <w:p w:rsidR="002932EE" w:rsidRPr="002932EE" w:rsidRDefault="002932EE" w:rsidP="002932EE">
            <w:pPr>
              <w:jc w:val="center"/>
              <w:rPr>
                <w:i/>
              </w:rPr>
            </w:pPr>
            <w:r w:rsidRPr="002932EE">
              <w:rPr>
                <w:i/>
              </w:rPr>
              <w:t>1</w:t>
            </w:r>
          </w:p>
        </w:tc>
        <w:tc>
          <w:tcPr>
            <w:tcW w:w="1438" w:type="dxa"/>
          </w:tcPr>
          <w:p w:rsidR="002932EE" w:rsidRPr="002932EE" w:rsidRDefault="002932EE" w:rsidP="002932EE">
            <w:pPr>
              <w:jc w:val="center"/>
              <w:rPr>
                <w:i/>
              </w:rPr>
            </w:pPr>
          </w:p>
        </w:tc>
        <w:tc>
          <w:tcPr>
            <w:tcW w:w="1438" w:type="dxa"/>
          </w:tcPr>
          <w:p w:rsidR="002932EE" w:rsidRPr="002932EE" w:rsidRDefault="002932EE" w:rsidP="002932EE">
            <w:pPr>
              <w:jc w:val="center"/>
              <w:rPr>
                <w:i/>
              </w:rPr>
            </w:pPr>
            <w:r w:rsidRPr="002932EE">
              <w:rPr>
                <w:i/>
              </w:rPr>
              <w:t>17</w:t>
            </w:r>
          </w:p>
        </w:tc>
        <w:tc>
          <w:tcPr>
            <w:tcW w:w="1439" w:type="dxa"/>
          </w:tcPr>
          <w:p w:rsidR="002932EE" w:rsidRPr="002932EE" w:rsidRDefault="002932EE" w:rsidP="002932EE">
            <w:pPr>
              <w:jc w:val="center"/>
              <w:rPr>
                <w:i/>
              </w:rPr>
            </w:pPr>
            <w:r w:rsidRPr="002932EE">
              <w:rPr>
                <w:i/>
              </w:rPr>
              <w:t>14</w:t>
            </w:r>
          </w:p>
        </w:tc>
        <w:tc>
          <w:tcPr>
            <w:tcW w:w="1438" w:type="dxa"/>
          </w:tcPr>
          <w:p w:rsidR="002932EE" w:rsidRPr="002932EE" w:rsidRDefault="002932EE" w:rsidP="002932EE">
            <w:pPr>
              <w:jc w:val="center"/>
              <w:rPr>
                <w:i/>
              </w:rPr>
            </w:pPr>
            <w:r w:rsidRPr="002932EE">
              <w:rPr>
                <w:i/>
              </w:rPr>
              <w:t>13</w:t>
            </w:r>
          </w:p>
        </w:tc>
        <w:tc>
          <w:tcPr>
            <w:tcW w:w="1439" w:type="dxa"/>
          </w:tcPr>
          <w:p w:rsidR="002932EE" w:rsidRPr="002932EE" w:rsidRDefault="002932EE" w:rsidP="002932EE">
            <w:pPr>
              <w:jc w:val="center"/>
              <w:rPr>
                <w:i/>
              </w:rPr>
            </w:pPr>
            <w:r w:rsidRPr="002932EE">
              <w:rPr>
                <w:i/>
              </w:rPr>
              <w:t>12</w:t>
            </w:r>
          </w:p>
        </w:tc>
      </w:tr>
      <w:tr w:rsidR="002932EE" w:rsidTr="00E45F51">
        <w:tc>
          <w:tcPr>
            <w:tcW w:w="1438" w:type="dxa"/>
          </w:tcPr>
          <w:p w:rsidR="002932EE" w:rsidRPr="002932EE" w:rsidRDefault="002932EE" w:rsidP="002932EE">
            <w:pPr>
              <w:jc w:val="center"/>
              <w:rPr>
                <w:i/>
              </w:rPr>
            </w:pPr>
            <w:r w:rsidRPr="002932EE">
              <w:rPr>
                <w:i/>
              </w:rPr>
              <w:t>2</w:t>
            </w:r>
          </w:p>
        </w:tc>
        <w:tc>
          <w:tcPr>
            <w:tcW w:w="1438" w:type="dxa"/>
          </w:tcPr>
          <w:p w:rsidR="002932EE" w:rsidRPr="002932EE" w:rsidRDefault="002932EE" w:rsidP="002932EE">
            <w:pPr>
              <w:jc w:val="center"/>
              <w:rPr>
                <w:i/>
              </w:rPr>
            </w:pPr>
            <w:r w:rsidRPr="002932EE">
              <w:rPr>
                <w:i/>
              </w:rPr>
              <w:t>14</w:t>
            </w:r>
          </w:p>
        </w:tc>
        <w:tc>
          <w:tcPr>
            <w:tcW w:w="1438" w:type="dxa"/>
          </w:tcPr>
          <w:p w:rsidR="002932EE" w:rsidRPr="002932EE" w:rsidRDefault="002932EE" w:rsidP="002932EE">
            <w:pPr>
              <w:jc w:val="center"/>
              <w:rPr>
                <w:i/>
              </w:rPr>
            </w:pPr>
            <w:r w:rsidRPr="002932EE">
              <w:rPr>
                <w:i/>
              </w:rPr>
              <w:t>14</w:t>
            </w:r>
          </w:p>
        </w:tc>
        <w:tc>
          <w:tcPr>
            <w:tcW w:w="1439" w:type="dxa"/>
          </w:tcPr>
          <w:p w:rsidR="002932EE" w:rsidRPr="002932EE" w:rsidRDefault="002932EE" w:rsidP="002932EE">
            <w:pPr>
              <w:jc w:val="center"/>
              <w:rPr>
                <w:i/>
              </w:rPr>
            </w:pPr>
          </w:p>
        </w:tc>
        <w:tc>
          <w:tcPr>
            <w:tcW w:w="1438" w:type="dxa"/>
          </w:tcPr>
          <w:p w:rsidR="002932EE" w:rsidRPr="002932EE" w:rsidRDefault="002932EE" w:rsidP="002932EE">
            <w:pPr>
              <w:jc w:val="center"/>
              <w:rPr>
                <w:i/>
              </w:rPr>
            </w:pPr>
            <w:r w:rsidRPr="002932EE">
              <w:rPr>
                <w:i/>
              </w:rPr>
              <w:t>13</w:t>
            </w:r>
          </w:p>
        </w:tc>
        <w:tc>
          <w:tcPr>
            <w:tcW w:w="1439" w:type="dxa"/>
          </w:tcPr>
          <w:p w:rsidR="002932EE" w:rsidRPr="002932EE" w:rsidRDefault="002932EE" w:rsidP="002932EE">
            <w:pPr>
              <w:jc w:val="center"/>
              <w:rPr>
                <w:i/>
              </w:rPr>
            </w:pPr>
            <w:r w:rsidRPr="002932EE">
              <w:rPr>
                <w:i/>
              </w:rPr>
              <w:t>10</w:t>
            </w:r>
          </w:p>
        </w:tc>
      </w:tr>
      <w:tr w:rsidR="002932EE" w:rsidTr="00E45F51">
        <w:tc>
          <w:tcPr>
            <w:tcW w:w="1438" w:type="dxa"/>
          </w:tcPr>
          <w:p w:rsidR="002932EE" w:rsidRPr="002932EE" w:rsidRDefault="002932EE" w:rsidP="002932EE">
            <w:pPr>
              <w:jc w:val="center"/>
              <w:rPr>
                <w:i/>
              </w:rPr>
            </w:pPr>
            <w:r w:rsidRPr="002932EE">
              <w:rPr>
                <w:i/>
              </w:rPr>
              <w:t>3</w:t>
            </w:r>
          </w:p>
        </w:tc>
        <w:tc>
          <w:tcPr>
            <w:tcW w:w="1438" w:type="dxa"/>
          </w:tcPr>
          <w:p w:rsidR="002932EE" w:rsidRPr="002932EE" w:rsidRDefault="002932EE" w:rsidP="002932EE">
            <w:pPr>
              <w:jc w:val="center"/>
              <w:rPr>
                <w:i/>
              </w:rPr>
            </w:pPr>
            <w:r w:rsidRPr="002932EE">
              <w:rPr>
                <w:i/>
              </w:rPr>
              <w:t>12</w:t>
            </w:r>
          </w:p>
        </w:tc>
        <w:tc>
          <w:tcPr>
            <w:tcW w:w="1438" w:type="dxa"/>
          </w:tcPr>
          <w:p w:rsidR="002932EE" w:rsidRPr="002932EE" w:rsidRDefault="002932EE" w:rsidP="002932EE">
            <w:pPr>
              <w:jc w:val="center"/>
              <w:rPr>
                <w:i/>
              </w:rPr>
            </w:pPr>
          </w:p>
        </w:tc>
        <w:tc>
          <w:tcPr>
            <w:tcW w:w="1439" w:type="dxa"/>
          </w:tcPr>
          <w:p w:rsidR="002932EE" w:rsidRPr="002932EE" w:rsidRDefault="002932EE" w:rsidP="002932EE">
            <w:pPr>
              <w:jc w:val="center"/>
              <w:rPr>
                <w:i/>
              </w:rPr>
            </w:pPr>
            <w:r w:rsidRPr="002932EE">
              <w:rPr>
                <w:i/>
              </w:rPr>
              <w:t>13</w:t>
            </w:r>
          </w:p>
        </w:tc>
        <w:tc>
          <w:tcPr>
            <w:tcW w:w="1438" w:type="dxa"/>
          </w:tcPr>
          <w:p w:rsidR="002932EE" w:rsidRPr="002932EE" w:rsidRDefault="002932EE" w:rsidP="002932EE">
            <w:pPr>
              <w:jc w:val="center"/>
              <w:rPr>
                <w:i/>
              </w:rPr>
            </w:pPr>
            <w:r w:rsidRPr="002932EE">
              <w:rPr>
                <w:i/>
              </w:rPr>
              <w:t>12</w:t>
            </w:r>
          </w:p>
        </w:tc>
        <w:tc>
          <w:tcPr>
            <w:tcW w:w="1439" w:type="dxa"/>
          </w:tcPr>
          <w:p w:rsidR="002932EE" w:rsidRPr="002932EE" w:rsidRDefault="002932EE" w:rsidP="002932EE">
            <w:pPr>
              <w:jc w:val="center"/>
              <w:rPr>
                <w:i/>
              </w:rPr>
            </w:pPr>
            <w:r w:rsidRPr="002932EE">
              <w:rPr>
                <w:i/>
              </w:rPr>
              <w:t>9</w:t>
            </w:r>
          </w:p>
        </w:tc>
      </w:tr>
      <w:tr w:rsidR="002932EE" w:rsidTr="00E45F51">
        <w:tc>
          <w:tcPr>
            <w:tcW w:w="1438" w:type="dxa"/>
          </w:tcPr>
          <w:p w:rsidR="002932EE" w:rsidRPr="002932EE" w:rsidRDefault="002932EE" w:rsidP="002932EE">
            <w:pPr>
              <w:jc w:val="center"/>
              <w:rPr>
                <w:i/>
              </w:rPr>
            </w:pPr>
            <w:r w:rsidRPr="002932EE">
              <w:rPr>
                <w:i/>
              </w:rPr>
              <w:t>4</w:t>
            </w:r>
          </w:p>
        </w:tc>
        <w:tc>
          <w:tcPr>
            <w:tcW w:w="1438" w:type="dxa"/>
          </w:tcPr>
          <w:p w:rsidR="002932EE" w:rsidRPr="002932EE" w:rsidRDefault="002932EE" w:rsidP="002932EE">
            <w:pPr>
              <w:jc w:val="center"/>
              <w:rPr>
                <w:i/>
              </w:rPr>
            </w:pPr>
            <w:r w:rsidRPr="002932EE">
              <w:rPr>
                <w:i/>
              </w:rPr>
              <w:t>13</w:t>
            </w:r>
          </w:p>
        </w:tc>
        <w:tc>
          <w:tcPr>
            <w:tcW w:w="1438" w:type="dxa"/>
          </w:tcPr>
          <w:p w:rsidR="002932EE" w:rsidRPr="002932EE" w:rsidRDefault="002932EE" w:rsidP="002932EE">
            <w:pPr>
              <w:jc w:val="center"/>
              <w:rPr>
                <w:i/>
              </w:rPr>
            </w:pPr>
            <w:r w:rsidRPr="002932EE">
              <w:rPr>
                <w:i/>
              </w:rPr>
              <w:t>11</w:t>
            </w:r>
          </w:p>
        </w:tc>
        <w:tc>
          <w:tcPr>
            <w:tcW w:w="1439" w:type="dxa"/>
          </w:tcPr>
          <w:p w:rsidR="002932EE" w:rsidRPr="002932EE" w:rsidRDefault="002932EE" w:rsidP="002932EE">
            <w:pPr>
              <w:jc w:val="center"/>
              <w:rPr>
                <w:i/>
              </w:rPr>
            </w:pPr>
            <w:r w:rsidRPr="002932EE">
              <w:rPr>
                <w:i/>
              </w:rPr>
              <w:t>11</w:t>
            </w:r>
          </w:p>
        </w:tc>
        <w:tc>
          <w:tcPr>
            <w:tcW w:w="1438" w:type="dxa"/>
          </w:tcPr>
          <w:p w:rsidR="002932EE" w:rsidRPr="002932EE" w:rsidRDefault="002932EE" w:rsidP="002932EE">
            <w:pPr>
              <w:jc w:val="center"/>
              <w:rPr>
                <w:i/>
              </w:rPr>
            </w:pPr>
            <w:r w:rsidRPr="002932EE">
              <w:rPr>
                <w:i/>
              </w:rPr>
              <w:t>12</w:t>
            </w:r>
          </w:p>
        </w:tc>
        <w:tc>
          <w:tcPr>
            <w:tcW w:w="1439" w:type="dxa"/>
          </w:tcPr>
          <w:p w:rsidR="002932EE" w:rsidRPr="002932EE" w:rsidRDefault="002932EE" w:rsidP="002932EE">
            <w:pPr>
              <w:jc w:val="center"/>
              <w:rPr>
                <w:i/>
              </w:rPr>
            </w:pPr>
          </w:p>
        </w:tc>
      </w:tr>
      <w:tr w:rsidR="002932EE" w:rsidTr="00E45F51">
        <w:tc>
          <w:tcPr>
            <w:tcW w:w="1438" w:type="dxa"/>
          </w:tcPr>
          <w:p w:rsidR="002932EE" w:rsidRPr="002932EE" w:rsidRDefault="002932EE" w:rsidP="002932EE">
            <w:pPr>
              <w:jc w:val="center"/>
              <w:rPr>
                <w:i/>
              </w:rPr>
            </w:pPr>
            <w:r w:rsidRPr="002932EE">
              <w:rPr>
                <w:i/>
              </w:rPr>
              <w:t>5</w:t>
            </w:r>
          </w:p>
        </w:tc>
        <w:tc>
          <w:tcPr>
            <w:tcW w:w="1438" w:type="dxa"/>
          </w:tcPr>
          <w:p w:rsidR="002932EE" w:rsidRPr="002932EE" w:rsidRDefault="002932EE" w:rsidP="002932EE">
            <w:pPr>
              <w:jc w:val="center"/>
              <w:rPr>
                <w:i/>
              </w:rPr>
            </w:pPr>
            <w:r w:rsidRPr="002932EE">
              <w:rPr>
                <w:i/>
              </w:rPr>
              <w:t>11</w:t>
            </w:r>
          </w:p>
        </w:tc>
        <w:tc>
          <w:tcPr>
            <w:tcW w:w="1438" w:type="dxa"/>
          </w:tcPr>
          <w:p w:rsidR="002932EE" w:rsidRPr="002932EE" w:rsidRDefault="002932EE" w:rsidP="002932EE">
            <w:pPr>
              <w:jc w:val="center"/>
              <w:rPr>
                <w:i/>
              </w:rPr>
            </w:pPr>
            <w:r w:rsidRPr="002932EE">
              <w:rPr>
                <w:i/>
              </w:rPr>
              <w:t>12</w:t>
            </w:r>
          </w:p>
        </w:tc>
        <w:tc>
          <w:tcPr>
            <w:tcW w:w="1439" w:type="dxa"/>
          </w:tcPr>
          <w:p w:rsidR="002932EE" w:rsidRPr="002932EE" w:rsidRDefault="002932EE" w:rsidP="002932EE">
            <w:pPr>
              <w:jc w:val="center"/>
              <w:rPr>
                <w:i/>
              </w:rPr>
            </w:pPr>
            <w:r w:rsidRPr="002932EE">
              <w:rPr>
                <w:i/>
              </w:rPr>
              <w:t>10</w:t>
            </w:r>
          </w:p>
        </w:tc>
        <w:tc>
          <w:tcPr>
            <w:tcW w:w="1438" w:type="dxa"/>
          </w:tcPr>
          <w:p w:rsidR="002932EE" w:rsidRPr="002932EE" w:rsidRDefault="002932EE" w:rsidP="002932EE">
            <w:pPr>
              <w:jc w:val="center"/>
              <w:rPr>
                <w:i/>
              </w:rPr>
            </w:pPr>
          </w:p>
        </w:tc>
        <w:tc>
          <w:tcPr>
            <w:tcW w:w="1439" w:type="dxa"/>
          </w:tcPr>
          <w:p w:rsidR="002932EE" w:rsidRPr="002932EE" w:rsidRDefault="002932EE" w:rsidP="002932EE">
            <w:pPr>
              <w:jc w:val="center"/>
              <w:rPr>
                <w:i/>
              </w:rPr>
            </w:pPr>
            <w:r w:rsidRPr="002932EE">
              <w:rPr>
                <w:i/>
              </w:rPr>
              <w:t>8</w:t>
            </w:r>
          </w:p>
        </w:tc>
      </w:tr>
    </w:tbl>
    <w:p w:rsidR="00E45F51" w:rsidRDefault="00E45F51" w:rsidP="002932EE">
      <w:pPr>
        <w:ind w:left="720"/>
        <w:rPr>
          <w:i/>
        </w:rPr>
      </w:pPr>
    </w:p>
    <w:p w:rsidR="002932EE" w:rsidRDefault="002932EE" w:rsidP="002932EE">
      <w:pPr>
        <w:ind w:left="720"/>
        <w:rPr>
          <w:b/>
          <w:i/>
        </w:rPr>
      </w:pPr>
      <w:r w:rsidRPr="002932EE">
        <w:rPr>
          <w:b/>
          <w:i/>
        </w:rPr>
        <w:t>Solution:</w:t>
      </w:r>
    </w:p>
    <w:p w:rsidR="00576561" w:rsidRDefault="00224CF3" w:rsidP="00224CF3">
      <w:pPr>
        <w:pStyle w:val="ListParagraph"/>
        <w:ind w:left="1080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: </m:t>
        </m:r>
      </m:oMath>
      <w:r w:rsidRPr="00634B2A">
        <w:rPr>
          <w:rFonts w:eastAsiaTheme="minorEastAsia"/>
        </w:rPr>
        <w:t xml:space="preserve"> </w:t>
      </w:r>
      <w:r w:rsidR="00576561">
        <w:rPr>
          <w:rFonts w:eastAsiaTheme="minorEastAsia"/>
          <w:i/>
        </w:rPr>
        <w:t>No significant difference in gasoline additives</w:t>
      </w:r>
    </w:p>
    <w:p w:rsidR="00224CF3" w:rsidRPr="00576561" w:rsidRDefault="00224CF3" w:rsidP="00224CF3">
      <w:pPr>
        <w:pStyle w:val="ListParagraph"/>
        <w:ind w:left="1080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 w:rsidR="00576561">
        <w:rPr>
          <w:rFonts w:eastAsiaTheme="minorEastAsia"/>
        </w:rPr>
        <w:t xml:space="preserve">: </w:t>
      </w:r>
      <w:bookmarkStart w:id="0" w:name="_GoBack"/>
      <w:r w:rsidR="00576561" w:rsidRPr="00576561">
        <w:rPr>
          <w:rFonts w:eastAsiaTheme="minorEastAsia"/>
          <w:i/>
        </w:rPr>
        <w:t>There is a significant difference in gasoline additives</w:t>
      </w:r>
    </w:p>
    <w:bookmarkEnd w:id="0"/>
    <w:p w:rsidR="00224CF3" w:rsidRPr="00DC7BD6" w:rsidRDefault="00224CF3" w:rsidP="00224CF3">
      <w:pPr>
        <w:pStyle w:val="ListParagraph"/>
        <w:ind w:left="1080"/>
        <w:rPr>
          <w:i/>
        </w:rPr>
      </w:pPr>
    </w:p>
    <w:p w:rsidR="00224CF3" w:rsidRDefault="00224CF3" w:rsidP="00224CF3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 xml:space="preserve">Given, </w:t>
      </w:r>
      <m:oMath>
        <m:r>
          <m:rPr>
            <m:sty m:val="p"/>
          </m:rPr>
          <w:rPr>
            <w:rFonts w:ascii="Cambria Math" w:hAnsi="Cambria Math"/>
          </w:rPr>
          <m:t>α=0.05</m:t>
        </m:r>
      </m:oMath>
      <w:r w:rsidRPr="00634B2A">
        <w:rPr>
          <w:rFonts w:eastAsiaTheme="minorEastAsia"/>
        </w:rPr>
        <w:t xml:space="preserve"> </w:t>
      </w:r>
    </w:p>
    <w:p w:rsidR="00A96D6C" w:rsidRDefault="00A96D6C" w:rsidP="002932EE">
      <w:pPr>
        <w:ind w:left="720"/>
        <w:rPr>
          <w:b/>
          <w:i/>
        </w:rPr>
      </w:pPr>
    </w:p>
    <w:p w:rsidR="002932EE" w:rsidRDefault="00576561" w:rsidP="002932EE">
      <w:pPr>
        <w:ind w:left="720"/>
        <w:rPr>
          <w:b/>
          <w:i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64ED9F" wp14:editId="64FCC493">
                <wp:simplePos x="0" y="0"/>
                <wp:positionH relativeFrom="column">
                  <wp:posOffset>4309533</wp:posOffset>
                </wp:positionH>
                <wp:positionV relativeFrom="paragraph">
                  <wp:posOffset>1947333</wp:posOffset>
                </wp:positionV>
                <wp:extent cx="1540510" cy="1837267"/>
                <wp:effectExtent l="0" t="0" r="21590" b="1079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0510" cy="18372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F51" w:rsidRDefault="00E45F51">
                            <w:r>
                              <w:t xml:space="preserve">P value is less </w:t>
                            </w:r>
                            <w:proofErr w:type="gramStart"/>
                            <w:r>
                              <w:t xml:space="preserve">than </w:t>
                            </w:r>
                            <w:proofErr w:type="gramEnd"/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α=0.05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>.  Thus, reject null hypothesis and conclude that there is a significant evidence that at least one additive results in a significant different mean.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64ED9F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339.35pt;margin-top:153.35pt;width:121.3pt;height:144.6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" fillcolor="white [3201]" strokeweight=".5pt">
                <v:textbox>
                  <w:txbxContent>
                    <w:p w:rsidR="00E45F51" w:rsidRDefault="00E45F51">
                      <w:r>
                        <w:t xml:space="preserve">P value is less </w:t>
                      </w:r>
                      <w:proofErr w:type="gramStart"/>
                      <w:r>
                        <w:t xml:space="preserve">than </w:t>
                      </w:r>
                      <w:proofErr w:type="gramEnd"/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α=0.05</m:t>
                        </m:r>
                      </m:oMath>
                      <w:r>
                        <w:rPr>
                          <w:rFonts w:eastAsiaTheme="minorEastAsia"/>
                        </w:rPr>
                        <w:t>.  Thus, reject null hypothesis and conclude that there is a significant evidence that at least one additive results in a significant different mean.</w:t>
                      </w:r>
                    </w:p>
                  </w:txbxContent>
                </v:textbox>
              </v:shape>
            </w:pict>
          </mc:Fallback>
        </mc:AlternateContent>
      </w:r>
      <w:r w:rsidR="00224CF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7956C5" wp14:editId="3702923E">
                <wp:simplePos x="0" y="0"/>
                <wp:positionH relativeFrom="column">
                  <wp:posOffset>4199467</wp:posOffset>
                </wp:positionH>
                <wp:positionV relativeFrom="paragraph">
                  <wp:posOffset>4233333</wp:posOffset>
                </wp:positionV>
                <wp:extent cx="1972733" cy="889000"/>
                <wp:effectExtent l="0" t="0" r="27940" b="254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2733" cy="889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F51" w:rsidRDefault="00E45F51">
                            <w:r>
                              <w:t>From the Fishers LSD analysis, we see that adjacent pairs of additi</w:t>
                            </w:r>
                            <w:r w:rsidR="00576561">
                              <w:t xml:space="preserve">ve could not differentiated </w:t>
                            </w:r>
                            <w:proofErr w:type="gramStart"/>
                            <w:r w:rsidR="00576561">
                              <w:t xml:space="preserve">for </w:t>
                            </w:r>
                            <w:proofErr w:type="gramEnd"/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α=0.05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956C5" id="Text Box 9" o:spid="_x0000_s1027" type="#_x0000_t202" style="position:absolute;left:0;text-align:left;margin-left:330.65pt;margin-top:333.35pt;width:155.35pt;height:70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" fillcolor="white [3201]" strokeweight=".5pt">
                <v:textbox>
                  <w:txbxContent>
                    <w:p w:rsidR="00E45F51" w:rsidRDefault="00E45F51">
                      <w:r>
                        <w:t>From the Fishers LSD analysis, we see that adjacent pairs of additi</w:t>
                      </w:r>
                      <w:r w:rsidR="00576561">
                        <w:t xml:space="preserve">ve could not differentiated </w:t>
                      </w:r>
                      <w:proofErr w:type="gramStart"/>
                      <w:r w:rsidR="00576561">
                        <w:t xml:space="preserve">for </w:t>
                      </w:r>
                      <w:proofErr w:type="gramEnd"/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α=0.05</m:t>
                        </m:r>
                      </m:oMath>
                      <w:r>
                        <w:rPr>
                          <w:rFonts w:eastAsiaTheme="minorEastAsia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224CF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B123B8" wp14:editId="3EB449D2">
                <wp:simplePos x="0" y="0"/>
                <wp:positionH relativeFrom="column">
                  <wp:posOffset>2472267</wp:posOffset>
                </wp:positionH>
                <wp:positionV relativeFrom="paragraph">
                  <wp:posOffset>4783667</wp:posOffset>
                </wp:positionV>
                <wp:extent cx="1727200" cy="744855"/>
                <wp:effectExtent l="38100" t="0" r="25400" b="5524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7200" cy="7448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E09A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94.65pt;margin-top:376.65pt;width:136pt;height:58.6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224CF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21E56B" wp14:editId="116B148A">
                <wp:simplePos x="0" y="0"/>
                <wp:positionH relativeFrom="column">
                  <wp:posOffset>4368588</wp:posOffset>
                </wp:positionH>
                <wp:positionV relativeFrom="paragraph">
                  <wp:posOffset>1752600</wp:posOffset>
                </wp:positionV>
                <wp:extent cx="1921933" cy="139700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1933" cy="139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C1C9B7" id="Rectangle 6" o:spid="_x0000_s1026" style="position:absolute;margin-left:344pt;margin-top:138pt;width:151.35pt;height:11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" filled="f" stroked="f" strokeweight="1pt"/>
            </w:pict>
          </mc:Fallback>
        </mc:AlternateContent>
      </w:r>
      <w:r w:rsidR="00224CF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026BFE" wp14:editId="06F5C585">
                <wp:simplePos x="0" y="0"/>
                <wp:positionH relativeFrom="column">
                  <wp:posOffset>3708399</wp:posOffset>
                </wp:positionH>
                <wp:positionV relativeFrom="paragraph">
                  <wp:posOffset>2446867</wp:posOffset>
                </wp:positionV>
                <wp:extent cx="626533" cy="278976"/>
                <wp:effectExtent l="38100" t="0" r="21590" b="6413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6533" cy="2789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91DC4" id="Straight Arrow Connector 5" o:spid="_x0000_s1026" type="#_x0000_t32" style="position:absolute;margin-left:292pt;margin-top:192.65pt;width:49.35pt;height:21.9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224CF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3242733</wp:posOffset>
                </wp:positionH>
                <wp:positionV relativeFrom="paragraph">
                  <wp:posOffset>2624667</wp:posOffset>
                </wp:positionV>
                <wp:extent cx="465667" cy="169333"/>
                <wp:effectExtent l="0" t="0" r="10795" b="2159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667" cy="16933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F51" w:rsidRDefault="00E45F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8" type="#_x0000_t202" style="position:absolute;left:0;text-align:left;margin-left:255.35pt;margin-top:206.65pt;width:36.65pt;height:13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" filled="f" strokeweight=".5pt">
                <v:textbox>
                  <w:txbxContent>
                    <w:p w:rsidR="00E45F51" w:rsidRDefault="00E45F51"/>
                  </w:txbxContent>
                </v:textbox>
              </v:shape>
            </w:pict>
          </mc:Fallback>
        </mc:AlternateContent>
      </w:r>
      <w:r w:rsidR="00A96D6C" w:rsidRPr="00A96D6C">
        <w:drawing>
          <wp:inline distT="0" distB="0" distL="0" distR="0" wp14:anchorId="5F4480A2" wp14:editId="5C31CAE6">
            <wp:extent cx="3628571" cy="74952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7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D7A" w:rsidRDefault="00BD0D7A" w:rsidP="002932EE">
      <w:pPr>
        <w:ind w:left="720"/>
        <w:rPr>
          <w:b/>
          <w:i/>
        </w:rPr>
      </w:pPr>
    </w:p>
    <w:p w:rsidR="00BD0D7A" w:rsidRDefault="00BD0D7A" w:rsidP="002932EE">
      <w:pPr>
        <w:ind w:left="720"/>
        <w:rPr>
          <w:b/>
          <w:i/>
        </w:rPr>
      </w:pPr>
    </w:p>
    <w:p w:rsidR="00BD0D7A" w:rsidRDefault="00BD0D7A" w:rsidP="002932EE">
      <w:pPr>
        <w:ind w:left="720"/>
        <w:rPr>
          <w:b/>
          <w:i/>
        </w:rPr>
      </w:pPr>
      <w:r w:rsidRPr="00BD0D7A">
        <w:rPr>
          <w:b/>
          <w:i/>
        </w:rPr>
        <w:drawing>
          <wp:inline distT="0" distB="0" distL="0" distR="0" wp14:anchorId="10CF5F72" wp14:editId="1045DD3E">
            <wp:extent cx="5243014" cy="349026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D7A" w:rsidRPr="00BD0D7A" w:rsidRDefault="00BD0D7A" w:rsidP="00BD0D7A">
      <w:r w:rsidRPr="00BD0D7A">
        <w:t>Residual vs. predicted plot does not show any strong evidence for unequal variance</w:t>
      </w:r>
      <w:r>
        <w:t>. There is similar range of variation across different fitted values.</w:t>
      </w:r>
    </w:p>
    <w:p w:rsidR="00BD0D7A" w:rsidRDefault="00BD0D7A" w:rsidP="002932EE">
      <w:pPr>
        <w:ind w:left="720"/>
        <w:rPr>
          <w:b/>
          <w:i/>
        </w:rPr>
      </w:pPr>
      <w:r w:rsidRPr="00BD0D7A">
        <w:drawing>
          <wp:inline distT="0" distB="0" distL="0" distR="0" wp14:anchorId="6763D8D5" wp14:editId="667192FF">
            <wp:extent cx="4952381" cy="3485714"/>
            <wp:effectExtent l="0" t="0" r="635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3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D7A" w:rsidRPr="00BD0D7A" w:rsidRDefault="00BD0D7A" w:rsidP="00BD0D7A">
      <w:r w:rsidRPr="00BD0D7A">
        <w:lastRenderedPageBreak/>
        <w:t>All points are close to the line and lie within the error bounds. Hence, normality assumption is not violated.</w:t>
      </w:r>
    </w:p>
    <w:p w:rsidR="00BD0D7A" w:rsidRDefault="00BD0D7A" w:rsidP="002932EE">
      <w:pPr>
        <w:ind w:left="720"/>
        <w:rPr>
          <w:b/>
          <w:i/>
        </w:rPr>
      </w:pPr>
      <w:r w:rsidRPr="00BD0D7A">
        <w:rPr>
          <w:b/>
          <w:i/>
        </w:rPr>
        <w:drawing>
          <wp:inline distT="0" distB="0" distL="0" distR="0" wp14:anchorId="7057CF43" wp14:editId="036A3BCA">
            <wp:extent cx="4176122" cy="3444538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D7A" w:rsidRDefault="00BD0D7A" w:rsidP="002932EE">
      <w:pPr>
        <w:ind w:left="720"/>
        <w:rPr>
          <w:b/>
          <w:i/>
        </w:rPr>
      </w:pPr>
      <w:r w:rsidRPr="00BD0D7A">
        <w:rPr>
          <w:b/>
          <w:i/>
        </w:rPr>
        <w:drawing>
          <wp:inline distT="0" distB="0" distL="0" distR="0" wp14:anchorId="2CE481AA" wp14:editId="77D2897D">
            <wp:extent cx="4176122" cy="3444538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D7A" w:rsidRDefault="00BD0D7A" w:rsidP="00A64FAA">
      <w:r w:rsidRPr="00BD0D7A">
        <w:t xml:space="preserve">The above plots does not show any pattern in the variance. </w:t>
      </w:r>
      <w:r w:rsidR="00A64FAA">
        <w:t xml:space="preserve">There is similar range of variation across different fitted values although the range is </w:t>
      </w:r>
      <w:r w:rsidRPr="00BD0D7A">
        <w:t xml:space="preserve">somewhat smaller for car </w:t>
      </w:r>
      <w:r w:rsidR="00A64FAA">
        <w:t>3 and 5 and additives 2 and 5.</w:t>
      </w:r>
    </w:p>
    <w:p w:rsidR="00A64FAA" w:rsidRDefault="00A64FAA" w:rsidP="00A64FAA"/>
    <w:p w:rsidR="00BD0D7A" w:rsidRDefault="00A64FAA" w:rsidP="00A64FA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A64FAA">
        <w:t>The following output was obtained from a computer program that performed a two-factor ANOVA on a factorial experiment.</w:t>
      </w:r>
      <w:r>
        <w:t xml:space="preserve"> </w:t>
      </w:r>
      <w:r>
        <w:tab/>
      </w:r>
      <w: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05"/>
        <w:gridCol w:w="1395"/>
        <w:gridCol w:w="1467"/>
        <w:gridCol w:w="1467"/>
        <w:gridCol w:w="1418"/>
        <w:gridCol w:w="1378"/>
      </w:tblGrid>
      <w:tr w:rsidR="00A64FAA" w:rsidTr="00A64FAA">
        <w:tc>
          <w:tcPr>
            <w:tcW w:w="1558" w:type="dxa"/>
          </w:tcPr>
          <w:p w:rsidR="00A64FAA" w:rsidRPr="00A64FAA" w:rsidRDefault="00A64FAA" w:rsidP="00A64FAA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b/>
              </w:rPr>
            </w:pPr>
            <w:r w:rsidRPr="00A64FAA">
              <w:rPr>
                <w:b/>
              </w:rPr>
              <w:t>Source</w:t>
            </w:r>
          </w:p>
        </w:tc>
        <w:tc>
          <w:tcPr>
            <w:tcW w:w="1558" w:type="dxa"/>
          </w:tcPr>
          <w:p w:rsidR="00A64FAA" w:rsidRPr="00A64FAA" w:rsidRDefault="00A64FAA" w:rsidP="00A64FAA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b/>
              </w:rPr>
            </w:pPr>
            <w:r w:rsidRPr="00A64FAA">
              <w:rPr>
                <w:b/>
              </w:rPr>
              <w:t>DF</w:t>
            </w:r>
          </w:p>
        </w:tc>
        <w:tc>
          <w:tcPr>
            <w:tcW w:w="1558" w:type="dxa"/>
          </w:tcPr>
          <w:p w:rsidR="00A64FAA" w:rsidRPr="00A64FAA" w:rsidRDefault="00A64FAA" w:rsidP="00A64FAA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b/>
              </w:rPr>
            </w:pPr>
            <w:r w:rsidRPr="00A64FAA">
              <w:rPr>
                <w:b/>
              </w:rPr>
              <w:t>SS</w:t>
            </w:r>
          </w:p>
        </w:tc>
        <w:tc>
          <w:tcPr>
            <w:tcW w:w="1558" w:type="dxa"/>
          </w:tcPr>
          <w:p w:rsidR="00A64FAA" w:rsidRPr="00A64FAA" w:rsidRDefault="00A64FAA" w:rsidP="00A64FAA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b/>
              </w:rPr>
            </w:pPr>
            <w:r w:rsidRPr="00A64FAA">
              <w:rPr>
                <w:b/>
              </w:rPr>
              <w:t>MS</w:t>
            </w:r>
          </w:p>
        </w:tc>
        <w:tc>
          <w:tcPr>
            <w:tcW w:w="1559" w:type="dxa"/>
          </w:tcPr>
          <w:p w:rsidR="00A64FAA" w:rsidRPr="00A64FAA" w:rsidRDefault="00A64FAA" w:rsidP="00A64FAA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b/>
              </w:rPr>
            </w:pPr>
            <w:r w:rsidRPr="00A64FAA">
              <w:rPr>
                <w:b/>
              </w:rPr>
              <w:t>F</w:t>
            </w:r>
          </w:p>
        </w:tc>
        <w:tc>
          <w:tcPr>
            <w:tcW w:w="1559" w:type="dxa"/>
          </w:tcPr>
          <w:p w:rsidR="00A64FAA" w:rsidRPr="00A64FAA" w:rsidRDefault="00A64FAA" w:rsidP="00A64FAA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b/>
              </w:rPr>
            </w:pPr>
            <w:r w:rsidRPr="00A64FAA">
              <w:rPr>
                <w:b/>
              </w:rPr>
              <w:t>P</w:t>
            </w:r>
          </w:p>
        </w:tc>
      </w:tr>
      <w:tr w:rsidR="00A64FAA" w:rsidTr="00A64FAA">
        <w:tc>
          <w:tcPr>
            <w:tcW w:w="1558" w:type="dxa"/>
          </w:tcPr>
          <w:p w:rsidR="00A64FAA" w:rsidRDefault="00A64FAA" w:rsidP="00A64FAA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>
              <w:t>A</w:t>
            </w:r>
          </w:p>
        </w:tc>
        <w:tc>
          <w:tcPr>
            <w:tcW w:w="1558" w:type="dxa"/>
          </w:tcPr>
          <w:p w:rsidR="00A64FAA" w:rsidRDefault="00A64FAA" w:rsidP="00A64FAA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>
              <w:t>1</w:t>
            </w:r>
          </w:p>
        </w:tc>
        <w:tc>
          <w:tcPr>
            <w:tcW w:w="1558" w:type="dxa"/>
          </w:tcPr>
          <w:p w:rsidR="00A64FAA" w:rsidRDefault="00A64FAA" w:rsidP="00A64FAA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>
              <w:t>0.322</w:t>
            </w:r>
          </w:p>
        </w:tc>
        <w:tc>
          <w:tcPr>
            <w:tcW w:w="1558" w:type="dxa"/>
          </w:tcPr>
          <w:p w:rsidR="00A64FAA" w:rsidRDefault="00A64FAA" w:rsidP="00A64FAA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>
              <w:t>?</w:t>
            </w:r>
          </w:p>
        </w:tc>
        <w:tc>
          <w:tcPr>
            <w:tcW w:w="1559" w:type="dxa"/>
          </w:tcPr>
          <w:p w:rsidR="00A64FAA" w:rsidRDefault="00A64FAA" w:rsidP="00A64FAA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>
              <w:t>?</w:t>
            </w:r>
          </w:p>
        </w:tc>
        <w:tc>
          <w:tcPr>
            <w:tcW w:w="1559" w:type="dxa"/>
          </w:tcPr>
          <w:p w:rsidR="00A64FAA" w:rsidRDefault="00A64FAA" w:rsidP="00A64FAA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>
              <w:t>?</w:t>
            </w:r>
          </w:p>
        </w:tc>
      </w:tr>
      <w:tr w:rsidR="00A64FAA" w:rsidTr="00A64FAA">
        <w:tc>
          <w:tcPr>
            <w:tcW w:w="1558" w:type="dxa"/>
          </w:tcPr>
          <w:p w:rsidR="00A64FAA" w:rsidRDefault="00A64FAA" w:rsidP="00A64FAA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>
              <w:t>B</w:t>
            </w:r>
          </w:p>
        </w:tc>
        <w:tc>
          <w:tcPr>
            <w:tcW w:w="1558" w:type="dxa"/>
          </w:tcPr>
          <w:p w:rsidR="00A64FAA" w:rsidRDefault="00A64FAA" w:rsidP="00A64FAA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>
              <w:t>?</w:t>
            </w:r>
          </w:p>
        </w:tc>
        <w:tc>
          <w:tcPr>
            <w:tcW w:w="1558" w:type="dxa"/>
          </w:tcPr>
          <w:p w:rsidR="00A64FAA" w:rsidRDefault="00A64FAA" w:rsidP="00A64FAA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>
              <w:t>80.554</w:t>
            </w:r>
          </w:p>
        </w:tc>
        <w:tc>
          <w:tcPr>
            <w:tcW w:w="1558" w:type="dxa"/>
          </w:tcPr>
          <w:p w:rsidR="00A64FAA" w:rsidRDefault="00A64FAA" w:rsidP="00A64FAA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>
              <w:t>40.2771</w:t>
            </w:r>
          </w:p>
        </w:tc>
        <w:tc>
          <w:tcPr>
            <w:tcW w:w="1559" w:type="dxa"/>
          </w:tcPr>
          <w:p w:rsidR="00A64FAA" w:rsidRDefault="00A64FAA" w:rsidP="00A64FAA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>
              <w:t>4.59</w:t>
            </w:r>
          </w:p>
        </w:tc>
        <w:tc>
          <w:tcPr>
            <w:tcW w:w="1559" w:type="dxa"/>
          </w:tcPr>
          <w:p w:rsidR="00A64FAA" w:rsidRDefault="00A64FAA" w:rsidP="00A64FAA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>
              <w:t>?</w:t>
            </w:r>
          </w:p>
        </w:tc>
      </w:tr>
      <w:tr w:rsidR="00A64FAA" w:rsidTr="00A64FAA">
        <w:tc>
          <w:tcPr>
            <w:tcW w:w="1558" w:type="dxa"/>
          </w:tcPr>
          <w:p w:rsidR="00A64FAA" w:rsidRDefault="00A64FAA" w:rsidP="00A64FAA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>
              <w:t>Interaction</w:t>
            </w:r>
          </w:p>
        </w:tc>
        <w:tc>
          <w:tcPr>
            <w:tcW w:w="1558" w:type="dxa"/>
          </w:tcPr>
          <w:p w:rsidR="00A64FAA" w:rsidRDefault="00A64FAA" w:rsidP="00A64FAA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>
              <w:t>?</w:t>
            </w:r>
          </w:p>
        </w:tc>
        <w:tc>
          <w:tcPr>
            <w:tcW w:w="1558" w:type="dxa"/>
          </w:tcPr>
          <w:p w:rsidR="00A64FAA" w:rsidRDefault="00A64FAA" w:rsidP="00A64FAA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>
              <w:t>?</w:t>
            </w:r>
          </w:p>
        </w:tc>
        <w:tc>
          <w:tcPr>
            <w:tcW w:w="1558" w:type="dxa"/>
          </w:tcPr>
          <w:p w:rsidR="00A64FAA" w:rsidRDefault="00A64FAA" w:rsidP="00A64FAA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>
              <w:t>?</w:t>
            </w:r>
          </w:p>
        </w:tc>
        <w:tc>
          <w:tcPr>
            <w:tcW w:w="1559" w:type="dxa"/>
          </w:tcPr>
          <w:p w:rsidR="00A64FAA" w:rsidRDefault="00A64FAA" w:rsidP="00A64FAA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>
              <w:t>?</w:t>
            </w:r>
          </w:p>
        </w:tc>
        <w:tc>
          <w:tcPr>
            <w:tcW w:w="1559" w:type="dxa"/>
          </w:tcPr>
          <w:p w:rsidR="00A64FAA" w:rsidRDefault="00A64FAA" w:rsidP="00A64FAA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>
              <w:t>?</w:t>
            </w:r>
          </w:p>
        </w:tc>
      </w:tr>
      <w:tr w:rsidR="00A64FAA" w:rsidTr="00A64FAA">
        <w:tc>
          <w:tcPr>
            <w:tcW w:w="1558" w:type="dxa"/>
          </w:tcPr>
          <w:p w:rsidR="00A64FAA" w:rsidRDefault="00A64FAA" w:rsidP="00A64FAA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>
              <w:t>Error</w:t>
            </w:r>
          </w:p>
        </w:tc>
        <w:tc>
          <w:tcPr>
            <w:tcW w:w="1558" w:type="dxa"/>
          </w:tcPr>
          <w:p w:rsidR="00A64FAA" w:rsidRDefault="00A64FAA" w:rsidP="00A64FAA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>
              <w:t>12</w:t>
            </w:r>
          </w:p>
        </w:tc>
        <w:tc>
          <w:tcPr>
            <w:tcW w:w="1558" w:type="dxa"/>
          </w:tcPr>
          <w:p w:rsidR="00A64FAA" w:rsidRDefault="00A64FAA" w:rsidP="00A64FAA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>
              <w:t>105.327</w:t>
            </w:r>
          </w:p>
        </w:tc>
        <w:tc>
          <w:tcPr>
            <w:tcW w:w="1558" w:type="dxa"/>
          </w:tcPr>
          <w:p w:rsidR="00A64FAA" w:rsidRDefault="00A64FAA" w:rsidP="00A64FAA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>
              <w:t>8.7773</w:t>
            </w:r>
          </w:p>
        </w:tc>
        <w:tc>
          <w:tcPr>
            <w:tcW w:w="1559" w:type="dxa"/>
          </w:tcPr>
          <w:p w:rsidR="00A64FAA" w:rsidRDefault="00A64FAA" w:rsidP="00A64FAA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</w:p>
        </w:tc>
        <w:tc>
          <w:tcPr>
            <w:tcW w:w="1559" w:type="dxa"/>
          </w:tcPr>
          <w:p w:rsidR="00A64FAA" w:rsidRDefault="00A64FAA" w:rsidP="00A64FAA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</w:p>
        </w:tc>
      </w:tr>
      <w:tr w:rsidR="00A64FAA" w:rsidTr="00A64FAA">
        <w:tc>
          <w:tcPr>
            <w:tcW w:w="1558" w:type="dxa"/>
          </w:tcPr>
          <w:p w:rsidR="00A64FAA" w:rsidRDefault="00A64FAA" w:rsidP="00A64FAA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>
              <w:t>Total</w:t>
            </w:r>
          </w:p>
        </w:tc>
        <w:tc>
          <w:tcPr>
            <w:tcW w:w="1558" w:type="dxa"/>
          </w:tcPr>
          <w:p w:rsidR="00A64FAA" w:rsidRDefault="00A64FAA" w:rsidP="00A64FAA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>
              <w:t>17</w:t>
            </w:r>
          </w:p>
        </w:tc>
        <w:tc>
          <w:tcPr>
            <w:tcW w:w="1558" w:type="dxa"/>
          </w:tcPr>
          <w:p w:rsidR="00A64FAA" w:rsidRDefault="00A64FAA" w:rsidP="00A64FAA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>
              <w:t>231.551</w:t>
            </w:r>
          </w:p>
        </w:tc>
        <w:tc>
          <w:tcPr>
            <w:tcW w:w="1558" w:type="dxa"/>
          </w:tcPr>
          <w:p w:rsidR="00A64FAA" w:rsidRDefault="00A64FAA" w:rsidP="00A64FAA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</w:p>
        </w:tc>
        <w:tc>
          <w:tcPr>
            <w:tcW w:w="1559" w:type="dxa"/>
          </w:tcPr>
          <w:p w:rsidR="00A64FAA" w:rsidRDefault="00A64FAA" w:rsidP="00A64FAA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</w:p>
        </w:tc>
        <w:tc>
          <w:tcPr>
            <w:tcW w:w="1559" w:type="dxa"/>
          </w:tcPr>
          <w:p w:rsidR="00A64FAA" w:rsidRDefault="00A64FAA" w:rsidP="00A64FAA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</w:p>
        </w:tc>
      </w:tr>
    </w:tbl>
    <w:p w:rsidR="00A64FAA" w:rsidRDefault="00A64FAA" w:rsidP="00A64FAA">
      <w:pPr>
        <w:autoSpaceDE w:val="0"/>
        <w:autoSpaceDN w:val="0"/>
        <w:adjustRightInd w:val="0"/>
        <w:spacing w:after="0" w:line="240" w:lineRule="auto"/>
      </w:pPr>
    </w:p>
    <w:p w:rsidR="00A64FAA" w:rsidRDefault="00A64FAA" w:rsidP="00A64FAA">
      <w:pPr>
        <w:autoSpaceDE w:val="0"/>
        <w:autoSpaceDN w:val="0"/>
        <w:adjustRightInd w:val="0"/>
        <w:spacing w:after="0" w:line="240" w:lineRule="auto"/>
        <w:rPr>
          <w:b/>
          <w:i/>
        </w:rPr>
      </w:pPr>
      <w:r w:rsidRPr="00A64FAA">
        <w:rPr>
          <w:b/>
          <w:i/>
        </w:rPr>
        <w:t>Solution:</w:t>
      </w:r>
    </w:p>
    <w:p w:rsidR="00A64FAA" w:rsidRDefault="00A64FAA" w:rsidP="00A64FAA">
      <w:pPr>
        <w:autoSpaceDE w:val="0"/>
        <w:autoSpaceDN w:val="0"/>
        <w:adjustRightInd w:val="0"/>
        <w:spacing w:after="0" w:line="240" w:lineRule="auto"/>
        <w:rPr>
          <w:b/>
          <w:i/>
        </w:rPr>
      </w:pPr>
    </w:p>
    <w:p w:rsidR="00A64FAA" w:rsidRDefault="00A64FAA" w:rsidP="00A64FA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 w:rsidRPr="00A64FAA">
        <w:t>Fill in the blanks in the ANOVA table. You can use bounds on the P-values.</w:t>
      </w:r>
    </w:p>
    <w:p w:rsidR="00A64FAA" w:rsidRDefault="00A64FAA" w:rsidP="00A64FAA">
      <w:pPr>
        <w:pStyle w:val="ListParagraph"/>
        <w:autoSpaceDE w:val="0"/>
        <w:autoSpaceDN w:val="0"/>
        <w:adjustRightInd w:val="0"/>
        <w:spacing w:after="0" w:line="240" w:lineRule="auto"/>
      </w:pPr>
    </w:p>
    <w:p w:rsidR="00A64FAA" w:rsidRDefault="00A64FAA" w:rsidP="00A64FAA">
      <w:pPr>
        <w:pStyle w:val="ListParagraph"/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a-1=1</m:t>
        </m:r>
      </m:oMath>
      <w:r>
        <w:rPr>
          <w:rFonts w:eastAsiaTheme="minorEastAsia"/>
        </w:rPr>
        <w:t xml:space="preserve"> </w:t>
      </w:r>
    </w:p>
    <w:p w:rsidR="00A64FAA" w:rsidRDefault="00A64FAA" w:rsidP="00A64FAA">
      <w:pPr>
        <w:pStyle w:val="ListParagraph"/>
        <w:autoSpaceDE w:val="0"/>
        <w:autoSpaceDN w:val="0"/>
        <w:adjustRightInd w:val="0"/>
        <w:spacing w:after="0" w:line="240" w:lineRule="auto"/>
        <w:rPr>
          <w:rFonts w:eastAsiaTheme="minorEastAsia"/>
          <w:b/>
        </w:rPr>
      </w:pPr>
      <m:oMath>
        <m:r>
          <m:rPr>
            <m:sty m:val="bi"/>
          </m:rPr>
          <w:rPr>
            <w:rFonts w:ascii="Cambria Math" w:hAnsi="Cambria Math"/>
          </w:rPr>
          <m:t>a=2</m:t>
        </m:r>
      </m:oMath>
      <w:r w:rsidRPr="00A64FAA">
        <w:rPr>
          <w:rFonts w:eastAsiaTheme="minorEastAsia"/>
          <w:b/>
        </w:rPr>
        <w:t xml:space="preserve"> </w:t>
      </w:r>
    </w:p>
    <w:p w:rsidR="00A64FAA" w:rsidRDefault="00A64FAA" w:rsidP="00A64FAA">
      <w:pPr>
        <w:pStyle w:val="ListParagraph"/>
        <w:autoSpaceDE w:val="0"/>
        <w:autoSpaceDN w:val="0"/>
        <w:adjustRightInd w:val="0"/>
        <w:spacing w:after="0" w:line="240" w:lineRule="auto"/>
        <w:rPr>
          <w:rFonts w:eastAsiaTheme="minorEastAsia"/>
          <w:b/>
        </w:rPr>
      </w:pPr>
    </w:p>
    <w:p w:rsidR="00A64FAA" w:rsidRPr="00EF1028" w:rsidRDefault="00A64FAA" w:rsidP="00A64FAA">
      <w:pPr>
        <w:pStyle w:val="ListParagraph"/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MS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a-1</m:t>
            </m:r>
          </m:den>
        </m:f>
      </m:oMath>
      <w:r w:rsidRPr="00EF1028">
        <w:rPr>
          <w:rFonts w:eastAsiaTheme="minorEastAsia"/>
        </w:rPr>
        <w:t xml:space="preserve"> </w:t>
      </w:r>
    </w:p>
    <w:p w:rsidR="00A64FAA" w:rsidRDefault="00EF1028" w:rsidP="00A64FAA">
      <w:pPr>
        <w:pStyle w:val="ListParagraph"/>
        <w:autoSpaceDE w:val="0"/>
        <w:autoSpaceDN w:val="0"/>
        <w:adjustRightInd w:val="0"/>
        <w:spacing w:after="0" w:line="240" w:lineRule="auto"/>
        <w:rPr>
          <w:rFonts w:eastAsiaTheme="minorEastAsia"/>
          <w:b/>
        </w:rPr>
      </w:pPr>
      <m:oMath>
        <m:r>
          <w:rPr>
            <w:rFonts w:ascii="Cambria Math" w:eastAsiaTheme="minorEastAsia" w:hAnsi="Cambria Math"/>
          </w:rPr>
          <m:t xml:space="preserve">         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0.322</m:t>
            </m:r>
          </m:num>
          <m:den>
            <m:r>
              <w:rPr>
                <w:rFonts w:ascii="Cambria Math" w:eastAsiaTheme="minorEastAsia" w:hAnsi="Cambria Math"/>
              </w:rPr>
              <m:t>1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>=0.322</m:t>
        </m:r>
      </m:oMath>
      <w:r w:rsidR="00096C7E">
        <w:rPr>
          <w:rFonts w:eastAsiaTheme="minorEastAsia"/>
          <w:b/>
        </w:rPr>
        <w:t xml:space="preserve"> </w:t>
      </w:r>
    </w:p>
    <w:p w:rsidR="00096C7E" w:rsidRDefault="00096C7E" w:rsidP="00A64FAA">
      <w:pPr>
        <w:pStyle w:val="ListParagraph"/>
        <w:autoSpaceDE w:val="0"/>
        <w:autoSpaceDN w:val="0"/>
        <w:adjustRightInd w:val="0"/>
        <w:spacing w:after="0" w:line="240" w:lineRule="auto"/>
        <w:rPr>
          <w:rFonts w:eastAsiaTheme="minorEastAsia"/>
          <w:b/>
        </w:rPr>
      </w:pPr>
    </w:p>
    <w:p w:rsidR="00096C7E" w:rsidRDefault="00096C7E" w:rsidP="00096C7E">
      <w:pPr>
        <w:pStyle w:val="ListParagraph"/>
        <w:autoSpaceDE w:val="0"/>
        <w:autoSpaceDN w:val="0"/>
        <w:adjustRightInd w:val="0"/>
        <w:spacing w:after="0" w:line="240" w:lineRule="auto"/>
        <w:rPr>
          <w:rFonts w:eastAsiaTheme="minorEastAsia"/>
          <w:b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</m:den>
        </m:f>
      </m:oMath>
      <w:r w:rsidRPr="00EF1028">
        <w:rPr>
          <w:rFonts w:eastAsiaTheme="minorEastAsia"/>
        </w:rPr>
        <w:t xml:space="preserve"> 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0.322</m:t>
            </m:r>
          </m:num>
          <m:den>
            <m:r>
              <w:rPr>
                <w:rFonts w:ascii="Cambria Math" w:eastAsiaTheme="minorEastAsia" w:hAnsi="Cambria Math"/>
              </w:rPr>
              <m:t>8.7773</m:t>
            </m:r>
          </m:den>
        </m:f>
      </m:oMath>
      <w:r>
        <w:rPr>
          <w:rFonts w:eastAsiaTheme="minorEastAsia"/>
          <w:b/>
        </w:rPr>
        <w:t xml:space="preserve">  </w:t>
      </w:r>
      <w:r w:rsidR="00EF1028">
        <w:rPr>
          <w:rFonts w:eastAsiaTheme="minorEastAsia"/>
          <w:b/>
        </w:rPr>
        <w:t>= 0.0367</w:t>
      </w:r>
    </w:p>
    <w:p w:rsidR="00EF1028" w:rsidRDefault="00EF1028" w:rsidP="00096C7E">
      <w:pPr>
        <w:pStyle w:val="ListParagraph"/>
        <w:autoSpaceDE w:val="0"/>
        <w:autoSpaceDN w:val="0"/>
        <w:adjustRightInd w:val="0"/>
        <w:spacing w:after="0" w:line="240" w:lineRule="auto"/>
        <w:rPr>
          <w:rFonts w:eastAsiaTheme="minorEastAsia"/>
          <w:b/>
        </w:rPr>
      </w:pPr>
    </w:p>
    <w:p w:rsidR="00EF1028" w:rsidRDefault="00EF1028" w:rsidP="00096C7E">
      <w:pPr>
        <w:pStyle w:val="ListParagraph"/>
        <w:autoSpaceDE w:val="0"/>
        <w:autoSpaceDN w:val="0"/>
        <w:adjustRightInd w:val="0"/>
        <w:spacing w:after="0" w:line="240" w:lineRule="auto"/>
        <w:rPr>
          <w:rFonts w:eastAsiaTheme="minorEastAsia"/>
          <w:b/>
        </w:rPr>
      </w:pPr>
    </w:p>
    <w:p w:rsidR="00EF1028" w:rsidRDefault="00EF1028" w:rsidP="00096C7E">
      <w:pPr>
        <w:pStyle w:val="ListParagraph"/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MS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b</m:t>
            </m:r>
            <m:r>
              <w:rPr>
                <w:rFonts w:ascii="Cambria Math" w:eastAsiaTheme="minorEastAsia" w:hAnsi="Cambria Math"/>
              </w:rPr>
              <m:t>-1</m:t>
            </m:r>
          </m:den>
        </m:f>
      </m:oMath>
      <w:r>
        <w:rPr>
          <w:rFonts w:eastAsiaTheme="minorEastAsia"/>
        </w:rPr>
        <w:t xml:space="preserve"> </w:t>
      </w:r>
    </w:p>
    <w:p w:rsidR="00EF1028" w:rsidRDefault="00EF1028" w:rsidP="00096C7E">
      <w:pPr>
        <w:pStyle w:val="ListParagraph"/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40.2771=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80.554</m:t>
            </m:r>
          </m:num>
          <m:den>
            <m:r>
              <w:rPr>
                <w:rFonts w:ascii="Cambria Math" w:eastAsiaTheme="minorEastAsia" w:hAnsi="Cambria Math"/>
              </w:rPr>
              <m:t>b-1</m:t>
            </m:r>
          </m:den>
        </m:f>
      </m:oMath>
      <w:r>
        <w:rPr>
          <w:rFonts w:eastAsiaTheme="minorEastAsia"/>
        </w:rPr>
        <w:t xml:space="preserve"> </w:t>
      </w:r>
    </w:p>
    <w:p w:rsidR="00EF1028" w:rsidRDefault="00EF1028" w:rsidP="00096C7E">
      <w:pPr>
        <w:pStyle w:val="ListParagraph"/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b-1=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80.554</m:t>
            </m:r>
          </m:num>
          <m:den>
            <m:r>
              <w:rPr>
                <w:rFonts w:ascii="Cambria Math" w:eastAsiaTheme="minorEastAsia" w:hAnsi="Cambria Math"/>
              </w:rPr>
              <m:t>40.2771</m:t>
            </m:r>
          </m:den>
        </m:f>
        <m:r>
          <w:rPr>
            <w:rFonts w:ascii="Cambria Math" w:eastAsiaTheme="minorEastAsia" w:hAnsi="Cambria Math"/>
          </w:rPr>
          <m:t>=1.99 ≈</m:t>
        </m:r>
        <m:r>
          <m:rPr>
            <m:sty m:val="bi"/>
          </m:rPr>
          <w:rPr>
            <w:rFonts w:ascii="Cambria Math" w:eastAsiaTheme="minorEastAsia" w:hAnsi="Cambria Math"/>
          </w:rPr>
          <m:t>2</m:t>
        </m:r>
      </m:oMath>
      <w:r>
        <w:rPr>
          <w:rFonts w:eastAsiaTheme="minorEastAsia"/>
        </w:rPr>
        <w:t xml:space="preserve"> </w:t>
      </w:r>
    </w:p>
    <w:p w:rsidR="00EF1028" w:rsidRDefault="00EF1028" w:rsidP="00096C7E">
      <w:pPr>
        <w:pStyle w:val="ListParagraph"/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:rsidR="00096C7E" w:rsidRPr="00EF1028" w:rsidRDefault="00EF1028" w:rsidP="00EF1028">
      <w:pPr>
        <w:autoSpaceDE w:val="0"/>
        <w:autoSpaceDN w:val="0"/>
        <w:adjustRightInd w:val="0"/>
        <w:spacing w:after="0" w:line="240" w:lineRule="auto"/>
        <w:ind w:firstLine="720"/>
        <w:rPr>
          <w:rFonts w:eastAsiaTheme="minorEastAsia"/>
        </w:rPr>
      </w:pP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-1)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-1)</m:t>
        </m:r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2</m:t>
        </m:r>
      </m:oMath>
      <w:r w:rsidR="00096C7E" w:rsidRPr="00EF1028">
        <w:rPr>
          <w:rFonts w:eastAsiaTheme="minorEastAsia"/>
        </w:rPr>
        <w:t xml:space="preserve">  </w:t>
      </w:r>
    </w:p>
    <w:p w:rsidR="00096C7E" w:rsidRDefault="00096C7E" w:rsidP="00096C7E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</w:r>
    </w:p>
    <w:p w:rsidR="00EF1028" w:rsidRDefault="00EF1028" w:rsidP="00096C7E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SS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SS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SS</m:t>
            </m:r>
          </m:e>
          <m:sub>
            <m:r>
              <w:rPr>
                <w:rFonts w:ascii="Cambria Math" w:eastAsiaTheme="minorEastAsia" w:hAnsi="Cambria Math"/>
              </w:rPr>
              <m:t>AB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SS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SS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</w:p>
    <w:p w:rsidR="00EF1028" w:rsidRDefault="00EF1028" w:rsidP="00096C7E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</w:r>
    </w:p>
    <w:p w:rsidR="00EF1028" w:rsidRDefault="00EF1028" w:rsidP="00096C7E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  <w:t xml:space="preserve">105.327 </w:t>
      </w:r>
      <m:oMath>
        <m:r>
          <w:rPr>
            <w:rFonts w:ascii="Cambria Math" w:eastAsiaTheme="minorEastAsia" w:hAnsi="Cambria Math"/>
          </w:rPr>
          <m:t>=231.551-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SS</m:t>
            </m:r>
          </m:e>
          <m:sub>
            <m:r>
              <w:rPr>
                <w:rFonts w:ascii="Cambria Math" w:eastAsiaTheme="minorEastAsia" w:hAnsi="Cambria Math"/>
              </w:rPr>
              <m:t>AB</m:t>
            </m:r>
          </m:sub>
        </m:sSub>
        <m:r>
          <w:rPr>
            <w:rFonts w:ascii="Cambria Math" w:eastAsiaTheme="minorEastAsia" w:hAnsi="Cambria Math"/>
          </w:rPr>
          <m:t>-0.322-80.554</m:t>
        </m:r>
      </m:oMath>
    </w:p>
    <w:p w:rsidR="00EF1028" w:rsidRDefault="00EF1028" w:rsidP="00096C7E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</w:r>
    </w:p>
    <w:p w:rsidR="00EF1028" w:rsidRDefault="00EF1028" w:rsidP="00096C7E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SS</m:t>
            </m:r>
          </m:e>
          <m:sub>
            <m:r>
              <w:rPr>
                <w:rFonts w:ascii="Cambria Math" w:eastAsiaTheme="minorEastAsia" w:hAnsi="Cambria Math"/>
              </w:rPr>
              <m:t>AB</m:t>
            </m:r>
          </m:sub>
        </m:sSub>
        <m:r>
          <w:rPr>
            <w:rFonts w:ascii="Cambria Math" w:eastAsiaTheme="minorEastAsia" w:hAnsi="Cambria Math"/>
          </w:rPr>
          <m:t>=231.551-105.327-0.322-80.554</m:t>
        </m:r>
      </m:oMath>
    </w:p>
    <w:p w:rsidR="00EF1028" w:rsidRDefault="00EF1028" w:rsidP="00096C7E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</w:r>
    </w:p>
    <w:p w:rsidR="00EF1028" w:rsidRDefault="00EF1028" w:rsidP="00096C7E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45.348</m:t>
        </m:r>
      </m:oMath>
      <w:r>
        <w:rPr>
          <w:rFonts w:eastAsiaTheme="minorEastAsia"/>
        </w:rPr>
        <w:t xml:space="preserve"> </w:t>
      </w:r>
    </w:p>
    <w:p w:rsidR="00EF1028" w:rsidRDefault="00EF1028" w:rsidP="00096C7E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</w:r>
    </w:p>
    <w:p w:rsidR="00EF1028" w:rsidRDefault="00EF1028" w:rsidP="00096C7E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MS</m:t>
            </m:r>
          </m:e>
          <m:sub>
            <m:r>
              <w:rPr>
                <w:rFonts w:ascii="Cambria Math" w:eastAsiaTheme="minorEastAsia" w:hAnsi="Cambria Math"/>
              </w:rPr>
              <m:t>AB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AB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(a-1)(b</m:t>
            </m:r>
            <m:r>
              <w:rPr>
                <w:rFonts w:ascii="Cambria Math" w:eastAsiaTheme="minorEastAsia" w:hAnsi="Cambria Math"/>
              </w:rPr>
              <m:t>-1</m:t>
            </m:r>
            <m:r>
              <w:rPr>
                <w:rFonts w:ascii="Cambria Math" w:eastAsiaTheme="minorEastAsia" w:hAnsi="Cambria Math"/>
              </w:rPr>
              <m:t>)</m:t>
            </m:r>
          </m:den>
        </m:f>
      </m:oMath>
      <w:r w:rsidR="00CC0BCD"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45.348</m:t>
        </m:r>
        <m:r>
          <w:rPr>
            <w:rFonts w:ascii="Cambria Math" w:eastAsiaTheme="minorEastAsia" w:hAnsi="Cambria Math"/>
          </w:rPr>
          <m:t>/2</m:t>
        </m:r>
      </m:oMath>
      <w:r w:rsidR="00CC0BCD">
        <w:rPr>
          <w:rFonts w:eastAsiaTheme="minorEastAsia"/>
        </w:rPr>
        <w:t>= 22.674</w:t>
      </w:r>
    </w:p>
    <w:p w:rsidR="00CC0BCD" w:rsidRDefault="00CC0BCD" w:rsidP="00096C7E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</w:r>
    </w:p>
    <w:p w:rsidR="00CC0BCD" w:rsidRDefault="00CC0BCD" w:rsidP="00096C7E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</w:r>
    </w:p>
    <w:p w:rsidR="00A64FAA" w:rsidRDefault="00096C7E" w:rsidP="00CC0BCD">
      <w:pPr>
        <w:autoSpaceDE w:val="0"/>
        <w:autoSpaceDN w:val="0"/>
        <w:adjustRightInd w:val="0"/>
        <w:spacing w:after="0" w:line="240" w:lineRule="auto"/>
        <w:rPr>
          <w:rFonts w:eastAsiaTheme="minorEastAsia"/>
          <w:b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AB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</m:den>
        </m:f>
      </m:oMath>
      <w:r w:rsidR="00CC0BCD">
        <w:rPr>
          <w:rFonts w:eastAsiaTheme="minorEastAsia"/>
        </w:rPr>
        <w:t xml:space="preserve"> = 22.674/8.7773 = </w:t>
      </w:r>
      <w:r w:rsidR="00CC0BCD" w:rsidRPr="00CC0BCD">
        <w:rPr>
          <w:rFonts w:eastAsiaTheme="minorEastAsia"/>
          <w:b/>
        </w:rPr>
        <w:t>2.583</w:t>
      </w:r>
    </w:p>
    <w:p w:rsidR="00CC0BCD" w:rsidRDefault="00CC0BCD" w:rsidP="00CC0BCD">
      <w:pPr>
        <w:autoSpaceDE w:val="0"/>
        <w:autoSpaceDN w:val="0"/>
        <w:adjustRightInd w:val="0"/>
        <w:spacing w:after="0" w:line="240" w:lineRule="auto"/>
        <w:rPr>
          <w:rFonts w:eastAsiaTheme="minorEastAsia"/>
          <w:b/>
        </w:rPr>
      </w:pPr>
      <w:r>
        <w:rPr>
          <w:rFonts w:eastAsiaTheme="minorEastAsia"/>
          <w:b/>
        </w:rPr>
        <w:tab/>
      </w:r>
    </w:p>
    <w:p w:rsidR="00CC0BCD" w:rsidRDefault="00CC0BCD" w:rsidP="00CC0BCD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>
        <w:rPr>
          <w:rFonts w:eastAsiaTheme="minorEastAsia"/>
          <w:b/>
        </w:rPr>
        <w:lastRenderedPageBreak/>
        <w:tab/>
      </w:r>
      <w:r w:rsidRPr="00CC0BCD">
        <w:rPr>
          <w:rFonts w:eastAsiaTheme="minorEastAsia"/>
        </w:rPr>
        <w:t>From P value calculator</w:t>
      </w:r>
      <w:r>
        <w:rPr>
          <w:rFonts w:eastAsiaTheme="minorEastAsia"/>
          <w:b/>
        </w:rPr>
        <w:t xml:space="preserve">, </w:t>
      </w:r>
      <w:r>
        <w:rPr>
          <w:rFonts w:eastAsiaTheme="minorEastAsia"/>
        </w:rPr>
        <w:t>P value for A = 0.8513</w:t>
      </w:r>
    </w:p>
    <w:p w:rsidR="00CC0BCD" w:rsidRDefault="00CC0BCD" w:rsidP="00CC0BCD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P value for B = 0.0331</w:t>
      </w:r>
    </w:p>
    <w:p w:rsidR="00CC0BCD" w:rsidRDefault="00CC0BCD" w:rsidP="00CC0BCD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P value for AB = 0.1167</w:t>
      </w:r>
    </w:p>
    <w:p w:rsidR="00CC0BCD" w:rsidRPr="00CC0BCD" w:rsidRDefault="00CC0BCD" w:rsidP="00CC0BCD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:rsidR="00CC0BCD" w:rsidRDefault="00CC0BCD" w:rsidP="00CC0BCD">
      <w:pPr>
        <w:autoSpaceDE w:val="0"/>
        <w:autoSpaceDN w:val="0"/>
        <w:adjustRightInd w:val="0"/>
        <w:spacing w:after="0" w:line="240" w:lineRule="auto"/>
        <w:rPr>
          <w:rFonts w:eastAsiaTheme="minorEastAsia"/>
          <w:b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95"/>
        <w:gridCol w:w="1367"/>
        <w:gridCol w:w="1451"/>
        <w:gridCol w:w="1451"/>
        <w:gridCol w:w="1433"/>
        <w:gridCol w:w="1433"/>
      </w:tblGrid>
      <w:tr w:rsidR="00CC0BCD" w:rsidTr="00E45F51">
        <w:tc>
          <w:tcPr>
            <w:tcW w:w="1558" w:type="dxa"/>
          </w:tcPr>
          <w:p w:rsidR="00CC0BCD" w:rsidRPr="00A64FAA" w:rsidRDefault="00CC0BCD" w:rsidP="00E45F51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b/>
              </w:rPr>
            </w:pPr>
            <w:r w:rsidRPr="00A64FAA">
              <w:rPr>
                <w:b/>
              </w:rPr>
              <w:t>Source</w:t>
            </w:r>
          </w:p>
        </w:tc>
        <w:tc>
          <w:tcPr>
            <w:tcW w:w="1558" w:type="dxa"/>
          </w:tcPr>
          <w:p w:rsidR="00CC0BCD" w:rsidRPr="00A64FAA" w:rsidRDefault="00CC0BCD" w:rsidP="00E45F51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b/>
              </w:rPr>
            </w:pPr>
            <w:r w:rsidRPr="00A64FAA">
              <w:rPr>
                <w:b/>
              </w:rPr>
              <w:t>DF</w:t>
            </w:r>
          </w:p>
        </w:tc>
        <w:tc>
          <w:tcPr>
            <w:tcW w:w="1558" w:type="dxa"/>
          </w:tcPr>
          <w:p w:rsidR="00CC0BCD" w:rsidRPr="00A64FAA" w:rsidRDefault="00CC0BCD" w:rsidP="00E45F51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b/>
              </w:rPr>
            </w:pPr>
            <w:r w:rsidRPr="00A64FAA">
              <w:rPr>
                <w:b/>
              </w:rPr>
              <w:t>SS</w:t>
            </w:r>
          </w:p>
        </w:tc>
        <w:tc>
          <w:tcPr>
            <w:tcW w:w="1558" w:type="dxa"/>
          </w:tcPr>
          <w:p w:rsidR="00CC0BCD" w:rsidRPr="00A64FAA" w:rsidRDefault="00CC0BCD" w:rsidP="00E45F51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b/>
              </w:rPr>
            </w:pPr>
            <w:r w:rsidRPr="00A64FAA">
              <w:rPr>
                <w:b/>
              </w:rPr>
              <w:t>MS</w:t>
            </w:r>
          </w:p>
        </w:tc>
        <w:tc>
          <w:tcPr>
            <w:tcW w:w="1559" w:type="dxa"/>
          </w:tcPr>
          <w:p w:rsidR="00CC0BCD" w:rsidRPr="00A64FAA" w:rsidRDefault="00CC0BCD" w:rsidP="00E45F51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b/>
              </w:rPr>
            </w:pPr>
            <w:r w:rsidRPr="00A64FAA">
              <w:rPr>
                <w:b/>
              </w:rPr>
              <w:t>F</w:t>
            </w:r>
          </w:p>
        </w:tc>
        <w:tc>
          <w:tcPr>
            <w:tcW w:w="1559" w:type="dxa"/>
          </w:tcPr>
          <w:p w:rsidR="00CC0BCD" w:rsidRPr="00A64FAA" w:rsidRDefault="00CC0BCD" w:rsidP="00E45F51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b/>
              </w:rPr>
            </w:pPr>
            <w:r w:rsidRPr="00A64FAA">
              <w:rPr>
                <w:b/>
              </w:rPr>
              <w:t>P</w:t>
            </w:r>
          </w:p>
        </w:tc>
      </w:tr>
      <w:tr w:rsidR="00CC0BCD" w:rsidTr="00E45F51">
        <w:tc>
          <w:tcPr>
            <w:tcW w:w="1558" w:type="dxa"/>
          </w:tcPr>
          <w:p w:rsidR="00CC0BCD" w:rsidRDefault="00CC0BCD" w:rsidP="00E45F51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>
              <w:t>A</w:t>
            </w:r>
          </w:p>
        </w:tc>
        <w:tc>
          <w:tcPr>
            <w:tcW w:w="1558" w:type="dxa"/>
          </w:tcPr>
          <w:p w:rsidR="00CC0BCD" w:rsidRDefault="00CC0BCD" w:rsidP="00E45F51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>
              <w:t>1</w:t>
            </w:r>
          </w:p>
        </w:tc>
        <w:tc>
          <w:tcPr>
            <w:tcW w:w="1558" w:type="dxa"/>
          </w:tcPr>
          <w:p w:rsidR="00CC0BCD" w:rsidRDefault="00CC0BCD" w:rsidP="00E45F51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>
              <w:t>0.322</w:t>
            </w:r>
          </w:p>
        </w:tc>
        <w:tc>
          <w:tcPr>
            <w:tcW w:w="1558" w:type="dxa"/>
          </w:tcPr>
          <w:p w:rsidR="00CC0BCD" w:rsidRDefault="00CC0BCD" w:rsidP="00E45F51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>
              <w:t>0.322</w:t>
            </w:r>
          </w:p>
        </w:tc>
        <w:tc>
          <w:tcPr>
            <w:tcW w:w="1559" w:type="dxa"/>
          </w:tcPr>
          <w:p w:rsidR="00CC0BCD" w:rsidRDefault="00CC0BCD" w:rsidP="00E45F51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>
              <w:t>0.0367</w:t>
            </w:r>
          </w:p>
        </w:tc>
        <w:tc>
          <w:tcPr>
            <w:tcW w:w="1559" w:type="dxa"/>
          </w:tcPr>
          <w:p w:rsidR="00CC0BCD" w:rsidRDefault="00CC0BCD" w:rsidP="00E45F51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>
              <w:t>0.8513</w:t>
            </w:r>
          </w:p>
        </w:tc>
      </w:tr>
      <w:tr w:rsidR="00CC0BCD" w:rsidTr="00E45F51">
        <w:tc>
          <w:tcPr>
            <w:tcW w:w="1558" w:type="dxa"/>
          </w:tcPr>
          <w:p w:rsidR="00CC0BCD" w:rsidRDefault="00CC0BCD" w:rsidP="00E45F51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>
              <w:t>B</w:t>
            </w:r>
          </w:p>
        </w:tc>
        <w:tc>
          <w:tcPr>
            <w:tcW w:w="1558" w:type="dxa"/>
          </w:tcPr>
          <w:p w:rsidR="00CC0BCD" w:rsidRDefault="00CC0BCD" w:rsidP="00E45F51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>
              <w:t>2</w:t>
            </w:r>
          </w:p>
        </w:tc>
        <w:tc>
          <w:tcPr>
            <w:tcW w:w="1558" w:type="dxa"/>
          </w:tcPr>
          <w:p w:rsidR="00CC0BCD" w:rsidRDefault="00CC0BCD" w:rsidP="00E45F51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>
              <w:t>80.554</w:t>
            </w:r>
          </w:p>
        </w:tc>
        <w:tc>
          <w:tcPr>
            <w:tcW w:w="1558" w:type="dxa"/>
          </w:tcPr>
          <w:p w:rsidR="00CC0BCD" w:rsidRDefault="00CC0BCD" w:rsidP="00E45F51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>
              <w:t>40.2771</w:t>
            </w:r>
          </w:p>
        </w:tc>
        <w:tc>
          <w:tcPr>
            <w:tcW w:w="1559" w:type="dxa"/>
          </w:tcPr>
          <w:p w:rsidR="00CC0BCD" w:rsidRDefault="00CC0BCD" w:rsidP="00E45F51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>
              <w:t>4.59</w:t>
            </w:r>
          </w:p>
        </w:tc>
        <w:tc>
          <w:tcPr>
            <w:tcW w:w="1559" w:type="dxa"/>
          </w:tcPr>
          <w:p w:rsidR="00CC0BCD" w:rsidRDefault="00CC0BCD" w:rsidP="00E45F51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>
              <w:t>0.0331</w:t>
            </w:r>
          </w:p>
        </w:tc>
      </w:tr>
      <w:tr w:rsidR="00CC0BCD" w:rsidTr="00E45F51">
        <w:tc>
          <w:tcPr>
            <w:tcW w:w="1558" w:type="dxa"/>
          </w:tcPr>
          <w:p w:rsidR="00CC0BCD" w:rsidRDefault="00CC0BCD" w:rsidP="00E45F51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>
              <w:t>Interaction</w:t>
            </w:r>
          </w:p>
        </w:tc>
        <w:tc>
          <w:tcPr>
            <w:tcW w:w="1558" w:type="dxa"/>
          </w:tcPr>
          <w:p w:rsidR="00CC0BCD" w:rsidRDefault="00CC0BCD" w:rsidP="00E45F51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>
              <w:t>2</w:t>
            </w:r>
          </w:p>
        </w:tc>
        <w:tc>
          <w:tcPr>
            <w:tcW w:w="1558" w:type="dxa"/>
          </w:tcPr>
          <w:p w:rsidR="00CC0BCD" w:rsidRDefault="00CC0BCD" w:rsidP="00E45F51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>
              <w:t>45.348</w:t>
            </w:r>
          </w:p>
        </w:tc>
        <w:tc>
          <w:tcPr>
            <w:tcW w:w="1558" w:type="dxa"/>
          </w:tcPr>
          <w:p w:rsidR="00CC0BCD" w:rsidRDefault="00CC0BCD" w:rsidP="00E45F51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>
              <w:t>22.674</w:t>
            </w:r>
          </w:p>
        </w:tc>
        <w:tc>
          <w:tcPr>
            <w:tcW w:w="1559" w:type="dxa"/>
          </w:tcPr>
          <w:p w:rsidR="00CC0BCD" w:rsidRDefault="00CC0BCD" w:rsidP="00E45F51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>
              <w:t>2.583</w:t>
            </w:r>
          </w:p>
        </w:tc>
        <w:tc>
          <w:tcPr>
            <w:tcW w:w="1559" w:type="dxa"/>
          </w:tcPr>
          <w:p w:rsidR="00CC0BCD" w:rsidRDefault="00CC0BCD" w:rsidP="00E45F51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>
              <w:t>0.1167</w:t>
            </w:r>
          </w:p>
        </w:tc>
      </w:tr>
      <w:tr w:rsidR="00CC0BCD" w:rsidTr="00E45F51">
        <w:tc>
          <w:tcPr>
            <w:tcW w:w="1558" w:type="dxa"/>
          </w:tcPr>
          <w:p w:rsidR="00CC0BCD" w:rsidRDefault="00CC0BCD" w:rsidP="00E45F51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>
              <w:t>Error</w:t>
            </w:r>
          </w:p>
        </w:tc>
        <w:tc>
          <w:tcPr>
            <w:tcW w:w="1558" w:type="dxa"/>
          </w:tcPr>
          <w:p w:rsidR="00CC0BCD" w:rsidRDefault="00CC0BCD" w:rsidP="00E45F51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>
              <w:t>12</w:t>
            </w:r>
          </w:p>
        </w:tc>
        <w:tc>
          <w:tcPr>
            <w:tcW w:w="1558" w:type="dxa"/>
          </w:tcPr>
          <w:p w:rsidR="00CC0BCD" w:rsidRDefault="00CC0BCD" w:rsidP="00E45F51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>
              <w:t>105.327</w:t>
            </w:r>
          </w:p>
        </w:tc>
        <w:tc>
          <w:tcPr>
            <w:tcW w:w="1558" w:type="dxa"/>
          </w:tcPr>
          <w:p w:rsidR="00CC0BCD" w:rsidRDefault="00CC0BCD" w:rsidP="00E45F51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>
              <w:t>8.7773</w:t>
            </w:r>
          </w:p>
        </w:tc>
        <w:tc>
          <w:tcPr>
            <w:tcW w:w="1559" w:type="dxa"/>
          </w:tcPr>
          <w:p w:rsidR="00CC0BCD" w:rsidRDefault="00CC0BCD" w:rsidP="00E45F51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</w:p>
        </w:tc>
        <w:tc>
          <w:tcPr>
            <w:tcW w:w="1559" w:type="dxa"/>
          </w:tcPr>
          <w:p w:rsidR="00CC0BCD" w:rsidRDefault="00CC0BCD" w:rsidP="00E45F51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</w:p>
        </w:tc>
      </w:tr>
      <w:tr w:rsidR="00CC0BCD" w:rsidTr="00E45F51">
        <w:tc>
          <w:tcPr>
            <w:tcW w:w="1558" w:type="dxa"/>
          </w:tcPr>
          <w:p w:rsidR="00CC0BCD" w:rsidRDefault="00CC0BCD" w:rsidP="00E45F51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>
              <w:t>Total</w:t>
            </w:r>
          </w:p>
        </w:tc>
        <w:tc>
          <w:tcPr>
            <w:tcW w:w="1558" w:type="dxa"/>
          </w:tcPr>
          <w:p w:rsidR="00CC0BCD" w:rsidRDefault="00CC0BCD" w:rsidP="00E45F51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>
              <w:t>17</w:t>
            </w:r>
          </w:p>
        </w:tc>
        <w:tc>
          <w:tcPr>
            <w:tcW w:w="1558" w:type="dxa"/>
          </w:tcPr>
          <w:p w:rsidR="00CC0BCD" w:rsidRDefault="00CC0BCD" w:rsidP="00E45F51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>
              <w:t>231.551</w:t>
            </w:r>
          </w:p>
        </w:tc>
        <w:tc>
          <w:tcPr>
            <w:tcW w:w="1558" w:type="dxa"/>
          </w:tcPr>
          <w:p w:rsidR="00CC0BCD" w:rsidRDefault="00CC0BCD" w:rsidP="00E45F51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</w:p>
        </w:tc>
        <w:tc>
          <w:tcPr>
            <w:tcW w:w="1559" w:type="dxa"/>
          </w:tcPr>
          <w:p w:rsidR="00CC0BCD" w:rsidRDefault="00CC0BCD" w:rsidP="00E45F51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</w:p>
        </w:tc>
        <w:tc>
          <w:tcPr>
            <w:tcW w:w="1559" w:type="dxa"/>
          </w:tcPr>
          <w:p w:rsidR="00CC0BCD" w:rsidRDefault="00CC0BCD" w:rsidP="00E45F51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</w:p>
        </w:tc>
      </w:tr>
    </w:tbl>
    <w:p w:rsidR="00CC0BCD" w:rsidRPr="00CC0BCD" w:rsidRDefault="00CC0BCD" w:rsidP="00CC0BCD">
      <w:pPr>
        <w:autoSpaceDE w:val="0"/>
        <w:autoSpaceDN w:val="0"/>
        <w:adjustRightInd w:val="0"/>
        <w:spacing w:after="0" w:line="240" w:lineRule="auto"/>
        <w:rPr>
          <w:rFonts w:eastAsiaTheme="minorEastAsia"/>
          <w:b/>
        </w:rPr>
      </w:pPr>
    </w:p>
    <w:p w:rsidR="00A64FAA" w:rsidRPr="00A64FAA" w:rsidRDefault="00A64FAA" w:rsidP="00A64FAA">
      <w:pPr>
        <w:pStyle w:val="ListParagraph"/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:rsidR="00A64FAA" w:rsidRDefault="00A64FAA" w:rsidP="00A64FA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 w:rsidRPr="00A64FAA">
        <w:t>How many levels were used for factor B?</w:t>
      </w:r>
    </w:p>
    <w:p w:rsidR="00CC0BCD" w:rsidRDefault="00CC0BCD" w:rsidP="00CC0BCD">
      <w:pPr>
        <w:autoSpaceDE w:val="0"/>
        <w:autoSpaceDN w:val="0"/>
        <w:adjustRightInd w:val="0"/>
        <w:spacing w:after="0" w:line="240" w:lineRule="auto"/>
        <w:ind w:left="720"/>
      </w:pPr>
    </w:p>
    <w:p w:rsidR="00CC0BCD" w:rsidRDefault="00816E74" w:rsidP="00CC0BCD">
      <w:pPr>
        <w:autoSpaceDE w:val="0"/>
        <w:autoSpaceDN w:val="0"/>
        <w:adjustRightInd w:val="0"/>
        <w:spacing w:after="0" w:line="240" w:lineRule="auto"/>
        <w:ind w:left="720"/>
      </w:pPr>
      <w:proofErr w:type="gramStart"/>
      <w:r>
        <w:t>b-1</w:t>
      </w:r>
      <w:proofErr w:type="gramEnd"/>
      <w:r>
        <w:t xml:space="preserve"> = 2</w:t>
      </w:r>
    </w:p>
    <w:p w:rsidR="00816E74" w:rsidRPr="00816E74" w:rsidRDefault="00816E74" w:rsidP="00CC0BCD">
      <w:pPr>
        <w:autoSpaceDE w:val="0"/>
        <w:autoSpaceDN w:val="0"/>
        <w:adjustRightInd w:val="0"/>
        <w:spacing w:after="0" w:line="240" w:lineRule="auto"/>
        <w:ind w:left="720"/>
        <w:rPr>
          <w:b/>
        </w:rPr>
      </w:pPr>
      <w:r w:rsidRPr="00816E74">
        <w:rPr>
          <w:b/>
        </w:rPr>
        <w:t xml:space="preserve">     b = 3 </w:t>
      </w:r>
      <w:r>
        <w:rPr>
          <w:b/>
        </w:rPr>
        <w:t>levels</w:t>
      </w:r>
    </w:p>
    <w:p w:rsidR="00CC0BCD" w:rsidRPr="00A64FAA" w:rsidRDefault="00CC0BCD" w:rsidP="00CC0BCD">
      <w:pPr>
        <w:pStyle w:val="ListParagraph"/>
        <w:autoSpaceDE w:val="0"/>
        <w:autoSpaceDN w:val="0"/>
        <w:adjustRightInd w:val="0"/>
        <w:spacing w:after="0" w:line="240" w:lineRule="auto"/>
      </w:pPr>
    </w:p>
    <w:p w:rsidR="00A64FAA" w:rsidRDefault="00A64FAA" w:rsidP="00A64FA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 w:rsidRPr="00A64FAA">
        <w:t>How many replicates of the experiment were performed?</w:t>
      </w:r>
    </w:p>
    <w:p w:rsidR="00816E74" w:rsidRDefault="00816E74" w:rsidP="00816E74">
      <w:pPr>
        <w:autoSpaceDE w:val="0"/>
        <w:autoSpaceDN w:val="0"/>
        <w:adjustRightInd w:val="0"/>
        <w:spacing w:after="0" w:line="240" w:lineRule="auto"/>
        <w:ind w:left="720"/>
      </w:pPr>
    </w:p>
    <w:p w:rsidR="00816E74" w:rsidRDefault="00816E74" w:rsidP="00816E74">
      <w:pPr>
        <w:autoSpaceDE w:val="0"/>
        <w:autoSpaceDN w:val="0"/>
        <w:adjustRightInd w:val="0"/>
        <w:spacing w:after="0" w:line="240" w:lineRule="auto"/>
        <w:ind w:left="720"/>
      </w:pPr>
      <w:r>
        <w:t xml:space="preserve">Total number of observations = 18 </w:t>
      </w:r>
    </w:p>
    <w:p w:rsidR="00816E74" w:rsidRDefault="00816E74" w:rsidP="00816E74">
      <w:pPr>
        <w:autoSpaceDE w:val="0"/>
        <w:autoSpaceDN w:val="0"/>
        <w:adjustRightInd w:val="0"/>
        <w:spacing w:after="0" w:line="240" w:lineRule="auto"/>
        <w:ind w:left="720"/>
      </w:pPr>
    </w:p>
    <w:p w:rsidR="00816E74" w:rsidRDefault="00816E74" w:rsidP="00816E74">
      <w:pPr>
        <w:autoSpaceDE w:val="0"/>
        <w:autoSpaceDN w:val="0"/>
        <w:adjustRightInd w:val="0"/>
        <w:spacing w:after="0" w:line="240" w:lineRule="auto"/>
        <w:ind w:left="720"/>
      </w:pPr>
      <w:r>
        <w:t>a =2, b =3 levels</w:t>
      </w:r>
    </w:p>
    <w:p w:rsidR="00816E74" w:rsidRDefault="00816E74" w:rsidP="00816E74">
      <w:pPr>
        <w:autoSpaceDE w:val="0"/>
        <w:autoSpaceDN w:val="0"/>
        <w:adjustRightInd w:val="0"/>
        <w:spacing w:after="0" w:line="240" w:lineRule="auto"/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78"/>
        <w:gridCol w:w="2084"/>
        <w:gridCol w:w="2084"/>
        <w:gridCol w:w="2084"/>
      </w:tblGrid>
      <w:tr w:rsidR="00816E74" w:rsidTr="00816E74">
        <w:tc>
          <w:tcPr>
            <w:tcW w:w="2378" w:type="dxa"/>
          </w:tcPr>
          <w:p w:rsidR="00816E74" w:rsidRDefault="00816E74" w:rsidP="00816E74">
            <w:pPr>
              <w:autoSpaceDE w:val="0"/>
              <w:autoSpaceDN w:val="0"/>
              <w:adjustRightInd w:val="0"/>
              <w:spacing w:line="240" w:lineRule="auto"/>
            </w:pPr>
          </w:p>
        </w:tc>
        <w:tc>
          <w:tcPr>
            <w:tcW w:w="2084" w:type="dxa"/>
          </w:tcPr>
          <w:p w:rsidR="00816E74" w:rsidRDefault="00816E74" w:rsidP="00816E74">
            <w:pPr>
              <w:autoSpaceDE w:val="0"/>
              <w:autoSpaceDN w:val="0"/>
              <w:adjustRightInd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2084" w:type="dxa"/>
          </w:tcPr>
          <w:p w:rsidR="00816E74" w:rsidRDefault="00816E74" w:rsidP="00816E74">
            <w:pPr>
              <w:autoSpaceDE w:val="0"/>
              <w:autoSpaceDN w:val="0"/>
              <w:adjustRightInd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2084" w:type="dxa"/>
          </w:tcPr>
          <w:p w:rsidR="00816E74" w:rsidRDefault="00816E74" w:rsidP="00816E74">
            <w:pPr>
              <w:autoSpaceDE w:val="0"/>
              <w:autoSpaceDN w:val="0"/>
              <w:adjustRightInd w:val="0"/>
              <w:spacing w:line="240" w:lineRule="auto"/>
              <w:jc w:val="center"/>
            </w:pPr>
            <w:r>
              <w:t>3</w:t>
            </w:r>
          </w:p>
        </w:tc>
      </w:tr>
      <w:tr w:rsidR="00816E74" w:rsidTr="00816E74">
        <w:tc>
          <w:tcPr>
            <w:tcW w:w="2378" w:type="dxa"/>
          </w:tcPr>
          <w:p w:rsidR="00816E74" w:rsidRDefault="00816E74" w:rsidP="00816E74">
            <w:pPr>
              <w:autoSpaceDE w:val="0"/>
              <w:autoSpaceDN w:val="0"/>
              <w:adjustRightInd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2084" w:type="dxa"/>
          </w:tcPr>
          <w:p w:rsidR="00816E74" w:rsidRDefault="00816E74" w:rsidP="00816E74">
            <w:pPr>
              <w:autoSpaceDE w:val="0"/>
              <w:autoSpaceDN w:val="0"/>
              <w:adjustRightInd w:val="0"/>
              <w:spacing w:line="240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113</m:t>
                    </m:r>
                  </m:sub>
                </m:sSub>
              </m:oMath>
            </m:oMathPara>
          </w:p>
        </w:tc>
        <w:tc>
          <w:tcPr>
            <w:tcW w:w="2084" w:type="dxa"/>
          </w:tcPr>
          <w:p w:rsidR="00816E74" w:rsidRDefault="00816E74" w:rsidP="00816E74">
            <w:pPr>
              <w:autoSpaceDE w:val="0"/>
              <w:autoSpaceDN w:val="0"/>
              <w:adjustRightInd w:val="0"/>
              <w:spacing w:line="240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123</m:t>
                    </m:r>
                  </m:sub>
                </m:sSub>
              </m:oMath>
            </m:oMathPara>
          </w:p>
        </w:tc>
        <w:tc>
          <w:tcPr>
            <w:tcW w:w="2084" w:type="dxa"/>
          </w:tcPr>
          <w:p w:rsidR="00816E74" w:rsidRDefault="00816E74" w:rsidP="00816E74">
            <w:pPr>
              <w:autoSpaceDE w:val="0"/>
              <w:autoSpaceDN w:val="0"/>
              <w:adjustRightInd w:val="0"/>
              <w:spacing w:line="240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131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132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133</m:t>
                    </m:r>
                  </m:sub>
                </m:sSub>
              </m:oMath>
            </m:oMathPara>
          </w:p>
        </w:tc>
      </w:tr>
      <w:tr w:rsidR="00816E74" w:rsidTr="00816E74">
        <w:tc>
          <w:tcPr>
            <w:tcW w:w="2378" w:type="dxa"/>
          </w:tcPr>
          <w:p w:rsidR="00816E74" w:rsidRDefault="00816E74" w:rsidP="00816E74">
            <w:pPr>
              <w:autoSpaceDE w:val="0"/>
              <w:autoSpaceDN w:val="0"/>
              <w:adjustRightInd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2084" w:type="dxa"/>
          </w:tcPr>
          <w:p w:rsidR="00816E74" w:rsidRDefault="00816E74" w:rsidP="00816E74">
            <w:pPr>
              <w:autoSpaceDE w:val="0"/>
              <w:autoSpaceDN w:val="0"/>
              <w:adjustRightInd w:val="0"/>
              <w:spacing w:line="240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213</m:t>
                    </m:r>
                  </m:sub>
                </m:sSub>
              </m:oMath>
            </m:oMathPara>
          </w:p>
        </w:tc>
        <w:tc>
          <w:tcPr>
            <w:tcW w:w="2084" w:type="dxa"/>
          </w:tcPr>
          <w:p w:rsidR="00816E74" w:rsidRDefault="00816E74" w:rsidP="00816E74">
            <w:pPr>
              <w:autoSpaceDE w:val="0"/>
              <w:autoSpaceDN w:val="0"/>
              <w:adjustRightInd w:val="0"/>
              <w:spacing w:line="240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223</m:t>
                    </m:r>
                  </m:sub>
                </m:sSub>
              </m:oMath>
            </m:oMathPara>
          </w:p>
        </w:tc>
        <w:tc>
          <w:tcPr>
            <w:tcW w:w="2084" w:type="dxa"/>
          </w:tcPr>
          <w:p w:rsidR="00816E74" w:rsidRDefault="00816E74" w:rsidP="00816E74">
            <w:pPr>
              <w:autoSpaceDE w:val="0"/>
              <w:autoSpaceDN w:val="0"/>
              <w:adjustRightInd w:val="0"/>
              <w:spacing w:line="240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331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332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333</m:t>
                    </m:r>
                  </m:sub>
                </m:sSub>
              </m:oMath>
            </m:oMathPara>
          </w:p>
        </w:tc>
      </w:tr>
    </w:tbl>
    <w:p w:rsidR="00816E74" w:rsidRDefault="00816E74" w:rsidP="00816E74">
      <w:pPr>
        <w:autoSpaceDE w:val="0"/>
        <w:autoSpaceDN w:val="0"/>
        <w:adjustRightInd w:val="0"/>
        <w:spacing w:after="0" w:line="240" w:lineRule="auto"/>
        <w:ind w:left="720"/>
      </w:pPr>
    </w:p>
    <w:p w:rsidR="00816E74" w:rsidRDefault="00816E74" w:rsidP="00816E74">
      <w:pPr>
        <w:autoSpaceDE w:val="0"/>
        <w:autoSpaceDN w:val="0"/>
        <w:adjustRightInd w:val="0"/>
        <w:spacing w:after="0" w:line="240" w:lineRule="auto"/>
        <w:ind w:left="720"/>
      </w:pPr>
      <w:r>
        <w:t>Number of replicates formed is 3</w:t>
      </w:r>
    </w:p>
    <w:p w:rsidR="00816E74" w:rsidRDefault="00816E74" w:rsidP="00816E74">
      <w:pPr>
        <w:autoSpaceDE w:val="0"/>
        <w:autoSpaceDN w:val="0"/>
        <w:adjustRightInd w:val="0"/>
        <w:spacing w:after="0" w:line="240" w:lineRule="auto"/>
        <w:ind w:left="720"/>
      </w:pPr>
    </w:p>
    <w:p w:rsidR="00816E74" w:rsidRPr="00A64FAA" w:rsidRDefault="00816E74" w:rsidP="00816E74">
      <w:pPr>
        <w:autoSpaceDE w:val="0"/>
        <w:autoSpaceDN w:val="0"/>
        <w:adjustRightInd w:val="0"/>
        <w:spacing w:after="0" w:line="240" w:lineRule="auto"/>
        <w:ind w:left="720"/>
      </w:pPr>
    </w:p>
    <w:p w:rsidR="00A64FAA" w:rsidRDefault="00A64FAA" w:rsidP="00A64FA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 w:rsidRPr="00A64FAA">
        <w:t>What conclusions would you draw about this experiment?</w:t>
      </w:r>
    </w:p>
    <w:p w:rsidR="00816E74" w:rsidRDefault="00816E74" w:rsidP="00816E74">
      <w:pPr>
        <w:autoSpaceDE w:val="0"/>
        <w:autoSpaceDN w:val="0"/>
        <w:adjustRightInd w:val="0"/>
        <w:spacing w:after="0" w:line="240" w:lineRule="auto"/>
        <w:ind w:left="720"/>
      </w:pPr>
    </w:p>
    <w:p w:rsidR="00816E74" w:rsidRPr="00281148" w:rsidRDefault="00816E74" w:rsidP="00816E74">
      <w:pPr>
        <w:pStyle w:val="ListParagraph"/>
        <w:ind w:left="1080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: </m:t>
        </m:r>
      </m:oMath>
      <w:r w:rsidRPr="00634B2A">
        <w:rPr>
          <w:rFonts w:eastAsiaTheme="minorEastAsia"/>
        </w:rPr>
        <w:t xml:space="preserve"> </w:t>
      </w:r>
      <w:r>
        <w:rPr>
          <w:rFonts w:eastAsiaTheme="minorEastAsia"/>
          <w:i/>
        </w:rPr>
        <w:t>No significant difference in A</w:t>
      </w:r>
    </w:p>
    <w:p w:rsidR="00816E74" w:rsidRDefault="00816E74" w:rsidP="00816E74">
      <w:pPr>
        <w:pStyle w:val="ListParagraph"/>
        <w:ind w:left="1080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:</m:t>
        </m:r>
      </m:oMath>
      <w:r>
        <w:rPr>
          <w:rFonts w:eastAsiaTheme="minorEastAsia"/>
        </w:rPr>
        <w:t xml:space="preserve">  </w:t>
      </w:r>
      <w:r>
        <w:rPr>
          <w:rFonts w:eastAsiaTheme="minorEastAsia"/>
          <w:i/>
        </w:rPr>
        <w:t>There is a significant difference in A</w:t>
      </w:r>
    </w:p>
    <w:p w:rsidR="00816E74" w:rsidRDefault="00816E74" w:rsidP="00816E74">
      <w:pPr>
        <w:rPr>
          <w:rFonts w:eastAsiaTheme="minorEastAsia"/>
          <w:i/>
        </w:rPr>
      </w:pPr>
    </w:p>
    <w:p w:rsidR="00816E74" w:rsidRDefault="00816E74" w:rsidP="00816E74">
      <w:pPr>
        <w:ind w:left="720"/>
        <w:rPr>
          <w:rFonts w:eastAsiaTheme="minorEastAsia"/>
        </w:rPr>
      </w:pPr>
      <w:r w:rsidRPr="004339F9">
        <w:rPr>
          <w:rFonts w:eastAsiaTheme="minorEastAsia"/>
        </w:rPr>
        <w:t xml:space="preserve">P value for A is 0.8513 which is greater </w:t>
      </w:r>
      <w:proofErr w:type="gramStart"/>
      <w:r w:rsidRPr="004339F9">
        <w:rPr>
          <w:rFonts w:eastAsiaTheme="minorEastAsia"/>
        </w:rPr>
        <w:t xml:space="preserve">than </w:t>
      </w:r>
      <w:proofErr w:type="gramEnd"/>
      <m:oMath>
        <m:r>
          <m:rPr>
            <m:sty m:val="p"/>
          </m:rPr>
          <w:rPr>
            <w:rFonts w:ascii="Cambria Math" w:hAnsi="Cambria Math"/>
          </w:rPr>
          <m:t>α=0.05</m:t>
        </m:r>
      </m:oMath>
      <w:r w:rsidRPr="004339F9">
        <w:rPr>
          <w:rFonts w:eastAsiaTheme="minorEastAsia"/>
        </w:rPr>
        <w:t xml:space="preserve">. Therefore, do not reject null. It could therefore be concluded that </w:t>
      </w:r>
      <w:r w:rsidRPr="004339F9">
        <w:rPr>
          <w:rFonts w:eastAsiaTheme="minorEastAsia"/>
          <w:b/>
        </w:rPr>
        <w:t>there is no significant difference in A.</w:t>
      </w:r>
    </w:p>
    <w:p w:rsidR="004339F9" w:rsidRPr="004339F9" w:rsidRDefault="004339F9" w:rsidP="00816E74">
      <w:pPr>
        <w:ind w:left="720"/>
        <w:rPr>
          <w:rFonts w:eastAsiaTheme="minorEastAsia"/>
        </w:rPr>
      </w:pPr>
    </w:p>
    <w:p w:rsidR="004339F9" w:rsidRPr="00281148" w:rsidRDefault="004339F9" w:rsidP="004339F9">
      <w:pPr>
        <w:pStyle w:val="ListParagraph"/>
        <w:ind w:left="1080"/>
        <w:rPr>
          <w:rFonts w:eastAsiaTheme="minorEastAsia"/>
          <w:i/>
        </w:rPr>
      </w:pPr>
      <w:r>
        <w:rPr>
          <w:rFonts w:eastAsiaTheme="minorEastAsia"/>
          <w:i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: </m:t>
        </m:r>
      </m:oMath>
      <w:r w:rsidRPr="00634B2A">
        <w:rPr>
          <w:rFonts w:eastAsiaTheme="minorEastAsia"/>
        </w:rPr>
        <w:t xml:space="preserve"> </w:t>
      </w:r>
      <w:r>
        <w:rPr>
          <w:rFonts w:eastAsiaTheme="minorEastAsia"/>
          <w:i/>
        </w:rPr>
        <w:t>No significant difference in B</w:t>
      </w:r>
    </w:p>
    <w:p w:rsidR="004339F9" w:rsidRDefault="004339F9" w:rsidP="004339F9">
      <w:pPr>
        <w:pStyle w:val="ListParagraph"/>
        <w:ind w:left="1080"/>
        <w:rPr>
          <w:rFonts w:eastAsiaTheme="minorEastAsia"/>
          <w:i/>
        </w:rPr>
      </w:pPr>
      <w:r>
        <w:rPr>
          <w:rFonts w:eastAsiaTheme="minorEastAsia"/>
          <w:i/>
        </w:rPr>
        <w:t xml:space="preserve">      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:</m:t>
        </m:r>
      </m:oMath>
      <w:r>
        <w:rPr>
          <w:rFonts w:eastAsiaTheme="minorEastAsia"/>
        </w:rPr>
        <w:t xml:space="preserve">  </w:t>
      </w:r>
      <w:r>
        <w:rPr>
          <w:rFonts w:eastAsiaTheme="minorEastAsia"/>
          <w:i/>
        </w:rPr>
        <w:t>There is a significant difference in B</w:t>
      </w:r>
    </w:p>
    <w:p w:rsidR="004339F9" w:rsidRDefault="004339F9" w:rsidP="004339F9">
      <w:pPr>
        <w:ind w:left="720"/>
        <w:rPr>
          <w:rFonts w:eastAsiaTheme="minorEastAsia"/>
          <w:i/>
        </w:rPr>
      </w:pPr>
    </w:p>
    <w:p w:rsidR="004339F9" w:rsidRDefault="004339F9" w:rsidP="004339F9">
      <w:pPr>
        <w:ind w:left="720"/>
        <w:rPr>
          <w:rFonts w:eastAsiaTheme="minorEastAsia"/>
        </w:rPr>
      </w:pPr>
      <w:r w:rsidRPr="004339F9">
        <w:rPr>
          <w:rFonts w:eastAsiaTheme="minorEastAsia"/>
        </w:rPr>
        <w:lastRenderedPageBreak/>
        <w:t xml:space="preserve">P value for </w:t>
      </w:r>
      <w:r>
        <w:rPr>
          <w:rFonts w:eastAsiaTheme="minorEastAsia"/>
        </w:rPr>
        <w:t>B</w:t>
      </w:r>
      <w:r w:rsidRPr="004339F9">
        <w:rPr>
          <w:rFonts w:eastAsiaTheme="minorEastAsia"/>
        </w:rPr>
        <w:t xml:space="preserve"> is 0.</w:t>
      </w:r>
      <w:r>
        <w:rPr>
          <w:rFonts w:eastAsiaTheme="minorEastAsia"/>
        </w:rPr>
        <w:t>0331</w:t>
      </w:r>
      <w:r w:rsidRPr="004339F9">
        <w:rPr>
          <w:rFonts w:eastAsiaTheme="minorEastAsia"/>
        </w:rPr>
        <w:t xml:space="preserve"> which is </w:t>
      </w:r>
      <w:r>
        <w:rPr>
          <w:rFonts w:eastAsiaTheme="minorEastAsia"/>
        </w:rPr>
        <w:t>less</w:t>
      </w:r>
      <w:r w:rsidRPr="004339F9">
        <w:rPr>
          <w:rFonts w:eastAsiaTheme="minorEastAsia"/>
        </w:rPr>
        <w:t xml:space="preserve"> </w:t>
      </w:r>
      <w:proofErr w:type="gramStart"/>
      <w:r w:rsidRPr="004339F9">
        <w:rPr>
          <w:rFonts w:eastAsiaTheme="minorEastAsia"/>
        </w:rPr>
        <w:t xml:space="preserve">than </w:t>
      </w:r>
      <w:proofErr w:type="gramEnd"/>
      <m:oMath>
        <m:r>
          <m:rPr>
            <m:sty m:val="p"/>
          </m:rPr>
          <w:rPr>
            <w:rFonts w:ascii="Cambria Math" w:hAnsi="Cambria Math"/>
          </w:rPr>
          <m:t>α=0.05</m:t>
        </m:r>
      </m:oMath>
      <w:r w:rsidRPr="004339F9">
        <w:rPr>
          <w:rFonts w:eastAsiaTheme="minorEastAsia"/>
        </w:rPr>
        <w:t xml:space="preserve">. Therefore, </w:t>
      </w:r>
      <w:r>
        <w:rPr>
          <w:rFonts w:eastAsiaTheme="minorEastAsia"/>
        </w:rPr>
        <w:t>reject</w:t>
      </w:r>
      <w:r w:rsidRPr="004339F9">
        <w:rPr>
          <w:rFonts w:eastAsiaTheme="minorEastAsia"/>
        </w:rPr>
        <w:t xml:space="preserve"> null. It could therefo</w:t>
      </w:r>
      <w:r>
        <w:rPr>
          <w:rFonts w:eastAsiaTheme="minorEastAsia"/>
        </w:rPr>
        <w:t xml:space="preserve">re be concluded that </w:t>
      </w:r>
      <w:r w:rsidRPr="004339F9">
        <w:rPr>
          <w:rFonts w:eastAsiaTheme="minorEastAsia"/>
          <w:b/>
        </w:rPr>
        <w:t>there is a significant difference in B</w:t>
      </w:r>
      <w:r w:rsidRPr="004339F9">
        <w:rPr>
          <w:rFonts w:eastAsiaTheme="minorEastAsia"/>
        </w:rPr>
        <w:t>.</w:t>
      </w:r>
    </w:p>
    <w:p w:rsidR="004339F9" w:rsidRPr="00281148" w:rsidRDefault="004339F9" w:rsidP="004339F9">
      <w:pPr>
        <w:pStyle w:val="ListParagraph"/>
        <w:ind w:left="1080"/>
        <w:rPr>
          <w:rFonts w:eastAsiaTheme="minorEastAsia"/>
          <w:i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: </m:t>
        </m:r>
      </m:oMath>
      <w:r w:rsidRPr="00634B2A">
        <w:rPr>
          <w:rFonts w:eastAsiaTheme="minorEastAsia"/>
        </w:rPr>
        <w:t xml:space="preserve"> </w:t>
      </w:r>
      <w:r>
        <w:rPr>
          <w:rFonts w:eastAsiaTheme="minorEastAsia"/>
          <w:i/>
        </w:rPr>
        <w:t>No significant difference in AB</w:t>
      </w:r>
    </w:p>
    <w:p w:rsidR="004339F9" w:rsidRDefault="004339F9" w:rsidP="004339F9">
      <w:pPr>
        <w:pStyle w:val="ListParagraph"/>
        <w:ind w:left="1080"/>
        <w:rPr>
          <w:rFonts w:eastAsiaTheme="minorEastAsia"/>
          <w:i/>
        </w:rPr>
      </w:pPr>
      <w:r>
        <w:rPr>
          <w:rFonts w:eastAsiaTheme="minorEastAsia"/>
          <w:i/>
        </w:rPr>
        <w:t xml:space="preserve">      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:</m:t>
        </m:r>
      </m:oMath>
      <w:r>
        <w:rPr>
          <w:rFonts w:eastAsiaTheme="minorEastAsia"/>
        </w:rPr>
        <w:t xml:space="preserve">  </w:t>
      </w:r>
      <w:r>
        <w:rPr>
          <w:rFonts w:eastAsiaTheme="minorEastAsia"/>
          <w:i/>
        </w:rPr>
        <w:t>There is a significant difference in AB</w:t>
      </w:r>
    </w:p>
    <w:p w:rsidR="004339F9" w:rsidRDefault="004339F9" w:rsidP="004339F9">
      <w:pPr>
        <w:ind w:left="720"/>
        <w:rPr>
          <w:rFonts w:eastAsiaTheme="minorEastAsia"/>
          <w:b/>
        </w:rPr>
      </w:pPr>
      <w:r w:rsidRPr="004339F9">
        <w:rPr>
          <w:rFonts w:eastAsiaTheme="minorEastAsia"/>
        </w:rPr>
        <w:t xml:space="preserve">P value for </w:t>
      </w:r>
      <w:r>
        <w:rPr>
          <w:rFonts w:eastAsiaTheme="minorEastAsia"/>
        </w:rPr>
        <w:t>AB</w:t>
      </w:r>
      <w:r w:rsidRPr="004339F9">
        <w:rPr>
          <w:rFonts w:eastAsiaTheme="minorEastAsia"/>
        </w:rPr>
        <w:t xml:space="preserve"> is 0.</w:t>
      </w:r>
      <w:r w:rsidRPr="004339F9">
        <w:t xml:space="preserve"> </w:t>
      </w:r>
      <w:r>
        <w:t>0.1167</w:t>
      </w:r>
      <w:r>
        <w:rPr>
          <w:rFonts w:eastAsiaTheme="minorEastAsia"/>
          <w:i/>
        </w:rPr>
        <w:t xml:space="preserve"> </w:t>
      </w:r>
      <w:proofErr w:type="gramStart"/>
      <w:r w:rsidRPr="004339F9">
        <w:rPr>
          <w:rFonts w:eastAsiaTheme="minorEastAsia"/>
        </w:rPr>
        <w:t>which</w:t>
      </w:r>
      <w:proofErr w:type="gramEnd"/>
      <w:r w:rsidRPr="004339F9">
        <w:rPr>
          <w:rFonts w:eastAsiaTheme="minorEastAsia"/>
        </w:rPr>
        <w:t xml:space="preserve"> is </w:t>
      </w:r>
      <w:r>
        <w:rPr>
          <w:rFonts w:eastAsiaTheme="minorEastAsia"/>
        </w:rPr>
        <w:t>less</w:t>
      </w:r>
      <w:r w:rsidRPr="004339F9">
        <w:rPr>
          <w:rFonts w:eastAsiaTheme="minorEastAsia"/>
        </w:rPr>
        <w:t xml:space="preserve"> than </w:t>
      </w:r>
      <m:oMath>
        <m:r>
          <m:rPr>
            <m:sty m:val="p"/>
          </m:rPr>
          <w:rPr>
            <w:rFonts w:ascii="Cambria Math" w:hAnsi="Cambria Math"/>
          </w:rPr>
          <m:t>α=0.05</m:t>
        </m:r>
      </m:oMath>
      <w:r w:rsidRPr="004339F9">
        <w:rPr>
          <w:rFonts w:eastAsiaTheme="minorEastAsia"/>
        </w:rPr>
        <w:t xml:space="preserve">. Therefore, </w:t>
      </w:r>
      <w:r>
        <w:rPr>
          <w:rFonts w:eastAsiaTheme="minorEastAsia"/>
        </w:rPr>
        <w:t>do not reject</w:t>
      </w:r>
      <w:r w:rsidRPr="004339F9">
        <w:rPr>
          <w:rFonts w:eastAsiaTheme="minorEastAsia"/>
        </w:rPr>
        <w:t xml:space="preserve"> null. It could therefo</w:t>
      </w:r>
      <w:r>
        <w:rPr>
          <w:rFonts w:eastAsiaTheme="minorEastAsia"/>
        </w:rPr>
        <w:t xml:space="preserve">re be concluded that </w:t>
      </w:r>
      <w:r w:rsidRPr="004339F9">
        <w:rPr>
          <w:rFonts w:eastAsiaTheme="minorEastAsia"/>
          <w:b/>
        </w:rPr>
        <w:t>there is no significant difference in AB.</w:t>
      </w:r>
    </w:p>
    <w:p w:rsidR="004339F9" w:rsidRDefault="004339F9" w:rsidP="0066040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 w:rsidRPr="0066040E">
        <w:rPr>
          <w:rFonts w:eastAsiaTheme="minorEastAsia"/>
        </w:rPr>
        <w:t xml:space="preserve">An article in Industrial Quality Control </w:t>
      </w:r>
      <w:r w:rsidR="0066040E" w:rsidRPr="0066040E">
        <w:rPr>
          <w:rFonts w:eastAsiaTheme="minorEastAsia"/>
        </w:rPr>
        <w:t>(1956, pp.</w:t>
      </w:r>
      <w:r w:rsidRPr="0066040E">
        <w:rPr>
          <w:rFonts w:eastAsiaTheme="minorEastAsia"/>
        </w:rPr>
        <w:t>5</w:t>
      </w:r>
      <w:r w:rsidRPr="0066040E">
        <w:rPr>
          <w:rFonts w:eastAsiaTheme="minorEastAsia" w:hint="eastAsia"/>
        </w:rPr>
        <w:t>–</w:t>
      </w:r>
      <w:r w:rsidRPr="0066040E">
        <w:rPr>
          <w:rFonts w:eastAsiaTheme="minorEastAsia"/>
        </w:rPr>
        <w:t>8) describes an experiment t</w:t>
      </w:r>
      <w:r w:rsidR="0066040E" w:rsidRPr="0066040E">
        <w:rPr>
          <w:rFonts w:eastAsiaTheme="minorEastAsia"/>
        </w:rPr>
        <w:t xml:space="preserve">o investigate the effect of the </w:t>
      </w:r>
      <w:r w:rsidRPr="0066040E">
        <w:rPr>
          <w:rFonts w:eastAsiaTheme="minorEastAsia"/>
        </w:rPr>
        <w:t xml:space="preserve">type of glass and the type of </w:t>
      </w:r>
      <w:r w:rsidR="0066040E" w:rsidRPr="0066040E">
        <w:rPr>
          <w:rFonts w:eastAsiaTheme="minorEastAsia"/>
        </w:rPr>
        <w:t xml:space="preserve">phosphor on the brightness of a </w:t>
      </w:r>
      <w:r w:rsidRPr="0066040E">
        <w:rPr>
          <w:rFonts w:eastAsiaTheme="minorEastAsia"/>
        </w:rPr>
        <w:t>television tube. The response va</w:t>
      </w:r>
      <w:r w:rsidR="0066040E" w:rsidRPr="0066040E">
        <w:rPr>
          <w:rFonts w:eastAsiaTheme="minorEastAsia"/>
        </w:rPr>
        <w:t xml:space="preserve">riable is the current necessary </w:t>
      </w:r>
      <w:r w:rsidRPr="0066040E">
        <w:rPr>
          <w:rFonts w:eastAsiaTheme="minorEastAsia"/>
        </w:rPr>
        <w:t xml:space="preserve">(in </w:t>
      </w:r>
      <w:proofErr w:type="spellStart"/>
      <w:r w:rsidRPr="0066040E">
        <w:rPr>
          <w:rFonts w:eastAsiaTheme="minorEastAsia"/>
        </w:rPr>
        <w:t>microamps</w:t>
      </w:r>
      <w:proofErr w:type="spellEnd"/>
      <w:r w:rsidRPr="0066040E">
        <w:rPr>
          <w:rFonts w:eastAsiaTheme="minorEastAsia"/>
        </w:rPr>
        <w:t>) to obtain a specified brightness level. The data</w:t>
      </w:r>
      <w:r w:rsidR="0066040E" w:rsidRPr="0066040E">
        <w:rPr>
          <w:rFonts w:eastAsiaTheme="minorEastAsia"/>
        </w:rPr>
        <w:t xml:space="preserve"> </w:t>
      </w:r>
      <w:r w:rsidRPr="0066040E">
        <w:rPr>
          <w:rFonts w:eastAsiaTheme="minorEastAsia"/>
        </w:rPr>
        <w:t>are as follows:</w:t>
      </w:r>
    </w:p>
    <w:p w:rsidR="0066040E" w:rsidRDefault="0066040E" w:rsidP="0066040E">
      <w:pPr>
        <w:autoSpaceDE w:val="0"/>
        <w:autoSpaceDN w:val="0"/>
        <w:adjustRightInd w:val="0"/>
        <w:spacing w:after="0" w:line="240" w:lineRule="auto"/>
        <w:ind w:left="720"/>
        <w:rPr>
          <w:rFonts w:eastAsiaTheme="minorEastAsi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81"/>
        <w:gridCol w:w="2149"/>
        <w:gridCol w:w="2150"/>
        <w:gridCol w:w="2150"/>
      </w:tblGrid>
      <w:tr w:rsidR="0066040E" w:rsidTr="0066040E">
        <w:tc>
          <w:tcPr>
            <w:tcW w:w="2181" w:type="dxa"/>
            <w:vMerge w:val="restart"/>
          </w:tcPr>
          <w:p w:rsidR="0066040E" w:rsidRPr="001A5F93" w:rsidRDefault="0066040E" w:rsidP="0066040E">
            <w:pPr>
              <w:autoSpaceDE w:val="0"/>
              <w:autoSpaceDN w:val="0"/>
              <w:adjustRightInd w:val="0"/>
              <w:spacing w:line="240" w:lineRule="auto"/>
              <w:rPr>
                <w:rFonts w:eastAsiaTheme="minorEastAsia"/>
                <w:b/>
              </w:rPr>
            </w:pPr>
            <w:r w:rsidRPr="001A5F93">
              <w:rPr>
                <w:rFonts w:eastAsiaTheme="minorEastAsia"/>
                <w:b/>
              </w:rPr>
              <w:t>Glass type</w:t>
            </w:r>
          </w:p>
        </w:tc>
        <w:tc>
          <w:tcPr>
            <w:tcW w:w="6449" w:type="dxa"/>
            <w:gridSpan w:val="3"/>
          </w:tcPr>
          <w:p w:rsidR="0066040E" w:rsidRPr="0066040E" w:rsidRDefault="0066040E" w:rsidP="0066040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Theme="minorEastAsia"/>
                <w:b/>
              </w:rPr>
            </w:pPr>
            <w:r w:rsidRPr="0066040E">
              <w:rPr>
                <w:rFonts w:eastAsiaTheme="minorEastAsia"/>
                <w:b/>
              </w:rPr>
              <w:t>Phosphor Type</w:t>
            </w:r>
          </w:p>
        </w:tc>
      </w:tr>
      <w:tr w:rsidR="0066040E" w:rsidTr="0066040E">
        <w:tc>
          <w:tcPr>
            <w:tcW w:w="2181" w:type="dxa"/>
            <w:vMerge/>
          </w:tcPr>
          <w:p w:rsidR="0066040E" w:rsidRDefault="0066040E" w:rsidP="0066040E">
            <w:pPr>
              <w:autoSpaceDE w:val="0"/>
              <w:autoSpaceDN w:val="0"/>
              <w:adjustRightInd w:val="0"/>
              <w:spacing w:line="240" w:lineRule="auto"/>
              <w:rPr>
                <w:rFonts w:eastAsiaTheme="minorEastAsia"/>
              </w:rPr>
            </w:pPr>
          </w:p>
        </w:tc>
        <w:tc>
          <w:tcPr>
            <w:tcW w:w="2149" w:type="dxa"/>
          </w:tcPr>
          <w:p w:rsidR="0066040E" w:rsidRDefault="0066040E" w:rsidP="0066040E">
            <w:pPr>
              <w:autoSpaceDE w:val="0"/>
              <w:autoSpaceDN w:val="0"/>
              <w:adjustRightInd w:val="0"/>
              <w:spacing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150" w:type="dxa"/>
          </w:tcPr>
          <w:p w:rsidR="0066040E" w:rsidRDefault="0066040E" w:rsidP="0066040E">
            <w:pPr>
              <w:autoSpaceDE w:val="0"/>
              <w:autoSpaceDN w:val="0"/>
              <w:adjustRightInd w:val="0"/>
              <w:spacing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150" w:type="dxa"/>
          </w:tcPr>
          <w:p w:rsidR="0066040E" w:rsidRDefault="0066040E" w:rsidP="0066040E">
            <w:pPr>
              <w:autoSpaceDE w:val="0"/>
              <w:autoSpaceDN w:val="0"/>
              <w:adjustRightInd w:val="0"/>
              <w:spacing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</w:tr>
      <w:tr w:rsidR="0066040E" w:rsidTr="0066040E">
        <w:tc>
          <w:tcPr>
            <w:tcW w:w="2181" w:type="dxa"/>
          </w:tcPr>
          <w:p w:rsidR="0066040E" w:rsidRDefault="0066040E" w:rsidP="0066040E">
            <w:pPr>
              <w:autoSpaceDE w:val="0"/>
              <w:autoSpaceDN w:val="0"/>
              <w:adjustRightInd w:val="0"/>
              <w:spacing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149" w:type="dxa"/>
          </w:tcPr>
          <w:p w:rsidR="0066040E" w:rsidRDefault="0066040E" w:rsidP="0066040E">
            <w:pPr>
              <w:autoSpaceDE w:val="0"/>
              <w:autoSpaceDN w:val="0"/>
              <w:adjustRightInd w:val="0"/>
              <w:spacing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280 </w:t>
            </w:r>
            <w:r>
              <w:rPr>
                <w:rFonts w:eastAsiaTheme="minorEastAsia"/>
              </w:rPr>
              <w:br/>
              <w:t>290</w:t>
            </w:r>
            <w:r>
              <w:rPr>
                <w:rFonts w:eastAsiaTheme="minorEastAsia"/>
              </w:rPr>
              <w:br/>
              <w:t xml:space="preserve">285 </w:t>
            </w:r>
          </w:p>
        </w:tc>
        <w:tc>
          <w:tcPr>
            <w:tcW w:w="2150" w:type="dxa"/>
          </w:tcPr>
          <w:p w:rsidR="0066040E" w:rsidRDefault="0066040E" w:rsidP="0066040E">
            <w:pPr>
              <w:autoSpaceDE w:val="0"/>
              <w:autoSpaceDN w:val="0"/>
              <w:adjustRightInd w:val="0"/>
              <w:spacing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300</w:t>
            </w:r>
            <w:r>
              <w:rPr>
                <w:rFonts w:eastAsiaTheme="minorEastAsia"/>
              </w:rPr>
              <w:br/>
              <w:t>310</w:t>
            </w:r>
            <w:r>
              <w:rPr>
                <w:rFonts w:eastAsiaTheme="minorEastAsia"/>
              </w:rPr>
              <w:br/>
              <w:t>295</w:t>
            </w:r>
          </w:p>
        </w:tc>
        <w:tc>
          <w:tcPr>
            <w:tcW w:w="2150" w:type="dxa"/>
          </w:tcPr>
          <w:p w:rsidR="0066040E" w:rsidRDefault="0066040E" w:rsidP="0066040E">
            <w:pPr>
              <w:autoSpaceDE w:val="0"/>
              <w:autoSpaceDN w:val="0"/>
              <w:adjustRightInd w:val="0"/>
              <w:spacing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290</w:t>
            </w:r>
            <w:r>
              <w:rPr>
                <w:rFonts w:eastAsiaTheme="minorEastAsia"/>
              </w:rPr>
              <w:br/>
              <w:t>285</w:t>
            </w:r>
            <w:r>
              <w:rPr>
                <w:rFonts w:eastAsiaTheme="minorEastAsia"/>
              </w:rPr>
              <w:br/>
              <w:t>290</w:t>
            </w:r>
          </w:p>
        </w:tc>
      </w:tr>
      <w:tr w:rsidR="0066040E" w:rsidTr="0066040E">
        <w:tc>
          <w:tcPr>
            <w:tcW w:w="2181" w:type="dxa"/>
          </w:tcPr>
          <w:p w:rsidR="0066040E" w:rsidRDefault="0066040E" w:rsidP="0066040E">
            <w:pPr>
              <w:autoSpaceDE w:val="0"/>
              <w:autoSpaceDN w:val="0"/>
              <w:adjustRightInd w:val="0"/>
              <w:spacing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149" w:type="dxa"/>
          </w:tcPr>
          <w:p w:rsidR="0066040E" w:rsidRDefault="0066040E" w:rsidP="0066040E">
            <w:pPr>
              <w:autoSpaceDE w:val="0"/>
              <w:autoSpaceDN w:val="0"/>
              <w:adjustRightInd w:val="0"/>
              <w:spacing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230</w:t>
            </w:r>
            <w:r>
              <w:rPr>
                <w:rFonts w:eastAsiaTheme="minorEastAsia"/>
              </w:rPr>
              <w:br/>
              <w:t>235</w:t>
            </w:r>
            <w:r>
              <w:rPr>
                <w:rFonts w:eastAsiaTheme="minorEastAsia"/>
              </w:rPr>
              <w:br/>
              <w:t>240</w:t>
            </w:r>
          </w:p>
        </w:tc>
        <w:tc>
          <w:tcPr>
            <w:tcW w:w="2150" w:type="dxa"/>
          </w:tcPr>
          <w:p w:rsidR="0066040E" w:rsidRDefault="0066040E" w:rsidP="0066040E">
            <w:pPr>
              <w:autoSpaceDE w:val="0"/>
              <w:autoSpaceDN w:val="0"/>
              <w:adjustRightInd w:val="0"/>
              <w:spacing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260</w:t>
            </w:r>
            <w:r>
              <w:rPr>
                <w:rFonts w:eastAsiaTheme="minorEastAsia"/>
              </w:rPr>
              <w:br/>
              <w:t>240</w:t>
            </w:r>
            <w:r>
              <w:rPr>
                <w:rFonts w:eastAsiaTheme="minorEastAsia"/>
              </w:rPr>
              <w:br/>
              <w:t>235</w:t>
            </w:r>
          </w:p>
        </w:tc>
        <w:tc>
          <w:tcPr>
            <w:tcW w:w="2150" w:type="dxa"/>
          </w:tcPr>
          <w:p w:rsidR="0066040E" w:rsidRDefault="0066040E" w:rsidP="0066040E">
            <w:pPr>
              <w:autoSpaceDE w:val="0"/>
              <w:autoSpaceDN w:val="0"/>
              <w:adjustRightInd w:val="0"/>
              <w:spacing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220</w:t>
            </w:r>
            <w:r>
              <w:rPr>
                <w:rFonts w:eastAsiaTheme="minorEastAsia"/>
              </w:rPr>
              <w:br/>
              <w:t>225</w:t>
            </w:r>
            <w:r>
              <w:rPr>
                <w:rFonts w:eastAsiaTheme="minorEastAsia"/>
              </w:rPr>
              <w:br/>
              <w:t>230</w:t>
            </w:r>
          </w:p>
        </w:tc>
      </w:tr>
    </w:tbl>
    <w:p w:rsidR="0066040E" w:rsidRDefault="0066040E" w:rsidP="0066040E">
      <w:pPr>
        <w:autoSpaceDE w:val="0"/>
        <w:autoSpaceDN w:val="0"/>
        <w:adjustRightInd w:val="0"/>
        <w:spacing w:after="0" w:line="240" w:lineRule="auto"/>
        <w:ind w:left="720"/>
        <w:rPr>
          <w:rFonts w:eastAsiaTheme="minorEastAsia"/>
        </w:rPr>
      </w:pPr>
    </w:p>
    <w:p w:rsidR="0066040E" w:rsidRDefault="0066040E" w:rsidP="0066040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 w:rsidRPr="0066040E">
        <w:rPr>
          <w:rFonts w:eastAsiaTheme="minorEastAsia"/>
        </w:rPr>
        <w:t xml:space="preserve">Is there any indication that either factor influences </w:t>
      </w:r>
      <w:r>
        <w:rPr>
          <w:rFonts w:eastAsiaTheme="minorEastAsia"/>
        </w:rPr>
        <w:t xml:space="preserve">brightness? Use </w:t>
      </w:r>
      <w:r w:rsidRPr="0066040E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α=0.05</m:t>
        </m:r>
      </m:oMath>
    </w:p>
    <w:p w:rsidR="001A5F93" w:rsidRDefault="001A5F93" w:rsidP="001A5F93">
      <w:pPr>
        <w:autoSpaceDE w:val="0"/>
        <w:autoSpaceDN w:val="0"/>
        <w:adjustRightInd w:val="0"/>
        <w:spacing w:after="0" w:line="240" w:lineRule="auto"/>
        <w:ind w:left="720"/>
        <w:rPr>
          <w:rFonts w:eastAsiaTheme="minorEastAsia"/>
        </w:rPr>
      </w:pPr>
    </w:p>
    <w:p w:rsidR="00394951" w:rsidRDefault="0016037E" w:rsidP="001A5F93">
      <w:pPr>
        <w:autoSpaceDE w:val="0"/>
        <w:autoSpaceDN w:val="0"/>
        <w:adjustRightInd w:val="0"/>
        <w:spacing w:after="0" w:line="240" w:lineRule="auto"/>
        <w:ind w:left="720"/>
        <w:rPr>
          <w:rFonts w:eastAsiaTheme="minor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5282988</wp:posOffset>
                </wp:positionH>
                <wp:positionV relativeFrom="paragraph">
                  <wp:posOffset>2613872</wp:posOffset>
                </wp:positionV>
                <wp:extent cx="1312545" cy="863600"/>
                <wp:effectExtent l="0" t="0" r="20955" b="127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545" cy="86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F51" w:rsidRDefault="00E45F51" w:rsidP="0016037E">
                            <w:r>
                              <w:t xml:space="preserve">b. Interaction effect is not significant </w:t>
                            </w:r>
                            <w:proofErr w:type="gramStart"/>
                            <w:r>
                              <w:t xml:space="preserve">at </w:t>
                            </w:r>
                            <w:proofErr w:type="gramEnd"/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α=0.05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. </w:t>
                            </w:r>
                          </w:p>
                          <w:p w:rsidR="00E45F51" w:rsidRDefault="00E45F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29" type="#_x0000_t202" style="position:absolute;left:0;text-align:left;margin-left:416pt;margin-top:205.8pt;width:103.35pt;height:6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" fillcolor="white [3201]" strokeweight=".5pt">
                <v:textbox>
                  <w:txbxContent>
                    <w:p w:rsidR="00E45F51" w:rsidRDefault="00E45F51" w:rsidP="0016037E">
                      <w:r>
                        <w:t xml:space="preserve">b. Interaction effect is not significant </w:t>
                      </w:r>
                      <w:proofErr w:type="gramStart"/>
                      <w:r>
                        <w:t xml:space="preserve">at </w:t>
                      </w:r>
                      <w:proofErr w:type="gramEnd"/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α=0.05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. </w:t>
                      </w:r>
                    </w:p>
                    <w:p w:rsidR="00E45F51" w:rsidRDefault="00E45F5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4512733</wp:posOffset>
                </wp:positionH>
                <wp:positionV relativeFrom="paragraph">
                  <wp:posOffset>3147272</wp:posOffset>
                </wp:positionV>
                <wp:extent cx="770467" cy="745066"/>
                <wp:effectExtent l="38100" t="0" r="29845" b="5524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0467" cy="7450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BE3B08" id="Straight Arrow Connector 19" o:spid="_x0000_s1026" type="#_x0000_t32" style="position:absolute;margin-left:355.35pt;margin-top:247.8pt;width:60.65pt;height:58.6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97F1A8" wp14:editId="2A1EA601">
                <wp:simplePos x="0" y="0"/>
                <wp:positionH relativeFrom="column">
                  <wp:posOffset>5358977</wp:posOffset>
                </wp:positionH>
                <wp:positionV relativeFrom="paragraph">
                  <wp:posOffset>3721947</wp:posOffset>
                </wp:positionV>
                <wp:extent cx="1354666" cy="1092200"/>
                <wp:effectExtent l="0" t="0" r="17145" b="127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4666" cy="1092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F51" w:rsidRDefault="00E45F51">
                            <w:r>
                              <w:t xml:space="preserve">a. Both glass type and phosphor type are significant </w:t>
                            </w:r>
                            <w:proofErr w:type="gramStart"/>
                            <w:r>
                              <w:t xml:space="preserve">at </w:t>
                            </w:r>
                            <w:proofErr w:type="gramEnd"/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α=0.05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97F1A8" id="Text Box 17" o:spid="_x0000_s1030" type="#_x0000_t202" style="position:absolute;left:0;text-align:left;margin-left:421.95pt;margin-top:293.05pt;width:106.65pt;height:8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" fillcolor="white [3201]" strokeweight=".5pt">
                <v:textbox>
                  <w:txbxContent>
                    <w:p w:rsidR="00E45F51" w:rsidRDefault="00E45F51">
                      <w:r>
                        <w:t xml:space="preserve">a. Both glass type and phosphor type are significant </w:t>
                      </w:r>
                      <w:proofErr w:type="gramStart"/>
                      <w:r>
                        <w:t xml:space="preserve">at </w:t>
                      </w:r>
                      <w:proofErr w:type="gramEnd"/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α=0.05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68357D" wp14:editId="6FD8D054">
                <wp:simplePos x="0" y="0"/>
                <wp:positionH relativeFrom="column">
                  <wp:posOffset>4563532</wp:posOffset>
                </wp:positionH>
                <wp:positionV relativeFrom="paragraph">
                  <wp:posOffset>4086860</wp:posOffset>
                </wp:positionV>
                <wp:extent cx="745067" cy="178012"/>
                <wp:effectExtent l="38100" t="57150" r="17145" b="317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5067" cy="1780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47789" id="Straight Arrow Connector 16" o:spid="_x0000_s1026" type="#_x0000_t32" style="position:absolute;margin-left:359.35pt;margin-top:321.8pt;width:58.65pt;height:14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394951" w:rsidRPr="00394951">
        <w:drawing>
          <wp:inline distT="0" distB="0" distL="0" distR="0" wp14:anchorId="5FCE18DB" wp14:editId="0E6F65C2">
            <wp:extent cx="4200000" cy="42380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4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F93" w:rsidRDefault="0016037E" w:rsidP="001A5F93">
      <w:pPr>
        <w:autoSpaceDE w:val="0"/>
        <w:autoSpaceDN w:val="0"/>
        <w:adjustRightInd w:val="0"/>
        <w:spacing w:after="0" w:line="240" w:lineRule="auto"/>
        <w:ind w:left="720"/>
        <w:rPr>
          <w:rFonts w:eastAsiaTheme="minorEastAsia"/>
        </w:rPr>
      </w:pPr>
      <w:r w:rsidRPr="0016037E">
        <w:drawing>
          <wp:inline distT="0" distB="0" distL="0" distR="0" wp14:anchorId="73F7DCB5" wp14:editId="44564F6A">
            <wp:extent cx="4742857" cy="1895238"/>
            <wp:effectExtent l="0" t="0" r="63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1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37E" w:rsidRPr="001A5F93" w:rsidRDefault="0016037E" w:rsidP="001A5F93">
      <w:pPr>
        <w:autoSpaceDE w:val="0"/>
        <w:autoSpaceDN w:val="0"/>
        <w:adjustRightInd w:val="0"/>
        <w:spacing w:after="0" w:line="240" w:lineRule="auto"/>
        <w:ind w:left="720"/>
        <w:rPr>
          <w:rFonts w:eastAsiaTheme="minorEastAsia"/>
        </w:rPr>
      </w:pPr>
    </w:p>
    <w:p w:rsidR="001A5F93" w:rsidRDefault="001A5F93" w:rsidP="001A5F9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 w:rsidRPr="001A5F93">
        <w:rPr>
          <w:rFonts w:eastAsiaTheme="minorEastAsia"/>
        </w:rPr>
        <w:t>Do the two factors interact? Use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α=0.05</m:t>
        </m:r>
      </m:oMath>
    </w:p>
    <w:p w:rsidR="0016037E" w:rsidRDefault="0016037E" w:rsidP="0016037E">
      <w:pPr>
        <w:autoSpaceDE w:val="0"/>
        <w:autoSpaceDN w:val="0"/>
        <w:adjustRightInd w:val="0"/>
        <w:spacing w:after="0" w:line="240" w:lineRule="auto"/>
        <w:ind w:left="720"/>
        <w:rPr>
          <w:rFonts w:eastAsiaTheme="minorEastAsia"/>
        </w:rPr>
      </w:pPr>
    </w:p>
    <w:p w:rsidR="0016037E" w:rsidRPr="00281148" w:rsidRDefault="0016037E" w:rsidP="0016037E">
      <w:pPr>
        <w:pStyle w:val="ListParagraph"/>
        <w:ind w:left="1080"/>
        <w:rPr>
          <w:rFonts w:eastAsiaTheme="minorEastAsia"/>
          <w:i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: </m:t>
        </m:r>
      </m:oMath>
      <w:r w:rsidRPr="00634B2A">
        <w:rPr>
          <w:rFonts w:eastAsiaTheme="minorEastAsia"/>
        </w:rPr>
        <w:t xml:space="preserve"> </w:t>
      </w:r>
      <w:r>
        <w:rPr>
          <w:rFonts w:eastAsiaTheme="minorEastAsia"/>
          <w:i/>
        </w:rPr>
        <w:t>No significant difference in interaction</w:t>
      </w:r>
    </w:p>
    <w:p w:rsidR="0016037E" w:rsidRDefault="0016037E" w:rsidP="0016037E">
      <w:pPr>
        <w:pStyle w:val="ListParagraph"/>
        <w:ind w:left="1080"/>
        <w:rPr>
          <w:rFonts w:eastAsiaTheme="minorEastAsia"/>
          <w:i/>
        </w:rPr>
      </w:pPr>
      <w:r>
        <w:rPr>
          <w:rFonts w:eastAsiaTheme="minorEastAsia"/>
          <w:i/>
        </w:rPr>
        <w:t xml:space="preserve">      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:</m:t>
        </m:r>
      </m:oMath>
      <w:r>
        <w:rPr>
          <w:rFonts w:eastAsiaTheme="minorEastAsia"/>
        </w:rPr>
        <w:t xml:space="preserve">  </w:t>
      </w:r>
      <w:r>
        <w:rPr>
          <w:rFonts w:eastAsiaTheme="minorEastAsia"/>
          <w:i/>
        </w:rPr>
        <w:t>There is a significant difference in interaction</w:t>
      </w:r>
    </w:p>
    <w:p w:rsidR="0016037E" w:rsidRDefault="0016037E" w:rsidP="0016037E">
      <w:pPr>
        <w:ind w:left="720"/>
        <w:rPr>
          <w:rFonts w:eastAsiaTheme="minorEastAsia"/>
        </w:rPr>
      </w:pPr>
      <w:r>
        <w:t xml:space="preserve">Interaction effect is not significant at </w:t>
      </w:r>
      <m:oMath>
        <m:r>
          <m:rPr>
            <m:sty m:val="p"/>
          </m:rPr>
          <w:rPr>
            <w:rFonts w:ascii="Cambria Math" w:hAnsi="Cambria Math"/>
          </w:rPr>
          <m:t>α=0.05</m:t>
        </m:r>
      </m:oMath>
      <w:r w:rsidR="00C125D9">
        <w:rPr>
          <w:rFonts w:eastAsiaTheme="minorEastAsia"/>
        </w:rPr>
        <w:t xml:space="preserve"> as p value is greater </w:t>
      </w:r>
      <w:proofErr w:type="gramStart"/>
      <w:r w:rsidR="00C125D9">
        <w:rPr>
          <w:rFonts w:eastAsiaTheme="minorEastAsia"/>
        </w:rPr>
        <w:t xml:space="preserve">than </w:t>
      </w:r>
      <w:proofErr w:type="gramEnd"/>
      <m:oMath>
        <m:r>
          <m:rPr>
            <m:sty m:val="p"/>
          </m:rPr>
          <w:rPr>
            <w:rFonts w:ascii="Cambria Math" w:hAnsi="Cambria Math"/>
          </w:rPr>
          <m:t>α=0.05</m:t>
        </m:r>
      </m:oMath>
      <w:r>
        <w:rPr>
          <w:rFonts w:eastAsiaTheme="minorEastAsia"/>
        </w:rPr>
        <w:t xml:space="preserve">. Hence, do not reject null hypothesis. </w:t>
      </w:r>
    </w:p>
    <w:p w:rsidR="004339F9" w:rsidRPr="004339F9" w:rsidRDefault="004339F9" w:rsidP="004339F9">
      <w:pPr>
        <w:rPr>
          <w:rFonts w:eastAsiaTheme="minorEastAsia"/>
          <w:i/>
        </w:rPr>
      </w:pPr>
    </w:p>
    <w:p w:rsidR="00816E74" w:rsidRDefault="00E45F51" w:rsidP="00E45F5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 w:rsidRPr="00E45F51">
        <w:rPr>
          <w:rFonts w:eastAsiaTheme="minorEastAsia"/>
        </w:rPr>
        <w:lastRenderedPageBreak/>
        <w:t>The yield of a chemical process is being studied. The two factors of interest are temperature and pressure. Three levels of each factor are selected; however, only nine runs can be made in one day. The experimenter runs a complete replicate of the design on each day. The data are shown in the following table. Analyze the data, assuming that the days are blocks.</w:t>
      </w:r>
    </w:p>
    <w:p w:rsidR="00E45F51" w:rsidRDefault="00E45F51" w:rsidP="00E45F51">
      <w:pPr>
        <w:rPr>
          <w:rFonts w:eastAsiaTheme="minorEastAsia"/>
          <w:b/>
          <w:i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7"/>
        <w:gridCol w:w="1203"/>
        <w:gridCol w:w="1204"/>
        <w:gridCol w:w="1204"/>
        <w:gridCol w:w="1204"/>
        <w:gridCol w:w="1204"/>
        <w:gridCol w:w="1204"/>
      </w:tblGrid>
      <w:tr w:rsidR="00E45F51" w:rsidTr="00E45F51">
        <w:tc>
          <w:tcPr>
            <w:tcW w:w="1407" w:type="dxa"/>
            <w:vMerge w:val="restart"/>
          </w:tcPr>
          <w:p w:rsidR="00E45F51" w:rsidRDefault="00E45F51" w:rsidP="00E45F51">
            <w:pPr>
              <w:rPr>
                <w:rFonts w:eastAsiaTheme="minorEastAsia"/>
                <w:b/>
                <w:i/>
              </w:rPr>
            </w:pPr>
            <w:r>
              <w:rPr>
                <w:rFonts w:eastAsiaTheme="minorEastAsia"/>
                <w:b/>
                <w:i/>
              </w:rPr>
              <w:t>Temperature</w:t>
            </w:r>
          </w:p>
        </w:tc>
        <w:tc>
          <w:tcPr>
            <w:tcW w:w="3611" w:type="dxa"/>
            <w:gridSpan w:val="3"/>
          </w:tcPr>
          <w:p w:rsidR="00E45F51" w:rsidRDefault="00E45F51" w:rsidP="00E45F51">
            <w:pPr>
              <w:jc w:val="center"/>
              <w:rPr>
                <w:rFonts w:eastAsiaTheme="minorEastAsia"/>
                <w:b/>
                <w:i/>
              </w:rPr>
            </w:pPr>
            <w:r>
              <w:rPr>
                <w:rFonts w:eastAsiaTheme="minorEastAsia"/>
                <w:b/>
                <w:i/>
              </w:rPr>
              <w:t>Day 1 pressure</w:t>
            </w:r>
          </w:p>
        </w:tc>
        <w:tc>
          <w:tcPr>
            <w:tcW w:w="3612" w:type="dxa"/>
            <w:gridSpan w:val="3"/>
          </w:tcPr>
          <w:p w:rsidR="00E45F51" w:rsidRDefault="00E45F51" w:rsidP="00E45F51">
            <w:pPr>
              <w:jc w:val="center"/>
              <w:rPr>
                <w:rFonts w:eastAsiaTheme="minorEastAsia"/>
                <w:b/>
                <w:i/>
              </w:rPr>
            </w:pPr>
            <w:r>
              <w:rPr>
                <w:rFonts w:eastAsiaTheme="minorEastAsia"/>
                <w:b/>
                <w:i/>
              </w:rPr>
              <w:t>Day 2 pressure</w:t>
            </w:r>
          </w:p>
        </w:tc>
      </w:tr>
      <w:tr w:rsidR="00E45F51" w:rsidTr="00E45F51">
        <w:tc>
          <w:tcPr>
            <w:tcW w:w="1407" w:type="dxa"/>
            <w:vMerge/>
          </w:tcPr>
          <w:p w:rsidR="00E45F51" w:rsidRDefault="00E45F51" w:rsidP="00E45F51">
            <w:pPr>
              <w:rPr>
                <w:rFonts w:eastAsiaTheme="minorEastAsia"/>
                <w:b/>
                <w:i/>
              </w:rPr>
            </w:pPr>
          </w:p>
        </w:tc>
        <w:tc>
          <w:tcPr>
            <w:tcW w:w="1203" w:type="dxa"/>
          </w:tcPr>
          <w:p w:rsidR="00E45F51" w:rsidRDefault="00E45F51" w:rsidP="00E45F51">
            <w:pPr>
              <w:rPr>
                <w:rFonts w:eastAsiaTheme="minorEastAsia"/>
                <w:b/>
                <w:i/>
              </w:rPr>
            </w:pPr>
            <w:r>
              <w:rPr>
                <w:rFonts w:eastAsiaTheme="minorEastAsia"/>
                <w:b/>
                <w:i/>
              </w:rPr>
              <w:t>250</w:t>
            </w:r>
          </w:p>
        </w:tc>
        <w:tc>
          <w:tcPr>
            <w:tcW w:w="1204" w:type="dxa"/>
          </w:tcPr>
          <w:p w:rsidR="00E45F51" w:rsidRDefault="00E45F51" w:rsidP="00E45F51">
            <w:pPr>
              <w:rPr>
                <w:rFonts w:eastAsiaTheme="minorEastAsia"/>
                <w:b/>
                <w:i/>
              </w:rPr>
            </w:pPr>
            <w:r>
              <w:rPr>
                <w:rFonts w:eastAsiaTheme="minorEastAsia"/>
                <w:b/>
                <w:i/>
              </w:rPr>
              <w:t>260</w:t>
            </w:r>
          </w:p>
        </w:tc>
        <w:tc>
          <w:tcPr>
            <w:tcW w:w="1204" w:type="dxa"/>
          </w:tcPr>
          <w:p w:rsidR="00E45F51" w:rsidRDefault="00E45F51" w:rsidP="00E45F51">
            <w:pPr>
              <w:rPr>
                <w:rFonts w:eastAsiaTheme="minorEastAsia"/>
                <w:b/>
                <w:i/>
              </w:rPr>
            </w:pPr>
            <w:r>
              <w:rPr>
                <w:rFonts w:eastAsiaTheme="minorEastAsia"/>
                <w:b/>
                <w:i/>
              </w:rPr>
              <w:t>270</w:t>
            </w:r>
          </w:p>
        </w:tc>
        <w:tc>
          <w:tcPr>
            <w:tcW w:w="1204" w:type="dxa"/>
          </w:tcPr>
          <w:p w:rsidR="00E45F51" w:rsidRDefault="00E45F51" w:rsidP="00E45F51">
            <w:pPr>
              <w:rPr>
                <w:rFonts w:eastAsiaTheme="minorEastAsia"/>
                <w:b/>
                <w:i/>
              </w:rPr>
            </w:pPr>
            <w:r>
              <w:rPr>
                <w:rFonts w:eastAsiaTheme="minorEastAsia"/>
                <w:b/>
                <w:i/>
              </w:rPr>
              <w:t>250</w:t>
            </w:r>
          </w:p>
        </w:tc>
        <w:tc>
          <w:tcPr>
            <w:tcW w:w="1204" w:type="dxa"/>
          </w:tcPr>
          <w:p w:rsidR="00E45F51" w:rsidRDefault="00E45F51" w:rsidP="00E45F51">
            <w:pPr>
              <w:rPr>
                <w:rFonts w:eastAsiaTheme="minorEastAsia"/>
                <w:b/>
                <w:i/>
              </w:rPr>
            </w:pPr>
            <w:r>
              <w:rPr>
                <w:rFonts w:eastAsiaTheme="minorEastAsia"/>
                <w:b/>
                <w:i/>
              </w:rPr>
              <w:t>260</w:t>
            </w:r>
          </w:p>
        </w:tc>
        <w:tc>
          <w:tcPr>
            <w:tcW w:w="1204" w:type="dxa"/>
          </w:tcPr>
          <w:p w:rsidR="00E45F51" w:rsidRDefault="00E45F51" w:rsidP="00E45F51">
            <w:pPr>
              <w:rPr>
                <w:rFonts w:eastAsiaTheme="minorEastAsia"/>
                <w:b/>
                <w:i/>
              </w:rPr>
            </w:pPr>
            <w:r>
              <w:rPr>
                <w:rFonts w:eastAsiaTheme="minorEastAsia"/>
                <w:b/>
                <w:i/>
              </w:rPr>
              <w:t>270</w:t>
            </w:r>
          </w:p>
        </w:tc>
      </w:tr>
      <w:tr w:rsidR="00E45F51" w:rsidTr="00E45F51">
        <w:tc>
          <w:tcPr>
            <w:tcW w:w="1407" w:type="dxa"/>
          </w:tcPr>
          <w:p w:rsidR="00E45F51" w:rsidRDefault="00E45F51" w:rsidP="00E45F51">
            <w:pPr>
              <w:rPr>
                <w:rFonts w:eastAsiaTheme="minorEastAsia"/>
                <w:b/>
                <w:i/>
              </w:rPr>
            </w:pPr>
            <w:r>
              <w:rPr>
                <w:rFonts w:eastAsiaTheme="minorEastAsia"/>
                <w:b/>
                <w:i/>
              </w:rPr>
              <w:t>Low</w:t>
            </w:r>
          </w:p>
        </w:tc>
        <w:tc>
          <w:tcPr>
            <w:tcW w:w="1203" w:type="dxa"/>
          </w:tcPr>
          <w:p w:rsidR="00E45F51" w:rsidRPr="00E45F51" w:rsidRDefault="00E45F51" w:rsidP="00E45F51">
            <w:pPr>
              <w:rPr>
                <w:rFonts w:eastAsiaTheme="minorEastAsia"/>
                <w:i/>
              </w:rPr>
            </w:pPr>
            <w:r w:rsidRPr="00E45F51">
              <w:rPr>
                <w:rFonts w:eastAsiaTheme="minorEastAsia"/>
                <w:i/>
              </w:rPr>
              <w:t>86.3</w:t>
            </w:r>
          </w:p>
        </w:tc>
        <w:tc>
          <w:tcPr>
            <w:tcW w:w="1204" w:type="dxa"/>
          </w:tcPr>
          <w:p w:rsidR="00E45F51" w:rsidRPr="00E45F51" w:rsidRDefault="00E45F51" w:rsidP="00E45F51">
            <w:pPr>
              <w:rPr>
                <w:rFonts w:eastAsiaTheme="minorEastAsia"/>
                <w:i/>
              </w:rPr>
            </w:pPr>
            <w:r w:rsidRPr="00E45F51">
              <w:rPr>
                <w:rFonts w:eastAsiaTheme="minorEastAsia"/>
                <w:i/>
              </w:rPr>
              <w:t>84.0</w:t>
            </w:r>
          </w:p>
        </w:tc>
        <w:tc>
          <w:tcPr>
            <w:tcW w:w="1204" w:type="dxa"/>
          </w:tcPr>
          <w:p w:rsidR="00E45F51" w:rsidRPr="00E45F51" w:rsidRDefault="00E45F51" w:rsidP="00E45F51">
            <w:pPr>
              <w:rPr>
                <w:rFonts w:eastAsiaTheme="minorEastAsia"/>
                <w:i/>
              </w:rPr>
            </w:pPr>
            <w:r w:rsidRPr="00E45F51">
              <w:rPr>
                <w:rFonts w:eastAsiaTheme="minorEastAsia"/>
                <w:i/>
              </w:rPr>
              <w:t>85.8</w:t>
            </w:r>
          </w:p>
        </w:tc>
        <w:tc>
          <w:tcPr>
            <w:tcW w:w="1204" w:type="dxa"/>
          </w:tcPr>
          <w:p w:rsidR="00E45F51" w:rsidRPr="00E45F51" w:rsidRDefault="00E45F51" w:rsidP="00E45F51">
            <w:pPr>
              <w:rPr>
                <w:rFonts w:eastAsiaTheme="minorEastAsia"/>
                <w:i/>
              </w:rPr>
            </w:pPr>
            <w:r w:rsidRPr="00E45F51">
              <w:rPr>
                <w:rFonts w:eastAsiaTheme="minorEastAsia"/>
                <w:i/>
              </w:rPr>
              <w:t>86.1</w:t>
            </w:r>
          </w:p>
        </w:tc>
        <w:tc>
          <w:tcPr>
            <w:tcW w:w="1204" w:type="dxa"/>
          </w:tcPr>
          <w:p w:rsidR="00E45F51" w:rsidRPr="00E45F51" w:rsidRDefault="00E45F51" w:rsidP="00E45F51">
            <w:pPr>
              <w:rPr>
                <w:rFonts w:eastAsiaTheme="minorEastAsia"/>
                <w:i/>
              </w:rPr>
            </w:pPr>
            <w:r w:rsidRPr="00E45F51">
              <w:rPr>
                <w:rFonts w:eastAsiaTheme="minorEastAsia"/>
                <w:i/>
              </w:rPr>
              <w:t>85.2</w:t>
            </w:r>
          </w:p>
        </w:tc>
        <w:tc>
          <w:tcPr>
            <w:tcW w:w="1204" w:type="dxa"/>
          </w:tcPr>
          <w:p w:rsidR="00E45F51" w:rsidRPr="00E45F51" w:rsidRDefault="00E45F51" w:rsidP="00E45F51">
            <w:pPr>
              <w:rPr>
                <w:rFonts w:eastAsiaTheme="minorEastAsia"/>
                <w:i/>
              </w:rPr>
            </w:pPr>
            <w:r w:rsidRPr="00E45F51">
              <w:rPr>
                <w:rFonts w:eastAsiaTheme="minorEastAsia"/>
                <w:i/>
              </w:rPr>
              <w:t>87.3</w:t>
            </w:r>
          </w:p>
        </w:tc>
      </w:tr>
      <w:tr w:rsidR="00E45F51" w:rsidTr="00E45F51">
        <w:tc>
          <w:tcPr>
            <w:tcW w:w="1407" w:type="dxa"/>
          </w:tcPr>
          <w:p w:rsidR="00E45F51" w:rsidRDefault="00E45F51" w:rsidP="00E45F51">
            <w:pPr>
              <w:rPr>
                <w:rFonts w:eastAsiaTheme="minorEastAsia"/>
                <w:b/>
                <w:i/>
              </w:rPr>
            </w:pPr>
            <w:r>
              <w:rPr>
                <w:rFonts w:eastAsiaTheme="minorEastAsia"/>
                <w:b/>
                <w:i/>
              </w:rPr>
              <w:t>Medium</w:t>
            </w:r>
          </w:p>
        </w:tc>
        <w:tc>
          <w:tcPr>
            <w:tcW w:w="1203" w:type="dxa"/>
          </w:tcPr>
          <w:p w:rsidR="00E45F51" w:rsidRPr="00E45F51" w:rsidRDefault="00E45F51" w:rsidP="00E45F51">
            <w:pPr>
              <w:rPr>
                <w:rFonts w:eastAsiaTheme="minorEastAsia"/>
                <w:i/>
              </w:rPr>
            </w:pPr>
            <w:r w:rsidRPr="00E45F51">
              <w:rPr>
                <w:rFonts w:eastAsiaTheme="minorEastAsia"/>
                <w:i/>
              </w:rPr>
              <w:t>88.5</w:t>
            </w:r>
          </w:p>
        </w:tc>
        <w:tc>
          <w:tcPr>
            <w:tcW w:w="1204" w:type="dxa"/>
          </w:tcPr>
          <w:p w:rsidR="00E45F51" w:rsidRPr="00E45F51" w:rsidRDefault="00E45F51" w:rsidP="00E45F51">
            <w:pPr>
              <w:rPr>
                <w:rFonts w:eastAsiaTheme="minorEastAsia"/>
                <w:i/>
              </w:rPr>
            </w:pPr>
            <w:r w:rsidRPr="00E45F51">
              <w:rPr>
                <w:rFonts w:eastAsiaTheme="minorEastAsia"/>
                <w:i/>
              </w:rPr>
              <w:t>87.3</w:t>
            </w:r>
          </w:p>
        </w:tc>
        <w:tc>
          <w:tcPr>
            <w:tcW w:w="1204" w:type="dxa"/>
          </w:tcPr>
          <w:p w:rsidR="00E45F51" w:rsidRPr="00E45F51" w:rsidRDefault="00E45F51" w:rsidP="00E45F51">
            <w:pPr>
              <w:rPr>
                <w:rFonts w:eastAsiaTheme="minorEastAsia"/>
                <w:i/>
              </w:rPr>
            </w:pPr>
            <w:r w:rsidRPr="00E45F51">
              <w:rPr>
                <w:rFonts w:eastAsiaTheme="minorEastAsia"/>
                <w:i/>
              </w:rPr>
              <w:t>89.0</w:t>
            </w:r>
          </w:p>
        </w:tc>
        <w:tc>
          <w:tcPr>
            <w:tcW w:w="1204" w:type="dxa"/>
          </w:tcPr>
          <w:p w:rsidR="00E45F51" w:rsidRPr="00E45F51" w:rsidRDefault="00E45F51" w:rsidP="00E45F51">
            <w:pPr>
              <w:rPr>
                <w:rFonts w:eastAsiaTheme="minorEastAsia"/>
                <w:i/>
              </w:rPr>
            </w:pPr>
            <w:r w:rsidRPr="00E45F51">
              <w:rPr>
                <w:rFonts w:eastAsiaTheme="minorEastAsia"/>
                <w:i/>
              </w:rPr>
              <w:t>89.4</w:t>
            </w:r>
          </w:p>
        </w:tc>
        <w:tc>
          <w:tcPr>
            <w:tcW w:w="1204" w:type="dxa"/>
          </w:tcPr>
          <w:p w:rsidR="00E45F51" w:rsidRPr="00E45F51" w:rsidRDefault="00E45F51" w:rsidP="00E45F51">
            <w:pPr>
              <w:rPr>
                <w:rFonts w:eastAsiaTheme="minorEastAsia"/>
                <w:i/>
              </w:rPr>
            </w:pPr>
            <w:r w:rsidRPr="00E45F51">
              <w:rPr>
                <w:rFonts w:eastAsiaTheme="minorEastAsia"/>
                <w:i/>
              </w:rPr>
              <w:t>89.9</w:t>
            </w:r>
          </w:p>
        </w:tc>
        <w:tc>
          <w:tcPr>
            <w:tcW w:w="1204" w:type="dxa"/>
          </w:tcPr>
          <w:p w:rsidR="00E45F51" w:rsidRPr="00E45F51" w:rsidRDefault="00E45F51" w:rsidP="00E45F51">
            <w:pPr>
              <w:rPr>
                <w:rFonts w:eastAsiaTheme="minorEastAsia"/>
                <w:i/>
              </w:rPr>
            </w:pPr>
            <w:r w:rsidRPr="00E45F51">
              <w:rPr>
                <w:rFonts w:eastAsiaTheme="minorEastAsia"/>
                <w:i/>
              </w:rPr>
              <w:t>90.3</w:t>
            </w:r>
          </w:p>
        </w:tc>
      </w:tr>
      <w:tr w:rsidR="00E45F51" w:rsidTr="00E45F51">
        <w:trPr>
          <w:trHeight w:val="63"/>
        </w:trPr>
        <w:tc>
          <w:tcPr>
            <w:tcW w:w="1407" w:type="dxa"/>
          </w:tcPr>
          <w:p w:rsidR="00E45F51" w:rsidRDefault="00E45F51" w:rsidP="00E45F51">
            <w:pPr>
              <w:rPr>
                <w:rFonts w:eastAsiaTheme="minorEastAsia"/>
                <w:b/>
                <w:i/>
              </w:rPr>
            </w:pPr>
            <w:r>
              <w:rPr>
                <w:rFonts w:eastAsiaTheme="minorEastAsia"/>
                <w:b/>
                <w:i/>
              </w:rPr>
              <w:t>High</w:t>
            </w:r>
          </w:p>
        </w:tc>
        <w:tc>
          <w:tcPr>
            <w:tcW w:w="1203" w:type="dxa"/>
          </w:tcPr>
          <w:p w:rsidR="00E45F51" w:rsidRPr="00E45F51" w:rsidRDefault="00E45F51" w:rsidP="00E45F51">
            <w:pPr>
              <w:rPr>
                <w:rFonts w:eastAsiaTheme="minorEastAsia"/>
                <w:i/>
              </w:rPr>
            </w:pPr>
            <w:r w:rsidRPr="00E45F51">
              <w:rPr>
                <w:rFonts w:eastAsiaTheme="minorEastAsia"/>
                <w:i/>
              </w:rPr>
              <w:t>89.1</w:t>
            </w:r>
          </w:p>
        </w:tc>
        <w:tc>
          <w:tcPr>
            <w:tcW w:w="1204" w:type="dxa"/>
          </w:tcPr>
          <w:p w:rsidR="00E45F51" w:rsidRPr="00E45F51" w:rsidRDefault="00E45F51" w:rsidP="00E45F51">
            <w:pPr>
              <w:rPr>
                <w:rFonts w:eastAsiaTheme="minorEastAsia"/>
                <w:i/>
              </w:rPr>
            </w:pPr>
            <w:r w:rsidRPr="00E45F51">
              <w:rPr>
                <w:rFonts w:eastAsiaTheme="minorEastAsia"/>
                <w:i/>
              </w:rPr>
              <w:t>90.2</w:t>
            </w:r>
          </w:p>
        </w:tc>
        <w:tc>
          <w:tcPr>
            <w:tcW w:w="1204" w:type="dxa"/>
          </w:tcPr>
          <w:p w:rsidR="00E45F51" w:rsidRPr="00E45F51" w:rsidRDefault="00E45F51" w:rsidP="00E45F51">
            <w:pPr>
              <w:rPr>
                <w:rFonts w:eastAsiaTheme="minorEastAsia"/>
                <w:i/>
              </w:rPr>
            </w:pPr>
            <w:r w:rsidRPr="00E45F51">
              <w:rPr>
                <w:rFonts w:eastAsiaTheme="minorEastAsia"/>
                <w:i/>
              </w:rPr>
              <w:t>91.3</w:t>
            </w:r>
          </w:p>
        </w:tc>
        <w:tc>
          <w:tcPr>
            <w:tcW w:w="1204" w:type="dxa"/>
          </w:tcPr>
          <w:p w:rsidR="00E45F51" w:rsidRPr="00E45F51" w:rsidRDefault="00E45F51" w:rsidP="00E45F51">
            <w:pPr>
              <w:rPr>
                <w:rFonts w:eastAsiaTheme="minorEastAsia"/>
                <w:i/>
              </w:rPr>
            </w:pPr>
            <w:r w:rsidRPr="00E45F51">
              <w:rPr>
                <w:rFonts w:eastAsiaTheme="minorEastAsia"/>
                <w:i/>
              </w:rPr>
              <w:t>91.7</w:t>
            </w:r>
          </w:p>
        </w:tc>
        <w:tc>
          <w:tcPr>
            <w:tcW w:w="1204" w:type="dxa"/>
          </w:tcPr>
          <w:p w:rsidR="00E45F51" w:rsidRPr="00E45F51" w:rsidRDefault="00E45F51" w:rsidP="00E45F51">
            <w:pPr>
              <w:rPr>
                <w:rFonts w:eastAsiaTheme="minorEastAsia"/>
                <w:i/>
              </w:rPr>
            </w:pPr>
            <w:r w:rsidRPr="00E45F51">
              <w:rPr>
                <w:rFonts w:eastAsiaTheme="minorEastAsia"/>
                <w:i/>
              </w:rPr>
              <w:t>93.2</w:t>
            </w:r>
          </w:p>
        </w:tc>
        <w:tc>
          <w:tcPr>
            <w:tcW w:w="1204" w:type="dxa"/>
          </w:tcPr>
          <w:p w:rsidR="00E45F51" w:rsidRPr="00E45F51" w:rsidRDefault="00E45F51" w:rsidP="00E45F51">
            <w:pPr>
              <w:rPr>
                <w:rFonts w:eastAsiaTheme="minorEastAsia"/>
                <w:i/>
              </w:rPr>
            </w:pPr>
            <w:r w:rsidRPr="00E45F51">
              <w:rPr>
                <w:rFonts w:eastAsiaTheme="minorEastAsia"/>
                <w:i/>
              </w:rPr>
              <w:t>93.7</w:t>
            </w:r>
          </w:p>
        </w:tc>
      </w:tr>
    </w:tbl>
    <w:p w:rsidR="00E45F51" w:rsidRDefault="00E45F51" w:rsidP="00E45F51">
      <w:pPr>
        <w:ind w:left="720"/>
        <w:rPr>
          <w:rFonts w:eastAsiaTheme="minorEastAsia"/>
          <w:b/>
          <w:i/>
        </w:rPr>
      </w:pPr>
    </w:p>
    <w:p w:rsidR="00E45F51" w:rsidRDefault="00E45F51" w:rsidP="00E45F51">
      <w:pPr>
        <w:ind w:left="720"/>
        <w:rPr>
          <w:rFonts w:eastAsiaTheme="minorEastAsia"/>
          <w:b/>
          <w:i/>
        </w:rPr>
      </w:pPr>
      <w:r w:rsidRPr="00E45F51">
        <w:rPr>
          <w:rFonts w:eastAsiaTheme="minorEastAsia"/>
          <w:b/>
          <w:i/>
        </w:rPr>
        <w:t>Solution:</w:t>
      </w:r>
    </w:p>
    <w:p w:rsidR="00E45F51" w:rsidRDefault="008D5614" w:rsidP="00E45F51">
      <w:pPr>
        <w:ind w:left="720"/>
        <w:rPr>
          <w:rFonts w:eastAsiaTheme="minorEastAsia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FA0D5A" wp14:editId="1DDEF8D5">
                <wp:simplePos x="0" y="0"/>
                <wp:positionH relativeFrom="column">
                  <wp:posOffset>5393267</wp:posOffset>
                </wp:positionH>
                <wp:positionV relativeFrom="paragraph">
                  <wp:posOffset>2675468</wp:posOffset>
                </wp:positionV>
                <wp:extent cx="1303655" cy="812800"/>
                <wp:effectExtent l="0" t="0" r="10795" b="2540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655" cy="81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5614" w:rsidRDefault="008D5614">
                            <w:r>
                              <w:t xml:space="preserve">The interaction effect is not significant </w:t>
                            </w:r>
                            <w:proofErr w:type="gramStart"/>
                            <w:r>
                              <w:t xml:space="preserve">at </w:t>
                            </w:r>
                            <w:proofErr w:type="gramEnd"/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α=0.05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A0D5A" id="Text Box 29" o:spid="_x0000_s1031" type="#_x0000_t202" style="position:absolute;left:0;text-align:left;margin-left:424.65pt;margin-top:210.65pt;width:102.65pt;height:64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" fillcolor="white [3201]" strokeweight=".5pt">
                <v:textbox>
                  <w:txbxContent>
                    <w:p w:rsidR="008D5614" w:rsidRDefault="008D5614">
                      <w:r>
                        <w:t xml:space="preserve">The interaction effect is not significant </w:t>
                      </w:r>
                      <w:proofErr w:type="gramStart"/>
                      <w:r>
                        <w:t xml:space="preserve">at </w:t>
                      </w:r>
                      <w:proofErr w:type="gramEnd"/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α=0.05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2CDB71" wp14:editId="14EB50A0">
                <wp:simplePos x="0" y="0"/>
                <wp:positionH relativeFrom="column">
                  <wp:posOffset>4368799</wp:posOffset>
                </wp:positionH>
                <wp:positionV relativeFrom="paragraph">
                  <wp:posOffset>2988733</wp:posOffset>
                </wp:positionV>
                <wp:extent cx="1007533" cy="118534"/>
                <wp:effectExtent l="38100" t="0" r="21590" b="9144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7533" cy="1185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7EE45" id="Straight Arrow Connector 28" o:spid="_x0000_s1026" type="#_x0000_t32" style="position:absolute;margin-left:344pt;margin-top:235.35pt;width:79.35pt;height:9.3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5139267</wp:posOffset>
                </wp:positionH>
                <wp:positionV relativeFrom="paragraph">
                  <wp:posOffset>1820333</wp:posOffset>
                </wp:positionV>
                <wp:extent cx="1498600" cy="643467"/>
                <wp:effectExtent l="0" t="0" r="25400" b="2349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643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5614" w:rsidRDefault="008D5614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t xml:space="preserve">The temperature and pressure effect are significant at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α=0.05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.</m:t>
                              </m:r>
                            </m:oMath>
                          </w:p>
                          <w:p w:rsidR="008D5614" w:rsidRDefault="008D561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2" type="#_x0000_t202" style="position:absolute;left:0;text-align:left;margin-left:404.65pt;margin-top:143.35pt;width:118pt;height:50.6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" fillcolor="white [3201]" strokeweight=".5pt">
                <v:textbox>
                  <w:txbxContent>
                    <w:p w:rsidR="008D5614" w:rsidRDefault="008D5614">
                      <w:pPr>
                        <w:rPr>
                          <w:rFonts w:eastAsiaTheme="minorEastAsia"/>
                        </w:rPr>
                      </w:pPr>
                      <w:r>
                        <w:t xml:space="preserve">The temperature and pressure effect are significant at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α=0.05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.</m:t>
                        </m:r>
                      </m:oMath>
                    </w:p>
                    <w:p w:rsidR="008D5614" w:rsidRDefault="008D561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4326467</wp:posOffset>
                </wp:positionH>
                <wp:positionV relativeFrom="paragraph">
                  <wp:posOffset>2370667</wp:posOffset>
                </wp:positionV>
                <wp:extent cx="770255" cy="516255"/>
                <wp:effectExtent l="38100" t="0" r="29845" b="5524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0255" cy="5162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14DCF" id="Straight Arrow Connector 26" o:spid="_x0000_s1026" type="#_x0000_t32" style="position:absolute;margin-left:340.65pt;margin-top:186.65pt;width:60.65pt;height:40.6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4428067</wp:posOffset>
                </wp:positionH>
                <wp:positionV relativeFrom="paragraph">
                  <wp:posOffset>2370667</wp:posOffset>
                </wp:positionV>
                <wp:extent cx="668866" cy="338666"/>
                <wp:effectExtent l="38100" t="0" r="17145" b="6159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8866" cy="3386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8394AE" id="Straight Arrow Connector 25" o:spid="_x0000_s1026" type="#_x0000_t32" style="position:absolute;margin-left:348.65pt;margin-top:186.65pt;width:52.65pt;height:26.6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Pr="008D5614">
        <w:drawing>
          <wp:inline distT="0" distB="0" distL="0" distR="0" wp14:anchorId="7B72F2A0" wp14:editId="6602314E">
            <wp:extent cx="4019048" cy="3209524"/>
            <wp:effectExtent l="0" t="0" r="63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3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B59" w:rsidRPr="00576561" w:rsidRDefault="00576561" w:rsidP="00576561">
      <w:pPr>
        <w:ind w:left="720"/>
        <w:rPr>
          <w:rFonts w:eastAsiaTheme="minorEastAsia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01AED3" wp14:editId="1B9CB3E4">
                <wp:simplePos x="0" y="0"/>
                <wp:positionH relativeFrom="column">
                  <wp:posOffset>4512733</wp:posOffset>
                </wp:positionH>
                <wp:positionV relativeFrom="paragraph">
                  <wp:posOffset>1469602</wp:posOffset>
                </wp:positionV>
                <wp:extent cx="795444" cy="338666"/>
                <wp:effectExtent l="38100" t="38100" r="24130" b="2349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5444" cy="3386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A2B4F" id="Straight Arrow Connector 31" o:spid="_x0000_s1026" type="#_x0000_t32" style="position:absolute;margin-left:355.35pt;margin-top:115.7pt;width:62.65pt;height:26.6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" strokecolor="black [3213]" strokeweight=".5pt">
                <v:stroke endarrow="block" joinstyle="miter"/>
              </v:shape>
            </w:pict>
          </mc:Fallback>
        </mc:AlternateContent>
      </w:r>
      <w:r w:rsidR="00F07B5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E38E10" wp14:editId="11CDA33A">
                <wp:simplePos x="0" y="0"/>
                <wp:positionH relativeFrom="column">
                  <wp:posOffset>5325110</wp:posOffset>
                </wp:positionH>
                <wp:positionV relativeFrom="paragraph">
                  <wp:posOffset>698923</wp:posOffset>
                </wp:positionV>
                <wp:extent cx="1413934" cy="1727200"/>
                <wp:effectExtent l="0" t="0" r="15240" b="2540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3934" cy="172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7B59" w:rsidRPr="00BD0D7A" w:rsidRDefault="00F07B59" w:rsidP="00F07B59">
                            <w:r w:rsidRPr="00BD0D7A">
                              <w:t>Residual vs. predicted plot does not show any strong evidence for unequal variance</w:t>
                            </w:r>
                            <w:r>
                              <w:t>. There is similar range of variation across different fitted values.</w:t>
                            </w:r>
                          </w:p>
                          <w:p w:rsidR="00F07B59" w:rsidRDefault="00F07B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38E10" id="Text Box 32" o:spid="_x0000_s1033" type="#_x0000_t202" style="position:absolute;left:0;text-align:left;margin-left:419.3pt;margin-top:55.05pt;width:111.35pt;height:136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" fillcolor="white [3201]" strokeweight=".5pt">
                <v:textbox>
                  <w:txbxContent>
                    <w:p w:rsidR="00F07B59" w:rsidRPr="00BD0D7A" w:rsidRDefault="00F07B59" w:rsidP="00F07B59">
                      <w:r w:rsidRPr="00BD0D7A">
                        <w:t>Residual vs. predicted plot does not show any strong evidence for unequal variance</w:t>
                      </w:r>
                      <w:r>
                        <w:t>. There is similar range of variation across different fitted values.</w:t>
                      </w:r>
                    </w:p>
                    <w:p w:rsidR="00F07B59" w:rsidRDefault="00F07B59"/>
                  </w:txbxContent>
                </v:textbox>
              </v:shape>
            </w:pict>
          </mc:Fallback>
        </mc:AlternateContent>
      </w:r>
      <w:r w:rsidR="008D5614" w:rsidRPr="008D5614">
        <w:drawing>
          <wp:inline distT="0" distB="0" distL="0" distR="0" wp14:anchorId="0E8FA9C2" wp14:editId="41A2AA85">
            <wp:extent cx="4904762" cy="189523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1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B59" w:rsidRDefault="00F07B59" w:rsidP="00A64FAA">
      <w:pPr>
        <w:autoSpaceDE w:val="0"/>
        <w:autoSpaceDN w:val="0"/>
        <w:adjustRightInd w:val="0"/>
        <w:spacing w:after="0" w:line="240" w:lineRule="auto"/>
        <w:ind w:left="720"/>
      </w:pPr>
    </w:p>
    <w:p w:rsidR="00C125D9" w:rsidRDefault="00C125D9" w:rsidP="00A64FAA">
      <w:pPr>
        <w:autoSpaceDE w:val="0"/>
        <w:autoSpaceDN w:val="0"/>
        <w:adjustRightInd w:val="0"/>
        <w:spacing w:after="0" w:line="240" w:lineRule="auto"/>
        <w:ind w:left="720"/>
      </w:pPr>
      <w:r w:rsidRPr="00C125D9">
        <w:drawing>
          <wp:inline distT="0" distB="0" distL="0" distR="0" wp14:anchorId="103FDF6A" wp14:editId="27424F43">
            <wp:extent cx="4838095" cy="3295238"/>
            <wp:effectExtent l="0" t="0" r="635" b="6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3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5D9" w:rsidRDefault="00C125D9" w:rsidP="00C125D9">
      <w:pPr>
        <w:autoSpaceDE w:val="0"/>
        <w:autoSpaceDN w:val="0"/>
        <w:adjustRightInd w:val="0"/>
        <w:spacing w:after="0" w:line="240" w:lineRule="auto"/>
      </w:pPr>
      <w:r>
        <w:t>All the points lie close to the line and within error bounds. Therefore, the normality assumption is true.</w:t>
      </w:r>
    </w:p>
    <w:p w:rsidR="00C125D9" w:rsidRDefault="00C125D9" w:rsidP="00C125D9">
      <w:pPr>
        <w:autoSpaceDE w:val="0"/>
        <w:autoSpaceDN w:val="0"/>
        <w:adjustRightInd w:val="0"/>
        <w:spacing w:after="0" w:line="240" w:lineRule="auto"/>
      </w:pPr>
    </w:p>
    <w:p w:rsidR="00F07B59" w:rsidRDefault="00F07B59" w:rsidP="00A64FAA">
      <w:pPr>
        <w:autoSpaceDE w:val="0"/>
        <w:autoSpaceDN w:val="0"/>
        <w:adjustRightInd w:val="0"/>
        <w:spacing w:after="0" w:line="240" w:lineRule="auto"/>
        <w:ind w:left="720"/>
      </w:pPr>
      <w:r w:rsidRPr="00F07B59">
        <w:drawing>
          <wp:inline distT="0" distB="0" distL="0" distR="0" wp14:anchorId="63B7BF01" wp14:editId="68A8708E">
            <wp:extent cx="4723765" cy="2963333"/>
            <wp:effectExtent l="0" t="0" r="635" b="88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9224" cy="2985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5D9" w:rsidRDefault="00C125D9" w:rsidP="00A64FAA">
      <w:pPr>
        <w:autoSpaceDE w:val="0"/>
        <w:autoSpaceDN w:val="0"/>
        <w:adjustRightInd w:val="0"/>
        <w:spacing w:after="0" w:line="240" w:lineRule="auto"/>
        <w:ind w:left="720"/>
      </w:pPr>
    </w:p>
    <w:p w:rsidR="00F07B59" w:rsidRDefault="00F07B59" w:rsidP="00A64FAA">
      <w:pPr>
        <w:autoSpaceDE w:val="0"/>
        <w:autoSpaceDN w:val="0"/>
        <w:adjustRightInd w:val="0"/>
        <w:spacing w:after="0" w:line="240" w:lineRule="auto"/>
        <w:ind w:left="720"/>
      </w:pPr>
    </w:p>
    <w:p w:rsidR="00F07B59" w:rsidRDefault="00F07B59" w:rsidP="00A64FAA">
      <w:pPr>
        <w:autoSpaceDE w:val="0"/>
        <w:autoSpaceDN w:val="0"/>
        <w:adjustRightInd w:val="0"/>
        <w:spacing w:after="0" w:line="240" w:lineRule="auto"/>
        <w:ind w:left="720"/>
      </w:pPr>
      <w:r w:rsidRPr="00F07B59">
        <w:lastRenderedPageBreak/>
        <w:drawing>
          <wp:inline distT="0" distB="0" distL="0" distR="0" wp14:anchorId="2A2F5473" wp14:editId="6A8AD963">
            <wp:extent cx="4656667" cy="3115310"/>
            <wp:effectExtent l="0" t="0" r="0" b="889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5768" cy="3128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5D9" w:rsidRPr="00BD0D7A" w:rsidRDefault="00C125D9" w:rsidP="00C125D9">
      <w:r w:rsidRPr="00BD0D7A">
        <w:t xml:space="preserve">Residual vs. </w:t>
      </w:r>
      <w:r>
        <w:t xml:space="preserve">Day and Residual </w:t>
      </w:r>
      <w:proofErr w:type="gramStart"/>
      <w:r>
        <w:t>Vs</w:t>
      </w:r>
      <w:proofErr w:type="gramEnd"/>
      <w:r>
        <w:t>. Temperature</w:t>
      </w:r>
      <w:r w:rsidRPr="00BD0D7A">
        <w:t xml:space="preserve"> does not show any strong evidence for unequal variance</w:t>
      </w:r>
      <w:r>
        <w:t>. There is similar range of variation across different fitted values.</w:t>
      </w:r>
    </w:p>
    <w:p w:rsidR="00C125D9" w:rsidRDefault="00C125D9" w:rsidP="00C125D9">
      <w:pPr>
        <w:autoSpaceDE w:val="0"/>
        <w:autoSpaceDN w:val="0"/>
        <w:adjustRightInd w:val="0"/>
        <w:spacing w:after="0" w:line="240" w:lineRule="auto"/>
      </w:pPr>
    </w:p>
    <w:p w:rsidR="00C125D9" w:rsidRDefault="00C125D9" w:rsidP="00A64FAA">
      <w:pPr>
        <w:autoSpaceDE w:val="0"/>
        <w:autoSpaceDN w:val="0"/>
        <w:adjustRightInd w:val="0"/>
        <w:spacing w:after="0" w:line="240" w:lineRule="auto"/>
        <w:ind w:left="720"/>
      </w:pPr>
      <w:r w:rsidRPr="00F07B59">
        <w:drawing>
          <wp:inline distT="0" distB="0" distL="0" distR="0" wp14:anchorId="574752DD" wp14:editId="6642B9A8">
            <wp:extent cx="4673600" cy="359029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7720" cy="360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5D9" w:rsidRPr="00A64FAA" w:rsidRDefault="00C125D9" w:rsidP="00C125D9">
      <w:pPr>
        <w:autoSpaceDE w:val="0"/>
        <w:autoSpaceDN w:val="0"/>
        <w:adjustRightInd w:val="0"/>
        <w:spacing w:after="0" w:line="240" w:lineRule="auto"/>
      </w:pPr>
      <w:r>
        <w:t>There is some decrease in the residual variance as pressure increases. But this doesn’t seem to affect the normality of residuals.</w:t>
      </w:r>
    </w:p>
    <w:sectPr w:rsidR="00C125D9" w:rsidRPr="00A64FAA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2B29" w:rsidRDefault="00522B29" w:rsidP="00AC7E98">
      <w:pPr>
        <w:spacing w:after="0" w:line="240" w:lineRule="auto"/>
      </w:pPr>
      <w:r>
        <w:separator/>
      </w:r>
    </w:p>
  </w:endnote>
  <w:endnote w:type="continuationSeparator" w:id="0">
    <w:p w:rsidR="00522B29" w:rsidRDefault="00522B29" w:rsidP="00AC7E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24494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76561" w:rsidRDefault="0057656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46F54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576561" w:rsidRDefault="005765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2B29" w:rsidRDefault="00522B29" w:rsidP="00AC7E98">
      <w:pPr>
        <w:spacing w:after="0" w:line="240" w:lineRule="auto"/>
      </w:pPr>
      <w:r>
        <w:separator/>
      </w:r>
    </w:p>
  </w:footnote>
  <w:footnote w:type="continuationSeparator" w:id="0">
    <w:p w:rsidR="00522B29" w:rsidRDefault="00522B29" w:rsidP="00AC7E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05761493"/>
      <w:docPartObj>
        <w:docPartGallery w:val="Page Numbers (Top of Page)"/>
        <w:docPartUnique/>
      </w:docPartObj>
    </w:sdtPr>
    <w:sdtEndPr>
      <w:rPr>
        <w:noProof/>
      </w:rPr>
    </w:sdtEndPr>
    <w:sdtContent>
      <w:p w:rsidR="00576561" w:rsidRPr="00576561" w:rsidRDefault="00576561" w:rsidP="00576561">
        <w:pPr>
          <w:jc w:val="right"/>
          <w:rPr>
            <w:i/>
          </w:rPr>
        </w:pPr>
        <w:proofErr w:type="spellStart"/>
        <w:r w:rsidRPr="00576561">
          <w:rPr>
            <w:i/>
          </w:rPr>
          <w:t>Meenakshi</w:t>
        </w:r>
        <w:proofErr w:type="spellEnd"/>
        <w:r w:rsidRPr="00576561">
          <w:rPr>
            <w:i/>
          </w:rPr>
          <w:t xml:space="preserve"> </w:t>
        </w:r>
        <w:proofErr w:type="spellStart"/>
        <w:r w:rsidRPr="00576561">
          <w:rPr>
            <w:i/>
          </w:rPr>
          <w:t>Nagarajan</w:t>
        </w:r>
        <w:proofErr w:type="spellEnd"/>
      </w:p>
      <w:p w:rsidR="00576561" w:rsidRDefault="00576561" w:rsidP="00576561">
        <w:pPr>
          <w:jc w:val="right"/>
        </w:pPr>
        <w:r w:rsidRPr="00576561">
          <w:rPr>
            <w:i/>
          </w:rPr>
          <w:t>U00618268</w:t>
        </w:r>
      </w:p>
    </w:sdtContent>
  </w:sdt>
  <w:p w:rsidR="00576561" w:rsidRDefault="0057656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A50BB5"/>
    <w:multiLevelType w:val="hybridMultilevel"/>
    <w:tmpl w:val="9E7A36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46D55"/>
    <w:multiLevelType w:val="hybridMultilevel"/>
    <w:tmpl w:val="32B22D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D24B60"/>
    <w:multiLevelType w:val="hybridMultilevel"/>
    <w:tmpl w:val="CDA6C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731A08"/>
    <w:multiLevelType w:val="hybridMultilevel"/>
    <w:tmpl w:val="DB3401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AF5710"/>
    <w:multiLevelType w:val="hybridMultilevel"/>
    <w:tmpl w:val="130E6A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D22DE9"/>
    <w:multiLevelType w:val="hybridMultilevel"/>
    <w:tmpl w:val="EE2A66E2"/>
    <w:lvl w:ilvl="0" w:tplc="6054F04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562AD"/>
    <w:multiLevelType w:val="hybridMultilevel"/>
    <w:tmpl w:val="A84E6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FF41E3"/>
    <w:multiLevelType w:val="hybridMultilevel"/>
    <w:tmpl w:val="3D6CD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5"/>
  </w:num>
  <w:num w:numId="5">
    <w:abstractNumId w:val="4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2EE"/>
    <w:rsid w:val="00096C7E"/>
    <w:rsid w:val="0016037E"/>
    <w:rsid w:val="001A5F93"/>
    <w:rsid w:val="00224CF3"/>
    <w:rsid w:val="002932EE"/>
    <w:rsid w:val="00346F54"/>
    <w:rsid w:val="00381D15"/>
    <w:rsid w:val="00394951"/>
    <w:rsid w:val="004339F9"/>
    <w:rsid w:val="00522B29"/>
    <w:rsid w:val="00576561"/>
    <w:rsid w:val="0066040E"/>
    <w:rsid w:val="0066094A"/>
    <w:rsid w:val="006E6C67"/>
    <w:rsid w:val="00816E74"/>
    <w:rsid w:val="008D5614"/>
    <w:rsid w:val="00A64FAA"/>
    <w:rsid w:val="00A96D6C"/>
    <w:rsid w:val="00AC7E98"/>
    <w:rsid w:val="00BD0D7A"/>
    <w:rsid w:val="00C125D9"/>
    <w:rsid w:val="00CC0BCD"/>
    <w:rsid w:val="00E45F51"/>
    <w:rsid w:val="00E70CA0"/>
    <w:rsid w:val="00EF1028"/>
    <w:rsid w:val="00F0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1A556F-F452-4914-8CC2-5ABBDB242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32E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2EE"/>
    <w:pPr>
      <w:ind w:left="720"/>
      <w:contextualSpacing/>
    </w:pPr>
  </w:style>
  <w:style w:type="table" w:styleId="TableGrid">
    <w:name w:val="Table Grid"/>
    <w:basedOn w:val="TableNormal"/>
    <w:uiPriority w:val="39"/>
    <w:rsid w:val="00293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64FA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C7E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E98"/>
  </w:style>
  <w:style w:type="paragraph" w:styleId="Footer">
    <w:name w:val="footer"/>
    <w:basedOn w:val="Normal"/>
    <w:link w:val="FooterChar"/>
    <w:uiPriority w:val="99"/>
    <w:unhideWhenUsed/>
    <w:rsid w:val="00AC7E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E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153"/>
    <w:rsid w:val="00A3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15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1256</TotalTime>
  <Pages>11</Pages>
  <Words>794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Meenaksi</dc:creator>
  <cp:keywords/>
  <dc:description/>
  <cp:lastModifiedBy>Meenaksi</cp:lastModifiedBy>
  <cp:revision>13</cp:revision>
  <dcterms:created xsi:type="dcterms:W3CDTF">2016-10-25T21:25:00Z</dcterms:created>
  <dcterms:modified xsi:type="dcterms:W3CDTF">2016-10-26T18:22:00Z</dcterms:modified>
</cp:coreProperties>
</file>