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5E" w:rsidRDefault="006C205E" w:rsidP="006C205E">
      <w:pPr>
        <w:jc w:val="center"/>
        <w:rPr>
          <w:b/>
        </w:rPr>
      </w:pPr>
      <w:r>
        <w:rPr>
          <w:b/>
        </w:rPr>
        <w:t>EGR 7050 Design and Analysis of Engineering experiments</w:t>
      </w:r>
    </w:p>
    <w:p w:rsidR="006C205E" w:rsidRDefault="006C205E" w:rsidP="006C205E">
      <w:pPr>
        <w:jc w:val="center"/>
        <w:rPr>
          <w:b/>
        </w:rPr>
      </w:pPr>
      <w:r>
        <w:rPr>
          <w:b/>
        </w:rPr>
        <w:t>Homework 8</w:t>
      </w:r>
    </w:p>
    <w:p w:rsidR="006C205E" w:rsidRPr="006C205E" w:rsidRDefault="006C205E" w:rsidP="006C205E">
      <w:pPr>
        <w:pStyle w:val="ListParagraph"/>
        <w:numPr>
          <w:ilvl w:val="0"/>
          <w:numId w:val="1"/>
        </w:numPr>
        <w:rPr>
          <w:i/>
        </w:rPr>
      </w:pPr>
      <w:r w:rsidRPr="006C205E">
        <w:rPr>
          <w:i/>
        </w:rPr>
        <w:t>An experiment was performed to improve the yield of a chemical process. Four factors were selected, and two replicates of a completely randomized experiment were run. The results are shown in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1418"/>
        <w:gridCol w:w="1418"/>
        <w:gridCol w:w="1418"/>
        <w:gridCol w:w="709"/>
        <w:gridCol w:w="710"/>
      </w:tblGrid>
      <w:tr w:rsidR="006C205E" w:rsidTr="006C205E">
        <w:trPr>
          <w:trHeight w:val="279"/>
        </w:trPr>
        <w:tc>
          <w:tcPr>
            <w:tcW w:w="1538" w:type="dxa"/>
            <w:vMerge w:val="restart"/>
          </w:tcPr>
          <w:p w:rsidR="006C205E" w:rsidRDefault="006C205E" w:rsidP="006C205E">
            <w:r>
              <w:t>Treatment Combination</w:t>
            </w:r>
          </w:p>
        </w:tc>
        <w:tc>
          <w:tcPr>
            <w:tcW w:w="2836" w:type="dxa"/>
            <w:gridSpan w:val="2"/>
          </w:tcPr>
          <w:p w:rsidR="006C205E" w:rsidRDefault="006C205E" w:rsidP="006C205E">
            <w:pPr>
              <w:jc w:val="center"/>
            </w:pPr>
            <w:r>
              <w:t>Replicate</w:t>
            </w:r>
          </w:p>
        </w:tc>
        <w:tc>
          <w:tcPr>
            <w:tcW w:w="1418" w:type="dxa"/>
            <w:vMerge w:val="restart"/>
          </w:tcPr>
          <w:p w:rsidR="006C205E" w:rsidRDefault="006C205E" w:rsidP="006C205E">
            <w:r>
              <w:t>Treatment Combination</w:t>
            </w:r>
          </w:p>
        </w:tc>
        <w:tc>
          <w:tcPr>
            <w:tcW w:w="1419" w:type="dxa"/>
            <w:gridSpan w:val="2"/>
          </w:tcPr>
          <w:p w:rsidR="006C205E" w:rsidRDefault="006C205E" w:rsidP="006C205E">
            <w:r>
              <w:t>Replicate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  <w:vMerge/>
          </w:tcPr>
          <w:p w:rsidR="006C205E" w:rsidRDefault="006C205E" w:rsidP="006C205E"/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I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II</w:t>
            </w:r>
          </w:p>
        </w:tc>
        <w:tc>
          <w:tcPr>
            <w:tcW w:w="1418" w:type="dxa"/>
            <w:vMerge/>
          </w:tcPr>
          <w:p w:rsidR="006C205E" w:rsidRDefault="006C205E" w:rsidP="006C205E"/>
        </w:tc>
        <w:tc>
          <w:tcPr>
            <w:tcW w:w="709" w:type="dxa"/>
          </w:tcPr>
          <w:p w:rsidR="006C205E" w:rsidRDefault="006C205E" w:rsidP="006C205E">
            <w:r>
              <w:t>I</w:t>
            </w:r>
          </w:p>
        </w:tc>
        <w:tc>
          <w:tcPr>
            <w:tcW w:w="710" w:type="dxa"/>
          </w:tcPr>
          <w:p w:rsidR="006C205E" w:rsidRDefault="006C205E" w:rsidP="006C205E">
            <w:r>
              <w:t>II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(1)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90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93</w:t>
            </w:r>
          </w:p>
        </w:tc>
        <w:tc>
          <w:tcPr>
            <w:tcW w:w="1418" w:type="dxa"/>
          </w:tcPr>
          <w:p w:rsidR="006C205E" w:rsidRDefault="006C205E" w:rsidP="006C205E">
            <w:r>
              <w:t>d</w:t>
            </w:r>
          </w:p>
        </w:tc>
        <w:tc>
          <w:tcPr>
            <w:tcW w:w="709" w:type="dxa"/>
          </w:tcPr>
          <w:p w:rsidR="006C205E" w:rsidRDefault="006C205E" w:rsidP="006C205E">
            <w:r>
              <w:t>98</w:t>
            </w:r>
          </w:p>
        </w:tc>
        <w:tc>
          <w:tcPr>
            <w:tcW w:w="710" w:type="dxa"/>
          </w:tcPr>
          <w:p w:rsidR="006C205E" w:rsidRDefault="006C205E" w:rsidP="006C205E">
            <w:r>
              <w:t>95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a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74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78</w:t>
            </w:r>
          </w:p>
        </w:tc>
        <w:tc>
          <w:tcPr>
            <w:tcW w:w="1418" w:type="dxa"/>
          </w:tcPr>
          <w:p w:rsidR="006C205E" w:rsidRDefault="006C205E" w:rsidP="006C205E">
            <w:r>
              <w:t>ad</w:t>
            </w:r>
          </w:p>
        </w:tc>
        <w:tc>
          <w:tcPr>
            <w:tcW w:w="709" w:type="dxa"/>
          </w:tcPr>
          <w:p w:rsidR="006C205E" w:rsidRDefault="006C205E" w:rsidP="006C205E">
            <w:r>
              <w:t>72</w:t>
            </w:r>
          </w:p>
        </w:tc>
        <w:tc>
          <w:tcPr>
            <w:tcW w:w="710" w:type="dxa"/>
          </w:tcPr>
          <w:p w:rsidR="006C205E" w:rsidRDefault="006C205E" w:rsidP="006C205E">
            <w:r>
              <w:t>76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b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81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85</w:t>
            </w:r>
          </w:p>
        </w:tc>
        <w:tc>
          <w:tcPr>
            <w:tcW w:w="1418" w:type="dxa"/>
          </w:tcPr>
          <w:p w:rsidR="006C205E" w:rsidRDefault="006C205E" w:rsidP="006C205E">
            <w:proofErr w:type="spellStart"/>
            <w:r>
              <w:t>bd</w:t>
            </w:r>
            <w:proofErr w:type="spellEnd"/>
          </w:p>
        </w:tc>
        <w:tc>
          <w:tcPr>
            <w:tcW w:w="709" w:type="dxa"/>
          </w:tcPr>
          <w:p w:rsidR="006C205E" w:rsidRDefault="006C205E" w:rsidP="006C205E">
            <w:r>
              <w:t>87</w:t>
            </w:r>
          </w:p>
        </w:tc>
        <w:tc>
          <w:tcPr>
            <w:tcW w:w="710" w:type="dxa"/>
          </w:tcPr>
          <w:p w:rsidR="006C205E" w:rsidRDefault="006C205E" w:rsidP="006C205E">
            <w:r>
              <w:t>83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ab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83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80</w:t>
            </w:r>
          </w:p>
        </w:tc>
        <w:tc>
          <w:tcPr>
            <w:tcW w:w="1418" w:type="dxa"/>
          </w:tcPr>
          <w:p w:rsidR="006C205E" w:rsidRDefault="006C205E" w:rsidP="006C205E">
            <w:proofErr w:type="spellStart"/>
            <w:r>
              <w:t>abd</w:t>
            </w:r>
            <w:proofErr w:type="spellEnd"/>
          </w:p>
        </w:tc>
        <w:tc>
          <w:tcPr>
            <w:tcW w:w="709" w:type="dxa"/>
          </w:tcPr>
          <w:p w:rsidR="006C205E" w:rsidRDefault="006C205E" w:rsidP="006C205E">
            <w:r>
              <w:t>85</w:t>
            </w:r>
          </w:p>
        </w:tc>
        <w:tc>
          <w:tcPr>
            <w:tcW w:w="710" w:type="dxa"/>
          </w:tcPr>
          <w:p w:rsidR="006C205E" w:rsidRDefault="006C205E" w:rsidP="006C205E">
            <w:r>
              <w:t>86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c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77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78</w:t>
            </w:r>
          </w:p>
        </w:tc>
        <w:tc>
          <w:tcPr>
            <w:tcW w:w="1418" w:type="dxa"/>
          </w:tcPr>
          <w:p w:rsidR="006C205E" w:rsidRDefault="006C205E" w:rsidP="006C205E">
            <w:r>
              <w:t>cd</w:t>
            </w:r>
          </w:p>
        </w:tc>
        <w:tc>
          <w:tcPr>
            <w:tcW w:w="709" w:type="dxa"/>
          </w:tcPr>
          <w:p w:rsidR="006C205E" w:rsidRDefault="006C205E" w:rsidP="006C205E">
            <w:r>
              <w:t>99</w:t>
            </w:r>
          </w:p>
        </w:tc>
        <w:tc>
          <w:tcPr>
            <w:tcW w:w="710" w:type="dxa"/>
          </w:tcPr>
          <w:p w:rsidR="006C205E" w:rsidRDefault="006C205E" w:rsidP="006C205E">
            <w:r>
              <w:t>90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r>
              <w:t>ac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81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80</w:t>
            </w:r>
          </w:p>
        </w:tc>
        <w:tc>
          <w:tcPr>
            <w:tcW w:w="1418" w:type="dxa"/>
          </w:tcPr>
          <w:p w:rsidR="006C205E" w:rsidRDefault="006C205E" w:rsidP="006C205E">
            <w:proofErr w:type="spellStart"/>
            <w:r>
              <w:t>acd</w:t>
            </w:r>
            <w:proofErr w:type="spellEnd"/>
          </w:p>
        </w:tc>
        <w:tc>
          <w:tcPr>
            <w:tcW w:w="709" w:type="dxa"/>
          </w:tcPr>
          <w:p w:rsidR="006C205E" w:rsidRDefault="006C205E" w:rsidP="006C205E">
            <w:r>
              <w:t>79</w:t>
            </w:r>
          </w:p>
        </w:tc>
        <w:tc>
          <w:tcPr>
            <w:tcW w:w="710" w:type="dxa"/>
          </w:tcPr>
          <w:p w:rsidR="006C205E" w:rsidRDefault="006C205E" w:rsidP="006C205E">
            <w:r>
              <w:t>75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proofErr w:type="spellStart"/>
            <w:r>
              <w:t>bc</w:t>
            </w:r>
            <w:proofErr w:type="spellEnd"/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88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82</w:t>
            </w:r>
          </w:p>
        </w:tc>
        <w:tc>
          <w:tcPr>
            <w:tcW w:w="1418" w:type="dxa"/>
          </w:tcPr>
          <w:p w:rsidR="006C205E" w:rsidRDefault="006C205E" w:rsidP="006C205E">
            <w:proofErr w:type="spellStart"/>
            <w:r>
              <w:t>bcd</w:t>
            </w:r>
            <w:proofErr w:type="spellEnd"/>
          </w:p>
        </w:tc>
        <w:tc>
          <w:tcPr>
            <w:tcW w:w="709" w:type="dxa"/>
          </w:tcPr>
          <w:p w:rsidR="006C205E" w:rsidRDefault="006C205E" w:rsidP="006C205E">
            <w:r>
              <w:t>87</w:t>
            </w:r>
          </w:p>
        </w:tc>
        <w:tc>
          <w:tcPr>
            <w:tcW w:w="710" w:type="dxa"/>
          </w:tcPr>
          <w:p w:rsidR="006C205E" w:rsidRDefault="006C205E" w:rsidP="006C205E">
            <w:r>
              <w:t>84</w:t>
            </w:r>
          </w:p>
        </w:tc>
      </w:tr>
      <w:tr w:rsidR="006C205E" w:rsidTr="00781058">
        <w:trPr>
          <w:trHeight w:val="278"/>
        </w:trPr>
        <w:tc>
          <w:tcPr>
            <w:tcW w:w="1538" w:type="dxa"/>
          </w:tcPr>
          <w:p w:rsidR="006C205E" w:rsidRDefault="006C205E" w:rsidP="006C205E">
            <w:proofErr w:type="spellStart"/>
            <w:r>
              <w:t>abc</w:t>
            </w:r>
            <w:proofErr w:type="spellEnd"/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73</w:t>
            </w:r>
          </w:p>
        </w:tc>
        <w:tc>
          <w:tcPr>
            <w:tcW w:w="1418" w:type="dxa"/>
          </w:tcPr>
          <w:p w:rsidR="006C205E" w:rsidRDefault="006C205E" w:rsidP="006C205E">
            <w:pPr>
              <w:jc w:val="center"/>
            </w:pPr>
            <w:r>
              <w:t>70</w:t>
            </w:r>
          </w:p>
        </w:tc>
        <w:tc>
          <w:tcPr>
            <w:tcW w:w="1418" w:type="dxa"/>
          </w:tcPr>
          <w:p w:rsidR="006C205E" w:rsidRDefault="006C205E" w:rsidP="006C205E">
            <w:proofErr w:type="spellStart"/>
            <w:r>
              <w:t>abcd</w:t>
            </w:r>
            <w:proofErr w:type="spellEnd"/>
          </w:p>
        </w:tc>
        <w:tc>
          <w:tcPr>
            <w:tcW w:w="709" w:type="dxa"/>
          </w:tcPr>
          <w:p w:rsidR="006C205E" w:rsidRDefault="006C205E" w:rsidP="006C205E">
            <w:r>
              <w:t>80</w:t>
            </w:r>
          </w:p>
        </w:tc>
        <w:tc>
          <w:tcPr>
            <w:tcW w:w="710" w:type="dxa"/>
          </w:tcPr>
          <w:p w:rsidR="006C205E" w:rsidRDefault="006C205E" w:rsidP="006C205E">
            <w:r>
              <w:t>80</w:t>
            </w:r>
          </w:p>
        </w:tc>
      </w:tr>
    </w:tbl>
    <w:p w:rsidR="00EE5639" w:rsidRDefault="00EE5639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6C205E" w:rsidRPr="00EE5639" w:rsidRDefault="00EE5639" w:rsidP="00EE5639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EE5639">
        <w:rPr>
          <w:b/>
          <w:i/>
        </w:rPr>
        <w:t>Solution:</w:t>
      </w:r>
    </w:p>
    <w:p w:rsidR="006C205E" w:rsidRDefault="006C205E" w:rsidP="006C205E">
      <w:pPr>
        <w:pStyle w:val="ListParagraph"/>
        <w:numPr>
          <w:ilvl w:val="0"/>
          <w:numId w:val="4"/>
        </w:numPr>
        <w:rPr>
          <w:i/>
        </w:rPr>
      </w:pPr>
      <w:r w:rsidRPr="006C205E">
        <w:rPr>
          <w:i/>
        </w:rPr>
        <w:t>Estimate the factor effects</w:t>
      </w:r>
    </w:p>
    <w:p w:rsidR="006C205E" w:rsidRDefault="00E67E25" w:rsidP="006C205E">
      <w:pPr>
        <w:ind w:left="360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2BE6C" wp14:editId="528003D5">
                <wp:simplePos x="0" y="0"/>
                <wp:positionH relativeFrom="column">
                  <wp:posOffset>4163786</wp:posOffset>
                </wp:positionH>
                <wp:positionV relativeFrom="paragraph">
                  <wp:posOffset>2584359</wp:posOffset>
                </wp:positionV>
                <wp:extent cx="1417320" cy="1387929"/>
                <wp:effectExtent l="0" t="0" r="1143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387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C8E" w:rsidRDefault="00D56C8E">
                            <w:r>
                              <w:t>a) This gives the estimates of factors and interactions.</w:t>
                            </w:r>
                            <w:r w:rsidR="006E0E5B">
                              <w:t xml:space="preserve"> </w:t>
                            </w:r>
                            <w:r w:rsidR="00E67E25">
                              <w:t xml:space="preserve">Factors A, C, D, AB, AD, ABC, ABD, </w:t>
                            </w:r>
                            <w:proofErr w:type="gramStart"/>
                            <w:r w:rsidR="00E67E25">
                              <w:t>ABCD</w:t>
                            </w:r>
                            <w:proofErr w:type="gramEnd"/>
                            <w:r w:rsidR="00E67E25">
                              <w:t xml:space="preserve"> are significant at 5%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2BE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7.85pt;margin-top:203.5pt;width:111.6pt;height:10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qMkwIAALMFAAAOAAAAZHJzL2Uyb0RvYy54bWysVEtPGzEQvlfqf7B8L5uEhEfEBqUgqkoI&#10;UKHi7HhtssL2uLaT3fTXd8a7CYFyoepld+z55vV5Zs7OW2vYWoVYgyv58GDAmXISqto9lfznw9WX&#10;E85iEq4SBpwq+UZFfj77/Oms8VM1giWYSgWGTlycNr7ky5T8tCiiXCor4gF45VCpIViR8BieiiqI&#10;Br1bU4wGg6OigVD5AFLFiLeXnZLPsn+tlUy3WkeVmCk55pbyN+Tvgr7F7ExMn4Lwy1r2aYh/yMKK&#10;2mHQnatLkQRbhfovV7aWASLodCDBFqB1LVWuAasZDt5Uc78UXuVakJzodzTF/+dW3qzvAqurkk84&#10;c8LiEz2oNrGv0LIJsdP4OEXQvUdYavEaX3l7H/GSim51sPTHchjqkefNjltyJsloPDw+HKFKom54&#10;eHJ8OjolP8WLuQ8xfVNgGQklD/h4mVOxvo6pg24hFC2Cqaur2ph8oIZRFyawtcCnNiknic5foYxj&#10;TcmPDieD7PiVjlzv7BdGyOc+vT0U+jOOwqncWn1aRFFHRZbSxijCGPdDaaQ2M/JOjkJK5XZ5ZjSh&#10;NFb0EcMe/5LVR4y7OtAiRwaXdsa2dhA6ll5TWz1vqdUdHt9wr24SU7to+9ZZQLXBzgnQTV708qpG&#10;oq9FTHci4KhhR+D6SLf40QbwdaCXOFtC+P3ePeFxAlDLWYOjW/L4ayWC4sx8dzgbp8PxmGY9H8aT&#10;Y+q6sK9Z7Gvcyl4AtswQF5WXWSR8MltRB7CPuGXmFBVVwkmMXfK0FS9St1BwS0k1n2cQTrcX6drd&#10;e0muiV5qsIf2UQTfN3jC2biB7ZCL6Zs+77Bk6WC+SqDrPAREcMdqTzxuhjxG/Raj1bN/zqiXXTv7&#10;AwAA//8DAFBLAwQUAAYACAAAACEAfcWOR94AAAALAQAADwAAAGRycy9kb3ducmV2LnhtbEyPwU7D&#10;MBBE70j8g7VI3KhDRRI3xKkAFS6cKIizG7u2RbyOYjcNf89yguNqnmbftNslDGw2U/IRJdyuCmAG&#10;+6g9Wgkf7883AljKCrUaIhoJ3ybBtru8aFWj4xnfzLzPllEJpkZJcDmPDeepdyaotIqjQcqOcQoq&#10;0zlZrid1pvIw8HVRVDwoj/TBqdE8OdN/7U9Bwu7Rbmwv1OR2Qns/L5/HV/si5fXV8nAPLJsl/8Hw&#10;q0/q0JHTIZ5QJzZIqMqyJlTCXVHTKCJELTbADhStywp41/L/G7ofAAAA//8DAFBLAQItABQABgAI&#10;AAAAIQC2gziS/gAAAOEBAAATAAAAAAAAAAAAAAAAAAAAAABbQ29udGVudF9UeXBlc10ueG1sUEsB&#10;Ai0AFAAGAAgAAAAhADj9If/WAAAAlAEAAAsAAAAAAAAAAAAAAAAALwEAAF9yZWxzLy5yZWxzUEsB&#10;Ai0AFAAGAAgAAAAhAKooeoyTAgAAswUAAA4AAAAAAAAAAAAAAAAALgIAAGRycy9lMm9Eb2MueG1s&#10;UEsBAi0AFAAGAAgAAAAhAH3FjkfeAAAACwEAAA8AAAAAAAAAAAAAAAAA7QQAAGRycy9kb3ducmV2&#10;LnhtbFBLBQYAAAAABAAEAPMAAAD4BQAAAAA=&#10;" fillcolor="white [3201]" strokeweight=".5pt">
                <v:textbox>
                  <w:txbxContent>
                    <w:p w:rsidR="00D56C8E" w:rsidRDefault="00D56C8E">
                      <w:r>
                        <w:t>a) This gives the estimates of factors and interactions.</w:t>
                      </w:r>
                      <w:r w:rsidR="006E0E5B">
                        <w:t xml:space="preserve"> </w:t>
                      </w:r>
                      <w:r w:rsidR="00E67E25">
                        <w:t xml:space="preserve">Factors A, C, D, AB, AD, ABC, ABD, </w:t>
                      </w:r>
                      <w:proofErr w:type="gramStart"/>
                      <w:r w:rsidR="00E67E25">
                        <w:t>ABCD</w:t>
                      </w:r>
                      <w:proofErr w:type="gramEnd"/>
                      <w:r w:rsidR="00E67E25">
                        <w:t xml:space="preserve"> are significant at 5% level.</w:t>
                      </w:r>
                    </w:p>
                  </w:txbxContent>
                </v:textbox>
              </v:shape>
            </w:pict>
          </mc:Fallback>
        </mc:AlternateContent>
      </w:r>
      <w:r w:rsidR="00D56C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D9B4E" wp14:editId="1FBBF221">
                <wp:simplePos x="0" y="0"/>
                <wp:positionH relativeFrom="column">
                  <wp:posOffset>2185416</wp:posOffset>
                </wp:positionH>
                <wp:positionV relativeFrom="paragraph">
                  <wp:posOffset>2843657</wp:posOffset>
                </wp:positionV>
                <wp:extent cx="1993392" cy="173736"/>
                <wp:effectExtent l="0" t="57150" r="2603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392" cy="173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44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2.1pt;margin-top:223.9pt;width:156.95pt;height:13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i69wEAAEwEAAAOAAAAZHJzL2Uyb0RvYy54bWysVE2PEzEMvSPxH6Lc6fRD6tKq0xXqsnBA&#10;ULHs3rOZpBMpiSMndNp/j5OZTvmSEIhLZMd+tt8bZza3J2fZUWE04Gs+m0w5U15CY/yh5o9f7l+9&#10;5iwm4Rthwauan1Xkt9uXLzZdWKs5tGAbhYyK+LjuQs3blMK6qqJslRNxAkF5CmpAJxK5eKgaFB1V&#10;d7aaT6fLqgNsAoJUMdLtXR/k21JfayXTJ62jSszWnGZL5cRyPuez2m7E+oAitEYOY4h/mMIJ46np&#10;WOpOJMG+ovmllDMSIYJOEwmuAq2NVIUDsZlNf2Lz0IqgChcSJ4ZRpvj/ysqPxz0y09R8yZkXjj7R&#10;Q0JhDm1ibxChYzvwnmQEZMusVhfimkA7v8fBi2GPmfpJo2PamvCeFoEX6ylbOUZE2amofh5VV6fE&#10;JF3OVqvFYjXnTFJsdrO4WZRGVV8xowPG9E6BY9moeRwGHCfre4jjh5hoJgJeABlsfT4jWNPcG2uL&#10;k7dL7Syyo6C9SKdZZka4H7KSMPatb1g6B1IloRH+YNWQmatWWYuefbHS2aq+42elSdPMrbAv23zt&#10;J6RUPl16Wk/ZGaZpuhE4/TNwyM9QVTb9b8AjonQGn0awMx7wd92vMuk+/6JAzztL8AzNuexFkYZW&#10;tqg6PK/8Jr73C/z6E9h+AwAA//8DAFBLAwQUAAYACAAAACEAgBOxvuEAAAALAQAADwAAAGRycy9k&#10;b3ducmV2LnhtbEyPwU6DQBCG7ya+w2ZMvNmllLaILE1j4s0eiiTqbctOgcjOEnZb8O0dT3qcmS//&#10;fH++m20vrjj6zpGC5SICgVQ701GjoHp7eUhB+KDJ6N4RKvhGD7vi9ibXmXETHfFahkZwCPlMK2hD&#10;GDIpfd2i1X7hBiS+nd1odeBxbKQZ9cThtpdxFG2k1R3xh1YP+Nxi/VVerIJDWKWP7yXNr1N6+DwP&#10;H9VxP1VK3d/N+ycQAefwB8OvPqtDwU4ndyHjRa9glSQxowqSZMsdmNis0yWIE2+26xhkkcv/HYof&#10;AAAA//8DAFBLAQItABQABgAIAAAAIQC2gziS/gAAAOEBAAATAAAAAAAAAAAAAAAAAAAAAABbQ29u&#10;dGVudF9UeXBlc10ueG1sUEsBAi0AFAAGAAgAAAAhADj9If/WAAAAlAEAAAsAAAAAAAAAAAAAAAAA&#10;LwEAAF9yZWxzLy5yZWxzUEsBAi0AFAAGAAgAAAAhAGJKCLr3AQAATAQAAA4AAAAAAAAAAAAAAAAA&#10;LgIAAGRycy9lMm9Eb2MueG1sUEsBAi0AFAAGAAgAAAAhAIATsb7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FD7C45" w:rsidRPr="00FD7C45">
        <w:drawing>
          <wp:inline distT="0" distB="0" distL="0" distR="0" wp14:anchorId="05CBFA5C" wp14:editId="3A623D2E">
            <wp:extent cx="3561905" cy="69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45" w:rsidRDefault="00FD7C45" w:rsidP="006E0E5B">
      <w:pPr>
        <w:ind w:left="360"/>
        <w:jc w:val="center"/>
        <w:rPr>
          <w:i/>
        </w:rPr>
      </w:pPr>
      <w:r>
        <w:rPr>
          <w:i/>
        </w:rPr>
        <w:t>Fig. 1 Effect estimates</w:t>
      </w:r>
    </w:p>
    <w:p w:rsidR="006E0E5B" w:rsidRPr="006E0E5B" w:rsidRDefault="006E0E5B" w:rsidP="006E0E5B">
      <w:pPr>
        <w:ind w:left="360"/>
        <w:jc w:val="center"/>
        <w:rPr>
          <w:i/>
        </w:rPr>
      </w:pPr>
    </w:p>
    <w:p w:rsidR="00FD7C45" w:rsidRDefault="00FD7C45" w:rsidP="00D56C8E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</w:p>
    <w:p w:rsidR="00E67E25" w:rsidRDefault="00E67E25" w:rsidP="00E67E2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E67E25" w:rsidRDefault="00E67E25" w:rsidP="00E67E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E67E25">
        <w:rPr>
          <w:i/>
        </w:rPr>
        <w:lastRenderedPageBreak/>
        <w:t>Prepare an analysis of variance table and determine which factors are important in explaining yield.</w:t>
      </w:r>
    </w:p>
    <w:p w:rsidR="00E67E25" w:rsidRDefault="00E67E25" w:rsidP="00E67E2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E67E25" w:rsidRDefault="00E67E25" w:rsidP="00E67E25">
      <w:pPr>
        <w:autoSpaceDE w:val="0"/>
        <w:autoSpaceDN w:val="0"/>
        <w:adjustRightInd w:val="0"/>
        <w:spacing w:after="0" w:line="240" w:lineRule="auto"/>
        <w:ind w:left="360"/>
        <w:rPr>
          <w:i/>
        </w:rPr>
      </w:pPr>
      <w:r w:rsidRPr="00E67E25">
        <w:drawing>
          <wp:inline distT="0" distB="0" distL="0" distR="0" wp14:anchorId="0E97F1E3" wp14:editId="66E3CAE6">
            <wp:extent cx="3438095" cy="2704762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25" w:rsidRDefault="00E67E25" w:rsidP="00E67E25">
      <w:pPr>
        <w:autoSpaceDE w:val="0"/>
        <w:autoSpaceDN w:val="0"/>
        <w:adjustRightInd w:val="0"/>
        <w:spacing w:after="0" w:line="240" w:lineRule="auto"/>
        <w:ind w:left="360"/>
        <w:rPr>
          <w:i/>
        </w:rPr>
      </w:pPr>
    </w:p>
    <w:p w:rsidR="007D4640" w:rsidRPr="007D4640" w:rsidRDefault="007D4640" w:rsidP="00E67E25">
      <w:pPr>
        <w:autoSpaceDE w:val="0"/>
        <w:autoSpaceDN w:val="0"/>
        <w:adjustRightInd w:val="0"/>
        <w:spacing w:after="0" w:line="240" w:lineRule="auto"/>
        <w:ind w:left="360"/>
      </w:pPr>
      <w:r>
        <w:t>The same factors are found to be significant at 5% level except factor B. But this is included in the model to preserve hierarchy.</w:t>
      </w:r>
    </w:p>
    <w:p w:rsidR="00E67E25" w:rsidRPr="00E67E25" w:rsidRDefault="00E67E25" w:rsidP="00E67E25">
      <w:pPr>
        <w:autoSpaceDE w:val="0"/>
        <w:autoSpaceDN w:val="0"/>
        <w:adjustRightInd w:val="0"/>
        <w:spacing w:after="0" w:line="240" w:lineRule="auto"/>
        <w:ind w:left="360"/>
        <w:rPr>
          <w:i/>
        </w:rPr>
      </w:pPr>
    </w:p>
    <w:p w:rsidR="00D56C8E" w:rsidRPr="006E0E5B" w:rsidRDefault="006E0E5B" w:rsidP="006E0E5B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d. </w:t>
      </w:r>
      <w:r w:rsidRPr="006E0E5B">
        <w:rPr>
          <w:i/>
        </w:rPr>
        <w:t>Plot the residuals versus the predicted yield and on a</w:t>
      </w:r>
      <w:r w:rsidRPr="006E0E5B">
        <w:rPr>
          <w:i/>
        </w:rPr>
        <w:t xml:space="preserve"> </w:t>
      </w:r>
      <w:r w:rsidRPr="006E0E5B">
        <w:rPr>
          <w:i/>
        </w:rPr>
        <w:t>normal probability scale. Does the residual analysis</w:t>
      </w:r>
      <w:r w:rsidRPr="006E0E5B">
        <w:rPr>
          <w:i/>
        </w:rPr>
        <w:t xml:space="preserve"> </w:t>
      </w:r>
      <w:r w:rsidRPr="006E0E5B">
        <w:rPr>
          <w:i/>
        </w:rPr>
        <w:t>appear satisfactory?</w:t>
      </w:r>
    </w:p>
    <w:p w:rsidR="006E0E5B" w:rsidRDefault="006E0E5B" w:rsidP="006E0E5B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CC1446" w:rsidRDefault="007D4640" w:rsidP="00CC144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7D4640">
        <w:drawing>
          <wp:inline distT="0" distB="0" distL="0" distR="0" wp14:anchorId="4096E4E8" wp14:editId="360978CF">
            <wp:extent cx="4800000" cy="324761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5B" w:rsidRDefault="00CC1446" w:rsidP="00CC144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>
        <w:rPr>
          <w:i/>
        </w:rPr>
        <w:t xml:space="preserve">Fig. 2 </w:t>
      </w:r>
      <w:r w:rsidR="00592859">
        <w:rPr>
          <w:i/>
        </w:rPr>
        <w:t>Normal quantile plot</w:t>
      </w:r>
    </w:p>
    <w:p w:rsidR="00CC1446" w:rsidRDefault="00CC1446" w:rsidP="00CC1446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CC1446" w:rsidRDefault="00592859" w:rsidP="00CC1446">
      <w:pPr>
        <w:autoSpaceDE w:val="0"/>
        <w:autoSpaceDN w:val="0"/>
        <w:adjustRightInd w:val="0"/>
        <w:spacing w:after="0" w:line="240" w:lineRule="auto"/>
      </w:pPr>
      <w:r>
        <w:lastRenderedPageBreak/>
        <w:t>Not all points lie close to the line.</w:t>
      </w:r>
      <w:r w:rsidR="007D4640">
        <w:t xml:space="preserve"> One point is away from the straight line.</w:t>
      </w:r>
      <w:bookmarkStart w:id="0" w:name="_GoBack"/>
      <w:bookmarkEnd w:id="0"/>
      <w:r>
        <w:t xml:space="preserve"> Therefore, this does not support normality assumption.</w:t>
      </w:r>
    </w:p>
    <w:p w:rsidR="00CC1446" w:rsidRDefault="00CC1446" w:rsidP="00CC1446">
      <w:pPr>
        <w:autoSpaceDE w:val="0"/>
        <w:autoSpaceDN w:val="0"/>
        <w:adjustRightInd w:val="0"/>
        <w:spacing w:after="0" w:line="240" w:lineRule="auto"/>
      </w:pPr>
    </w:p>
    <w:p w:rsidR="00CC1446" w:rsidRDefault="00CC1446" w:rsidP="00CC1446">
      <w:pPr>
        <w:autoSpaceDE w:val="0"/>
        <w:autoSpaceDN w:val="0"/>
        <w:adjustRightInd w:val="0"/>
        <w:spacing w:after="0" w:line="240" w:lineRule="auto"/>
      </w:pPr>
    </w:p>
    <w:p w:rsidR="00CC1446" w:rsidRDefault="007D4640" w:rsidP="00CC1446">
      <w:pPr>
        <w:autoSpaceDE w:val="0"/>
        <w:autoSpaceDN w:val="0"/>
        <w:adjustRightInd w:val="0"/>
        <w:spacing w:after="0" w:line="240" w:lineRule="auto"/>
      </w:pPr>
      <w:r w:rsidRPr="007D4640">
        <w:drawing>
          <wp:inline distT="0" distB="0" distL="0" distR="0" wp14:anchorId="4964159F" wp14:editId="03185541">
            <wp:extent cx="4685714" cy="1895238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D5" w:rsidRDefault="00592859" w:rsidP="00CC1446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r>
        <w:tab/>
      </w:r>
      <w:r>
        <w:tab/>
      </w:r>
      <w:r>
        <w:tab/>
      </w:r>
      <w:r w:rsidRPr="00592859">
        <w:rPr>
          <w:i/>
        </w:rPr>
        <w:t>Fig. 3 Residual vs. Predicted</w:t>
      </w:r>
    </w:p>
    <w:p w:rsidR="00592859" w:rsidRDefault="00592859" w:rsidP="00CC1446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  <w:r>
        <w:t>It shows that there is a relationship between size of residuals and predicted values. Thus, assumptions are violated.</w:t>
      </w: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</w:p>
    <w:p w:rsidR="00592859" w:rsidRDefault="00592859" w:rsidP="00592859">
      <w:pPr>
        <w:autoSpaceDE w:val="0"/>
        <w:autoSpaceDN w:val="0"/>
        <w:adjustRightInd w:val="0"/>
        <w:spacing w:after="0" w:line="240" w:lineRule="auto"/>
      </w:pPr>
    </w:p>
    <w:p w:rsidR="00592859" w:rsidRDefault="00087C8F" w:rsidP="0008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087C8F">
        <w:rPr>
          <w:i/>
        </w:rPr>
        <w:t>In a process development study on yield, four factors were studied, each at two levels: time (A), concentration (B), pressure (C), and temperature (D). A single replicate of a 24 design was run, and the resulting data are shown in Table P6.7.</w:t>
      </w:r>
    </w:p>
    <w:p w:rsidR="00087C8F" w:rsidRDefault="00087C8F" w:rsidP="00087C8F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6"/>
        <w:gridCol w:w="931"/>
        <w:gridCol w:w="727"/>
        <w:gridCol w:w="723"/>
        <w:gridCol w:w="722"/>
        <w:gridCol w:w="731"/>
        <w:gridCol w:w="861"/>
        <w:gridCol w:w="1263"/>
        <w:gridCol w:w="848"/>
        <w:gridCol w:w="818"/>
      </w:tblGrid>
      <w:tr w:rsidR="00087C8F" w:rsidTr="00087C8F">
        <w:trPr>
          <w:trHeight w:val="483"/>
        </w:trPr>
        <w:tc>
          <w:tcPr>
            <w:tcW w:w="1006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Run Number</w:t>
            </w:r>
          </w:p>
        </w:tc>
        <w:tc>
          <w:tcPr>
            <w:tcW w:w="931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Actual run order</w:t>
            </w:r>
          </w:p>
        </w:tc>
        <w:tc>
          <w:tcPr>
            <w:tcW w:w="727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A</w:t>
            </w:r>
          </w:p>
        </w:tc>
        <w:tc>
          <w:tcPr>
            <w:tcW w:w="723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B</w:t>
            </w:r>
          </w:p>
        </w:tc>
        <w:tc>
          <w:tcPr>
            <w:tcW w:w="722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C</w:t>
            </w:r>
          </w:p>
        </w:tc>
        <w:tc>
          <w:tcPr>
            <w:tcW w:w="731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D</w:t>
            </w:r>
          </w:p>
        </w:tc>
        <w:tc>
          <w:tcPr>
            <w:tcW w:w="861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Yield (</w:t>
            </w:r>
            <w:proofErr w:type="spellStart"/>
            <w:r w:rsidRPr="00087C8F">
              <w:t>lbs</w:t>
            </w:r>
            <w:proofErr w:type="spellEnd"/>
            <w:r w:rsidRPr="00087C8F">
              <w:t>)</w:t>
            </w:r>
          </w:p>
        </w:tc>
        <w:tc>
          <w:tcPr>
            <w:tcW w:w="1263" w:type="dxa"/>
            <w:vMerge w:val="restart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666" w:type="dxa"/>
            <w:gridSpan w:val="2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Factor levels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</w:p>
        </w:tc>
        <w:tc>
          <w:tcPr>
            <w:tcW w:w="931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</w:p>
        </w:tc>
        <w:tc>
          <w:tcPr>
            <w:tcW w:w="727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723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722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731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861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263" w:type="dxa"/>
            <w:vMerge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848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Low(-)</w:t>
            </w:r>
          </w:p>
        </w:tc>
        <w:tc>
          <w:tcPr>
            <w:tcW w:w="818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High (+)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087C8F">
              <w:t>1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7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12</w:t>
            </w:r>
          </w:p>
        </w:tc>
        <w:tc>
          <w:tcPr>
            <w:tcW w:w="1263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A(h)</w:t>
            </w:r>
          </w:p>
        </w:tc>
        <w:tc>
          <w:tcPr>
            <w:tcW w:w="84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2.5</w:t>
            </w:r>
          </w:p>
        </w:tc>
        <w:tc>
          <w:tcPr>
            <w:tcW w:w="81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3.0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27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18</w:t>
            </w:r>
          </w:p>
        </w:tc>
        <w:tc>
          <w:tcPr>
            <w:tcW w:w="1263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proofErr w:type="gramStart"/>
            <w:r w:rsidRPr="00EE5639">
              <w:t>B(</w:t>
            </w:r>
            <w:proofErr w:type="gramEnd"/>
            <w:r w:rsidRPr="00EE5639">
              <w:t>%)</w:t>
            </w:r>
          </w:p>
        </w:tc>
        <w:tc>
          <w:tcPr>
            <w:tcW w:w="84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14</w:t>
            </w:r>
          </w:p>
        </w:tc>
        <w:tc>
          <w:tcPr>
            <w:tcW w:w="81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18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3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7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13</w:t>
            </w:r>
          </w:p>
        </w:tc>
        <w:tc>
          <w:tcPr>
            <w:tcW w:w="1263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C(psi)</w:t>
            </w:r>
          </w:p>
        </w:tc>
        <w:tc>
          <w:tcPr>
            <w:tcW w:w="84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60</w:t>
            </w:r>
          </w:p>
        </w:tc>
        <w:tc>
          <w:tcPr>
            <w:tcW w:w="818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80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27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16</w:t>
            </w:r>
          </w:p>
        </w:tc>
        <w:tc>
          <w:tcPr>
            <w:tcW w:w="1263" w:type="dxa"/>
          </w:tcPr>
          <w:p w:rsidR="00087C8F" w:rsidRPr="00EE5639" w:rsidRDefault="00087C8F" w:rsidP="00EE5639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D(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EE5639">
              <w:t>)</w:t>
            </w:r>
          </w:p>
        </w:tc>
        <w:tc>
          <w:tcPr>
            <w:tcW w:w="848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225</w:t>
            </w:r>
          </w:p>
        </w:tc>
        <w:tc>
          <w:tcPr>
            <w:tcW w:w="818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250</w:t>
            </w: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5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17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6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15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7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20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8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15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lastRenderedPageBreak/>
              <w:t>9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10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10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25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11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13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12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24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13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19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14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21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15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-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17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  <w:tr w:rsidR="00087C8F" w:rsidTr="00087C8F">
        <w:trPr>
          <w:trHeight w:val="482"/>
        </w:trPr>
        <w:tc>
          <w:tcPr>
            <w:tcW w:w="1006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16</w:t>
            </w:r>
          </w:p>
        </w:tc>
        <w:tc>
          <w:tcPr>
            <w:tcW w:w="931" w:type="dxa"/>
          </w:tcPr>
          <w:p w:rsidR="00087C8F" w:rsidRP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27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3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22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731" w:type="dxa"/>
          </w:tcPr>
          <w:p w:rsidR="00087C8F" w:rsidRPr="00087C8F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+</w:t>
            </w:r>
          </w:p>
        </w:tc>
        <w:tc>
          <w:tcPr>
            <w:tcW w:w="861" w:type="dxa"/>
          </w:tcPr>
          <w:p w:rsidR="00087C8F" w:rsidRPr="00EE5639" w:rsidRDefault="00EE5639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 w:rsidRPr="00EE5639">
              <w:t>23</w:t>
            </w:r>
          </w:p>
        </w:tc>
        <w:tc>
          <w:tcPr>
            <w:tcW w:w="1263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4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  <w:tc>
          <w:tcPr>
            <w:tcW w:w="818" w:type="dxa"/>
          </w:tcPr>
          <w:p w:rsidR="00087C8F" w:rsidRDefault="00087C8F" w:rsidP="00087C8F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</w:p>
        </w:tc>
      </w:tr>
    </w:tbl>
    <w:p w:rsidR="00087C8F" w:rsidRDefault="00087C8F" w:rsidP="00087C8F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:rsidR="00EE5639" w:rsidRDefault="00EE5639" w:rsidP="00087C8F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EE5639">
        <w:rPr>
          <w:b/>
          <w:i/>
        </w:rPr>
        <w:t>Solution:</w:t>
      </w:r>
    </w:p>
    <w:p w:rsidR="00EE5639" w:rsidRDefault="00EE5639" w:rsidP="00087C8F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EE5639" w:rsidRDefault="00EE5639" w:rsidP="00EE5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EE5639">
        <w:rPr>
          <w:i/>
        </w:rPr>
        <w:t>Construct a normal probability plot of the effect estimates. Which factors appear to have large effects?</w:t>
      </w:r>
    </w:p>
    <w:p w:rsidR="00EE5639" w:rsidRDefault="00EE5639" w:rsidP="00EE563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:rsidR="00EE5639" w:rsidRDefault="00133075" w:rsidP="00EE5639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3910693</wp:posOffset>
                </wp:positionH>
                <wp:positionV relativeFrom="paragraph">
                  <wp:posOffset>5360216</wp:posOffset>
                </wp:positionV>
                <wp:extent cx="996043" cy="89808"/>
                <wp:effectExtent l="38100" t="0" r="13970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043" cy="89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3F5B" id="Straight Arrow Connector 15" o:spid="_x0000_s1026" type="#_x0000_t32" style="position:absolute;margin-left:307.95pt;margin-top:422.05pt;width:78.45pt;height:7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Ml8QEAAEIEAAAOAAAAZHJzL2Uyb0RvYy54bWysU9tuEzEQfUfiHyy/k90UqJIomwqlFB4Q&#10;RC18gOu1s5ZsjzU22eTvGXs3G25CourLyJc5Z+Ycj9c3R2fZQWE04Bs+n9WcKS+hNX7f8G9f714t&#10;OItJ+FZY8KrhJxX5zebli3UfVuoKOrCtQkYkPq760PAupbCqqig75UScQVCeLjWgE4m2uK9aFD2x&#10;O1td1fV11QO2AUGqGOn0drjkm8KvtZLpi9ZRJWYbTr2lErHExxyrzVqs9ihCZ+TYhnhCF04YT0Un&#10;qluRBPuO5g8qZyRCBJ1mElwFWhupigZSM69/U/PQiaCKFjInhsmm+Hy08vNhh8y09HZvOfPC0Rs9&#10;JBRm3yX2DhF6tgXvyUdARinkVx/iimBbv8NxF8MOs/ijRse0NeEj0RU7SCA7FrdPk9vqmJikw+Xy&#10;un7zmjNJV4vlol5k8mpgyWwBY/qgwLG8aHgcu5raGSqIw6eYBuAZkMHW5xjBmvbOWFs2eabU1iI7&#10;CJqGdJyPBX/JSsLY975l6RTIioRG+L1VY2ZmrbL+QXFZpZNVQ8V7pclJUjZ0Vmb4Uk9IqXw617Se&#10;sjNMU3cTsC6m/RM45meoKvP9P+AJUSqDTxPYGQ/4t+oXm/SQf3Zg0J0teIT2VGahWEODWp5x/FT5&#10;J/y8L/DL19/8AAAA//8DAFBLAwQUAAYACAAAACEAqqFv3+IAAAALAQAADwAAAGRycy9kb3ducmV2&#10;LnhtbEyPy26DMBBF95X6D9ZU6q4x0CRQion6ULKI1EVokLJ0wGBUPEbYJPTvO121y7lzdB/ZZjY9&#10;u6jRdRYFhIsAmMLK1h22Ao6f24cEmPMSa9lbVAK+lYNNfnuTybS2VzyoS+FbRiboUilAez+knLtK&#10;KyPdwg4K6dfY0UhP59jyepRXMjc9j4JgzY3skBK0HNSbVtVXMRkK2X8UcXPaPuL0nuzKpnzd6fIg&#10;xP3d/PIMzKvZ/8HwW5+qQ06dznbC2rFewDpcPREqIFkuQ2BExHFEY86krJIIeJ7x/xvyHwAAAP//&#10;AwBQSwECLQAUAAYACAAAACEAtoM4kv4AAADhAQAAEwAAAAAAAAAAAAAAAAAAAAAAW0NvbnRlbnRf&#10;VHlwZXNdLnhtbFBLAQItABQABgAIAAAAIQA4/SH/1gAAAJQBAAALAAAAAAAAAAAAAAAAAC8BAABf&#10;cmVscy8ucmVsc1BLAQItABQABgAIAAAAIQBdnQMl8QEAAEIEAAAOAAAAAAAAAAAAAAAAAC4CAABk&#10;cnMvZTJvRG9jLnhtbFBLAQItABQABgAIAAAAIQCqoW/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4890407</wp:posOffset>
                </wp:positionH>
                <wp:positionV relativeFrom="paragraph">
                  <wp:posOffset>4976495</wp:posOffset>
                </wp:positionV>
                <wp:extent cx="1445079" cy="1420586"/>
                <wp:effectExtent l="0" t="0" r="2222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79" cy="142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075" w:rsidRDefault="00133075">
                            <w:r>
                              <w:t>From half-normal plot of effect estimate, we could see that effects A, C, D</w:t>
                            </w:r>
                            <w:r w:rsidR="00B56348">
                              <w:t xml:space="preserve"> and intera</w:t>
                            </w:r>
                            <w:r>
                              <w:t>ctions AC and AD appear to have large effects.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385.05pt;margin-top:391.85pt;width:113.8pt;height:1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DBlgIAALwFAAAOAAAAZHJzL2Uyb0RvYy54bWysVEtPGzEQvlfqf7B8L7tJEx4RG5SCqCoh&#10;QIWKs+O1iYXtcW0nu+mvZ+zdDYFyoepld+z55vV5Zk7PWqPJRvigwFZ0dFBSIiyHWtnHiv66v/xy&#10;TEmIzNZMgxUV3YpAz+afP502bibGsAJdC0/QiQ2zxlV0FaObFUXgK2FYOAAnLColeMMiHv1jUXvW&#10;oHeji3FZHhYN+Np54CIEvL3olHSe/UspeLyRMohIdEUxt5i/Pn+X6VvMT9ns0TO3UrxPg/1DFoYp&#10;i0F3ri5YZGTt1V+ujOIeAsh4wMEUIKXiIteA1YzKN9XcrZgTuRYkJ7gdTeH/ueXXm1tPVI1vN6HE&#10;MoNvdC/aSL5BS/AK+WlcmCHsziEwtniP2OE+4GUqu5XepD8WRFCPTG937CZvPBlNJtPy6IQSjrrR&#10;ZFxOjw+Tn+LF3PkQvwswJAkV9fh8mVW2uQqxgw6QFC2AVvWl0jofUsuIc+3JhuFj65iTROevUNqS&#10;pqKHX6dldvxKl1zv7Jea8ac+vT0U+tM2hRO5ufq0EkUdFVmKWy0SRtufQiK5mZF3cmScC7vLM6MT&#10;SmJFHzHs8S9ZfcS4qwMtcmSwcWdslAXfsfSa2vppoFZ2eHzDvbqTGNtl23XV0ClLqLfYQB66EQyO&#10;Xyrk+4qFeMs8zhz2DO6ReIMfqQEfCXqJkhX4P+/dJzyOAmopaXCGKxp+r5kXlOgfFofkBFsuDX0+&#10;TKZHYzz4fc1yX2PX5hywc0a4sRzPYsJHPYjSg3nAdbNIUVHFLMfYFY2DeB67zYLriovFIoNwzB2L&#10;V/bO8eQ6sZz67L59YN71fR5xRK5hmHY2e9PuHTZZWlisI0iVZyHx3LHa848rIk9Tv87SDto/Z9TL&#10;0p0/AwAA//8DAFBLAwQUAAYACAAAACEAHsLjNd0AAAAMAQAADwAAAGRycy9kb3ducmV2LnhtbEyP&#10;y07DMBBF90j8gzVI7KhdQORBnApQYcOKgli7sWtbxOPIdtPw9wwr2N3RHN05022WMLLZpOwjSliv&#10;BDCDQ9QerYSP9+erGlguCrUaIxoJ3ybDpj8/61Sr4wnfzLwrllEJ5lZJcKVMLed5cCaovIqTQdod&#10;Ygqq0Jgs10mdqDyM/FqIOx6UR7rg1GSenBm+dscgYftoGzvUKrltrb2fl8/Dq32R8vJiebgHVsxS&#10;/mD41Sd16MlpH4+oMxslVJVYE0qhvqmAEdE0FYU9oUJUt8D7jv9/ov8BAAD//wMAUEsBAi0AFAAG&#10;AAgAAAAhALaDOJL+AAAA4QEAABMAAAAAAAAAAAAAAAAAAAAAAFtDb250ZW50X1R5cGVzXS54bWxQ&#10;SwECLQAUAAYACAAAACEAOP0h/9YAAACUAQAACwAAAAAAAAAAAAAAAAAvAQAAX3JlbHMvLnJlbHNQ&#10;SwECLQAUAAYACAAAACEAWw6AwZYCAAC8BQAADgAAAAAAAAAAAAAAAAAuAgAAZHJzL2Uyb0RvYy54&#10;bWxQSwECLQAUAAYACAAAACEAHsLjNd0AAAAMAQAADwAAAAAAAAAAAAAAAADwBAAAZHJzL2Rvd25y&#10;ZXYueG1sUEsFBgAAAAAEAAQA8wAAAPoFAAAAAA==&#10;" fillcolor="white [3201]" strokeweight=".5pt">
                <v:textbox>
                  <w:txbxContent>
                    <w:p w:rsidR="00133075" w:rsidRDefault="00133075">
                      <w:r>
                        <w:t>From half-normal plot of effect estimate, we could see that effects A, C, D</w:t>
                      </w:r>
                      <w:r w:rsidR="00B56348">
                        <w:t xml:space="preserve"> and intera</w:t>
                      </w:r>
                      <w:r>
                        <w:t>ctions AC and AD appear to have large effects.</w:t>
                      </w:r>
                    </w:p>
                  </w:txbxContent>
                </v:textbox>
              </v:shape>
            </w:pict>
          </mc:Fallback>
        </mc:AlternateContent>
      </w:r>
      <w:r w:rsidRPr="00133075">
        <w:rPr>
          <w:noProof/>
        </w:rPr>
        <w:t xml:space="preserve"> </w:t>
      </w:r>
      <w:r w:rsidRPr="00133075">
        <w:drawing>
          <wp:inline distT="0" distB="0" distL="0" distR="0" wp14:anchorId="7243029F" wp14:editId="1A7F9F8D">
            <wp:extent cx="4104620" cy="78948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37" cy="790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5" w:rsidRDefault="00133075" w:rsidP="0013307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>
        <w:rPr>
          <w:i/>
        </w:rPr>
        <w:t>Fig. 4 Response plot</w:t>
      </w:r>
    </w:p>
    <w:p w:rsidR="00133075" w:rsidRDefault="00133075" w:rsidP="001330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133075">
        <w:rPr>
          <w:i/>
        </w:rPr>
        <w:lastRenderedPageBreak/>
        <w:t>Conduct an analysis of variance using the normal probability plot in part (a) for guidance in forming an error term. What are your conclusions?</w:t>
      </w:r>
    </w:p>
    <w:p w:rsidR="00133075" w:rsidRDefault="00133075" w:rsidP="00133075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</w:p>
    <w:p w:rsidR="00133075" w:rsidRDefault="00B56348" w:rsidP="00133075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3461657</wp:posOffset>
                </wp:positionH>
                <wp:positionV relativeFrom="paragraph">
                  <wp:posOffset>5213259</wp:posOffset>
                </wp:positionV>
                <wp:extent cx="710293" cy="73479"/>
                <wp:effectExtent l="0" t="57150" r="13970" b="222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293" cy="73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955A" id="Straight Arrow Connector 20" o:spid="_x0000_s1026" type="#_x0000_t32" style="position:absolute;margin-left:272.55pt;margin-top:410.5pt;width:55.95pt;height:5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z09gEAAEwEAAAOAAAAZHJzL2Uyb0RvYy54bWysVE2P0zAQvSPxHyzfadIuomzVdIW6LBwQ&#10;VOwud68zbiz5S2PTtP+esZOmfAkJxMUa2/PmzXueZH1ztIYdAKP2ruHzWc0ZOOlb7fYNf3y4e/Ga&#10;s5iEa4XxDhp+gshvNs+frfuwgoXvvGkBGRVxcdWHhncphVVVRdmBFXHmAzi6VB6tSLTFfdWi6Km6&#10;NdWirl9Vvcc2oJcQI53eDpd8U+orBTJ9UipCYqbh1FsqK5b1Ka/VZi1WexSh03JsQ/xDF1ZoR6RT&#10;qVuRBPuK+pdSVkv00as0k95WXiktoWggNfP6JzX3nQhQtJA5MUw2xf9XVn487JDptuELsscJS290&#10;n1DofZfYG0Tfs613jnz0yCiF/OpDXBFs63Y47mLYYRZ/VGiZMjq8p1HgJfqSo3xHUtmx+H6afIdj&#10;YpIOl/N6cX3FmaSr5dXL5XWmqYZ6GRswpnfgLctBw+PY39TYwCAOH2IagGdABhuX1+iNbu+0MWWT&#10;pwu2BtlB0Fyk43wk/CErCW3eupalUyBTEmrh9gbGzFy1yk4M2kuUTgYGxs+gyFNSNnRWpvnCJ6QE&#10;l86cxlF2hinqbgLWxbQ/Asf8DIUy6X8DnhCF2bs0ga12Hn/HfrFJDflnBwbd2YIn357KVBRraGTL&#10;M46fV/4mvt8X+OUnsPkGAAD//wMAUEsDBBQABgAIAAAAIQBXIVvx4AAAAAsBAAAPAAAAZHJzL2Rv&#10;d25yZXYueG1sTI9BT4NAEIXvJv6HzZh4swtUEJGlaUy82UORxPa2hSkQ2VnCbgv+e8eT3mbmvbz5&#10;Xr5ZzCCuOLnekoJwFYBAqm3TU6ug+nh7SEE4r6nRgyVU8I0ONsXtTa6zxs60x2vpW8Eh5DKtoPN+&#10;zKR0dYdGu5UdkVg728loz+vUymbSM4ebQUZBkEije+IPnR7xtcP6q7wYBTu/Tp8/S1re53R3PI+H&#10;ar+dK6Xu75btCwiPi/8zwy8+o0PBTCd7ocaJQUH8GIdsVZBGIZdiRxI/8XDiyzpKQBa5/N+h+AEA&#10;AP//AwBQSwECLQAUAAYACAAAACEAtoM4kv4AAADhAQAAEwAAAAAAAAAAAAAAAAAAAAAAW0NvbnRl&#10;bnRfVHlwZXNdLnhtbFBLAQItABQABgAIAAAAIQA4/SH/1gAAAJQBAAALAAAAAAAAAAAAAAAAAC8B&#10;AABfcmVscy8ucmVsc1BLAQItABQABgAIAAAAIQASFLz09gEAAEwEAAAOAAAAAAAAAAAAAAAAAC4C&#10;AABkcnMvZTJvRG9jLnhtbFBLAQItABQABgAIAAAAIQBXIVv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4180114</wp:posOffset>
                </wp:positionH>
                <wp:positionV relativeFrom="paragraph">
                  <wp:posOffset>4952002</wp:posOffset>
                </wp:positionV>
                <wp:extent cx="1787979" cy="653143"/>
                <wp:effectExtent l="0" t="0" r="2222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9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348" w:rsidRDefault="00B56348">
                            <w: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α=0.05,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these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effects  A,C,D,AC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and AD are significant.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329.15pt;margin-top:389.9pt;width:140.8pt;height:5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sVlgIAALsFAAAOAAAAZHJzL2Uyb0RvYy54bWysVE1PGzEQvVfqf7B8L5uEQCBig1IQVSUE&#10;qFBxdrx2YmF7XNvJbvrrO/buhoRyoepld+x58/U8MxeXjdFkI3xQYEs6PBpQIiyHStllSX8+3Xw5&#10;oyREZiumwYqSbkWgl7PPny5qNxUjWIGuhCfoxIZp7Uq6itFNiyLwlTAsHIETFpUSvGERj35ZVJ7V&#10;6N3oYjQYnBY1+Mp54CIEvL1ulXSW/UspeLyXMohIdEkxt5i/Pn8X6VvMLth06ZlbKd6lwf4hC8OU&#10;xaA7V9csMrL26i9XRnEPAWQ84mAKkFJxkWvAaoaDN9U8rpgTuRYkJ7gdTeH/ueV3mwdPVIVvd06J&#10;ZQbf6Ek0kXyFhuAV8lO7MEXYo0NgbPAesf19wMtUdiO9SX8siKAemd7u2E3eeDKanE3OJxiFo+70&#10;5Hg4Pk5uildr50P8JsCQJJTU4+tlUtnmNsQW2kNSsABaVTdK63xIHSOutCcbhm+tY84RnR+gtCU1&#10;Bj8+GWTHB7rkeme/0Iy/dOntodCftimcyL3VpZUYapnIUtxqkTDa/hASuc2EvJMj41zYXZ4ZnVAS&#10;K/qIYYd/zeojxm0daJEjg407Y6Ms+JalQ2qrl55a2eLxDffqTmJsFk1uqlHfKAuottg/HtoJDI7f&#10;KOT7loX4wDyOHLYMrpF4jx+pAR8JOomSFfjf790nPE4CaimpcYRLGn6tmReU6O8WZ+R8OB6nmc+H&#10;8clkhAe/r1nsa+zaXAF2zhAXluNZTPioe1F6MM+4beYpKqqY5Ri7pLEXr2K7WHBbcTGfZxBOuWPx&#10;1j46nlwnllOfPTXPzLuuzyNOyB30w86mb9q9xSZLC/N1BKnyLCSeW1Y7/nFD5GnqtllaQfvnjHrd&#10;ubM/AAAA//8DAFBLAwQUAAYACAAAACEAT+Y7wd4AAAALAQAADwAAAGRycy9kb3ducmV2LnhtbEyP&#10;wU7DMBBE70j8g7VI3KhDKxo7ZFMBarlwoiDObuzaFrEd2W6a/j3mBMfVPs28aTezG8ikYrLBI9wv&#10;KiDK90FarxE+P3Z3DEjKwksxBK8QLirBpru+akUjw9m/q2mfNSkhPjUCweQ8NpSm3ign0iKMypff&#10;MUQncjmjpjKKcwl3A11W1Zo6YX1pMGJUL0b13/uTQ9g+a657JqLZMmntNH8d3/Qr4u3N/PQIJKs5&#10;/8Hwq1/UoStOh3DyMpEBYf3AVgVFqGteNhSCrzgHckBgbFkD7Vr6f0P3AwAA//8DAFBLAQItABQA&#10;BgAIAAAAIQC2gziS/gAAAOEBAAATAAAAAAAAAAAAAAAAAAAAAABbQ29udGVudF9UeXBlc10ueG1s&#10;UEsBAi0AFAAGAAgAAAAhADj9If/WAAAAlAEAAAsAAAAAAAAAAAAAAAAALwEAAF9yZWxzLy5yZWxz&#10;UEsBAi0AFAAGAAgAAAAhAO0CixWWAgAAuwUAAA4AAAAAAAAAAAAAAAAALgIAAGRycy9lMm9Eb2Mu&#10;eG1sUEsBAi0AFAAGAAgAAAAhAE/mO8HeAAAACwEAAA8AAAAAAAAAAAAAAAAA8AQAAGRycy9kb3du&#10;cmV2LnhtbFBLBQYAAAAABAAEAPMAAAD7BQAAAAA=&#10;" fillcolor="white [3201]" strokeweight=".5pt">
                <v:textbox>
                  <w:txbxContent>
                    <w:p w:rsidR="00B56348" w:rsidRDefault="00B56348">
                      <w:r>
                        <w:t xml:space="preserve">For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α=0.05,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these 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effects  A,C,D,AC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and AD are significant.</w:t>
                      </w:r>
                    </w:p>
                  </w:txbxContent>
                </v:textbox>
              </v:shape>
            </w:pict>
          </mc:Fallback>
        </mc:AlternateContent>
      </w:r>
      <w:r w:rsidRPr="00B56348">
        <w:drawing>
          <wp:inline distT="0" distB="0" distL="0" distR="0" wp14:anchorId="4824C7DF" wp14:editId="51134E21">
            <wp:extent cx="322707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8" w:rsidRDefault="00B56348" w:rsidP="00B563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B56348">
        <w:rPr>
          <w:i/>
        </w:rPr>
        <w:lastRenderedPageBreak/>
        <w:t>Write down a regression model relating yield to the important process variables.</w:t>
      </w: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1681843</wp:posOffset>
                </wp:positionH>
                <wp:positionV relativeFrom="paragraph">
                  <wp:posOffset>512536</wp:posOffset>
                </wp:positionV>
                <wp:extent cx="2351314" cy="40821"/>
                <wp:effectExtent l="19050" t="76200" r="1143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314" cy="40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D5F7A" id="Straight Arrow Connector 23" o:spid="_x0000_s1026" type="#_x0000_t32" style="position:absolute;margin-left:132.45pt;margin-top:40.35pt;width:185.15pt;height:3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iL9wEAAE0EAAAOAAAAZHJzL2Uyb0RvYy54bWysVMGO0zAQvSPxD5bvNGm7oFXVdIW6LBwQ&#10;VLssd69jN5ZsjzU2Tfv3jJ00BRYhgbhYY3vevHnPk6xvjs6yg8JowDd8Pqs5U15Ca/y+4Y9f7l5d&#10;cxaT8K2w4FXDTyrym83LF+s+rNQCOrCtQkZFfFz1oeFdSmFVVVF2yok4g6A8XWpAJxJtcV+1KHqq&#10;7my1qOs3VQ/YBgSpYqTT2+GSb0p9rZVMn7WOKjHbcOotlRXL+pTXarMWqz2K0Bk5tiH+oQsnjCfS&#10;qdStSIJ9Q/OslDMSIYJOMwmuAq2NVEUDqZnXv6h56ERQRQuZE8NkU/x/ZeWnww6ZaRu+WHLmhaM3&#10;ekgozL5L7C0i9GwL3pOPgIxSyK8+xBXBtn6H4y6GHWbxR42OaWvCBxoFXqKvOcp3JJUdi++nyXd1&#10;TEzS4WL5er6cX3Em6e6qvl7MM081FMzggDG9V+BYDhoexwanzgYKcfgY0wA8AzLY+rxGsKa9M9aW&#10;TR4vtbXIDoIGIx3PhD9lJWHsO9+ydArkSkIj/N6qsbVctcpWDOJLlE5WDYz3SpOpJG3orIzzhU9I&#10;qXw6c1pP2RmmqbsJWBfX/ggc8zNUlVH/G/CEKMzg0wR2xgP+jv1ikx7yzw4MurMFT9CeylgUa2hm&#10;yzOO31f+KH7cF/jlL7D5DgAA//8DAFBLAwQUAAYACAAAACEAxvK6tt8AAAAJAQAADwAAAGRycy9k&#10;b3ducmV2LnhtbEyPwU6DQBCG7ya+w2ZMvNmlVClFlqYx8WYPRRL1tmWnQGRnCbst+PaOJ3ucmS//&#10;fH++nW0vLjj6zpGC5SICgVQ701GjoHp/fUhB+KDJ6N4RKvhBD9vi9ibXmXETHfBShkZwCPlMK2hD&#10;GDIpfd2i1X7hBiS+ndxodeBxbKQZ9cThtpdxFCXS6o74Q6sHfGmx/i7PVsE+rNLNR0nz25Tuv07D&#10;Z3XYTZVS93fz7hlEwDn8w/Cnz+pQsNPRncl40SuIk8cNowrSaA2CgWT1FIM48mK9BFnk8rpB8QsA&#10;AP//AwBQSwECLQAUAAYACAAAACEAtoM4kv4AAADhAQAAEwAAAAAAAAAAAAAAAAAAAAAAW0NvbnRl&#10;bnRfVHlwZXNdLnhtbFBLAQItABQABgAIAAAAIQA4/SH/1gAAAJQBAAALAAAAAAAAAAAAAAAAAC8B&#10;AABfcmVscy8ucmVsc1BLAQItABQABgAIAAAAIQCSNeiL9wEAAE0EAAAOAAAAAAAAAAAAAAAAAC4C&#10;AABkcnMvZTJvRG9jLnhtbFBLAQItABQABgAIAAAAIQDG8rq2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4041321</wp:posOffset>
                </wp:positionH>
                <wp:positionV relativeFrom="paragraph">
                  <wp:posOffset>136979</wp:posOffset>
                </wp:positionV>
                <wp:extent cx="1730829" cy="889907"/>
                <wp:effectExtent l="0" t="0" r="2222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889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348" w:rsidRDefault="00B56348">
                            <w:r>
                              <w:t>These give the coefficients of the regression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left:0;text-align:left;margin-left:318.2pt;margin-top:10.8pt;width:136.3pt;height:7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7mmAIAALsFAAAOAAAAZHJzL2Uyb0RvYy54bWysVEtPGzEQvlfqf7B8L7sJryRig1IQVSUE&#10;qFBxdrw2sbA9ru1kN/31HXt3Q6BcqHrZHXu+eX2embPz1miyET4osBUdHZSUCMuhVvapoj8frr5M&#10;KAmR2ZppsKKiWxHo+fzzp7PGzcQYVqBr4Qk6sWHWuIquYnSzogh8JQwLB+CERaUEb1jEo38qas8a&#10;9G50MS7Lk6IBXzsPXISAt5edks6zfykFj7dSBhGJrijmFvPX5+8yfYv5GZs9eeZWivdpsH/IwjBl&#10;MejO1SWLjKy9+suVUdxDABkPOJgCpFRc5BqwmlH5ppr7FXMi14LkBLejKfw/t/xmc+eJqis6HlNi&#10;mcE3ehBtJF+hJXiF/DQuzBB27xAYW7zHdx7uA16mslvpTfpjQQT1yPR2x27yxpPR6WE5GU8p4aib&#10;TKbT8jS5KV6snQ/xmwBDklBRj6+XSWWb6xA76ABJwQJoVV8prfMhdYy40J5sGL61jjlHdP4KpS1p&#10;KnpyeFxmx690yfXOfqkZf+7T20OhP21TOJF7q08rMdQxkaW41SJhtP0hJHKbCXknR8a5sLs8Mzqh&#10;JFb0EcMe/5LVR4y7OtAiRwYbd8ZGWfAdS6+prZ8HamWHxzfcqzuJsV22uakOh0ZZQr3F/vHQTWBw&#10;/Eoh39csxDvmceSwZXCNxFv8SA34SNBLlKzA/37vPuFxElBLSYMjXNHwa828oER/tzgj09HRUZr5&#10;fDg6Ph3jwe9rlvsauzYXgJ0zwoXleBYTPupBlB7MI26bRYqKKmY5xq5oHMSL2C0W3FZcLBYZhFPu&#10;WLy2944n14nl1GcP7SPzru/ziBNyA8Ows9mbdu+wydLCYh1BqjwLieeO1Z5/3BB5mvptllbQ/jmj&#10;Xnbu/A8AAAD//wMAUEsDBBQABgAIAAAAIQBfuf563QAAAAoBAAAPAAAAZHJzL2Rvd25yZXYueG1s&#10;TI/BTsMwEETvSPyDtUjcqJOCQhLiVIAKF04tiLMbu7ZFvI5sNw1/z3KC42qfZt50m8WPbNYxuYAC&#10;ylUBTOMQlEMj4OP95aYGlrJEJceAWsC3TrDpLy862apwxp2e99kwCsHUSgE256nlPA1We5lWYdJI&#10;v2OIXmY6o+EqyjOF+5Gvi6LiXjqkBisn/Wz18LU/eQHbJ9OYoZbRbmvl3Lx8Ht/MqxDXV8vjA7Cs&#10;l/wHw68+qUNPTodwQpXYKKC6re4IFbAuK2AENEVD4w5EVuU98L7j/yf0PwAAAP//AwBQSwECLQAU&#10;AAYACAAAACEAtoM4kv4AAADhAQAAEwAAAAAAAAAAAAAAAAAAAAAAW0NvbnRlbnRfVHlwZXNdLnht&#10;bFBLAQItABQABgAIAAAAIQA4/SH/1gAAAJQBAAALAAAAAAAAAAAAAAAAAC8BAABfcmVscy8ucmVs&#10;c1BLAQItABQABgAIAAAAIQAqeO7mmAIAALsFAAAOAAAAAAAAAAAAAAAAAC4CAABkcnMvZTJvRG9j&#10;LnhtbFBLAQItABQABgAIAAAAIQBfuf563QAAAAoBAAAPAAAAAAAAAAAAAAAAAPIEAABkcnMvZG93&#10;bnJldi54bWxQSwUGAAAAAAQABADzAAAA/AUAAAAA&#10;" fillcolor="white [3201]" strokeweight=".5pt">
                <v:textbox>
                  <w:txbxContent>
                    <w:p w:rsidR="00B56348" w:rsidRDefault="00B56348">
                      <w:r>
                        <w:t>These give the coefficients of the regression model.</w:t>
                      </w:r>
                    </w:p>
                  </w:txbxContent>
                </v:textbox>
              </v:shape>
            </w:pict>
          </mc:Fallback>
        </mc:AlternateContent>
      </w:r>
      <w:r w:rsidRPr="00B56348">
        <w:drawing>
          <wp:inline distT="0" distB="0" distL="0" distR="0" wp14:anchorId="7974FE38" wp14:editId="7C607124">
            <wp:extent cx="2914286" cy="1161905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</w:pP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</w:pP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</w:pPr>
      <w:r>
        <w:t>Regression model:</w:t>
      </w: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</w:pP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Yield=17.375+2.25*A+1.00*C+1.625*D-2.125*A*C+2.00*A*D</m:t>
        </m:r>
      </m:oMath>
      <w:r>
        <w:rPr>
          <w:rFonts w:eastAsiaTheme="minorEastAsia"/>
        </w:rPr>
        <w:t xml:space="preserve"> </w:t>
      </w:r>
    </w:p>
    <w:p w:rsidR="00B56348" w:rsidRDefault="00B56348" w:rsidP="00B5634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Yield=17.375+2.25*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</w:rPr>
          <m:t>+1.00*</m:t>
        </m:r>
        <m:r>
          <w:rPr>
            <w:rFonts w:ascii="Cambria Math" w:hAnsi="Cambria Math"/>
          </w:rPr>
          <m:t>Pressure</m:t>
        </m:r>
        <m:r>
          <w:rPr>
            <w:rFonts w:ascii="Cambria Math" w:hAnsi="Cambria Math"/>
          </w:rPr>
          <m:t>+1.625*</m:t>
        </m:r>
        <m:r>
          <w:rPr>
            <w:rFonts w:ascii="Cambria Math" w:hAnsi="Cambria Math"/>
          </w:rPr>
          <m:t>Temperature</m:t>
        </m:r>
        <m:r>
          <w:rPr>
            <w:rFonts w:ascii="Cambria Math" w:hAnsi="Cambria Math"/>
          </w:rPr>
          <m:t>-2.125*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Pressure</m:t>
        </m:r>
        <m:r>
          <w:rPr>
            <w:rFonts w:ascii="Cambria Math" w:hAnsi="Cambria Math"/>
          </w:rPr>
          <m:t>+2.00*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Temperature</m:t>
        </m:r>
      </m:oMath>
      <w:r>
        <w:rPr>
          <w:rFonts w:eastAsiaTheme="minorEastAsia"/>
        </w:rPr>
        <w:t xml:space="preserve"> </w:t>
      </w:r>
    </w:p>
    <w:p w:rsidR="00435DE8" w:rsidRPr="00B56348" w:rsidRDefault="00435DE8" w:rsidP="00B5634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B56348" w:rsidRDefault="00B56348" w:rsidP="00435DE8">
      <w:pPr>
        <w:autoSpaceDE w:val="0"/>
        <w:autoSpaceDN w:val="0"/>
        <w:adjustRightInd w:val="0"/>
        <w:spacing w:after="0" w:line="240" w:lineRule="auto"/>
      </w:pPr>
    </w:p>
    <w:p w:rsidR="00435DE8" w:rsidRDefault="00435DE8" w:rsidP="0043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435DE8">
        <w:rPr>
          <w:i/>
        </w:rPr>
        <w:t>Analyze the residuals from this experiment. Does your analysis indicate any potential problems?</w:t>
      </w:r>
    </w:p>
    <w:p w:rsid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r w:rsidRPr="00435DE8">
        <w:drawing>
          <wp:inline distT="0" distB="0" distL="0" distR="0" wp14:anchorId="532B6AEA" wp14:editId="197AF5E6">
            <wp:extent cx="4800000" cy="324761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8" w:rsidRP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</w:pPr>
      <w:r w:rsidRPr="00435DE8">
        <w:t>All points lie close to the line and within error bounds. Hence, normal probability plot supports the normality assumption.</w:t>
      </w:r>
    </w:p>
    <w:p w:rsid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</w:p>
    <w:p w:rsid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r w:rsidRPr="00435DE8">
        <w:lastRenderedPageBreak/>
        <w:drawing>
          <wp:inline distT="0" distB="0" distL="0" distR="0" wp14:anchorId="751EFC48" wp14:editId="50498524">
            <wp:extent cx="4771429" cy="1895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8" w:rsidRDefault="00435DE8" w:rsidP="00435DE8">
      <w:pPr>
        <w:autoSpaceDE w:val="0"/>
        <w:autoSpaceDN w:val="0"/>
        <w:adjustRightInd w:val="0"/>
        <w:spacing w:after="0" w:line="240" w:lineRule="auto"/>
        <w:ind w:left="720"/>
      </w:pPr>
      <w:r w:rsidRPr="00435DE8">
        <w:t>It shows similar range of residuals across all the fitted values. Therefore, we could not see any problems with the variance of the residuals.</w:t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 w:rsidRPr="007F13E9">
        <w:drawing>
          <wp:inline distT="0" distB="0" distL="0" distR="0" wp14:anchorId="292F562A" wp14:editId="1BE99D51">
            <wp:extent cx="5200000" cy="442857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>
        <w:t>This shows no unusual pattern and there no problems with the variance of residuals.</w:t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 w:rsidRPr="007F13E9">
        <w:lastRenderedPageBreak/>
        <w:drawing>
          <wp:inline distT="0" distB="0" distL="0" distR="0" wp14:anchorId="77613728" wp14:editId="37EAE0B0">
            <wp:extent cx="3689420" cy="320856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830" cy="32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 w:rsidRPr="007F13E9">
        <w:drawing>
          <wp:inline distT="0" distB="0" distL="0" distR="0" wp14:anchorId="301FE109" wp14:editId="3ADD2D7D">
            <wp:extent cx="3690257" cy="371475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428" cy="37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 w:rsidRPr="007F13E9">
        <w:lastRenderedPageBreak/>
        <w:drawing>
          <wp:inline distT="0" distB="0" distL="0" distR="0" wp14:anchorId="1BAAB10E" wp14:editId="67253979">
            <wp:extent cx="3845379" cy="3118341"/>
            <wp:effectExtent l="0" t="0" r="317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764" cy="31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 w:rsidRPr="007F13E9">
        <w:drawing>
          <wp:inline distT="0" distB="0" distL="0" distR="0" wp14:anchorId="174DF90E" wp14:editId="2633615E">
            <wp:extent cx="3837214" cy="26206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792" cy="26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  <w:r>
        <w:t>The range of residuals across two levels of each of the four factors are same.</w:t>
      </w:r>
    </w:p>
    <w:p w:rsidR="007F13E9" w:rsidRDefault="007F13E9" w:rsidP="007F13E9">
      <w:pPr>
        <w:autoSpaceDE w:val="0"/>
        <w:autoSpaceDN w:val="0"/>
        <w:adjustRightInd w:val="0"/>
        <w:spacing w:after="0" w:line="240" w:lineRule="auto"/>
      </w:pPr>
    </w:p>
    <w:p w:rsidR="007F13E9" w:rsidRPr="007F13E9" w:rsidRDefault="007F13E9" w:rsidP="007F13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7F13E9">
        <w:rPr>
          <w:i/>
        </w:rPr>
        <w:t>Consider the data from the first replicate of Problem 6.7. Construct a design with two blocks of eight observations each with ABCD confounded. Analyze the data.</w:t>
      </w:r>
    </w:p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1418"/>
        <w:gridCol w:w="1418"/>
        <w:gridCol w:w="1418"/>
        <w:gridCol w:w="709"/>
        <w:gridCol w:w="710"/>
      </w:tblGrid>
      <w:tr w:rsidR="007468B0" w:rsidTr="00CA0BBD">
        <w:trPr>
          <w:trHeight w:val="279"/>
        </w:trPr>
        <w:tc>
          <w:tcPr>
            <w:tcW w:w="1538" w:type="dxa"/>
            <w:vMerge w:val="restart"/>
          </w:tcPr>
          <w:p w:rsidR="007468B0" w:rsidRDefault="007468B0" w:rsidP="00CA0BBD">
            <w:r>
              <w:t>Treatment Combination</w:t>
            </w:r>
          </w:p>
        </w:tc>
        <w:tc>
          <w:tcPr>
            <w:tcW w:w="2836" w:type="dxa"/>
            <w:gridSpan w:val="2"/>
          </w:tcPr>
          <w:p w:rsidR="007468B0" w:rsidRDefault="007468B0" w:rsidP="00CA0BBD">
            <w:pPr>
              <w:jc w:val="center"/>
            </w:pPr>
            <w:r>
              <w:t>Replicate</w:t>
            </w:r>
          </w:p>
        </w:tc>
        <w:tc>
          <w:tcPr>
            <w:tcW w:w="1418" w:type="dxa"/>
            <w:vMerge w:val="restart"/>
          </w:tcPr>
          <w:p w:rsidR="007468B0" w:rsidRDefault="007468B0" w:rsidP="00CA0BBD">
            <w:r>
              <w:t>Treatment Combination</w:t>
            </w:r>
          </w:p>
        </w:tc>
        <w:tc>
          <w:tcPr>
            <w:tcW w:w="1419" w:type="dxa"/>
            <w:gridSpan w:val="2"/>
          </w:tcPr>
          <w:p w:rsidR="007468B0" w:rsidRDefault="007468B0" w:rsidP="00CA0BBD">
            <w:r>
              <w:t>Replicate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  <w:vMerge/>
          </w:tcPr>
          <w:p w:rsidR="007468B0" w:rsidRDefault="007468B0" w:rsidP="00CA0BBD"/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I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II</w:t>
            </w:r>
          </w:p>
        </w:tc>
        <w:tc>
          <w:tcPr>
            <w:tcW w:w="1418" w:type="dxa"/>
            <w:vMerge/>
          </w:tcPr>
          <w:p w:rsidR="007468B0" w:rsidRDefault="007468B0" w:rsidP="00CA0BBD"/>
        </w:tc>
        <w:tc>
          <w:tcPr>
            <w:tcW w:w="709" w:type="dxa"/>
          </w:tcPr>
          <w:p w:rsidR="007468B0" w:rsidRDefault="007468B0" w:rsidP="00CA0BBD">
            <w:r>
              <w:t>I</w:t>
            </w:r>
          </w:p>
        </w:tc>
        <w:tc>
          <w:tcPr>
            <w:tcW w:w="710" w:type="dxa"/>
          </w:tcPr>
          <w:p w:rsidR="007468B0" w:rsidRDefault="007468B0" w:rsidP="00CA0BBD">
            <w:r>
              <w:t>II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t>(1)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90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93</w:t>
            </w:r>
          </w:p>
        </w:tc>
        <w:tc>
          <w:tcPr>
            <w:tcW w:w="1418" w:type="dxa"/>
          </w:tcPr>
          <w:p w:rsidR="007468B0" w:rsidRDefault="007468B0" w:rsidP="00CA0BBD">
            <w:r>
              <w:t>d</w:t>
            </w:r>
          </w:p>
        </w:tc>
        <w:tc>
          <w:tcPr>
            <w:tcW w:w="709" w:type="dxa"/>
          </w:tcPr>
          <w:p w:rsidR="007468B0" w:rsidRDefault="007468B0" w:rsidP="00CA0BBD">
            <w:r>
              <w:t>98</w:t>
            </w:r>
          </w:p>
        </w:tc>
        <w:tc>
          <w:tcPr>
            <w:tcW w:w="710" w:type="dxa"/>
          </w:tcPr>
          <w:p w:rsidR="007468B0" w:rsidRDefault="007468B0" w:rsidP="00CA0BBD">
            <w:r>
              <w:t>95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t>a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74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78</w:t>
            </w:r>
          </w:p>
        </w:tc>
        <w:tc>
          <w:tcPr>
            <w:tcW w:w="1418" w:type="dxa"/>
          </w:tcPr>
          <w:p w:rsidR="007468B0" w:rsidRDefault="007468B0" w:rsidP="00CA0BBD">
            <w:r>
              <w:t>ad</w:t>
            </w:r>
          </w:p>
        </w:tc>
        <w:tc>
          <w:tcPr>
            <w:tcW w:w="709" w:type="dxa"/>
          </w:tcPr>
          <w:p w:rsidR="007468B0" w:rsidRDefault="007468B0" w:rsidP="00CA0BBD">
            <w:r>
              <w:t>72</w:t>
            </w:r>
          </w:p>
        </w:tc>
        <w:tc>
          <w:tcPr>
            <w:tcW w:w="710" w:type="dxa"/>
          </w:tcPr>
          <w:p w:rsidR="007468B0" w:rsidRDefault="007468B0" w:rsidP="00CA0BBD">
            <w:r>
              <w:t>76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t>b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81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85</w:t>
            </w:r>
          </w:p>
        </w:tc>
        <w:tc>
          <w:tcPr>
            <w:tcW w:w="1418" w:type="dxa"/>
          </w:tcPr>
          <w:p w:rsidR="007468B0" w:rsidRDefault="007468B0" w:rsidP="00CA0BBD">
            <w:proofErr w:type="spellStart"/>
            <w:r>
              <w:t>bd</w:t>
            </w:r>
            <w:proofErr w:type="spellEnd"/>
          </w:p>
        </w:tc>
        <w:tc>
          <w:tcPr>
            <w:tcW w:w="709" w:type="dxa"/>
          </w:tcPr>
          <w:p w:rsidR="007468B0" w:rsidRDefault="007468B0" w:rsidP="00CA0BBD">
            <w:r>
              <w:t>87</w:t>
            </w:r>
          </w:p>
        </w:tc>
        <w:tc>
          <w:tcPr>
            <w:tcW w:w="710" w:type="dxa"/>
          </w:tcPr>
          <w:p w:rsidR="007468B0" w:rsidRDefault="007468B0" w:rsidP="00CA0BBD">
            <w:r>
              <w:t>83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t>ab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83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80</w:t>
            </w:r>
          </w:p>
        </w:tc>
        <w:tc>
          <w:tcPr>
            <w:tcW w:w="1418" w:type="dxa"/>
          </w:tcPr>
          <w:p w:rsidR="007468B0" w:rsidRDefault="007468B0" w:rsidP="00CA0BBD">
            <w:proofErr w:type="spellStart"/>
            <w:r>
              <w:t>abd</w:t>
            </w:r>
            <w:proofErr w:type="spellEnd"/>
          </w:p>
        </w:tc>
        <w:tc>
          <w:tcPr>
            <w:tcW w:w="709" w:type="dxa"/>
          </w:tcPr>
          <w:p w:rsidR="007468B0" w:rsidRDefault="007468B0" w:rsidP="00CA0BBD">
            <w:r>
              <w:t>85</w:t>
            </w:r>
          </w:p>
        </w:tc>
        <w:tc>
          <w:tcPr>
            <w:tcW w:w="710" w:type="dxa"/>
          </w:tcPr>
          <w:p w:rsidR="007468B0" w:rsidRDefault="007468B0" w:rsidP="00CA0BBD">
            <w:r>
              <w:t>86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lastRenderedPageBreak/>
              <w:t>c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77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78</w:t>
            </w:r>
          </w:p>
        </w:tc>
        <w:tc>
          <w:tcPr>
            <w:tcW w:w="1418" w:type="dxa"/>
          </w:tcPr>
          <w:p w:rsidR="007468B0" w:rsidRDefault="007468B0" w:rsidP="00CA0BBD">
            <w:r>
              <w:t>cd</w:t>
            </w:r>
          </w:p>
        </w:tc>
        <w:tc>
          <w:tcPr>
            <w:tcW w:w="709" w:type="dxa"/>
          </w:tcPr>
          <w:p w:rsidR="007468B0" w:rsidRDefault="007468B0" w:rsidP="00CA0BBD">
            <w:r>
              <w:t>99</w:t>
            </w:r>
          </w:p>
        </w:tc>
        <w:tc>
          <w:tcPr>
            <w:tcW w:w="710" w:type="dxa"/>
          </w:tcPr>
          <w:p w:rsidR="007468B0" w:rsidRDefault="007468B0" w:rsidP="00CA0BBD">
            <w:r>
              <w:t>90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r>
              <w:t>ac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81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80</w:t>
            </w:r>
          </w:p>
        </w:tc>
        <w:tc>
          <w:tcPr>
            <w:tcW w:w="1418" w:type="dxa"/>
          </w:tcPr>
          <w:p w:rsidR="007468B0" w:rsidRDefault="007468B0" w:rsidP="00CA0BBD">
            <w:proofErr w:type="spellStart"/>
            <w:r>
              <w:t>acd</w:t>
            </w:r>
            <w:proofErr w:type="spellEnd"/>
          </w:p>
        </w:tc>
        <w:tc>
          <w:tcPr>
            <w:tcW w:w="709" w:type="dxa"/>
          </w:tcPr>
          <w:p w:rsidR="007468B0" w:rsidRDefault="007468B0" w:rsidP="00CA0BBD">
            <w:r>
              <w:t>79</w:t>
            </w:r>
          </w:p>
        </w:tc>
        <w:tc>
          <w:tcPr>
            <w:tcW w:w="710" w:type="dxa"/>
          </w:tcPr>
          <w:p w:rsidR="007468B0" w:rsidRDefault="007468B0" w:rsidP="00CA0BBD">
            <w:r>
              <w:t>75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proofErr w:type="spellStart"/>
            <w:r>
              <w:t>bc</w:t>
            </w:r>
            <w:proofErr w:type="spellEnd"/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88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82</w:t>
            </w:r>
          </w:p>
        </w:tc>
        <w:tc>
          <w:tcPr>
            <w:tcW w:w="1418" w:type="dxa"/>
          </w:tcPr>
          <w:p w:rsidR="007468B0" w:rsidRDefault="007468B0" w:rsidP="00CA0BBD">
            <w:proofErr w:type="spellStart"/>
            <w:r>
              <w:t>bcd</w:t>
            </w:r>
            <w:proofErr w:type="spellEnd"/>
          </w:p>
        </w:tc>
        <w:tc>
          <w:tcPr>
            <w:tcW w:w="709" w:type="dxa"/>
          </w:tcPr>
          <w:p w:rsidR="007468B0" w:rsidRDefault="007468B0" w:rsidP="00CA0BBD">
            <w:r>
              <w:t>87</w:t>
            </w:r>
          </w:p>
        </w:tc>
        <w:tc>
          <w:tcPr>
            <w:tcW w:w="710" w:type="dxa"/>
          </w:tcPr>
          <w:p w:rsidR="007468B0" w:rsidRDefault="007468B0" w:rsidP="00CA0BBD">
            <w:r>
              <w:t>84</w:t>
            </w:r>
          </w:p>
        </w:tc>
      </w:tr>
      <w:tr w:rsidR="007468B0" w:rsidTr="00CA0BBD">
        <w:trPr>
          <w:trHeight w:val="278"/>
        </w:trPr>
        <w:tc>
          <w:tcPr>
            <w:tcW w:w="1538" w:type="dxa"/>
          </w:tcPr>
          <w:p w:rsidR="007468B0" w:rsidRDefault="007468B0" w:rsidP="00CA0BBD">
            <w:proofErr w:type="spellStart"/>
            <w:r>
              <w:t>abc</w:t>
            </w:r>
            <w:proofErr w:type="spellEnd"/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73</w:t>
            </w:r>
          </w:p>
        </w:tc>
        <w:tc>
          <w:tcPr>
            <w:tcW w:w="1418" w:type="dxa"/>
          </w:tcPr>
          <w:p w:rsidR="007468B0" w:rsidRDefault="007468B0" w:rsidP="00CA0BBD">
            <w:pPr>
              <w:jc w:val="center"/>
            </w:pPr>
            <w:r>
              <w:t>70</w:t>
            </w:r>
          </w:p>
        </w:tc>
        <w:tc>
          <w:tcPr>
            <w:tcW w:w="1418" w:type="dxa"/>
          </w:tcPr>
          <w:p w:rsidR="007468B0" w:rsidRDefault="007468B0" w:rsidP="00CA0BBD">
            <w:proofErr w:type="spellStart"/>
            <w:r>
              <w:t>abcd</w:t>
            </w:r>
            <w:proofErr w:type="spellEnd"/>
          </w:p>
        </w:tc>
        <w:tc>
          <w:tcPr>
            <w:tcW w:w="709" w:type="dxa"/>
          </w:tcPr>
          <w:p w:rsidR="007468B0" w:rsidRDefault="007468B0" w:rsidP="00CA0BBD">
            <w:r>
              <w:t>80</w:t>
            </w:r>
          </w:p>
        </w:tc>
        <w:tc>
          <w:tcPr>
            <w:tcW w:w="710" w:type="dxa"/>
          </w:tcPr>
          <w:p w:rsidR="007468B0" w:rsidRDefault="007468B0" w:rsidP="00CA0BBD">
            <w:r>
              <w:t>80</w:t>
            </w:r>
          </w:p>
        </w:tc>
      </w:tr>
    </w:tbl>
    <w:p w:rsidR="007F13E9" w:rsidRDefault="007F13E9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468B0" w:rsidRDefault="007468B0" w:rsidP="00435DE8">
      <w:pPr>
        <w:autoSpaceDE w:val="0"/>
        <w:autoSpaceDN w:val="0"/>
        <w:adjustRightInd w:val="0"/>
        <w:spacing w:after="0" w:line="240" w:lineRule="auto"/>
        <w:ind w:left="720"/>
        <w:rPr>
          <w:b/>
          <w:i/>
        </w:rPr>
      </w:pPr>
      <w:r w:rsidRPr="007468B0">
        <w:rPr>
          <w:b/>
          <w:i/>
        </w:rPr>
        <w:t>Solution:</w:t>
      </w:r>
    </w:p>
    <w:p w:rsidR="007468B0" w:rsidRDefault="007468B0" w:rsidP="00435DE8">
      <w:pPr>
        <w:autoSpaceDE w:val="0"/>
        <w:autoSpaceDN w:val="0"/>
        <w:adjustRightInd w:val="0"/>
        <w:spacing w:after="0" w:line="240" w:lineRule="auto"/>
        <w:ind w:left="720"/>
        <w:rPr>
          <w:b/>
          <w:i/>
        </w:rPr>
      </w:pPr>
    </w:p>
    <w:p w:rsidR="007468B0" w:rsidRDefault="007468B0" w:rsidP="00435DE8">
      <w:pPr>
        <w:autoSpaceDE w:val="0"/>
        <w:autoSpaceDN w:val="0"/>
        <w:adjustRightInd w:val="0"/>
        <w:spacing w:after="0" w:line="240" w:lineRule="auto"/>
        <w:ind w:left="720"/>
      </w:pPr>
      <w:r w:rsidRPr="007468B0">
        <w:t>Two blocks of eight observations each with ABCD confounded can be written as</w:t>
      </w:r>
      <w:r>
        <w:t>:</w:t>
      </w:r>
    </w:p>
    <w:p w:rsidR="007468B0" w:rsidRDefault="007468B0" w:rsidP="00435DE8">
      <w:pPr>
        <w:autoSpaceDE w:val="0"/>
        <w:autoSpaceDN w:val="0"/>
        <w:adjustRightInd w:val="0"/>
        <w:spacing w:after="0" w:line="240" w:lineRule="auto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7468B0" w:rsidTr="007468B0">
        <w:tc>
          <w:tcPr>
            <w:tcW w:w="4675" w:type="dxa"/>
          </w:tcPr>
          <w:p w:rsidR="007468B0" w:rsidRPr="007468B0" w:rsidRDefault="007468B0" w:rsidP="007468B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 w:rsidRPr="007468B0">
              <w:rPr>
                <w:b/>
              </w:rPr>
              <w:t>Block 1</w:t>
            </w:r>
          </w:p>
        </w:tc>
        <w:tc>
          <w:tcPr>
            <w:tcW w:w="4675" w:type="dxa"/>
          </w:tcPr>
          <w:p w:rsidR="007468B0" w:rsidRPr="007468B0" w:rsidRDefault="007468B0" w:rsidP="007468B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 w:rsidRPr="007468B0">
              <w:rPr>
                <w:b/>
              </w:rPr>
              <w:t>Block 2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(1) = 90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a=74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ab=83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b=81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ac=81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c=77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bc</w:t>
            </w:r>
            <w:proofErr w:type="spellEnd"/>
            <w:r>
              <w:t>=88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d=98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ad=72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abc</w:t>
            </w:r>
            <w:proofErr w:type="spellEnd"/>
            <w:r>
              <w:t>=73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bd</w:t>
            </w:r>
            <w:proofErr w:type="spellEnd"/>
            <w:r>
              <w:t>=87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abd</w:t>
            </w:r>
            <w:proofErr w:type="spellEnd"/>
            <w:r>
              <w:t>=85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r>
              <w:t>cd=99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acd</w:t>
            </w:r>
            <w:proofErr w:type="spellEnd"/>
            <w:r>
              <w:t>=79</w:t>
            </w:r>
          </w:p>
        </w:tc>
      </w:tr>
      <w:tr w:rsidR="007468B0" w:rsidTr="007468B0"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abcd</w:t>
            </w:r>
            <w:proofErr w:type="spellEnd"/>
            <w:r>
              <w:t>=80</w:t>
            </w:r>
          </w:p>
        </w:tc>
        <w:tc>
          <w:tcPr>
            <w:tcW w:w="4675" w:type="dxa"/>
          </w:tcPr>
          <w:p w:rsidR="007468B0" w:rsidRDefault="007468B0" w:rsidP="00435DE8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t>bcd</w:t>
            </w:r>
            <w:proofErr w:type="spellEnd"/>
            <w:r>
              <w:t>=87</w:t>
            </w:r>
          </w:p>
        </w:tc>
      </w:tr>
    </w:tbl>
    <w:p w:rsidR="007468B0" w:rsidRDefault="007468B0" w:rsidP="00435DE8">
      <w:pPr>
        <w:autoSpaceDE w:val="0"/>
        <w:autoSpaceDN w:val="0"/>
        <w:adjustRightInd w:val="0"/>
        <w:spacing w:after="0" w:line="240" w:lineRule="auto"/>
        <w:ind w:left="720"/>
      </w:pPr>
    </w:p>
    <w:p w:rsidR="007468B0" w:rsidRDefault="00232176" w:rsidP="00232176">
      <w:pPr>
        <w:autoSpaceDE w:val="0"/>
        <w:autoSpaceDN w:val="0"/>
        <w:adjustRightInd w:val="0"/>
        <w:spacing w:after="0" w:line="240" w:lineRule="auto"/>
        <w:ind w:left="720"/>
      </w:pPr>
      <w:r w:rsidRPr="00232176">
        <w:drawing>
          <wp:inline distT="0" distB="0" distL="0" distR="0" wp14:anchorId="3B78F9E6" wp14:editId="2BE98ACB">
            <wp:extent cx="3771429" cy="3447619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76" w:rsidRDefault="00232176" w:rsidP="00232176">
      <w:pPr>
        <w:autoSpaceDE w:val="0"/>
        <w:autoSpaceDN w:val="0"/>
        <w:adjustRightInd w:val="0"/>
        <w:spacing w:after="0" w:line="240" w:lineRule="auto"/>
        <w:ind w:left="720"/>
      </w:pPr>
    </w:p>
    <w:p w:rsidR="00232176" w:rsidRDefault="00232176" w:rsidP="00232176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From the normal plot, significant factors can be identified as A, ABC, AD, AB, ABD, </w:t>
      </w:r>
      <w:proofErr w:type="gramStart"/>
      <w:r>
        <w:t>D</w:t>
      </w:r>
      <w:proofErr w:type="gramEnd"/>
      <w:r>
        <w:t xml:space="preserve">. </w:t>
      </w:r>
    </w:p>
    <w:p w:rsidR="001F598C" w:rsidRDefault="001F598C" w:rsidP="00232176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Factors </w:t>
      </w:r>
      <w:r w:rsidR="00B56F40">
        <w:t xml:space="preserve">B, </w:t>
      </w:r>
      <w:r>
        <w:t>AC, BC and BD are included to preserve hierarchy.</w:t>
      </w:r>
    </w:p>
    <w:p w:rsidR="001F598C" w:rsidRDefault="001F598C" w:rsidP="00232176">
      <w:pPr>
        <w:autoSpaceDE w:val="0"/>
        <w:autoSpaceDN w:val="0"/>
        <w:adjustRightInd w:val="0"/>
        <w:spacing w:after="0" w:line="240" w:lineRule="auto"/>
        <w:ind w:left="720"/>
      </w:pPr>
    </w:p>
    <w:p w:rsidR="001F598C" w:rsidRDefault="00B56F40" w:rsidP="00232176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4563836</wp:posOffset>
                </wp:positionH>
                <wp:positionV relativeFrom="paragraph">
                  <wp:posOffset>4086589</wp:posOffset>
                </wp:positionV>
                <wp:extent cx="1779814" cy="1036320"/>
                <wp:effectExtent l="0" t="0" r="114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814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F40" w:rsidRDefault="00B56F40">
                            <w:r>
                              <w:t xml:space="preserve">P values of A, D, ABC and ABD are less </w:t>
                            </w:r>
                            <w:proofErr w:type="gramStart"/>
                            <w:r>
                              <w:t xml:space="preserve">than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 These are significant at 5% level.</w:t>
                            </w:r>
                            <w:r w:rsidR="00E67E25">
                              <w:rPr>
                                <w:rFonts w:eastAsiaTheme="minorEastAsia"/>
                              </w:rPr>
                              <w:t xml:space="preserve"> This confirms our initial assessment.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359.35pt;margin-top:321.8pt;width:140.15pt;height:8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H+mQIAALwFAAAOAAAAZHJzL2Uyb0RvYy54bWysVEtPGzEQvlfqf7B8L5sXr4gNSkFUlRCg&#10;QsXZ8dqJhe1xbSe76a/v2LsbEsqFqpfdseeb1+eZubhsjCYb4YMCW9Lh0YASYTlUyi5L+vPp5ssZ&#10;JSEyWzENVpR0KwK9nH3+dFG7qRjBCnQlPEEnNkxrV9JVjG5aFIGvhGHhCJywqJTgDYt49Mui8qxG&#10;70YXo8HgpKjBV84DFyHg7XWrpLPsX0rB472UQUSiS4q5xfz1+btI32J2waZLz9xK8S4N9g9ZGKYs&#10;Bt25umaRkbVXf7kyinsIIOMRB1OAlIqLXANWMxy8qeZxxZzItSA5we1oCv/PLb/bPHiiqpKOjymx&#10;zOAbPYkmkq/QELxCfmoXpgh7dAiMDd7jO/f3AS9T2Y30Jv2xIIJ6ZHq7Yzd548no9PT8bDihhKNu&#10;OBifjEeZ/+LV3PkQvwkwJAkl9fh8mVW2uQ0RU0FoD0nRAmhV3Sit8yG1jLjSnmwYPraOOUm0OEBp&#10;S+qSnoyPB9nxgS653tkvNOMvqcxDD3jSNoUTubm6tBJFLRVZilstEkbbH0IiuZmRd3JknAu7yzOj&#10;E0piRR8x7PCvWX3EuK0DLXJksHFnbJQF37J0SG310lMrWzyStFd3EmOzaHJXTfpOWUC1xQby0I5g&#10;cPxGId+3LMQH5nHmsGdwj8R7/EgN+EjQSZSswP9+7z7hcRRQS0mNM1zS8GvNvKBEf7c4JOfDySQN&#10;fT5Mjk+x34jf1yz2NXZtrgA7Z4gby/EsJnzUvSg9mGdcN/MUFVXMcoxd0tiLV7HdLLiuuJjPMwjH&#10;3LF4ax8dT64Ty6nPnppn5l3X5xFH5A76aWfTN+3eYpOlhfk6glR5FhLPLasd/7gicrt26yztoP1z&#10;Rr0u3dkfAAAA//8DAFBLAwQUAAYACAAAACEANfFkm94AAAALAQAADwAAAGRycy9kb3ducmV2Lnht&#10;bEyPwU7DMBBE70j8g7VI3KhTQKmTZlMBKlw4URDnbew6VmM7st00/D3mRI+rfZp502xmO7BJhWi8&#10;Q1guCmDKdV4apxG+Pl/vBLCYyEkavFMIPyrCpr2+aqiW/uw+1LRLmuUQF2tC6FMaa85j1ytLceFH&#10;5fLv4IOllM+guQx0zuF24PdFUXJLxuWGnkb10qvuuDtZhO2zrnQnKPRbIY2Z5u/Du35DvL2Zn9bA&#10;kprTPwx/+lkd2uy09ycnIxsQVkuxyihC+fhQAstEVVV53R5BFKUA3jb8ckP7CwAA//8DAFBLAQIt&#10;ABQABgAIAAAAIQC2gziS/gAAAOEBAAATAAAAAAAAAAAAAAAAAAAAAABbQ29udGVudF9UeXBlc10u&#10;eG1sUEsBAi0AFAAGAAgAAAAhADj9If/WAAAAlAEAAAsAAAAAAAAAAAAAAAAALwEAAF9yZWxzLy5y&#10;ZWxzUEsBAi0AFAAGAAgAAAAhAIC+of6ZAgAAvAUAAA4AAAAAAAAAAAAAAAAALgIAAGRycy9lMm9E&#10;b2MueG1sUEsBAi0AFAAGAAgAAAAhADXxZJveAAAACwEAAA8AAAAAAAAAAAAAAAAA8wQAAGRycy9k&#10;b3ducmV2LnhtbFBLBQYAAAAABAAEAPMAAAD+BQAAAAA=&#10;" fillcolor="white [3201]" strokeweight=".5pt">
                <v:textbox>
                  <w:txbxContent>
                    <w:p w:rsidR="00B56F40" w:rsidRDefault="00B56F40">
                      <w:r>
                        <w:t xml:space="preserve">P values of A, D, ABC and ABD are less </w:t>
                      </w:r>
                      <w:proofErr w:type="gramStart"/>
                      <w:r>
                        <w:t xml:space="preserve">than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>. These are significant at 5% level.</w:t>
                      </w:r>
                      <w:r w:rsidR="00E67E25">
                        <w:rPr>
                          <w:rFonts w:eastAsiaTheme="minorEastAsia"/>
                        </w:rPr>
                        <w:t xml:space="preserve"> This confirms our initial assessment.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3682093</wp:posOffset>
                </wp:positionH>
                <wp:positionV relativeFrom="paragraph">
                  <wp:posOffset>4600938</wp:posOffset>
                </wp:positionV>
                <wp:extent cx="816428" cy="522514"/>
                <wp:effectExtent l="38100" t="0" r="2222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8" cy="52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1A36" id="Straight Arrow Connector 34" o:spid="_x0000_s1026" type="#_x0000_t32" style="position:absolute;margin-left:289.95pt;margin-top:362.3pt;width:64.3pt;height:41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Sy9AEAAEMEAAAOAAAAZHJzL2Uyb0RvYy54bWysU9uO0zAQfUfiHyy/07Rhd7Wqmq5Ql4UH&#10;BNUufIDXsRNLvmk8NO3fM3bSlJuQQLyMMvacM3NOxpu7o7PsoCCZ4Bu+Wiw5U16G1viu4V8+P7y6&#10;5Syh8K2wwauGn1Tid9uXLzZDXKs69MG2ChiR+LQeYsN7xLiuqiR75URahKg8XeoATiCl0FUtiIHY&#10;na3q5fKmGgK0EYJUKdHp/XjJt4VfayXxk9ZJIbMNp9mwRCjxOcdquxHrDkTsjZzGEP8whRPGU9OZ&#10;6l6gYF/B/ELljISQgsaFDK4KWhupigZSs1r+pOapF1EVLWROirNN6f/Ryo+HPTDTNvz1FWdeOPpH&#10;TwjCdD2yNwBhYLvgPfkYgFEJ+TXEtCbYzu9hylLcQxZ/1OCYtia+p1UodpBAdixun2a31RGZpMPb&#10;1c1VTesh6eq6rq9Xhb0aaTJdhITvVHAsfzQ8TWPN84wtxOFDQhqEgGdABlufYwrWtA/G2pLkpVI7&#10;C+wgaB3wuMpyCPdDFQpj3/qW4SmSFwhG+M6qqTKzVtmAUXL5wpNVY8dHpclKkjZOVpb40k9IqTye&#10;e1pP1RmmaboZuCyu/RE41WeoKgv+N+AZUToHjzPYGR/gd90vNumx/uzAqDtb8BzaU1mGYg1tanF1&#10;elX5KXyfF/jl7W+/AQAA//8DAFBLAwQUAAYACAAAACEAlIzGuuIAAAALAQAADwAAAGRycy9kb3du&#10;cmV2LnhtbEyPy07DMBBF90j8gzVI7KhNoXkRp+KhdoHEooFILN3EiSPicRQ7bfh7hhUsR/fo3jP5&#10;drEDO+nJ9w4l3K4EMI21a3rsJHy8724SYD4obNTgUEv41h62xeVFrrLGnfGgT2XoGJWgz5QEE8KY&#10;ce5ro63yKzdqpKx1k1WBzqnjzaTOVG4HvhYi4lb1SAtGjfrZ6PqrnC2NvL6Vcfu5u8P5JdlXbfW0&#10;N9VByuur5fEBWNBL+IPhV5/UoSCno5ux8WyQsInTlFAJ8fo+AkZELJINsKOEREQp8CLn/38ofgAA&#10;AP//AwBQSwECLQAUAAYACAAAACEAtoM4kv4AAADhAQAAEwAAAAAAAAAAAAAAAAAAAAAAW0NvbnRl&#10;bnRfVHlwZXNdLnhtbFBLAQItABQABgAIAAAAIQA4/SH/1gAAAJQBAAALAAAAAAAAAAAAAAAAAC8B&#10;AABfcmVscy8ucmVsc1BLAQItABQABgAIAAAAIQD5+iSy9AEAAEMEAAAOAAAAAAAAAAAAAAAAAC4C&#10;AABkcnMvZTJvRG9jLnhtbFBLAQItABQABgAIAAAAIQCUjMa6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B56F40">
        <w:drawing>
          <wp:inline distT="0" distB="0" distL="0" distR="0" wp14:anchorId="733E31FD" wp14:editId="7D11CA86">
            <wp:extent cx="3304762" cy="62190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40" w:rsidRDefault="00B56F40" w:rsidP="00232176">
      <w:pPr>
        <w:autoSpaceDE w:val="0"/>
        <w:autoSpaceDN w:val="0"/>
        <w:adjustRightInd w:val="0"/>
        <w:spacing w:after="0" w:line="240" w:lineRule="auto"/>
        <w:ind w:left="720"/>
      </w:pPr>
    </w:p>
    <w:p w:rsidR="00B56F40" w:rsidRDefault="00B56F40" w:rsidP="00232176">
      <w:pPr>
        <w:autoSpaceDE w:val="0"/>
        <w:autoSpaceDN w:val="0"/>
        <w:adjustRightInd w:val="0"/>
        <w:spacing w:after="0" w:line="240" w:lineRule="auto"/>
        <w:ind w:left="720"/>
      </w:pPr>
      <w:r w:rsidRPr="00B56F40">
        <w:lastRenderedPageBreak/>
        <w:drawing>
          <wp:inline distT="0" distB="0" distL="0" distR="0" wp14:anchorId="4D61CA34" wp14:editId="14F15B6A">
            <wp:extent cx="3771429" cy="3600000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25" w:rsidRDefault="00E67E25" w:rsidP="00232176">
      <w:pPr>
        <w:autoSpaceDE w:val="0"/>
        <w:autoSpaceDN w:val="0"/>
        <w:adjustRightInd w:val="0"/>
        <w:spacing w:after="0" w:line="240" w:lineRule="auto"/>
        <w:ind w:left="720"/>
      </w:pPr>
    </w:p>
    <w:p w:rsidR="00E67E25" w:rsidRPr="007468B0" w:rsidRDefault="00E67E25" w:rsidP="00232176">
      <w:pPr>
        <w:autoSpaceDE w:val="0"/>
        <w:autoSpaceDN w:val="0"/>
        <w:adjustRightInd w:val="0"/>
        <w:spacing w:after="0" w:line="240" w:lineRule="auto"/>
        <w:ind w:left="720"/>
      </w:pPr>
    </w:p>
    <w:sectPr w:rsidR="00E67E25" w:rsidRPr="007468B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9C" w:rsidRDefault="008A169C" w:rsidP="006C205E">
      <w:pPr>
        <w:spacing w:after="0" w:line="240" w:lineRule="auto"/>
      </w:pPr>
      <w:r>
        <w:separator/>
      </w:r>
    </w:p>
  </w:endnote>
  <w:endnote w:type="continuationSeparator" w:id="0">
    <w:p w:rsidR="008A169C" w:rsidRDefault="008A169C" w:rsidP="006C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9C" w:rsidRDefault="008A169C" w:rsidP="006C205E">
      <w:pPr>
        <w:spacing w:after="0" w:line="240" w:lineRule="auto"/>
      </w:pPr>
      <w:r>
        <w:separator/>
      </w:r>
    </w:p>
  </w:footnote>
  <w:footnote w:type="continuationSeparator" w:id="0">
    <w:p w:rsidR="008A169C" w:rsidRDefault="008A169C" w:rsidP="006C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7614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205E" w:rsidRPr="00576561" w:rsidRDefault="006C205E" w:rsidP="006C205E">
        <w:pPr>
          <w:jc w:val="right"/>
          <w:rPr>
            <w:i/>
          </w:rPr>
        </w:pPr>
        <w:proofErr w:type="spellStart"/>
        <w:r w:rsidRPr="00576561">
          <w:rPr>
            <w:i/>
          </w:rPr>
          <w:t>Meenakshi</w:t>
        </w:r>
        <w:proofErr w:type="spellEnd"/>
        <w:r w:rsidRPr="00576561">
          <w:rPr>
            <w:i/>
          </w:rPr>
          <w:t xml:space="preserve"> </w:t>
        </w:r>
        <w:proofErr w:type="spellStart"/>
        <w:r w:rsidRPr="00576561">
          <w:rPr>
            <w:i/>
          </w:rPr>
          <w:t>Nagarajan</w:t>
        </w:r>
        <w:proofErr w:type="spellEnd"/>
      </w:p>
      <w:p w:rsidR="006C205E" w:rsidRDefault="006C205E" w:rsidP="006C205E">
        <w:pPr>
          <w:jc w:val="right"/>
          <w:rPr>
            <w:noProof/>
          </w:rPr>
        </w:pPr>
        <w:r w:rsidRPr="00576561">
          <w:rPr>
            <w:i/>
          </w:rPr>
          <w:t>U00618268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107B4"/>
    <w:multiLevelType w:val="hybridMultilevel"/>
    <w:tmpl w:val="796A5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A95"/>
    <w:multiLevelType w:val="hybridMultilevel"/>
    <w:tmpl w:val="1138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3352"/>
    <w:multiLevelType w:val="hybridMultilevel"/>
    <w:tmpl w:val="0324FEEC"/>
    <w:lvl w:ilvl="0" w:tplc="63E248F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6AA9"/>
    <w:multiLevelType w:val="hybridMultilevel"/>
    <w:tmpl w:val="31B42D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710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5E"/>
    <w:rsid w:val="00087C8F"/>
    <w:rsid w:val="00133075"/>
    <w:rsid w:val="001F598C"/>
    <w:rsid w:val="00232176"/>
    <w:rsid w:val="00381D15"/>
    <w:rsid w:val="003F0046"/>
    <w:rsid w:val="00435DE8"/>
    <w:rsid w:val="00592859"/>
    <w:rsid w:val="006C205E"/>
    <w:rsid w:val="006E0E5B"/>
    <w:rsid w:val="006E6C67"/>
    <w:rsid w:val="00735E78"/>
    <w:rsid w:val="007468B0"/>
    <w:rsid w:val="007D4640"/>
    <w:rsid w:val="007F13E9"/>
    <w:rsid w:val="008A169C"/>
    <w:rsid w:val="00AC750F"/>
    <w:rsid w:val="00B56348"/>
    <w:rsid w:val="00B56F40"/>
    <w:rsid w:val="00CC1446"/>
    <w:rsid w:val="00D56C8E"/>
    <w:rsid w:val="00DA5B4D"/>
    <w:rsid w:val="00E67E25"/>
    <w:rsid w:val="00EA55D5"/>
    <w:rsid w:val="00EE5639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BF800-D2C3-401E-AABD-9C70192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05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5E"/>
  </w:style>
  <w:style w:type="paragraph" w:styleId="Footer">
    <w:name w:val="footer"/>
    <w:basedOn w:val="Normal"/>
    <w:link w:val="Foot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5E"/>
  </w:style>
  <w:style w:type="paragraph" w:styleId="ListParagraph">
    <w:name w:val="List Paragraph"/>
    <w:basedOn w:val="Normal"/>
    <w:uiPriority w:val="34"/>
    <w:qFormat/>
    <w:rsid w:val="006C205E"/>
    <w:pPr>
      <w:ind w:left="720"/>
      <w:contextualSpacing/>
    </w:pPr>
  </w:style>
  <w:style w:type="table" w:styleId="TableGrid">
    <w:name w:val="Table Grid"/>
    <w:basedOn w:val="TableNormal"/>
    <w:uiPriority w:val="39"/>
    <w:rsid w:val="006C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59"/>
    <w:rsid w:val="00141959"/>
    <w:rsid w:val="003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5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419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9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Meenaksi</dc:creator>
  <cp:keywords/>
  <dc:description/>
  <cp:lastModifiedBy>Meenaksi</cp:lastModifiedBy>
  <cp:revision>10</cp:revision>
  <dcterms:created xsi:type="dcterms:W3CDTF">2016-11-05T22:39:00Z</dcterms:created>
  <dcterms:modified xsi:type="dcterms:W3CDTF">2016-11-07T19:27:00Z</dcterms:modified>
</cp:coreProperties>
</file>