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color w:val="BF0041"/>
        </w:rPr>
        <w:t>Write a function to calculate the total stock value for a given category:</w:t>
        <w:br/>
      </w:r>
      <w:r>
        <w:rPr>
          <w:rStyle w:val="SourceText"/>
          <w:rFonts w:ascii="Times New Roman" w:hAnsi="Times New Roman"/>
          <w:color w:val="BF0041"/>
        </w:rPr>
        <w:t>(Stock value = ROUND(SUM(unit_price * units_in_stock)::DECIMAL, 2)</w:t>
      </w:r>
      <w:r>
        <w:rPr>
          <w:rFonts w:ascii="Times New Roman" w:hAnsi="Times New Roman"/>
          <w:color w:val="BF0041"/>
        </w:rPr>
        <w:br/>
        <w:t xml:space="preserve">Return data type is </w:t>
      </w:r>
      <w:r>
        <w:rPr>
          <w:rStyle w:val="SourceText"/>
          <w:rFonts w:ascii="Times New Roman" w:hAnsi="Times New Roman"/>
          <w:color w:val="BF0041"/>
        </w:rPr>
        <w:t>DECIMAL(10,2)</w:t>
      </w:r>
    </w:p>
    <w:p>
      <w:pPr>
        <w:pStyle w:val="BodyText"/>
        <w:bidi w:val="0"/>
        <w:jc w:val="start"/>
        <w:rPr>
          <w:rStyle w:val="SourceText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705485</wp:posOffset>
            </wp:positionH>
            <wp:positionV relativeFrom="paragraph">
              <wp:posOffset>84455</wp:posOffset>
            </wp:positionV>
            <wp:extent cx="4693285" cy="41541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415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754380</wp:posOffset>
            </wp:positionH>
            <wp:positionV relativeFrom="paragraph">
              <wp:posOffset>-78740</wp:posOffset>
            </wp:positionV>
            <wp:extent cx="4366260" cy="37985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79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color w:val="BF0041"/>
          <w:highlight w:val="none"/>
          <w:shd w:fill="auto" w:val="clear"/>
        </w:rPr>
      </w:pPr>
      <w:r>
        <w:rPr>
          <w:color w:val="BF0041"/>
          <w:shd w:fill="auto" w:val="clear"/>
        </w:rPr>
        <w:t>Try writing a cursor query which I executed in the training.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565785</wp:posOffset>
            </wp:positionH>
            <wp:positionV relativeFrom="paragraph">
              <wp:posOffset>-85090</wp:posOffset>
            </wp:positionV>
            <wp:extent cx="4535170" cy="31134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311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650240</wp:posOffset>
            </wp:positionH>
            <wp:positionV relativeFrom="paragraph">
              <wp:posOffset>67310</wp:posOffset>
            </wp:positionV>
            <wp:extent cx="4091305" cy="478917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478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6"/>
      <w:headerReference w:type="default" r:id="rId7"/>
      <w:headerReference w:type="first" r:id="rId8"/>
      <w:type w:val="nextPage"/>
      <w:pgSz w:w="12240" w:h="15840"/>
      <w:pgMar w:left="1134" w:right="1134" w:gutter="0" w:header="1134" w:top="1768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bidi w:val="0"/>
      <w:spacing w:before="0" w:after="140"/>
      <w:jc w:val="center"/>
      <w:rPr>
        <w:rStyle w:val="Strong"/>
        <w:rFonts w:ascii="Times New Roman" w:hAnsi="Times New Roman"/>
        <w:sz w:val="30"/>
        <w:szCs w:val="30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bidi w:val="0"/>
      <w:spacing w:before="0" w:after="140"/>
      <w:jc w:val="center"/>
      <w:rPr/>
    </w:pPr>
    <w:r>
      <w:rPr>
        <w:rStyle w:val="Strong"/>
        <w:rFonts w:ascii="Times New Roman" w:hAnsi="Times New Roman"/>
        <w:sz w:val="30"/>
        <w:szCs w:val="30"/>
      </w:rPr>
      <w:t>Day 10 Assignment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color w:val="BF0041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color w:val="BF0041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color w:val="BF0041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color w:val="BF0041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color w:val="BF0041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color w:val="BF0041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color w:val="BF0041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color w:val="BF0041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color w:val="BF0041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>
      <w:color w:val="BF0041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LibreOffice/24.8.0.3$Windows_X86_64 LibreOffice_project/0bdf1299c94fe897b119f97f3c613e9dca6be583</Application>
  <AppVersion>15.0000</AppVersion>
  <Pages>2</Pages>
  <Words>44</Words>
  <Characters>234</Characters>
  <CharactersWithSpaces>288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2025-05-05T13:04:36Z</dcterms:created>
  <dc:creator/>
  <dc:description/>
  <dc:language>en-US</dc:language>
  <cp:lastModifiedBy/>
  <dcterms:modified xsi:type="dcterms:W3CDTF">2025-05-05T23:17:36Z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