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bookmarkStart w:id="0" w:name="docs-internal-guid-f06e2684-7fff-3d90-c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and the products they ordered with the order date. (Inner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orders, order_details, products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companyname AS customer,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productname,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quantity,    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orderdate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 w:val="false"/>
          <w:i w:val="false"/>
          <w:sz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207010</wp:posOffset>
            </wp:positionH>
            <wp:positionV relativeFrom="paragraph">
              <wp:posOffset>173990</wp:posOffset>
            </wp:positionV>
            <wp:extent cx="4971415" cy="62280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622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bookmarkStart w:id="1" w:name="docs-internal-guid-38d2dd13-7fff-a4cc-d6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each order with customer, employee, shipper, and product info — even if some parts are missing. (Left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orders, customers, employees, shippers, order_details, products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8085" cy="53708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37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>
          <w:b w:val="false"/>
        </w:rPr>
      </w:pPr>
      <w:bookmarkStart w:id="2" w:name="docs-internal-guid-cc9241ee-7fff-07c2-db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order details and products (include all products even if they were never ordered). (Right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order_details, products</w:t>
      </w:r>
    </w:p>
    <w:p>
      <w:pPr>
        <w:pStyle w:val="BodyText"/>
        <w:bidi w:val="0"/>
        <w:spacing w:lineRule="auto" w:line="240" w:before="240" w:after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  <w:br/>
        <w:t>productid,</w:t>
        <w:br/>
        <w:t>quantity,</w:t>
        <w:br/>
        <w:t>productname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1015" cy="6302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630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bookmarkStart w:id="3" w:name="docs-internal-guid-b2f86d39-7fff-29f5-0d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product categories and their products — including categories that have no products, and products that are not assigned to any category.(Outer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categories, products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2005" cy="55295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52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bookmarkStart w:id="4" w:name="docs-internal-guid-c3b06624-7fff-da0a-c0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possible product and category combinations (Cross join).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558800</wp:posOffset>
            </wp:positionH>
            <wp:positionV relativeFrom="paragraph">
              <wp:posOffset>137160</wp:posOffset>
            </wp:positionV>
            <wp:extent cx="4043045" cy="54552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545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/>
        <w:jc w:val="start"/>
        <w:rPr>
          <w:b w:val="false"/>
        </w:rPr>
      </w:pPr>
      <w:bookmarkStart w:id="5" w:name="docs-internal-guid-b07617ea-7fff-3921-e2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6. Show all employees and their manager(Self join(left join))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620395</wp:posOffset>
            </wp:positionH>
            <wp:positionV relativeFrom="paragraph">
              <wp:posOffset>88900</wp:posOffset>
            </wp:positionV>
            <wp:extent cx="4597400" cy="66382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63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40" w:before="240" w:after="240"/>
        <w:ind w:hanging="0" w:start="0" w:end="0"/>
        <w:rPr>
          <w:b w:val="false"/>
        </w:rPr>
      </w:pPr>
      <w:bookmarkStart w:id="6" w:name="docs-internal-guid-2e469ea2-7fff-3651-23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7.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who have not selected a shipping method.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(Left Join, WHERE o.shipvia IS NULL)</w:t>
      </w:r>
    </w:p>
    <w:p>
      <w:pPr>
        <w:pStyle w:val="BodyText"/>
        <w:bidi w:val="0"/>
        <w:spacing w:lineRule="auto" w:line="240" w:before="0" w:after="14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50679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06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default" r:id="rId9"/>
      <w:headerReference w:type="first" r:id="rId10"/>
      <w:type w:val="nextPage"/>
      <w:pgSz w:w="12240" w:h="15840"/>
      <w:pgMar w:left="1134" w:right="1134" w:gutter="0" w:header="1134" w:top="1790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w:t>Day 4 Assignment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LibreOffice/24.8.0.3$Windows_X86_64 LibreOffice_project/0bdf1299c94fe897b119f97f3c613e9dca6be583</Application>
  <AppVersion>15.0000</AppVersion>
  <Pages>8</Pages>
  <Words>165</Words>
  <Characters>980</Characters>
  <CharactersWithSpaces>1273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2025-04-26T09:43:12Z</dcterms:created>
  <dc:creator/>
  <dc:description/>
  <dc:language>en-US</dc:language>
  <cp:lastModifiedBy/>
  <dcterms:modified xsi:type="dcterms:W3CDTF">2025-04-26T10:08:49Z</dcterms:modified>
  <cp:revision>1</cp:revision>
  <dc:subject/>
  <dc:title/>
</cp:coreProperties>
</file>