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bookmarkStart w:id="0" w:name="docs-internal-guid-17479214-7fff-4c10-3f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1.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FF4000"/>
          <w:u w:val="none"/>
          <w:effect w:val="none"/>
          <w:shd w:fill="auto" w:val="clear"/>
        </w:rPr>
        <w:t xml:space="preserve">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Create AFTER UPDATE trigger to track product price changes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Create product_price_audit table with below columns: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bookmarkStart w:id="1" w:name="docs-internal-guid-0ca62c01-7fff-f937-e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audit_id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SERIAL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2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PRIMARY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2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product_id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product_name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VARCHAR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40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),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old_price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DECIMAL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),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new_price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DECIMAL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),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change_date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TIMESTAMP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DEFAULT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  <w:shd w:fill="auto" w:val="clear"/>
        </w:rPr>
        <w:t>CURRENT_TIMESTAMP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  <w:shd w:fill="auto" w:val="clear"/>
        </w:rPr>
        <w:t>user_name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VARCHAR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50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) DEFAULT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  <w:shd w:fill="auto" w:val="clear"/>
        </w:rPr>
        <w:t>CURRENT_USER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344170</wp:posOffset>
            </wp:positionH>
            <wp:positionV relativeFrom="paragraph">
              <wp:posOffset>59690</wp:posOffset>
            </wp:positionV>
            <wp:extent cx="4514850" cy="28714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/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31" w:before="240" w:after="240"/>
        <w:ind w:hanging="0" w:start="144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  <w:color w:val="FF4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reate a trigger function with the below logic: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INSERT INTO product_price_audit (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product_id,</w:t>
        <w:br/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product_name,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old_price,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new_price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VALUES (</w:t>
        <w:br/>
        <w:t>OLD.product_id,</w:t>
        <w:br/>
      </w:r>
      <w:bookmarkStart w:id="2" w:name="docs-internal-guid-c1e9b33b-7fff-7dc5-3b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OLD.product_name,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OLD.unit_price,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NEW.unit_price</w:t>
      </w:r>
    </w:p>
    <w:p>
      <w:pPr>
        <w:pStyle w:val="BodyText"/>
        <w:bidi w:val="0"/>
        <w:spacing w:lineRule="auto" w:line="240" w:before="0" w:after="0"/>
        <w:ind w:hanging="0" w:start="216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);</w:t>
        <w:br/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sz w:val="22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BodyText"/>
        <w:bidi w:val="0"/>
        <w:jc w:val="star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0810" cy="53809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538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/>
      </w:r>
    </w:p>
    <w:p>
      <w:pPr>
        <w:pStyle w:val="BodyText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31" w:before="240" w:after="240"/>
        <w:ind w:hanging="0" w:start="1440" w:end="0"/>
        <w:rPr>
          <w:rFonts w:ascii="Times New Roman" w:hAnsi="Times New Roman"/>
        </w:rPr>
      </w:pPr>
      <w:bookmarkStart w:id="3" w:name="docs-internal-guid-b6f05dea-7fff-44e6-43"/>
      <w:bookmarkEnd w:id="3"/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br/>
        <w:br/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FF4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Create a row level trigger for below event:</w:t>
      </w:r>
    </w:p>
    <w:p>
      <w:pPr>
        <w:pStyle w:val="BodyText"/>
        <w:bidi w:val="0"/>
        <w:spacing w:lineRule="auto" w:line="240" w:before="0" w:after="0"/>
        <w:ind w:hanging="0" w:start="449" w:end="0"/>
        <w:rPr>
          <w:rFonts w:ascii="Times New Roman" w:hAnsi="Times New Roman"/>
          <w:color w:val="FF4000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FF4000"/>
          <w:u w:val="none"/>
          <w:effect w:val="none"/>
          <w:shd w:fill="auto" w:val="clear"/>
        </w:rPr>
        <w:t xml:space="preserve"> 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AFTER UPDATE OF unit_price ON products</w:t>
      </w:r>
    </w:p>
    <w:p>
      <w:pPr>
        <w:pStyle w:val="BodyText"/>
        <w:bidi w:val="0"/>
        <w:spacing w:lineRule="auto" w:line="240" w:before="0" w:after="0"/>
        <w:ind w:hanging="0" w:start="449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160020</wp:posOffset>
            </wp:positionH>
            <wp:positionV relativeFrom="paragraph">
              <wp:posOffset>160020</wp:posOffset>
            </wp:positionV>
            <wp:extent cx="4218305" cy="44970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449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Test the trigger by updating the product price by 10% to any one product_id.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170180</wp:posOffset>
            </wp:positionH>
            <wp:positionV relativeFrom="paragraph">
              <wp:posOffset>151130</wp:posOffset>
            </wp:positionV>
            <wp:extent cx="5254625" cy="21513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19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Verifying the audit_table: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04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462915</wp:posOffset>
            </wp:positionH>
            <wp:positionV relativeFrom="paragraph">
              <wp:posOffset>3322955</wp:posOffset>
            </wp:positionV>
            <wp:extent cx="3366135" cy="34163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/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bookmarkStart w:id="4" w:name="docs-internal-guid-2714c6dd-7fff-c6f3-18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br/>
        <w:br/>
        <w:br/>
        <w:br/>
      </w:r>
    </w:p>
    <w:p>
      <w:pPr>
        <w:pStyle w:val="BodyText"/>
        <w:bidi w:val="0"/>
        <w:spacing w:lineRule="auto" w:line="240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2.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FF4000"/>
          <w:u w:val="none"/>
          <w:effect w:val="none"/>
          <w:shd w:fill="auto" w:val="clear"/>
        </w:rPr>
        <w:t xml:space="preserve">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  <w:t>Create stored procedure  using IN and INOUT parameters to assign tasks to employees</w:t>
      </w:r>
    </w:p>
    <w:p>
      <w:pPr>
        <w:pStyle w:val="BodyText"/>
        <w:bidi w:val="0"/>
        <w:spacing w:lineRule="auto" w:line="240" w:before="0" w:after="0"/>
        <w:ind w:hanging="0" w:start="0" w:end="0"/>
        <w:rPr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color w:val="FF4000"/>
        </w:rPr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  <w:b w:val="false"/>
          <w:color w:val="FF4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Parameters:</w:t>
      </w:r>
    </w:p>
    <w:p>
      <w:pPr>
        <w:pStyle w:val="BodyText"/>
        <w:bidi w:val="0"/>
        <w:spacing w:lineRule="auto" w:line="331" w:before="0" w:after="0"/>
        <w:ind w:hanging="0" w:start="1440" w:end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p_employee_id INT,</w:t>
      </w:r>
    </w:p>
    <w:p>
      <w:pPr>
        <w:pStyle w:val="BodyText"/>
        <w:bidi w:val="0"/>
        <w:spacing w:lineRule="auto" w:line="331" w:before="0" w:after="0"/>
        <w:ind w:hanging="0" w:start="1440" w:end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p_task_name VARCHAR(50),</w:t>
      </w:r>
    </w:p>
    <w:p>
      <w:pPr>
        <w:pStyle w:val="BodyText"/>
        <w:bidi w:val="0"/>
        <w:spacing w:lineRule="auto" w:line="240" w:before="0" w:after="0"/>
        <w:ind w:hanging="0" w:start="144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INOUT p_task_count INT DEFAULT 0</w:t>
      </w:r>
    </w:p>
    <w:p>
      <w:pPr>
        <w:pStyle w:val="BodyText"/>
        <w:bidi w:val="0"/>
        <w:spacing w:lineRule="auto" w:line="240" w:before="0" w:after="0"/>
        <w:ind w:hanging="0" w:start="144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Inside Logic: Create table employee_tasks:</w:t>
      </w:r>
    </w:p>
    <w:p>
      <w:pPr>
        <w:pStyle w:val="BodyText"/>
        <w:shd w:fill="1F1F1F" w:val="clear"/>
        <w:bidi w:val="0"/>
        <w:spacing w:lineRule="auto" w:line="391" w:before="24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CREATE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TABLE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DCDCAA"/>
          <w:sz w:val="21"/>
          <w:u w:val="none"/>
          <w:effect w:val="none"/>
          <w:shd w:fill="auto" w:val="clear"/>
        </w:rPr>
        <w:t>IF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NOT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EXISTS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employee_tasks (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task_id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SERIAL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PRIMARY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employee_id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task_name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VARCHAR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B5CEA8"/>
          <w:sz w:val="21"/>
          <w:u w:val="none"/>
          <w:effect w:val="none"/>
          <w:shd w:fill="auto" w:val="clear"/>
        </w:rPr>
        <w:t>50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),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 xml:space="preserve">assigned_date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sz w:val="21"/>
          <w:u w:val="none"/>
          <w:effect w:val="none"/>
          <w:shd w:fill="auto" w:val="clear"/>
        </w:rPr>
        <w:t>DATE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DEFAULT CURRENT_DATE</w:t>
      </w:r>
    </w:p>
    <w:p>
      <w:pPr>
        <w:pStyle w:val="BodyText"/>
        <w:pBdr/>
        <w:shd w:fill="1F1F1F" w:val="clear"/>
        <w:bidi w:val="0"/>
        <w:spacing w:lineRule="auto" w:line="391" w:before="0" w:after="0"/>
        <w:ind w:hanging="0" w:start="0" w:end="0"/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CCCCCC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CCCCC"/>
          <w:sz w:val="21"/>
          <w:u w:val="none"/>
          <w:effect w:val="none"/>
          <w:shd w:fill="auto" w:val="clear"/>
        </w:rPr>
        <w:t>);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Insert employee_id, task_name  into employee_tasks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Count total tasks for employee and put the total count into p_task_count .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Raise NOTICE message: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RAISE NOTICE 'Task "%" assigned to employee %. Total tasks: %',</w:t>
      </w:r>
    </w:p>
    <w:p>
      <w:pPr>
        <w:pStyle w:val="BodyText"/>
        <w:bidi w:val="0"/>
        <w:spacing w:lineRule="auto" w:line="240" w:before="0" w:after="0"/>
        <w:ind w:hanging="0" w:start="1080" w:end="0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p_task_name, p_employee_id, p_task_count;</w:t>
      </w:r>
    </w:p>
    <w:p>
      <w:pPr>
        <w:pStyle w:val="BodyText"/>
        <w:bidi w:val="0"/>
        <w:spacing w:lineRule="auto" w:line="240"/>
        <w:jc w:val="start"/>
        <w:rPr>
          <w:b w:val="false"/>
          <w:i w:val="false"/>
          <w:caps w:val="false"/>
          <w:smallCaps w:val="false"/>
          <w:strike w:val="false"/>
          <w:dstrike w:val="false"/>
          <w:color w:val="FF4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</w:rPr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-330835</wp:posOffset>
            </wp:positionH>
            <wp:positionV relativeFrom="paragraph">
              <wp:posOffset>55245</wp:posOffset>
            </wp:positionV>
            <wp:extent cx="3670300" cy="249809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49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3023235</wp:posOffset>
            </wp:positionH>
            <wp:positionV relativeFrom="paragraph">
              <wp:posOffset>55245</wp:posOffset>
            </wp:positionV>
            <wp:extent cx="3876675" cy="37242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br/>
        <w:br/>
        <w:br/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300355</wp:posOffset>
            </wp:positionH>
            <wp:positionV relativeFrom="paragraph">
              <wp:posOffset>-8255</wp:posOffset>
            </wp:positionV>
            <wp:extent cx="4478655" cy="30530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br/>
        <w:b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421005</wp:posOffset>
            </wp:positionH>
            <wp:positionV relativeFrom="paragraph">
              <wp:posOffset>635</wp:posOffset>
            </wp:positionV>
            <wp:extent cx="4394835" cy="386905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86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default" r:id="rId13"/>
      <w:headerReference w:type="first" r:id="rId14"/>
      <w:type w:val="nextPage"/>
      <w:pgSz w:w="12240" w:h="15840"/>
      <w:pgMar w:left="1134" w:right="1134" w:gutter="0" w:header="1134" w:top="1693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bidi w:val="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Day 9 Assignment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LibreOffice/24.8.0.3$Windows_X86_64 LibreOffice_project/0bdf1299c94fe897b119f97f3c613e9dca6be583</Application>
  <AppVersion>15.0000</AppVersion>
  <Pages>6</Pages>
  <Words>192</Words>
  <Characters>1237</Characters>
  <CharactersWithSpaces>1572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2025-05-02T16:22:16Z</dcterms:created>
  <dc:creator/>
  <dc:description/>
  <dc:language>en-US</dc:language>
  <cp:lastModifiedBy/>
  <dcterms:modified xsi:type="dcterms:W3CDTF">2025-05-02T17:05:29Z</dcterms:modified>
  <cp:revision>2</cp:revision>
  <dc:subject/>
  <dc:title/>
</cp:coreProperties>
</file>