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261DD1" w:rsidP="00261DD1">
      <w:pPr>
        <w:jc w:val="center"/>
        <w:rPr>
          <w:b/>
        </w:rPr>
      </w:pPr>
      <w:r w:rsidRPr="00261DD1">
        <w:rPr>
          <w:b/>
        </w:rPr>
        <w:t xml:space="preserve">RESULT SHEET FOR MS &amp; </w:t>
      </w:r>
      <w:proofErr w:type="gramStart"/>
      <w:r w:rsidRPr="00261DD1">
        <w:rPr>
          <w:b/>
        </w:rPr>
        <w:t>HS  FINAL</w:t>
      </w:r>
      <w:proofErr w:type="gramEnd"/>
      <w:r w:rsidRPr="00261DD1">
        <w:rPr>
          <w:b/>
        </w:rPr>
        <w:t xml:space="preserve"> ASSESSMENT</w:t>
      </w:r>
      <w:r>
        <w:rPr>
          <w:b/>
        </w:rPr>
        <w:t>, APRIL 2020</w:t>
      </w:r>
      <w:bookmarkStart w:id="0" w:name="_GoBack"/>
      <w:bookmarkEnd w:id="0"/>
    </w:p>
    <w:p w:rsidR="00261DD1" w:rsidRDefault="002A1F66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proofErr w:type="gramEnd"/>
      <w:r>
        <w:rPr>
          <w:b/>
        </w:rPr>
        <w:t>-XII ISC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ENGLISH</w:t>
      </w:r>
      <w:r w:rsidR="00261DD1">
        <w:rPr>
          <w:b/>
        </w:rPr>
        <w:t>-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MEENA K.P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53"/>
        <w:gridCol w:w="2041"/>
        <w:gridCol w:w="2245"/>
        <w:gridCol w:w="2449"/>
      </w:tblGrid>
      <w:tr w:rsidR="00F37045" w:rsidTr="007C3AFB">
        <w:tc>
          <w:tcPr>
            <w:tcW w:w="853" w:type="dxa"/>
          </w:tcPr>
          <w:p w:rsidR="00F37045" w:rsidRPr="00261DD1" w:rsidRDefault="00F37045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2041" w:type="dxa"/>
          </w:tcPr>
          <w:p w:rsidR="00F37045" w:rsidRPr="00261DD1" w:rsidRDefault="00F37045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245" w:type="dxa"/>
          </w:tcPr>
          <w:p w:rsidR="00F37045" w:rsidRPr="00261DD1" w:rsidRDefault="00F37045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449" w:type="dxa"/>
          </w:tcPr>
          <w:p w:rsidR="00F37045" w:rsidRPr="00261DD1" w:rsidRDefault="00F37045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1</w:t>
            </w:r>
          </w:p>
        </w:tc>
        <w:tc>
          <w:tcPr>
            <w:tcW w:w="2041" w:type="dxa"/>
          </w:tcPr>
          <w:p w:rsidR="00F37045" w:rsidRDefault="00F37045" w:rsidP="00ED3D92">
            <w:r>
              <w:t>ADIL</w:t>
            </w:r>
          </w:p>
        </w:tc>
        <w:tc>
          <w:tcPr>
            <w:tcW w:w="2245" w:type="dxa"/>
          </w:tcPr>
          <w:p w:rsidR="00F37045" w:rsidRDefault="00F37045" w:rsidP="00ED3D92">
            <w:r>
              <w:t>Fair. He has attempted a few questions</w:t>
            </w:r>
          </w:p>
        </w:tc>
        <w:tc>
          <w:tcPr>
            <w:tcW w:w="2449" w:type="dxa"/>
          </w:tcPr>
          <w:p w:rsidR="00F37045" w:rsidRDefault="00F37045" w:rsidP="00C75B0C">
            <w:r>
              <w:t>It would have been better if he had attended all online classes.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2</w:t>
            </w:r>
          </w:p>
        </w:tc>
        <w:tc>
          <w:tcPr>
            <w:tcW w:w="2041" w:type="dxa"/>
          </w:tcPr>
          <w:p w:rsidR="00F37045" w:rsidRDefault="00F37045" w:rsidP="00ED3D92">
            <w:r>
              <w:t>AMRITA</w:t>
            </w:r>
          </w:p>
        </w:tc>
        <w:tc>
          <w:tcPr>
            <w:tcW w:w="2245" w:type="dxa"/>
          </w:tcPr>
          <w:p w:rsidR="00F37045" w:rsidRDefault="00F37045" w:rsidP="0020335B">
            <w:r>
              <w:t>Excellent. Answered all questions well</w:t>
            </w:r>
          </w:p>
        </w:tc>
        <w:tc>
          <w:tcPr>
            <w:tcW w:w="2449" w:type="dxa"/>
          </w:tcPr>
          <w:p w:rsidR="00F37045" w:rsidRDefault="00F37045" w:rsidP="00C75B0C">
            <w:r>
              <w:t>Good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3</w:t>
            </w:r>
          </w:p>
        </w:tc>
        <w:tc>
          <w:tcPr>
            <w:tcW w:w="2041" w:type="dxa"/>
          </w:tcPr>
          <w:p w:rsidR="00F37045" w:rsidRDefault="00F37045" w:rsidP="00ED3D92">
            <w:r>
              <w:t>ANNETTE BABU</w:t>
            </w:r>
          </w:p>
        </w:tc>
        <w:tc>
          <w:tcPr>
            <w:tcW w:w="2245" w:type="dxa"/>
          </w:tcPr>
          <w:p w:rsidR="00F37045" w:rsidRDefault="00F37045" w:rsidP="00311346">
            <w:r>
              <w:t>Good .All questions are answered well.</w:t>
            </w:r>
          </w:p>
        </w:tc>
        <w:tc>
          <w:tcPr>
            <w:tcW w:w="2449" w:type="dxa"/>
          </w:tcPr>
          <w:p w:rsidR="00F37045" w:rsidRDefault="00F37045" w:rsidP="00311346">
            <w:r>
              <w:t>Good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4</w:t>
            </w:r>
          </w:p>
        </w:tc>
        <w:tc>
          <w:tcPr>
            <w:tcW w:w="2041" w:type="dxa"/>
          </w:tcPr>
          <w:p w:rsidR="00F37045" w:rsidRDefault="00F37045" w:rsidP="00ED3D92">
            <w:r>
              <w:t>KEZIAH HUBE</w:t>
            </w:r>
          </w:p>
        </w:tc>
        <w:tc>
          <w:tcPr>
            <w:tcW w:w="2245" w:type="dxa"/>
          </w:tcPr>
          <w:p w:rsidR="00F37045" w:rsidRDefault="00F37045" w:rsidP="00ED3D92">
            <w:r>
              <w:t>Fair</w:t>
            </w:r>
          </w:p>
        </w:tc>
        <w:tc>
          <w:tcPr>
            <w:tcW w:w="2449" w:type="dxa"/>
          </w:tcPr>
          <w:p w:rsidR="00F37045" w:rsidRDefault="00F37045" w:rsidP="00ED3D92">
            <w:r>
              <w:t>Reflects little lack of understanding of the text</w:t>
            </w:r>
          </w:p>
        </w:tc>
      </w:tr>
      <w:tr w:rsidR="00F37045" w:rsidTr="001707A2">
        <w:trPr>
          <w:trHeight w:val="323"/>
        </w:trPr>
        <w:tc>
          <w:tcPr>
            <w:tcW w:w="853" w:type="dxa"/>
          </w:tcPr>
          <w:p w:rsidR="00F37045" w:rsidRDefault="00F37045" w:rsidP="00ED3D92">
            <w:r>
              <w:t>5</w:t>
            </w:r>
          </w:p>
        </w:tc>
        <w:tc>
          <w:tcPr>
            <w:tcW w:w="2041" w:type="dxa"/>
          </w:tcPr>
          <w:p w:rsidR="00F37045" w:rsidRDefault="002A1F66" w:rsidP="00ED3D92">
            <w:r>
              <w:t>ANN KEZIAH</w:t>
            </w:r>
          </w:p>
        </w:tc>
        <w:tc>
          <w:tcPr>
            <w:tcW w:w="2245" w:type="dxa"/>
          </w:tcPr>
          <w:p w:rsidR="00F37045" w:rsidRDefault="00F37045" w:rsidP="00ED3D92">
            <w:r>
              <w:t>Did not answer  much questions  at all</w:t>
            </w:r>
          </w:p>
        </w:tc>
        <w:tc>
          <w:tcPr>
            <w:tcW w:w="2449" w:type="dxa"/>
          </w:tcPr>
          <w:p w:rsidR="00F37045" w:rsidRPr="00183349" w:rsidRDefault="00F37045" w:rsidP="00ED3D92">
            <w:r>
              <w:t>Needs  to take studies  more seriously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6</w:t>
            </w:r>
          </w:p>
        </w:tc>
        <w:tc>
          <w:tcPr>
            <w:tcW w:w="2041" w:type="dxa"/>
          </w:tcPr>
          <w:p w:rsidR="00F37045" w:rsidRDefault="00F37045" w:rsidP="00ED3D92">
            <w:r>
              <w:t>RAPHAEL ELROI PAUL</w:t>
            </w:r>
          </w:p>
        </w:tc>
        <w:tc>
          <w:tcPr>
            <w:tcW w:w="2245" w:type="dxa"/>
          </w:tcPr>
          <w:p w:rsidR="00F37045" w:rsidRDefault="00F37045" w:rsidP="00ED3D92">
            <w:r>
              <w:t>Good. He has given the correct answer for most of the answers.</w:t>
            </w:r>
          </w:p>
        </w:tc>
        <w:tc>
          <w:tcPr>
            <w:tcW w:w="2449" w:type="dxa"/>
          </w:tcPr>
          <w:p w:rsidR="00F37045" w:rsidRPr="00183349" w:rsidRDefault="00F37045" w:rsidP="00ED3D92">
            <w:r>
              <w:t>It would have been better if he had attended all online on this portion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7</w:t>
            </w:r>
          </w:p>
        </w:tc>
        <w:tc>
          <w:tcPr>
            <w:tcW w:w="2041" w:type="dxa"/>
          </w:tcPr>
          <w:p w:rsidR="00F37045" w:rsidRDefault="00F37045" w:rsidP="00ED3D92">
            <w:r>
              <w:t>ROSJINI MARIYAM</w:t>
            </w:r>
          </w:p>
        </w:tc>
        <w:tc>
          <w:tcPr>
            <w:tcW w:w="2245" w:type="dxa"/>
          </w:tcPr>
          <w:p w:rsidR="00F37045" w:rsidRDefault="00F37045" w:rsidP="00ED3D92">
            <w:proofErr w:type="gramStart"/>
            <w:r>
              <w:t>Good .</w:t>
            </w:r>
            <w:proofErr w:type="gramEnd"/>
            <w:r>
              <w:t xml:space="preserve"> Most of the answers were well written.</w:t>
            </w:r>
          </w:p>
        </w:tc>
        <w:tc>
          <w:tcPr>
            <w:tcW w:w="2449" w:type="dxa"/>
          </w:tcPr>
          <w:p w:rsidR="00F37045" w:rsidRPr="00183349" w:rsidRDefault="00F37045" w:rsidP="00ED3D92">
            <w:r>
              <w:t>Good work.</w:t>
            </w:r>
          </w:p>
        </w:tc>
      </w:tr>
      <w:tr w:rsidR="00F37045" w:rsidTr="007C3AFB">
        <w:tc>
          <w:tcPr>
            <w:tcW w:w="853" w:type="dxa"/>
          </w:tcPr>
          <w:p w:rsidR="00F37045" w:rsidRDefault="00F37045" w:rsidP="00ED3D92">
            <w:r>
              <w:t>8</w:t>
            </w:r>
          </w:p>
        </w:tc>
        <w:tc>
          <w:tcPr>
            <w:tcW w:w="2041" w:type="dxa"/>
          </w:tcPr>
          <w:p w:rsidR="00F37045" w:rsidRDefault="00F37045" w:rsidP="00ED3D92">
            <w:r>
              <w:t>TUHIN JOHN</w:t>
            </w:r>
          </w:p>
        </w:tc>
        <w:tc>
          <w:tcPr>
            <w:tcW w:w="2245" w:type="dxa"/>
          </w:tcPr>
          <w:p w:rsidR="00F37045" w:rsidRDefault="00F37045" w:rsidP="00ED3D92">
            <w:r>
              <w:t>Excellent</w:t>
            </w:r>
          </w:p>
          <w:p w:rsidR="00F37045" w:rsidRDefault="00F37045" w:rsidP="00ED3D92">
            <w:r>
              <w:t>Answered all questions well</w:t>
            </w:r>
          </w:p>
        </w:tc>
        <w:tc>
          <w:tcPr>
            <w:tcW w:w="2449" w:type="dxa"/>
          </w:tcPr>
          <w:p w:rsidR="00F37045" w:rsidRPr="00183349" w:rsidRDefault="00F37045" w:rsidP="00ED3D92">
            <w:r>
              <w:t>Good</w:t>
            </w:r>
          </w:p>
        </w:tc>
      </w:tr>
      <w:tr w:rsidR="002A1F66" w:rsidTr="007C3AFB">
        <w:tc>
          <w:tcPr>
            <w:tcW w:w="853" w:type="dxa"/>
          </w:tcPr>
          <w:p w:rsidR="002A1F66" w:rsidRDefault="002A1F66" w:rsidP="00ED3D92">
            <w:r>
              <w:t>9</w:t>
            </w:r>
          </w:p>
        </w:tc>
        <w:tc>
          <w:tcPr>
            <w:tcW w:w="2041" w:type="dxa"/>
          </w:tcPr>
          <w:p w:rsidR="002A1F66" w:rsidRDefault="002A1F66" w:rsidP="00ED3D92">
            <w:r>
              <w:t>JOYAL</w:t>
            </w:r>
          </w:p>
        </w:tc>
        <w:tc>
          <w:tcPr>
            <w:tcW w:w="2245" w:type="dxa"/>
          </w:tcPr>
          <w:p w:rsidR="002A1F66" w:rsidRDefault="002A1F66" w:rsidP="00ED3D92">
            <w:r>
              <w:t>FAIR. Answered all questions.  Half were right.</w:t>
            </w:r>
          </w:p>
        </w:tc>
        <w:tc>
          <w:tcPr>
            <w:tcW w:w="2449" w:type="dxa"/>
          </w:tcPr>
          <w:p w:rsidR="002A1F66" w:rsidRDefault="002A1F66" w:rsidP="00ED3D92">
            <w:proofErr w:type="gramStart"/>
            <w:r>
              <w:t>Needs  to</w:t>
            </w:r>
            <w:proofErr w:type="gramEnd"/>
            <w:r>
              <w:t xml:space="preserve"> understand better.</w:t>
            </w:r>
          </w:p>
        </w:tc>
      </w:tr>
      <w:tr w:rsidR="002A1F66" w:rsidTr="007C3AFB">
        <w:tc>
          <w:tcPr>
            <w:tcW w:w="853" w:type="dxa"/>
          </w:tcPr>
          <w:p w:rsidR="002A1F66" w:rsidRDefault="002A1F66" w:rsidP="00ED3D92">
            <w:r>
              <w:t xml:space="preserve">10 </w:t>
            </w:r>
          </w:p>
        </w:tc>
        <w:tc>
          <w:tcPr>
            <w:tcW w:w="2041" w:type="dxa"/>
          </w:tcPr>
          <w:p w:rsidR="002A1F66" w:rsidRDefault="002A1F66" w:rsidP="00ED3D92">
            <w:r>
              <w:t>M.A NASMIYA</w:t>
            </w:r>
          </w:p>
        </w:tc>
        <w:tc>
          <w:tcPr>
            <w:tcW w:w="2245" w:type="dxa"/>
          </w:tcPr>
          <w:p w:rsidR="002A1F66" w:rsidRDefault="00B21F5A" w:rsidP="00ED3D92">
            <w:r>
              <w:t xml:space="preserve">Good. Most of her </w:t>
            </w:r>
            <w:proofErr w:type="gramStart"/>
            <w:r>
              <w:t>answers  are</w:t>
            </w:r>
            <w:proofErr w:type="gramEnd"/>
            <w:r>
              <w:t xml:space="preserve"> correct.</w:t>
            </w:r>
          </w:p>
        </w:tc>
        <w:tc>
          <w:tcPr>
            <w:tcW w:w="2449" w:type="dxa"/>
          </w:tcPr>
          <w:p w:rsidR="002A1F66" w:rsidRDefault="00B21F5A" w:rsidP="00ED3D92">
            <w:r>
              <w:t>Good</w:t>
            </w: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9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1DD1"/>
    <w:rsid w:val="00006502"/>
    <w:rsid w:val="000D7002"/>
    <w:rsid w:val="000F0067"/>
    <w:rsid w:val="001707A2"/>
    <w:rsid w:val="00183349"/>
    <w:rsid w:val="001A4170"/>
    <w:rsid w:val="001E05F4"/>
    <w:rsid w:val="0020335B"/>
    <w:rsid w:val="00261DD1"/>
    <w:rsid w:val="002A1F66"/>
    <w:rsid w:val="00307085"/>
    <w:rsid w:val="0034392A"/>
    <w:rsid w:val="003F6B92"/>
    <w:rsid w:val="004A2425"/>
    <w:rsid w:val="00651A9D"/>
    <w:rsid w:val="006D59A4"/>
    <w:rsid w:val="00756C81"/>
    <w:rsid w:val="007778CB"/>
    <w:rsid w:val="007A2546"/>
    <w:rsid w:val="007C3AFB"/>
    <w:rsid w:val="00903E2D"/>
    <w:rsid w:val="00922D53"/>
    <w:rsid w:val="00987601"/>
    <w:rsid w:val="009D4445"/>
    <w:rsid w:val="009D6B95"/>
    <w:rsid w:val="00A17570"/>
    <w:rsid w:val="00A368BF"/>
    <w:rsid w:val="00A41131"/>
    <w:rsid w:val="00A42FEA"/>
    <w:rsid w:val="00AD5EBC"/>
    <w:rsid w:val="00B21F5A"/>
    <w:rsid w:val="00B22259"/>
    <w:rsid w:val="00BA41C5"/>
    <w:rsid w:val="00C75B0C"/>
    <w:rsid w:val="00CB4B09"/>
    <w:rsid w:val="00CD7010"/>
    <w:rsid w:val="00D80660"/>
    <w:rsid w:val="00DA0C1B"/>
    <w:rsid w:val="00DA36D7"/>
    <w:rsid w:val="00DD13B1"/>
    <w:rsid w:val="00E9512F"/>
    <w:rsid w:val="00EB14AB"/>
    <w:rsid w:val="00EE5A92"/>
    <w:rsid w:val="00F37045"/>
    <w:rsid w:val="00F77E26"/>
    <w:rsid w:val="00FB1B7C"/>
    <w:rsid w:val="00FE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22</cp:revision>
  <dcterms:created xsi:type="dcterms:W3CDTF">2020-04-07T03:34:00Z</dcterms:created>
  <dcterms:modified xsi:type="dcterms:W3CDTF">2020-04-21T07:38:00Z</dcterms:modified>
</cp:coreProperties>
</file>