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DD1" w:rsidRDefault="00261DD1" w:rsidP="00261DD1">
      <w:pPr>
        <w:jc w:val="center"/>
        <w:rPr>
          <w:b/>
        </w:rPr>
      </w:pPr>
    </w:p>
    <w:p w:rsidR="000D7002" w:rsidRPr="00261DD1" w:rsidRDefault="00261DD1" w:rsidP="00261DD1">
      <w:pPr>
        <w:jc w:val="center"/>
        <w:rPr>
          <w:b/>
        </w:rPr>
      </w:pPr>
      <w:r w:rsidRPr="00261DD1">
        <w:rPr>
          <w:b/>
        </w:rPr>
        <w:t>THE INDIAN PUBLIC SCHOOL KOCHI</w:t>
      </w:r>
    </w:p>
    <w:p w:rsidR="00261DD1" w:rsidRDefault="00261DD1" w:rsidP="00261DD1">
      <w:pPr>
        <w:jc w:val="center"/>
        <w:rPr>
          <w:b/>
        </w:rPr>
      </w:pPr>
      <w:r w:rsidRPr="00261DD1">
        <w:rPr>
          <w:b/>
        </w:rPr>
        <w:t>RESULT SHEET FOR MS &amp; HS  FINAL ASSESSMENT</w:t>
      </w:r>
      <w:r>
        <w:rPr>
          <w:b/>
        </w:rPr>
        <w:t>, APRIL 2020</w:t>
      </w:r>
      <w:bookmarkStart w:id="0" w:name="_GoBack"/>
      <w:bookmarkEnd w:id="0"/>
    </w:p>
    <w:p w:rsidR="00261DD1" w:rsidRDefault="00903E2D" w:rsidP="00261DD1">
      <w:pPr>
        <w:jc w:val="center"/>
        <w:rPr>
          <w:b/>
        </w:rPr>
      </w:pPr>
      <w:r>
        <w:rPr>
          <w:b/>
        </w:rPr>
        <w:t>Grade :-X ICSE</w:t>
      </w:r>
    </w:p>
    <w:p w:rsidR="00261DD1" w:rsidRDefault="00DD13B1" w:rsidP="00261DD1">
      <w:pPr>
        <w:jc w:val="center"/>
        <w:rPr>
          <w:b/>
        </w:rPr>
      </w:pPr>
      <w:r>
        <w:rPr>
          <w:b/>
        </w:rPr>
        <w:t>Subject  : ENGLISH</w:t>
      </w:r>
      <w:r w:rsidR="00261DD1">
        <w:rPr>
          <w:b/>
        </w:rPr>
        <w:t>-</w:t>
      </w:r>
    </w:p>
    <w:p w:rsidR="00261DD1" w:rsidRDefault="00DD13B1" w:rsidP="00261DD1">
      <w:pPr>
        <w:jc w:val="center"/>
        <w:rPr>
          <w:b/>
        </w:rPr>
      </w:pPr>
      <w:r>
        <w:rPr>
          <w:b/>
        </w:rPr>
        <w:t>Teacher : MEENA K.P</w:t>
      </w:r>
    </w:p>
    <w:p w:rsidR="00261DD1" w:rsidRDefault="00261DD1" w:rsidP="00261DD1">
      <w:pPr>
        <w:jc w:val="center"/>
        <w:rPr>
          <w:b/>
        </w:rPr>
      </w:pPr>
    </w:p>
    <w:tbl>
      <w:tblPr>
        <w:tblStyle w:val="TableGrid"/>
        <w:tblW w:w="0" w:type="auto"/>
        <w:tblLook w:val="04A0"/>
      </w:tblPr>
      <w:tblGrid>
        <w:gridCol w:w="853"/>
        <w:gridCol w:w="2041"/>
        <w:gridCol w:w="2245"/>
        <w:gridCol w:w="2449"/>
        <w:gridCol w:w="1988"/>
      </w:tblGrid>
      <w:tr w:rsidR="007C3AFB" w:rsidTr="007C3AFB">
        <w:tc>
          <w:tcPr>
            <w:tcW w:w="853" w:type="dxa"/>
          </w:tcPr>
          <w:p w:rsidR="007C3AFB" w:rsidRPr="00261DD1" w:rsidRDefault="007C3AFB" w:rsidP="00ED3D92">
            <w:pPr>
              <w:rPr>
                <w:b/>
              </w:rPr>
            </w:pPr>
            <w:r w:rsidRPr="00261DD1">
              <w:rPr>
                <w:b/>
              </w:rPr>
              <w:t>Sl no</w:t>
            </w:r>
          </w:p>
        </w:tc>
        <w:tc>
          <w:tcPr>
            <w:tcW w:w="2041" w:type="dxa"/>
          </w:tcPr>
          <w:p w:rsidR="007C3AFB" w:rsidRPr="00261DD1" w:rsidRDefault="007C3AFB" w:rsidP="00ED3D92">
            <w:pPr>
              <w:rPr>
                <w:b/>
              </w:rPr>
            </w:pPr>
            <w:r w:rsidRPr="00261DD1">
              <w:rPr>
                <w:b/>
              </w:rPr>
              <w:t>Name of the student</w:t>
            </w:r>
          </w:p>
        </w:tc>
        <w:tc>
          <w:tcPr>
            <w:tcW w:w="2245" w:type="dxa"/>
          </w:tcPr>
          <w:p w:rsidR="007C3AFB" w:rsidRPr="00261DD1" w:rsidRDefault="007C3AFB" w:rsidP="00ED3D92">
            <w:pPr>
              <w:rPr>
                <w:b/>
              </w:rPr>
            </w:pPr>
            <w:r w:rsidRPr="00261DD1">
              <w:rPr>
                <w:b/>
              </w:rPr>
              <w:t xml:space="preserve">          Remarks </w:t>
            </w:r>
          </w:p>
        </w:tc>
        <w:tc>
          <w:tcPr>
            <w:tcW w:w="2449" w:type="dxa"/>
          </w:tcPr>
          <w:p w:rsidR="007C3AFB" w:rsidRPr="00261DD1" w:rsidRDefault="007C3AFB" w:rsidP="00ED3D92">
            <w:pPr>
              <w:rPr>
                <w:b/>
              </w:rPr>
            </w:pPr>
            <w:r w:rsidRPr="00261DD1">
              <w:rPr>
                <w:b/>
              </w:rPr>
              <w:t xml:space="preserve">Suggestions for improvement &amp; Action plan </w:t>
            </w:r>
          </w:p>
        </w:tc>
        <w:tc>
          <w:tcPr>
            <w:tcW w:w="1988" w:type="dxa"/>
          </w:tcPr>
          <w:p w:rsidR="007C3AFB" w:rsidRPr="00261DD1" w:rsidRDefault="007C3AFB" w:rsidP="00ED3D92">
            <w:pPr>
              <w:rPr>
                <w:b/>
              </w:rPr>
            </w:pPr>
            <w:r>
              <w:rPr>
                <w:b/>
              </w:rPr>
              <w:t>Marks-20</w:t>
            </w:r>
          </w:p>
        </w:tc>
      </w:tr>
      <w:tr w:rsidR="007C3AFB" w:rsidTr="007C3AFB">
        <w:tc>
          <w:tcPr>
            <w:tcW w:w="853" w:type="dxa"/>
          </w:tcPr>
          <w:p w:rsidR="007C3AFB" w:rsidRDefault="007C3AFB" w:rsidP="00ED3D92">
            <w:r>
              <w:t>1</w:t>
            </w:r>
          </w:p>
        </w:tc>
        <w:tc>
          <w:tcPr>
            <w:tcW w:w="2041" w:type="dxa"/>
          </w:tcPr>
          <w:p w:rsidR="007C3AFB" w:rsidRDefault="007C3AFB" w:rsidP="00ED3D92">
            <w:r>
              <w:t>AKSHAYA</w:t>
            </w:r>
          </w:p>
        </w:tc>
        <w:tc>
          <w:tcPr>
            <w:tcW w:w="2245" w:type="dxa"/>
          </w:tcPr>
          <w:p w:rsidR="007C3AFB" w:rsidRDefault="007C3AFB" w:rsidP="00ED3D92">
            <w:r>
              <w:t>Fair. She has shown the interest to write the test</w:t>
            </w:r>
          </w:p>
        </w:tc>
        <w:tc>
          <w:tcPr>
            <w:tcW w:w="2449" w:type="dxa"/>
          </w:tcPr>
          <w:p w:rsidR="007C3AFB" w:rsidRDefault="007C3AFB" w:rsidP="00C75B0C">
            <w:r>
              <w:t>She needs to focus on grammar and understanding the question. It would have been better if she had attended the online classes  and submitted  the assignments. The above corrections were given to the ones who had attended  the classes.</w:t>
            </w:r>
          </w:p>
        </w:tc>
        <w:tc>
          <w:tcPr>
            <w:tcW w:w="1988" w:type="dxa"/>
          </w:tcPr>
          <w:p w:rsidR="007C3AFB" w:rsidRDefault="007C3AFB" w:rsidP="00C75B0C">
            <w:r>
              <w:t>12</w:t>
            </w:r>
          </w:p>
        </w:tc>
      </w:tr>
      <w:tr w:rsidR="007C3AFB" w:rsidTr="007C3AFB">
        <w:tc>
          <w:tcPr>
            <w:tcW w:w="853" w:type="dxa"/>
          </w:tcPr>
          <w:p w:rsidR="007C3AFB" w:rsidRDefault="007C3AFB" w:rsidP="00ED3D92">
            <w:r>
              <w:t>2</w:t>
            </w:r>
          </w:p>
        </w:tc>
        <w:tc>
          <w:tcPr>
            <w:tcW w:w="2041" w:type="dxa"/>
          </w:tcPr>
          <w:p w:rsidR="007C3AFB" w:rsidRDefault="007C3AFB" w:rsidP="00ED3D92">
            <w:r>
              <w:t>FARAH.M</w:t>
            </w:r>
          </w:p>
        </w:tc>
        <w:tc>
          <w:tcPr>
            <w:tcW w:w="2245" w:type="dxa"/>
          </w:tcPr>
          <w:p w:rsidR="007C3AFB" w:rsidRDefault="007C3AFB" w:rsidP="0020335B">
            <w:r>
              <w:t>EXCELLENT. Her regular and studious work is yielding good result.</w:t>
            </w:r>
          </w:p>
        </w:tc>
        <w:tc>
          <w:tcPr>
            <w:tcW w:w="2449" w:type="dxa"/>
          </w:tcPr>
          <w:p w:rsidR="007C3AFB" w:rsidRDefault="007C3AFB" w:rsidP="00C75B0C">
            <w:r>
              <w:t>She is good in English</w:t>
            </w:r>
          </w:p>
        </w:tc>
        <w:tc>
          <w:tcPr>
            <w:tcW w:w="1988" w:type="dxa"/>
          </w:tcPr>
          <w:p w:rsidR="007C3AFB" w:rsidRDefault="007C3AFB" w:rsidP="00C75B0C">
            <w:r>
              <w:t>17</w:t>
            </w:r>
          </w:p>
        </w:tc>
      </w:tr>
      <w:tr w:rsidR="007C3AFB" w:rsidTr="007C3AFB">
        <w:tc>
          <w:tcPr>
            <w:tcW w:w="853" w:type="dxa"/>
          </w:tcPr>
          <w:p w:rsidR="007C3AFB" w:rsidRDefault="007C3AFB" w:rsidP="00ED3D92">
            <w:r>
              <w:t>3</w:t>
            </w:r>
          </w:p>
        </w:tc>
        <w:tc>
          <w:tcPr>
            <w:tcW w:w="2041" w:type="dxa"/>
          </w:tcPr>
          <w:p w:rsidR="007C3AFB" w:rsidRDefault="007C3AFB" w:rsidP="00ED3D92">
            <w:r>
              <w:t>MALAVIKA MANOJ</w:t>
            </w:r>
          </w:p>
        </w:tc>
        <w:tc>
          <w:tcPr>
            <w:tcW w:w="2245" w:type="dxa"/>
          </w:tcPr>
          <w:p w:rsidR="007C3AFB" w:rsidRDefault="007C3AFB" w:rsidP="00311346">
            <w:r>
              <w:t>EXCELLENT. She writes very focused and well thought out answer.</w:t>
            </w:r>
          </w:p>
        </w:tc>
        <w:tc>
          <w:tcPr>
            <w:tcW w:w="2449" w:type="dxa"/>
          </w:tcPr>
          <w:p w:rsidR="007C3AFB" w:rsidRDefault="007C3AFB" w:rsidP="00311346">
            <w:r>
              <w:t>She is good in English</w:t>
            </w:r>
          </w:p>
        </w:tc>
        <w:tc>
          <w:tcPr>
            <w:tcW w:w="1988" w:type="dxa"/>
          </w:tcPr>
          <w:p w:rsidR="007C3AFB" w:rsidRDefault="007C3AFB" w:rsidP="00311346">
            <w:r>
              <w:t>19</w:t>
            </w:r>
          </w:p>
        </w:tc>
      </w:tr>
      <w:tr w:rsidR="007C3AFB" w:rsidTr="007C3AFB">
        <w:tc>
          <w:tcPr>
            <w:tcW w:w="853" w:type="dxa"/>
          </w:tcPr>
          <w:p w:rsidR="007C3AFB" w:rsidRDefault="007C3AFB" w:rsidP="00ED3D92">
            <w:r>
              <w:t>4</w:t>
            </w:r>
          </w:p>
        </w:tc>
        <w:tc>
          <w:tcPr>
            <w:tcW w:w="2041" w:type="dxa"/>
          </w:tcPr>
          <w:p w:rsidR="007C3AFB" w:rsidRDefault="007C3AFB" w:rsidP="00ED3D92">
            <w:r>
              <w:t>SAAHIL FAIZAL</w:t>
            </w:r>
          </w:p>
        </w:tc>
        <w:tc>
          <w:tcPr>
            <w:tcW w:w="2245" w:type="dxa"/>
          </w:tcPr>
          <w:p w:rsidR="007C3AFB" w:rsidRDefault="007C3AFB" w:rsidP="00ED3D92">
            <w:r>
              <w:t>Good work  with some minor slips</w:t>
            </w:r>
          </w:p>
        </w:tc>
        <w:tc>
          <w:tcPr>
            <w:tcW w:w="2449" w:type="dxa"/>
          </w:tcPr>
          <w:p w:rsidR="007C3AFB" w:rsidRDefault="007C3AFB" w:rsidP="00ED3D92">
            <w:r>
              <w:t>Must understand the question better. But still he managed the test well</w:t>
            </w:r>
          </w:p>
        </w:tc>
        <w:tc>
          <w:tcPr>
            <w:tcW w:w="1988" w:type="dxa"/>
          </w:tcPr>
          <w:p w:rsidR="007C3AFB" w:rsidRDefault="007C3AFB" w:rsidP="00ED3D92">
            <w:r>
              <w:t>15</w:t>
            </w:r>
          </w:p>
        </w:tc>
      </w:tr>
      <w:tr w:rsidR="007C3AFB" w:rsidTr="007C3AFB">
        <w:tc>
          <w:tcPr>
            <w:tcW w:w="853" w:type="dxa"/>
          </w:tcPr>
          <w:p w:rsidR="007C3AFB" w:rsidRDefault="007C3AFB" w:rsidP="00ED3D92">
            <w:r>
              <w:t>5</w:t>
            </w:r>
          </w:p>
        </w:tc>
        <w:tc>
          <w:tcPr>
            <w:tcW w:w="2041" w:type="dxa"/>
          </w:tcPr>
          <w:p w:rsidR="007C3AFB" w:rsidRDefault="007C3AFB" w:rsidP="00ED3D92">
            <w:r>
              <w:t>SAI MAHADEV</w:t>
            </w:r>
          </w:p>
        </w:tc>
        <w:tc>
          <w:tcPr>
            <w:tcW w:w="2245" w:type="dxa"/>
          </w:tcPr>
          <w:p w:rsidR="007C3AFB" w:rsidRDefault="007C3AFB" w:rsidP="00ED3D92">
            <w:r>
              <w:t>Fair work .Most of the points are there in his answers.</w:t>
            </w:r>
          </w:p>
        </w:tc>
        <w:tc>
          <w:tcPr>
            <w:tcW w:w="2449" w:type="dxa"/>
          </w:tcPr>
          <w:p w:rsidR="007C3AFB" w:rsidRPr="00183349" w:rsidRDefault="007C3AFB" w:rsidP="00ED3D92">
            <w:r>
              <w:t>Points are there but grammar and structure are a  problem.</w:t>
            </w:r>
          </w:p>
        </w:tc>
        <w:tc>
          <w:tcPr>
            <w:tcW w:w="1988" w:type="dxa"/>
          </w:tcPr>
          <w:p w:rsidR="007C3AFB" w:rsidRDefault="007C3AFB" w:rsidP="00ED3D92">
            <w:r>
              <w:t>10</w:t>
            </w:r>
          </w:p>
        </w:tc>
      </w:tr>
    </w:tbl>
    <w:p w:rsidR="00261DD1" w:rsidRPr="00261DD1" w:rsidRDefault="00261DD1" w:rsidP="00261DD1">
      <w:pPr>
        <w:rPr>
          <w:b/>
        </w:rPr>
      </w:pPr>
    </w:p>
    <w:sectPr w:rsidR="00261DD1" w:rsidRPr="00261DD1" w:rsidSect="009D6B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1DD1"/>
    <w:rsid w:val="00006502"/>
    <w:rsid w:val="000D7002"/>
    <w:rsid w:val="00183349"/>
    <w:rsid w:val="001A4170"/>
    <w:rsid w:val="001E05F4"/>
    <w:rsid w:val="0020335B"/>
    <w:rsid w:val="00261DD1"/>
    <w:rsid w:val="0034392A"/>
    <w:rsid w:val="004A2425"/>
    <w:rsid w:val="00651A9D"/>
    <w:rsid w:val="006D59A4"/>
    <w:rsid w:val="00756C81"/>
    <w:rsid w:val="007C3AFB"/>
    <w:rsid w:val="00903E2D"/>
    <w:rsid w:val="00922D53"/>
    <w:rsid w:val="00987601"/>
    <w:rsid w:val="009D4445"/>
    <w:rsid w:val="009D6B95"/>
    <w:rsid w:val="00A17570"/>
    <w:rsid w:val="00A368BF"/>
    <w:rsid w:val="00A42FEA"/>
    <w:rsid w:val="00B22259"/>
    <w:rsid w:val="00BA41C5"/>
    <w:rsid w:val="00C75B0C"/>
    <w:rsid w:val="00CB4B09"/>
    <w:rsid w:val="00DD13B1"/>
    <w:rsid w:val="00EB14AB"/>
    <w:rsid w:val="00F77E26"/>
    <w:rsid w:val="00FB1B7C"/>
    <w:rsid w:val="00FE1A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B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mypcoor</dc:creator>
  <cp:keywords/>
  <dc:description/>
  <cp:lastModifiedBy>Meena</cp:lastModifiedBy>
  <cp:revision>12</cp:revision>
  <dcterms:created xsi:type="dcterms:W3CDTF">2020-04-07T03:34:00Z</dcterms:created>
  <dcterms:modified xsi:type="dcterms:W3CDTF">2020-04-17T13:42:00Z</dcterms:modified>
</cp:coreProperties>
</file>