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F6C97" w14:textId="77777777" w:rsidR="00317F06" w:rsidRPr="00591616" w:rsidRDefault="00000000">
      <w:pPr>
        <w:pStyle w:val="FirstParagraph"/>
        <w:rPr>
          <w:b/>
          <w:bCs/>
          <w:sz w:val="40"/>
          <w:szCs w:val="40"/>
        </w:rPr>
      </w:pPr>
      <w:r w:rsidRPr="00591616">
        <w:rPr>
          <w:b/>
          <w:bCs/>
          <w:sz w:val="40"/>
          <w:szCs w:val="40"/>
        </w:rPr>
        <w:t>EMBEDDED SYSTEMS INTERNSHIP REPORT</w:t>
      </w:r>
    </w:p>
    <w:p w14:paraId="6575B80B" w14:textId="77777777" w:rsidR="00317F06" w:rsidRPr="00591616" w:rsidRDefault="00000000">
      <w:pPr>
        <w:pStyle w:val="BodyText"/>
        <w:rPr>
          <w:b/>
          <w:bCs/>
          <w:sz w:val="28"/>
          <w:szCs w:val="28"/>
        </w:rPr>
      </w:pPr>
      <w:r w:rsidRPr="00591616">
        <w:rPr>
          <w:b/>
          <w:bCs/>
          <w:sz w:val="28"/>
          <w:szCs w:val="28"/>
        </w:rPr>
        <w:t>SMART LIGHTING AUTOMATION SYSTEM USING ARDUINO UNO AND PHOTOTRANSISTOR</w:t>
      </w:r>
    </w:p>
    <w:p w14:paraId="70225A01" w14:textId="77777777" w:rsidR="00317F06" w:rsidRPr="00591616" w:rsidRDefault="00000000">
      <w:pPr>
        <w:pStyle w:val="BodyText"/>
        <w:rPr>
          <w:sz w:val="28"/>
          <w:szCs w:val="28"/>
        </w:rPr>
      </w:pPr>
      <w:r w:rsidRPr="00591616">
        <w:rPr>
          <w:sz w:val="28"/>
          <w:szCs w:val="28"/>
        </w:rPr>
        <w:t>Submitted By: Meenakshi Kumari Patro</w:t>
      </w:r>
    </w:p>
    <w:p w14:paraId="70E3DAA9" w14:textId="77777777" w:rsidR="00317F06" w:rsidRPr="00591616" w:rsidRDefault="00000000">
      <w:pPr>
        <w:pStyle w:val="BodyText"/>
        <w:rPr>
          <w:sz w:val="28"/>
          <w:szCs w:val="28"/>
        </w:rPr>
      </w:pPr>
      <w:r w:rsidRPr="00591616">
        <w:rPr>
          <w:sz w:val="28"/>
          <w:szCs w:val="28"/>
        </w:rPr>
        <w:t>College: Aditya institute of technology and management, Tekkali</w:t>
      </w:r>
    </w:p>
    <w:p w14:paraId="0D81BE7C" w14:textId="77777777" w:rsidR="00591616" w:rsidRDefault="00000000" w:rsidP="00591616">
      <w:r>
        <w:pict w14:anchorId="2C313832">
          <v:rect id="_x0000_i1047" style="width:0;height:1.5pt" o:hralign="center" o:bullet="t" o:hrstd="t" o:hr="t"/>
        </w:pict>
      </w:r>
    </w:p>
    <w:p w14:paraId="2882189B" w14:textId="12F4427F" w:rsidR="00317F06" w:rsidRPr="00591616" w:rsidRDefault="00000000" w:rsidP="00591616">
      <w:pPr>
        <w:pStyle w:val="ListParagraph"/>
        <w:numPr>
          <w:ilvl w:val="0"/>
          <w:numId w:val="9"/>
        </w:numPr>
        <w:rPr>
          <w:b/>
          <w:bCs/>
        </w:rPr>
      </w:pPr>
      <w:r w:rsidRPr="00591616">
        <w:rPr>
          <w:b/>
          <w:bCs/>
        </w:rPr>
        <w:t>INTRODUCTION</w:t>
      </w:r>
    </w:p>
    <w:p w14:paraId="14479C60" w14:textId="5CFC71AF" w:rsidR="00317F06" w:rsidRDefault="00000000" w:rsidP="00591616">
      <w:pPr>
        <w:pStyle w:val="FirstParagraph"/>
      </w:pPr>
      <w:r w:rsidRPr="00591616">
        <w:t>A Smart Lighting Automation System is an embedded system project that automatically controls lighting based on the surrounding light intensity. The system uses a phototransistor sensor to detect ambient light levels and an Arduino UNO to process the sensor data. Depending on the detected light intensity, the Arduino automatically turns an LED ON or OFF. This project demonstrates the concept of automation and real-time sensor monitoring in embedded systems</w:t>
      </w:r>
      <w:r>
        <w:t>.</w:t>
      </w:r>
    </w:p>
    <w:p w14:paraId="1A46D217" w14:textId="76F15DF6" w:rsidR="00317F06" w:rsidRPr="00591616" w:rsidRDefault="00000000" w:rsidP="00C31A94">
      <w:pPr>
        <w:pStyle w:val="Compact"/>
        <w:numPr>
          <w:ilvl w:val="0"/>
          <w:numId w:val="9"/>
        </w:numPr>
        <w:rPr>
          <w:b/>
          <w:bCs/>
        </w:rPr>
      </w:pPr>
      <w:r w:rsidRPr="00591616">
        <w:rPr>
          <w:b/>
          <w:bCs/>
        </w:rPr>
        <w:t>COMPONENTS USED</w:t>
      </w:r>
    </w:p>
    <w:tbl>
      <w:tblPr>
        <w:tblStyle w:val="Table"/>
        <w:tblW w:w="4716" w:type="pct"/>
        <w:tblLayout w:type="fixed"/>
        <w:tblLook w:val="0020" w:firstRow="1" w:lastRow="0" w:firstColumn="0" w:lastColumn="0" w:noHBand="0" w:noVBand="0"/>
      </w:tblPr>
      <w:tblGrid>
        <w:gridCol w:w="552"/>
        <w:gridCol w:w="5283"/>
        <w:gridCol w:w="3197"/>
      </w:tblGrid>
      <w:tr w:rsidR="00317F06" w14:paraId="647BDBD0" w14:textId="77777777" w:rsidTr="00C31A94">
        <w:trPr>
          <w:cnfStyle w:val="100000000000" w:firstRow="1" w:lastRow="0" w:firstColumn="0" w:lastColumn="0" w:oddVBand="0" w:evenVBand="0" w:oddHBand="0" w:evenHBand="0" w:firstRowFirstColumn="0" w:firstRowLastColumn="0" w:lastRowFirstColumn="0" w:lastRowLastColumn="0"/>
          <w:trHeight w:val="1355"/>
          <w:tblHeader/>
        </w:trPr>
        <w:tc>
          <w:tcPr>
            <w:tcW w:w="552" w:type="dxa"/>
          </w:tcPr>
          <w:p w14:paraId="29F66D36" w14:textId="77777777" w:rsidR="00317F06" w:rsidRDefault="00000000">
            <w:pPr>
              <w:pStyle w:val="Compact"/>
            </w:pPr>
            <w:proofErr w:type="spellStart"/>
            <w:proofErr w:type="gramStart"/>
            <w:r>
              <w:t>S.No</w:t>
            </w:r>
            <w:proofErr w:type="spellEnd"/>
            <w:proofErr w:type="gramEnd"/>
          </w:p>
        </w:tc>
        <w:tc>
          <w:tcPr>
            <w:tcW w:w="5284" w:type="dxa"/>
          </w:tcPr>
          <w:p w14:paraId="6DC87493" w14:textId="77777777" w:rsidR="00317F06" w:rsidRPr="00591616" w:rsidRDefault="00000000">
            <w:pPr>
              <w:pStyle w:val="Compact"/>
              <w:rPr>
                <w:b/>
                <w:bCs/>
              </w:rPr>
            </w:pPr>
            <w:r w:rsidRPr="00591616">
              <w:rPr>
                <w:b/>
                <w:bCs/>
              </w:rPr>
              <w:t>Component</w:t>
            </w:r>
          </w:p>
        </w:tc>
        <w:tc>
          <w:tcPr>
            <w:tcW w:w="3197" w:type="dxa"/>
          </w:tcPr>
          <w:p w14:paraId="3E2D21F0" w14:textId="77777777" w:rsidR="00317F06" w:rsidRPr="00591616" w:rsidRDefault="00000000">
            <w:pPr>
              <w:pStyle w:val="Compact"/>
              <w:rPr>
                <w:b/>
                <w:bCs/>
              </w:rPr>
            </w:pPr>
            <w:r w:rsidRPr="00591616">
              <w:rPr>
                <w:b/>
                <w:bCs/>
              </w:rPr>
              <w:t>Purpose</w:t>
            </w:r>
          </w:p>
        </w:tc>
      </w:tr>
      <w:tr w:rsidR="00317F06" w14:paraId="2949FF2E" w14:textId="77777777" w:rsidTr="00C31A94">
        <w:trPr>
          <w:trHeight w:val="736"/>
        </w:trPr>
        <w:tc>
          <w:tcPr>
            <w:tcW w:w="552" w:type="dxa"/>
          </w:tcPr>
          <w:p w14:paraId="7EAC9C6A" w14:textId="77777777" w:rsidR="00317F06" w:rsidRDefault="00000000">
            <w:pPr>
              <w:pStyle w:val="Compact"/>
            </w:pPr>
            <w:r>
              <w:t>1</w:t>
            </w:r>
          </w:p>
        </w:tc>
        <w:tc>
          <w:tcPr>
            <w:tcW w:w="5284" w:type="dxa"/>
          </w:tcPr>
          <w:p w14:paraId="3EF99741" w14:textId="77777777" w:rsidR="00317F06" w:rsidRDefault="00000000">
            <w:pPr>
              <w:pStyle w:val="Compact"/>
            </w:pPr>
            <w:r>
              <w:t>Arduino UNO</w:t>
            </w:r>
          </w:p>
        </w:tc>
        <w:tc>
          <w:tcPr>
            <w:tcW w:w="3197" w:type="dxa"/>
          </w:tcPr>
          <w:p w14:paraId="082C5F20" w14:textId="77777777" w:rsidR="00317F06" w:rsidRDefault="00000000">
            <w:pPr>
              <w:pStyle w:val="Compact"/>
            </w:pPr>
            <w:r>
              <w:t>Main Controller</w:t>
            </w:r>
          </w:p>
        </w:tc>
      </w:tr>
      <w:tr w:rsidR="00317F06" w14:paraId="5A57AC88" w14:textId="77777777" w:rsidTr="00C31A94">
        <w:trPr>
          <w:trHeight w:val="763"/>
        </w:trPr>
        <w:tc>
          <w:tcPr>
            <w:tcW w:w="552" w:type="dxa"/>
          </w:tcPr>
          <w:p w14:paraId="16CF562A" w14:textId="77777777" w:rsidR="00317F06" w:rsidRDefault="00000000">
            <w:pPr>
              <w:pStyle w:val="Compact"/>
            </w:pPr>
            <w:r>
              <w:t>2</w:t>
            </w:r>
          </w:p>
        </w:tc>
        <w:tc>
          <w:tcPr>
            <w:tcW w:w="5284" w:type="dxa"/>
          </w:tcPr>
          <w:p w14:paraId="2B29438E" w14:textId="77777777" w:rsidR="00317F06" w:rsidRDefault="00000000">
            <w:pPr>
              <w:pStyle w:val="Compact"/>
            </w:pPr>
            <w:r>
              <w:t>Phototransistor (Ambient Light Sensor)</w:t>
            </w:r>
          </w:p>
        </w:tc>
        <w:tc>
          <w:tcPr>
            <w:tcW w:w="3197" w:type="dxa"/>
          </w:tcPr>
          <w:p w14:paraId="69115E33" w14:textId="77777777" w:rsidR="00317F06" w:rsidRDefault="00000000">
            <w:pPr>
              <w:pStyle w:val="Compact"/>
            </w:pPr>
            <w:r>
              <w:t>Detects Light Intensity</w:t>
            </w:r>
          </w:p>
        </w:tc>
      </w:tr>
      <w:tr w:rsidR="00317F06" w14:paraId="0244C468" w14:textId="77777777" w:rsidTr="00C31A94">
        <w:trPr>
          <w:trHeight w:val="736"/>
        </w:trPr>
        <w:tc>
          <w:tcPr>
            <w:tcW w:w="552" w:type="dxa"/>
          </w:tcPr>
          <w:p w14:paraId="7082CDB9" w14:textId="77777777" w:rsidR="00317F06" w:rsidRDefault="00000000">
            <w:pPr>
              <w:pStyle w:val="Compact"/>
            </w:pPr>
            <w:r>
              <w:t>3</w:t>
            </w:r>
          </w:p>
        </w:tc>
        <w:tc>
          <w:tcPr>
            <w:tcW w:w="5284" w:type="dxa"/>
          </w:tcPr>
          <w:p w14:paraId="651B16C2" w14:textId="77777777" w:rsidR="00317F06" w:rsidRDefault="00000000">
            <w:pPr>
              <w:pStyle w:val="Compact"/>
            </w:pPr>
            <w:r>
              <w:t>LED</w:t>
            </w:r>
          </w:p>
        </w:tc>
        <w:tc>
          <w:tcPr>
            <w:tcW w:w="3197" w:type="dxa"/>
          </w:tcPr>
          <w:p w14:paraId="5B4507B0" w14:textId="77777777" w:rsidR="00317F06" w:rsidRDefault="00000000">
            <w:pPr>
              <w:pStyle w:val="Compact"/>
            </w:pPr>
            <w:r>
              <w:t>Output Indicator</w:t>
            </w:r>
          </w:p>
        </w:tc>
      </w:tr>
      <w:tr w:rsidR="00317F06" w14:paraId="2C5349C4" w14:textId="77777777" w:rsidTr="00C31A94">
        <w:trPr>
          <w:trHeight w:val="736"/>
        </w:trPr>
        <w:tc>
          <w:tcPr>
            <w:tcW w:w="552" w:type="dxa"/>
          </w:tcPr>
          <w:p w14:paraId="232F789D" w14:textId="77777777" w:rsidR="00317F06" w:rsidRDefault="00000000">
            <w:pPr>
              <w:pStyle w:val="Compact"/>
            </w:pPr>
            <w:r>
              <w:t>4</w:t>
            </w:r>
          </w:p>
        </w:tc>
        <w:tc>
          <w:tcPr>
            <w:tcW w:w="5284" w:type="dxa"/>
          </w:tcPr>
          <w:p w14:paraId="6F32E6AB" w14:textId="77777777" w:rsidR="00317F06" w:rsidRDefault="00000000">
            <w:pPr>
              <w:pStyle w:val="Compact"/>
            </w:pPr>
            <w:r>
              <w:t>220Ω Resistor</w:t>
            </w:r>
          </w:p>
        </w:tc>
        <w:tc>
          <w:tcPr>
            <w:tcW w:w="3197" w:type="dxa"/>
          </w:tcPr>
          <w:p w14:paraId="0EC8117B" w14:textId="77777777" w:rsidR="00317F06" w:rsidRDefault="00000000">
            <w:pPr>
              <w:pStyle w:val="Compact"/>
            </w:pPr>
            <w:r>
              <w:t>Limits LED Current</w:t>
            </w:r>
          </w:p>
        </w:tc>
      </w:tr>
      <w:tr w:rsidR="00317F06" w14:paraId="4994DB9A" w14:textId="77777777" w:rsidTr="00C31A94">
        <w:trPr>
          <w:trHeight w:val="763"/>
        </w:trPr>
        <w:tc>
          <w:tcPr>
            <w:tcW w:w="552" w:type="dxa"/>
          </w:tcPr>
          <w:p w14:paraId="1241B2E2" w14:textId="77777777" w:rsidR="00317F06" w:rsidRDefault="00000000">
            <w:pPr>
              <w:pStyle w:val="Compact"/>
            </w:pPr>
            <w:r>
              <w:t>5</w:t>
            </w:r>
          </w:p>
        </w:tc>
        <w:tc>
          <w:tcPr>
            <w:tcW w:w="5284" w:type="dxa"/>
          </w:tcPr>
          <w:p w14:paraId="7D7830EF" w14:textId="77777777" w:rsidR="00317F06" w:rsidRDefault="00000000">
            <w:pPr>
              <w:pStyle w:val="Compact"/>
            </w:pPr>
            <w:r>
              <w:t>10kΩ Resistor</w:t>
            </w:r>
          </w:p>
        </w:tc>
        <w:tc>
          <w:tcPr>
            <w:tcW w:w="3197" w:type="dxa"/>
          </w:tcPr>
          <w:p w14:paraId="06FA40CE" w14:textId="77777777" w:rsidR="00317F06" w:rsidRDefault="00000000">
            <w:pPr>
              <w:pStyle w:val="Compact"/>
            </w:pPr>
            <w:r>
              <w:t>Pull-Down Resistor</w:t>
            </w:r>
          </w:p>
        </w:tc>
      </w:tr>
      <w:tr w:rsidR="00317F06" w14:paraId="3B5D63A3" w14:textId="77777777" w:rsidTr="00C31A94">
        <w:trPr>
          <w:trHeight w:val="736"/>
        </w:trPr>
        <w:tc>
          <w:tcPr>
            <w:tcW w:w="552" w:type="dxa"/>
          </w:tcPr>
          <w:p w14:paraId="6EB988B2" w14:textId="77777777" w:rsidR="00317F06" w:rsidRDefault="00000000">
            <w:pPr>
              <w:pStyle w:val="Compact"/>
            </w:pPr>
            <w:r>
              <w:t>6</w:t>
            </w:r>
          </w:p>
        </w:tc>
        <w:tc>
          <w:tcPr>
            <w:tcW w:w="5284" w:type="dxa"/>
          </w:tcPr>
          <w:p w14:paraId="5EBE0821" w14:textId="77777777" w:rsidR="00317F06" w:rsidRDefault="00000000">
            <w:pPr>
              <w:pStyle w:val="Compact"/>
            </w:pPr>
            <w:r>
              <w:t>Jumper Wires</w:t>
            </w:r>
          </w:p>
        </w:tc>
        <w:tc>
          <w:tcPr>
            <w:tcW w:w="3197" w:type="dxa"/>
          </w:tcPr>
          <w:p w14:paraId="3B4AB062" w14:textId="299C9E8A" w:rsidR="00317F06" w:rsidRDefault="00000000">
            <w:pPr>
              <w:pStyle w:val="Compact"/>
            </w:pPr>
            <w:r>
              <w:t>Circuit Connectio</w:t>
            </w:r>
            <w:r w:rsidR="00C31A94">
              <w:t>n</w:t>
            </w:r>
          </w:p>
        </w:tc>
      </w:tr>
      <w:tr w:rsidR="00317F06" w14:paraId="294C1AA7" w14:textId="77777777" w:rsidTr="00C31A94">
        <w:trPr>
          <w:trHeight w:val="763"/>
        </w:trPr>
        <w:tc>
          <w:tcPr>
            <w:tcW w:w="552" w:type="dxa"/>
          </w:tcPr>
          <w:p w14:paraId="08C43B5C" w14:textId="77777777" w:rsidR="00317F06" w:rsidRDefault="00000000">
            <w:pPr>
              <w:pStyle w:val="Compact"/>
            </w:pPr>
            <w:r>
              <w:t>7</w:t>
            </w:r>
          </w:p>
        </w:tc>
        <w:tc>
          <w:tcPr>
            <w:tcW w:w="5284" w:type="dxa"/>
          </w:tcPr>
          <w:p w14:paraId="6B25F569" w14:textId="77777777" w:rsidR="00317F06" w:rsidRDefault="00000000">
            <w:pPr>
              <w:pStyle w:val="Compact"/>
            </w:pPr>
            <w:r>
              <w:t>USB Power Supply</w:t>
            </w:r>
          </w:p>
        </w:tc>
        <w:tc>
          <w:tcPr>
            <w:tcW w:w="3197" w:type="dxa"/>
          </w:tcPr>
          <w:p w14:paraId="2A44B7CE" w14:textId="77777777" w:rsidR="00317F06" w:rsidRDefault="00000000">
            <w:pPr>
              <w:pStyle w:val="Compact"/>
            </w:pPr>
            <w:r>
              <w:t>Provides Power</w:t>
            </w:r>
          </w:p>
        </w:tc>
      </w:tr>
    </w:tbl>
    <w:p w14:paraId="629B9CFF" w14:textId="77777777" w:rsidR="00C31A94" w:rsidRDefault="00C31A94" w:rsidP="00C31A94">
      <w:pPr>
        <w:pStyle w:val="Compact"/>
      </w:pPr>
    </w:p>
    <w:p w14:paraId="12F02565" w14:textId="665A3527" w:rsidR="008E7D4A" w:rsidRDefault="00000000" w:rsidP="00C31A94">
      <w:pPr>
        <w:pStyle w:val="Compact"/>
        <w:numPr>
          <w:ilvl w:val="0"/>
          <w:numId w:val="9"/>
        </w:numPr>
      </w:pPr>
      <w:r>
        <w:lastRenderedPageBreak/>
        <w:t>CIRCUIT DIAGRAM</w:t>
      </w:r>
    </w:p>
    <w:p w14:paraId="352F43F7" w14:textId="6B249364" w:rsidR="00C31A94" w:rsidRDefault="00C31A94" w:rsidP="00C31A94">
      <w:pPr>
        <w:pStyle w:val="Compact"/>
        <w:ind w:left="720"/>
      </w:pPr>
      <w:r>
        <w:rPr>
          <w:noProof/>
        </w:rPr>
        <w:drawing>
          <wp:inline distT="0" distB="0" distL="0" distR="0" wp14:anchorId="5B02FCC4" wp14:editId="052DC3E8">
            <wp:extent cx="5394960" cy="2865120"/>
            <wp:effectExtent l="0" t="0" r="0" b="0"/>
            <wp:docPr id="4315612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4960" cy="2865120"/>
                    </a:xfrm>
                    <a:prstGeom prst="rect">
                      <a:avLst/>
                    </a:prstGeom>
                    <a:noFill/>
                    <a:ln>
                      <a:noFill/>
                    </a:ln>
                  </pic:spPr>
                </pic:pic>
              </a:graphicData>
            </a:graphic>
          </wp:inline>
        </w:drawing>
      </w:r>
    </w:p>
    <w:p w14:paraId="56897553" w14:textId="77777777" w:rsidR="008E7D4A" w:rsidRDefault="008E7D4A" w:rsidP="008E7D4A">
      <w:pPr>
        <w:pStyle w:val="Compact"/>
        <w:ind w:left="360"/>
      </w:pPr>
    </w:p>
    <w:p w14:paraId="1A53D152" w14:textId="77777777" w:rsidR="00C31A94" w:rsidRDefault="00C31A94" w:rsidP="00C31A94">
      <w:pPr>
        <w:pStyle w:val="Compact"/>
      </w:pPr>
    </w:p>
    <w:p w14:paraId="0F4FBA64" w14:textId="2A17EEEE" w:rsidR="00317F06" w:rsidRDefault="00000000" w:rsidP="00C31A94">
      <w:pPr>
        <w:pStyle w:val="Compact"/>
        <w:numPr>
          <w:ilvl w:val="0"/>
          <w:numId w:val="9"/>
        </w:numPr>
        <w:rPr>
          <w:b/>
          <w:bCs/>
        </w:rPr>
      </w:pPr>
      <w:r w:rsidRPr="00C31A94">
        <w:rPr>
          <w:b/>
          <w:bCs/>
        </w:rPr>
        <w:t>ARDUINO PROGRAM</w:t>
      </w:r>
    </w:p>
    <w:p w14:paraId="45CE3A5A" w14:textId="2774E9DB" w:rsidR="00C31A94" w:rsidRPr="00C31A94" w:rsidRDefault="00C31A94" w:rsidP="00C31A94">
      <w:pPr>
        <w:pStyle w:val="Compact"/>
        <w:rPr>
          <w:b/>
          <w:bCs/>
        </w:rPr>
      </w:pPr>
    </w:p>
    <w:p w14:paraId="00AE440E" w14:textId="77777777" w:rsidR="00317F06" w:rsidRDefault="00000000">
      <w:pPr>
        <w:pStyle w:val="SourceCode"/>
      </w:pPr>
      <w:r>
        <w:rPr>
          <w:rStyle w:val="DataTypeTok"/>
        </w:rPr>
        <w:t>int</w:t>
      </w:r>
      <w:r>
        <w:rPr>
          <w:rStyle w:val="NormalTok"/>
        </w:rPr>
        <w:t xml:space="preserve"> sensor </w:t>
      </w:r>
      <w:r>
        <w:rPr>
          <w:rStyle w:val="OperatorTok"/>
        </w:rPr>
        <w:t>=</w:t>
      </w:r>
      <w:r>
        <w:rPr>
          <w:rStyle w:val="NormalTok"/>
        </w:rPr>
        <w:t xml:space="preserve"> A0</w:t>
      </w:r>
      <w:r>
        <w:rPr>
          <w:rStyle w:val="OperatorTok"/>
        </w:rPr>
        <w:t>;</w:t>
      </w:r>
      <w:r>
        <w:br/>
      </w:r>
      <w:r>
        <w:rPr>
          <w:rStyle w:val="DataTypeTok"/>
        </w:rPr>
        <w:t>int</w:t>
      </w:r>
      <w:r>
        <w:rPr>
          <w:rStyle w:val="NormalTok"/>
        </w:rPr>
        <w:t xml:space="preserve"> led </w:t>
      </w:r>
      <w:r>
        <w:rPr>
          <w:rStyle w:val="OperatorTok"/>
        </w:rPr>
        <w:t>=</w:t>
      </w:r>
      <w:r>
        <w:rPr>
          <w:rStyle w:val="NormalTok"/>
        </w:rPr>
        <w:t xml:space="preserve"> </w:t>
      </w:r>
      <w:r>
        <w:rPr>
          <w:rStyle w:val="DecValTok"/>
        </w:rPr>
        <w:t>13</w:t>
      </w:r>
      <w:r>
        <w:rPr>
          <w:rStyle w:val="OperatorTok"/>
        </w:rPr>
        <w:t>;</w:t>
      </w:r>
      <w:r>
        <w:br/>
      </w:r>
      <w:r>
        <w:rPr>
          <w:rStyle w:val="DataTypeTok"/>
        </w:rPr>
        <w:t>int</w:t>
      </w:r>
      <w:r>
        <w:rPr>
          <w:rStyle w:val="NormalTok"/>
        </w:rPr>
        <w:t xml:space="preserve"> value</w:t>
      </w:r>
      <w:r>
        <w:rPr>
          <w:rStyle w:val="OperatorTok"/>
        </w:rPr>
        <w:t>;</w:t>
      </w:r>
      <w:r>
        <w:br/>
      </w:r>
      <w:r>
        <w:br/>
      </w:r>
      <w:r>
        <w:rPr>
          <w:rStyle w:val="DataTypeTok"/>
        </w:rPr>
        <w:t>void</w:t>
      </w:r>
      <w:r>
        <w:rPr>
          <w:rStyle w:val="NormalTok"/>
        </w:rPr>
        <w:t xml:space="preserve"> setup</w:t>
      </w:r>
      <w:r>
        <w:rPr>
          <w:rStyle w:val="OperatorTok"/>
        </w:rPr>
        <w:t>()</w:t>
      </w:r>
      <w:r>
        <w:rPr>
          <w:rStyle w:val="NormalTok"/>
        </w:rPr>
        <w:t xml:space="preserve"> </w:t>
      </w:r>
      <w:r>
        <w:rPr>
          <w:rStyle w:val="OperatorTok"/>
        </w:rPr>
        <w:t>{</w:t>
      </w:r>
      <w:r>
        <w:br/>
      </w:r>
      <w:r>
        <w:rPr>
          <w:rStyle w:val="NormalTok"/>
        </w:rPr>
        <w:t xml:space="preserve">  pinMode</w:t>
      </w:r>
      <w:r>
        <w:rPr>
          <w:rStyle w:val="OperatorTok"/>
        </w:rPr>
        <w:t>(</w:t>
      </w:r>
      <w:r>
        <w:rPr>
          <w:rStyle w:val="NormalTok"/>
        </w:rPr>
        <w:t>led</w:t>
      </w:r>
      <w:r>
        <w:rPr>
          <w:rStyle w:val="OperatorTok"/>
        </w:rPr>
        <w:t>,</w:t>
      </w:r>
      <w:r>
        <w:rPr>
          <w:rStyle w:val="NormalTok"/>
        </w:rPr>
        <w:t xml:space="preserve"> OUTPUT</w:t>
      </w:r>
      <w:r>
        <w:rPr>
          <w:rStyle w:val="OperatorTok"/>
        </w:rPr>
        <w:t>);</w:t>
      </w:r>
      <w:r>
        <w:br/>
      </w:r>
      <w:r>
        <w:rPr>
          <w:rStyle w:val="NormalTok"/>
        </w:rPr>
        <w:t xml:space="preserve">  Serial</w:t>
      </w:r>
      <w:r>
        <w:rPr>
          <w:rStyle w:val="OperatorTok"/>
        </w:rPr>
        <w:t>.</w:t>
      </w:r>
      <w:r>
        <w:rPr>
          <w:rStyle w:val="NormalTok"/>
        </w:rPr>
        <w:t>begin</w:t>
      </w:r>
      <w:r>
        <w:rPr>
          <w:rStyle w:val="OperatorTok"/>
        </w:rPr>
        <w:t>(</w:t>
      </w:r>
      <w:r>
        <w:rPr>
          <w:rStyle w:val="DecValTok"/>
        </w:rPr>
        <w:t>9600</w:t>
      </w:r>
      <w:r>
        <w:rPr>
          <w:rStyle w:val="OperatorTok"/>
        </w:rPr>
        <w:t>);</w:t>
      </w:r>
      <w:r>
        <w:br/>
      </w:r>
      <w:r>
        <w:rPr>
          <w:rStyle w:val="OperatorTok"/>
        </w:rPr>
        <w:t>}</w:t>
      </w:r>
      <w:r>
        <w:br/>
      </w:r>
      <w:r>
        <w:br/>
      </w:r>
      <w:r>
        <w:rPr>
          <w:rStyle w:val="DataTypeTok"/>
        </w:rPr>
        <w:t>void</w:t>
      </w:r>
      <w:r>
        <w:rPr>
          <w:rStyle w:val="NormalTok"/>
        </w:rPr>
        <w:t xml:space="preserve"> loop</w:t>
      </w:r>
      <w:r>
        <w:rPr>
          <w:rStyle w:val="OperatorTok"/>
        </w:rPr>
        <w:t>()</w:t>
      </w:r>
      <w:r>
        <w:rPr>
          <w:rStyle w:val="NormalTok"/>
        </w:rPr>
        <w:t xml:space="preserve"> </w:t>
      </w:r>
      <w:r>
        <w:rPr>
          <w:rStyle w:val="OperatorTok"/>
        </w:rPr>
        <w:t>{</w:t>
      </w:r>
      <w:r>
        <w:br/>
      </w:r>
      <w:r>
        <w:rPr>
          <w:rStyle w:val="NormalTok"/>
        </w:rPr>
        <w:t xml:space="preserve">  value </w:t>
      </w:r>
      <w:r>
        <w:rPr>
          <w:rStyle w:val="OperatorTok"/>
        </w:rPr>
        <w:t>=</w:t>
      </w:r>
      <w:r>
        <w:rPr>
          <w:rStyle w:val="NormalTok"/>
        </w:rPr>
        <w:t xml:space="preserve"> analogRead</w:t>
      </w:r>
      <w:r>
        <w:rPr>
          <w:rStyle w:val="OperatorTok"/>
        </w:rPr>
        <w:t>(</w:t>
      </w:r>
      <w:r>
        <w:rPr>
          <w:rStyle w:val="NormalTok"/>
        </w:rPr>
        <w:t>sensor</w:t>
      </w:r>
      <w:r>
        <w:rPr>
          <w:rStyle w:val="OperatorTok"/>
        </w:rPr>
        <w:t>);</w:t>
      </w:r>
      <w:r>
        <w:br/>
      </w:r>
      <w:r>
        <w:br/>
      </w:r>
      <w:r>
        <w:rPr>
          <w:rStyle w:val="NormalTok"/>
        </w:rPr>
        <w:t xml:space="preserve">  Serial</w:t>
      </w:r>
      <w:r>
        <w:rPr>
          <w:rStyle w:val="OperatorTok"/>
        </w:rPr>
        <w:t>.</w:t>
      </w:r>
      <w:r>
        <w:rPr>
          <w:rStyle w:val="NormalTok"/>
        </w:rPr>
        <w:t>print</w:t>
      </w:r>
      <w:r>
        <w:rPr>
          <w:rStyle w:val="OperatorTok"/>
        </w:rPr>
        <w:t>(</w:t>
      </w:r>
      <w:r>
        <w:rPr>
          <w:rStyle w:val="StringTok"/>
        </w:rPr>
        <w:t>"Light Value: "</w:t>
      </w:r>
      <w:r>
        <w:rPr>
          <w:rStyle w:val="OperatorTok"/>
        </w:rPr>
        <w:t>);</w:t>
      </w:r>
      <w:r>
        <w:br/>
      </w:r>
      <w:r>
        <w:rPr>
          <w:rStyle w:val="NormalTok"/>
        </w:rPr>
        <w:t xml:space="preserve">  Serial</w:t>
      </w:r>
      <w:r>
        <w:rPr>
          <w:rStyle w:val="OperatorTok"/>
        </w:rPr>
        <w:t>.</w:t>
      </w:r>
      <w:r>
        <w:rPr>
          <w:rStyle w:val="NormalTok"/>
        </w:rPr>
        <w:t>println</w:t>
      </w:r>
      <w:r>
        <w:rPr>
          <w:rStyle w:val="OperatorTok"/>
        </w:rPr>
        <w:t>(</w:t>
      </w:r>
      <w:r>
        <w:rPr>
          <w:rStyle w:val="NormalTok"/>
        </w:rPr>
        <w:t>value</w:t>
      </w:r>
      <w:r>
        <w:rPr>
          <w:rStyle w:val="OperatorTok"/>
        </w:rPr>
        <w:t>);</w:t>
      </w:r>
      <w:r>
        <w:br/>
      </w:r>
      <w:r>
        <w:br/>
      </w:r>
      <w:r>
        <w:rPr>
          <w:rStyle w:val="NormalTok"/>
        </w:rPr>
        <w:t xml:space="preserve">  </w:t>
      </w:r>
      <w:r>
        <w:rPr>
          <w:rStyle w:val="ControlFlowTok"/>
        </w:rPr>
        <w:t>if</w:t>
      </w:r>
      <w:r>
        <w:rPr>
          <w:rStyle w:val="OperatorTok"/>
        </w:rPr>
        <w:t>(</w:t>
      </w:r>
      <w:r>
        <w:rPr>
          <w:rStyle w:val="NormalTok"/>
        </w:rPr>
        <w:t xml:space="preserve">value </w:t>
      </w:r>
      <w:r>
        <w:rPr>
          <w:rStyle w:val="OperatorTok"/>
        </w:rPr>
        <w:t>&lt;</w:t>
      </w:r>
      <w:r>
        <w:rPr>
          <w:rStyle w:val="NormalTok"/>
        </w:rPr>
        <w:t xml:space="preserve"> </w:t>
      </w:r>
      <w:r>
        <w:rPr>
          <w:rStyle w:val="DecValTok"/>
        </w:rPr>
        <w:t>500</w:t>
      </w:r>
      <w:r>
        <w:rPr>
          <w:rStyle w:val="OperatorTok"/>
        </w:rPr>
        <w:t>)</w:t>
      </w:r>
      <w:r>
        <w:rPr>
          <w:rStyle w:val="NormalTok"/>
        </w:rPr>
        <w:t xml:space="preserve"> </w:t>
      </w:r>
      <w:r>
        <w:rPr>
          <w:rStyle w:val="OperatorTok"/>
        </w:rPr>
        <w:t>{</w:t>
      </w:r>
      <w:r>
        <w:br/>
      </w:r>
      <w:r>
        <w:rPr>
          <w:rStyle w:val="NormalTok"/>
        </w:rPr>
        <w:t xml:space="preserve">    digitalWrite</w:t>
      </w:r>
      <w:r>
        <w:rPr>
          <w:rStyle w:val="OperatorTok"/>
        </w:rPr>
        <w:t>(</w:t>
      </w:r>
      <w:r>
        <w:rPr>
          <w:rStyle w:val="NormalTok"/>
        </w:rPr>
        <w:t>led</w:t>
      </w:r>
      <w:r>
        <w:rPr>
          <w:rStyle w:val="OperatorTok"/>
        </w:rPr>
        <w:t>,</w:t>
      </w:r>
      <w:r>
        <w:rPr>
          <w:rStyle w:val="NormalTok"/>
        </w:rPr>
        <w:t xml:space="preserve"> HIGH</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digitalWrite</w:t>
      </w:r>
      <w:r>
        <w:rPr>
          <w:rStyle w:val="OperatorTok"/>
        </w:rPr>
        <w:t>(</w:t>
      </w:r>
      <w:r>
        <w:rPr>
          <w:rStyle w:val="NormalTok"/>
        </w:rPr>
        <w:t>led</w:t>
      </w:r>
      <w:r>
        <w:rPr>
          <w:rStyle w:val="OperatorTok"/>
        </w:rPr>
        <w:t>,</w:t>
      </w:r>
      <w:r>
        <w:rPr>
          <w:rStyle w:val="NormalTok"/>
        </w:rPr>
        <w:t xml:space="preserve"> LOW</w:t>
      </w:r>
      <w:r>
        <w:rPr>
          <w:rStyle w:val="OperatorTok"/>
        </w:rPr>
        <w:t>);</w:t>
      </w:r>
      <w:r>
        <w:br/>
      </w:r>
      <w:r>
        <w:rPr>
          <w:rStyle w:val="NormalTok"/>
        </w:rPr>
        <w:t xml:space="preserve">  </w:t>
      </w:r>
      <w:r>
        <w:rPr>
          <w:rStyle w:val="OperatorTok"/>
        </w:rPr>
        <w:t>}</w:t>
      </w:r>
      <w:r>
        <w:br/>
      </w:r>
      <w:r>
        <w:br/>
      </w:r>
      <w:r>
        <w:rPr>
          <w:rStyle w:val="NormalTok"/>
        </w:rPr>
        <w:t xml:space="preserve">  delay</w:t>
      </w:r>
      <w:r>
        <w:rPr>
          <w:rStyle w:val="OperatorTok"/>
        </w:rPr>
        <w:t>(</w:t>
      </w:r>
      <w:r>
        <w:rPr>
          <w:rStyle w:val="DecValTok"/>
        </w:rPr>
        <w:t>100</w:t>
      </w:r>
      <w:r>
        <w:rPr>
          <w:rStyle w:val="OperatorTok"/>
        </w:rPr>
        <w:t>);</w:t>
      </w:r>
      <w:r>
        <w:br/>
      </w:r>
      <w:r>
        <w:rPr>
          <w:rStyle w:val="OperatorTok"/>
        </w:rPr>
        <w:t>}</w:t>
      </w:r>
    </w:p>
    <w:p w14:paraId="387589A1" w14:textId="36FD865E" w:rsidR="00317F06" w:rsidRPr="00C31A94" w:rsidRDefault="00317F06">
      <w:pPr>
        <w:rPr>
          <w:b/>
          <w:bCs/>
        </w:rPr>
      </w:pPr>
    </w:p>
    <w:p w14:paraId="102DB657" w14:textId="77777777" w:rsidR="00317F06" w:rsidRPr="00C31A94" w:rsidRDefault="00000000">
      <w:pPr>
        <w:pStyle w:val="Compact"/>
        <w:numPr>
          <w:ilvl w:val="0"/>
          <w:numId w:val="6"/>
        </w:numPr>
        <w:rPr>
          <w:b/>
          <w:bCs/>
        </w:rPr>
      </w:pPr>
      <w:r w:rsidRPr="00C31A94">
        <w:rPr>
          <w:b/>
          <w:bCs/>
        </w:rPr>
        <w:t>WORKING PRINCIPLE</w:t>
      </w:r>
    </w:p>
    <w:p w14:paraId="44B8E62C" w14:textId="77777777" w:rsidR="00317F06" w:rsidRDefault="00000000">
      <w:pPr>
        <w:pStyle w:val="FirstParagraph"/>
      </w:pPr>
      <w:r>
        <w:t>The phototransistor senses the surrounding light intensity and produces a corresponding electrical signal. Arduino UNO reads this signal through analog pin A0 and converts it into a digital value. The sensor value is displayed on the Serial Monitor for monitoring purposes.</w:t>
      </w:r>
    </w:p>
    <w:p w14:paraId="0462F32A" w14:textId="77777777" w:rsidR="00317F06" w:rsidRDefault="00000000">
      <w:pPr>
        <w:pStyle w:val="BodyText"/>
      </w:pPr>
      <w:r>
        <w:t>The program continuously compares the sensor value with a predefined threshold value. When the ambient light level decreases below the threshold, the Arduino automatically turns ON the LED. When the ambient light level increases above the threshold, the LED turns OFF. This creates an automatic lighting system that responds to environmental conditions in real time.</w:t>
      </w:r>
    </w:p>
    <w:p w14:paraId="6317492E" w14:textId="4B3C2FBB" w:rsidR="00317F06" w:rsidRPr="00C31A94" w:rsidRDefault="00317F06">
      <w:pPr>
        <w:rPr>
          <w:b/>
          <w:bCs/>
        </w:rPr>
      </w:pPr>
    </w:p>
    <w:p w14:paraId="0F5F4906" w14:textId="77777777" w:rsidR="00317F06" w:rsidRPr="00C31A94" w:rsidRDefault="00000000">
      <w:pPr>
        <w:pStyle w:val="Compact"/>
        <w:numPr>
          <w:ilvl w:val="0"/>
          <w:numId w:val="7"/>
        </w:numPr>
        <w:rPr>
          <w:b/>
          <w:bCs/>
        </w:rPr>
      </w:pPr>
      <w:r w:rsidRPr="00C31A94">
        <w:rPr>
          <w:b/>
          <w:bCs/>
        </w:rPr>
        <w:t>APPLICATIONS</w:t>
      </w:r>
    </w:p>
    <w:p w14:paraId="55812074" w14:textId="77777777" w:rsidR="00317F06" w:rsidRDefault="00000000">
      <w:pPr>
        <w:pStyle w:val="FirstParagraph"/>
      </w:pPr>
      <w:r>
        <w:t>• Automatic Street Lighting Systems</w:t>
      </w:r>
    </w:p>
    <w:p w14:paraId="55C6E199" w14:textId="77777777" w:rsidR="00317F06" w:rsidRDefault="00000000">
      <w:pPr>
        <w:pStyle w:val="BodyText"/>
      </w:pPr>
      <w:r>
        <w:t>• Smart Home Lighting Automation</w:t>
      </w:r>
    </w:p>
    <w:p w14:paraId="49C99428" w14:textId="77777777" w:rsidR="00317F06" w:rsidRDefault="00000000">
      <w:pPr>
        <w:pStyle w:val="BodyText"/>
      </w:pPr>
      <w:r>
        <w:t>• Garden Lighting Systems</w:t>
      </w:r>
    </w:p>
    <w:p w14:paraId="554599BF" w14:textId="77777777" w:rsidR="00317F06" w:rsidRDefault="00000000">
      <w:pPr>
        <w:pStyle w:val="BodyText"/>
      </w:pPr>
      <w:r>
        <w:t>• Energy Saving Applications</w:t>
      </w:r>
    </w:p>
    <w:p w14:paraId="6A281EB5" w14:textId="77777777" w:rsidR="00317F06" w:rsidRDefault="00000000">
      <w:pPr>
        <w:pStyle w:val="BodyText"/>
      </w:pPr>
      <w:r>
        <w:t>• Industrial Lighting Control</w:t>
      </w:r>
    </w:p>
    <w:p w14:paraId="202EFC4B" w14:textId="77777777" w:rsidR="00317F06" w:rsidRDefault="00000000">
      <w:pPr>
        <w:pStyle w:val="BodyText"/>
      </w:pPr>
      <w:r>
        <w:t>• IoT-Based Smart Lighting Projects</w:t>
      </w:r>
    </w:p>
    <w:p w14:paraId="45918A5C" w14:textId="5EFFE31C" w:rsidR="00317F06" w:rsidRDefault="00317F06"/>
    <w:p w14:paraId="7B75BF57" w14:textId="77777777" w:rsidR="00317F06" w:rsidRPr="00C31A94" w:rsidRDefault="00000000">
      <w:pPr>
        <w:pStyle w:val="Compact"/>
        <w:numPr>
          <w:ilvl w:val="0"/>
          <w:numId w:val="8"/>
        </w:numPr>
        <w:rPr>
          <w:b/>
          <w:bCs/>
        </w:rPr>
      </w:pPr>
      <w:r w:rsidRPr="00C31A94">
        <w:rPr>
          <w:b/>
          <w:bCs/>
        </w:rPr>
        <w:t>CONCLUSION</w:t>
      </w:r>
    </w:p>
    <w:p w14:paraId="6F3A573A" w14:textId="77777777" w:rsidR="00317F06" w:rsidRDefault="00000000">
      <w:pPr>
        <w:pStyle w:val="FirstParagraph"/>
      </w:pPr>
      <w:r>
        <w:t>The Smart Lighting Automation System using Arduino UNO and Phototransistor was successfully designed and simulated in Tinkercad. The system effectively monitors ambient light intensity and automatically controls an LED based on the detected light level. This project demonstrates the practical implementation of sensor interfacing, automation logic, and embedded system design principles used in real-world smart lighting applications.</w:t>
      </w:r>
    </w:p>
    <w:sectPr w:rsidR="00317F0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abstractNum w:abstractNumId="0" w15:restartNumberingAfterBreak="0">
    <w:nsid w:val="0000A990"/>
    <w:multiLevelType w:val="multilevel"/>
    <w:tmpl w:val="45C024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85127828"/>
    <w:lvl w:ilvl="0">
      <w:start w:val="1"/>
      <w:numFmt w:val="decimal"/>
      <w:lvlText w:val="%1."/>
      <w:lvlJc w:val="left"/>
      <w:pPr>
        <w:ind w:left="3336" w:hanging="360"/>
      </w:pPr>
    </w:lvl>
    <w:lvl w:ilvl="1">
      <w:start w:val="1"/>
      <w:numFmt w:val="decimal"/>
      <w:lvlText w:val="%2."/>
      <w:lvlJc w:val="left"/>
      <w:pPr>
        <w:ind w:left="4056" w:hanging="360"/>
      </w:pPr>
    </w:lvl>
    <w:lvl w:ilvl="2">
      <w:start w:val="1"/>
      <w:numFmt w:val="decimal"/>
      <w:lvlText w:val="%3."/>
      <w:lvlJc w:val="left"/>
      <w:pPr>
        <w:ind w:left="4776" w:hanging="360"/>
      </w:pPr>
    </w:lvl>
    <w:lvl w:ilvl="3">
      <w:start w:val="1"/>
      <w:numFmt w:val="decimal"/>
      <w:lvlText w:val="%4."/>
      <w:lvlJc w:val="left"/>
      <w:pPr>
        <w:ind w:left="5496" w:hanging="360"/>
      </w:pPr>
    </w:lvl>
    <w:lvl w:ilvl="4">
      <w:start w:val="1"/>
      <w:numFmt w:val="decimal"/>
      <w:lvlText w:val="%5."/>
      <w:lvlJc w:val="left"/>
      <w:pPr>
        <w:ind w:left="6216" w:hanging="360"/>
      </w:pPr>
    </w:lvl>
    <w:lvl w:ilvl="5">
      <w:start w:val="1"/>
      <w:numFmt w:val="decimal"/>
      <w:lvlText w:val="%6."/>
      <w:lvlJc w:val="left"/>
      <w:pPr>
        <w:ind w:left="6936" w:hanging="360"/>
      </w:pPr>
    </w:lvl>
    <w:lvl w:ilvl="6">
      <w:start w:val="1"/>
      <w:numFmt w:val="decimal"/>
      <w:lvlText w:val="%7."/>
      <w:lvlJc w:val="left"/>
      <w:pPr>
        <w:ind w:left="7656" w:hanging="360"/>
      </w:pPr>
    </w:lvl>
    <w:lvl w:ilvl="7">
      <w:start w:val="1"/>
      <w:numFmt w:val="decimal"/>
      <w:lvlText w:val="%8."/>
      <w:lvlJc w:val="left"/>
      <w:pPr>
        <w:ind w:left="8376" w:hanging="360"/>
      </w:pPr>
    </w:lvl>
    <w:lvl w:ilvl="8">
      <w:start w:val="1"/>
      <w:numFmt w:val="decimal"/>
      <w:lvlText w:val="%9."/>
      <w:lvlJc w:val="left"/>
      <w:pPr>
        <w:ind w:left="9096" w:hanging="360"/>
      </w:pPr>
    </w:lvl>
  </w:abstractNum>
  <w:abstractNum w:abstractNumId="2" w15:restartNumberingAfterBreak="0">
    <w:nsid w:val="00A99412"/>
    <w:multiLevelType w:val="multilevel"/>
    <w:tmpl w:val="5B9CD54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05B6978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E30CD4B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7D54A3B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6"/>
    <w:multiLevelType w:val="multilevel"/>
    <w:tmpl w:val="043CBF9C"/>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17"/>
    <w:multiLevelType w:val="multilevel"/>
    <w:tmpl w:val="F79846A8"/>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8" w15:restartNumberingAfterBreak="0">
    <w:nsid w:val="74390B21"/>
    <w:multiLevelType w:val="hybridMultilevel"/>
    <w:tmpl w:val="4DDEB4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159906">
    <w:abstractNumId w:val="0"/>
  </w:num>
  <w:num w:numId="2" w16cid:durableId="15882694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8938932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59494054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278492013">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81221401">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130037576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34937421">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16cid:durableId="12621089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17F06"/>
    <w:rsid w:val="00317F06"/>
    <w:rsid w:val="00591616"/>
    <w:rsid w:val="005E572E"/>
    <w:rsid w:val="008E7D4A"/>
    <w:rsid w:val="00C31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1BDF7"/>
  <w15:docId w15:val="{85EBE9DA-385C-4E7F-A3F2-A75BAF811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8E7D4A"/>
    <w:pPr>
      <w:spacing w:before="100" w:beforeAutospacing="1" w:after="100" w:afterAutospacing="1"/>
    </w:pPr>
    <w:rPr>
      <w:rFonts w:ascii="Times New Roman" w:eastAsia="Times New Roman" w:hAnsi="Times New Roman" w:cs="Times New Roman"/>
      <w:lang w:val="en-IN" w:eastAsia="en-IN"/>
    </w:rPr>
  </w:style>
  <w:style w:type="paragraph" w:styleId="ListParagraph">
    <w:name w:val="List Paragraph"/>
    <w:basedOn w:val="Normal"/>
    <w:rsid w:val="005916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meenakshikumaripatro@gmail.com</cp:lastModifiedBy>
  <cp:revision>2</cp:revision>
  <dcterms:created xsi:type="dcterms:W3CDTF">2026-06-10T16:30:00Z</dcterms:created>
  <dcterms:modified xsi:type="dcterms:W3CDTF">2026-06-10T17:00:00Z</dcterms:modified>
</cp:coreProperties>
</file>