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E72" w:rsidRPr="00D32983" w:rsidRDefault="00AF3E72" w:rsidP="00AF3E72">
      <w:pPr>
        <w:pStyle w:val="Default"/>
        <w:jc w:val="center"/>
        <w:rPr>
          <w:sz w:val="72"/>
          <w:szCs w:val="72"/>
        </w:rPr>
      </w:pPr>
      <w:r w:rsidRPr="00D32983">
        <w:rPr>
          <w:sz w:val="72"/>
          <w:szCs w:val="72"/>
        </w:rPr>
        <w:t>PROJECT REPORT</w:t>
      </w:r>
    </w:p>
    <w:p w:rsidR="00AF3E72" w:rsidRDefault="00AF3E72" w:rsidP="00AF3E72">
      <w:pPr>
        <w:pStyle w:val="Default"/>
        <w:jc w:val="center"/>
        <w:rPr>
          <w:sz w:val="72"/>
          <w:szCs w:val="72"/>
        </w:rPr>
      </w:pPr>
    </w:p>
    <w:p w:rsidR="00AF3E72" w:rsidRPr="00D32983" w:rsidRDefault="00AF3E72" w:rsidP="00AF3E72">
      <w:pPr>
        <w:pStyle w:val="Default"/>
        <w:jc w:val="center"/>
        <w:rPr>
          <w:sz w:val="72"/>
          <w:szCs w:val="72"/>
        </w:rPr>
      </w:pPr>
    </w:p>
    <w:p w:rsidR="00AF3E72" w:rsidRPr="00D32983" w:rsidRDefault="00AF3E72" w:rsidP="00AF3E72">
      <w:pPr>
        <w:pStyle w:val="Default"/>
        <w:jc w:val="center"/>
        <w:rPr>
          <w:b/>
          <w:i/>
          <w:sz w:val="72"/>
          <w:szCs w:val="72"/>
          <w:u w:val="single"/>
        </w:rPr>
      </w:pPr>
      <w:r>
        <w:rPr>
          <w:b/>
          <w:i/>
          <w:sz w:val="72"/>
          <w:szCs w:val="72"/>
        </w:rPr>
        <w:t>Vehicle Reservation System</w:t>
      </w:r>
    </w:p>
    <w:p w:rsidR="00AF3E72" w:rsidRPr="00646226" w:rsidRDefault="00AF3E72" w:rsidP="00AF3E72">
      <w:pPr>
        <w:pStyle w:val="Default"/>
        <w:jc w:val="center"/>
        <w:rPr>
          <w:sz w:val="44"/>
          <w:szCs w:val="44"/>
        </w:rPr>
      </w:pPr>
    </w:p>
    <w:p w:rsidR="00AF3E72" w:rsidRDefault="00AF3E72" w:rsidP="00AF3E72">
      <w:pPr>
        <w:pStyle w:val="Default"/>
        <w:jc w:val="center"/>
        <w:rPr>
          <w:sz w:val="44"/>
          <w:szCs w:val="44"/>
        </w:rPr>
      </w:pPr>
    </w:p>
    <w:p w:rsidR="00AF3E72" w:rsidRDefault="00AF3E72" w:rsidP="00AF3E72">
      <w:pPr>
        <w:pStyle w:val="Default"/>
        <w:rPr>
          <w:sz w:val="44"/>
          <w:szCs w:val="44"/>
        </w:rPr>
      </w:pPr>
    </w:p>
    <w:p w:rsidR="00AF3E72" w:rsidRDefault="00AF3E72" w:rsidP="00AF3E72">
      <w:pPr>
        <w:pStyle w:val="Default"/>
        <w:rPr>
          <w:sz w:val="44"/>
          <w:szCs w:val="44"/>
        </w:rPr>
      </w:pPr>
    </w:p>
    <w:p w:rsidR="00AF3E72" w:rsidRPr="00D32983" w:rsidRDefault="00AF3E72" w:rsidP="00AF3E72">
      <w:pPr>
        <w:pStyle w:val="Default"/>
        <w:rPr>
          <w:sz w:val="32"/>
          <w:szCs w:val="32"/>
        </w:rPr>
      </w:pPr>
      <w:r>
        <w:rPr>
          <w:sz w:val="44"/>
          <w:szCs w:val="44"/>
        </w:rPr>
        <w:t xml:space="preserve">                                   </w:t>
      </w:r>
      <w:r w:rsidRPr="00D32983">
        <w:rPr>
          <w:sz w:val="32"/>
          <w:szCs w:val="32"/>
        </w:rPr>
        <w:t>Submitted to</w:t>
      </w:r>
    </w:p>
    <w:p w:rsidR="00AF3E72" w:rsidRPr="00D32983" w:rsidRDefault="00AF3E72" w:rsidP="00AF3E72">
      <w:pPr>
        <w:pStyle w:val="Default"/>
        <w:jc w:val="center"/>
        <w:rPr>
          <w:sz w:val="32"/>
          <w:szCs w:val="32"/>
        </w:rPr>
      </w:pPr>
      <w:r>
        <w:rPr>
          <w:sz w:val="32"/>
          <w:szCs w:val="32"/>
        </w:rPr>
        <w:t>GALGOTIAS</w:t>
      </w:r>
      <w:r w:rsidRPr="00D32983">
        <w:rPr>
          <w:sz w:val="32"/>
          <w:szCs w:val="32"/>
        </w:rPr>
        <w:t xml:space="preserve"> UNIVERSITY</w:t>
      </w:r>
    </w:p>
    <w:p w:rsidR="00AF3E72" w:rsidRDefault="00AF3E72" w:rsidP="00AF3E72">
      <w:pPr>
        <w:pStyle w:val="Default"/>
        <w:jc w:val="center"/>
        <w:rPr>
          <w:sz w:val="32"/>
          <w:szCs w:val="32"/>
        </w:rPr>
      </w:pPr>
      <w:r w:rsidRPr="00D32983">
        <w:rPr>
          <w:sz w:val="32"/>
          <w:szCs w:val="32"/>
        </w:rPr>
        <w:t>BY</w:t>
      </w:r>
    </w:p>
    <w:p w:rsidR="00AF3E72" w:rsidRPr="00D32983" w:rsidRDefault="00AF3E72" w:rsidP="00AF3E72">
      <w:pPr>
        <w:pStyle w:val="Default"/>
        <w:ind w:left="2880"/>
        <w:rPr>
          <w:sz w:val="32"/>
          <w:szCs w:val="32"/>
        </w:rPr>
      </w:pPr>
      <w:r>
        <w:rPr>
          <w:sz w:val="32"/>
          <w:szCs w:val="32"/>
        </w:rPr>
        <w:t xml:space="preserve">   Amulya Arun</w:t>
      </w:r>
    </w:p>
    <w:p w:rsidR="00AF3E72" w:rsidRPr="00D32983" w:rsidRDefault="00AF3E72" w:rsidP="00AF3E72">
      <w:pPr>
        <w:pStyle w:val="Default"/>
        <w:rPr>
          <w:sz w:val="32"/>
          <w:szCs w:val="32"/>
        </w:rPr>
      </w:pPr>
      <w:r>
        <w:rPr>
          <w:sz w:val="32"/>
          <w:szCs w:val="32"/>
        </w:rPr>
        <w:t xml:space="preserve">                                       Ayushi Verma</w:t>
      </w:r>
      <w:r w:rsidRPr="00D32983">
        <w:rPr>
          <w:sz w:val="32"/>
          <w:szCs w:val="32"/>
        </w:rPr>
        <w:t xml:space="preserve"> </w:t>
      </w:r>
    </w:p>
    <w:p w:rsidR="00AF3E72" w:rsidRDefault="00AF3E72" w:rsidP="00AF3E72">
      <w:pPr>
        <w:pStyle w:val="Default"/>
        <w:ind w:left="2880"/>
        <w:rPr>
          <w:sz w:val="32"/>
          <w:szCs w:val="32"/>
        </w:rPr>
      </w:pPr>
      <w:r>
        <w:rPr>
          <w:sz w:val="32"/>
          <w:szCs w:val="32"/>
        </w:rPr>
        <w:t xml:space="preserve">   Meenal Gupta</w:t>
      </w:r>
    </w:p>
    <w:p w:rsidR="00AF3E72" w:rsidRDefault="00AF3E72" w:rsidP="00AF3E72">
      <w:pPr>
        <w:pStyle w:val="Default"/>
        <w:ind w:left="2880"/>
        <w:rPr>
          <w:sz w:val="32"/>
          <w:szCs w:val="32"/>
        </w:rPr>
      </w:pPr>
      <w:r>
        <w:rPr>
          <w:sz w:val="32"/>
          <w:szCs w:val="32"/>
        </w:rPr>
        <w:t xml:space="preserve">   Sapna Sangmitra</w:t>
      </w:r>
    </w:p>
    <w:p w:rsidR="00AF3E72" w:rsidRDefault="00AF3E72" w:rsidP="00AF3E72">
      <w:pPr>
        <w:pStyle w:val="Default"/>
        <w:ind w:left="2880"/>
        <w:rPr>
          <w:sz w:val="32"/>
          <w:szCs w:val="32"/>
        </w:rPr>
      </w:pPr>
      <w:r>
        <w:rPr>
          <w:sz w:val="32"/>
          <w:szCs w:val="32"/>
        </w:rPr>
        <w:t xml:space="preserve">   Varun Vaish</w:t>
      </w:r>
    </w:p>
    <w:p w:rsidR="00AF3E72" w:rsidRPr="00D32983" w:rsidRDefault="00AF3E72" w:rsidP="00AF3E72">
      <w:pPr>
        <w:pStyle w:val="Default"/>
        <w:jc w:val="center"/>
        <w:rPr>
          <w:sz w:val="32"/>
          <w:szCs w:val="32"/>
        </w:rPr>
      </w:pPr>
    </w:p>
    <w:p w:rsidR="00AF3E72" w:rsidRPr="00D32983" w:rsidRDefault="00AF3E72" w:rsidP="00AF3E72">
      <w:pPr>
        <w:pStyle w:val="Default"/>
        <w:jc w:val="center"/>
        <w:rPr>
          <w:sz w:val="32"/>
          <w:szCs w:val="32"/>
        </w:rPr>
      </w:pPr>
      <w:r w:rsidRPr="00D32983">
        <w:rPr>
          <w:sz w:val="32"/>
          <w:szCs w:val="32"/>
        </w:rPr>
        <w:t>UNDER THE GUIDANCE OF PROF.</w:t>
      </w:r>
      <w:r w:rsidRPr="00D32983">
        <w:rPr>
          <w:b/>
          <w:bCs/>
        </w:rPr>
        <w:t xml:space="preserve"> </w:t>
      </w:r>
      <w:r>
        <w:rPr>
          <w:b/>
          <w:bCs/>
          <w:sz w:val="36"/>
          <w:szCs w:val="36"/>
        </w:rPr>
        <w:t>Mr. Abhinandan Chivate</w:t>
      </w:r>
    </w:p>
    <w:p w:rsidR="00AF3E72" w:rsidRPr="00D32983" w:rsidRDefault="00AF3E72" w:rsidP="00AF3E72">
      <w:pPr>
        <w:pStyle w:val="Default"/>
        <w:jc w:val="center"/>
        <w:rPr>
          <w:sz w:val="32"/>
          <w:szCs w:val="32"/>
        </w:rPr>
      </w:pPr>
      <w:r>
        <w:rPr>
          <w:sz w:val="32"/>
          <w:szCs w:val="32"/>
        </w:rPr>
        <w:t>AT COGNIZANT TECHNOLOGICAL SOLUTIONS</w:t>
      </w:r>
    </w:p>
    <w:p w:rsidR="00AF3E72" w:rsidRDefault="00AF3E72" w:rsidP="00C20DA0">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Pr="00D32983">
        <w:rPr>
          <w:rFonts w:ascii="Times New Roman" w:hAnsi="Times New Roman" w:cs="Times New Roman"/>
          <w:sz w:val="32"/>
          <w:szCs w:val="32"/>
        </w:rPr>
        <w:t>2019</w:t>
      </w:r>
    </w:p>
    <w:tbl>
      <w:tblPr>
        <w:tblW w:w="9134" w:type="dxa"/>
        <w:tblInd w:w="-108" w:type="dxa"/>
        <w:tblCellMar>
          <w:left w:w="76" w:type="dxa"/>
          <w:right w:w="76" w:type="dxa"/>
        </w:tblCellMar>
        <w:tblLook w:val="04A0" w:firstRow="1" w:lastRow="0" w:firstColumn="1" w:lastColumn="0" w:noHBand="0" w:noVBand="1"/>
      </w:tblPr>
      <w:tblGrid>
        <w:gridCol w:w="5008"/>
        <w:gridCol w:w="3951"/>
        <w:gridCol w:w="40"/>
        <w:gridCol w:w="135"/>
      </w:tblGrid>
      <w:tr w:rsidR="00AF3E72" w:rsidTr="006F16C9">
        <w:trPr>
          <w:gridAfter w:val="1"/>
          <w:wAfter w:w="135" w:type="dxa"/>
        </w:trPr>
        <w:tc>
          <w:tcPr>
            <w:tcW w:w="8999" w:type="dxa"/>
            <w:gridSpan w:val="3"/>
          </w:tcPr>
          <w:p w:rsidR="00AF3E72" w:rsidRDefault="00AF3E72" w:rsidP="006F16C9"/>
          <w:tbl>
            <w:tblPr>
              <w:tblW w:w="0" w:type="auto"/>
              <w:tblLook w:val="04A0" w:firstRow="1" w:lastRow="0" w:firstColumn="1" w:lastColumn="0" w:noHBand="0" w:noVBand="1"/>
            </w:tblPr>
            <w:tblGrid>
              <w:gridCol w:w="8731"/>
            </w:tblGrid>
            <w:tr w:rsidR="00AF3E72" w:rsidTr="006F16C9">
              <w:tc>
                <w:tcPr>
                  <w:tcW w:w="8731" w:type="dxa"/>
                  <w:hideMark/>
                </w:tcPr>
                <w:p w:rsidR="00AF3E72" w:rsidRDefault="00C20DA0" w:rsidP="00C20DA0">
                  <w:pPr>
                    <w:spacing w:after="0"/>
                    <w:rPr>
                      <w:rFonts w:ascii="Times New Roman" w:hAnsi="Times New Roman"/>
                      <w:sz w:val="32"/>
                    </w:rPr>
                  </w:pPr>
                  <w:r>
                    <w:rPr>
                      <w:rFonts w:ascii="Times New Roman" w:hAnsi="Times New Roman"/>
                      <w:sz w:val="32"/>
                    </w:rPr>
                    <w:t xml:space="preserve">                 </w:t>
                  </w:r>
                  <w:r w:rsidR="00AF3E72">
                    <w:rPr>
                      <w:rFonts w:ascii="Times New Roman" w:hAnsi="Times New Roman"/>
                      <w:sz w:val="32"/>
                    </w:rPr>
                    <w:t xml:space="preserve">School of </w:t>
                  </w:r>
                  <w:r>
                    <w:rPr>
                      <w:rFonts w:ascii="Times New Roman" w:hAnsi="Times New Roman"/>
                      <w:sz w:val="32"/>
                    </w:rPr>
                    <w:t>Computer Science And</w:t>
                  </w:r>
                  <w:r w:rsidR="00AF3E72">
                    <w:rPr>
                      <w:rFonts w:ascii="Times New Roman" w:hAnsi="Times New Roman"/>
                      <w:sz w:val="32"/>
                    </w:rPr>
                    <w:t xml:space="preserve"> Engineering</w:t>
                  </w:r>
                </w:p>
              </w:tc>
            </w:tr>
            <w:tr w:rsidR="00AF3E72" w:rsidTr="006F16C9">
              <w:tc>
                <w:tcPr>
                  <w:tcW w:w="8731" w:type="dxa"/>
                  <w:hideMark/>
                </w:tcPr>
                <w:p w:rsidR="00AF3E72" w:rsidRDefault="00C20DA0" w:rsidP="006F16C9">
                  <w:pPr>
                    <w:spacing w:after="0"/>
                    <w:jc w:val="center"/>
                    <w:rPr>
                      <w:rFonts w:ascii="Times New Roman" w:hAnsi="Times New Roman"/>
                      <w:b/>
                      <w:sz w:val="32"/>
                    </w:rPr>
                  </w:pPr>
                  <w:r>
                    <w:rPr>
                      <w:rFonts w:ascii="Times New Roman" w:hAnsi="Times New Roman"/>
                      <w:b/>
                      <w:sz w:val="32"/>
                    </w:rPr>
                    <w:t>GALGOTIAS UNIVERSITY</w:t>
                  </w:r>
                </w:p>
                <w:p w:rsidR="00C20DA0" w:rsidRDefault="00AF3E72" w:rsidP="00C20DA0">
                  <w:pPr>
                    <w:spacing w:after="0"/>
                    <w:jc w:val="center"/>
                    <w:rPr>
                      <w:rFonts w:ascii="Times New Roman" w:hAnsi="Times New Roman"/>
                      <w:sz w:val="32"/>
                    </w:rPr>
                  </w:pPr>
                  <w:r>
                    <w:rPr>
                      <w:rFonts w:ascii="Times New Roman" w:hAnsi="Times New Roman"/>
                      <w:sz w:val="32"/>
                    </w:rPr>
                    <w:t>(Deemed University)</w:t>
                  </w:r>
                </w:p>
                <w:p w:rsidR="00AF3E72" w:rsidRDefault="00C20DA0" w:rsidP="00C20DA0">
                  <w:pPr>
                    <w:spacing w:after="0"/>
                    <w:jc w:val="center"/>
                    <w:rPr>
                      <w:rFonts w:ascii="Times New Roman" w:hAnsi="Times New Roman"/>
                      <w:sz w:val="32"/>
                    </w:rPr>
                  </w:pPr>
                  <w:r>
                    <w:rPr>
                      <w:rFonts w:ascii="Times New Roman" w:hAnsi="Times New Roman"/>
                      <w:sz w:val="32"/>
                    </w:rPr>
                    <w:t>Greater Noida</w:t>
                  </w:r>
                </w:p>
                <w:p w:rsidR="00C20DA0" w:rsidRDefault="00C20DA0" w:rsidP="00C20DA0">
                  <w:pPr>
                    <w:spacing w:after="0"/>
                    <w:jc w:val="center"/>
                    <w:rPr>
                      <w:rFonts w:ascii="Times New Roman" w:hAnsi="Times New Roman"/>
                      <w:sz w:val="32"/>
                    </w:rPr>
                  </w:pPr>
                  <w:r>
                    <w:rPr>
                      <w:rFonts w:ascii="Times New Roman" w:hAnsi="Times New Roman"/>
                      <w:sz w:val="32"/>
                    </w:rPr>
                    <w:t>February 2019-April 2019</w:t>
                  </w:r>
                </w:p>
              </w:tc>
            </w:tr>
            <w:tr w:rsidR="00AF3E72" w:rsidTr="006F16C9">
              <w:tc>
                <w:tcPr>
                  <w:tcW w:w="8731" w:type="dxa"/>
                </w:tcPr>
                <w:p w:rsidR="00AF3E72" w:rsidRDefault="00AF3E72" w:rsidP="006F16C9">
                  <w:pPr>
                    <w:spacing w:after="0"/>
                    <w:jc w:val="center"/>
                    <w:rPr>
                      <w:rFonts w:ascii="Times New Roman" w:hAnsi="Times New Roman"/>
                    </w:rPr>
                  </w:pPr>
                </w:p>
              </w:tc>
            </w:tr>
            <w:tr w:rsidR="00AF3E72" w:rsidTr="006F16C9">
              <w:tc>
                <w:tcPr>
                  <w:tcW w:w="8731" w:type="dxa"/>
                  <w:hideMark/>
                </w:tcPr>
                <w:p w:rsidR="00AF3E72" w:rsidRDefault="00AF3E72" w:rsidP="00C20DA0">
                  <w:pPr>
                    <w:spacing w:after="0"/>
                    <w:rPr>
                      <w:rFonts w:ascii="Times New Roman" w:hAnsi="Times New Roman"/>
                    </w:rPr>
                  </w:pPr>
                </w:p>
              </w:tc>
            </w:tr>
            <w:tr w:rsidR="00C20DA0" w:rsidTr="006F16C9">
              <w:tc>
                <w:tcPr>
                  <w:tcW w:w="8731" w:type="dxa"/>
                </w:tcPr>
                <w:p w:rsidR="00C20DA0" w:rsidRDefault="00C20DA0" w:rsidP="00C20DA0">
                  <w:pPr>
                    <w:spacing w:after="0"/>
                    <w:rPr>
                      <w:rFonts w:ascii="Times New Roman" w:hAnsi="Times New Roman"/>
                      <w:sz w:val="28"/>
                    </w:rPr>
                  </w:pPr>
                </w:p>
              </w:tc>
            </w:tr>
            <w:tr w:rsidR="00C20DA0" w:rsidTr="006F16C9">
              <w:tc>
                <w:tcPr>
                  <w:tcW w:w="8731" w:type="dxa"/>
                </w:tcPr>
                <w:p w:rsidR="00C20DA0" w:rsidRDefault="00C20DA0" w:rsidP="00C20DA0">
                  <w:pPr>
                    <w:spacing w:after="0"/>
                    <w:rPr>
                      <w:rFonts w:ascii="Times New Roman" w:hAnsi="Times New Roman"/>
                      <w:sz w:val="28"/>
                    </w:rPr>
                  </w:pPr>
                </w:p>
              </w:tc>
            </w:tr>
          </w:tbl>
          <w:p w:rsidR="00AF3E72" w:rsidRDefault="00AF3E72" w:rsidP="006F16C9">
            <w:pPr>
              <w:spacing w:after="0"/>
              <w:jc w:val="center"/>
              <w:rPr>
                <w:rFonts w:ascii="Calibri" w:hAnsi="Calibri"/>
                <w:sz w:val="32"/>
                <w:lang w:val="en-IN"/>
              </w:rPr>
            </w:pPr>
          </w:p>
        </w:tc>
      </w:tr>
      <w:tr w:rsidR="00AF3E72" w:rsidTr="006F16C9">
        <w:trPr>
          <w:gridAfter w:val="1"/>
          <w:wAfter w:w="135" w:type="dxa"/>
        </w:trPr>
        <w:tc>
          <w:tcPr>
            <w:tcW w:w="8999" w:type="dxa"/>
            <w:gridSpan w:val="3"/>
          </w:tcPr>
          <w:p w:rsidR="00AF3E72" w:rsidRDefault="00AF3E72" w:rsidP="006F16C9">
            <w:pPr>
              <w:spacing w:after="0"/>
              <w:jc w:val="center"/>
              <w:rPr>
                <w:sz w:val="32"/>
              </w:rPr>
            </w:pPr>
          </w:p>
        </w:tc>
      </w:tr>
      <w:tr w:rsidR="00AF3E72" w:rsidTr="006F16C9">
        <w:trPr>
          <w:gridAfter w:val="1"/>
          <w:wAfter w:w="135" w:type="dxa"/>
        </w:trPr>
        <w:tc>
          <w:tcPr>
            <w:tcW w:w="8999" w:type="dxa"/>
            <w:gridSpan w:val="3"/>
            <w:hideMark/>
          </w:tcPr>
          <w:p w:rsidR="00AF3E72" w:rsidRDefault="00AF3E72" w:rsidP="006F16C9"/>
        </w:tc>
      </w:tr>
      <w:tr w:rsidR="00AF3E72" w:rsidTr="006F16C9">
        <w:trPr>
          <w:gridAfter w:val="1"/>
          <w:wAfter w:w="135" w:type="dxa"/>
        </w:trPr>
        <w:tc>
          <w:tcPr>
            <w:tcW w:w="8999" w:type="dxa"/>
            <w:gridSpan w:val="3"/>
            <w:hideMark/>
          </w:tcPr>
          <w:p w:rsidR="00AF3E72" w:rsidRDefault="00AF3E72" w:rsidP="006F16C9"/>
        </w:tc>
      </w:tr>
      <w:tr w:rsidR="00AF3E72" w:rsidTr="006F16C9">
        <w:trPr>
          <w:gridAfter w:val="1"/>
          <w:wAfter w:w="135" w:type="dxa"/>
        </w:trPr>
        <w:tc>
          <w:tcPr>
            <w:tcW w:w="8999" w:type="dxa"/>
            <w:gridSpan w:val="3"/>
          </w:tcPr>
          <w:p w:rsidR="00AF3E72" w:rsidRDefault="00AF3E72" w:rsidP="006F16C9">
            <w:pPr>
              <w:spacing w:after="0"/>
              <w:jc w:val="center"/>
              <w:rPr>
                <w:rFonts w:ascii="Times New Roman" w:hAnsi="Times New Roman"/>
              </w:rPr>
            </w:pPr>
          </w:p>
        </w:tc>
      </w:tr>
      <w:tr w:rsidR="00AF3E72" w:rsidTr="006F16C9">
        <w:trPr>
          <w:gridAfter w:val="1"/>
          <w:wAfter w:w="135" w:type="dxa"/>
        </w:trPr>
        <w:tc>
          <w:tcPr>
            <w:tcW w:w="8999" w:type="dxa"/>
            <w:gridSpan w:val="3"/>
            <w:hideMark/>
          </w:tcPr>
          <w:p w:rsidR="00AF3E72" w:rsidRDefault="00AF3E72" w:rsidP="006F16C9"/>
        </w:tc>
      </w:tr>
      <w:tr w:rsidR="00AF3E72" w:rsidTr="00C20DA0">
        <w:tc>
          <w:tcPr>
            <w:tcW w:w="9134" w:type="dxa"/>
            <w:gridSpan w:val="4"/>
            <w:hideMark/>
          </w:tcPr>
          <w:p w:rsidR="00AF3E72" w:rsidRDefault="00AF3E72" w:rsidP="006F16C9"/>
        </w:tc>
      </w:tr>
      <w:tr w:rsidR="00AF3E72" w:rsidTr="00C20DA0">
        <w:tc>
          <w:tcPr>
            <w:tcW w:w="9134" w:type="dxa"/>
            <w:gridSpan w:val="4"/>
          </w:tcPr>
          <w:p w:rsidR="00AF3E72" w:rsidRDefault="00AF3E72" w:rsidP="006F16C9">
            <w:pPr>
              <w:spacing w:after="0"/>
              <w:rPr>
                <w:rFonts w:cs="Times New Roman"/>
                <w:lang w:val="en-IN"/>
              </w:rPr>
            </w:pPr>
          </w:p>
          <w:p w:rsidR="00AF3E72" w:rsidRDefault="00AF3E72" w:rsidP="006F16C9">
            <w:pPr>
              <w:spacing w:after="0"/>
            </w:pPr>
          </w:p>
        </w:tc>
      </w:tr>
      <w:tr w:rsidR="00AF3E72" w:rsidTr="00C20DA0">
        <w:trPr>
          <w:trHeight w:val="3407"/>
        </w:trPr>
        <w:tc>
          <w:tcPr>
            <w:tcW w:w="9134" w:type="dxa"/>
            <w:gridSpan w:val="4"/>
          </w:tcPr>
          <w:p w:rsidR="00AF3E72" w:rsidRDefault="00AF3E72" w:rsidP="006F16C9">
            <w:pPr>
              <w:spacing w:after="0" w:line="360" w:lineRule="auto"/>
              <w:jc w:val="center"/>
              <w:rPr>
                <w:rFonts w:ascii="Times New Roman" w:hAnsi="Times New Roman"/>
                <w:b/>
                <w:sz w:val="32"/>
                <w:szCs w:val="32"/>
              </w:rPr>
            </w:pPr>
            <w:r>
              <w:rPr>
                <w:rFonts w:ascii="Times New Roman" w:hAnsi="Times New Roman"/>
                <w:b/>
                <w:sz w:val="32"/>
                <w:szCs w:val="32"/>
              </w:rPr>
              <w:t>CERTIFICATE</w:t>
            </w:r>
          </w:p>
          <w:p w:rsidR="00AF3E72" w:rsidRDefault="00AF3E72" w:rsidP="006F16C9">
            <w:pPr>
              <w:spacing w:after="0" w:line="360" w:lineRule="auto"/>
              <w:jc w:val="both"/>
              <w:rPr>
                <w:rFonts w:ascii="Times New Roman" w:hAnsi="Times New Roman"/>
                <w:b/>
                <w:sz w:val="24"/>
                <w:szCs w:val="24"/>
              </w:rPr>
            </w:pPr>
            <w:r>
              <w:rPr>
                <w:rFonts w:ascii="Times New Roman" w:hAnsi="Times New Roman"/>
                <w:sz w:val="24"/>
                <w:szCs w:val="24"/>
              </w:rPr>
              <w:t xml:space="preserve">This is to certify that the project report entitled </w:t>
            </w:r>
            <w:r w:rsidR="00C20DA0">
              <w:rPr>
                <w:rFonts w:ascii="Times New Roman" w:hAnsi="Times New Roman"/>
                <w:b/>
                <w:sz w:val="24"/>
                <w:szCs w:val="24"/>
              </w:rPr>
              <w:t>Vehicle Reservation System.</w:t>
            </w:r>
          </w:p>
          <w:p w:rsidR="00C20DA0" w:rsidRDefault="00C20DA0" w:rsidP="00C20DA0">
            <w:pPr>
              <w:pStyle w:val="Default"/>
              <w:rPr>
                <w:sz w:val="32"/>
                <w:szCs w:val="32"/>
              </w:rPr>
            </w:pPr>
            <w:r>
              <w:rPr>
                <w:sz w:val="32"/>
                <w:szCs w:val="32"/>
              </w:rPr>
              <w:t>Amulya Arun</w:t>
            </w:r>
          </w:p>
          <w:p w:rsidR="00C20DA0" w:rsidRDefault="00C20DA0" w:rsidP="00C20DA0">
            <w:pPr>
              <w:pStyle w:val="Default"/>
              <w:rPr>
                <w:sz w:val="32"/>
                <w:szCs w:val="32"/>
              </w:rPr>
            </w:pPr>
            <w:r>
              <w:rPr>
                <w:sz w:val="32"/>
                <w:szCs w:val="32"/>
              </w:rPr>
              <w:t>Ayushi Verma</w:t>
            </w:r>
            <w:r w:rsidRPr="00D32983">
              <w:rPr>
                <w:sz w:val="32"/>
                <w:szCs w:val="32"/>
              </w:rPr>
              <w:t xml:space="preserve"> </w:t>
            </w:r>
          </w:p>
          <w:p w:rsidR="00C20DA0" w:rsidRDefault="00C20DA0" w:rsidP="00C20DA0">
            <w:pPr>
              <w:pStyle w:val="Default"/>
              <w:rPr>
                <w:sz w:val="32"/>
                <w:szCs w:val="32"/>
              </w:rPr>
            </w:pPr>
            <w:r>
              <w:rPr>
                <w:sz w:val="32"/>
                <w:szCs w:val="32"/>
              </w:rPr>
              <w:t>Meenal Gupta</w:t>
            </w:r>
          </w:p>
          <w:p w:rsidR="00C20DA0" w:rsidRDefault="00C20DA0" w:rsidP="00C20DA0">
            <w:pPr>
              <w:pStyle w:val="Default"/>
              <w:rPr>
                <w:sz w:val="32"/>
                <w:szCs w:val="32"/>
              </w:rPr>
            </w:pPr>
            <w:r>
              <w:rPr>
                <w:sz w:val="32"/>
                <w:szCs w:val="32"/>
              </w:rPr>
              <w:t>Sapna Sangmitra</w:t>
            </w:r>
          </w:p>
          <w:p w:rsidR="00C20DA0" w:rsidRDefault="00C20DA0" w:rsidP="00C20DA0">
            <w:pPr>
              <w:spacing w:after="0" w:line="360" w:lineRule="auto"/>
              <w:jc w:val="both"/>
              <w:rPr>
                <w:rFonts w:ascii="Times New Roman" w:hAnsi="Times New Roman"/>
                <w:sz w:val="24"/>
                <w:szCs w:val="24"/>
              </w:rPr>
            </w:pPr>
            <w:r>
              <w:rPr>
                <w:sz w:val="32"/>
                <w:szCs w:val="32"/>
              </w:rPr>
              <w:t>Varun Vaish</w:t>
            </w:r>
          </w:p>
          <w:tbl>
            <w:tblPr>
              <w:tblW w:w="8810" w:type="dxa"/>
              <w:tblLook w:val="04A0" w:firstRow="1" w:lastRow="0" w:firstColumn="1" w:lastColumn="0" w:noHBand="0" w:noVBand="1"/>
            </w:tblPr>
            <w:tblGrid>
              <w:gridCol w:w="3681"/>
              <w:gridCol w:w="5129"/>
            </w:tblGrid>
            <w:tr w:rsidR="00AF3E72" w:rsidTr="006F16C9">
              <w:tc>
                <w:tcPr>
                  <w:tcW w:w="3681" w:type="dxa"/>
                  <w:hideMark/>
                </w:tcPr>
                <w:p w:rsidR="00AF3E72" w:rsidRDefault="00AF3E72" w:rsidP="00C20DA0">
                  <w:pPr>
                    <w:spacing w:after="0" w:line="360" w:lineRule="auto"/>
                    <w:rPr>
                      <w:rFonts w:ascii="Times New Roman" w:hAnsi="Times New Roman"/>
                      <w:b/>
                      <w:sz w:val="24"/>
                      <w:szCs w:val="24"/>
                    </w:rPr>
                  </w:pPr>
                </w:p>
              </w:tc>
              <w:tc>
                <w:tcPr>
                  <w:tcW w:w="5129" w:type="dxa"/>
                  <w:hideMark/>
                </w:tcPr>
                <w:p w:rsidR="00AF3E72" w:rsidRDefault="00AF3E72" w:rsidP="00C20DA0">
                  <w:pPr>
                    <w:spacing w:after="0" w:line="360" w:lineRule="auto"/>
                    <w:jc w:val="center"/>
                    <w:rPr>
                      <w:rFonts w:ascii="Times New Roman" w:hAnsi="Times New Roman"/>
                      <w:sz w:val="24"/>
                      <w:szCs w:val="24"/>
                    </w:rPr>
                  </w:pPr>
                </w:p>
              </w:tc>
            </w:tr>
          </w:tbl>
          <w:p w:rsidR="00AF3E72" w:rsidRDefault="00AF3E72" w:rsidP="00C20DA0">
            <w:pPr>
              <w:spacing w:after="0" w:line="360" w:lineRule="auto"/>
              <w:jc w:val="both"/>
              <w:rPr>
                <w:rFonts w:ascii="Times New Roman" w:hAnsi="Times New Roman"/>
                <w:sz w:val="24"/>
                <w:szCs w:val="24"/>
              </w:rPr>
            </w:pPr>
            <w:r>
              <w:rPr>
                <w:rFonts w:ascii="Times New Roman" w:hAnsi="Times New Roman"/>
                <w:sz w:val="24"/>
                <w:szCs w:val="24"/>
              </w:rPr>
              <w:t xml:space="preserve">in partial fulfilment of the requirements for the award of the </w:t>
            </w:r>
            <w:r>
              <w:rPr>
                <w:rFonts w:ascii="Times New Roman" w:hAnsi="Times New Roman"/>
                <w:b/>
                <w:sz w:val="24"/>
                <w:szCs w:val="24"/>
              </w:rPr>
              <w:t xml:space="preserve">Degree of Bachelor of Technology </w:t>
            </w:r>
            <w:r>
              <w:rPr>
                <w:rFonts w:ascii="Times New Roman" w:hAnsi="Times New Roman"/>
                <w:sz w:val="24"/>
                <w:szCs w:val="24"/>
              </w:rPr>
              <w:t xml:space="preserve">in  </w:t>
            </w:r>
            <w:r w:rsidR="00C20DA0">
              <w:rPr>
                <w:rFonts w:ascii="Times New Roman" w:hAnsi="Times New Roman"/>
                <w:b/>
                <w:sz w:val="24"/>
                <w:szCs w:val="24"/>
              </w:rPr>
              <w:t>Computer Science And Engineering</w:t>
            </w:r>
            <w:r>
              <w:rPr>
                <w:rFonts w:ascii="Times New Roman" w:hAnsi="Times New Roman"/>
                <w:sz w:val="24"/>
                <w:szCs w:val="24"/>
              </w:rPr>
              <w:t xml:space="preserve"> is  a bonafide  record of the work carried out under my(our) gui</w:t>
            </w:r>
            <w:r w:rsidR="00C20DA0">
              <w:rPr>
                <w:rFonts w:ascii="Times New Roman" w:hAnsi="Times New Roman"/>
                <w:sz w:val="24"/>
                <w:szCs w:val="24"/>
              </w:rPr>
              <w:t>dance and supervision at Cognizant Technological Solutions, Pune.</w:t>
            </w:r>
          </w:p>
          <w:p w:rsidR="00C20DA0" w:rsidRDefault="00C20DA0" w:rsidP="00C20DA0">
            <w:pPr>
              <w:spacing w:after="0" w:line="360" w:lineRule="auto"/>
              <w:jc w:val="both"/>
              <w:rPr>
                <w:rFonts w:ascii="Calibri" w:hAnsi="Calibri"/>
              </w:rPr>
            </w:pPr>
          </w:p>
        </w:tc>
      </w:tr>
      <w:tr w:rsidR="00AF3E72" w:rsidTr="006F16C9">
        <w:trPr>
          <w:gridAfter w:val="2"/>
          <w:wAfter w:w="175" w:type="dxa"/>
        </w:trPr>
        <w:tc>
          <w:tcPr>
            <w:tcW w:w="5008" w:type="dxa"/>
            <w:hideMark/>
          </w:tcPr>
          <w:p w:rsidR="00AF3E72" w:rsidRDefault="00AF3E72" w:rsidP="006F16C9">
            <w:pPr>
              <w:spacing w:after="0" w:line="360" w:lineRule="auto"/>
              <w:rPr>
                <w:rFonts w:ascii="Times New Roman" w:hAnsi="Times New Roman"/>
                <w:sz w:val="24"/>
              </w:rPr>
            </w:pPr>
            <w:r>
              <w:rPr>
                <w:rFonts w:ascii="Times New Roman" w:hAnsi="Times New Roman"/>
                <w:sz w:val="24"/>
              </w:rPr>
              <w:t>Signature of Supervisor 1</w:t>
            </w:r>
          </w:p>
          <w:p w:rsidR="00AF3E72" w:rsidRDefault="000B1A6C" w:rsidP="006F16C9">
            <w:pPr>
              <w:spacing w:after="0" w:line="360" w:lineRule="auto"/>
              <w:rPr>
                <w:rFonts w:ascii="Times New Roman" w:hAnsi="Times New Roman"/>
                <w:sz w:val="24"/>
              </w:rPr>
            </w:pPr>
            <w:r>
              <w:rPr>
                <w:rFonts w:ascii="Times New Roman" w:hAnsi="Times New Roman"/>
                <w:sz w:val="24"/>
              </w:rPr>
              <w:t xml:space="preserve">Mr. Abhinandan </w:t>
            </w:r>
          </w:p>
          <w:p w:rsidR="00AF3E72" w:rsidRDefault="000B1A6C" w:rsidP="006F16C9">
            <w:pPr>
              <w:spacing w:after="0" w:line="360" w:lineRule="auto"/>
              <w:rPr>
                <w:rFonts w:ascii="Times New Roman" w:hAnsi="Times New Roman"/>
                <w:sz w:val="24"/>
              </w:rPr>
            </w:pPr>
            <w:r>
              <w:rPr>
                <w:rFonts w:ascii="Times New Roman" w:hAnsi="Times New Roman"/>
                <w:sz w:val="24"/>
              </w:rPr>
              <w:t>Trainer and Mentor</w:t>
            </w:r>
          </w:p>
          <w:p w:rsidR="00AF3E72" w:rsidRDefault="000B1A6C" w:rsidP="006F16C9">
            <w:pPr>
              <w:spacing w:after="0" w:line="360" w:lineRule="auto"/>
              <w:rPr>
                <w:rFonts w:ascii="Times New Roman" w:hAnsi="Times New Roman"/>
                <w:sz w:val="24"/>
              </w:rPr>
            </w:pPr>
            <w:r>
              <w:rPr>
                <w:rFonts w:ascii="Times New Roman" w:hAnsi="Times New Roman"/>
                <w:sz w:val="24"/>
              </w:rPr>
              <w:t>Cognizant Technological Solutions</w:t>
            </w:r>
          </w:p>
          <w:p w:rsidR="00C20DA0" w:rsidRDefault="00C20DA0" w:rsidP="006F16C9">
            <w:pPr>
              <w:spacing w:after="0" w:line="360" w:lineRule="auto"/>
              <w:rPr>
                <w:rFonts w:ascii="Times New Roman" w:hAnsi="Times New Roman"/>
                <w:sz w:val="24"/>
              </w:rPr>
            </w:pPr>
          </w:p>
          <w:p w:rsidR="00C20DA0" w:rsidRDefault="00C20DA0" w:rsidP="006F16C9">
            <w:pPr>
              <w:spacing w:after="0" w:line="360" w:lineRule="auto"/>
              <w:rPr>
                <w:rFonts w:ascii="Times New Roman" w:hAnsi="Times New Roman"/>
                <w:sz w:val="24"/>
              </w:rPr>
            </w:pPr>
          </w:p>
        </w:tc>
        <w:tc>
          <w:tcPr>
            <w:tcW w:w="3951" w:type="dxa"/>
            <w:hideMark/>
          </w:tcPr>
          <w:p w:rsidR="00AF3E72" w:rsidRDefault="00AF3E72" w:rsidP="006F16C9">
            <w:pPr>
              <w:spacing w:after="0" w:line="360" w:lineRule="auto"/>
              <w:rPr>
                <w:rFonts w:ascii="Times New Roman" w:hAnsi="Times New Roman"/>
                <w:sz w:val="24"/>
              </w:rPr>
            </w:pPr>
            <w:r>
              <w:rPr>
                <w:rFonts w:ascii="Times New Roman" w:hAnsi="Times New Roman"/>
                <w:sz w:val="24"/>
              </w:rPr>
              <w:t>Signature of Supervisor 2</w:t>
            </w:r>
          </w:p>
          <w:p w:rsidR="00AF3E72" w:rsidRDefault="000B1A6C" w:rsidP="006F16C9">
            <w:pPr>
              <w:spacing w:after="0" w:line="360" w:lineRule="auto"/>
              <w:rPr>
                <w:rFonts w:ascii="Times New Roman" w:hAnsi="Times New Roman"/>
                <w:sz w:val="24"/>
              </w:rPr>
            </w:pPr>
            <w:r>
              <w:rPr>
                <w:rFonts w:ascii="Times New Roman" w:hAnsi="Times New Roman"/>
                <w:sz w:val="24"/>
              </w:rPr>
              <w:t>Mrs. Shilpa Mahajini</w:t>
            </w:r>
          </w:p>
          <w:p w:rsidR="00AF3E72" w:rsidRDefault="000B1A6C" w:rsidP="006F16C9">
            <w:pPr>
              <w:spacing w:after="0" w:line="360" w:lineRule="auto"/>
              <w:rPr>
                <w:rFonts w:ascii="Times New Roman" w:hAnsi="Times New Roman"/>
                <w:sz w:val="24"/>
              </w:rPr>
            </w:pPr>
            <w:r>
              <w:rPr>
                <w:rFonts w:ascii="Times New Roman" w:hAnsi="Times New Roman"/>
                <w:sz w:val="24"/>
              </w:rPr>
              <w:t>HR</w:t>
            </w:r>
          </w:p>
          <w:p w:rsidR="000B1A6C" w:rsidRDefault="000B1A6C" w:rsidP="000B1A6C">
            <w:pPr>
              <w:spacing w:after="0" w:line="360" w:lineRule="auto"/>
              <w:rPr>
                <w:rFonts w:ascii="Times New Roman" w:hAnsi="Times New Roman"/>
                <w:sz w:val="24"/>
              </w:rPr>
            </w:pPr>
            <w:r>
              <w:rPr>
                <w:rFonts w:ascii="Times New Roman" w:hAnsi="Times New Roman"/>
                <w:sz w:val="24"/>
              </w:rPr>
              <w:t>Cognizant Technological Solutions</w:t>
            </w:r>
          </w:p>
          <w:p w:rsidR="00C20DA0" w:rsidRDefault="00C20DA0" w:rsidP="006F16C9">
            <w:pPr>
              <w:spacing w:after="0" w:line="360" w:lineRule="auto"/>
              <w:rPr>
                <w:rFonts w:ascii="Times New Roman" w:hAnsi="Times New Roman"/>
                <w:sz w:val="24"/>
              </w:rPr>
            </w:pPr>
          </w:p>
        </w:tc>
      </w:tr>
    </w:tbl>
    <w:p w:rsidR="00AF3E72" w:rsidRDefault="00AF3E72" w:rsidP="00AF3E72">
      <w:pPr>
        <w:pStyle w:val="Default"/>
        <w:rPr>
          <w:sz w:val="32"/>
          <w:szCs w:val="32"/>
        </w:rPr>
      </w:pPr>
    </w:p>
    <w:p w:rsidR="00AF3E72" w:rsidRDefault="00AF3E72" w:rsidP="00AF3E72">
      <w:pPr>
        <w:rPr>
          <w:sz w:val="32"/>
          <w:szCs w:val="32"/>
        </w:rPr>
      </w:pPr>
      <w:r>
        <w:rPr>
          <w:sz w:val="32"/>
          <w:szCs w:val="32"/>
        </w:rPr>
        <w:br w:type="page"/>
      </w:r>
    </w:p>
    <w:tbl>
      <w:tblPr>
        <w:tblW w:w="9134" w:type="dxa"/>
        <w:tblInd w:w="-108" w:type="dxa"/>
        <w:tblCellMar>
          <w:left w:w="76" w:type="dxa"/>
          <w:right w:w="76" w:type="dxa"/>
        </w:tblCellMar>
        <w:tblLook w:val="04A0" w:firstRow="1" w:lastRow="0" w:firstColumn="1" w:lastColumn="0" w:noHBand="0" w:noVBand="1"/>
      </w:tblPr>
      <w:tblGrid>
        <w:gridCol w:w="6169"/>
        <w:gridCol w:w="2965"/>
      </w:tblGrid>
      <w:tr w:rsidR="00AF3E72" w:rsidTr="006F16C9">
        <w:tc>
          <w:tcPr>
            <w:tcW w:w="6408" w:type="dxa"/>
            <w:gridSpan w:val="2"/>
            <w:hideMark/>
          </w:tcPr>
          <w:p w:rsidR="00AF3E72" w:rsidRDefault="00AF3E72" w:rsidP="006F16C9">
            <w:pPr>
              <w:spacing w:after="0" w:line="240" w:lineRule="auto"/>
              <w:rPr>
                <w:rFonts w:ascii="Times New Roman" w:hAnsi="Times New Roman"/>
                <w:b/>
                <w:sz w:val="24"/>
              </w:rPr>
            </w:pPr>
            <w:r>
              <w:rPr>
                <w:rFonts w:ascii="Times New Roman" w:hAnsi="Times New Roman"/>
                <w:b/>
                <w:sz w:val="24"/>
              </w:rPr>
              <w:lastRenderedPageBreak/>
              <w:t>The Project was evaluated by us on _____________</w:t>
            </w:r>
          </w:p>
        </w:tc>
      </w:tr>
      <w:tr w:rsidR="00AF3E72" w:rsidTr="006F16C9">
        <w:trPr>
          <w:trHeight w:val="176"/>
        </w:trPr>
        <w:tc>
          <w:tcPr>
            <w:tcW w:w="6408" w:type="dxa"/>
            <w:gridSpan w:val="2"/>
          </w:tcPr>
          <w:p w:rsidR="00AF3E72" w:rsidRDefault="00AF3E72" w:rsidP="006F16C9">
            <w:pPr>
              <w:spacing w:after="0" w:line="360" w:lineRule="auto"/>
              <w:rPr>
                <w:rFonts w:ascii="Times New Roman" w:hAnsi="Times New Roman"/>
                <w:sz w:val="24"/>
              </w:rPr>
            </w:pPr>
          </w:p>
        </w:tc>
      </w:tr>
      <w:tr w:rsidR="00AF3E72" w:rsidTr="006F16C9">
        <w:trPr>
          <w:trHeight w:val="284"/>
        </w:trPr>
        <w:tc>
          <w:tcPr>
            <w:tcW w:w="4328" w:type="dxa"/>
            <w:vAlign w:val="center"/>
            <w:hideMark/>
          </w:tcPr>
          <w:p w:rsidR="00AF3E72" w:rsidRDefault="00AF3E72" w:rsidP="006F16C9">
            <w:pPr>
              <w:spacing w:after="0" w:line="240" w:lineRule="auto"/>
              <w:rPr>
                <w:rFonts w:ascii="Times New Roman" w:hAnsi="Times New Roman"/>
                <w:sz w:val="24"/>
              </w:rPr>
            </w:pPr>
            <w:r>
              <w:rPr>
                <w:rFonts w:ascii="Times New Roman" w:hAnsi="Times New Roman"/>
                <w:sz w:val="24"/>
              </w:rPr>
              <w:t>EXAMINER 1</w:t>
            </w:r>
          </w:p>
        </w:tc>
        <w:tc>
          <w:tcPr>
            <w:tcW w:w="2080" w:type="dxa"/>
            <w:vAlign w:val="center"/>
            <w:hideMark/>
          </w:tcPr>
          <w:p w:rsidR="00AF3E72" w:rsidRDefault="00AF3E72" w:rsidP="006F16C9">
            <w:pPr>
              <w:spacing w:after="0" w:line="240" w:lineRule="auto"/>
              <w:rPr>
                <w:rFonts w:ascii="Times New Roman" w:hAnsi="Times New Roman"/>
                <w:sz w:val="24"/>
              </w:rPr>
            </w:pPr>
            <w:r>
              <w:rPr>
                <w:rFonts w:ascii="Times New Roman" w:hAnsi="Times New Roman"/>
                <w:sz w:val="24"/>
              </w:rPr>
              <w:t>EXAMINER 2</w:t>
            </w:r>
          </w:p>
        </w:tc>
      </w:tr>
      <w:tr w:rsidR="00AF3E72" w:rsidTr="006F16C9">
        <w:tc>
          <w:tcPr>
            <w:tcW w:w="4328" w:type="dxa"/>
            <w:vAlign w:val="center"/>
            <w:hideMark/>
          </w:tcPr>
          <w:p w:rsidR="00AF3E72" w:rsidRDefault="00AF3E72" w:rsidP="006F16C9">
            <w:pPr>
              <w:spacing w:after="0" w:line="360" w:lineRule="auto"/>
              <w:rPr>
                <w:rFonts w:ascii="Times New Roman" w:hAnsi="Times New Roman"/>
                <w:sz w:val="24"/>
              </w:rPr>
            </w:pPr>
            <w:r>
              <w:rPr>
                <w:rFonts w:ascii="Times New Roman" w:hAnsi="Times New Roman"/>
                <w:sz w:val="24"/>
              </w:rPr>
              <w:t>EXAMINER 3</w:t>
            </w:r>
          </w:p>
        </w:tc>
        <w:tc>
          <w:tcPr>
            <w:tcW w:w="2080" w:type="dxa"/>
            <w:vAlign w:val="center"/>
            <w:hideMark/>
          </w:tcPr>
          <w:p w:rsidR="00AF3E72" w:rsidRDefault="00AF3E72" w:rsidP="006F16C9">
            <w:pPr>
              <w:spacing w:after="0" w:line="360" w:lineRule="auto"/>
              <w:rPr>
                <w:rFonts w:ascii="Times New Roman" w:hAnsi="Times New Roman"/>
                <w:sz w:val="24"/>
              </w:rPr>
            </w:pPr>
            <w:r>
              <w:rPr>
                <w:rFonts w:ascii="Times New Roman" w:hAnsi="Times New Roman"/>
                <w:sz w:val="24"/>
              </w:rPr>
              <w:t>EXAMINER 4</w:t>
            </w:r>
          </w:p>
        </w:tc>
      </w:tr>
    </w:tbl>
    <w:p w:rsidR="00AF3E72" w:rsidRDefault="00AF3E72" w:rsidP="00AF3E72">
      <w:pPr>
        <w:ind w:left="2880" w:firstLine="720"/>
        <w:rPr>
          <w:rFonts w:ascii="Times New Roman" w:hAnsi="Times New Roman" w:cs="Times New Roman"/>
          <w:sz w:val="32"/>
          <w:szCs w:val="32"/>
        </w:rPr>
      </w:pPr>
    </w:p>
    <w:p w:rsidR="00AF3E72" w:rsidRDefault="00AF3E72" w:rsidP="00AF3E72">
      <w:pPr>
        <w:ind w:left="2880" w:firstLine="720"/>
        <w:rPr>
          <w:rFonts w:ascii="Times New Roman" w:hAnsi="Times New Roman" w:cs="Times New Roman"/>
          <w:sz w:val="32"/>
          <w:szCs w:val="32"/>
        </w:rPr>
      </w:pPr>
    </w:p>
    <w:p w:rsidR="00AF3E72" w:rsidRDefault="00AF3E72" w:rsidP="00AF3E72">
      <w:pPr>
        <w:ind w:left="2880" w:firstLine="720"/>
        <w:rPr>
          <w:rFonts w:ascii="Times New Roman" w:hAnsi="Times New Roman" w:cs="Times New Roman"/>
          <w:sz w:val="32"/>
          <w:szCs w:val="32"/>
        </w:rPr>
      </w:pPr>
    </w:p>
    <w:p w:rsidR="00AF3E72" w:rsidRDefault="00AF3E72" w:rsidP="00AF3E72">
      <w:pPr>
        <w:ind w:left="2880" w:firstLine="720"/>
        <w:rPr>
          <w:rFonts w:ascii="Times New Roman" w:hAnsi="Times New Roman" w:cs="Times New Roman"/>
          <w:sz w:val="32"/>
          <w:szCs w:val="32"/>
        </w:rPr>
      </w:pPr>
    </w:p>
    <w:p w:rsidR="00AF3E72" w:rsidRDefault="00AF3E72" w:rsidP="00AF3E72">
      <w:pPr>
        <w:ind w:left="2880" w:firstLine="720"/>
        <w:rPr>
          <w:rFonts w:ascii="Times New Roman" w:hAnsi="Times New Roman" w:cs="Times New Roman"/>
          <w:sz w:val="32"/>
          <w:szCs w:val="32"/>
        </w:rPr>
      </w:pPr>
    </w:p>
    <w:p w:rsidR="00AF3E72" w:rsidRDefault="00AF3E72" w:rsidP="00AF3E72">
      <w:pPr>
        <w:ind w:left="2880" w:firstLine="720"/>
        <w:rPr>
          <w:rFonts w:ascii="Times New Roman" w:hAnsi="Times New Roman" w:cs="Times New Roman"/>
          <w:sz w:val="32"/>
          <w:szCs w:val="32"/>
        </w:rPr>
      </w:pPr>
    </w:p>
    <w:p w:rsidR="00AF3E72" w:rsidRDefault="00AF3E72"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0B1A6C">
      <w:pPr>
        <w:jc w:val="center"/>
        <w:rPr>
          <w:rFonts w:ascii="Times New Roman" w:hAnsi="Times New Roman"/>
          <w:sz w:val="32"/>
        </w:rPr>
      </w:pPr>
      <w:r>
        <w:rPr>
          <w:rFonts w:ascii="Times New Roman" w:hAnsi="Times New Roman"/>
          <w:sz w:val="32"/>
        </w:rPr>
        <w:lastRenderedPageBreak/>
        <w:t>ACKNOWLEDGEMENTS</w:t>
      </w:r>
    </w:p>
    <w:p w:rsidR="000B1A6C" w:rsidRDefault="000B1A6C" w:rsidP="000B1A6C">
      <w:pPr>
        <w:pStyle w:val="Default"/>
        <w:tabs>
          <w:tab w:val="left" w:pos="5940"/>
        </w:tabs>
      </w:pPr>
      <w:r>
        <w:tab/>
      </w:r>
    </w:p>
    <w:p w:rsidR="000B1A6C" w:rsidRDefault="000B1A6C" w:rsidP="000B1A6C">
      <w:pPr>
        <w:pStyle w:val="Default"/>
        <w:spacing w:line="360" w:lineRule="auto"/>
        <w:jc w:val="both"/>
      </w:pPr>
      <w:r>
        <w:t xml:space="preserve">We feel immense pleasure and feel privileged in expressing our deepest and most sincere gratitude to our supervisor </w:t>
      </w:r>
      <w:r>
        <w:rPr>
          <w:b/>
          <w:bCs/>
        </w:rPr>
        <w:t xml:space="preserve">&lt;&gt; </w:t>
      </w:r>
      <w:r>
        <w:t xml:space="preserve">for her excellent guidance throughout our project work. His kindness, dedication, hard work and attention to detail have been a great inspiration to us. Our heartfelt thanks to you ma’am for the unlimited support and patience shown to us. We would particularly like to thank her for all her help in patiently and carefully correcting all our manuscripts. We acknowledge the support received from Cognizant company, Pune.We are also very thankful to </w:t>
      </w:r>
      <w:r>
        <w:rPr>
          <w:b/>
          <w:bCs/>
        </w:rPr>
        <w:t xml:space="preserve">&lt;&gt; </w:t>
      </w:r>
      <w:r>
        <w:t xml:space="preserve">B.tech project coordinator (CSE department), Associate Dean Professor </w:t>
      </w:r>
      <w:r>
        <w:rPr>
          <w:b/>
          <w:bCs/>
        </w:rPr>
        <w:t>&lt;&gt;</w:t>
      </w:r>
      <w:r>
        <w:t xml:space="preserve"> and </w:t>
      </w:r>
      <w:r>
        <w:rPr>
          <w:b/>
          <w:bCs/>
        </w:rPr>
        <w:t>&lt;&gt;</w:t>
      </w:r>
      <w:r>
        <w:t>, Dean (School Of Computer Science And Engineering) for their support and suggestions during</w:t>
      </w:r>
      <w:r>
        <w:rPr>
          <w:sz w:val="32"/>
          <w:szCs w:val="32"/>
        </w:rPr>
        <w:t xml:space="preserve"> </w:t>
      </w:r>
      <w:r>
        <w:t xml:space="preserve">our course of the project work in the final year of our undergraduate course. </w:t>
      </w:r>
    </w:p>
    <w:p w:rsidR="000B1A6C" w:rsidRDefault="000B1A6C" w:rsidP="000B1A6C">
      <w:pPr>
        <w:pStyle w:val="Default"/>
        <w:spacing w:line="360" w:lineRule="auto"/>
        <w:jc w:val="both"/>
      </w:pPr>
    </w:p>
    <w:p w:rsidR="000B1A6C" w:rsidRDefault="000B1A6C" w:rsidP="000B1A6C">
      <w:pPr>
        <w:pStyle w:val="Default"/>
        <w:rPr>
          <w:sz w:val="32"/>
          <w:szCs w:val="32"/>
        </w:rPr>
      </w:pPr>
      <w:r>
        <w:t xml:space="preserve"> </w:t>
      </w:r>
      <w:r>
        <w:tab/>
      </w:r>
      <w:r>
        <w:tab/>
      </w:r>
      <w:r>
        <w:tab/>
      </w:r>
      <w:r>
        <w:tab/>
      </w:r>
      <w:r>
        <w:tab/>
      </w:r>
      <w:r>
        <w:tab/>
      </w:r>
      <w:r>
        <w:tab/>
      </w:r>
      <w:r>
        <w:tab/>
      </w:r>
      <w:r>
        <w:tab/>
      </w:r>
      <w:r>
        <w:tab/>
      </w:r>
      <w:r>
        <w:rPr>
          <w:sz w:val="32"/>
          <w:szCs w:val="32"/>
        </w:rPr>
        <w:t>Amulya Arun</w:t>
      </w:r>
    </w:p>
    <w:p w:rsidR="000B1A6C" w:rsidRDefault="000B1A6C" w:rsidP="000B1A6C">
      <w:pPr>
        <w:pStyle w:val="Default"/>
        <w:ind w:left="7200"/>
        <w:rPr>
          <w:sz w:val="32"/>
          <w:szCs w:val="32"/>
        </w:rPr>
      </w:pPr>
      <w:r>
        <w:rPr>
          <w:sz w:val="32"/>
          <w:szCs w:val="32"/>
        </w:rPr>
        <w:t>Ayushi Verma</w:t>
      </w:r>
      <w:r w:rsidRPr="00D32983">
        <w:rPr>
          <w:sz w:val="32"/>
          <w:szCs w:val="32"/>
        </w:rPr>
        <w:t xml:space="preserve"> </w:t>
      </w:r>
    </w:p>
    <w:p w:rsidR="000B1A6C" w:rsidRDefault="000B1A6C" w:rsidP="000B1A6C">
      <w:pPr>
        <w:pStyle w:val="Default"/>
        <w:ind w:left="6480" w:firstLine="720"/>
        <w:rPr>
          <w:sz w:val="32"/>
          <w:szCs w:val="32"/>
        </w:rPr>
      </w:pPr>
      <w:r>
        <w:rPr>
          <w:sz w:val="32"/>
          <w:szCs w:val="32"/>
        </w:rPr>
        <w:t>Meenal Gupta</w:t>
      </w:r>
    </w:p>
    <w:p w:rsidR="000B1A6C" w:rsidRDefault="000B1A6C" w:rsidP="000B1A6C">
      <w:pPr>
        <w:pStyle w:val="Default"/>
        <w:ind w:left="6480"/>
        <w:rPr>
          <w:sz w:val="32"/>
          <w:szCs w:val="32"/>
        </w:rPr>
      </w:pPr>
      <w:r>
        <w:rPr>
          <w:sz w:val="32"/>
          <w:szCs w:val="32"/>
        </w:rPr>
        <w:t xml:space="preserve">     Sapna Sangmitra</w:t>
      </w:r>
    </w:p>
    <w:p w:rsidR="000B1A6C" w:rsidRDefault="000B1A6C" w:rsidP="000B1A6C">
      <w:pPr>
        <w:spacing w:after="0" w:line="360" w:lineRule="auto"/>
        <w:ind w:left="6480" w:firstLine="720"/>
        <w:jc w:val="both"/>
        <w:rPr>
          <w:rFonts w:ascii="Times New Roman" w:hAnsi="Times New Roman"/>
          <w:sz w:val="24"/>
          <w:szCs w:val="24"/>
        </w:rPr>
      </w:pPr>
      <w:r>
        <w:rPr>
          <w:sz w:val="32"/>
          <w:szCs w:val="32"/>
        </w:rPr>
        <w:t xml:space="preserve">     Varun Vaish</w:t>
      </w: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Default="000B1A6C" w:rsidP="00AF3E72">
      <w:pPr>
        <w:ind w:left="2880" w:firstLine="720"/>
      </w:pPr>
    </w:p>
    <w:p w:rsidR="000B1A6C" w:rsidRPr="000B1A6C" w:rsidRDefault="000B1A6C" w:rsidP="000B1A6C">
      <w:pPr>
        <w:pStyle w:val="Default"/>
        <w:rPr>
          <w:sz w:val="32"/>
          <w:szCs w:val="32"/>
        </w:rPr>
      </w:pPr>
      <w:r w:rsidRPr="000B1A6C">
        <w:rPr>
          <w:sz w:val="32"/>
          <w:szCs w:val="32"/>
        </w:rPr>
        <w:lastRenderedPageBreak/>
        <w:t xml:space="preserve">ABSTRACT </w:t>
      </w:r>
    </w:p>
    <w:p w:rsidR="000B1A6C" w:rsidRPr="000B1A6C" w:rsidRDefault="000B1A6C" w:rsidP="000B1A6C">
      <w:pPr>
        <w:pStyle w:val="Default"/>
        <w:rPr>
          <w:sz w:val="32"/>
          <w:szCs w:val="32"/>
        </w:rPr>
      </w:pPr>
    </w:p>
    <w:p w:rsidR="000B1A6C" w:rsidRPr="000B1A6C" w:rsidRDefault="000B1A6C" w:rsidP="000B1A6C">
      <w:pPr>
        <w:spacing w:line="240" w:lineRule="auto"/>
        <w:rPr>
          <w:sz w:val="32"/>
          <w:szCs w:val="32"/>
        </w:rPr>
      </w:pPr>
      <w:r w:rsidRPr="000B1A6C">
        <w:rPr>
          <w:rFonts w:ascii="Arial" w:hAnsi="Arial"/>
          <w:b/>
          <w:bCs/>
          <w:color w:val="222222"/>
          <w:sz w:val="32"/>
          <w:szCs w:val="32"/>
          <w:shd w:val="clear" w:color="auto" w:fill="FFFFFF"/>
        </w:rPr>
        <w:t>Cognizant</w:t>
      </w:r>
      <w:r w:rsidRPr="000B1A6C">
        <w:rPr>
          <w:rFonts w:ascii="Arial" w:hAnsi="Arial"/>
          <w:color w:val="222222"/>
          <w:sz w:val="32"/>
          <w:szCs w:val="32"/>
          <w:shd w:val="clear" w:color="auto" w:fill="FFFFFF"/>
        </w:rPr>
        <w:t> is an American </w:t>
      </w:r>
      <w:r w:rsidRPr="000B1A6C">
        <w:rPr>
          <w:sz w:val="32"/>
          <w:szCs w:val="32"/>
        </w:rPr>
        <w:t>multinational corporation</w:t>
      </w:r>
      <w:r w:rsidRPr="000B1A6C">
        <w:rPr>
          <w:rFonts w:ascii="Arial" w:hAnsi="Arial"/>
          <w:color w:val="222222"/>
          <w:sz w:val="32"/>
          <w:szCs w:val="32"/>
          <w:shd w:val="clear" w:color="auto" w:fill="FFFFFF"/>
        </w:rPr>
        <w:t> that provides IT services, including digital, technology, consulting, and operations services. It is headquartered in Teaneck, New Jersey,United States of America. Cognizant is included in the NASDAQ-100 and the S&amp;P 500 indices. It is also one of the fastest growing Fortune 500 companies. It was founded as an in-house technology unit of DUN &amp; BRADSTREEIN in 1994, and started serving external clients in 1996.</w:t>
      </w:r>
      <w:r w:rsidRPr="000B1A6C">
        <w:rPr>
          <w:sz w:val="32"/>
          <w:szCs w:val="32"/>
        </w:rPr>
        <w:t xml:space="preserve"> </w:t>
      </w:r>
    </w:p>
    <w:p w:rsidR="000B1A6C" w:rsidRPr="000B1A6C" w:rsidRDefault="000B1A6C" w:rsidP="000B1A6C">
      <w:pPr>
        <w:spacing w:line="240" w:lineRule="auto"/>
        <w:rPr>
          <w:sz w:val="32"/>
          <w:szCs w:val="32"/>
        </w:rPr>
      </w:pPr>
      <w:r w:rsidRPr="000B1A6C">
        <w:rPr>
          <w:rFonts w:ascii="Arial" w:hAnsi="Arial" w:cs="Arial"/>
          <w:color w:val="222222"/>
          <w:sz w:val="32"/>
          <w:szCs w:val="32"/>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r w:rsidRPr="000B1A6C">
        <w:rPr>
          <w:sz w:val="32"/>
          <w:szCs w:val="32"/>
        </w:rPr>
        <w:t xml:space="preserve"> </w:t>
      </w:r>
    </w:p>
    <w:p w:rsidR="000B1A6C" w:rsidRPr="000B1A6C" w:rsidRDefault="000B1A6C" w:rsidP="000B1A6C">
      <w:pPr>
        <w:pStyle w:val="NormalWeb"/>
        <w:shd w:val="clear" w:color="auto" w:fill="FFFFFF"/>
        <w:spacing w:before="120" w:beforeAutospacing="0" w:after="120" w:afterAutospacing="0"/>
        <w:rPr>
          <w:rFonts w:ascii="Arial" w:hAnsi="Arial" w:cs="Arial"/>
          <w:color w:val="222222"/>
          <w:sz w:val="32"/>
          <w:szCs w:val="32"/>
        </w:rPr>
      </w:pPr>
      <w:r w:rsidRPr="000B1A6C">
        <w:rPr>
          <w:rFonts w:ascii="Arial" w:hAnsi="Arial" w:cs="Arial"/>
          <w:color w:val="222222"/>
          <w:sz w:val="32"/>
          <w:szCs w:val="32"/>
        </w:rPr>
        <w:t>Cognizant provides information technology, information security, consulting, ITO and BPO services. These include business &amp; technology consulting, system integration, application development &amp; maintenance, IT infrastructure services, analytics, business intelligence data , warehousing, customer relationship management, supply chain management, engineering &amp; manufacturing solutions, enterprise  resource planning, research and development, outsourcing, and testing solutions.</w:t>
      </w:r>
    </w:p>
    <w:p w:rsidR="000B1A6C" w:rsidRPr="00240897" w:rsidRDefault="000B1A6C" w:rsidP="000B1A6C">
      <w:pPr>
        <w:pStyle w:val="NormalWeb"/>
        <w:shd w:val="clear" w:color="auto" w:fill="FFFFFF"/>
        <w:spacing w:before="120" w:beforeAutospacing="0" w:after="120" w:afterAutospacing="0"/>
        <w:rPr>
          <w:rFonts w:ascii="Arial" w:hAnsi="Arial" w:cs="Arial"/>
          <w:color w:val="222222"/>
          <w:sz w:val="36"/>
          <w:szCs w:val="36"/>
        </w:rPr>
      </w:pPr>
      <w:r w:rsidRPr="000B1A6C">
        <w:rPr>
          <w:rFonts w:ascii="Arial" w:hAnsi="Arial" w:cs="Arial"/>
          <w:color w:val="222222"/>
          <w:sz w:val="32"/>
          <w:szCs w:val="32"/>
        </w:rPr>
        <w:t>Cognizant has three key practice areas that span its business — Digital Business, Digital Operations, and Digital Systems &amp; Technology.</w:t>
      </w:r>
    </w:p>
    <w:p w:rsidR="000B1A6C" w:rsidRPr="005164EA" w:rsidRDefault="000B1A6C" w:rsidP="000B1A6C">
      <w:pPr>
        <w:pStyle w:val="Default"/>
        <w:rPr>
          <w:sz w:val="32"/>
          <w:szCs w:val="32"/>
        </w:rPr>
      </w:pPr>
    </w:p>
    <w:p w:rsidR="000B1A6C" w:rsidRDefault="000B1A6C" w:rsidP="000B1A6C">
      <w:pPr>
        <w:pStyle w:val="Default"/>
      </w:pPr>
      <w:r>
        <w:t xml:space="preserve"> </w:t>
      </w: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32"/>
          <w:szCs w:val="32"/>
        </w:rPr>
      </w:pPr>
    </w:p>
    <w:p w:rsidR="000B1A6C" w:rsidRDefault="000B1A6C" w:rsidP="000B1A6C">
      <w:pPr>
        <w:pStyle w:val="Default"/>
        <w:rPr>
          <w:b/>
          <w:bCs/>
          <w:sz w:val="47"/>
          <w:szCs w:val="47"/>
        </w:rPr>
      </w:pPr>
      <w:r>
        <w:rPr>
          <w:b/>
          <w:bCs/>
          <w:sz w:val="47"/>
          <w:szCs w:val="47"/>
        </w:rPr>
        <w:t xml:space="preserve">Chapter 1 </w:t>
      </w:r>
    </w:p>
    <w:p w:rsidR="000B1A6C" w:rsidRDefault="000B1A6C" w:rsidP="000B1A6C">
      <w:pPr>
        <w:pStyle w:val="Default"/>
        <w:rPr>
          <w:sz w:val="47"/>
          <w:szCs w:val="47"/>
        </w:rPr>
      </w:pPr>
    </w:p>
    <w:p w:rsidR="000B1A6C" w:rsidRDefault="000B1A6C" w:rsidP="000B1A6C">
      <w:r>
        <w:rPr>
          <w:sz w:val="47"/>
          <w:szCs w:val="47"/>
        </w:rPr>
        <w:t>Introduction</w:t>
      </w:r>
    </w:p>
    <w:p w:rsidR="000B1A6C" w:rsidRDefault="000B1A6C" w:rsidP="000B1A6C">
      <w:pPr>
        <w:pStyle w:val="Default"/>
        <w:numPr>
          <w:ilvl w:val="0"/>
          <w:numId w:val="1"/>
        </w:numPr>
        <w:rPr>
          <w:b/>
          <w:bCs/>
          <w:sz w:val="36"/>
          <w:szCs w:val="36"/>
        </w:rPr>
      </w:pPr>
      <w:r>
        <w:rPr>
          <w:b/>
          <w:bCs/>
          <w:sz w:val="36"/>
          <w:szCs w:val="36"/>
        </w:rPr>
        <w:t>Purpose of this Project</w:t>
      </w:r>
    </w:p>
    <w:p w:rsidR="000B1A6C" w:rsidRDefault="000B1A6C" w:rsidP="000B1A6C">
      <w:pPr>
        <w:pStyle w:val="Default"/>
        <w:rPr>
          <w:sz w:val="36"/>
          <w:szCs w:val="36"/>
        </w:rPr>
      </w:pPr>
    </w:p>
    <w:p w:rsidR="000B1A6C" w:rsidRPr="002B79FD" w:rsidRDefault="000B1A6C" w:rsidP="000B1A6C">
      <w:pPr>
        <w:pStyle w:val="Default"/>
        <w:rPr>
          <w:sz w:val="32"/>
          <w:szCs w:val="32"/>
        </w:rPr>
      </w:pPr>
    </w:p>
    <w:p w:rsidR="000B1A6C"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This </w:t>
      </w:r>
      <w:r>
        <w:rPr>
          <w:rFonts w:ascii="Times New Roman" w:hAnsi="Times New Roman" w:cs="Times New Roman"/>
          <w:color w:val="000000"/>
          <w:sz w:val="32"/>
          <w:szCs w:val="32"/>
        </w:rPr>
        <w:t>Project</w:t>
      </w:r>
      <w:r w:rsidRPr="002B79FD">
        <w:rPr>
          <w:rFonts w:ascii="Times New Roman" w:hAnsi="Times New Roman" w:cs="Times New Roman"/>
          <w:color w:val="000000"/>
          <w:sz w:val="32"/>
          <w:szCs w:val="32"/>
        </w:rPr>
        <w:t xml:space="preserve"> is aimed at: </w:t>
      </w:r>
    </w:p>
    <w:p w:rsidR="000B1A6C" w:rsidRDefault="000B1A6C" w:rsidP="000B1A6C">
      <w:pPr>
        <w:autoSpaceDE w:val="0"/>
        <w:autoSpaceDN w:val="0"/>
        <w:adjustRightInd w:val="0"/>
        <w:spacing w:after="0" w:line="240" w:lineRule="auto"/>
        <w:rPr>
          <w:rFonts w:ascii="Times New Roman" w:hAnsi="Times New Roman" w:cs="Times New Roman"/>
          <w:color w:val="000000"/>
          <w:sz w:val="32"/>
          <w:szCs w:val="32"/>
        </w:rPr>
      </w:pPr>
    </w:p>
    <w:p w:rsidR="000B1A6C" w:rsidRPr="002B79FD" w:rsidRDefault="000B1A6C" w:rsidP="000B1A6C">
      <w:pPr>
        <w:autoSpaceDE w:val="0"/>
        <w:autoSpaceDN w:val="0"/>
        <w:adjustRightInd w:val="0"/>
        <w:spacing w:after="265"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This Project is about the </w:t>
      </w:r>
      <w:r w:rsidR="008F5461">
        <w:rPr>
          <w:rFonts w:ascii="Times New Roman" w:hAnsi="Times New Roman" w:cs="Times New Roman"/>
          <w:color w:val="000000"/>
          <w:sz w:val="32"/>
          <w:szCs w:val="32"/>
        </w:rPr>
        <w:t>vehicle reservation and user login. And changes to be made into the inventory of the same.</w:t>
      </w:r>
      <w:r w:rsidRPr="002B79FD">
        <w:rPr>
          <w:rFonts w:ascii="Times New Roman" w:hAnsi="Times New Roman" w:cs="Times New Roman"/>
          <w:color w:val="000000"/>
          <w:sz w:val="32"/>
          <w:szCs w:val="32"/>
        </w:rPr>
        <w:t xml:space="preserve"> </w:t>
      </w:r>
    </w:p>
    <w:p w:rsidR="000B1A6C" w:rsidRDefault="000B1A6C" w:rsidP="000B1A6C">
      <w:pPr>
        <w:autoSpaceDE w:val="0"/>
        <w:autoSpaceDN w:val="0"/>
        <w:adjustRightInd w:val="0"/>
        <w:spacing w:after="265"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This project is about </w:t>
      </w:r>
      <w:r w:rsidR="008F5461">
        <w:rPr>
          <w:rFonts w:ascii="Times New Roman" w:hAnsi="Times New Roman" w:cs="Times New Roman"/>
          <w:color w:val="000000"/>
          <w:sz w:val="32"/>
          <w:szCs w:val="32"/>
        </w:rPr>
        <w:t>Vehicle Reservation System</w:t>
      </w:r>
      <w:r>
        <w:rPr>
          <w:rFonts w:ascii="Times New Roman" w:hAnsi="Times New Roman" w:cs="Times New Roman"/>
          <w:color w:val="000000"/>
          <w:sz w:val="32"/>
          <w:szCs w:val="32"/>
        </w:rPr>
        <w:t xml:space="preserve"> where the </w:t>
      </w:r>
      <w:r w:rsidR="008F5461">
        <w:rPr>
          <w:rFonts w:ascii="Times New Roman" w:hAnsi="Times New Roman" w:cs="Times New Roman"/>
          <w:color w:val="000000"/>
          <w:sz w:val="32"/>
          <w:szCs w:val="32"/>
        </w:rPr>
        <w:t>user logs in, register himself/herself with respective vehicles</w:t>
      </w:r>
    </w:p>
    <w:p w:rsidR="000B1A6C" w:rsidRDefault="000B1A6C" w:rsidP="000B1A6C">
      <w:pPr>
        <w:autoSpaceDE w:val="0"/>
        <w:autoSpaceDN w:val="0"/>
        <w:adjustRightInd w:val="0"/>
        <w:spacing w:after="265"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w:t>
      </w:r>
      <w:r w:rsidR="008F5461">
        <w:rPr>
          <w:rFonts w:ascii="Times New Roman" w:hAnsi="Times New Roman" w:cs="Times New Roman"/>
          <w:color w:val="000000"/>
          <w:sz w:val="32"/>
          <w:szCs w:val="32"/>
        </w:rPr>
        <w:t>User can search for a particular vehicle in the database which involves the condition according to the service due date and insurance due date.</w:t>
      </w:r>
    </w:p>
    <w:p w:rsidR="000B1A6C" w:rsidRDefault="000B1A6C" w:rsidP="000B1A6C">
      <w:pPr>
        <w:autoSpaceDE w:val="0"/>
        <w:autoSpaceDN w:val="0"/>
        <w:adjustRightInd w:val="0"/>
        <w:spacing w:after="265"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w:t>
      </w:r>
      <w:r w:rsidR="008F5461">
        <w:rPr>
          <w:rFonts w:ascii="Times New Roman" w:hAnsi="Times New Roman" w:cs="Times New Roman"/>
          <w:color w:val="000000"/>
          <w:sz w:val="32"/>
          <w:szCs w:val="32"/>
        </w:rPr>
        <w:t>Details of the vehicle can be edited and saved to the database through the update functionality.</w:t>
      </w:r>
    </w:p>
    <w:p w:rsidR="000B1A6C" w:rsidRDefault="000B1A6C" w:rsidP="000B1A6C">
      <w:pPr>
        <w:autoSpaceDE w:val="0"/>
        <w:autoSpaceDN w:val="0"/>
        <w:adjustRightInd w:val="0"/>
        <w:spacing w:after="265"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This </w:t>
      </w:r>
      <w:r w:rsidR="008F5461">
        <w:rPr>
          <w:rFonts w:ascii="Times New Roman" w:hAnsi="Times New Roman" w:cs="Times New Roman"/>
          <w:color w:val="000000"/>
          <w:sz w:val="32"/>
          <w:szCs w:val="32"/>
        </w:rPr>
        <w:t>expiry of the insurance date</w:t>
      </w:r>
      <w:r>
        <w:rPr>
          <w:rFonts w:ascii="Times New Roman" w:hAnsi="Times New Roman" w:cs="Times New Roman"/>
          <w:color w:val="000000"/>
          <w:sz w:val="32"/>
          <w:szCs w:val="32"/>
        </w:rPr>
        <w:t xml:space="preserve"> would be further notified to the </w:t>
      </w:r>
      <w:r w:rsidR="008F5461">
        <w:rPr>
          <w:rFonts w:ascii="Times New Roman" w:hAnsi="Times New Roman" w:cs="Times New Roman"/>
          <w:color w:val="000000"/>
          <w:sz w:val="32"/>
          <w:szCs w:val="32"/>
        </w:rPr>
        <w:t>user</w:t>
      </w:r>
      <w:r>
        <w:rPr>
          <w:rFonts w:ascii="Times New Roman" w:hAnsi="Times New Roman" w:cs="Times New Roman"/>
          <w:color w:val="000000"/>
          <w:sz w:val="32"/>
          <w:szCs w:val="32"/>
        </w:rPr>
        <w:t xml:space="preserve"> end.</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The purpose of this document is to systematically capture requirements for the project and the system to be developed. The document also captures the Functional requirements and serves as an input for the scope of project. </w:t>
      </w:r>
    </w:p>
    <w:p w:rsidR="000B1A6C" w:rsidRPr="002B79FD" w:rsidRDefault="000B1A6C" w:rsidP="000B1A6C">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br/>
      </w:r>
    </w:p>
    <w:p w:rsidR="000B1A6C" w:rsidRDefault="000B1A6C" w:rsidP="000B1A6C">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w:t>
      </w:r>
      <w:r w:rsidRPr="002B79FD">
        <w:rPr>
          <w:rFonts w:ascii="Times New Roman" w:hAnsi="Times New Roman" w:cs="Times New Roman"/>
          <w:color w:val="000000"/>
          <w:sz w:val="36"/>
          <w:szCs w:val="36"/>
        </w:rPr>
        <w:t xml:space="preserve">.1 Objectives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6"/>
          <w:szCs w:val="36"/>
        </w:rPr>
      </w:pP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lastRenderedPageBreak/>
        <w:t xml:space="preserve">Below are the objectives that shall be fulfilled post the execution of this project: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w:t>
      </w:r>
      <w:r w:rsidR="008F5461">
        <w:rPr>
          <w:rFonts w:ascii="Times New Roman" w:hAnsi="Times New Roman" w:cs="Times New Roman"/>
          <w:color w:val="000000"/>
          <w:sz w:val="32"/>
          <w:szCs w:val="32"/>
        </w:rPr>
        <w:t>User</w:t>
      </w:r>
      <w:r w:rsidRPr="002B79FD">
        <w:rPr>
          <w:rFonts w:ascii="Times New Roman" w:hAnsi="Times New Roman" w:cs="Times New Roman"/>
          <w:color w:val="000000"/>
          <w:sz w:val="32"/>
          <w:szCs w:val="32"/>
        </w:rPr>
        <w:t xml:space="preserve"> registration and credential authentication.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Requests for service by </w:t>
      </w:r>
      <w:r w:rsidR="008F5461">
        <w:rPr>
          <w:rFonts w:ascii="Times New Roman" w:hAnsi="Times New Roman" w:cs="Times New Roman"/>
          <w:color w:val="000000"/>
          <w:sz w:val="32"/>
          <w:szCs w:val="32"/>
        </w:rPr>
        <w:t>user</w:t>
      </w:r>
      <w:r w:rsidRPr="002B79FD">
        <w:rPr>
          <w:rFonts w:ascii="Times New Roman" w:hAnsi="Times New Roman" w:cs="Times New Roman"/>
          <w:color w:val="000000"/>
          <w:sz w:val="32"/>
          <w:szCs w:val="32"/>
        </w:rPr>
        <w:t xml:space="preserve">.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w:t>
      </w:r>
      <w:r w:rsidR="008F5461">
        <w:rPr>
          <w:rFonts w:ascii="Times New Roman" w:hAnsi="Times New Roman" w:cs="Times New Roman"/>
          <w:color w:val="000000"/>
          <w:sz w:val="32"/>
          <w:szCs w:val="32"/>
        </w:rPr>
        <w:t>Details</w:t>
      </w:r>
      <w:r w:rsidRPr="002B79FD">
        <w:rPr>
          <w:rFonts w:ascii="Times New Roman" w:hAnsi="Times New Roman" w:cs="Times New Roman"/>
          <w:color w:val="000000"/>
          <w:sz w:val="32"/>
          <w:szCs w:val="32"/>
        </w:rPr>
        <w:t xml:space="preserve"> based searching of </w:t>
      </w:r>
      <w:r w:rsidR="008F5461">
        <w:rPr>
          <w:rFonts w:ascii="Times New Roman" w:hAnsi="Times New Roman" w:cs="Times New Roman"/>
          <w:color w:val="000000"/>
          <w:sz w:val="32"/>
          <w:szCs w:val="32"/>
        </w:rPr>
        <w:t>vehicles</w:t>
      </w:r>
      <w:r w:rsidRPr="002B79FD">
        <w:rPr>
          <w:rFonts w:ascii="Times New Roman" w:hAnsi="Times New Roman" w:cs="Times New Roman"/>
          <w:color w:val="000000"/>
          <w:sz w:val="32"/>
          <w:szCs w:val="32"/>
        </w:rPr>
        <w:t xml:space="preserve">.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p>
    <w:p w:rsidR="000B1A6C"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Accepting requests </w:t>
      </w:r>
      <w:r w:rsidR="008F5461">
        <w:rPr>
          <w:rFonts w:ascii="Times New Roman" w:hAnsi="Times New Roman" w:cs="Times New Roman"/>
          <w:color w:val="000000"/>
          <w:sz w:val="32"/>
          <w:szCs w:val="32"/>
        </w:rPr>
        <w:t>for new vehicle addition</w:t>
      </w:r>
      <w:r w:rsidRPr="002B79FD">
        <w:rPr>
          <w:rFonts w:ascii="Times New Roman" w:hAnsi="Times New Roman" w:cs="Times New Roman"/>
          <w:color w:val="000000"/>
          <w:sz w:val="32"/>
          <w:szCs w:val="32"/>
        </w:rPr>
        <w:t xml:space="preserve">. </w:t>
      </w:r>
    </w:p>
    <w:p w:rsidR="008F5461" w:rsidRDefault="008F5461" w:rsidP="000B1A6C">
      <w:pPr>
        <w:autoSpaceDE w:val="0"/>
        <w:autoSpaceDN w:val="0"/>
        <w:adjustRightInd w:val="0"/>
        <w:spacing w:after="0" w:line="240" w:lineRule="auto"/>
        <w:rPr>
          <w:rFonts w:ascii="Times New Roman" w:hAnsi="Times New Roman" w:cs="Times New Roman"/>
          <w:color w:val="000000"/>
          <w:sz w:val="32"/>
          <w:szCs w:val="32"/>
        </w:rPr>
      </w:pP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w:t>
      </w:r>
      <w:r>
        <w:rPr>
          <w:rFonts w:ascii="Times New Roman" w:hAnsi="Times New Roman" w:cs="Times New Roman"/>
          <w:color w:val="000000"/>
          <w:sz w:val="32"/>
          <w:szCs w:val="32"/>
        </w:rPr>
        <w:t xml:space="preserve">Customer will also </w:t>
      </w:r>
      <w:r w:rsidR="008F5461">
        <w:rPr>
          <w:rFonts w:ascii="Times New Roman" w:hAnsi="Times New Roman" w:cs="Times New Roman"/>
          <w:color w:val="000000"/>
          <w:sz w:val="32"/>
          <w:szCs w:val="32"/>
        </w:rPr>
        <w:t>be notified for the expiry of the insurance date within a fortnight.</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Real time navigation.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2"/>
          <w:szCs w:val="32"/>
        </w:rPr>
      </w:pPr>
    </w:p>
    <w:p w:rsidR="000B1A6C" w:rsidRDefault="000B1A6C" w:rsidP="000B1A6C">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1.2</w:t>
      </w:r>
      <w:r w:rsidRPr="002B79FD">
        <w:rPr>
          <w:rFonts w:ascii="Times New Roman" w:hAnsi="Times New Roman" w:cs="Times New Roman"/>
          <w:color w:val="000000"/>
          <w:sz w:val="36"/>
          <w:szCs w:val="36"/>
        </w:rPr>
        <w:t xml:space="preserve"> Intended Audience </w:t>
      </w:r>
    </w:p>
    <w:p w:rsidR="000B1A6C" w:rsidRPr="002B79FD" w:rsidRDefault="000B1A6C" w:rsidP="000B1A6C">
      <w:pPr>
        <w:autoSpaceDE w:val="0"/>
        <w:autoSpaceDN w:val="0"/>
        <w:adjustRightInd w:val="0"/>
        <w:spacing w:after="0" w:line="240" w:lineRule="auto"/>
        <w:rPr>
          <w:rFonts w:ascii="Times New Roman" w:hAnsi="Times New Roman" w:cs="Times New Roman"/>
          <w:color w:val="000000"/>
          <w:sz w:val="36"/>
          <w:szCs w:val="36"/>
        </w:rPr>
      </w:pPr>
    </w:p>
    <w:p w:rsidR="000B1A6C" w:rsidRPr="002B79FD" w:rsidRDefault="000B1A6C" w:rsidP="000B1A6C">
      <w:pPr>
        <w:autoSpaceDE w:val="0"/>
        <w:autoSpaceDN w:val="0"/>
        <w:adjustRightInd w:val="0"/>
        <w:spacing w:after="264"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Interns/Project Team </w:t>
      </w:r>
    </w:p>
    <w:p w:rsidR="000B1A6C" w:rsidRPr="002B79FD" w:rsidRDefault="000B1A6C" w:rsidP="000B1A6C">
      <w:pPr>
        <w:autoSpaceDE w:val="0"/>
        <w:autoSpaceDN w:val="0"/>
        <w:adjustRightInd w:val="0"/>
        <w:spacing w:after="264" w:line="240" w:lineRule="auto"/>
        <w:rPr>
          <w:rFonts w:ascii="Times New Roman" w:hAnsi="Times New Roman" w:cs="Times New Roman"/>
          <w:color w:val="000000"/>
          <w:sz w:val="32"/>
          <w:szCs w:val="32"/>
        </w:rPr>
      </w:pPr>
      <w:r w:rsidRPr="002B79FD">
        <w:rPr>
          <w:rFonts w:ascii="Times New Roman" w:hAnsi="Times New Roman" w:cs="Times New Roman"/>
          <w:color w:val="000000"/>
          <w:sz w:val="32"/>
          <w:szCs w:val="32"/>
        </w:rPr>
        <w:t xml:space="preserve"> Mentors and SME’s </w:t>
      </w:r>
    </w:p>
    <w:p w:rsidR="000B1A6C" w:rsidRPr="005164EA" w:rsidRDefault="000B1A6C" w:rsidP="000B1A6C">
      <w:pPr>
        <w:pStyle w:val="Default"/>
        <w:rPr>
          <w:sz w:val="28"/>
          <w:szCs w:val="28"/>
        </w:rPr>
      </w:pPr>
    </w:p>
    <w:p w:rsidR="000B1A6C" w:rsidRDefault="000B1A6C" w:rsidP="000B1A6C">
      <w:pPr>
        <w:pStyle w:val="Default"/>
        <w:rPr>
          <w:sz w:val="20"/>
          <w:szCs w:val="20"/>
        </w:rPr>
      </w:pPr>
    </w:p>
    <w:p w:rsidR="000B1A6C" w:rsidRDefault="000B1A6C" w:rsidP="000B1A6C">
      <w:pPr>
        <w:pStyle w:val="Default"/>
        <w:rPr>
          <w:sz w:val="36"/>
          <w:szCs w:val="36"/>
        </w:rPr>
      </w:pPr>
      <w:r>
        <w:rPr>
          <w:b/>
          <w:bCs/>
          <w:sz w:val="36"/>
          <w:szCs w:val="36"/>
        </w:rPr>
        <w:t xml:space="preserve">1.1.0 Business Case </w:t>
      </w:r>
      <w:r>
        <w:rPr>
          <w:b/>
          <w:bCs/>
          <w:sz w:val="36"/>
          <w:szCs w:val="36"/>
        </w:rPr>
        <w:br/>
      </w:r>
    </w:p>
    <w:p w:rsidR="000B1A6C" w:rsidRPr="005164EA" w:rsidRDefault="008F5461" w:rsidP="000B1A6C">
      <w:pPr>
        <w:pStyle w:val="Default"/>
        <w:spacing w:line="276" w:lineRule="auto"/>
        <w:rPr>
          <w:sz w:val="28"/>
          <w:szCs w:val="28"/>
        </w:rPr>
      </w:pPr>
      <w:r>
        <w:rPr>
          <w:sz w:val="28"/>
          <w:szCs w:val="28"/>
        </w:rPr>
        <w:t xml:space="preserve">With the addition of a vehicle with a user, involving certain details attached to a certain vehicles, it is required and preferred to maintain a database regarding the same. The system will facilitate the addition of new vehicles in the system. Searching and updating the details of a certain vehicle would be another feature. </w:t>
      </w:r>
      <w:r w:rsidR="000B1A6C" w:rsidRPr="005164EA">
        <w:rPr>
          <w:sz w:val="28"/>
          <w:szCs w:val="28"/>
        </w:rPr>
        <w:t xml:space="preserve"> </w:t>
      </w:r>
    </w:p>
    <w:p w:rsidR="000B1A6C" w:rsidRDefault="000B1A6C" w:rsidP="000B1A6C">
      <w:pPr>
        <w:pStyle w:val="Default"/>
        <w:spacing w:line="276" w:lineRule="auto"/>
        <w:rPr>
          <w:sz w:val="28"/>
          <w:szCs w:val="28"/>
        </w:rPr>
      </w:pPr>
      <w:r w:rsidRPr="005164EA">
        <w:rPr>
          <w:sz w:val="28"/>
          <w:szCs w:val="28"/>
        </w:rPr>
        <w:t xml:space="preserve">The solution developed will address the objective in a holistic manner and will have all the features and functionalities which shall let the portal allow a customer to perform a location based search, browse by the nature of service offered and contact info. This shall allow the </w:t>
      </w:r>
      <w:r w:rsidR="008F5461">
        <w:rPr>
          <w:sz w:val="28"/>
          <w:szCs w:val="28"/>
        </w:rPr>
        <w:t>process</w:t>
      </w:r>
      <w:r w:rsidRPr="005164EA">
        <w:rPr>
          <w:sz w:val="28"/>
          <w:szCs w:val="28"/>
        </w:rPr>
        <w:t xml:space="preserve"> to accept the request from the </w:t>
      </w:r>
      <w:r w:rsidR="008F5461">
        <w:rPr>
          <w:sz w:val="28"/>
          <w:szCs w:val="28"/>
        </w:rPr>
        <w:t>user</w:t>
      </w:r>
      <w:r w:rsidRPr="005164EA">
        <w:rPr>
          <w:sz w:val="28"/>
          <w:szCs w:val="28"/>
        </w:rPr>
        <w:t xml:space="preserve">and a real time navigation can be performed. </w:t>
      </w:r>
      <w:r w:rsidR="008F5461">
        <w:rPr>
          <w:sz w:val="28"/>
          <w:szCs w:val="28"/>
        </w:rPr>
        <w:t>Email notification to the user</w:t>
      </w:r>
      <w:r w:rsidRPr="005164EA">
        <w:rPr>
          <w:sz w:val="28"/>
          <w:szCs w:val="28"/>
        </w:rPr>
        <w:t xml:space="preserve"> for the service will be an added feature. </w:t>
      </w:r>
    </w:p>
    <w:p w:rsidR="008F5461" w:rsidRPr="005164EA" w:rsidRDefault="008F5461" w:rsidP="008F5461">
      <w:pPr>
        <w:rPr>
          <w:rFonts w:ascii="Times New Roman" w:hAnsi="Times New Roman" w:cs="Times New Roman"/>
          <w:b/>
          <w:bCs/>
          <w:sz w:val="36"/>
          <w:szCs w:val="36"/>
        </w:rPr>
      </w:pPr>
      <w:r>
        <w:rPr>
          <w:b/>
          <w:bCs/>
          <w:sz w:val="36"/>
          <w:szCs w:val="36"/>
        </w:rPr>
        <w:lastRenderedPageBreak/>
        <w:t xml:space="preserve">1.1.2 Hardware and Software Requirements </w:t>
      </w:r>
    </w:p>
    <w:p w:rsidR="008F5461" w:rsidRDefault="008F5461" w:rsidP="008F5461">
      <w:pPr>
        <w:rPr>
          <w:b/>
          <w:bCs/>
          <w:sz w:val="36"/>
          <w:szCs w:val="36"/>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673"/>
        <w:gridCol w:w="2673"/>
        <w:gridCol w:w="2673"/>
      </w:tblGrid>
      <w:tr w:rsidR="008F5461" w:rsidTr="006F16C9">
        <w:trPr>
          <w:trHeight w:val="111"/>
        </w:trPr>
        <w:tc>
          <w:tcPr>
            <w:tcW w:w="2673" w:type="dxa"/>
          </w:tcPr>
          <w:p w:rsidR="008F5461" w:rsidRPr="008333F5" w:rsidRDefault="008333F5" w:rsidP="006F16C9">
            <w:pPr>
              <w:pStyle w:val="Default"/>
              <w:rPr>
                <w:b/>
                <w:sz w:val="32"/>
                <w:szCs w:val="32"/>
              </w:rPr>
            </w:pPr>
            <w:r>
              <w:rPr>
                <w:b/>
                <w:sz w:val="32"/>
                <w:szCs w:val="32"/>
              </w:rPr>
              <w:t>Technology:</w:t>
            </w:r>
          </w:p>
        </w:tc>
        <w:tc>
          <w:tcPr>
            <w:tcW w:w="2673" w:type="dxa"/>
          </w:tcPr>
          <w:p w:rsidR="008F5461" w:rsidRPr="008333F5" w:rsidRDefault="008333F5" w:rsidP="006F16C9">
            <w:pPr>
              <w:pStyle w:val="Default"/>
              <w:rPr>
                <w:b/>
                <w:sz w:val="32"/>
                <w:szCs w:val="32"/>
              </w:rPr>
            </w:pPr>
            <w:r>
              <w:rPr>
                <w:b/>
                <w:sz w:val="32"/>
                <w:szCs w:val="32"/>
              </w:rPr>
              <w:t>Hardware:</w:t>
            </w:r>
          </w:p>
        </w:tc>
        <w:tc>
          <w:tcPr>
            <w:tcW w:w="2673" w:type="dxa"/>
          </w:tcPr>
          <w:p w:rsidR="008F5461" w:rsidRPr="008333F5" w:rsidRDefault="008333F5" w:rsidP="006F16C9">
            <w:pPr>
              <w:pStyle w:val="Default"/>
              <w:rPr>
                <w:b/>
                <w:sz w:val="32"/>
                <w:szCs w:val="32"/>
              </w:rPr>
            </w:pPr>
            <w:r>
              <w:rPr>
                <w:b/>
                <w:sz w:val="32"/>
                <w:szCs w:val="32"/>
              </w:rPr>
              <w:t>Software:</w:t>
            </w:r>
          </w:p>
        </w:tc>
      </w:tr>
      <w:tr w:rsidR="008F5461" w:rsidTr="006F16C9">
        <w:trPr>
          <w:trHeight w:val="1243"/>
        </w:trPr>
        <w:tc>
          <w:tcPr>
            <w:tcW w:w="2673" w:type="dxa"/>
          </w:tcPr>
          <w:p w:rsidR="008F5461" w:rsidRPr="005164EA" w:rsidRDefault="008F5461" w:rsidP="006F16C9">
            <w:pPr>
              <w:pStyle w:val="Default"/>
              <w:rPr>
                <w:sz w:val="28"/>
                <w:szCs w:val="28"/>
              </w:rPr>
            </w:pPr>
            <w:r w:rsidRPr="005164EA">
              <w:rPr>
                <w:sz w:val="28"/>
                <w:szCs w:val="28"/>
              </w:rPr>
              <w:t xml:space="preserve">Java </w:t>
            </w:r>
          </w:p>
        </w:tc>
        <w:tc>
          <w:tcPr>
            <w:tcW w:w="2673" w:type="dxa"/>
          </w:tcPr>
          <w:p w:rsidR="008F5461" w:rsidRPr="005164EA" w:rsidRDefault="008F5461" w:rsidP="006F16C9">
            <w:pPr>
              <w:pStyle w:val="Default"/>
              <w:rPr>
                <w:sz w:val="28"/>
                <w:szCs w:val="28"/>
              </w:rPr>
            </w:pPr>
            <w:r w:rsidRPr="005164EA">
              <w:rPr>
                <w:sz w:val="28"/>
                <w:szCs w:val="28"/>
              </w:rPr>
              <w:t xml:space="preserve">Desktop PC with 8GB RAM </w:t>
            </w:r>
          </w:p>
        </w:tc>
        <w:tc>
          <w:tcPr>
            <w:tcW w:w="2673" w:type="dxa"/>
          </w:tcPr>
          <w:p w:rsidR="008F5461" w:rsidRPr="005164EA" w:rsidRDefault="008F5461" w:rsidP="006F16C9">
            <w:pPr>
              <w:pStyle w:val="Default"/>
              <w:rPr>
                <w:color w:val="auto"/>
                <w:sz w:val="28"/>
                <w:szCs w:val="28"/>
              </w:rPr>
            </w:pPr>
          </w:p>
          <w:p w:rsidR="008F5461" w:rsidRPr="005164EA" w:rsidRDefault="008F5461" w:rsidP="006F16C9">
            <w:pPr>
              <w:pStyle w:val="Default"/>
              <w:rPr>
                <w:sz w:val="28"/>
                <w:szCs w:val="28"/>
              </w:rPr>
            </w:pPr>
            <w:r w:rsidRPr="005164EA">
              <w:rPr>
                <w:sz w:val="28"/>
                <w:szCs w:val="28"/>
              </w:rPr>
              <w:t xml:space="preserve">1. Node.js 10.15.1 </w:t>
            </w:r>
          </w:p>
          <w:p w:rsidR="008F5461" w:rsidRPr="005164EA" w:rsidRDefault="008F5461" w:rsidP="006F16C9">
            <w:pPr>
              <w:pStyle w:val="Default"/>
              <w:rPr>
                <w:sz w:val="28"/>
                <w:szCs w:val="28"/>
              </w:rPr>
            </w:pPr>
            <w:r w:rsidRPr="005164EA">
              <w:rPr>
                <w:sz w:val="28"/>
                <w:szCs w:val="28"/>
              </w:rPr>
              <w:t xml:space="preserve">2. Angular 5.0 </w:t>
            </w:r>
          </w:p>
          <w:p w:rsidR="008F5461" w:rsidRPr="005164EA" w:rsidRDefault="008F5461" w:rsidP="006F16C9">
            <w:pPr>
              <w:pStyle w:val="Default"/>
              <w:rPr>
                <w:sz w:val="28"/>
                <w:szCs w:val="28"/>
              </w:rPr>
            </w:pPr>
            <w:r w:rsidRPr="005164EA">
              <w:rPr>
                <w:sz w:val="28"/>
                <w:szCs w:val="28"/>
              </w:rPr>
              <w:t xml:space="preserve">3. Visual Studio Code 1.30 </w:t>
            </w:r>
          </w:p>
          <w:p w:rsidR="008F5461" w:rsidRPr="005164EA" w:rsidRDefault="008F5461" w:rsidP="006F16C9">
            <w:pPr>
              <w:pStyle w:val="Default"/>
              <w:rPr>
                <w:sz w:val="28"/>
                <w:szCs w:val="28"/>
              </w:rPr>
            </w:pPr>
            <w:r w:rsidRPr="005164EA">
              <w:rPr>
                <w:sz w:val="28"/>
                <w:szCs w:val="28"/>
              </w:rPr>
              <w:t xml:space="preserve">4. Eclipse IDE for Java EE Developers (Oxygen) </w:t>
            </w:r>
          </w:p>
          <w:p w:rsidR="008F5461" w:rsidRPr="005164EA" w:rsidRDefault="008F5461" w:rsidP="006F16C9">
            <w:pPr>
              <w:pStyle w:val="Default"/>
              <w:rPr>
                <w:sz w:val="28"/>
                <w:szCs w:val="28"/>
              </w:rPr>
            </w:pPr>
            <w:r w:rsidRPr="005164EA">
              <w:rPr>
                <w:sz w:val="28"/>
                <w:szCs w:val="28"/>
              </w:rPr>
              <w:t xml:space="preserve">5. Maven 3.6.0 </w:t>
            </w:r>
          </w:p>
          <w:p w:rsidR="008F5461" w:rsidRPr="005164EA" w:rsidRDefault="008F5461" w:rsidP="006F16C9">
            <w:pPr>
              <w:pStyle w:val="Default"/>
              <w:rPr>
                <w:sz w:val="28"/>
                <w:szCs w:val="28"/>
              </w:rPr>
            </w:pPr>
            <w:r w:rsidRPr="005164EA">
              <w:rPr>
                <w:sz w:val="28"/>
                <w:szCs w:val="28"/>
              </w:rPr>
              <w:t xml:space="preserve">6. Tomcat 9 </w:t>
            </w:r>
          </w:p>
          <w:p w:rsidR="008F5461" w:rsidRPr="005164EA" w:rsidRDefault="008F5461" w:rsidP="006F16C9">
            <w:pPr>
              <w:pStyle w:val="Default"/>
              <w:rPr>
                <w:sz w:val="28"/>
                <w:szCs w:val="28"/>
              </w:rPr>
            </w:pPr>
            <w:r w:rsidRPr="005164EA">
              <w:rPr>
                <w:sz w:val="28"/>
                <w:szCs w:val="28"/>
              </w:rPr>
              <w:t xml:space="preserve">7. MySQL Community Server 8.0 </w:t>
            </w:r>
          </w:p>
          <w:p w:rsidR="008F5461" w:rsidRPr="005164EA" w:rsidRDefault="008F5461" w:rsidP="006F16C9">
            <w:pPr>
              <w:pStyle w:val="Default"/>
              <w:rPr>
                <w:sz w:val="28"/>
                <w:szCs w:val="28"/>
              </w:rPr>
            </w:pPr>
            <w:r>
              <w:rPr>
                <w:sz w:val="28"/>
                <w:szCs w:val="28"/>
              </w:rPr>
              <w:t xml:space="preserve">8. MySQL Workbench </w:t>
            </w:r>
          </w:p>
          <w:p w:rsidR="008F5461" w:rsidRPr="005164EA" w:rsidRDefault="008F5461" w:rsidP="006F16C9">
            <w:pPr>
              <w:pStyle w:val="Default"/>
              <w:rPr>
                <w:sz w:val="28"/>
                <w:szCs w:val="28"/>
              </w:rPr>
            </w:pPr>
            <w:r w:rsidRPr="005164EA">
              <w:rPr>
                <w:sz w:val="28"/>
                <w:szCs w:val="28"/>
              </w:rPr>
              <w:t xml:space="preserve">9. Putty </w:t>
            </w:r>
          </w:p>
          <w:p w:rsidR="008F5461" w:rsidRPr="005164EA" w:rsidRDefault="008F5461" w:rsidP="006F16C9">
            <w:pPr>
              <w:pStyle w:val="Default"/>
              <w:rPr>
                <w:sz w:val="28"/>
                <w:szCs w:val="28"/>
              </w:rPr>
            </w:pPr>
            <w:r>
              <w:rPr>
                <w:sz w:val="28"/>
                <w:szCs w:val="28"/>
              </w:rPr>
              <w:t xml:space="preserve">10. WinSCP </w:t>
            </w:r>
            <w:r w:rsidRPr="005164EA">
              <w:rPr>
                <w:sz w:val="28"/>
                <w:szCs w:val="28"/>
              </w:rPr>
              <w:t xml:space="preserve"> </w:t>
            </w:r>
          </w:p>
          <w:p w:rsidR="008F5461" w:rsidRPr="005164EA" w:rsidRDefault="008F5461" w:rsidP="006F16C9">
            <w:pPr>
              <w:pStyle w:val="Default"/>
              <w:rPr>
                <w:sz w:val="28"/>
                <w:szCs w:val="28"/>
              </w:rPr>
            </w:pPr>
            <w:r w:rsidRPr="005164EA">
              <w:rPr>
                <w:sz w:val="28"/>
                <w:szCs w:val="28"/>
              </w:rPr>
              <w:t xml:space="preserve">11. Oracle 11g express version </w:t>
            </w:r>
          </w:p>
          <w:p w:rsidR="008F5461" w:rsidRPr="005164EA" w:rsidRDefault="008F5461" w:rsidP="006F16C9">
            <w:pPr>
              <w:pStyle w:val="Default"/>
              <w:rPr>
                <w:sz w:val="28"/>
                <w:szCs w:val="28"/>
              </w:rPr>
            </w:pPr>
          </w:p>
        </w:tc>
      </w:tr>
    </w:tbl>
    <w:p w:rsidR="008333F5" w:rsidRPr="002B79FD" w:rsidRDefault="008333F5" w:rsidP="008333F5">
      <w:pPr>
        <w:pStyle w:val="Default"/>
        <w:rPr>
          <w:b/>
          <w:sz w:val="36"/>
          <w:szCs w:val="36"/>
        </w:rPr>
      </w:pPr>
      <w:r>
        <w:rPr>
          <w:b/>
          <w:sz w:val="36"/>
          <w:szCs w:val="36"/>
        </w:rPr>
        <w:t>1.1.3</w:t>
      </w:r>
      <w:r w:rsidRPr="002B79FD">
        <w:rPr>
          <w:b/>
          <w:sz w:val="36"/>
          <w:szCs w:val="36"/>
        </w:rPr>
        <w:t xml:space="preserve"> Product Scope </w:t>
      </w:r>
    </w:p>
    <w:p w:rsidR="008333F5" w:rsidRPr="002B79FD" w:rsidRDefault="008333F5" w:rsidP="008333F5">
      <w:pPr>
        <w:pStyle w:val="Default"/>
        <w:rPr>
          <w:sz w:val="33"/>
          <w:szCs w:val="33"/>
        </w:rPr>
      </w:pPr>
    </w:p>
    <w:p w:rsidR="008333F5" w:rsidRPr="002B79FD" w:rsidRDefault="008333F5" w:rsidP="008333F5">
      <w:pPr>
        <w:rPr>
          <w:rFonts w:ascii="Times New Roman" w:hAnsi="Times New Roman" w:cs="Times New Roman"/>
          <w:sz w:val="27"/>
          <w:szCs w:val="27"/>
        </w:rPr>
      </w:pPr>
      <w:r w:rsidRPr="002B79FD">
        <w:rPr>
          <w:rFonts w:ascii="Times New Roman" w:hAnsi="Times New Roman" w:cs="Times New Roman"/>
          <w:sz w:val="27"/>
          <w:szCs w:val="27"/>
        </w:rPr>
        <w:t xml:space="preserve">This product is a powerful web aggregation engine is a core enabling technology of </w:t>
      </w:r>
      <w:r>
        <w:rPr>
          <w:rFonts w:ascii="Times New Roman" w:hAnsi="Times New Roman" w:cs="Times New Roman"/>
          <w:sz w:val="27"/>
          <w:szCs w:val="27"/>
        </w:rPr>
        <w:t>Cognizant</w:t>
      </w:r>
      <w:r w:rsidRPr="002B79FD">
        <w:rPr>
          <w:rFonts w:ascii="Times New Roman" w:hAnsi="Times New Roman" w:cs="Times New Roman"/>
          <w:sz w:val="27"/>
          <w:szCs w:val="27"/>
        </w:rPr>
        <w:t xml:space="preserve"> solutions and is a fundamental tool for improving the management of collections and deductions. This product is a great st</w:t>
      </w:r>
      <w:r>
        <w:rPr>
          <w:rFonts w:ascii="Times New Roman" w:hAnsi="Times New Roman" w:cs="Times New Roman"/>
          <w:sz w:val="27"/>
          <w:szCs w:val="27"/>
        </w:rPr>
        <w:t>art to an efficiency initiative.</w:t>
      </w:r>
    </w:p>
    <w:p w:rsidR="008333F5" w:rsidRPr="002B79FD" w:rsidRDefault="008333F5" w:rsidP="008333F5">
      <w:pPr>
        <w:rPr>
          <w:rFonts w:ascii="Times New Roman" w:hAnsi="Times New Roman" w:cs="Times New Roman"/>
          <w:sz w:val="27"/>
          <w:szCs w:val="27"/>
        </w:rPr>
      </w:pPr>
    </w:p>
    <w:p w:rsidR="008333F5" w:rsidRDefault="008333F5" w:rsidP="008333F5">
      <w:pPr>
        <w:pStyle w:val="Default"/>
        <w:rPr>
          <w:b/>
          <w:sz w:val="36"/>
          <w:szCs w:val="36"/>
        </w:rPr>
      </w:pPr>
      <w:r>
        <w:rPr>
          <w:b/>
          <w:sz w:val="36"/>
          <w:szCs w:val="36"/>
        </w:rPr>
        <w:t xml:space="preserve">1.1.4 </w:t>
      </w:r>
      <w:r w:rsidRPr="002B79FD">
        <w:rPr>
          <w:b/>
          <w:sz w:val="36"/>
          <w:szCs w:val="36"/>
        </w:rPr>
        <w:t xml:space="preserve">Definition </w:t>
      </w:r>
    </w:p>
    <w:p w:rsidR="008333F5" w:rsidRPr="002B79FD" w:rsidRDefault="008333F5" w:rsidP="008333F5">
      <w:pPr>
        <w:pStyle w:val="Default"/>
        <w:rPr>
          <w:b/>
          <w:sz w:val="36"/>
          <w:szCs w:val="36"/>
        </w:rPr>
      </w:pPr>
    </w:p>
    <w:p w:rsidR="008333F5" w:rsidRDefault="008333F5" w:rsidP="008333F5">
      <w:pPr>
        <w:pStyle w:val="Default"/>
        <w:rPr>
          <w:sz w:val="27"/>
          <w:szCs w:val="27"/>
        </w:rPr>
      </w:pPr>
      <w:r w:rsidRPr="002B79FD">
        <w:rPr>
          <w:sz w:val="27"/>
          <w:szCs w:val="27"/>
        </w:rPr>
        <w:t xml:space="preserve">• </w:t>
      </w:r>
      <w:r>
        <w:rPr>
          <w:sz w:val="27"/>
          <w:szCs w:val="27"/>
        </w:rPr>
        <w:t>User</w:t>
      </w:r>
      <w:r w:rsidRPr="002B79FD">
        <w:rPr>
          <w:sz w:val="27"/>
          <w:szCs w:val="27"/>
        </w:rPr>
        <w:t xml:space="preserve">: Client who is using our software. </w:t>
      </w:r>
    </w:p>
    <w:p w:rsidR="008333F5" w:rsidRPr="002B79FD" w:rsidRDefault="008333F5" w:rsidP="008333F5">
      <w:pPr>
        <w:pStyle w:val="Default"/>
        <w:rPr>
          <w:sz w:val="27"/>
          <w:szCs w:val="27"/>
        </w:rPr>
      </w:pPr>
    </w:p>
    <w:p w:rsidR="008333F5" w:rsidRDefault="008333F5" w:rsidP="008333F5">
      <w:pPr>
        <w:pStyle w:val="Default"/>
        <w:rPr>
          <w:sz w:val="27"/>
          <w:szCs w:val="27"/>
        </w:rPr>
      </w:pPr>
      <w:r w:rsidRPr="002B79FD">
        <w:rPr>
          <w:sz w:val="27"/>
          <w:szCs w:val="27"/>
        </w:rPr>
        <w:t>• Customer</w:t>
      </w:r>
      <w:r>
        <w:rPr>
          <w:sz w:val="27"/>
          <w:szCs w:val="27"/>
        </w:rPr>
        <w:t>(New User)</w:t>
      </w:r>
      <w:r w:rsidRPr="002B79FD">
        <w:rPr>
          <w:sz w:val="27"/>
          <w:szCs w:val="27"/>
        </w:rPr>
        <w:t xml:space="preserve">: </w:t>
      </w:r>
      <w:r>
        <w:rPr>
          <w:sz w:val="27"/>
          <w:szCs w:val="27"/>
        </w:rPr>
        <w:t>Client side</w:t>
      </w:r>
      <w:r w:rsidRPr="002B79FD">
        <w:rPr>
          <w:sz w:val="27"/>
          <w:szCs w:val="27"/>
        </w:rPr>
        <w:t xml:space="preserve"> end-customers. </w:t>
      </w:r>
      <w:r>
        <w:rPr>
          <w:sz w:val="27"/>
          <w:szCs w:val="27"/>
        </w:rPr>
        <w:t>The users actually starting to add new entries as system.</w:t>
      </w:r>
    </w:p>
    <w:p w:rsidR="008333F5" w:rsidRDefault="008333F5" w:rsidP="008333F5">
      <w:pPr>
        <w:pStyle w:val="Default"/>
        <w:rPr>
          <w:sz w:val="27"/>
          <w:szCs w:val="27"/>
        </w:rPr>
      </w:pPr>
    </w:p>
    <w:p w:rsidR="008333F5" w:rsidRDefault="008333F5" w:rsidP="008333F5">
      <w:pPr>
        <w:pStyle w:val="Default"/>
        <w:rPr>
          <w:sz w:val="27"/>
          <w:szCs w:val="27"/>
        </w:rPr>
      </w:pPr>
      <w:r w:rsidRPr="002B79FD">
        <w:rPr>
          <w:sz w:val="27"/>
          <w:szCs w:val="27"/>
        </w:rPr>
        <w:lastRenderedPageBreak/>
        <w:t xml:space="preserve">• </w:t>
      </w:r>
      <w:r>
        <w:rPr>
          <w:sz w:val="27"/>
          <w:szCs w:val="27"/>
        </w:rPr>
        <w:t>Search: They are vehicles the system will retrieve from the database according to the details which is used to search the particular vehicle by..</w:t>
      </w:r>
      <w:r w:rsidRPr="002B79FD">
        <w:rPr>
          <w:sz w:val="27"/>
          <w:szCs w:val="27"/>
        </w:rPr>
        <w:t xml:space="preserve"> </w:t>
      </w:r>
    </w:p>
    <w:p w:rsidR="008333F5" w:rsidRPr="002B79FD" w:rsidRDefault="008333F5" w:rsidP="008333F5">
      <w:pPr>
        <w:pStyle w:val="Default"/>
        <w:rPr>
          <w:sz w:val="27"/>
          <w:szCs w:val="27"/>
        </w:rPr>
      </w:pPr>
    </w:p>
    <w:p w:rsidR="008333F5" w:rsidRPr="008333F5" w:rsidRDefault="008333F5" w:rsidP="008333F5">
      <w:pPr>
        <w:pStyle w:val="Default"/>
        <w:rPr>
          <w:sz w:val="28"/>
          <w:szCs w:val="28"/>
        </w:rPr>
      </w:pPr>
      <w:r w:rsidRPr="008333F5">
        <w:rPr>
          <w:sz w:val="28"/>
          <w:szCs w:val="28"/>
        </w:rPr>
        <w:t>• Update: This deals with the updation of vehicle details by User. The ‘user’ here shall be the operator of the system and will be responsible for the updation of vehicle details.</w:t>
      </w:r>
    </w:p>
    <w:p w:rsidR="008333F5" w:rsidRPr="008333F5" w:rsidRDefault="008333F5" w:rsidP="008333F5">
      <w:pPr>
        <w:pStyle w:val="Default"/>
        <w:rPr>
          <w:sz w:val="28"/>
          <w:szCs w:val="28"/>
        </w:rPr>
      </w:pPr>
    </w:p>
    <w:p w:rsidR="008333F5" w:rsidRPr="008333F5" w:rsidRDefault="008333F5" w:rsidP="008333F5">
      <w:pPr>
        <w:rPr>
          <w:rFonts w:ascii="Times New Roman" w:hAnsi="Times New Roman" w:cs="Times New Roman"/>
          <w:sz w:val="28"/>
          <w:szCs w:val="28"/>
        </w:rPr>
      </w:pPr>
      <w:r w:rsidRPr="008333F5">
        <w:rPr>
          <w:rFonts w:ascii="Times New Roman" w:hAnsi="Times New Roman" w:cs="Times New Roman"/>
          <w:sz w:val="28"/>
          <w:szCs w:val="28"/>
        </w:rPr>
        <w:t xml:space="preserve">• </w:t>
      </w:r>
      <w:r>
        <w:rPr>
          <w:rFonts w:ascii="Times New Roman" w:hAnsi="Times New Roman" w:cs="Times New Roman"/>
          <w:sz w:val="28"/>
          <w:szCs w:val="28"/>
        </w:rPr>
        <w:t xml:space="preserve">Insertion: </w:t>
      </w:r>
      <w:r w:rsidRPr="008333F5">
        <w:rPr>
          <w:sz w:val="28"/>
          <w:szCs w:val="28"/>
        </w:rPr>
        <w:t>This use case deals with the addition of new vehicle entry. The ‘user’ here shall be the operator of the system and will be responsible for the insertion of the new vehicle.</w:t>
      </w:r>
    </w:p>
    <w:p w:rsidR="008333F5" w:rsidRDefault="008333F5" w:rsidP="008333F5">
      <w:pPr>
        <w:pStyle w:val="Default"/>
        <w:rPr>
          <w:sz w:val="27"/>
          <w:szCs w:val="27"/>
        </w:rPr>
      </w:pPr>
      <w:r w:rsidRPr="002B79FD">
        <w:rPr>
          <w:sz w:val="27"/>
          <w:szCs w:val="27"/>
        </w:rPr>
        <w:t>•</w:t>
      </w:r>
      <w:r>
        <w:rPr>
          <w:sz w:val="27"/>
          <w:szCs w:val="27"/>
        </w:rPr>
        <w:t xml:space="preserve"> Notification: The customer will receive a notification email on the basis of the expiry date of the insurance due.</w:t>
      </w:r>
    </w:p>
    <w:p w:rsidR="008333F5" w:rsidRDefault="008333F5" w:rsidP="008333F5">
      <w:pPr>
        <w:pStyle w:val="Default"/>
        <w:rPr>
          <w:sz w:val="27"/>
          <w:szCs w:val="27"/>
        </w:rPr>
      </w:pPr>
    </w:p>
    <w:p w:rsidR="008333F5" w:rsidRDefault="008333F5" w:rsidP="008333F5">
      <w:pPr>
        <w:pStyle w:val="Default"/>
        <w:rPr>
          <w:sz w:val="27"/>
          <w:szCs w:val="27"/>
        </w:rPr>
      </w:pPr>
    </w:p>
    <w:p w:rsidR="008333F5" w:rsidRDefault="008333F5" w:rsidP="008333F5">
      <w:pPr>
        <w:pStyle w:val="Default"/>
        <w:rPr>
          <w:sz w:val="27"/>
          <w:szCs w:val="27"/>
        </w:rPr>
      </w:pPr>
    </w:p>
    <w:p w:rsidR="008333F5" w:rsidRDefault="008333F5" w:rsidP="008333F5">
      <w:pPr>
        <w:pStyle w:val="Default"/>
        <w:rPr>
          <w:b/>
          <w:bCs/>
          <w:sz w:val="47"/>
          <w:szCs w:val="47"/>
        </w:rPr>
      </w:pPr>
      <w:r>
        <w:rPr>
          <w:b/>
          <w:bCs/>
          <w:sz w:val="47"/>
          <w:szCs w:val="47"/>
        </w:rPr>
        <w:t xml:space="preserve">Chapter 2 </w:t>
      </w:r>
    </w:p>
    <w:p w:rsidR="008333F5" w:rsidRPr="006956A6" w:rsidRDefault="008333F5" w:rsidP="008333F5">
      <w:pPr>
        <w:rPr>
          <w:sz w:val="44"/>
          <w:szCs w:val="44"/>
        </w:rPr>
      </w:pPr>
      <w:r>
        <w:rPr>
          <w:sz w:val="44"/>
          <w:szCs w:val="44"/>
        </w:rPr>
        <w:t xml:space="preserve">2.0 </w:t>
      </w:r>
      <w:r w:rsidRPr="006956A6">
        <w:rPr>
          <w:sz w:val="44"/>
          <w:szCs w:val="44"/>
        </w:rPr>
        <w:t>Process Architecture</w:t>
      </w:r>
    </w:p>
    <w:p w:rsidR="008333F5" w:rsidRDefault="008333F5" w:rsidP="008333F5">
      <w:pPr>
        <w:pStyle w:val="Default"/>
        <w:rPr>
          <w:sz w:val="27"/>
          <w:szCs w:val="27"/>
        </w:rPr>
      </w:pPr>
    </w:p>
    <w:p w:rsidR="008333F5" w:rsidRDefault="0035104E" w:rsidP="008333F5">
      <w:pPr>
        <w:pStyle w:val="Default"/>
        <w:rPr>
          <w:sz w:val="27"/>
          <w:szCs w:val="27"/>
        </w:rPr>
      </w:pPr>
      <w:r w:rsidRPr="0035104E">
        <w:rPr>
          <w:noProof/>
          <w:sz w:val="27"/>
          <w:szCs w:val="27"/>
        </w:rPr>
        <w:lastRenderedPageBreak/>
        <w:drawing>
          <wp:inline distT="0" distB="0" distL="0" distR="0">
            <wp:extent cx="5943600" cy="5953019"/>
            <wp:effectExtent l="0" t="0" r="0" b="0"/>
            <wp:docPr id="14" name="Picture 14" descr="C:\Users\768783\AppData\Local\Microsoft\Windows\INetCache\Content.Outlook\8Y3IM5RZ\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68783\AppData\Local\Microsoft\Windows\INetCache\Content.Outlook\8Y3IM5RZ\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53019"/>
                    </a:xfrm>
                    <a:prstGeom prst="rect">
                      <a:avLst/>
                    </a:prstGeom>
                    <a:noFill/>
                    <a:ln>
                      <a:noFill/>
                    </a:ln>
                  </pic:spPr>
                </pic:pic>
              </a:graphicData>
            </a:graphic>
          </wp:inline>
        </w:drawing>
      </w:r>
    </w:p>
    <w:p w:rsidR="008333F5" w:rsidRDefault="008333F5" w:rsidP="008333F5">
      <w:pPr>
        <w:pStyle w:val="Default"/>
        <w:rPr>
          <w:sz w:val="27"/>
          <w:szCs w:val="27"/>
        </w:rPr>
      </w:pPr>
    </w:p>
    <w:p w:rsidR="008333F5" w:rsidRDefault="008333F5" w:rsidP="008333F5">
      <w:pPr>
        <w:pStyle w:val="Default"/>
        <w:rPr>
          <w:sz w:val="27"/>
          <w:szCs w:val="27"/>
        </w:rPr>
      </w:pPr>
    </w:p>
    <w:p w:rsidR="008333F5" w:rsidRDefault="008333F5" w:rsidP="008333F5">
      <w:pPr>
        <w:pStyle w:val="Default"/>
        <w:rPr>
          <w:sz w:val="27"/>
          <w:szCs w:val="27"/>
        </w:rPr>
      </w:pPr>
    </w:p>
    <w:p w:rsidR="008333F5" w:rsidRDefault="005F769E" w:rsidP="008333F5">
      <w:pPr>
        <w:pStyle w:val="Default"/>
        <w:rPr>
          <w:sz w:val="27"/>
          <w:szCs w:val="27"/>
        </w:rPr>
      </w:pPr>
      <w:r>
        <w:rPr>
          <w:noProof/>
        </w:rPr>
        <w:lastRenderedPageBreak/>
        <w:drawing>
          <wp:anchor distT="0" distB="0" distL="114300" distR="114300" simplePos="0" relativeHeight="251661312" behindDoc="1" locked="0" layoutInCell="1" allowOverlap="1">
            <wp:simplePos x="0" y="0"/>
            <wp:positionH relativeFrom="page">
              <wp:posOffset>438785</wp:posOffset>
            </wp:positionH>
            <wp:positionV relativeFrom="paragraph">
              <wp:posOffset>389890</wp:posOffset>
            </wp:positionV>
            <wp:extent cx="7124700" cy="2327910"/>
            <wp:effectExtent l="0" t="0" r="0" b="0"/>
            <wp:wrapTight wrapText="bothSides">
              <wp:wrapPolygon edited="0">
                <wp:start x="0" y="0"/>
                <wp:lineTo x="0" y="21388"/>
                <wp:lineTo x="21542" y="21388"/>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4700" cy="2327910"/>
                    </a:xfrm>
                    <a:prstGeom prst="rect">
                      <a:avLst/>
                    </a:prstGeom>
                  </pic:spPr>
                </pic:pic>
              </a:graphicData>
            </a:graphic>
            <wp14:sizeRelH relativeFrom="page">
              <wp14:pctWidth>0</wp14:pctWidth>
            </wp14:sizeRelH>
            <wp14:sizeRelV relativeFrom="page">
              <wp14:pctHeight>0</wp14:pctHeight>
            </wp14:sizeRelV>
          </wp:anchor>
        </w:drawing>
      </w:r>
    </w:p>
    <w:p w:rsidR="008333F5" w:rsidRPr="002B79FD" w:rsidRDefault="008333F5" w:rsidP="008333F5">
      <w:pPr>
        <w:pStyle w:val="Default"/>
        <w:rPr>
          <w:sz w:val="27"/>
          <w:szCs w:val="27"/>
        </w:rPr>
      </w:pPr>
    </w:p>
    <w:p w:rsidR="008333F5" w:rsidRDefault="008333F5" w:rsidP="008333F5">
      <w:pPr>
        <w:rPr>
          <w:rFonts w:ascii="Times New Roman" w:hAnsi="Times New Roman" w:cs="Times New Roman"/>
          <w:sz w:val="27"/>
          <w:szCs w:val="27"/>
        </w:rPr>
      </w:pPr>
    </w:p>
    <w:p w:rsidR="005F769E" w:rsidRPr="005F769E" w:rsidRDefault="005F769E" w:rsidP="005F769E">
      <w:pPr>
        <w:pStyle w:val="Default"/>
        <w:rPr>
          <w:sz w:val="20"/>
          <w:szCs w:val="20"/>
        </w:rPr>
      </w:pPr>
      <w:r>
        <w:rPr>
          <w:noProof/>
        </w:rPr>
        <w:lastRenderedPageBreak/>
        <w:drawing>
          <wp:anchor distT="0" distB="0" distL="114300" distR="114300" simplePos="0" relativeHeight="251658240" behindDoc="1" locked="0" layoutInCell="1" allowOverlap="1">
            <wp:simplePos x="0" y="0"/>
            <wp:positionH relativeFrom="page">
              <wp:posOffset>622935</wp:posOffset>
            </wp:positionH>
            <wp:positionV relativeFrom="paragraph">
              <wp:posOffset>140970</wp:posOffset>
            </wp:positionV>
            <wp:extent cx="7031355" cy="2249170"/>
            <wp:effectExtent l="0" t="0" r="0" b="0"/>
            <wp:wrapTight wrapText="bothSides">
              <wp:wrapPolygon edited="0">
                <wp:start x="0" y="0"/>
                <wp:lineTo x="0" y="21405"/>
                <wp:lineTo x="21536" y="21405"/>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31355" cy="22491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page">
              <wp:posOffset>469265</wp:posOffset>
            </wp:positionH>
            <wp:positionV relativeFrom="paragraph">
              <wp:posOffset>2387600</wp:posOffset>
            </wp:positionV>
            <wp:extent cx="7214870" cy="3629025"/>
            <wp:effectExtent l="0" t="0" r="5080" b="0"/>
            <wp:wrapTight wrapText="bothSides">
              <wp:wrapPolygon edited="0">
                <wp:start x="0" y="0"/>
                <wp:lineTo x="0" y="21430"/>
                <wp:lineTo x="21558" y="21430"/>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14870" cy="3629025"/>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5F769E" w:rsidRDefault="005F769E">
      <w:r>
        <w:rPr>
          <w:noProof/>
        </w:rPr>
        <w:lastRenderedPageBreak/>
        <w:drawing>
          <wp:anchor distT="0" distB="0" distL="114300" distR="114300" simplePos="0" relativeHeight="251660288" behindDoc="0" locked="0" layoutInCell="1" allowOverlap="1">
            <wp:simplePos x="0" y="0"/>
            <wp:positionH relativeFrom="page">
              <wp:posOffset>488315</wp:posOffset>
            </wp:positionH>
            <wp:positionV relativeFrom="paragraph">
              <wp:posOffset>201930</wp:posOffset>
            </wp:positionV>
            <wp:extent cx="7191375" cy="22675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1375" cy="226758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35104E" w:rsidRDefault="0035104E" w:rsidP="0017592E">
      <w:r>
        <w:rPr>
          <w:noProof/>
        </w:rPr>
        <w:lastRenderedPageBreak/>
        <w:drawing>
          <wp:anchor distT="0" distB="0" distL="114300" distR="114300" simplePos="0" relativeHeight="251663360" behindDoc="1" locked="0" layoutInCell="1" allowOverlap="1">
            <wp:simplePos x="0" y="0"/>
            <wp:positionH relativeFrom="page">
              <wp:posOffset>549275</wp:posOffset>
            </wp:positionH>
            <wp:positionV relativeFrom="paragraph">
              <wp:posOffset>5339715</wp:posOffset>
            </wp:positionV>
            <wp:extent cx="7056755" cy="2646045"/>
            <wp:effectExtent l="0" t="0" r="0" b="1905"/>
            <wp:wrapTight wrapText="bothSides">
              <wp:wrapPolygon edited="0">
                <wp:start x="0" y="0"/>
                <wp:lineTo x="0" y="21460"/>
                <wp:lineTo x="21516" y="21460"/>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56755" cy="2646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-415290</wp:posOffset>
            </wp:positionH>
            <wp:positionV relativeFrom="paragraph">
              <wp:posOffset>156210</wp:posOffset>
            </wp:positionV>
            <wp:extent cx="7098665" cy="5174615"/>
            <wp:effectExtent l="0" t="0" r="6985" b="6985"/>
            <wp:wrapTight wrapText="bothSides">
              <wp:wrapPolygon edited="0">
                <wp:start x="0" y="0"/>
                <wp:lineTo x="0" y="21550"/>
                <wp:lineTo x="21563" y="21550"/>
                <wp:lineTo x="215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98665" cy="5174615"/>
                    </a:xfrm>
                    <a:prstGeom prst="rect">
                      <a:avLst/>
                    </a:prstGeom>
                  </pic:spPr>
                </pic:pic>
              </a:graphicData>
            </a:graphic>
            <wp14:sizeRelH relativeFrom="page">
              <wp14:pctWidth>0</wp14:pctWidth>
            </wp14:sizeRelH>
            <wp14:sizeRelV relativeFrom="page">
              <wp14:pctHeight>0</wp14:pctHeight>
            </wp14:sizeRelV>
          </wp:anchor>
        </w:drawing>
      </w:r>
    </w:p>
    <w:p w:rsidR="0035104E" w:rsidRDefault="0035104E" w:rsidP="0017592E">
      <w:r>
        <w:rPr>
          <w:noProof/>
        </w:rPr>
        <w:lastRenderedPageBreak/>
        <w:drawing>
          <wp:anchor distT="0" distB="0" distL="114300" distR="114300" simplePos="0" relativeHeight="251664384" behindDoc="1" locked="0" layoutInCell="1" allowOverlap="1">
            <wp:simplePos x="0" y="0"/>
            <wp:positionH relativeFrom="column">
              <wp:posOffset>-374650</wp:posOffset>
            </wp:positionH>
            <wp:positionV relativeFrom="paragraph">
              <wp:posOffset>265430</wp:posOffset>
            </wp:positionV>
            <wp:extent cx="7044690" cy="3215640"/>
            <wp:effectExtent l="0" t="0" r="3810" b="3810"/>
            <wp:wrapTight wrapText="bothSides">
              <wp:wrapPolygon edited="0">
                <wp:start x="0" y="0"/>
                <wp:lineTo x="0" y="21498"/>
                <wp:lineTo x="21553" y="21498"/>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44690" cy="3215640"/>
                    </a:xfrm>
                    <a:prstGeom prst="rect">
                      <a:avLst/>
                    </a:prstGeom>
                  </pic:spPr>
                </pic:pic>
              </a:graphicData>
            </a:graphic>
            <wp14:sizeRelH relativeFrom="page">
              <wp14:pctWidth>0</wp14:pctWidth>
            </wp14:sizeRelH>
            <wp14:sizeRelV relativeFrom="page">
              <wp14:pctHeight>0</wp14:pctHeight>
            </wp14:sizeRelV>
          </wp:anchor>
        </w:drawing>
      </w:r>
    </w:p>
    <w:p w:rsidR="0035104E" w:rsidRDefault="0035104E" w:rsidP="0017592E"/>
    <w:p w:rsidR="0035104E" w:rsidRDefault="0035104E" w:rsidP="0017592E">
      <w:r>
        <w:rPr>
          <w:noProof/>
        </w:rPr>
        <w:drawing>
          <wp:anchor distT="0" distB="0" distL="114300" distR="114300" simplePos="0" relativeHeight="251665408" behindDoc="1" locked="0" layoutInCell="1" allowOverlap="1">
            <wp:simplePos x="0" y="0"/>
            <wp:positionH relativeFrom="column">
              <wp:posOffset>-332740</wp:posOffset>
            </wp:positionH>
            <wp:positionV relativeFrom="paragraph">
              <wp:posOffset>340360</wp:posOffset>
            </wp:positionV>
            <wp:extent cx="4717415" cy="2922905"/>
            <wp:effectExtent l="0" t="0" r="6985" b="0"/>
            <wp:wrapTight wrapText="bothSides">
              <wp:wrapPolygon edited="0">
                <wp:start x="0" y="0"/>
                <wp:lineTo x="0" y="21398"/>
                <wp:lineTo x="21545" y="21398"/>
                <wp:lineTo x="215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17415" cy="2922905"/>
                    </a:xfrm>
                    <a:prstGeom prst="rect">
                      <a:avLst/>
                    </a:prstGeom>
                  </pic:spPr>
                </pic:pic>
              </a:graphicData>
            </a:graphic>
            <wp14:sizeRelH relativeFrom="page">
              <wp14:pctWidth>0</wp14:pctWidth>
            </wp14:sizeRelH>
            <wp14:sizeRelV relativeFrom="page">
              <wp14:pctHeight>0</wp14:pctHeight>
            </wp14:sizeRelV>
          </wp:anchor>
        </w:drawing>
      </w:r>
    </w:p>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r>
        <w:rPr>
          <w:noProof/>
        </w:rPr>
        <w:drawing>
          <wp:anchor distT="0" distB="0" distL="114300" distR="114300" simplePos="0" relativeHeight="251666432" behindDoc="1" locked="0" layoutInCell="1" allowOverlap="1">
            <wp:simplePos x="0" y="0"/>
            <wp:positionH relativeFrom="margin">
              <wp:posOffset>-228600</wp:posOffset>
            </wp:positionH>
            <wp:positionV relativeFrom="paragraph">
              <wp:posOffset>125730</wp:posOffset>
            </wp:positionV>
            <wp:extent cx="4551045" cy="612140"/>
            <wp:effectExtent l="0" t="0" r="1905" b="0"/>
            <wp:wrapTight wrapText="bothSides">
              <wp:wrapPolygon edited="0">
                <wp:start x="0" y="0"/>
                <wp:lineTo x="0" y="20838"/>
                <wp:lineTo x="21519" y="20838"/>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51045" cy="612140"/>
                    </a:xfrm>
                    <a:prstGeom prst="rect">
                      <a:avLst/>
                    </a:prstGeom>
                  </pic:spPr>
                </pic:pic>
              </a:graphicData>
            </a:graphic>
            <wp14:sizeRelH relativeFrom="page">
              <wp14:pctWidth>0</wp14:pctWidth>
            </wp14:sizeRelH>
            <wp14:sizeRelV relativeFrom="page">
              <wp14:pctHeight>0</wp14:pctHeight>
            </wp14:sizeRelV>
          </wp:anchor>
        </w:drawing>
      </w:r>
    </w:p>
    <w:p w:rsidR="0035104E" w:rsidRDefault="0035104E" w:rsidP="0017592E"/>
    <w:p w:rsidR="0035104E" w:rsidRDefault="0035104E" w:rsidP="0017592E">
      <w:r>
        <w:rPr>
          <w:noProof/>
        </w:rPr>
        <w:drawing>
          <wp:anchor distT="0" distB="0" distL="114300" distR="114300" simplePos="0" relativeHeight="251667456" behindDoc="1" locked="0" layoutInCell="1" allowOverlap="1">
            <wp:simplePos x="0" y="0"/>
            <wp:positionH relativeFrom="column">
              <wp:posOffset>-208280</wp:posOffset>
            </wp:positionH>
            <wp:positionV relativeFrom="paragraph">
              <wp:posOffset>198755</wp:posOffset>
            </wp:positionV>
            <wp:extent cx="4530090" cy="1945005"/>
            <wp:effectExtent l="0" t="0" r="3810" b="0"/>
            <wp:wrapTight wrapText="bothSides">
              <wp:wrapPolygon edited="0">
                <wp:start x="0" y="0"/>
                <wp:lineTo x="0" y="21367"/>
                <wp:lineTo x="21527" y="21367"/>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30090" cy="1945005"/>
                    </a:xfrm>
                    <a:prstGeom prst="rect">
                      <a:avLst/>
                    </a:prstGeom>
                  </pic:spPr>
                </pic:pic>
              </a:graphicData>
            </a:graphic>
            <wp14:sizeRelH relativeFrom="page">
              <wp14:pctWidth>0</wp14:pctWidth>
            </wp14:sizeRelH>
            <wp14:sizeRelV relativeFrom="page">
              <wp14:pctHeight>0</wp14:pctHeight>
            </wp14:sizeRelV>
          </wp:anchor>
        </w:drawing>
      </w:r>
    </w:p>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35104E">
      <w:pPr>
        <w:rPr>
          <w:rFonts w:ascii="Times New Roman" w:hAnsi="Times New Roman" w:cs="Times New Roman"/>
          <w:sz w:val="28"/>
          <w:szCs w:val="28"/>
        </w:rPr>
      </w:pPr>
      <w:r>
        <w:rPr>
          <w:rFonts w:ascii="Times New Roman" w:hAnsi="Times New Roman" w:cs="Times New Roman"/>
          <w:sz w:val="28"/>
          <w:szCs w:val="28"/>
        </w:rPr>
        <w:t>CODES REQUIRED FOR FRONTEND(HTML)</w:t>
      </w:r>
    </w:p>
    <w:p w:rsidR="0035104E" w:rsidRDefault="0063698B" w:rsidP="0017592E">
      <w:bookmarkStart w:id="0" w:name="_GoBack"/>
      <w:r>
        <w:rPr>
          <w:noProof/>
        </w:rPr>
        <w:drawing>
          <wp:inline distT="0" distB="0" distL="0" distR="0" wp14:anchorId="46705FDF" wp14:editId="7B9BDFB2">
            <wp:extent cx="5943600"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8060"/>
                    </a:xfrm>
                    <a:prstGeom prst="rect">
                      <a:avLst/>
                    </a:prstGeom>
                  </pic:spPr>
                </pic:pic>
              </a:graphicData>
            </a:graphic>
          </wp:inline>
        </w:drawing>
      </w:r>
      <w:bookmarkEnd w:id="0"/>
    </w:p>
    <w:p w:rsidR="0035104E" w:rsidRDefault="0035104E" w:rsidP="0017592E"/>
    <w:p w:rsidR="0063698B" w:rsidRDefault="0063698B" w:rsidP="0017592E">
      <w:r>
        <w:rPr>
          <w:noProof/>
        </w:rPr>
        <w:lastRenderedPageBreak/>
        <w:drawing>
          <wp:inline distT="0" distB="0" distL="0" distR="0" wp14:anchorId="2634687B" wp14:editId="27600914">
            <wp:extent cx="5943600" cy="3531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31870"/>
                    </a:xfrm>
                    <a:prstGeom prst="rect">
                      <a:avLst/>
                    </a:prstGeom>
                  </pic:spPr>
                </pic:pic>
              </a:graphicData>
            </a:graphic>
          </wp:inline>
        </w:drawing>
      </w:r>
    </w:p>
    <w:p w:rsidR="0035104E" w:rsidRDefault="0035104E" w:rsidP="0035104E">
      <w:pPr>
        <w:rPr>
          <w:rFonts w:ascii="Times New Roman" w:hAnsi="Times New Roman" w:cs="Times New Roman"/>
          <w:sz w:val="28"/>
          <w:szCs w:val="28"/>
        </w:rPr>
      </w:pPr>
      <w:r>
        <w:rPr>
          <w:rFonts w:ascii="Times New Roman" w:hAnsi="Times New Roman" w:cs="Times New Roman"/>
          <w:sz w:val="28"/>
          <w:szCs w:val="28"/>
        </w:rPr>
        <w:t>CODES REQUIRED FOR MIDDLEWARE</w:t>
      </w:r>
    </w:p>
    <w:p w:rsidR="0035104E" w:rsidRDefault="0063698B" w:rsidP="0017592E">
      <w:r>
        <w:rPr>
          <w:noProof/>
        </w:rPr>
        <w:drawing>
          <wp:inline distT="0" distB="0" distL="0" distR="0" wp14:anchorId="314067AD" wp14:editId="1D139AD4">
            <wp:extent cx="5943600" cy="3604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04895"/>
                    </a:xfrm>
                    <a:prstGeom prst="rect">
                      <a:avLst/>
                    </a:prstGeom>
                  </pic:spPr>
                </pic:pic>
              </a:graphicData>
            </a:graphic>
          </wp:inline>
        </w:drawing>
      </w:r>
    </w:p>
    <w:p w:rsidR="0063698B" w:rsidRDefault="0063698B" w:rsidP="0017592E">
      <w:r>
        <w:rPr>
          <w:noProof/>
        </w:rPr>
        <w:lastRenderedPageBreak/>
        <w:drawing>
          <wp:inline distT="0" distB="0" distL="0" distR="0" wp14:anchorId="3DF07E56" wp14:editId="6C08CF7C">
            <wp:extent cx="5943600" cy="368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83635"/>
                    </a:xfrm>
                    <a:prstGeom prst="rect">
                      <a:avLst/>
                    </a:prstGeom>
                  </pic:spPr>
                </pic:pic>
              </a:graphicData>
            </a:graphic>
          </wp:inline>
        </w:drawing>
      </w:r>
    </w:p>
    <w:p w:rsidR="0035104E" w:rsidRDefault="0035104E" w:rsidP="0017592E"/>
    <w:p w:rsidR="0035104E" w:rsidRDefault="0035104E" w:rsidP="0035104E">
      <w:pPr>
        <w:rPr>
          <w:rFonts w:ascii="Times New Roman" w:hAnsi="Times New Roman" w:cs="Times New Roman"/>
          <w:sz w:val="28"/>
          <w:szCs w:val="28"/>
        </w:rPr>
      </w:pPr>
      <w:r>
        <w:rPr>
          <w:rFonts w:ascii="Times New Roman" w:hAnsi="Times New Roman" w:cs="Times New Roman"/>
          <w:sz w:val="28"/>
          <w:szCs w:val="28"/>
        </w:rPr>
        <w:t>CODES FOR BACKEND</w:t>
      </w:r>
    </w:p>
    <w:p w:rsidR="0035104E" w:rsidRDefault="0063698B" w:rsidP="0017592E">
      <w:r>
        <w:rPr>
          <w:noProof/>
        </w:rPr>
        <w:drawing>
          <wp:inline distT="0" distB="0" distL="0" distR="0" wp14:anchorId="35E7B6FD" wp14:editId="759E2D37">
            <wp:extent cx="5943600" cy="3702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2685"/>
                    </a:xfrm>
                    <a:prstGeom prst="rect">
                      <a:avLst/>
                    </a:prstGeom>
                  </pic:spPr>
                </pic:pic>
              </a:graphicData>
            </a:graphic>
          </wp:inline>
        </w:drawing>
      </w:r>
    </w:p>
    <w:p w:rsidR="0063698B" w:rsidRDefault="0063698B" w:rsidP="0017592E">
      <w:r>
        <w:rPr>
          <w:noProof/>
        </w:rPr>
        <w:lastRenderedPageBreak/>
        <w:drawing>
          <wp:inline distT="0" distB="0" distL="0" distR="0" wp14:anchorId="5DE5614A" wp14:editId="43A108CA">
            <wp:extent cx="5943600" cy="3689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9350"/>
                    </a:xfrm>
                    <a:prstGeom prst="rect">
                      <a:avLst/>
                    </a:prstGeom>
                  </pic:spPr>
                </pic:pic>
              </a:graphicData>
            </a:graphic>
          </wp:inline>
        </w:drawing>
      </w:r>
    </w:p>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35104E" w:rsidRDefault="0035104E" w:rsidP="0017592E"/>
    <w:p w:rsidR="000B1A6C" w:rsidRDefault="000B1A6C" w:rsidP="0017592E"/>
    <w:sectPr w:rsidR="000B1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753" w:rsidRDefault="00DD2753" w:rsidP="008B1C15">
      <w:pPr>
        <w:spacing w:after="0" w:line="240" w:lineRule="auto"/>
      </w:pPr>
      <w:r>
        <w:separator/>
      </w:r>
    </w:p>
  </w:endnote>
  <w:endnote w:type="continuationSeparator" w:id="0">
    <w:p w:rsidR="00DD2753" w:rsidRDefault="00DD2753" w:rsidP="008B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753" w:rsidRDefault="00DD2753" w:rsidP="008B1C15">
      <w:pPr>
        <w:spacing w:after="0" w:line="240" w:lineRule="auto"/>
      </w:pPr>
      <w:r>
        <w:separator/>
      </w:r>
    </w:p>
  </w:footnote>
  <w:footnote w:type="continuationSeparator" w:id="0">
    <w:p w:rsidR="00DD2753" w:rsidRDefault="00DD2753" w:rsidP="008B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138EA"/>
    <w:multiLevelType w:val="multilevel"/>
    <w:tmpl w:val="6A2C81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72"/>
    <w:rsid w:val="000B1A6C"/>
    <w:rsid w:val="0017592E"/>
    <w:rsid w:val="0035104E"/>
    <w:rsid w:val="00493E8E"/>
    <w:rsid w:val="005F769E"/>
    <w:rsid w:val="0063698B"/>
    <w:rsid w:val="008333F5"/>
    <w:rsid w:val="008B1C15"/>
    <w:rsid w:val="008F5461"/>
    <w:rsid w:val="00A55065"/>
    <w:rsid w:val="00AF3E72"/>
    <w:rsid w:val="00C20DA0"/>
    <w:rsid w:val="00DD2753"/>
    <w:rsid w:val="00FC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ABAC"/>
  <w15:chartTrackingRefBased/>
  <w15:docId w15:val="{51439416-3B29-46F8-BC8D-BC01CD6A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3E7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B1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22</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Meenal (Contractor)</dc:creator>
  <cp:keywords/>
  <dc:description/>
  <cp:lastModifiedBy>Vaish, Varun (Contractor)</cp:lastModifiedBy>
  <cp:revision>3</cp:revision>
  <dcterms:created xsi:type="dcterms:W3CDTF">2019-04-15T08:26:00Z</dcterms:created>
  <dcterms:modified xsi:type="dcterms:W3CDTF">2019-04-15T10:21:00Z</dcterms:modified>
</cp:coreProperties>
</file>